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C378" w14:textId="3948DA37" w:rsidR="0033780F" w:rsidRDefault="0033780F" w:rsidP="00020CDF">
      <w:pPr>
        <w:pStyle w:val="Heading2"/>
      </w:pPr>
      <w:r>
        <w:t>1</w:t>
      </w:r>
    </w:p>
    <w:p w14:paraId="6DEFBDA8" w14:textId="77777777" w:rsidR="0033780F" w:rsidRPr="002E0AC3" w:rsidRDefault="0033780F" w:rsidP="0033780F">
      <w:pPr>
        <w:pStyle w:val="Heading4"/>
      </w:pPr>
      <w:bookmarkStart w:id="0" w:name="_Hlk205556601"/>
      <w:r w:rsidRPr="002E0AC3">
        <w:t>Strengthen means making the rights that already exist stronger – not creating new rights</w:t>
      </w:r>
    </w:p>
    <w:p w14:paraId="214BC4DA" w14:textId="77777777" w:rsidR="0033780F" w:rsidRPr="002E0AC3" w:rsidRDefault="0033780F" w:rsidP="0033780F">
      <w:pPr>
        <w:rPr>
          <w:sz w:val="16"/>
        </w:rPr>
      </w:pPr>
      <w:r w:rsidRPr="002E0AC3">
        <w:rPr>
          <w:rStyle w:val="Style13ptBold"/>
        </w:rPr>
        <w:t>Manaher 23</w:t>
      </w:r>
      <w:r w:rsidRPr="002E0AC3">
        <w:rPr>
          <w:sz w:val="16"/>
        </w:rPr>
        <w:t xml:space="preserve"> --- Shawn Manaher is the founder and CEO of The Content Authority, “Build vs Strengthen: When </w:t>
      </w:r>
      <w:proofErr w:type="gramStart"/>
      <w:r w:rsidRPr="002E0AC3">
        <w:rPr>
          <w:sz w:val="16"/>
        </w:rPr>
        <w:t>To</w:t>
      </w:r>
      <w:proofErr w:type="gramEnd"/>
      <w:r w:rsidRPr="002E0AC3">
        <w:rPr>
          <w:sz w:val="16"/>
        </w:rPr>
        <w:t xml:space="preserve"> Use Each One </w:t>
      </w:r>
      <w:proofErr w:type="gramStart"/>
      <w:r w:rsidRPr="002E0AC3">
        <w:rPr>
          <w:sz w:val="16"/>
        </w:rPr>
        <w:t>In</w:t>
      </w:r>
      <w:proofErr w:type="gramEnd"/>
      <w:r w:rsidRPr="002E0AC3">
        <w:rPr>
          <w:sz w:val="16"/>
        </w:rPr>
        <w:t xml:space="preserve"> Writing”, The Content Authority, 2023, https://thecontentauthority.com/blog/build-vs-strengthen</w:t>
      </w:r>
    </w:p>
    <w:p w14:paraId="72CBAB8B" w14:textId="77777777" w:rsidR="0033780F" w:rsidRPr="002E0AC3" w:rsidRDefault="0033780F" w:rsidP="0033780F">
      <w:pPr>
        <w:rPr>
          <w:sz w:val="16"/>
        </w:rPr>
      </w:pPr>
      <w:r w:rsidRPr="002E0AC3">
        <w:rPr>
          <w:sz w:val="16"/>
        </w:rPr>
        <w:t>Using “Strengthen” When You Mean “Build”</w:t>
      </w:r>
    </w:p>
    <w:p w14:paraId="0A80F739" w14:textId="77777777" w:rsidR="0033780F" w:rsidRPr="002E0AC3" w:rsidRDefault="0033780F" w:rsidP="0033780F">
      <w:pPr>
        <w:rPr>
          <w:sz w:val="16"/>
        </w:rPr>
      </w:pPr>
      <w:r w:rsidRPr="002E0AC3">
        <w:rPr>
          <w:sz w:val="16"/>
        </w:rPr>
        <w:t>Conversely, using “strengthen” when you mean “build” is also a common mistake. “</w:t>
      </w:r>
      <w:r w:rsidRPr="0096407E">
        <w:rPr>
          <w:rStyle w:val="StyleUnderline"/>
          <w:highlight w:val="green"/>
        </w:rPr>
        <w:t>Strengthen” implies making something that already exists stronger</w:t>
      </w:r>
      <w:r w:rsidRPr="00AD715E">
        <w:rPr>
          <w:rStyle w:val="StyleUnderline"/>
        </w:rPr>
        <w:t xml:space="preserve">, </w:t>
      </w:r>
      <w:r w:rsidRPr="002E0AC3">
        <w:rPr>
          <w:sz w:val="16"/>
        </w:rPr>
        <w:t xml:space="preserve">while “build” implies creating something new or adding to something that doesn’t exist yet. For example, </w:t>
      </w:r>
      <w:r w:rsidRPr="0096407E">
        <w:rPr>
          <w:rStyle w:val="StyleUnderline"/>
          <w:highlight w:val="green"/>
        </w:rPr>
        <w:t>you wouldn’t say</w:t>
      </w:r>
      <w:r w:rsidRPr="00AD715E">
        <w:rPr>
          <w:rStyle w:val="StyleUnderline"/>
        </w:rPr>
        <w:t xml:space="preserve"> “I need to </w:t>
      </w:r>
      <w:r w:rsidRPr="0096407E">
        <w:rPr>
          <w:rStyle w:val="StyleUnderline"/>
          <w:highlight w:val="green"/>
        </w:rPr>
        <w:t>strengthen</w:t>
      </w:r>
      <w:r w:rsidRPr="00AD715E">
        <w:rPr>
          <w:rStyle w:val="StyleUnderline"/>
        </w:rPr>
        <w:t xml:space="preserve"> a new business plan” </w:t>
      </w:r>
      <w:r w:rsidRPr="0096407E">
        <w:rPr>
          <w:rStyle w:val="StyleUnderline"/>
          <w:highlight w:val="green"/>
        </w:rPr>
        <w:t>when you haven’t created</w:t>
      </w:r>
      <w:r w:rsidRPr="00AD715E">
        <w:rPr>
          <w:rStyle w:val="StyleUnderline"/>
        </w:rPr>
        <w:t xml:space="preserve"> the plan </w:t>
      </w:r>
      <w:r w:rsidRPr="0096407E">
        <w:rPr>
          <w:rStyle w:val="StyleUnderline"/>
          <w:highlight w:val="green"/>
        </w:rPr>
        <w:t>yet</w:t>
      </w:r>
      <w:r w:rsidRPr="00AD715E">
        <w:rPr>
          <w:rStyle w:val="StyleUnderline"/>
        </w:rPr>
        <w:t>.</w:t>
      </w:r>
      <w:r w:rsidRPr="002E0AC3">
        <w:rPr>
          <w:sz w:val="16"/>
        </w:rPr>
        <w:t xml:space="preserve"> Instead, you would say “I need to build a new business plan.”</w:t>
      </w:r>
    </w:p>
    <w:bookmarkEnd w:id="0"/>
    <w:p w14:paraId="109905A0" w14:textId="77777777" w:rsidR="0033780F" w:rsidRDefault="0033780F" w:rsidP="0033780F">
      <w:pPr>
        <w:rPr>
          <w:sz w:val="16"/>
        </w:rPr>
      </w:pPr>
    </w:p>
    <w:p w14:paraId="59797C47" w14:textId="77777777" w:rsidR="0033780F" w:rsidRDefault="0033780F" w:rsidP="0033780F">
      <w:pPr>
        <w:pStyle w:val="Heading4"/>
      </w:pPr>
      <w:r>
        <w:t xml:space="preserve">Violation---The Affirmative doesn’t </w:t>
      </w:r>
      <w:proofErr w:type="gramStart"/>
      <w:r>
        <w:t>strengthen,</w:t>
      </w:r>
      <w:proofErr w:type="gramEnd"/>
      <w:r>
        <w:t xml:space="preserve"> they create collective bargaining rights for a group that doesn’t possess them.  Their interpretation </w:t>
      </w:r>
      <w:proofErr w:type="spellStart"/>
      <w:r>
        <w:t>unlimits</w:t>
      </w:r>
      <w:proofErr w:type="spellEnd"/>
      <w:r>
        <w:t xml:space="preserve"> the topic and explodes ground to include any potential bargaining unit the </w:t>
      </w:r>
      <w:proofErr w:type="spellStart"/>
      <w:r>
        <w:t>aff</w:t>
      </w:r>
      <w:proofErr w:type="spellEnd"/>
      <w:r>
        <w:t xml:space="preserve"> imagines rather than ones in the literature. </w:t>
      </w:r>
    </w:p>
    <w:p w14:paraId="24A18FA1" w14:textId="77777777" w:rsidR="0033780F" w:rsidRDefault="0033780F" w:rsidP="0033780F">
      <w:pPr>
        <w:pStyle w:val="Heading4"/>
        <w:rPr>
          <w:rFonts w:cstheme="minorHAnsi"/>
        </w:rPr>
      </w:pPr>
      <w:r>
        <w:t xml:space="preserve">That’s a voter education and fairness. </w:t>
      </w:r>
    </w:p>
    <w:p w14:paraId="7B119E38" w14:textId="6B9DA43E" w:rsidR="0033780F" w:rsidRDefault="0033780F" w:rsidP="0033780F">
      <w:pPr>
        <w:pStyle w:val="Heading2"/>
      </w:pPr>
      <w:r>
        <w:t>2</w:t>
      </w:r>
    </w:p>
    <w:p w14:paraId="5CC686A3" w14:textId="77777777" w:rsidR="0033780F" w:rsidRDefault="0033780F" w:rsidP="0033780F">
      <w:pPr>
        <w:pStyle w:val="Heading4"/>
      </w:pPr>
      <w:r>
        <w:t>Interpretation---</w:t>
      </w:r>
      <w:proofErr w:type="spellStart"/>
      <w:r>
        <w:t>affs</w:t>
      </w:r>
      <w:proofErr w:type="spellEnd"/>
      <w:r>
        <w:t xml:space="preserve"> must defend strengthening rights for </w:t>
      </w:r>
      <w:r w:rsidRPr="00C7446F">
        <w:rPr>
          <w:u w:val="single"/>
        </w:rPr>
        <w:t>all</w:t>
      </w:r>
      <w:r>
        <w:t xml:space="preserve"> “workers in the US,” which is a </w:t>
      </w:r>
      <w:r w:rsidRPr="00C7446F">
        <w:rPr>
          <w:u w:val="single"/>
        </w:rPr>
        <w:t>generic</w:t>
      </w:r>
      <w:r>
        <w:t xml:space="preserve"> plural noun---picking a </w:t>
      </w:r>
      <w:r w:rsidRPr="009D6A46">
        <w:rPr>
          <w:u w:val="single"/>
        </w:rPr>
        <w:t>subset</w:t>
      </w:r>
      <w:r>
        <w:t xml:space="preserve"> of workers </w:t>
      </w:r>
      <w:r>
        <w:rPr>
          <w:u w:val="single"/>
        </w:rPr>
        <w:t>doesn’t</w:t>
      </w:r>
      <w:r>
        <w:t xml:space="preserve"> meet.</w:t>
      </w:r>
    </w:p>
    <w:p w14:paraId="47280D08" w14:textId="77777777" w:rsidR="0033780F" w:rsidRDefault="0033780F" w:rsidP="0033780F">
      <w:r w:rsidRPr="00C7446F">
        <w:rPr>
          <w:rStyle w:val="Style13ptBold"/>
        </w:rPr>
        <w:t>District Court for the Central District of California 23</w:t>
      </w:r>
      <w:r>
        <w:t xml:space="preserve"> [</w:t>
      </w:r>
      <w:proofErr w:type="spellStart"/>
      <w:r w:rsidRPr="00C7446F">
        <w:t>Berreyes</w:t>
      </w:r>
      <w:proofErr w:type="spellEnd"/>
      <w:r w:rsidRPr="00C7446F">
        <w:t xml:space="preserve"> v. S. Cal. Gas Co., 2023 U.S. Dist. LEXIS 44906</w:t>
      </w:r>
      <w:r>
        <w:t>]</w:t>
      </w:r>
    </w:p>
    <w:p w14:paraId="6688C25F" w14:textId="77777777" w:rsidR="0033780F" w:rsidRPr="00C7446F" w:rsidRDefault="0033780F" w:rsidP="0033780F">
      <w:pPr>
        <w:rPr>
          <w:sz w:val="16"/>
        </w:rPr>
      </w:pPr>
      <w:r w:rsidRPr="002A39B9">
        <w:rPr>
          <w:rStyle w:val="StyleUnderline"/>
        </w:rPr>
        <w:t>The Court</w:t>
      </w:r>
      <w:r w:rsidRPr="002A39B9">
        <w:rPr>
          <w:sz w:val="16"/>
        </w:rPr>
        <w:t xml:space="preserve"> first </w:t>
      </w:r>
      <w:r w:rsidRPr="002A39B9">
        <w:rPr>
          <w:rStyle w:val="StyleUnderline"/>
        </w:rPr>
        <w:t>considers the</w:t>
      </w:r>
      <w:r w:rsidRPr="002A39B9">
        <w:rPr>
          <w:sz w:val="16"/>
        </w:rPr>
        <w:t xml:space="preserve"> </w:t>
      </w:r>
      <w:r w:rsidRPr="002A39B9">
        <w:rPr>
          <w:rStyle w:val="Emphasis"/>
        </w:rPr>
        <w:t>plain language</w:t>
      </w:r>
      <w:r w:rsidRPr="002A39B9">
        <w:rPr>
          <w:sz w:val="16"/>
        </w:rPr>
        <w:t xml:space="preserve"> </w:t>
      </w:r>
      <w:r w:rsidRPr="002A39B9">
        <w:rPr>
          <w:rStyle w:val="StyleUnderline"/>
        </w:rPr>
        <w:t>of the statute:</w:t>
      </w:r>
    </w:p>
    <w:p w14:paraId="2795A7E1" w14:textId="77777777" w:rsidR="0033780F" w:rsidRPr="00C7446F" w:rsidRDefault="0033780F" w:rsidP="0033780F">
      <w:pPr>
        <w:ind w:left="720"/>
        <w:rPr>
          <w:sz w:val="16"/>
        </w:rPr>
      </w:pPr>
      <w:r w:rsidRPr="00C7446F">
        <w:rPr>
          <w:sz w:val="16"/>
        </w:rPr>
        <w:t xml:space="preserve">Sections 510 and 511 [of </w:t>
      </w:r>
      <w:r w:rsidRPr="002A39B9">
        <w:rPr>
          <w:rStyle w:val="StyleUnderline"/>
        </w:rPr>
        <w:t xml:space="preserve">the Labor Code] do not apply to </w:t>
      </w:r>
      <w:r w:rsidRPr="002A39B9">
        <w:rPr>
          <w:rStyle w:val="Emphasis"/>
        </w:rPr>
        <w:t>an employee</w:t>
      </w:r>
      <w:r w:rsidRPr="002A39B9">
        <w:rPr>
          <w:rStyle w:val="StyleUnderline"/>
        </w:rPr>
        <w:t xml:space="preserve"> covered by a valid </w:t>
      </w:r>
      <w:r w:rsidRPr="002A39B9">
        <w:rPr>
          <w:rStyle w:val="Emphasis"/>
        </w:rPr>
        <w:t>c</w:t>
      </w:r>
      <w:r w:rsidRPr="002A39B9">
        <w:rPr>
          <w:rStyle w:val="StyleUnderline"/>
        </w:rPr>
        <w:t xml:space="preserve">ollective </w:t>
      </w:r>
      <w:r w:rsidRPr="002A39B9">
        <w:rPr>
          <w:rStyle w:val="Emphasis"/>
        </w:rPr>
        <w:t>b</w:t>
      </w:r>
      <w:r w:rsidRPr="002A39B9">
        <w:rPr>
          <w:rStyle w:val="StyleUnderline"/>
        </w:rPr>
        <w:t xml:space="preserve">argaining </w:t>
      </w:r>
      <w:r w:rsidRPr="002A39B9">
        <w:rPr>
          <w:rStyle w:val="Emphasis"/>
        </w:rPr>
        <w:t>a</w:t>
      </w:r>
      <w:r w:rsidRPr="002A39B9">
        <w:rPr>
          <w:rStyle w:val="StyleUnderline"/>
        </w:rPr>
        <w:t>greement if the agreement</w:t>
      </w:r>
      <w:r w:rsidRPr="002A39B9">
        <w:rPr>
          <w:sz w:val="16"/>
        </w:rPr>
        <w:t xml:space="preserve"> </w:t>
      </w:r>
      <w:r w:rsidRPr="002A39B9">
        <w:rPr>
          <w:rStyle w:val="StyleUnderline"/>
        </w:rPr>
        <w:t>expressly provides for the wages</w:t>
      </w:r>
      <w:r w:rsidRPr="002A39B9">
        <w:rPr>
          <w:sz w:val="16"/>
        </w:rPr>
        <w:t xml:space="preserve">, </w:t>
      </w:r>
      <w:r w:rsidRPr="002A39B9">
        <w:rPr>
          <w:rStyle w:val="StyleUnderline"/>
        </w:rPr>
        <w:t>hours of work, and working conditions of the</w:t>
      </w:r>
      <w:r w:rsidRPr="002A39B9">
        <w:rPr>
          <w:sz w:val="16"/>
        </w:rPr>
        <w:t xml:space="preserve"> [*6] </w:t>
      </w:r>
      <w:r w:rsidRPr="002A39B9">
        <w:rPr>
          <w:rStyle w:val="Emphasis"/>
        </w:rPr>
        <w:t>employees</w:t>
      </w:r>
      <w:r w:rsidRPr="00C7446F">
        <w:rPr>
          <w:sz w:val="16"/>
        </w:rPr>
        <w:t>, and if the agreement provides premium wage rates for all overtime hours worked and a regular hourly rate of pay for those employees of not less than 30 percent more than the state minimum wage.</w:t>
      </w:r>
    </w:p>
    <w:p w14:paraId="335635C3" w14:textId="77777777" w:rsidR="0033780F" w:rsidRPr="00C7446F" w:rsidRDefault="0033780F" w:rsidP="0033780F">
      <w:pPr>
        <w:rPr>
          <w:sz w:val="16"/>
        </w:rPr>
      </w:pPr>
      <w:r w:rsidRPr="00C7446F">
        <w:rPr>
          <w:sz w:val="16"/>
        </w:rPr>
        <w:t>Cal. Lab. Code § 514 (emphasis added).</w:t>
      </w:r>
    </w:p>
    <w:p w14:paraId="0D593736" w14:textId="77777777" w:rsidR="0033780F" w:rsidRPr="00C7446F" w:rsidRDefault="0033780F" w:rsidP="0033780F">
      <w:pPr>
        <w:rPr>
          <w:sz w:val="16"/>
        </w:rPr>
      </w:pPr>
      <w:r w:rsidRPr="00C7446F">
        <w:rPr>
          <w:sz w:val="16"/>
        </w:rPr>
        <w:t xml:space="preserve">Other courts in the Ninth Circuit have addressed "whether Section 514 renders Section 510 inapplicable to individual plaintiffs who are subject to CBAs that do not meet the substantive requirements of Section 514, but who </w:t>
      </w:r>
      <w:proofErr w:type="gramStart"/>
      <w:r w:rsidRPr="00C7446F">
        <w:rPr>
          <w:sz w:val="16"/>
        </w:rPr>
        <w:t>nevertheless themselves</w:t>
      </w:r>
      <w:proofErr w:type="gramEnd"/>
      <w:r w:rsidRPr="00C7446F">
        <w:rPr>
          <w:sz w:val="16"/>
        </w:rPr>
        <w:t xml:space="preserve"> experienced working conditions that accord with Section 514's principles." See Huffman v. Pac. Gateway Concessions LLC, No. 19-CV-01791, 2019 U.S. Dist. LEXIS 104486, 2019 WL 2563133, at *5 (N.D. Cal. June 21, 2019); Sarmiento v. Sealy, Inc., No. 18-CV-01990-JST, 2019 U.S. Dist. LEXIS 117614, 2019 WL 3059932, at *7 (N.D. Cal. July 12, 2019).</w:t>
      </w:r>
    </w:p>
    <w:p w14:paraId="32A7BD07" w14:textId="77777777" w:rsidR="0033780F" w:rsidRPr="00C7446F" w:rsidRDefault="0033780F" w:rsidP="0033780F">
      <w:pPr>
        <w:rPr>
          <w:sz w:val="16"/>
        </w:rPr>
      </w:pPr>
      <w:r w:rsidRPr="00C7446F">
        <w:rPr>
          <w:sz w:val="16"/>
        </w:rPr>
        <w:t>As is true here, the Huffman court noted that "[n]either party has identified authority addressing this question." Huffman, 2019 U.S. Dist. LEXIS 104486, 2019 WL 2563133, at *5; Sarmiento, 2019 U.S. Dist. LEXIS 117614, 2019 WL 3059932, at *7 (citing Huffman). Both the Huffman and Sarmiento courts found the statute's plain language dispositive, reasoning as follows:</w:t>
      </w:r>
    </w:p>
    <w:p w14:paraId="680B8809" w14:textId="77777777" w:rsidR="0033780F" w:rsidRPr="00C7446F" w:rsidRDefault="0033780F" w:rsidP="0033780F">
      <w:pPr>
        <w:rPr>
          <w:sz w:val="16"/>
        </w:rPr>
      </w:pPr>
      <w:r w:rsidRPr="00C7446F">
        <w:rPr>
          <w:sz w:val="16"/>
        </w:rPr>
        <w:t xml:space="preserve">First, </w:t>
      </w:r>
      <w:proofErr w:type="gramStart"/>
      <w:r w:rsidRPr="00C7446F">
        <w:rPr>
          <w:sz w:val="16"/>
        </w:rPr>
        <w:t>it is clear that Section</w:t>
      </w:r>
      <w:proofErr w:type="gramEnd"/>
      <w:r w:rsidRPr="00C7446F">
        <w:rPr>
          <w:sz w:val="16"/>
        </w:rPr>
        <w:t xml:space="preserve"> 514 exempts application of Section 510 to "an employee covered by a valid collective bargaining agreement" if certain conditions are met. Id. Here, Defendant is seeking to exempt application of Section 510 to Plaintiff—a covered employee. See [</w:t>
      </w:r>
      <w:proofErr w:type="spellStart"/>
      <w:r w:rsidRPr="00C7446F">
        <w:rPr>
          <w:sz w:val="16"/>
        </w:rPr>
        <w:t>Dkt</w:t>
      </w:r>
      <w:proofErr w:type="spellEnd"/>
      <w:r w:rsidRPr="00C7446F">
        <w:rPr>
          <w:sz w:val="16"/>
        </w:rPr>
        <w:t>. 1].</w:t>
      </w:r>
    </w:p>
    <w:p w14:paraId="1D6EC0F3" w14:textId="77777777" w:rsidR="0033780F" w:rsidRPr="00C7446F" w:rsidRDefault="0033780F" w:rsidP="0033780F">
      <w:pPr>
        <w:rPr>
          <w:sz w:val="16"/>
        </w:rPr>
      </w:pPr>
      <w:r w:rsidRPr="00C7446F">
        <w:rPr>
          <w:sz w:val="16"/>
        </w:rPr>
        <w:t xml:space="preserve">Second, the CBA must "expressly </w:t>
      </w:r>
      <w:proofErr w:type="gramStart"/>
      <w:r w:rsidRPr="00C7446F">
        <w:rPr>
          <w:sz w:val="16"/>
        </w:rPr>
        <w:t>provide[</w:t>
      </w:r>
      <w:proofErr w:type="gramEnd"/>
      <w:r w:rsidRPr="00C7446F">
        <w:rPr>
          <w:sz w:val="16"/>
        </w:rPr>
        <w:t xml:space="preserve">] for the wages, hours of work, and working conditions of the employees." Cal. Lab. Code § 514. </w:t>
      </w:r>
      <w:r w:rsidRPr="00DF6529">
        <w:rPr>
          <w:rStyle w:val="StyleUnderline"/>
        </w:rPr>
        <w:t xml:space="preserve">Although </w:t>
      </w:r>
      <w:r w:rsidRPr="00C7446F">
        <w:rPr>
          <w:rStyle w:val="StyleUnderline"/>
          <w:highlight w:val="green"/>
        </w:rPr>
        <w:t>"the employees</w:t>
      </w:r>
      <w:r w:rsidRPr="00DF6529">
        <w:rPr>
          <w:rStyle w:val="StyleUnderline"/>
        </w:rPr>
        <w:t xml:space="preserve">" is not </w:t>
      </w:r>
      <w:r w:rsidRPr="00DF6529">
        <w:rPr>
          <w:rStyle w:val="Emphasis"/>
          <w:sz w:val="24"/>
        </w:rPr>
        <w:t>explicitly</w:t>
      </w:r>
      <w:r w:rsidRPr="00DF6529">
        <w:rPr>
          <w:rStyle w:val="StyleUnderline"/>
          <w:sz w:val="24"/>
          <w:szCs w:val="32"/>
        </w:rPr>
        <w:t xml:space="preserve"> </w:t>
      </w:r>
      <w:r w:rsidRPr="00DF6529">
        <w:rPr>
          <w:rStyle w:val="StyleUnderline"/>
        </w:rPr>
        <w:t>defined</w:t>
      </w:r>
      <w:r w:rsidRPr="00DF6529">
        <w:rPr>
          <w:sz w:val="16"/>
        </w:rPr>
        <w:t xml:space="preserve">, </w:t>
      </w:r>
      <w:r w:rsidRPr="00DF6529">
        <w:rPr>
          <w:rStyle w:val="StyleUnderline"/>
        </w:rPr>
        <w:t>it</w:t>
      </w:r>
      <w:r w:rsidRPr="00C7446F">
        <w:rPr>
          <w:rStyle w:val="StyleUnderline"/>
          <w:highlight w:val="green"/>
        </w:rPr>
        <w:t xml:space="preserve"> stands in </w:t>
      </w:r>
      <w:r w:rsidRPr="00C7446F">
        <w:rPr>
          <w:rStyle w:val="Emphasis"/>
          <w:highlight w:val="green"/>
        </w:rPr>
        <w:t>stark contradiction</w:t>
      </w:r>
      <w:r w:rsidRPr="00C7446F">
        <w:rPr>
          <w:sz w:val="16"/>
        </w:rPr>
        <w:t xml:space="preserve"> [*7</w:t>
      </w:r>
      <w:r w:rsidRPr="00C7446F">
        <w:rPr>
          <w:rStyle w:val="StyleUnderline"/>
        </w:rPr>
        <w:t>]</w:t>
      </w:r>
      <w:r>
        <w:rPr>
          <w:rStyle w:val="StyleUnderline"/>
        </w:rPr>
        <w:t xml:space="preserve"> </w:t>
      </w:r>
      <w:r w:rsidRPr="00C7446F">
        <w:rPr>
          <w:rStyle w:val="StyleUnderline"/>
          <w:highlight w:val="green"/>
        </w:rPr>
        <w:t>to</w:t>
      </w:r>
      <w:r w:rsidRPr="00C7446F">
        <w:rPr>
          <w:rStyle w:val="StyleUnderline"/>
        </w:rPr>
        <w:t xml:space="preserve"> the </w:t>
      </w:r>
      <w:r w:rsidRPr="00C7446F">
        <w:rPr>
          <w:rStyle w:val="Emphasis"/>
        </w:rPr>
        <w:t>earlier reference</w:t>
      </w:r>
      <w:r w:rsidRPr="00C7446F">
        <w:rPr>
          <w:sz w:val="16"/>
        </w:rPr>
        <w:t xml:space="preserve"> </w:t>
      </w:r>
      <w:r w:rsidRPr="00C7446F">
        <w:rPr>
          <w:rStyle w:val="StyleUnderline"/>
        </w:rPr>
        <w:t>to "</w:t>
      </w:r>
      <w:r w:rsidRPr="00C7446F">
        <w:rPr>
          <w:rStyle w:val="Emphasis"/>
          <w:highlight w:val="green"/>
        </w:rPr>
        <w:t>an</w:t>
      </w:r>
      <w:r w:rsidRPr="00C7446F">
        <w:rPr>
          <w:rStyle w:val="StyleUnderline"/>
          <w:highlight w:val="green"/>
        </w:rPr>
        <w:t xml:space="preserve"> employee</w:t>
      </w:r>
      <w:r w:rsidRPr="00C7446F">
        <w:rPr>
          <w:sz w:val="16"/>
          <w:highlight w:val="green"/>
        </w:rPr>
        <w:t xml:space="preserve">." </w:t>
      </w:r>
      <w:r w:rsidRPr="002A39B9">
        <w:rPr>
          <w:rStyle w:val="StyleUnderline"/>
        </w:rPr>
        <w:t xml:space="preserve">The statute </w:t>
      </w:r>
      <w:r w:rsidRPr="00C7446F">
        <w:rPr>
          <w:rStyle w:val="StyleUnderline"/>
          <w:highlight w:val="green"/>
        </w:rPr>
        <w:t>does not</w:t>
      </w:r>
      <w:r w:rsidRPr="00C7446F">
        <w:rPr>
          <w:sz w:val="16"/>
          <w:highlight w:val="green"/>
        </w:rPr>
        <w:t xml:space="preserve"> </w:t>
      </w:r>
      <w:r w:rsidRPr="00C7446F">
        <w:rPr>
          <w:rStyle w:val="StyleUnderline"/>
          <w:highlight w:val="green"/>
        </w:rPr>
        <w:t>refer to "</w:t>
      </w:r>
      <w:r w:rsidRPr="00C7446F">
        <w:rPr>
          <w:rStyle w:val="Emphasis"/>
          <w:highlight w:val="green"/>
        </w:rPr>
        <w:t>such</w:t>
      </w:r>
      <w:r w:rsidRPr="00C7446F">
        <w:rPr>
          <w:rStyle w:val="Emphasis"/>
        </w:rPr>
        <w:t xml:space="preserve"> </w:t>
      </w:r>
      <w:r w:rsidRPr="00C7446F">
        <w:rPr>
          <w:rStyle w:val="StyleUnderline"/>
        </w:rPr>
        <w:t>employee</w:t>
      </w:r>
      <w:r w:rsidRPr="00C7446F">
        <w:rPr>
          <w:sz w:val="16"/>
        </w:rPr>
        <w:t xml:space="preserve">" </w:t>
      </w:r>
      <w:r w:rsidRPr="00A27CD7">
        <w:rPr>
          <w:rStyle w:val="StyleUnderline"/>
          <w:highlight w:val="green"/>
        </w:rPr>
        <w:t>or "</w:t>
      </w:r>
      <w:r w:rsidRPr="00A27CD7">
        <w:rPr>
          <w:rStyle w:val="Emphasis"/>
          <w:highlight w:val="green"/>
        </w:rPr>
        <w:t>that</w:t>
      </w:r>
      <w:r w:rsidRPr="00A27CD7">
        <w:rPr>
          <w:rStyle w:val="StyleUnderline"/>
          <w:highlight w:val="green"/>
        </w:rPr>
        <w:t xml:space="preserve"> employee</w:t>
      </w:r>
      <w:r w:rsidRPr="00C7446F">
        <w:rPr>
          <w:sz w:val="16"/>
        </w:rPr>
        <w:t xml:space="preserve">," </w:t>
      </w:r>
      <w:r w:rsidRPr="00C7446F">
        <w:rPr>
          <w:rStyle w:val="StyleUnderline"/>
          <w:highlight w:val="green"/>
        </w:rPr>
        <w:t>and instead</w:t>
      </w:r>
      <w:r w:rsidRPr="00C7446F">
        <w:rPr>
          <w:sz w:val="16"/>
          <w:highlight w:val="green"/>
        </w:rPr>
        <w:t xml:space="preserve"> </w:t>
      </w:r>
      <w:r w:rsidRPr="00C7446F">
        <w:rPr>
          <w:rStyle w:val="StyleUnderline"/>
          <w:highlight w:val="green"/>
        </w:rPr>
        <w:t xml:space="preserve">refers to </w:t>
      </w:r>
      <w:r w:rsidRPr="00C7446F">
        <w:rPr>
          <w:rStyle w:val="Emphasis"/>
          <w:highlight w:val="green"/>
        </w:rPr>
        <w:t>plural "employees</w:t>
      </w:r>
      <w:r w:rsidRPr="00C7446F">
        <w:rPr>
          <w:sz w:val="16"/>
        </w:rPr>
        <w:t xml:space="preserve">." As such, </w:t>
      </w:r>
      <w:r w:rsidRPr="00C7446F">
        <w:rPr>
          <w:rStyle w:val="StyleUnderline"/>
          <w:highlight w:val="green"/>
        </w:rPr>
        <w:t xml:space="preserve">the </w:t>
      </w:r>
      <w:r w:rsidRPr="00C7446F">
        <w:rPr>
          <w:rStyle w:val="Emphasis"/>
          <w:highlight w:val="green"/>
        </w:rPr>
        <w:t>plain language</w:t>
      </w:r>
      <w:r w:rsidRPr="00C7446F">
        <w:rPr>
          <w:sz w:val="16"/>
        </w:rPr>
        <w:t xml:space="preserve"> of the statute </w:t>
      </w:r>
      <w:r w:rsidRPr="00C7446F">
        <w:rPr>
          <w:rStyle w:val="StyleUnderline"/>
          <w:highlight w:val="green"/>
        </w:rPr>
        <w:t>indicates</w:t>
      </w:r>
      <w:r w:rsidRPr="00C7446F">
        <w:rPr>
          <w:rStyle w:val="StyleUnderline"/>
        </w:rPr>
        <w:t xml:space="preserve"> that the</w:t>
      </w:r>
      <w:r w:rsidRPr="00C7446F">
        <w:rPr>
          <w:sz w:val="16"/>
        </w:rPr>
        <w:t xml:space="preserve"> </w:t>
      </w:r>
      <w:r w:rsidRPr="00C7446F">
        <w:rPr>
          <w:rStyle w:val="StyleUnderline"/>
          <w:highlight w:val="green"/>
        </w:rPr>
        <w:t xml:space="preserve">CBA must </w:t>
      </w:r>
      <w:r w:rsidRPr="00C7446F">
        <w:rPr>
          <w:rStyle w:val="Emphasis"/>
          <w:highlight w:val="green"/>
        </w:rPr>
        <w:t>expressly provide</w:t>
      </w:r>
      <w:r w:rsidRPr="00C7446F">
        <w:rPr>
          <w:sz w:val="16"/>
          <w:highlight w:val="green"/>
        </w:rPr>
        <w:t xml:space="preserve"> </w:t>
      </w:r>
      <w:r w:rsidRPr="00C7446F">
        <w:rPr>
          <w:rStyle w:val="StyleUnderline"/>
          <w:highlight w:val="green"/>
        </w:rPr>
        <w:t>for</w:t>
      </w:r>
      <w:r w:rsidRPr="00C7446F">
        <w:rPr>
          <w:sz w:val="16"/>
        </w:rPr>
        <w:t xml:space="preserve"> the wages, hours, and working conditions </w:t>
      </w:r>
      <w:r w:rsidRPr="00C7446F">
        <w:rPr>
          <w:rStyle w:val="StyleUnderline"/>
        </w:rPr>
        <w:t>of</w:t>
      </w:r>
      <w:r w:rsidRPr="00C7446F">
        <w:rPr>
          <w:sz w:val="16"/>
        </w:rPr>
        <w:t xml:space="preserve"> </w:t>
      </w:r>
      <w:r w:rsidRPr="00C7446F">
        <w:rPr>
          <w:rStyle w:val="Emphasis"/>
          <w:i/>
          <w:sz w:val="28"/>
          <w:szCs w:val="36"/>
          <w:highlight w:val="green"/>
        </w:rPr>
        <w:t>all</w:t>
      </w:r>
      <w:r w:rsidRPr="00C7446F">
        <w:rPr>
          <w:sz w:val="16"/>
          <w:szCs w:val="36"/>
          <w:highlight w:val="green"/>
        </w:rPr>
        <w:t xml:space="preserve"> </w:t>
      </w:r>
      <w:r w:rsidRPr="00C7446F">
        <w:rPr>
          <w:rStyle w:val="StyleUnderline"/>
          <w:highlight w:val="green"/>
        </w:rPr>
        <w:t>employees</w:t>
      </w:r>
      <w:r w:rsidRPr="00C7446F">
        <w:rPr>
          <w:sz w:val="16"/>
        </w:rPr>
        <w:t xml:space="preserve"> covered by the CBA.</w:t>
      </w:r>
    </w:p>
    <w:p w14:paraId="3CECF189" w14:textId="77777777" w:rsidR="0033780F" w:rsidRPr="00C7446F" w:rsidRDefault="0033780F" w:rsidP="0033780F">
      <w:pPr>
        <w:rPr>
          <w:sz w:val="16"/>
        </w:rPr>
      </w:pPr>
      <w:r w:rsidRPr="00C7446F">
        <w:rPr>
          <w:sz w:val="16"/>
        </w:rPr>
        <w:t xml:space="preserve">Third, the agreement must provide a premium rate for </w:t>
      </w:r>
      <w:proofErr w:type="gramStart"/>
      <w:r w:rsidRPr="00C7446F">
        <w:rPr>
          <w:sz w:val="16"/>
        </w:rPr>
        <w:t>overtime</w:t>
      </w:r>
      <w:proofErr w:type="gramEnd"/>
      <w:r w:rsidRPr="00C7446F">
        <w:rPr>
          <w:sz w:val="16"/>
        </w:rPr>
        <w:t xml:space="preserve"> for overtime and regular wages exceeding the state's minimum wage "for those employees." </w:t>
      </w:r>
      <w:r w:rsidRPr="00C7446F">
        <w:rPr>
          <w:rStyle w:val="StyleUnderline"/>
        </w:rPr>
        <w:t xml:space="preserve">The </w:t>
      </w:r>
      <w:r w:rsidRPr="00C7446F">
        <w:rPr>
          <w:rStyle w:val="Emphasis"/>
        </w:rPr>
        <w:t>plural term</w:t>
      </w:r>
      <w:r w:rsidRPr="00C7446F">
        <w:rPr>
          <w:sz w:val="16"/>
        </w:rPr>
        <w:t xml:space="preserve"> "those employees" </w:t>
      </w:r>
      <w:proofErr w:type="gramStart"/>
      <w:r w:rsidRPr="00C7446F">
        <w:rPr>
          <w:sz w:val="16"/>
        </w:rPr>
        <w:t>refers back</w:t>
      </w:r>
      <w:proofErr w:type="gramEnd"/>
      <w:r w:rsidRPr="00C7446F">
        <w:rPr>
          <w:sz w:val="16"/>
        </w:rPr>
        <w:t xml:space="preserve"> to the statute's earlier use of "the employees"</w:t>
      </w:r>
      <w:proofErr w:type="gramStart"/>
      <w:r w:rsidRPr="00C7446F">
        <w:rPr>
          <w:sz w:val="16"/>
        </w:rPr>
        <w:t xml:space="preserve"> which</w:t>
      </w:r>
      <w:proofErr w:type="gramEnd"/>
      <w:r w:rsidRPr="00C7446F">
        <w:rPr>
          <w:sz w:val="16"/>
        </w:rPr>
        <w:t xml:space="preserve">, as discussed above, </w:t>
      </w:r>
      <w:r w:rsidRPr="00C7446F">
        <w:rPr>
          <w:rStyle w:val="StyleUnderline"/>
        </w:rPr>
        <w:t xml:space="preserve">means </w:t>
      </w:r>
      <w:r w:rsidRPr="00C7446F">
        <w:rPr>
          <w:rStyle w:val="Emphasis"/>
        </w:rPr>
        <w:t>all</w:t>
      </w:r>
      <w:r w:rsidRPr="00C7446F">
        <w:rPr>
          <w:sz w:val="16"/>
        </w:rPr>
        <w:t xml:space="preserve"> </w:t>
      </w:r>
      <w:r w:rsidRPr="00C7446F">
        <w:rPr>
          <w:rStyle w:val="StyleUnderline"/>
        </w:rPr>
        <w:t>employees covered by the CBA</w:t>
      </w:r>
      <w:r w:rsidRPr="00C7446F">
        <w:rPr>
          <w:sz w:val="16"/>
        </w:rPr>
        <w:t>.</w:t>
      </w:r>
    </w:p>
    <w:p w14:paraId="68FAE4A4" w14:textId="77777777" w:rsidR="0033780F" w:rsidRPr="00C7446F" w:rsidRDefault="0033780F" w:rsidP="0033780F">
      <w:pPr>
        <w:rPr>
          <w:sz w:val="16"/>
        </w:rPr>
      </w:pPr>
      <w:r w:rsidRPr="00C7446F">
        <w:rPr>
          <w:sz w:val="16"/>
        </w:rPr>
        <w:t>Huffman, 2019 U.S. Dist. LEXIS 104486, 2019 WL 2563133, at *5-6; Sarmiento, 2019 U.S. Dist. LEXIS 117614, 2019 WL 3059932, at *6-7 (citing Huffman).</w:t>
      </w:r>
    </w:p>
    <w:p w14:paraId="7C22598A" w14:textId="77777777" w:rsidR="0033780F" w:rsidRDefault="0033780F" w:rsidP="0033780F">
      <w:pPr>
        <w:rPr>
          <w:sz w:val="16"/>
        </w:rPr>
      </w:pPr>
      <w:r w:rsidRPr="00C7446F">
        <w:rPr>
          <w:sz w:val="16"/>
        </w:rPr>
        <w:t xml:space="preserve">The Court agrees with the Huffman and Sarmiento courts' reading of the statute's plain language. Section 514's </w:t>
      </w:r>
      <w:r w:rsidRPr="00C7446F">
        <w:rPr>
          <w:rStyle w:val="StyleUnderline"/>
          <w:highlight w:val="green"/>
        </w:rPr>
        <w:t xml:space="preserve">plain language </w:t>
      </w:r>
      <w:r w:rsidRPr="00C7446F">
        <w:rPr>
          <w:rStyle w:val="Emphasis"/>
          <w:highlight w:val="green"/>
        </w:rPr>
        <w:t>makes clear</w:t>
      </w:r>
      <w:r w:rsidRPr="00C7446F">
        <w:rPr>
          <w:sz w:val="16"/>
        </w:rPr>
        <w:t xml:space="preserve"> </w:t>
      </w:r>
      <w:r w:rsidRPr="00C7446F">
        <w:rPr>
          <w:rStyle w:val="StyleUnderline"/>
        </w:rPr>
        <w:t xml:space="preserve">that </w:t>
      </w:r>
      <w:r w:rsidRPr="00C7446F">
        <w:rPr>
          <w:rStyle w:val="StyleUnderline"/>
          <w:highlight w:val="green"/>
        </w:rPr>
        <w:t xml:space="preserve">the CBA must </w:t>
      </w:r>
      <w:r w:rsidRPr="00C7446F">
        <w:rPr>
          <w:rStyle w:val="Emphasis"/>
          <w:highlight w:val="green"/>
        </w:rPr>
        <w:t>comply</w:t>
      </w:r>
      <w:r w:rsidRPr="00C7446F">
        <w:rPr>
          <w:sz w:val="16"/>
          <w:highlight w:val="green"/>
        </w:rPr>
        <w:t xml:space="preserve"> </w:t>
      </w:r>
      <w:r w:rsidRPr="00C7446F">
        <w:rPr>
          <w:rStyle w:val="StyleUnderline"/>
          <w:highlight w:val="green"/>
        </w:rPr>
        <w:t>with</w:t>
      </w:r>
      <w:r w:rsidRPr="00C7446F">
        <w:rPr>
          <w:sz w:val="16"/>
        </w:rPr>
        <w:t xml:space="preserve"> </w:t>
      </w:r>
      <w:r w:rsidRPr="00C7446F">
        <w:rPr>
          <w:rStyle w:val="StyleUnderline"/>
        </w:rPr>
        <w:t xml:space="preserve">the </w:t>
      </w:r>
      <w:r w:rsidRPr="00C7446F">
        <w:rPr>
          <w:rStyle w:val="StyleUnderline"/>
          <w:highlight w:val="green"/>
        </w:rPr>
        <w:t>requirements</w:t>
      </w:r>
      <w:r w:rsidRPr="00C7446F">
        <w:rPr>
          <w:sz w:val="16"/>
        </w:rPr>
        <w:t xml:space="preserve"> of Section 514 </w:t>
      </w:r>
      <w:r w:rsidRPr="00C7446F">
        <w:rPr>
          <w:rStyle w:val="StyleUnderline"/>
          <w:highlight w:val="green"/>
        </w:rPr>
        <w:t xml:space="preserve">for </w:t>
      </w:r>
      <w:r w:rsidRPr="00C7446F">
        <w:rPr>
          <w:rStyle w:val="Emphasis"/>
          <w:highlight w:val="green"/>
        </w:rPr>
        <w:t>all employees</w:t>
      </w:r>
      <w:r w:rsidRPr="00C7446F">
        <w:rPr>
          <w:sz w:val="16"/>
        </w:rPr>
        <w:t xml:space="preserve"> covered by the CBA, </w:t>
      </w:r>
      <w:r w:rsidRPr="00C7446F">
        <w:rPr>
          <w:rStyle w:val="Emphasis"/>
          <w:sz w:val="24"/>
          <w:highlight w:val="green"/>
        </w:rPr>
        <w:t>not just some</w:t>
      </w:r>
      <w:r w:rsidRPr="00C7446F">
        <w:rPr>
          <w:sz w:val="16"/>
        </w:rPr>
        <w:t xml:space="preserve">. Huffman, 2019 U.S. Dist. LEXIS 104486, 2019 WL 2563133, at *6 (citing Vranish v. Exxon Mobil Corp., 223 Cal. App. 4th 103, 109, 166 Cal. </w:t>
      </w:r>
      <w:proofErr w:type="spellStart"/>
      <w:r w:rsidRPr="00C7446F">
        <w:rPr>
          <w:sz w:val="16"/>
        </w:rPr>
        <w:t>Rptr</w:t>
      </w:r>
      <w:proofErr w:type="spellEnd"/>
      <w:r w:rsidRPr="00C7446F">
        <w:rPr>
          <w:sz w:val="16"/>
        </w:rPr>
        <w:t xml:space="preserve">. 3d 845 (2014)); Sarmiento, 2019 U.S. Dist. LEXIS 117614, 2019 WL 3059932, at *7; Curtis v. Irwin Indus., Inc., 913 F.3d 1146, 1154 (9th Cir. 2019); see, e.g., Gunther v. N. Coast Coop., Inc., No. 20-CV-02325, 2020 U.S. Dist. LEXIS 107944, 2020 WL 3394547, at *4 (N.D. Cal. June 19, 2020) ("This district has interpreted § 514 to require that a CBA must satisfy the Section's requirements with respect to all employees covered by the CBA."); Rooney v. Save Mart Supermarkets, No. 220CV00671, 2020 U.S. Dist. LEXIS 119923, 2020 WL 3819481, at *3 (E.D. Cal. July 8, 2020) </w:t>
      </w:r>
      <w:r w:rsidRPr="00C7446F">
        <w:rPr>
          <w:rStyle w:val="StyleUnderline"/>
          <w:highlight w:val="green"/>
        </w:rPr>
        <w:t xml:space="preserve">("[T]he CBA </w:t>
      </w:r>
      <w:r w:rsidRPr="00C7446F">
        <w:rPr>
          <w:rStyle w:val="Emphasis"/>
          <w:sz w:val="28"/>
          <w:szCs w:val="36"/>
          <w:highlight w:val="green"/>
        </w:rPr>
        <w:t>does not meet</w:t>
      </w:r>
      <w:r w:rsidRPr="00C7446F">
        <w:rPr>
          <w:sz w:val="16"/>
          <w:szCs w:val="36"/>
        </w:rPr>
        <w:t xml:space="preserve"> </w:t>
      </w:r>
      <w:r w:rsidRPr="00C7446F">
        <w:rPr>
          <w:sz w:val="16"/>
        </w:rPr>
        <w:t xml:space="preserve">Section 514's </w:t>
      </w:r>
      <w:r w:rsidRPr="00C7446F">
        <w:rPr>
          <w:rStyle w:val="StyleUnderline"/>
        </w:rPr>
        <w:t>requirements</w:t>
      </w:r>
      <w:r w:rsidRPr="00C7446F">
        <w:rPr>
          <w:sz w:val="16"/>
        </w:rPr>
        <w:t xml:space="preserve"> </w:t>
      </w:r>
      <w:r w:rsidRPr="00C7446F">
        <w:rPr>
          <w:rStyle w:val="StyleUnderline"/>
          <w:highlight w:val="green"/>
        </w:rPr>
        <w:t>because</w:t>
      </w:r>
      <w:r w:rsidRPr="00C7446F">
        <w:rPr>
          <w:sz w:val="16"/>
          <w:highlight w:val="green"/>
        </w:rPr>
        <w:t xml:space="preserve"> </w:t>
      </w:r>
      <w:r w:rsidRPr="00C7446F">
        <w:rPr>
          <w:rStyle w:val="StyleUnderline"/>
          <w:highlight w:val="green"/>
        </w:rPr>
        <w:t>it</w:t>
      </w:r>
      <w:r w:rsidRPr="00C7446F">
        <w:rPr>
          <w:rStyle w:val="StyleUnderline"/>
        </w:rPr>
        <w:t xml:space="preserve"> </w:t>
      </w:r>
      <w:r w:rsidRPr="00C7446F">
        <w:rPr>
          <w:rStyle w:val="StyleUnderline"/>
          <w:highlight w:val="green"/>
        </w:rPr>
        <w:t xml:space="preserve">does not meet the requirements with respect to </w:t>
      </w:r>
      <w:r w:rsidRPr="00C7446F">
        <w:rPr>
          <w:rStyle w:val="Emphasis"/>
          <w:highlight w:val="green"/>
        </w:rPr>
        <w:t>all</w:t>
      </w:r>
      <w:r w:rsidRPr="00C7446F">
        <w:rPr>
          <w:rStyle w:val="StyleUnderline"/>
          <w:highlight w:val="green"/>
        </w:rPr>
        <w:t xml:space="preserve"> employees</w:t>
      </w:r>
      <w:r w:rsidRPr="00C7446F">
        <w:rPr>
          <w:sz w:val="16"/>
        </w:rPr>
        <w:t>.").</w:t>
      </w:r>
    </w:p>
    <w:p w14:paraId="4CD20DE6" w14:textId="77777777" w:rsidR="0033780F" w:rsidRDefault="0033780F" w:rsidP="0033780F">
      <w:pPr>
        <w:rPr>
          <w:sz w:val="16"/>
        </w:rPr>
      </w:pPr>
    </w:p>
    <w:p w14:paraId="7A9C3F68" w14:textId="37CAF31E" w:rsidR="0033780F" w:rsidRPr="0033780F" w:rsidRDefault="0033780F" w:rsidP="0033780F">
      <w:pPr>
        <w:pStyle w:val="Heading4"/>
      </w:pPr>
      <w:r>
        <w:t xml:space="preserve">Negate for </w:t>
      </w:r>
      <w:r>
        <w:rPr>
          <w:u w:val="single"/>
        </w:rPr>
        <w:t>LIMITS</w:t>
      </w:r>
      <w:r>
        <w:t xml:space="preserve"> and </w:t>
      </w:r>
      <w:r>
        <w:rPr>
          <w:u w:val="single"/>
        </w:rPr>
        <w:t>GROUND</w:t>
      </w:r>
      <w:r>
        <w:t xml:space="preserve">. Subsets result in </w:t>
      </w:r>
      <w:r>
        <w:rPr>
          <w:u w:val="single"/>
        </w:rPr>
        <w:t>thousands</w:t>
      </w:r>
      <w:r>
        <w:t xml:space="preserve"> of </w:t>
      </w:r>
      <w:r>
        <w:rPr>
          <w:u w:val="single"/>
        </w:rPr>
        <w:t>unique cases</w:t>
      </w:r>
      <w:r>
        <w:t xml:space="preserve"> for </w:t>
      </w:r>
      <w:r>
        <w:rPr>
          <w:u w:val="single"/>
        </w:rPr>
        <w:t>sectors</w:t>
      </w:r>
      <w:r>
        <w:t xml:space="preserve">, </w:t>
      </w:r>
      <w:r>
        <w:rPr>
          <w:u w:val="single"/>
        </w:rPr>
        <w:t>companies</w:t>
      </w:r>
      <w:r>
        <w:t xml:space="preserve">, and </w:t>
      </w:r>
      <w:r>
        <w:rPr>
          <w:u w:val="single"/>
        </w:rPr>
        <w:t>individuals</w:t>
      </w:r>
      <w:r>
        <w:t xml:space="preserve">. No generics apply to both </w:t>
      </w:r>
      <w:r>
        <w:rPr>
          <w:u w:val="single"/>
        </w:rPr>
        <w:t>prisoners</w:t>
      </w:r>
      <w:r>
        <w:t xml:space="preserve"> and </w:t>
      </w:r>
      <w:r>
        <w:rPr>
          <w:u w:val="single"/>
        </w:rPr>
        <w:t>farm workers</w:t>
      </w:r>
      <w:r w:rsidR="00B025B5">
        <w:t xml:space="preserve"> or </w:t>
      </w:r>
      <w:r w:rsidR="00B025B5" w:rsidRPr="00B025B5">
        <w:rPr>
          <w:u w:val="single"/>
        </w:rPr>
        <w:t>fed workers</w:t>
      </w:r>
      <w:r w:rsidR="00B025B5">
        <w:t>.</w:t>
      </w:r>
    </w:p>
    <w:p w14:paraId="0E48A26B" w14:textId="6B22BED2" w:rsidR="00020CDF" w:rsidRDefault="0033780F" w:rsidP="00020CDF">
      <w:pPr>
        <w:pStyle w:val="Heading2"/>
      </w:pPr>
      <w:r>
        <w:t>3</w:t>
      </w:r>
    </w:p>
    <w:p w14:paraId="6C83EC78" w14:textId="77777777" w:rsidR="00020CDF" w:rsidRPr="00DB2EC4" w:rsidRDefault="00020CDF" w:rsidP="00020CDF">
      <w:pPr>
        <w:pStyle w:val="Heading4"/>
      </w:pPr>
      <w:r>
        <w:t xml:space="preserve">Stripping </w:t>
      </w:r>
      <w:r w:rsidRPr="00DB2EC4">
        <w:rPr>
          <w:u w:val="single"/>
        </w:rPr>
        <w:t>labor protections</w:t>
      </w:r>
      <w:r>
        <w:t xml:space="preserve"> from </w:t>
      </w:r>
      <w:r w:rsidRPr="00DB2EC4">
        <w:rPr>
          <w:u w:val="single"/>
        </w:rPr>
        <w:t>federal workers</w:t>
      </w:r>
      <w:r>
        <w:t xml:space="preserve"> is galvanizing </w:t>
      </w:r>
      <w:r w:rsidRPr="00DB2EC4">
        <w:rPr>
          <w:u w:val="single"/>
        </w:rPr>
        <w:t>large-scale labor movements</w:t>
      </w:r>
      <w:r w:rsidRPr="00DB2EC4">
        <w:t xml:space="preserve"> that transform the </w:t>
      </w:r>
      <w:r w:rsidRPr="00DB2EC4">
        <w:rPr>
          <w:i/>
          <w:iCs w:val="0"/>
          <w:u w:val="single"/>
        </w:rPr>
        <w:t>broader social order</w:t>
      </w:r>
      <w:r w:rsidRPr="00DB2EC4">
        <w:t xml:space="preserve"> </w:t>
      </w:r>
      <w:r>
        <w:t>now.</w:t>
      </w:r>
    </w:p>
    <w:p w14:paraId="1C139F39" w14:textId="77777777" w:rsidR="00020CDF" w:rsidRPr="0056581E" w:rsidRDefault="00020CDF" w:rsidP="00020CDF">
      <w:r>
        <w:t xml:space="preserve">Chris </w:t>
      </w:r>
      <w:r w:rsidRPr="0056581E">
        <w:rPr>
          <w:rStyle w:val="Style13ptBold"/>
        </w:rPr>
        <w:t>Dols 25</w:t>
      </w:r>
      <w:r>
        <w:t xml:space="preserve">, M.S. from The City College of New York, </w:t>
      </w:r>
      <w:proofErr w:type="spellStart"/>
      <w:r>
        <w:t>coexecutive</w:t>
      </w:r>
      <w:proofErr w:type="spellEnd"/>
      <w:r>
        <w:t xml:space="preser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37D00947" w14:textId="77777777" w:rsidR="00020CDF" w:rsidRPr="0053269E" w:rsidRDefault="00020CDF" w:rsidP="00020CDF">
      <w:pPr>
        <w:rPr>
          <w:sz w:val="16"/>
        </w:rPr>
      </w:pPr>
      <w:r w:rsidRPr="0053269E">
        <w:rPr>
          <w:rStyle w:val="StyleUnderline"/>
          <w:highlight w:val="yellow"/>
        </w:rPr>
        <w:t>In the face of a</w:t>
      </w:r>
      <w:r w:rsidRPr="0053269E">
        <w:rPr>
          <w:rStyle w:val="StyleUnderline"/>
        </w:rPr>
        <w:t xml:space="preserve"> </w:t>
      </w:r>
      <w:r w:rsidRPr="0053269E">
        <w:rPr>
          <w:rStyle w:val="Emphasis"/>
        </w:rPr>
        <w:t xml:space="preserve">relentless </w:t>
      </w:r>
      <w:r w:rsidRPr="0053269E">
        <w:rPr>
          <w:rStyle w:val="Emphasis"/>
          <w:highlight w:val="yellow"/>
        </w:rPr>
        <w:t>effort</w:t>
      </w:r>
      <w:r w:rsidRPr="0053269E">
        <w:rPr>
          <w:rStyle w:val="StyleUnderline"/>
          <w:highlight w:val="yellow"/>
        </w:rPr>
        <w:t xml:space="preserve"> to</w:t>
      </w:r>
      <w:r w:rsidRPr="0053269E">
        <w:rPr>
          <w:sz w:val="16"/>
          <w:highlight w:val="yellow"/>
        </w:rPr>
        <w:t xml:space="preserve"> </w:t>
      </w:r>
      <w:r w:rsidRPr="0053269E">
        <w:rPr>
          <w:rStyle w:val="Emphasis"/>
          <w:highlight w:val="yellow"/>
        </w:rPr>
        <w:t>dismantle</w:t>
      </w:r>
      <w:r w:rsidRPr="0053269E">
        <w:rPr>
          <w:sz w:val="16"/>
          <w:highlight w:val="yellow"/>
        </w:rPr>
        <w:t xml:space="preserve"> </w:t>
      </w:r>
      <w:r w:rsidRPr="0053269E">
        <w:rPr>
          <w:rStyle w:val="StyleUnderline"/>
          <w:highlight w:val="yellow"/>
        </w:rPr>
        <w:t xml:space="preserve">the </w:t>
      </w:r>
      <w:r w:rsidRPr="0053269E">
        <w:rPr>
          <w:rStyle w:val="Emphasis"/>
          <w:highlight w:val="yellow"/>
        </w:rPr>
        <w:t>fed</w:t>
      </w:r>
      <w:r w:rsidRPr="0053269E">
        <w:rPr>
          <w:rStyle w:val="Emphasis"/>
        </w:rPr>
        <w:t>eral government</w:t>
      </w:r>
      <w:r w:rsidRPr="0053269E">
        <w:rPr>
          <w:rStyle w:val="StyleUnderline"/>
        </w:rPr>
        <w:t xml:space="preserve"> from within, </w:t>
      </w:r>
      <w:r w:rsidRPr="0053269E">
        <w:rPr>
          <w:rStyle w:val="StyleUnderline"/>
          <w:highlight w:val="yellow"/>
        </w:rPr>
        <w:t xml:space="preserve">a </w:t>
      </w:r>
      <w:r w:rsidRPr="0053269E">
        <w:rPr>
          <w:rStyle w:val="Emphasis"/>
          <w:sz w:val="24"/>
          <w:highlight w:val="yellow"/>
        </w:rPr>
        <w:t xml:space="preserve">new movement is taking </w:t>
      </w:r>
      <w:proofErr w:type="gramStart"/>
      <w:r w:rsidRPr="0053269E">
        <w:rPr>
          <w:rStyle w:val="Emphasis"/>
          <w:sz w:val="24"/>
          <w:highlight w:val="yellow"/>
        </w:rPr>
        <w:t>shape</w:t>
      </w:r>
      <w:r w:rsidRPr="0053269E">
        <w:rPr>
          <w:sz w:val="16"/>
        </w:rPr>
        <w:t>—</w:t>
      </w:r>
      <w:r w:rsidRPr="0053269E">
        <w:rPr>
          <w:rStyle w:val="StyleUnderline"/>
          <w:highlight w:val="yellow"/>
        </w:rPr>
        <w:t>led</w:t>
      </w:r>
      <w:proofErr w:type="gramEnd"/>
      <w:r w:rsidRPr="0053269E">
        <w:rPr>
          <w:rStyle w:val="StyleUnderline"/>
        </w:rPr>
        <w:t xml:space="preserve"> not by politicians or pundits but </w:t>
      </w:r>
      <w:r w:rsidRPr="0053269E">
        <w:rPr>
          <w:rStyle w:val="StyleUnderline"/>
          <w:highlight w:val="yellow"/>
        </w:rPr>
        <w:t xml:space="preserve">by </w:t>
      </w:r>
      <w:r w:rsidRPr="0053269E">
        <w:rPr>
          <w:rStyle w:val="Emphasis"/>
          <w:sz w:val="24"/>
          <w:highlight w:val="yellow"/>
        </w:rPr>
        <w:t>federal workers</w:t>
      </w:r>
      <w:r w:rsidRPr="0053269E">
        <w:rPr>
          <w:rStyle w:val="Emphasis"/>
          <w:sz w:val="24"/>
        </w:rPr>
        <w:t xml:space="preserve"> themselves</w:t>
      </w:r>
      <w:r w:rsidRPr="0053269E">
        <w:rPr>
          <w:sz w:val="16"/>
        </w:rPr>
        <w:t xml:space="preserve">. </w:t>
      </w:r>
      <w:r w:rsidRPr="0053269E">
        <w:rPr>
          <w:rStyle w:val="StyleUnderline"/>
        </w:rPr>
        <w:t>The largest effort to date is the</w:t>
      </w:r>
      <w:r w:rsidRPr="0056581E">
        <w:rPr>
          <w:rStyle w:val="StyleUnderline"/>
        </w:rPr>
        <w:t xml:space="preserve"> </w:t>
      </w:r>
      <w:r w:rsidRPr="0053269E">
        <w:rPr>
          <w:rStyle w:val="StyleUnderline"/>
        </w:rPr>
        <w:t>Federal Unionists Network</w:t>
      </w:r>
      <w:r w:rsidRPr="0056581E">
        <w:rPr>
          <w:rStyle w:val="StyleUnderline"/>
        </w:rPr>
        <w:t xml:space="preserve"> </w:t>
      </w:r>
      <w:r w:rsidRPr="0053269E">
        <w:rPr>
          <w:rStyle w:val="StyleUnderline"/>
        </w:rPr>
        <w:t>(FUN).</w:t>
      </w:r>
      <w:r w:rsidRPr="0053269E">
        <w:rPr>
          <w:sz w:val="16"/>
        </w:rPr>
        <w:t xml:space="preserve"> The FUN is </w:t>
      </w:r>
      <w:r w:rsidRPr="0053269E">
        <w:rPr>
          <w:rStyle w:val="StyleUnderline"/>
          <w:highlight w:val="yellow"/>
        </w:rPr>
        <w:t xml:space="preserve">offering a </w:t>
      </w:r>
      <w:r w:rsidRPr="0053269E">
        <w:rPr>
          <w:rStyle w:val="Emphasis"/>
          <w:highlight w:val="yellow"/>
        </w:rPr>
        <w:t>direct response</w:t>
      </w:r>
      <w:r w:rsidRPr="0053269E">
        <w:rPr>
          <w:rStyle w:val="StyleUnderline"/>
          <w:highlight w:val="yellow"/>
        </w:rPr>
        <w:t xml:space="preserve"> to</w:t>
      </w:r>
      <w:r w:rsidRPr="0053269E">
        <w:rPr>
          <w:sz w:val="16"/>
        </w:rPr>
        <w:t xml:space="preserve"> sweeping </w:t>
      </w:r>
      <w:r w:rsidRPr="0053269E">
        <w:rPr>
          <w:rStyle w:val="Emphasis"/>
          <w:highlight w:val="yellow"/>
        </w:rPr>
        <w:t>purges</w:t>
      </w:r>
      <w:r w:rsidRPr="0053269E">
        <w:rPr>
          <w:sz w:val="16"/>
        </w:rPr>
        <w:t xml:space="preserve">, politicized </w:t>
      </w:r>
      <w:r w:rsidRPr="0053269E">
        <w:rPr>
          <w:rStyle w:val="Emphasis"/>
        </w:rPr>
        <w:t>restructuring</w:t>
      </w:r>
      <w:r w:rsidRPr="0053269E">
        <w:rPr>
          <w:sz w:val="16"/>
        </w:rPr>
        <w:t xml:space="preserve">, </w:t>
      </w:r>
      <w:r w:rsidRPr="0053269E">
        <w:rPr>
          <w:rStyle w:val="StyleUnderline"/>
        </w:rPr>
        <w:t>and</w:t>
      </w:r>
      <w:r w:rsidRPr="0053269E">
        <w:rPr>
          <w:sz w:val="16"/>
        </w:rPr>
        <w:t xml:space="preserve"> the </w:t>
      </w:r>
      <w:r w:rsidRPr="0053269E">
        <w:rPr>
          <w:rStyle w:val="StyleUnderline"/>
        </w:rPr>
        <w:t>hollowing out of public institutions under</w:t>
      </w:r>
      <w:r w:rsidRPr="0053269E">
        <w:rPr>
          <w:sz w:val="16"/>
        </w:rPr>
        <w:t xml:space="preserve"> President Donald </w:t>
      </w:r>
      <w:r w:rsidRPr="0053269E">
        <w:rPr>
          <w:rStyle w:val="StyleUnderline"/>
        </w:rPr>
        <w:t>Trump’s</w:t>
      </w:r>
      <w:r w:rsidRPr="0053269E">
        <w:rPr>
          <w:sz w:val="16"/>
        </w:rPr>
        <w:t xml:space="preserve"> </w:t>
      </w:r>
      <w:r w:rsidRPr="0053269E">
        <w:rPr>
          <w:rStyle w:val="StyleUnderline"/>
        </w:rPr>
        <w:t>administration.</w:t>
      </w:r>
    </w:p>
    <w:p w14:paraId="4300ABC7" w14:textId="77777777" w:rsidR="00020CDF" w:rsidRPr="00DB2EC4" w:rsidRDefault="00020CDF" w:rsidP="00020CDF">
      <w:pPr>
        <w:rPr>
          <w:sz w:val="16"/>
        </w:rPr>
      </w:pPr>
      <w:r w:rsidRPr="0053269E">
        <w:rPr>
          <w:sz w:val="16"/>
        </w:rPr>
        <w:t xml:space="preserve">The </w:t>
      </w:r>
      <w:r w:rsidRPr="0053269E">
        <w:rPr>
          <w:rStyle w:val="StyleUnderline"/>
        </w:rPr>
        <w:t xml:space="preserve">FUN is </w:t>
      </w:r>
      <w:r w:rsidRPr="0053269E">
        <w:rPr>
          <w:rStyle w:val="StyleUnderline"/>
          <w:highlight w:val="yellow"/>
        </w:rPr>
        <w:t>a</w:t>
      </w:r>
      <w:r w:rsidRPr="0053269E">
        <w:rPr>
          <w:rStyle w:val="StyleUnderline"/>
        </w:rPr>
        <w:t xml:space="preserve"> federal-sector workers-led </w:t>
      </w:r>
      <w:r w:rsidRPr="0053269E">
        <w:rPr>
          <w:rStyle w:val="StyleUnderline"/>
          <w:highlight w:val="yellow"/>
        </w:rPr>
        <w:t xml:space="preserve">network </w:t>
      </w:r>
      <w:r w:rsidRPr="0053269E">
        <w:rPr>
          <w:rStyle w:val="Emphasis"/>
          <w:highlight w:val="yellow"/>
        </w:rPr>
        <w:t>born from</w:t>
      </w:r>
      <w:r w:rsidRPr="0053269E">
        <w:rPr>
          <w:rStyle w:val="Emphasis"/>
        </w:rPr>
        <w:t xml:space="preserve"> a </w:t>
      </w:r>
      <w:r w:rsidRPr="0053269E">
        <w:rPr>
          <w:rStyle w:val="Emphasis"/>
          <w:highlight w:val="yellow"/>
        </w:rPr>
        <w:t>crisis</w:t>
      </w:r>
      <w:r w:rsidRPr="0053269E">
        <w:rPr>
          <w:sz w:val="16"/>
          <w:highlight w:val="yellow"/>
        </w:rPr>
        <w:t xml:space="preserve">, </w:t>
      </w:r>
      <w:r w:rsidRPr="0053269E">
        <w:rPr>
          <w:rStyle w:val="StyleUnderline"/>
          <w:highlight w:val="yellow"/>
        </w:rPr>
        <w:t xml:space="preserve">grounded in </w:t>
      </w:r>
      <w:r w:rsidRPr="0053269E">
        <w:rPr>
          <w:rStyle w:val="Emphasis"/>
          <w:highlight w:val="yellow"/>
        </w:rPr>
        <w:t>solidarity</w:t>
      </w:r>
      <w:r w:rsidRPr="0053269E">
        <w:rPr>
          <w:sz w:val="16"/>
        </w:rPr>
        <w:t xml:space="preserve">, </w:t>
      </w:r>
      <w:r w:rsidRPr="0053269E">
        <w:rPr>
          <w:rStyle w:val="StyleUnderline"/>
        </w:rPr>
        <w:t>and driven by a vision to build a democratic, accountable, and community-rooted public sector</w:t>
      </w:r>
      <w:r w:rsidRPr="0053269E">
        <w:rPr>
          <w:sz w:val="16"/>
        </w:rPr>
        <w:t>—</w:t>
      </w:r>
      <w:r w:rsidRPr="0053269E">
        <w:rPr>
          <w:rStyle w:val="StyleUnderline"/>
        </w:rPr>
        <w:t xml:space="preserve">one that not only survives political assaults but can ensure that the government </w:t>
      </w:r>
      <w:r w:rsidRPr="0053269E">
        <w:rPr>
          <w:rStyle w:val="Emphasis"/>
        </w:rPr>
        <w:t>fulfills its promise</w:t>
      </w:r>
      <w:r w:rsidRPr="0053269E">
        <w:rPr>
          <w:rStyle w:val="StyleUnderline"/>
        </w:rPr>
        <w:t xml:space="preserve"> of</w:t>
      </w:r>
      <w:r w:rsidRPr="0053269E">
        <w:rPr>
          <w:sz w:val="16"/>
        </w:rPr>
        <w:t xml:space="preserve"> </w:t>
      </w:r>
      <w:r w:rsidRPr="0053269E">
        <w:rPr>
          <w:rStyle w:val="Emphasis"/>
        </w:rPr>
        <w:t>meeting people’s needs</w:t>
      </w:r>
      <w:r w:rsidRPr="0053269E">
        <w:rPr>
          <w:sz w:val="16"/>
        </w:rPr>
        <w:t>.</w:t>
      </w:r>
    </w:p>
    <w:p w14:paraId="0BCAD9F9" w14:textId="77777777" w:rsidR="00020CDF" w:rsidRPr="00DB2EC4" w:rsidRDefault="00020CDF" w:rsidP="00020CDF">
      <w:pPr>
        <w:rPr>
          <w:sz w:val="16"/>
        </w:rPr>
      </w:pPr>
      <w:r w:rsidRPr="0056581E">
        <w:rPr>
          <w:rStyle w:val="StyleUnderline"/>
        </w:rPr>
        <w:t>What began</w:t>
      </w:r>
      <w:r w:rsidRPr="00DB2EC4">
        <w:rPr>
          <w:sz w:val="16"/>
        </w:rPr>
        <w:t xml:space="preserve"> in 2022 </w:t>
      </w:r>
      <w:r w:rsidRPr="0056581E">
        <w:rPr>
          <w:rStyle w:val="StyleUnderline"/>
        </w:rPr>
        <w:t>as a few dozen local leaders</w:t>
      </w:r>
      <w:r w:rsidRPr="00DB2EC4">
        <w:rPr>
          <w:sz w:val="16"/>
        </w:rPr>
        <w:t xml:space="preserve"> of federal unions organizing for stronger </w:t>
      </w:r>
      <w:proofErr w:type="gramStart"/>
      <w:r w:rsidRPr="00DB2EC4">
        <w:rPr>
          <w:sz w:val="16"/>
        </w:rPr>
        <w:t>protections</w:t>
      </w:r>
      <w:proofErr w:type="gramEnd"/>
      <w:r w:rsidRPr="00DB2EC4">
        <w:rPr>
          <w:sz w:val="16"/>
        </w:rPr>
        <w:t xml:space="preserve"> and supporting each other on a group text, </w:t>
      </w:r>
      <w:r w:rsidRPr="00136175">
        <w:rPr>
          <w:rStyle w:val="StyleUnderline"/>
          <w:highlight w:val="yellow"/>
        </w:rPr>
        <w:t xml:space="preserve">has quickly </w:t>
      </w:r>
      <w:r w:rsidRPr="00136175">
        <w:rPr>
          <w:rStyle w:val="Emphasis"/>
          <w:highlight w:val="yellow"/>
        </w:rPr>
        <w:t>grown</w:t>
      </w:r>
      <w:r w:rsidRPr="0056581E">
        <w:rPr>
          <w:rStyle w:val="StyleUnderline"/>
        </w:rPr>
        <w:t xml:space="preserve"> into a </w:t>
      </w:r>
      <w:r w:rsidRPr="0056581E">
        <w:rPr>
          <w:rStyle w:val="Emphasis"/>
          <w:sz w:val="24"/>
        </w:rPr>
        <w:t>multiagency organizing force</w:t>
      </w:r>
      <w:r w:rsidRPr="00DB2EC4">
        <w:rPr>
          <w:sz w:val="16"/>
        </w:rPr>
        <w:t xml:space="preserve">. </w:t>
      </w:r>
      <w:r w:rsidRPr="0056581E">
        <w:rPr>
          <w:rStyle w:val="StyleUnderline"/>
        </w:rPr>
        <w:t xml:space="preserve">The network spans </w:t>
      </w:r>
      <w:r w:rsidRPr="0056581E">
        <w:rPr>
          <w:rStyle w:val="Emphasis"/>
        </w:rPr>
        <w:t>dozens</w:t>
      </w:r>
      <w:r w:rsidRPr="0056581E">
        <w:rPr>
          <w:rStyle w:val="StyleUnderline"/>
        </w:rPr>
        <w:t xml:space="preserve"> of </w:t>
      </w:r>
      <w:r w:rsidRPr="0056581E">
        <w:rPr>
          <w:rStyle w:val="Emphasis"/>
        </w:rPr>
        <w:t>federal agencies</w:t>
      </w:r>
      <w:r w:rsidRPr="00DB2EC4">
        <w:rPr>
          <w:sz w:val="16"/>
        </w:rPr>
        <w:t xml:space="preserve">—from veterans’ services to environmental protection, from public health to infrastructure. </w:t>
      </w:r>
      <w:r w:rsidRPr="0056581E">
        <w:rPr>
          <w:rStyle w:val="StyleUnderline"/>
        </w:rPr>
        <w:t>And the core message is clear: We are committed to public service</w:t>
      </w:r>
      <w:r w:rsidRPr="00DB2EC4">
        <w:rPr>
          <w:sz w:val="16"/>
        </w:rPr>
        <w:t xml:space="preserve">. We will </w:t>
      </w:r>
      <w:proofErr w:type="gramStart"/>
      <w:r w:rsidRPr="00DB2EC4">
        <w:rPr>
          <w:sz w:val="16"/>
        </w:rPr>
        <w:t>fight back</w:t>
      </w:r>
      <w:proofErr w:type="gramEnd"/>
      <w:r w:rsidRPr="00DB2EC4">
        <w:rPr>
          <w:sz w:val="16"/>
        </w:rPr>
        <w:t xml:space="preserve"> against authoritarian attacks. </w:t>
      </w:r>
      <w:r w:rsidRPr="0056581E">
        <w:rPr>
          <w:rStyle w:val="StyleUnderline"/>
        </w:rPr>
        <w:t>And we will work together to create the conditions necessary to build a government that serves the public good</w:t>
      </w:r>
      <w:r w:rsidRPr="00DB2EC4">
        <w:rPr>
          <w:sz w:val="16"/>
        </w:rPr>
        <w:t>.</w:t>
      </w:r>
    </w:p>
    <w:p w14:paraId="0018CF6C" w14:textId="77777777" w:rsidR="00020CDF" w:rsidRPr="00DB2EC4" w:rsidRDefault="00020CDF" w:rsidP="00020CDF">
      <w:pPr>
        <w:rPr>
          <w:sz w:val="16"/>
        </w:rPr>
      </w:pPr>
      <w:r w:rsidRPr="00DB2EC4">
        <w:rPr>
          <w:sz w:val="16"/>
        </w:rPr>
        <w:t>Finding Our Voice</w:t>
      </w:r>
    </w:p>
    <w:p w14:paraId="52DA0AEB" w14:textId="77777777" w:rsidR="00020CDF" w:rsidRPr="0056581E" w:rsidRDefault="00020CDF" w:rsidP="00020CDF">
      <w:pPr>
        <w:rPr>
          <w:rStyle w:val="Emphasis"/>
        </w:rPr>
      </w:pPr>
      <w:r w:rsidRPr="00DB2EC4">
        <w:rPr>
          <w:sz w:val="16"/>
        </w:rPr>
        <w:t xml:space="preserve">One of the FUN’s earliest and most powerful principles is voice. </w:t>
      </w:r>
      <w:r w:rsidRPr="0056581E">
        <w:rPr>
          <w:rStyle w:val="StyleUnderline"/>
        </w:rPr>
        <w:t>For decades, federal workers have been expected to remain invisible</w:t>
      </w:r>
      <w:r w:rsidRPr="00DB2EC4">
        <w:rPr>
          <w:sz w:val="16"/>
        </w:rPr>
        <w:t xml:space="preserve">—diligent but silent. </w:t>
      </w:r>
      <w:r w:rsidRPr="0056581E">
        <w:rPr>
          <w:rStyle w:val="StyleUnderline"/>
        </w:rPr>
        <w:t>But federal workers took an oath to serve and protect the Constitution and that means protecting and serving our communities</w:t>
      </w:r>
      <w:r w:rsidRPr="00DB2EC4">
        <w:rPr>
          <w:sz w:val="16"/>
        </w:rPr>
        <w:t xml:space="preserve">. </w:t>
      </w:r>
      <w:r w:rsidRPr="00136175">
        <w:rPr>
          <w:rStyle w:val="StyleUnderline"/>
          <w:highlight w:val="yellow"/>
        </w:rPr>
        <w:t xml:space="preserve">When institutions are </w:t>
      </w:r>
      <w:r w:rsidRPr="00136175">
        <w:rPr>
          <w:rStyle w:val="Emphasis"/>
          <w:highlight w:val="yellow"/>
        </w:rPr>
        <w:t>gutted</w:t>
      </w:r>
      <w:r w:rsidRPr="00DB2EC4">
        <w:rPr>
          <w:sz w:val="16"/>
        </w:rPr>
        <w:t xml:space="preserve">, </w:t>
      </w:r>
      <w:r w:rsidRPr="0056581E">
        <w:rPr>
          <w:rStyle w:val="Emphasis"/>
        </w:rPr>
        <w:t>programs shuttered</w:t>
      </w:r>
      <w:r w:rsidRPr="00DB2EC4">
        <w:rPr>
          <w:sz w:val="16"/>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colleagues fired</w:t>
      </w:r>
      <w:r w:rsidRPr="0056581E">
        <w:rPr>
          <w:rStyle w:val="Emphasis"/>
        </w:rPr>
        <w:t xml:space="preserve"> </w:t>
      </w:r>
      <w:proofErr w:type="spellStart"/>
      <w:r w:rsidRPr="0056581E">
        <w:rPr>
          <w:rStyle w:val="Emphasis"/>
        </w:rPr>
        <w:t>en</w:t>
      </w:r>
      <w:proofErr w:type="spellEnd"/>
      <w:r w:rsidRPr="0056581E">
        <w:rPr>
          <w:rStyle w:val="Emphasis"/>
        </w:rPr>
        <w:t xml:space="preserve"> masse</w:t>
      </w:r>
      <w:r w:rsidRPr="00DB2EC4">
        <w:rPr>
          <w:sz w:val="16"/>
        </w:rPr>
        <w:t xml:space="preserve">, </w:t>
      </w:r>
      <w:r w:rsidRPr="00136175">
        <w:rPr>
          <w:rStyle w:val="Emphasis"/>
          <w:highlight w:val="yellow"/>
        </w:rPr>
        <w:t>silence</w:t>
      </w:r>
      <w:r w:rsidRPr="00136175">
        <w:rPr>
          <w:rStyle w:val="StyleUnderline"/>
          <w:highlight w:val="yellow"/>
        </w:rPr>
        <w:t xml:space="preserve"> is </w:t>
      </w:r>
      <w:r w:rsidRPr="00136175">
        <w:rPr>
          <w:rStyle w:val="Emphasis"/>
          <w:highlight w:val="yellow"/>
        </w:rPr>
        <w:t>no longer an option.</w:t>
      </w:r>
    </w:p>
    <w:p w14:paraId="11E1CB6B" w14:textId="77777777" w:rsidR="00020CDF" w:rsidRPr="00DB2EC4" w:rsidRDefault="00020CDF" w:rsidP="00020CDF">
      <w:pPr>
        <w:rPr>
          <w:sz w:val="16"/>
        </w:rPr>
      </w:pPr>
      <w:r w:rsidRPr="00DB2EC4">
        <w:rPr>
          <w:sz w:val="16"/>
        </w:rPr>
        <w:t>“</w:t>
      </w:r>
      <w:r w:rsidRPr="0056581E">
        <w:rPr>
          <w:rStyle w:val="StyleUnderline"/>
        </w:rPr>
        <w:t xml:space="preserve">We are </w:t>
      </w:r>
      <w:r w:rsidRPr="0056581E">
        <w:rPr>
          <w:rStyle w:val="Emphasis"/>
        </w:rPr>
        <w:t>speaking out</w:t>
      </w:r>
      <w:r w:rsidRPr="00DB2EC4">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1E457428" w14:textId="77777777" w:rsidR="00020CDF" w:rsidRPr="0056581E" w:rsidRDefault="00020CDF" w:rsidP="00020CDF">
      <w:pPr>
        <w:rPr>
          <w:rStyle w:val="StyleUnderline"/>
        </w:rPr>
      </w:pPr>
      <w:r w:rsidRPr="00136175">
        <w:rPr>
          <w:rStyle w:val="StyleUnderline"/>
          <w:highlight w:val="yellow"/>
        </w:rPr>
        <w:t>That</w:t>
      </w:r>
      <w:r w:rsidRPr="0056581E">
        <w:rPr>
          <w:rStyle w:val="StyleUnderline"/>
        </w:rPr>
        <w:t xml:space="preserve"> message </w:t>
      </w:r>
      <w:r w:rsidRPr="00136175">
        <w:rPr>
          <w:rStyle w:val="StyleUnderline"/>
          <w:highlight w:val="yellow"/>
        </w:rPr>
        <w:t xml:space="preserve">has </w:t>
      </w:r>
      <w:r w:rsidRPr="00136175">
        <w:rPr>
          <w:rStyle w:val="Emphasis"/>
          <w:highlight w:val="yellow"/>
        </w:rPr>
        <w:t>reverberated</w:t>
      </w:r>
      <w:r w:rsidRPr="00136175">
        <w:rPr>
          <w:sz w:val="16"/>
          <w:highlight w:val="yellow"/>
        </w:rPr>
        <w:t xml:space="preserve">. </w:t>
      </w:r>
      <w:r w:rsidRPr="00136175">
        <w:rPr>
          <w:rStyle w:val="Emphasis"/>
          <w:highlight w:val="yellow"/>
        </w:rPr>
        <w:t>Federal workers</w:t>
      </w:r>
      <w:r w:rsidRPr="0056581E">
        <w:rPr>
          <w:rStyle w:val="StyleUnderline"/>
        </w:rPr>
        <w:t xml:space="preserve"> who once operated </w:t>
      </w:r>
      <w:r w:rsidRPr="0056581E">
        <w:rPr>
          <w:rStyle w:val="Emphasis"/>
        </w:rPr>
        <w:t>quietly behind the scenes</w:t>
      </w:r>
      <w:r w:rsidRPr="0056581E">
        <w:rPr>
          <w:rStyle w:val="StyleUnderline"/>
        </w:rPr>
        <w:t xml:space="preserve"> </w:t>
      </w:r>
      <w:r w:rsidRPr="00136175">
        <w:rPr>
          <w:rStyle w:val="StyleUnderline"/>
          <w:highlight w:val="yellow"/>
        </w:rPr>
        <w:t>are</w:t>
      </w:r>
      <w:r w:rsidRPr="0056581E">
        <w:rPr>
          <w:rStyle w:val="StyleUnderline"/>
        </w:rPr>
        <w:t xml:space="preserve"> now </w:t>
      </w:r>
      <w:r w:rsidRPr="00136175">
        <w:rPr>
          <w:rStyle w:val="Emphasis"/>
          <w:highlight w:val="yellow"/>
        </w:rPr>
        <w:t>appearing on picket lines</w:t>
      </w:r>
      <w:r w:rsidRPr="0056581E">
        <w:rPr>
          <w:rStyle w:val="Emphasis"/>
        </w:rPr>
        <w:t xml:space="preserve"> and press conferences</w:t>
      </w:r>
      <w:r w:rsidRPr="00DB2EC4">
        <w:rPr>
          <w:sz w:val="16"/>
        </w:rPr>
        <w:t xml:space="preserve">, </w:t>
      </w:r>
      <w:r w:rsidRPr="0056581E">
        <w:rPr>
          <w:rStyle w:val="StyleUnderline"/>
        </w:rPr>
        <w:t>giving face and voice to the programs and protections that hundreds of millions of people rely on.</w:t>
      </w:r>
    </w:p>
    <w:p w14:paraId="6985E36B" w14:textId="77777777" w:rsidR="00020CDF" w:rsidRPr="00DB2EC4" w:rsidRDefault="00020CDF" w:rsidP="00020CDF">
      <w:pPr>
        <w:rPr>
          <w:sz w:val="16"/>
        </w:rPr>
      </w:pPr>
      <w:r w:rsidRPr="0056581E">
        <w:rPr>
          <w:rStyle w:val="StyleUnderline"/>
        </w:rPr>
        <w:t>This is not just resistance to false narratives about government bloat or inefficiency</w:t>
      </w:r>
      <w:r w:rsidRPr="00DB2EC4">
        <w:rPr>
          <w:sz w:val="16"/>
        </w:rPr>
        <w:t xml:space="preserve">. </w:t>
      </w:r>
      <w:r w:rsidRPr="0056581E">
        <w:rPr>
          <w:rStyle w:val="Emphasis"/>
        </w:rPr>
        <w:t>It’s a rebuttal to the deeper attack</w:t>
      </w:r>
      <w:r w:rsidRPr="00DB2EC4">
        <w:rPr>
          <w:sz w:val="16"/>
        </w:rPr>
        <w:t>—that public service is itself suspect, that governance is inherently broken, and that communities are better left to fend for themselves.</w:t>
      </w:r>
    </w:p>
    <w:p w14:paraId="50726540" w14:textId="77777777" w:rsidR="00020CDF" w:rsidRPr="0056581E" w:rsidRDefault="00020CDF" w:rsidP="00020CDF">
      <w:pPr>
        <w:rPr>
          <w:rStyle w:val="Emphasis"/>
        </w:rPr>
      </w:pPr>
      <w:r w:rsidRPr="00DB2EC4">
        <w:rPr>
          <w:sz w:val="16"/>
        </w:rPr>
        <w:t xml:space="preserve">This is not about waste, fraud, or abuse. </w:t>
      </w:r>
      <w:r w:rsidRPr="0056581E">
        <w:rPr>
          <w:rStyle w:val="StyleUnderline"/>
        </w:rPr>
        <w:t xml:space="preserve">This is about </w:t>
      </w:r>
      <w:r w:rsidRPr="0056581E">
        <w:rPr>
          <w:rStyle w:val="Emphasis"/>
        </w:rPr>
        <w:t>corporate theft</w:t>
      </w:r>
      <w:r w:rsidRPr="0056581E">
        <w:rPr>
          <w:rStyle w:val="StyleUnderline"/>
        </w:rPr>
        <w:t xml:space="preserve">, </w:t>
      </w:r>
      <w:r w:rsidRPr="0056581E">
        <w:rPr>
          <w:rStyle w:val="Emphasis"/>
        </w:rPr>
        <w:t>authoritarianism</w:t>
      </w:r>
      <w:r w:rsidRPr="0056581E">
        <w:rPr>
          <w:rStyle w:val="StyleUnderline"/>
        </w:rPr>
        <w:t xml:space="preserve">, and stripping away the protections that keep working people from </w:t>
      </w:r>
      <w:r w:rsidRPr="0056581E">
        <w:rPr>
          <w:rStyle w:val="Emphasis"/>
        </w:rPr>
        <w:t>total dependence on billionaires.</w:t>
      </w:r>
    </w:p>
    <w:p w14:paraId="4FA318DF" w14:textId="77777777" w:rsidR="00020CDF" w:rsidRPr="00DB2EC4" w:rsidRDefault="00020CDF" w:rsidP="00020CDF">
      <w:pPr>
        <w:rPr>
          <w:sz w:val="16"/>
        </w:rPr>
      </w:pPr>
      <w:r w:rsidRPr="00DB2EC4">
        <w:rPr>
          <w:sz w:val="16"/>
        </w:rPr>
        <w:t>A Culture of Courage and Joy</w:t>
      </w:r>
    </w:p>
    <w:p w14:paraId="3EFE0DEF" w14:textId="77777777" w:rsidR="00020CDF" w:rsidRPr="0056581E" w:rsidRDefault="00020CDF" w:rsidP="00020CDF">
      <w:pPr>
        <w:rPr>
          <w:rStyle w:val="StyleUnderline"/>
        </w:rPr>
      </w:pPr>
      <w:r w:rsidRPr="00DB2EC4">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56581E">
        <w:rPr>
          <w:rStyle w:val="StyleUnderline"/>
        </w:rPr>
        <w:t>our message is simple</w:t>
      </w:r>
      <w:r w:rsidRPr="00DB2EC4">
        <w:rPr>
          <w:sz w:val="16"/>
        </w:rPr>
        <w:t xml:space="preserve">: </w:t>
      </w:r>
      <w:r w:rsidRPr="0056581E">
        <w:rPr>
          <w:rStyle w:val="Emphasis"/>
        </w:rPr>
        <w:t>Fear</w:t>
      </w:r>
      <w:r w:rsidRPr="00DB2EC4">
        <w:rPr>
          <w:sz w:val="16"/>
        </w:rPr>
        <w:t xml:space="preserve"> </w:t>
      </w:r>
      <w:r w:rsidRPr="0056581E">
        <w:rPr>
          <w:rStyle w:val="StyleUnderline"/>
        </w:rPr>
        <w:t xml:space="preserve">cannot dictate </w:t>
      </w:r>
      <w:r w:rsidRPr="0056581E">
        <w:rPr>
          <w:rStyle w:val="Emphasis"/>
        </w:rPr>
        <w:t>strategy</w:t>
      </w:r>
      <w:r w:rsidRPr="0056581E">
        <w:rPr>
          <w:rStyle w:val="StyleUnderline"/>
        </w:rPr>
        <w:t>.</w:t>
      </w:r>
    </w:p>
    <w:p w14:paraId="33696B62" w14:textId="77777777" w:rsidR="00020CDF" w:rsidRPr="00DB2EC4" w:rsidRDefault="00020CDF" w:rsidP="00020CDF">
      <w:pPr>
        <w:rPr>
          <w:sz w:val="16"/>
        </w:rPr>
      </w:pPr>
      <w:r w:rsidRPr="00DB2EC4">
        <w:rPr>
          <w:sz w:val="16"/>
        </w:rPr>
        <w:t>“There is risk,” Mark Smith, a FUN organizer and occupational therapist at Veterans Affairs, bluntly told NPQ. “</w:t>
      </w:r>
      <w:r w:rsidRPr="0056581E">
        <w:rPr>
          <w:rStyle w:val="StyleUnderline"/>
        </w:rPr>
        <w:t xml:space="preserve">But it is better to put your own narrative out there than to </w:t>
      </w:r>
      <w:r w:rsidRPr="0056581E">
        <w:rPr>
          <w:rStyle w:val="Emphasis"/>
        </w:rPr>
        <w:t>comply</w:t>
      </w:r>
      <w:r w:rsidRPr="0056581E">
        <w:rPr>
          <w:rStyle w:val="StyleUnderline"/>
        </w:rPr>
        <w:t xml:space="preserve"> in advance</w:t>
      </w:r>
      <w:r w:rsidRPr="00DB2EC4">
        <w:rPr>
          <w:sz w:val="16"/>
        </w:rPr>
        <w:t xml:space="preserve">. </w:t>
      </w:r>
      <w:r w:rsidRPr="0056581E">
        <w:rPr>
          <w:rStyle w:val="Emphasis"/>
        </w:rPr>
        <w:t>That’s how they win</w:t>
      </w:r>
      <w:r w:rsidRPr="00DB2EC4">
        <w:rPr>
          <w:sz w:val="16"/>
        </w:rPr>
        <w:t>—</w:t>
      </w:r>
      <w:r w:rsidRPr="0056581E">
        <w:rPr>
          <w:rStyle w:val="StyleUnderline"/>
        </w:rPr>
        <w:t xml:space="preserve">by convincing you to </w:t>
      </w:r>
      <w:r w:rsidRPr="0056581E">
        <w:rPr>
          <w:rStyle w:val="Emphasis"/>
        </w:rPr>
        <w:t>disappear</w:t>
      </w:r>
      <w:r w:rsidRPr="0056581E">
        <w:rPr>
          <w:rStyle w:val="StyleUnderline"/>
        </w:rPr>
        <w:t xml:space="preserve"> before they even make the </w:t>
      </w:r>
      <w:r w:rsidRPr="0056581E">
        <w:rPr>
          <w:rStyle w:val="Emphasis"/>
        </w:rPr>
        <w:t>demand</w:t>
      </w:r>
      <w:r w:rsidRPr="00DB2EC4">
        <w:rPr>
          <w:sz w:val="16"/>
        </w:rPr>
        <w:t>.”</w:t>
      </w:r>
    </w:p>
    <w:p w14:paraId="6E49551B" w14:textId="77777777" w:rsidR="00020CDF" w:rsidRPr="00DB2EC4" w:rsidRDefault="00020CDF" w:rsidP="00020CDF">
      <w:pPr>
        <w:rPr>
          <w:sz w:val="16"/>
        </w:rPr>
      </w:pPr>
      <w:r w:rsidRPr="0056581E">
        <w:rPr>
          <w:rStyle w:val="StyleUnderline"/>
        </w:rPr>
        <w:t>Public actions</w:t>
      </w:r>
      <w:r w:rsidRPr="00DB2EC4">
        <w:rPr>
          <w:sz w:val="16"/>
        </w:rPr>
        <w:t>—</w:t>
      </w:r>
      <w:r w:rsidRPr="0056581E">
        <w:rPr>
          <w:rStyle w:val="StyleUnderline"/>
        </w:rPr>
        <w:t xml:space="preserve">like the </w:t>
      </w:r>
      <w:r w:rsidRPr="0056581E">
        <w:rPr>
          <w:rStyle w:val="Emphasis"/>
        </w:rPr>
        <w:t>“Save Our Services” rallies</w:t>
      </w:r>
      <w:r w:rsidRPr="00DB2EC4">
        <w:rPr>
          <w:sz w:val="16"/>
        </w:rPr>
        <w:t xml:space="preserve"> </w:t>
      </w:r>
      <w:r w:rsidRPr="0056581E">
        <w:rPr>
          <w:rStyle w:val="StyleUnderline"/>
        </w:rPr>
        <w:t xml:space="preserve">held in over 20 cities in February 2025—serve not just as </w:t>
      </w:r>
      <w:r w:rsidRPr="0056581E">
        <w:rPr>
          <w:rStyle w:val="Emphasis"/>
        </w:rPr>
        <w:t>political statements</w:t>
      </w:r>
      <w:r w:rsidRPr="0056581E">
        <w:rPr>
          <w:rStyle w:val="StyleUnderline"/>
        </w:rPr>
        <w:t xml:space="preserve"> but as </w:t>
      </w:r>
      <w:r w:rsidRPr="0056581E">
        <w:rPr>
          <w:rStyle w:val="Emphasis"/>
        </w:rPr>
        <w:t>collective courage rituals</w:t>
      </w:r>
      <w:r w:rsidRPr="00DB2EC4">
        <w:rPr>
          <w:sz w:val="16"/>
        </w:rPr>
        <w:t xml:space="preserve">. </w:t>
      </w:r>
      <w:r w:rsidRPr="0056581E">
        <w:rPr>
          <w:rStyle w:val="StyleUnderline"/>
        </w:rPr>
        <w:t>They give both workers and allies the chance to meet and see each other, stand together, and break through the narrative that resistance is futile</w:t>
      </w:r>
      <w:r w:rsidRPr="00DB2EC4">
        <w:rPr>
          <w:sz w:val="16"/>
        </w:rPr>
        <w:t>.</w:t>
      </w:r>
    </w:p>
    <w:p w14:paraId="0E52EA18" w14:textId="77777777" w:rsidR="00020CDF" w:rsidRPr="00DB2EC4" w:rsidRDefault="00020CDF" w:rsidP="00020CDF">
      <w:pPr>
        <w:rPr>
          <w:sz w:val="16"/>
        </w:rPr>
      </w:pPr>
      <w:r w:rsidRPr="00DB2EC4">
        <w:rPr>
          <w:sz w:val="16"/>
        </w:rPr>
        <w:t xml:space="preserve">As FUN organizer and Environmental Protection Agency employee Drew Curtis said to NPQ, </w:t>
      </w:r>
      <w:r w:rsidRPr="0056581E">
        <w:rPr>
          <w:rStyle w:val="StyleUnderline"/>
        </w:rPr>
        <w:t>“</w:t>
      </w:r>
      <w:r w:rsidRPr="00136175">
        <w:rPr>
          <w:rStyle w:val="StyleUnderline"/>
          <w:highlight w:val="yellow"/>
        </w:rPr>
        <w:t>If</w:t>
      </w:r>
      <w:r w:rsidRPr="0056581E">
        <w:rPr>
          <w:rStyle w:val="StyleUnderline"/>
        </w:rPr>
        <w:t xml:space="preserve"> [the </w:t>
      </w:r>
      <w:r w:rsidRPr="00136175">
        <w:rPr>
          <w:rStyle w:val="Emphasis"/>
          <w:highlight w:val="yellow"/>
        </w:rPr>
        <w:t>Trump</w:t>
      </w:r>
      <w:r w:rsidRPr="0056581E">
        <w:rPr>
          <w:rStyle w:val="StyleUnderline"/>
        </w:rPr>
        <w:t xml:space="preserve"> administration</w:t>
      </w:r>
      <w:r w:rsidRPr="00136175">
        <w:rPr>
          <w:rStyle w:val="Emphasis"/>
          <w:highlight w:val="yellow"/>
        </w:rPr>
        <w:t>’s] strategy</w:t>
      </w:r>
      <w:r w:rsidRPr="00136175">
        <w:rPr>
          <w:rStyle w:val="StyleUnderline"/>
          <w:highlight w:val="yellow"/>
        </w:rPr>
        <w:t xml:space="preserve"> is to </w:t>
      </w:r>
      <w:r w:rsidRPr="00136175">
        <w:rPr>
          <w:rStyle w:val="Emphasis"/>
          <w:highlight w:val="yellow"/>
        </w:rPr>
        <w:t>demobilize us</w:t>
      </w:r>
      <w:r w:rsidRPr="00DB2EC4">
        <w:rPr>
          <w:sz w:val="16"/>
        </w:rPr>
        <w:t xml:space="preserve"> with despair, </w:t>
      </w:r>
      <w:r w:rsidRPr="0056581E">
        <w:rPr>
          <w:rStyle w:val="StyleUnderline"/>
        </w:rPr>
        <w:t xml:space="preserve">then </w:t>
      </w:r>
      <w:r w:rsidRPr="00136175">
        <w:rPr>
          <w:rStyle w:val="StyleUnderline"/>
          <w:highlight w:val="yellow"/>
        </w:rPr>
        <w:t xml:space="preserve">our job is to get </w:t>
      </w:r>
      <w:r w:rsidRPr="00136175">
        <w:rPr>
          <w:rStyle w:val="Emphasis"/>
          <w:sz w:val="24"/>
          <w:highlight w:val="yellow"/>
        </w:rPr>
        <w:t>loud, visible, and organized</w:t>
      </w:r>
      <w:r w:rsidRPr="00DB2EC4">
        <w:rPr>
          <w:sz w:val="16"/>
        </w:rPr>
        <w:t>.”</w:t>
      </w:r>
    </w:p>
    <w:p w14:paraId="1DEB42CF" w14:textId="77777777" w:rsidR="00020CDF" w:rsidRPr="00DB2EC4" w:rsidRDefault="00020CDF" w:rsidP="00020CDF">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656EB97E" w14:textId="77777777" w:rsidR="00020CDF" w:rsidRPr="0056581E" w:rsidRDefault="00020CDF" w:rsidP="00020CDF">
      <w:pPr>
        <w:rPr>
          <w:rStyle w:val="Emphasis"/>
        </w:rPr>
      </w:pPr>
      <w:r w:rsidRPr="0056581E">
        <w:rPr>
          <w:rStyle w:val="Emphasis"/>
        </w:rPr>
        <w:t>Building Coalitions</w:t>
      </w:r>
    </w:p>
    <w:p w14:paraId="63CEFCC0" w14:textId="77777777" w:rsidR="00020CDF" w:rsidRPr="0056581E" w:rsidRDefault="00020CDF" w:rsidP="00020CDF">
      <w:pPr>
        <w:rPr>
          <w:rStyle w:val="StyleUnderline"/>
        </w:rPr>
      </w:pPr>
      <w:r w:rsidRPr="0056581E">
        <w:rPr>
          <w:rStyle w:val="StyleUnderline"/>
        </w:rPr>
        <w:t xml:space="preserve">From the start, </w:t>
      </w:r>
      <w:r w:rsidRPr="00136175">
        <w:rPr>
          <w:rStyle w:val="StyleUnderline"/>
          <w:highlight w:val="yellow"/>
        </w:rPr>
        <w:t xml:space="preserve">we knew we needed to </w:t>
      </w:r>
      <w:r w:rsidRPr="00136175">
        <w:rPr>
          <w:rStyle w:val="Emphasis"/>
          <w:highlight w:val="yellow"/>
        </w:rPr>
        <w:t>build something different</w:t>
      </w:r>
      <w:r w:rsidRPr="0056581E">
        <w:rPr>
          <w:rStyle w:val="StyleUnderline"/>
        </w:rPr>
        <w:t xml:space="preserve"> and reimagine the terrain of federal </w:t>
      </w:r>
      <w:proofErr w:type="gramStart"/>
      <w:r w:rsidRPr="0056581E">
        <w:rPr>
          <w:rStyle w:val="StyleUnderline"/>
        </w:rPr>
        <w:t>worker</w:t>
      </w:r>
      <w:proofErr w:type="gramEnd"/>
      <w:r w:rsidRPr="0056581E">
        <w:rPr>
          <w:rStyle w:val="StyleUnderline"/>
        </w:rPr>
        <w:t xml:space="preserve"> organizing itself.</w:t>
      </w:r>
    </w:p>
    <w:p w14:paraId="16C333C2" w14:textId="77777777" w:rsidR="00020CDF" w:rsidRPr="0056581E" w:rsidRDefault="00020CDF" w:rsidP="00020CDF">
      <w:pPr>
        <w:rPr>
          <w:rStyle w:val="StyleUnderline"/>
        </w:rPr>
      </w:pPr>
      <w:r w:rsidRPr="0056581E">
        <w:rPr>
          <w:rStyle w:val="StyleUnderline"/>
        </w:rPr>
        <w:t xml:space="preserve">That meant </w:t>
      </w:r>
      <w:r w:rsidRPr="00136175">
        <w:rPr>
          <w:rStyle w:val="Emphasis"/>
          <w:sz w:val="24"/>
          <w:highlight w:val="yellow"/>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36175">
        <w:rPr>
          <w:rStyle w:val="StyleUnderline"/>
          <w:highlight w:val="yellow"/>
        </w:rPr>
        <w:t>Federal workers are</w:t>
      </w:r>
      <w:r w:rsidRPr="0056581E">
        <w:rPr>
          <w:rStyle w:val="StyleUnderline"/>
        </w:rPr>
        <w:t xml:space="preserve"> </w:t>
      </w:r>
      <w:r w:rsidRPr="00DB2EC4">
        <w:rPr>
          <w:rStyle w:val="StyleUnderline"/>
        </w:rPr>
        <w:t xml:space="preserve">also seeing themselves as </w:t>
      </w:r>
      <w:r w:rsidRPr="00136175">
        <w:rPr>
          <w:rStyle w:val="StyleUnderline"/>
          <w:highlight w:val="yellow"/>
        </w:rPr>
        <w:t>a</w:t>
      </w:r>
      <w:r w:rsidRPr="00136175">
        <w:rPr>
          <w:sz w:val="16"/>
          <w:highlight w:val="yellow"/>
        </w:rPr>
        <w:t xml:space="preserve"> </w:t>
      </w:r>
      <w:r w:rsidRPr="00136175">
        <w:rPr>
          <w:rStyle w:val="Emphasis"/>
          <w:sz w:val="28"/>
          <w:szCs w:val="28"/>
          <w:highlight w:val="yellow"/>
        </w:rPr>
        <w:t>central part of the larger labor movement</w:t>
      </w:r>
      <w:r w:rsidRPr="00DB2EC4">
        <w:rPr>
          <w:sz w:val="16"/>
          <w:szCs w:val="28"/>
        </w:rPr>
        <w:t xml:space="preserve"> </w:t>
      </w:r>
      <w:r w:rsidRPr="0056581E">
        <w:rPr>
          <w:rStyle w:val="StyleUnderline"/>
        </w:rPr>
        <w:t xml:space="preserve">in solidarity with </w:t>
      </w:r>
      <w:r w:rsidRPr="0056581E">
        <w:rPr>
          <w:rStyle w:val="Emphasis"/>
        </w:rPr>
        <w:t>teachers</w:t>
      </w:r>
      <w:r w:rsidRPr="0056581E">
        <w:rPr>
          <w:rStyle w:val="StyleUnderline"/>
        </w:rPr>
        <w:t xml:space="preserve">, </w:t>
      </w:r>
      <w:r w:rsidRPr="0056581E">
        <w:rPr>
          <w:rStyle w:val="Emphasis"/>
        </w:rPr>
        <w:t>janitors</w:t>
      </w:r>
      <w:r w:rsidRPr="0056581E">
        <w:rPr>
          <w:rStyle w:val="StyleUnderline"/>
        </w:rPr>
        <w:t xml:space="preserve">, </w:t>
      </w:r>
      <w:r w:rsidRPr="0056581E">
        <w:rPr>
          <w:rStyle w:val="Emphasis"/>
        </w:rPr>
        <w:t>hotel workers</w:t>
      </w:r>
      <w:r w:rsidRPr="00DB2EC4">
        <w:rPr>
          <w:sz w:val="16"/>
        </w:rPr>
        <w:t xml:space="preserve">, </w:t>
      </w:r>
      <w:r w:rsidRPr="0056581E">
        <w:rPr>
          <w:rStyle w:val="StyleUnderline"/>
        </w:rPr>
        <w:t>and more.</w:t>
      </w:r>
    </w:p>
    <w:p w14:paraId="59A5636E" w14:textId="77777777" w:rsidR="00020CDF" w:rsidRPr="0056581E" w:rsidRDefault="00020CDF" w:rsidP="00020CDF">
      <w:pPr>
        <w:rPr>
          <w:rStyle w:val="Emphasis"/>
        </w:rPr>
      </w:pPr>
      <w:r w:rsidRPr="00136175">
        <w:rPr>
          <w:rStyle w:val="StyleUnderline"/>
          <w:highlight w:val="yellow"/>
        </w:rPr>
        <w:t>This</w:t>
      </w:r>
      <w:r w:rsidRPr="0056581E">
        <w:rPr>
          <w:rStyle w:val="StyleUnderline"/>
        </w:rPr>
        <w:t xml:space="preserve"> vision </w:t>
      </w:r>
      <w:r w:rsidRPr="00136175">
        <w:rPr>
          <w:rStyle w:val="StyleUnderline"/>
          <w:highlight w:val="yellow"/>
        </w:rPr>
        <w:t xml:space="preserve">has given rise to </w:t>
      </w:r>
      <w:r w:rsidRPr="00136175">
        <w:rPr>
          <w:rStyle w:val="Emphasis"/>
          <w:highlight w:val="yellow"/>
        </w:rPr>
        <w:t>regional hubs</w:t>
      </w:r>
      <w:r w:rsidRPr="0056581E">
        <w:rPr>
          <w:rStyle w:val="StyleUnderline"/>
        </w:rPr>
        <w:t xml:space="preserve"> involving</w:t>
      </w:r>
      <w:r w:rsidRPr="00DB2EC4">
        <w:rPr>
          <w:sz w:val="16"/>
        </w:rPr>
        <w:t xml:space="preserve"> </w:t>
      </w:r>
      <w:r w:rsidRPr="00136175">
        <w:rPr>
          <w:rStyle w:val="Emphasis"/>
          <w:highlight w:val="yellow"/>
        </w:rPr>
        <w:t>multiple unions</w:t>
      </w:r>
      <w:r w:rsidRPr="0056581E">
        <w:rPr>
          <w:rStyle w:val="StyleUnderline"/>
        </w:rPr>
        <w:t xml:space="preserve">, cross-agency </w:t>
      </w:r>
      <w:r w:rsidRPr="00136175">
        <w:rPr>
          <w:rStyle w:val="Emphasis"/>
          <w:highlight w:val="yellow"/>
        </w:rPr>
        <w:t>coalitions</w:t>
      </w:r>
      <w:r w:rsidRPr="00136175">
        <w:rPr>
          <w:sz w:val="16"/>
          <w:highlight w:val="yellow"/>
        </w:rPr>
        <w:t xml:space="preserve">, </w:t>
      </w:r>
      <w:r w:rsidRPr="00136175">
        <w:rPr>
          <w:rStyle w:val="StyleUnderline"/>
          <w:highlight w:val="yellow"/>
        </w:rPr>
        <w:t>and</w:t>
      </w:r>
      <w:r w:rsidRPr="0056581E">
        <w:rPr>
          <w:rStyle w:val="StyleUnderline"/>
        </w:rPr>
        <w:t xml:space="preserve"> </w:t>
      </w:r>
      <w:r w:rsidRPr="0056581E">
        <w:rPr>
          <w:rStyle w:val="Emphasis"/>
        </w:rPr>
        <w:t xml:space="preserve">new </w:t>
      </w:r>
      <w:r w:rsidRPr="00136175">
        <w:rPr>
          <w:rStyle w:val="Emphasis"/>
          <w:highlight w:val="yellow"/>
        </w:rPr>
        <w:t>partnerships</w:t>
      </w:r>
      <w:r w:rsidRPr="00136175">
        <w:rPr>
          <w:rStyle w:val="StyleUnderline"/>
          <w:highlight w:val="yellow"/>
        </w:rPr>
        <w:t xml:space="preserve"> that </w:t>
      </w:r>
      <w:r w:rsidRPr="00136175">
        <w:rPr>
          <w:rStyle w:val="Emphasis"/>
          <w:sz w:val="24"/>
          <w:highlight w:val="yellow"/>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38E45784" w14:textId="77777777" w:rsidR="00020CDF" w:rsidRPr="0056581E" w:rsidRDefault="00020CDF" w:rsidP="00020CDF">
      <w:pPr>
        <w:rPr>
          <w:rStyle w:val="Emphasis"/>
          <w:sz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36175">
        <w:rPr>
          <w:rStyle w:val="StyleUnderline"/>
          <w:highlight w:val="yellow"/>
        </w:rPr>
        <w:t>FUN organizers</w:t>
      </w:r>
      <w:r w:rsidRPr="0056581E">
        <w:rPr>
          <w:rStyle w:val="StyleUnderline"/>
        </w:rPr>
        <w:t xml:space="preserve"> are working to </w:t>
      </w:r>
      <w:r w:rsidRPr="00136175">
        <w:rPr>
          <w:rStyle w:val="Emphasis"/>
          <w:highlight w:val="yellow"/>
        </w:rPr>
        <w:t>deepen alignment</w:t>
      </w:r>
      <w:r w:rsidRPr="00136175">
        <w:rPr>
          <w:sz w:val="16"/>
          <w:highlight w:val="yellow"/>
        </w:rPr>
        <w:t xml:space="preserve"> </w:t>
      </w:r>
      <w:r w:rsidRPr="00136175">
        <w:rPr>
          <w:rStyle w:val="StyleUnderline"/>
          <w:highlight w:val="yellow"/>
        </w:rPr>
        <w:t xml:space="preserve">with </w:t>
      </w:r>
      <w:r w:rsidRPr="00136175">
        <w:rPr>
          <w:rStyle w:val="Emphasis"/>
          <w:sz w:val="24"/>
          <w:highlight w:val="yellow"/>
        </w:rPr>
        <w:t>broader pro-democracy goals</w:t>
      </w:r>
      <w:r w:rsidRPr="0056581E">
        <w:rPr>
          <w:rStyle w:val="Emphasis"/>
          <w:sz w:val="24"/>
        </w:rPr>
        <w:t>.</w:t>
      </w:r>
      <w:r w:rsidRPr="00DB2EC4">
        <w:rPr>
          <w:sz w:val="16"/>
          <w:szCs w:val="24"/>
        </w:rPr>
        <w:t xml:space="preserve"> </w:t>
      </w:r>
      <w:r w:rsidRPr="00DB2EC4">
        <w:rPr>
          <w:sz w:val="16"/>
        </w:rPr>
        <w:t xml:space="preserve">Everywhere, </w:t>
      </w:r>
      <w:r w:rsidRPr="0056581E">
        <w:rPr>
          <w:rStyle w:val="StyleUnderline"/>
        </w:rPr>
        <w:t xml:space="preserve">the </w:t>
      </w:r>
      <w:r w:rsidRPr="00136175">
        <w:rPr>
          <w:rStyle w:val="StyleUnderline"/>
          <w:highlight w:val="yellow"/>
        </w:rPr>
        <w:t xml:space="preserve">focus is on </w:t>
      </w:r>
      <w:r w:rsidRPr="00136175">
        <w:rPr>
          <w:rStyle w:val="Emphasis"/>
          <w:sz w:val="24"/>
          <w:highlight w:val="yellow"/>
        </w:rPr>
        <w:t>connection across silos.</w:t>
      </w:r>
    </w:p>
    <w:p w14:paraId="2AFE33A7" w14:textId="77777777" w:rsidR="00020CDF" w:rsidRPr="00DB2EC4" w:rsidRDefault="00020CDF" w:rsidP="00020CDF">
      <w:pPr>
        <w:rPr>
          <w:sz w:val="16"/>
        </w:rPr>
      </w:pPr>
      <w:r w:rsidRPr="00DB2EC4">
        <w:rPr>
          <w:sz w:val="16"/>
        </w:rPr>
        <w:t>Forging Durable, Sustainable Power from the Inside Out</w:t>
      </w:r>
    </w:p>
    <w:p w14:paraId="75105931" w14:textId="77777777" w:rsidR="00020CDF" w:rsidRPr="0056581E" w:rsidRDefault="00020CDF" w:rsidP="00020CDF">
      <w:pPr>
        <w:rPr>
          <w:rStyle w:val="Emphasis"/>
        </w:rPr>
      </w:pPr>
      <w:r w:rsidRPr="00136175">
        <w:rPr>
          <w:rStyle w:val="Emphasis"/>
          <w:sz w:val="28"/>
          <w:szCs w:val="28"/>
          <w:highlight w:val="yellow"/>
        </w:rPr>
        <w:t>Labor organizing doesn’t stop at the federal workforce</w:t>
      </w:r>
      <w:r w:rsidRPr="00DB2EC4">
        <w:rPr>
          <w:sz w:val="16"/>
        </w:rPr>
        <w:t xml:space="preserve">. We know that </w:t>
      </w:r>
      <w:r w:rsidRPr="00136175">
        <w:rPr>
          <w:rStyle w:val="StyleUnderline"/>
          <w:highlight w:val="yellow"/>
        </w:rPr>
        <w:t xml:space="preserve">we are part of a </w:t>
      </w:r>
      <w:r w:rsidRPr="00136175">
        <w:rPr>
          <w:rStyle w:val="Emphasis"/>
          <w:sz w:val="24"/>
          <w:highlight w:val="yellow"/>
        </w:rPr>
        <w:t>much wider struggle for</w:t>
      </w:r>
      <w:r w:rsidRPr="0056581E">
        <w:rPr>
          <w:rStyle w:val="Emphasis"/>
          <w:sz w:val="24"/>
        </w:rPr>
        <w:t xml:space="preserve"> community survival and </w:t>
      </w:r>
      <w:r w:rsidRPr="00136175">
        <w:rPr>
          <w:rStyle w:val="Emphasis"/>
          <w:sz w:val="24"/>
          <w:highlight w:val="yellow"/>
        </w:rPr>
        <w:t>democratic renewal</w:t>
      </w:r>
      <w:r w:rsidRPr="00136175">
        <w:rPr>
          <w:sz w:val="16"/>
          <w:highlight w:val="yellow"/>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organizations, and the </w:t>
      </w:r>
      <w:r w:rsidRPr="0056581E">
        <w:rPr>
          <w:rStyle w:val="Emphasis"/>
        </w:rPr>
        <w:t>wider labor movement.</w:t>
      </w:r>
    </w:p>
    <w:p w14:paraId="0F3AB09A" w14:textId="77777777" w:rsidR="00020CDF" w:rsidRPr="00DB2EC4" w:rsidRDefault="00020CDF" w:rsidP="00020CDF">
      <w:pPr>
        <w:rPr>
          <w:sz w:val="16"/>
        </w:rPr>
      </w:pPr>
      <w:r w:rsidRPr="00DB2EC4">
        <w:rPr>
          <w:sz w:val="16"/>
        </w:rPr>
        <w:t>“</w:t>
      </w:r>
      <w:r w:rsidRPr="00136175">
        <w:rPr>
          <w:rStyle w:val="Emphasis"/>
          <w:highlight w:val="yellow"/>
        </w:rPr>
        <w:t>Public workers</w:t>
      </w:r>
      <w:r w:rsidRPr="00DB2EC4">
        <w:rPr>
          <w:rStyle w:val="StyleUnderline"/>
        </w:rPr>
        <w:t xml:space="preserve"> don’t serve</w:t>
      </w:r>
      <w:r w:rsidRPr="0056581E">
        <w:rPr>
          <w:rStyle w:val="StyleUnderline"/>
        </w:rPr>
        <w:t xml:space="preserve"> </w:t>
      </w:r>
      <w:r w:rsidRPr="0056581E">
        <w:rPr>
          <w:rStyle w:val="Emphasis"/>
        </w:rPr>
        <w:t>abstract</w:t>
      </w:r>
      <w:r w:rsidRPr="0056581E">
        <w:rPr>
          <w:rStyle w:val="StyleUnderline"/>
        </w:rPr>
        <w:t xml:space="preserve"> systems</w:t>
      </w:r>
      <w:r w:rsidRPr="00DB2EC4">
        <w:rPr>
          <w:sz w:val="16"/>
        </w:rPr>
        <w:t>,” explained MT Snyder, a FUN organizer and field examiner at the National Labor Relations Board. “</w:t>
      </w:r>
      <w:r w:rsidRPr="0056581E">
        <w:rPr>
          <w:rStyle w:val="StyleUnderline"/>
        </w:rPr>
        <w:t xml:space="preserve">We </w:t>
      </w:r>
      <w:r w:rsidRPr="00136175">
        <w:rPr>
          <w:rStyle w:val="StyleUnderline"/>
          <w:highlight w:val="yellow"/>
        </w:rPr>
        <w:t xml:space="preserve">serve </w:t>
      </w:r>
      <w:r w:rsidRPr="00136175">
        <w:rPr>
          <w:rStyle w:val="Emphasis"/>
          <w:highlight w:val="yellow"/>
        </w:rPr>
        <w:t>communities</w:t>
      </w:r>
      <w:r w:rsidRPr="00DB2EC4">
        <w:rPr>
          <w:sz w:val="16"/>
        </w:rPr>
        <w:t xml:space="preserve">—families, veterans, immigrants, seniors, kids. If we’re under attack, so are they. And </w:t>
      </w:r>
      <w:r w:rsidRPr="00136175">
        <w:rPr>
          <w:rStyle w:val="StyleUnderline"/>
          <w:highlight w:val="yellow"/>
        </w:rPr>
        <w:t xml:space="preserve">we want </w:t>
      </w:r>
      <w:r w:rsidRPr="00136175">
        <w:rPr>
          <w:rStyle w:val="Emphasis"/>
          <w:highlight w:val="yellow"/>
        </w:rPr>
        <w:t>them</w:t>
      </w:r>
      <w:r w:rsidRPr="00136175">
        <w:rPr>
          <w:rStyle w:val="StyleUnderline"/>
          <w:highlight w:val="yellow"/>
        </w:rPr>
        <w:t xml:space="preserve"> in this </w:t>
      </w:r>
      <w:r w:rsidRPr="00136175">
        <w:rPr>
          <w:rStyle w:val="Emphasis"/>
          <w:highlight w:val="yellow"/>
        </w:rPr>
        <w:t>fight with us</w:t>
      </w:r>
      <w:r w:rsidRPr="00DB2EC4">
        <w:rPr>
          <w:sz w:val="16"/>
        </w:rPr>
        <w:t>.”</w:t>
      </w:r>
    </w:p>
    <w:p w14:paraId="5995CAE7" w14:textId="77777777" w:rsidR="00020CDF" w:rsidRPr="0056581E" w:rsidRDefault="00020CDF" w:rsidP="00020CDF">
      <w:pPr>
        <w:rPr>
          <w:rStyle w:val="StyleUnderline"/>
        </w:rPr>
      </w:pPr>
      <w:r w:rsidRPr="00136175">
        <w:rPr>
          <w:rStyle w:val="StyleUnderline"/>
          <w:highlight w:val="yellow"/>
        </w:rPr>
        <w:t>That</w:t>
      </w:r>
      <w:r w:rsidRPr="0056581E">
        <w:rPr>
          <w:rStyle w:val="StyleUnderline"/>
        </w:rPr>
        <w:t xml:space="preserve"> approach </w:t>
      </w:r>
      <w:r w:rsidRPr="00136175">
        <w:rPr>
          <w:rStyle w:val="StyleUnderline"/>
          <w:highlight w:val="yellow"/>
        </w:rPr>
        <w:t xml:space="preserve">has led us to </w:t>
      </w:r>
      <w:r w:rsidRPr="00136175">
        <w:rPr>
          <w:rStyle w:val="Emphasis"/>
          <w:highlight w:val="yellow"/>
        </w:rPr>
        <w:t>collaborate</w:t>
      </w:r>
      <w:r w:rsidRPr="00136175">
        <w:rPr>
          <w:rStyle w:val="StyleUnderline"/>
          <w:highlight w:val="yellow"/>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36175">
        <w:rPr>
          <w:rStyle w:val="Emphasis"/>
          <w:highlight w:val="yellow"/>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36175">
        <w:rPr>
          <w:rStyle w:val="StyleUnderline"/>
          <w:highlight w:val="yellow"/>
        </w:rPr>
        <w:t xml:space="preserve">from </w:t>
      </w:r>
      <w:r w:rsidRPr="00136175">
        <w:rPr>
          <w:rStyle w:val="Emphasis"/>
          <w:sz w:val="24"/>
          <w:highlight w:val="yellow"/>
        </w:rPr>
        <w:t>housing</w:t>
      </w:r>
      <w:r w:rsidRPr="0056581E">
        <w:rPr>
          <w:rStyle w:val="Emphasis"/>
          <w:sz w:val="24"/>
        </w:rPr>
        <w:t xml:space="preserve"> justice </w:t>
      </w:r>
      <w:r w:rsidRPr="00136175">
        <w:rPr>
          <w:rStyle w:val="Emphasis"/>
          <w:sz w:val="24"/>
          <w:highlight w:val="yellow"/>
        </w:rPr>
        <w:t>to climate</w:t>
      </w:r>
      <w:r w:rsidRPr="0056581E">
        <w:rPr>
          <w:rStyle w:val="Emphasis"/>
          <w:sz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w:t>
      </w:r>
      <w:proofErr w:type="gramStart"/>
      <w:r w:rsidRPr="0056581E">
        <w:rPr>
          <w:rStyle w:val="StyleUnderline"/>
        </w:rPr>
        <w:t>moment—</w:t>
      </w:r>
      <w:proofErr w:type="gramEnd"/>
      <w:r w:rsidRPr="0056581E">
        <w:rPr>
          <w:rStyle w:val="Emphasis"/>
        </w:rPr>
        <w:t>it is to transform it,</w:t>
      </w:r>
      <w:r w:rsidRPr="0056581E">
        <w:rPr>
          <w:rStyle w:val="StyleUnderline"/>
        </w:rPr>
        <w:t xml:space="preserve"> by helping federal service better serve its core purpose: the public good.</w:t>
      </w:r>
    </w:p>
    <w:p w14:paraId="6295DA48" w14:textId="77777777" w:rsidR="00020CDF" w:rsidRPr="0053269E" w:rsidRDefault="00020CDF" w:rsidP="00020CDF">
      <w:pPr>
        <w:rPr>
          <w:rStyle w:val="Emphasis"/>
          <w:sz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136175">
        <w:rPr>
          <w:rStyle w:val="StyleUnderline"/>
          <w:highlight w:val="yellow"/>
        </w:rPr>
        <w:t xml:space="preserve">to </w:t>
      </w:r>
      <w:r w:rsidRPr="00136175">
        <w:rPr>
          <w:rStyle w:val="Emphasis"/>
          <w:highlight w:val="yellow"/>
        </w:rPr>
        <w:t>build something better</w:t>
      </w:r>
      <w:r w:rsidRPr="00DB2EC4">
        <w:rPr>
          <w:sz w:val="16"/>
        </w:rPr>
        <w:t xml:space="preserve">. The nation’s founding documents promised a government for the people, and we already knew the pre-2025 reality fell far short of that vision. </w:t>
      </w:r>
      <w:r w:rsidRPr="00136175">
        <w:rPr>
          <w:rStyle w:val="Emphasis"/>
          <w:sz w:val="24"/>
          <w:highlight w:val="yellow"/>
        </w:rPr>
        <w:t>Federal worker leadership can bring us</w:t>
      </w:r>
      <w:r w:rsidRPr="00DB2EC4">
        <w:rPr>
          <w:rStyle w:val="Emphasis"/>
          <w:sz w:val="24"/>
        </w:rPr>
        <w:t xml:space="preserve"> far </w:t>
      </w:r>
      <w:r w:rsidRPr="00136175">
        <w:rPr>
          <w:rStyle w:val="Emphasis"/>
          <w:sz w:val="24"/>
          <w:highlight w:val="yellow"/>
        </w:rPr>
        <w:t>closer</w:t>
      </w:r>
      <w:r w:rsidRPr="00DB2EC4">
        <w:rPr>
          <w:rStyle w:val="Emphasis"/>
          <w:sz w:val="24"/>
        </w:rPr>
        <w:t xml:space="preserve"> to that ideal.</w:t>
      </w:r>
    </w:p>
    <w:p w14:paraId="29E3D83F" w14:textId="77777777" w:rsidR="00020CDF" w:rsidRDefault="00020CDF" w:rsidP="00020CDF"/>
    <w:p w14:paraId="24EBA56E" w14:textId="77777777" w:rsidR="00020CDF" w:rsidRDefault="00020CDF" w:rsidP="00020CDF">
      <w:pPr>
        <w:pStyle w:val="Heading4"/>
      </w:pPr>
      <w:r>
        <w:t xml:space="preserve">The plan </w:t>
      </w:r>
      <w:r w:rsidRPr="00866C41">
        <w:rPr>
          <w:u w:val="single"/>
        </w:rPr>
        <w:t>forestalls</w:t>
      </w:r>
      <w:r>
        <w:t xml:space="preserve"> </w:t>
      </w:r>
      <w:proofErr w:type="gramStart"/>
      <w:r>
        <w:t>broad</w:t>
      </w:r>
      <w:proofErr w:type="gramEnd"/>
      <w:r>
        <w:t>-based labor organizing.</w:t>
      </w:r>
    </w:p>
    <w:p w14:paraId="7F363DCE" w14:textId="77777777" w:rsidR="00020CDF" w:rsidRPr="00866C41" w:rsidRDefault="00020CDF" w:rsidP="00020CDF">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w:t>
      </w:r>
      <w:proofErr w:type="spellStart"/>
      <w:r>
        <w:t>NewsGuild</w:t>
      </w:r>
      <w:proofErr w:type="spellEnd"/>
      <w:r>
        <w:t xml:space="preserve"> </w:t>
      </w:r>
      <w:r w:rsidRPr="00866C41">
        <w:t>organizers talk about his new book”, https://newsguild.org/worker-to-worker-organizing-is-winning-eric-blanc-and-newsguild-organizers-talk-about-his-new-book/</w:t>
      </w:r>
    </w:p>
    <w:p w14:paraId="5EEE07A9" w14:textId="77777777" w:rsidR="00020CDF" w:rsidRPr="00866C41" w:rsidRDefault="00020CDF" w:rsidP="00020CDF">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866C41">
        <w:rPr>
          <w:rStyle w:val="Emphasis"/>
          <w:highlight w:val="yellow"/>
        </w:rPr>
        <w:t>Trump’s attacks</w:t>
      </w:r>
      <w:r w:rsidRPr="00866C41">
        <w:rPr>
          <w:sz w:val="16"/>
        </w:rPr>
        <w:t xml:space="preserve"> </w:t>
      </w:r>
      <w:r w:rsidRPr="00866C41">
        <w:rPr>
          <w:rStyle w:val="StyleUnderline"/>
        </w:rPr>
        <w:t xml:space="preserve">on workers </w:t>
      </w:r>
      <w:r w:rsidRPr="00866C41">
        <w:rPr>
          <w:rStyle w:val="StyleUnderline"/>
          <w:highlight w:val="yellow"/>
        </w:rPr>
        <w:t xml:space="preserve">aren’t happening in a </w:t>
      </w:r>
      <w:r w:rsidRPr="00866C41">
        <w:rPr>
          <w:rStyle w:val="Emphasis"/>
          <w:highlight w:val="yellow"/>
        </w:rPr>
        <w:t>vacuum</w:t>
      </w:r>
      <w:r w:rsidRPr="00866C41">
        <w:rPr>
          <w:sz w:val="16"/>
        </w:rPr>
        <w:t xml:space="preserve">, </w:t>
      </w:r>
      <w:r w:rsidRPr="00866C41">
        <w:rPr>
          <w:rStyle w:val="StyleUnderline"/>
          <w:highlight w:val="yellow"/>
        </w:rPr>
        <w:t>they’re coming</w:t>
      </w:r>
      <w:r w:rsidRPr="00866C41">
        <w:rPr>
          <w:rStyle w:val="StyleUnderline"/>
        </w:rPr>
        <w:t xml:space="preserve"> right </w:t>
      </w:r>
      <w:r w:rsidRPr="00866C41">
        <w:rPr>
          <w:rStyle w:val="StyleUnderline"/>
          <w:highlight w:val="yellow"/>
        </w:rPr>
        <w:t xml:space="preserve">on the </w:t>
      </w:r>
      <w:r w:rsidRPr="00866C41">
        <w:rPr>
          <w:rStyle w:val="Emphasis"/>
          <w:highlight w:val="yellow"/>
        </w:rPr>
        <w:t>heels</w:t>
      </w:r>
      <w:r w:rsidRPr="00866C41">
        <w:rPr>
          <w:rStyle w:val="StyleUnderline"/>
          <w:highlight w:val="yellow"/>
        </w:rPr>
        <w:t xml:space="preserve"> of a </w:t>
      </w:r>
      <w:r w:rsidRPr="00866C41">
        <w:rPr>
          <w:rStyle w:val="Emphasis"/>
          <w:highlight w:val="yellow"/>
        </w:rPr>
        <w:t>massive labor resurgence</w:t>
      </w:r>
      <w:r w:rsidRPr="00866C41">
        <w:rPr>
          <w:sz w:val="16"/>
        </w:rPr>
        <w:t xml:space="preserve">. </w:t>
      </w:r>
      <w:r w:rsidRPr="00866C41">
        <w:rPr>
          <w:rStyle w:val="StyleUnderline"/>
          <w:highlight w:val="yellow"/>
        </w:rPr>
        <w:t>We</w:t>
      </w:r>
      <w:r w:rsidRPr="00866C41">
        <w:rPr>
          <w:rStyle w:val="StyleUnderline"/>
        </w:rPr>
        <w:t xml:space="preserve"> now </w:t>
      </w:r>
      <w:r w:rsidRPr="00866C41">
        <w:rPr>
          <w:rStyle w:val="StyleUnderline"/>
          <w:highlight w:val="yellow"/>
        </w:rPr>
        <w:t xml:space="preserve">have an </w:t>
      </w:r>
      <w:r w:rsidRPr="00866C41">
        <w:rPr>
          <w:rStyle w:val="Emphasis"/>
          <w:highlight w:val="yellow"/>
        </w:rPr>
        <w:t>entire generation</w:t>
      </w:r>
      <w:r w:rsidRPr="00866C41">
        <w:rPr>
          <w:rStyle w:val="StyleUnderline"/>
        </w:rPr>
        <w:t xml:space="preserve"> of young workers </w:t>
      </w:r>
      <w:r w:rsidRPr="00866C41">
        <w:rPr>
          <w:rStyle w:val="StyleUnderline"/>
          <w:highlight w:val="yellow"/>
        </w:rPr>
        <w:t xml:space="preserve">who are not only </w:t>
      </w:r>
      <w:r w:rsidRPr="00866C41">
        <w:rPr>
          <w:rStyle w:val="Emphasis"/>
          <w:highlight w:val="yellow"/>
        </w:rPr>
        <w:t>angry</w:t>
      </w:r>
      <w:r w:rsidRPr="00866C41">
        <w:rPr>
          <w:sz w:val="16"/>
          <w:highlight w:val="yellow"/>
        </w:rPr>
        <w:t xml:space="preserve"> </w:t>
      </w:r>
      <w:r w:rsidRPr="00866C41">
        <w:rPr>
          <w:rStyle w:val="StyleUnderline"/>
          <w:highlight w:val="yellow"/>
        </w:rPr>
        <w:t>but</w:t>
      </w:r>
      <w:r w:rsidRPr="00866C41">
        <w:rPr>
          <w:rStyle w:val="StyleUnderline"/>
        </w:rPr>
        <w:t xml:space="preserve"> also </w:t>
      </w:r>
      <w:r w:rsidRPr="00866C41">
        <w:rPr>
          <w:rStyle w:val="Emphasis"/>
          <w:sz w:val="24"/>
          <w:highlight w:val="yellow"/>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6CA8D9F3" w14:textId="77777777" w:rsidR="00020CDF" w:rsidRPr="00866C41" w:rsidRDefault="00020CDF" w:rsidP="00020CDF">
      <w:pPr>
        <w:rPr>
          <w:rStyle w:val="Emphasis"/>
          <w:sz w:val="28"/>
          <w:szCs w:val="28"/>
        </w:rPr>
      </w:pPr>
      <w:r w:rsidRPr="00866C41">
        <w:rPr>
          <w:rStyle w:val="StyleUnderline"/>
        </w:rPr>
        <w:t xml:space="preserve">The </w:t>
      </w:r>
      <w:r w:rsidRPr="00866C41">
        <w:rPr>
          <w:rStyle w:val="StyleUnderline"/>
          <w:highlight w:val="yellow"/>
        </w:rPr>
        <w:t>labor energy</w:t>
      </w:r>
      <w:r w:rsidRPr="00866C41">
        <w:rPr>
          <w:rStyle w:val="StyleUnderline"/>
        </w:rPr>
        <w:t xml:space="preserve"> of the last four years </w:t>
      </w:r>
      <w:r w:rsidRPr="00866C41">
        <w:rPr>
          <w:rStyle w:val="StyleUnderline"/>
          <w:highlight w:val="yellow"/>
        </w:rPr>
        <w:t xml:space="preserve">hasn’t </w:t>
      </w:r>
      <w:proofErr w:type="gramStart"/>
      <w:r w:rsidRPr="00866C41">
        <w:rPr>
          <w:rStyle w:val="StyleUnderline"/>
          <w:highlight w:val="yellow"/>
        </w:rPr>
        <w:t>disappeared</w:t>
      </w:r>
      <w:r w:rsidRPr="00866C41">
        <w:rPr>
          <w:sz w:val="16"/>
          <w:highlight w:val="yellow"/>
        </w:rPr>
        <w:t>,</w:t>
      </w:r>
      <w:proofErr w:type="gramEnd"/>
      <w:r w:rsidRPr="00866C41">
        <w:rPr>
          <w:sz w:val="16"/>
          <w:highlight w:val="yellow"/>
        </w:rPr>
        <w:t xml:space="preserve"> </w:t>
      </w:r>
      <w:r w:rsidRPr="00866C41">
        <w:rPr>
          <w:rStyle w:val="StyleUnderline"/>
          <w:highlight w:val="yellow"/>
        </w:rPr>
        <w:t xml:space="preserve">it’s being </w:t>
      </w:r>
      <w:r w:rsidRPr="00866C41">
        <w:rPr>
          <w:rStyle w:val="Emphasis"/>
          <w:sz w:val="24"/>
          <w:highlight w:val="yellow"/>
        </w:rPr>
        <w:t>channeled into new fights</w:t>
      </w:r>
      <w:r w:rsidRPr="00866C41">
        <w:rPr>
          <w:sz w:val="16"/>
        </w:rPr>
        <w:t xml:space="preserve">. </w:t>
      </w:r>
      <w:r w:rsidRPr="00866C41">
        <w:rPr>
          <w:rStyle w:val="StyleUnderline"/>
        </w:rPr>
        <w:t xml:space="preserve">And a lot of </w:t>
      </w:r>
      <w:r w:rsidRPr="00866C41">
        <w:rPr>
          <w:rStyle w:val="StyleUnderline"/>
          <w:highlight w:val="yellow"/>
        </w:rPr>
        <w:t xml:space="preserve">workers see </w:t>
      </w:r>
      <w:r w:rsidRPr="00866C41">
        <w:rPr>
          <w:rStyle w:val="Emphasis"/>
          <w:highlight w:val="yellow"/>
        </w:rPr>
        <w:t>organizing</w:t>
      </w:r>
      <w:r w:rsidRPr="00866C41">
        <w:rPr>
          <w:rStyle w:val="StyleUnderline"/>
          <w:highlight w:val="yellow"/>
        </w:rPr>
        <w:t xml:space="preserve"> as </w:t>
      </w:r>
      <w:r w:rsidRPr="00866C41">
        <w:rPr>
          <w:rStyle w:val="Emphasis"/>
          <w:sz w:val="24"/>
          <w:highlight w:val="yellow"/>
        </w:rPr>
        <w:t>one of the only</w:t>
      </w:r>
      <w:r w:rsidRPr="00866C41">
        <w:rPr>
          <w:rStyle w:val="Emphasis"/>
          <w:sz w:val="24"/>
        </w:rPr>
        <w:t xml:space="preserve"> real </w:t>
      </w:r>
      <w:r w:rsidRPr="00866C41">
        <w:rPr>
          <w:rStyle w:val="Emphasis"/>
          <w:sz w:val="24"/>
          <w:highlight w:val="yellow"/>
        </w:rPr>
        <w:t>mechanisms to change the world</w:t>
      </w:r>
      <w:r w:rsidRPr="00866C41">
        <w:rPr>
          <w:sz w:val="16"/>
          <w:highlight w:val="yellow"/>
        </w:rPr>
        <w:t xml:space="preserve">, </w:t>
      </w:r>
      <w:r w:rsidRPr="00866C41">
        <w:rPr>
          <w:rStyle w:val="Emphasis"/>
          <w:sz w:val="28"/>
          <w:szCs w:val="28"/>
          <w:highlight w:val="yellow"/>
        </w:rPr>
        <w:t>especially</w:t>
      </w:r>
      <w:r w:rsidRPr="00866C41">
        <w:rPr>
          <w:rStyle w:val="StyleUnderline"/>
          <w:highlight w:val="yellow"/>
        </w:rPr>
        <w:t xml:space="preserve"> when</w:t>
      </w:r>
      <w:r w:rsidRPr="00866C41">
        <w:rPr>
          <w:rStyle w:val="StyleUnderline"/>
        </w:rPr>
        <w:t xml:space="preserve"> it’s clear </w:t>
      </w:r>
      <w:r w:rsidRPr="00866C41">
        <w:rPr>
          <w:rStyle w:val="Emphasis"/>
          <w:sz w:val="28"/>
          <w:szCs w:val="28"/>
          <w:highlight w:val="yellow"/>
        </w:rPr>
        <w:t>no one from above</w:t>
      </w:r>
      <w:r w:rsidRPr="00866C41">
        <w:rPr>
          <w:rStyle w:val="Emphasis"/>
          <w:sz w:val="28"/>
          <w:szCs w:val="28"/>
        </w:rPr>
        <w:t xml:space="preserve">, whether the Democrats or anyone else, </w:t>
      </w:r>
      <w:r w:rsidRPr="00866C41">
        <w:rPr>
          <w:rStyle w:val="Emphasis"/>
          <w:sz w:val="28"/>
          <w:szCs w:val="28"/>
          <w:highlight w:val="yellow"/>
        </w:rPr>
        <w:t>is coming to save them.</w:t>
      </w:r>
    </w:p>
    <w:p w14:paraId="24BE2D46" w14:textId="77777777" w:rsidR="00020CDF" w:rsidRDefault="00020CDF" w:rsidP="00020CDF"/>
    <w:p w14:paraId="2EDBA2C8" w14:textId="77777777" w:rsidR="00020CDF" w:rsidRDefault="00020CDF" w:rsidP="00020CDF">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3B00B004" w14:textId="77777777" w:rsidR="00020CDF" w:rsidRPr="002C5AA4" w:rsidRDefault="00020CDF" w:rsidP="00020CDF">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246D6FBB" w14:textId="77777777" w:rsidR="00020CDF" w:rsidRPr="002C5AA4" w:rsidRDefault="00020CDF" w:rsidP="00020CDF">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15643074" w14:textId="77777777" w:rsidR="00020CDF" w:rsidRPr="009079AF" w:rsidRDefault="00020CDF" w:rsidP="00020CDF">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w:t>
      </w:r>
      <w:proofErr w:type="gramStart"/>
      <w:r w:rsidRPr="009079AF">
        <w:rPr>
          <w:sz w:val="16"/>
        </w:rPr>
        <w:t>a history</w:t>
      </w:r>
      <w:proofErr w:type="gramEnd"/>
      <w:r w:rsidRPr="009079AF">
        <w:rPr>
          <w:sz w:val="16"/>
        </w:rPr>
        <w:t xml:space="preserve">.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3FA38B9C" w14:textId="77777777" w:rsidR="00020CDF" w:rsidRPr="009079AF" w:rsidRDefault="00020CDF" w:rsidP="00020CDF">
      <w:pPr>
        <w:rPr>
          <w:rStyle w:val="Emphasis"/>
          <w:sz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w:t>
      </w:r>
      <w:proofErr w:type="gramStart"/>
      <w:r w:rsidRPr="009079AF">
        <w:rPr>
          <w:sz w:val="16"/>
        </w:rPr>
        <w:t>so</w:t>
      </w:r>
      <w:proofErr w:type="gramEnd"/>
      <w:r w:rsidRPr="009079AF">
        <w:rPr>
          <w:sz w:val="16"/>
        </w:rPr>
        <w:t xml:space="preserve"> I am here not to extol the virtues of your union or the value of unions in general, but to ask you bluntly: What good is a union in Hell? How much can an organization of the damned do in </w:t>
      </w:r>
      <w:proofErr w:type="gramStart"/>
      <w:r w:rsidRPr="009079AF">
        <w:rPr>
          <w:sz w:val="16"/>
        </w:rPr>
        <w:t>a future</w:t>
      </w:r>
      <w:proofErr w:type="gramEnd"/>
      <w:r w:rsidRPr="009079AF">
        <w:rPr>
          <w:sz w:val="16"/>
        </w:rPr>
        <w:t xml:space="preserv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6175">
        <w:rPr>
          <w:rStyle w:val="Emphasis"/>
          <w:sz w:val="24"/>
          <w:highlight w:val="yellow"/>
        </w:rPr>
        <w:t>world</w:t>
      </w:r>
      <w:r w:rsidRPr="009079AF">
        <w:rPr>
          <w:rStyle w:val="Emphasis"/>
          <w:sz w:val="24"/>
        </w:rPr>
        <w:t xml:space="preserve"> as we know it </w:t>
      </w:r>
      <w:r w:rsidRPr="00136175">
        <w:rPr>
          <w:rStyle w:val="Emphasis"/>
          <w:sz w:val="24"/>
          <w:highlight w:val="yellow"/>
        </w:rPr>
        <w:t>is dying?</w:t>
      </w:r>
    </w:p>
    <w:p w14:paraId="002FC5BA" w14:textId="77777777" w:rsidR="00020CDF" w:rsidRPr="009079AF" w:rsidRDefault="00020CDF" w:rsidP="00020CDF">
      <w:pPr>
        <w:rPr>
          <w:sz w:val="16"/>
        </w:rPr>
      </w:pPr>
      <w:r w:rsidRPr="009079AF">
        <w:rPr>
          <w:sz w:val="16"/>
        </w:rPr>
        <w:t>My brothers, sisters, siblings</w:t>
      </w:r>
      <w:proofErr w:type="gramStart"/>
      <w:r w:rsidRPr="009079AF">
        <w:rPr>
          <w:sz w:val="16"/>
        </w:rPr>
        <w:t xml:space="preserve">, </w:t>
      </w:r>
      <w:r w:rsidRPr="009079AF">
        <w:rPr>
          <w:rStyle w:val="StyleUnderline"/>
        </w:rPr>
        <w:t>we</w:t>
      </w:r>
      <w:proofErr w:type="gramEnd"/>
      <w:r w:rsidRPr="009079AF">
        <w:rPr>
          <w:rStyle w:val="StyleUnderline"/>
        </w:rPr>
        <w:t xml:space="preserve"> </w:t>
      </w:r>
      <w:proofErr w:type="gramStart"/>
      <w:r w:rsidRPr="009079AF">
        <w:rPr>
          <w:rStyle w:val="StyleUnderline"/>
        </w:rPr>
        <w:t>stand</w:t>
      </w:r>
      <w:proofErr w:type="gramEnd"/>
      <w:r w:rsidRPr="009079AF">
        <w:rPr>
          <w:rStyle w:val="StyleUnderline"/>
        </w:rPr>
        <w:t xml:space="preserve">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 w:val="24"/>
          <w:highlight w:val="yellow"/>
        </w:rPr>
        <w:t>cooking our planet</w:t>
      </w:r>
      <w:r w:rsidRPr="009079AF">
        <w:rPr>
          <w:sz w:val="16"/>
          <w:szCs w:val="24"/>
        </w:rPr>
        <w:t xml:space="preserve"> </w:t>
      </w:r>
      <w:r w:rsidRPr="009079AF">
        <w:rPr>
          <w:rStyle w:val="StyleUnderline"/>
        </w:rPr>
        <w:t xml:space="preserve">at a blinding pace and </w:t>
      </w:r>
      <w:r w:rsidRPr="00136175">
        <w:rPr>
          <w:rStyle w:val="Emphasis"/>
          <w:sz w:val="24"/>
          <w:highlight w:val="yellow"/>
        </w:rPr>
        <w:t xml:space="preserve">life is dying off </w:t>
      </w:r>
      <w:proofErr w:type="spellStart"/>
      <w:r w:rsidRPr="00136175">
        <w:rPr>
          <w:rStyle w:val="Emphasis"/>
          <w:sz w:val="24"/>
          <w:highlight w:val="yellow"/>
        </w:rPr>
        <w:t>en</w:t>
      </w:r>
      <w:proofErr w:type="spellEnd"/>
      <w:r w:rsidRPr="00136175">
        <w:rPr>
          <w:rStyle w:val="Emphasis"/>
          <w:sz w:val="24"/>
          <w:highlight w:val="yellow"/>
        </w:rPr>
        <w:t xml:space="preserve"> masse</w:t>
      </w:r>
      <w:r w:rsidRPr="009079AF">
        <w:rPr>
          <w:rStyle w:val="Emphasis"/>
          <w:sz w:val="24"/>
        </w:rPr>
        <w:t xml:space="preserve"> all around us</w:t>
      </w:r>
      <w:r w:rsidRPr="009079AF">
        <w:rPr>
          <w:sz w:val="16"/>
        </w:rPr>
        <w:t xml:space="preserve">, </w:t>
      </w:r>
      <w:r w:rsidRPr="00136175">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36175">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36175">
        <w:rPr>
          <w:rStyle w:val="Emphasis"/>
          <w:highlight w:val="yellow"/>
        </w:rPr>
        <w:t>our world</w:t>
      </w:r>
      <w:r w:rsidRPr="009079AF">
        <w:rPr>
          <w:rStyle w:val="Emphasis"/>
        </w:rPr>
        <w:t xml:space="preserve"> and our people </w:t>
      </w:r>
      <w:r w:rsidRPr="00136175">
        <w:rPr>
          <w:rStyle w:val="Emphasis"/>
          <w:highlight w:val="yellow"/>
        </w:rPr>
        <w:t>apart</w:t>
      </w:r>
      <w:r w:rsidRPr="009079AF">
        <w:rPr>
          <w:sz w:val="16"/>
        </w:rPr>
        <w:t xml:space="preserve">, </w:t>
      </w:r>
      <w:r w:rsidRPr="009079AF">
        <w:rPr>
          <w:rStyle w:val="StyleUnderline"/>
        </w:rPr>
        <w:t xml:space="preserve">the </w:t>
      </w:r>
      <w:proofErr w:type="spellStart"/>
      <w:r w:rsidRPr="009079AF">
        <w:rPr>
          <w:rStyle w:val="Emphasis"/>
          <w:sz w:val="24"/>
        </w:rPr>
        <w:t>maga</w:t>
      </w:r>
      <w:proofErr w:type="spellEnd"/>
      <w:r w:rsidRPr="009079AF">
        <w:rPr>
          <w:rStyle w:val="Emphasis"/>
          <w:sz w:val="24"/>
        </w:rPr>
        <w:t>-rich</w:t>
      </w:r>
      <w:r w:rsidRPr="009079AF">
        <w:rPr>
          <w:rStyle w:val="StyleUnderline"/>
          <w:sz w:val="24"/>
          <w:szCs w:val="24"/>
        </w:rPr>
        <w:t xml:space="preserve"> </w:t>
      </w:r>
      <w:r w:rsidRPr="009079AF">
        <w:rPr>
          <w:rStyle w:val="StyleUnderline"/>
        </w:rPr>
        <w:t xml:space="preserve">are </w:t>
      </w:r>
      <w:r w:rsidRPr="00136175">
        <w:rPr>
          <w:rStyle w:val="Emphasis"/>
          <w:sz w:val="24"/>
          <w:highlight w:val="yellow"/>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6175">
        <w:rPr>
          <w:rStyle w:val="Emphasis"/>
          <w:sz w:val="24"/>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43C1332F" w14:textId="77777777" w:rsidR="00020CDF" w:rsidRPr="009079AF" w:rsidRDefault="00020CDF" w:rsidP="00020CDF">
      <w:pPr>
        <w:rPr>
          <w:sz w:val="16"/>
        </w:rPr>
      </w:pPr>
      <w:r w:rsidRPr="009079AF">
        <w:rPr>
          <w:sz w:val="16"/>
        </w:rPr>
        <w:t xml:space="preserve">“Not so long ago,” Taylor and Klein write, </w:t>
      </w:r>
    </w:p>
    <w:p w14:paraId="65D557E8" w14:textId="77777777" w:rsidR="00020CDF" w:rsidRPr="009079AF" w:rsidRDefault="00020CDF" w:rsidP="00020CDF">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449A5299" w14:textId="77777777" w:rsidR="00020CDF" w:rsidRPr="009079AF" w:rsidRDefault="00020CDF" w:rsidP="00020CDF">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w:t>
      </w:r>
      <w:proofErr w:type="gramStart"/>
      <w:r w:rsidRPr="009079AF">
        <w:rPr>
          <w:sz w:val="16"/>
        </w:rPr>
        <w:t>documentary</w:t>
      </w:r>
      <w:proofErr w:type="gramEnd"/>
      <w:r w:rsidRPr="009079AF">
        <w:rPr>
          <w:sz w:val="16"/>
        </w:rPr>
        <w:t xml:space="preserve">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6F5F7FF6" w14:textId="77777777" w:rsidR="00020CDF" w:rsidRPr="009079AF" w:rsidRDefault="00020CDF" w:rsidP="00020CDF">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9079AF">
        <w:rPr>
          <w:sz w:val="16"/>
        </w:rPr>
        <w:t>blacksite</w:t>
      </w:r>
      <w:proofErr w:type="spellEnd"/>
      <w:r w:rsidRPr="009079AF">
        <w:rPr>
          <w:sz w:val="16"/>
        </w:rPr>
        <w:t xml:space="preserve"> prisons in countries they’ve never been to before without access to lawyers or contact with their families. </w:t>
      </w:r>
    </w:p>
    <w:p w14:paraId="3DBCEC0A" w14:textId="77777777" w:rsidR="00020CDF" w:rsidRPr="009079AF" w:rsidRDefault="00020CDF" w:rsidP="00020CDF">
      <w:pPr>
        <w:rPr>
          <w:sz w:val="16"/>
        </w:rPr>
      </w:pPr>
      <w:proofErr w:type="gramStart"/>
      <w:r w:rsidRPr="009079AF">
        <w:rPr>
          <w:sz w:val="16"/>
        </w:rPr>
        <w:t>Again</w:t>
      </w:r>
      <w:proofErr w:type="gramEnd"/>
      <w:r w:rsidRPr="009079AF">
        <w:rPr>
          <w:sz w:val="16"/>
        </w:rPr>
        <w:t xml:space="preserve"> I ask you, not in an accusatory or presumptuous way, but in desperation and hope that you will find a forceful answer: what good is your union, or any union, to them? </w:t>
      </w:r>
    </w:p>
    <w:p w14:paraId="13B81639" w14:textId="77777777" w:rsidR="00020CDF" w:rsidRPr="009079AF" w:rsidRDefault="00020CDF" w:rsidP="00020CDF">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6175">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 xml:space="preserve">end-times fascists and oligarchs </w:t>
      </w:r>
      <w:proofErr w:type="gramStart"/>
      <w:r w:rsidRPr="009079AF">
        <w:rPr>
          <w:rStyle w:val="StyleUnderline"/>
        </w:rPr>
        <w:t>are</w:t>
      </w:r>
      <w:r w:rsidRPr="009079AF">
        <w:rPr>
          <w:sz w:val="16"/>
        </w:rPr>
        <w:t xml:space="preserve"> attacking</w:t>
      </w:r>
      <w:proofErr w:type="gramEnd"/>
      <w:r w:rsidRPr="009079AF">
        <w:rPr>
          <w:sz w:val="16"/>
        </w:rPr>
        <w:t xml:space="preserve">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18395357" w14:textId="77777777" w:rsidR="00020CDF" w:rsidRPr="00FA1852" w:rsidRDefault="00020CDF" w:rsidP="00020CDF">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6A3EE0C8" w14:textId="77777777" w:rsidR="00020CDF" w:rsidRPr="009079AF" w:rsidRDefault="00020CDF" w:rsidP="00020CDF">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094250FF" w14:textId="77777777" w:rsidR="00020CDF" w:rsidRPr="009079AF" w:rsidRDefault="00020CDF" w:rsidP="00020CDF">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36175">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36175">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5029EF2C" w14:textId="77777777" w:rsidR="00020CDF" w:rsidRPr="009079AF" w:rsidRDefault="00020CDF" w:rsidP="00020CDF">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73C94F16" w14:textId="77777777" w:rsidR="00020CDF" w:rsidRPr="009079AF" w:rsidRDefault="00020CDF" w:rsidP="00020CDF">
      <w:pPr>
        <w:rPr>
          <w:sz w:val="16"/>
        </w:rPr>
      </w:pPr>
      <w:r w:rsidRPr="009079AF">
        <w:rPr>
          <w:sz w:val="16"/>
        </w:rPr>
        <w:t xml:space="preserve">I have met fighters from all corners of society. I met a group of them in Pasadena, California, last week. They call themselves Grupo Auto </w:t>
      </w:r>
      <w:proofErr w:type="spellStart"/>
      <w:r w:rsidRPr="009079AF">
        <w:rPr>
          <w:sz w:val="16"/>
        </w:rPr>
        <w:t>Defensa</w:t>
      </w:r>
      <w:proofErr w:type="spellEnd"/>
      <w:r w:rsidRPr="009079AF">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9079AF">
        <w:rPr>
          <w:sz w:val="16"/>
        </w:rPr>
        <w:t>brigades</w:t>
      </w:r>
      <w:proofErr w:type="gramEnd"/>
      <w:r w:rsidRPr="009079AF">
        <w:rPr>
          <w:sz w:val="16"/>
        </w:rPr>
        <w:t xml:space="preserve"> so terrified residents can walk outside and go to the grocery store, from providing know your rights information to reclaiming public space, protecting each other, and rebelliously refusing to live in fear. </w:t>
      </w:r>
    </w:p>
    <w:p w14:paraId="0CEBF29C" w14:textId="77777777" w:rsidR="00020CDF" w:rsidRPr="009079AF" w:rsidRDefault="00020CDF" w:rsidP="00020CDF">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6175">
        <w:rPr>
          <w:rStyle w:val="Emphasis"/>
          <w:highlight w:val="yellow"/>
        </w:rPr>
        <w:t>organize</w:t>
      </w:r>
      <w:r w:rsidRPr="00136175">
        <w:rPr>
          <w:rStyle w:val="StyleUnderline"/>
          <w:highlight w:val="yellow"/>
        </w:rPr>
        <w:t xml:space="preserve">, and </w:t>
      </w:r>
      <w:r w:rsidRPr="00136175">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36175">
        <w:rPr>
          <w:rStyle w:val="Emphasis"/>
          <w:highlight w:val="yellow"/>
        </w:rPr>
        <w:t xml:space="preserve">if we’re </w:t>
      </w:r>
      <w:proofErr w:type="spellStart"/>
      <w:r w:rsidRPr="00136175">
        <w:rPr>
          <w:rStyle w:val="Emphasis"/>
          <w:highlight w:val="yellow"/>
        </w:rPr>
        <w:t>gonna</w:t>
      </w:r>
      <w:proofErr w:type="spellEnd"/>
      <w:r w:rsidRPr="00136175">
        <w:rPr>
          <w:rStyle w:val="Emphasis"/>
          <w:highlight w:val="yellow"/>
        </w:rPr>
        <w:t xml:space="preserve"> survive this</w:t>
      </w:r>
      <w:r w:rsidRPr="009079AF">
        <w:rPr>
          <w:sz w:val="16"/>
        </w:rPr>
        <w:t xml:space="preserve">, </w:t>
      </w:r>
      <w:r w:rsidRPr="009079AF">
        <w:rPr>
          <w:rStyle w:val="StyleUnderline"/>
        </w:rPr>
        <w:t xml:space="preserve">if we’re </w:t>
      </w:r>
      <w:proofErr w:type="spellStart"/>
      <w:r w:rsidRPr="009079AF">
        <w:rPr>
          <w:rStyle w:val="StyleUnderline"/>
        </w:rPr>
        <w:t>gonna</w:t>
      </w:r>
      <w:proofErr w:type="spellEnd"/>
      <w:r w:rsidRPr="009079AF">
        <w:rPr>
          <w:rStyle w:val="StyleUnderline"/>
        </w:rPr>
        <w:t xml:space="preserve"> </w:t>
      </w:r>
      <w:r w:rsidRPr="009079AF">
        <w:rPr>
          <w:rStyle w:val="Emphasis"/>
        </w:rPr>
        <w:t>stop this</w:t>
      </w:r>
      <w:r w:rsidRPr="009079AF">
        <w:rPr>
          <w:sz w:val="16"/>
        </w:rPr>
        <w:t xml:space="preserve">, </w:t>
      </w:r>
      <w:r w:rsidRPr="00136175">
        <w:rPr>
          <w:rStyle w:val="StyleUnderline"/>
          <w:highlight w:val="yellow"/>
        </w:rPr>
        <w:t xml:space="preserve">if we’re </w:t>
      </w:r>
      <w:proofErr w:type="spellStart"/>
      <w:r w:rsidRPr="00136175">
        <w:rPr>
          <w:rStyle w:val="StyleUnderline"/>
          <w:highlight w:val="yellow"/>
        </w:rPr>
        <w:t>gonna</w:t>
      </w:r>
      <w:proofErr w:type="spellEnd"/>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 w:val="24"/>
          <w:highlight w:val="yellow"/>
        </w:rPr>
        <w:t>working people</w:t>
      </w:r>
      <w:r w:rsidRPr="009079AF">
        <w:rPr>
          <w:rStyle w:val="Emphasis"/>
          <w:sz w:val="24"/>
        </w:rPr>
        <w:t xml:space="preserve"> everywhere coming together, </w:t>
      </w:r>
      <w:r w:rsidRPr="00136175">
        <w:rPr>
          <w:rStyle w:val="Emphasis"/>
          <w:sz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w:t>
      </w:r>
      <w:proofErr w:type="gramStart"/>
      <w:r w:rsidRPr="009079AF">
        <w:rPr>
          <w:rStyle w:val="StyleUnderline"/>
        </w:rPr>
        <w:t>unions,</w:t>
      </w:r>
      <w:proofErr w:type="gramEnd"/>
      <w:r w:rsidRPr="009079AF">
        <w:rPr>
          <w:rStyle w:val="StyleUnderline"/>
        </w:rPr>
        <w:t xml:space="preserve">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w:t>
      </w:r>
      <w:proofErr w:type="spellStart"/>
      <w:r w:rsidRPr="009079AF">
        <w:rPr>
          <w:sz w:val="16"/>
        </w:rPr>
        <w:t>Defensa</w:t>
      </w:r>
      <w:proofErr w:type="spellEnd"/>
      <w:r w:rsidRPr="009079AF">
        <w:rPr>
          <w:sz w:val="16"/>
        </w:rPr>
        <w:t xml:space="preserve">. </w:t>
      </w:r>
    </w:p>
    <w:p w14:paraId="52C708A3" w14:textId="77777777" w:rsidR="00020CDF" w:rsidRPr="009079AF" w:rsidRDefault="00020CDF" w:rsidP="00020CDF">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9079AF">
        <w:rPr>
          <w:sz w:val="16"/>
        </w:rPr>
        <w:t>Defensa</w:t>
      </w:r>
      <w:proofErr w:type="spellEnd"/>
      <w:r w:rsidRPr="009079AF">
        <w:rPr>
          <w:sz w:val="16"/>
        </w:rPr>
        <w:t xml:space="preserve"> is doing in Pasadena and like you are all doing right here? </w:t>
      </w:r>
    </w:p>
    <w:p w14:paraId="38A3375F" w14:textId="77777777" w:rsidR="00020CDF" w:rsidRPr="009079AF" w:rsidRDefault="00020CDF" w:rsidP="00020CDF">
      <w:pPr>
        <w:rPr>
          <w:sz w:val="16"/>
        </w:rPr>
      </w:pPr>
      <w:r w:rsidRPr="009079AF">
        <w:rPr>
          <w:sz w:val="16"/>
        </w:rPr>
        <w:t xml:space="preserve">Resignation, despair, acceptance of our own powerlessness as a permanent, unfixable </w:t>
      </w:r>
      <w:proofErr w:type="gramStart"/>
      <w:r w:rsidRPr="009079AF">
        <w:rPr>
          <w:sz w:val="16"/>
        </w:rPr>
        <w:t>state—</w:t>
      </w:r>
      <w:proofErr w:type="gramEnd"/>
      <w:r w:rsidRPr="009079AF">
        <w:rPr>
          <w:sz w:val="16"/>
        </w:rPr>
        <w:t xml:space="preserv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68900F67" w14:textId="77777777" w:rsidR="00020CDF" w:rsidRPr="006D75F5" w:rsidRDefault="00020CDF" w:rsidP="00020CDF">
      <w:pPr>
        <w:rPr>
          <w:b/>
          <w:iCs/>
          <w:u w:val="single"/>
          <w:bdr w:val="single" w:sz="8" w:space="0" w:color="auto"/>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 w:val="24"/>
          <w:highlight w:val="yellow"/>
        </w:rPr>
        <w:t>arsenal of democracy</w:t>
      </w:r>
      <w:r w:rsidRPr="009079AF">
        <w:rPr>
          <w:rStyle w:val="Emphasis"/>
          <w:sz w:val="24"/>
        </w:rPr>
        <w:t xml:space="preserve"> and the </w:t>
      </w:r>
      <w:r w:rsidRPr="00136175">
        <w:rPr>
          <w:rStyle w:val="Emphasis"/>
          <w:sz w:val="24"/>
          <w:highlight w:val="yellow"/>
        </w:rPr>
        <w:t>workers are the liberators</w:t>
      </w:r>
      <w:r w:rsidRPr="009079AF">
        <w:rPr>
          <w:sz w:val="16"/>
        </w:rPr>
        <w:t xml:space="preserve">.” If that is true, brothers and sisters, then </w:t>
      </w:r>
      <w:r w:rsidRPr="009079AF">
        <w:rPr>
          <w:rStyle w:val="StyleUnderline"/>
        </w:rPr>
        <w:t xml:space="preserve">for </w:t>
      </w:r>
      <w:proofErr w:type="gramStart"/>
      <w:r w:rsidRPr="009079AF">
        <w:rPr>
          <w:rStyle w:val="StyleUnderline"/>
        </w:rPr>
        <w:t>ourselves</w:t>
      </w:r>
      <w:proofErr w:type="gramEnd"/>
      <w:r w:rsidRPr="009079AF">
        <w:rPr>
          <w:rStyle w:val="StyleUnderline"/>
        </w:rPr>
        <w:t xml:space="preserve">, for each other, for our children, </w:t>
      </w:r>
      <w:r w:rsidRPr="00136175">
        <w:rPr>
          <w:rStyle w:val="Emphasis"/>
          <w:highlight w:val="yellow"/>
        </w:rPr>
        <w:t>this is</w:t>
      </w:r>
      <w:r w:rsidRPr="009079AF">
        <w:rPr>
          <w:rStyle w:val="Emphasis"/>
        </w:rPr>
        <w:t xml:space="preserve"> our </w:t>
      </w:r>
      <w:r w:rsidRPr="00136175">
        <w:rPr>
          <w:rStyle w:val="Emphasis"/>
          <w:highlight w:val="yellow"/>
        </w:rPr>
        <w:t>time to prove it.</w:t>
      </w:r>
      <w:r w:rsidRPr="009079AF">
        <w:rPr>
          <w:rStyle w:val="Emphasis"/>
        </w:rPr>
        <w:t xml:space="preserve"> </w:t>
      </w:r>
    </w:p>
    <w:p w14:paraId="79ABBEBA" w14:textId="158B743D" w:rsidR="00020CDF" w:rsidRDefault="0033780F" w:rsidP="00020CDF">
      <w:pPr>
        <w:pStyle w:val="Heading2"/>
      </w:pPr>
      <w:r>
        <w:t>4</w:t>
      </w:r>
    </w:p>
    <w:p w14:paraId="4CC0DD61" w14:textId="77777777" w:rsidR="00020CDF" w:rsidRDefault="00020CDF" w:rsidP="00020CDF">
      <w:pPr>
        <w:pStyle w:val="Heading4"/>
      </w:pPr>
      <w:r w:rsidRPr="00016681">
        <w:rPr>
          <w:u w:val="single"/>
        </w:rPr>
        <w:t xml:space="preserve">Federal </w:t>
      </w:r>
      <w:r>
        <w:rPr>
          <w:u w:val="single"/>
        </w:rPr>
        <w:t>scientists</w:t>
      </w:r>
      <w:r>
        <w:t xml:space="preserve"> are </w:t>
      </w:r>
      <w:r w:rsidRPr="00016681">
        <w:rPr>
          <w:u w:val="single"/>
        </w:rPr>
        <w:t>packing up</w:t>
      </w:r>
      <w:r>
        <w:t xml:space="preserve"> and going to </w:t>
      </w:r>
      <w:r w:rsidRPr="00016681">
        <w:rPr>
          <w:u w:val="single"/>
        </w:rPr>
        <w:t>Europe</w:t>
      </w:r>
      <w:r>
        <w:t xml:space="preserve"> now.</w:t>
      </w:r>
    </w:p>
    <w:p w14:paraId="1DF9BD2A" w14:textId="77777777" w:rsidR="00020CDF" w:rsidRDefault="00020CDF" w:rsidP="00020CDF">
      <w:r>
        <w:t xml:space="preserve">Robert </w:t>
      </w:r>
      <w:r w:rsidRPr="00016681">
        <w:rPr>
          <w:rStyle w:val="Style13ptBold"/>
        </w:rPr>
        <w:t>Hunziker 25</w:t>
      </w:r>
      <w:r>
        <w:t>, M.A. in Economic History from DePaul University, interviewed by Amy Goodman and Juan Gonzalez, “Trump’s Brain Drain: Scientists Look to Move Abroad as DOGE Slashes Research Funding in U.S.”, https://www.democracynow.org/2025/5/21/brain_drain_trump_science</w:t>
      </w:r>
    </w:p>
    <w:p w14:paraId="10DAAF74" w14:textId="77777777" w:rsidR="00020CDF" w:rsidRPr="00BA65EB" w:rsidRDefault="00020CDF" w:rsidP="00020CDF">
      <w:pPr>
        <w:rPr>
          <w:sz w:val="16"/>
        </w:rPr>
      </w:pPr>
      <w:r w:rsidRPr="00016681">
        <w:rPr>
          <w:rStyle w:val="StyleUnderline"/>
        </w:rPr>
        <w:t>Cuts by</w:t>
      </w:r>
      <w:r w:rsidRPr="00016681">
        <w:rPr>
          <w:sz w:val="16"/>
        </w:rPr>
        <w:t xml:space="preserve"> the </w:t>
      </w:r>
      <w:r w:rsidRPr="00E45FCA">
        <w:rPr>
          <w:rStyle w:val="StyleUnderline"/>
          <w:highlight w:val="yellow"/>
        </w:rPr>
        <w:t>Trump</w:t>
      </w:r>
      <w:r w:rsidRPr="00016681">
        <w:rPr>
          <w:sz w:val="16"/>
        </w:rPr>
        <w:t xml:space="preserve"> administration </w:t>
      </w:r>
      <w:r w:rsidRPr="00016681">
        <w:rPr>
          <w:rStyle w:val="StyleUnderline"/>
        </w:rPr>
        <w:t xml:space="preserve">are </w:t>
      </w:r>
      <w:r w:rsidRPr="00E45FCA">
        <w:rPr>
          <w:rStyle w:val="StyleUnderline"/>
          <w:highlight w:val="yellow"/>
        </w:rPr>
        <w:t>beginning to “</w:t>
      </w:r>
      <w:r w:rsidRPr="00E45FCA">
        <w:rPr>
          <w:rStyle w:val="Emphasis"/>
          <w:highlight w:val="yellow"/>
        </w:rPr>
        <w:t>chase</w:t>
      </w:r>
      <w:r w:rsidRPr="00016681">
        <w:rPr>
          <w:rStyle w:val="StyleUnderline"/>
        </w:rPr>
        <w:t xml:space="preserve">” U.S.-based </w:t>
      </w:r>
      <w:r w:rsidRPr="00E45FCA">
        <w:rPr>
          <w:rStyle w:val="Emphasis"/>
          <w:highlight w:val="yellow"/>
        </w:rPr>
        <w:t>scientists</w:t>
      </w:r>
      <w:r w:rsidRPr="00E45FCA">
        <w:rPr>
          <w:sz w:val="16"/>
          <w:highlight w:val="yellow"/>
        </w:rPr>
        <w:t xml:space="preserve"> </w:t>
      </w:r>
      <w:r w:rsidRPr="00E45FCA">
        <w:rPr>
          <w:rStyle w:val="StyleUnderline"/>
          <w:highlight w:val="yellow"/>
        </w:rPr>
        <w:t>at</w:t>
      </w:r>
      <w:r w:rsidRPr="00E45FCA">
        <w:rPr>
          <w:sz w:val="16"/>
          <w:highlight w:val="yellow"/>
        </w:rPr>
        <w:t xml:space="preserve"> </w:t>
      </w:r>
      <w:r w:rsidRPr="00E45FCA">
        <w:rPr>
          <w:rStyle w:val="Emphasis"/>
          <w:highlight w:val="yellow"/>
        </w:rPr>
        <w:t>federal agencies</w:t>
      </w:r>
      <w:r w:rsidRPr="00016681">
        <w:rPr>
          <w:sz w:val="16"/>
        </w:rPr>
        <w:t xml:space="preserve"> and research institutions </w:t>
      </w:r>
      <w:r w:rsidRPr="00E45FCA">
        <w:rPr>
          <w:rStyle w:val="Emphasis"/>
          <w:highlight w:val="yellow"/>
        </w:rPr>
        <w:t>out of the country</w:t>
      </w:r>
      <w:r w:rsidRPr="00016681">
        <w:rPr>
          <w:sz w:val="16"/>
        </w:rPr>
        <w:t>. “</w:t>
      </w:r>
      <w:r w:rsidRPr="00016681">
        <w:rPr>
          <w:rStyle w:val="StyleUnderline"/>
        </w:rPr>
        <w:t xml:space="preserve">We’re </w:t>
      </w:r>
      <w:r w:rsidRPr="00E45FCA">
        <w:rPr>
          <w:rStyle w:val="Emphasis"/>
          <w:highlight w:val="yellow"/>
        </w:rPr>
        <w:t>draining</w:t>
      </w:r>
      <w:r w:rsidRPr="00016681">
        <w:rPr>
          <w:rStyle w:val="Emphasis"/>
        </w:rPr>
        <w:t xml:space="preserve"> our </w:t>
      </w:r>
      <w:r w:rsidRPr="00E45FCA">
        <w:rPr>
          <w:rStyle w:val="Emphasis"/>
          <w:highlight w:val="yellow"/>
        </w:rPr>
        <w:t>scientific talent</w:t>
      </w:r>
      <w:r w:rsidRPr="00016681">
        <w:rPr>
          <w:sz w:val="16"/>
        </w:rPr>
        <w:t xml:space="preserve">,” says environmental journalist Robert Hunziker, who explains how China and </w:t>
      </w:r>
      <w:r w:rsidRPr="00E45FCA">
        <w:rPr>
          <w:rStyle w:val="Emphasis"/>
          <w:highlight w:val="yellow"/>
        </w:rPr>
        <w:t>European countries</w:t>
      </w:r>
      <w:r w:rsidRPr="00E45FCA">
        <w:rPr>
          <w:sz w:val="16"/>
          <w:highlight w:val="yellow"/>
        </w:rPr>
        <w:t xml:space="preserve"> </w:t>
      </w:r>
      <w:r w:rsidRPr="00E45FCA">
        <w:rPr>
          <w:rStyle w:val="StyleUnderline"/>
          <w:highlight w:val="yellow"/>
        </w:rPr>
        <w:t xml:space="preserve">are </w:t>
      </w:r>
      <w:r w:rsidRPr="00E45FCA">
        <w:rPr>
          <w:rStyle w:val="Emphasis"/>
          <w:highlight w:val="yellow"/>
        </w:rPr>
        <w:t>offering positions</w:t>
      </w:r>
      <w:r w:rsidRPr="00E45FCA">
        <w:rPr>
          <w:rStyle w:val="StyleUnderline"/>
          <w:highlight w:val="yellow"/>
        </w:rPr>
        <w:t xml:space="preserve"> for</w:t>
      </w:r>
      <w:r w:rsidRPr="00016681">
        <w:rPr>
          <w:rStyle w:val="StyleUnderline"/>
        </w:rPr>
        <w:t xml:space="preserve"> scientists laid off, fired or pushed out by Trump and DOGE’s </w:t>
      </w:r>
      <w:r w:rsidRPr="00E45FCA">
        <w:rPr>
          <w:rStyle w:val="StyleUnderline"/>
          <w:highlight w:val="yellow"/>
        </w:rPr>
        <w:t xml:space="preserve">mass </w:t>
      </w:r>
      <w:r w:rsidRPr="00E45FCA">
        <w:rPr>
          <w:rStyle w:val="Emphasis"/>
          <w:highlight w:val="yellow"/>
        </w:rPr>
        <w:t>culling</w:t>
      </w:r>
      <w:r w:rsidRPr="00E45FCA">
        <w:rPr>
          <w:rStyle w:val="StyleUnderline"/>
          <w:highlight w:val="yellow"/>
        </w:rPr>
        <w:t xml:space="preserve"> of </w:t>
      </w:r>
      <w:r w:rsidRPr="00E45FCA">
        <w:rPr>
          <w:rStyle w:val="Emphasis"/>
          <w:highlight w:val="yellow"/>
        </w:rPr>
        <w:t>federal workers</w:t>
      </w:r>
      <w:r w:rsidRPr="00016681">
        <w:rPr>
          <w:sz w:val="16"/>
        </w:rPr>
        <w:t xml:space="preserve"> and funding. </w:t>
      </w:r>
      <w:r w:rsidRPr="00016681">
        <w:rPr>
          <w:rStyle w:val="StyleUnderline"/>
        </w:rPr>
        <w:t>The massive U.S. “b</w:t>
      </w:r>
      <w:r w:rsidRPr="00BA65EB">
        <w:rPr>
          <w:rStyle w:val="StyleUnderline"/>
        </w:rPr>
        <w:t xml:space="preserve">rain drain” is </w:t>
      </w:r>
      <w:r w:rsidRPr="008E7595">
        <w:rPr>
          <w:rStyle w:val="StyleUnderline"/>
          <w:highlight w:val="yellow"/>
        </w:rPr>
        <w:t xml:space="preserve">a </w:t>
      </w:r>
      <w:r w:rsidRPr="008E7595">
        <w:rPr>
          <w:rStyle w:val="Emphasis"/>
          <w:highlight w:val="yellow"/>
        </w:rPr>
        <w:t>“brain gain” for other countries</w:t>
      </w:r>
      <w:r w:rsidRPr="00BA65EB">
        <w:rPr>
          <w:sz w:val="16"/>
        </w:rPr>
        <w:t>, adds Hunziker, and comes as the Trump administration also cracks down on university curriculums and targets international students for its mass deportation initiative.</w:t>
      </w:r>
    </w:p>
    <w:p w14:paraId="3089BBA6" w14:textId="77777777" w:rsidR="00020CDF" w:rsidRPr="00016681" w:rsidRDefault="00020CDF" w:rsidP="00020CDF">
      <w:pPr>
        <w:rPr>
          <w:sz w:val="8"/>
          <w:szCs w:val="8"/>
        </w:rPr>
      </w:pPr>
      <w:r w:rsidRPr="00BA65EB">
        <w:rPr>
          <w:sz w:val="8"/>
          <w:szCs w:val="8"/>
        </w:rPr>
        <w:t>Transcript</w:t>
      </w:r>
    </w:p>
    <w:p w14:paraId="2EF0A639" w14:textId="77777777" w:rsidR="00020CDF" w:rsidRPr="00016681" w:rsidRDefault="00020CDF" w:rsidP="00020CDF">
      <w:pPr>
        <w:rPr>
          <w:sz w:val="8"/>
          <w:szCs w:val="8"/>
        </w:rPr>
      </w:pPr>
      <w:r w:rsidRPr="00016681">
        <w:rPr>
          <w:sz w:val="8"/>
          <w:szCs w:val="8"/>
        </w:rPr>
        <w:t>This is a rush transcript. Copy may not be in its final form.</w:t>
      </w:r>
    </w:p>
    <w:p w14:paraId="6125A728" w14:textId="77777777" w:rsidR="00020CDF" w:rsidRPr="00016681" w:rsidRDefault="00020CDF" w:rsidP="00020CDF">
      <w:pPr>
        <w:rPr>
          <w:sz w:val="8"/>
          <w:szCs w:val="8"/>
        </w:rPr>
      </w:pPr>
      <w:r w:rsidRPr="00016681">
        <w:rPr>
          <w:sz w:val="8"/>
          <w:szCs w:val="8"/>
        </w:rPr>
        <w:t xml:space="preserve">AMY GOODMAN: This is Democracy </w:t>
      </w:r>
      <w:proofErr w:type="gramStart"/>
      <w:r w:rsidRPr="00016681">
        <w:rPr>
          <w:sz w:val="8"/>
          <w:szCs w:val="8"/>
        </w:rPr>
        <w:t>Now!,</w:t>
      </w:r>
      <w:proofErr w:type="gramEnd"/>
      <w:r w:rsidRPr="00016681">
        <w:rPr>
          <w:sz w:val="8"/>
          <w:szCs w:val="8"/>
        </w:rPr>
        <w:t xml:space="preserve"> democracynow.org. I’m Amy Goodman, with Juan González.</w:t>
      </w:r>
    </w:p>
    <w:p w14:paraId="7C8A8A2F" w14:textId="77777777" w:rsidR="00020CDF" w:rsidRPr="00016681" w:rsidRDefault="00020CDF" w:rsidP="00020CDF">
      <w:pPr>
        <w:rPr>
          <w:rStyle w:val="StyleUnderline"/>
        </w:rPr>
      </w:pPr>
      <w:r w:rsidRPr="00016681">
        <w:rPr>
          <w:sz w:val="16"/>
        </w:rPr>
        <w:t xml:space="preserve">As the Trump administration slashes spending on healthcare and scientific research, we end today’s show looking at the long-term impacts of Trump’s anti-science agenda as </w:t>
      </w:r>
      <w:r w:rsidRPr="00016681">
        <w:rPr>
          <w:rStyle w:val="StyleUnderline"/>
        </w:rPr>
        <w:t xml:space="preserve">scientists look to take their research </w:t>
      </w:r>
      <w:r w:rsidRPr="00016681">
        <w:rPr>
          <w:rStyle w:val="Emphasis"/>
        </w:rPr>
        <w:t>overseas</w:t>
      </w:r>
      <w:r w:rsidRPr="00016681">
        <w:rPr>
          <w:rStyle w:val="StyleUnderline"/>
        </w:rPr>
        <w:t>.</w:t>
      </w:r>
    </w:p>
    <w:p w14:paraId="69E4396A" w14:textId="77777777" w:rsidR="00020CDF" w:rsidRPr="00016681" w:rsidRDefault="00020CDF" w:rsidP="00020CDF">
      <w:pPr>
        <w:rPr>
          <w:sz w:val="8"/>
          <w:szCs w:val="8"/>
        </w:rPr>
      </w:pPr>
      <w:r w:rsidRPr="00016681">
        <w:rPr>
          <w:sz w:val="8"/>
          <w:szCs w:val="8"/>
        </w:rPr>
        <w:t>For more, we’re joined by Robert Hunziker, environmental journalist whose new piece for Dissident Voice is headlined “America’s Great Brain Drain.”</w:t>
      </w:r>
    </w:p>
    <w:p w14:paraId="737B7996" w14:textId="77777777" w:rsidR="00020CDF" w:rsidRPr="00016681" w:rsidRDefault="00020CDF" w:rsidP="00020CDF">
      <w:pPr>
        <w:rPr>
          <w:sz w:val="8"/>
          <w:szCs w:val="8"/>
        </w:rPr>
      </w:pPr>
      <w:r w:rsidRPr="00016681">
        <w:rPr>
          <w:sz w:val="8"/>
          <w:szCs w:val="8"/>
        </w:rPr>
        <w:t xml:space="preserve">Explain what </w:t>
      </w:r>
      <w:proofErr w:type="gramStart"/>
      <w:r w:rsidRPr="00016681">
        <w:rPr>
          <w:sz w:val="8"/>
          <w:szCs w:val="8"/>
        </w:rPr>
        <w:t>exactly what</w:t>
      </w:r>
      <w:proofErr w:type="gramEnd"/>
      <w:r w:rsidRPr="00016681">
        <w:rPr>
          <w:sz w:val="8"/>
          <w:szCs w:val="8"/>
        </w:rPr>
        <w:t xml:space="preserve"> this is, Robert. Thanks for being with us.</w:t>
      </w:r>
    </w:p>
    <w:p w14:paraId="62F466C7" w14:textId="77777777" w:rsidR="00020CDF" w:rsidRPr="00016681" w:rsidRDefault="00020CDF" w:rsidP="00020CDF">
      <w:pPr>
        <w:rPr>
          <w:rStyle w:val="StyleUnderline"/>
        </w:rPr>
      </w:pPr>
      <w:r w:rsidRPr="00016681">
        <w:rPr>
          <w:sz w:val="16"/>
        </w:rPr>
        <w:t xml:space="preserve">ROBERT HUNZIKER: Well, it’s just what it says it is. That’s that </w:t>
      </w:r>
      <w:r w:rsidRPr="00016681">
        <w:rPr>
          <w:rStyle w:val="StyleUnderline"/>
        </w:rPr>
        <w:t xml:space="preserve">the Trump administration is </w:t>
      </w:r>
      <w:r w:rsidRPr="00016681">
        <w:rPr>
          <w:rStyle w:val="Emphasis"/>
        </w:rPr>
        <w:t>chasing our scientists out of the country</w:t>
      </w:r>
      <w:r w:rsidRPr="00016681">
        <w:rPr>
          <w:rStyle w:val="StyleUnderline"/>
        </w:rPr>
        <w:t xml:space="preserve"> across the board</w:t>
      </w:r>
      <w:r w:rsidRPr="00016681">
        <w:rPr>
          <w:sz w:val="16"/>
        </w:rPr>
        <w:t xml:space="preserve">. </w:t>
      </w:r>
      <w:r w:rsidRPr="00016681">
        <w:rPr>
          <w:rStyle w:val="StyleUnderline"/>
        </w:rPr>
        <w:t>Whether it’s</w:t>
      </w:r>
      <w:r w:rsidRPr="00016681">
        <w:rPr>
          <w:sz w:val="16"/>
        </w:rPr>
        <w:t xml:space="preserve"> in the entire apparatus of the U.S. </w:t>
      </w:r>
      <w:r w:rsidRPr="00016681">
        <w:rPr>
          <w:rStyle w:val="Emphasis"/>
        </w:rPr>
        <w:t>D</w:t>
      </w:r>
      <w:r w:rsidRPr="00016681">
        <w:rPr>
          <w:rStyle w:val="StyleUnderline"/>
        </w:rPr>
        <w:t xml:space="preserve">epartment of </w:t>
      </w:r>
      <w:r w:rsidRPr="00016681">
        <w:rPr>
          <w:rStyle w:val="Emphasis"/>
        </w:rPr>
        <w:t>H</w:t>
      </w:r>
      <w:r w:rsidRPr="00016681">
        <w:rPr>
          <w:rStyle w:val="StyleUnderline"/>
        </w:rPr>
        <w:t xml:space="preserve">ealth and </w:t>
      </w:r>
      <w:r w:rsidRPr="00016681">
        <w:rPr>
          <w:rStyle w:val="Emphasis"/>
        </w:rPr>
        <w:t>H</w:t>
      </w:r>
      <w:r w:rsidRPr="00016681">
        <w:rPr>
          <w:rStyle w:val="StyleUnderline"/>
        </w:rPr>
        <w:t xml:space="preserve">uman </w:t>
      </w:r>
      <w:r w:rsidRPr="00016681">
        <w:rPr>
          <w:rStyle w:val="Emphasis"/>
        </w:rPr>
        <w:t>S</w:t>
      </w:r>
      <w:r w:rsidRPr="00016681">
        <w:rPr>
          <w:rStyle w:val="StyleUnderline"/>
        </w:rPr>
        <w:t>ervices</w:t>
      </w:r>
      <w:r w:rsidRPr="00016681">
        <w:rPr>
          <w:sz w:val="16"/>
        </w:rPr>
        <w:t xml:space="preserve"> </w:t>
      </w:r>
      <w:r w:rsidRPr="00016681">
        <w:rPr>
          <w:rStyle w:val="StyleUnderline"/>
        </w:rPr>
        <w:t xml:space="preserve">or if it’s in the </w:t>
      </w:r>
      <w:r w:rsidRPr="00016681">
        <w:rPr>
          <w:rStyle w:val="Emphasis"/>
        </w:rPr>
        <w:t>N</w:t>
      </w:r>
      <w:r w:rsidRPr="00016681">
        <w:rPr>
          <w:rStyle w:val="StyleUnderline"/>
        </w:rPr>
        <w:t xml:space="preserve">ational </w:t>
      </w:r>
      <w:r w:rsidRPr="00016681">
        <w:rPr>
          <w:rStyle w:val="Emphasis"/>
        </w:rPr>
        <w:t>O</w:t>
      </w:r>
      <w:r w:rsidRPr="00016681">
        <w:rPr>
          <w:rStyle w:val="StyleUnderline"/>
        </w:rPr>
        <w:t xml:space="preserve">ceanic and </w:t>
      </w:r>
      <w:r w:rsidRPr="00016681">
        <w:rPr>
          <w:rStyle w:val="Emphasis"/>
        </w:rPr>
        <w:t>A</w:t>
      </w:r>
      <w:r w:rsidRPr="00016681">
        <w:rPr>
          <w:rStyle w:val="StyleUnderline"/>
        </w:rPr>
        <w:t xml:space="preserve">tmospheric </w:t>
      </w:r>
      <w:r w:rsidRPr="00016681">
        <w:rPr>
          <w:rStyle w:val="Emphasis"/>
        </w:rPr>
        <w:t>A</w:t>
      </w:r>
      <w:r w:rsidRPr="00016681">
        <w:rPr>
          <w:rStyle w:val="StyleUnderline"/>
        </w:rPr>
        <w:t>dministration</w:t>
      </w:r>
      <w:r w:rsidRPr="00016681">
        <w:rPr>
          <w:sz w:val="16"/>
        </w:rPr>
        <w:t xml:space="preserve">, </w:t>
      </w:r>
      <w:r w:rsidRPr="00016681">
        <w:rPr>
          <w:rStyle w:val="StyleUnderline"/>
        </w:rPr>
        <w:t xml:space="preserve">it doesn’t matter. They’re </w:t>
      </w:r>
      <w:r w:rsidRPr="00016681">
        <w:rPr>
          <w:rStyle w:val="Emphasis"/>
        </w:rPr>
        <w:t>firing people.</w:t>
      </w:r>
      <w:r w:rsidRPr="00016681">
        <w:rPr>
          <w:rStyle w:val="StyleUnderline"/>
        </w:rPr>
        <w:t xml:space="preserve"> They’re </w:t>
      </w:r>
      <w:r w:rsidRPr="00016681">
        <w:rPr>
          <w:rStyle w:val="Emphasis"/>
        </w:rPr>
        <w:t>moving them</w:t>
      </w:r>
      <w:r w:rsidRPr="00016681">
        <w:rPr>
          <w:rStyle w:val="StyleUnderline"/>
        </w:rPr>
        <w:t xml:space="preserve"> to </w:t>
      </w:r>
      <w:r w:rsidRPr="00016681">
        <w:rPr>
          <w:rStyle w:val="Emphasis"/>
        </w:rPr>
        <w:t>lesser positions.</w:t>
      </w:r>
      <w:r w:rsidRPr="00016681">
        <w:rPr>
          <w:sz w:val="16"/>
        </w:rPr>
        <w:t xml:space="preserve"> They’re moving them from, say, Baltimore to a remote location in Idaho so that they won’t appreciate their job any longer. </w:t>
      </w:r>
      <w:r w:rsidRPr="00016681">
        <w:rPr>
          <w:rStyle w:val="StyleUnderline"/>
        </w:rPr>
        <w:t xml:space="preserve">And </w:t>
      </w:r>
      <w:r w:rsidRPr="00E45FCA">
        <w:rPr>
          <w:rStyle w:val="StyleUnderline"/>
          <w:highlight w:val="yellow"/>
        </w:rPr>
        <w:t xml:space="preserve">we’re having a </w:t>
      </w:r>
      <w:r w:rsidRPr="00E45FCA">
        <w:rPr>
          <w:rStyle w:val="Emphasis"/>
          <w:highlight w:val="yellow"/>
        </w:rPr>
        <w:t>massive drain of</w:t>
      </w:r>
      <w:r w:rsidRPr="00016681">
        <w:rPr>
          <w:rStyle w:val="StyleUnderline"/>
        </w:rPr>
        <w:t xml:space="preserve">, really, </w:t>
      </w:r>
      <w:r w:rsidRPr="00E45FCA">
        <w:rPr>
          <w:rStyle w:val="Emphasis"/>
          <w:highlight w:val="yellow"/>
        </w:rPr>
        <w:t xml:space="preserve">the </w:t>
      </w:r>
      <w:r w:rsidRPr="008E7595">
        <w:rPr>
          <w:rStyle w:val="Emphasis"/>
          <w:sz w:val="28"/>
          <w:szCs w:val="28"/>
          <w:highlight w:val="yellow"/>
        </w:rPr>
        <w:t>smartest, brightest people</w:t>
      </w:r>
      <w:r w:rsidRPr="008E7595">
        <w:rPr>
          <w:sz w:val="20"/>
          <w:szCs w:val="28"/>
        </w:rPr>
        <w:t xml:space="preserve"> </w:t>
      </w:r>
      <w:r w:rsidRPr="00016681">
        <w:rPr>
          <w:sz w:val="16"/>
        </w:rPr>
        <w:t>that we need to confront health problems in this country.</w:t>
      </w:r>
    </w:p>
    <w:p w14:paraId="5517C0BA" w14:textId="77777777" w:rsidR="00020CDF" w:rsidRPr="00016681" w:rsidRDefault="00020CDF" w:rsidP="00020CDF">
      <w:pPr>
        <w:rPr>
          <w:sz w:val="16"/>
        </w:rPr>
      </w:pPr>
      <w:r w:rsidRPr="00016681">
        <w:rPr>
          <w:sz w:val="16"/>
        </w:rPr>
        <w:t xml:space="preserve">JUAN GONZÁLEZ: </w:t>
      </w:r>
      <w:proofErr w:type="gramStart"/>
      <w:r w:rsidRPr="00016681">
        <w:rPr>
          <w:sz w:val="16"/>
        </w:rPr>
        <w:t>And,</w:t>
      </w:r>
      <w:proofErr w:type="gramEnd"/>
      <w:r w:rsidRPr="00016681">
        <w:rPr>
          <w:sz w:val="16"/>
        </w:rPr>
        <w:t xml:space="preserve"> Robert Hunziker — </w:t>
      </w:r>
    </w:p>
    <w:p w14:paraId="0B4970A5" w14:textId="77777777" w:rsidR="00020CDF" w:rsidRPr="00016681" w:rsidRDefault="00020CDF" w:rsidP="00020CDF">
      <w:pPr>
        <w:rPr>
          <w:sz w:val="16"/>
        </w:rPr>
      </w:pPr>
      <w:r w:rsidRPr="00016681">
        <w:rPr>
          <w:sz w:val="16"/>
        </w:rPr>
        <w:t xml:space="preserve">ROBERT HUNZIKER: </w:t>
      </w:r>
      <w:r w:rsidRPr="00016681">
        <w:rPr>
          <w:rStyle w:val="StyleUnderline"/>
        </w:rPr>
        <w:t>And</w:t>
      </w:r>
      <w:r w:rsidRPr="00016681">
        <w:rPr>
          <w:sz w:val="16"/>
        </w:rPr>
        <w:t xml:space="preserve"> </w:t>
      </w:r>
      <w:r w:rsidRPr="00E45FCA">
        <w:rPr>
          <w:rStyle w:val="Emphasis"/>
          <w:sz w:val="28"/>
          <w:szCs w:val="28"/>
          <w:highlight w:val="yellow"/>
        </w:rPr>
        <w:t>they’re going to Europe</w:t>
      </w:r>
      <w:r w:rsidRPr="00016681">
        <w:rPr>
          <w:sz w:val="16"/>
        </w:rPr>
        <w:t>. Yeah.</w:t>
      </w:r>
    </w:p>
    <w:p w14:paraId="1B7331F3" w14:textId="77777777" w:rsidR="00020CDF" w:rsidRPr="00016681" w:rsidRDefault="00020CDF" w:rsidP="00020CDF">
      <w:pPr>
        <w:rPr>
          <w:sz w:val="16"/>
        </w:rPr>
      </w:pPr>
      <w:r w:rsidRPr="00016681">
        <w:rPr>
          <w:sz w:val="16"/>
        </w:rPr>
        <w:t xml:space="preserve">JUAN GONZÁLEZ: Robert, in your article, you mentioned that </w:t>
      </w:r>
      <w:proofErr w:type="gramStart"/>
      <w:r w:rsidRPr="00016681">
        <w:rPr>
          <w:sz w:val="16"/>
        </w:rPr>
        <w:t>at the same time that</w:t>
      </w:r>
      <w:proofErr w:type="gramEnd"/>
      <w:r w:rsidRPr="00016681">
        <w:rPr>
          <w:sz w:val="16"/>
        </w:rPr>
        <w:t xml:space="preserve"> the federal government is cutting funding for science, the European Union, Canada, Australia are increasing the amount of money that they’re devoting to scientific research to </w:t>
      </w:r>
      <w:proofErr w:type="gramStart"/>
      <w:r w:rsidRPr="00016681">
        <w:rPr>
          <w:sz w:val="16"/>
        </w:rPr>
        <w:t>actually lure</w:t>
      </w:r>
      <w:proofErr w:type="gramEnd"/>
      <w:r w:rsidRPr="00016681">
        <w:rPr>
          <w:sz w:val="16"/>
        </w:rPr>
        <w:t xml:space="preserve"> American scientists to those countries. Can you talk about that, as well?</w:t>
      </w:r>
    </w:p>
    <w:p w14:paraId="2D50001C" w14:textId="77777777" w:rsidR="00020CDF" w:rsidRPr="00016681" w:rsidRDefault="00020CDF" w:rsidP="00020CDF">
      <w:pPr>
        <w:rPr>
          <w:sz w:val="16"/>
        </w:rPr>
      </w:pPr>
      <w:r w:rsidRPr="00016681">
        <w:rPr>
          <w:sz w:val="16"/>
        </w:rPr>
        <w:t xml:space="preserve">ROBERT HUNZIKER: Yeah, absolutely. President </w:t>
      </w:r>
      <w:r w:rsidRPr="004901CA">
        <w:rPr>
          <w:sz w:val="16"/>
          <w:szCs w:val="16"/>
        </w:rPr>
        <w:t xml:space="preserve">Ursula von der Leyen of </w:t>
      </w:r>
      <w:r w:rsidRPr="00E45FCA">
        <w:rPr>
          <w:rStyle w:val="StyleUnderline"/>
          <w:highlight w:val="yellow"/>
        </w:rPr>
        <w:t xml:space="preserve">the </w:t>
      </w:r>
      <w:r w:rsidRPr="00E45FCA">
        <w:rPr>
          <w:rStyle w:val="Emphasis"/>
          <w:highlight w:val="yellow"/>
        </w:rPr>
        <w:t>EU</w:t>
      </w:r>
      <w:r w:rsidRPr="00E45FCA">
        <w:rPr>
          <w:rStyle w:val="StyleUnderline"/>
          <w:highlight w:val="yellow"/>
        </w:rPr>
        <w:t xml:space="preserve"> has dedicated another </w:t>
      </w:r>
      <w:r w:rsidRPr="00E45FCA">
        <w:rPr>
          <w:rStyle w:val="Emphasis"/>
          <w:highlight w:val="yellow"/>
        </w:rPr>
        <w:t>half-billion dollars</w:t>
      </w:r>
      <w:r w:rsidRPr="00E45FCA">
        <w:rPr>
          <w:sz w:val="16"/>
          <w:highlight w:val="yellow"/>
        </w:rPr>
        <w:t xml:space="preserve"> </w:t>
      </w:r>
      <w:r w:rsidRPr="00E45FCA">
        <w:rPr>
          <w:rStyle w:val="StyleUnderline"/>
          <w:highlight w:val="yellow"/>
        </w:rPr>
        <w:t>to</w:t>
      </w:r>
      <w:r w:rsidRPr="00016681">
        <w:rPr>
          <w:rStyle w:val="StyleUnderline"/>
        </w:rPr>
        <w:t xml:space="preserve"> their research </w:t>
      </w:r>
      <w:r w:rsidRPr="00E45FCA">
        <w:rPr>
          <w:rStyle w:val="StyleUnderline"/>
          <w:highlight w:val="yellow"/>
        </w:rPr>
        <w:t xml:space="preserve">agencies to bring specifically </w:t>
      </w:r>
      <w:r w:rsidRPr="00E45FCA">
        <w:rPr>
          <w:rStyle w:val="Emphasis"/>
          <w:highlight w:val="yellow"/>
        </w:rPr>
        <w:t>U.S. scientists</w:t>
      </w:r>
      <w:r w:rsidRPr="00016681">
        <w:rPr>
          <w:sz w:val="16"/>
        </w:rPr>
        <w:t xml:space="preserve">, educators </w:t>
      </w:r>
      <w:r w:rsidRPr="00016681">
        <w:rPr>
          <w:rStyle w:val="StyleUnderline"/>
        </w:rPr>
        <w:t>and academics to the EU</w:t>
      </w:r>
      <w:r w:rsidRPr="00016681">
        <w:rPr>
          <w:sz w:val="16"/>
        </w:rPr>
        <w:t xml:space="preserve">. President </w:t>
      </w:r>
      <w:r w:rsidRPr="00016681">
        <w:rPr>
          <w:rStyle w:val="Emphasis"/>
        </w:rPr>
        <w:t>Macron</w:t>
      </w:r>
      <w:r w:rsidRPr="00016681">
        <w:rPr>
          <w:sz w:val="16"/>
        </w:rPr>
        <w:t xml:space="preserve"> </w:t>
      </w:r>
      <w:r w:rsidRPr="00016681">
        <w:rPr>
          <w:rStyle w:val="StyleUnderline"/>
        </w:rPr>
        <w:t>of</w:t>
      </w:r>
      <w:r w:rsidRPr="00016681">
        <w:rPr>
          <w:sz w:val="16"/>
        </w:rPr>
        <w:t xml:space="preserve"> </w:t>
      </w:r>
      <w:r w:rsidRPr="00E45FCA">
        <w:rPr>
          <w:rStyle w:val="Emphasis"/>
          <w:highlight w:val="yellow"/>
        </w:rPr>
        <w:t>France</w:t>
      </w:r>
      <w:r w:rsidRPr="00016681">
        <w:rPr>
          <w:sz w:val="16"/>
        </w:rPr>
        <w:t xml:space="preserve"> </w:t>
      </w:r>
      <w:r w:rsidRPr="00016681">
        <w:rPr>
          <w:rStyle w:val="StyleUnderline"/>
        </w:rPr>
        <w:t>has done the same thing</w:t>
      </w:r>
      <w:r w:rsidRPr="00016681">
        <w:rPr>
          <w:sz w:val="16"/>
        </w:rPr>
        <w:t xml:space="preserve">, specifically </w:t>
      </w:r>
      <w:r w:rsidRPr="00016681">
        <w:rPr>
          <w:rStyle w:val="StyleUnderline"/>
        </w:rPr>
        <w:t>to bring U.S. scientists to France.</w:t>
      </w:r>
      <w:r w:rsidRPr="00016681">
        <w:rPr>
          <w:sz w:val="16"/>
        </w:rPr>
        <w:t xml:space="preserve"> And now </w:t>
      </w:r>
      <w:r w:rsidRPr="00E45FCA">
        <w:rPr>
          <w:rStyle w:val="Emphasis"/>
          <w:highlight w:val="yellow"/>
        </w:rPr>
        <w:t>Germany</w:t>
      </w:r>
      <w:r w:rsidRPr="00016681">
        <w:rPr>
          <w:sz w:val="16"/>
        </w:rPr>
        <w:t xml:space="preserve"> </w:t>
      </w:r>
      <w:r w:rsidRPr="00016681">
        <w:rPr>
          <w:rStyle w:val="StyleUnderline"/>
        </w:rPr>
        <w:t xml:space="preserve">is doing it, and now </w:t>
      </w:r>
      <w:r w:rsidRPr="00E45FCA">
        <w:rPr>
          <w:rStyle w:val="Emphasis"/>
          <w:highlight w:val="yellow"/>
        </w:rPr>
        <w:t>Spain</w:t>
      </w:r>
      <w:r w:rsidRPr="00016681">
        <w:rPr>
          <w:rStyle w:val="StyleUnderline"/>
        </w:rPr>
        <w:t xml:space="preserve"> has jumped on the bandwagon.</w:t>
      </w:r>
      <w:r w:rsidRPr="00016681">
        <w:rPr>
          <w:sz w:val="16"/>
        </w:rPr>
        <w:t xml:space="preserve"> And now China is doing the same thing. And they’re saying, for any Chinese-born or Chinese American scientist, “We’re opening up an avenue for you, and we’re going to provide grants and pay for you to come.”</w:t>
      </w:r>
    </w:p>
    <w:p w14:paraId="7120FAED" w14:textId="77777777" w:rsidR="00020CDF" w:rsidRDefault="00020CDF" w:rsidP="00020CDF">
      <w:pPr>
        <w:rPr>
          <w:rStyle w:val="StyleUnderline"/>
        </w:rPr>
      </w:pPr>
      <w:r w:rsidRPr="00016681">
        <w:rPr>
          <w:sz w:val="16"/>
        </w:rPr>
        <w:t xml:space="preserve">So, </w:t>
      </w:r>
      <w:r w:rsidRPr="00016681">
        <w:rPr>
          <w:rStyle w:val="Emphasis"/>
        </w:rPr>
        <w:t>we’re draining our scientific talent</w:t>
      </w:r>
      <w:r w:rsidRPr="00016681">
        <w:rPr>
          <w:sz w:val="16"/>
        </w:rPr>
        <w:t xml:space="preserve">, and it’s on the way out. You know, </w:t>
      </w:r>
      <w:r w:rsidRPr="00016681">
        <w:rPr>
          <w:rStyle w:val="StyleUnderline"/>
        </w:rPr>
        <w:t>Nature</w:t>
      </w:r>
      <w:r w:rsidRPr="00016681">
        <w:rPr>
          <w:sz w:val="16"/>
        </w:rPr>
        <w:t xml:space="preserve">, which is the leading journal for science in this country, </w:t>
      </w:r>
      <w:r w:rsidRPr="00016681">
        <w:rPr>
          <w:rStyle w:val="StyleUnderline"/>
        </w:rPr>
        <w:t xml:space="preserve">did just a random poll of 1,600 respondents, and </w:t>
      </w:r>
      <w:r w:rsidRPr="00E45FCA">
        <w:rPr>
          <w:rStyle w:val="Emphasis"/>
          <w:highlight w:val="yellow"/>
        </w:rPr>
        <w:t>75% of them</w:t>
      </w:r>
      <w:r w:rsidRPr="00E45FCA">
        <w:rPr>
          <w:rStyle w:val="StyleUnderline"/>
          <w:highlight w:val="yellow"/>
        </w:rPr>
        <w:t xml:space="preserve"> said, “We’re looking to go </w:t>
      </w:r>
      <w:r w:rsidRPr="00E45FCA">
        <w:rPr>
          <w:rStyle w:val="Emphasis"/>
          <w:highlight w:val="yellow"/>
        </w:rPr>
        <w:t>overseas</w:t>
      </w:r>
      <w:r w:rsidRPr="00016681">
        <w:rPr>
          <w:rStyle w:val="StyleUnderline"/>
        </w:rPr>
        <w:t xml:space="preserve"> now.”</w:t>
      </w:r>
      <w:r w:rsidRPr="00016681">
        <w:rPr>
          <w:sz w:val="16"/>
        </w:rPr>
        <w:t xml:space="preserve"> So, </w:t>
      </w:r>
      <w:r w:rsidRPr="00016681">
        <w:rPr>
          <w:rStyle w:val="StyleUnderline"/>
        </w:rPr>
        <w:t xml:space="preserve">we’re </w:t>
      </w:r>
      <w:r w:rsidRPr="00016681">
        <w:rPr>
          <w:rStyle w:val="Emphasis"/>
        </w:rPr>
        <w:t>draining</w:t>
      </w:r>
      <w:r w:rsidRPr="00016681">
        <w:rPr>
          <w:rStyle w:val="StyleUnderline"/>
        </w:rPr>
        <w:t xml:space="preserve"> one of the </w:t>
      </w:r>
      <w:r w:rsidRPr="00016681">
        <w:rPr>
          <w:rStyle w:val="Emphasis"/>
        </w:rPr>
        <w:t>most valuable assets</w:t>
      </w:r>
      <w:r w:rsidRPr="00016681">
        <w:rPr>
          <w:rStyle w:val="StyleUnderline"/>
        </w:rPr>
        <w:t xml:space="preserve"> we’ve got in the country.</w:t>
      </w:r>
    </w:p>
    <w:p w14:paraId="19473E40" w14:textId="77777777" w:rsidR="00020CDF" w:rsidRDefault="00020CDF" w:rsidP="00020CDF">
      <w:pPr>
        <w:rPr>
          <w:rStyle w:val="StyleUnderline"/>
        </w:rPr>
      </w:pPr>
    </w:p>
    <w:p w14:paraId="5D2BE328" w14:textId="77777777" w:rsidR="00020CDF" w:rsidRDefault="00020CDF" w:rsidP="00020CDF">
      <w:pPr>
        <w:pStyle w:val="Heading4"/>
      </w:pPr>
      <w:r>
        <w:t xml:space="preserve">The plan removes the </w:t>
      </w:r>
      <w:r w:rsidRPr="00A605A7">
        <w:rPr>
          <w:u w:val="single"/>
        </w:rPr>
        <w:t>impetus</w:t>
      </w:r>
      <w:r w:rsidRPr="00BB093D">
        <w:t xml:space="preserve"> </w:t>
      </w:r>
      <w:r>
        <w:t xml:space="preserve">for </w:t>
      </w:r>
      <w:r w:rsidRPr="00A605A7">
        <w:rPr>
          <w:u w:val="single"/>
        </w:rPr>
        <w:t>brain drain</w:t>
      </w:r>
      <w:r>
        <w:t>.</w:t>
      </w:r>
    </w:p>
    <w:p w14:paraId="77B6616D" w14:textId="77777777" w:rsidR="00020CDF" w:rsidRPr="00156705" w:rsidRDefault="00020CDF" w:rsidP="00020CDF">
      <w:r>
        <w:t xml:space="preserve">Dr. Katie </w:t>
      </w:r>
      <w:r w:rsidRPr="00A605A7">
        <w:rPr>
          <w:rStyle w:val="Style13ptBold"/>
        </w:rPr>
        <w:t>Suleta 25</w:t>
      </w:r>
      <w:r>
        <w:t>, MPH from DePaul University, MS in Health Informatics from Boston University, Doctor of Health Sciences at George Washington University, “Moral Injury, Brain Drain Are Destroying Public Health Workforce”, https://www.acsh.org/news/2025/07/17/moral-injury-brain-drain-are-destroying-public-health-workforce-49616</w:t>
      </w:r>
    </w:p>
    <w:p w14:paraId="2AC48205" w14:textId="77777777" w:rsidR="00020CDF" w:rsidRPr="00156705" w:rsidRDefault="00020CDF" w:rsidP="00020CDF">
      <w:pPr>
        <w:rPr>
          <w:rStyle w:val="Emphasis"/>
        </w:rPr>
      </w:pPr>
      <w:r w:rsidRPr="00156705">
        <w:rPr>
          <w:rStyle w:val="Emphasis"/>
        </w:rPr>
        <w:t>Brain Drain</w:t>
      </w:r>
    </w:p>
    <w:p w14:paraId="4FBCB130" w14:textId="77777777" w:rsidR="00020CDF" w:rsidRPr="00156705" w:rsidRDefault="00020CDF" w:rsidP="00020CDF">
      <w:pPr>
        <w:rPr>
          <w:sz w:val="16"/>
        </w:rPr>
      </w:pPr>
      <w:r w:rsidRPr="00156705">
        <w:rPr>
          <w:sz w:val="16"/>
        </w:rPr>
        <w:t xml:space="preserve">Naturally, </w:t>
      </w:r>
      <w:r w:rsidRPr="00156705">
        <w:rPr>
          <w:rStyle w:val="StyleUnderline"/>
          <w:highlight w:val="yellow"/>
        </w:rPr>
        <w:t>when people</w:t>
      </w:r>
      <w:r w:rsidRPr="00156705">
        <w:rPr>
          <w:rStyle w:val="StyleUnderline"/>
        </w:rPr>
        <w:t xml:space="preserve"> are left </w:t>
      </w:r>
      <w:r w:rsidRPr="00156705">
        <w:rPr>
          <w:rStyle w:val="Emphasis"/>
        </w:rPr>
        <w:t>without job prospects</w:t>
      </w:r>
      <w:r w:rsidRPr="00156705">
        <w:rPr>
          <w:sz w:val="16"/>
        </w:rPr>
        <w:t xml:space="preserve"> </w:t>
      </w:r>
      <w:r w:rsidRPr="00156705">
        <w:rPr>
          <w:rStyle w:val="StyleUnderline"/>
        </w:rPr>
        <w:t>and</w:t>
      </w:r>
      <w:r w:rsidRPr="00156705">
        <w:rPr>
          <w:sz w:val="16"/>
        </w:rPr>
        <w:t xml:space="preserve">/or </w:t>
      </w:r>
      <w:r w:rsidRPr="00156705">
        <w:rPr>
          <w:rStyle w:val="StyleUnderline"/>
        </w:rPr>
        <w:t xml:space="preserve">when they </w:t>
      </w:r>
      <w:r w:rsidRPr="00156705">
        <w:rPr>
          <w:rStyle w:val="StyleUnderline"/>
          <w:highlight w:val="yellow"/>
        </w:rPr>
        <w:t xml:space="preserve">feel like </w:t>
      </w:r>
      <w:r w:rsidRPr="00156705">
        <w:rPr>
          <w:rStyle w:val="Emphasis"/>
          <w:sz w:val="24"/>
          <w:highlight w:val="yellow"/>
        </w:rPr>
        <w:t>their work isn't valued</w:t>
      </w:r>
      <w:r w:rsidRPr="00156705">
        <w:rPr>
          <w:sz w:val="16"/>
          <w:highlight w:val="yellow"/>
        </w:rPr>
        <w:t xml:space="preserve">, </w:t>
      </w:r>
      <w:r w:rsidRPr="00156705">
        <w:rPr>
          <w:rStyle w:val="StyleUnderline"/>
          <w:highlight w:val="yellow"/>
        </w:rPr>
        <w:t>they</w:t>
      </w:r>
      <w:r w:rsidRPr="00156705">
        <w:rPr>
          <w:rStyle w:val="StyleUnderline"/>
        </w:rPr>
        <w:t xml:space="preserve"> will </w:t>
      </w:r>
      <w:r w:rsidRPr="00156705">
        <w:rPr>
          <w:rStyle w:val="StyleUnderline"/>
          <w:highlight w:val="yellow"/>
        </w:rPr>
        <w:t xml:space="preserve">seek </w:t>
      </w:r>
      <w:r w:rsidRPr="00156705">
        <w:rPr>
          <w:rStyle w:val="Emphasis"/>
          <w:highlight w:val="yellow"/>
        </w:rPr>
        <w:t>opportunities elsewhere</w:t>
      </w:r>
      <w:r w:rsidRPr="00156705">
        <w:rPr>
          <w:sz w:val="16"/>
        </w:rPr>
        <w:t xml:space="preserve">. This could lead to people leaving public health to work in a different field. </w:t>
      </w:r>
      <w:r w:rsidRPr="00156705">
        <w:rPr>
          <w:rStyle w:val="StyleUnderline"/>
        </w:rPr>
        <w:t>This could</w:t>
      </w:r>
      <w:r w:rsidRPr="00156705">
        <w:rPr>
          <w:sz w:val="16"/>
        </w:rPr>
        <w:t xml:space="preserve"> also </w:t>
      </w:r>
      <w:r w:rsidRPr="00156705">
        <w:rPr>
          <w:rStyle w:val="Emphasis"/>
        </w:rPr>
        <w:t xml:space="preserve">lead to </w:t>
      </w:r>
      <w:r w:rsidRPr="00156705">
        <w:rPr>
          <w:rStyle w:val="Emphasis"/>
          <w:highlight w:val="yellow"/>
        </w:rPr>
        <w:t>people leaving the country</w:t>
      </w:r>
      <w:r w:rsidRPr="00156705">
        <w:rPr>
          <w:sz w:val="16"/>
        </w:rPr>
        <w:t xml:space="preserve">. </w:t>
      </w:r>
      <w:r w:rsidRPr="00156705">
        <w:rPr>
          <w:rStyle w:val="StyleUnderline"/>
        </w:rPr>
        <w:t xml:space="preserve">Either way, public health will experience a </w:t>
      </w:r>
      <w:r w:rsidRPr="00156705">
        <w:rPr>
          <w:rStyle w:val="Emphasis"/>
        </w:rPr>
        <w:t>brain drain.</w:t>
      </w:r>
    </w:p>
    <w:p w14:paraId="14E66132" w14:textId="77777777" w:rsidR="00020CDF" w:rsidRPr="00156705" w:rsidRDefault="00020CDF" w:rsidP="00020CDF">
      <w:pPr>
        <w:rPr>
          <w:sz w:val="16"/>
        </w:rPr>
      </w:pPr>
      <w:r w:rsidRPr="00156705">
        <w:rPr>
          <w:rStyle w:val="StyleUnderline"/>
        </w:rPr>
        <w:t>The number of unemployed</w:t>
      </w:r>
      <w:r w:rsidRPr="00156705">
        <w:rPr>
          <w:sz w:val="16"/>
        </w:rPr>
        <w:t xml:space="preserve"> public health </w:t>
      </w:r>
      <w:r w:rsidRPr="00156705">
        <w:rPr>
          <w:rStyle w:val="StyleUnderline"/>
        </w:rPr>
        <w:t>workers has grown since the administration began slashing</w:t>
      </w:r>
      <w:r w:rsidRPr="00156705">
        <w:rPr>
          <w:sz w:val="16"/>
        </w:rPr>
        <w:t xml:space="preserve"> federal </w:t>
      </w:r>
      <w:r w:rsidRPr="00156705">
        <w:rPr>
          <w:rStyle w:val="StyleUnderline"/>
        </w:rPr>
        <w:t>budgets</w:t>
      </w:r>
      <w:r w:rsidRPr="00156705">
        <w:rPr>
          <w:sz w:val="16"/>
        </w:rPr>
        <w:t xml:space="preserve"> and grants. </w:t>
      </w:r>
      <w:r w:rsidRPr="00156705">
        <w:rPr>
          <w:rStyle w:val="StyleUnderline"/>
        </w:rPr>
        <w:t>Seasoned professionals</w:t>
      </w:r>
      <w:r w:rsidRPr="00156705">
        <w:rPr>
          <w:sz w:val="16"/>
        </w:rPr>
        <w:t xml:space="preserve"> were unexpectedly thrown back into the workforce and </w:t>
      </w:r>
      <w:r w:rsidRPr="00156705">
        <w:rPr>
          <w:rStyle w:val="StyleUnderline"/>
        </w:rPr>
        <w:t>are now competing with new graduates for jobs</w:t>
      </w:r>
      <w:r w:rsidRPr="00156705">
        <w:rPr>
          <w:sz w:val="16"/>
        </w:rPr>
        <w:t>.</w:t>
      </w:r>
    </w:p>
    <w:p w14:paraId="652B7E13" w14:textId="77777777" w:rsidR="00020CDF" w:rsidRPr="00156705" w:rsidRDefault="00020CDF" w:rsidP="00020CDF">
      <w:pPr>
        <w:rPr>
          <w:sz w:val="16"/>
        </w:rPr>
      </w:pPr>
      <w:r w:rsidRPr="00156705">
        <w:rPr>
          <w:sz w:val="16"/>
        </w:rPr>
        <w:t xml:space="preserve">Competing with people who are mid- or late-career for the same jobs is not what new graduates were planning on. </w:t>
      </w:r>
      <w:r w:rsidRPr="00156705">
        <w:rPr>
          <w:rStyle w:val="StyleUnderline"/>
          <w:highlight w:val="yellow"/>
        </w:rPr>
        <w:t>We'll lose our</w:t>
      </w:r>
      <w:r w:rsidRPr="00156705">
        <w:rPr>
          <w:rStyle w:val="StyleUnderline"/>
        </w:rPr>
        <w:t xml:space="preserve"> new graduates and aspiring</w:t>
      </w:r>
      <w:r w:rsidRPr="00156705">
        <w:rPr>
          <w:sz w:val="16"/>
        </w:rPr>
        <w:t xml:space="preserve"> public health </w:t>
      </w:r>
      <w:r w:rsidRPr="00156705">
        <w:rPr>
          <w:rStyle w:val="StyleUnderline"/>
          <w:highlight w:val="yellow"/>
        </w:rPr>
        <w:t>workforce</w:t>
      </w:r>
      <w:r w:rsidRPr="00156705">
        <w:rPr>
          <w:sz w:val="16"/>
        </w:rPr>
        <w:t xml:space="preserve">, </w:t>
      </w:r>
      <w:r w:rsidRPr="00156705">
        <w:rPr>
          <w:rStyle w:val="Emphasis"/>
        </w:rPr>
        <w:t xml:space="preserve">possibly </w:t>
      </w:r>
      <w:r w:rsidRPr="00156705">
        <w:rPr>
          <w:rStyle w:val="Emphasis"/>
          <w:highlight w:val="yellow"/>
        </w:rPr>
        <w:t>to other countries</w:t>
      </w:r>
      <w:r w:rsidRPr="00156705">
        <w:rPr>
          <w:sz w:val="16"/>
          <w:highlight w:val="yellow"/>
        </w:rPr>
        <w:t>, </w:t>
      </w:r>
      <w:r w:rsidRPr="00156705">
        <w:rPr>
          <w:rStyle w:val="Emphasis"/>
          <w:highlight w:val="yellow"/>
        </w:rPr>
        <w:t>like France</w:t>
      </w:r>
      <w:r w:rsidRPr="00156705">
        <w:rPr>
          <w:sz w:val="16"/>
          <w:highlight w:val="yellow"/>
        </w:rPr>
        <w:t xml:space="preserve">, </w:t>
      </w:r>
      <w:r w:rsidRPr="00156705">
        <w:rPr>
          <w:rStyle w:val="StyleUnderline"/>
          <w:highlight w:val="yellow"/>
        </w:rPr>
        <w:t xml:space="preserve">that have started </w:t>
      </w:r>
      <w:r w:rsidRPr="00156705">
        <w:rPr>
          <w:rStyle w:val="Emphasis"/>
          <w:highlight w:val="yellow"/>
        </w:rPr>
        <w:t>wooing American</w:t>
      </w:r>
      <w:r w:rsidRPr="00156705">
        <w:rPr>
          <w:sz w:val="16"/>
        </w:rPr>
        <w:t xml:space="preserve"> health </w:t>
      </w:r>
      <w:r w:rsidRPr="00156705">
        <w:rPr>
          <w:rStyle w:val="StyleUnderline"/>
        </w:rPr>
        <w:t>science</w:t>
      </w:r>
      <w:r w:rsidRPr="00156705">
        <w:rPr>
          <w:sz w:val="16"/>
        </w:rPr>
        <w:t xml:space="preserve"> </w:t>
      </w:r>
      <w:r w:rsidRPr="00156705">
        <w:rPr>
          <w:rStyle w:val="Emphasis"/>
        </w:rPr>
        <w:t>researchers</w:t>
      </w:r>
      <w:r w:rsidRPr="00156705">
        <w:rPr>
          <w:sz w:val="16"/>
        </w:rPr>
        <w:t xml:space="preserve"> </w:t>
      </w:r>
      <w:r w:rsidRPr="00156705">
        <w:rPr>
          <w:rStyle w:val="StyleUnderline"/>
        </w:rPr>
        <w:t>and</w:t>
      </w:r>
      <w:r w:rsidRPr="00156705">
        <w:rPr>
          <w:sz w:val="16"/>
        </w:rPr>
        <w:t xml:space="preserve"> public health </w:t>
      </w:r>
      <w:r w:rsidRPr="00156705">
        <w:rPr>
          <w:rStyle w:val="Emphasis"/>
          <w:highlight w:val="yellow"/>
        </w:rPr>
        <w:t>workers</w:t>
      </w:r>
      <w:r w:rsidRPr="00156705">
        <w:rPr>
          <w:sz w:val="16"/>
        </w:rPr>
        <w:t xml:space="preserve">. </w:t>
      </w:r>
      <w:r w:rsidRPr="00156705">
        <w:rPr>
          <w:rStyle w:val="StyleUnderline"/>
        </w:rPr>
        <w:t xml:space="preserve">We could lose the future workforce to </w:t>
      </w:r>
      <w:r w:rsidRPr="00156705">
        <w:rPr>
          <w:rStyle w:val="Emphasis"/>
        </w:rPr>
        <w:t>overseas opportunities</w:t>
      </w:r>
      <w:r w:rsidRPr="00156705">
        <w:rPr>
          <w:sz w:val="16"/>
        </w:rPr>
        <w:t xml:space="preserve"> for both schooling and work.</w:t>
      </w:r>
    </w:p>
    <w:p w14:paraId="5090809C" w14:textId="77777777" w:rsidR="00020CDF" w:rsidRPr="00156705" w:rsidRDefault="00020CDF" w:rsidP="00020CDF">
      <w:pPr>
        <w:rPr>
          <w:sz w:val="16"/>
        </w:rPr>
      </w:pPr>
      <w:r w:rsidRPr="00156705">
        <w:rPr>
          <w:sz w:val="16"/>
        </w:rPr>
        <w:t>This brain drain will set us back years, if not decades. We were a world leader in health sciences and public health research and infrastructure, if not the leader. The brain drain from slashing workforce, grants, and budgets is breaking us. The moral injury that we've inflicted upon our workforce is breaking us.</w:t>
      </w:r>
    </w:p>
    <w:p w14:paraId="52A2B51E" w14:textId="77777777" w:rsidR="00020CDF" w:rsidRPr="00156705" w:rsidRDefault="00020CDF" w:rsidP="00020CDF">
      <w:pPr>
        <w:rPr>
          <w:rStyle w:val="Emphasis"/>
          <w:sz w:val="24"/>
        </w:rPr>
      </w:pPr>
      <w:r w:rsidRPr="00156705">
        <w:rPr>
          <w:sz w:val="16"/>
        </w:rPr>
        <w:t xml:space="preserve">So much of what keeps us healthy day </w:t>
      </w:r>
      <w:proofErr w:type="gramStart"/>
      <w:r w:rsidRPr="00156705">
        <w:rPr>
          <w:sz w:val="16"/>
        </w:rPr>
        <w:t>to</w:t>
      </w:r>
      <w:proofErr w:type="gramEnd"/>
      <w:r w:rsidRPr="00156705">
        <w:rPr>
          <w:sz w:val="16"/>
        </w:rPr>
        <w:t xml:space="preserve"> day comes directly from our public health workforce. </w:t>
      </w:r>
      <w:r w:rsidRPr="00156705">
        <w:rPr>
          <w:rStyle w:val="StyleUnderline"/>
        </w:rPr>
        <w:t>What the Trump administration has done</w:t>
      </w:r>
      <w:r w:rsidRPr="00156705">
        <w:rPr>
          <w:sz w:val="16"/>
        </w:rPr>
        <w:t xml:space="preserve"> to our budgets, grants, and workforce </w:t>
      </w:r>
      <w:r w:rsidRPr="00156705">
        <w:rPr>
          <w:rStyle w:val="StyleUnderline"/>
        </w:rPr>
        <w:t>is diametrically opposed to what</w:t>
      </w:r>
      <w:r w:rsidRPr="00156705">
        <w:rPr>
          <w:sz w:val="16"/>
        </w:rPr>
        <w:t xml:space="preserve"> Robert F. </w:t>
      </w:r>
      <w:r w:rsidRPr="00156705">
        <w:rPr>
          <w:rStyle w:val="StyleUnderline"/>
        </w:rPr>
        <w:t>Kennedy</w:t>
      </w:r>
      <w:r w:rsidRPr="00156705">
        <w:rPr>
          <w:sz w:val="16"/>
        </w:rPr>
        <w:t xml:space="preserve"> Jr. </w:t>
      </w:r>
      <w:r w:rsidRPr="00156705">
        <w:rPr>
          <w:rStyle w:val="StyleUnderline"/>
        </w:rPr>
        <w:t>and members of the Make America Healthy Again (MAHA) movement claim to want.</w:t>
      </w:r>
      <w:r w:rsidRPr="00156705">
        <w:rPr>
          <w:sz w:val="16"/>
        </w:rPr>
        <w:t xml:space="preserve"> </w:t>
      </w:r>
      <w:r w:rsidRPr="00156705">
        <w:rPr>
          <w:rStyle w:val="StyleUnderline"/>
          <w:highlight w:val="yellow"/>
        </w:rPr>
        <w:t xml:space="preserve">If MAHA </w:t>
      </w:r>
      <w:proofErr w:type="gramStart"/>
      <w:r w:rsidRPr="00156705">
        <w:rPr>
          <w:rStyle w:val="StyleUnderline"/>
          <w:highlight w:val="yellow"/>
        </w:rPr>
        <w:t xml:space="preserve">actually </w:t>
      </w:r>
      <w:r w:rsidRPr="00156705">
        <w:rPr>
          <w:rStyle w:val="Emphasis"/>
          <w:highlight w:val="yellow"/>
        </w:rPr>
        <w:t>cares</w:t>
      </w:r>
      <w:proofErr w:type="gramEnd"/>
      <w:r w:rsidRPr="00156705">
        <w:rPr>
          <w:rStyle w:val="StyleUnderline"/>
        </w:rPr>
        <w:t xml:space="preserve"> about our health</w:t>
      </w:r>
      <w:r w:rsidRPr="00156705">
        <w:rPr>
          <w:sz w:val="16"/>
        </w:rPr>
        <w:t xml:space="preserve">, </w:t>
      </w:r>
      <w:r w:rsidRPr="00156705">
        <w:rPr>
          <w:rStyle w:val="Emphasis"/>
          <w:highlight w:val="yellow"/>
        </w:rPr>
        <w:t>investing in our</w:t>
      </w:r>
      <w:r w:rsidRPr="00156705">
        <w:rPr>
          <w:sz w:val="16"/>
        </w:rPr>
        <w:t xml:space="preserve"> public health </w:t>
      </w:r>
      <w:r w:rsidRPr="00156705">
        <w:rPr>
          <w:rStyle w:val="Emphasis"/>
          <w:highlight w:val="yellow"/>
        </w:rPr>
        <w:t>workforce</w:t>
      </w:r>
      <w:r w:rsidRPr="00156705">
        <w:rPr>
          <w:sz w:val="16"/>
          <w:highlight w:val="yellow"/>
        </w:rPr>
        <w:t xml:space="preserve"> </w:t>
      </w:r>
      <w:r w:rsidRPr="00156705">
        <w:rPr>
          <w:rStyle w:val="StyleUnderline"/>
          <w:highlight w:val="yellow"/>
        </w:rPr>
        <w:t xml:space="preserve">is the </w:t>
      </w:r>
      <w:r w:rsidRPr="00156705">
        <w:rPr>
          <w:rStyle w:val="Emphasis"/>
          <w:sz w:val="24"/>
          <w:highlight w:val="yellow"/>
        </w:rPr>
        <w:t>best way to show that</w:t>
      </w:r>
      <w:r w:rsidRPr="00156705">
        <w:rPr>
          <w:sz w:val="16"/>
        </w:rPr>
        <w:t xml:space="preserve">. </w:t>
      </w:r>
      <w:r w:rsidRPr="00156705">
        <w:rPr>
          <w:rStyle w:val="StyleUnderline"/>
        </w:rPr>
        <w:t xml:space="preserve">Severe </w:t>
      </w:r>
      <w:r w:rsidRPr="00156705">
        <w:rPr>
          <w:rStyle w:val="StyleUnderline"/>
          <w:highlight w:val="yellow"/>
        </w:rPr>
        <w:t xml:space="preserve">damage has been done, but </w:t>
      </w:r>
      <w:r w:rsidRPr="00156705">
        <w:rPr>
          <w:rStyle w:val="Emphasis"/>
          <w:sz w:val="24"/>
          <w:highlight w:val="yellow"/>
        </w:rPr>
        <w:t>it's not too late to change course.</w:t>
      </w:r>
    </w:p>
    <w:p w14:paraId="470B0E93" w14:textId="77777777" w:rsidR="00020CDF" w:rsidRDefault="00020CDF" w:rsidP="00020CDF">
      <w:pPr>
        <w:rPr>
          <w:rStyle w:val="StyleUnderline"/>
        </w:rPr>
      </w:pPr>
    </w:p>
    <w:p w14:paraId="0E3AEC9B" w14:textId="77777777" w:rsidR="00020CDF" w:rsidRDefault="00020CDF" w:rsidP="00020CDF">
      <w:pPr>
        <w:pStyle w:val="Heading4"/>
      </w:pPr>
      <w:r>
        <w:t xml:space="preserve">New talent is key to </w:t>
      </w:r>
      <w:r w:rsidRPr="004901CA">
        <w:t xml:space="preserve">European </w:t>
      </w:r>
      <w:r w:rsidRPr="004901CA">
        <w:rPr>
          <w:u w:val="single"/>
        </w:rPr>
        <w:t>scientific leadership</w:t>
      </w:r>
      <w:r>
        <w:t xml:space="preserve">. That </w:t>
      </w:r>
      <w:r w:rsidRPr="004901CA">
        <w:t>averts</w:t>
      </w:r>
      <w:r>
        <w:t xml:space="preserve"> numerous</w:t>
      </w:r>
      <w:r w:rsidRPr="004901CA">
        <w:t xml:space="preserve"> </w:t>
      </w:r>
      <w:r>
        <w:rPr>
          <w:u w:val="single"/>
        </w:rPr>
        <w:t>existential risks</w:t>
      </w:r>
      <w:r>
        <w:t>.</w:t>
      </w:r>
    </w:p>
    <w:p w14:paraId="0593A990" w14:textId="77777777" w:rsidR="00020CDF" w:rsidRPr="004901CA" w:rsidRDefault="00020CDF" w:rsidP="00020CDF">
      <w:r>
        <w:t xml:space="preserve">Dr. Ursula </w:t>
      </w:r>
      <w:r w:rsidRPr="004901CA">
        <w:rPr>
          <w:rStyle w:val="Style13ptBold"/>
        </w:rPr>
        <w:t>von der Leyen 25</w:t>
      </w:r>
      <w:r>
        <w:t xml:space="preserve">, serving as president of the European Commission since 2019, former Minister for </w:t>
      </w:r>
      <w:proofErr w:type="spellStart"/>
      <w:r>
        <w:t>Labour</w:t>
      </w:r>
      <w:proofErr w:type="spellEnd"/>
      <w:r>
        <w:t xml:space="preserve"> and Social Affairs in Germany, received a medical degree and taught at the Department of Epidemiology, Social Medicine and Health System Research at the Hanover Medical School, Master of Public Health from Hanover Medical School, “Closing speech by President von der Leyen at the ‘Choose Europe for Science' event at La Sorbonne”, https://ec.europa.eu/commission/presscorner/detail/nl/speech_25_1130</w:t>
      </w:r>
    </w:p>
    <w:p w14:paraId="0CDCB615" w14:textId="77777777" w:rsidR="00020CDF" w:rsidRPr="004901CA" w:rsidRDefault="00020CDF" w:rsidP="00020CDF">
      <w:pPr>
        <w:rPr>
          <w:rStyle w:val="StyleUnderline"/>
        </w:rPr>
      </w:pPr>
      <w:r w:rsidRPr="004901CA">
        <w:rPr>
          <w:sz w:val="16"/>
        </w:rPr>
        <w:t xml:space="preserve">It is an </w:t>
      </w:r>
      <w:proofErr w:type="spellStart"/>
      <w:r w:rsidRPr="004901CA">
        <w:rPr>
          <w:sz w:val="16"/>
        </w:rPr>
        <w:t>honour</w:t>
      </w:r>
      <w:proofErr w:type="spellEnd"/>
      <w:r w:rsidRPr="004901CA">
        <w:rPr>
          <w:sz w:val="16"/>
        </w:rPr>
        <w:t xml:space="preserve"> to be here in the Sorbonne – surrounded by some of the brightest minds in the world. Dear Emmanuel, you once said that before being a university, the Sorbonne was an idea. An idea of scientific excellence, collaboration and – if I may add – of opportunity. And no story encapsulates this better than that of Maria Salomea Skłodowska-Curie, also known a Marie Curie. In her homeland of Poland, then under Russian occupation, women were barred from universities. So, she and her sister joined underground night schools, dreaming of freedom through knowledge. That was at the end of the 19th century. Her journey would eventually bring her to La Sorbonne. Here she was allowed to study and do her research. She ultimately </w:t>
      </w:r>
      <w:proofErr w:type="spellStart"/>
      <w:r w:rsidRPr="004901CA">
        <w:rPr>
          <w:sz w:val="16"/>
        </w:rPr>
        <w:t>revolutionised</w:t>
      </w:r>
      <w:proofErr w:type="spellEnd"/>
      <w:r w:rsidRPr="004901CA">
        <w:rPr>
          <w:sz w:val="16"/>
        </w:rPr>
        <w:t xml:space="preserve"> medicine and physics. Maria Skłodowska-Curie became the first woman to win a Nobel Prize, the first person to win a Nobel Prize twice, and the only person to win a Nobel Prize in two different fields. And her discoveries and her work on radiation saved millions of lives. I start with this story not just because we are here in the Sorbonne – or even because it shows how scientific excellence can change the course of destiny. But because </w:t>
      </w:r>
      <w:r w:rsidRPr="004901CA">
        <w:rPr>
          <w:rStyle w:val="StyleUnderline"/>
        </w:rPr>
        <w:t>this is</w:t>
      </w:r>
      <w:r w:rsidRPr="004901CA">
        <w:rPr>
          <w:sz w:val="16"/>
        </w:rPr>
        <w:t xml:space="preserve"> also </w:t>
      </w:r>
      <w:r w:rsidRPr="004901CA">
        <w:rPr>
          <w:rStyle w:val="StyleUnderline"/>
        </w:rPr>
        <w:t xml:space="preserve">a story about </w:t>
      </w:r>
      <w:r w:rsidRPr="004901CA">
        <w:rPr>
          <w:rStyle w:val="Emphasis"/>
          <w:highlight w:val="yellow"/>
        </w:rPr>
        <w:t>freedom</w:t>
      </w:r>
      <w:r w:rsidRPr="004901CA">
        <w:rPr>
          <w:sz w:val="16"/>
        </w:rPr>
        <w:t xml:space="preserve">. Freedom </w:t>
      </w:r>
      <w:r w:rsidRPr="004901CA">
        <w:rPr>
          <w:rStyle w:val="StyleUnderline"/>
        </w:rPr>
        <w:t xml:space="preserve">to learn and invent. It is a story about </w:t>
      </w:r>
      <w:r w:rsidRPr="004901CA">
        <w:rPr>
          <w:rStyle w:val="Emphasis"/>
          <w:highlight w:val="yellow"/>
        </w:rPr>
        <w:t>openness</w:t>
      </w:r>
      <w:r w:rsidRPr="004901CA">
        <w:rPr>
          <w:sz w:val="16"/>
        </w:rPr>
        <w:t xml:space="preserve">. Openness </w:t>
      </w:r>
      <w:r w:rsidRPr="004901CA">
        <w:rPr>
          <w:rStyle w:val="StyleUnderline"/>
        </w:rPr>
        <w:t xml:space="preserve">to turn ideas into groundbreaking discoveries. And it is a story about </w:t>
      </w:r>
      <w:r w:rsidRPr="004901CA">
        <w:rPr>
          <w:rStyle w:val="Emphasis"/>
          <w:highlight w:val="yellow"/>
        </w:rPr>
        <w:t>collaboration</w:t>
      </w:r>
      <w:r w:rsidRPr="004901CA">
        <w:rPr>
          <w:rStyle w:val="StyleUnderline"/>
        </w:rPr>
        <w:t xml:space="preserve"> beyond borders</w:t>
      </w:r>
      <w:r w:rsidRPr="004901CA">
        <w:rPr>
          <w:sz w:val="16"/>
        </w:rPr>
        <w:t xml:space="preserve">. And </w:t>
      </w:r>
      <w:r w:rsidRPr="004901CA">
        <w:rPr>
          <w:rStyle w:val="StyleUnderline"/>
          <w:highlight w:val="yellow"/>
        </w:rPr>
        <w:t xml:space="preserve">this is exactly what </w:t>
      </w:r>
      <w:proofErr w:type="gramStart"/>
      <w:r w:rsidRPr="004901CA">
        <w:rPr>
          <w:rStyle w:val="Emphasis"/>
          <w:highlight w:val="yellow"/>
        </w:rPr>
        <w:t>Europe</w:t>
      </w:r>
      <w:proofErr w:type="gramEnd"/>
      <w:r w:rsidRPr="004901CA">
        <w:rPr>
          <w:rStyle w:val="StyleUnderline"/>
          <w:highlight w:val="yellow"/>
        </w:rPr>
        <w:t xml:space="preserve"> and the </w:t>
      </w:r>
      <w:r w:rsidRPr="004901CA">
        <w:rPr>
          <w:rStyle w:val="Emphasis"/>
          <w:highlight w:val="yellow"/>
        </w:rPr>
        <w:t>world need</w:t>
      </w:r>
      <w:r w:rsidRPr="004901CA">
        <w:rPr>
          <w:rStyle w:val="Emphasis"/>
        </w:rPr>
        <w:t xml:space="preserve"> more today</w:t>
      </w:r>
      <w:r w:rsidRPr="004901CA">
        <w:rPr>
          <w:sz w:val="16"/>
        </w:rPr>
        <w:t xml:space="preserve">. Because I am convinced that </w:t>
      </w:r>
      <w:r w:rsidRPr="004901CA">
        <w:rPr>
          <w:rStyle w:val="Emphasis"/>
          <w:highlight w:val="yellow"/>
        </w:rPr>
        <w:t>science</w:t>
      </w:r>
      <w:r w:rsidRPr="004901CA">
        <w:rPr>
          <w:sz w:val="16"/>
          <w:highlight w:val="yellow"/>
        </w:rPr>
        <w:t xml:space="preserve"> </w:t>
      </w:r>
      <w:r w:rsidRPr="004901CA">
        <w:rPr>
          <w:rStyle w:val="StyleUnderline"/>
          <w:highlight w:val="yellow"/>
        </w:rPr>
        <w:t xml:space="preserve">remains the </w:t>
      </w:r>
      <w:r w:rsidRPr="000B59C5">
        <w:rPr>
          <w:rStyle w:val="Emphasis"/>
          <w:highlight w:val="yellow"/>
        </w:rPr>
        <w:t>fuel of</w:t>
      </w:r>
      <w:r w:rsidRPr="004901CA">
        <w:rPr>
          <w:rStyle w:val="Emphasis"/>
        </w:rPr>
        <w:t xml:space="preserve"> progress and growth for our </w:t>
      </w:r>
      <w:r w:rsidRPr="000B59C5">
        <w:rPr>
          <w:rStyle w:val="Emphasis"/>
          <w:highlight w:val="yellow"/>
        </w:rPr>
        <w:t>societies</w:t>
      </w:r>
      <w:r w:rsidRPr="004901CA">
        <w:rPr>
          <w:sz w:val="16"/>
        </w:rPr>
        <w:t xml:space="preserve">. </w:t>
      </w:r>
      <w:r w:rsidRPr="004901CA">
        <w:rPr>
          <w:rStyle w:val="StyleUnderline"/>
          <w:highlight w:val="yellow"/>
        </w:rPr>
        <w:t>Without</w:t>
      </w:r>
      <w:r w:rsidRPr="004901CA">
        <w:rPr>
          <w:rStyle w:val="StyleUnderline"/>
        </w:rPr>
        <w:t xml:space="preserve"> the </w:t>
      </w:r>
      <w:r w:rsidRPr="004901CA">
        <w:rPr>
          <w:rStyle w:val="Emphasis"/>
          <w:highlight w:val="yellow"/>
        </w:rPr>
        <w:t>ideas</w:t>
      </w:r>
      <w:r w:rsidRPr="004901CA">
        <w:rPr>
          <w:rStyle w:val="StyleUnderline"/>
          <w:highlight w:val="yellow"/>
        </w:rPr>
        <w:t xml:space="preserve"> and </w:t>
      </w:r>
      <w:r w:rsidRPr="004901CA">
        <w:rPr>
          <w:rStyle w:val="Emphasis"/>
          <w:highlight w:val="yellow"/>
        </w:rPr>
        <w:t>breakthroughs</w:t>
      </w:r>
      <w:r w:rsidRPr="004901CA">
        <w:rPr>
          <w:rStyle w:val="StyleUnderline"/>
        </w:rPr>
        <w:t xml:space="preserve"> that come from scientific research, </w:t>
      </w:r>
      <w:r w:rsidRPr="004901CA">
        <w:rPr>
          <w:rStyle w:val="Emphasis"/>
          <w:highlight w:val="yellow"/>
        </w:rPr>
        <w:t>progress</w:t>
      </w:r>
      <w:r w:rsidRPr="004901CA">
        <w:rPr>
          <w:rStyle w:val="StyleUnderline"/>
        </w:rPr>
        <w:t xml:space="preserve"> sooner or later </w:t>
      </w:r>
      <w:r w:rsidRPr="004901CA">
        <w:rPr>
          <w:rStyle w:val="Emphasis"/>
          <w:highlight w:val="yellow"/>
        </w:rPr>
        <w:t>stagnates</w:t>
      </w:r>
      <w:r w:rsidRPr="004901CA">
        <w:rPr>
          <w:rStyle w:val="StyleUnderline"/>
        </w:rPr>
        <w:t>.</w:t>
      </w:r>
    </w:p>
    <w:p w14:paraId="0A420306" w14:textId="77777777" w:rsidR="00020CDF" w:rsidRPr="004901CA" w:rsidRDefault="00020CDF" w:rsidP="00020CDF">
      <w:pPr>
        <w:rPr>
          <w:rStyle w:val="StyleUnderline"/>
        </w:rPr>
      </w:pPr>
      <w:r w:rsidRPr="004901CA">
        <w:rPr>
          <w:sz w:val="16"/>
        </w:rPr>
        <w:t xml:space="preserve">Unfortunately, as your discussions have shown today, </w:t>
      </w:r>
      <w:r w:rsidRPr="004901CA">
        <w:rPr>
          <w:rStyle w:val="StyleUnderline"/>
          <w:highlight w:val="yellow"/>
        </w:rPr>
        <w:t xml:space="preserve">the </w:t>
      </w:r>
      <w:r w:rsidRPr="004901CA">
        <w:rPr>
          <w:rStyle w:val="Emphasis"/>
          <w:highlight w:val="yellow"/>
        </w:rPr>
        <w:t>role of science</w:t>
      </w:r>
      <w:r w:rsidRPr="004901CA">
        <w:rPr>
          <w:rStyle w:val="StyleUnderline"/>
        </w:rPr>
        <w:t xml:space="preserve"> in </w:t>
      </w:r>
      <w:r w:rsidRPr="004901CA">
        <w:rPr>
          <w:rStyle w:val="Emphasis"/>
        </w:rPr>
        <w:t>today's world</w:t>
      </w:r>
      <w:r w:rsidRPr="004901CA">
        <w:rPr>
          <w:rStyle w:val="StyleUnderline"/>
        </w:rPr>
        <w:t xml:space="preserve"> </w:t>
      </w:r>
      <w:r w:rsidRPr="004901CA">
        <w:rPr>
          <w:rStyle w:val="StyleUnderline"/>
          <w:highlight w:val="yellow"/>
        </w:rPr>
        <w:t xml:space="preserve">is </w:t>
      </w:r>
      <w:r w:rsidRPr="004901CA">
        <w:rPr>
          <w:rStyle w:val="Emphasis"/>
          <w:highlight w:val="yellow"/>
        </w:rPr>
        <w:t>questioned</w:t>
      </w:r>
      <w:r w:rsidRPr="004901CA">
        <w:rPr>
          <w:sz w:val="16"/>
        </w:rPr>
        <w:t xml:space="preserve">. </w:t>
      </w:r>
      <w:r w:rsidRPr="004901CA">
        <w:rPr>
          <w:rStyle w:val="StyleUnderline"/>
        </w:rPr>
        <w:t xml:space="preserve">The investment in </w:t>
      </w:r>
      <w:r w:rsidRPr="004901CA">
        <w:rPr>
          <w:rStyle w:val="Emphasis"/>
        </w:rPr>
        <w:t>fundamental, free and open research</w:t>
      </w:r>
      <w:r w:rsidRPr="004901CA">
        <w:rPr>
          <w:rStyle w:val="StyleUnderline"/>
        </w:rPr>
        <w:t xml:space="preserve"> is </w:t>
      </w:r>
      <w:r w:rsidRPr="004901CA">
        <w:rPr>
          <w:rStyle w:val="Emphasis"/>
        </w:rPr>
        <w:t>questioned</w:t>
      </w:r>
      <w:r w:rsidRPr="004901CA">
        <w:rPr>
          <w:sz w:val="16"/>
        </w:rPr>
        <w:t xml:space="preserve">. </w:t>
      </w:r>
      <w:r w:rsidRPr="004901CA">
        <w:rPr>
          <w:rStyle w:val="StyleUnderline"/>
        </w:rPr>
        <w:t xml:space="preserve">What a gigantic </w:t>
      </w:r>
      <w:r w:rsidRPr="004901CA">
        <w:rPr>
          <w:rStyle w:val="Emphasis"/>
        </w:rPr>
        <w:t>miscalculation</w:t>
      </w:r>
      <w:r w:rsidRPr="004901CA">
        <w:rPr>
          <w:sz w:val="16"/>
        </w:rPr>
        <w:t xml:space="preserve">. I believe that </w:t>
      </w:r>
      <w:r w:rsidRPr="004901CA">
        <w:rPr>
          <w:rStyle w:val="Emphasis"/>
          <w:sz w:val="28"/>
          <w:szCs w:val="28"/>
          <w:highlight w:val="yellow"/>
        </w:rPr>
        <w:t>science holds the key to our future</w:t>
      </w:r>
      <w:r w:rsidRPr="004901CA">
        <w:rPr>
          <w:sz w:val="16"/>
          <w:szCs w:val="16"/>
        </w:rPr>
        <w:t xml:space="preserve"> here in Europe. </w:t>
      </w:r>
      <w:r w:rsidRPr="004901CA">
        <w:rPr>
          <w:rStyle w:val="StyleUnderline"/>
          <w:highlight w:val="yellow"/>
        </w:rPr>
        <w:t>Without it, we</w:t>
      </w:r>
      <w:r w:rsidRPr="004901CA">
        <w:rPr>
          <w:rStyle w:val="StyleUnderline"/>
        </w:rPr>
        <w:t xml:space="preserve"> </w:t>
      </w:r>
      <w:r w:rsidRPr="004901CA">
        <w:rPr>
          <w:rStyle w:val="Emphasis"/>
          <w:sz w:val="24"/>
        </w:rPr>
        <w:t xml:space="preserve">simply </w:t>
      </w:r>
      <w:r w:rsidRPr="004901CA">
        <w:rPr>
          <w:rStyle w:val="Emphasis"/>
          <w:sz w:val="24"/>
          <w:highlight w:val="yellow"/>
        </w:rPr>
        <w:t>cannot address today's global challenges</w:t>
      </w:r>
      <w:r w:rsidRPr="004901CA">
        <w:rPr>
          <w:sz w:val="16"/>
          <w:szCs w:val="24"/>
        </w:rPr>
        <w:t xml:space="preserve"> </w:t>
      </w:r>
      <w:r w:rsidRPr="004901CA">
        <w:rPr>
          <w:sz w:val="16"/>
        </w:rPr>
        <w:t xml:space="preserve">– </w:t>
      </w:r>
      <w:r w:rsidRPr="004901CA">
        <w:rPr>
          <w:rStyle w:val="StyleUnderline"/>
        </w:rPr>
        <w:t xml:space="preserve">from </w:t>
      </w:r>
      <w:r w:rsidRPr="004901CA">
        <w:rPr>
          <w:rStyle w:val="Emphasis"/>
          <w:highlight w:val="yellow"/>
        </w:rPr>
        <w:t>health</w:t>
      </w:r>
      <w:r w:rsidRPr="004901CA">
        <w:rPr>
          <w:rStyle w:val="StyleUnderline"/>
          <w:highlight w:val="yellow"/>
        </w:rPr>
        <w:t xml:space="preserve"> to </w:t>
      </w:r>
      <w:r w:rsidRPr="004901CA">
        <w:rPr>
          <w:rStyle w:val="Emphasis"/>
          <w:highlight w:val="yellow"/>
        </w:rPr>
        <w:t>new tech</w:t>
      </w:r>
      <w:r w:rsidRPr="004901CA">
        <w:rPr>
          <w:sz w:val="16"/>
        </w:rPr>
        <w:t xml:space="preserve">, </w:t>
      </w:r>
      <w:r w:rsidRPr="004901CA">
        <w:rPr>
          <w:rStyle w:val="StyleUnderline"/>
        </w:rPr>
        <w:t>from</w:t>
      </w:r>
      <w:r w:rsidRPr="004901CA">
        <w:rPr>
          <w:sz w:val="16"/>
        </w:rPr>
        <w:t xml:space="preserve"> </w:t>
      </w:r>
      <w:r w:rsidRPr="004901CA">
        <w:rPr>
          <w:rStyle w:val="Emphasis"/>
          <w:highlight w:val="yellow"/>
        </w:rPr>
        <w:t>climate</w:t>
      </w:r>
      <w:r w:rsidRPr="004901CA">
        <w:rPr>
          <w:sz w:val="16"/>
          <w:highlight w:val="yellow"/>
        </w:rPr>
        <w:t xml:space="preserve"> </w:t>
      </w:r>
      <w:r w:rsidRPr="004901CA">
        <w:rPr>
          <w:rStyle w:val="StyleUnderline"/>
          <w:highlight w:val="yellow"/>
        </w:rPr>
        <w:t>to</w:t>
      </w:r>
      <w:r w:rsidRPr="004901CA">
        <w:rPr>
          <w:sz w:val="16"/>
          <w:highlight w:val="yellow"/>
        </w:rPr>
        <w:t xml:space="preserve"> </w:t>
      </w:r>
      <w:r w:rsidRPr="004901CA">
        <w:rPr>
          <w:rStyle w:val="Emphasis"/>
          <w:highlight w:val="yellow"/>
        </w:rPr>
        <w:t>oceans</w:t>
      </w:r>
      <w:r w:rsidRPr="004901CA">
        <w:rPr>
          <w:sz w:val="16"/>
        </w:rPr>
        <w:t xml:space="preserve">. </w:t>
      </w:r>
      <w:r w:rsidRPr="004901CA">
        <w:rPr>
          <w:rStyle w:val="StyleUnderline"/>
        </w:rPr>
        <w:t>And as I look around the room</w:t>
      </w:r>
      <w:r w:rsidRPr="004901CA">
        <w:rPr>
          <w:sz w:val="16"/>
        </w:rPr>
        <w:t xml:space="preserve"> – and at all the young people here – </w:t>
      </w:r>
      <w:r w:rsidRPr="004901CA">
        <w:rPr>
          <w:rStyle w:val="StyleUnderline"/>
        </w:rPr>
        <w:t xml:space="preserve">I know we are </w:t>
      </w:r>
      <w:r w:rsidRPr="004901CA">
        <w:rPr>
          <w:rStyle w:val="Emphasis"/>
        </w:rPr>
        <w:t>far</w:t>
      </w:r>
      <w:r w:rsidRPr="004901CA">
        <w:rPr>
          <w:rStyle w:val="StyleUnderline"/>
        </w:rPr>
        <w:t xml:space="preserve"> from having run out of </w:t>
      </w:r>
      <w:r w:rsidRPr="004901CA">
        <w:rPr>
          <w:rStyle w:val="Emphasis"/>
        </w:rPr>
        <w:t>new ideas or bright minds</w:t>
      </w:r>
      <w:r w:rsidRPr="004901CA">
        <w:rPr>
          <w:sz w:val="16"/>
        </w:rPr>
        <w:t xml:space="preserve">. In fact, </w:t>
      </w:r>
      <w:r w:rsidRPr="004901CA">
        <w:rPr>
          <w:rStyle w:val="StyleUnderline"/>
        </w:rPr>
        <w:t>the truth is we have barely scratched the surface of the knowledge that science can offer us.</w:t>
      </w:r>
      <w:r w:rsidRPr="004901CA">
        <w:rPr>
          <w:sz w:val="16"/>
        </w:rPr>
        <w:t xml:space="preserve"> </w:t>
      </w:r>
      <w:r w:rsidRPr="004901CA">
        <w:rPr>
          <w:rStyle w:val="StyleUnderline"/>
        </w:rPr>
        <w:t xml:space="preserve">So more than ever we need to </w:t>
      </w:r>
      <w:r w:rsidRPr="004901CA">
        <w:rPr>
          <w:rStyle w:val="Emphasis"/>
        </w:rPr>
        <w:t>stand up for science</w:t>
      </w:r>
      <w:r w:rsidRPr="004901CA">
        <w:rPr>
          <w:sz w:val="16"/>
        </w:rPr>
        <w:t xml:space="preserve">. Science that is universal – shared by all humanity – and that is unifying. Because the pursuit of knowledge and the yearning to understand how things work are values that bring us together as people, as it has done today. We can all agree that </w:t>
      </w:r>
      <w:r w:rsidRPr="004901CA">
        <w:rPr>
          <w:rStyle w:val="StyleUnderline"/>
          <w:highlight w:val="yellow"/>
        </w:rPr>
        <w:t>science</w:t>
      </w:r>
      <w:r w:rsidRPr="004901CA">
        <w:rPr>
          <w:sz w:val="16"/>
        </w:rPr>
        <w:t xml:space="preserve"> has no passport, no gender, no ethnicity or political party. And as such it </w:t>
      </w:r>
      <w:r w:rsidRPr="004901CA">
        <w:rPr>
          <w:rStyle w:val="StyleUnderline"/>
        </w:rPr>
        <w:t xml:space="preserve">does play a crucial role in </w:t>
      </w:r>
      <w:r w:rsidRPr="004901CA">
        <w:rPr>
          <w:rStyle w:val="Emphasis"/>
          <w:highlight w:val="yellow"/>
        </w:rPr>
        <w:t>connecting people</w:t>
      </w:r>
      <w:r w:rsidRPr="004901CA">
        <w:rPr>
          <w:rStyle w:val="StyleUnderline"/>
        </w:rPr>
        <w:t xml:space="preserve"> and </w:t>
      </w:r>
      <w:r w:rsidRPr="004901CA">
        <w:rPr>
          <w:rStyle w:val="StyleUnderline"/>
          <w:highlight w:val="yellow"/>
        </w:rPr>
        <w:t xml:space="preserve">creating a </w:t>
      </w:r>
      <w:r w:rsidRPr="004901CA">
        <w:rPr>
          <w:rStyle w:val="Emphasis"/>
          <w:highlight w:val="yellow"/>
        </w:rPr>
        <w:t>shared future</w:t>
      </w:r>
      <w:r w:rsidRPr="004901CA">
        <w:rPr>
          <w:sz w:val="16"/>
          <w:highlight w:val="yellow"/>
        </w:rPr>
        <w:t xml:space="preserve"> </w:t>
      </w:r>
      <w:r w:rsidRPr="004901CA">
        <w:rPr>
          <w:rStyle w:val="StyleUnderline"/>
          <w:highlight w:val="yellow"/>
        </w:rPr>
        <w:t>in</w:t>
      </w:r>
      <w:r w:rsidRPr="004901CA">
        <w:rPr>
          <w:rStyle w:val="StyleUnderline"/>
        </w:rPr>
        <w:t xml:space="preserve"> today's </w:t>
      </w:r>
      <w:r w:rsidRPr="004901CA">
        <w:rPr>
          <w:rStyle w:val="Emphasis"/>
          <w:highlight w:val="yellow"/>
        </w:rPr>
        <w:t>fractured world</w:t>
      </w:r>
      <w:r w:rsidRPr="004901CA">
        <w:rPr>
          <w:rStyle w:val="StyleUnderline"/>
        </w:rPr>
        <w:t>.</w:t>
      </w:r>
      <w:r w:rsidRPr="004901CA">
        <w:rPr>
          <w:sz w:val="16"/>
        </w:rPr>
        <w:t xml:space="preserve"> We believe that diversity is an asset of humanity and the lifeblood of science. </w:t>
      </w:r>
      <w:r w:rsidRPr="004901CA">
        <w:rPr>
          <w:rStyle w:val="StyleUnderline"/>
        </w:rPr>
        <w:t xml:space="preserve">It is one of the </w:t>
      </w:r>
      <w:r w:rsidRPr="004901CA">
        <w:rPr>
          <w:rStyle w:val="Emphasis"/>
        </w:rPr>
        <w:t>most valuable global goods</w:t>
      </w:r>
      <w:r w:rsidRPr="004901CA">
        <w:rPr>
          <w:sz w:val="16"/>
        </w:rPr>
        <w:t xml:space="preserve"> </w:t>
      </w:r>
      <w:r w:rsidRPr="004901CA">
        <w:rPr>
          <w:rStyle w:val="StyleUnderline"/>
        </w:rPr>
        <w:t xml:space="preserve">and it must be </w:t>
      </w:r>
      <w:r w:rsidRPr="004901CA">
        <w:rPr>
          <w:rStyle w:val="Emphasis"/>
        </w:rPr>
        <w:t>protected</w:t>
      </w:r>
      <w:r w:rsidRPr="004901CA">
        <w:rPr>
          <w:rStyle w:val="StyleUnderline"/>
        </w:rPr>
        <w:t>.</w:t>
      </w:r>
    </w:p>
    <w:p w14:paraId="217AA3EB" w14:textId="77777777" w:rsidR="00020CDF" w:rsidRPr="004901CA" w:rsidRDefault="00020CDF" w:rsidP="00020CDF">
      <w:pPr>
        <w:rPr>
          <w:sz w:val="16"/>
        </w:rPr>
      </w:pPr>
      <w:r w:rsidRPr="004901CA">
        <w:rPr>
          <w:sz w:val="16"/>
        </w:rPr>
        <w:t xml:space="preserve">That is why I am here today, to say that </w:t>
      </w:r>
      <w:r w:rsidRPr="004901CA">
        <w:rPr>
          <w:rStyle w:val="StyleUnderline"/>
        </w:rPr>
        <w:t xml:space="preserve">Europe will </w:t>
      </w:r>
      <w:r w:rsidRPr="004901CA">
        <w:rPr>
          <w:rStyle w:val="Emphasis"/>
        </w:rPr>
        <w:t>always</w:t>
      </w:r>
      <w:r w:rsidRPr="004901CA">
        <w:rPr>
          <w:rStyle w:val="StyleUnderline"/>
        </w:rPr>
        <w:t xml:space="preserve"> choose science. And </w:t>
      </w:r>
      <w:r w:rsidRPr="004901CA">
        <w:rPr>
          <w:rStyle w:val="StyleUnderline"/>
          <w:highlight w:val="yellow"/>
        </w:rPr>
        <w:t xml:space="preserve">Europe will always </w:t>
      </w:r>
      <w:r w:rsidRPr="004901CA">
        <w:rPr>
          <w:rStyle w:val="Emphasis"/>
          <w:sz w:val="24"/>
          <w:highlight w:val="yellow"/>
        </w:rPr>
        <w:t>make the case for</w:t>
      </w:r>
      <w:r w:rsidRPr="004901CA">
        <w:rPr>
          <w:rStyle w:val="Emphasis"/>
          <w:sz w:val="24"/>
        </w:rPr>
        <w:t xml:space="preserve"> the world's </w:t>
      </w:r>
      <w:r w:rsidRPr="004901CA">
        <w:rPr>
          <w:rStyle w:val="Emphasis"/>
          <w:sz w:val="24"/>
          <w:highlight w:val="yellow"/>
        </w:rPr>
        <w:t>scientists to Choose Europe</w:t>
      </w:r>
      <w:r w:rsidRPr="004901CA">
        <w:rPr>
          <w:sz w:val="16"/>
        </w:rPr>
        <w:t xml:space="preserve">. </w:t>
      </w:r>
      <w:r w:rsidRPr="004901CA">
        <w:rPr>
          <w:rStyle w:val="StyleUnderline"/>
        </w:rPr>
        <w:t xml:space="preserve">Scientific </w:t>
      </w:r>
      <w:proofErr w:type="spellStart"/>
      <w:r w:rsidRPr="004901CA">
        <w:rPr>
          <w:rStyle w:val="StyleUnderline"/>
        </w:rPr>
        <w:t>endeavour</w:t>
      </w:r>
      <w:proofErr w:type="spellEnd"/>
      <w:r w:rsidRPr="004901CA">
        <w:rPr>
          <w:rStyle w:val="StyleUnderline"/>
        </w:rPr>
        <w:t xml:space="preserve"> runs deep through European history</w:t>
      </w:r>
      <w:r w:rsidRPr="004901CA">
        <w:rPr>
          <w:sz w:val="16"/>
        </w:rPr>
        <w:t xml:space="preserve"> – from Pythagoras and Aristotle in Ancient Greece to Galileo and Copernicus in the Renaissance period or to Koch or Pasteur in latter centuries. The oldest university in Europe was founded in Bologna, where teaching started as far back as 1088. And Europe was the home of the Scientific Revolution which saw one of the most consequential transformations in human history – thanks to breakthroughs in mathematics, astronomy, biology and much more. That tradition lives on today. Europe already has the second highest scientific output in the world. It is home to over 2 million researchers – one quarter of the world's total. We </w:t>
      </w:r>
      <w:proofErr w:type="gramStart"/>
      <w:r w:rsidRPr="004901CA">
        <w:rPr>
          <w:sz w:val="16"/>
        </w:rPr>
        <w:t>lead in green tech</w:t>
      </w:r>
      <w:proofErr w:type="gramEnd"/>
      <w:r w:rsidRPr="004901CA">
        <w:rPr>
          <w:sz w:val="16"/>
        </w:rPr>
        <w:t>, health, economics, business and social sciences. We excel in areas of scientific research and technologies that are pivotal to our future – from aerospace to robotics, from automotive to engineering, from biotechnologies to pharmaceuticals, just to name a few.</w:t>
      </w:r>
    </w:p>
    <w:p w14:paraId="78EF44AF" w14:textId="77777777" w:rsidR="00020CDF" w:rsidRPr="004901CA" w:rsidRDefault="00020CDF" w:rsidP="00020CDF">
      <w:pPr>
        <w:rPr>
          <w:sz w:val="8"/>
          <w:szCs w:val="8"/>
        </w:rPr>
      </w:pPr>
      <w:r w:rsidRPr="004901CA">
        <w:rPr>
          <w:sz w:val="8"/>
          <w:szCs w:val="8"/>
        </w:rPr>
        <w:t xml:space="preserve">And we have a huge number of natural advantages that help set us apart. The first is sustained and stable investment from Europe and its Member States. Europe runs the world's largest international research </w:t>
      </w:r>
      <w:proofErr w:type="spellStart"/>
      <w:r w:rsidRPr="004901CA">
        <w:rPr>
          <w:sz w:val="8"/>
          <w:szCs w:val="8"/>
        </w:rPr>
        <w:t>programme</w:t>
      </w:r>
      <w:proofErr w:type="spellEnd"/>
      <w:r w:rsidRPr="004901CA">
        <w:rPr>
          <w:sz w:val="8"/>
          <w:szCs w:val="8"/>
        </w:rPr>
        <w:t xml:space="preserve">, Horizon Europe. It has a firepower of over EUR 93 billion. Over the last 40 years, the European Union has funded 33 Nobel Prize laureates. European support has made possible breakthroughs in genome sequencing and mRNA vaccines. It spurred the development of cutting-edge </w:t>
      </w:r>
      <w:proofErr w:type="gramStart"/>
      <w:r w:rsidRPr="004901CA">
        <w:rPr>
          <w:sz w:val="8"/>
          <w:szCs w:val="8"/>
        </w:rPr>
        <w:t>microchips, and</w:t>
      </w:r>
      <w:proofErr w:type="gramEnd"/>
      <w:r w:rsidRPr="004901CA">
        <w:rPr>
          <w:sz w:val="8"/>
          <w:szCs w:val="8"/>
        </w:rPr>
        <w:t xml:space="preserve"> even led to the first image of a black hole. These examples show what we all know – the return on investment in science is unparalleled. We have </w:t>
      </w:r>
      <w:proofErr w:type="gramStart"/>
      <w:r w:rsidRPr="004901CA">
        <w:rPr>
          <w:sz w:val="8"/>
          <w:szCs w:val="8"/>
        </w:rPr>
        <w:t>worldclass</w:t>
      </w:r>
      <w:proofErr w:type="gramEnd"/>
      <w:r w:rsidRPr="004901CA">
        <w:rPr>
          <w:sz w:val="8"/>
          <w:szCs w:val="8"/>
        </w:rPr>
        <w:t xml:space="preserve"> research infrastructure. From particle physics to molecular biology, and from space exploration to nuclear fusion. This helps make Europe a leader in fundamental research.</w:t>
      </w:r>
    </w:p>
    <w:p w14:paraId="0E2AF75F" w14:textId="77777777" w:rsidR="00020CDF" w:rsidRPr="004901CA" w:rsidRDefault="00020CDF" w:rsidP="00020CDF">
      <w:pPr>
        <w:rPr>
          <w:sz w:val="8"/>
          <w:szCs w:val="8"/>
        </w:rPr>
      </w:pPr>
      <w:r w:rsidRPr="004901CA">
        <w:rPr>
          <w:sz w:val="8"/>
          <w:szCs w:val="8"/>
        </w:rPr>
        <w:t xml:space="preserve">We have a world-leading supercomputing infrastructure, </w:t>
      </w:r>
      <w:proofErr w:type="spellStart"/>
      <w:r w:rsidRPr="004901CA">
        <w:rPr>
          <w:sz w:val="8"/>
          <w:szCs w:val="8"/>
        </w:rPr>
        <w:t>EuroHPC</w:t>
      </w:r>
      <w:proofErr w:type="spellEnd"/>
      <w:r w:rsidRPr="004901CA">
        <w:rPr>
          <w:sz w:val="8"/>
          <w:szCs w:val="8"/>
        </w:rPr>
        <w:t xml:space="preserve">, and we are investing massively in AI, quantum and digital research. Finally, we also have a proud tradition of open and collaborative science. We uphold the principles of open science, open education and data sharing. Our European Research Council is run not by politicians, but by scientists, for scientists. Our Horizon Europe </w:t>
      </w:r>
      <w:proofErr w:type="spellStart"/>
      <w:r w:rsidRPr="004901CA">
        <w:rPr>
          <w:sz w:val="8"/>
          <w:szCs w:val="8"/>
        </w:rPr>
        <w:t>programme</w:t>
      </w:r>
      <w:proofErr w:type="spellEnd"/>
      <w:r w:rsidRPr="004901CA">
        <w:rPr>
          <w:sz w:val="8"/>
          <w:szCs w:val="8"/>
        </w:rPr>
        <w:t xml:space="preserve"> is a magnet for global cooperation. From the UK to Switzerland, from Canada to South Korea, </w:t>
      </w:r>
      <w:proofErr w:type="gramStart"/>
      <w:r w:rsidRPr="004901CA">
        <w:rPr>
          <w:sz w:val="8"/>
          <w:szCs w:val="8"/>
        </w:rPr>
        <w:t>more and more</w:t>
      </w:r>
      <w:proofErr w:type="gramEnd"/>
      <w:r w:rsidRPr="004901CA">
        <w:rPr>
          <w:sz w:val="8"/>
          <w:szCs w:val="8"/>
        </w:rPr>
        <w:t xml:space="preserve"> countries want to join it. We see scientists from across the world collaborating here in Europe. Take CERN as a case in point. Founded 70 years ago to carry out cutting-edge research that no individual nation could do alone, it is today the world-leading laboratory for high-energy particle physics and related technologies. Researchers from over 100 nationalities working together for the good of humanity. This is how science should work, and it is why scientific </w:t>
      </w:r>
      <w:proofErr w:type="gramStart"/>
      <w:r w:rsidRPr="004901CA">
        <w:rPr>
          <w:sz w:val="8"/>
          <w:szCs w:val="8"/>
        </w:rPr>
        <w:t>freedom</w:t>
      </w:r>
      <w:proofErr w:type="gramEnd"/>
      <w:r w:rsidRPr="004901CA">
        <w:rPr>
          <w:sz w:val="8"/>
          <w:szCs w:val="8"/>
        </w:rPr>
        <w:t xml:space="preserve"> and collaboration must always be at the heart of our institutions and our infrastructure.</w:t>
      </w:r>
    </w:p>
    <w:p w14:paraId="2160AC7D" w14:textId="77777777" w:rsidR="00020CDF" w:rsidRPr="004901CA" w:rsidRDefault="00020CDF" w:rsidP="00020CDF">
      <w:pPr>
        <w:rPr>
          <w:sz w:val="8"/>
          <w:szCs w:val="8"/>
        </w:rPr>
      </w:pPr>
      <w:r w:rsidRPr="004901CA">
        <w:rPr>
          <w:sz w:val="8"/>
          <w:szCs w:val="8"/>
        </w:rPr>
        <w:t>Ladies and Gentlemen,</w:t>
      </w:r>
    </w:p>
    <w:p w14:paraId="14C5FB00" w14:textId="77777777" w:rsidR="00020CDF" w:rsidRPr="004901CA" w:rsidRDefault="00020CDF" w:rsidP="00020CDF">
      <w:pPr>
        <w:rPr>
          <w:rStyle w:val="Emphasis"/>
        </w:rPr>
      </w:pPr>
      <w:r w:rsidRPr="004901CA">
        <w:rPr>
          <w:rStyle w:val="StyleUnderline"/>
          <w:highlight w:val="yellow"/>
        </w:rPr>
        <w:t xml:space="preserve">Europe has </w:t>
      </w:r>
      <w:r w:rsidRPr="004901CA">
        <w:rPr>
          <w:rStyle w:val="Emphasis"/>
          <w:highlight w:val="yellow"/>
        </w:rPr>
        <w:t>everything that is needed</w:t>
      </w:r>
      <w:r w:rsidRPr="004901CA">
        <w:rPr>
          <w:sz w:val="16"/>
        </w:rPr>
        <w:t xml:space="preserve"> </w:t>
      </w:r>
      <w:r w:rsidRPr="004901CA">
        <w:rPr>
          <w:rStyle w:val="StyleUnderline"/>
        </w:rPr>
        <w:t xml:space="preserve">for science to </w:t>
      </w:r>
      <w:r w:rsidRPr="004901CA">
        <w:rPr>
          <w:rStyle w:val="Emphasis"/>
        </w:rPr>
        <w:t>thrive</w:t>
      </w:r>
      <w:r w:rsidRPr="004901CA">
        <w:rPr>
          <w:sz w:val="16"/>
        </w:rPr>
        <w:t xml:space="preserve">: </w:t>
      </w:r>
      <w:r w:rsidRPr="004901CA">
        <w:rPr>
          <w:rStyle w:val="StyleUnderline"/>
          <w:highlight w:val="yellow"/>
        </w:rPr>
        <w:t>we have</w:t>
      </w:r>
      <w:r w:rsidRPr="004901CA">
        <w:rPr>
          <w:rStyle w:val="StyleUnderline"/>
        </w:rPr>
        <w:t xml:space="preserve"> </w:t>
      </w:r>
      <w:proofErr w:type="gramStart"/>
      <w:r w:rsidRPr="004901CA">
        <w:rPr>
          <w:rStyle w:val="StyleUnderline"/>
        </w:rPr>
        <w:t xml:space="preserve">the </w:t>
      </w:r>
      <w:r w:rsidRPr="004901CA">
        <w:rPr>
          <w:rStyle w:val="Emphasis"/>
        </w:rPr>
        <w:t>stable</w:t>
      </w:r>
      <w:proofErr w:type="gramEnd"/>
      <w:r w:rsidRPr="004901CA">
        <w:rPr>
          <w:rStyle w:val="StyleUnderline"/>
        </w:rPr>
        <w:t xml:space="preserve"> and </w:t>
      </w:r>
      <w:r w:rsidRPr="004901CA">
        <w:rPr>
          <w:rStyle w:val="Emphasis"/>
        </w:rPr>
        <w:t xml:space="preserve">sustained </w:t>
      </w:r>
      <w:r w:rsidRPr="004901CA">
        <w:rPr>
          <w:rStyle w:val="Emphasis"/>
          <w:highlight w:val="yellow"/>
        </w:rPr>
        <w:t>investment</w:t>
      </w:r>
      <w:r w:rsidRPr="004901CA">
        <w:rPr>
          <w:sz w:val="16"/>
          <w:highlight w:val="yellow"/>
        </w:rPr>
        <w:t xml:space="preserve">; </w:t>
      </w:r>
      <w:r w:rsidRPr="004901CA">
        <w:rPr>
          <w:rStyle w:val="StyleUnderline"/>
          <w:highlight w:val="yellow"/>
        </w:rPr>
        <w:t>we have</w:t>
      </w:r>
      <w:r w:rsidRPr="004901CA">
        <w:rPr>
          <w:rStyle w:val="StyleUnderline"/>
        </w:rPr>
        <w:t xml:space="preserve"> </w:t>
      </w:r>
      <w:proofErr w:type="gramStart"/>
      <w:r w:rsidRPr="004901CA">
        <w:rPr>
          <w:rStyle w:val="StyleUnderline"/>
        </w:rPr>
        <w:t xml:space="preserve">the </w:t>
      </w:r>
      <w:r w:rsidRPr="004901CA">
        <w:rPr>
          <w:rStyle w:val="Emphasis"/>
          <w:highlight w:val="yellow"/>
        </w:rPr>
        <w:t>infrastructure</w:t>
      </w:r>
      <w:proofErr w:type="gramEnd"/>
      <w:r w:rsidRPr="004901CA">
        <w:rPr>
          <w:sz w:val="16"/>
          <w:highlight w:val="yellow"/>
        </w:rPr>
        <w:t xml:space="preserve">; </w:t>
      </w:r>
      <w:r w:rsidRPr="004901CA">
        <w:rPr>
          <w:rStyle w:val="StyleUnderline"/>
          <w:highlight w:val="yellow"/>
        </w:rPr>
        <w:t>we have</w:t>
      </w:r>
      <w:r w:rsidRPr="004901CA">
        <w:rPr>
          <w:rStyle w:val="StyleUnderline"/>
        </w:rPr>
        <w:t xml:space="preserve"> the </w:t>
      </w:r>
      <w:r w:rsidRPr="004901CA">
        <w:rPr>
          <w:rStyle w:val="Emphasis"/>
          <w:highlight w:val="yellow"/>
        </w:rPr>
        <w:t>commitment</w:t>
      </w:r>
      <w:r w:rsidRPr="004901CA">
        <w:rPr>
          <w:rStyle w:val="Emphasis"/>
        </w:rPr>
        <w:t xml:space="preserve"> to open and collaborative science</w:t>
      </w:r>
      <w:r w:rsidRPr="004901CA">
        <w:rPr>
          <w:sz w:val="16"/>
        </w:rPr>
        <w:t xml:space="preserve">, </w:t>
      </w:r>
      <w:r w:rsidRPr="004901CA">
        <w:rPr>
          <w:rStyle w:val="StyleUnderline"/>
        </w:rPr>
        <w:t>we have a social market economy that delivers access to good schools, education and healthcare for all</w:t>
      </w:r>
      <w:r w:rsidRPr="004901CA">
        <w:rPr>
          <w:sz w:val="16"/>
        </w:rPr>
        <w:t xml:space="preserve">. </w:t>
      </w:r>
      <w:r w:rsidRPr="004901CA">
        <w:rPr>
          <w:rStyle w:val="Emphasis"/>
          <w:highlight w:val="yellow"/>
        </w:rPr>
        <w:t>But at the same time</w:t>
      </w:r>
      <w:r w:rsidRPr="004901CA">
        <w:rPr>
          <w:sz w:val="16"/>
          <w:highlight w:val="yellow"/>
        </w:rPr>
        <w:t xml:space="preserve">, </w:t>
      </w:r>
      <w:r w:rsidRPr="004901CA">
        <w:rPr>
          <w:rStyle w:val="StyleUnderline"/>
          <w:highlight w:val="yellow"/>
        </w:rPr>
        <w:t xml:space="preserve">we </w:t>
      </w:r>
      <w:proofErr w:type="gramStart"/>
      <w:r w:rsidRPr="004901CA">
        <w:rPr>
          <w:rStyle w:val="StyleUnderline"/>
          <w:highlight w:val="yellow"/>
        </w:rPr>
        <w:t>have to</w:t>
      </w:r>
      <w:proofErr w:type="gramEnd"/>
      <w:r w:rsidRPr="004901CA">
        <w:rPr>
          <w:rStyle w:val="StyleUnderline"/>
        </w:rPr>
        <w:t xml:space="preserve"> be </w:t>
      </w:r>
      <w:r w:rsidRPr="004901CA">
        <w:rPr>
          <w:rStyle w:val="Emphasis"/>
        </w:rPr>
        <w:t>alert</w:t>
      </w:r>
      <w:r w:rsidRPr="004901CA">
        <w:rPr>
          <w:rStyle w:val="StyleUnderline"/>
        </w:rPr>
        <w:t xml:space="preserve"> and </w:t>
      </w:r>
      <w:r w:rsidRPr="004901CA">
        <w:rPr>
          <w:rStyle w:val="Emphasis"/>
          <w:highlight w:val="yellow"/>
        </w:rPr>
        <w:t>work on our deficiencies</w:t>
      </w:r>
      <w:r w:rsidRPr="004901CA">
        <w:rPr>
          <w:sz w:val="16"/>
        </w:rPr>
        <w:t xml:space="preserve">. We know that researchers still face too much – or too complex – bureaucracy here in Europe compared to some other parts of the world. We know that the path from fundamental research to business and to market is not straightforward or fast enough here in Europe. </w:t>
      </w:r>
      <w:r w:rsidRPr="004901CA">
        <w:rPr>
          <w:rStyle w:val="StyleUnderline"/>
        </w:rPr>
        <w:t xml:space="preserve">We know that we need to offer the very best a longer-term perspective. We are ready to </w:t>
      </w:r>
      <w:r w:rsidRPr="004901CA">
        <w:rPr>
          <w:rStyle w:val="Emphasis"/>
        </w:rPr>
        <w:t>tackle this head on.</w:t>
      </w:r>
    </w:p>
    <w:p w14:paraId="0A3ADC56" w14:textId="77777777" w:rsidR="00020CDF" w:rsidRPr="004901CA" w:rsidRDefault="00020CDF" w:rsidP="00020CDF">
      <w:pPr>
        <w:rPr>
          <w:sz w:val="16"/>
        </w:rPr>
      </w:pPr>
      <w:r w:rsidRPr="004901CA">
        <w:rPr>
          <w:sz w:val="16"/>
        </w:rPr>
        <w:t xml:space="preserve">We want Europe to continue to be at the forefront of fundamental research. </w:t>
      </w:r>
      <w:r w:rsidRPr="004901CA">
        <w:rPr>
          <w:rStyle w:val="StyleUnderline"/>
          <w:highlight w:val="yellow"/>
        </w:rPr>
        <w:t xml:space="preserve">We want Europe to be a </w:t>
      </w:r>
      <w:r w:rsidRPr="004901CA">
        <w:rPr>
          <w:rStyle w:val="Emphasis"/>
          <w:highlight w:val="yellow"/>
        </w:rPr>
        <w:t>leader</w:t>
      </w:r>
      <w:r w:rsidRPr="004901CA">
        <w:rPr>
          <w:rStyle w:val="StyleUnderline"/>
          <w:highlight w:val="yellow"/>
        </w:rPr>
        <w:t xml:space="preserve"> in</w:t>
      </w:r>
      <w:r w:rsidRPr="004901CA">
        <w:rPr>
          <w:sz w:val="16"/>
          <w:highlight w:val="yellow"/>
        </w:rPr>
        <w:t xml:space="preserve"> </w:t>
      </w:r>
      <w:r w:rsidRPr="004901CA">
        <w:rPr>
          <w:rStyle w:val="Emphasis"/>
          <w:highlight w:val="yellow"/>
        </w:rPr>
        <w:t>priority tech</w:t>
      </w:r>
      <w:r w:rsidRPr="004901CA">
        <w:rPr>
          <w:rStyle w:val="Emphasis"/>
        </w:rPr>
        <w:t>nologies</w:t>
      </w:r>
      <w:r w:rsidRPr="004901CA">
        <w:rPr>
          <w:sz w:val="16"/>
        </w:rPr>
        <w:t xml:space="preserve"> </w:t>
      </w:r>
      <w:r w:rsidRPr="004901CA">
        <w:rPr>
          <w:rStyle w:val="StyleUnderline"/>
        </w:rPr>
        <w:t xml:space="preserve">from </w:t>
      </w:r>
      <w:r w:rsidRPr="004901CA">
        <w:rPr>
          <w:rStyle w:val="Emphasis"/>
          <w:highlight w:val="yellow"/>
        </w:rPr>
        <w:t>AI to quantum</w:t>
      </w:r>
      <w:r w:rsidRPr="004901CA">
        <w:rPr>
          <w:rStyle w:val="StyleUnderline"/>
        </w:rPr>
        <w:t xml:space="preserve">, from </w:t>
      </w:r>
      <w:r w:rsidRPr="004901CA">
        <w:rPr>
          <w:rStyle w:val="Emphasis"/>
          <w:highlight w:val="yellow"/>
        </w:rPr>
        <w:t>space</w:t>
      </w:r>
      <w:r w:rsidRPr="004901CA">
        <w:rPr>
          <w:rStyle w:val="StyleUnderline"/>
        </w:rPr>
        <w:t xml:space="preserve">, </w:t>
      </w:r>
      <w:r w:rsidRPr="004901CA">
        <w:rPr>
          <w:rStyle w:val="Emphasis"/>
        </w:rPr>
        <w:t>semiconductors</w:t>
      </w:r>
      <w:r w:rsidRPr="004901CA">
        <w:rPr>
          <w:sz w:val="16"/>
        </w:rPr>
        <w:t xml:space="preserve"> </w:t>
      </w:r>
      <w:r w:rsidRPr="004901CA">
        <w:rPr>
          <w:rStyle w:val="StyleUnderline"/>
        </w:rPr>
        <w:t>and</w:t>
      </w:r>
      <w:r w:rsidRPr="004901CA">
        <w:rPr>
          <w:sz w:val="16"/>
        </w:rPr>
        <w:t xml:space="preserve"> </w:t>
      </w:r>
      <w:r w:rsidRPr="004901CA">
        <w:rPr>
          <w:rStyle w:val="Emphasis"/>
        </w:rPr>
        <w:t>microelectronics</w:t>
      </w:r>
      <w:r w:rsidRPr="004901CA">
        <w:rPr>
          <w:sz w:val="16"/>
        </w:rPr>
        <w:t xml:space="preserve"> </w:t>
      </w:r>
      <w:r w:rsidRPr="004901CA">
        <w:rPr>
          <w:rStyle w:val="StyleUnderline"/>
        </w:rPr>
        <w:t xml:space="preserve">to </w:t>
      </w:r>
      <w:r w:rsidRPr="004901CA">
        <w:rPr>
          <w:rStyle w:val="Emphasis"/>
          <w:highlight w:val="yellow"/>
        </w:rPr>
        <w:t>digital health</w:t>
      </w:r>
      <w:r w:rsidRPr="004901CA">
        <w:rPr>
          <w:rStyle w:val="StyleUnderline"/>
        </w:rPr>
        <w:t xml:space="preserve">, </w:t>
      </w:r>
      <w:r w:rsidRPr="004901CA">
        <w:rPr>
          <w:rStyle w:val="Emphasis"/>
        </w:rPr>
        <w:t>genomics</w:t>
      </w:r>
      <w:r w:rsidRPr="004901CA">
        <w:rPr>
          <w:rStyle w:val="StyleUnderline"/>
        </w:rPr>
        <w:t xml:space="preserve"> and</w:t>
      </w:r>
      <w:r w:rsidRPr="004901CA">
        <w:rPr>
          <w:sz w:val="16"/>
        </w:rPr>
        <w:t xml:space="preserve"> </w:t>
      </w:r>
      <w:r w:rsidRPr="004901CA">
        <w:rPr>
          <w:rStyle w:val="Emphasis"/>
          <w:highlight w:val="yellow"/>
        </w:rPr>
        <w:t>biotech</w:t>
      </w:r>
      <w:r w:rsidRPr="004901CA">
        <w:rPr>
          <w:rStyle w:val="Emphasis"/>
        </w:rPr>
        <w:t>nology</w:t>
      </w:r>
      <w:r w:rsidRPr="004901CA">
        <w:rPr>
          <w:sz w:val="16"/>
        </w:rPr>
        <w:t xml:space="preserve">. </w:t>
      </w:r>
      <w:r w:rsidRPr="004901CA">
        <w:rPr>
          <w:rStyle w:val="StyleUnderline"/>
        </w:rPr>
        <w:t xml:space="preserve">We want scientists, researchers, academics and highly skilled workers to </w:t>
      </w:r>
      <w:r w:rsidRPr="004901CA">
        <w:rPr>
          <w:rStyle w:val="Emphasis"/>
        </w:rPr>
        <w:t>choose Europe</w:t>
      </w:r>
      <w:r w:rsidRPr="004901CA">
        <w:rPr>
          <w:sz w:val="16"/>
        </w:rPr>
        <w:t>. And this is why today I am presenting the first elements of our Choose Europe Initiative.</w:t>
      </w:r>
    </w:p>
    <w:p w14:paraId="0F237E9A" w14:textId="77777777" w:rsidR="00020CDF" w:rsidRPr="004901CA" w:rsidRDefault="00020CDF" w:rsidP="00020CDF">
      <w:pPr>
        <w:rPr>
          <w:sz w:val="16"/>
        </w:rPr>
      </w:pPr>
      <w:r w:rsidRPr="004901CA">
        <w:rPr>
          <w:sz w:val="16"/>
        </w:rPr>
        <w:t xml:space="preserve">The </w:t>
      </w:r>
      <w:proofErr w:type="gramStart"/>
      <w:r w:rsidRPr="004901CA">
        <w:rPr>
          <w:sz w:val="16"/>
        </w:rPr>
        <w:t>first priority</w:t>
      </w:r>
      <w:proofErr w:type="gramEnd"/>
      <w:r w:rsidRPr="004901CA">
        <w:rPr>
          <w:sz w:val="16"/>
        </w:rPr>
        <w:t xml:space="preserve"> is to ensure that science in Europe remains open and free. This is our calling card. We must do everything we can to uphold it – now more than ever before. We want to strengthen the free movement of knowledge and data across Europe – just as we do for goods, talents and capital across our Single Market. And we want to enshrine freedom of scientific research into law in a new European Research Area Act. Because </w:t>
      </w:r>
      <w:r w:rsidRPr="004901CA">
        <w:rPr>
          <w:rStyle w:val="StyleUnderline"/>
          <w:highlight w:val="yellow"/>
        </w:rPr>
        <w:t xml:space="preserve">as </w:t>
      </w:r>
      <w:r w:rsidRPr="004901CA">
        <w:rPr>
          <w:rStyle w:val="Emphasis"/>
          <w:highlight w:val="yellow"/>
        </w:rPr>
        <w:t>threats rise</w:t>
      </w:r>
      <w:r w:rsidRPr="004901CA">
        <w:rPr>
          <w:rStyle w:val="Emphasis"/>
        </w:rPr>
        <w:t xml:space="preserve"> across the world</w:t>
      </w:r>
      <w:r w:rsidRPr="004901CA">
        <w:rPr>
          <w:rStyle w:val="StyleUnderline"/>
        </w:rPr>
        <w:t>,</w:t>
      </w:r>
      <w:r w:rsidRPr="004901CA">
        <w:rPr>
          <w:sz w:val="16"/>
        </w:rPr>
        <w:t xml:space="preserve"> </w:t>
      </w:r>
      <w:r w:rsidRPr="004901CA">
        <w:rPr>
          <w:rStyle w:val="StyleUnderline"/>
          <w:highlight w:val="yellow"/>
        </w:rPr>
        <w:t xml:space="preserve">Europe will </w:t>
      </w:r>
      <w:r w:rsidRPr="004901CA">
        <w:rPr>
          <w:rStyle w:val="Emphasis"/>
          <w:highlight w:val="yellow"/>
        </w:rPr>
        <w:t>not compromise</w:t>
      </w:r>
      <w:r w:rsidRPr="004901CA">
        <w:rPr>
          <w:rStyle w:val="StyleUnderline"/>
        </w:rPr>
        <w:t xml:space="preserve"> on its </w:t>
      </w:r>
      <w:r w:rsidRPr="004901CA">
        <w:rPr>
          <w:rStyle w:val="Emphasis"/>
        </w:rPr>
        <w:t>principles</w:t>
      </w:r>
      <w:r w:rsidRPr="004901CA">
        <w:rPr>
          <w:sz w:val="16"/>
        </w:rPr>
        <w:t>. Europe must remain the home of academic and scientific freedom.</w:t>
      </w:r>
    </w:p>
    <w:p w14:paraId="5FBC85A0" w14:textId="77777777" w:rsidR="00020CDF" w:rsidRPr="004901CA" w:rsidRDefault="00020CDF" w:rsidP="00020CDF">
      <w:pPr>
        <w:rPr>
          <w:sz w:val="8"/>
          <w:szCs w:val="8"/>
        </w:rPr>
      </w:pPr>
      <w:r w:rsidRPr="004901CA">
        <w:rPr>
          <w:sz w:val="8"/>
          <w:szCs w:val="8"/>
        </w:rPr>
        <w:t>The second element of Choose Europe is financing. Science is an investment – and we need to offer the right incentives. This is why I can announce that we will put forward a new EUR 500 million package for 2025-2027 to make Europe a magnet for researchers. This will help support the best and the brightest researchers and scientists from Europe and around the world. We aim to create a new seven-year 'super grant' under the ERC to help offer a longer-term perspective to the very best. Through the ERC, we are already supporting researchers who relocate to Europe with a top-up beyond their grant. We are now doubling the amount they can receive this year. And I want to extend this support for 2026 and 2027.</w:t>
      </w:r>
    </w:p>
    <w:p w14:paraId="5E5F475B" w14:textId="77777777" w:rsidR="00020CDF" w:rsidRPr="004901CA" w:rsidRDefault="00020CDF" w:rsidP="00020CDF">
      <w:pPr>
        <w:rPr>
          <w:sz w:val="8"/>
          <w:szCs w:val="8"/>
        </w:rPr>
      </w:pPr>
      <w:r w:rsidRPr="004901CA">
        <w:rPr>
          <w:sz w:val="8"/>
          <w:szCs w:val="8"/>
        </w:rPr>
        <w:t xml:space="preserve">At the same time, we must also focus on the next generation. This is why we are also increasing support to early career scientists through our Choose Europe pilot under Maria Skłodowska-Curie. Those that choose Europe will benefit from higher allowances and longer contracts. We will expand this support over the next two years, with targeted incentives in frontier fields, like AI. For the mid- and long-term: together with our Member States, we want to reach the 3% of GDP target for investment in research and development by 2030. And we will put forward ambitious proposals on research and innovation funding in the next long-term budget. Because we know that an investment in science is an investment </w:t>
      </w:r>
      <w:proofErr w:type="gramStart"/>
      <w:r w:rsidRPr="004901CA">
        <w:rPr>
          <w:sz w:val="8"/>
          <w:szCs w:val="8"/>
        </w:rPr>
        <w:t>into</w:t>
      </w:r>
      <w:proofErr w:type="gramEnd"/>
      <w:r w:rsidRPr="004901CA">
        <w:rPr>
          <w:sz w:val="8"/>
          <w:szCs w:val="8"/>
        </w:rPr>
        <w:t xml:space="preserve"> our future.</w:t>
      </w:r>
    </w:p>
    <w:p w14:paraId="08414E0C" w14:textId="77777777" w:rsidR="00020CDF" w:rsidRPr="004901CA" w:rsidRDefault="00020CDF" w:rsidP="00020CDF">
      <w:pPr>
        <w:rPr>
          <w:sz w:val="8"/>
          <w:szCs w:val="8"/>
        </w:rPr>
      </w:pPr>
      <w:r w:rsidRPr="004901CA">
        <w:rPr>
          <w:sz w:val="8"/>
          <w:szCs w:val="8"/>
        </w:rPr>
        <w:t>The third part of Choose Europe is the need to fast-track the pathway – from breakthrough science to transformative innovation and business opportunities. This is why we will put forward a first ever European Innovation Act and a Startup and Scaleup Strategy, to remove regulatory and other barriers, and to facilitate access to venture capital for innovative European startups and scaleups.</w:t>
      </w:r>
    </w:p>
    <w:p w14:paraId="4C5BC99F" w14:textId="77777777" w:rsidR="00020CDF" w:rsidRDefault="00020CDF" w:rsidP="00020CDF">
      <w:pPr>
        <w:rPr>
          <w:rStyle w:val="Emphasis"/>
          <w:sz w:val="28"/>
          <w:szCs w:val="28"/>
        </w:rPr>
      </w:pPr>
      <w:proofErr w:type="gramStart"/>
      <w:r w:rsidRPr="004901CA">
        <w:rPr>
          <w:sz w:val="16"/>
        </w:rPr>
        <w:t>Last but not least</w:t>
      </w:r>
      <w:proofErr w:type="gramEnd"/>
      <w:r w:rsidRPr="004901CA">
        <w:rPr>
          <w:sz w:val="16"/>
        </w:rPr>
        <w:t xml:space="preserve">: </w:t>
      </w:r>
      <w:r w:rsidRPr="004901CA">
        <w:rPr>
          <w:rStyle w:val="StyleUnderline"/>
          <w:highlight w:val="yellow"/>
        </w:rPr>
        <w:t xml:space="preserve">We </w:t>
      </w:r>
      <w:proofErr w:type="gramStart"/>
      <w:r w:rsidRPr="004901CA">
        <w:rPr>
          <w:rStyle w:val="StyleUnderline"/>
          <w:highlight w:val="yellow"/>
        </w:rPr>
        <w:t>have to</w:t>
      </w:r>
      <w:proofErr w:type="gramEnd"/>
      <w:r w:rsidRPr="004901CA">
        <w:rPr>
          <w:rStyle w:val="StyleUnderline"/>
          <w:highlight w:val="yellow"/>
        </w:rPr>
        <w:t xml:space="preserve"> make it </w:t>
      </w:r>
      <w:r w:rsidRPr="004901CA">
        <w:rPr>
          <w:rStyle w:val="Emphasis"/>
          <w:highlight w:val="yellow"/>
        </w:rPr>
        <w:t>easier</w:t>
      </w:r>
      <w:r w:rsidRPr="004901CA">
        <w:rPr>
          <w:sz w:val="16"/>
        </w:rPr>
        <w:t xml:space="preserve"> </w:t>
      </w:r>
      <w:r w:rsidRPr="004901CA">
        <w:rPr>
          <w:rStyle w:val="StyleUnderline"/>
        </w:rPr>
        <w:t xml:space="preserve">and </w:t>
      </w:r>
      <w:r w:rsidRPr="004901CA">
        <w:rPr>
          <w:rStyle w:val="Emphasis"/>
        </w:rPr>
        <w:t>more attractive</w:t>
      </w:r>
      <w:r w:rsidRPr="004901CA">
        <w:rPr>
          <w:sz w:val="16"/>
        </w:rPr>
        <w:t xml:space="preserve"> </w:t>
      </w:r>
      <w:r w:rsidRPr="004901CA">
        <w:rPr>
          <w:rStyle w:val="StyleUnderline"/>
          <w:highlight w:val="yellow"/>
        </w:rPr>
        <w:t xml:space="preserve">to </w:t>
      </w:r>
      <w:r w:rsidRPr="004901CA">
        <w:rPr>
          <w:rStyle w:val="Emphasis"/>
          <w:sz w:val="24"/>
          <w:highlight w:val="yellow"/>
        </w:rPr>
        <w:t>come to Europe for research</w:t>
      </w:r>
      <w:r w:rsidRPr="004901CA">
        <w:rPr>
          <w:sz w:val="16"/>
        </w:rPr>
        <w:t xml:space="preserve">. We will </w:t>
      </w:r>
      <w:r w:rsidRPr="004901CA">
        <w:rPr>
          <w:rStyle w:val="Emphasis"/>
        </w:rPr>
        <w:t>better</w:t>
      </w:r>
      <w:r w:rsidRPr="004901CA">
        <w:rPr>
          <w:sz w:val="16"/>
        </w:rPr>
        <w:t xml:space="preserve"> link up </w:t>
      </w:r>
      <w:r w:rsidRPr="004901CA">
        <w:rPr>
          <w:rStyle w:val="Emphasis"/>
        </w:rPr>
        <w:t>researchers</w:t>
      </w:r>
      <w:r w:rsidRPr="004901CA">
        <w:rPr>
          <w:sz w:val="16"/>
        </w:rPr>
        <w:t xml:space="preserve"> </w:t>
      </w:r>
      <w:r w:rsidRPr="004901CA">
        <w:rPr>
          <w:rStyle w:val="StyleUnderline"/>
        </w:rPr>
        <w:t>with</w:t>
      </w:r>
      <w:r w:rsidRPr="004901CA">
        <w:rPr>
          <w:sz w:val="16"/>
        </w:rPr>
        <w:t xml:space="preserve"> </w:t>
      </w:r>
      <w:r w:rsidRPr="004901CA">
        <w:rPr>
          <w:rStyle w:val="Emphasis"/>
        </w:rPr>
        <w:t>research institutions</w:t>
      </w:r>
      <w:r w:rsidRPr="004901CA">
        <w:rPr>
          <w:sz w:val="16"/>
        </w:rPr>
        <w:t xml:space="preserve">. </w:t>
      </w:r>
      <w:r w:rsidRPr="004901CA">
        <w:rPr>
          <w:rStyle w:val="StyleUnderline"/>
        </w:rPr>
        <w:t>We will speed up the process around entering and staying in Europe</w:t>
      </w:r>
      <w:r w:rsidRPr="004901CA">
        <w:rPr>
          <w:sz w:val="16"/>
        </w:rPr>
        <w:t xml:space="preserve">. We already have an excellent platform that links researchers worldwide with thousands of jobs in Europe, as well as providing visa support and career guidance. </w:t>
      </w:r>
      <w:r w:rsidRPr="004901CA">
        <w:rPr>
          <w:rStyle w:val="StyleUnderline"/>
        </w:rPr>
        <w:t>We</w:t>
      </w:r>
      <w:r w:rsidRPr="004901CA">
        <w:rPr>
          <w:sz w:val="16"/>
        </w:rPr>
        <w:t xml:space="preserve"> now </w:t>
      </w:r>
      <w:r w:rsidRPr="004901CA">
        <w:rPr>
          <w:rStyle w:val="StyleUnderline"/>
        </w:rPr>
        <w:t xml:space="preserve">want to support </w:t>
      </w:r>
      <w:r w:rsidRPr="004901CA">
        <w:rPr>
          <w:rStyle w:val="Emphasis"/>
        </w:rPr>
        <w:t>public and private institutions</w:t>
      </w:r>
      <w:r w:rsidRPr="004901CA">
        <w:rPr>
          <w:sz w:val="16"/>
        </w:rPr>
        <w:t xml:space="preserve"> </w:t>
      </w:r>
      <w:r w:rsidRPr="004901CA">
        <w:rPr>
          <w:rStyle w:val="StyleUnderline"/>
        </w:rPr>
        <w:t>to</w:t>
      </w:r>
      <w:r w:rsidRPr="004901CA">
        <w:rPr>
          <w:sz w:val="16"/>
        </w:rPr>
        <w:t xml:space="preserve"> </w:t>
      </w:r>
      <w:r w:rsidRPr="004901CA">
        <w:rPr>
          <w:rStyle w:val="Emphasis"/>
        </w:rPr>
        <w:t>better link up to highly skilled workers and researchers</w:t>
      </w:r>
      <w:r w:rsidRPr="004901CA">
        <w:rPr>
          <w:sz w:val="16"/>
        </w:rPr>
        <w:t xml:space="preserve">, </w:t>
      </w:r>
      <w:r w:rsidRPr="004901CA">
        <w:rPr>
          <w:rStyle w:val="StyleUnderline"/>
        </w:rPr>
        <w:t xml:space="preserve">and to </w:t>
      </w:r>
      <w:r w:rsidRPr="004901CA">
        <w:rPr>
          <w:rStyle w:val="Emphasis"/>
        </w:rPr>
        <w:t>speed up and simplify the entry for top researchers</w:t>
      </w:r>
      <w:r w:rsidRPr="004901CA">
        <w:rPr>
          <w:sz w:val="16"/>
        </w:rPr>
        <w:t xml:space="preserve">. </w:t>
      </w:r>
      <w:r w:rsidRPr="004901CA">
        <w:rPr>
          <w:rStyle w:val="StyleUnderline"/>
        </w:rPr>
        <w:t>Because</w:t>
      </w:r>
      <w:r w:rsidRPr="004901CA">
        <w:rPr>
          <w:sz w:val="16"/>
        </w:rPr>
        <w:t xml:space="preserve"> </w:t>
      </w:r>
      <w:r w:rsidRPr="004901CA">
        <w:rPr>
          <w:rStyle w:val="Emphasis"/>
          <w:sz w:val="28"/>
          <w:szCs w:val="28"/>
          <w:highlight w:val="yellow"/>
        </w:rPr>
        <w:t>bringing the best from across the world is about bringing out the best of Europe.</w:t>
      </w:r>
    </w:p>
    <w:p w14:paraId="7F73BAB6" w14:textId="1AC751E6" w:rsidR="005D388F" w:rsidRDefault="0033780F" w:rsidP="00020CDF">
      <w:pPr>
        <w:pStyle w:val="Heading2"/>
      </w:pPr>
      <w:r>
        <w:t>5</w:t>
      </w:r>
    </w:p>
    <w:p w14:paraId="17C5579D" w14:textId="77777777" w:rsidR="0033780F" w:rsidRDefault="0033780F" w:rsidP="0033780F">
      <w:pPr>
        <w:pStyle w:val="Heading4"/>
      </w:pPr>
      <w:r>
        <w:rPr>
          <w:rStyle w:val="contextualspellingandgrammarerror"/>
        </w:rPr>
        <w:t>The United States federal government should substantially strengthen collective bargaining rights for federal workers</w:t>
      </w:r>
      <w:r>
        <w:t xml:space="preserve"> except ICE agents.  </w:t>
      </w:r>
    </w:p>
    <w:p w14:paraId="08BED331" w14:textId="77777777" w:rsidR="0033780F" w:rsidRPr="00FD40A6" w:rsidRDefault="0033780F" w:rsidP="0033780F"/>
    <w:p w14:paraId="1BB8B846" w14:textId="77777777" w:rsidR="0033780F" w:rsidRPr="007D3B48" w:rsidRDefault="0033780F" w:rsidP="0033780F">
      <w:pPr>
        <w:pStyle w:val="Heading4"/>
      </w:pPr>
      <w:r>
        <w:t>The ICE union and hampers labor and strengthen ICEs and Trump</w:t>
      </w:r>
    </w:p>
    <w:p w14:paraId="1882151F" w14:textId="77777777" w:rsidR="0033780F" w:rsidRDefault="0033780F" w:rsidP="0033780F">
      <w:r w:rsidRPr="00B116D5">
        <w:rPr>
          <w:rStyle w:val="Style13ptBold"/>
        </w:rPr>
        <w:t>Kelly</w:t>
      </w:r>
      <w:r w:rsidRPr="00B116D5">
        <w:t>, Kim</w:t>
      </w:r>
      <w:r>
        <w:t xml:space="preserve"> </w:t>
      </w:r>
      <w:r w:rsidRPr="00B116D5">
        <w:rPr>
          <w:rStyle w:val="Style13ptBold"/>
        </w:rPr>
        <w:t>19</w:t>
      </w:r>
      <w:r w:rsidRPr="00B116D5">
        <w:t xml:space="preserve">. “Abolish ICE's Union.” The New Republic, </w:t>
      </w:r>
      <w:r>
        <w:t>September 2, 2019</w:t>
      </w:r>
      <w:r w:rsidRPr="00B116D5">
        <w:t xml:space="preserve">, https://newrepublic.com/article/154915/abolish-ice-immigration-customs-enforcement-union. </w:t>
      </w:r>
      <w:r>
        <w:t xml:space="preserve"> </w:t>
      </w:r>
    </w:p>
    <w:p w14:paraId="517108DF" w14:textId="77777777" w:rsidR="0033780F" w:rsidRPr="00163ECF" w:rsidRDefault="0033780F" w:rsidP="0033780F">
      <w:pPr>
        <w:rPr>
          <w:sz w:val="12"/>
        </w:rPr>
      </w:pPr>
      <w:r w:rsidRPr="00163ECF">
        <w:rPr>
          <w:sz w:val="12"/>
        </w:rPr>
        <w:t>The labor movement now finds itself at a crossroads on a host of issues, from surviving the climate crisis to navigating the looming specter of automation to outmaneuvering the most anti-</w:t>
      </w:r>
      <w:r w:rsidRPr="003A07C6">
        <w:rPr>
          <w:sz w:val="12"/>
        </w:rPr>
        <w:t xml:space="preserve">labor presidential administration and Department of Labor in generations. One thing </w:t>
      </w:r>
      <w:r w:rsidRPr="003A07C6">
        <w:rPr>
          <w:sz w:val="16"/>
        </w:rPr>
        <w:t xml:space="preserve">that the majority of the American Federation of Labor and Congress of Industrial Organizations’ (AFL-CIO) sprawling membership seems to agree on, though, is the need for workers to unite against the forces of discrimination and bigotry that have created a humanitarian crisis at the U.S. southern border. </w:t>
      </w:r>
      <w:r w:rsidRPr="003A07C6">
        <w:rPr>
          <w:sz w:val="12"/>
        </w:rPr>
        <w:t xml:space="preserve">¶ </w:t>
      </w:r>
      <w:r w:rsidRPr="003A07C6">
        <w:rPr>
          <w:rStyle w:val="StyleUnderline"/>
        </w:rPr>
        <w:t>Unions</w:t>
      </w:r>
      <w:r w:rsidRPr="003A07C6">
        <w:rPr>
          <w:sz w:val="12"/>
        </w:rPr>
        <w:t xml:space="preserve"> such as UNITE HERE and the Association of Flight Attendants </w:t>
      </w:r>
      <w:r w:rsidRPr="003A07C6">
        <w:rPr>
          <w:rStyle w:val="StyleUnderline"/>
        </w:rPr>
        <w:t xml:space="preserve">have </w:t>
      </w:r>
      <w:hyperlink r:id="rId8" w:tgtFrame="_blank" w:history="1">
        <w:r w:rsidRPr="003A07C6">
          <w:rPr>
            <w:rStyle w:val="StyleUnderline"/>
          </w:rPr>
          <w:t>made it clear</w:t>
        </w:r>
      </w:hyperlink>
      <w:r w:rsidRPr="003A07C6">
        <w:rPr>
          <w:rStyle w:val="StyleUnderline"/>
        </w:rPr>
        <w:t xml:space="preserve"> that their members will not</w:t>
      </w:r>
      <w:r w:rsidRPr="003A07C6">
        <w:rPr>
          <w:sz w:val="12"/>
        </w:rPr>
        <w:t xml:space="preserve"> lend </w:t>
      </w:r>
      <w:r w:rsidRPr="003A07C6">
        <w:rPr>
          <w:rStyle w:val="StyleUnderline"/>
        </w:rPr>
        <w:t>support</w:t>
      </w:r>
      <w:r w:rsidRPr="003A07C6">
        <w:rPr>
          <w:sz w:val="12"/>
        </w:rPr>
        <w:t xml:space="preserve"> to </w:t>
      </w:r>
      <w:r w:rsidRPr="003A07C6">
        <w:rPr>
          <w:rStyle w:val="StyleUnderline"/>
        </w:rPr>
        <w:t>ICE’s detention regime</w:t>
      </w:r>
      <w:r w:rsidRPr="003A07C6">
        <w:rPr>
          <w:sz w:val="12"/>
        </w:rPr>
        <w:t xml:space="preserve">. Service Employees International Union 32BJ’s late President Hector Figueroa was </w:t>
      </w:r>
      <w:hyperlink r:id="rId9" w:tgtFrame="_blank" w:history="1">
        <w:r w:rsidRPr="003A07C6">
          <w:rPr>
            <w:rStyle w:val="Hyperlink"/>
            <w:sz w:val="12"/>
          </w:rPr>
          <w:t>adamant</w:t>
        </w:r>
      </w:hyperlink>
      <w:r w:rsidRPr="003A07C6">
        <w:rPr>
          <w:sz w:val="12"/>
        </w:rPr>
        <w:t xml:space="preserve"> about the need to “eradicate this deportation machine” targeting working people. </w:t>
      </w:r>
      <w:r w:rsidRPr="003A07C6">
        <w:rPr>
          <w:rStyle w:val="StyleUnderline"/>
        </w:rPr>
        <w:t xml:space="preserve">The New York Teamsters declared themselves a </w:t>
      </w:r>
      <w:hyperlink r:id="rId10" w:tgtFrame="_blank" w:history="1">
        <w:r w:rsidRPr="003A07C6">
          <w:rPr>
            <w:rStyle w:val="StyleUnderline"/>
          </w:rPr>
          <w:t>“sanctuary union”</w:t>
        </w:r>
      </w:hyperlink>
      <w:r w:rsidRPr="003A07C6">
        <w:rPr>
          <w:sz w:val="12"/>
        </w:rPr>
        <w:t xml:space="preserve"> in order to protect their undocumented members. Even </w:t>
      </w:r>
      <w:r w:rsidRPr="003A07C6">
        <w:rPr>
          <w:rStyle w:val="StyleUnderline"/>
        </w:rPr>
        <w:t>AFL-CIO President</w:t>
      </w:r>
      <w:r w:rsidRPr="003A07C6">
        <w:rPr>
          <w:sz w:val="12"/>
        </w:rPr>
        <w:t xml:space="preserve"> Richard Trumka, who leans toward the center on many issues, has strongly condemned the current administration’s cruel </w:t>
      </w:r>
      <w:proofErr w:type="spellStart"/>
      <w:r w:rsidRPr="003A07C6">
        <w:rPr>
          <w:sz w:val="12"/>
        </w:rPr>
        <w:t>immigraton</w:t>
      </w:r>
      <w:proofErr w:type="spellEnd"/>
      <w:r w:rsidRPr="003A07C6">
        <w:rPr>
          <w:sz w:val="12"/>
        </w:rPr>
        <w:t xml:space="preserve"> policies. He’s also </w:t>
      </w:r>
      <w:r w:rsidRPr="003A07C6">
        <w:rPr>
          <w:rStyle w:val="StyleUnderline"/>
        </w:rPr>
        <w:t xml:space="preserve">voiced </w:t>
      </w:r>
      <w:hyperlink r:id="rId11" w:tgtFrame="_blank" w:history="1">
        <w:r w:rsidRPr="003A07C6">
          <w:rPr>
            <w:rStyle w:val="StyleUnderline"/>
          </w:rPr>
          <w:t>support</w:t>
        </w:r>
      </w:hyperlink>
      <w:r w:rsidRPr="003A07C6">
        <w:rPr>
          <w:rStyle w:val="StyleUnderline"/>
        </w:rPr>
        <w:t xml:space="preserve"> for</w:t>
      </w:r>
      <w:r w:rsidRPr="003A07C6">
        <w:rPr>
          <w:sz w:val="12"/>
        </w:rPr>
        <w:t xml:space="preserve"> the hundreds of </w:t>
      </w:r>
      <w:r w:rsidRPr="003A07C6">
        <w:rPr>
          <w:rStyle w:val="StyleUnderline"/>
        </w:rPr>
        <w:t>undocumented members of the United Food and Commercial Workers International Union who were taken prisoner</w:t>
      </w:r>
      <w:r w:rsidRPr="003A07C6">
        <w:rPr>
          <w:sz w:val="12"/>
        </w:rPr>
        <w:t xml:space="preserve"> in the recent Mississippi ICE raids at several major food-processing facilities. It seems obvious which side labor is on. ¶ </w:t>
      </w:r>
      <w:r w:rsidRPr="003A07C6">
        <w:rPr>
          <w:rStyle w:val="StyleUnderline"/>
        </w:rPr>
        <w:t xml:space="preserve">The </w:t>
      </w:r>
      <w:r w:rsidRPr="00953C0C">
        <w:rPr>
          <w:rStyle w:val="StyleUnderline"/>
          <w:highlight w:val="yellow"/>
        </w:rPr>
        <w:t>labor movement needs to</w:t>
      </w:r>
      <w:r w:rsidRPr="003A07C6">
        <w:rPr>
          <w:sz w:val="12"/>
        </w:rPr>
        <w:t xml:space="preserve"> continue to </w:t>
      </w:r>
      <w:r w:rsidRPr="00953C0C">
        <w:rPr>
          <w:rStyle w:val="StyleUnderline"/>
          <w:highlight w:val="yellow"/>
        </w:rPr>
        <w:t>protest</w:t>
      </w:r>
      <w:r w:rsidRPr="003A07C6">
        <w:rPr>
          <w:sz w:val="12"/>
        </w:rPr>
        <w:t xml:space="preserve"> against </w:t>
      </w:r>
      <w:r w:rsidRPr="00953C0C">
        <w:rPr>
          <w:rStyle w:val="StyleUnderline"/>
          <w:highlight w:val="yellow"/>
        </w:rPr>
        <w:t>ICE</w:t>
      </w:r>
      <w:r w:rsidRPr="00953C0C">
        <w:rPr>
          <w:rStyle w:val="StyleUnderline"/>
        </w:rPr>
        <w:t>’s</w:t>
      </w:r>
      <w:r w:rsidRPr="003A07C6">
        <w:rPr>
          <w:sz w:val="12"/>
        </w:rPr>
        <w:t xml:space="preserve"> vicious detention and deportation policies, and </w:t>
      </w:r>
      <w:r w:rsidRPr="003A07C6">
        <w:rPr>
          <w:rStyle w:val="StyleUnderline"/>
        </w:rPr>
        <w:t xml:space="preserve">to grapple with its own shameful </w:t>
      </w:r>
      <w:hyperlink r:id="rId12" w:tgtFrame="_blank" w:history="1">
        <w:r w:rsidRPr="003A07C6">
          <w:rPr>
            <w:rStyle w:val="StyleUnderline"/>
          </w:rPr>
          <w:t>past stances</w:t>
        </w:r>
      </w:hyperlink>
      <w:r w:rsidRPr="003A07C6">
        <w:rPr>
          <w:rStyle w:val="StyleUnderline"/>
        </w:rPr>
        <w:t xml:space="preserve"> on immigration.</w:t>
      </w:r>
      <w:r w:rsidRPr="003A07C6">
        <w:rPr>
          <w:sz w:val="12"/>
        </w:rPr>
        <w:t xml:space="preserve"> Beyond that, though, </w:t>
      </w:r>
      <w:r w:rsidRPr="003A07C6">
        <w:rPr>
          <w:rStyle w:val="Emphasis"/>
        </w:rPr>
        <w:t>there’s a critical moment of reckoning for labor leaders seeking</w:t>
      </w:r>
      <w:r w:rsidRPr="003A07C6">
        <w:rPr>
          <w:rStyle w:val="StyleUnderline"/>
        </w:rPr>
        <w:t xml:space="preserve"> to underline their commitment to human rights, and </w:t>
      </w:r>
      <w:r w:rsidRPr="003A07C6">
        <w:rPr>
          <w:rStyle w:val="Emphasis"/>
        </w:rPr>
        <w:t>show real solidarity</w:t>
      </w:r>
      <w:r w:rsidRPr="003A07C6">
        <w:rPr>
          <w:rStyle w:val="StyleUnderline"/>
        </w:rPr>
        <w:t xml:space="preserve"> with all workers</w:t>
      </w:r>
      <w:r w:rsidRPr="003A07C6">
        <w:rPr>
          <w:sz w:val="12"/>
        </w:rPr>
        <w:t xml:space="preserve">—namely, by abolishing the ICE union. ¶ It’s not a surprise that ICE agents have union representation, since the 20,000-member agency is a big segment of the federal workforce. Still, the cognitive dissonance here can be staggering. Not only do ICE’s brutal border operatives enjoy the same union protections that generations of leftist radicals fought and died for, they’re also members of the American Federation of Government Employees (AFGE). AFGE is ostensibly a left-leaning union, one that’s currently marshaling support for Communications Workers of America strikers and tweeting about #BlackWomensEqualPayDay. AFGE was among the first unions to </w:t>
      </w:r>
      <w:hyperlink r:id="rId13" w:tgtFrame="_blank" w:history="1">
        <w:r w:rsidRPr="003A07C6">
          <w:rPr>
            <w:rStyle w:val="Hyperlink"/>
            <w:sz w:val="12"/>
          </w:rPr>
          <w:t>create</w:t>
        </w:r>
      </w:hyperlink>
      <w:r w:rsidRPr="003A07C6">
        <w:rPr>
          <w:sz w:val="12"/>
        </w:rPr>
        <w:t xml:space="preserve"> a Women’s Department and a Fair Practices Department. With a proud history of advocating for inclusion and a diverse rank-and-file (minorities make up over a third of its membership), AFGE represents </w:t>
      </w:r>
      <w:hyperlink r:id="rId14" w:tgtFrame="_blank" w:history="1">
        <w:r w:rsidRPr="003A07C6">
          <w:rPr>
            <w:rStyle w:val="Hyperlink"/>
            <w:sz w:val="12"/>
          </w:rPr>
          <w:t>700,000</w:t>
        </w:r>
      </w:hyperlink>
      <w:r w:rsidRPr="003A07C6">
        <w:rPr>
          <w:sz w:val="12"/>
        </w:rPr>
        <w:t xml:space="preserve"> workers in the federal government and the government of the District of Columbia. </w:t>
      </w:r>
      <w:proofErr w:type="gramStart"/>
      <w:r w:rsidRPr="003A07C6">
        <w:rPr>
          <w:sz w:val="12"/>
        </w:rPr>
        <w:t>So</w:t>
      </w:r>
      <w:proofErr w:type="gramEnd"/>
      <w:r w:rsidRPr="003A07C6">
        <w:rPr>
          <w:sz w:val="12"/>
        </w:rPr>
        <w:t xml:space="preserve"> it’s unfortunate that people who are actively working against the best interests of humanity—whose violent actions disproportionately target marginalized people—are included among those workers. I’d bet money on the notion that a good number of AFGE’s other members are none too pleased about it, either. (AFGE leaders have not replied to repeated requests for comment about the status of ICE and Border Patrol agents within its membership.) ¶ There’s some relevant precedent here: </w:t>
      </w:r>
      <w:r w:rsidRPr="003A07C6">
        <w:rPr>
          <w:rStyle w:val="StyleUnderline"/>
        </w:rPr>
        <w:t>The armed forces are not unionized</w:t>
      </w:r>
      <w:r w:rsidRPr="003A07C6">
        <w:rPr>
          <w:sz w:val="12"/>
        </w:rPr>
        <w:t xml:space="preserve">. </w:t>
      </w:r>
      <w:r w:rsidRPr="003A07C6">
        <w:rPr>
          <w:rStyle w:val="StyleUnderline"/>
        </w:rPr>
        <w:t>The legal reasoning is that a military labor action might jeopardize national security</w:t>
      </w:r>
      <w:r w:rsidRPr="00163ECF">
        <w:rPr>
          <w:sz w:val="12"/>
        </w:rPr>
        <w:t>, but from the standpoint of labor solidarity</w:t>
      </w:r>
      <w:r w:rsidRPr="003849DD">
        <w:rPr>
          <w:sz w:val="12"/>
          <w:highlight w:val="yellow"/>
        </w:rPr>
        <w:t xml:space="preserve">, </w:t>
      </w:r>
      <w:r w:rsidRPr="003849DD">
        <w:rPr>
          <w:rStyle w:val="StyleUnderline"/>
          <w:highlight w:val="yellow"/>
        </w:rPr>
        <w:t>there’s abundant reason to see</w:t>
      </w:r>
      <w:r w:rsidRPr="003849DD">
        <w:rPr>
          <w:sz w:val="12"/>
          <w:highlight w:val="yellow"/>
        </w:rPr>
        <w:t xml:space="preserve"> the </w:t>
      </w:r>
      <w:r w:rsidRPr="003849DD">
        <w:rPr>
          <w:rStyle w:val="StyleUnderline"/>
          <w:highlight w:val="yellow"/>
        </w:rPr>
        <w:t>enforcers of American imperial</w:t>
      </w:r>
      <w:r w:rsidRPr="0032339A">
        <w:rPr>
          <w:rStyle w:val="StyleUnderline"/>
        </w:rPr>
        <w:t xml:space="preserve"> policy </w:t>
      </w:r>
      <w:r w:rsidRPr="003849DD">
        <w:rPr>
          <w:rStyle w:val="StyleUnderline"/>
          <w:highlight w:val="yellow"/>
        </w:rPr>
        <w:t>and corporate privilege</w:t>
      </w:r>
      <w:r w:rsidRPr="00163ECF">
        <w:rPr>
          <w:sz w:val="12"/>
        </w:rPr>
        <w:t xml:space="preserve"> abroad </w:t>
      </w:r>
      <w:r w:rsidRPr="003849DD">
        <w:rPr>
          <w:rStyle w:val="StyleUnderline"/>
          <w:highlight w:val="yellow"/>
        </w:rPr>
        <w:t>as something other than</w:t>
      </w:r>
      <w:r w:rsidRPr="0032339A">
        <w:rPr>
          <w:rStyle w:val="StyleUnderline"/>
        </w:rPr>
        <w:t xml:space="preserve"> true </w:t>
      </w:r>
      <w:r w:rsidRPr="003849DD">
        <w:rPr>
          <w:rStyle w:val="StyleUnderline"/>
          <w:highlight w:val="yellow"/>
        </w:rPr>
        <w:t>believers in worker solidarity</w:t>
      </w:r>
      <w:r w:rsidRPr="00163ECF">
        <w:rPr>
          <w:sz w:val="12"/>
        </w:rPr>
        <w:t xml:space="preserve">. By the same logic, </w:t>
      </w:r>
      <w:r w:rsidRPr="003849DD">
        <w:rPr>
          <w:rStyle w:val="StyleUnderline"/>
          <w:highlight w:val="yellow"/>
        </w:rPr>
        <w:t>a genuinely radical labor movement should group police</w:t>
      </w:r>
      <w:r w:rsidRPr="0032339A">
        <w:rPr>
          <w:rStyle w:val="StyleUnderline"/>
        </w:rPr>
        <w:t xml:space="preserve">, prison guards, border patrol agents, </w:t>
      </w:r>
      <w:r w:rsidRPr="003849DD">
        <w:rPr>
          <w:rStyle w:val="StyleUnderline"/>
          <w:highlight w:val="yellow"/>
        </w:rPr>
        <w:t>and ICE</w:t>
      </w:r>
      <w:r w:rsidRPr="0032339A">
        <w:rPr>
          <w:rStyle w:val="StyleUnderline"/>
        </w:rPr>
        <w:t xml:space="preserve"> agents </w:t>
      </w:r>
      <w:r w:rsidRPr="003849DD">
        <w:rPr>
          <w:rStyle w:val="StyleUnderline"/>
          <w:highlight w:val="yellow"/>
        </w:rPr>
        <w:t>in the same category</w:t>
      </w:r>
      <w:r w:rsidRPr="00163ECF">
        <w:rPr>
          <w:sz w:val="12"/>
        </w:rPr>
        <w:t xml:space="preserve">—even though they all now fall within AFGE’s organizing purview. They are an occupying military force, sworn to serve only the interests of capital and the state to the detriment of humanity. </w:t>
      </w:r>
      <w:r w:rsidRPr="003849DD">
        <w:rPr>
          <w:rStyle w:val="Emphasis"/>
          <w:highlight w:val="yellow"/>
        </w:rPr>
        <w:t>They protect and serve property</w:t>
      </w:r>
      <w:r w:rsidRPr="0032339A">
        <w:rPr>
          <w:rStyle w:val="StyleUnderline"/>
        </w:rPr>
        <w:t xml:space="preserve">, not people, and the only solidarity they feel is with their own kind. </w:t>
      </w:r>
      <w:r w:rsidRPr="003A07C6">
        <w:rPr>
          <w:rStyle w:val="StyleUnderline"/>
          <w:sz w:val="12"/>
          <w:u w:val="none"/>
        </w:rPr>
        <w:t>¶</w:t>
      </w:r>
      <w:r w:rsidRPr="00163ECF">
        <w:rPr>
          <w:sz w:val="12"/>
        </w:rPr>
        <w:t xml:space="preserve"> It’s true that after the labor movement’s long tour on the frontlines of the Cold War and its associated push to organize government workers </w:t>
      </w:r>
      <w:proofErr w:type="gramStart"/>
      <w:r w:rsidRPr="00163ECF">
        <w:rPr>
          <w:sz w:val="12"/>
        </w:rPr>
        <w:t>has</w:t>
      </w:r>
      <w:proofErr w:type="gramEnd"/>
      <w:r w:rsidRPr="00163ECF">
        <w:rPr>
          <w:sz w:val="12"/>
        </w:rPr>
        <w:t xml:space="preserve"> left it with more than its share of conservative holdovers. And some labor strategists contend that a successful mass movement needs all the allies it can get, even if they are ardent enforcers of unjust laws. (This case took another recent hit, however, when the New York police union organized </w:t>
      </w:r>
      <w:proofErr w:type="gramStart"/>
      <w:r w:rsidRPr="00163ECF">
        <w:rPr>
          <w:sz w:val="12"/>
        </w:rPr>
        <w:t>protests against</w:t>
      </w:r>
      <w:proofErr w:type="gramEnd"/>
      <w:r w:rsidRPr="00163ECF">
        <w:rPr>
          <w:sz w:val="12"/>
        </w:rPr>
        <w:t xml:space="preserve"> the necessary and long-overdue firing of NYPD officer Daniel Pantaleo, the cop who killed Eric Garner in 2014.) But even if one brackets such disputes, it seems clear that </w:t>
      </w:r>
      <w:r w:rsidRPr="0032339A">
        <w:rPr>
          <w:rStyle w:val="StyleUnderline"/>
        </w:rPr>
        <w:t>ICE</w:t>
      </w:r>
      <w:r w:rsidRPr="00163ECF">
        <w:rPr>
          <w:sz w:val="12"/>
        </w:rPr>
        <w:t xml:space="preserve"> and their border guard colleagues </w:t>
      </w:r>
      <w:r w:rsidRPr="0032339A">
        <w:rPr>
          <w:rStyle w:val="StyleUnderline"/>
        </w:rPr>
        <w:t>present a special and urgent case running directly counter to</w:t>
      </w:r>
      <w:r w:rsidRPr="00163ECF">
        <w:rPr>
          <w:sz w:val="12"/>
        </w:rPr>
        <w:t xml:space="preserve"> the goals of </w:t>
      </w:r>
      <w:r w:rsidRPr="0032339A">
        <w:rPr>
          <w:rStyle w:val="StyleUnderline"/>
        </w:rPr>
        <w:t>labor</w:t>
      </w:r>
      <w:r w:rsidRPr="00163ECF">
        <w:rPr>
          <w:sz w:val="12"/>
        </w:rPr>
        <w:t xml:space="preserve"> and civil-rights </w:t>
      </w:r>
      <w:r w:rsidRPr="0032339A">
        <w:rPr>
          <w:rStyle w:val="StyleUnderline"/>
        </w:rPr>
        <w:t>solidarity</w:t>
      </w:r>
      <w:r w:rsidRPr="00163ECF">
        <w:rPr>
          <w:sz w:val="12"/>
        </w:rPr>
        <w:t xml:space="preserve">: </w:t>
      </w:r>
      <w:r w:rsidRPr="003849DD">
        <w:rPr>
          <w:rStyle w:val="StyleUnderline"/>
          <w:highlight w:val="yellow"/>
        </w:rPr>
        <w:t xml:space="preserve">Their </w:t>
      </w:r>
      <w:r w:rsidRPr="003849DD">
        <w:rPr>
          <w:rStyle w:val="StyleUnderline"/>
        </w:rPr>
        <w:t xml:space="preserve">entire </w:t>
      </w:r>
      <w:r w:rsidRPr="003849DD">
        <w:rPr>
          <w:rStyle w:val="StyleUnderline"/>
          <w:highlight w:val="yellow"/>
        </w:rPr>
        <w:t xml:space="preserve">professional raison </w:t>
      </w:r>
      <w:proofErr w:type="spellStart"/>
      <w:r w:rsidRPr="003849DD">
        <w:rPr>
          <w:rStyle w:val="StyleUnderline"/>
          <w:highlight w:val="yellow"/>
        </w:rPr>
        <w:t>d’etre</w:t>
      </w:r>
      <w:proofErr w:type="spellEnd"/>
      <w:r w:rsidRPr="003849DD">
        <w:rPr>
          <w:rStyle w:val="StyleUnderline"/>
          <w:highlight w:val="yellow"/>
        </w:rPr>
        <w:t xml:space="preserve"> is to terrorize people of color.</w:t>
      </w:r>
      <w:r w:rsidRPr="0032339A">
        <w:rPr>
          <w:rStyle w:val="StyleUnderline"/>
        </w:rPr>
        <w:t xml:space="preserve"> </w:t>
      </w:r>
      <w:r w:rsidRPr="003A07C6">
        <w:rPr>
          <w:rStyle w:val="StyleUnderline"/>
          <w:sz w:val="12"/>
          <w:u w:val="none"/>
        </w:rPr>
        <w:t>¶</w:t>
      </w:r>
      <w:r>
        <w:rPr>
          <w:rStyle w:val="StyleUnderline"/>
        </w:rPr>
        <w:t xml:space="preserve"> </w:t>
      </w:r>
      <w:r w:rsidRPr="00163ECF">
        <w:rPr>
          <w:sz w:val="12"/>
        </w:rPr>
        <w:t xml:space="preserve">Ever since President Donald Trump’s border crackdown was launched in earnest, calls to “abolish ICE!” have rung out at protest after protest. The slogan has been emblazoned on </w:t>
      </w:r>
      <w:proofErr w:type="gramStart"/>
      <w:r w:rsidRPr="00163ECF">
        <w:rPr>
          <w:sz w:val="12"/>
        </w:rPr>
        <w:t>T-shirts, and</w:t>
      </w:r>
      <w:proofErr w:type="gramEnd"/>
      <w:r w:rsidRPr="00163ECF">
        <w:rPr>
          <w:sz w:val="12"/>
        </w:rPr>
        <w:t xml:space="preserve"> invoked at city council meetings. The movement to abolish the agency gains greater traction with every new report of the horrors at the border, and every photo of a migrant child enduring unconscionable separation from family and being subjected to illness and death. </w:t>
      </w:r>
      <w:r w:rsidRPr="003A07C6">
        <w:rPr>
          <w:sz w:val="12"/>
        </w:rPr>
        <w:t>¶</w:t>
      </w:r>
      <w:r w:rsidRPr="00163ECF">
        <w:rPr>
          <w:sz w:val="12"/>
        </w:rPr>
        <w:t xml:space="preserve"> So why do ICE agents have a union, beyond the obvious (if ever precarious) right of all workers to collectively bargain with their employers? The question of ICE’s union representation strikes at the deeper political goals of organized labor at a time when more than the right to organize is under siege: </w:t>
      </w:r>
      <w:r w:rsidRPr="00B81933">
        <w:rPr>
          <w:rStyle w:val="StyleUnderline"/>
        </w:rPr>
        <w:t xml:space="preserve">The work that </w:t>
      </w:r>
      <w:r w:rsidRPr="003849DD">
        <w:rPr>
          <w:rStyle w:val="StyleUnderline"/>
          <w:highlight w:val="yellow"/>
        </w:rPr>
        <w:t>ICE</w:t>
      </w:r>
      <w:r w:rsidRPr="00163ECF">
        <w:rPr>
          <w:sz w:val="12"/>
        </w:rPr>
        <w:t xml:space="preserve"> and the U.S. Border Patrol </w:t>
      </w:r>
      <w:proofErr w:type="gramStart"/>
      <w:r w:rsidRPr="00B81933">
        <w:rPr>
          <w:rStyle w:val="StyleUnderline"/>
        </w:rPr>
        <w:t>does</w:t>
      </w:r>
      <w:proofErr w:type="gramEnd"/>
      <w:r w:rsidRPr="00163ECF">
        <w:rPr>
          <w:sz w:val="12"/>
        </w:rPr>
        <w:t xml:space="preserve"> every day </w:t>
      </w:r>
      <w:r w:rsidRPr="003849DD">
        <w:rPr>
          <w:rStyle w:val="StyleUnderline"/>
          <w:highlight w:val="yellow"/>
        </w:rPr>
        <w:t>is undermining the humanitarian goals that</w:t>
      </w:r>
      <w:r w:rsidRPr="00B81933">
        <w:rPr>
          <w:rStyle w:val="StyleUnderline"/>
        </w:rPr>
        <w:t xml:space="preserve"> must </w:t>
      </w:r>
      <w:r w:rsidRPr="003849DD">
        <w:rPr>
          <w:rStyle w:val="StyleUnderline"/>
          <w:highlight w:val="yellow"/>
        </w:rPr>
        <w:t>animate</w:t>
      </w:r>
      <w:r w:rsidRPr="00B81933">
        <w:rPr>
          <w:rStyle w:val="StyleUnderline"/>
        </w:rPr>
        <w:t xml:space="preserve"> any serious </w:t>
      </w:r>
      <w:r w:rsidRPr="003849DD">
        <w:rPr>
          <w:rStyle w:val="StyleUnderline"/>
          <w:highlight w:val="yellow"/>
        </w:rPr>
        <w:t>labor</w:t>
      </w:r>
      <w:r w:rsidRPr="00B81933">
        <w:rPr>
          <w:rStyle w:val="StyleUnderline"/>
        </w:rPr>
        <w:t xml:space="preserve"> movement</w:t>
      </w:r>
      <w:r w:rsidRPr="00163ECF">
        <w:rPr>
          <w:sz w:val="12"/>
        </w:rPr>
        <w:t xml:space="preserve">. The yawning contradiction may indeed be why so much of the labor community has remained silent over representing ICE and the Border Patrol, even as we continue to rally behind social democratic causes and cry out for justice: Perhaps if they pay it no public attention, it will somehow just go away. </w:t>
      </w:r>
      <w:r w:rsidRPr="003A07C6">
        <w:rPr>
          <w:sz w:val="12"/>
        </w:rPr>
        <w:t>¶</w:t>
      </w:r>
      <w:r w:rsidRPr="00163ECF">
        <w:rPr>
          <w:sz w:val="12"/>
        </w:rPr>
        <w:t xml:space="preserve"> But repression never works that way. The historical record shows not only that </w:t>
      </w:r>
      <w:r w:rsidRPr="003849DD">
        <w:rPr>
          <w:rStyle w:val="StyleUnderline"/>
          <w:highlight w:val="yellow"/>
        </w:rPr>
        <w:t>law enforcement unions are</w:t>
      </w:r>
      <w:r w:rsidRPr="00163ECF">
        <w:rPr>
          <w:sz w:val="12"/>
        </w:rPr>
        <w:t xml:space="preserve"> not merely a conceptual stumbling block for reform-minded labor </w:t>
      </w:r>
      <w:proofErr w:type="gramStart"/>
      <w:r w:rsidRPr="00163ECF">
        <w:rPr>
          <w:sz w:val="12"/>
        </w:rPr>
        <w:t>organizing</w:t>
      </w:r>
      <w:proofErr w:type="gramEnd"/>
      <w:r w:rsidRPr="00163ECF">
        <w:rPr>
          <w:sz w:val="12"/>
        </w:rPr>
        <w:t xml:space="preserve">, but a </w:t>
      </w:r>
      <w:r w:rsidRPr="003849DD">
        <w:rPr>
          <w:rStyle w:val="StyleUnderline"/>
          <w:highlight w:val="yellow"/>
        </w:rPr>
        <w:t>political</w:t>
      </w:r>
      <w:r w:rsidRPr="00163ECF">
        <w:rPr>
          <w:sz w:val="12"/>
        </w:rPr>
        <w:t xml:space="preserve"> one as well, one that is traditionally and demonstrably conservative and right-wing. As the Garner scandal has reminded us, police unions regularly </w:t>
      </w:r>
      <w:hyperlink r:id="rId15" w:tgtFrame="_blank" w:history="1">
        <w:r w:rsidRPr="00163ECF">
          <w:rPr>
            <w:rStyle w:val="Hyperlink"/>
            <w:sz w:val="12"/>
          </w:rPr>
          <w:t>protect</w:t>
        </w:r>
      </w:hyperlink>
      <w:r w:rsidRPr="00163ECF">
        <w:rPr>
          <w:sz w:val="12"/>
        </w:rPr>
        <w:t xml:space="preserve"> killer cops, and </w:t>
      </w:r>
      <w:r w:rsidRPr="003849DD">
        <w:rPr>
          <w:rStyle w:val="StyleUnderline"/>
          <w:highlight w:val="yellow"/>
        </w:rPr>
        <w:t>the head of the</w:t>
      </w:r>
      <w:r w:rsidRPr="00163ECF">
        <w:rPr>
          <w:sz w:val="12"/>
        </w:rPr>
        <w:t xml:space="preserve"> AFL-CIO-affiliated </w:t>
      </w:r>
      <w:r w:rsidRPr="003849DD">
        <w:rPr>
          <w:rStyle w:val="StyleUnderline"/>
          <w:highlight w:val="yellow"/>
        </w:rPr>
        <w:t>National Border Patrol Council</w:t>
      </w:r>
      <w:r w:rsidRPr="00B81933">
        <w:rPr>
          <w:rStyle w:val="StyleUnderline"/>
        </w:rPr>
        <w:t xml:space="preserve"> (NBPC) has</w:t>
      </w:r>
      <w:r>
        <w:rPr>
          <w:rStyle w:val="StyleUnderline"/>
        </w:rPr>
        <w:t xml:space="preserve"> </w:t>
      </w:r>
      <w:hyperlink r:id="rId16" w:tgtFrame="_blank" w:history="1">
        <w:r w:rsidRPr="003849DD">
          <w:rPr>
            <w:rStyle w:val="StyleUnderline"/>
            <w:highlight w:val="yellow"/>
          </w:rPr>
          <w:t>called</w:t>
        </w:r>
      </w:hyperlink>
      <w:r w:rsidRPr="003849DD">
        <w:rPr>
          <w:rStyle w:val="StyleUnderline"/>
          <w:highlight w:val="yellow"/>
        </w:rPr>
        <w:t xml:space="preserve"> for</w:t>
      </w:r>
      <w:r w:rsidRPr="00B81933">
        <w:rPr>
          <w:rStyle w:val="StyleUnderline"/>
        </w:rPr>
        <w:t xml:space="preserve"> even </w:t>
      </w:r>
      <w:r w:rsidRPr="003849DD">
        <w:rPr>
          <w:rStyle w:val="StyleUnderline"/>
          <w:highlight w:val="yellow"/>
        </w:rPr>
        <w:t>more draconian immigration policies than Trump</w:t>
      </w:r>
      <w:r w:rsidRPr="00163ECF">
        <w:rPr>
          <w:sz w:val="12"/>
        </w:rPr>
        <w:t xml:space="preserve"> has. Members of</w:t>
      </w:r>
      <w:r w:rsidRPr="00B81933">
        <w:rPr>
          <w:rStyle w:val="StyleUnderline"/>
        </w:rPr>
        <w:t xml:space="preserve"> </w:t>
      </w:r>
      <w:r w:rsidRPr="003849DD">
        <w:rPr>
          <w:rStyle w:val="StyleUnderline"/>
          <w:highlight w:val="yellow"/>
        </w:rPr>
        <w:t>the NBPC and</w:t>
      </w:r>
      <w:r w:rsidRPr="00163ECF">
        <w:rPr>
          <w:sz w:val="12"/>
        </w:rPr>
        <w:t xml:space="preserve"> the </w:t>
      </w:r>
      <w:r w:rsidRPr="003849DD">
        <w:rPr>
          <w:rStyle w:val="StyleUnderline"/>
          <w:highlight w:val="yellow"/>
        </w:rPr>
        <w:t>National ICE Council</w:t>
      </w:r>
      <w:r w:rsidRPr="00B81933">
        <w:rPr>
          <w:rStyle w:val="StyleUnderline"/>
        </w:rPr>
        <w:t xml:space="preserve"> have</w:t>
      </w:r>
      <w:r w:rsidRPr="00163ECF">
        <w:rPr>
          <w:sz w:val="12"/>
        </w:rPr>
        <w:t xml:space="preserve"> both publicly </w:t>
      </w:r>
      <w:r w:rsidRPr="003849DD">
        <w:rPr>
          <w:rStyle w:val="StyleUnderline"/>
          <w:highlight w:val="yellow"/>
        </w:rPr>
        <w:t>pushed</w:t>
      </w:r>
      <w:r w:rsidRPr="00163ECF">
        <w:rPr>
          <w:sz w:val="12"/>
        </w:rPr>
        <w:t xml:space="preserve"> for the </w:t>
      </w:r>
      <w:r w:rsidRPr="003849DD">
        <w:rPr>
          <w:rStyle w:val="StyleUnderline"/>
          <w:highlight w:val="yellow"/>
        </w:rPr>
        <w:t>Trump</w:t>
      </w:r>
      <w:r w:rsidRPr="00163ECF">
        <w:rPr>
          <w:sz w:val="12"/>
        </w:rPr>
        <w:t xml:space="preserve"> administration </w:t>
      </w:r>
      <w:r w:rsidRPr="00B81933">
        <w:rPr>
          <w:rStyle w:val="StyleUnderline"/>
        </w:rPr>
        <w:t>to veer</w:t>
      </w:r>
      <w:r w:rsidRPr="00163ECF">
        <w:rPr>
          <w:sz w:val="12"/>
        </w:rPr>
        <w:t xml:space="preserve"> even </w:t>
      </w:r>
      <w:r w:rsidRPr="003849DD">
        <w:rPr>
          <w:rStyle w:val="StyleUnderline"/>
          <w:highlight w:val="yellow"/>
        </w:rPr>
        <w:t>further</w:t>
      </w:r>
      <w:r w:rsidRPr="00163ECF">
        <w:rPr>
          <w:sz w:val="12"/>
        </w:rPr>
        <w:t xml:space="preserve"> to the </w:t>
      </w:r>
      <w:r w:rsidRPr="003849DD">
        <w:rPr>
          <w:rStyle w:val="StyleUnderline"/>
          <w:highlight w:val="yellow"/>
        </w:rPr>
        <w:t>right</w:t>
      </w:r>
      <w:r w:rsidRPr="003849DD">
        <w:rPr>
          <w:sz w:val="12"/>
          <w:highlight w:val="yellow"/>
        </w:rPr>
        <w:t>,</w:t>
      </w:r>
      <w:r w:rsidRPr="00163ECF">
        <w:rPr>
          <w:sz w:val="12"/>
        </w:rPr>
        <w:t xml:space="preserve"> even as </w:t>
      </w:r>
      <w:proofErr w:type="gramStart"/>
      <w:r w:rsidRPr="00163ECF">
        <w:rPr>
          <w:sz w:val="12"/>
        </w:rPr>
        <w:t>the vast majority of</w:t>
      </w:r>
      <w:proofErr w:type="gramEnd"/>
      <w:r w:rsidRPr="00163ECF">
        <w:rPr>
          <w:sz w:val="12"/>
        </w:rPr>
        <w:t xml:space="preserve"> AFL-CIO affiliates have decried the administration’s racist, xenophobic agenda. </w:t>
      </w:r>
      <w:r w:rsidRPr="003A07C6">
        <w:rPr>
          <w:sz w:val="12"/>
        </w:rPr>
        <w:t>¶</w:t>
      </w:r>
      <w:r w:rsidRPr="00163ECF">
        <w:rPr>
          <w:sz w:val="12"/>
        </w:rPr>
        <w:t xml:space="preserve"> The NBPC itself seems uncomfortable with its own union </w:t>
      </w:r>
      <w:proofErr w:type="gramStart"/>
      <w:r w:rsidRPr="00163ECF">
        <w:rPr>
          <w:sz w:val="12"/>
        </w:rPr>
        <w:t>affiliation, and</w:t>
      </w:r>
      <w:proofErr w:type="gramEnd"/>
      <w:r w:rsidRPr="00163ECF">
        <w:rPr>
          <w:sz w:val="12"/>
        </w:rPr>
        <w:t xml:space="preserve"> spends a lot of time justifying its role in the AFL-CIO to its members. As </w:t>
      </w:r>
      <w:hyperlink r:id="rId17" w:tgtFrame="_blank" w:history="1">
        <w:r w:rsidRPr="00163ECF">
          <w:rPr>
            <w:rStyle w:val="Hyperlink"/>
            <w:sz w:val="12"/>
          </w:rPr>
          <w:t>In These Times</w:t>
        </w:r>
      </w:hyperlink>
      <w:r w:rsidRPr="00163ECF">
        <w:rPr>
          <w:sz w:val="12"/>
        </w:rPr>
        <w:t xml:space="preserve"> first reported in 2018, </w:t>
      </w:r>
      <w:r w:rsidRPr="005F3382">
        <w:rPr>
          <w:rStyle w:val="StyleUnderline"/>
        </w:rPr>
        <w:t>the</w:t>
      </w:r>
      <w:r w:rsidRPr="00163ECF">
        <w:rPr>
          <w:sz w:val="12"/>
        </w:rPr>
        <w:t xml:space="preserve"> remarkably </w:t>
      </w:r>
      <w:hyperlink r:id="rId18" w:tgtFrame="_blank" w:history="1">
        <w:r w:rsidRPr="00163ECF">
          <w:rPr>
            <w:rStyle w:val="Hyperlink"/>
            <w:sz w:val="12"/>
          </w:rPr>
          <w:t>combative</w:t>
        </w:r>
      </w:hyperlink>
      <w:r w:rsidRPr="00163ECF">
        <w:rPr>
          <w:sz w:val="12"/>
        </w:rPr>
        <w:t xml:space="preserve"> FAQ on the </w:t>
      </w:r>
      <w:r w:rsidRPr="005F3382">
        <w:rPr>
          <w:rStyle w:val="StyleUnderline"/>
        </w:rPr>
        <w:t>NBPC’s website</w:t>
      </w:r>
      <w:r w:rsidRPr="00163ECF">
        <w:rPr>
          <w:sz w:val="12"/>
        </w:rPr>
        <w:t xml:space="preserve"> </w:t>
      </w:r>
      <w:r w:rsidRPr="005F3382">
        <w:rPr>
          <w:rStyle w:val="StyleUnderline"/>
        </w:rPr>
        <w:t>handles</w:t>
      </w:r>
      <w:r w:rsidRPr="00163ECF">
        <w:rPr>
          <w:sz w:val="12"/>
        </w:rPr>
        <w:t xml:space="preserve"> the question in something of an extended huff, noting </w:t>
      </w:r>
      <w:r w:rsidRPr="005F3382">
        <w:rPr>
          <w:rStyle w:val="StyleUnderline"/>
        </w:rPr>
        <w:t xml:space="preserve">that </w:t>
      </w:r>
      <w:r w:rsidRPr="00FD40A6">
        <w:rPr>
          <w:rStyle w:val="Emphasis"/>
        </w:rPr>
        <w:t>if the organization were to sever its affiliation with the AFL-CIO, it would lose its assets and ability to represent its members</w:t>
      </w:r>
      <w:r w:rsidRPr="00163ECF">
        <w:rPr>
          <w:sz w:val="12"/>
        </w:rPr>
        <w:t xml:space="preserve">. (Indeed, in that scenario, AFGE national would step in, a possibility that the author seems to regard with horror.) The anonymous author of the FAQ also cautions, a </w:t>
      </w:r>
      <w:proofErr w:type="spellStart"/>
      <w:r w:rsidRPr="00163ECF">
        <w:rPr>
          <w:sz w:val="12"/>
        </w:rPr>
        <w:t>propos</w:t>
      </w:r>
      <w:proofErr w:type="spellEnd"/>
      <w:r w:rsidRPr="00163ECF">
        <w:rPr>
          <w:sz w:val="12"/>
        </w:rPr>
        <w:t xml:space="preserve"> of very little, that under direction of the national union, “agents will be used as scapegoats for political correctness”—all while also deriding the strawman specter of open borders and the prospect of returning California to Mexico under a mythical immigrant-friendly federal government. </w:t>
      </w:r>
      <w:r w:rsidRPr="00FD40A6">
        <w:rPr>
          <w:rStyle w:val="StyleUnderline"/>
        </w:rPr>
        <w:t>The web site also notes that</w:t>
      </w:r>
      <w:r w:rsidRPr="00FD40A6">
        <w:rPr>
          <w:sz w:val="12"/>
        </w:rPr>
        <w:t xml:space="preserve"> the NBPC only makes up a small minority within the AFL-CIO’s eleven million members; this means, according to our beleaguered union interlocutor, that on immigration questions, the union has to pursue a bore-from-within strategy: “Although NBPC is opposed to the shameless promotion of illegal aliens by the AFL-CIO, </w:t>
      </w:r>
      <w:r w:rsidRPr="00FD40A6">
        <w:rPr>
          <w:rStyle w:val="Emphasis"/>
        </w:rPr>
        <w:t>the NBPC must work through internal measures to change the position of AFL-CIO or risk jeopardizing our status</w:t>
      </w:r>
      <w:r w:rsidRPr="00163ECF">
        <w:rPr>
          <w:sz w:val="12"/>
        </w:rPr>
        <w:t xml:space="preserve">.” </w:t>
      </w:r>
      <w:r w:rsidRPr="003A07C6">
        <w:rPr>
          <w:sz w:val="12"/>
        </w:rPr>
        <w:t>¶</w:t>
      </w:r>
      <w:r w:rsidRPr="00163ECF">
        <w:rPr>
          <w:sz w:val="12"/>
        </w:rPr>
        <w:t xml:space="preserve"> This is the sort of uneasy alliance that any competent </w:t>
      </w:r>
      <w:proofErr w:type="gramStart"/>
      <w:r w:rsidRPr="00163ECF">
        <w:rPr>
          <w:sz w:val="12"/>
        </w:rPr>
        <w:t>couples</w:t>
      </w:r>
      <w:proofErr w:type="gramEnd"/>
      <w:r w:rsidRPr="00163ECF">
        <w:rPr>
          <w:sz w:val="12"/>
        </w:rPr>
        <w:t xml:space="preserve"> counselor would flag as a divorce-in-the-making. And it’s not as though ICE and the Border Patrol would need to surrender </w:t>
      </w:r>
      <w:proofErr w:type="gramStart"/>
      <w:r w:rsidRPr="00163ECF">
        <w:rPr>
          <w:sz w:val="12"/>
        </w:rPr>
        <w:t>all of</w:t>
      </w:r>
      <w:proofErr w:type="gramEnd"/>
      <w:r w:rsidRPr="00163ECF">
        <w:rPr>
          <w:sz w:val="12"/>
        </w:rPr>
        <w:t xml:space="preserve"> their workplace benefits in the custody </w:t>
      </w:r>
      <w:proofErr w:type="spellStart"/>
      <w:proofErr w:type="gramStart"/>
      <w:r w:rsidRPr="00163ECF">
        <w:rPr>
          <w:sz w:val="12"/>
        </w:rPr>
        <w:t>negotiations.The</w:t>
      </w:r>
      <w:proofErr w:type="spellEnd"/>
      <w:proofErr w:type="gramEnd"/>
      <w:r w:rsidRPr="00163ECF">
        <w:rPr>
          <w:sz w:val="12"/>
        </w:rPr>
        <w:t xml:space="preserve"> Federal Law Enforcement Officers Association (FLEOA), a nonprofit professional association, represents more than 26,000 federal law enforcement officers from more than 65 different agencies. The </w:t>
      </w:r>
      <w:hyperlink r:id="rId19" w:tgtFrame="_blank" w:history="1">
        <w:r w:rsidRPr="00163ECF">
          <w:rPr>
            <w:rStyle w:val="Hyperlink"/>
            <w:sz w:val="12"/>
          </w:rPr>
          <w:t>FLEOA</w:t>
        </w:r>
      </w:hyperlink>
      <w:r w:rsidRPr="00163ECF">
        <w:rPr>
          <w:sz w:val="12"/>
        </w:rPr>
        <w:t xml:space="preserve"> performs several common functions of a union, including providing insurance, but crucially, is not itself a labor union. If the ICE union were to be shown the door, they’d have a perfectly good place to go—an option that the border guards’ union discusses in its own </w:t>
      </w:r>
      <w:hyperlink r:id="rId20" w:tgtFrame="_blank" w:history="1">
        <w:r w:rsidRPr="00163ECF">
          <w:rPr>
            <w:rStyle w:val="Hyperlink"/>
            <w:sz w:val="12"/>
          </w:rPr>
          <w:t>FAQ</w:t>
        </w:r>
      </w:hyperlink>
      <w:r w:rsidRPr="00163ECF">
        <w:rPr>
          <w:sz w:val="12"/>
        </w:rPr>
        <w:t xml:space="preserve">, which seems to arrive at no clear conclusion as to why they shouldn’t just ditch the “open borders” </w:t>
      </w:r>
      <w:proofErr w:type="spellStart"/>
      <w:r w:rsidRPr="00163ECF">
        <w:rPr>
          <w:sz w:val="12"/>
        </w:rPr>
        <w:t>pinkos</w:t>
      </w:r>
      <w:proofErr w:type="spellEnd"/>
      <w:r w:rsidRPr="00163ECF">
        <w:rPr>
          <w:sz w:val="12"/>
        </w:rPr>
        <w:t xml:space="preserve"> and decamp to FLEOA. </w:t>
      </w:r>
      <w:r w:rsidRPr="003A07C6">
        <w:rPr>
          <w:sz w:val="12"/>
        </w:rPr>
        <w:t>¶</w:t>
      </w:r>
      <w:r w:rsidRPr="00163ECF">
        <w:rPr>
          <w:sz w:val="12"/>
        </w:rPr>
        <w:t xml:space="preserve"> In contrast to the NBPC, the ICE Council </w:t>
      </w:r>
      <w:hyperlink r:id="rId21" w:tgtFrame="_blank" w:history="1">
        <w:r w:rsidRPr="00163ECF">
          <w:rPr>
            <w:rStyle w:val="Hyperlink"/>
            <w:sz w:val="12"/>
          </w:rPr>
          <w:t>website</w:t>
        </w:r>
      </w:hyperlink>
      <w:r w:rsidRPr="00163ECF">
        <w:rPr>
          <w:sz w:val="12"/>
        </w:rPr>
        <w:t xml:space="preserve"> does not appear to have been updated since April 2019, and offers little more than a series of press releases. The most recent ICE Council-related post on the AFGE website dates back to </w:t>
      </w:r>
      <w:hyperlink r:id="rId22" w:tgtFrame="_blank" w:history="1">
        <w:r w:rsidRPr="00163ECF">
          <w:rPr>
            <w:rStyle w:val="Hyperlink"/>
            <w:sz w:val="12"/>
          </w:rPr>
          <w:t>2012</w:t>
        </w:r>
      </w:hyperlink>
      <w:r w:rsidRPr="00163ECF">
        <w:rPr>
          <w:sz w:val="12"/>
        </w:rPr>
        <w:t xml:space="preserve">, and is just a dead link with “press-release-ice-blames-its-own-employees-policy-delays” in the hyperlink. The group’s </w:t>
      </w:r>
      <w:hyperlink r:id="rId23" w:tgtFrame="_blank" w:history="1">
        <w:r w:rsidRPr="00163ECF">
          <w:rPr>
            <w:rStyle w:val="Hyperlink"/>
            <w:sz w:val="12"/>
          </w:rPr>
          <w:t>Twitter</w:t>
        </w:r>
      </w:hyperlink>
      <w:r w:rsidRPr="00163ECF">
        <w:rPr>
          <w:sz w:val="12"/>
        </w:rPr>
        <w:t xml:space="preserve"> account boasts exactly two followers, and one 2018 tweet, asking Portland, Oregon Mayor Ted Wheeler to send police to secure an ICE facility during last summer’s Occupy ICE movement. One can only assume that ICE officials are too busy releasing inflammatory statements and caging migrant children to keep up a robust web presence. </w:t>
      </w:r>
      <w:r w:rsidRPr="003A07C6">
        <w:rPr>
          <w:sz w:val="12"/>
        </w:rPr>
        <w:t>¶</w:t>
      </w:r>
      <w:r w:rsidRPr="00163ECF">
        <w:rPr>
          <w:sz w:val="12"/>
        </w:rPr>
        <w:t xml:space="preserve"> Abolishing the ICE union would be no simple </w:t>
      </w:r>
      <w:proofErr w:type="gramStart"/>
      <w:r w:rsidRPr="00163ECF">
        <w:rPr>
          <w:sz w:val="12"/>
        </w:rPr>
        <w:t>thing, and</w:t>
      </w:r>
      <w:proofErr w:type="gramEnd"/>
      <w:r w:rsidRPr="00163ECF">
        <w:rPr>
          <w:sz w:val="12"/>
        </w:rPr>
        <w:t xml:space="preserve"> would require AFGE and the AFL-CIO to truly get behind the idea to evict them from their rolls. During the Red Scare, leftists were purged, and that period remains a stain on the union movement’s history. But unlike that dark episode, this is no mere moral panic. Nor is it a question of politics per se; it is, rather, a matter of morality. Now that we have a chance to make a very different kind of change that will also affect future generations of workers, we must not falter. </w:t>
      </w:r>
      <w:r w:rsidRPr="003A07C6">
        <w:rPr>
          <w:sz w:val="12"/>
        </w:rPr>
        <w:t>¶</w:t>
      </w:r>
      <w:r w:rsidRPr="00163ECF">
        <w:rPr>
          <w:sz w:val="12"/>
        </w:rPr>
        <w:t xml:space="preserve"> At a recent event celebrating the release of a new book from venerable labor reporter Steven Greenhouse, I asked how the labor movement can remain true to its values when right-wing conservative police, prison guards, and ICE unions are all still represented within the AFL-CIO. The answer I got was along the lines of, </w:t>
      </w:r>
      <w:proofErr w:type="gramStart"/>
      <w:r w:rsidRPr="00163ECF">
        <w:rPr>
          <w:sz w:val="12"/>
        </w:rPr>
        <w:t>Well</w:t>
      </w:r>
      <w:proofErr w:type="gramEnd"/>
      <w:r w:rsidRPr="00163ECF">
        <w:rPr>
          <w:sz w:val="12"/>
        </w:rPr>
        <w:t xml:space="preserve">, they’ve democratically voted to be represented by these unions, so decertification isn’t really an option. Greenhouse is </w:t>
      </w:r>
      <w:proofErr w:type="gramStart"/>
      <w:r w:rsidRPr="00163ECF">
        <w:rPr>
          <w:sz w:val="12"/>
        </w:rPr>
        <w:t>absolutely right</w:t>
      </w:r>
      <w:proofErr w:type="gramEnd"/>
      <w:r w:rsidRPr="00163ECF">
        <w:rPr>
          <w:sz w:val="12"/>
        </w:rPr>
        <w:t xml:space="preserve">, on procedural grounds: Decertification is voted on by the membership itself, so if ICE wants to keep its union, the current rules are on its side. That means the ball is in the labor movement’s court. </w:t>
      </w:r>
      <w:r w:rsidRPr="003A07C6">
        <w:rPr>
          <w:sz w:val="12"/>
        </w:rPr>
        <w:t>¶</w:t>
      </w:r>
      <w:r w:rsidRPr="00163ECF">
        <w:rPr>
          <w:sz w:val="12"/>
        </w:rPr>
        <w:t xml:space="preserve"> An older gent with a formidable white mustache pulled me aside afterward and told me a story about how local police in New Hampshire had tugged on the ears of their Republican pals and managed to defeat a particularly odious right-to-work bill in the state senate. The moral here seemed to be that while these unions aren’t everyone’s favorite, they can serve a purpose. </w:t>
      </w:r>
      <w:r w:rsidRPr="003A07C6">
        <w:rPr>
          <w:sz w:val="12"/>
        </w:rPr>
        <w:t>¶</w:t>
      </w:r>
      <w:r w:rsidRPr="00163ECF">
        <w:rPr>
          <w:sz w:val="12"/>
        </w:rPr>
        <w:t xml:space="preserve"> But such appeals ignore the considerable moral cost entailed in such provisional trade-offs. The friend of our enemy is still our enemy. The idea that we must pull together with every union member out there for the sake of the greater good becomes far less compelling in the face of the state violence—and even outright murder—committed at the hands of these nominal labor movement allies. As their own unions have made clear, </w:t>
      </w:r>
      <w:r w:rsidRPr="005F3382">
        <w:rPr>
          <w:rStyle w:val="StyleUnderline"/>
        </w:rPr>
        <w:t>ICE and Border Patrol agents are</w:t>
      </w:r>
      <w:r w:rsidRPr="00163ECF">
        <w:rPr>
          <w:sz w:val="12"/>
        </w:rPr>
        <w:t xml:space="preserve"> not interested in solidarity. Rather, they’re </w:t>
      </w:r>
      <w:r w:rsidRPr="005F3382">
        <w:rPr>
          <w:rStyle w:val="StyleUnderline"/>
        </w:rPr>
        <w:t>modern-day Pinkertons</w:t>
      </w:r>
      <w:r w:rsidRPr="00163ECF">
        <w:rPr>
          <w:sz w:val="12"/>
        </w:rPr>
        <w:t xml:space="preserve">, and as such, they deserve the same pariah status that America’s first wave of industrial labor leaders reserved for the company strikebreakers and gun thugs of our first Gilded Age. </w:t>
      </w:r>
      <w:r w:rsidRPr="003A07C6">
        <w:rPr>
          <w:sz w:val="12"/>
        </w:rPr>
        <w:t>¶</w:t>
      </w:r>
    </w:p>
    <w:p w14:paraId="1604D0A0" w14:textId="05D9C8F1" w:rsidR="00020CDF" w:rsidRDefault="00020CDF" w:rsidP="00020CDF">
      <w:pPr>
        <w:pStyle w:val="Heading2"/>
      </w:pPr>
      <w:r>
        <w:t>Case</w:t>
      </w:r>
    </w:p>
    <w:p w14:paraId="1154ACB2" w14:textId="77777777" w:rsidR="00020CDF" w:rsidRPr="00FC605F" w:rsidRDefault="00020CDF" w:rsidP="00020CDF">
      <w:pPr>
        <w:pStyle w:val="Heading4"/>
        <w:rPr>
          <w:rFonts w:cs="Calibri"/>
        </w:rPr>
      </w:pPr>
      <w:r w:rsidRPr="00FC605F">
        <w:rPr>
          <w:rFonts w:cs="Calibri"/>
        </w:rPr>
        <w:t xml:space="preserve">Inevitable </w:t>
      </w:r>
      <w:r w:rsidRPr="00FC605F">
        <w:rPr>
          <w:rFonts w:cs="Calibri"/>
          <w:u w:val="single"/>
        </w:rPr>
        <w:t>structures</w:t>
      </w:r>
      <w:r w:rsidRPr="00FC605F">
        <w:rPr>
          <w:rFonts w:cs="Calibri"/>
        </w:rPr>
        <w:t xml:space="preserve"> that they can’t </w:t>
      </w:r>
      <w:r w:rsidRPr="00FC605F">
        <w:rPr>
          <w:rFonts w:cs="Calibri"/>
          <w:u w:val="single"/>
        </w:rPr>
        <w:t>solve</w:t>
      </w:r>
      <w:r w:rsidRPr="00FC605F">
        <w:rPr>
          <w:rFonts w:cs="Calibri"/>
        </w:rPr>
        <w:t>:</w:t>
      </w:r>
    </w:p>
    <w:p w14:paraId="7871F337" w14:textId="77777777" w:rsidR="00020CDF" w:rsidRPr="00FC605F" w:rsidRDefault="00020CDF" w:rsidP="00020CDF">
      <w:pPr>
        <w:pStyle w:val="Heading4"/>
        <w:rPr>
          <w:rFonts w:cs="Calibri"/>
        </w:rPr>
      </w:pPr>
      <w:r w:rsidRPr="00FC605F">
        <w:rPr>
          <w:rFonts w:cs="Calibri"/>
        </w:rPr>
        <w:t xml:space="preserve">A) Handler says </w:t>
      </w:r>
      <w:r w:rsidRPr="00FC605F">
        <w:rPr>
          <w:rFonts w:cs="Calibri"/>
          <w:u w:val="single"/>
        </w:rPr>
        <w:t>enforcement</w:t>
      </w:r>
      <w:r w:rsidRPr="00FC605F">
        <w:rPr>
          <w:rFonts w:cs="Calibri"/>
        </w:rPr>
        <w:t xml:space="preserve"> of CBR creates </w:t>
      </w:r>
      <w:r w:rsidRPr="00FC605F">
        <w:rPr>
          <w:rFonts w:cs="Calibri"/>
          <w:u w:val="single"/>
        </w:rPr>
        <w:t>corruption</w:t>
      </w:r>
      <w:r w:rsidRPr="00FC605F">
        <w:rPr>
          <w:rFonts w:cs="Calibri"/>
        </w:rPr>
        <w:t>.</w:t>
      </w:r>
    </w:p>
    <w:p w14:paraId="468C7AEB" w14:textId="77777777" w:rsidR="00020CDF" w:rsidRPr="00FC605F" w:rsidRDefault="00020CDF" w:rsidP="00020CDF">
      <w:r w:rsidRPr="00FC605F">
        <w:t xml:space="preserve">Nicholas </w:t>
      </w:r>
      <w:r w:rsidRPr="00FC605F">
        <w:rPr>
          <w:rStyle w:val="Style13ptBold"/>
        </w:rPr>
        <w:t>1AC Handler 24</w:t>
      </w:r>
      <w:r w:rsidRPr="00FC605F">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rsidRPr="00FC605F">
        <w:t>HeinOnline</w:t>
      </w:r>
      <w:proofErr w:type="spellEnd"/>
      <w:r w:rsidRPr="00FC605F">
        <w:t>. [italics in original; language edited]</w:t>
      </w:r>
    </w:p>
    <w:p w14:paraId="16545F77" w14:textId="77777777" w:rsidR="00020CDF" w:rsidRPr="00FC605F" w:rsidRDefault="00020CDF" w:rsidP="00020CDF">
      <w:pPr>
        <w:rPr>
          <w:sz w:val="16"/>
        </w:rPr>
      </w:pPr>
      <w:r w:rsidRPr="00FC605F">
        <w:rPr>
          <w:sz w:val="16"/>
        </w:rPr>
        <w:t xml:space="preserve">Theoretical </w:t>
      </w:r>
      <w:r w:rsidRPr="00FC605F">
        <w:rPr>
          <w:rStyle w:val="StyleUnderline"/>
          <w:highlight w:val="green"/>
        </w:rPr>
        <w:t xml:space="preserve">Implications of </w:t>
      </w:r>
      <w:r w:rsidRPr="00FC605F">
        <w:rPr>
          <w:rStyle w:val="Emphasis"/>
          <w:highlight w:val="green"/>
        </w:rPr>
        <w:t>C</w:t>
      </w:r>
      <w:r w:rsidRPr="00FC605F">
        <w:rPr>
          <w:rStyle w:val="Emphasis"/>
        </w:rPr>
        <w:t xml:space="preserve">ollective </w:t>
      </w:r>
      <w:r w:rsidRPr="00FC605F">
        <w:rPr>
          <w:rStyle w:val="Emphasis"/>
          <w:highlight w:val="green"/>
        </w:rPr>
        <w:t>B</w:t>
      </w:r>
      <w:r w:rsidRPr="00FC605F">
        <w:rPr>
          <w:rStyle w:val="Emphasis"/>
        </w:rPr>
        <w:t>argaining</w:t>
      </w:r>
      <w:r w:rsidRPr="00FC605F">
        <w:rPr>
          <w:sz w:val="16"/>
        </w:rPr>
        <w:t xml:space="preserve">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w:t>
      </w:r>
      <w:proofErr w:type="gramStart"/>
      <w:r w:rsidRPr="00FC605F">
        <w:rPr>
          <w:sz w:val="16"/>
        </w:rPr>
        <w:t>In particular, unions</w:t>
      </w:r>
      <w:proofErr w:type="gramEnd"/>
      <w:r w:rsidRPr="00FC605F">
        <w:rPr>
          <w:sz w:val="16"/>
        </w:rPr>
        <w:t xml:space="preserve">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w:t>
      </w:r>
    </w:p>
    <w:p w14:paraId="3DDF26C1" w14:textId="77777777" w:rsidR="00020CDF" w:rsidRPr="00FC605F" w:rsidRDefault="00020CDF" w:rsidP="00020CDF">
      <w:pPr>
        <w:rPr>
          <w:sz w:val="16"/>
        </w:rPr>
      </w:pPr>
      <w:r w:rsidRPr="00FC605F">
        <w:rPr>
          <w:sz w:val="16"/>
        </w:rPr>
        <w:t xml:space="preserve">These democratic characteristics of collective bargaining, largely overlooked by previous scholarship,347 offer </w:t>
      </w:r>
      <w:proofErr w:type="gramStart"/>
      <w:r w:rsidRPr="00FC605F">
        <w:rPr>
          <w:sz w:val="16"/>
        </w:rPr>
        <w:t>a number of</w:t>
      </w:r>
      <w:proofErr w:type="gramEnd"/>
      <w:r w:rsidRPr="00FC605F">
        <w:rPr>
          <w:sz w:val="16"/>
        </w:rPr>
        <w:t xml:space="preserve">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w:t>
      </w:r>
    </w:p>
    <w:p w14:paraId="34DEA1BD" w14:textId="77777777" w:rsidR="00020CDF" w:rsidRPr="00FC605F" w:rsidRDefault="00020CDF" w:rsidP="00020CDF">
      <w:pPr>
        <w:rPr>
          <w:sz w:val="16"/>
        </w:rPr>
      </w:pPr>
      <w:r w:rsidRPr="00FC605F">
        <w:rPr>
          <w:sz w:val="16"/>
        </w:rPr>
        <w:t xml:space="preserve">Second, this </w:t>
      </w:r>
      <w:r w:rsidRPr="00FC605F">
        <w:rPr>
          <w:rStyle w:val="StyleUnderline"/>
        </w:rPr>
        <w:t xml:space="preserve">democratic </w:t>
      </w:r>
      <w:r w:rsidRPr="00FC605F">
        <w:rPr>
          <w:rStyle w:val="Emphasis"/>
          <w:highlight w:val="green"/>
        </w:rPr>
        <w:t>responsiveness</w:t>
      </w:r>
      <w:r w:rsidRPr="00FC605F">
        <w:rPr>
          <w:rStyle w:val="StyleUnderline"/>
          <w:highlight w:val="green"/>
        </w:rPr>
        <w:t xml:space="preserve"> raises</w:t>
      </w:r>
      <w:r w:rsidRPr="00FC605F">
        <w:rPr>
          <w:sz w:val="16"/>
        </w:rPr>
        <w:t xml:space="preserve"> troubling questions of its own. While collective bargaining imports some of the legitimizing aspects of American democracy and constitutionalism, it may also import some of its pathologies as well. For instance, </w:t>
      </w:r>
      <w:r w:rsidRPr="00FC605F">
        <w:rPr>
          <w:rStyle w:val="StyleUnderline"/>
          <w:highlight w:val="green"/>
        </w:rPr>
        <w:t>making</w:t>
      </w:r>
      <w:r w:rsidRPr="00FC605F">
        <w:rPr>
          <w:sz w:val="16"/>
        </w:rPr>
        <w:t xml:space="preserve"> bureaucratic </w:t>
      </w:r>
      <w:r w:rsidRPr="00FC605F">
        <w:rPr>
          <w:rStyle w:val="StyleUnderline"/>
        </w:rPr>
        <w:t xml:space="preserve">power </w:t>
      </w:r>
      <w:r w:rsidRPr="00FC605F">
        <w:rPr>
          <w:rStyle w:val="Emphasis"/>
          <w:highlight w:val="green"/>
        </w:rPr>
        <w:t>dependent</w:t>
      </w:r>
      <w:r w:rsidRPr="00FC605F">
        <w:rPr>
          <w:rStyle w:val="StyleUnderline"/>
          <w:highlight w:val="green"/>
        </w:rPr>
        <w:t xml:space="preserve"> on</w:t>
      </w:r>
      <w:r w:rsidRPr="00FC605F">
        <w:rPr>
          <w:sz w:val="16"/>
        </w:rPr>
        <w:t xml:space="preserve"> the continual </w:t>
      </w:r>
      <w:r w:rsidRPr="00FC605F">
        <w:rPr>
          <w:rStyle w:val="StyleUnderline"/>
          <w:highlight w:val="green"/>
        </w:rPr>
        <w:t>support</w:t>
      </w:r>
      <w:r w:rsidRPr="00FC605F">
        <w:rPr>
          <w:sz w:val="16"/>
        </w:rPr>
        <w:t xml:space="preserve"> of the political branches may </w:t>
      </w:r>
      <w:r w:rsidRPr="00FC605F">
        <w:rPr>
          <w:rStyle w:val="StyleUnderline"/>
        </w:rPr>
        <w:t xml:space="preserve">make </w:t>
      </w:r>
      <w:r w:rsidRPr="00FC605F">
        <w:rPr>
          <w:rStyle w:val="StyleUnderline"/>
          <w:highlight w:val="green"/>
        </w:rPr>
        <w:t xml:space="preserve">bureaucracy </w:t>
      </w:r>
      <w:r w:rsidRPr="00FC605F">
        <w:rPr>
          <w:rStyle w:val="Emphasis"/>
          <w:highlight w:val="green"/>
        </w:rPr>
        <w:t>susceptible</w:t>
      </w:r>
      <w:r w:rsidRPr="00FC605F">
        <w:rPr>
          <w:sz w:val="16"/>
        </w:rPr>
        <w:t xml:space="preserve"> to </w:t>
      </w:r>
      <w:r w:rsidRPr="00FC605F">
        <w:rPr>
          <w:rStyle w:val="StyleUnderline"/>
          <w:highlight w:val="green"/>
        </w:rPr>
        <w:t>manipulation or corruption by</w:t>
      </w:r>
      <w:r w:rsidRPr="00FC605F">
        <w:rPr>
          <w:sz w:val="16"/>
        </w:rPr>
        <w:t xml:space="preserve"> those </w:t>
      </w:r>
      <w:r w:rsidRPr="00FC605F">
        <w:rPr>
          <w:rStyle w:val="StyleUnderline"/>
        </w:rPr>
        <w:t xml:space="preserve">same </w:t>
      </w:r>
      <w:r w:rsidRPr="00FC605F">
        <w:rPr>
          <w:rStyle w:val="Emphasis"/>
          <w:highlight w:val="green"/>
        </w:rPr>
        <w:t>institutions</w:t>
      </w:r>
      <w:r w:rsidRPr="00FC605F">
        <w:rPr>
          <w:sz w:val="16"/>
        </w:rPr>
        <w:t>. Likewise, federal sector labor law allows— even encourages—the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w:t>
      </w:r>
    </w:p>
    <w:p w14:paraId="5BEFB184" w14:textId="77777777" w:rsidR="00020CDF" w:rsidRPr="00FC605F" w:rsidRDefault="00020CDF" w:rsidP="00020CDF">
      <w:pPr>
        <w:pStyle w:val="Heading4"/>
        <w:rPr>
          <w:rFonts w:cs="Calibri"/>
        </w:rPr>
      </w:pPr>
      <w:r w:rsidRPr="00FC605F">
        <w:rPr>
          <w:rFonts w:cs="Calibri"/>
        </w:rPr>
        <w:t xml:space="preserve">B) AND </w:t>
      </w:r>
      <w:r w:rsidRPr="00FC605F">
        <w:rPr>
          <w:rFonts w:cs="Calibri"/>
          <w:u w:val="single"/>
        </w:rPr>
        <w:t>concludes</w:t>
      </w:r>
      <w:r w:rsidRPr="00FC605F">
        <w:rPr>
          <w:rFonts w:cs="Calibri"/>
        </w:rPr>
        <w:t xml:space="preserve"> polarization.</w:t>
      </w:r>
    </w:p>
    <w:p w14:paraId="1579F756" w14:textId="77777777" w:rsidR="00020CDF" w:rsidRPr="00FC605F" w:rsidRDefault="00020CDF" w:rsidP="00020CDF">
      <w:r w:rsidRPr="00FC605F">
        <w:t xml:space="preserve">Nicholas </w:t>
      </w:r>
      <w:r w:rsidRPr="00FC605F">
        <w:rPr>
          <w:rStyle w:val="Style13ptBold"/>
        </w:rPr>
        <w:t>1AC Handler 24</w:t>
      </w:r>
      <w:r w:rsidRPr="00FC605F">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rsidRPr="00FC605F">
        <w:t>HeinOnline</w:t>
      </w:r>
      <w:proofErr w:type="spellEnd"/>
      <w:r w:rsidRPr="00FC605F">
        <w:t>. [italics in original; language edited]</w:t>
      </w:r>
    </w:p>
    <w:p w14:paraId="031264AE" w14:textId="77777777" w:rsidR="00020CDF" w:rsidRPr="00FC605F" w:rsidRDefault="00020CDF" w:rsidP="00020CDF">
      <w:pPr>
        <w:rPr>
          <w:sz w:val="16"/>
        </w:rPr>
      </w:pPr>
      <w:r w:rsidRPr="00FC605F">
        <w:rPr>
          <w:rStyle w:val="Emphasis"/>
          <w:highlight w:val="green"/>
        </w:rPr>
        <w:t>Collective Bargaining’s</w:t>
      </w:r>
      <w:r w:rsidRPr="00FC605F">
        <w:rPr>
          <w:rStyle w:val="StyleUnderline"/>
        </w:rPr>
        <w:t xml:space="preserve"> Challenge</w:t>
      </w:r>
      <w:r w:rsidRPr="00FC605F">
        <w:rPr>
          <w:sz w:val="16"/>
        </w:rPr>
        <w:t xml:space="preserve"> to Administrative Legitimacy</w:t>
      </w:r>
    </w:p>
    <w:p w14:paraId="73AD10CB" w14:textId="77777777" w:rsidR="00020CDF" w:rsidRPr="00FC605F" w:rsidRDefault="00020CDF" w:rsidP="00020CDF">
      <w:pPr>
        <w:rPr>
          <w:sz w:val="16"/>
        </w:rPr>
      </w:pPr>
      <w:r w:rsidRPr="00FC605F">
        <w:rPr>
          <w:sz w:val="16"/>
        </w:rPr>
        <w:t xml:space="preserve">The CSRA thus responded to the perceived legitimacy deficit of mid-twentieth century bureaucracy by tying it more closely to the rhythms of American electoral and constitutional politics. A </w:t>
      </w:r>
      <w:proofErr w:type="spellStart"/>
      <w:proofErr w:type="gramStart"/>
      <w:r w:rsidRPr="00FC605F">
        <w:rPr>
          <w:sz w:val="16"/>
        </w:rPr>
        <w:t>laborbased</w:t>
      </w:r>
      <w:proofErr w:type="spellEnd"/>
      <w:proofErr w:type="gramEnd"/>
      <w:r w:rsidRPr="00FC605F">
        <w:rPr>
          <w:sz w:val="16"/>
        </w:rPr>
        <w:t xml:space="preserve"> bureaucracy became more legalistic, more subject to interbranch supervision and democratic pressures, and less structured by rigid managerial hierarchies. But there are risks to this form of legitimacy as well. Political insulation was historically seen as a counterweight to the narrow self-interest of democratic politics. Collective bargaining was self-consciously designed to erode that isolation. Rather than an insulated citadel of management and subject matter expertise, the federal bureaucracy would become an active participant in national politics. It would bargain with the President for its rights and lobby Congress for changes to statutory law. The interests of labor would be represented directly by unions, rather than indirectly by independent civil service commissioners. Public opinion, political priorities, and fiscal conditions would determine the bargaining power of the President and labor when they convened regularly to negotiate new labor agreements. But by tying executive branch bureaucracy to the wider world of American law and politics, bargaining also exposed it to the pathologies of those institutions as well. This Part closes by suggesting some ways in which labor, as compared to more traditional forms of civil service protections, </w:t>
      </w:r>
      <w:proofErr w:type="gramStart"/>
      <w:r w:rsidRPr="00FC605F">
        <w:rPr>
          <w:sz w:val="16"/>
        </w:rPr>
        <w:t>creates</w:t>
      </w:r>
      <w:proofErr w:type="gramEnd"/>
      <w:r w:rsidRPr="00FC605F">
        <w:rPr>
          <w:sz w:val="16"/>
        </w:rPr>
        <w:t xml:space="preserve"> risks as well as benefits for the federal bureaucracy.</w:t>
      </w:r>
    </w:p>
    <w:p w14:paraId="7AAE71E7" w14:textId="7118451C" w:rsidR="00020CDF" w:rsidRDefault="00020CDF" w:rsidP="00020CDF">
      <w:pPr>
        <w:rPr>
          <w:sz w:val="16"/>
        </w:rPr>
      </w:pPr>
      <w:r w:rsidRPr="00FC605F">
        <w:rPr>
          <w:sz w:val="16"/>
        </w:rPr>
        <w:t xml:space="preserve">One </w:t>
      </w:r>
      <w:r w:rsidRPr="00FC605F">
        <w:rPr>
          <w:rStyle w:val="Emphasis"/>
          <w:highlight w:val="green"/>
        </w:rPr>
        <w:t>risk</w:t>
      </w:r>
      <w:r w:rsidRPr="00FC605F">
        <w:rPr>
          <w:rStyle w:val="StyleUnderline"/>
        </w:rPr>
        <w:t xml:space="preserve"> is that </w:t>
      </w:r>
      <w:r w:rsidRPr="00FC605F">
        <w:rPr>
          <w:rStyle w:val="StyleUnderline"/>
          <w:highlight w:val="green"/>
        </w:rPr>
        <w:t>bureaucracy</w:t>
      </w:r>
      <w:r w:rsidRPr="00FC605F">
        <w:rPr>
          <w:sz w:val="16"/>
        </w:rPr>
        <w:t xml:space="preserve"> can be </w:t>
      </w:r>
      <w:r w:rsidRPr="00FC605F">
        <w:rPr>
          <w:rStyle w:val="Emphasis"/>
          <w:highlight w:val="green"/>
        </w:rPr>
        <w:t>corrupted</w:t>
      </w:r>
      <w:r w:rsidRPr="00FC605F">
        <w:rPr>
          <w:rStyle w:val="StyleUnderline"/>
          <w:highlight w:val="green"/>
        </w:rPr>
        <w:t xml:space="preserve"> by</w:t>
      </w:r>
      <w:r w:rsidRPr="00FC605F">
        <w:rPr>
          <w:sz w:val="16"/>
        </w:rPr>
        <w:t xml:space="preserve"> increasingly </w:t>
      </w:r>
      <w:r w:rsidRPr="00FC605F">
        <w:rPr>
          <w:rStyle w:val="StyleUnderline"/>
        </w:rPr>
        <w:t xml:space="preserve">polarized </w:t>
      </w:r>
      <w:r w:rsidRPr="00FC605F">
        <w:rPr>
          <w:rStyle w:val="Emphasis"/>
          <w:highlight w:val="green"/>
        </w:rPr>
        <w:t>institutions</w:t>
      </w:r>
      <w:r w:rsidRPr="00FC605F">
        <w:rPr>
          <w:sz w:val="16"/>
        </w:rPr>
        <w:t xml:space="preserve">. David Pozen, Jonathan Gould, and others have explained the corrosive effect of polarization in other democratic institutions.392 Bargaining, by </w:t>
      </w:r>
      <w:r w:rsidRPr="00FC605F">
        <w:rPr>
          <w:rStyle w:val="StyleUnderline"/>
          <w:highlight w:val="green"/>
        </w:rPr>
        <w:t xml:space="preserve">subjecting </w:t>
      </w:r>
      <w:r w:rsidRPr="00FC605F">
        <w:rPr>
          <w:rStyle w:val="Emphasis"/>
          <w:highlight w:val="green"/>
        </w:rPr>
        <w:t>bureaucracy</w:t>
      </w:r>
      <w:r w:rsidRPr="00FC605F">
        <w:rPr>
          <w:sz w:val="16"/>
        </w:rPr>
        <w:t xml:space="preserve"> to greater interbranch </w:t>
      </w:r>
      <w:r w:rsidRPr="00FC605F">
        <w:rPr>
          <w:rStyle w:val="StyleUnderline"/>
        </w:rPr>
        <w:t xml:space="preserve">oversight, </w:t>
      </w:r>
      <w:r w:rsidRPr="00FC605F">
        <w:rPr>
          <w:rStyle w:val="Emphasis"/>
          <w:highlight w:val="green"/>
        </w:rPr>
        <w:t>exposes</w:t>
      </w:r>
      <w:r w:rsidRPr="00FC605F">
        <w:rPr>
          <w:sz w:val="16"/>
        </w:rPr>
        <w:t xml:space="preserve"> it to </w:t>
      </w:r>
      <w:r w:rsidRPr="00FC605F">
        <w:rPr>
          <w:rStyle w:val="StyleUnderline"/>
        </w:rPr>
        <w:t xml:space="preserve">these </w:t>
      </w:r>
      <w:r w:rsidRPr="00FC605F">
        <w:rPr>
          <w:rStyle w:val="StyleUnderline"/>
          <w:highlight w:val="green"/>
        </w:rPr>
        <w:t>trends in a way</w:t>
      </w:r>
      <w:r w:rsidRPr="00FC605F">
        <w:rPr>
          <w:sz w:val="16"/>
        </w:rPr>
        <w:t xml:space="preserve"> that traditional </w:t>
      </w:r>
      <w:r w:rsidRPr="00FC605F">
        <w:rPr>
          <w:rStyle w:val="StyleUnderline"/>
        </w:rPr>
        <w:t xml:space="preserve">civil </w:t>
      </w:r>
      <w:r w:rsidRPr="00FC605F">
        <w:rPr>
          <w:rStyle w:val="StyleUnderline"/>
          <w:highlight w:val="green"/>
        </w:rPr>
        <w:t xml:space="preserve">service </w:t>
      </w:r>
      <w:r w:rsidRPr="00FC605F">
        <w:rPr>
          <w:rStyle w:val="Emphasis"/>
          <w:highlight w:val="green"/>
        </w:rPr>
        <w:t>structures</w:t>
      </w:r>
      <w:r w:rsidRPr="00FC605F">
        <w:rPr>
          <w:rStyle w:val="StyleUnderline"/>
        </w:rPr>
        <w:t xml:space="preserve"> deliberately </w:t>
      </w:r>
      <w:r w:rsidRPr="00FC605F">
        <w:rPr>
          <w:rStyle w:val="StyleUnderline"/>
          <w:highlight w:val="green"/>
        </w:rPr>
        <w:t>avoided</w:t>
      </w:r>
      <w:r w:rsidRPr="00FC605F">
        <w:rPr>
          <w:sz w:val="16"/>
        </w:rPr>
        <w:t xml:space="preserve">. The President, Congress, and courts all have much greater influence over how the federal bureaucracy is managed, and how the incentives of bureaucrats are structured, under a bargaining regime than under the traditional independent commission system. While that influence produces a certain degree of democratic legitimation, it also tempts political actors to tinker with bureaucratic structures for strategic advantage. President Trump’s attempt to entrench harsh immigration enforcement policies by granting extraordinary labor rights to the ICE and CBP unions exemplifies this trend, but it is not unique. As shown in the foregoing sections, every President seeks to work with friendly unions to advance her policy goals to some degree, while negotiating more combatively with unfriendly ones.393 Under the Biden Administration, more </w:t>
      </w:r>
      <w:proofErr w:type="spellStart"/>
      <w:r w:rsidRPr="00FC605F">
        <w:rPr>
          <w:sz w:val="16"/>
        </w:rPr>
        <w:t>liberalleaning</w:t>
      </w:r>
      <w:proofErr w:type="spellEnd"/>
      <w:r w:rsidRPr="00FC605F">
        <w:rPr>
          <w:sz w:val="16"/>
        </w:rPr>
        <w:t xml:space="preserve"> unions, including those representing EPA, Department of Education, and Department of Labor workers, have followed the example of ICE and CBP workers and sought to entrench expansive labor rights in contracts, hedging against the possibility of a much more hostile presidential administration in 2024 or beyond.394 Likewise, Congress may seek to empower unions it sees as checks on presidential power—as it did for DHS during the Bush Administration—or to slowly </w:t>
      </w:r>
    </w:p>
    <w:p w14:paraId="7E8ADE11" w14:textId="77777777" w:rsidR="00020CDF" w:rsidRPr="00D76560" w:rsidRDefault="00020CDF" w:rsidP="00020CDF">
      <w:pPr>
        <w:pStyle w:val="Heading4"/>
      </w:pPr>
      <w:r>
        <w:t xml:space="preserve">Trump </w:t>
      </w:r>
      <w:r w:rsidRPr="00D76560">
        <w:rPr>
          <w:u w:val="single"/>
        </w:rPr>
        <w:t>circumvents</w:t>
      </w:r>
      <w:r>
        <w:t xml:space="preserve">. The FLRA’s </w:t>
      </w:r>
      <w:r w:rsidRPr="00D76560">
        <w:rPr>
          <w:u w:val="single"/>
        </w:rPr>
        <w:t>dead in the water</w:t>
      </w:r>
      <w:r>
        <w:t xml:space="preserve">, </w:t>
      </w:r>
      <w:r w:rsidRPr="00020CDF">
        <w:t xml:space="preserve">so violations can’t be </w:t>
      </w:r>
      <w:r w:rsidRPr="00020CDF">
        <w:rPr>
          <w:u w:val="single"/>
        </w:rPr>
        <w:t>enforced</w:t>
      </w:r>
      <w:r w:rsidRPr="00020CDF">
        <w:t>.</w:t>
      </w:r>
    </w:p>
    <w:p w14:paraId="30762724" w14:textId="77777777" w:rsidR="00020CDF" w:rsidRPr="004C0A57" w:rsidRDefault="00020CDF" w:rsidP="00020CDF">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3FC85862" w14:textId="77777777" w:rsidR="00020CDF" w:rsidRPr="004C0A57" w:rsidRDefault="00020CDF" w:rsidP="00020CDF">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20133A">
        <w:rPr>
          <w:rStyle w:val="Emphasis"/>
          <w:highlight w:val="cyan"/>
        </w:rPr>
        <w:t>M</w:t>
      </w:r>
      <w:r w:rsidRPr="004C0A57">
        <w:rPr>
          <w:rStyle w:val="StyleUnderline"/>
        </w:rPr>
        <w:t xml:space="preserve">erit </w:t>
      </w:r>
      <w:r w:rsidRPr="0020133A">
        <w:rPr>
          <w:rStyle w:val="Emphasis"/>
          <w:highlight w:val="cyan"/>
        </w:rPr>
        <w:t>S</w:t>
      </w:r>
      <w:r w:rsidRPr="004C0A57">
        <w:rPr>
          <w:rStyle w:val="StyleUnderline"/>
        </w:rPr>
        <w:t xml:space="preserve">ystems </w:t>
      </w:r>
      <w:r w:rsidRPr="0020133A">
        <w:rPr>
          <w:rStyle w:val="Emphasis"/>
          <w:highlight w:val="cyan"/>
        </w:rPr>
        <w:t>P</w:t>
      </w:r>
      <w:r w:rsidRPr="004C0A57">
        <w:rPr>
          <w:rStyle w:val="StyleUnderline"/>
        </w:rPr>
        <w:t xml:space="preserve">rotection </w:t>
      </w:r>
      <w:r w:rsidRPr="0020133A">
        <w:rPr>
          <w:rStyle w:val="Emphasis"/>
          <w:highlight w:val="cyan"/>
        </w:rPr>
        <w:t>B</w:t>
      </w:r>
      <w:r w:rsidRPr="004C0A57">
        <w:rPr>
          <w:rStyle w:val="StyleUnderline"/>
        </w:rPr>
        <w:t xml:space="preserve">oard </w:t>
      </w:r>
      <w:r w:rsidRPr="0020133A">
        <w:rPr>
          <w:rStyle w:val="StyleUnderline"/>
          <w:highlight w:val="cyan"/>
        </w:rPr>
        <w:t>and</w:t>
      </w:r>
      <w:r w:rsidRPr="004C0A57">
        <w:rPr>
          <w:rStyle w:val="StyleUnderline"/>
        </w:rPr>
        <w:t xml:space="preserve"> the </w:t>
      </w:r>
      <w:r w:rsidRPr="0020133A">
        <w:rPr>
          <w:rStyle w:val="Emphasis"/>
          <w:highlight w:val="cyan"/>
        </w:rPr>
        <w:t>F</w:t>
      </w:r>
      <w:r w:rsidRPr="004C0A57">
        <w:rPr>
          <w:rStyle w:val="StyleUnderline"/>
        </w:rPr>
        <w:t xml:space="preserve">ederal </w:t>
      </w:r>
      <w:r w:rsidRPr="0020133A">
        <w:rPr>
          <w:rStyle w:val="Emphasis"/>
          <w:highlight w:val="cyan"/>
        </w:rPr>
        <w:t>L</w:t>
      </w:r>
      <w:r w:rsidRPr="004C0A57">
        <w:rPr>
          <w:rStyle w:val="StyleUnderline"/>
        </w:rPr>
        <w:t xml:space="preserve">abor </w:t>
      </w:r>
      <w:r w:rsidRPr="0020133A">
        <w:rPr>
          <w:rStyle w:val="Emphasis"/>
          <w:highlight w:val="cyan"/>
        </w:rPr>
        <w:t>R</w:t>
      </w:r>
      <w:r w:rsidRPr="004C0A57">
        <w:rPr>
          <w:rStyle w:val="StyleUnderline"/>
        </w:rPr>
        <w:t xml:space="preserve">elations </w:t>
      </w:r>
      <w:r w:rsidRPr="0020133A">
        <w:rPr>
          <w:rStyle w:val="Emphasis"/>
          <w:highlight w:val="cyan"/>
        </w:rPr>
        <w:t>A</w:t>
      </w:r>
      <w:r w:rsidRPr="004C0A57">
        <w:rPr>
          <w:rStyle w:val="StyleUnderline"/>
        </w:rPr>
        <w:t>uthority</w:t>
      </w:r>
      <w:r w:rsidRPr="004C0A57">
        <w:rPr>
          <w:sz w:val="16"/>
        </w:rPr>
        <w:t>, not U.S. district courts.</w:t>
      </w:r>
    </w:p>
    <w:p w14:paraId="03F38C4F" w14:textId="77777777" w:rsidR="00020CDF" w:rsidRPr="004C0A57" w:rsidRDefault="00020CDF" w:rsidP="00020CDF">
      <w:pPr>
        <w:rPr>
          <w:sz w:val="16"/>
        </w:rPr>
      </w:pPr>
      <w:r w:rsidRPr="004C0A57">
        <w:rPr>
          <w:sz w:val="16"/>
        </w:rPr>
        <w:t xml:space="preserve">But what if those agencies </w:t>
      </w:r>
      <w:r w:rsidRPr="004C0A57">
        <w:rPr>
          <w:rStyle w:val="StyleUnderline"/>
        </w:rPr>
        <w:t xml:space="preserve">are </w:t>
      </w:r>
      <w:r w:rsidRPr="0020133A">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315A6AF9" w14:textId="77777777" w:rsidR="00020CDF" w:rsidRPr="004C0A57" w:rsidRDefault="00020CDF" w:rsidP="00020CDF">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74C695BD" w14:textId="77777777" w:rsidR="00020CDF" w:rsidRPr="004C0A57" w:rsidRDefault="00020CDF" w:rsidP="00020CDF">
      <w:pPr>
        <w:rPr>
          <w:sz w:val="16"/>
        </w:rPr>
      </w:pPr>
      <w:r w:rsidRPr="004C0A57">
        <w:rPr>
          <w:sz w:val="16"/>
        </w:rPr>
        <w:t>Leadership replacements and policy changes</w:t>
      </w:r>
    </w:p>
    <w:p w14:paraId="016B7836" w14:textId="77777777" w:rsidR="00020CDF" w:rsidRPr="004C0A57" w:rsidRDefault="00020CDF" w:rsidP="00020CDF">
      <w:pPr>
        <w:rPr>
          <w:rStyle w:val="StyleUnderline"/>
        </w:rPr>
      </w:pPr>
      <w:r w:rsidRPr="004C0A57">
        <w:rPr>
          <w:rStyle w:val="StyleUnderline"/>
        </w:rPr>
        <w:t xml:space="preserve">Beginning with the </w:t>
      </w:r>
      <w:r w:rsidRPr="0020133A">
        <w:rPr>
          <w:rStyle w:val="Emphasis"/>
          <w:highlight w:val="cyan"/>
        </w:rPr>
        <w:t>O</w:t>
      </w:r>
      <w:r w:rsidRPr="004C0A57">
        <w:rPr>
          <w:rStyle w:val="StyleUnderline"/>
        </w:rPr>
        <w:t xml:space="preserve">ffice of </w:t>
      </w:r>
      <w:r w:rsidRPr="0020133A">
        <w:rPr>
          <w:rStyle w:val="Emphasis"/>
          <w:highlight w:val="cyan"/>
        </w:rPr>
        <w:t>S</w:t>
      </w:r>
      <w:r w:rsidRPr="004C0A57">
        <w:rPr>
          <w:rStyle w:val="StyleUnderline"/>
        </w:rPr>
        <w:t xml:space="preserve">pecial </w:t>
      </w:r>
      <w:r w:rsidRPr="0020133A">
        <w:rPr>
          <w:rStyle w:val="Emphasis"/>
          <w:highlight w:val="cyan"/>
        </w:rPr>
        <w:t>C</w:t>
      </w:r>
      <w:r w:rsidRPr="004C0A57">
        <w:rPr>
          <w:rStyle w:val="StyleUnderline"/>
        </w:rPr>
        <w:t>ounsel</w:t>
      </w:r>
      <w:r w:rsidRPr="004C0A57">
        <w:rPr>
          <w:sz w:val="16"/>
        </w:rPr>
        <w:t xml:space="preserve"> — the office that’s </w:t>
      </w:r>
      <w:r w:rsidRPr="0020133A">
        <w:rPr>
          <w:rStyle w:val="StyleUnderline"/>
          <w:highlight w:val="cyan"/>
        </w:rPr>
        <w:t xml:space="preserve">supposed to </w:t>
      </w:r>
      <w:r w:rsidRPr="0020133A">
        <w:rPr>
          <w:rStyle w:val="Emphasis"/>
          <w:highlight w:val="cyan"/>
        </w:rPr>
        <w:t>investigate</w:t>
      </w:r>
      <w:r w:rsidRPr="00D76560">
        <w:rPr>
          <w:rStyle w:val="Emphasis"/>
        </w:rPr>
        <w:t xml:space="preserve"> federal </w:t>
      </w:r>
      <w:r w:rsidRPr="0020133A">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20133A">
        <w:rPr>
          <w:rStyle w:val="StyleUnderline"/>
          <w:highlight w:val="cyan"/>
        </w:rPr>
        <w:t xml:space="preserve">created a </w:t>
      </w:r>
      <w:r w:rsidRPr="0020133A">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20133A">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20133A">
        <w:rPr>
          <w:rStyle w:val="StyleUnderline"/>
          <w:highlight w:val="cyan"/>
        </w:rPr>
        <w:t xml:space="preserve">also </w:t>
      </w:r>
      <w:r w:rsidRPr="0020133A">
        <w:rPr>
          <w:rStyle w:val="Emphasis"/>
          <w:highlight w:val="cyan"/>
        </w:rPr>
        <w:t>heads</w:t>
      </w:r>
      <w:r w:rsidRPr="0020133A">
        <w:rPr>
          <w:rStyle w:val="StyleUnderline"/>
          <w:highlight w:val="cya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20133A">
        <w:rPr>
          <w:rStyle w:val="Emphasis"/>
          <w:highlight w:val="cyan"/>
        </w:rPr>
        <w:t>agencie</w:t>
      </w:r>
      <w:r w:rsidRPr="00D76560">
        <w:rPr>
          <w:rStyle w:val="StyleUnderline"/>
        </w:rPr>
        <w:t>s</w:t>
      </w:r>
      <w:r w:rsidRPr="004C0A57">
        <w:rPr>
          <w:rStyle w:val="StyleUnderline"/>
        </w:rPr>
        <w:t>.</w:t>
      </w:r>
    </w:p>
    <w:p w14:paraId="12EF6F89" w14:textId="77777777" w:rsidR="00020CDF" w:rsidRPr="004C0A57" w:rsidRDefault="00020CDF" w:rsidP="00020CDF">
      <w:pPr>
        <w:rPr>
          <w:sz w:val="16"/>
        </w:rPr>
      </w:pPr>
      <w:r w:rsidRPr="004C0A57">
        <w:rPr>
          <w:sz w:val="16"/>
        </w:rPr>
        <w:t xml:space="preserve">And when the White House fired Dellinger, OSC also dramatically changed its view of what federal employment law says </w:t>
      </w:r>
      <w:proofErr w:type="gramStart"/>
      <w:r w:rsidRPr="004C0A57">
        <w:rPr>
          <w:sz w:val="16"/>
        </w:rPr>
        <w:t>with regard to</w:t>
      </w:r>
      <w:proofErr w:type="gramEnd"/>
      <w:r w:rsidRPr="004C0A57">
        <w:rPr>
          <w:sz w:val="16"/>
        </w:rPr>
        <w:t xml:space="preserve"> probationary workers and how they can be fired.</w:t>
      </w:r>
    </w:p>
    <w:p w14:paraId="06968BED" w14:textId="77777777" w:rsidR="00020CDF" w:rsidRPr="004C0A57" w:rsidRDefault="00020CDF" w:rsidP="00020CDF">
      <w:pPr>
        <w:rPr>
          <w:sz w:val="16"/>
        </w:rPr>
      </w:pPr>
      <w:r w:rsidRPr="004C0A57">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w:t>
      </w:r>
      <w:proofErr w:type="spellStart"/>
      <w:r w:rsidRPr="004C0A57">
        <w:rPr>
          <w:sz w:val="16"/>
        </w:rPr>
        <w:t>en</w:t>
      </w:r>
      <w:proofErr w:type="spellEnd"/>
      <w:r w:rsidRPr="004C0A57">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5882C811" w14:textId="77777777" w:rsidR="00020CDF" w:rsidRPr="004C0A57" w:rsidRDefault="00020CDF" w:rsidP="00020CDF">
      <w:pPr>
        <w:rPr>
          <w:sz w:val="16"/>
        </w:rPr>
      </w:pPr>
      <w:r w:rsidRPr="004C0A57">
        <w:rPr>
          <w:sz w:val="16"/>
        </w:rPr>
        <w:t xml:space="preserve">Meanwhile, </w:t>
      </w:r>
      <w:r w:rsidRPr="004C0A57">
        <w:rPr>
          <w:rStyle w:val="StyleUnderline"/>
        </w:rPr>
        <w:t xml:space="preserve">the </w:t>
      </w:r>
      <w:r w:rsidRPr="0020133A">
        <w:rPr>
          <w:rStyle w:val="Emphasis"/>
          <w:highlight w:val="cyan"/>
        </w:rPr>
        <w:t>M</w:t>
      </w:r>
      <w:r w:rsidRPr="004C0A57">
        <w:rPr>
          <w:rStyle w:val="StyleUnderline"/>
        </w:rPr>
        <w:t xml:space="preserve">erit </w:t>
      </w:r>
      <w:r w:rsidRPr="0020133A">
        <w:rPr>
          <w:rStyle w:val="Emphasis"/>
          <w:highlight w:val="cyan"/>
        </w:rPr>
        <w:t>S</w:t>
      </w:r>
      <w:r w:rsidRPr="004C0A57">
        <w:rPr>
          <w:rStyle w:val="StyleUnderline"/>
        </w:rPr>
        <w:t xml:space="preserve">ystems </w:t>
      </w:r>
      <w:r w:rsidRPr="0020133A">
        <w:rPr>
          <w:rStyle w:val="Emphasis"/>
          <w:highlight w:val="cyan"/>
        </w:rPr>
        <w:t>P</w:t>
      </w:r>
      <w:r w:rsidRPr="004C0A57">
        <w:rPr>
          <w:rStyle w:val="StyleUnderline"/>
        </w:rPr>
        <w:t xml:space="preserve">rotection </w:t>
      </w:r>
      <w:r w:rsidRPr="0020133A">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20133A">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w:t>
      </w:r>
      <w:proofErr w:type="gramStart"/>
      <w:r w:rsidRPr="004C0A57">
        <w:rPr>
          <w:sz w:val="16"/>
        </w:rPr>
        <w:t>actions</w:t>
      </w:r>
      <w:proofErr w:type="gramEnd"/>
      <w:r w:rsidRPr="004C0A57">
        <w:rPr>
          <w:sz w:val="16"/>
        </w:rPr>
        <w:t xml:space="preserve"> via its administrative law judges, but </w:t>
      </w:r>
      <w:r w:rsidRPr="004C0A57">
        <w:rPr>
          <w:rStyle w:val="StyleUnderline"/>
        </w:rPr>
        <w:t xml:space="preserve">with only one member seated on what’s supposed to be a three-member board, it </w:t>
      </w:r>
      <w:r w:rsidRPr="0020133A">
        <w:rPr>
          <w:rStyle w:val="Emphasis"/>
          <w:highlight w:val="cyan"/>
        </w:rPr>
        <w:t>can’t render final decisions</w:t>
      </w:r>
      <w:r w:rsidRPr="004C0A57">
        <w:rPr>
          <w:sz w:val="16"/>
        </w:rPr>
        <w:t xml:space="preserve">, if, for example, the agency or the employee disagrees and wants to exercise their right to have the full board </w:t>
      </w:r>
      <w:proofErr w:type="gramStart"/>
      <w:r w:rsidRPr="004C0A57">
        <w:rPr>
          <w:sz w:val="16"/>
        </w:rPr>
        <w:t>make a determination</w:t>
      </w:r>
      <w:proofErr w:type="gramEnd"/>
      <w:r w:rsidRPr="004C0A57">
        <w:rPr>
          <w:sz w:val="16"/>
        </w:rPr>
        <w:t>.</w:t>
      </w:r>
    </w:p>
    <w:p w14:paraId="2C4228E1" w14:textId="77777777" w:rsidR="00020CDF" w:rsidRPr="004C0A57" w:rsidRDefault="00020CDF" w:rsidP="00020CDF">
      <w:pPr>
        <w:rPr>
          <w:sz w:val="16"/>
        </w:rPr>
      </w:pPr>
      <w:proofErr w:type="gramStart"/>
      <w:r w:rsidRPr="004C0A57">
        <w:rPr>
          <w:sz w:val="16"/>
        </w:rPr>
        <w:t>And,</w:t>
      </w:r>
      <w:proofErr w:type="gramEnd"/>
      <w:r w:rsidRPr="004C0A57">
        <w:rPr>
          <w:sz w:val="16"/>
        </w:rPr>
        <w:t xml:space="preserve"> </w:t>
      </w:r>
      <w:r w:rsidRPr="004C0A57">
        <w:rPr>
          <w:rStyle w:val="StyleUnderline"/>
        </w:rPr>
        <w:t xml:space="preserve">the </w:t>
      </w:r>
      <w:r w:rsidRPr="0020133A">
        <w:rPr>
          <w:rStyle w:val="Emphasis"/>
          <w:highlight w:val="cyan"/>
        </w:rPr>
        <w:t>F</w:t>
      </w:r>
      <w:r w:rsidRPr="004C0A57">
        <w:rPr>
          <w:rStyle w:val="StyleUnderline"/>
        </w:rPr>
        <w:t xml:space="preserve">ederal </w:t>
      </w:r>
      <w:r w:rsidRPr="0020133A">
        <w:rPr>
          <w:rStyle w:val="Emphasis"/>
          <w:highlight w:val="cyan"/>
        </w:rPr>
        <w:t>L</w:t>
      </w:r>
      <w:r w:rsidRPr="004C0A57">
        <w:rPr>
          <w:rStyle w:val="StyleUnderline"/>
        </w:rPr>
        <w:t xml:space="preserve">abor </w:t>
      </w:r>
      <w:r w:rsidRPr="0020133A">
        <w:rPr>
          <w:rStyle w:val="Emphasis"/>
          <w:highlight w:val="cyan"/>
        </w:rPr>
        <w:t>R</w:t>
      </w:r>
      <w:r w:rsidRPr="004C0A57">
        <w:rPr>
          <w:rStyle w:val="StyleUnderline"/>
        </w:rPr>
        <w:t xml:space="preserve">elations </w:t>
      </w:r>
      <w:r w:rsidRPr="0020133A">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20133A">
        <w:rPr>
          <w:rStyle w:val="StyleUnderline"/>
          <w:highlight w:val="cyan"/>
        </w:rPr>
        <w:t xml:space="preserve">also has </w:t>
      </w:r>
      <w:r w:rsidRPr="0020133A">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 xml:space="preserve">She is </w:t>
      </w:r>
      <w:proofErr w:type="gramStart"/>
      <w:r w:rsidRPr="004C0A57">
        <w:rPr>
          <w:rStyle w:val="StyleUnderline"/>
        </w:rPr>
        <w:t>fighting</w:t>
      </w:r>
      <w:proofErr w:type="gramEnd"/>
      <w:r w:rsidRPr="004C0A57">
        <w:rPr>
          <w:rStyle w:val="StyleUnderline"/>
        </w:rPr>
        <w:t xml:space="preserve"> her termination in court</w:t>
      </w:r>
      <w:r w:rsidRPr="004C0A57">
        <w:rPr>
          <w:sz w:val="16"/>
        </w:rPr>
        <w:t xml:space="preserve">, </w:t>
      </w:r>
      <w:r w:rsidRPr="004C0A57">
        <w:rPr>
          <w:rStyle w:val="StyleUnderline"/>
        </w:rPr>
        <w:t>but for now, FLRA has only two members</w:t>
      </w:r>
      <w:r w:rsidRPr="004C0A57">
        <w:rPr>
          <w:sz w:val="16"/>
        </w:rPr>
        <w:t>.</w:t>
      </w:r>
    </w:p>
    <w:p w14:paraId="012702CE" w14:textId="77777777" w:rsidR="00020CDF" w:rsidRPr="004C0A57" w:rsidRDefault="00020CDF" w:rsidP="00020CDF">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50A33BC0" w14:textId="77777777" w:rsidR="00020CDF" w:rsidRDefault="00020CDF" w:rsidP="00020CDF">
      <w:pPr>
        <w:rPr>
          <w:sz w:val="16"/>
        </w:rPr>
      </w:pPr>
      <w:r w:rsidRPr="004C0A57">
        <w:rPr>
          <w:sz w:val="16"/>
        </w:rPr>
        <w:t>Added all together, the judge wrote, “</w:t>
      </w:r>
      <w:r w:rsidRPr="0020133A">
        <w:rPr>
          <w:rStyle w:val="StyleUnderline"/>
          <w:highlight w:val="cyan"/>
        </w:rPr>
        <w:t>The</w:t>
      </w:r>
      <w:r w:rsidRPr="004C0A57">
        <w:rPr>
          <w:rStyle w:val="StyleUnderline"/>
        </w:rPr>
        <w:t xml:space="preserve"> administrative </w:t>
      </w:r>
      <w:r w:rsidRPr="0020133A">
        <w:rPr>
          <w:rStyle w:val="StyleUnderline"/>
          <w:highlight w:val="cyan"/>
        </w:rPr>
        <w:t xml:space="preserve">schemes have </w:t>
      </w:r>
      <w:r w:rsidRPr="0020133A">
        <w:rPr>
          <w:rStyle w:val="Emphasis"/>
          <w:highlight w:val="cyan"/>
        </w:rPr>
        <w:t>stopped doing</w:t>
      </w:r>
      <w:r w:rsidRPr="004C0A57">
        <w:rPr>
          <w:rStyle w:val="StyleUnderline"/>
        </w:rPr>
        <w:t xml:space="preserve"> as much </w:t>
      </w:r>
      <w:r w:rsidRPr="0020133A">
        <w:rPr>
          <w:rStyle w:val="StyleUnderline"/>
          <w:highlight w:val="cyan"/>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20133A">
        <w:rPr>
          <w:rStyle w:val="StyleUnderline"/>
          <w:highlight w:val="cyan"/>
        </w:rPr>
        <w:t xml:space="preserve">or have started working </w:t>
      </w:r>
      <w:r w:rsidRPr="0020133A">
        <w:rPr>
          <w:rStyle w:val="Emphasis"/>
          <w:highlight w:val="cyan"/>
        </w:rPr>
        <w:t>for the other side</w:t>
      </w:r>
      <w:r w:rsidRPr="004C0A57">
        <w:rPr>
          <w:rStyle w:val="StyleUnderline"/>
        </w:rPr>
        <w:t xml:space="preserve"> (OSC)</w:t>
      </w:r>
      <w:r w:rsidRPr="004C0A57">
        <w:rPr>
          <w:sz w:val="16"/>
        </w:rPr>
        <w:t>.”</w:t>
      </w:r>
    </w:p>
    <w:p w14:paraId="19AE24FE" w14:textId="77777777" w:rsidR="0014296A" w:rsidRDefault="0014296A" w:rsidP="0014296A">
      <w:pPr>
        <w:pStyle w:val="Heading4"/>
      </w:pPr>
      <w:r>
        <w:t>Handler only has data up to 2022. Insert the chart they omitted.</w:t>
      </w:r>
    </w:p>
    <w:p w14:paraId="48CDDFEB" w14:textId="77777777" w:rsidR="0014296A" w:rsidRPr="007311B9" w:rsidRDefault="0014296A" w:rsidP="0014296A">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w:t>
      </w:r>
    </w:p>
    <w:p w14:paraId="1D140454" w14:textId="77777777" w:rsidR="0014296A" w:rsidRDefault="0014296A" w:rsidP="0014296A">
      <w:r>
        <w:rPr>
          <w:noProof/>
        </w:rPr>
        <w:drawing>
          <wp:inline distT="0" distB="0" distL="0" distR="0" wp14:anchorId="26682E8F" wp14:editId="05CEEAD6">
            <wp:extent cx="5943600" cy="4158615"/>
            <wp:effectExtent l="0" t="0" r="0" b="0"/>
            <wp:docPr id="2127010885" name="Picture 1" descr="A graph of numbers and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10885" name="Picture 1" descr="A graph of numbers and a number of people&#10;&#10;Description automatically generated with medium confidence"/>
                    <pic:cNvPicPr/>
                  </pic:nvPicPr>
                  <pic:blipFill>
                    <a:blip r:embed="rId24">
                      <a:extLst>
                        <a:ext uri="{28A0092B-C50C-407E-A947-70E740481C1C}">
                          <a14:useLocalDpi xmlns:a14="http://schemas.microsoft.com/office/drawing/2010/main" val="0"/>
                        </a:ext>
                      </a:extLst>
                    </a:blip>
                    <a:stretch>
                      <a:fillRect/>
                    </a:stretch>
                  </pic:blipFill>
                  <pic:spPr>
                    <a:xfrm>
                      <a:off x="0" y="0"/>
                      <a:ext cx="5943600" cy="4158615"/>
                    </a:xfrm>
                    <a:prstGeom prst="rect">
                      <a:avLst/>
                    </a:prstGeom>
                  </pic:spPr>
                </pic:pic>
              </a:graphicData>
            </a:graphic>
          </wp:inline>
        </w:drawing>
      </w:r>
    </w:p>
    <w:p w14:paraId="23F6C8B5" w14:textId="77777777" w:rsidR="0014296A" w:rsidRDefault="0014296A" w:rsidP="0014296A">
      <w:pPr>
        <w:pStyle w:val="Heading4"/>
      </w:pPr>
      <w:r>
        <w:t xml:space="preserve">But it's </w:t>
      </w:r>
      <w:r>
        <w:rPr>
          <w:u w:val="single"/>
        </w:rPr>
        <w:t>wrong</w:t>
      </w:r>
      <w:r>
        <w:t xml:space="preserve">---labor might win arbitration BUT pro-Trump FLRA </w:t>
      </w:r>
      <w:r>
        <w:rPr>
          <w:u w:val="single"/>
        </w:rPr>
        <w:t>overturns</w:t>
      </w:r>
      <w:r>
        <w:t xml:space="preserve"> those.</w:t>
      </w:r>
    </w:p>
    <w:p w14:paraId="4D7E9874" w14:textId="77777777" w:rsidR="0014296A" w:rsidRPr="009D29DF" w:rsidRDefault="0014296A" w:rsidP="0014296A">
      <w:r w:rsidRPr="009D29DF">
        <w:rPr>
          <w:rStyle w:val="Style13ptBold"/>
        </w:rPr>
        <w:t>Hirn 20</w:t>
      </w:r>
      <w:r w:rsidRPr="009D29DF">
        <w:t xml:space="preserve">, [Richard Hirn, </w:t>
      </w:r>
      <w:proofErr w:type="gramStart"/>
      <w:r w:rsidRPr="009D29DF">
        <w:t>The</w:t>
      </w:r>
      <w:proofErr w:type="gramEnd"/>
      <w:r w:rsidRPr="009D29DF">
        <w:t xml:space="preserve"> author is an attorney in Washington, D.C. who represents labor organizations. He represented the petitioners in </w:t>
      </w:r>
      <w:proofErr w:type="spellStart"/>
      <w:r w:rsidRPr="009D29DF">
        <w:t>Nat’l</w:t>
      </w:r>
      <w:proofErr w:type="spellEnd"/>
      <w:r w:rsidRPr="009D29DF">
        <w:t xml:space="preserve"> Weather Serv. Emps. Organ. v. FLRA and Overseas Educ. Assn. v. FLRA, discussed here, DEFINING DEFERENCE DOWNWARD: HOW THE FEDERAL LABOR RELATIONS AUTHORITY UNDERMINES ARBITRATION FOR UNIONIZED FEDERAL EMPLOYEES, https://www.illinoislawreview.org/wp-content/uploads/2020/10/Hirn.pdf</w:t>
      </w:r>
      <w:r>
        <w:t>]</w:t>
      </w:r>
    </w:p>
    <w:p w14:paraId="3E59E4DF" w14:textId="0006DFB4" w:rsidR="0014296A" w:rsidRDefault="0014296A" w:rsidP="00020CDF">
      <w:pPr>
        <w:rPr>
          <w:sz w:val="16"/>
        </w:rPr>
      </w:pPr>
      <w:r w:rsidRPr="009D29DF">
        <w:rPr>
          <w:sz w:val="16"/>
        </w:rPr>
        <w:t xml:space="preserve">The </w:t>
      </w:r>
      <w:r w:rsidRPr="001B6327">
        <w:rPr>
          <w:rStyle w:val="StyleUnderline"/>
          <w:highlight w:val="cyan"/>
        </w:rPr>
        <w:t>FLRA</w:t>
      </w:r>
      <w:r w:rsidRPr="001B6327">
        <w:rPr>
          <w:sz w:val="16"/>
          <w:highlight w:val="cyan"/>
        </w:rPr>
        <w:t xml:space="preserve"> </w:t>
      </w:r>
      <w:r w:rsidRPr="009D29DF">
        <w:rPr>
          <w:sz w:val="16"/>
        </w:rPr>
        <w:t xml:space="preserve">has historically paid lip service to this extraordinarily deferential standard.10 However, in one of its earliest cases, the Authority adopted a test that has allowed it to </w:t>
      </w:r>
      <w:r w:rsidRPr="001B6327">
        <w:rPr>
          <w:rStyle w:val="StyleUnderline"/>
          <w:highlight w:val="cyan"/>
        </w:rPr>
        <w:t>set aside an arbitrator’s award</w:t>
      </w:r>
      <w:r w:rsidRPr="001B6327">
        <w:rPr>
          <w:sz w:val="16"/>
          <w:highlight w:val="cyan"/>
        </w:rPr>
        <w:t xml:space="preserve"> </w:t>
      </w:r>
      <w:r w:rsidRPr="001B6327">
        <w:rPr>
          <w:rStyle w:val="StyleUnderline"/>
          <w:highlight w:val="cyan"/>
        </w:rPr>
        <w:t>if</w:t>
      </w:r>
      <w:r w:rsidRPr="009D29DF">
        <w:rPr>
          <w:sz w:val="16"/>
        </w:rPr>
        <w:t xml:space="preserve">, in the Authority’s view, </w:t>
      </w:r>
      <w:r w:rsidRPr="001B6327">
        <w:rPr>
          <w:rStyle w:val="StyleUnderline"/>
          <w:highlight w:val="cyan"/>
        </w:rPr>
        <w:t>it was not based on a “plausible” interpretation of</w:t>
      </w:r>
      <w:r w:rsidRPr="001B6327">
        <w:rPr>
          <w:sz w:val="16"/>
          <w:highlight w:val="cyan"/>
        </w:rPr>
        <w:t xml:space="preserve"> </w:t>
      </w:r>
      <w:r w:rsidRPr="009D29DF">
        <w:rPr>
          <w:sz w:val="16"/>
        </w:rPr>
        <w:t xml:space="preserve">the parties’ </w:t>
      </w:r>
      <w:r w:rsidRPr="001B6327">
        <w:rPr>
          <w:rStyle w:val="StyleUnderline"/>
          <w:highlight w:val="cyan"/>
        </w:rPr>
        <w:t>collective bargaining agreement</w:t>
      </w:r>
      <w:r w:rsidRPr="009D29DF">
        <w:rPr>
          <w:sz w:val="16"/>
        </w:rPr>
        <w:t xml:space="preserve">.11 A </w:t>
      </w:r>
      <w:r w:rsidRPr="001B6327">
        <w:rPr>
          <w:rStyle w:val="Emphasis"/>
          <w:highlight w:val="cyan"/>
        </w:rPr>
        <w:t>majority</w:t>
      </w:r>
      <w:r w:rsidRPr="001B6327">
        <w:rPr>
          <w:rStyle w:val="StyleUnderline"/>
          <w:highlight w:val="cyan"/>
        </w:rPr>
        <w:t xml:space="preserve"> of</w:t>
      </w:r>
      <w:r w:rsidRPr="001B6327">
        <w:rPr>
          <w:sz w:val="16"/>
          <w:highlight w:val="cyan"/>
        </w:rPr>
        <w:t xml:space="preserve"> </w:t>
      </w:r>
      <w:r w:rsidRPr="009D29DF">
        <w:rPr>
          <w:sz w:val="16"/>
        </w:rPr>
        <w:t xml:space="preserve">the current </w:t>
      </w:r>
      <w:r w:rsidRPr="001B6327">
        <w:rPr>
          <w:rStyle w:val="StyleUnderline"/>
          <w:highlight w:val="cyan"/>
        </w:rPr>
        <w:t>members of the FLRA</w:t>
      </w:r>
      <w:r w:rsidRPr="009D29DF">
        <w:rPr>
          <w:sz w:val="16"/>
        </w:rPr>
        <w:t xml:space="preserve">, all of whom </w:t>
      </w:r>
      <w:r w:rsidRPr="001B6327">
        <w:rPr>
          <w:rStyle w:val="StyleUnderline"/>
          <w:highlight w:val="cyan"/>
        </w:rPr>
        <w:t xml:space="preserve">were </w:t>
      </w:r>
      <w:r w:rsidRPr="001B6327">
        <w:rPr>
          <w:rStyle w:val="Emphasis"/>
          <w:highlight w:val="cyan"/>
        </w:rPr>
        <w:t>appointed by</w:t>
      </w:r>
      <w:r w:rsidRPr="001B6327">
        <w:rPr>
          <w:sz w:val="16"/>
          <w:highlight w:val="cyan"/>
        </w:rPr>
        <w:t xml:space="preserve"> </w:t>
      </w:r>
      <w:r w:rsidRPr="009D29DF">
        <w:rPr>
          <w:sz w:val="16"/>
        </w:rPr>
        <w:t xml:space="preserve">President </w:t>
      </w:r>
      <w:r w:rsidRPr="001B6327">
        <w:rPr>
          <w:rStyle w:val="Emphasis"/>
          <w:highlight w:val="cyan"/>
        </w:rPr>
        <w:t>Trump</w:t>
      </w:r>
      <w:r w:rsidRPr="009D29DF">
        <w:rPr>
          <w:sz w:val="16"/>
        </w:rPr>
        <w:t xml:space="preserve">, have </w:t>
      </w:r>
      <w:r w:rsidRPr="001B6327">
        <w:rPr>
          <w:rStyle w:val="StyleUnderline"/>
          <w:highlight w:val="cyan"/>
        </w:rPr>
        <w:t xml:space="preserve">utilized this </w:t>
      </w:r>
      <w:r w:rsidRPr="001B6327">
        <w:rPr>
          <w:rStyle w:val="Emphasis"/>
          <w:highlight w:val="cyan"/>
        </w:rPr>
        <w:t>flexible, subjective standard</w:t>
      </w:r>
      <w:r w:rsidRPr="001B6327">
        <w:rPr>
          <w:sz w:val="16"/>
          <w:highlight w:val="cyan"/>
        </w:rPr>
        <w:t xml:space="preserve"> </w:t>
      </w:r>
      <w:r w:rsidRPr="001B6327">
        <w:rPr>
          <w:rStyle w:val="StyleUnderline"/>
          <w:highlight w:val="cyan"/>
        </w:rPr>
        <w:t xml:space="preserve">to </w:t>
      </w:r>
      <w:r w:rsidRPr="001B6327">
        <w:rPr>
          <w:rStyle w:val="Emphasis"/>
          <w:highlight w:val="cyan"/>
        </w:rPr>
        <w:t>reverse</w:t>
      </w:r>
      <w:r w:rsidRPr="001B6327">
        <w:rPr>
          <w:rStyle w:val="StyleUnderline"/>
          <w:highlight w:val="cyan"/>
        </w:rPr>
        <w:t xml:space="preserve"> the overwhelming majority of </w:t>
      </w:r>
      <w:r w:rsidRPr="001B6327">
        <w:rPr>
          <w:rStyle w:val="Emphasis"/>
          <w:highlight w:val="cyan"/>
        </w:rPr>
        <w:t>arbitration decisions</w:t>
      </w:r>
      <w:r w:rsidRPr="009D29DF">
        <w:rPr>
          <w:sz w:val="16"/>
        </w:rPr>
        <w:t xml:space="preserve"> that have been </w:t>
      </w:r>
      <w:r w:rsidRPr="001B6327">
        <w:rPr>
          <w:rStyle w:val="StyleUnderline"/>
          <w:highlight w:val="cyan"/>
        </w:rPr>
        <w:t>in</w:t>
      </w:r>
      <w:r w:rsidRPr="001B6327">
        <w:rPr>
          <w:sz w:val="16"/>
          <w:highlight w:val="cyan"/>
        </w:rPr>
        <w:t xml:space="preserve"> </w:t>
      </w:r>
      <w:r w:rsidRPr="009D29DF">
        <w:rPr>
          <w:sz w:val="16"/>
        </w:rPr>
        <w:t xml:space="preserve">the </w:t>
      </w:r>
      <w:r w:rsidRPr="001B6327">
        <w:rPr>
          <w:rStyle w:val="StyleUnderline"/>
          <w:highlight w:val="cyan"/>
        </w:rPr>
        <w:t>favor of Federal employee labor unions</w:t>
      </w:r>
      <w:r w:rsidRPr="001B6327">
        <w:rPr>
          <w:sz w:val="16"/>
          <w:highlight w:val="cyan"/>
        </w:rPr>
        <w:t xml:space="preserve"> </w:t>
      </w:r>
      <w:r w:rsidRPr="009D29DF">
        <w:rPr>
          <w:sz w:val="16"/>
        </w:rPr>
        <w:t xml:space="preserve">when Federal agencies have alleged that the award did not draw its “essence” from the parties’ collective bargaining agreement.12 In the spring of 2020, the FLRA abandoned all pretense of being constrained by the limited scope of review under private sector arbitration. It held that the private sector standard was only “guidance” and that it was free to set aside arbitration awards when it disagreed with the arbitrator’s interpretation of the underlying collective bargaining agreement.13 The impact of this decision is consequential. There are over 1.2 million unionized Federal employees who work under, and whose employment rights are defined by, collective bargaining agreements negotiated on their behalf by a myriad of Federal employee unions.14 </w:t>
      </w:r>
    </w:p>
    <w:p w14:paraId="50C92BDC" w14:textId="2B14F5A3" w:rsidR="0014296A" w:rsidRDefault="0014296A" w:rsidP="0014296A">
      <w:pPr>
        <w:pStyle w:val="Heading3"/>
      </w:pPr>
      <w:r>
        <w:t>Firings</w:t>
      </w:r>
    </w:p>
    <w:p w14:paraId="7EB43BFD" w14:textId="7FF2FBCE" w:rsidR="00A62FFA" w:rsidRDefault="00A62FFA" w:rsidP="00020CDF">
      <w:pPr>
        <w:pStyle w:val="Heading4"/>
      </w:pPr>
      <w:r>
        <w:t>Not reserve causal – no warrant for hiring workers back</w:t>
      </w:r>
    </w:p>
    <w:p w14:paraId="21382752" w14:textId="4C8AAA4D" w:rsidR="00020CDF" w:rsidRPr="00AE1461" w:rsidRDefault="00020CDF" w:rsidP="00020CDF">
      <w:pPr>
        <w:pStyle w:val="Heading4"/>
      </w:pPr>
      <w:r>
        <w:t xml:space="preserve">Trump will </w:t>
      </w:r>
      <w:r>
        <w:rPr>
          <w:u w:val="single"/>
        </w:rPr>
        <w:t>declare an emergency</w:t>
      </w:r>
      <w:r>
        <w:t xml:space="preserve"> to </w:t>
      </w:r>
      <w:r>
        <w:rPr>
          <w:u w:val="single"/>
        </w:rPr>
        <w:t>fire workers</w:t>
      </w:r>
      <w:r>
        <w:t xml:space="preserve">. Fiat does not solve---emergencies are </w:t>
      </w:r>
      <w:r>
        <w:rPr>
          <w:u w:val="single"/>
        </w:rPr>
        <w:t>exempted</w:t>
      </w:r>
      <w:r>
        <w:t xml:space="preserve"> from bargaining.</w:t>
      </w:r>
    </w:p>
    <w:p w14:paraId="02492951" w14:textId="77777777" w:rsidR="00020CDF" w:rsidRPr="00E74E87" w:rsidRDefault="00020CDF" w:rsidP="00020CDF">
      <w:r w:rsidRPr="00E74E87">
        <w:rPr>
          <w:rStyle w:val="Style13ptBold"/>
        </w:rPr>
        <w:t xml:space="preserve">Byrne </w:t>
      </w:r>
      <w:r w:rsidRPr="00E74E87">
        <w:t xml:space="preserve">and Tomasulo </w:t>
      </w:r>
      <w:r w:rsidRPr="00E74E87">
        <w:rPr>
          <w:rStyle w:val="Style13ptBold"/>
        </w:rPr>
        <w:t>3</w:t>
      </w:r>
      <w:r w:rsidRPr="00E74E87">
        <w:t xml:space="preserve">, [Chartered </w:t>
      </w:r>
      <w:proofErr w:type="gramStart"/>
      <w:r w:rsidRPr="00E74E87">
        <w:t>Trade Mark</w:t>
      </w:r>
      <w:proofErr w:type="gramEnd"/>
      <w:r w:rsidRPr="00E74E87">
        <w:t xml:space="preserve"> Attorney B.A. Law. (RAU, South Africa) LL.B. (RAU, South Africa, Executive Power, National Security &amp; </w:t>
      </w:r>
      <w:proofErr w:type="gramStart"/>
      <w:r w:rsidRPr="00E74E87">
        <w:t>F ,</w:t>
      </w:r>
      <w:proofErr w:type="gramEnd"/>
      <w:r w:rsidRPr="00E74E87">
        <w:t xml:space="preserve"> National Security &amp; Federal </w:t>
      </w:r>
      <w:proofErr w:type="spellStart"/>
      <w:r w:rsidRPr="00E74E87">
        <w:t>Emplo</w:t>
      </w:r>
      <w:proofErr w:type="spellEnd"/>
      <w:r w:rsidRPr="00E74E87">
        <w:t xml:space="preserve"> al Employee </w:t>
      </w:r>
      <w:proofErr w:type="spellStart"/>
      <w:r w:rsidRPr="00E74E87">
        <w:t>Collectiv</w:t>
      </w:r>
      <w:proofErr w:type="spellEnd"/>
      <w:r w:rsidRPr="00E74E87">
        <w:t xml:space="preserve"> ee Collective Bargaining Rights: The New Department of Homeland Security, https://scholarlycommons.law.hofstra.edu/cgi/viewcontent.cgi?article=1355&amp;context=hlelj</w:t>
      </w:r>
      <w:r>
        <w:t>]</w:t>
      </w:r>
    </w:p>
    <w:p w14:paraId="4BC2C890" w14:textId="77777777" w:rsidR="00020CDF" w:rsidRPr="000C4635" w:rsidRDefault="00020CDF" w:rsidP="00020CDF">
      <w:pPr>
        <w:rPr>
          <w:sz w:val="16"/>
        </w:rPr>
      </w:pPr>
      <w:r w:rsidRPr="00E74E87">
        <w:rPr>
          <w:sz w:val="16"/>
        </w:rPr>
        <w:t xml:space="preserve">The purpose of the Management Rights provision of the FSLMRS is to remove certain management rights from a federal agency's duty to bargain.164 Such rights are removed </w:t>
      </w:r>
      <w:proofErr w:type="gramStart"/>
      <w:r w:rsidRPr="00E74E87">
        <w:rPr>
          <w:sz w:val="16"/>
        </w:rPr>
        <w:t>in order to</w:t>
      </w:r>
      <w:proofErr w:type="gramEnd"/>
      <w:r w:rsidRPr="00E74E87">
        <w:rPr>
          <w:sz w:val="16"/>
        </w:rPr>
        <w:t xml:space="preserve"> promote the efficiency of the federal government.165 The rights reserved to management officials in section 7106(a) are considered essential to the ability of management to execute its responsibilities. 66 These </w:t>
      </w:r>
      <w:r w:rsidRPr="00E74E87">
        <w:rPr>
          <w:rStyle w:val="StyleUnderline"/>
          <w:highlight w:val="cyan"/>
        </w:rPr>
        <w:t>rights include</w:t>
      </w:r>
      <w:r w:rsidRPr="00E74E87">
        <w:rPr>
          <w:rStyle w:val="StyleUnderline"/>
        </w:rPr>
        <w:t>, but are not limited to</w:t>
      </w:r>
      <w:r w:rsidRPr="00E74E87">
        <w:rPr>
          <w:sz w:val="16"/>
        </w:rPr>
        <w:t xml:space="preserve">, the </w:t>
      </w:r>
      <w:r w:rsidRPr="00E74E87">
        <w:rPr>
          <w:rStyle w:val="StyleUnderline"/>
        </w:rPr>
        <w:t xml:space="preserve">right </w:t>
      </w:r>
      <w:r w:rsidRPr="00E74E87">
        <w:rPr>
          <w:rStyle w:val="StyleUnderline"/>
          <w:highlight w:val="cyan"/>
        </w:rPr>
        <w:t>to determine</w:t>
      </w:r>
      <w:r w:rsidRPr="00E74E87">
        <w:rPr>
          <w:sz w:val="16"/>
          <w:highlight w:val="cyan"/>
        </w:rPr>
        <w:t xml:space="preserve"> </w:t>
      </w:r>
      <w:r w:rsidRPr="00E74E87">
        <w:rPr>
          <w:sz w:val="16"/>
        </w:rPr>
        <w:t xml:space="preserve">the </w:t>
      </w:r>
      <w:r w:rsidRPr="00E74E87">
        <w:rPr>
          <w:rStyle w:val="StyleUnderline"/>
          <w:highlight w:val="cyan"/>
        </w:rPr>
        <w:t xml:space="preserve">mission </w:t>
      </w:r>
      <w:r w:rsidRPr="00E74E87">
        <w:rPr>
          <w:rStyle w:val="StyleUnderline"/>
        </w:rPr>
        <w:t>of the agency</w:t>
      </w:r>
      <w:r w:rsidRPr="00E74E87">
        <w:rPr>
          <w:sz w:val="16"/>
        </w:rPr>
        <w:t xml:space="preserve">, the right to </w:t>
      </w:r>
      <w:r w:rsidRPr="00E74E87">
        <w:rPr>
          <w:rStyle w:val="StyleUnderline"/>
          <w:highlight w:val="cyan"/>
        </w:rPr>
        <w:t>assign</w:t>
      </w:r>
      <w:r w:rsidRPr="00E74E87">
        <w:rPr>
          <w:sz w:val="16"/>
          <w:highlight w:val="cyan"/>
        </w:rPr>
        <w:t xml:space="preserve"> </w:t>
      </w:r>
      <w:r w:rsidRPr="00E74E87">
        <w:rPr>
          <w:rStyle w:val="StyleUnderline"/>
          <w:highlight w:val="cyan"/>
        </w:rPr>
        <w:t xml:space="preserve">and </w:t>
      </w:r>
      <w:r w:rsidRPr="00E74E87">
        <w:rPr>
          <w:rStyle w:val="Emphasis"/>
          <w:highlight w:val="cyan"/>
        </w:rPr>
        <w:t>remove employees</w:t>
      </w:r>
      <w:r w:rsidRPr="00E74E87">
        <w:rPr>
          <w:sz w:val="16"/>
          <w:highlight w:val="cyan"/>
        </w:rPr>
        <w:t xml:space="preserve"> </w:t>
      </w:r>
      <w:r w:rsidRPr="00E74E87">
        <w:rPr>
          <w:sz w:val="16"/>
        </w:rPr>
        <w:t xml:space="preserve">within the agency, </w:t>
      </w:r>
      <w:r w:rsidRPr="00E74E87">
        <w:rPr>
          <w:rStyle w:val="StyleUnderline"/>
          <w:highlight w:val="cyan"/>
        </w:rPr>
        <w:t>and</w:t>
      </w:r>
      <w:r w:rsidRPr="00E74E87">
        <w:rPr>
          <w:sz w:val="16"/>
          <w:highlight w:val="cyan"/>
        </w:rPr>
        <w:t xml:space="preserve"> </w:t>
      </w:r>
      <w:r w:rsidRPr="00E74E87">
        <w:rPr>
          <w:sz w:val="16"/>
        </w:rPr>
        <w:t xml:space="preserve">the </w:t>
      </w:r>
      <w:r w:rsidRPr="00E74E87">
        <w:rPr>
          <w:rStyle w:val="StyleUnderline"/>
        </w:rPr>
        <w:t xml:space="preserve">right to </w:t>
      </w:r>
      <w:r w:rsidRPr="00E74E87">
        <w:rPr>
          <w:rStyle w:val="Emphasis"/>
          <w:highlight w:val="cyan"/>
        </w:rPr>
        <w:t xml:space="preserve">take </w:t>
      </w:r>
      <w:r w:rsidRPr="00E74E87">
        <w:rPr>
          <w:rStyle w:val="Emphasis"/>
        </w:rPr>
        <w:t xml:space="preserve">whatever </w:t>
      </w:r>
      <w:r w:rsidRPr="00E74E87">
        <w:rPr>
          <w:rStyle w:val="Emphasis"/>
          <w:highlight w:val="cyan"/>
        </w:rPr>
        <w:t>actions</w:t>
      </w:r>
      <w:r w:rsidRPr="00E74E87">
        <w:rPr>
          <w:sz w:val="16"/>
          <w:highlight w:val="cyan"/>
        </w:rPr>
        <w:t xml:space="preserve"> </w:t>
      </w:r>
      <w:r w:rsidRPr="00E74E87">
        <w:rPr>
          <w:sz w:val="16"/>
        </w:rPr>
        <w:t xml:space="preserve">may be </w:t>
      </w:r>
      <w:r w:rsidRPr="00E74E87">
        <w:rPr>
          <w:rStyle w:val="Emphasis"/>
          <w:highlight w:val="cyan"/>
        </w:rPr>
        <w:t>necessary</w:t>
      </w:r>
      <w:r w:rsidRPr="00E74E87">
        <w:rPr>
          <w:rStyle w:val="StyleUnderline"/>
          <w:highlight w:val="cyan"/>
        </w:rPr>
        <w:t xml:space="preserve"> to carry out</w:t>
      </w:r>
      <w:r w:rsidRPr="00E74E87">
        <w:rPr>
          <w:sz w:val="16"/>
          <w:highlight w:val="cyan"/>
        </w:rPr>
        <w:t xml:space="preserve"> </w:t>
      </w:r>
      <w:r w:rsidRPr="00E74E87">
        <w:rPr>
          <w:sz w:val="16"/>
        </w:rPr>
        <w:t xml:space="preserve">the </w:t>
      </w:r>
      <w:r w:rsidRPr="00E74E87">
        <w:rPr>
          <w:rStyle w:val="StyleUnderline"/>
          <w:highlight w:val="cyan"/>
        </w:rPr>
        <w:t>agency mission during emergencies</w:t>
      </w:r>
      <w:r w:rsidRPr="00E74E87">
        <w:rPr>
          <w:sz w:val="16"/>
        </w:rPr>
        <w:t xml:space="preserve">.' 67 Therefore, </w:t>
      </w:r>
      <w:r w:rsidRPr="00E74E87">
        <w:rPr>
          <w:rStyle w:val="Emphasis"/>
          <w:highlight w:val="cyan"/>
        </w:rPr>
        <w:t>these rights are exempted from bargaining</w:t>
      </w:r>
      <w:r w:rsidRPr="00E74E87">
        <w:rPr>
          <w:sz w:val="16"/>
        </w:rPr>
        <w:t>.1 68 However, an agency and a collective bargaining unit may bargain over items, such as the number of employees and the skill set assigned to a part of an agency, as well as the method and means by which the employees perform their jobs. 69 Additionally, it provides employees with a remedy if employers fail to comply with the collective bargaining requirements</w:t>
      </w:r>
      <w:proofErr w:type="gramStart"/>
      <w:r w:rsidRPr="00E74E87">
        <w:rPr>
          <w:sz w:val="16"/>
        </w:rPr>
        <w:t>.170</w:t>
      </w:r>
      <w:proofErr w:type="gramEnd"/>
      <w:r w:rsidRPr="00E74E87">
        <w:rPr>
          <w:sz w:val="16"/>
        </w:rPr>
        <w:t xml:space="preserve"> </w:t>
      </w:r>
      <w:r w:rsidRPr="00E74E87">
        <w:rPr>
          <w:rStyle w:val="StyleUnderline"/>
          <w:highlight w:val="cyan"/>
        </w:rPr>
        <w:t>In granting management</w:t>
      </w:r>
      <w:r w:rsidRPr="00E74E87">
        <w:rPr>
          <w:sz w:val="16"/>
          <w:highlight w:val="cyan"/>
        </w:rPr>
        <w:t xml:space="preserve"> </w:t>
      </w:r>
      <w:r w:rsidRPr="00E74E87">
        <w:rPr>
          <w:sz w:val="16"/>
        </w:rPr>
        <w:t xml:space="preserve">such </w:t>
      </w:r>
      <w:r w:rsidRPr="00E74E87">
        <w:rPr>
          <w:rStyle w:val="StyleUnderline"/>
          <w:highlight w:val="cyan"/>
        </w:rPr>
        <w:t>broad rights, Congress</w:t>
      </w:r>
      <w:r w:rsidRPr="00E74E87">
        <w:rPr>
          <w:sz w:val="16"/>
          <w:highlight w:val="cyan"/>
        </w:rPr>
        <w:t xml:space="preserve"> </w:t>
      </w:r>
      <w:r w:rsidRPr="00E74E87">
        <w:rPr>
          <w:sz w:val="16"/>
        </w:rPr>
        <w:t xml:space="preserve">effectively </w:t>
      </w:r>
      <w:r w:rsidRPr="00E74E87">
        <w:rPr>
          <w:rStyle w:val="StyleUnderline"/>
          <w:highlight w:val="cyan"/>
        </w:rPr>
        <w:t>narrowed</w:t>
      </w:r>
      <w:r w:rsidRPr="00E74E87">
        <w:rPr>
          <w:sz w:val="16"/>
          <w:highlight w:val="cyan"/>
        </w:rPr>
        <w:t xml:space="preserve"> </w:t>
      </w:r>
      <w:r w:rsidRPr="00E74E87">
        <w:rPr>
          <w:sz w:val="16"/>
        </w:rPr>
        <w:t xml:space="preserve">the </w:t>
      </w:r>
      <w:r w:rsidRPr="00E74E87">
        <w:rPr>
          <w:rStyle w:val="StyleUnderline"/>
          <w:highlight w:val="cyan"/>
        </w:rPr>
        <w:t>scope</w:t>
      </w:r>
      <w:r w:rsidRPr="00E74E87">
        <w:rPr>
          <w:sz w:val="16"/>
          <w:highlight w:val="cyan"/>
        </w:rPr>
        <w:t xml:space="preserve"> </w:t>
      </w:r>
      <w:r w:rsidRPr="00E74E87">
        <w:rPr>
          <w:rStyle w:val="StyleUnderline"/>
          <w:highlight w:val="cyan"/>
        </w:rPr>
        <w:t>of what fed</w:t>
      </w:r>
      <w:r w:rsidRPr="00E74E87">
        <w:rPr>
          <w:rStyle w:val="StyleUnderline"/>
        </w:rPr>
        <w:t>eral</w:t>
      </w:r>
      <w:r w:rsidRPr="00E74E87">
        <w:rPr>
          <w:rStyle w:val="StyleUnderline"/>
          <w:highlight w:val="cyan"/>
        </w:rPr>
        <w:t xml:space="preserve"> employees </w:t>
      </w:r>
      <w:r w:rsidRPr="00E74E87">
        <w:rPr>
          <w:rStyle w:val="StyleUnderline"/>
        </w:rPr>
        <w:t xml:space="preserve">could collectively </w:t>
      </w:r>
      <w:r w:rsidRPr="00E74E87">
        <w:rPr>
          <w:rStyle w:val="StyleUnderline"/>
          <w:highlight w:val="cyan"/>
        </w:rPr>
        <w:t>bargain over</w:t>
      </w:r>
      <w:r w:rsidRPr="00E74E87">
        <w:rPr>
          <w:sz w:val="16"/>
        </w:rPr>
        <w:t xml:space="preserve">. This is another example of a safeguard that Congress created </w:t>
      </w:r>
      <w:r w:rsidRPr="00E74E87">
        <w:rPr>
          <w:rStyle w:val="StyleUnderline"/>
          <w:highlight w:val="cyan"/>
        </w:rPr>
        <w:t xml:space="preserve">to </w:t>
      </w:r>
      <w:r w:rsidRPr="00E74E87">
        <w:rPr>
          <w:rStyle w:val="Emphasis"/>
          <w:highlight w:val="cyan"/>
        </w:rPr>
        <w:t>ensure</w:t>
      </w:r>
      <w:r w:rsidRPr="00E74E87">
        <w:rPr>
          <w:sz w:val="16"/>
          <w:highlight w:val="cyan"/>
        </w:rPr>
        <w:t xml:space="preserve"> </w:t>
      </w:r>
      <w:r w:rsidRPr="00E74E87">
        <w:rPr>
          <w:sz w:val="16"/>
        </w:rPr>
        <w:t xml:space="preserve">that </w:t>
      </w:r>
      <w:r w:rsidRPr="00E74E87">
        <w:rPr>
          <w:rStyle w:val="StyleUnderline"/>
        </w:rPr>
        <w:t xml:space="preserve">government </w:t>
      </w:r>
      <w:r w:rsidRPr="00E74E87">
        <w:rPr>
          <w:rStyle w:val="Emphasis"/>
          <w:highlight w:val="cyan"/>
        </w:rPr>
        <w:t>operations would not be inhibited</w:t>
      </w:r>
      <w:r w:rsidRPr="00E74E87">
        <w:rPr>
          <w:rStyle w:val="StyleUnderline"/>
          <w:highlight w:val="cyan"/>
        </w:rPr>
        <w:t xml:space="preserve"> by </w:t>
      </w:r>
      <w:r w:rsidRPr="00E74E87">
        <w:rPr>
          <w:rStyle w:val="StyleUnderline"/>
        </w:rPr>
        <w:t xml:space="preserve">federal </w:t>
      </w:r>
      <w:r w:rsidRPr="00E74E87">
        <w:rPr>
          <w:rStyle w:val="StyleUnderline"/>
          <w:highlight w:val="cyan"/>
        </w:rPr>
        <w:t xml:space="preserve">employee </w:t>
      </w:r>
      <w:r w:rsidRPr="00E74E87">
        <w:rPr>
          <w:rStyle w:val="StyleUnderline"/>
        </w:rPr>
        <w:t xml:space="preserve">collective </w:t>
      </w:r>
      <w:r w:rsidRPr="00E74E87">
        <w:rPr>
          <w:rStyle w:val="StyleUnderline"/>
          <w:highlight w:val="cyan"/>
        </w:rPr>
        <w:t>bargaining rights</w:t>
      </w:r>
      <w:r w:rsidRPr="00E74E87">
        <w:rPr>
          <w:sz w:val="16"/>
        </w:rPr>
        <w:t>.</w:t>
      </w:r>
    </w:p>
    <w:p w14:paraId="3BF1127F" w14:textId="20E7A070" w:rsidR="0014296A" w:rsidRDefault="0014296A" w:rsidP="0014296A">
      <w:pPr>
        <w:pStyle w:val="Heading4"/>
      </w:pPr>
      <w:r>
        <w:t xml:space="preserve">Damage is </w:t>
      </w:r>
      <w:r>
        <w:rPr>
          <w:u w:val="single"/>
        </w:rPr>
        <w:t>already done</w:t>
      </w:r>
      <w:r>
        <w:t xml:space="preserve"> – they don’t rehire workers – AND Trump </w:t>
      </w:r>
      <w:r>
        <w:rPr>
          <w:u w:val="single"/>
        </w:rPr>
        <w:t>breaks the law</w:t>
      </w:r>
      <w:r>
        <w:t xml:space="preserve"> to </w:t>
      </w:r>
      <w:r>
        <w:rPr>
          <w:u w:val="single"/>
        </w:rPr>
        <w:t>hurt workers</w:t>
      </w:r>
      <w:r>
        <w:t>.</w:t>
      </w:r>
    </w:p>
    <w:p w14:paraId="2A5F62E9" w14:textId="77777777" w:rsidR="0014296A" w:rsidRPr="00C045A2" w:rsidRDefault="0014296A" w:rsidP="0014296A">
      <w:proofErr w:type="spellStart"/>
      <w:r w:rsidRPr="00C045A2">
        <w:rPr>
          <w:rStyle w:val="Style13ptBold"/>
        </w:rPr>
        <w:t>Karmack</w:t>
      </w:r>
      <w:proofErr w:type="spellEnd"/>
      <w:r w:rsidRPr="00C045A2">
        <w:rPr>
          <w:rStyle w:val="Style13ptBold"/>
        </w:rPr>
        <w:t xml:space="preserve"> 25</w:t>
      </w:r>
      <w:r w:rsidRPr="00C045A2">
        <w:t xml:space="preserve">, [May 5, Elaine Kamarck Founding Director - Center for Effective Public Management (CEPM), Senior Fellow - Governance Studies, </w:t>
      </w:r>
      <w:proofErr w:type="gramStart"/>
      <w:r w:rsidRPr="00C045A2">
        <w:t>What</w:t>
      </w:r>
      <w:proofErr w:type="gramEnd"/>
      <w:r w:rsidRPr="00C045A2">
        <w:t xml:space="preserve"> happens to DOGE when Elon Musk is </w:t>
      </w:r>
      <w:proofErr w:type="gramStart"/>
      <w:r w:rsidRPr="00C045A2">
        <w:t>gone?,</w:t>
      </w:r>
      <w:proofErr w:type="gramEnd"/>
      <w:r w:rsidRPr="00C045A2">
        <w:t xml:space="preserve"> https://www.brookings.edu/articles/what-happens-to-doge-when-elon-musk-is-gone/</w:t>
      </w:r>
      <w:r>
        <w:t>]</w:t>
      </w:r>
    </w:p>
    <w:p w14:paraId="28625724" w14:textId="77777777" w:rsidR="0014296A" w:rsidRPr="009A2065" w:rsidRDefault="0014296A" w:rsidP="0014296A">
      <w:pPr>
        <w:rPr>
          <w:sz w:val="16"/>
        </w:rPr>
      </w:pPr>
      <w:r w:rsidRPr="00765FBD">
        <w:rPr>
          <w:rStyle w:val="StyleUnderline"/>
          <w:highlight w:val="cyan"/>
        </w:rPr>
        <w:t>Musk</w:t>
      </w:r>
      <w:r w:rsidRPr="00765FBD">
        <w:rPr>
          <w:sz w:val="16"/>
          <w:highlight w:val="cyan"/>
        </w:rPr>
        <w:t xml:space="preserve"> </w:t>
      </w:r>
      <w:r w:rsidRPr="00765FBD">
        <w:rPr>
          <w:rStyle w:val="StyleUnderline"/>
          <w:highlight w:val="cyan"/>
        </w:rPr>
        <w:t>leaves</w:t>
      </w:r>
      <w:r w:rsidRPr="00765FBD">
        <w:rPr>
          <w:sz w:val="16"/>
          <w:highlight w:val="cyan"/>
        </w:rPr>
        <w:t xml:space="preserve"> </w:t>
      </w:r>
      <w:r w:rsidRPr="009A2065">
        <w:rPr>
          <w:sz w:val="16"/>
        </w:rPr>
        <w:t xml:space="preserve">behind </w:t>
      </w:r>
      <w:r w:rsidRPr="00765FBD">
        <w:rPr>
          <w:rStyle w:val="StyleUnderline"/>
          <w:highlight w:val="cyan"/>
        </w:rPr>
        <w:t>a stunned</w:t>
      </w:r>
      <w:r w:rsidRPr="00765FBD">
        <w:rPr>
          <w:sz w:val="16"/>
          <w:highlight w:val="cyan"/>
        </w:rPr>
        <w:t xml:space="preserve"> </w:t>
      </w:r>
      <w:r w:rsidRPr="009A2065">
        <w:rPr>
          <w:sz w:val="16"/>
        </w:rPr>
        <w:t xml:space="preserve">and </w:t>
      </w:r>
      <w:r w:rsidRPr="00765FBD">
        <w:rPr>
          <w:rStyle w:val="StyleUnderline"/>
          <w:highlight w:val="cyan"/>
        </w:rPr>
        <w:t>demoralized</w:t>
      </w:r>
      <w:r w:rsidRPr="00765FBD">
        <w:rPr>
          <w:sz w:val="16"/>
          <w:highlight w:val="cyan"/>
        </w:rPr>
        <w:t xml:space="preserve"> </w:t>
      </w:r>
      <w:r w:rsidRPr="00765FBD">
        <w:rPr>
          <w:rStyle w:val="StyleUnderline"/>
          <w:highlight w:val="cyan"/>
        </w:rPr>
        <w:t>workforce</w:t>
      </w:r>
      <w:r w:rsidRPr="009A2065">
        <w:rPr>
          <w:sz w:val="16"/>
        </w:rPr>
        <w:t xml:space="preserve">, with marginal savings at best. Although he pledged to cut $2 trillion from the federal budget, he ultimately reported achieving only a fraction of that—$160 billion. Independent analyses by journalists, however, suggest even that figure is inflated and riddled with accounting errors. </w:t>
      </w:r>
    </w:p>
    <w:p w14:paraId="5FB5D964" w14:textId="77777777" w:rsidR="0014296A" w:rsidRPr="009A2065" w:rsidRDefault="0014296A" w:rsidP="0014296A">
      <w:pPr>
        <w:rPr>
          <w:sz w:val="16"/>
        </w:rPr>
      </w:pPr>
      <w:r w:rsidRPr="009A2065">
        <w:rPr>
          <w:sz w:val="16"/>
        </w:rPr>
        <w:t xml:space="preserve">Musk’s </w:t>
      </w:r>
      <w:r w:rsidRPr="00765FBD">
        <w:rPr>
          <w:rStyle w:val="StyleUnderline"/>
          <w:highlight w:val="cyan"/>
        </w:rPr>
        <w:t>downsizing</w:t>
      </w:r>
      <w:r w:rsidRPr="00765FBD">
        <w:rPr>
          <w:sz w:val="16"/>
          <w:highlight w:val="cyan"/>
        </w:rPr>
        <w:t xml:space="preserve"> </w:t>
      </w:r>
      <w:r w:rsidRPr="009A2065">
        <w:rPr>
          <w:sz w:val="16"/>
        </w:rPr>
        <w:t xml:space="preserve">efforts were </w:t>
      </w:r>
      <w:r w:rsidRPr="00765FBD">
        <w:rPr>
          <w:rStyle w:val="StyleUnderline"/>
          <w:highlight w:val="cyan"/>
        </w:rPr>
        <w:t>accompanied by</w:t>
      </w:r>
      <w:r w:rsidRPr="00765FBD">
        <w:rPr>
          <w:sz w:val="16"/>
          <w:highlight w:val="cyan"/>
        </w:rPr>
        <w:t xml:space="preserve"> </w:t>
      </w:r>
      <w:r w:rsidRPr="009A2065">
        <w:rPr>
          <w:sz w:val="16"/>
        </w:rPr>
        <w:t xml:space="preserve">a </w:t>
      </w:r>
      <w:r w:rsidRPr="00765FBD">
        <w:rPr>
          <w:rStyle w:val="StyleUnderline"/>
          <w:highlight w:val="cyan"/>
        </w:rPr>
        <w:t>torrent of insults</w:t>
      </w:r>
      <w:r w:rsidRPr="00765FBD">
        <w:rPr>
          <w:sz w:val="16"/>
          <w:highlight w:val="cyan"/>
        </w:rPr>
        <w:t xml:space="preserve"> </w:t>
      </w:r>
      <w:r w:rsidRPr="009A2065">
        <w:rPr>
          <w:sz w:val="16"/>
        </w:rPr>
        <w:t xml:space="preserve">leveled </w:t>
      </w:r>
      <w:r w:rsidRPr="00765FBD">
        <w:rPr>
          <w:rStyle w:val="StyleUnderline"/>
          <w:highlight w:val="cyan"/>
        </w:rPr>
        <w:t>at civil servants</w:t>
      </w:r>
      <w:r w:rsidRPr="009A2065">
        <w:rPr>
          <w:sz w:val="16"/>
        </w:rPr>
        <w:t xml:space="preserve">, many of whom thought they were faithfully upholding the law and serving the public. At the U.S. Agency for International Development, staff were said to be part of a “criminal organization,” even though no evidence was ever provided to support that claim. </w:t>
      </w:r>
      <w:proofErr w:type="gramStart"/>
      <w:r w:rsidRPr="009A2065">
        <w:rPr>
          <w:sz w:val="16"/>
        </w:rPr>
        <w:t>Longtime</w:t>
      </w:r>
      <w:proofErr w:type="gramEnd"/>
      <w:r w:rsidRPr="009A2065">
        <w:rPr>
          <w:sz w:val="16"/>
        </w:rPr>
        <w:t xml:space="preserve"> government employees were reportedly asked to list five tasks they had completed that week or risk being fired. At the Department of Homeland Security, employees were asked to submit photos as proof of in-office attendance, while others were required to file daily reports noting whether they worked on site or remotely.</w:t>
      </w:r>
    </w:p>
    <w:p w14:paraId="5E61BEF2" w14:textId="77777777" w:rsidR="0014296A" w:rsidRPr="009A2065" w:rsidRDefault="0014296A" w:rsidP="0014296A">
      <w:pPr>
        <w:rPr>
          <w:sz w:val="16"/>
        </w:rPr>
      </w:pPr>
      <w:r w:rsidRPr="009A2065">
        <w:rPr>
          <w:sz w:val="16"/>
        </w:rPr>
        <w:t>So, as Musk leaves, what is the state of play?</w:t>
      </w:r>
    </w:p>
    <w:p w14:paraId="38646531" w14:textId="5094E3C5" w:rsidR="00020CDF" w:rsidRPr="0014296A" w:rsidRDefault="0014296A" w:rsidP="00020CDF">
      <w:pPr>
        <w:rPr>
          <w:sz w:val="16"/>
        </w:rPr>
      </w:pPr>
      <w:r w:rsidRPr="009A2065">
        <w:rPr>
          <w:sz w:val="16"/>
        </w:rPr>
        <w:t xml:space="preserve">Much of </w:t>
      </w:r>
      <w:r w:rsidRPr="00765FBD">
        <w:rPr>
          <w:rStyle w:val="StyleUnderline"/>
          <w:highlight w:val="cyan"/>
        </w:rPr>
        <w:t>the</w:t>
      </w:r>
      <w:r w:rsidRPr="00765FBD">
        <w:rPr>
          <w:sz w:val="16"/>
          <w:highlight w:val="cyan"/>
        </w:rPr>
        <w:t xml:space="preserve"> </w:t>
      </w:r>
      <w:r w:rsidRPr="009A2065">
        <w:rPr>
          <w:sz w:val="16"/>
        </w:rPr>
        <w:t xml:space="preserve">federal </w:t>
      </w:r>
      <w:r w:rsidRPr="00765FBD">
        <w:rPr>
          <w:rStyle w:val="StyleUnderline"/>
          <w:highlight w:val="cyan"/>
        </w:rPr>
        <w:t>government</w:t>
      </w:r>
      <w:r w:rsidRPr="00765FBD">
        <w:rPr>
          <w:sz w:val="16"/>
          <w:highlight w:val="cyan"/>
        </w:rPr>
        <w:t xml:space="preserve"> </w:t>
      </w:r>
      <w:r w:rsidRPr="00765FBD">
        <w:rPr>
          <w:rStyle w:val="StyleUnderline"/>
          <w:highlight w:val="cyan"/>
        </w:rPr>
        <w:t>is</w:t>
      </w:r>
      <w:r w:rsidRPr="00765FBD">
        <w:rPr>
          <w:sz w:val="16"/>
          <w:highlight w:val="cyan"/>
        </w:rPr>
        <w:t xml:space="preserve"> </w:t>
      </w:r>
      <w:r w:rsidRPr="009A2065">
        <w:rPr>
          <w:sz w:val="16"/>
        </w:rPr>
        <w:t xml:space="preserve">currently </w:t>
      </w:r>
      <w:r w:rsidRPr="00765FBD">
        <w:rPr>
          <w:rStyle w:val="StyleUnderline"/>
          <w:highlight w:val="cyan"/>
        </w:rPr>
        <w:t>in disarray. Employees</w:t>
      </w:r>
      <w:r w:rsidRPr="00765FBD">
        <w:rPr>
          <w:sz w:val="16"/>
          <w:highlight w:val="cyan"/>
        </w:rPr>
        <w:t xml:space="preserve"> </w:t>
      </w:r>
      <w:r w:rsidRPr="00765FBD">
        <w:rPr>
          <w:rStyle w:val="StyleUnderline"/>
          <w:highlight w:val="cyan"/>
        </w:rPr>
        <w:t>have been fired or incentivized to resign</w:t>
      </w:r>
      <w:r w:rsidRPr="009A2065">
        <w:rPr>
          <w:sz w:val="16"/>
        </w:rPr>
        <w:t xml:space="preserve">, and billions of dollars in federal contracts—covering medical research, cancer initiatives, university projects, and support for local libraries and museums—have been canceled. Many of the actions taken by DOGE are now the subject of litigation, with several dozen lawsuits filed alleging wrongful termination, lack of due process, privacy violations, and improper access to confidential databases. The </w:t>
      </w:r>
      <w:r w:rsidRPr="00765FBD">
        <w:rPr>
          <w:rStyle w:val="StyleUnderline"/>
          <w:highlight w:val="cyan"/>
        </w:rPr>
        <w:t>DOGE</w:t>
      </w:r>
      <w:r w:rsidRPr="00765FBD">
        <w:rPr>
          <w:sz w:val="16"/>
          <w:highlight w:val="cyan"/>
        </w:rPr>
        <w:t xml:space="preserve"> </w:t>
      </w:r>
      <w:r w:rsidRPr="009A2065">
        <w:rPr>
          <w:sz w:val="16"/>
        </w:rPr>
        <w:t xml:space="preserve">campaign </w:t>
      </w:r>
      <w:r w:rsidRPr="00765FBD">
        <w:rPr>
          <w:rStyle w:val="StyleUnderline"/>
          <w:highlight w:val="cyan"/>
        </w:rPr>
        <w:t xml:space="preserve">unfolded with </w:t>
      </w:r>
      <w:r w:rsidRPr="00765FBD">
        <w:rPr>
          <w:rStyle w:val="Emphasis"/>
          <w:highlight w:val="cyan"/>
        </w:rPr>
        <w:t>little regard for decades of legal protections</w:t>
      </w:r>
      <w:r w:rsidRPr="00765FBD">
        <w:rPr>
          <w:sz w:val="16"/>
          <w:highlight w:val="cyan"/>
        </w:rPr>
        <w:t xml:space="preserve"> </w:t>
      </w:r>
      <w:r w:rsidRPr="009A2065">
        <w:rPr>
          <w:sz w:val="16"/>
        </w:rPr>
        <w:t xml:space="preserve">shielding civil servants from politically motivated dismissals. As a result, at least 31 lawsuits have been filed against DOGE actions alone, leading to </w:t>
      </w:r>
      <w:proofErr w:type="gramStart"/>
      <w:r w:rsidRPr="009A2065">
        <w:rPr>
          <w:sz w:val="16"/>
        </w:rPr>
        <w:t>a chaotic</w:t>
      </w:r>
      <w:proofErr w:type="gramEnd"/>
      <w:r w:rsidRPr="009A2065">
        <w:rPr>
          <w:sz w:val="16"/>
        </w:rPr>
        <w:t xml:space="preserve"> legal back-and-forth across multiple federal agencies.</w:t>
      </w:r>
    </w:p>
    <w:p w14:paraId="076E5F99" w14:textId="3A220C59" w:rsidR="00020CDF" w:rsidRDefault="00020CDF" w:rsidP="00020CDF">
      <w:pPr>
        <w:pStyle w:val="Heading3"/>
      </w:pPr>
      <w:r>
        <w:t>Democracy</w:t>
      </w:r>
    </w:p>
    <w:p w14:paraId="762552B7" w14:textId="77777777" w:rsidR="00020CDF" w:rsidRPr="00FC605F" w:rsidRDefault="00020CDF" w:rsidP="00020CDF">
      <w:pPr>
        <w:pStyle w:val="Heading4"/>
        <w:rPr>
          <w:rFonts w:cs="Calibri"/>
        </w:rPr>
      </w:pPr>
      <w:r w:rsidRPr="00FC605F">
        <w:rPr>
          <w:rFonts w:cs="Calibri"/>
        </w:rPr>
        <w:t xml:space="preserve">1. Democracy is </w:t>
      </w:r>
      <w:r w:rsidRPr="00FC605F">
        <w:rPr>
          <w:rFonts w:cs="Calibri"/>
          <w:u w:val="single"/>
        </w:rPr>
        <w:t>resilient</w:t>
      </w:r>
      <w:r w:rsidRPr="00FC605F">
        <w:rPr>
          <w:rFonts w:cs="Calibri"/>
        </w:rPr>
        <w:t xml:space="preserve">. It survives Trump, and there’s no impact to backsliding. Prefer </w:t>
      </w:r>
      <w:r w:rsidRPr="00FC605F">
        <w:rPr>
          <w:rFonts w:cs="Calibri"/>
          <w:u w:val="single"/>
        </w:rPr>
        <w:t>statistical</w:t>
      </w:r>
      <w:r w:rsidRPr="00FC605F">
        <w:rPr>
          <w:rFonts w:cs="Calibri"/>
        </w:rPr>
        <w:t xml:space="preserve"> and </w:t>
      </w:r>
      <w:r w:rsidRPr="00FC605F">
        <w:rPr>
          <w:rFonts w:cs="Calibri"/>
          <w:u w:val="single"/>
        </w:rPr>
        <w:t>historical</w:t>
      </w:r>
      <w:r w:rsidRPr="00FC605F">
        <w:rPr>
          <w:rFonts w:cs="Calibri"/>
        </w:rPr>
        <w:t xml:space="preserve"> trends. </w:t>
      </w:r>
    </w:p>
    <w:p w14:paraId="10E32A3F" w14:textId="77777777" w:rsidR="00020CDF" w:rsidRPr="00FC605F" w:rsidRDefault="00020CDF" w:rsidP="00020CDF">
      <w:r w:rsidRPr="00FC605F">
        <w:t xml:space="preserve">Jonathan </w:t>
      </w:r>
      <w:r w:rsidRPr="00FC605F">
        <w:rPr>
          <w:rStyle w:val="Style13ptBold"/>
        </w:rPr>
        <w:t>Schlefer 9/19</w:t>
      </w:r>
      <w:r w:rsidRPr="00FC605F">
        <w:t>. Former senior researcher in political economy at Harvard Business School, served as editor-in-chief of MIT Technology Review and is the author of two books, Palace Politics: How the Ruling Party Brought Crisis to Mexico, and The Assumptions Economists Make. “American Democracy Might be Stronger than Donald Trump.” 9/19/25. https://www.politico.com/news/magazine/2025/09/19/american-democracy-resilience-00548910</w:t>
      </w:r>
    </w:p>
    <w:p w14:paraId="75D87EC9" w14:textId="77777777" w:rsidR="00020CDF" w:rsidRPr="00FC605F" w:rsidRDefault="00020CDF" w:rsidP="00020CDF">
      <w:pPr>
        <w:rPr>
          <w:sz w:val="16"/>
        </w:rPr>
      </w:pPr>
      <w:r w:rsidRPr="00FC605F">
        <w:rPr>
          <w:sz w:val="16"/>
        </w:rPr>
        <w:t>But the United States is different from many of the countries that feature prominently in the “death of democracy” literature. And for Americans concerned about what Trump will do in his second term, the ways other democracies have died isn’t the central concern. Those accounts are a bit like detailing how Covid can kill people but not assessing the chances, depending on age and risk factors, that the disease will kill you.</w:t>
      </w:r>
    </w:p>
    <w:p w14:paraId="0D84E54D" w14:textId="77777777" w:rsidR="00020CDF" w:rsidRPr="00FC605F" w:rsidRDefault="00020CDF" w:rsidP="00020CDF">
      <w:pPr>
        <w:rPr>
          <w:sz w:val="16"/>
        </w:rPr>
      </w:pPr>
      <w:r w:rsidRPr="00FC605F">
        <w:rPr>
          <w:sz w:val="16"/>
        </w:rPr>
        <w:t xml:space="preserve">The </w:t>
      </w:r>
      <w:r w:rsidRPr="00FC605F">
        <w:rPr>
          <w:rStyle w:val="StyleUnderline"/>
        </w:rPr>
        <w:t>real question is whether U.S. democracy will survive or not</w:t>
      </w:r>
      <w:r w:rsidRPr="00FC605F">
        <w:rPr>
          <w:sz w:val="16"/>
        </w:rPr>
        <w:t>. The genre hardly asks that question, let alone answers it.</w:t>
      </w:r>
    </w:p>
    <w:p w14:paraId="3E5D6D40" w14:textId="77777777" w:rsidR="00020CDF" w:rsidRPr="00FC605F" w:rsidRDefault="00020CDF" w:rsidP="00020CDF">
      <w:pPr>
        <w:rPr>
          <w:sz w:val="16"/>
        </w:rPr>
      </w:pPr>
      <w:r w:rsidRPr="00FC605F">
        <w:rPr>
          <w:sz w:val="16"/>
        </w:rPr>
        <w:t xml:space="preserve">To be sure, Trump does all the same things as the authoritarians Levitsky and </w:t>
      </w:r>
      <w:proofErr w:type="spellStart"/>
      <w:r w:rsidRPr="00FC605F">
        <w:rPr>
          <w:sz w:val="16"/>
        </w:rPr>
        <w:t>Ziblatt</w:t>
      </w:r>
      <w:proofErr w:type="spellEnd"/>
      <w:r w:rsidRPr="00FC605F">
        <w:rPr>
          <w:sz w:val="16"/>
        </w:rPr>
        <w:t xml:space="preserve"> studied: He has refused to accept electoral defeats; called political opponents criminals and tried to jail them even while backing his own violent supporters; and lashed out at opponents and the media as “enemies of the people” — a chilling phrase that echoes Soviet dictator Joseph Stalin and the Nazi propagandist Joseph Goebbels.</w:t>
      </w:r>
    </w:p>
    <w:p w14:paraId="21350585" w14:textId="77777777" w:rsidR="00020CDF" w:rsidRPr="00FC605F" w:rsidRDefault="00020CDF" w:rsidP="00020CDF">
      <w:pPr>
        <w:rPr>
          <w:sz w:val="16"/>
        </w:rPr>
      </w:pPr>
      <w:r w:rsidRPr="00FC605F">
        <w:rPr>
          <w:sz w:val="16"/>
        </w:rPr>
        <w:t xml:space="preserve">But </w:t>
      </w:r>
      <w:r w:rsidRPr="00FC605F">
        <w:rPr>
          <w:rStyle w:val="StyleUnderline"/>
          <w:highlight w:val="green"/>
        </w:rPr>
        <w:t>Trump</w:t>
      </w:r>
      <w:r w:rsidRPr="00FC605F">
        <w:rPr>
          <w:rStyle w:val="StyleUnderline"/>
        </w:rPr>
        <w:t>’s authoritarianism</w:t>
      </w:r>
      <w:r w:rsidRPr="00FC605F">
        <w:rPr>
          <w:sz w:val="16"/>
        </w:rPr>
        <w:t xml:space="preserve"> also </w:t>
      </w:r>
      <w:r w:rsidRPr="00FC605F">
        <w:rPr>
          <w:rStyle w:val="StyleUnderline"/>
          <w:highlight w:val="green"/>
        </w:rPr>
        <w:t>resembles</w:t>
      </w:r>
      <w:r w:rsidRPr="00FC605F">
        <w:rPr>
          <w:rStyle w:val="StyleUnderline"/>
        </w:rPr>
        <w:t xml:space="preserve"> that of dangerous </w:t>
      </w:r>
      <w:r w:rsidRPr="00FC605F">
        <w:rPr>
          <w:rStyle w:val="StyleUnderline"/>
          <w:highlight w:val="green"/>
        </w:rPr>
        <w:t xml:space="preserve">populists who </w:t>
      </w:r>
      <w:r w:rsidRPr="00FC605F">
        <w:rPr>
          <w:rStyle w:val="Emphasis"/>
          <w:highlight w:val="green"/>
        </w:rPr>
        <w:t>failed</w:t>
      </w:r>
      <w:r w:rsidRPr="00FC605F">
        <w:rPr>
          <w:rStyle w:val="Emphasis"/>
        </w:rPr>
        <w:t xml:space="preserve"> to kill democracy</w:t>
      </w:r>
      <w:r w:rsidRPr="00FC605F">
        <w:rPr>
          <w:sz w:val="16"/>
        </w:rPr>
        <w:t xml:space="preserve">. Careful studies that never seem to get much press find that </w:t>
      </w:r>
      <w:r w:rsidRPr="00FC605F">
        <w:rPr>
          <w:rStyle w:val="StyleUnderline"/>
          <w:highlight w:val="green"/>
        </w:rPr>
        <w:t>only</w:t>
      </w:r>
      <w:r w:rsidRPr="00FC605F">
        <w:rPr>
          <w:rStyle w:val="StyleUnderline"/>
        </w:rPr>
        <w:t xml:space="preserve"> about a </w:t>
      </w:r>
      <w:r w:rsidRPr="00FC605F">
        <w:rPr>
          <w:rStyle w:val="StyleUnderline"/>
          <w:highlight w:val="green"/>
        </w:rPr>
        <w:t>fifth of</w:t>
      </w:r>
      <w:r w:rsidRPr="00FC605F">
        <w:rPr>
          <w:rStyle w:val="StyleUnderline"/>
        </w:rPr>
        <w:t xml:space="preserve"> dangerous </w:t>
      </w:r>
      <w:r w:rsidRPr="00FC605F">
        <w:rPr>
          <w:rStyle w:val="StyleUnderline"/>
          <w:highlight w:val="green"/>
        </w:rPr>
        <w:t>populists</w:t>
      </w:r>
      <w:r w:rsidRPr="00FC605F">
        <w:rPr>
          <w:rStyle w:val="StyleUnderline"/>
        </w:rPr>
        <w:t xml:space="preserve"> </w:t>
      </w:r>
      <w:proofErr w:type="gramStart"/>
      <w:r w:rsidRPr="00FC605F">
        <w:rPr>
          <w:rStyle w:val="Emphasis"/>
        </w:rPr>
        <w:t xml:space="preserve">actually </w:t>
      </w:r>
      <w:r w:rsidRPr="00FC605F">
        <w:rPr>
          <w:rStyle w:val="Emphasis"/>
          <w:highlight w:val="green"/>
        </w:rPr>
        <w:t>kill</w:t>
      </w:r>
      <w:proofErr w:type="gramEnd"/>
      <w:r w:rsidRPr="00FC605F">
        <w:rPr>
          <w:rStyle w:val="Emphasis"/>
          <w:highlight w:val="green"/>
        </w:rPr>
        <w:t xml:space="preserve"> democracy</w:t>
      </w:r>
      <w:r w:rsidRPr="00FC605F">
        <w:rPr>
          <w:sz w:val="16"/>
        </w:rPr>
        <w:t>, including in different regions and across different time spans. If you’re serious about weighing the Trump threat, you should be asking what makes the difference between countries where democracy died and countries where it survives.</w:t>
      </w:r>
    </w:p>
    <w:p w14:paraId="0A218DEB" w14:textId="77777777" w:rsidR="00020CDF" w:rsidRPr="00FC605F" w:rsidRDefault="00020CDF" w:rsidP="00020CDF">
      <w:pPr>
        <w:rPr>
          <w:sz w:val="16"/>
        </w:rPr>
      </w:pPr>
      <w:r w:rsidRPr="00FC605F">
        <w:rPr>
          <w:sz w:val="16"/>
        </w:rPr>
        <w:t xml:space="preserve">A significant difficulty in answering this question arises from the structure of the political science discipline itself. When I got my doctorate some 23 years ago, American politics occupied one subfield and comparative politics (the study of all other nations, often via comparison) occupied another — and never the twain should meet. Levitsky and </w:t>
      </w:r>
      <w:proofErr w:type="spellStart"/>
      <w:r w:rsidRPr="00FC605F">
        <w:rPr>
          <w:sz w:val="16"/>
        </w:rPr>
        <w:t>Ziblatt</w:t>
      </w:r>
      <w:proofErr w:type="spellEnd"/>
      <w:r w:rsidRPr="00FC605F">
        <w:rPr>
          <w:sz w:val="16"/>
        </w:rPr>
        <w:t xml:space="preserve"> are comparativists. This division has only begun to soften. It’s difficult to apply lessons from elsewhere to Trump’s America because the U.S. political system does differ starkly from others, but this disciplinary divide has made that problem even harder.</w:t>
      </w:r>
    </w:p>
    <w:p w14:paraId="444E389A" w14:textId="77777777" w:rsidR="00020CDF" w:rsidRPr="00FC605F" w:rsidRDefault="00020CDF" w:rsidP="00020CDF">
      <w:pPr>
        <w:rPr>
          <w:sz w:val="16"/>
        </w:rPr>
      </w:pPr>
      <w:r w:rsidRPr="00FC605F">
        <w:rPr>
          <w:sz w:val="16"/>
        </w:rPr>
        <w:t xml:space="preserve">I’m also a comparativist, but where Levitsky and </w:t>
      </w:r>
      <w:proofErr w:type="spellStart"/>
      <w:r w:rsidRPr="00FC605F">
        <w:rPr>
          <w:sz w:val="16"/>
        </w:rPr>
        <w:t>Ziblatt</w:t>
      </w:r>
      <w:proofErr w:type="spellEnd"/>
      <w:r w:rsidRPr="00FC605F">
        <w:rPr>
          <w:sz w:val="16"/>
        </w:rPr>
        <w:t xml:space="preserve"> focused on Latin America and pre-World War II Europe (plenty of failed democracies in both), I have looked further and wider, from the old Mexican ruling party to the Greek financial crisis, from how economists think to the divisions splitting American liberals. I have found research outside of the literature on dying democracies that asks relevant and important questions. What can we learn, for instance, from the advanced capitalist democracies that survived the brutal 20th century — two world wars, the Great Depression in the 1930s, stagflation in the 1970s, Soviet and Chinese threats? Only two fell to internal authoritarian threats: Italy and Germany between the world wars.</w:t>
      </w:r>
    </w:p>
    <w:p w14:paraId="07DE49AF" w14:textId="77777777" w:rsidR="00020CDF" w:rsidRPr="00FC605F" w:rsidRDefault="00020CDF" w:rsidP="00020CDF">
      <w:pPr>
        <w:rPr>
          <w:sz w:val="16"/>
        </w:rPr>
      </w:pPr>
      <w:r w:rsidRPr="00FC605F">
        <w:rPr>
          <w:sz w:val="16"/>
        </w:rPr>
        <w:t xml:space="preserve">This is a dire moment for U.S. democracy. To make it worse, the assassination of Charlie Kirk threatens to ratchet up not only the recent surge of political violence but to reanimate the poisonous tradition of political assassination that runs through Martin Luther King., Jr., President John F. Kennedy, the many Black leaders murdered during Jim Crow, and the Civil War. Deranged individuals perpetrated the recent attacks, but </w:t>
      </w:r>
      <w:r w:rsidRPr="00FC605F">
        <w:rPr>
          <w:rStyle w:val="StyleUnderline"/>
        </w:rPr>
        <w:t>shared fear that U.S. politics is at an existential moment as the 2026 and 2028 elections approach surely portends more widespread and equally damaging threats of violence.</w:t>
      </w:r>
    </w:p>
    <w:p w14:paraId="75BD7AF7" w14:textId="77777777" w:rsidR="00020CDF" w:rsidRPr="00FC605F" w:rsidRDefault="00020CDF" w:rsidP="00020CDF">
      <w:pPr>
        <w:rPr>
          <w:sz w:val="16"/>
        </w:rPr>
      </w:pPr>
      <w:r w:rsidRPr="00FC605F">
        <w:rPr>
          <w:sz w:val="16"/>
        </w:rPr>
        <w:t>What if Americans didn’t see the dangers to our democracy as existential? If we had more faith that our democracy would survive Trump 2.0, it might take some venom out of this political atmosphere. It might provide some institutions more confidence to fight unconstitutional Trump demands — to be more like the law firm Perkins Coie, which fought back and not cave like another law firm, Paul, Weiss. It might make ABC and its affiliates more willing to stand up to threats from the administration to police what comedians like Jimmy Kimmel say on the air. The Democratic Party might pay more attention to what they can do for voters instead of harping on the Trump menace — a theme that obviously didn’t work for them in 2024. All Americans might better see beyond this fraught moment to focus more on solving the problems of a democracy that was already in grave need of repair before Trump made the situation far worse.</w:t>
      </w:r>
    </w:p>
    <w:p w14:paraId="01233F02" w14:textId="77777777" w:rsidR="00020CDF" w:rsidRPr="00FC605F" w:rsidRDefault="00020CDF" w:rsidP="00020CDF">
      <w:pPr>
        <w:rPr>
          <w:sz w:val="16"/>
        </w:rPr>
      </w:pPr>
      <w:r w:rsidRPr="00FC605F">
        <w:rPr>
          <w:rStyle w:val="StyleUnderline"/>
        </w:rPr>
        <w:t>A careful comparison with countries that fought off autocratic attempts, as well as those that succumbed, suggests that</w:t>
      </w:r>
      <w:r w:rsidRPr="00FC605F">
        <w:rPr>
          <w:sz w:val="16"/>
        </w:rPr>
        <w:t xml:space="preserve"> </w:t>
      </w:r>
      <w:r w:rsidRPr="00FC605F">
        <w:rPr>
          <w:rStyle w:val="Emphasis"/>
          <w:highlight w:val="green"/>
        </w:rPr>
        <w:t>American democracy</w:t>
      </w:r>
      <w:r w:rsidRPr="00FC605F">
        <w:rPr>
          <w:sz w:val="16"/>
        </w:rPr>
        <w:t xml:space="preserve"> </w:t>
      </w:r>
      <w:r w:rsidRPr="00FC605F">
        <w:rPr>
          <w:rStyle w:val="StyleUnderline"/>
        </w:rPr>
        <w:t>might be</w:t>
      </w:r>
      <w:r w:rsidRPr="00FC605F">
        <w:rPr>
          <w:sz w:val="16"/>
        </w:rPr>
        <w:t xml:space="preserve"> </w:t>
      </w:r>
      <w:r w:rsidRPr="00FC605F">
        <w:rPr>
          <w:rStyle w:val="Emphasis"/>
          <w:highlight w:val="green"/>
        </w:rPr>
        <w:t>more resilient than you think</w:t>
      </w:r>
      <w:r w:rsidRPr="00FC605F">
        <w:rPr>
          <w:sz w:val="16"/>
        </w:rPr>
        <w:t xml:space="preserve">. At a minimum, it has </w:t>
      </w:r>
      <w:r w:rsidRPr="00FC605F">
        <w:rPr>
          <w:rStyle w:val="StyleUnderline"/>
          <w:highlight w:val="green"/>
        </w:rPr>
        <w:t xml:space="preserve">crucial advantages over </w:t>
      </w:r>
      <w:r w:rsidRPr="00FC605F">
        <w:rPr>
          <w:rStyle w:val="StyleUnderline"/>
        </w:rPr>
        <w:t xml:space="preserve">democracies that </w:t>
      </w:r>
      <w:r w:rsidRPr="00FC605F">
        <w:rPr>
          <w:rStyle w:val="StyleUnderline"/>
          <w:highlight w:val="green"/>
        </w:rPr>
        <w:t>failed</w:t>
      </w:r>
      <w:r w:rsidRPr="00FC605F">
        <w:rPr>
          <w:sz w:val="16"/>
        </w:rPr>
        <w:t xml:space="preserve">. Three main things stand out: </w:t>
      </w:r>
      <w:r w:rsidRPr="00FC605F">
        <w:rPr>
          <w:rStyle w:val="Emphasis"/>
          <w:highlight w:val="green"/>
        </w:rPr>
        <w:t>None was nearly so rich</w:t>
      </w:r>
      <w:r w:rsidRPr="00FC605F">
        <w:rPr>
          <w:sz w:val="16"/>
        </w:rPr>
        <w:t xml:space="preserve">. </w:t>
      </w:r>
      <w:r w:rsidRPr="00FC605F">
        <w:rPr>
          <w:rStyle w:val="Emphasis"/>
          <w:highlight w:val="green"/>
        </w:rPr>
        <w:t>None</w:t>
      </w:r>
      <w:r w:rsidRPr="00FC605F">
        <w:rPr>
          <w:rStyle w:val="Emphasis"/>
        </w:rPr>
        <w:t xml:space="preserve"> was nearly </w:t>
      </w:r>
      <w:r w:rsidRPr="00FC605F">
        <w:rPr>
          <w:rStyle w:val="Emphasis"/>
          <w:highlight w:val="green"/>
        </w:rPr>
        <w:t>so long-lived</w:t>
      </w:r>
      <w:r w:rsidRPr="00FC605F">
        <w:rPr>
          <w:sz w:val="16"/>
        </w:rPr>
        <w:t xml:space="preserve">. And </w:t>
      </w:r>
      <w:r w:rsidRPr="00FC605F">
        <w:rPr>
          <w:rStyle w:val="Emphasis"/>
          <w:highlight w:val="green"/>
        </w:rPr>
        <w:t>none had</w:t>
      </w:r>
      <w:r w:rsidRPr="00FC605F">
        <w:rPr>
          <w:rStyle w:val="Emphasis"/>
        </w:rPr>
        <w:t xml:space="preserve"> a </w:t>
      </w:r>
      <w:r w:rsidRPr="00FC605F">
        <w:rPr>
          <w:rStyle w:val="Emphasis"/>
          <w:highlight w:val="green"/>
        </w:rPr>
        <w:t>legal establishment</w:t>
      </w:r>
      <w:r w:rsidRPr="00FC605F">
        <w:rPr>
          <w:sz w:val="16"/>
        </w:rPr>
        <w:t xml:space="preserve"> tracing its genealogy back to the Magna Carta in 1215.</w:t>
      </w:r>
    </w:p>
    <w:p w14:paraId="4034EB25" w14:textId="77777777" w:rsidR="00020CDF" w:rsidRPr="00FC605F" w:rsidRDefault="00020CDF" w:rsidP="00020CDF">
      <w:pPr>
        <w:rPr>
          <w:sz w:val="16"/>
        </w:rPr>
      </w:pPr>
      <w:r w:rsidRPr="00FC605F">
        <w:rPr>
          <w:rStyle w:val="StyleUnderline"/>
        </w:rPr>
        <w:t xml:space="preserve">Rich democracies </w:t>
      </w:r>
      <w:r w:rsidRPr="00FC605F">
        <w:rPr>
          <w:rStyle w:val="Emphasis"/>
        </w:rPr>
        <w:t>rarely die</w:t>
      </w:r>
      <w:r w:rsidRPr="00FC605F">
        <w:rPr>
          <w:sz w:val="16"/>
        </w:rPr>
        <w:t>. As the political scientist Seymour Martin Lipset wrote in 1959, “The more well-to-do a nation, the greater the chances that it will sustain democracy.” In fact, he added, the idea goes back to Aristotle. Whether high per capita income can make a nation democratic is not so clear, and definitions of democracy, let alone calculations of income, can be squishy, but the general claim that wealth sustains democracy has repeatedly held up.</w:t>
      </w:r>
    </w:p>
    <w:p w14:paraId="492DC5DB" w14:textId="77777777" w:rsidR="00020CDF" w:rsidRPr="00FC605F" w:rsidRDefault="00020CDF" w:rsidP="00020CDF">
      <w:pPr>
        <w:rPr>
          <w:sz w:val="16"/>
        </w:rPr>
      </w:pPr>
      <w:r w:rsidRPr="00FC605F">
        <w:rPr>
          <w:sz w:val="16"/>
        </w:rPr>
        <w:t xml:space="preserve">The prominent democracy theorist Adam Przeworski of New York University, born in Poland under the Nazis and raised under the Communists, famously observed in 2005 that while democracy had fallen </w:t>
      </w:r>
      <w:proofErr w:type="gramStart"/>
      <w:r w:rsidRPr="00FC605F">
        <w:rPr>
          <w:sz w:val="16"/>
        </w:rPr>
        <w:t>again and again</w:t>
      </w:r>
      <w:proofErr w:type="gramEnd"/>
      <w:r w:rsidRPr="00FC605F">
        <w:rPr>
          <w:sz w:val="16"/>
        </w:rPr>
        <w:t xml:space="preserve"> in developing nations, economies richer than Argentina when the military seized control in 1976 had survived a thousand years all told. None had failed, despite “wars, riots, scandals, economic and governmental crises, hell or high water.”</w:t>
      </w:r>
    </w:p>
    <w:p w14:paraId="7C0C3893" w14:textId="77777777" w:rsidR="00020CDF" w:rsidRPr="00FC605F" w:rsidRDefault="00020CDF" w:rsidP="00020CDF">
      <w:pPr>
        <w:rPr>
          <w:sz w:val="16"/>
        </w:rPr>
      </w:pPr>
      <w:r w:rsidRPr="00FC605F">
        <w:rPr>
          <w:sz w:val="16"/>
        </w:rPr>
        <w:t xml:space="preserve">Turkey and Hungary have since broken the “Argentina 1976” threshold. Still, a 2020 study identified only three types of states where per capita income topped $36,000: democracies, petrostates and the wealthy trading hub of Singapore. Longevity matters, too. A </w:t>
      </w:r>
      <w:r w:rsidRPr="00FC605F">
        <w:rPr>
          <w:rStyle w:val="StyleUnderline"/>
        </w:rPr>
        <w:t xml:space="preserve">2005 </w:t>
      </w:r>
      <w:r w:rsidRPr="00FC605F">
        <w:rPr>
          <w:rStyle w:val="StyleUnderline"/>
          <w:highlight w:val="green"/>
        </w:rPr>
        <w:t>statistical</w:t>
      </w:r>
      <w:r w:rsidRPr="00FC605F">
        <w:rPr>
          <w:rStyle w:val="StyleUnderline"/>
        </w:rPr>
        <w:t xml:space="preserve"> tour de force </w:t>
      </w:r>
      <w:r w:rsidRPr="00FC605F">
        <w:rPr>
          <w:rStyle w:val="StyleUnderline"/>
          <w:highlight w:val="green"/>
        </w:rPr>
        <w:t>found</w:t>
      </w:r>
      <w:r w:rsidRPr="00FC605F">
        <w:rPr>
          <w:rStyle w:val="StyleUnderline"/>
        </w:rPr>
        <w:t xml:space="preserve"> that </w:t>
      </w:r>
      <w:r w:rsidRPr="00FC605F">
        <w:rPr>
          <w:rStyle w:val="StyleUnderline"/>
          <w:highlight w:val="green"/>
        </w:rPr>
        <w:t>if a presidency survived more than 50 years</w:t>
      </w:r>
      <w:r w:rsidRPr="00FC605F">
        <w:rPr>
          <w:rStyle w:val="StyleUnderline"/>
        </w:rPr>
        <w:t xml:space="preserve"> and </w:t>
      </w:r>
      <w:r w:rsidRPr="00FC605F">
        <w:rPr>
          <w:rStyle w:val="StyleUnderline"/>
          <w:highlight w:val="green"/>
        </w:rPr>
        <w:t>had a per capita income more than $23,000, it had</w:t>
      </w:r>
      <w:r w:rsidRPr="00FC605F">
        <w:rPr>
          <w:rStyle w:val="StyleUnderline"/>
        </w:rPr>
        <w:t xml:space="preserve"> a </w:t>
      </w:r>
      <w:r w:rsidRPr="00FC605F">
        <w:rPr>
          <w:rStyle w:val="Emphasis"/>
          <w:highlight w:val="green"/>
        </w:rPr>
        <w:t>zero percent chance of failing</w:t>
      </w:r>
      <w:r w:rsidRPr="00FC605F">
        <w:rPr>
          <w:sz w:val="16"/>
        </w:rPr>
        <w:t>.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broad agreement over so many years is powerful.</w:t>
      </w:r>
    </w:p>
    <w:p w14:paraId="7BE34D52" w14:textId="77777777" w:rsidR="00020CDF" w:rsidRPr="00FC605F" w:rsidRDefault="00020CDF" w:rsidP="00020CDF">
      <w:pPr>
        <w:rPr>
          <w:sz w:val="16"/>
        </w:rPr>
      </w:pPr>
      <w:r w:rsidRPr="00FC605F">
        <w:rPr>
          <w:sz w:val="16"/>
        </w:rPr>
        <w:t xml:space="preserve">Why rich, long-lived democracies are strong is </w:t>
      </w:r>
      <w:proofErr w:type="gramStart"/>
      <w:r w:rsidRPr="00FC605F">
        <w:rPr>
          <w:sz w:val="16"/>
        </w:rPr>
        <w:t>actually puzzling</w:t>
      </w:r>
      <w:proofErr w:type="gramEnd"/>
      <w:r w:rsidRPr="00FC605F">
        <w:rPr>
          <w:sz w:val="16"/>
        </w:rPr>
        <w:t xml:space="preserve">, and despite a large literature on why nations democratize and (lately) why they fail, incredibly little has been written </w:t>
      </w:r>
      <w:proofErr w:type="gramStart"/>
      <w:r w:rsidRPr="00FC605F">
        <w:rPr>
          <w:sz w:val="16"/>
        </w:rPr>
        <w:t>on</w:t>
      </w:r>
      <w:proofErr w:type="gramEnd"/>
      <w:r w:rsidRPr="00FC605F">
        <w:rPr>
          <w:sz w:val="16"/>
        </w:rPr>
        <w:t xml:space="preserve"> it. Since the result holds for both parliamentary and presidential regimes, political scientists assume it arises less from the structure of political systems than it does from the underlying civil society.</w:t>
      </w:r>
    </w:p>
    <w:p w14:paraId="5A1A2E9C" w14:textId="77777777" w:rsidR="00020CDF" w:rsidRPr="00FC605F" w:rsidRDefault="00020CDF" w:rsidP="00020CDF">
      <w:pPr>
        <w:rPr>
          <w:sz w:val="16"/>
        </w:rPr>
      </w:pPr>
      <w:r w:rsidRPr="00FC605F">
        <w:rPr>
          <w:sz w:val="16"/>
        </w:rPr>
        <w:t xml:space="preserve">Przeworski suggested that while lower-income societies can erupt in all-or-nothing struggle over scarce resources, wealthy societies develop an existential fear of losing the rule of law, dreading that fate as worse than any </w:t>
      </w:r>
      <w:proofErr w:type="gramStart"/>
      <w:r w:rsidRPr="00FC605F">
        <w:rPr>
          <w:sz w:val="16"/>
        </w:rPr>
        <w:t>particular electoral</w:t>
      </w:r>
      <w:proofErr w:type="gramEnd"/>
      <w:r w:rsidRPr="00FC605F">
        <w:rPr>
          <w:sz w:val="16"/>
        </w:rPr>
        <w:t xml:space="preserve"> loss. In fact, a commitment to the rule of law binds sectors of society in advanced capitalist democracies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397AFF33" w14:textId="77777777" w:rsidR="00020CDF" w:rsidRPr="00FC605F" w:rsidRDefault="00020CDF" w:rsidP="00020CDF">
      <w:pPr>
        <w:rPr>
          <w:u w:val="single"/>
        </w:rPr>
      </w:pPr>
      <w:r w:rsidRPr="00FC605F">
        <w:rPr>
          <w:rStyle w:val="StyleUnderline"/>
        </w:rPr>
        <w:t>We’ve seen plenty of serious damage to democracy lately. But mostly such</w:t>
      </w:r>
      <w:r w:rsidRPr="00FC605F">
        <w:rPr>
          <w:sz w:val="16"/>
        </w:rPr>
        <w:t xml:space="preserve"> </w:t>
      </w:r>
      <w:r w:rsidRPr="00FC605F">
        <w:rPr>
          <w:rStyle w:val="Emphasis"/>
          <w:highlight w:val="green"/>
        </w:rPr>
        <w:t>backsliding doesn’t kill democracy</w:t>
      </w:r>
      <w:r w:rsidRPr="00FC605F">
        <w:rPr>
          <w:sz w:val="16"/>
        </w:rPr>
        <w:t xml:space="preserve">. Using the </w:t>
      </w:r>
      <w:r w:rsidRPr="00FC605F">
        <w:rPr>
          <w:rStyle w:val="Emphasis"/>
          <w:highlight w:val="green"/>
        </w:rPr>
        <w:t>V-Dem database</w:t>
      </w:r>
      <w:r w:rsidRPr="00FC605F">
        <w:rPr>
          <w:sz w:val="16"/>
        </w:rPr>
        <w:t xml:space="preserve">, </w:t>
      </w:r>
      <w:r w:rsidRPr="00FC605F">
        <w:rPr>
          <w:rStyle w:val="StyleUnderline"/>
        </w:rPr>
        <w:t xml:space="preserve">which </w:t>
      </w:r>
      <w:r w:rsidRPr="00FC605F">
        <w:rPr>
          <w:rStyle w:val="StyleUnderline"/>
          <w:highlight w:val="green"/>
        </w:rPr>
        <w:t xml:space="preserve">provides </w:t>
      </w:r>
      <w:r w:rsidRPr="00FC605F">
        <w:rPr>
          <w:rStyle w:val="StyleUnderline"/>
        </w:rPr>
        <w:t xml:space="preserve">literally </w:t>
      </w:r>
      <w:r w:rsidRPr="00FC605F">
        <w:rPr>
          <w:rStyle w:val="StyleUnderline"/>
          <w:highlight w:val="green"/>
        </w:rPr>
        <w:t>hundreds of indicators</w:t>
      </w:r>
      <w:r w:rsidRPr="00FC605F">
        <w:rPr>
          <w:rStyle w:val="StyleUnderline"/>
        </w:rPr>
        <w:t xml:space="preserve"> of governance on a scale from democratic to autocratic, </w:t>
      </w:r>
      <w:r w:rsidRPr="00FC605F">
        <w:rPr>
          <w:rStyle w:val="StyleUnderline"/>
          <w:highlight w:val="green"/>
        </w:rPr>
        <w:t>researchers</w:t>
      </w:r>
      <w:r w:rsidRPr="00FC605F">
        <w:rPr>
          <w:rStyle w:val="StyleUnderline"/>
        </w:rPr>
        <w:t xml:space="preserve"> at the University of Texas </w:t>
      </w:r>
      <w:r w:rsidRPr="00FC605F">
        <w:rPr>
          <w:rStyle w:val="StyleUnderline"/>
          <w:highlight w:val="green"/>
        </w:rPr>
        <w:t>find</w:t>
      </w:r>
      <w:r w:rsidRPr="00FC605F">
        <w:rPr>
          <w:rStyle w:val="StyleUnderline"/>
        </w:rPr>
        <w:t xml:space="preserve"> that in 30 instances of </w:t>
      </w:r>
      <w:r w:rsidRPr="00FC605F">
        <w:rPr>
          <w:rStyle w:val="StyleUnderline"/>
          <w:highlight w:val="green"/>
        </w:rPr>
        <w:t>backsliding between 2000 and 2019</w:t>
      </w:r>
      <w:r w:rsidRPr="00FC605F">
        <w:rPr>
          <w:rStyle w:val="StyleUnderline"/>
        </w:rPr>
        <w:t xml:space="preserve"> (including Trump 1.0), </w:t>
      </w:r>
      <w:r w:rsidRPr="00FC605F">
        <w:rPr>
          <w:rStyle w:val="Emphasis"/>
          <w:highlight w:val="green"/>
        </w:rPr>
        <w:t>only eight led to democratic breakdown</w:t>
      </w:r>
      <w:r w:rsidRPr="00FC605F">
        <w:rPr>
          <w:sz w:val="16"/>
        </w:rPr>
        <w:t xml:space="preserve">. </w:t>
      </w:r>
      <w:r w:rsidRPr="00FC605F">
        <w:rPr>
          <w:rStyle w:val="Emphasis"/>
          <w:highlight w:val="green"/>
        </w:rPr>
        <w:t xml:space="preserve">That’s a failure </w:t>
      </w:r>
      <w:r w:rsidRPr="00FC605F">
        <w:rPr>
          <w:rStyle w:val="Emphasis"/>
        </w:rPr>
        <w:t>rate</w:t>
      </w:r>
      <w:r w:rsidRPr="00FC605F">
        <w:rPr>
          <w:sz w:val="16"/>
        </w:rPr>
        <w:t xml:space="preserve">, even once backsliding has occurred, </w:t>
      </w:r>
      <w:r w:rsidRPr="00FC605F">
        <w:rPr>
          <w:rStyle w:val="StyleUnderline"/>
        </w:rPr>
        <w:t>of about 25 percent.</w:t>
      </w:r>
    </w:p>
    <w:p w14:paraId="3E9D09EA" w14:textId="77777777" w:rsidR="00020CDF" w:rsidRPr="00FC605F" w:rsidRDefault="00020CDF" w:rsidP="00020CDF">
      <w:pPr>
        <w:rPr>
          <w:sz w:val="16"/>
        </w:rPr>
      </w:pPr>
      <w:r w:rsidRPr="00FC605F">
        <w:rPr>
          <w:sz w:val="16"/>
        </w:rPr>
        <w:t xml:space="preserve">Civil society — </w:t>
      </w:r>
      <w:r w:rsidRPr="00FC605F">
        <w:rPr>
          <w:rStyle w:val="Emphasis"/>
          <w:highlight w:val="green"/>
        </w:rPr>
        <w:t>big business</w:t>
      </w:r>
      <w:r w:rsidRPr="00FC605F">
        <w:rPr>
          <w:sz w:val="16"/>
        </w:rPr>
        <w:t xml:space="preserve">, </w:t>
      </w:r>
      <w:r w:rsidRPr="00FC605F">
        <w:rPr>
          <w:rStyle w:val="Emphasis"/>
          <w:highlight w:val="green"/>
        </w:rPr>
        <w:t>law firms</w:t>
      </w:r>
      <w:r w:rsidRPr="00FC605F">
        <w:rPr>
          <w:sz w:val="16"/>
        </w:rPr>
        <w:t xml:space="preserve">, </w:t>
      </w:r>
      <w:r w:rsidRPr="00FC605F">
        <w:rPr>
          <w:rStyle w:val="Emphasis"/>
          <w:highlight w:val="green"/>
        </w:rPr>
        <w:t>nonprofits</w:t>
      </w:r>
      <w:r w:rsidRPr="00FC605F">
        <w:rPr>
          <w:sz w:val="16"/>
        </w:rPr>
        <w:t xml:space="preserve">, </w:t>
      </w:r>
      <w:r w:rsidRPr="00FC605F">
        <w:rPr>
          <w:rStyle w:val="Emphasis"/>
          <w:highlight w:val="green"/>
        </w:rPr>
        <w:t>universities</w:t>
      </w:r>
      <w:r w:rsidRPr="00FC605F">
        <w:rPr>
          <w:sz w:val="16"/>
        </w:rPr>
        <w:t xml:space="preserve">, </w:t>
      </w:r>
      <w:r w:rsidRPr="00FC605F">
        <w:rPr>
          <w:rStyle w:val="Emphasis"/>
          <w:highlight w:val="green"/>
        </w:rPr>
        <w:t>media</w:t>
      </w:r>
      <w:r w:rsidRPr="00FC605F">
        <w:rPr>
          <w:sz w:val="16"/>
        </w:rPr>
        <w:t xml:space="preserve"> — </w:t>
      </w:r>
      <w:r w:rsidRPr="00FC605F">
        <w:rPr>
          <w:rStyle w:val="Emphasis"/>
          <w:highlight w:val="green"/>
        </w:rPr>
        <w:t>fights</w:t>
      </w:r>
      <w:r w:rsidRPr="00FC605F">
        <w:rPr>
          <w:rStyle w:val="Emphasis"/>
        </w:rPr>
        <w:t xml:space="preserve"> </w:t>
      </w:r>
      <w:r w:rsidRPr="00FC605F">
        <w:rPr>
          <w:rStyle w:val="Emphasis"/>
          <w:highlight w:val="green"/>
        </w:rPr>
        <w:t>backsliding</w:t>
      </w:r>
      <w:r w:rsidRPr="00FC605F">
        <w:rPr>
          <w:sz w:val="16"/>
        </w:rPr>
        <w:t xml:space="preserve">. When Orban’s government creates businesses by showering them with contracts and keeps friendly media outlets afloat as the largest advertiser in the nation, they either submit or face ruin. A </w:t>
      </w:r>
      <w:r w:rsidRPr="00FC605F">
        <w:rPr>
          <w:rStyle w:val="StyleUnderline"/>
        </w:rPr>
        <w:t xml:space="preserve">wealthy society provides such plentiful resources to </w:t>
      </w:r>
      <w:r w:rsidRPr="00FC605F">
        <w:rPr>
          <w:rStyle w:val="StyleUnderline"/>
          <w:highlight w:val="green"/>
        </w:rPr>
        <w:t>independent institutions</w:t>
      </w:r>
      <w:r w:rsidRPr="00FC605F">
        <w:rPr>
          <w:rStyle w:val="StyleUnderline"/>
        </w:rPr>
        <w:t xml:space="preserve"> of civil society, and they span so far and wide across the political </w:t>
      </w:r>
      <w:proofErr w:type="gramStart"/>
      <w:r w:rsidRPr="00FC605F">
        <w:rPr>
          <w:rStyle w:val="StyleUnderline"/>
        </w:rPr>
        <w:t>landscape,</w:t>
      </w:r>
      <w:proofErr w:type="gramEnd"/>
      <w:r w:rsidRPr="00FC605F">
        <w:rPr>
          <w:rStyle w:val="StyleUnderline"/>
        </w:rPr>
        <w:t xml:space="preserve"> that they are </w:t>
      </w:r>
      <w:r w:rsidRPr="00FC605F">
        <w:rPr>
          <w:rStyle w:val="StyleUnderline"/>
          <w:highlight w:val="green"/>
        </w:rPr>
        <w:t xml:space="preserve">effectively </w:t>
      </w:r>
      <w:r w:rsidRPr="00FC605F">
        <w:rPr>
          <w:rStyle w:val="Emphasis"/>
          <w:highlight w:val="green"/>
        </w:rPr>
        <w:t>impossible to quash</w:t>
      </w:r>
      <w:r w:rsidRPr="00FC605F">
        <w:rPr>
          <w:sz w:val="16"/>
          <w:highlight w:val="green"/>
        </w:rPr>
        <w:t>.</w:t>
      </w:r>
      <w:r w:rsidRPr="00FC605F">
        <w:rPr>
          <w:sz w:val="16"/>
        </w:rPr>
        <w:t xml:space="preserve"> Longevity surely contributes here, too, because the longer those institutions </w:t>
      </w:r>
      <w:proofErr w:type="gramStart"/>
      <w:r w:rsidRPr="00FC605F">
        <w:rPr>
          <w:sz w:val="16"/>
        </w:rPr>
        <w:t>have to</w:t>
      </w:r>
      <w:proofErr w:type="gramEnd"/>
      <w:r w:rsidRPr="00FC605F">
        <w:rPr>
          <w:sz w:val="16"/>
        </w:rPr>
        <w:t xml:space="preserve"> mature, the more established they become.</w:t>
      </w:r>
    </w:p>
    <w:p w14:paraId="27CEDDB3" w14:textId="77777777" w:rsidR="00020CDF" w:rsidRPr="00FC605F" w:rsidRDefault="00020CDF" w:rsidP="00020CDF">
      <w:pPr>
        <w:pStyle w:val="Heading4"/>
        <w:rPr>
          <w:rFonts w:cs="Calibri"/>
        </w:rPr>
      </w:pPr>
      <w:r w:rsidRPr="00FC605F">
        <w:rPr>
          <w:rFonts w:cs="Calibri"/>
        </w:rPr>
        <w:t xml:space="preserve">. </w:t>
      </w:r>
      <w:proofErr w:type="gramStart"/>
      <w:r w:rsidRPr="00FC605F">
        <w:rPr>
          <w:rFonts w:cs="Calibri"/>
        </w:rPr>
        <w:t>Trump’s</w:t>
      </w:r>
      <w:proofErr w:type="gramEnd"/>
      <w:r w:rsidRPr="00FC605F">
        <w:rPr>
          <w:rFonts w:cs="Calibri"/>
        </w:rPr>
        <w:t xml:space="preserve"> </w:t>
      </w:r>
      <w:r w:rsidRPr="00FC605F">
        <w:rPr>
          <w:rFonts w:cs="Calibri"/>
          <w:u w:val="single"/>
        </w:rPr>
        <w:t>constrained</w:t>
      </w:r>
      <w:r w:rsidRPr="00FC605F">
        <w:rPr>
          <w:rFonts w:cs="Calibri"/>
        </w:rPr>
        <w:t xml:space="preserve">. He’s </w:t>
      </w:r>
      <w:r w:rsidRPr="00FC605F">
        <w:rPr>
          <w:rFonts w:cs="Calibri"/>
          <w:u w:val="single"/>
        </w:rPr>
        <w:t>losing</w:t>
      </w:r>
      <w:r w:rsidRPr="00FC605F">
        <w:rPr>
          <w:rFonts w:cs="Calibri"/>
        </w:rPr>
        <w:t xml:space="preserve"> every battle now. </w:t>
      </w:r>
    </w:p>
    <w:p w14:paraId="461BE24F" w14:textId="77777777" w:rsidR="00020CDF" w:rsidRPr="00FC605F" w:rsidRDefault="00020CDF" w:rsidP="00020CDF">
      <w:r w:rsidRPr="00FC605F">
        <w:t xml:space="preserve">Hugo </w:t>
      </w:r>
      <w:r w:rsidRPr="00FC605F">
        <w:rPr>
          <w:rStyle w:val="Style13ptBold"/>
        </w:rPr>
        <w:t>Dixon 9/1</w:t>
      </w:r>
      <w:r w:rsidRPr="00FC605F">
        <w:t>, Commentator-at-Large for Reuters, 9/1/2025, “Donald Trump is weaker than he looks,” Reuters, https://www.reuters.com/commentary/breakingviews/donald-trump-is-weaker-than-he-looks-2025-08-31/</w:t>
      </w:r>
    </w:p>
    <w:p w14:paraId="36C5D913" w14:textId="77777777" w:rsidR="00020CDF" w:rsidRPr="00FC605F" w:rsidRDefault="00020CDF" w:rsidP="00020CDF">
      <w:pPr>
        <w:rPr>
          <w:sz w:val="16"/>
        </w:rPr>
      </w:pPr>
      <w:r w:rsidRPr="00FC605F">
        <w:rPr>
          <w:sz w:val="16"/>
        </w:rPr>
        <w:t xml:space="preserve">But this is only part of the story. </w:t>
      </w:r>
      <w:r w:rsidRPr="00FC605F">
        <w:rPr>
          <w:rStyle w:val="StyleUnderline"/>
        </w:rPr>
        <w:t xml:space="preserve">While </w:t>
      </w:r>
      <w:r w:rsidRPr="00FC605F">
        <w:rPr>
          <w:rStyle w:val="StyleUnderline"/>
          <w:highlight w:val="green"/>
        </w:rPr>
        <w:t>Trump</w:t>
      </w:r>
      <w:r w:rsidRPr="00FC605F">
        <w:rPr>
          <w:rStyle w:val="StyleUnderline"/>
        </w:rPr>
        <w:t xml:space="preserve"> has made </w:t>
      </w:r>
      <w:r w:rsidRPr="00FC605F">
        <w:rPr>
          <w:rStyle w:val="Emphasis"/>
        </w:rPr>
        <w:t>headway</w:t>
      </w:r>
      <w:r w:rsidRPr="00FC605F">
        <w:rPr>
          <w:rStyle w:val="StyleUnderline"/>
        </w:rPr>
        <w:t xml:space="preserve"> against </w:t>
      </w:r>
      <w:r w:rsidRPr="00FC605F">
        <w:rPr>
          <w:rStyle w:val="Emphasis"/>
        </w:rPr>
        <w:t>weak entities</w:t>
      </w:r>
      <w:r w:rsidRPr="00FC605F">
        <w:rPr>
          <w:rStyle w:val="StyleUnderline"/>
        </w:rPr>
        <w:t xml:space="preserve"> since he took office for a second term in January, he has </w:t>
      </w:r>
      <w:r w:rsidRPr="00FC605F">
        <w:rPr>
          <w:rStyle w:val="Emphasis"/>
          <w:highlight w:val="green"/>
        </w:rPr>
        <w:t>not</w:t>
      </w:r>
      <w:r w:rsidRPr="00FC605F">
        <w:rPr>
          <w:rStyle w:val="StyleUnderline"/>
          <w:highlight w:val="green"/>
        </w:rPr>
        <w:t xml:space="preserve"> had</w:t>
      </w:r>
      <w:r w:rsidRPr="00FC605F">
        <w:rPr>
          <w:rStyle w:val="StyleUnderline"/>
        </w:rPr>
        <w:t xml:space="preserve"> that much </w:t>
      </w:r>
      <w:r w:rsidRPr="00FC605F">
        <w:rPr>
          <w:rStyle w:val="StyleUnderline"/>
          <w:highlight w:val="green"/>
        </w:rPr>
        <w:t>success against</w:t>
      </w:r>
      <w:r w:rsidRPr="00FC605F">
        <w:rPr>
          <w:rStyle w:val="StyleUnderline"/>
        </w:rPr>
        <w:t xml:space="preserve"> </w:t>
      </w:r>
      <w:r w:rsidRPr="00FC605F">
        <w:rPr>
          <w:rStyle w:val="Emphasis"/>
        </w:rPr>
        <w:t xml:space="preserve">stronger </w:t>
      </w:r>
      <w:r w:rsidRPr="00FC605F">
        <w:rPr>
          <w:rStyle w:val="Emphasis"/>
          <w:highlight w:val="green"/>
        </w:rPr>
        <w:t>opponents</w:t>
      </w:r>
      <w:r w:rsidRPr="00FC605F">
        <w:rPr>
          <w:rStyle w:val="StyleUnderline"/>
        </w:rPr>
        <w:t xml:space="preserve">. A U.S. </w:t>
      </w:r>
      <w:r w:rsidRPr="00FC605F">
        <w:rPr>
          <w:rStyle w:val="StyleUnderline"/>
          <w:highlight w:val="green"/>
        </w:rPr>
        <w:t>appeals court</w:t>
      </w:r>
      <w:r w:rsidRPr="00FC605F">
        <w:rPr>
          <w:sz w:val="16"/>
        </w:rPr>
        <w:t xml:space="preserve">, meanwhile, </w:t>
      </w:r>
      <w:r w:rsidRPr="00FC605F">
        <w:rPr>
          <w:rStyle w:val="StyleUnderline"/>
          <w:highlight w:val="green"/>
        </w:rPr>
        <w:t>ruled</w:t>
      </w:r>
      <w:r w:rsidRPr="00FC605F">
        <w:rPr>
          <w:rStyle w:val="StyleUnderline"/>
        </w:rPr>
        <w:t xml:space="preserve"> on Friday that most of Donald Trump's </w:t>
      </w:r>
      <w:r w:rsidRPr="00FC605F">
        <w:rPr>
          <w:rStyle w:val="Emphasis"/>
          <w:highlight w:val="green"/>
        </w:rPr>
        <w:t>tariffs</w:t>
      </w:r>
      <w:r w:rsidRPr="00FC605F">
        <w:rPr>
          <w:rStyle w:val="Emphasis"/>
        </w:rPr>
        <w:t xml:space="preserve"> are </w:t>
      </w:r>
      <w:r w:rsidRPr="00FC605F">
        <w:rPr>
          <w:rStyle w:val="Emphasis"/>
          <w:highlight w:val="green"/>
        </w:rPr>
        <w:t>illegal</w:t>
      </w:r>
      <w:r w:rsidRPr="00FC605F">
        <w:rPr>
          <w:sz w:val="16"/>
        </w:rPr>
        <w:t>, though the Supreme Court will probably have the final say.</w:t>
      </w:r>
    </w:p>
    <w:p w14:paraId="5F2588B7" w14:textId="77777777" w:rsidR="00020CDF" w:rsidRPr="00FC605F" w:rsidRDefault="00020CDF" w:rsidP="00020CDF">
      <w:pPr>
        <w:rPr>
          <w:sz w:val="16"/>
        </w:rPr>
      </w:pPr>
      <w:r w:rsidRPr="00FC605F">
        <w:rPr>
          <w:sz w:val="16"/>
        </w:rPr>
        <w:t xml:space="preserve">The EU falls into the first, weaker, category. Its security will be at risk if the U.S. abandons Ukraine. Trump has exploited this fact first to get EU member states to promise to roughly double their </w:t>
      </w:r>
      <w:proofErr w:type="spellStart"/>
      <w:r w:rsidRPr="00FC605F">
        <w:rPr>
          <w:sz w:val="16"/>
        </w:rPr>
        <w:t>defence</w:t>
      </w:r>
      <w:proofErr w:type="spellEnd"/>
      <w:r w:rsidRPr="00FC605F">
        <w:rPr>
          <w:sz w:val="16"/>
        </w:rPr>
        <w:t xml:space="preserve"> spending. He used it again to secure a deal in which the trading bloc said that by 2028 it would buy $750 billion of U.S. energy, and that it expects its companies to invest $600 billion in the U.S. by 2028.</w:t>
      </w:r>
    </w:p>
    <w:p w14:paraId="3DFAB404" w14:textId="77777777" w:rsidR="00020CDF" w:rsidRPr="00FC605F" w:rsidRDefault="00020CDF" w:rsidP="00020CDF">
      <w:pPr>
        <w:rPr>
          <w:sz w:val="16"/>
        </w:rPr>
      </w:pPr>
      <w:r w:rsidRPr="00FC605F">
        <w:rPr>
          <w:sz w:val="16"/>
        </w:rPr>
        <w:t>But the U.S. administration has not bent China, Russia or India to its will. These are tougher nuts to crack.</w:t>
      </w:r>
    </w:p>
    <w:p w14:paraId="55D8C7A2" w14:textId="77777777" w:rsidR="00020CDF" w:rsidRPr="00FC605F" w:rsidRDefault="00020CDF" w:rsidP="00020CDF">
      <w:pPr>
        <w:rPr>
          <w:sz w:val="16"/>
        </w:rPr>
      </w:pPr>
      <w:r w:rsidRPr="00FC605F">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786F64F2" w14:textId="77777777" w:rsidR="00020CDF" w:rsidRPr="00FC605F" w:rsidRDefault="00020CDF" w:rsidP="00020CDF">
      <w:pPr>
        <w:rPr>
          <w:sz w:val="16"/>
        </w:rPr>
      </w:pPr>
      <w:r w:rsidRPr="00FC605F">
        <w:rPr>
          <w:rStyle w:val="StyleUnderline"/>
          <w:highlight w:val="green"/>
        </w:rPr>
        <w:t>Trump</w:t>
      </w:r>
      <w:r w:rsidRPr="00FC605F">
        <w:rPr>
          <w:rStyle w:val="StyleUnderline"/>
        </w:rPr>
        <w:t xml:space="preserve"> has </w:t>
      </w:r>
      <w:r w:rsidRPr="00FC605F">
        <w:rPr>
          <w:rStyle w:val="StyleUnderline"/>
          <w:highlight w:val="green"/>
        </w:rPr>
        <w:t>not</w:t>
      </w:r>
      <w:r w:rsidRPr="00FC605F">
        <w:rPr>
          <w:rStyle w:val="StyleUnderline"/>
        </w:rPr>
        <w:t xml:space="preserve"> yet </w:t>
      </w:r>
      <w:r w:rsidRPr="00FC605F">
        <w:rPr>
          <w:rStyle w:val="StyleUnderline"/>
          <w:highlight w:val="green"/>
        </w:rPr>
        <w:t xml:space="preserve">broken the </w:t>
      </w:r>
      <w:r w:rsidRPr="00FC605F">
        <w:rPr>
          <w:rStyle w:val="Emphasis"/>
          <w:highlight w:val="green"/>
        </w:rPr>
        <w:t>Fed</w:t>
      </w:r>
      <w:r w:rsidRPr="00FC605F">
        <w:rPr>
          <w:rStyle w:val="StyleUnderline"/>
        </w:rPr>
        <w:t>eral Reserve either</w:t>
      </w:r>
      <w:r w:rsidRPr="00FC605F">
        <w:rPr>
          <w:sz w:val="16"/>
        </w:rPr>
        <w:t xml:space="preserve">. </w:t>
      </w:r>
      <w:r w:rsidRPr="00FC605F">
        <w:rPr>
          <w:rStyle w:val="StyleUnderline"/>
        </w:rPr>
        <w:t xml:space="preserve">Lisa </w:t>
      </w:r>
      <w:r w:rsidRPr="00FC605F">
        <w:rPr>
          <w:rStyle w:val="Emphasis"/>
          <w:highlight w:val="green"/>
        </w:rPr>
        <w:t>Cook</w:t>
      </w:r>
      <w:r w:rsidRPr="00FC605F">
        <w:rPr>
          <w:rStyle w:val="StyleUnderline"/>
        </w:rPr>
        <w:t xml:space="preserve">, the governor he attempted to sack, </w:t>
      </w:r>
      <w:r w:rsidRPr="00FC605F">
        <w:rPr>
          <w:rStyle w:val="StyleUnderline"/>
          <w:highlight w:val="green"/>
        </w:rPr>
        <w:t xml:space="preserve">is </w:t>
      </w:r>
      <w:r w:rsidRPr="00FC605F">
        <w:rPr>
          <w:rStyle w:val="Emphasis"/>
          <w:highlight w:val="green"/>
        </w:rPr>
        <w:t>fighting back</w:t>
      </w:r>
      <w:r w:rsidRPr="00FC605F">
        <w:rPr>
          <w:rStyle w:val="StyleUnderline"/>
        </w:rPr>
        <w:t xml:space="preserve"> in the courts. Chair Jerome </w:t>
      </w:r>
      <w:r w:rsidRPr="00FC605F">
        <w:rPr>
          <w:rStyle w:val="Emphasis"/>
          <w:highlight w:val="green"/>
        </w:rPr>
        <w:t>Powell</w:t>
      </w:r>
      <w:r w:rsidRPr="00FC605F">
        <w:rPr>
          <w:rStyle w:val="StyleUnderline"/>
        </w:rPr>
        <w:t xml:space="preserve">, despite </w:t>
      </w:r>
      <w:proofErr w:type="spellStart"/>
      <w:r w:rsidRPr="00FC605F">
        <w:rPr>
          <w:rStyle w:val="StyleUnderline"/>
        </w:rPr>
        <w:t>signalling</w:t>
      </w:r>
      <w:proofErr w:type="spellEnd"/>
      <w:r w:rsidRPr="00FC605F">
        <w:rPr>
          <w:rStyle w:val="StyleUnderline"/>
        </w:rPr>
        <w:t xml:space="preserve"> an openness to looser policy, has </w:t>
      </w:r>
      <w:r w:rsidRPr="00FC605F">
        <w:rPr>
          <w:rStyle w:val="Emphasis"/>
          <w:highlight w:val="green"/>
        </w:rPr>
        <w:t>refused</w:t>
      </w:r>
      <w:r w:rsidRPr="00FC605F">
        <w:rPr>
          <w:rStyle w:val="StyleUnderline"/>
        </w:rPr>
        <w:t xml:space="preserve"> to be browbeaten by </w:t>
      </w:r>
      <w:r w:rsidRPr="00FC605F">
        <w:rPr>
          <w:rStyle w:val="StyleUnderline"/>
          <w:highlight w:val="green"/>
        </w:rPr>
        <w:t>Trump</w:t>
      </w:r>
      <w:r w:rsidRPr="00FC605F">
        <w:rPr>
          <w:sz w:val="16"/>
        </w:rPr>
        <w:t>.</w:t>
      </w:r>
    </w:p>
    <w:p w14:paraId="6480829C" w14:textId="77777777" w:rsidR="00020CDF" w:rsidRPr="00FC605F" w:rsidRDefault="00020CDF" w:rsidP="00020CDF">
      <w:pPr>
        <w:rPr>
          <w:sz w:val="16"/>
        </w:rPr>
      </w:pPr>
      <w:r w:rsidRPr="00FC605F">
        <w:rPr>
          <w:sz w:val="16"/>
        </w:rPr>
        <w:t xml:space="preserve">The White House may ultimately succeed in its campaign to curb the Fed’s independence. But the battle is far from over. Meanwhile, </w:t>
      </w:r>
      <w:r w:rsidRPr="00FC605F">
        <w:rPr>
          <w:rStyle w:val="StyleUnderline"/>
          <w:highlight w:val="green"/>
        </w:rPr>
        <w:t>Trump</w:t>
      </w:r>
      <w:r w:rsidRPr="00FC605F">
        <w:rPr>
          <w:rStyle w:val="StyleUnderline"/>
        </w:rPr>
        <w:t xml:space="preserve">’s </w:t>
      </w:r>
      <w:r w:rsidRPr="00FC605F">
        <w:rPr>
          <w:rStyle w:val="StyleUnderline"/>
          <w:highlight w:val="green"/>
        </w:rPr>
        <w:t>popularity</w:t>
      </w:r>
      <w:r w:rsidRPr="00FC605F">
        <w:rPr>
          <w:rStyle w:val="StyleUnderline"/>
        </w:rPr>
        <w:t xml:space="preserve"> is </w:t>
      </w:r>
      <w:r w:rsidRPr="00FC605F">
        <w:rPr>
          <w:rStyle w:val="Emphasis"/>
          <w:highlight w:val="green"/>
        </w:rPr>
        <w:t>waning</w:t>
      </w:r>
      <w:r w:rsidRPr="00FC605F">
        <w:rPr>
          <w:rStyle w:val="StyleUnderline"/>
        </w:rPr>
        <w:t xml:space="preserve"> and that </w:t>
      </w:r>
      <w:r w:rsidRPr="00FC605F">
        <w:rPr>
          <w:rStyle w:val="StyleUnderline"/>
          <w:highlight w:val="green"/>
        </w:rPr>
        <w:t xml:space="preserve">could </w:t>
      </w:r>
      <w:r w:rsidRPr="00FC605F">
        <w:rPr>
          <w:rStyle w:val="Emphasis"/>
          <w:highlight w:val="green"/>
        </w:rPr>
        <w:t>hamper</w:t>
      </w:r>
      <w:r w:rsidRPr="00FC605F">
        <w:rPr>
          <w:rStyle w:val="Emphasis"/>
        </w:rPr>
        <w:t xml:space="preserve"> his </w:t>
      </w:r>
      <w:r w:rsidRPr="00FC605F">
        <w:rPr>
          <w:rStyle w:val="Emphasis"/>
          <w:highlight w:val="green"/>
        </w:rPr>
        <w:t>ability</w:t>
      </w:r>
      <w:r w:rsidRPr="00FC605F">
        <w:rPr>
          <w:rStyle w:val="StyleUnderline"/>
        </w:rPr>
        <w:t xml:space="preserve"> to win this and other fights</w:t>
      </w:r>
      <w:r w:rsidRPr="00FC605F">
        <w:rPr>
          <w:sz w:val="16"/>
        </w:rPr>
        <w:t>.</w:t>
      </w:r>
    </w:p>
    <w:p w14:paraId="311F8DB0" w14:textId="77777777" w:rsidR="00020CDF" w:rsidRPr="00FC605F" w:rsidRDefault="00020CDF" w:rsidP="00020CDF">
      <w:pPr>
        <w:rPr>
          <w:sz w:val="16"/>
        </w:rPr>
      </w:pPr>
      <w:r w:rsidRPr="00FC605F">
        <w:rPr>
          <w:sz w:val="16"/>
        </w:rPr>
        <w:t>POWER AUDIT</w:t>
      </w:r>
    </w:p>
    <w:p w14:paraId="228B6BCF" w14:textId="77777777" w:rsidR="00020CDF" w:rsidRPr="00FC605F" w:rsidRDefault="00020CDF" w:rsidP="00020CDF">
      <w:pPr>
        <w:rPr>
          <w:sz w:val="16"/>
        </w:rPr>
      </w:pPr>
      <w:r w:rsidRPr="00FC605F">
        <w:rPr>
          <w:sz w:val="16"/>
        </w:rPr>
        <w:t xml:space="preserve">Power is essentially the ability to get others to do things against their will. The ability to cause havoc, something Trump does a lot, does not amount to power. A bull in a </w:t>
      </w:r>
      <w:proofErr w:type="spellStart"/>
      <w:r w:rsidRPr="00FC605F">
        <w:rPr>
          <w:sz w:val="16"/>
        </w:rPr>
        <w:t>china</w:t>
      </w:r>
      <w:proofErr w:type="spellEnd"/>
      <w:r w:rsidRPr="00FC605F">
        <w:rPr>
          <w:sz w:val="16"/>
        </w:rPr>
        <w:t xml:space="preserve"> shop has a big impact, but not power.</w:t>
      </w:r>
    </w:p>
    <w:p w14:paraId="59B3B9FE" w14:textId="77777777" w:rsidR="00020CDF" w:rsidRPr="00FC605F" w:rsidRDefault="00020CDF" w:rsidP="00020CDF">
      <w:pPr>
        <w:rPr>
          <w:sz w:val="16"/>
        </w:rPr>
      </w:pPr>
      <w:r w:rsidRPr="00FC605F">
        <w:rPr>
          <w:rStyle w:val="StyleUnderline"/>
        </w:rPr>
        <w:t>If one does an audit of what Trump has so far intentionally achieved, top of the list is probably his so-called big, beautiful bill. He brushed aside opposition to push through this tax-cutting legislation</w:t>
      </w:r>
      <w:r w:rsidRPr="00FC605F">
        <w:rPr>
          <w:sz w:val="16"/>
        </w:rPr>
        <w:t xml:space="preserve">. </w:t>
      </w:r>
      <w:r w:rsidRPr="00FC605F">
        <w:rPr>
          <w:rStyle w:val="StyleUnderline"/>
        </w:rPr>
        <w:t xml:space="preserve">Elsewhere, </w:t>
      </w:r>
      <w:r w:rsidRPr="00FC605F">
        <w:rPr>
          <w:rStyle w:val="Emphasis"/>
        </w:rPr>
        <w:t>the record is somewhat mixed</w:t>
      </w:r>
      <w:r w:rsidRPr="00FC605F">
        <w:rPr>
          <w:sz w:val="16"/>
        </w:rPr>
        <w:t>.</w:t>
      </w:r>
    </w:p>
    <w:p w14:paraId="5EF31E49" w14:textId="77777777" w:rsidR="00020CDF" w:rsidRPr="00FC605F" w:rsidRDefault="00020CDF" w:rsidP="00020CDF">
      <w:pPr>
        <w:rPr>
          <w:sz w:val="16"/>
        </w:rPr>
      </w:pPr>
      <w:r w:rsidRPr="00FC605F">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2FDDCEA2" w14:textId="77777777" w:rsidR="00020CDF" w:rsidRPr="00FC605F" w:rsidRDefault="00020CDF" w:rsidP="00020CDF">
      <w:pPr>
        <w:rPr>
          <w:sz w:val="16"/>
        </w:rPr>
      </w:pPr>
      <w:r w:rsidRPr="00FC605F">
        <w:rPr>
          <w:sz w:val="16"/>
        </w:rPr>
        <w:t xml:space="preserve">Similarly, </w:t>
      </w:r>
      <w:r w:rsidRPr="00FC605F">
        <w:rPr>
          <w:rStyle w:val="StyleUnderline"/>
        </w:rPr>
        <w:t xml:space="preserve">the U.S. </w:t>
      </w:r>
      <w:r w:rsidRPr="00FC605F">
        <w:rPr>
          <w:rStyle w:val="StyleUnderline"/>
          <w:highlight w:val="green"/>
        </w:rPr>
        <w:t>president</w:t>
      </w:r>
      <w:r w:rsidRPr="00FC605F">
        <w:rPr>
          <w:rStyle w:val="StyleUnderline"/>
        </w:rPr>
        <w:t xml:space="preserve"> has </w:t>
      </w:r>
      <w:r w:rsidRPr="00FC605F">
        <w:rPr>
          <w:rStyle w:val="StyleUnderline"/>
          <w:highlight w:val="green"/>
        </w:rPr>
        <w:t>yet to</w:t>
      </w:r>
      <w:r w:rsidRPr="00FC605F">
        <w:rPr>
          <w:rStyle w:val="StyleUnderline"/>
        </w:rPr>
        <w:t xml:space="preserve"> fully </w:t>
      </w:r>
      <w:r w:rsidRPr="00FC605F">
        <w:rPr>
          <w:rStyle w:val="StyleUnderline"/>
          <w:highlight w:val="green"/>
        </w:rPr>
        <w:t xml:space="preserve">bring </w:t>
      </w:r>
      <w:r w:rsidRPr="00FC605F">
        <w:rPr>
          <w:rStyle w:val="Emphasis"/>
          <w:highlight w:val="green"/>
        </w:rPr>
        <w:t>Harvard</w:t>
      </w:r>
      <w:r w:rsidRPr="00FC605F">
        <w:rPr>
          <w:rStyle w:val="Emphasis"/>
        </w:rPr>
        <w:t xml:space="preserve"> University</w:t>
      </w:r>
      <w:r w:rsidRPr="00FC605F">
        <w:rPr>
          <w:rStyle w:val="StyleUnderline"/>
        </w:rPr>
        <w:t xml:space="preserve"> </w:t>
      </w:r>
      <w:r w:rsidRPr="00FC605F">
        <w:rPr>
          <w:rStyle w:val="StyleUnderline"/>
          <w:highlight w:val="green"/>
        </w:rPr>
        <w:t>to heel</w:t>
      </w:r>
      <w:r w:rsidRPr="00FC605F">
        <w:rPr>
          <w:sz w:val="16"/>
        </w:rPr>
        <w:t xml:space="preserve">, though he has succeeded with a few weaker institutions such as Columbia University. </w:t>
      </w:r>
      <w:r w:rsidRPr="00FC605F">
        <w:rPr>
          <w:rStyle w:val="StyleUnderline"/>
        </w:rPr>
        <w:t xml:space="preserve">Trump’s </w:t>
      </w:r>
      <w:r w:rsidRPr="00FC605F">
        <w:rPr>
          <w:rStyle w:val="StyleUnderline"/>
          <w:highlight w:val="green"/>
        </w:rPr>
        <w:t>crackdown on immigration is</w:t>
      </w:r>
      <w:r w:rsidRPr="00FC605F">
        <w:rPr>
          <w:rStyle w:val="StyleUnderline"/>
        </w:rPr>
        <w:t xml:space="preserve"> also somewhat </w:t>
      </w:r>
      <w:r w:rsidRPr="00FC605F">
        <w:rPr>
          <w:rStyle w:val="Emphasis"/>
          <w:highlight w:val="green"/>
        </w:rPr>
        <w:t>mixed</w:t>
      </w:r>
      <w:r w:rsidRPr="00FC605F">
        <w:rPr>
          <w:sz w:val="16"/>
        </w:rPr>
        <w:t xml:space="preserve">. His hard-nosed tactics have doubled the number of immigrants arrested compared to the past decade. But some such as </w:t>
      </w:r>
      <w:r w:rsidRPr="00FC605F">
        <w:rPr>
          <w:rStyle w:val="Emphasis"/>
        </w:rPr>
        <w:t xml:space="preserve">Mahmoud </w:t>
      </w:r>
      <w:r w:rsidRPr="00FC605F">
        <w:rPr>
          <w:rStyle w:val="Emphasis"/>
          <w:highlight w:val="green"/>
        </w:rPr>
        <w:t>Khalil</w:t>
      </w:r>
      <w:r w:rsidRPr="00FC605F">
        <w:rPr>
          <w:rStyle w:val="StyleUnderline"/>
        </w:rPr>
        <w:t xml:space="preserve">, a pro-Palestinian activist, have successfully </w:t>
      </w:r>
      <w:r w:rsidRPr="00FC605F">
        <w:rPr>
          <w:rStyle w:val="Emphasis"/>
          <w:highlight w:val="green"/>
        </w:rPr>
        <w:t>secured</w:t>
      </w:r>
      <w:r w:rsidRPr="00FC605F">
        <w:rPr>
          <w:rStyle w:val="Emphasis"/>
        </w:rPr>
        <w:t xml:space="preserve"> their </w:t>
      </w:r>
      <w:r w:rsidRPr="00FC605F">
        <w:rPr>
          <w:rStyle w:val="Emphasis"/>
          <w:highlight w:val="green"/>
        </w:rPr>
        <w:t>freedom</w:t>
      </w:r>
      <w:r w:rsidRPr="00FC605F">
        <w:rPr>
          <w:sz w:val="16"/>
        </w:rPr>
        <w:t>.</w:t>
      </w:r>
    </w:p>
    <w:p w14:paraId="7DDB0CEF" w14:textId="373226E0" w:rsidR="00020CDF" w:rsidRPr="00020CDF" w:rsidRDefault="00020CDF" w:rsidP="00020CDF">
      <w:pPr>
        <w:rPr>
          <w:sz w:val="16"/>
        </w:rPr>
      </w:pPr>
      <w:r w:rsidRPr="00FC605F">
        <w:rPr>
          <w:sz w:val="16"/>
        </w:rPr>
        <w:t xml:space="preserve">In the most high-profile case, </w:t>
      </w:r>
      <w:r w:rsidRPr="00FC605F">
        <w:rPr>
          <w:rStyle w:val="StyleUnderline"/>
        </w:rPr>
        <w:t xml:space="preserve">the administration also </w:t>
      </w:r>
      <w:r w:rsidRPr="00FC605F">
        <w:rPr>
          <w:rStyle w:val="StyleUnderline"/>
          <w:highlight w:val="green"/>
        </w:rPr>
        <w:t>brought back</w:t>
      </w:r>
      <w:r w:rsidRPr="00FC605F">
        <w:rPr>
          <w:rStyle w:val="StyleUnderline"/>
        </w:rPr>
        <w:t xml:space="preserve"> </w:t>
      </w:r>
      <w:proofErr w:type="spellStart"/>
      <w:r w:rsidRPr="00FC605F">
        <w:rPr>
          <w:rStyle w:val="Emphasis"/>
        </w:rPr>
        <w:t>Kilmar</w:t>
      </w:r>
      <w:proofErr w:type="spellEnd"/>
      <w:r w:rsidRPr="00FC605F">
        <w:rPr>
          <w:rStyle w:val="Emphasis"/>
        </w:rPr>
        <w:t xml:space="preserve"> </w:t>
      </w:r>
      <w:r w:rsidRPr="00FC605F">
        <w:rPr>
          <w:rStyle w:val="Emphasis"/>
          <w:highlight w:val="green"/>
        </w:rPr>
        <w:t>Abrego</w:t>
      </w:r>
      <w:r w:rsidRPr="00FC605F">
        <w:rPr>
          <w:sz w:val="16"/>
          <w:highlight w:val="green"/>
        </w:rPr>
        <w:t>,</w:t>
      </w:r>
      <w:r w:rsidRPr="00FC605F">
        <w:rPr>
          <w:sz w:val="16"/>
        </w:rPr>
        <w:t xml:space="preserve"> whom it illegally deported to El Salvador, after </w:t>
      </w:r>
      <w:r w:rsidRPr="00FC605F">
        <w:rPr>
          <w:rStyle w:val="StyleUnderline"/>
        </w:rPr>
        <w:t xml:space="preserve">the </w:t>
      </w:r>
      <w:r w:rsidRPr="00FC605F">
        <w:rPr>
          <w:rStyle w:val="Emphasis"/>
          <w:highlight w:val="green"/>
        </w:rPr>
        <w:t>Supreme Court</w:t>
      </w:r>
      <w:r w:rsidRPr="00FC605F">
        <w:rPr>
          <w:rStyle w:val="StyleUnderline"/>
          <w:highlight w:val="green"/>
        </w:rPr>
        <w:t xml:space="preserve"> ordered</w:t>
      </w:r>
      <w:r w:rsidRPr="00FC605F">
        <w:rPr>
          <w:rStyle w:val="StyleUnderline"/>
        </w:rPr>
        <w:t xml:space="preserve"> it </w:t>
      </w:r>
      <w:r w:rsidRPr="00FC605F">
        <w:rPr>
          <w:rStyle w:val="StyleUnderline"/>
          <w:highlight w:val="green"/>
        </w:rPr>
        <w:t xml:space="preserve">to </w:t>
      </w:r>
      <w:r w:rsidRPr="00FC605F">
        <w:rPr>
          <w:rStyle w:val="Emphasis"/>
          <w:highlight w:val="green"/>
        </w:rPr>
        <w:t>facilitate</w:t>
      </w:r>
      <w:r w:rsidRPr="00FC605F">
        <w:rPr>
          <w:rStyle w:val="Emphasis"/>
        </w:rPr>
        <w:t xml:space="preserve"> his </w:t>
      </w:r>
      <w:r w:rsidRPr="00FC605F">
        <w:rPr>
          <w:rStyle w:val="Emphasis"/>
          <w:highlight w:val="green"/>
        </w:rPr>
        <w:t>return</w:t>
      </w:r>
      <w:r w:rsidRPr="00FC605F">
        <w:rPr>
          <w:rStyle w:val="StyleUnderline"/>
        </w:rPr>
        <w:t xml:space="preserve">. Though it subsequently arrested him again and is threatening to deport him to Uganda, the </w:t>
      </w:r>
      <w:r w:rsidRPr="00FC605F">
        <w:rPr>
          <w:rStyle w:val="Emphasis"/>
        </w:rPr>
        <w:t>courts</w:t>
      </w:r>
      <w:r w:rsidRPr="00FC605F">
        <w:rPr>
          <w:rStyle w:val="StyleUnderline"/>
        </w:rPr>
        <w:t xml:space="preserve"> have so far </w:t>
      </w:r>
      <w:r w:rsidRPr="00FC605F">
        <w:rPr>
          <w:rStyle w:val="Emphasis"/>
        </w:rPr>
        <w:t>stopped that</w:t>
      </w:r>
      <w:r w:rsidRPr="00FC605F">
        <w:rPr>
          <w:sz w:val="16"/>
        </w:rPr>
        <w:t>.</w:t>
      </w:r>
    </w:p>
    <w:p w14:paraId="2287BAAB" w14:textId="77777777" w:rsidR="00020CDF" w:rsidRPr="00FC605F" w:rsidRDefault="00020CDF" w:rsidP="00020CDF">
      <w:pPr>
        <w:pStyle w:val="Heading4"/>
        <w:rPr>
          <w:rFonts w:cs="Calibri"/>
        </w:rPr>
      </w:pPr>
      <w:r w:rsidRPr="00FC605F">
        <w:rPr>
          <w:rFonts w:cs="Calibri"/>
        </w:rPr>
        <w:t xml:space="preserve">2. Democracies </w:t>
      </w:r>
      <w:r w:rsidRPr="00FC605F">
        <w:rPr>
          <w:rFonts w:cs="Calibri"/>
          <w:u w:val="single"/>
        </w:rPr>
        <w:t>don’t solve war</w:t>
      </w:r>
      <w:r w:rsidRPr="00FC605F">
        <w:rPr>
          <w:rFonts w:cs="Calibri"/>
        </w:rPr>
        <w:t xml:space="preserve">. </w:t>
      </w:r>
    </w:p>
    <w:p w14:paraId="4C10F1CF" w14:textId="77777777" w:rsidR="00020CDF" w:rsidRPr="00FC605F" w:rsidRDefault="00020CDF" w:rsidP="00020CDF">
      <w:r w:rsidRPr="00FC605F">
        <w:t xml:space="preserve">Dr. Tibor </w:t>
      </w:r>
      <w:r w:rsidRPr="00FC605F">
        <w:rPr>
          <w:rStyle w:val="Style13ptBold"/>
        </w:rPr>
        <w:t>Rutar 24</w:t>
      </w:r>
      <w:r w:rsidRPr="00FC605F">
        <w:t>. PhD, Assistant Professor, Sociology, University of Maribor. "Establishing an Inverted U-Shaped Pattern of Violence and War from Prehistory to Modernity: Towards an Interdisciplinary Synthesis." Theory &amp; Society, Vol. 53, pg. 673-699. 2024</w:t>
      </w:r>
    </w:p>
    <w:p w14:paraId="41197B2D" w14:textId="77777777" w:rsidR="00020CDF" w:rsidRPr="00FC605F" w:rsidRDefault="00020CDF" w:rsidP="00020CDF">
      <w:pPr>
        <w:rPr>
          <w:sz w:val="16"/>
        </w:rPr>
      </w:pPr>
      <w:r w:rsidRPr="00FC605F">
        <w:rPr>
          <w:sz w:val="16"/>
        </w:rPr>
        <w:t xml:space="preserve">Nevertheless, unresolved issues remain. </w:t>
      </w:r>
      <w:r w:rsidRPr="00FC605F">
        <w:rPr>
          <w:rStyle w:val="StyleUnderline"/>
        </w:rPr>
        <w:t>It is</w:t>
      </w:r>
      <w:r w:rsidRPr="00FC605F">
        <w:rPr>
          <w:sz w:val="16"/>
        </w:rPr>
        <w:t xml:space="preserve"> </w:t>
      </w:r>
      <w:r w:rsidRPr="00FC605F">
        <w:rPr>
          <w:rStyle w:val="Emphasis"/>
          <w:highlight w:val="green"/>
        </w:rPr>
        <w:t>not clear</w:t>
      </w:r>
      <w:r w:rsidRPr="00FC605F">
        <w:rPr>
          <w:sz w:val="16"/>
          <w:highlight w:val="green"/>
        </w:rPr>
        <w:t xml:space="preserve"> </w:t>
      </w:r>
      <w:r w:rsidRPr="00FC605F">
        <w:rPr>
          <w:rStyle w:val="StyleUnderline"/>
          <w:highlight w:val="green"/>
        </w:rPr>
        <w:t>what</w:t>
      </w:r>
      <w:r w:rsidRPr="00FC605F">
        <w:rPr>
          <w:sz w:val="16"/>
        </w:rPr>
        <w:t xml:space="preserve"> the precise </w:t>
      </w:r>
      <w:r w:rsidRPr="00FC605F">
        <w:rPr>
          <w:rStyle w:val="Emphasis"/>
          <w:highlight w:val="green"/>
        </w:rPr>
        <w:t>causal</w:t>
      </w:r>
      <w:r w:rsidRPr="00FC605F">
        <w:rPr>
          <w:sz w:val="16"/>
          <w:highlight w:val="green"/>
        </w:rPr>
        <w:t xml:space="preserve"> </w:t>
      </w:r>
      <w:r w:rsidRPr="00FC605F">
        <w:rPr>
          <w:rStyle w:val="StyleUnderline"/>
          <w:highlight w:val="green"/>
        </w:rPr>
        <w:t>mech</w:t>
      </w:r>
      <w:r w:rsidRPr="00FC605F">
        <w:rPr>
          <w:rStyle w:val="StyleUnderline"/>
        </w:rPr>
        <w:t xml:space="preserve">anisms responsible </w:t>
      </w:r>
      <w:r w:rsidRPr="00FC605F">
        <w:rPr>
          <w:rStyle w:val="StyleUnderline"/>
          <w:highlight w:val="green"/>
        </w:rPr>
        <w:t>for</w:t>
      </w:r>
      <w:r w:rsidRPr="00FC605F">
        <w:rPr>
          <w:rStyle w:val="StyleUnderline"/>
        </w:rPr>
        <w:t xml:space="preserve"> the</w:t>
      </w:r>
      <w:r w:rsidRPr="00FC605F">
        <w:rPr>
          <w:sz w:val="16"/>
        </w:rPr>
        <w:t xml:space="preserve"> dyadic </w:t>
      </w:r>
      <w:r w:rsidRPr="00FC605F">
        <w:rPr>
          <w:rStyle w:val="Emphasis"/>
          <w:highlight w:val="green"/>
        </w:rPr>
        <w:t>democratic peace</w:t>
      </w:r>
      <w:r w:rsidRPr="00FC605F">
        <w:rPr>
          <w:sz w:val="16"/>
        </w:rPr>
        <w:t xml:space="preserve"> </w:t>
      </w:r>
      <w:r w:rsidRPr="00FC605F">
        <w:rPr>
          <w:rStyle w:val="StyleUnderline"/>
        </w:rPr>
        <w:t>are</w:t>
      </w:r>
      <w:r w:rsidRPr="00FC605F">
        <w:rPr>
          <w:sz w:val="16"/>
        </w:rPr>
        <w:t xml:space="preserve">. </w:t>
      </w:r>
      <w:r w:rsidRPr="00FC605F">
        <w:rPr>
          <w:rStyle w:val="StyleUnderline"/>
        </w:rPr>
        <w:t>The</w:t>
      </w:r>
      <w:r w:rsidRPr="00FC605F">
        <w:rPr>
          <w:sz w:val="16"/>
        </w:rPr>
        <w:t xml:space="preserve"> </w:t>
      </w:r>
      <w:r w:rsidRPr="00FC605F">
        <w:rPr>
          <w:rStyle w:val="Emphasis"/>
        </w:rPr>
        <w:t>‘</w:t>
      </w:r>
      <w:proofErr w:type="gramStart"/>
      <w:r w:rsidRPr="00FC605F">
        <w:rPr>
          <w:rStyle w:val="Emphasis"/>
        </w:rPr>
        <w:t>democratic-</w:t>
      </w:r>
      <w:r w:rsidRPr="00FC605F">
        <w:rPr>
          <w:rStyle w:val="Emphasis"/>
          <w:highlight w:val="green"/>
        </w:rPr>
        <w:t>constraints</w:t>
      </w:r>
      <w:proofErr w:type="gramEnd"/>
      <w:r w:rsidRPr="00FC605F">
        <w:rPr>
          <w:rStyle w:val="Emphasis"/>
          <w:highlight w:val="green"/>
        </w:rPr>
        <w:t>’</w:t>
      </w:r>
      <w:r w:rsidRPr="00FC605F">
        <w:rPr>
          <w:sz w:val="16"/>
        </w:rPr>
        <w:t xml:space="preserve"> </w:t>
      </w:r>
      <w:r w:rsidRPr="00FC605F">
        <w:rPr>
          <w:rStyle w:val="StyleUnderline"/>
        </w:rPr>
        <w:t>mechanism is</w:t>
      </w:r>
      <w:r w:rsidRPr="00FC605F">
        <w:rPr>
          <w:sz w:val="16"/>
        </w:rPr>
        <w:t xml:space="preserve"> perhaps </w:t>
      </w:r>
      <w:r w:rsidRPr="00FC605F">
        <w:rPr>
          <w:rStyle w:val="StyleUnderline"/>
        </w:rPr>
        <w:t>the most well-known</w:t>
      </w:r>
      <w:r w:rsidRPr="00FC605F">
        <w:rPr>
          <w:sz w:val="16"/>
        </w:rPr>
        <w:t xml:space="preserve">. This mechanism </w:t>
      </w:r>
      <w:r w:rsidRPr="00FC605F">
        <w:rPr>
          <w:rStyle w:val="StyleUnderline"/>
        </w:rPr>
        <w:t>theoretically posits a</w:t>
      </w:r>
      <w:r w:rsidRPr="00FC605F">
        <w:rPr>
          <w:sz w:val="16"/>
        </w:rPr>
        <w:t xml:space="preserve"> </w:t>
      </w:r>
      <w:r w:rsidRPr="00FC605F">
        <w:rPr>
          <w:rStyle w:val="Emphasis"/>
        </w:rPr>
        <w:t>war-averse populace</w:t>
      </w:r>
      <w:r w:rsidRPr="00FC605F">
        <w:rPr>
          <w:sz w:val="16"/>
        </w:rPr>
        <w:t xml:space="preserve"> </w:t>
      </w:r>
      <w:r w:rsidRPr="00FC605F">
        <w:rPr>
          <w:rStyle w:val="StyleUnderline"/>
        </w:rPr>
        <w:t>that is</w:t>
      </w:r>
      <w:r w:rsidRPr="00FC605F">
        <w:rPr>
          <w:sz w:val="16"/>
        </w:rPr>
        <w:t xml:space="preserve"> both </w:t>
      </w:r>
      <w:r w:rsidRPr="00FC605F">
        <w:rPr>
          <w:rStyle w:val="StyleUnderline"/>
        </w:rPr>
        <w:t xml:space="preserve">willing </w:t>
      </w:r>
      <w:r w:rsidRPr="00FC605F">
        <w:rPr>
          <w:rStyle w:val="StyleUnderline"/>
          <w:highlight w:val="green"/>
        </w:rPr>
        <w:t>and</w:t>
      </w:r>
      <w:r w:rsidRPr="00FC605F">
        <w:rPr>
          <w:rStyle w:val="StyleUnderline"/>
        </w:rPr>
        <w:t xml:space="preserve"> able to electorally constraint war-prone political elites in their bellicose </w:t>
      </w:r>
      <w:proofErr w:type="spellStart"/>
      <w:r w:rsidRPr="00FC605F">
        <w:rPr>
          <w:rStyle w:val="StyleUnderline"/>
        </w:rPr>
        <w:t>endeavours</w:t>
      </w:r>
      <w:proofErr w:type="spellEnd"/>
      <w:r w:rsidRPr="00FC605F">
        <w:rPr>
          <w:sz w:val="16"/>
        </w:rPr>
        <w:t>. The mechanism is theoretically plausible and has some empirical backing both in its electoral and civil society versions (</w:t>
      </w:r>
      <w:proofErr w:type="spellStart"/>
      <w:r w:rsidRPr="00FC605F">
        <w:rPr>
          <w:sz w:val="16"/>
        </w:rPr>
        <w:t>Tomz</w:t>
      </w:r>
      <w:proofErr w:type="spellEnd"/>
      <w:r w:rsidRPr="00FC605F">
        <w:rPr>
          <w:sz w:val="16"/>
        </w:rPr>
        <w:t xml:space="preserve"> &amp; Weeks, 2013; Hegre et al., 2020).</w:t>
      </w:r>
    </w:p>
    <w:p w14:paraId="0997332F" w14:textId="77777777" w:rsidR="00020CDF" w:rsidRPr="00FC605F" w:rsidRDefault="00020CDF" w:rsidP="00020CDF">
      <w:pPr>
        <w:rPr>
          <w:sz w:val="16"/>
        </w:rPr>
      </w:pPr>
      <w:r w:rsidRPr="00FC605F">
        <w:rPr>
          <w:sz w:val="16"/>
        </w:rPr>
        <w:t xml:space="preserve">The </w:t>
      </w:r>
      <w:r w:rsidRPr="00FC605F">
        <w:rPr>
          <w:rStyle w:val="Emphasis"/>
          <w:highlight w:val="green"/>
        </w:rPr>
        <w:t>‘</w:t>
      </w:r>
      <w:proofErr w:type="gramStart"/>
      <w:r w:rsidRPr="00FC605F">
        <w:rPr>
          <w:rStyle w:val="Emphasis"/>
          <w:highlight w:val="green"/>
        </w:rPr>
        <w:t>credible-</w:t>
      </w:r>
      <w:proofErr w:type="spellStart"/>
      <w:r w:rsidRPr="00FC605F">
        <w:rPr>
          <w:rStyle w:val="Emphasis"/>
          <w:highlight w:val="green"/>
        </w:rPr>
        <w:t>signalling</w:t>
      </w:r>
      <w:proofErr w:type="spellEnd"/>
      <w:proofErr w:type="gramEnd"/>
      <w:r w:rsidRPr="00FC605F">
        <w:rPr>
          <w:rStyle w:val="Emphasis"/>
          <w:highlight w:val="green"/>
        </w:rPr>
        <w:t>’</w:t>
      </w:r>
      <w:r w:rsidRPr="00FC605F">
        <w:rPr>
          <w:sz w:val="16"/>
        </w:rPr>
        <w:t xml:space="preserve"> mechanism </w:t>
      </w:r>
      <w:r w:rsidRPr="00FC605F">
        <w:rPr>
          <w:rStyle w:val="StyleUnderline"/>
          <w:highlight w:val="green"/>
        </w:rPr>
        <w:t>looked promising</w:t>
      </w:r>
      <w:r w:rsidRPr="00FC605F">
        <w:rPr>
          <w:sz w:val="16"/>
        </w:rPr>
        <w:t xml:space="preserve"> in the 1990s. This mechanism </w:t>
      </w:r>
      <w:r w:rsidRPr="00FC605F">
        <w:rPr>
          <w:rStyle w:val="StyleUnderline"/>
        </w:rPr>
        <w:t>posits that statespersons</w:t>
      </w:r>
      <w:r w:rsidRPr="00FC605F">
        <w:rPr>
          <w:sz w:val="16"/>
        </w:rPr>
        <w:t xml:space="preserve"> in democratic societies </w:t>
      </w:r>
      <w:r w:rsidRPr="00FC605F">
        <w:rPr>
          <w:rStyle w:val="StyleUnderline"/>
        </w:rPr>
        <w:t>should be</w:t>
      </w:r>
      <w:r w:rsidRPr="00FC605F">
        <w:rPr>
          <w:sz w:val="16"/>
        </w:rPr>
        <w:t xml:space="preserve"> much </w:t>
      </w:r>
      <w:r w:rsidRPr="00FC605F">
        <w:rPr>
          <w:rStyle w:val="StyleUnderline"/>
        </w:rPr>
        <w:t xml:space="preserve">more capable of </w:t>
      </w:r>
      <w:proofErr w:type="spellStart"/>
      <w:r w:rsidRPr="00FC605F">
        <w:rPr>
          <w:rStyle w:val="StyleUnderline"/>
        </w:rPr>
        <w:t>signalling</w:t>
      </w:r>
      <w:proofErr w:type="spellEnd"/>
      <w:r w:rsidRPr="00FC605F">
        <w:rPr>
          <w:sz w:val="16"/>
        </w:rPr>
        <w:t xml:space="preserve"> their </w:t>
      </w:r>
      <w:r w:rsidRPr="00FC605F">
        <w:rPr>
          <w:rStyle w:val="Emphasis"/>
        </w:rPr>
        <w:t>might</w:t>
      </w:r>
      <w:r w:rsidRPr="00FC605F">
        <w:rPr>
          <w:sz w:val="16"/>
        </w:rPr>
        <w:t xml:space="preserve"> </w:t>
      </w:r>
      <w:r w:rsidRPr="00FC605F">
        <w:rPr>
          <w:rStyle w:val="StyleUnderline"/>
        </w:rPr>
        <w:t>and</w:t>
      </w:r>
      <w:r w:rsidRPr="00FC605F">
        <w:rPr>
          <w:sz w:val="16"/>
        </w:rPr>
        <w:t xml:space="preserve"> </w:t>
      </w:r>
      <w:r w:rsidRPr="00FC605F">
        <w:rPr>
          <w:rStyle w:val="Emphasis"/>
        </w:rPr>
        <w:t>resolve</w:t>
      </w:r>
      <w:r w:rsidRPr="00FC605F">
        <w:rPr>
          <w:sz w:val="16"/>
        </w:rPr>
        <w:t xml:space="preserve"> </w:t>
      </w:r>
      <w:r w:rsidRPr="00FC605F">
        <w:rPr>
          <w:rStyle w:val="StyleUnderline"/>
        </w:rPr>
        <w:t>to an opponent, thus enabling the opponent to be surer</w:t>
      </w:r>
      <w:r w:rsidRPr="00FC605F">
        <w:rPr>
          <w:sz w:val="16"/>
        </w:rPr>
        <w:t xml:space="preserve"> that </w:t>
      </w:r>
      <w:r w:rsidRPr="00FC605F">
        <w:rPr>
          <w:rStyle w:val="StyleUnderline"/>
        </w:rPr>
        <w:t>the threat of war is real and dangerous</w:t>
      </w:r>
      <w:r w:rsidRPr="00FC605F">
        <w:rPr>
          <w:sz w:val="16"/>
        </w:rPr>
        <w:t xml:space="preserve">, which in turn makes the opponent more likely to diplomatically settle with the stronger and more resolved foe without stumbling into a losing war. Theoretically, the mechanism seems impeccable. However, </w:t>
      </w:r>
      <w:r w:rsidRPr="00FC605F">
        <w:rPr>
          <w:rStyle w:val="Emphasis"/>
          <w:sz w:val="24"/>
          <w:highlight w:val="green"/>
        </w:rPr>
        <w:t>recent studies tend not to support it</w:t>
      </w:r>
      <w:r w:rsidRPr="00FC605F">
        <w:rPr>
          <w:sz w:val="16"/>
        </w:rPr>
        <w:t xml:space="preserve"> (Snyder &amp; </w:t>
      </w:r>
      <w:proofErr w:type="spellStart"/>
      <w:r w:rsidRPr="00FC605F">
        <w:rPr>
          <w:sz w:val="16"/>
        </w:rPr>
        <w:t>Borghard</w:t>
      </w:r>
      <w:proofErr w:type="spellEnd"/>
      <w:r w:rsidRPr="00FC605F">
        <w:rPr>
          <w:sz w:val="16"/>
        </w:rPr>
        <w:t>, 2011; Downes, 2012).</w:t>
      </w:r>
    </w:p>
    <w:p w14:paraId="089350A5" w14:textId="77777777" w:rsidR="00020CDF" w:rsidRPr="00FC605F" w:rsidRDefault="00020CDF" w:rsidP="00020CDF">
      <w:pPr>
        <w:rPr>
          <w:sz w:val="16"/>
          <w:szCs w:val="16"/>
        </w:rPr>
      </w:pPr>
      <w:r w:rsidRPr="00FC605F">
        <w:rPr>
          <w:sz w:val="16"/>
        </w:rPr>
        <w:t xml:space="preserve">Then there is </w:t>
      </w:r>
      <w:r w:rsidRPr="00FC605F">
        <w:rPr>
          <w:rStyle w:val="StyleUnderline"/>
        </w:rPr>
        <w:t>the</w:t>
      </w:r>
      <w:r w:rsidRPr="00FC605F">
        <w:rPr>
          <w:sz w:val="16"/>
        </w:rPr>
        <w:t xml:space="preserve"> </w:t>
      </w:r>
      <w:r w:rsidRPr="00FC605F">
        <w:rPr>
          <w:rStyle w:val="Emphasis"/>
        </w:rPr>
        <w:t>‘normative’</w:t>
      </w:r>
      <w:r w:rsidRPr="00FC605F">
        <w:rPr>
          <w:sz w:val="16"/>
        </w:rPr>
        <w:t xml:space="preserve"> </w:t>
      </w:r>
      <w:r w:rsidRPr="00FC605F">
        <w:rPr>
          <w:rStyle w:val="StyleUnderline"/>
        </w:rPr>
        <w:t>mechanism</w:t>
      </w:r>
      <w:r w:rsidRPr="00FC605F">
        <w:rPr>
          <w:sz w:val="16"/>
        </w:rPr>
        <w:t xml:space="preserve">. Theoretically, it </w:t>
      </w:r>
      <w:r w:rsidRPr="00FC605F">
        <w:rPr>
          <w:rStyle w:val="StyleUnderline"/>
        </w:rPr>
        <w:t>presumes political leaders are willing to</w:t>
      </w:r>
      <w:r w:rsidRPr="00FC605F">
        <w:rPr>
          <w:sz w:val="16"/>
        </w:rPr>
        <w:t xml:space="preserve"> </w:t>
      </w:r>
      <w:r w:rsidRPr="00FC605F">
        <w:rPr>
          <w:rStyle w:val="Emphasis"/>
        </w:rPr>
        <w:t>ignore power-political interests</w:t>
      </w:r>
      <w:r w:rsidRPr="00FC605F">
        <w:rPr>
          <w:sz w:val="16"/>
        </w:rPr>
        <w:t xml:space="preserve"> </w:t>
      </w:r>
      <w:r w:rsidRPr="00FC605F">
        <w:rPr>
          <w:rStyle w:val="StyleUnderline"/>
        </w:rPr>
        <w:t xml:space="preserve">in </w:t>
      </w:r>
      <w:proofErr w:type="spellStart"/>
      <w:r w:rsidRPr="00FC605F">
        <w:rPr>
          <w:rStyle w:val="StyleUnderline"/>
        </w:rPr>
        <w:t>favour</w:t>
      </w:r>
      <w:proofErr w:type="spellEnd"/>
      <w:r w:rsidRPr="00FC605F">
        <w:rPr>
          <w:rStyle w:val="StyleUnderline"/>
        </w:rPr>
        <w:t xml:space="preserve"> of upholding norms of peaceful conflict resolution and general respect</w:t>
      </w:r>
      <w:r w:rsidRPr="00FC605F">
        <w:rPr>
          <w:sz w:val="16"/>
        </w:rPr>
        <w:t xml:space="preserve"> for other democracies. They should be so dovish, the mechanism postulates, because throughout their lives their personalities were profoundly shaped by these very same norms, </w:t>
      </w:r>
      <w:proofErr w:type="gramStart"/>
      <w:r w:rsidRPr="00FC605F">
        <w:rPr>
          <w:sz w:val="16"/>
        </w:rPr>
        <w:t>socialized</w:t>
      </w:r>
      <w:proofErr w:type="gramEnd"/>
      <w:r w:rsidRPr="00FC605F">
        <w:rPr>
          <w:sz w:val="16"/>
        </w:rPr>
        <w:t xml:space="preserve"> as they were into them. </w:t>
      </w:r>
      <w:r w:rsidRPr="00FC605F">
        <w:rPr>
          <w:rStyle w:val="Emphasis"/>
          <w:highlight w:val="green"/>
        </w:rPr>
        <w:t>Empirically</w:t>
      </w:r>
      <w:r w:rsidRPr="00FC605F">
        <w:rPr>
          <w:sz w:val="16"/>
        </w:rPr>
        <w:t xml:space="preserve">, however, the normative mechanism </w:t>
      </w:r>
      <w:r w:rsidRPr="00FC605F">
        <w:rPr>
          <w:rStyle w:val="StyleUnderline"/>
        </w:rPr>
        <w:t>bumps up against the</w:t>
      </w:r>
      <w:r w:rsidRPr="00FC605F">
        <w:rPr>
          <w:sz w:val="16"/>
        </w:rPr>
        <w:t xml:space="preserve"> </w:t>
      </w:r>
      <w:r w:rsidRPr="00FC605F">
        <w:rPr>
          <w:rStyle w:val="Emphasis"/>
          <w:highlight w:val="green"/>
        </w:rPr>
        <w:t>dark reality</w:t>
      </w:r>
      <w:r w:rsidRPr="00FC605F">
        <w:rPr>
          <w:sz w:val="16"/>
          <w:highlight w:val="green"/>
        </w:rPr>
        <w:t xml:space="preserve"> </w:t>
      </w:r>
      <w:r w:rsidRPr="00FC605F">
        <w:rPr>
          <w:rStyle w:val="StyleUnderline"/>
          <w:highlight w:val="green"/>
        </w:rPr>
        <w:t>of</w:t>
      </w:r>
      <w:r w:rsidRPr="00FC605F">
        <w:rPr>
          <w:sz w:val="16"/>
        </w:rPr>
        <w:t xml:space="preserve"> some powerful </w:t>
      </w:r>
      <w:r w:rsidRPr="00FC605F">
        <w:rPr>
          <w:rStyle w:val="StyleUnderline"/>
          <w:highlight w:val="green"/>
        </w:rPr>
        <w:t>democracies</w:t>
      </w:r>
      <w:r w:rsidRPr="00FC605F">
        <w:rPr>
          <w:sz w:val="16"/>
        </w:rPr>
        <w:t xml:space="preserve">– the US in particular– </w:t>
      </w:r>
      <w:r w:rsidRPr="00FC605F">
        <w:rPr>
          <w:rStyle w:val="StyleUnderline"/>
          <w:highlight w:val="green"/>
        </w:rPr>
        <w:t>engaging in</w:t>
      </w:r>
      <w:r w:rsidRPr="00FC605F">
        <w:rPr>
          <w:rStyle w:val="StyleUnderline"/>
        </w:rPr>
        <w:t xml:space="preserve"> coercive and </w:t>
      </w:r>
      <w:r w:rsidRPr="00FC605F">
        <w:rPr>
          <w:rStyle w:val="StyleUnderline"/>
          <w:highlight w:val="green"/>
        </w:rPr>
        <w:t>bloody</w:t>
      </w:r>
      <w:r w:rsidRPr="00FC605F">
        <w:rPr>
          <w:sz w:val="16"/>
          <w:szCs w:val="16"/>
        </w:rPr>
        <w:t xml:space="preserve"> </w:t>
      </w:r>
      <w:r w:rsidRPr="00FC605F">
        <w:rPr>
          <w:rStyle w:val="Emphasis"/>
        </w:rPr>
        <w:t xml:space="preserve">geopolitical </w:t>
      </w:r>
      <w:r w:rsidRPr="00FC605F">
        <w:rPr>
          <w:rStyle w:val="Emphasis"/>
          <w:highlight w:val="green"/>
        </w:rPr>
        <w:t>interventionism</w:t>
      </w:r>
      <w:r w:rsidRPr="00FC605F">
        <w:rPr>
          <w:sz w:val="16"/>
        </w:rPr>
        <w:t xml:space="preserve"> </w:t>
      </w:r>
      <w:r w:rsidRPr="00FC605F">
        <w:rPr>
          <w:rStyle w:val="StyleUnderline"/>
        </w:rPr>
        <w:t>in the twentieth and twenty-first century</w:t>
      </w:r>
      <w:r w:rsidRPr="00FC605F">
        <w:rPr>
          <w:sz w:val="16"/>
        </w:rPr>
        <w:t xml:space="preserve">. Namely, </w:t>
      </w:r>
      <w:r w:rsidRPr="00FC605F">
        <w:rPr>
          <w:rStyle w:val="StyleUnderline"/>
        </w:rPr>
        <w:t>there are</w:t>
      </w:r>
      <w:r w:rsidRPr="00FC605F">
        <w:rPr>
          <w:sz w:val="16"/>
        </w:rPr>
        <w:t xml:space="preserve"> </w:t>
      </w:r>
      <w:r w:rsidRPr="00FC605F">
        <w:rPr>
          <w:rStyle w:val="Emphasis"/>
        </w:rPr>
        <w:t>numerous</w:t>
      </w:r>
      <w:r w:rsidRPr="00FC605F">
        <w:rPr>
          <w:sz w:val="16"/>
        </w:rPr>
        <w:t xml:space="preserve"> </w:t>
      </w:r>
      <w:r w:rsidRPr="00FC605F">
        <w:rPr>
          <w:rStyle w:val="StyleUnderline"/>
        </w:rPr>
        <w:t>cases of democracies helping to</w:t>
      </w:r>
      <w:r w:rsidRPr="00FC605F">
        <w:rPr>
          <w:sz w:val="16"/>
        </w:rPr>
        <w:t xml:space="preserve"> </w:t>
      </w:r>
      <w:r w:rsidRPr="00FC605F">
        <w:rPr>
          <w:rStyle w:val="Emphasis"/>
          <w:highlight w:val="green"/>
        </w:rPr>
        <w:t>overthrow</w:t>
      </w:r>
      <w:r w:rsidRPr="00FC605F">
        <w:rPr>
          <w:sz w:val="16"/>
        </w:rPr>
        <w:t xml:space="preserve"> </w:t>
      </w:r>
      <w:r w:rsidRPr="00FC605F">
        <w:rPr>
          <w:rStyle w:val="StyleUnderline"/>
        </w:rPr>
        <w:t xml:space="preserve">democratically elected foreign </w:t>
      </w:r>
      <w:r w:rsidRPr="00FC605F">
        <w:rPr>
          <w:rStyle w:val="StyleUnderline"/>
          <w:highlight w:val="green"/>
        </w:rPr>
        <w:t>governments</w:t>
      </w:r>
      <w:r w:rsidRPr="00FC605F">
        <w:rPr>
          <w:rStyle w:val="StyleUnderline"/>
        </w:rPr>
        <w:t xml:space="preserve">, supporting dictatorial regimes </w:t>
      </w:r>
      <w:r w:rsidRPr="00FC605F">
        <w:rPr>
          <w:rStyle w:val="StyleUnderline"/>
          <w:highlight w:val="green"/>
        </w:rPr>
        <w:t>and</w:t>
      </w:r>
      <w:r w:rsidRPr="00FC605F">
        <w:rPr>
          <w:rStyle w:val="StyleUnderline"/>
        </w:rPr>
        <w:t xml:space="preserve"> aiding or </w:t>
      </w:r>
      <w:r w:rsidRPr="00FC605F">
        <w:rPr>
          <w:rStyle w:val="StyleUnderline"/>
          <w:highlight w:val="green"/>
        </w:rPr>
        <w:t>starting</w:t>
      </w:r>
      <w:r w:rsidRPr="00FC605F">
        <w:rPr>
          <w:sz w:val="16"/>
          <w:highlight w:val="green"/>
        </w:rPr>
        <w:t xml:space="preserve"> </w:t>
      </w:r>
      <w:r w:rsidRPr="00FC605F">
        <w:rPr>
          <w:rStyle w:val="Emphasis"/>
          <w:highlight w:val="green"/>
        </w:rPr>
        <w:t>invasions</w:t>
      </w:r>
      <w:r w:rsidRPr="00FC605F">
        <w:rPr>
          <w:sz w:val="16"/>
        </w:rPr>
        <w:t xml:space="preserve"> </w:t>
      </w:r>
      <w:r w:rsidRPr="00FC605F">
        <w:rPr>
          <w:rStyle w:val="StyleUnderline"/>
        </w:rPr>
        <w:t>without respect for</w:t>
      </w:r>
      <w:r w:rsidRPr="00FC605F">
        <w:rPr>
          <w:sz w:val="16"/>
        </w:rPr>
        <w:t xml:space="preserve"> </w:t>
      </w:r>
      <w:r w:rsidRPr="00FC605F">
        <w:rPr>
          <w:rStyle w:val="Emphasis"/>
        </w:rPr>
        <w:t>i</w:t>
      </w:r>
      <w:r w:rsidRPr="00FC605F">
        <w:rPr>
          <w:sz w:val="16"/>
        </w:rPr>
        <w:t xml:space="preserve">nternational </w:t>
      </w:r>
      <w:r w:rsidRPr="00FC605F">
        <w:rPr>
          <w:rStyle w:val="Emphasis"/>
        </w:rPr>
        <w:t>law</w:t>
      </w:r>
      <w:r w:rsidRPr="00FC605F">
        <w:rPr>
          <w:sz w:val="16"/>
        </w:rPr>
        <w:t xml:space="preserve">, basic </w:t>
      </w:r>
      <w:r w:rsidRPr="00FC605F">
        <w:rPr>
          <w:rStyle w:val="Emphasis"/>
        </w:rPr>
        <w:t>h</w:t>
      </w:r>
      <w:r w:rsidRPr="00FC605F">
        <w:rPr>
          <w:sz w:val="16"/>
        </w:rPr>
        <w:t xml:space="preserve">uman </w:t>
      </w:r>
      <w:r w:rsidRPr="00FC605F">
        <w:rPr>
          <w:rStyle w:val="Emphasis"/>
        </w:rPr>
        <w:t>r</w:t>
      </w:r>
      <w:r w:rsidRPr="00FC605F">
        <w:rPr>
          <w:sz w:val="16"/>
        </w:rPr>
        <w:t xml:space="preserve">ights, </w:t>
      </w:r>
      <w:r w:rsidRPr="00FC605F">
        <w:rPr>
          <w:rStyle w:val="StyleUnderline"/>
        </w:rPr>
        <w:t>and</w:t>
      </w:r>
      <w:r w:rsidRPr="00FC605F">
        <w:rPr>
          <w:sz w:val="16"/>
        </w:rPr>
        <w:t xml:space="preserve"> </w:t>
      </w:r>
      <w:r w:rsidRPr="00FC605F">
        <w:rPr>
          <w:rStyle w:val="Emphasis"/>
        </w:rPr>
        <w:t>norms</w:t>
      </w:r>
      <w:r w:rsidRPr="00FC605F">
        <w:rPr>
          <w:sz w:val="16"/>
        </w:rPr>
        <w:t xml:space="preserve"> of peaceful conflict resolution (Mearsheimer 2018). The normative </w:t>
      </w:r>
      <w:r w:rsidRPr="00FC605F">
        <w:rPr>
          <w:rStyle w:val="StyleUnderline"/>
        </w:rPr>
        <w:t>mechanism is</w:t>
      </w:r>
      <w:r w:rsidRPr="00FC605F">
        <w:rPr>
          <w:sz w:val="16"/>
        </w:rPr>
        <w:t xml:space="preserve"> also </w:t>
      </w:r>
      <w:r w:rsidRPr="00FC605F">
        <w:rPr>
          <w:rStyle w:val="StyleUnderline"/>
        </w:rPr>
        <w:t>beset by</w:t>
      </w:r>
      <w:r w:rsidRPr="00FC605F">
        <w:rPr>
          <w:sz w:val="16"/>
        </w:rPr>
        <w:t xml:space="preserve"> other </w:t>
      </w:r>
      <w:r w:rsidRPr="00FC605F">
        <w:rPr>
          <w:rStyle w:val="Emphasis"/>
        </w:rPr>
        <w:t>issues</w:t>
      </w:r>
      <w:r w:rsidRPr="00FC605F">
        <w:rPr>
          <w:sz w:val="16"/>
        </w:rPr>
        <w:t xml:space="preserve"> </w:t>
      </w:r>
      <w:r w:rsidRPr="00FC605F">
        <w:rPr>
          <w:rStyle w:val="StyleUnderline"/>
        </w:rPr>
        <w:t>that shed doubt on it</w:t>
      </w:r>
      <w:r w:rsidRPr="00FC605F">
        <w:rPr>
          <w:sz w:val="16"/>
          <w:szCs w:val="16"/>
        </w:rPr>
        <w:t xml:space="preserve"> (Bakker, 2017).</w:t>
      </w:r>
    </w:p>
    <w:p w14:paraId="2B304720" w14:textId="77777777" w:rsidR="00020CDF" w:rsidRPr="00020CDF" w:rsidRDefault="00020CDF" w:rsidP="00020CDF"/>
    <w:p w14:paraId="123D066F" w14:textId="1C3EA875" w:rsidR="00020CDF" w:rsidRDefault="00020CDF" w:rsidP="00020CDF">
      <w:pPr>
        <w:pStyle w:val="Heading3"/>
      </w:pPr>
      <w:r>
        <w:t>Pandemics</w:t>
      </w:r>
    </w:p>
    <w:p w14:paraId="0BAA1BF2" w14:textId="5AA78EFB" w:rsidR="00020CDF" w:rsidRDefault="00020CDF" w:rsidP="00020CDF">
      <w:pPr>
        <w:pStyle w:val="Heading4"/>
        <w:numPr>
          <w:ilvl w:val="0"/>
          <w:numId w:val="45"/>
        </w:numPr>
        <w:rPr>
          <w:rFonts w:cs="Calibri"/>
        </w:rPr>
      </w:pPr>
      <w:r w:rsidRPr="00FC605F">
        <w:rPr>
          <w:rFonts w:cs="Calibri"/>
        </w:rPr>
        <w:t>RFK thumps disease response – their only warrant is executive decision making which unions have ZERO influence over</w:t>
      </w:r>
    </w:p>
    <w:p w14:paraId="116B40F4" w14:textId="47881749" w:rsidR="00020CDF" w:rsidRPr="00020CDF" w:rsidRDefault="00020CDF" w:rsidP="00020CDF">
      <w:pPr>
        <w:pStyle w:val="Heading4"/>
        <w:numPr>
          <w:ilvl w:val="0"/>
          <w:numId w:val="45"/>
        </w:numPr>
      </w:pPr>
      <w:r>
        <w:t xml:space="preserve">The </w:t>
      </w:r>
      <w:proofErr w:type="spellStart"/>
      <w:r>
        <w:t>aff</w:t>
      </w:r>
      <w:proofErr w:type="spellEnd"/>
      <w:r>
        <w:t xml:space="preserve"> is non-inherent – CDC filings being reversed now</w:t>
      </w:r>
    </w:p>
    <w:p w14:paraId="17FED621" w14:textId="77777777" w:rsidR="00020CDF" w:rsidRDefault="00020CDF" w:rsidP="00020CDF">
      <w:r>
        <w:t xml:space="preserve">Adeola </w:t>
      </w:r>
      <w:r w:rsidRPr="003707C3">
        <w:rPr>
          <w:rStyle w:val="Style13ptBold"/>
        </w:rPr>
        <w:t>Adeosun 10-2</w:t>
      </w:r>
      <w:r>
        <w:t xml:space="preserve">, Newsweek Weekend Night Editor, 10-2-25, “Half </w:t>
      </w:r>
      <w:proofErr w:type="gramStart"/>
      <w:r>
        <w:t>Of</w:t>
      </w:r>
      <w:proofErr w:type="gramEnd"/>
      <w:r>
        <w:t xml:space="preserve"> Recently Fired CDC Employees Reinstated – Report,” </w:t>
      </w:r>
      <w:r w:rsidRPr="00C406ED">
        <w:t>https://www.newsweek.com/half-of-recently-fired-cdc-employees-reinstated-report-10867153</w:t>
      </w:r>
    </w:p>
    <w:p w14:paraId="266960D8" w14:textId="77777777" w:rsidR="00020CDF" w:rsidRPr="00E758D2" w:rsidRDefault="00020CDF" w:rsidP="00020CDF">
      <w:pPr>
        <w:rPr>
          <w:sz w:val="16"/>
        </w:rPr>
      </w:pPr>
      <w:r w:rsidRPr="00E758D2">
        <w:rPr>
          <w:sz w:val="16"/>
        </w:rPr>
        <w:t xml:space="preserve">Approximately </w:t>
      </w:r>
      <w:r w:rsidRPr="00FC605F">
        <w:rPr>
          <w:rStyle w:val="Emphasis"/>
          <w:highlight w:val="green"/>
        </w:rPr>
        <w:t>700</w:t>
      </w:r>
      <w:r w:rsidRPr="00E758D2">
        <w:rPr>
          <w:sz w:val="16"/>
        </w:rPr>
        <w:t xml:space="preserve"> Centers for Disease Control and Prevention (</w:t>
      </w:r>
      <w:r w:rsidRPr="00FC605F">
        <w:rPr>
          <w:rStyle w:val="Emphasis"/>
          <w:highlight w:val="green"/>
        </w:rPr>
        <w:t>CDC</w:t>
      </w:r>
      <w:r w:rsidRPr="00FC605F">
        <w:rPr>
          <w:sz w:val="16"/>
          <w:highlight w:val="green"/>
        </w:rPr>
        <w:t xml:space="preserve">) </w:t>
      </w:r>
      <w:r w:rsidRPr="00FC605F">
        <w:rPr>
          <w:rStyle w:val="Emphasis"/>
          <w:highlight w:val="green"/>
        </w:rPr>
        <w:t>employees</w:t>
      </w:r>
      <w:r w:rsidRPr="00C406ED">
        <w:rPr>
          <w:rStyle w:val="StyleUnderline"/>
        </w:rPr>
        <w:t xml:space="preserve"> who received termination notices late Friday have </w:t>
      </w:r>
      <w:r w:rsidRPr="00FC605F">
        <w:rPr>
          <w:rStyle w:val="StyleUnderline"/>
          <w:highlight w:val="green"/>
        </w:rPr>
        <w:t xml:space="preserve">been </w:t>
      </w:r>
      <w:r w:rsidRPr="00FC605F">
        <w:rPr>
          <w:rStyle w:val="Emphasis"/>
          <w:highlight w:val="green"/>
        </w:rPr>
        <w:t>reinstated</w:t>
      </w:r>
      <w:r w:rsidRPr="00E758D2">
        <w:rPr>
          <w:sz w:val="16"/>
        </w:rPr>
        <w:t xml:space="preserve">, CNN reports, </w:t>
      </w:r>
      <w:r w:rsidRPr="00FC605F">
        <w:rPr>
          <w:rStyle w:val="StyleUnderline"/>
          <w:highlight w:val="green"/>
        </w:rPr>
        <w:t>citing the</w:t>
      </w:r>
      <w:r w:rsidRPr="00C406ED">
        <w:rPr>
          <w:rStyle w:val="StyleUnderline"/>
        </w:rPr>
        <w:t xml:space="preserve"> </w:t>
      </w:r>
      <w:r w:rsidRPr="00FC605F">
        <w:rPr>
          <w:rStyle w:val="Emphasis"/>
          <w:highlight w:val="green"/>
        </w:rPr>
        <w:t>A</w:t>
      </w:r>
      <w:r w:rsidRPr="00C406ED">
        <w:rPr>
          <w:rStyle w:val="StyleUnderline"/>
        </w:rPr>
        <w:t xml:space="preserve">merican </w:t>
      </w:r>
      <w:r w:rsidRPr="00FC605F">
        <w:rPr>
          <w:rStyle w:val="Emphasis"/>
          <w:highlight w:val="green"/>
        </w:rPr>
        <w:t>F</w:t>
      </w:r>
      <w:r w:rsidRPr="00C406ED">
        <w:rPr>
          <w:rStyle w:val="StyleUnderline"/>
        </w:rPr>
        <w:t>ederation</w:t>
      </w:r>
      <w:r w:rsidRPr="00E758D2">
        <w:rPr>
          <w:sz w:val="16"/>
        </w:rPr>
        <w:t xml:space="preserve"> of</w:t>
      </w:r>
      <w:r w:rsidRPr="00C406ED">
        <w:rPr>
          <w:rStyle w:val="StyleUnderline"/>
        </w:rPr>
        <w:t xml:space="preserve"> </w:t>
      </w:r>
      <w:r w:rsidRPr="00FC605F">
        <w:rPr>
          <w:rStyle w:val="Emphasis"/>
          <w:highlight w:val="green"/>
        </w:rPr>
        <w:t>G</w:t>
      </w:r>
      <w:r w:rsidRPr="00C406ED">
        <w:rPr>
          <w:rStyle w:val="StyleUnderline"/>
        </w:rPr>
        <w:t xml:space="preserve">overnment </w:t>
      </w:r>
      <w:r w:rsidRPr="00FC605F">
        <w:rPr>
          <w:rStyle w:val="Emphasis"/>
          <w:highlight w:val="green"/>
        </w:rPr>
        <w:t>E</w:t>
      </w:r>
      <w:r w:rsidRPr="00C406ED">
        <w:rPr>
          <w:rStyle w:val="StyleUnderline"/>
        </w:rPr>
        <w:t>mployees.</w:t>
      </w:r>
    </w:p>
    <w:p w14:paraId="33B5026E" w14:textId="77777777" w:rsidR="00020CDF" w:rsidRPr="00E758D2" w:rsidRDefault="00020CDF" w:rsidP="00020CDF">
      <w:pPr>
        <w:rPr>
          <w:sz w:val="16"/>
        </w:rPr>
      </w:pPr>
      <w:r w:rsidRPr="00E758D2">
        <w:rPr>
          <w:sz w:val="16"/>
        </w:rPr>
        <w:t xml:space="preserve">The </w:t>
      </w:r>
      <w:r w:rsidRPr="00FC605F">
        <w:rPr>
          <w:rStyle w:val="Emphasis"/>
          <w:highlight w:val="green"/>
        </w:rPr>
        <w:t>reinstatements</w:t>
      </w:r>
      <w:r w:rsidRPr="00FC605F">
        <w:rPr>
          <w:rStyle w:val="StyleUnderline"/>
          <w:highlight w:val="green"/>
        </w:rPr>
        <w:t xml:space="preserve"> followed</w:t>
      </w:r>
      <w:r w:rsidRPr="00C406ED">
        <w:rPr>
          <w:rStyle w:val="StyleUnderline"/>
        </w:rPr>
        <w:t xml:space="preserve"> the issuance of </w:t>
      </w:r>
      <w:r w:rsidRPr="00FC605F">
        <w:rPr>
          <w:rStyle w:val="Emphasis"/>
          <w:highlight w:val="green"/>
        </w:rPr>
        <w:t>layoff notices</w:t>
      </w:r>
      <w:r w:rsidRPr="00C406ED">
        <w:rPr>
          <w:rStyle w:val="StyleUnderline"/>
        </w:rPr>
        <w:t xml:space="preserve"> to approximately 1,300 CDC workers</w:t>
      </w:r>
      <w:r w:rsidRPr="00E758D2">
        <w:rPr>
          <w:sz w:val="16"/>
        </w:rPr>
        <w:t xml:space="preserve"> on Friday night, with about 600 employees remaining separated from the agency as part of the Trump administration's Reduction in Force initiatives.</w:t>
      </w:r>
    </w:p>
    <w:p w14:paraId="7F41EBAD" w14:textId="549E6249" w:rsidR="00020CDF" w:rsidRDefault="00020CDF" w:rsidP="00020CDF">
      <w:pPr>
        <w:rPr>
          <w:sz w:val="16"/>
        </w:rPr>
      </w:pPr>
      <w:r w:rsidRPr="00E758D2">
        <w:rPr>
          <w:sz w:val="16"/>
        </w:rPr>
        <w:t xml:space="preserve">Andrew Nixon, director of communications for the US Department of Health and Human Services, confirmed that "the </w:t>
      </w:r>
      <w:r w:rsidRPr="00FC605F">
        <w:rPr>
          <w:rStyle w:val="Emphasis"/>
          <w:highlight w:val="green"/>
        </w:rPr>
        <w:t>employees</w:t>
      </w:r>
      <w:r w:rsidRPr="00E758D2">
        <w:rPr>
          <w:sz w:val="16"/>
        </w:rPr>
        <w:t xml:space="preserve"> who </w:t>
      </w:r>
      <w:r w:rsidRPr="00FC605F">
        <w:rPr>
          <w:rStyle w:val="StyleUnderline"/>
          <w:highlight w:val="green"/>
        </w:rPr>
        <w:t xml:space="preserve">received </w:t>
      </w:r>
      <w:r w:rsidRPr="00FC605F">
        <w:rPr>
          <w:rStyle w:val="Emphasis"/>
          <w:highlight w:val="green"/>
        </w:rPr>
        <w:t>incorrect notifications</w:t>
      </w:r>
      <w:r w:rsidRPr="00E758D2">
        <w:rPr>
          <w:sz w:val="16"/>
        </w:rPr>
        <w:t xml:space="preserve"> were never separated from the agency and have all been notified that they are not subject to the reduction in force."</w:t>
      </w:r>
    </w:p>
    <w:p w14:paraId="487A112D" w14:textId="77777777" w:rsidR="0014296A" w:rsidRPr="002768DF" w:rsidRDefault="0014296A" w:rsidP="0014296A">
      <w:pPr>
        <w:pStyle w:val="Heading4"/>
      </w:pPr>
      <w:r>
        <w:t xml:space="preserve">Even </w:t>
      </w:r>
      <w:r>
        <w:rPr>
          <w:u w:val="single"/>
        </w:rPr>
        <w:t>full ABR</w:t>
      </w:r>
      <w:r>
        <w:t xml:space="preserve"> wouldn’t come </w:t>
      </w:r>
      <w:r>
        <w:rPr>
          <w:u w:val="single"/>
        </w:rPr>
        <w:t>close</w:t>
      </w:r>
      <w:r>
        <w:t xml:space="preserve"> to extinction BUT disease will </w:t>
      </w:r>
      <w:r>
        <w:rPr>
          <w:u w:val="single"/>
        </w:rPr>
        <w:t>never</w:t>
      </w:r>
      <w:r>
        <w:t xml:space="preserve"> be </w:t>
      </w:r>
      <w:r>
        <w:rPr>
          <w:u w:val="single"/>
        </w:rPr>
        <w:t>post-antibiotic</w:t>
      </w:r>
      <w:r>
        <w:t>.</w:t>
      </w:r>
    </w:p>
    <w:p w14:paraId="0DF1C364" w14:textId="77777777" w:rsidR="0014296A" w:rsidRDefault="0014296A" w:rsidP="0014296A">
      <w:r>
        <w:rPr>
          <w:rStyle w:val="Style13ptBold"/>
        </w:rPr>
        <w:t xml:space="preserve">Smith ’16 </w:t>
      </w:r>
      <w:r w:rsidRPr="002768DF">
        <w:t xml:space="preserve">[Drew; June 14; Scientist with twenty-five years of experience in the biotech and medical industries, formerly a Director of R&amp;D and CEO; Forbes, </w:t>
      </w:r>
      <w:r>
        <w:t>“</w:t>
      </w:r>
      <w:r w:rsidRPr="002768DF">
        <w:t xml:space="preserve">The Myth </w:t>
      </w:r>
      <w:proofErr w:type="gramStart"/>
      <w:r w:rsidRPr="002768DF">
        <w:t>Of</w:t>
      </w:r>
      <w:proofErr w:type="gramEnd"/>
      <w:r w:rsidRPr="002768DF">
        <w:t xml:space="preserve"> </w:t>
      </w:r>
      <w:proofErr w:type="gramStart"/>
      <w:r w:rsidRPr="002768DF">
        <w:t>The</w:t>
      </w:r>
      <w:proofErr w:type="gramEnd"/>
      <w:r w:rsidRPr="002768DF">
        <w:t xml:space="preserve"> Post-Antibiotic Era,</w:t>
      </w:r>
      <w:r>
        <w:t>”</w:t>
      </w:r>
      <w:r w:rsidRPr="002768DF">
        <w:t xml:space="preserve"> </w:t>
      </w:r>
      <w:r w:rsidRPr="00C718AB">
        <w:t>https://www.forbes.com/sites/quora/2016/06/14/the-myth-of-the-post-antibiotic-era/</w:t>
      </w:r>
      <w:r w:rsidRPr="002768DF">
        <w:t>]</w:t>
      </w:r>
    </w:p>
    <w:p w14:paraId="0EE19737" w14:textId="77777777" w:rsidR="0014296A" w:rsidRPr="002768DF" w:rsidRDefault="0014296A" w:rsidP="0014296A">
      <w:pPr>
        <w:rPr>
          <w:sz w:val="16"/>
        </w:rPr>
      </w:pPr>
      <w:r w:rsidRPr="002768DF">
        <w:rPr>
          <w:rStyle w:val="StyleUnderline"/>
          <w:highlight w:val="cyan"/>
        </w:rPr>
        <w:t xml:space="preserve">The </w:t>
      </w:r>
      <w:proofErr w:type="gramStart"/>
      <w:r w:rsidRPr="002768DF">
        <w:rPr>
          <w:rStyle w:val="Emphasis"/>
          <w:highlight w:val="cyan"/>
        </w:rPr>
        <w:t>worst-case</w:t>
      </w:r>
      <w:proofErr w:type="gramEnd"/>
      <w:r w:rsidRPr="002768DF">
        <w:rPr>
          <w:rStyle w:val="StyleUnderline"/>
        </w:rPr>
        <w:t xml:space="preserve"> scenario </w:t>
      </w:r>
      <w:r w:rsidRPr="002768DF">
        <w:rPr>
          <w:rStyle w:val="StyleUnderline"/>
          <w:highlight w:val="cyan"/>
        </w:rPr>
        <w:t>would be</w:t>
      </w:r>
      <w:r w:rsidRPr="002768DF">
        <w:rPr>
          <w:sz w:val="16"/>
        </w:rPr>
        <w:t xml:space="preserve"> that it would be </w:t>
      </w:r>
      <w:r w:rsidRPr="002768DF">
        <w:rPr>
          <w:rStyle w:val="StyleUnderline"/>
          <w:highlight w:val="cyan"/>
        </w:rPr>
        <w:t xml:space="preserve">like </w:t>
      </w:r>
      <w:r w:rsidRPr="002768DF">
        <w:rPr>
          <w:rStyle w:val="Emphasis"/>
          <w:highlight w:val="cyan"/>
        </w:rPr>
        <w:t>1940</w:t>
      </w:r>
      <w:r w:rsidRPr="002768DF">
        <w:rPr>
          <w:sz w:val="16"/>
        </w:rPr>
        <w:t xml:space="preserve">, only without a raging World War. Keep in mind that </w:t>
      </w:r>
      <w:r w:rsidRPr="002768DF">
        <w:rPr>
          <w:rStyle w:val="StyleUnderline"/>
        </w:rPr>
        <w:t xml:space="preserve">by 1940, </w:t>
      </w:r>
      <w:r w:rsidRPr="002768DF">
        <w:rPr>
          <w:rStyle w:val="Emphasis"/>
        </w:rPr>
        <w:t>before</w:t>
      </w:r>
      <w:r w:rsidRPr="002768DF">
        <w:rPr>
          <w:sz w:val="16"/>
        </w:rPr>
        <w:t xml:space="preserve"> the introduction of </w:t>
      </w:r>
      <w:r w:rsidRPr="002768DF">
        <w:rPr>
          <w:rStyle w:val="StyleUnderline"/>
        </w:rPr>
        <w:t xml:space="preserve">penicillin, deaths from </w:t>
      </w:r>
      <w:r w:rsidRPr="002768DF">
        <w:rPr>
          <w:rStyle w:val="StyleUnderline"/>
          <w:highlight w:val="cyan"/>
        </w:rPr>
        <w:t xml:space="preserve">infectious </w:t>
      </w:r>
      <w:r w:rsidRPr="002768DF">
        <w:rPr>
          <w:rStyle w:val="Emphasis"/>
          <w:highlight w:val="cyan"/>
        </w:rPr>
        <w:t>diseases</w:t>
      </w:r>
      <w:r w:rsidRPr="002768DF">
        <w:rPr>
          <w:rStyle w:val="StyleUnderline"/>
        </w:rPr>
        <w:t xml:space="preserve"> in the US </w:t>
      </w:r>
      <w:r w:rsidRPr="002768DF">
        <w:rPr>
          <w:rStyle w:val="StyleUnderline"/>
          <w:highlight w:val="cyan"/>
        </w:rPr>
        <w:t>had been reduced</w:t>
      </w:r>
      <w:r w:rsidRPr="002768DF">
        <w:rPr>
          <w:rStyle w:val="StyleUnderline"/>
        </w:rPr>
        <w:t xml:space="preserve"> </w:t>
      </w:r>
      <w:r w:rsidRPr="002768DF">
        <w:rPr>
          <w:rStyle w:val="Emphasis"/>
        </w:rPr>
        <w:t xml:space="preserve">by </w:t>
      </w:r>
      <w:r w:rsidRPr="002768DF">
        <w:rPr>
          <w:rStyle w:val="Emphasis"/>
          <w:highlight w:val="cyan"/>
        </w:rPr>
        <w:t>90%</w:t>
      </w:r>
      <w:r w:rsidRPr="002768DF">
        <w:rPr>
          <w:sz w:val="16"/>
        </w:rPr>
        <w:t xml:space="preserve"> from their 19th century levels [1]. This reduction was entirely due to the provisions of clean food, water, and vaccines. We have (or should have) better systems for delivering these public health goods than we did 75 years ago.</w:t>
      </w:r>
    </w:p>
    <w:p w14:paraId="7F72E22F" w14:textId="77777777" w:rsidR="0014296A" w:rsidRPr="002768DF" w:rsidRDefault="0014296A" w:rsidP="0014296A">
      <w:pPr>
        <w:rPr>
          <w:sz w:val="16"/>
        </w:rPr>
      </w:pPr>
      <w:r w:rsidRPr="002768DF">
        <w:rPr>
          <w:rStyle w:val="StyleUnderline"/>
        </w:rPr>
        <w:t xml:space="preserve">But </w:t>
      </w:r>
      <w:r w:rsidRPr="002768DF">
        <w:rPr>
          <w:rStyle w:val="StyleUnderline"/>
          <w:highlight w:val="cyan"/>
        </w:rPr>
        <w:t xml:space="preserve">there is </w:t>
      </w:r>
      <w:r w:rsidRPr="002768DF">
        <w:rPr>
          <w:rStyle w:val="Emphasis"/>
          <w:highlight w:val="cyan"/>
        </w:rPr>
        <w:t>never</w:t>
      </w:r>
      <w:r w:rsidRPr="002768DF">
        <w:rPr>
          <w:rStyle w:val="StyleUnderline"/>
        </w:rPr>
        <w:t xml:space="preserve"> going to be a </w:t>
      </w:r>
      <w:r w:rsidRPr="002768DF">
        <w:rPr>
          <w:rStyle w:val="Emphasis"/>
          <w:highlight w:val="cyan"/>
        </w:rPr>
        <w:t>post-antibiotic</w:t>
      </w:r>
      <w:r w:rsidRPr="002768DF">
        <w:rPr>
          <w:rStyle w:val="StyleUnderline"/>
          <w:highlight w:val="cyan"/>
        </w:rPr>
        <w:t xml:space="preserve"> era</w:t>
      </w:r>
      <w:r w:rsidRPr="002768DF">
        <w:rPr>
          <w:rStyle w:val="StyleUnderline"/>
        </w:rPr>
        <w:t xml:space="preserve">. Antibiotic </w:t>
      </w:r>
      <w:r w:rsidRPr="002768DF">
        <w:rPr>
          <w:rStyle w:val="StyleUnderline"/>
          <w:highlight w:val="cyan"/>
        </w:rPr>
        <w:t>therapy will</w:t>
      </w:r>
      <w:r w:rsidRPr="002768DF">
        <w:rPr>
          <w:rStyle w:val="StyleUnderline"/>
        </w:rPr>
        <w:t xml:space="preserve"> continue to </w:t>
      </w:r>
      <w:r w:rsidRPr="002768DF">
        <w:rPr>
          <w:rStyle w:val="StyleUnderline"/>
          <w:highlight w:val="cyan"/>
        </w:rPr>
        <w:t xml:space="preserve">be </w:t>
      </w:r>
      <w:r w:rsidRPr="002768DF">
        <w:rPr>
          <w:rStyle w:val="Emphasis"/>
          <w:highlight w:val="cyan"/>
        </w:rPr>
        <w:t>effective</w:t>
      </w:r>
      <w:r w:rsidRPr="002768DF">
        <w:rPr>
          <w:rStyle w:val="StyleUnderline"/>
        </w:rPr>
        <w:t xml:space="preserve"> most of the time. </w:t>
      </w:r>
      <w:r w:rsidRPr="002768DF">
        <w:rPr>
          <w:rStyle w:val="StyleUnderline"/>
          <w:highlight w:val="cyan"/>
        </w:rPr>
        <w:t>If</w:t>
      </w:r>
      <w:r w:rsidRPr="002768DF">
        <w:rPr>
          <w:sz w:val="16"/>
        </w:rPr>
        <w:t xml:space="preserve"> antibiotic </w:t>
      </w:r>
      <w:r w:rsidRPr="002768DF">
        <w:rPr>
          <w:rStyle w:val="StyleUnderline"/>
        </w:rPr>
        <w:t xml:space="preserve">therapy is informed </w:t>
      </w:r>
      <w:r w:rsidRPr="002768DF">
        <w:rPr>
          <w:rStyle w:val="StyleUnderline"/>
          <w:highlight w:val="cyan"/>
        </w:rPr>
        <w:t xml:space="preserve">by </w:t>
      </w:r>
      <w:r w:rsidRPr="002768DF">
        <w:rPr>
          <w:rStyle w:val="Emphasis"/>
          <w:highlight w:val="cyan"/>
        </w:rPr>
        <w:t>rapid</w:t>
      </w:r>
      <w:r w:rsidRPr="002768DF">
        <w:rPr>
          <w:rStyle w:val="Emphasis"/>
        </w:rPr>
        <w:t xml:space="preserve"> microbiology </w:t>
      </w:r>
      <w:r w:rsidRPr="002768DF">
        <w:rPr>
          <w:rStyle w:val="Emphasis"/>
          <w:highlight w:val="cyan"/>
        </w:rPr>
        <w:t>testing</w:t>
      </w:r>
      <w:r w:rsidRPr="002768DF">
        <w:rPr>
          <w:rStyle w:val="StyleUnderline"/>
          <w:highlight w:val="cyan"/>
        </w:rPr>
        <w:t>, then</w:t>
      </w:r>
      <w:r w:rsidRPr="002768DF">
        <w:rPr>
          <w:rStyle w:val="StyleUnderline"/>
        </w:rPr>
        <w:t xml:space="preserve"> it will be effective </w:t>
      </w:r>
      <w:r w:rsidRPr="002768DF">
        <w:rPr>
          <w:rStyle w:val="Emphasis"/>
        </w:rPr>
        <w:t xml:space="preserve">nearly </w:t>
      </w:r>
      <w:proofErr w:type="gramStart"/>
      <w:r w:rsidRPr="002768DF">
        <w:rPr>
          <w:rStyle w:val="Emphasis"/>
          <w:highlight w:val="cyan"/>
        </w:rPr>
        <w:t>all</w:t>
      </w:r>
      <w:r w:rsidRPr="002768DF">
        <w:rPr>
          <w:rStyle w:val="StyleUnderline"/>
          <w:highlight w:val="cyan"/>
        </w:rPr>
        <w:t xml:space="preserve"> of</w:t>
      </w:r>
      <w:proofErr w:type="gramEnd"/>
      <w:r w:rsidRPr="002768DF">
        <w:rPr>
          <w:rStyle w:val="StyleUnderline"/>
          <w:highlight w:val="cyan"/>
        </w:rPr>
        <w:t xml:space="preserve"> the time</w:t>
      </w:r>
      <w:r w:rsidRPr="002768DF">
        <w:rPr>
          <w:rStyle w:val="StyleUnderline"/>
        </w:rPr>
        <w:t xml:space="preserve">. </w:t>
      </w:r>
      <w:r w:rsidRPr="002768DF">
        <w:rPr>
          <w:rStyle w:val="Emphasis"/>
        </w:rPr>
        <w:t xml:space="preserve">Very </w:t>
      </w:r>
      <w:r w:rsidRPr="002768DF">
        <w:rPr>
          <w:rStyle w:val="Emphasis"/>
          <w:highlight w:val="cyan"/>
        </w:rPr>
        <w:t>few</w:t>
      </w:r>
      <w:r w:rsidRPr="002768DF">
        <w:rPr>
          <w:rStyle w:val="StyleUnderline"/>
          <w:highlight w:val="cyan"/>
        </w:rPr>
        <w:t xml:space="preserve"> bugs are</w:t>
      </w:r>
      <w:r w:rsidRPr="002768DF">
        <w:rPr>
          <w:sz w:val="16"/>
        </w:rPr>
        <w:t xml:space="preserve">, or will be, </w:t>
      </w:r>
      <w:r w:rsidRPr="002768DF">
        <w:rPr>
          <w:rStyle w:val="StyleUnderline"/>
        </w:rPr>
        <w:t>pan-</w:t>
      </w:r>
      <w:r w:rsidRPr="002768DF">
        <w:rPr>
          <w:rStyle w:val="StyleUnderline"/>
          <w:highlight w:val="cyan"/>
        </w:rPr>
        <w:t xml:space="preserve">resistant </w:t>
      </w:r>
      <w:r w:rsidRPr="002768DF">
        <w:rPr>
          <w:rStyle w:val="Emphasis"/>
          <w:highlight w:val="cyan"/>
        </w:rPr>
        <w:t>and</w:t>
      </w:r>
      <w:r w:rsidRPr="002768DF">
        <w:rPr>
          <w:rStyle w:val="StyleUnderline"/>
          <w:highlight w:val="cyan"/>
        </w:rPr>
        <w:t xml:space="preserve"> untreatable</w:t>
      </w:r>
      <w:r w:rsidRPr="002768DF">
        <w:rPr>
          <w:rStyle w:val="StyleUnderline"/>
        </w:rPr>
        <w:t xml:space="preserve"> by antibiotics. </w:t>
      </w:r>
      <w:r w:rsidRPr="002768DF">
        <w:rPr>
          <w:rStyle w:val="StyleUnderline"/>
          <w:highlight w:val="cyan"/>
        </w:rPr>
        <w:t xml:space="preserve">Even the </w:t>
      </w:r>
      <w:r w:rsidRPr="002768DF">
        <w:rPr>
          <w:rStyle w:val="Emphasis"/>
          <w:highlight w:val="cyan"/>
        </w:rPr>
        <w:t>worst</w:t>
      </w:r>
      <w:r w:rsidRPr="002768DF">
        <w:rPr>
          <w:rStyle w:val="StyleUnderline"/>
        </w:rPr>
        <w:t xml:space="preserve"> superbugs</w:t>
      </w:r>
      <w:r w:rsidRPr="002768DF">
        <w:rPr>
          <w:sz w:val="16"/>
        </w:rPr>
        <w:t>—MRSAs, CREs, ESBLs, and now MCR-1s—</w:t>
      </w:r>
      <w:r w:rsidRPr="002768DF">
        <w:rPr>
          <w:rStyle w:val="StyleUnderline"/>
          <w:highlight w:val="cyan"/>
        </w:rPr>
        <w:t>are</w:t>
      </w:r>
      <w:r w:rsidRPr="002768DF">
        <w:rPr>
          <w:rStyle w:val="StyleUnderline"/>
        </w:rPr>
        <w:t xml:space="preserve"> almost </w:t>
      </w:r>
      <w:r w:rsidRPr="002768DF">
        <w:rPr>
          <w:rStyle w:val="Emphasis"/>
          <w:highlight w:val="cyan"/>
        </w:rPr>
        <w:t>always</w:t>
      </w:r>
      <w:r w:rsidRPr="002768DF">
        <w:rPr>
          <w:rStyle w:val="StyleUnderline"/>
          <w:highlight w:val="cyan"/>
        </w:rPr>
        <w:t xml:space="preserve"> susceptible to </w:t>
      </w:r>
      <w:r w:rsidRPr="002768DF">
        <w:rPr>
          <w:rStyle w:val="Emphasis"/>
          <w:highlight w:val="cyan"/>
        </w:rPr>
        <w:t>at least one</w:t>
      </w:r>
      <w:r w:rsidRPr="002768DF">
        <w:rPr>
          <w:rStyle w:val="StyleUnderline"/>
        </w:rPr>
        <w:t xml:space="preserve"> clinically useful antibiotic</w:t>
      </w:r>
      <w:r w:rsidRPr="002768DF">
        <w:rPr>
          <w:sz w:val="16"/>
        </w:rPr>
        <w:t xml:space="preserve"> (XDR TB is the most troubling exception to this rule).</w:t>
      </w:r>
    </w:p>
    <w:p w14:paraId="755C10AB" w14:textId="77777777" w:rsidR="0014296A" w:rsidRPr="002768DF" w:rsidRDefault="0014296A" w:rsidP="0014296A">
      <w:pPr>
        <w:rPr>
          <w:sz w:val="16"/>
        </w:rPr>
      </w:pPr>
      <w:r w:rsidRPr="002768DF">
        <w:rPr>
          <w:sz w:val="16"/>
        </w:rPr>
        <w:t xml:space="preserve">What has changed is that resistance to at least one first-line antibiotic is now common, and </w:t>
      </w:r>
      <w:r w:rsidRPr="002768DF">
        <w:rPr>
          <w:rStyle w:val="StyleUnderline"/>
        </w:rPr>
        <w:t xml:space="preserve">doctors will have to become </w:t>
      </w:r>
      <w:r w:rsidRPr="002768DF">
        <w:rPr>
          <w:rStyle w:val="Emphasis"/>
        </w:rPr>
        <w:t>smarter</w:t>
      </w:r>
      <w:r w:rsidRPr="002768DF">
        <w:rPr>
          <w:rStyle w:val="StyleUnderline"/>
        </w:rPr>
        <w:t xml:space="preserve"> about their prescribing practices</w:t>
      </w:r>
      <w:r w:rsidRPr="002768DF">
        <w:rPr>
          <w:sz w:val="16"/>
        </w:rPr>
        <w:t xml:space="preserve">. They can no longer mindlessly write scripts based on signs and symptoms alone and expect good results every time. Doctors consistently underestimate local levels of </w:t>
      </w:r>
      <w:proofErr w:type="gramStart"/>
      <w:r w:rsidRPr="002768DF">
        <w:rPr>
          <w:sz w:val="16"/>
        </w:rPr>
        <w:t>resistance, and</w:t>
      </w:r>
      <w:proofErr w:type="gramEnd"/>
      <w:r w:rsidRPr="002768DF">
        <w:rPr>
          <w:sz w:val="16"/>
        </w:rPr>
        <w:t xml:space="preserve"> exhibit high levels of complacency about the impacts of resistance on their practices [2] [3] [4</w:t>
      </w:r>
      <w:proofErr w:type="gramStart"/>
      <w:r w:rsidRPr="002768DF">
        <w:rPr>
          <w:sz w:val="16"/>
        </w:rPr>
        <w:t>] .</w:t>
      </w:r>
      <w:proofErr w:type="gramEnd"/>
      <w:r w:rsidRPr="002768DF">
        <w:rPr>
          <w:sz w:val="16"/>
        </w:rPr>
        <w:t xml:space="preserve"> This culture of complacency will have to change.</w:t>
      </w:r>
    </w:p>
    <w:p w14:paraId="67F86A07" w14:textId="77777777" w:rsidR="0014296A" w:rsidRPr="00A17AF9" w:rsidRDefault="0014296A" w:rsidP="0014296A">
      <w:r w:rsidRPr="002768DF">
        <w:rPr>
          <w:rStyle w:val="StyleUnderline"/>
        </w:rPr>
        <w:t xml:space="preserve">Antibiotics will </w:t>
      </w:r>
      <w:r w:rsidRPr="002768DF">
        <w:rPr>
          <w:rStyle w:val="Emphasis"/>
        </w:rPr>
        <w:t>continue</w:t>
      </w:r>
      <w:r w:rsidRPr="002768DF">
        <w:rPr>
          <w:rStyle w:val="StyleUnderline"/>
        </w:rPr>
        <w:t xml:space="preserve"> to be effective</w:t>
      </w:r>
      <w:r w:rsidRPr="002768DF">
        <w:rPr>
          <w:sz w:val="16"/>
        </w:rPr>
        <w:t xml:space="preserve">, but our traditional method of prescribing them, called empiric therapy [5], will become increasingly ineffective. </w:t>
      </w:r>
      <w:r w:rsidRPr="002768DF">
        <w:rPr>
          <w:rStyle w:val="StyleUnderline"/>
          <w:highlight w:val="cyan"/>
        </w:rPr>
        <w:t>This will</w:t>
      </w:r>
      <w:r w:rsidRPr="002768DF">
        <w:rPr>
          <w:rStyle w:val="StyleUnderline"/>
        </w:rPr>
        <w:t xml:space="preserve"> require a change in the way that we use </w:t>
      </w:r>
      <w:proofErr w:type="gramStart"/>
      <w:r w:rsidRPr="002768DF">
        <w:rPr>
          <w:rStyle w:val="StyleUnderline"/>
        </w:rPr>
        <w:t>antibiotics, but</w:t>
      </w:r>
      <w:proofErr w:type="gramEnd"/>
      <w:r w:rsidRPr="002768DF">
        <w:rPr>
          <w:rStyle w:val="StyleUnderline"/>
        </w:rPr>
        <w:t xml:space="preserve"> will </w:t>
      </w:r>
      <w:r w:rsidRPr="002768DF">
        <w:rPr>
          <w:rStyle w:val="Emphasis"/>
          <w:highlight w:val="cyan"/>
        </w:rPr>
        <w:t>not</w:t>
      </w:r>
      <w:r w:rsidRPr="002768DF">
        <w:rPr>
          <w:rStyle w:val="Emphasis"/>
        </w:rPr>
        <w:t xml:space="preserve"> be an </w:t>
      </w:r>
      <w:r w:rsidRPr="002768DF">
        <w:rPr>
          <w:rStyle w:val="Emphasis"/>
          <w:highlight w:val="cyan"/>
        </w:rPr>
        <w:t>end</w:t>
      </w:r>
      <w:r w:rsidRPr="002768DF">
        <w:rPr>
          <w:rStyle w:val="StyleUnderline"/>
        </w:rPr>
        <w:t xml:space="preserve"> to </w:t>
      </w:r>
      <w:r w:rsidRPr="002768DF">
        <w:rPr>
          <w:rStyle w:val="StyleUnderline"/>
          <w:highlight w:val="cyan"/>
        </w:rPr>
        <w:t xml:space="preserve">the </w:t>
      </w:r>
      <w:r w:rsidRPr="002768DF">
        <w:rPr>
          <w:rStyle w:val="Emphasis"/>
          <w:highlight w:val="cyan"/>
        </w:rPr>
        <w:t>usefulness</w:t>
      </w:r>
      <w:r w:rsidRPr="002768DF">
        <w:rPr>
          <w:rStyle w:val="StyleUnderline"/>
          <w:highlight w:val="cyan"/>
        </w:rPr>
        <w:t xml:space="preserve"> of antibiotics</w:t>
      </w:r>
      <w:r w:rsidRPr="002768DF">
        <w:rPr>
          <w:sz w:val="16"/>
        </w:rPr>
        <w:t>. That is an important distinction to keep in mind when reading articles about the coming antibiotic apocalypse: change, yes; the end, no.</w:t>
      </w:r>
    </w:p>
    <w:p w14:paraId="5B38ADFB" w14:textId="77777777" w:rsidR="0014296A" w:rsidRPr="00B41C49" w:rsidRDefault="0014296A" w:rsidP="0014296A">
      <w:pPr>
        <w:pStyle w:val="Heading4"/>
        <w:rPr>
          <w:rFonts w:cs="Calibri"/>
        </w:rPr>
      </w:pPr>
      <w:r w:rsidRPr="00B41C49">
        <w:rPr>
          <w:rFonts w:cs="Calibri"/>
        </w:rPr>
        <w:t xml:space="preserve">Even </w:t>
      </w:r>
      <w:r w:rsidRPr="00B41C49">
        <w:rPr>
          <w:rFonts w:cs="Calibri"/>
          <w:u w:val="single"/>
        </w:rPr>
        <w:t>super-diseases</w:t>
      </w:r>
      <w:r w:rsidRPr="00B41C49">
        <w:rPr>
          <w:rFonts w:cs="Calibri"/>
        </w:rPr>
        <w:t xml:space="preserve"> can’t cause extinction---</w:t>
      </w:r>
      <w:r w:rsidRPr="00B41C49">
        <w:rPr>
          <w:rFonts w:cs="Calibri"/>
          <w:u w:val="single"/>
        </w:rPr>
        <w:t>human dispersal</w:t>
      </w:r>
      <w:r w:rsidRPr="00B41C49">
        <w:rPr>
          <w:rFonts w:cs="Calibri"/>
        </w:rPr>
        <w:t xml:space="preserve"> and </w:t>
      </w:r>
      <w:r w:rsidRPr="00B41C49">
        <w:rPr>
          <w:rFonts w:cs="Calibri"/>
          <w:u w:val="single"/>
        </w:rPr>
        <w:t>countermeasures</w:t>
      </w:r>
      <w:r w:rsidRPr="00B41C49">
        <w:rPr>
          <w:rFonts w:cs="Calibri"/>
        </w:rPr>
        <w:t xml:space="preserve">. </w:t>
      </w:r>
    </w:p>
    <w:p w14:paraId="28774A2E" w14:textId="77777777" w:rsidR="0014296A" w:rsidRPr="00B41C49" w:rsidRDefault="0014296A" w:rsidP="0014296A">
      <w:r w:rsidRPr="00B41C49">
        <w:rPr>
          <w:rStyle w:val="Style13ptBold"/>
        </w:rPr>
        <w:t>Thorstad 23</w:t>
      </w:r>
      <w:r w:rsidRPr="00B41C49">
        <w:t xml:space="preserve">, PhD, Assistant Professor of Philosophy at Vanderbilt University. (David, 7-8-2023, "Exaggerating the risks (Part 9: </w:t>
      </w:r>
      <w:proofErr w:type="spellStart"/>
      <w:r w:rsidRPr="00B41C49">
        <w:t>Biorisk</w:t>
      </w:r>
      <w:proofErr w:type="spellEnd"/>
      <w:r w:rsidRPr="00B41C49">
        <w:t xml:space="preserve"> – Grounds for doubt)," Reflective altruism, https://reflectivealtruism.com/2023/07/08/exaggerating-the-risks-part-9-biorisk-grounds-for-doubt/)</w:t>
      </w:r>
    </w:p>
    <w:p w14:paraId="036591F1" w14:textId="77777777" w:rsidR="0014296A" w:rsidRPr="00B41C49" w:rsidRDefault="0014296A" w:rsidP="0014296A">
      <w:pPr>
        <w:rPr>
          <w:sz w:val="16"/>
        </w:rPr>
      </w:pPr>
      <w:r w:rsidRPr="00B41C49">
        <w:rPr>
          <w:sz w:val="16"/>
        </w:rPr>
        <w:t xml:space="preserve">In the meantime, I want to give some initial reasons for skepticism about existential </w:t>
      </w:r>
      <w:proofErr w:type="spellStart"/>
      <w:r w:rsidRPr="00B41C49">
        <w:rPr>
          <w:sz w:val="16"/>
        </w:rPr>
        <w:t>biorisk</w:t>
      </w:r>
      <w:proofErr w:type="spellEnd"/>
      <w:r w:rsidRPr="00B41C49">
        <w:rPr>
          <w:sz w:val="16"/>
        </w:rPr>
        <w:t xml:space="preserve">. That is not to say that the bulk of the case against existential </w:t>
      </w:r>
      <w:proofErr w:type="spellStart"/>
      <w:r w:rsidRPr="00B41C49">
        <w:rPr>
          <w:sz w:val="16"/>
        </w:rPr>
        <w:t>biorisk</w:t>
      </w:r>
      <w:proofErr w:type="spellEnd"/>
      <w:r w:rsidRPr="00B41C49">
        <w:rPr>
          <w:sz w:val="16"/>
        </w:rPr>
        <w:t xml:space="preserve"> rests on these reasons for skepticism – it rests, instead, on the inability of effective altruists to provide plausible arguments in support of their risk estimates. But it does seem appropriate to begin by saying why </w:t>
      </w:r>
      <w:r w:rsidRPr="00B41C49">
        <w:rPr>
          <w:rStyle w:val="Emphasis"/>
          <w:highlight w:val="cyan"/>
        </w:rPr>
        <w:t>many are skeptical</w:t>
      </w:r>
      <w:r w:rsidRPr="00B41C49">
        <w:rPr>
          <w:rStyle w:val="StyleUnderline"/>
          <w:highlight w:val="cyan"/>
        </w:rPr>
        <w:t xml:space="preserve"> of existential </w:t>
      </w:r>
      <w:proofErr w:type="spellStart"/>
      <w:r w:rsidRPr="00B41C49">
        <w:rPr>
          <w:rStyle w:val="StyleUnderline"/>
          <w:highlight w:val="cyan"/>
        </w:rPr>
        <w:t>biorisk</w:t>
      </w:r>
      <w:proofErr w:type="spellEnd"/>
      <w:r w:rsidRPr="00B41C49">
        <w:rPr>
          <w:sz w:val="16"/>
        </w:rPr>
        <w:t xml:space="preserve"> claims.</w:t>
      </w:r>
    </w:p>
    <w:p w14:paraId="6A9C8C1C" w14:textId="77777777" w:rsidR="0014296A" w:rsidRPr="00B41C49" w:rsidRDefault="0014296A" w:rsidP="0014296A">
      <w:pPr>
        <w:rPr>
          <w:sz w:val="16"/>
        </w:rPr>
      </w:pPr>
      <w:r w:rsidRPr="00B41C49">
        <w:rPr>
          <w:sz w:val="16"/>
        </w:rPr>
        <w:t>3. The difficulty of the problem</w:t>
      </w:r>
    </w:p>
    <w:p w14:paraId="12B80BE8" w14:textId="77777777" w:rsidR="0014296A" w:rsidRPr="00B41C49" w:rsidRDefault="0014296A" w:rsidP="0014296A">
      <w:pPr>
        <w:rPr>
          <w:sz w:val="16"/>
        </w:rPr>
      </w:pPr>
      <w:r w:rsidRPr="00B41C49">
        <w:rPr>
          <w:sz w:val="16"/>
        </w:rPr>
        <w:t xml:space="preserve">The main reason why scientists and policymakers are skeptical of existential </w:t>
      </w:r>
      <w:proofErr w:type="spellStart"/>
      <w:r w:rsidRPr="00B41C49">
        <w:rPr>
          <w:sz w:val="16"/>
        </w:rPr>
        <w:t>biorisk</w:t>
      </w:r>
      <w:proofErr w:type="spellEnd"/>
      <w:r w:rsidRPr="00B41C49">
        <w:rPr>
          <w:sz w:val="16"/>
        </w:rPr>
        <w:t xml:space="preserve"> is that </w:t>
      </w:r>
      <w:r w:rsidRPr="00B41C49">
        <w:rPr>
          <w:rStyle w:val="StyleUnderline"/>
        </w:rPr>
        <w:t xml:space="preserve">it is terribly hard to engineer a pandemic that kills </w:t>
      </w:r>
      <w:r w:rsidRPr="00B41C49">
        <w:rPr>
          <w:rStyle w:val="Emphasis"/>
        </w:rPr>
        <w:t>everyone</w:t>
      </w:r>
      <w:r w:rsidRPr="00B41C49">
        <w:rPr>
          <w:sz w:val="16"/>
        </w:rPr>
        <w:t>.</w:t>
      </w:r>
    </w:p>
    <w:p w14:paraId="39AD6ED1" w14:textId="77777777" w:rsidR="0014296A" w:rsidRPr="00B41C49" w:rsidRDefault="0014296A" w:rsidP="0014296A">
      <w:pPr>
        <w:rPr>
          <w:sz w:val="16"/>
        </w:rPr>
      </w:pPr>
      <w:r w:rsidRPr="00B41C49">
        <w:rPr>
          <w:sz w:val="16"/>
        </w:rPr>
        <w:t xml:space="preserve">First, </w:t>
      </w:r>
      <w:r w:rsidRPr="00B41C49">
        <w:rPr>
          <w:rStyle w:val="StyleUnderline"/>
          <w:highlight w:val="cyan"/>
        </w:rPr>
        <w:t xml:space="preserve">you would need to reach </w:t>
      </w:r>
      <w:r w:rsidRPr="00B41C49">
        <w:rPr>
          <w:rStyle w:val="Emphasis"/>
          <w:highlight w:val="cyan"/>
        </w:rPr>
        <w:t>everyone</w:t>
      </w:r>
      <w:r w:rsidRPr="00B41C49">
        <w:rPr>
          <w:sz w:val="16"/>
        </w:rPr>
        <w:t xml:space="preserve">. </w:t>
      </w:r>
      <w:r w:rsidRPr="00B41C49">
        <w:rPr>
          <w:rStyle w:val="StyleUnderline"/>
        </w:rPr>
        <w:t xml:space="preserve">The virus would have to be transmitted to the most </w:t>
      </w:r>
      <w:r w:rsidRPr="00B41C49">
        <w:rPr>
          <w:rStyle w:val="Emphasis"/>
        </w:rPr>
        <w:t>rural</w:t>
      </w:r>
      <w:r w:rsidRPr="00B41C49">
        <w:rPr>
          <w:rStyle w:val="StyleUnderline"/>
        </w:rPr>
        <w:t xml:space="preserve"> and </w:t>
      </w:r>
      <w:r w:rsidRPr="00B41C49">
        <w:rPr>
          <w:rStyle w:val="Emphasis"/>
        </w:rPr>
        <w:t>isolated corners</w:t>
      </w:r>
      <w:r w:rsidRPr="00B41C49">
        <w:rPr>
          <w:sz w:val="16"/>
        </w:rPr>
        <w:t xml:space="preserve"> of the earth; to </w:t>
      </w:r>
      <w:proofErr w:type="spellStart"/>
      <w:r w:rsidRPr="00B41C49">
        <w:rPr>
          <w:rStyle w:val="Emphasis"/>
          <w:highlight w:val="cyan"/>
        </w:rPr>
        <w:t>antarctic</w:t>
      </w:r>
      <w:proofErr w:type="spellEnd"/>
      <w:r w:rsidRPr="00B41C49">
        <w:rPr>
          <w:sz w:val="16"/>
        </w:rPr>
        <w:t xml:space="preserve"> research </w:t>
      </w:r>
      <w:r w:rsidRPr="00B41C49">
        <w:rPr>
          <w:rStyle w:val="Emphasis"/>
          <w:highlight w:val="cyan"/>
        </w:rPr>
        <w:t>stations</w:t>
      </w:r>
      <w:r w:rsidRPr="00B41C49">
        <w:rPr>
          <w:sz w:val="16"/>
        </w:rPr>
        <w:t xml:space="preserve">; to </w:t>
      </w:r>
      <w:r w:rsidRPr="00B41C49">
        <w:rPr>
          <w:rStyle w:val="Emphasis"/>
          <w:highlight w:val="cyan"/>
        </w:rPr>
        <w:t>ships</w:t>
      </w:r>
      <w:r w:rsidRPr="00B41C49">
        <w:rPr>
          <w:rStyle w:val="StyleUnderline"/>
        </w:rPr>
        <w:t xml:space="preserve"> at sea</w:t>
      </w:r>
      <w:r w:rsidRPr="00B41C49">
        <w:rPr>
          <w:sz w:val="16"/>
        </w:rPr>
        <w:t xml:space="preserve">, </w:t>
      </w:r>
      <w:r w:rsidRPr="00B41C49">
        <w:rPr>
          <w:rStyle w:val="StyleUnderline"/>
        </w:rPr>
        <w:t xml:space="preserve">including </w:t>
      </w:r>
      <w:r w:rsidRPr="00B41C49">
        <w:rPr>
          <w:rStyle w:val="Emphasis"/>
          <w:highlight w:val="cyan"/>
        </w:rPr>
        <w:t>nuclear sub</w:t>
      </w:r>
      <w:r w:rsidRPr="00B41C49">
        <w:rPr>
          <w:sz w:val="16"/>
        </w:rPr>
        <w:t>marine</w:t>
      </w:r>
      <w:r w:rsidRPr="00B41C49">
        <w:rPr>
          <w:rStyle w:val="Emphasis"/>
          <w:highlight w:val="cyan"/>
        </w:rPr>
        <w:t>s</w:t>
      </w:r>
      <w:r w:rsidRPr="00B41C49">
        <w:rPr>
          <w:sz w:val="16"/>
        </w:rPr>
        <w:t xml:space="preserve"> on uncharted, long-term and isolated paths; to </w:t>
      </w:r>
      <w:r w:rsidRPr="00B41C49">
        <w:rPr>
          <w:rStyle w:val="Emphasis"/>
        </w:rPr>
        <w:t xml:space="preserve">doomsday </w:t>
      </w:r>
      <w:r w:rsidRPr="00B41C49">
        <w:rPr>
          <w:rStyle w:val="Emphasis"/>
          <w:highlight w:val="cyan"/>
        </w:rPr>
        <w:t>preppers</w:t>
      </w:r>
      <w:r w:rsidRPr="00B41C49">
        <w:rPr>
          <w:rStyle w:val="StyleUnderline"/>
        </w:rPr>
        <w:t xml:space="preserve"> in</w:t>
      </w:r>
      <w:r w:rsidRPr="00B41C49">
        <w:rPr>
          <w:sz w:val="16"/>
        </w:rPr>
        <w:t xml:space="preserve"> their </w:t>
      </w:r>
      <w:r w:rsidRPr="00B41C49">
        <w:rPr>
          <w:rStyle w:val="Emphasis"/>
        </w:rPr>
        <w:t>bunkers</w:t>
      </w:r>
      <w:r w:rsidRPr="00B41C49">
        <w:rPr>
          <w:sz w:val="16"/>
        </w:rPr>
        <w:t xml:space="preserve">; to hermits and </w:t>
      </w:r>
      <w:r w:rsidRPr="00B41C49">
        <w:rPr>
          <w:rStyle w:val="Emphasis"/>
          <w:highlight w:val="cyan"/>
        </w:rPr>
        <w:t>uncontacted tribes</w:t>
      </w:r>
      <w:r w:rsidRPr="00B41C49">
        <w:rPr>
          <w:sz w:val="16"/>
        </w:rPr>
        <w:t xml:space="preserve">; to </w:t>
      </w:r>
      <w:r w:rsidRPr="00B41C49">
        <w:rPr>
          <w:rStyle w:val="Emphasis"/>
          <w:highlight w:val="cyan"/>
        </w:rPr>
        <w:t>astronauts</w:t>
      </w:r>
      <w:r w:rsidRPr="00B41C49">
        <w:rPr>
          <w:rStyle w:val="StyleUnderline"/>
        </w:rPr>
        <w:t xml:space="preserve"> in space</w:t>
      </w:r>
      <w:r w:rsidRPr="00B41C49">
        <w:rPr>
          <w:sz w:val="16"/>
        </w:rPr>
        <w:t xml:space="preserve">; to each new child born every second; </w:t>
      </w:r>
      <w:r w:rsidRPr="00B41C49">
        <w:rPr>
          <w:rStyle w:val="StyleUnderline"/>
        </w:rPr>
        <w:t xml:space="preserve">to </w:t>
      </w:r>
      <w:r w:rsidRPr="00B41C49">
        <w:rPr>
          <w:rStyle w:val="Emphasis"/>
        </w:rPr>
        <w:t>island</w:t>
      </w:r>
      <w:r w:rsidRPr="00B41C49">
        <w:rPr>
          <w:rStyle w:val="StyleUnderline"/>
        </w:rPr>
        <w:t xml:space="preserve"> nations</w:t>
      </w:r>
      <w:r w:rsidRPr="00B41C49">
        <w:rPr>
          <w:sz w:val="16"/>
        </w:rPr>
        <w:t xml:space="preserve">; and so on. And you would need a transmission mechanism that could spread the virus this far without being detected: otherwise, </w:t>
      </w:r>
      <w:r w:rsidRPr="00B41C49">
        <w:rPr>
          <w:rStyle w:val="StyleUnderline"/>
        </w:rPr>
        <w:t xml:space="preserve">those with the means would be </w:t>
      </w:r>
      <w:r w:rsidRPr="00B41C49">
        <w:rPr>
          <w:rStyle w:val="Emphasis"/>
        </w:rPr>
        <w:t>whisked away</w:t>
      </w:r>
      <w:r w:rsidRPr="00B41C49">
        <w:rPr>
          <w:rStyle w:val="StyleUnderline"/>
        </w:rPr>
        <w:t xml:space="preserve"> to safety</w:t>
      </w:r>
      <w:r w:rsidRPr="00B41C49">
        <w:rPr>
          <w:sz w:val="16"/>
        </w:rPr>
        <w:t xml:space="preserve"> and might well survive.</w:t>
      </w:r>
    </w:p>
    <w:p w14:paraId="4D810FDB" w14:textId="77777777" w:rsidR="0014296A" w:rsidRPr="00B41C49" w:rsidRDefault="0014296A" w:rsidP="0014296A">
      <w:pPr>
        <w:rPr>
          <w:sz w:val="16"/>
        </w:rPr>
      </w:pPr>
      <w:r w:rsidRPr="00B41C49">
        <w:rPr>
          <w:sz w:val="16"/>
        </w:rPr>
        <w:t xml:space="preserve">Second, </w:t>
      </w:r>
      <w:r w:rsidRPr="00B41C49">
        <w:rPr>
          <w:rStyle w:val="StyleUnderline"/>
          <w:highlight w:val="cyan"/>
        </w:rPr>
        <w:t>you would need a virus that was</w:t>
      </w:r>
      <w:r w:rsidRPr="00B41C49">
        <w:rPr>
          <w:rStyle w:val="StyleUnderline"/>
        </w:rPr>
        <w:t xml:space="preserve"> </w:t>
      </w:r>
      <w:r w:rsidRPr="00B41C49">
        <w:rPr>
          <w:rStyle w:val="Emphasis"/>
        </w:rPr>
        <w:t xml:space="preserve">virtually </w:t>
      </w:r>
      <w:r w:rsidRPr="00B41C49">
        <w:rPr>
          <w:rStyle w:val="Emphasis"/>
          <w:highlight w:val="cyan"/>
        </w:rPr>
        <w:t>undetectable</w:t>
      </w:r>
      <w:r w:rsidRPr="00B41C49">
        <w:rPr>
          <w:rStyle w:val="StyleUnderline"/>
        </w:rPr>
        <w:t xml:space="preserve"> until </w:t>
      </w:r>
      <w:r w:rsidRPr="00B41C49">
        <w:rPr>
          <w:rStyle w:val="Emphasis"/>
        </w:rPr>
        <w:t>all</w:t>
      </w:r>
      <w:r w:rsidRPr="00B41C49">
        <w:rPr>
          <w:sz w:val="16"/>
        </w:rPr>
        <w:t xml:space="preserve">, or </w:t>
      </w:r>
      <w:r w:rsidRPr="00B41C49">
        <w:rPr>
          <w:rStyle w:val="StyleUnderline"/>
        </w:rPr>
        <w:t xml:space="preserve">nearly all humans had </w:t>
      </w:r>
      <w:r w:rsidRPr="00B41C49">
        <w:rPr>
          <w:rStyle w:val="Emphasis"/>
        </w:rPr>
        <w:t>been infected</w:t>
      </w:r>
      <w:r w:rsidRPr="00B41C49">
        <w:rPr>
          <w:sz w:val="16"/>
        </w:rPr>
        <w:t>. That conflicts in a stark way with the goal of producing a virus that is 100% lethal, since lethal viruses tend to leave a trace as they spread through a population.</w:t>
      </w:r>
    </w:p>
    <w:p w14:paraId="6B4A2CC8" w14:textId="77777777" w:rsidR="0014296A" w:rsidRPr="00B41C49" w:rsidRDefault="0014296A" w:rsidP="0014296A">
      <w:pPr>
        <w:rPr>
          <w:sz w:val="16"/>
        </w:rPr>
      </w:pPr>
      <w:r w:rsidRPr="00B41C49">
        <w:rPr>
          <w:sz w:val="16"/>
        </w:rPr>
        <w:t xml:space="preserve">Third, </w:t>
      </w:r>
      <w:r w:rsidRPr="00B41C49">
        <w:rPr>
          <w:rStyle w:val="StyleUnderline"/>
        </w:rPr>
        <w:t xml:space="preserve">you would need a virus that is </w:t>
      </w:r>
      <w:r w:rsidRPr="00B41C49">
        <w:rPr>
          <w:rStyle w:val="Emphasis"/>
        </w:rPr>
        <w:t>unprecedentedly infectious</w:t>
      </w:r>
      <w:r w:rsidRPr="00B41C49">
        <w:rPr>
          <w:sz w:val="16"/>
        </w:rPr>
        <w:t xml:space="preserve">. </w:t>
      </w:r>
      <w:r w:rsidRPr="00B41C49">
        <w:rPr>
          <w:rStyle w:val="StyleUnderline"/>
          <w:highlight w:val="cyan"/>
        </w:rPr>
        <w:t>The virus would need to be</w:t>
      </w:r>
      <w:r w:rsidRPr="00B41C49">
        <w:rPr>
          <w:rStyle w:val="StyleUnderline"/>
        </w:rPr>
        <w:t xml:space="preserve"> capable of being </w:t>
      </w:r>
      <w:r w:rsidRPr="00B41C49">
        <w:rPr>
          <w:rStyle w:val="Emphasis"/>
          <w:highlight w:val="cyan"/>
        </w:rPr>
        <w:t>transmitted</w:t>
      </w:r>
      <w:r w:rsidRPr="00B41C49">
        <w:rPr>
          <w:rStyle w:val="StyleUnderline"/>
        </w:rPr>
        <w:t xml:space="preserve">, </w:t>
      </w:r>
      <w:r w:rsidRPr="00B41C49">
        <w:rPr>
          <w:rStyle w:val="Emphasis"/>
        </w:rPr>
        <w:t>without fail</w:t>
      </w:r>
      <w:r w:rsidRPr="00B41C49">
        <w:rPr>
          <w:sz w:val="16"/>
        </w:rPr>
        <w:t xml:space="preserve">, </w:t>
      </w:r>
      <w:r w:rsidRPr="00B41C49">
        <w:rPr>
          <w:rStyle w:val="StyleUnderline"/>
          <w:highlight w:val="cyan"/>
        </w:rPr>
        <w:t xml:space="preserve">to </w:t>
      </w:r>
      <w:r w:rsidRPr="00B41C49">
        <w:rPr>
          <w:rStyle w:val="Emphasis"/>
          <w:highlight w:val="cyan"/>
        </w:rPr>
        <w:t>every human</w:t>
      </w:r>
      <w:r w:rsidRPr="00B41C49">
        <w:rPr>
          <w:sz w:val="16"/>
        </w:rPr>
        <w:t xml:space="preserve"> being </w:t>
      </w:r>
      <w:r w:rsidRPr="00B41C49">
        <w:rPr>
          <w:rStyle w:val="StyleUnderline"/>
          <w:highlight w:val="cyan"/>
        </w:rPr>
        <w:t xml:space="preserve">on the </w:t>
      </w:r>
      <w:r w:rsidRPr="00B41C49">
        <w:rPr>
          <w:rStyle w:val="Emphasis"/>
          <w:highlight w:val="cyan"/>
        </w:rPr>
        <w:t>planet</w:t>
      </w:r>
      <w:r w:rsidRPr="00B41C49">
        <w:rPr>
          <w:sz w:val="16"/>
        </w:rPr>
        <w:t xml:space="preserve">, in sufficient quantities to </w:t>
      </w:r>
      <w:proofErr w:type="gramStart"/>
      <w:r w:rsidRPr="00B41C49">
        <w:rPr>
          <w:sz w:val="16"/>
        </w:rPr>
        <w:t>actually make</w:t>
      </w:r>
      <w:proofErr w:type="gramEnd"/>
      <w:r w:rsidRPr="00B41C49">
        <w:rPr>
          <w:sz w:val="16"/>
        </w:rPr>
        <w:t xml:space="preserve"> them sick. </w:t>
      </w:r>
      <w:r w:rsidRPr="00B41C49">
        <w:rPr>
          <w:rStyle w:val="StyleUnderline"/>
        </w:rPr>
        <w:t xml:space="preserve">It would </w:t>
      </w:r>
      <w:proofErr w:type="gramStart"/>
      <w:r w:rsidRPr="00B41C49">
        <w:rPr>
          <w:rStyle w:val="StyleUnderline"/>
        </w:rPr>
        <w:t>need</w:t>
      </w:r>
      <w:proofErr w:type="gramEnd"/>
      <w:r w:rsidRPr="00B41C49">
        <w:rPr>
          <w:rStyle w:val="StyleUnderline"/>
        </w:rPr>
        <w:t xml:space="preserve"> to </w:t>
      </w:r>
      <w:r w:rsidRPr="00B41C49">
        <w:rPr>
          <w:rStyle w:val="StyleUnderline"/>
          <w:highlight w:val="cyan"/>
        </w:rPr>
        <w:t xml:space="preserve">avoid </w:t>
      </w:r>
      <w:r w:rsidRPr="00B41C49">
        <w:rPr>
          <w:rStyle w:val="Emphasis"/>
          <w:highlight w:val="cyan"/>
        </w:rPr>
        <w:t>respirators</w:t>
      </w:r>
      <w:r w:rsidRPr="00B41C49">
        <w:rPr>
          <w:sz w:val="16"/>
        </w:rPr>
        <w:t xml:space="preserve"> and other forms of protective equipment. </w:t>
      </w:r>
      <w:r w:rsidRPr="00B41C49">
        <w:rPr>
          <w:rStyle w:val="StyleUnderline"/>
          <w:highlight w:val="cyan"/>
        </w:rPr>
        <w:t>And</w:t>
      </w:r>
      <w:r w:rsidRPr="00B41C49">
        <w:rPr>
          <w:rStyle w:val="StyleUnderline"/>
        </w:rPr>
        <w:t xml:space="preserve"> it would have to </w:t>
      </w:r>
      <w:r w:rsidRPr="00B41C49">
        <w:rPr>
          <w:rStyle w:val="StyleUnderline"/>
          <w:highlight w:val="cyan"/>
        </w:rPr>
        <w:t>maintain</w:t>
      </w:r>
      <w:r w:rsidRPr="00B41C49">
        <w:rPr>
          <w:rStyle w:val="StyleUnderline"/>
        </w:rPr>
        <w:t xml:space="preserve"> its </w:t>
      </w:r>
      <w:r w:rsidRPr="00B41C49">
        <w:rPr>
          <w:rStyle w:val="StyleUnderline"/>
          <w:highlight w:val="cyan"/>
        </w:rPr>
        <w:t>transmissibility through</w:t>
      </w:r>
      <w:r w:rsidRPr="00B41C49">
        <w:rPr>
          <w:rStyle w:val="StyleUnderline"/>
        </w:rPr>
        <w:t>out many generations</w:t>
      </w:r>
      <w:r w:rsidRPr="00B41C49">
        <w:rPr>
          <w:sz w:val="16"/>
        </w:rPr>
        <w:t xml:space="preserve"> of </w:t>
      </w:r>
      <w:r w:rsidRPr="00B41C49">
        <w:rPr>
          <w:rStyle w:val="Emphasis"/>
          <w:highlight w:val="cyan"/>
        </w:rPr>
        <w:t>mutation</w:t>
      </w:r>
      <w:r w:rsidRPr="00B41C49">
        <w:rPr>
          <w:sz w:val="16"/>
        </w:rPr>
        <w:t>.</w:t>
      </w:r>
    </w:p>
    <w:p w14:paraId="17A4E7E6" w14:textId="77777777" w:rsidR="0014296A" w:rsidRPr="00B41C49" w:rsidRDefault="0014296A" w:rsidP="0014296A">
      <w:pPr>
        <w:rPr>
          <w:sz w:val="16"/>
        </w:rPr>
      </w:pPr>
      <w:r w:rsidRPr="00B41C49">
        <w:rPr>
          <w:sz w:val="16"/>
        </w:rPr>
        <w:t xml:space="preserve">Fourth, </w:t>
      </w:r>
      <w:r w:rsidRPr="00B41C49">
        <w:rPr>
          <w:rStyle w:val="StyleUnderline"/>
        </w:rPr>
        <w:t xml:space="preserve">you would need a virus that is </w:t>
      </w:r>
      <w:r w:rsidRPr="00B41C49">
        <w:rPr>
          <w:rStyle w:val="Emphasis"/>
        </w:rPr>
        <w:t>unprecedentedly lethal</w:t>
      </w:r>
      <w:r w:rsidRPr="00B41C49">
        <w:rPr>
          <w:sz w:val="16"/>
        </w:rPr>
        <w:t xml:space="preserve">, </w:t>
      </w:r>
      <w:r w:rsidRPr="00B41C49">
        <w:rPr>
          <w:rStyle w:val="StyleUnderline"/>
          <w:highlight w:val="cyan"/>
        </w:rPr>
        <w:t>killing not</w:t>
      </w:r>
      <w:r w:rsidRPr="00B41C49">
        <w:rPr>
          <w:sz w:val="16"/>
        </w:rPr>
        <w:t xml:space="preserve"> 90%, </w:t>
      </w:r>
      <w:r w:rsidRPr="00B41C49">
        <w:rPr>
          <w:rStyle w:val="Emphasis"/>
          <w:highlight w:val="cyan"/>
        </w:rPr>
        <w:t>99%</w:t>
      </w:r>
      <w:r w:rsidRPr="00B41C49">
        <w:rPr>
          <w:sz w:val="16"/>
        </w:rPr>
        <w:t xml:space="preserve">, or 99.999% </w:t>
      </w:r>
      <w:r w:rsidRPr="00B41C49">
        <w:rPr>
          <w:rStyle w:val="StyleUnderline"/>
          <w:highlight w:val="cyan"/>
        </w:rPr>
        <w:t>but</w:t>
      </w:r>
      <w:r w:rsidRPr="00B41C49">
        <w:rPr>
          <w:sz w:val="16"/>
        </w:rPr>
        <w:t xml:space="preserve"> effectively </w:t>
      </w:r>
      <w:r w:rsidRPr="00B41C49">
        <w:rPr>
          <w:rStyle w:val="Emphasis"/>
          <w:highlight w:val="cyan"/>
        </w:rPr>
        <w:t>all</w:t>
      </w:r>
      <w:r w:rsidRPr="00B41C49">
        <w:rPr>
          <w:sz w:val="16"/>
        </w:rPr>
        <w:t xml:space="preserve"> of those infected by it, </w:t>
      </w:r>
      <w:r w:rsidRPr="00B41C49">
        <w:rPr>
          <w:rStyle w:val="StyleUnderline"/>
          <w:highlight w:val="cyan"/>
        </w:rPr>
        <w:t>no matter their</w:t>
      </w:r>
      <w:r w:rsidRPr="00B41C49">
        <w:rPr>
          <w:rStyle w:val="StyleUnderline"/>
        </w:rPr>
        <w:t xml:space="preserve"> age, health, or </w:t>
      </w:r>
      <w:r w:rsidRPr="00B41C49">
        <w:rPr>
          <w:rStyle w:val="Emphasis"/>
          <w:highlight w:val="cyan"/>
        </w:rPr>
        <w:t>genetic makeup</w:t>
      </w:r>
      <w:r w:rsidRPr="00B41C49">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73CE32A6" w14:textId="608CB184" w:rsidR="0014296A" w:rsidRPr="0014296A" w:rsidRDefault="0014296A" w:rsidP="00020CDF">
      <w:pPr>
        <w:rPr>
          <w:u w:val="single"/>
        </w:rPr>
      </w:pPr>
      <w:r w:rsidRPr="00B41C49">
        <w:rPr>
          <w:sz w:val="16"/>
        </w:rPr>
        <w:t xml:space="preserve">Fifth, </w:t>
      </w:r>
      <w:r w:rsidRPr="00B41C49">
        <w:rPr>
          <w:rStyle w:val="StyleUnderline"/>
          <w:highlight w:val="cyan"/>
        </w:rPr>
        <w:t>you would need to</w:t>
      </w:r>
      <w:r w:rsidRPr="00B41C49">
        <w:rPr>
          <w:sz w:val="16"/>
        </w:rPr>
        <w:t xml:space="preserve"> find a way to </w:t>
      </w:r>
      <w:proofErr w:type="gramStart"/>
      <w:r w:rsidRPr="00B41C49">
        <w:rPr>
          <w:rStyle w:val="StyleUnderline"/>
          <w:highlight w:val="cyan"/>
        </w:rPr>
        <w:t>evade</w:t>
      </w:r>
      <w:proofErr w:type="gramEnd"/>
      <w:r w:rsidRPr="00B41C49">
        <w:rPr>
          <w:rStyle w:val="StyleUnderline"/>
        </w:rPr>
        <w:t xml:space="preserve"> </w:t>
      </w:r>
      <w:r w:rsidRPr="00B41C49">
        <w:rPr>
          <w:rStyle w:val="Emphasis"/>
        </w:rPr>
        <w:t>basic public health measures</w:t>
      </w:r>
      <w:r w:rsidRPr="00B41C49">
        <w:rPr>
          <w:rStyle w:val="StyleUnderline"/>
        </w:rPr>
        <w:t xml:space="preserve"> such as masking and </w:t>
      </w:r>
      <w:r w:rsidRPr="00B41C49">
        <w:rPr>
          <w:rStyle w:val="Emphasis"/>
        </w:rPr>
        <w:t xml:space="preserve">social </w:t>
      </w:r>
      <w:r w:rsidRPr="00B41C49">
        <w:rPr>
          <w:rStyle w:val="Emphasis"/>
          <w:highlight w:val="cyan"/>
        </w:rPr>
        <w:t>distancing</w:t>
      </w:r>
      <w:r w:rsidRPr="00B41C49">
        <w:rPr>
          <w:rStyle w:val="StyleUnderline"/>
        </w:rPr>
        <w:t xml:space="preserve">. This isn’t as easy as it sounds. </w:t>
      </w:r>
      <w:r w:rsidRPr="00B41C49">
        <w:rPr>
          <w:rStyle w:val="StyleUnderline"/>
          <w:highlight w:val="cyan"/>
        </w:rPr>
        <w:t xml:space="preserve">How do you transmit a virus to someone who </w:t>
      </w:r>
      <w:r w:rsidRPr="00B41C49">
        <w:rPr>
          <w:rStyle w:val="Emphasis"/>
          <w:highlight w:val="cyan"/>
        </w:rPr>
        <w:t>doesn’t leave their house</w:t>
      </w:r>
      <w:r w:rsidRPr="00B41C49">
        <w:rPr>
          <w:rStyle w:val="StyleUnderline"/>
          <w:highlight w:val="cyan"/>
        </w:rPr>
        <w:t>?</w:t>
      </w:r>
    </w:p>
    <w:p w14:paraId="4BD78A26" w14:textId="386D6A7D" w:rsidR="0014296A" w:rsidRDefault="0014296A" w:rsidP="0014296A">
      <w:pPr>
        <w:pStyle w:val="Heading3"/>
      </w:pPr>
      <w:r>
        <w:t>Climate</w:t>
      </w:r>
    </w:p>
    <w:p w14:paraId="0451D641" w14:textId="77777777" w:rsidR="0014296A" w:rsidRPr="000F4807" w:rsidRDefault="0014296A" w:rsidP="0014296A">
      <w:pPr>
        <w:pStyle w:val="Heading4"/>
        <w:rPr>
          <w:rFonts w:asciiTheme="minorHAnsi" w:hAnsiTheme="minorHAnsi" w:cstheme="minorHAnsi"/>
        </w:rPr>
      </w:pPr>
      <w:r w:rsidRPr="000F4807">
        <w:rPr>
          <w:rFonts w:asciiTheme="minorHAnsi" w:hAnsiTheme="minorHAnsi" w:cstheme="minorHAnsi"/>
        </w:rPr>
        <w:t xml:space="preserve">Tipping points are </w:t>
      </w:r>
      <w:r w:rsidRPr="000F4807">
        <w:rPr>
          <w:rFonts w:asciiTheme="minorHAnsi" w:hAnsiTheme="minorHAnsi" w:cstheme="minorHAnsi"/>
          <w:u w:val="single"/>
        </w:rPr>
        <w:t>gradual</w:t>
      </w:r>
      <w:r w:rsidRPr="000F4807">
        <w:rPr>
          <w:rFonts w:asciiTheme="minorHAnsi" w:hAnsiTheme="minorHAnsi" w:cstheme="minorHAnsi"/>
        </w:rPr>
        <w:t xml:space="preserve">, lack </w:t>
      </w:r>
      <w:r w:rsidRPr="000F4807">
        <w:rPr>
          <w:rFonts w:asciiTheme="minorHAnsi" w:hAnsiTheme="minorHAnsi" w:cstheme="minorHAnsi"/>
          <w:u w:val="single"/>
        </w:rPr>
        <w:t>scientific support</w:t>
      </w:r>
      <w:r w:rsidRPr="000F4807">
        <w:rPr>
          <w:rFonts w:asciiTheme="minorHAnsi" w:hAnsiTheme="minorHAnsi" w:cstheme="minorHAnsi"/>
        </w:rPr>
        <w:t xml:space="preserve">, and the </w:t>
      </w:r>
      <w:proofErr w:type="spellStart"/>
      <w:r w:rsidRPr="000F4807">
        <w:rPr>
          <w:rFonts w:asciiTheme="minorHAnsi" w:hAnsiTheme="minorHAnsi" w:cstheme="minorHAnsi"/>
          <w:u w:val="single"/>
        </w:rPr>
        <w:t>squo</w:t>
      </w:r>
      <w:proofErr w:type="spellEnd"/>
      <w:r w:rsidRPr="000F4807">
        <w:rPr>
          <w:rFonts w:asciiTheme="minorHAnsi" w:hAnsiTheme="minorHAnsi" w:cstheme="minorHAnsi"/>
          <w:u w:val="single"/>
        </w:rPr>
        <w:t xml:space="preserve"> solves</w:t>
      </w:r>
      <w:r w:rsidRPr="000F4807">
        <w:rPr>
          <w:rFonts w:asciiTheme="minorHAnsi" w:hAnsiTheme="minorHAnsi" w:cstheme="minorHAnsi"/>
        </w:rPr>
        <w:t xml:space="preserve"> tail-end risks. </w:t>
      </w:r>
    </w:p>
    <w:p w14:paraId="52953E73" w14:textId="77777777" w:rsidR="0014296A" w:rsidRPr="000F4807" w:rsidRDefault="0014296A" w:rsidP="0014296A">
      <w:pPr>
        <w:rPr>
          <w:rFonts w:asciiTheme="minorHAnsi" w:hAnsiTheme="minorHAnsi" w:cstheme="minorHAnsi"/>
        </w:rPr>
      </w:pPr>
      <w:r w:rsidRPr="000F4807">
        <w:rPr>
          <w:rStyle w:val="Style13ptBold"/>
          <w:rFonts w:asciiTheme="minorHAnsi" w:hAnsiTheme="minorHAnsi" w:cstheme="minorHAnsi"/>
        </w:rPr>
        <w:t>Wang 23</w:t>
      </w:r>
      <w:r w:rsidRPr="000F4807">
        <w:rPr>
          <w:rFonts w:asciiTheme="minorHAnsi" w:hAnsiTheme="minorHAnsi" w:cstheme="minorHAns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42899C84" w14:textId="77777777" w:rsidR="0014296A" w:rsidRPr="000F4807" w:rsidRDefault="0014296A" w:rsidP="0014296A">
      <w:pPr>
        <w:rPr>
          <w:rFonts w:asciiTheme="minorHAnsi" w:hAnsiTheme="minorHAnsi" w:cstheme="minorHAnsi"/>
          <w:sz w:val="16"/>
        </w:rPr>
      </w:pPr>
      <w:r w:rsidRPr="000F4807">
        <w:rPr>
          <w:rFonts w:asciiTheme="minorHAnsi" w:hAnsiTheme="minorHAnsi" w:cstheme="minorHAnsi"/>
          <w:sz w:val="16"/>
        </w:rPr>
        <w:t>No tipping, no point</w:t>
      </w:r>
    </w:p>
    <w:p w14:paraId="34464C85" w14:textId="77777777" w:rsidR="0014296A" w:rsidRPr="000F4807" w:rsidRDefault="0014296A" w:rsidP="0014296A">
      <w:pPr>
        <w:rPr>
          <w:rFonts w:asciiTheme="minorHAnsi" w:hAnsiTheme="minorHAnsi" w:cstheme="minorHAnsi"/>
          <w:sz w:val="16"/>
        </w:rPr>
      </w:pPr>
      <w:r w:rsidRPr="000F4807">
        <w:rPr>
          <w:rFonts w:asciiTheme="minorHAnsi" w:hAnsiTheme="minorHAnsi" w:cstheme="minorHAnsi"/>
          <w:sz w:val="16"/>
        </w:rPr>
        <w:t>In many ways, the term “tipping point” in climate science was predisposed to be misunderstood. Both components of the term invite confusion.</w:t>
      </w:r>
    </w:p>
    <w:p w14:paraId="07F2589F" w14:textId="77777777" w:rsidR="0014296A" w:rsidRPr="000F4807" w:rsidRDefault="0014296A" w:rsidP="0014296A">
      <w:pPr>
        <w:rPr>
          <w:rFonts w:asciiTheme="minorHAnsi" w:hAnsiTheme="minorHAnsi" w:cstheme="minorHAnsi"/>
          <w:sz w:val="16"/>
        </w:rPr>
      </w:pPr>
      <w:r w:rsidRPr="000F4807">
        <w:rPr>
          <w:rFonts w:asciiTheme="minorHAnsi" w:hAnsiTheme="minorHAnsi" w:cstheme="minorHAnsi"/>
          <w:sz w:val="16"/>
        </w:rPr>
        <w:t>First, the word “</w:t>
      </w:r>
      <w:r w:rsidRPr="000F4807">
        <w:rPr>
          <w:rStyle w:val="StyleUnderline"/>
          <w:rFonts w:asciiTheme="minorHAnsi" w:hAnsiTheme="minorHAnsi" w:cstheme="minorHAnsi"/>
        </w:rPr>
        <w:t>tipping</w:t>
      </w:r>
      <w:r w:rsidRPr="000F4807">
        <w:rPr>
          <w:rFonts w:asciiTheme="minorHAnsi" w:hAnsiTheme="minorHAnsi" w:cstheme="minorHAnsi"/>
          <w:sz w:val="16"/>
        </w:rPr>
        <w:t xml:space="preserve">” </w:t>
      </w:r>
      <w:r w:rsidRPr="000F4807">
        <w:rPr>
          <w:rStyle w:val="StyleUnderline"/>
          <w:rFonts w:asciiTheme="minorHAnsi" w:hAnsiTheme="minorHAnsi" w:cstheme="minorHAnsi"/>
        </w:rPr>
        <w:t>implies</w:t>
      </w:r>
      <w:r w:rsidRPr="000F4807">
        <w:rPr>
          <w:rFonts w:asciiTheme="minorHAnsi" w:hAnsiTheme="minorHAnsi" w:cstheme="minorHAnsi"/>
          <w:sz w:val="16"/>
        </w:rPr>
        <w:t xml:space="preserve"> the </w:t>
      </w:r>
      <w:r w:rsidRPr="000F4807">
        <w:rPr>
          <w:rStyle w:val="Emphasis"/>
          <w:rFonts w:asciiTheme="minorHAnsi" w:hAnsiTheme="minorHAnsi" w:cstheme="minorHAnsi"/>
        </w:rPr>
        <w:t>rapidity</w:t>
      </w:r>
      <w:r w:rsidRPr="000F4807">
        <w:rPr>
          <w:rFonts w:asciiTheme="minorHAnsi" w:hAnsiTheme="minorHAnsi" w:cstheme="minorHAnsi"/>
          <w:sz w:val="16"/>
        </w:rPr>
        <w:t xml:space="preserve"> of an unbalanced cart toppling over. </w:t>
      </w:r>
      <w:r w:rsidRPr="000F4807">
        <w:rPr>
          <w:rStyle w:val="StyleUnderline"/>
          <w:rFonts w:asciiTheme="minorHAnsi" w:hAnsiTheme="minorHAnsi" w:cstheme="minorHAnsi"/>
        </w:rPr>
        <w:t>Yet in practice</w:t>
      </w:r>
      <w:r w:rsidRPr="000F4807">
        <w:rPr>
          <w:rFonts w:asciiTheme="minorHAnsi" w:hAnsiTheme="minorHAnsi" w:cstheme="minorHAnsi"/>
          <w:sz w:val="16"/>
        </w:rPr>
        <w:t xml:space="preserve">, many climate science papers and reports suggest that </w:t>
      </w:r>
      <w:r w:rsidRPr="000F4807">
        <w:rPr>
          <w:rStyle w:val="StyleUnderline"/>
          <w:rFonts w:asciiTheme="minorHAnsi" w:hAnsiTheme="minorHAnsi" w:cstheme="minorHAnsi"/>
        </w:rPr>
        <w:t>rapid changes</w:t>
      </w:r>
      <w:r w:rsidRPr="000F4807">
        <w:rPr>
          <w:rFonts w:asciiTheme="minorHAnsi" w:hAnsiTheme="minorHAnsi" w:cstheme="minorHAnsi"/>
          <w:sz w:val="16"/>
        </w:rPr>
        <w:t xml:space="preserve"> of state for tipping elements—say, systematic shifts that take just 20 years or less—</w:t>
      </w:r>
      <w:r w:rsidRPr="000F4807">
        <w:rPr>
          <w:rStyle w:val="StyleUnderline"/>
          <w:rFonts w:asciiTheme="minorHAnsi" w:hAnsiTheme="minorHAnsi" w:cstheme="minorHAnsi"/>
        </w:rPr>
        <w:t xml:space="preserve">are rare enough to be the </w:t>
      </w:r>
      <w:r w:rsidRPr="000F4807">
        <w:rPr>
          <w:rStyle w:val="Emphasis"/>
          <w:rFonts w:asciiTheme="minorHAnsi" w:hAnsiTheme="minorHAnsi" w:cstheme="minorHAnsi"/>
        </w:rPr>
        <w:t>exception</w:t>
      </w:r>
      <w:r w:rsidRPr="000F4807">
        <w:rPr>
          <w:rStyle w:val="StyleUnderline"/>
          <w:rFonts w:asciiTheme="minorHAnsi" w:hAnsiTheme="minorHAnsi" w:cstheme="minorHAnsi"/>
        </w:rPr>
        <w:t>, not the rule</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Components of </w:t>
      </w:r>
      <w:r w:rsidRPr="000F4807">
        <w:rPr>
          <w:rStyle w:val="StyleUnderline"/>
          <w:rFonts w:asciiTheme="minorHAnsi" w:hAnsiTheme="minorHAnsi" w:cstheme="minorHAnsi"/>
          <w:highlight w:val="cyan"/>
        </w:rPr>
        <w:t xml:space="preserve">the climate system are </w:t>
      </w:r>
      <w:r w:rsidRPr="000F4807">
        <w:rPr>
          <w:rStyle w:val="Emphasis"/>
          <w:rFonts w:asciiTheme="minorHAnsi" w:hAnsiTheme="minorHAnsi" w:cstheme="minorHAnsi"/>
          <w:highlight w:val="cyan"/>
        </w:rPr>
        <w:t>sluggish</w:t>
      </w:r>
      <w:r w:rsidRPr="000F4807">
        <w:rPr>
          <w:rStyle w:val="StyleUnderline"/>
          <w:rFonts w:asciiTheme="minorHAnsi" w:hAnsiTheme="minorHAnsi" w:cstheme="minorHAnsi"/>
          <w:highlight w:val="cyan"/>
        </w:rPr>
        <w:t xml:space="preserve"> on </w:t>
      </w:r>
      <w:r w:rsidRPr="000F4807">
        <w:rPr>
          <w:rStyle w:val="Emphasis"/>
          <w:rFonts w:asciiTheme="minorHAnsi" w:hAnsiTheme="minorHAnsi" w:cstheme="minorHAnsi"/>
          <w:highlight w:val="cyan"/>
        </w:rPr>
        <w:t>human time scales</w:t>
      </w:r>
      <w:r w:rsidRPr="000F4807">
        <w:rPr>
          <w:rFonts w:asciiTheme="minorHAnsi" w:hAnsiTheme="minorHAnsi" w:cstheme="minorHAnsi"/>
          <w:sz w:val="16"/>
        </w:rPr>
        <w:t xml:space="preserve">, </w:t>
      </w:r>
      <w:r w:rsidRPr="000F4807">
        <w:rPr>
          <w:rStyle w:val="StyleUnderline"/>
          <w:rFonts w:asciiTheme="minorHAnsi" w:hAnsiTheme="minorHAnsi" w:cstheme="minorHAnsi"/>
        </w:rPr>
        <w:t>and</w:t>
      </w:r>
      <w:r w:rsidRPr="000F4807">
        <w:rPr>
          <w:rFonts w:asciiTheme="minorHAnsi" w:hAnsiTheme="minorHAnsi" w:cstheme="minorHAnsi"/>
          <w:sz w:val="16"/>
        </w:rPr>
        <w:t xml:space="preserve"> thus many </w:t>
      </w:r>
      <w:r w:rsidRPr="000F4807">
        <w:rPr>
          <w:rStyle w:val="StyleUnderline"/>
          <w:rFonts w:asciiTheme="minorHAnsi" w:hAnsiTheme="minorHAnsi" w:cstheme="minorHAnsi"/>
          <w:highlight w:val="cyan"/>
        </w:rPr>
        <w:t>Earth</w:t>
      </w:r>
      <w:r w:rsidRPr="000F4807">
        <w:rPr>
          <w:rStyle w:val="StyleUnderline"/>
          <w:rFonts w:asciiTheme="minorHAnsi" w:hAnsiTheme="minorHAnsi" w:cstheme="minorHAnsi"/>
        </w:rPr>
        <w:t xml:space="preserve"> system </w:t>
      </w:r>
      <w:r w:rsidRPr="000F4807">
        <w:rPr>
          <w:rStyle w:val="StyleUnderline"/>
          <w:rFonts w:asciiTheme="minorHAnsi" w:hAnsiTheme="minorHAnsi" w:cstheme="minorHAnsi"/>
          <w:highlight w:val="cyan"/>
        </w:rPr>
        <w:t>components change over</w:t>
      </w:r>
      <w:r w:rsidRPr="000F4807">
        <w:rPr>
          <w:rStyle w:val="StyleUnderline"/>
          <w:rFonts w:asciiTheme="minorHAnsi" w:hAnsiTheme="minorHAnsi" w:cstheme="minorHAnsi"/>
        </w:rPr>
        <w:t xml:space="preserve"> the course of</w:t>
      </w:r>
      <w:r w:rsidRPr="000F4807">
        <w:rPr>
          <w:rFonts w:asciiTheme="minorHAnsi" w:hAnsiTheme="minorHAnsi" w:cstheme="minorHAnsi"/>
          <w:sz w:val="16"/>
        </w:rPr>
        <w:t xml:space="preserve"> decades, if not </w:t>
      </w:r>
      <w:r w:rsidRPr="000F4807">
        <w:rPr>
          <w:rStyle w:val="StyleUnderline"/>
          <w:rFonts w:asciiTheme="minorHAnsi" w:hAnsiTheme="minorHAnsi" w:cstheme="minorHAnsi"/>
        </w:rPr>
        <w:t xml:space="preserve">centuries or </w:t>
      </w:r>
      <w:r w:rsidRPr="000F4807">
        <w:rPr>
          <w:rStyle w:val="Emphasis"/>
          <w:rFonts w:asciiTheme="minorHAnsi" w:hAnsiTheme="minorHAnsi" w:cstheme="minorHAnsi"/>
          <w:highlight w:val="cyan"/>
        </w:rPr>
        <w:t>millennia</w:t>
      </w:r>
      <w:r w:rsidRPr="000F4807">
        <w:rPr>
          <w:rFonts w:asciiTheme="minorHAnsi" w:hAnsiTheme="minorHAnsi" w:cstheme="minorHAnsi"/>
          <w:sz w:val="16"/>
        </w:rPr>
        <w:t xml:space="preserve">. For example, future </w:t>
      </w:r>
      <w:r w:rsidRPr="000F4807">
        <w:rPr>
          <w:rStyle w:val="StyleUnderline"/>
          <w:rFonts w:asciiTheme="minorHAnsi" w:hAnsiTheme="minorHAnsi" w:cstheme="minorHAnsi"/>
        </w:rPr>
        <w:t xml:space="preserve">carbon release from thawing </w:t>
      </w:r>
      <w:r w:rsidRPr="000F4807">
        <w:rPr>
          <w:rStyle w:val="Emphasis"/>
          <w:rFonts w:asciiTheme="minorHAnsi" w:hAnsiTheme="minorHAnsi" w:cstheme="minorHAnsi"/>
        </w:rPr>
        <w:t>permafrost</w:t>
      </w:r>
      <w:r w:rsidRPr="000F4807">
        <w:rPr>
          <w:rStyle w:val="StyleUnderline"/>
          <w:rFonts w:asciiTheme="minorHAnsi" w:hAnsiTheme="minorHAnsi" w:cstheme="minorHAnsi"/>
        </w:rPr>
        <w:t xml:space="preserve"> and </w:t>
      </w:r>
      <w:r w:rsidRPr="000F4807">
        <w:rPr>
          <w:rStyle w:val="Emphasis"/>
          <w:rFonts w:asciiTheme="minorHAnsi" w:hAnsiTheme="minorHAnsi" w:cstheme="minorHAnsi"/>
        </w:rPr>
        <w:t>sea-level</w:t>
      </w:r>
      <w:r w:rsidRPr="000F4807">
        <w:rPr>
          <w:rStyle w:val="StyleUnderline"/>
          <w:rFonts w:asciiTheme="minorHAnsi" w:hAnsiTheme="minorHAnsi" w:cstheme="minorHAnsi"/>
        </w:rPr>
        <w:t xml:space="preserve"> rise</w:t>
      </w:r>
      <w:r w:rsidRPr="000F4807">
        <w:rPr>
          <w:rFonts w:asciiTheme="minorHAnsi" w:hAnsiTheme="minorHAnsi" w:cstheme="minorHAnsi"/>
          <w:sz w:val="16"/>
        </w:rPr>
        <w:t xml:space="preserve"> from loss of the Greenland ice sheet </w:t>
      </w:r>
      <w:r w:rsidRPr="000F4807">
        <w:rPr>
          <w:rStyle w:val="StyleUnderline"/>
          <w:rFonts w:asciiTheme="minorHAnsi" w:hAnsiTheme="minorHAnsi" w:cstheme="minorHAnsi"/>
        </w:rPr>
        <w:t>will take</w:t>
      </w:r>
      <w:r w:rsidRPr="000F4807">
        <w:rPr>
          <w:rFonts w:asciiTheme="minorHAnsi" w:hAnsiTheme="minorHAnsi" w:cstheme="minorHAnsi"/>
          <w:sz w:val="16"/>
        </w:rPr>
        <w:t xml:space="preserve"> place over </w:t>
      </w:r>
      <w:r w:rsidRPr="000F4807">
        <w:rPr>
          <w:rStyle w:val="StyleUnderline"/>
          <w:rFonts w:asciiTheme="minorHAnsi" w:hAnsiTheme="minorHAnsi" w:cstheme="minorHAnsi"/>
        </w:rPr>
        <w:t xml:space="preserve">several </w:t>
      </w:r>
      <w:r w:rsidRPr="000F4807">
        <w:rPr>
          <w:rStyle w:val="Emphasis"/>
          <w:rFonts w:asciiTheme="minorHAnsi" w:hAnsiTheme="minorHAnsi" w:cstheme="minorHAnsi"/>
        </w:rPr>
        <w:t>hundred years</w:t>
      </w:r>
      <w:r w:rsidRPr="000F4807">
        <w:rPr>
          <w:rFonts w:asciiTheme="minorHAnsi" w:hAnsiTheme="minorHAnsi" w:cstheme="minorHAnsi"/>
          <w:sz w:val="16"/>
        </w:rPr>
        <w:t>.</w:t>
      </w:r>
    </w:p>
    <w:p w14:paraId="773E781E" w14:textId="77777777" w:rsidR="0014296A" w:rsidRPr="000F4807" w:rsidRDefault="0014296A" w:rsidP="0014296A">
      <w:pPr>
        <w:rPr>
          <w:rFonts w:asciiTheme="minorHAnsi" w:hAnsiTheme="minorHAnsi" w:cstheme="minorHAnsi"/>
          <w:sz w:val="16"/>
        </w:rPr>
      </w:pPr>
      <w:r w:rsidRPr="000F4807">
        <w:rPr>
          <w:rFonts w:asciiTheme="minorHAnsi" w:hAnsiTheme="minorHAnsi" w:cstheme="minorHAnsi"/>
          <w:sz w:val="16"/>
        </w:rPr>
        <w:t xml:space="preserve">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w:t>
      </w:r>
      <w:proofErr w:type="gramStart"/>
      <w:r w:rsidRPr="000F4807">
        <w:rPr>
          <w:rFonts w:asciiTheme="minorHAnsi" w:hAnsiTheme="minorHAnsi" w:cstheme="minorHAnsi"/>
          <w:sz w:val="16"/>
        </w:rPr>
        <w:t>impacts</w:t>
      </w:r>
      <w:proofErr w:type="gramEnd"/>
      <w:r w:rsidRPr="000F4807">
        <w:rPr>
          <w:rFonts w:asciiTheme="minorHAnsi" w:hAnsiTheme="minorHAnsi" w:cstheme="minorHAnsi"/>
          <w:sz w:val="16"/>
        </w:rPr>
        <w:t xml:space="preserve"> unfold.</w:t>
      </w:r>
    </w:p>
    <w:p w14:paraId="3293051E" w14:textId="77777777" w:rsidR="0014296A" w:rsidRPr="000F4807" w:rsidRDefault="0014296A" w:rsidP="0014296A">
      <w:pPr>
        <w:rPr>
          <w:rFonts w:asciiTheme="minorHAnsi" w:hAnsiTheme="minorHAnsi" w:cstheme="minorHAnsi"/>
          <w:sz w:val="16"/>
        </w:rPr>
      </w:pPr>
      <w:r w:rsidRPr="000F4807">
        <w:rPr>
          <w:rFonts w:asciiTheme="minorHAnsi" w:hAnsiTheme="minorHAnsi" w:cstheme="minorHAnsi"/>
          <w:sz w:val="16"/>
        </w:rPr>
        <w:t>Second, the word “point,” too, is bound to confuse. It implies a single, precise, known critical threshold beyond which Earth system components tip.</w:t>
      </w:r>
    </w:p>
    <w:p w14:paraId="4D38313B" w14:textId="77777777" w:rsidR="0014296A" w:rsidRPr="000F4807" w:rsidRDefault="0014296A" w:rsidP="0014296A">
      <w:pPr>
        <w:rPr>
          <w:rFonts w:asciiTheme="minorHAnsi" w:hAnsiTheme="minorHAnsi" w:cstheme="minorHAnsi"/>
          <w:sz w:val="16"/>
        </w:rPr>
      </w:pPr>
      <w:r w:rsidRPr="000F4807">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7FC57C65" w14:textId="77777777" w:rsidR="0014296A" w:rsidRPr="000F4807" w:rsidRDefault="0014296A" w:rsidP="0014296A">
      <w:pPr>
        <w:rPr>
          <w:rFonts w:asciiTheme="minorHAnsi" w:hAnsiTheme="minorHAnsi" w:cstheme="minorHAnsi"/>
          <w:sz w:val="16"/>
        </w:rPr>
      </w:pPr>
      <w:r w:rsidRPr="000F4807">
        <w:rPr>
          <w:rFonts w:asciiTheme="minorHAnsi" w:hAnsiTheme="minorHAnsi" w:cstheme="minorHAnsi"/>
          <w:sz w:val="16"/>
        </w:rPr>
        <w:t xml:space="preserve">However, critical thresholds are </w:t>
      </w:r>
      <w:proofErr w:type="gramStart"/>
      <w:r w:rsidRPr="000F4807">
        <w:rPr>
          <w:rFonts w:asciiTheme="minorHAnsi" w:hAnsiTheme="minorHAnsi" w:cstheme="minorHAnsi"/>
          <w:sz w:val="16"/>
        </w:rPr>
        <w:t>rarely precisely</w:t>
      </w:r>
      <w:proofErr w:type="gramEnd"/>
      <w:r w:rsidRPr="000F4807">
        <w:rPr>
          <w:rFonts w:asciiTheme="minorHAnsi" w:hAnsiTheme="minorHAnsi" w:cstheme="minorHAnsi"/>
          <w:sz w:val="16"/>
        </w:rPr>
        <w:t xml:space="preserve"> known. And large continental-scale systems like Arctic </w:t>
      </w:r>
      <w:proofErr w:type="gramStart"/>
      <w:r w:rsidRPr="000F4807">
        <w:rPr>
          <w:rFonts w:asciiTheme="minorHAnsi" w:hAnsiTheme="minorHAnsi" w:cstheme="minorHAnsi"/>
          <w:sz w:val="16"/>
        </w:rPr>
        <w:t>permafrost</w:t>
      </w:r>
      <w:proofErr w:type="gramEnd"/>
      <w:r w:rsidRPr="000F4807">
        <w:rPr>
          <w:rFonts w:asciiTheme="minorHAnsi" w:hAnsiTheme="minorHAnsi" w:cstheme="minorHAnsi"/>
          <w:sz w:val="16"/>
        </w:rPr>
        <w:t xml:space="preserve"> landscapes or the Amazon rainforest may not possess a single overall climate tipping </w:t>
      </w:r>
      <w:proofErr w:type="gramStart"/>
      <w:r w:rsidRPr="000F4807">
        <w:rPr>
          <w:rFonts w:asciiTheme="minorHAnsi" w:hAnsiTheme="minorHAnsi" w:cstheme="minorHAnsi"/>
          <w:sz w:val="16"/>
        </w:rPr>
        <w:t>point, but</w:t>
      </w:r>
      <w:proofErr w:type="gramEnd"/>
      <w:r w:rsidRPr="000F4807">
        <w:rPr>
          <w:rFonts w:asciiTheme="minorHAnsi" w:hAnsiTheme="minorHAnsi" w:cstheme="minorHAnsi"/>
          <w:sz w:val="16"/>
        </w:rPr>
        <w:t xml:space="preserve"> may instead exhibit nonlinear state shifts at smaller scales in response to crossing regional and local thresholds. Rainforests degrade acre by acre, while permafrost on sunny south-facing hillsides may thaw and release carbon sooner.</w:t>
      </w:r>
    </w:p>
    <w:p w14:paraId="56423855" w14:textId="77777777" w:rsidR="0014296A" w:rsidRPr="000F4807" w:rsidRDefault="0014296A" w:rsidP="0014296A">
      <w:pPr>
        <w:rPr>
          <w:rFonts w:asciiTheme="minorHAnsi" w:hAnsiTheme="minorHAnsi" w:cstheme="minorHAnsi"/>
          <w:sz w:val="16"/>
        </w:rPr>
      </w:pPr>
      <w:r w:rsidRPr="000F4807">
        <w:rPr>
          <w:rFonts w:asciiTheme="minorHAnsi" w:hAnsiTheme="minorHAnsi" w:cstheme="minorHAnsi"/>
          <w:sz w:val="16"/>
        </w:rPr>
        <w:t>If “tipping points” is such an imperfect phrase, though, how did the term become so widespread in popular discourse?</w:t>
      </w:r>
    </w:p>
    <w:p w14:paraId="457808A5" w14:textId="77777777" w:rsidR="0014296A" w:rsidRPr="000F4807" w:rsidRDefault="0014296A" w:rsidP="0014296A">
      <w:pPr>
        <w:rPr>
          <w:rFonts w:asciiTheme="minorHAnsi" w:hAnsiTheme="minorHAnsi" w:cstheme="minorHAnsi"/>
          <w:sz w:val="16"/>
        </w:rPr>
      </w:pPr>
      <w:r w:rsidRPr="000F4807">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28F06DC5" w14:textId="77777777" w:rsidR="0014296A" w:rsidRPr="000F4807" w:rsidRDefault="0014296A" w:rsidP="0014296A">
      <w:pPr>
        <w:rPr>
          <w:rFonts w:asciiTheme="minorHAnsi" w:hAnsiTheme="minorHAnsi" w:cstheme="minorHAnsi"/>
          <w:sz w:val="16"/>
        </w:rPr>
      </w:pPr>
      <w:r w:rsidRPr="000F4807">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2AAFF183" w14:textId="77777777" w:rsidR="0014296A" w:rsidRPr="000F4807" w:rsidRDefault="0014296A" w:rsidP="0014296A">
      <w:pPr>
        <w:rPr>
          <w:rFonts w:asciiTheme="minorHAnsi" w:hAnsiTheme="minorHAnsi" w:cstheme="minorHAnsi"/>
          <w:sz w:val="16"/>
        </w:rPr>
      </w:pPr>
      <w:r w:rsidRPr="000F4807">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3AD10B5A" w14:textId="77777777" w:rsidR="0014296A" w:rsidRPr="000F4807" w:rsidRDefault="0014296A" w:rsidP="0014296A">
      <w:pPr>
        <w:rPr>
          <w:rFonts w:asciiTheme="minorHAnsi" w:hAnsiTheme="minorHAnsi" w:cstheme="minorHAnsi"/>
          <w:sz w:val="16"/>
        </w:rPr>
      </w:pPr>
      <w:r w:rsidRPr="000F4807">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0F4807">
        <w:rPr>
          <w:rStyle w:val="StyleUnderline"/>
          <w:rFonts w:asciiTheme="minorHAnsi" w:hAnsiTheme="minorHAnsi" w:cstheme="minorHAnsi"/>
        </w:rPr>
        <w:t xml:space="preserve">some researchers once proposed the possibility of abrupt future decline in Arctic summertime sea ice, but this hypothesis has </w:t>
      </w:r>
      <w:r w:rsidRPr="000F4807">
        <w:rPr>
          <w:rStyle w:val="Emphasis"/>
          <w:rFonts w:asciiTheme="minorHAnsi" w:hAnsiTheme="minorHAnsi" w:cstheme="minorHAnsi"/>
        </w:rPr>
        <w:t>faded</w:t>
      </w:r>
      <w:r w:rsidRPr="000F4807">
        <w:rPr>
          <w:rFonts w:asciiTheme="minorHAnsi" w:hAnsiTheme="minorHAnsi" w:cstheme="minorHAnsi"/>
          <w:sz w:val="16"/>
        </w:rPr>
        <w:t xml:space="preserve">, </w:t>
      </w:r>
      <w:r w:rsidRPr="000F4807">
        <w:rPr>
          <w:rStyle w:val="StyleUnderline"/>
          <w:rFonts w:asciiTheme="minorHAnsi" w:hAnsiTheme="minorHAnsi" w:cstheme="minorHAnsi"/>
        </w:rPr>
        <w:t>with</w:t>
      </w:r>
      <w:r w:rsidRPr="000F4807">
        <w:rPr>
          <w:rFonts w:asciiTheme="minorHAnsi" w:hAnsiTheme="minorHAnsi" w:cstheme="minorHAnsi"/>
          <w:sz w:val="16"/>
        </w:rPr>
        <w:t xml:space="preserve"> subsequent </w:t>
      </w:r>
      <w:r w:rsidRPr="000F4807">
        <w:rPr>
          <w:rStyle w:val="StyleUnderline"/>
          <w:rFonts w:asciiTheme="minorHAnsi" w:hAnsiTheme="minorHAnsi" w:cstheme="minorHAnsi"/>
        </w:rPr>
        <w:t xml:space="preserve">research reinforcing the conclusion that </w:t>
      </w:r>
      <w:r w:rsidRPr="000F4807">
        <w:rPr>
          <w:rStyle w:val="StyleUnderline"/>
          <w:rFonts w:asciiTheme="minorHAnsi" w:hAnsiTheme="minorHAnsi" w:cstheme="minorHAnsi"/>
          <w:highlight w:val="cyan"/>
        </w:rPr>
        <w:t>Arctic</w:t>
      </w:r>
      <w:r w:rsidRPr="000F4807">
        <w:rPr>
          <w:rStyle w:val="StyleUnderline"/>
          <w:rFonts w:asciiTheme="minorHAnsi" w:hAnsiTheme="minorHAnsi" w:cstheme="minorHAnsi"/>
        </w:rPr>
        <w:t xml:space="preserve"> summer sea </w:t>
      </w:r>
      <w:r w:rsidRPr="000F4807">
        <w:rPr>
          <w:rStyle w:val="StyleUnderline"/>
          <w:rFonts w:asciiTheme="minorHAnsi" w:hAnsiTheme="minorHAnsi" w:cstheme="minorHAnsi"/>
          <w:highlight w:val="cyan"/>
        </w:rPr>
        <w:t xml:space="preserve">ice </w:t>
      </w:r>
      <w:r w:rsidRPr="000F4807">
        <w:rPr>
          <w:rStyle w:val="Emphasis"/>
          <w:rFonts w:asciiTheme="minorHAnsi" w:hAnsiTheme="minorHAnsi" w:cstheme="minorHAnsi"/>
          <w:highlight w:val="cyan"/>
        </w:rPr>
        <w:t>declines steadily</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in proportion to</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increasing</w:t>
      </w:r>
      <w:r w:rsidRPr="000F4807">
        <w:rPr>
          <w:rFonts w:asciiTheme="minorHAnsi" w:hAnsiTheme="minorHAnsi" w:cstheme="minorHAnsi"/>
          <w:sz w:val="16"/>
        </w:rPr>
        <w:t xml:space="preserve"> greenhouse gas </w:t>
      </w:r>
      <w:r w:rsidRPr="000F4807">
        <w:rPr>
          <w:rStyle w:val="Emphasis"/>
          <w:rFonts w:asciiTheme="minorHAnsi" w:hAnsiTheme="minorHAnsi" w:cstheme="minorHAnsi"/>
          <w:highlight w:val="cyan"/>
        </w:rPr>
        <w:t>emissions</w:t>
      </w:r>
      <w:r w:rsidRPr="000F4807">
        <w:rPr>
          <w:rFonts w:asciiTheme="minorHAnsi" w:hAnsiTheme="minorHAnsi" w:cstheme="minorHAnsi"/>
          <w:sz w:val="16"/>
        </w:rPr>
        <w:t xml:space="preserve">. Similarly, </w:t>
      </w:r>
      <w:r w:rsidRPr="000F4807">
        <w:rPr>
          <w:rStyle w:val="StyleUnderline"/>
          <w:rFonts w:asciiTheme="minorHAnsi" w:hAnsiTheme="minorHAnsi" w:cstheme="minorHAnsi"/>
        </w:rPr>
        <w:t xml:space="preserve">theories that projected substantial </w:t>
      </w:r>
      <w:r w:rsidRPr="000F4807">
        <w:rPr>
          <w:rStyle w:val="StyleUnderline"/>
          <w:rFonts w:asciiTheme="minorHAnsi" w:hAnsiTheme="minorHAnsi" w:cstheme="minorHAnsi"/>
          <w:highlight w:val="cyan"/>
        </w:rPr>
        <w:t>abrupt</w:t>
      </w:r>
      <w:r w:rsidRPr="000F4807">
        <w:rPr>
          <w:rStyle w:val="StyleUnderline"/>
          <w:rFonts w:asciiTheme="minorHAnsi" w:hAnsiTheme="minorHAnsi" w:cstheme="minorHAnsi"/>
        </w:rPr>
        <w:t xml:space="preserve"> state </w:t>
      </w:r>
      <w:r w:rsidRPr="000F4807">
        <w:rPr>
          <w:rStyle w:val="StyleUnderline"/>
          <w:rFonts w:asciiTheme="minorHAnsi" w:hAnsiTheme="minorHAnsi" w:cstheme="minorHAnsi"/>
          <w:highlight w:val="cyan"/>
        </w:rPr>
        <w:t>shifts in monsoon circulation</w:t>
      </w:r>
      <w:r w:rsidRPr="000F4807">
        <w:rPr>
          <w:rStyle w:val="StyleUnderline"/>
          <w:rFonts w:asciiTheme="minorHAnsi" w:hAnsiTheme="minorHAnsi" w:cstheme="minorHAnsi"/>
        </w:rPr>
        <w:t xml:space="preserve"> or the El Niño cycle </w:t>
      </w:r>
      <w:r w:rsidRPr="000F4807">
        <w:rPr>
          <w:rStyle w:val="StyleUnderline"/>
          <w:rFonts w:asciiTheme="minorHAnsi" w:hAnsiTheme="minorHAnsi" w:cstheme="minorHAnsi"/>
          <w:highlight w:val="cyan"/>
        </w:rPr>
        <w:t>have</w:t>
      </w:r>
      <w:r w:rsidRPr="000F4807">
        <w:rPr>
          <w:rFonts w:asciiTheme="minorHAnsi" w:hAnsiTheme="minorHAnsi" w:cstheme="minorHAnsi"/>
          <w:sz w:val="16"/>
        </w:rPr>
        <w:t xml:space="preserve"> largely </w:t>
      </w:r>
      <w:r w:rsidRPr="000F4807">
        <w:rPr>
          <w:rStyle w:val="StyleUnderline"/>
          <w:rFonts w:asciiTheme="minorHAnsi" w:hAnsiTheme="minorHAnsi" w:cstheme="minorHAnsi"/>
          <w:highlight w:val="cyan"/>
        </w:rPr>
        <w:t xml:space="preserve">been </w:t>
      </w:r>
      <w:r w:rsidRPr="000F4807">
        <w:rPr>
          <w:rStyle w:val="Emphasis"/>
          <w:rFonts w:asciiTheme="minorHAnsi" w:hAnsiTheme="minorHAnsi" w:cstheme="minorHAnsi"/>
          <w:highlight w:val="cyan"/>
        </w:rPr>
        <w:t>laid to rest</w:t>
      </w:r>
      <w:r w:rsidRPr="000F4807">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0F4807">
        <w:rPr>
          <w:rStyle w:val="Emphasis"/>
          <w:rFonts w:asciiTheme="minorHAnsi" w:hAnsiTheme="minorHAnsi" w:cstheme="minorHAnsi"/>
          <w:highlight w:val="cyan"/>
        </w:rPr>
        <w:t>frozen methane</w:t>
      </w:r>
      <w:r w:rsidRPr="000F4807">
        <w:rPr>
          <w:rFonts w:asciiTheme="minorHAnsi" w:hAnsiTheme="minorHAnsi" w:cstheme="minorHAnsi"/>
          <w:sz w:val="16"/>
        </w:rPr>
        <w:t xml:space="preserve"> buried deep in seafloor sediments </w:t>
      </w:r>
      <w:r w:rsidRPr="000F4807">
        <w:rPr>
          <w:rStyle w:val="StyleUnderline"/>
          <w:rFonts w:asciiTheme="minorHAnsi" w:hAnsiTheme="minorHAnsi" w:cstheme="minorHAnsi"/>
          <w:highlight w:val="cyan"/>
        </w:rPr>
        <w:t>responds</w:t>
      </w:r>
      <w:r w:rsidRPr="000F4807">
        <w:rPr>
          <w:rStyle w:val="StyleUnderline"/>
          <w:rFonts w:asciiTheme="minorHAnsi" w:hAnsiTheme="minorHAnsi" w:cstheme="minorHAnsi"/>
        </w:rPr>
        <w:t xml:space="preserve"> only </w:t>
      </w:r>
      <w:r w:rsidRPr="000F4807">
        <w:rPr>
          <w:rStyle w:val="Emphasis"/>
          <w:rFonts w:asciiTheme="minorHAnsi" w:hAnsiTheme="minorHAnsi" w:cstheme="minorHAnsi"/>
        </w:rPr>
        <w:t>slowly</w:t>
      </w:r>
      <w:r w:rsidRPr="000F4807">
        <w:rPr>
          <w:rStyle w:val="StyleUnderline"/>
          <w:rFonts w:asciiTheme="minorHAnsi" w:hAnsiTheme="minorHAnsi" w:cstheme="minorHAnsi"/>
        </w:rPr>
        <w:t xml:space="preserve"> and </w:t>
      </w:r>
      <w:r w:rsidRPr="000F4807">
        <w:rPr>
          <w:rStyle w:val="Emphasis"/>
          <w:rFonts w:asciiTheme="minorHAnsi" w:hAnsiTheme="minorHAnsi" w:cstheme="minorHAnsi"/>
          <w:highlight w:val="cyan"/>
        </w:rPr>
        <w:t>gradually</w:t>
      </w:r>
      <w:r w:rsidRPr="000F4807">
        <w:rPr>
          <w:rStyle w:val="StyleUnderline"/>
          <w:rFonts w:asciiTheme="minorHAnsi" w:hAnsiTheme="minorHAnsi" w:cstheme="minorHAnsi"/>
        </w:rPr>
        <w:t xml:space="preserve"> to warming, </w:t>
      </w:r>
      <w:r w:rsidRPr="000F4807">
        <w:rPr>
          <w:rStyle w:val="StyleUnderline"/>
          <w:rFonts w:asciiTheme="minorHAnsi" w:hAnsiTheme="minorHAnsi" w:cstheme="minorHAnsi"/>
          <w:highlight w:val="cyan"/>
        </w:rPr>
        <w:t>releasing a trickle</w:t>
      </w:r>
      <w:r w:rsidRPr="000F4807">
        <w:rPr>
          <w:rFonts w:asciiTheme="minorHAnsi" w:hAnsiTheme="minorHAnsi" w:cstheme="minorHAnsi"/>
          <w:sz w:val="16"/>
        </w:rPr>
        <w:t xml:space="preserve"> of atmosphere-warming methane </w:t>
      </w:r>
      <w:r w:rsidRPr="000F4807">
        <w:rPr>
          <w:rStyle w:val="StyleUnderline"/>
          <w:rFonts w:asciiTheme="minorHAnsi" w:hAnsiTheme="minorHAnsi" w:cstheme="minorHAnsi"/>
          <w:highlight w:val="cyan"/>
        </w:rPr>
        <w:t>over</w:t>
      </w:r>
      <w:r w:rsidRPr="000F4807">
        <w:rPr>
          <w:rFonts w:asciiTheme="minorHAnsi" w:hAnsiTheme="minorHAnsi" w:cstheme="minorHAnsi"/>
          <w:sz w:val="16"/>
        </w:rPr>
        <w:t xml:space="preserve"> centuries and </w:t>
      </w:r>
      <w:r w:rsidRPr="000F4807">
        <w:rPr>
          <w:rStyle w:val="Emphasis"/>
          <w:rFonts w:asciiTheme="minorHAnsi" w:hAnsiTheme="minorHAnsi" w:cstheme="minorHAnsi"/>
          <w:highlight w:val="cyan"/>
        </w:rPr>
        <w:t>millennia</w:t>
      </w:r>
      <w:r w:rsidRPr="000F4807">
        <w:rPr>
          <w:rFonts w:asciiTheme="minorHAnsi" w:hAnsiTheme="minorHAnsi" w:cstheme="minorHAnsi"/>
          <w:sz w:val="16"/>
        </w:rPr>
        <w:t>.</w:t>
      </w:r>
    </w:p>
    <w:p w14:paraId="00AD5098" w14:textId="77777777" w:rsidR="0014296A" w:rsidRPr="000F4807" w:rsidRDefault="0014296A" w:rsidP="0014296A">
      <w:pPr>
        <w:rPr>
          <w:rFonts w:asciiTheme="minorHAnsi" w:hAnsiTheme="minorHAnsi" w:cstheme="minorHAnsi"/>
          <w:sz w:val="16"/>
        </w:rPr>
      </w:pPr>
      <w:r w:rsidRPr="000F4807">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13F982FB" w14:textId="77777777" w:rsidR="0014296A" w:rsidRPr="000F4807" w:rsidRDefault="0014296A" w:rsidP="0014296A">
      <w:pPr>
        <w:rPr>
          <w:rFonts w:asciiTheme="minorHAnsi" w:hAnsiTheme="minorHAnsi" w:cstheme="minorHAnsi"/>
          <w:sz w:val="16"/>
        </w:rPr>
      </w:pPr>
      <w:r w:rsidRPr="000F4807">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66228DA8" w14:textId="77777777" w:rsidR="0014296A" w:rsidRPr="000F4807" w:rsidRDefault="0014296A" w:rsidP="0014296A">
      <w:pPr>
        <w:rPr>
          <w:rStyle w:val="StyleUnderline"/>
          <w:rFonts w:asciiTheme="minorHAnsi" w:hAnsiTheme="minorHAnsi" w:cstheme="minorHAnsi"/>
        </w:rPr>
      </w:pPr>
      <w:r w:rsidRPr="000F4807">
        <w:rPr>
          <w:rFonts w:asciiTheme="minorHAnsi" w:hAnsiTheme="minorHAnsi" w:cstheme="minorHAnsi"/>
          <w:sz w:val="16"/>
        </w:rPr>
        <w:t xml:space="preserve">Given such grim ambiguity, </w:t>
      </w:r>
      <w:r w:rsidRPr="000F4807">
        <w:rPr>
          <w:rStyle w:val="StyleUnderline"/>
          <w:rFonts w:asciiTheme="minorHAnsi" w:hAnsiTheme="minorHAnsi" w:cstheme="minorHAnsi"/>
        </w:rPr>
        <w:t xml:space="preserve">media </w:t>
      </w:r>
      <w:r w:rsidRPr="000F4807">
        <w:rPr>
          <w:rStyle w:val="StyleUnderline"/>
          <w:rFonts w:asciiTheme="minorHAnsi" w:hAnsiTheme="minorHAnsi" w:cstheme="minorHAnsi"/>
          <w:highlight w:val="cyan"/>
        </w:rPr>
        <w:t>headlines</w:t>
      </w:r>
      <w:r w:rsidRPr="000F4807">
        <w:rPr>
          <w:rStyle w:val="StyleUnderline"/>
          <w:rFonts w:asciiTheme="minorHAnsi" w:hAnsiTheme="minorHAnsi" w:cstheme="minorHAnsi"/>
        </w:rPr>
        <w:t xml:space="preserve"> often </w:t>
      </w:r>
      <w:r w:rsidRPr="000F4807">
        <w:rPr>
          <w:rStyle w:val="StyleUnderline"/>
          <w:rFonts w:asciiTheme="minorHAnsi" w:hAnsiTheme="minorHAnsi" w:cstheme="minorHAnsi"/>
          <w:highlight w:val="cyan"/>
        </w:rPr>
        <w:t xml:space="preserve">seize on the </w:t>
      </w:r>
      <w:r w:rsidRPr="000F4807">
        <w:rPr>
          <w:rStyle w:val="Emphasis"/>
          <w:rFonts w:asciiTheme="minorHAnsi" w:hAnsiTheme="minorHAnsi" w:cstheme="minorHAnsi"/>
          <w:highlight w:val="cyan"/>
        </w:rPr>
        <w:t>worst-case</w:t>
      </w:r>
      <w:r w:rsidRPr="000F4807">
        <w:rPr>
          <w:rStyle w:val="StyleUnderline"/>
          <w:rFonts w:asciiTheme="minorHAnsi" w:hAnsiTheme="minorHAnsi" w:cstheme="minorHAnsi"/>
        </w:rPr>
        <w:t xml:space="preserve">, high-end </w:t>
      </w:r>
      <w:r w:rsidRPr="000F4807">
        <w:rPr>
          <w:rStyle w:val="StyleUnderline"/>
          <w:rFonts w:asciiTheme="minorHAnsi" w:hAnsiTheme="minorHAnsi" w:cstheme="minorHAnsi"/>
          <w:highlight w:val="cyan"/>
        </w:rPr>
        <w:t>impacts</w:t>
      </w:r>
      <w:r w:rsidRPr="000F4807">
        <w:rPr>
          <w:rStyle w:val="StyleUnderline"/>
          <w:rFonts w:asciiTheme="minorHAnsi" w:hAnsiTheme="minorHAnsi" w:cstheme="minorHAnsi"/>
        </w:rPr>
        <w:t xml:space="preserve"> as the </w:t>
      </w:r>
      <w:r w:rsidRPr="000F4807">
        <w:rPr>
          <w:rStyle w:val="Emphasis"/>
          <w:rFonts w:asciiTheme="minorHAnsi" w:hAnsiTheme="minorHAnsi" w:cstheme="minorHAnsi"/>
        </w:rPr>
        <w:t>likeliest</w:t>
      </w:r>
      <w:r w:rsidRPr="000F4807">
        <w:rPr>
          <w:rStyle w:val="StyleUnderline"/>
          <w:rFonts w:asciiTheme="minorHAnsi" w:hAnsiTheme="minorHAnsi" w:cstheme="minorHAnsi"/>
        </w:rPr>
        <w:t xml:space="preserve"> outcome</w:t>
      </w:r>
      <w:r w:rsidRPr="000F4807">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0F4807">
        <w:rPr>
          <w:rStyle w:val="StyleUnderline"/>
          <w:rFonts w:asciiTheme="minorHAnsi" w:hAnsiTheme="minorHAnsi" w:cstheme="minorHAnsi"/>
        </w:rPr>
        <w:t>reporters</w:t>
      </w:r>
      <w:r w:rsidRPr="000F4807">
        <w:rPr>
          <w:rFonts w:asciiTheme="minorHAnsi" w:hAnsiTheme="minorHAnsi" w:cstheme="minorHAnsi"/>
          <w:sz w:val="16"/>
        </w:rPr>
        <w:t xml:space="preserve"> have likewise </w:t>
      </w:r>
      <w:r w:rsidRPr="000F4807">
        <w:rPr>
          <w:rStyle w:val="StyleUnderline"/>
          <w:rFonts w:asciiTheme="minorHAnsi" w:hAnsiTheme="minorHAnsi" w:cstheme="minorHAnsi"/>
        </w:rPr>
        <w:t>described the threat of</w:t>
      </w:r>
      <w:r w:rsidRPr="000F4807">
        <w:rPr>
          <w:rFonts w:asciiTheme="minorHAnsi" w:hAnsiTheme="minorHAnsi" w:cstheme="minorHAnsi"/>
          <w:sz w:val="16"/>
        </w:rPr>
        <w:t xml:space="preserve"> seafloor </w:t>
      </w:r>
      <w:r w:rsidRPr="000F4807">
        <w:rPr>
          <w:rStyle w:val="StyleUnderline"/>
          <w:rFonts w:asciiTheme="minorHAnsi" w:hAnsiTheme="minorHAnsi" w:cstheme="minorHAnsi"/>
        </w:rPr>
        <w:t>methane</w:t>
      </w:r>
      <w:r w:rsidRPr="000F4807">
        <w:rPr>
          <w:rFonts w:asciiTheme="minorHAnsi" w:hAnsiTheme="minorHAnsi" w:cstheme="minorHAnsi"/>
          <w:sz w:val="16"/>
        </w:rPr>
        <w:t xml:space="preserve"> bubbling out of the oceans </w:t>
      </w:r>
      <w:r w:rsidRPr="000F4807">
        <w:rPr>
          <w:rStyle w:val="StyleUnderline"/>
          <w:rFonts w:asciiTheme="minorHAnsi" w:hAnsiTheme="minorHAnsi" w:cstheme="minorHAnsi"/>
        </w:rPr>
        <w:t>as a “bomb” or “gun,”</w:t>
      </w:r>
      <w:r w:rsidRPr="000F4807">
        <w:rPr>
          <w:rFonts w:asciiTheme="minorHAnsi" w:hAnsiTheme="minorHAnsi" w:cstheme="minorHAnsi"/>
          <w:sz w:val="16"/>
        </w:rPr>
        <w:t xml:space="preserve"> selectively </w:t>
      </w:r>
      <w:r w:rsidRPr="000F4807">
        <w:rPr>
          <w:rStyle w:val="Emphasis"/>
          <w:rFonts w:asciiTheme="minorHAnsi" w:hAnsiTheme="minorHAnsi" w:cstheme="minorHAnsi"/>
          <w:highlight w:val="cyan"/>
        </w:rPr>
        <w:t>invoking</w:t>
      </w:r>
      <w:r w:rsidRPr="000F4807">
        <w:rPr>
          <w:rStyle w:val="StyleUnderline"/>
          <w:rFonts w:asciiTheme="minorHAnsi" w:hAnsiTheme="minorHAnsi" w:cstheme="minorHAnsi"/>
        </w:rPr>
        <w:t xml:space="preserve"> a diminishing number of studies advancing </w:t>
      </w:r>
      <w:r w:rsidRPr="000F4807">
        <w:rPr>
          <w:rStyle w:val="Emphasis"/>
          <w:rFonts w:asciiTheme="minorHAnsi" w:hAnsiTheme="minorHAnsi" w:cstheme="minorHAnsi"/>
          <w:highlight w:val="cyan"/>
        </w:rPr>
        <w:t>a</w:t>
      </w:r>
      <w:r w:rsidRPr="000F4807">
        <w:rPr>
          <w:rStyle w:val="Emphasis"/>
          <w:rFonts w:asciiTheme="minorHAnsi" w:hAnsiTheme="minorHAnsi" w:cstheme="minorHAnsi"/>
        </w:rPr>
        <w:t xml:space="preserve">n increasingly </w:t>
      </w:r>
      <w:r w:rsidRPr="000F4807">
        <w:rPr>
          <w:rStyle w:val="Emphasis"/>
          <w:rFonts w:asciiTheme="minorHAnsi" w:hAnsiTheme="minorHAnsi" w:cstheme="minorHAnsi"/>
          <w:highlight w:val="cyan"/>
        </w:rPr>
        <w:t>discredited hypothesis</w:t>
      </w:r>
      <w:r w:rsidRPr="000F4807">
        <w:rPr>
          <w:rStyle w:val="StyleUnderline"/>
          <w:rFonts w:asciiTheme="minorHAnsi" w:hAnsiTheme="minorHAnsi" w:cstheme="minorHAnsi"/>
          <w:highlight w:val="cyan"/>
        </w:rPr>
        <w:t xml:space="preserve"> of abrupt</w:t>
      </w:r>
      <w:r w:rsidRPr="000F4807">
        <w:rPr>
          <w:rStyle w:val="StyleUnderline"/>
          <w:rFonts w:asciiTheme="minorHAnsi" w:hAnsiTheme="minorHAnsi" w:cstheme="minorHAnsi"/>
        </w:rPr>
        <w:t xml:space="preserve"> and dangerous</w:t>
      </w:r>
      <w:r w:rsidRPr="000F4807">
        <w:rPr>
          <w:rFonts w:asciiTheme="minorHAnsi" w:hAnsiTheme="minorHAnsi" w:cstheme="minorHAnsi"/>
          <w:sz w:val="16"/>
        </w:rPr>
        <w:t xml:space="preserve"> ocean </w:t>
      </w:r>
      <w:r w:rsidRPr="000F4807">
        <w:rPr>
          <w:rStyle w:val="StyleUnderline"/>
          <w:rFonts w:asciiTheme="minorHAnsi" w:hAnsiTheme="minorHAnsi" w:cstheme="minorHAnsi"/>
          <w:highlight w:val="cyan"/>
        </w:rPr>
        <w:t>methane release</w:t>
      </w:r>
      <w:r w:rsidRPr="000F4807">
        <w:rPr>
          <w:rStyle w:val="StyleUnderline"/>
          <w:rFonts w:asciiTheme="minorHAnsi" w:hAnsiTheme="minorHAnsi" w:cstheme="minorHAnsi"/>
        </w:rPr>
        <w:t>.</w:t>
      </w:r>
    </w:p>
    <w:p w14:paraId="56A14D65" w14:textId="77777777" w:rsidR="0014296A" w:rsidRPr="000F4807" w:rsidRDefault="0014296A" w:rsidP="0014296A">
      <w:pPr>
        <w:rPr>
          <w:rFonts w:asciiTheme="minorHAnsi" w:hAnsiTheme="minorHAnsi" w:cstheme="minorHAnsi"/>
          <w:sz w:val="16"/>
        </w:rPr>
      </w:pPr>
      <w:r w:rsidRPr="000F4807">
        <w:rPr>
          <w:rFonts w:asciiTheme="minorHAnsi" w:hAnsiTheme="minorHAnsi" w:cstheme="minorHAnsi"/>
          <w:sz w:val="16"/>
        </w:rPr>
        <w:t xml:space="preserve">This </w:t>
      </w:r>
      <w:proofErr w:type="gramStart"/>
      <w:r w:rsidRPr="000F4807">
        <w:rPr>
          <w:rFonts w:asciiTheme="minorHAnsi" w:hAnsiTheme="minorHAnsi" w:cstheme="minorHAnsi"/>
          <w:sz w:val="16"/>
        </w:rPr>
        <w:t>state of affairs</w:t>
      </w:r>
      <w:proofErr w:type="gramEnd"/>
      <w:r w:rsidRPr="000F4807">
        <w:rPr>
          <w:rFonts w:asciiTheme="minorHAnsi" w:hAnsiTheme="minorHAnsi" w:cstheme="minorHAnsi"/>
          <w:sz w:val="16"/>
        </w:rPr>
        <w:t xml:space="preserve">,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w:t>
      </w:r>
      <w:proofErr w:type="gramStart"/>
      <w:r w:rsidRPr="000F4807">
        <w:rPr>
          <w:rFonts w:asciiTheme="minorHAnsi" w:hAnsiTheme="minorHAnsi" w:cstheme="minorHAnsi"/>
          <w:sz w:val="16"/>
        </w:rPr>
        <w:t>general public</w:t>
      </w:r>
      <w:proofErr w:type="gramEnd"/>
      <w:r w:rsidRPr="000F4807">
        <w:rPr>
          <w:rFonts w:asciiTheme="minorHAnsi" w:hAnsiTheme="minorHAnsi" w:cstheme="minorHAnsi"/>
          <w:sz w:val="16"/>
        </w:rPr>
        <w:t>—along with changing scientific understandings—and misconceptions are hardly surprising.</w:t>
      </w:r>
    </w:p>
    <w:p w14:paraId="0522F862" w14:textId="77777777" w:rsidR="0014296A" w:rsidRPr="000F4807" w:rsidRDefault="0014296A" w:rsidP="0014296A">
      <w:pPr>
        <w:rPr>
          <w:rFonts w:asciiTheme="minorHAnsi" w:hAnsiTheme="minorHAnsi" w:cstheme="minorHAnsi"/>
          <w:sz w:val="16"/>
        </w:rPr>
      </w:pPr>
      <w:r w:rsidRPr="000F4807">
        <w:rPr>
          <w:rFonts w:asciiTheme="minorHAnsi" w:hAnsiTheme="minorHAnsi" w:cstheme="minorHAnsi"/>
          <w:sz w:val="16"/>
        </w:rPr>
        <w:t>How confusion about tipping points influences climate discourse</w:t>
      </w:r>
    </w:p>
    <w:p w14:paraId="299F6F2A" w14:textId="77777777" w:rsidR="0014296A" w:rsidRPr="000F4807" w:rsidRDefault="0014296A" w:rsidP="0014296A">
      <w:pPr>
        <w:rPr>
          <w:rFonts w:asciiTheme="minorHAnsi" w:hAnsiTheme="minorHAnsi" w:cstheme="minorHAnsi"/>
          <w:sz w:val="16"/>
        </w:rPr>
      </w:pPr>
      <w:r w:rsidRPr="000F4807">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64787480" w14:textId="77777777" w:rsidR="0014296A" w:rsidRPr="000F4807" w:rsidRDefault="0014296A" w:rsidP="0014296A">
      <w:pPr>
        <w:rPr>
          <w:rFonts w:asciiTheme="minorHAnsi" w:hAnsiTheme="minorHAnsi" w:cstheme="minorHAnsi"/>
          <w:sz w:val="16"/>
        </w:rPr>
      </w:pPr>
      <w:r w:rsidRPr="000F4807">
        <w:rPr>
          <w:rFonts w:asciiTheme="minorHAnsi" w:hAnsiTheme="minorHAnsi" w:cstheme="minorHAnsi"/>
          <w:sz w:val="16"/>
        </w:rPr>
        <w:t xml:space="preserve">An experience that earth scientists can increasingly relate to is when a conversation turns to the subject of their work, and a friend or new acquaintance chuckles nervously and jokes, “So, just how screwed are we, exactly?” Or perhaps a </w:t>
      </w:r>
      <w:proofErr w:type="gramStart"/>
      <w:r w:rsidRPr="000F4807">
        <w:rPr>
          <w:rFonts w:asciiTheme="minorHAnsi" w:hAnsiTheme="minorHAnsi" w:cstheme="minorHAnsi"/>
          <w:sz w:val="16"/>
        </w:rPr>
        <w:t>relative forwards</w:t>
      </w:r>
      <w:proofErr w:type="gramEnd"/>
      <w:r w:rsidRPr="000F4807">
        <w:rPr>
          <w:rFonts w:asciiTheme="minorHAnsi" w:hAnsiTheme="minorHAnsi" w:cstheme="minorHAnsi"/>
          <w:sz w:val="16"/>
        </w:rPr>
        <w:t xml:space="preserve">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7C1A2EF5" w14:textId="77777777" w:rsidR="0014296A" w:rsidRPr="000F4807" w:rsidRDefault="0014296A" w:rsidP="0014296A">
      <w:pPr>
        <w:rPr>
          <w:rStyle w:val="StyleUnderline"/>
          <w:rFonts w:asciiTheme="minorHAnsi" w:hAnsiTheme="minorHAnsi" w:cstheme="minorHAnsi"/>
        </w:rPr>
      </w:pPr>
      <w:r w:rsidRPr="000F4807">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0F4807">
        <w:rPr>
          <w:rStyle w:val="StyleUnderline"/>
          <w:rFonts w:asciiTheme="minorHAnsi" w:hAnsiTheme="minorHAnsi" w:cstheme="minorHAnsi"/>
          <w:highlight w:val="cyan"/>
        </w:rPr>
        <w:t xml:space="preserve">even </w:t>
      </w:r>
      <w:r w:rsidRPr="000F4807">
        <w:rPr>
          <w:rStyle w:val="Emphasis"/>
          <w:rFonts w:asciiTheme="minorHAnsi" w:hAnsiTheme="minorHAnsi" w:cstheme="minorHAnsi"/>
          <w:highlight w:val="cyan"/>
        </w:rPr>
        <w:t>middle-of-the-road</w:t>
      </w:r>
      <w:r w:rsidRPr="000F4807">
        <w:rPr>
          <w:rStyle w:val="StyleUnderline"/>
          <w:rFonts w:asciiTheme="minorHAnsi" w:hAnsiTheme="minorHAnsi" w:cstheme="minorHAnsi"/>
        </w:rPr>
        <w:t xml:space="preserve"> climate </w:t>
      </w:r>
      <w:r w:rsidRPr="000F4807">
        <w:rPr>
          <w:rStyle w:val="StyleUnderline"/>
          <w:rFonts w:asciiTheme="minorHAnsi" w:hAnsiTheme="minorHAnsi" w:cstheme="minorHAnsi"/>
          <w:highlight w:val="cyan"/>
        </w:rPr>
        <w:t>mitigation</w:t>
      </w:r>
      <w:r w:rsidRPr="000F4807">
        <w:rPr>
          <w:rStyle w:val="StyleUnderline"/>
          <w:rFonts w:asciiTheme="minorHAnsi" w:hAnsiTheme="minorHAnsi" w:cstheme="minorHAnsi"/>
        </w:rPr>
        <w:t xml:space="preserve"> pathways can dramatically reduce the rate and extent of permafrost thaw and limit the long-term loss of ice sheets. Limiting</w:t>
      </w:r>
      <w:r w:rsidRPr="000F4807">
        <w:rPr>
          <w:rFonts w:asciiTheme="minorHAnsi" w:hAnsiTheme="minorHAnsi" w:cstheme="minorHAnsi"/>
          <w:sz w:val="16"/>
        </w:rPr>
        <w:t xml:space="preserve"> end-of-century </w:t>
      </w:r>
      <w:r w:rsidRPr="000F4807">
        <w:rPr>
          <w:rStyle w:val="StyleUnderline"/>
          <w:rFonts w:asciiTheme="minorHAnsi" w:hAnsiTheme="minorHAnsi" w:cstheme="minorHAnsi"/>
        </w:rPr>
        <w:t>warming to</w:t>
      </w:r>
      <w:r w:rsidRPr="000F4807">
        <w:rPr>
          <w:rFonts w:asciiTheme="minorHAnsi" w:hAnsiTheme="minorHAnsi" w:cstheme="minorHAnsi"/>
          <w:sz w:val="16"/>
        </w:rPr>
        <w:t xml:space="preserve"> 2-</w:t>
      </w:r>
      <w:r w:rsidRPr="000F4807">
        <w:rPr>
          <w:rStyle w:val="Emphasis"/>
          <w:rFonts w:asciiTheme="minorHAnsi" w:hAnsiTheme="minorHAnsi" w:cstheme="minorHAnsi"/>
        </w:rPr>
        <w:t>3°</w:t>
      </w:r>
      <w:r w:rsidRPr="000F4807">
        <w:rPr>
          <w:rFonts w:asciiTheme="minorHAnsi" w:hAnsiTheme="minorHAnsi" w:cstheme="minorHAnsi"/>
          <w:sz w:val="16"/>
        </w:rPr>
        <w:t xml:space="preserve">C </w:t>
      </w:r>
      <w:r w:rsidRPr="000F4807">
        <w:rPr>
          <w:rStyle w:val="StyleUnderline"/>
          <w:rFonts w:asciiTheme="minorHAnsi" w:hAnsiTheme="minorHAnsi" w:cstheme="minorHAnsi"/>
          <w:highlight w:val="cyan"/>
        </w:rPr>
        <w:t>will</w:t>
      </w:r>
      <w:r w:rsidRPr="000F4807">
        <w:rPr>
          <w:rFonts w:asciiTheme="minorHAnsi" w:hAnsiTheme="minorHAnsi" w:cstheme="minorHAnsi"/>
          <w:sz w:val="16"/>
        </w:rPr>
        <w:t xml:space="preserve"> essentially </w:t>
      </w:r>
      <w:r w:rsidRPr="000F4807">
        <w:rPr>
          <w:rStyle w:val="Emphasis"/>
          <w:rFonts w:asciiTheme="minorHAnsi" w:hAnsiTheme="minorHAnsi" w:cstheme="minorHAnsi"/>
          <w:highlight w:val="cyan"/>
        </w:rPr>
        <w:t>eliminate</w:t>
      </w:r>
      <w:r w:rsidRPr="000F4807">
        <w:rPr>
          <w:rStyle w:val="StyleUnderline"/>
          <w:rFonts w:asciiTheme="minorHAnsi" w:hAnsiTheme="minorHAnsi" w:cstheme="minorHAnsi"/>
        </w:rPr>
        <w:t xml:space="preserve"> any risk of </w:t>
      </w:r>
      <w:r w:rsidRPr="000F4807">
        <w:rPr>
          <w:rStyle w:val="Emphasis"/>
          <w:rFonts w:asciiTheme="minorHAnsi" w:hAnsiTheme="minorHAnsi" w:cstheme="minorHAnsi"/>
          <w:highlight w:val="cyan"/>
        </w:rPr>
        <w:t>significant</w:t>
      </w:r>
      <w:r w:rsidRPr="000F4807">
        <w:rPr>
          <w:rFonts w:asciiTheme="minorHAnsi" w:hAnsiTheme="minorHAnsi" w:cstheme="minorHAnsi"/>
          <w:sz w:val="16"/>
        </w:rPr>
        <w:t xml:space="preserve"> climate </w:t>
      </w:r>
      <w:proofErr w:type="gramStart"/>
      <w:r w:rsidRPr="000F4807">
        <w:rPr>
          <w:rStyle w:val="Emphasis"/>
          <w:rFonts w:asciiTheme="minorHAnsi" w:hAnsiTheme="minorHAnsi" w:cstheme="minorHAnsi"/>
          <w:highlight w:val="cyan"/>
        </w:rPr>
        <w:t>feedbacks</w:t>
      </w:r>
      <w:proofErr w:type="gramEnd"/>
      <w:r w:rsidRPr="000F4807">
        <w:rPr>
          <w:rStyle w:val="StyleUnderline"/>
          <w:rFonts w:asciiTheme="minorHAnsi" w:hAnsiTheme="minorHAnsi" w:cstheme="minorHAnsi"/>
          <w:highlight w:val="cyan"/>
        </w:rPr>
        <w:t xml:space="preserve"> from</w:t>
      </w:r>
      <w:r w:rsidRPr="000F4807">
        <w:rPr>
          <w:rFonts w:asciiTheme="minorHAnsi" w:hAnsiTheme="minorHAnsi" w:cstheme="minorHAnsi"/>
          <w:sz w:val="16"/>
        </w:rPr>
        <w:t xml:space="preserve"> seafloor-frozen </w:t>
      </w:r>
      <w:r w:rsidRPr="000F4807">
        <w:rPr>
          <w:rStyle w:val="Emphasis"/>
          <w:rFonts w:asciiTheme="minorHAnsi" w:hAnsiTheme="minorHAnsi" w:cstheme="minorHAnsi"/>
          <w:highlight w:val="cyan"/>
        </w:rPr>
        <w:t>methane</w:t>
      </w:r>
      <w:r w:rsidRPr="000F4807">
        <w:rPr>
          <w:rFonts w:asciiTheme="minorHAnsi" w:hAnsiTheme="minorHAnsi" w:cstheme="minorHAnsi"/>
          <w:sz w:val="16"/>
        </w:rPr>
        <w:t xml:space="preserve"> hydrates. And a combination of </w:t>
      </w:r>
      <w:r w:rsidRPr="000F4807">
        <w:rPr>
          <w:rStyle w:val="Emphasis"/>
          <w:rFonts w:asciiTheme="minorHAnsi" w:hAnsiTheme="minorHAnsi" w:cstheme="minorHAnsi"/>
        </w:rPr>
        <w:t xml:space="preserve">budding </w:t>
      </w:r>
      <w:r w:rsidRPr="000F4807">
        <w:rPr>
          <w:rStyle w:val="Emphasis"/>
          <w:rFonts w:asciiTheme="minorHAnsi" w:hAnsiTheme="minorHAnsi" w:cstheme="minorHAnsi"/>
          <w:highlight w:val="cyan"/>
        </w:rPr>
        <w:t>progress</w:t>
      </w:r>
      <w:r w:rsidRPr="000F4807">
        <w:rPr>
          <w:rStyle w:val="StyleUnderline"/>
          <w:rFonts w:asciiTheme="minorHAnsi" w:hAnsiTheme="minorHAnsi" w:cstheme="minorHAnsi"/>
          <w:highlight w:val="cyan"/>
        </w:rPr>
        <w:t xml:space="preserve"> toward </w:t>
      </w:r>
      <w:r w:rsidRPr="000F4807">
        <w:rPr>
          <w:rStyle w:val="Emphasis"/>
          <w:rFonts w:asciiTheme="minorHAnsi" w:hAnsiTheme="minorHAnsi" w:cstheme="minorHAnsi"/>
          <w:highlight w:val="cyan"/>
        </w:rPr>
        <w:t>decarb</w:t>
      </w:r>
      <w:r w:rsidRPr="000F4807">
        <w:rPr>
          <w:rFonts w:asciiTheme="minorHAnsi" w:hAnsiTheme="minorHAnsi" w:cstheme="minorHAnsi"/>
          <w:sz w:val="16"/>
        </w:rPr>
        <w:t xml:space="preserve">onization and more recent climate </w:t>
      </w:r>
      <w:r w:rsidRPr="000F4807">
        <w:rPr>
          <w:rStyle w:val="StyleUnderline"/>
          <w:rFonts w:asciiTheme="minorHAnsi" w:hAnsiTheme="minorHAnsi" w:cstheme="minorHAnsi"/>
        </w:rPr>
        <w:t xml:space="preserve">research has already </w:t>
      </w:r>
      <w:r w:rsidRPr="000F4807">
        <w:rPr>
          <w:rStyle w:val="Emphasis"/>
          <w:rFonts w:asciiTheme="minorHAnsi" w:hAnsiTheme="minorHAnsi" w:cstheme="minorHAnsi"/>
          <w:highlight w:val="cyan"/>
        </w:rPr>
        <w:t>greatly reduced</w:t>
      </w:r>
      <w:r w:rsidRPr="000F4807">
        <w:rPr>
          <w:rStyle w:val="StyleUnderline"/>
          <w:rFonts w:asciiTheme="minorHAnsi" w:hAnsiTheme="minorHAnsi" w:cstheme="minorHAnsi"/>
        </w:rPr>
        <w:t xml:space="preserve"> the likelihood of the </w:t>
      </w:r>
      <w:r w:rsidRPr="000F4807">
        <w:rPr>
          <w:rStyle w:val="Emphasis"/>
          <w:rFonts w:asciiTheme="minorHAnsi" w:hAnsiTheme="minorHAnsi" w:cstheme="minorHAnsi"/>
          <w:highlight w:val="cyan"/>
        </w:rPr>
        <w:t>worst-case</w:t>
      </w:r>
      <w:r w:rsidRPr="000F4807">
        <w:rPr>
          <w:rStyle w:val="StyleUnderline"/>
          <w:rFonts w:asciiTheme="minorHAnsi" w:hAnsiTheme="minorHAnsi" w:cstheme="minorHAnsi"/>
        </w:rPr>
        <w:t xml:space="preserve"> future </w:t>
      </w:r>
      <w:r w:rsidRPr="000F4807">
        <w:rPr>
          <w:rStyle w:val="Emphasis"/>
          <w:rFonts w:asciiTheme="minorHAnsi" w:hAnsiTheme="minorHAnsi" w:cstheme="minorHAnsi"/>
        </w:rPr>
        <w:t xml:space="preserve">climate </w:t>
      </w:r>
      <w:r w:rsidRPr="000F4807">
        <w:rPr>
          <w:rStyle w:val="Emphasis"/>
          <w:rFonts w:asciiTheme="minorHAnsi" w:hAnsiTheme="minorHAnsi" w:cstheme="minorHAnsi"/>
          <w:highlight w:val="cyan"/>
        </w:rPr>
        <w:t>scenarios</w:t>
      </w:r>
      <w:r w:rsidRPr="000F4807">
        <w:rPr>
          <w:rStyle w:val="StyleUnderline"/>
          <w:rFonts w:asciiTheme="minorHAnsi" w:hAnsiTheme="minorHAnsi" w:cstheme="minorHAnsi"/>
        </w:rPr>
        <w:t>.</w:t>
      </w:r>
    </w:p>
    <w:p w14:paraId="7713AE8C" w14:textId="77777777" w:rsidR="0014296A" w:rsidRDefault="0014296A" w:rsidP="0014296A">
      <w:pPr>
        <w:pStyle w:val="Heading4"/>
      </w:pPr>
      <w:r>
        <w:t>No ozone impact.</w:t>
      </w:r>
    </w:p>
    <w:p w14:paraId="491C1FC1" w14:textId="77777777" w:rsidR="0014296A" w:rsidRPr="00D62435" w:rsidRDefault="0014296A" w:rsidP="0014296A">
      <w:r w:rsidRPr="002E5419">
        <w:rPr>
          <w:rStyle w:val="Style13ptBold"/>
        </w:rPr>
        <w:t>Science Daily ’16</w:t>
      </w:r>
      <w:r w:rsidRPr="00D62435">
        <w:t xml:space="preserve"> - ("Ozone does not necessarily promote decline of natural ecosystems," published 2-25-2016, accessed 7-22-2025, https://www.sciencedaily.com/releases/2016/02/160225140040.htm) </w:t>
      </w:r>
      <w:proofErr w:type="spellStart"/>
      <w:r w:rsidRPr="00D62435">
        <w:t>marlborough</w:t>
      </w:r>
      <w:proofErr w:type="spellEnd"/>
      <w:r w:rsidRPr="00D62435">
        <w:t>-am</w:t>
      </w:r>
    </w:p>
    <w:p w14:paraId="2C23DE4B" w14:textId="2AAA1964" w:rsidR="0014296A" w:rsidRPr="0014296A" w:rsidRDefault="0014296A" w:rsidP="0014296A">
      <w:pPr>
        <w:rPr>
          <w:sz w:val="16"/>
        </w:rPr>
      </w:pPr>
      <w:r w:rsidRPr="006B76A3">
        <w:rPr>
          <w:rStyle w:val="StyleUnderline"/>
          <w:highlight w:val="green"/>
        </w:rPr>
        <w:t>Environmental scientists</w:t>
      </w:r>
      <w:r w:rsidRPr="00D62435">
        <w:rPr>
          <w:sz w:val="16"/>
        </w:rPr>
        <w:t xml:space="preserve"> at the University of Virginia have </w:t>
      </w:r>
      <w:r w:rsidRPr="006B76A3">
        <w:rPr>
          <w:rStyle w:val="StyleUnderline"/>
          <w:highlight w:val="green"/>
        </w:rPr>
        <w:t>found</w:t>
      </w:r>
      <w:r w:rsidRPr="00D62435">
        <w:rPr>
          <w:rStyle w:val="StyleUnderline"/>
        </w:rPr>
        <w:t xml:space="preserve"> that surface </w:t>
      </w:r>
      <w:r w:rsidRPr="006B76A3">
        <w:rPr>
          <w:rStyle w:val="StyleUnderline"/>
          <w:highlight w:val="green"/>
        </w:rPr>
        <w:t>ozone</w:t>
      </w:r>
      <w:r w:rsidRPr="00D62435">
        <w:rPr>
          <w:sz w:val="16"/>
        </w:rPr>
        <w:t xml:space="preserve">, an abundant chemical known to be toxic to many species of vegetation and to humans, </w:t>
      </w:r>
      <w:r w:rsidRPr="006B76A3">
        <w:rPr>
          <w:rStyle w:val="StyleUnderline"/>
          <w:highlight w:val="green"/>
        </w:rPr>
        <w:t xml:space="preserve">does </w:t>
      </w:r>
      <w:r w:rsidRPr="006B76A3">
        <w:rPr>
          <w:rStyle w:val="Emphasis"/>
          <w:highlight w:val="green"/>
        </w:rPr>
        <w:t>not necessarily</w:t>
      </w:r>
      <w:r w:rsidRPr="006B76A3">
        <w:rPr>
          <w:rStyle w:val="StyleUnderline"/>
          <w:highlight w:val="green"/>
        </w:rPr>
        <w:t xml:space="preserve"> </w:t>
      </w:r>
      <w:r w:rsidRPr="006B76A3">
        <w:rPr>
          <w:rStyle w:val="Emphasis"/>
          <w:highlight w:val="green"/>
        </w:rPr>
        <w:t>inhibit</w:t>
      </w:r>
      <w:r w:rsidRPr="00D62435">
        <w:rPr>
          <w:rStyle w:val="StyleUnderline"/>
        </w:rPr>
        <w:t xml:space="preserve"> the </w:t>
      </w:r>
      <w:r w:rsidRPr="006B76A3">
        <w:rPr>
          <w:rStyle w:val="Emphasis"/>
          <w:highlight w:val="green"/>
        </w:rPr>
        <w:t>productivity</w:t>
      </w:r>
      <w:r w:rsidRPr="00D62435">
        <w:rPr>
          <w:rStyle w:val="StyleUnderline"/>
        </w:rPr>
        <w:t xml:space="preserve"> of natural ecosystems</w:t>
      </w:r>
      <w:r w:rsidRPr="00D62435">
        <w:rPr>
          <w:sz w:val="16"/>
        </w:rPr>
        <w:t>. "</w:t>
      </w:r>
      <w:r w:rsidRPr="00D62435">
        <w:rPr>
          <w:rStyle w:val="StyleUnderline"/>
        </w:rPr>
        <w:t>This is</w:t>
      </w:r>
      <w:r w:rsidRPr="00D62435">
        <w:rPr>
          <w:sz w:val="16"/>
        </w:rPr>
        <w:t xml:space="preserve"> a rare piece of </w:t>
      </w:r>
      <w:r w:rsidRPr="00D62435">
        <w:rPr>
          <w:rStyle w:val="StyleUnderline"/>
        </w:rPr>
        <w:t>good news in the ozone and ecology</w:t>
      </w:r>
      <w:r w:rsidRPr="00D62435">
        <w:rPr>
          <w:sz w:val="16"/>
        </w:rPr>
        <w:t xml:space="preserve"> </w:t>
      </w:r>
      <w:r w:rsidRPr="00D62435">
        <w:rPr>
          <w:rStyle w:val="StyleUnderline"/>
        </w:rPr>
        <w:t>story</w:t>
      </w:r>
      <w:r w:rsidRPr="00D62435">
        <w:rPr>
          <w:sz w:val="16"/>
        </w:rPr>
        <w:t xml:space="preserve">," said Manuel Lerdau, an ecologist who, along with graduate student Bin Wang, post-doctoral fellow Jacquelyn Shuman and Professor Hank Shugart, published their findings this week in the Nature journal Scientific Reports. Though </w:t>
      </w:r>
      <w:proofErr w:type="gramStart"/>
      <w:r w:rsidRPr="00D62435">
        <w:rPr>
          <w:sz w:val="16"/>
        </w:rPr>
        <w:t>ozone</w:t>
      </w:r>
      <w:proofErr w:type="gramEnd"/>
      <w:r w:rsidRPr="00D62435">
        <w:rPr>
          <w:sz w:val="16"/>
        </w:rPr>
        <w:t xml:space="preserve"> is essential to the health of the Earth in the upper atmosphere -- where it shields the surface from excess ultraviolet radiation -- the </w:t>
      </w:r>
      <w:proofErr w:type="gramStart"/>
      <w:r w:rsidRPr="00D62435">
        <w:rPr>
          <w:sz w:val="16"/>
        </w:rPr>
        <w:t>chemical</w:t>
      </w:r>
      <w:proofErr w:type="gramEnd"/>
      <w:r w:rsidRPr="00D62435">
        <w:rPr>
          <w:sz w:val="16"/>
        </w:rPr>
        <w:t xml:space="preserve"> in high concentrations at surface level </w:t>
      </w:r>
      <w:proofErr w:type="gramStart"/>
      <w:r w:rsidRPr="00D62435">
        <w:rPr>
          <w:sz w:val="16"/>
        </w:rPr>
        <w:t>is</w:t>
      </w:r>
      <w:proofErr w:type="gramEnd"/>
      <w:r w:rsidRPr="00D62435">
        <w:rPr>
          <w:sz w:val="16"/>
        </w:rPr>
        <w:t xml:space="preserve"> hazardous to human and animal health and to many species of plant life. Ozone becomes most abundant </w:t>
      </w:r>
      <w:proofErr w:type="gramStart"/>
      <w:r w:rsidRPr="00D62435">
        <w:rPr>
          <w:sz w:val="16"/>
        </w:rPr>
        <w:t>at</w:t>
      </w:r>
      <w:proofErr w:type="gramEnd"/>
      <w:r w:rsidRPr="00D62435">
        <w:rPr>
          <w:sz w:val="16"/>
        </w:rPr>
        <w:t xml:space="preserve"> the Earth's surface during the summertime as plants grow and produce chemicals, such as isoprene, that react with the hydroxyl radical and nitric oxide (which comes primarily from automobiles) to produce ozone. While it is known that </w:t>
      </w:r>
      <w:proofErr w:type="gramStart"/>
      <w:r w:rsidRPr="00D62435">
        <w:rPr>
          <w:sz w:val="16"/>
        </w:rPr>
        <w:t>ozone</w:t>
      </w:r>
      <w:proofErr w:type="gramEnd"/>
      <w:r w:rsidRPr="00D62435">
        <w:rPr>
          <w:sz w:val="16"/>
        </w:rPr>
        <w:t xml:space="preserve"> hinders the growth of many kinds of plants, including crop vegetation, </w:t>
      </w:r>
      <w:r w:rsidRPr="00D62435">
        <w:rPr>
          <w:rStyle w:val="StyleUnderline"/>
        </w:rPr>
        <w:t xml:space="preserve">the </w:t>
      </w:r>
      <w:r w:rsidRPr="006B76A3">
        <w:rPr>
          <w:rStyle w:val="StyleUnderline"/>
          <w:highlight w:val="green"/>
        </w:rPr>
        <w:t>extent</w:t>
      </w:r>
      <w:r w:rsidRPr="00D62435">
        <w:rPr>
          <w:rStyle w:val="StyleUnderline"/>
        </w:rPr>
        <w:t xml:space="preserve"> </w:t>
      </w:r>
      <w:r w:rsidRPr="006B76A3">
        <w:rPr>
          <w:rStyle w:val="StyleUnderline"/>
          <w:highlight w:val="green"/>
        </w:rPr>
        <w:t>to which ozone</w:t>
      </w:r>
      <w:r w:rsidRPr="00D62435">
        <w:rPr>
          <w:rStyle w:val="StyleUnderline"/>
        </w:rPr>
        <w:t xml:space="preserve"> </w:t>
      </w:r>
      <w:r w:rsidRPr="006B76A3">
        <w:rPr>
          <w:rStyle w:val="StyleUnderline"/>
          <w:highlight w:val="green"/>
        </w:rPr>
        <w:t>damaged</w:t>
      </w:r>
      <w:r w:rsidRPr="00D62435">
        <w:rPr>
          <w:rStyle w:val="StyleUnderline"/>
        </w:rPr>
        <w:t xml:space="preserve"> natural </w:t>
      </w:r>
      <w:r w:rsidRPr="006B76A3">
        <w:rPr>
          <w:rStyle w:val="StyleUnderline"/>
          <w:highlight w:val="green"/>
        </w:rPr>
        <w:t>systems was</w:t>
      </w:r>
      <w:r w:rsidRPr="00D62435">
        <w:rPr>
          <w:rStyle w:val="StyleUnderline"/>
        </w:rPr>
        <w:t xml:space="preserve"> </w:t>
      </w:r>
      <w:r w:rsidRPr="006B76A3">
        <w:rPr>
          <w:rStyle w:val="Emphasis"/>
          <w:highlight w:val="green"/>
        </w:rPr>
        <w:t>not well understood</w:t>
      </w:r>
      <w:r w:rsidRPr="00D62435">
        <w:rPr>
          <w:sz w:val="16"/>
        </w:rPr>
        <w:t xml:space="preserve">. The new finding suggests that </w:t>
      </w:r>
      <w:r w:rsidRPr="00D62435">
        <w:rPr>
          <w:rStyle w:val="StyleUnderline"/>
        </w:rPr>
        <w:t xml:space="preserve">unmanaged </w:t>
      </w:r>
      <w:r w:rsidRPr="006B76A3">
        <w:rPr>
          <w:rStyle w:val="StyleUnderline"/>
          <w:highlight w:val="green"/>
        </w:rPr>
        <w:t xml:space="preserve">forests </w:t>
      </w:r>
      <w:r w:rsidRPr="006B76A3">
        <w:rPr>
          <w:rStyle w:val="Emphasis"/>
          <w:highlight w:val="green"/>
        </w:rPr>
        <w:t>remain</w:t>
      </w:r>
      <w:r w:rsidRPr="006B76A3">
        <w:rPr>
          <w:sz w:val="16"/>
          <w:highlight w:val="green"/>
        </w:rPr>
        <w:t xml:space="preserve"> </w:t>
      </w:r>
      <w:r w:rsidRPr="006B76A3">
        <w:rPr>
          <w:rStyle w:val="Emphasis"/>
          <w:highlight w:val="green"/>
        </w:rPr>
        <w:t>productive</w:t>
      </w:r>
      <w:r w:rsidRPr="00D62435">
        <w:rPr>
          <w:sz w:val="16"/>
        </w:rPr>
        <w:t xml:space="preserve"> as systems </w:t>
      </w:r>
      <w:r w:rsidRPr="00D62435">
        <w:rPr>
          <w:rStyle w:val="StyleUnderline"/>
        </w:rPr>
        <w:t xml:space="preserve">because </w:t>
      </w:r>
      <w:r w:rsidRPr="006B76A3">
        <w:rPr>
          <w:rStyle w:val="StyleUnderline"/>
          <w:highlight w:val="green"/>
        </w:rPr>
        <w:t xml:space="preserve">they contain </w:t>
      </w:r>
      <w:r w:rsidRPr="006B76A3">
        <w:rPr>
          <w:rStyle w:val="Emphasis"/>
          <w:highlight w:val="green"/>
        </w:rPr>
        <w:t>multiple</w:t>
      </w:r>
      <w:r w:rsidRPr="006B76A3">
        <w:rPr>
          <w:rStyle w:val="StyleUnderline"/>
          <w:highlight w:val="green"/>
        </w:rPr>
        <w:t xml:space="preserve"> </w:t>
      </w:r>
      <w:r w:rsidRPr="006B76A3">
        <w:rPr>
          <w:rStyle w:val="Emphasis"/>
          <w:highlight w:val="green"/>
        </w:rPr>
        <w:t>tree species</w:t>
      </w:r>
      <w:r w:rsidRPr="00D62435">
        <w:rPr>
          <w:rStyle w:val="StyleUnderline"/>
        </w:rPr>
        <w:t xml:space="preserve">, each </w:t>
      </w:r>
      <w:r w:rsidRPr="006B76A3">
        <w:rPr>
          <w:rStyle w:val="StyleUnderline"/>
          <w:highlight w:val="green"/>
        </w:rPr>
        <w:t>with a different sensitivity</w:t>
      </w:r>
      <w:r w:rsidRPr="00D62435">
        <w:rPr>
          <w:rStyle w:val="StyleUnderline"/>
        </w:rPr>
        <w:t xml:space="preserve"> to</w:t>
      </w:r>
      <w:r w:rsidRPr="00D62435">
        <w:rPr>
          <w:sz w:val="16"/>
        </w:rPr>
        <w:t xml:space="preserve"> </w:t>
      </w:r>
      <w:r w:rsidRPr="00D62435">
        <w:rPr>
          <w:rStyle w:val="StyleUnderline"/>
        </w:rPr>
        <w:t>ozone</w:t>
      </w:r>
      <w:r w:rsidRPr="00D62435">
        <w:rPr>
          <w:sz w:val="16"/>
        </w:rPr>
        <w:t xml:space="preserve">, and this differential sensitivity to the chemical allows the more resistant species to compensate for the </w:t>
      </w:r>
      <w:proofErr w:type="gramStart"/>
      <w:r w:rsidRPr="00D62435">
        <w:rPr>
          <w:sz w:val="16"/>
        </w:rPr>
        <w:t>damages</w:t>
      </w:r>
      <w:proofErr w:type="gramEnd"/>
      <w:r w:rsidRPr="00D62435">
        <w:rPr>
          <w:sz w:val="16"/>
        </w:rPr>
        <w:t xml:space="preserve"> suffered by the more sensitive ones. The researchers used a computer model of forest growth and production that is well-tested in a variety of ecosystems to study how species-specific responses to ozone can change the competitive interactions among species. They found that </w:t>
      </w:r>
      <w:r w:rsidRPr="006B76A3">
        <w:rPr>
          <w:rStyle w:val="StyleUnderline"/>
          <w:highlight w:val="green"/>
        </w:rPr>
        <w:t xml:space="preserve">ozone changes the </w:t>
      </w:r>
      <w:r w:rsidRPr="006B76A3">
        <w:rPr>
          <w:rStyle w:val="Emphasis"/>
          <w:highlight w:val="green"/>
        </w:rPr>
        <w:t>relative abundances</w:t>
      </w:r>
      <w:r w:rsidRPr="00D62435">
        <w:rPr>
          <w:rStyle w:val="StyleUnderline"/>
        </w:rPr>
        <w:t xml:space="preserve"> of tree species, </w:t>
      </w:r>
      <w:r w:rsidRPr="006B76A3">
        <w:rPr>
          <w:rStyle w:val="StyleUnderline"/>
          <w:highlight w:val="green"/>
        </w:rPr>
        <w:t>but</w:t>
      </w:r>
      <w:r w:rsidRPr="00D62435">
        <w:rPr>
          <w:rStyle w:val="StyleUnderline"/>
        </w:rPr>
        <w:t xml:space="preserve"> that </w:t>
      </w:r>
      <w:r w:rsidRPr="006B76A3">
        <w:rPr>
          <w:rStyle w:val="StyleUnderline"/>
          <w:highlight w:val="green"/>
        </w:rPr>
        <w:t xml:space="preserve">overall </w:t>
      </w:r>
      <w:r w:rsidRPr="006B76A3">
        <w:rPr>
          <w:rStyle w:val="Emphasis"/>
          <w:highlight w:val="green"/>
        </w:rPr>
        <w:t>ecosystem</w:t>
      </w:r>
      <w:r w:rsidRPr="006B76A3">
        <w:rPr>
          <w:rStyle w:val="StyleUnderline"/>
          <w:highlight w:val="green"/>
        </w:rPr>
        <w:t xml:space="preserve"> </w:t>
      </w:r>
      <w:r w:rsidRPr="006B76A3">
        <w:rPr>
          <w:rStyle w:val="Emphasis"/>
          <w:highlight w:val="green"/>
        </w:rPr>
        <w:t>productivity</w:t>
      </w:r>
      <w:r w:rsidRPr="00D62435">
        <w:rPr>
          <w:sz w:val="16"/>
        </w:rPr>
        <w:t xml:space="preserve"> -- the rate of biomass generation -- </w:t>
      </w:r>
      <w:r w:rsidRPr="00D62435">
        <w:rPr>
          <w:rStyle w:val="StyleUnderline"/>
        </w:rPr>
        <w:t xml:space="preserve">and the ability of the ecosystem to </w:t>
      </w:r>
      <w:r w:rsidRPr="00304247">
        <w:rPr>
          <w:rStyle w:val="Emphasis"/>
        </w:rPr>
        <w:t>store</w:t>
      </w:r>
      <w:r w:rsidRPr="00D62435">
        <w:rPr>
          <w:rStyle w:val="StyleUnderline"/>
        </w:rPr>
        <w:t xml:space="preserve"> </w:t>
      </w:r>
      <w:r w:rsidRPr="00304247">
        <w:rPr>
          <w:rStyle w:val="Emphasis"/>
        </w:rPr>
        <w:t>carbon</w:t>
      </w:r>
      <w:r w:rsidRPr="00D62435">
        <w:rPr>
          <w:rStyle w:val="StyleUnderline"/>
        </w:rPr>
        <w:t xml:space="preserve"> </w:t>
      </w:r>
      <w:r w:rsidRPr="006B76A3">
        <w:rPr>
          <w:rStyle w:val="StyleUnderline"/>
          <w:highlight w:val="green"/>
        </w:rPr>
        <w:t>do</w:t>
      </w:r>
      <w:r w:rsidRPr="006B76A3">
        <w:rPr>
          <w:sz w:val="16"/>
          <w:highlight w:val="green"/>
        </w:rPr>
        <w:t xml:space="preserve"> </w:t>
      </w:r>
      <w:r w:rsidRPr="006B76A3">
        <w:rPr>
          <w:rStyle w:val="StyleUnderline"/>
          <w:highlight w:val="green"/>
        </w:rPr>
        <w:t>not change</w:t>
      </w:r>
      <w:r w:rsidRPr="00D62435">
        <w:rPr>
          <w:rStyle w:val="StyleUnderline"/>
        </w:rPr>
        <w:t xml:space="preserve"> in the face of ozone pollution</w:t>
      </w:r>
      <w:r w:rsidRPr="00D62435">
        <w:rPr>
          <w:sz w:val="16"/>
        </w:rPr>
        <w:t>. Previous research that modeled forests broadly but not species-specifically did not discern these species-specific compensatory changes.</w:t>
      </w:r>
    </w:p>
    <w:p w14:paraId="51A6BA9C" w14:textId="77777777" w:rsidR="0014296A" w:rsidRPr="0014296A" w:rsidRDefault="0014296A" w:rsidP="0014296A"/>
    <w:sectPr w:rsidR="0014296A" w:rsidRPr="001429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F933E" w14:textId="77777777" w:rsidR="00AF7198" w:rsidRDefault="00AF7198" w:rsidP="00066D2C">
      <w:pPr>
        <w:spacing w:after="0" w:line="240" w:lineRule="auto"/>
      </w:pPr>
      <w:r>
        <w:separator/>
      </w:r>
    </w:p>
  </w:endnote>
  <w:endnote w:type="continuationSeparator" w:id="0">
    <w:p w14:paraId="4207B48F" w14:textId="77777777" w:rsidR="00AF7198" w:rsidRDefault="00AF719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56508" w14:textId="77777777" w:rsidR="00AF7198" w:rsidRDefault="00AF7198" w:rsidP="00066D2C">
      <w:pPr>
        <w:spacing w:after="0" w:line="240" w:lineRule="auto"/>
      </w:pPr>
      <w:r>
        <w:separator/>
      </w:r>
    </w:p>
  </w:footnote>
  <w:footnote w:type="continuationSeparator" w:id="0">
    <w:p w14:paraId="101E2783" w14:textId="77777777" w:rsidR="00AF7198" w:rsidRDefault="00AF719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B006B6"/>
    <w:multiLevelType w:val="hybridMultilevel"/>
    <w:tmpl w:val="0E229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4975686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C126E"/>
    <w:rsid w:val="00001C7E"/>
    <w:rsid w:val="0000487C"/>
    <w:rsid w:val="00011FEF"/>
    <w:rsid w:val="00013C8B"/>
    <w:rsid w:val="00020CDF"/>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96A"/>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29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80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237"/>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26E"/>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B13"/>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7F4"/>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4DDA"/>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A7CC0"/>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2F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6E00"/>
    <w:rsid w:val="00AF2207"/>
    <w:rsid w:val="00AF2612"/>
    <w:rsid w:val="00AF2A61"/>
    <w:rsid w:val="00AF30D9"/>
    <w:rsid w:val="00AF63BF"/>
    <w:rsid w:val="00AF6B3B"/>
    <w:rsid w:val="00AF7198"/>
    <w:rsid w:val="00AF79DD"/>
    <w:rsid w:val="00AF7F2C"/>
    <w:rsid w:val="00AF7F46"/>
    <w:rsid w:val="00B0178C"/>
    <w:rsid w:val="00B019F0"/>
    <w:rsid w:val="00B025B5"/>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0F45"/>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2F9545"/>
  <w15:chartTrackingRefBased/>
  <w15:docId w15:val="{42B0916F-76FB-184A-ADA2-F6B942508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025B5"/>
    <w:rPr>
      <w:rFonts w:ascii="Calibri" w:hAnsi="Calibri" w:cs="Calibri"/>
    </w:rPr>
  </w:style>
  <w:style w:type="paragraph" w:styleId="Heading1">
    <w:name w:val="heading 1"/>
    <w:aliases w:val="Pocket"/>
    <w:basedOn w:val="Normal"/>
    <w:next w:val="Normal"/>
    <w:link w:val="Heading1Char"/>
    <w:qFormat/>
    <w:rsid w:val="00B025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025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025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qFormat/>
    <w:rsid w:val="00B025B5"/>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B025B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025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25B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B025B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025B5"/>
    <w:rPr>
      <w:color w:val="auto"/>
      <w:u w:val="none"/>
    </w:rPr>
  </w:style>
  <w:style w:type="character" w:customStyle="1" w:styleId="Heading1Char">
    <w:name w:val="Heading 1 Char"/>
    <w:aliases w:val="Pocket Char"/>
    <w:basedOn w:val="DefaultParagraphFont"/>
    <w:link w:val="Heading1"/>
    <w:rsid w:val="00B025B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025B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025B5"/>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B025B5"/>
    <w:rPr>
      <w:rFonts w:ascii="Calibri" w:eastAsiaTheme="majorEastAsia" w:hAnsi="Calibri"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025B5"/>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B025B5"/>
    <w:rPr>
      <w:b w:val="0"/>
      <w:sz w:val="22"/>
      <w:u w:val="single"/>
    </w:rPr>
  </w:style>
  <w:style w:type="character" w:styleId="Strong">
    <w:name w:val="Strong"/>
    <w:basedOn w:val="DefaultParagraphFont"/>
    <w:uiPriority w:val="22"/>
    <w:semiHidden/>
    <w:qFormat/>
    <w:rsid w:val="00B025B5"/>
    <w:rPr>
      <w:b/>
      <w:bCs/>
    </w:rPr>
  </w:style>
  <w:style w:type="character" w:styleId="BookTitle">
    <w:name w:val="Book Title"/>
    <w:basedOn w:val="DefaultParagraphFont"/>
    <w:uiPriority w:val="33"/>
    <w:semiHidden/>
    <w:qFormat/>
    <w:rsid w:val="00B025B5"/>
    <w:rPr>
      <w:b/>
      <w:bCs/>
      <w:i/>
      <w:iCs/>
      <w:spacing w:val="5"/>
    </w:rPr>
  </w:style>
  <w:style w:type="character" w:customStyle="1" w:styleId="Heading5Char">
    <w:name w:val="Heading 5 Char"/>
    <w:basedOn w:val="DefaultParagraphFont"/>
    <w:link w:val="Heading5"/>
    <w:uiPriority w:val="9"/>
    <w:semiHidden/>
    <w:rsid w:val="00B025B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025B5"/>
  </w:style>
  <w:style w:type="paragraph" w:styleId="Header">
    <w:name w:val="header"/>
    <w:basedOn w:val="Normal"/>
    <w:link w:val="HeaderChar"/>
    <w:uiPriority w:val="99"/>
    <w:semiHidden/>
    <w:rsid w:val="00B025B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025B5"/>
    <w:rPr>
      <w:rFonts w:ascii="Calibri" w:hAnsi="Calibri" w:cs="Calibri"/>
    </w:rPr>
  </w:style>
  <w:style w:type="paragraph" w:styleId="Footer">
    <w:name w:val="footer"/>
    <w:basedOn w:val="Normal"/>
    <w:link w:val="FooterChar"/>
    <w:uiPriority w:val="99"/>
    <w:semiHidden/>
    <w:rsid w:val="00B025B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025B5"/>
    <w:rPr>
      <w:rFonts w:ascii="Calibri" w:hAnsi="Calibri" w:cs="Calibri"/>
    </w:rPr>
  </w:style>
  <w:style w:type="paragraph" w:styleId="BodyText">
    <w:name w:val="Body Text"/>
    <w:basedOn w:val="Normal"/>
    <w:link w:val="BodyTextChar"/>
    <w:uiPriority w:val="99"/>
    <w:semiHidden/>
    <w:unhideWhenUsed/>
    <w:rsid w:val="00B025B5"/>
    <w:pPr>
      <w:spacing w:after="120"/>
    </w:pPr>
  </w:style>
  <w:style w:type="character" w:customStyle="1" w:styleId="BodyTextChar">
    <w:name w:val="Body Text Char"/>
    <w:basedOn w:val="DefaultParagraphFont"/>
    <w:link w:val="BodyText"/>
    <w:uiPriority w:val="99"/>
    <w:semiHidden/>
    <w:rsid w:val="00B025B5"/>
    <w:rPr>
      <w:rFonts w:ascii="Calibri" w:hAnsi="Calibri" w:cs="Calibri"/>
    </w:rPr>
  </w:style>
  <w:style w:type="paragraph" w:styleId="NoSpacing">
    <w:name w:val="No Spacing"/>
    <w:link w:val="NoSpacingChar"/>
    <w:uiPriority w:val="99"/>
    <w:semiHidden/>
    <w:unhideWhenUsed/>
    <w:qFormat/>
    <w:rsid w:val="00B025B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025B5"/>
    <w:rPr>
      <w:rFonts w:ascii="Calibri" w:hAnsi="Calibri" w:cs="Calibri"/>
    </w:rPr>
  </w:style>
  <w:style w:type="character" w:styleId="Hyperlink">
    <w:name w:val="Hyperlink"/>
    <w:basedOn w:val="DefaultParagraphFont"/>
    <w:uiPriority w:val="99"/>
    <w:unhideWhenUsed/>
    <w:rsid w:val="00B025B5"/>
    <w:rPr>
      <w:color w:val="0563C1" w:themeColor="hyperlink"/>
      <w:u w:val="single"/>
    </w:rPr>
  </w:style>
  <w:style w:type="character" w:styleId="UnresolvedMention">
    <w:name w:val="Unresolved Mention"/>
    <w:basedOn w:val="DefaultParagraphFont"/>
    <w:uiPriority w:val="99"/>
    <w:semiHidden/>
    <w:unhideWhenUsed/>
    <w:rsid w:val="00B025B5"/>
    <w:rPr>
      <w:color w:val="605E5C"/>
      <w:shd w:val="clear" w:color="auto" w:fill="E1DFDD"/>
    </w:rPr>
  </w:style>
  <w:style w:type="paragraph" w:customStyle="1" w:styleId="textbold">
    <w:name w:val="text bold"/>
    <w:basedOn w:val="Normal"/>
    <w:link w:val="Emphasis"/>
    <w:uiPriority w:val="8"/>
    <w:qFormat/>
    <w:rsid w:val="00020CDF"/>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contextualspellingandgrammarerror">
    <w:name w:val="contextualspellingandgrammarerror"/>
    <w:rsid w:val="00020CDF"/>
    <w:rPr>
      <w:lang w:val="en-US"/>
    </w:rPr>
  </w:style>
  <w:style w:type="paragraph" w:customStyle="1" w:styleId="Emphasis1">
    <w:name w:val="Emphasis1"/>
    <w:basedOn w:val="Normal"/>
    <w:uiPriority w:val="8"/>
    <w:qFormat/>
    <w:rsid w:val="00020CDF"/>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UnderlinePara">
    <w:name w:val="Underline Para"/>
    <w:basedOn w:val="Normal"/>
    <w:uiPriority w:val="7"/>
    <w:qFormat/>
    <w:rsid w:val="00020CDF"/>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linternews.com/union-leaders-vow-direct-action-against-companies-invol-1836277028" TargetMode="External"/><Relationship Id="rId13" Type="http://schemas.openxmlformats.org/officeDocument/2006/relationships/hyperlink" Target="https://www.afge1395.org/?page_id=11" TargetMode="External"/><Relationship Id="rId18" Type="http://schemas.openxmlformats.org/officeDocument/2006/relationships/hyperlink" Target="https://bpunion.org/about-nbpc/union-faq/"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iceunion.org/" TargetMode="External"/><Relationship Id="rId7" Type="http://schemas.openxmlformats.org/officeDocument/2006/relationships/endnotes" Target="endnotes.xml"/><Relationship Id="rId12" Type="http://schemas.openxmlformats.org/officeDocument/2006/relationships/hyperlink" Target="https://www.npr.org/2013/02/05/171175054/how-the-labor-movement-did-a-180-on-immigration" TargetMode="External"/><Relationship Id="rId17" Type="http://schemas.openxmlformats.org/officeDocument/2006/relationships/hyperlink" Target="https://inthesetimes.com/working/entry/21305/Donald_Trump_Family_Separation_Border_Patrol_ICE_Unions_AFL_CIO"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nthesetimes.com/working/entry/21305/Donald_Trump_Family_Separation_Border_Patrol_ICE_Unions_AFL_CIO" TargetMode="External"/><Relationship Id="rId20" Type="http://schemas.openxmlformats.org/officeDocument/2006/relationships/hyperlink" Target="https://bpunion.org/about-nbpc/union-faq/"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ailykos.com/stories/2019/8/9/1877846/-Unions-leadership-declare-support-for-workers-targeted-in-ICE-raids" TargetMode="External"/><Relationship Id="rId24"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www.phoenixnewtimes.com/news/phoenix-mayor-gallego-police-union-officers-purge-records-video-ames-11344616?utm_source=The+Marshall+Project+Newsletter&amp;utm_campaign=a3a150ec2b-EMAIL_CAMPAIGN_2019_08_26_11_52&amp;utm_medium=email&amp;utm_term=0_5e02cdad9d-a3a150ec2b-171280297" TargetMode="External"/><Relationship Id="rId23" Type="http://schemas.openxmlformats.org/officeDocument/2006/relationships/hyperlink" Target="https://twitter.com/ICEunion" TargetMode="External"/><Relationship Id="rId10" Type="http://schemas.openxmlformats.org/officeDocument/2006/relationships/hyperlink" Target="http://nymag.com/intelligencer/2017/09/nyc-teamsters-becomes-a-sanctuary-union.html" TargetMode="External"/><Relationship Id="rId19" Type="http://schemas.openxmlformats.org/officeDocument/2006/relationships/hyperlink" Target="https://www.fleoa.org/" TargetMode="External"/><Relationship Id="rId4" Type="http://schemas.openxmlformats.org/officeDocument/2006/relationships/settings" Target="settings.xml"/><Relationship Id="rId9" Type="http://schemas.openxmlformats.org/officeDocument/2006/relationships/hyperlink" Target="http://laborpress.org/nyc-union-leader-vows-to-help-eradicate-ices-deportation-machine/" TargetMode="External"/><Relationship Id="rId14" Type="http://schemas.openxmlformats.org/officeDocument/2006/relationships/hyperlink" Target="https://www.afge.org/about-us/afge-at-a-glance/" TargetMode="External"/><Relationship Id="rId22" Type="http://schemas.openxmlformats.org/officeDocument/2006/relationships/hyperlink" Target="https://www.afge.org/article/ice-council-press-relea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wlp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16468</Words>
  <Characters>93868</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Tatum Zolkin</dc:creator>
  <cp:keywords>6.0.0</cp:keywords>
  <dc:description/>
  <cp:lastModifiedBy>Alex Lee</cp:lastModifiedBy>
  <cp:revision>3</cp:revision>
  <dcterms:created xsi:type="dcterms:W3CDTF">2025-11-21T23:20:00Z</dcterms:created>
  <dcterms:modified xsi:type="dcterms:W3CDTF">2025-11-22T01:43:00Z</dcterms:modified>
</cp:coreProperties>
</file>