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B6176" w14:textId="77777777" w:rsidR="00390075" w:rsidRDefault="00390075" w:rsidP="00F361FA">
      <w:pPr>
        <w:pStyle w:val="Heading1"/>
      </w:pPr>
      <w:r>
        <w:t>1NC---Round 1</w:t>
      </w:r>
    </w:p>
    <w:p w14:paraId="4506CA80" w14:textId="77777777" w:rsidR="00390075" w:rsidRDefault="00390075" w:rsidP="00F361FA">
      <w:pPr>
        <w:pStyle w:val="Heading2"/>
      </w:pPr>
      <w:r>
        <w:t>OFF</w:t>
      </w:r>
    </w:p>
    <w:p w14:paraId="30937A26" w14:textId="77777777" w:rsidR="00390075" w:rsidRDefault="00390075" w:rsidP="00E83D8F">
      <w:pPr>
        <w:pStyle w:val="Heading3"/>
        <w:rPr>
          <w:rFonts w:eastAsia="Calibri"/>
        </w:rPr>
      </w:pPr>
      <w:r>
        <w:rPr>
          <w:rFonts w:eastAsia="Calibri"/>
        </w:rPr>
        <w:t>P---1NC</w:t>
      </w:r>
    </w:p>
    <w:p w14:paraId="24C1E1FE" w14:textId="77777777" w:rsidR="00390075" w:rsidRPr="006414B8" w:rsidRDefault="00390075" w:rsidP="00610FFB">
      <w:pPr>
        <w:pStyle w:val="Heading4"/>
        <w:rPr>
          <w:u w:val="single"/>
        </w:rPr>
      </w:pPr>
      <w:r w:rsidRPr="006414B8">
        <w:rPr>
          <w:u w:val="single"/>
        </w:rPr>
        <w:t>Disclosure Theory</w:t>
      </w:r>
    </w:p>
    <w:p w14:paraId="3D078D1D" w14:textId="77777777" w:rsidR="00390075" w:rsidRDefault="00390075" w:rsidP="00610FFB">
      <w:pPr>
        <w:pStyle w:val="Heading4"/>
      </w:pPr>
      <w:r>
        <w:t xml:space="preserve">Teams should disclose their 1AC 15 minutes before the start of their affirmative debate round. </w:t>
      </w:r>
    </w:p>
    <w:p w14:paraId="65BD6215" w14:textId="77777777" w:rsidR="00390075" w:rsidRDefault="00390075" w:rsidP="00610FFB">
      <w:pPr>
        <w:pStyle w:val="Heading4"/>
      </w:pPr>
      <w:r>
        <w:t>Violation – they did not. Vote neg.</w:t>
      </w:r>
    </w:p>
    <w:p w14:paraId="2D68A396" w14:textId="77777777" w:rsidR="00390075" w:rsidRDefault="00390075" w:rsidP="00390075">
      <w:pPr>
        <w:pStyle w:val="Heading4"/>
        <w:numPr>
          <w:ilvl w:val="0"/>
          <w:numId w:val="4"/>
        </w:numPr>
      </w:pPr>
      <w:r>
        <w:t xml:space="preserve">SOLIDARITY. Creating a model of debate in which teams can work together in an adversarial format requires solidarity among debaters that gets hurt when teams hide things from each other. NU PS disclosed R1 of OLC – proves that it’s possible. </w:t>
      </w:r>
    </w:p>
    <w:p w14:paraId="225870CF" w14:textId="77777777" w:rsidR="00390075" w:rsidRDefault="00390075" w:rsidP="00390075">
      <w:pPr>
        <w:pStyle w:val="Heading4"/>
        <w:numPr>
          <w:ilvl w:val="0"/>
          <w:numId w:val="4"/>
        </w:numPr>
      </w:pPr>
      <w:r>
        <w:t xml:space="preserve"> FAIRNESS. Aff gets to choose the ground of debate and gets the first and speeches, and infinite prep time. Disclosure is key to neg preparation – alternative is getting ambushed infinitely by every affirmative – wrecking side-equity. </w:t>
      </w:r>
    </w:p>
    <w:p w14:paraId="35EC7B55" w14:textId="77777777" w:rsidR="00390075" w:rsidRDefault="00390075" w:rsidP="00390075">
      <w:pPr>
        <w:pStyle w:val="Heading4"/>
        <w:numPr>
          <w:ilvl w:val="0"/>
          <w:numId w:val="4"/>
        </w:numPr>
      </w:pPr>
      <w:r>
        <w:t xml:space="preserve">CLASH. Aff’s can’t get tested if negatives have no understanding of what they must negate – ruins debate for both sides, but specifically crushes neg ground. </w:t>
      </w:r>
    </w:p>
    <w:p w14:paraId="4C444651" w14:textId="77777777" w:rsidR="00390075" w:rsidRPr="00610FFB" w:rsidRDefault="00390075" w:rsidP="00610FFB"/>
    <w:p w14:paraId="724A747A" w14:textId="77777777" w:rsidR="00390075" w:rsidRDefault="00390075" w:rsidP="00E83D8F">
      <w:pPr>
        <w:pStyle w:val="Heading3"/>
        <w:rPr>
          <w:rFonts w:eastAsia="Calibri"/>
        </w:rPr>
      </w:pPr>
      <w:r>
        <w:rPr>
          <w:rFonts w:eastAsia="Calibri"/>
        </w:rPr>
        <w:t>T---1NC</w:t>
      </w:r>
    </w:p>
    <w:p w14:paraId="2D637178" w14:textId="77777777" w:rsidR="00390075" w:rsidRPr="00371E01" w:rsidRDefault="00390075" w:rsidP="00E83D8F">
      <w:pPr>
        <w:pStyle w:val="Heading4"/>
      </w:pPr>
      <w:r>
        <w:t xml:space="preserve">Our interpretation is that the </w:t>
      </w:r>
      <w:r w:rsidRPr="00371E01">
        <w:t>affirmative</w:t>
      </w:r>
      <w:r>
        <w:t xml:space="preserve"> should defend a </w:t>
      </w:r>
      <w:r w:rsidRPr="00371E01">
        <w:t>topical plan.</w:t>
      </w:r>
    </w:p>
    <w:p w14:paraId="5B04D9E4" w14:textId="77777777" w:rsidR="00390075" w:rsidRDefault="00390075" w:rsidP="00E83D8F">
      <w:pPr>
        <w:pStyle w:val="Heading4"/>
      </w:pPr>
      <w:r>
        <w:t xml:space="preserve">‘Resolved’ means to adopt a </w:t>
      </w:r>
      <w:r w:rsidRPr="00A4075B">
        <w:t xml:space="preserve">policy </w:t>
      </w:r>
      <w:r w:rsidRPr="008B05E4">
        <w:rPr>
          <w:u w:val="single"/>
        </w:rPr>
        <w:t>by law</w:t>
      </w:r>
      <w:r>
        <w:t xml:space="preserve">. </w:t>
      </w:r>
    </w:p>
    <w:p w14:paraId="6427DCBD" w14:textId="77777777" w:rsidR="00390075" w:rsidRDefault="00390075" w:rsidP="00E83D8F">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684C217D" w14:textId="77777777" w:rsidR="00390075" w:rsidRPr="00A4075B" w:rsidRDefault="00390075" w:rsidP="00E83D8F">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4BADA8A7" w14:textId="77777777" w:rsidR="00390075" w:rsidRPr="004B060B" w:rsidRDefault="00390075" w:rsidP="00E83D8F">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602BEC40" w14:textId="77777777" w:rsidR="00390075" w:rsidRPr="004B060B" w:rsidRDefault="00390075" w:rsidP="00E83D8F">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10134E6F" w14:textId="77777777" w:rsidR="00390075" w:rsidRPr="004B060B" w:rsidRDefault="00390075" w:rsidP="00E83D8F">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4FB4C37A" w14:textId="77777777" w:rsidR="00390075" w:rsidRPr="001B7746" w:rsidRDefault="00390075" w:rsidP="00E83D8F">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64BC0047" w14:textId="77777777" w:rsidR="00390075" w:rsidRPr="001B7746" w:rsidRDefault="00390075" w:rsidP="00E83D8F">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1B637F48" w14:textId="77777777" w:rsidR="00390075" w:rsidRPr="001B7746" w:rsidRDefault="00390075" w:rsidP="00E83D8F">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5316BEAD" w14:textId="77777777" w:rsidR="00390075" w:rsidRPr="001B7746" w:rsidRDefault="00390075" w:rsidP="00E83D8F">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2A9DE4AA" w14:textId="77777777" w:rsidR="00390075" w:rsidRPr="00284BBB" w:rsidRDefault="00390075" w:rsidP="00E83D8F">
      <w:pPr>
        <w:pStyle w:val="Heading4"/>
      </w:pPr>
      <w:r w:rsidRPr="00284BBB">
        <w:t xml:space="preserve">T is a </w:t>
      </w:r>
      <w:r w:rsidRPr="00284BBB">
        <w:rPr>
          <w:u w:val="single"/>
        </w:rPr>
        <w:t>voting issue</w:t>
      </w:r>
      <w:r w:rsidRPr="00284BBB">
        <w:t>:</w:t>
      </w:r>
    </w:p>
    <w:p w14:paraId="065A243B" w14:textId="77777777" w:rsidR="00390075" w:rsidRPr="00284BBB" w:rsidRDefault="00390075" w:rsidP="00E83D8F">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4B2C9013" w14:textId="77777777" w:rsidR="00390075" w:rsidRPr="00284BBB" w:rsidRDefault="00390075" w:rsidP="00E83D8F">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079FFBED" w14:textId="77777777" w:rsidR="00390075" w:rsidRPr="00284BBB" w:rsidRDefault="00390075" w:rsidP="00E83D8F">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1F907077" w14:textId="77777777" w:rsidR="00390075" w:rsidRPr="00DF076A" w:rsidRDefault="00390075" w:rsidP="00E83D8F">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03375602" w14:textId="77777777" w:rsidR="00390075" w:rsidRDefault="00390075" w:rsidP="00E83D8F"/>
    <w:p w14:paraId="7CEB36DB" w14:textId="77777777" w:rsidR="00390075" w:rsidRDefault="00390075" w:rsidP="000D2622">
      <w:pPr>
        <w:pStyle w:val="Heading3"/>
      </w:pPr>
      <w:r>
        <w:t>K---1NC</w:t>
      </w:r>
    </w:p>
    <w:p w14:paraId="66A46F3D" w14:textId="77777777" w:rsidR="00390075" w:rsidRPr="000D2622" w:rsidRDefault="00390075" w:rsidP="000D2622">
      <w:pPr>
        <w:pStyle w:val="Heading4"/>
        <w:rPr>
          <w:u w:val="single"/>
        </w:rPr>
      </w:pPr>
      <w:r w:rsidRPr="000D2622">
        <w:rPr>
          <w:u w:val="single"/>
        </w:rPr>
        <w:t xml:space="preserve">N-1 PIK. </w:t>
      </w:r>
    </w:p>
    <w:p w14:paraId="4D4C557F" w14:textId="77777777" w:rsidR="00390075" w:rsidRDefault="00390075" w:rsidP="000D2622">
      <w:pPr>
        <w:pStyle w:val="Heading4"/>
      </w:pPr>
      <w:r>
        <w:t xml:space="preserve">Vote negative for the aff </w:t>
      </w:r>
      <w:r w:rsidRPr="001B27C9">
        <w:t>minus one</w:t>
      </w:r>
      <w:r>
        <w:t xml:space="preserve">. That competes, solves, and turns Case. </w:t>
      </w:r>
    </w:p>
    <w:p w14:paraId="0478B6EB" w14:textId="77777777" w:rsidR="00390075" w:rsidRPr="005A473B" w:rsidRDefault="00390075" w:rsidP="000D2622">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260DF751" w14:textId="77777777" w:rsidR="00390075" w:rsidRPr="0057620D" w:rsidRDefault="00390075" w:rsidP="000D2622">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7D4214">
        <w:rPr>
          <w:rStyle w:val="Emphasis"/>
          <w:highlight w:val="yellow"/>
        </w:rPr>
        <w:t>each</w:t>
      </w:r>
      <w:r w:rsidRPr="007D4214">
        <w:rPr>
          <w:rStyle w:val="Emphasis"/>
        </w:rPr>
        <w:t xml:space="preserve"> of us </w:t>
      </w:r>
      <w:r w:rsidRPr="007D4214">
        <w:rPr>
          <w:rStyle w:val="Emphasis"/>
          <w:highlight w:val="yellow"/>
        </w:rPr>
        <w:t>was several</w:t>
      </w:r>
      <w:r w:rsidRPr="0057620D">
        <w:rPr>
          <w:u w:val="single"/>
        </w:rPr>
        <w:t>, there was already quite a crowd.”23</w:t>
      </w:r>
    </w:p>
    <w:p w14:paraId="00D59CC5" w14:textId="77777777" w:rsidR="00390075" w:rsidRPr="007D4214" w:rsidRDefault="00390075" w:rsidP="000D2622">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1DEBE9D7" w14:textId="77777777" w:rsidR="00390075" w:rsidRPr="00E72D71" w:rsidRDefault="00390075" w:rsidP="000D2622">
      <w:pPr>
        <w:rPr>
          <w:rStyle w:val="Emphasis"/>
          <w:sz w:val="26"/>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7D4214">
        <w:rPr>
          <w:rStyle w:val="Emphasis"/>
          <w:highlight w:val="yellow"/>
        </w:rPr>
        <w:t>follow this</w:t>
      </w:r>
      <w:r w:rsidRPr="00E72D71">
        <w:rPr>
          <w:rStyle w:val="Emphasis"/>
        </w:rPr>
        <w:t xml:space="preserve"> up</w:t>
      </w:r>
      <w:r w:rsidRPr="001B27C9">
        <w:rPr>
          <w:sz w:val="16"/>
        </w:rPr>
        <w:t xml:space="preserve"> </w:t>
      </w:r>
      <w:r w:rsidRPr="007D4214">
        <w:rPr>
          <w:highlight w:val="yellow"/>
          <w:u w:val="single"/>
        </w:rPr>
        <w:t>with</w:t>
      </w:r>
      <w:r w:rsidRPr="00E72D71">
        <w:rPr>
          <w:u w:val="single"/>
        </w:rPr>
        <w:t xml:space="preserve"> an even more </w:t>
      </w:r>
      <w:r w:rsidRPr="007D4214">
        <w:rPr>
          <w:rStyle w:val="Emphasis"/>
          <w:highlight w:val="yellow"/>
        </w:rPr>
        <w:t>scandalous</w:t>
      </w:r>
      <w:r w:rsidRPr="00E72D71">
        <w:rPr>
          <w:rStyle w:val="Emphasis"/>
        </w:rPr>
        <w:t xml:space="preserve"> statement on </w:t>
      </w:r>
      <w:r w:rsidRPr="007D4214">
        <w:rPr>
          <w:rStyle w:val="Emphasis"/>
          <w:highlight w:val="yellow"/>
        </w:rPr>
        <w:t>method:</w:t>
      </w:r>
      <w:r w:rsidRPr="001B27C9">
        <w:rPr>
          <w:sz w:val="16"/>
          <w:highlight w:val="yellow"/>
        </w:rPr>
        <w:t xml:space="preserve"> </w:t>
      </w:r>
      <w:r w:rsidRPr="007D4214">
        <w:rPr>
          <w:rStyle w:val="Emphasis"/>
          <w:sz w:val="26"/>
          <w:szCs w:val="26"/>
          <w:highlight w:val="yellow"/>
        </w:rPr>
        <w:t xml:space="preserve">multiplication </w:t>
      </w:r>
      <w:r w:rsidRPr="00E72D71">
        <w:rPr>
          <w:rStyle w:val="Emphasis"/>
          <w:sz w:val="26"/>
          <w:szCs w:val="26"/>
          <w:highlight w:val="yellow"/>
        </w:rPr>
        <w:t>is not</w:t>
      </w:r>
      <w:r w:rsidRPr="00E72D71">
        <w:rPr>
          <w:rStyle w:val="Emphasis"/>
          <w:sz w:val="26"/>
          <w:szCs w:val="26"/>
        </w:rPr>
        <w:t xml:space="preserve"> the </w:t>
      </w:r>
      <w:r w:rsidRPr="00E72D71">
        <w:rPr>
          <w:rStyle w:val="Emphasis"/>
          <w:sz w:val="26"/>
          <w:szCs w:val="26"/>
          <w:highlight w:val="yellow"/>
        </w:rPr>
        <w:t>result of adding</w:t>
      </w:r>
      <w:r w:rsidRPr="00E72D71">
        <w:rPr>
          <w:rStyle w:val="Emphasis"/>
          <w:sz w:val="26"/>
          <w:szCs w:val="26"/>
        </w:rPr>
        <w:t xml:space="preserve"> new </w:t>
      </w:r>
      <w:r w:rsidRPr="00E72D71">
        <w:rPr>
          <w:rStyle w:val="Emphasis"/>
          <w:sz w:val="26"/>
          <w:szCs w:val="26"/>
          <w:highlight w:val="yellow"/>
        </w:rPr>
        <w:t>dimensions</w:t>
      </w:r>
      <w:r w:rsidRPr="006C49F2">
        <w:rPr>
          <w:rStyle w:val="Emphasis"/>
          <w:sz w:val="26"/>
          <w:szCs w:val="26"/>
        </w:rPr>
        <w:t xml:space="preserve"> to the world </w:t>
      </w:r>
      <w:r w:rsidRPr="00E41094">
        <w:rPr>
          <w:rStyle w:val="Emphasis"/>
          <w:sz w:val="26"/>
          <w:szCs w:val="26"/>
          <w:highlight w:val="yellow"/>
        </w:rPr>
        <w:t>(as in tacking an s</w:t>
      </w:r>
      <w:r w:rsidRPr="00E72D71">
        <w:rPr>
          <w:rStyle w:val="Emphasis"/>
          <w:sz w:val="26"/>
          <w:szCs w:val="26"/>
        </w:rPr>
        <w:t xml:space="preserve"> on everything as a suffix </w:t>
      </w:r>
      <w:r w:rsidRPr="006C49F2">
        <w:rPr>
          <w:rStyle w:val="Emphasis"/>
          <w:sz w:val="26"/>
          <w:szCs w:val="26"/>
        </w:rPr>
        <w:t xml:space="preserve">or increasing the number of viewing angles), </w:t>
      </w:r>
      <w:r w:rsidRPr="00E41094">
        <w:rPr>
          <w:rStyle w:val="Emphasis"/>
          <w:sz w:val="26"/>
          <w:szCs w:val="26"/>
          <w:highlight w:val="yellow"/>
        </w:rPr>
        <w:t xml:space="preserve">but </w:t>
      </w:r>
      <w:r w:rsidRPr="003C29B3">
        <w:rPr>
          <w:rStyle w:val="Emphasis"/>
          <w:sz w:val="26"/>
          <w:szCs w:val="26"/>
          <w:highlight w:val="yellow"/>
        </w:rPr>
        <w:t>of subtracting</w:t>
      </w:r>
      <w:r w:rsidRPr="006C49F2">
        <w:rPr>
          <w:rStyle w:val="Emphasis"/>
          <w:sz w:val="26"/>
          <w:szCs w:val="26"/>
        </w:rPr>
        <w:t xml:space="preserve"> from it</w:t>
      </w:r>
      <w:r w:rsidRPr="00E72D71">
        <w:rPr>
          <w:rStyle w:val="Emphasis"/>
          <w:sz w:val="26"/>
          <w:szCs w:val="26"/>
          <w:highlight w:val="yellow"/>
        </w:rPr>
        <w:t>!</w:t>
      </w:r>
    </w:p>
    <w:p w14:paraId="7E76A064" w14:textId="77777777" w:rsidR="00390075" w:rsidRPr="001B27C9" w:rsidRDefault="00390075" w:rsidP="000D2622">
      <w:pPr>
        <w:rPr>
          <w:sz w:val="16"/>
        </w:rPr>
      </w:pPr>
      <w:r w:rsidRPr="006C49F2">
        <w:rPr>
          <w:rStyle w:val="Emphasis"/>
        </w:rPr>
        <w:t>Subtraction is</w:t>
      </w:r>
      <w:r w:rsidRPr="006C49F2">
        <w:rPr>
          <w:u w:val="single"/>
        </w:rPr>
        <w:t xml:space="preserve"> </w:t>
      </w:r>
      <w:r w:rsidRPr="00E72D71">
        <w:rPr>
          <w:highlight w:val="yellow"/>
          <w:u w:val="single"/>
        </w:rPr>
        <w:t xml:space="preserve">the </w:t>
      </w:r>
      <w:r w:rsidRPr="00E72D71">
        <w:rPr>
          <w:rStyle w:val="Emphasis"/>
          <w:highlight w:val="yellow"/>
        </w:rPr>
        <w:t>political science of the underground</w:t>
      </w:r>
      <w:r w:rsidRPr="001B27C9">
        <w:rPr>
          <w:sz w:val="16"/>
        </w:rPr>
        <w:t>.</w:t>
      </w:r>
      <w:r w:rsidRPr="00E72D71">
        <w:rPr>
          <w:u w:val="single"/>
        </w:rPr>
        <w:t xml:space="preserve"> Deleuze and Guattari define it precisely as the operation of </w:t>
      </w:r>
      <w:r w:rsidRPr="00E72D71">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E72D71">
        <w:rPr>
          <w:rStyle w:val="Emphasis"/>
          <w:highlight w:val="yellow"/>
        </w:rPr>
        <w:t>locat</w:t>
      </w:r>
      <w:r w:rsidRPr="00E72D71">
        <w:rPr>
          <w:rStyle w:val="Emphasis"/>
        </w:rPr>
        <w:t xml:space="preserve">ing the </w:t>
      </w:r>
      <w:r w:rsidRPr="00E72D71">
        <w:rPr>
          <w:rStyle w:val="Emphasis"/>
          <w:highlight w:val="yellow"/>
        </w:rPr>
        <w:t>determinates that hold a system together</w:t>
      </w:r>
      <w:r w:rsidRPr="00E72D71">
        <w:rPr>
          <w:u w:val="single"/>
        </w:rPr>
        <w:t xml:space="preserve"> and </w:t>
      </w:r>
      <w:r w:rsidRPr="00E72D71">
        <w:rPr>
          <w:highlight w:val="yellow"/>
          <w:u w:val="single"/>
        </w:rPr>
        <w:t>then</w:t>
      </w:r>
      <w:r w:rsidRPr="00E72D71">
        <w:rPr>
          <w:u w:val="single"/>
        </w:rPr>
        <w:t xml:space="preserve">, second, </w:t>
      </w:r>
      <w:r w:rsidRPr="00E72D71">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E72D71">
        <w:rPr>
          <w:rStyle w:val="Emphasis"/>
          <w:highlight w:val="yellow"/>
        </w:rPr>
        <w:t>pushing</w:t>
      </w:r>
      <w:r w:rsidRPr="00E72D71">
        <w:rPr>
          <w:rStyle w:val="Emphasis"/>
        </w:rPr>
        <w:t xml:space="preserve"> it into </w:t>
      </w:r>
      <w:r w:rsidRPr="00E72D71">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6C49F2">
        <w:rPr>
          <w:highlight w:val="yellow"/>
          <w:u w:val="single"/>
        </w:rPr>
        <w:t xml:space="preserve">It </w:t>
      </w:r>
      <w:r w:rsidRPr="006C49F2">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E72D71">
        <w:rPr>
          <w:rStyle w:val="Emphasis"/>
          <w:highlight w:val="yellow"/>
        </w:rPr>
        <w:t>synthesis</w:t>
      </w:r>
      <w:r w:rsidRPr="00E72D71">
        <w:rPr>
          <w:highlight w:val="yellow"/>
          <w:u w:val="single"/>
        </w:rPr>
        <w:t>, tearing down the</w:t>
      </w:r>
      <w:r w:rsidRPr="00E72D71">
        <w:rPr>
          <w:u w:val="single"/>
        </w:rPr>
        <w:t xml:space="preserve"> cybernetic perch of angels (human, animal, or machine) that might offer a </w:t>
      </w:r>
      <w:r w:rsidRPr="00E72D71">
        <w:rPr>
          <w:rStyle w:val="Emphasis"/>
          <w:highlight w:val="yellow"/>
        </w:rPr>
        <w:t>unified</w:t>
      </w:r>
      <w:r w:rsidRPr="00E72D71">
        <w:rPr>
          <w:rStyle w:val="Emphasis"/>
        </w:rPr>
        <w:t xml:space="preserve"> synoptic </w:t>
      </w:r>
      <w:r w:rsidRPr="00E72D71">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27F40604" w14:textId="77777777" w:rsidR="00390075" w:rsidRPr="001B27C9" w:rsidRDefault="00390075" w:rsidP="000D2622">
      <w:pPr>
        <w:rPr>
          <w:sz w:val="16"/>
        </w:rPr>
      </w:pPr>
      <w:r w:rsidRPr="001B27C9">
        <w:rPr>
          <w:sz w:val="16"/>
        </w:rPr>
        <w:t>The Political Aesthetics of Imperceptibility</w:t>
      </w:r>
    </w:p>
    <w:p w14:paraId="5797960D" w14:textId="77777777" w:rsidR="00390075" w:rsidRPr="00E41094" w:rsidRDefault="00390075" w:rsidP="000D2622">
      <w:pPr>
        <w:rPr>
          <w:u w:val="single"/>
        </w:rPr>
      </w:pPr>
      <w:r w:rsidRPr="00E41094">
        <w:rPr>
          <w:rStyle w:val="Emphasis"/>
          <w:highlight w:val="yellow"/>
        </w:rPr>
        <w:t>“Visibility is a trap,”</w:t>
      </w:r>
      <w:r w:rsidRPr="001B27C9">
        <w:rPr>
          <w:sz w:val="16"/>
        </w:rPr>
        <w:t xml:space="preserve"> Foucault warns in Discipline and Punish.28 “</w:t>
      </w:r>
      <w:r w:rsidRPr="00E41094">
        <w:rPr>
          <w:highlight w:val="yellow"/>
          <w:u w:val="single"/>
        </w:rPr>
        <w:t xml:space="preserve">It </w:t>
      </w:r>
      <w:r w:rsidRPr="006C49F2">
        <w:rPr>
          <w:rStyle w:val="Emphasis"/>
          <w:highlight w:val="yellow"/>
        </w:rPr>
        <w:t>summons surveillance and</w:t>
      </w:r>
      <w:r w:rsidRPr="006C49F2">
        <w:rPr>
          <w:rStyle w:val="Emphasis"/>
        </w:rPr>
        <w:t xml:space="preserve"> the </w:t>
      </w:r>
      <w:r w:rsidRPr="006C49F2">
        <w:rPr>
          <w:rStyle w:val="Emphasis"/>
          <w:highlight w:val="yellow"/>
        </w:rPr>
        <w:t>law</w:t>
      </w:r>
      <w:r w:rsidRPr="001B27C9">
        <w:rPr>
          <w:sz w:val="16"/>
        </w:rPr>
        <w:t xml:space="preserve">, it provokes </w:t>
      </w:r>
      <w:r w:rsidRPr="006C49F2">
        <w:rPr>
          <w:rStyle w:val="Emphasis"/>
          <w:highlight w:val="yellow"/>
        </w:rPr>
        <w:t>voyeurism</w:t>
      </w:r>
      <w:r w:rsidRPr="001B27C9">
        <w:rPr>
          <w:sz w:val="16"/>
        </w:rPr>
        <w:t xml:space="preserve">, </w:t>
      </w:r>
      <w:r w:rsidRPr="006C49F2">
        <w:rPr>
          <w:rStyle w:val="Emphasis"/>
          <w:highlight w:val="yellow"/>
        </w:rPr>
        <w:t>fetishism</w:t>
      </w:r>
      <w:r w:rsidRPr="001B27C9">
        <w:rPr>
          <w:sz w:val="16"/>
        </w:rPr>
        <w:t xml:space="preserve">, the </w:t>
      </w:r>
      <w:r w:rsidRPr="006C49F2">
        <w:rPr>
          <w:rStyle w:val="Emphasis"/>
          <w:highlight w:val="yellow"/>
        </w:rPr>
        <w:t>colonial</w:t>
      </w:r>
      <w:r w:rsidRPr="00E41094">
        <w:rPr>
          <w:u w:val="single"/>
        </w:rPr>
        <w:t>/</w:t>
      </w:r>
      <w:r w:rsidRPr="006C49F2">
        <w:rPr>
          <w:rStyle w:val="Emphasis"/>
        </w:rPr>
        <w:t>imperial</w:t>
      </w:r>
      <w:r w:rsidRPr="00E41094">
        <w:rPr>
          <w:u w:val="single"/>
        </w:rPr>
        <w:t xml:space="preserve"> </w:t>
      </w:r>
      <w:r w:rsidRPr="006C49F2">
        <w:rPr>
          <w:highlight w:val="yellow"/>
          <w:u w:val="single"/>
        </w:rPr>
        <w:t xml:space="preserve">appetite for </w:t>
      </w:r>
      <w:r w:rsidRPr="006C49F2">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E41094">
        <w:rPr>
          <w:rStyle w:val="Emphasis"/>
          <w:highlight w:val="yellow"/>
        </w:rPr>
        <w:t>subtraction:</w:t>
      </w:r>
      <w:r w:rsidRPr="00E41094">
        <w:rPr>
          <w:u w:val="single"/>
        </w:rPr>
        <w:t xml:space="preserve"> </w:t>
      </w:r>
      <w:r w:rsidRPr="00E41094">
        <w:rPr>
          <w:highlight w:val="yellow"/>
          <w:u w:val="single"/>
        </w:rPr>
        <w:t>“Prevent recognition.”</w:t>
      </w:r>
      <w:r w:rsidRPr="00E41094">
        <w:rPr>
          <w:u w:val="single"/>
        </w:rPr>
        <w:t xml:space="preserve">30 How? </w:t>
      </w:r>
      <w:r w:rsidRPr="00E41094">
        <w:rPr>
          <w:highlight w:val="yellow"/>
          <w:u w:val="single"/>
        </w:rPr>
        <w:t>By becoming imperceptible</w:t>
      </w:r>
      <w:r w:rsidRPr="00E41094">
        <w:rPr>
          <w:u w:val="single"/>
        </w:rPr>
        <w:t>.</w:t>
      </w:r>
    </w:p>
    <w:p w14:paraId="6D645F50" w14:textId="77777777" w:rsidR="00390075" w:rsidRPr="0004719C" w:rsidRDefault="00390075" w:rsidP="000D2622">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3EA98429" w14:textId="77777777" w:rsidR="00390075" w:rsidRPr="007D4214" w:rsidRDefault="00390075" w:rsidP="000D2622">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083FFBBB" w14:textId="77777777" w:rsidR="00390075" w:rsidRDefault="00390075" w:rsidP="000D2622">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7D4214">
        <w:rPr>
          <w:rStyle w:val="Emphasis"/>
          <w:highlight w:val="yellow"/>
        </w:rPr>
        <w:t>Imperceptibility</w:t>
      </w:r>
      <w:r w:rsidRPr="007D4214">
        <w:rPr>
          <w:highlight w:val="yellow"/>
          <w:u w:val="single"/>
        </w:rPr>
        <w:t xml:space="preserve"> is</w:t>
      </w:r>
      <w:r w:rsidRPr="007D4214">
        <w:rPr>
          <w:u w:val="single"/>
        </w:rPr>
        <w:t xml:space="preserve"> a </w:t>
      </w:r>
      <w:r w:rsidRPr="007D4214">
        <w:rPr>
          <w:highlight w:val="yellow"/>
          <w:u w:val="single"/>
        </w:rPr>
        <w:t>movement without</w:t>
      </w:r>
      <w:r w:rsidRPr="007D4214">
        <w:rPr>
          <w:u w:val="single"/>
        </w:rPr>
        <w:t xml:space="preserve"> such an </w:t>
      </w:r>
      <w:r w:rsidRPr="007D4214">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7D4214">
        <w:rPr>
          <w:highlight w:val="yellow"/>
          <w:u w:val="single"/>
        </w:rPr>
        <w:t>without</w:t>
      </w:r>
      <w:r w:rsidRPr="007D4214">
        <w:rPr>
          <w:u w:val="single"/>
        </w:rPr>
        <w:t xml:space="preserve"> the </w:t>
      </w:r>
      <w:r w:rsidRPr="007D4214">
        <w:rPr>
          <w:rStyle w:val="Emphasis"/>
          <w:highlight w:val="yellow"/>
        </w:rPr>
        <w:t>descriptiv</w:t>
      </w:r>
      <w:r w:rsidRPr="006C49F2">
        <w:rPr>
          <w:rStyle w:val="Emphasis"/>
          <w:highlight w:val="yellow"/>
        </w:rPr>
        <w:t>e</w:t>
      </w:r>
      <w:r w:rsidRPr="006C49F2">
        <w:rPr>
          <w:highlight w:val="yellow"/>
          <w:u w:val="single"/>
        </w:rPr>
        <w:t xml:space="preserve">, </w:t>
      </w:r>
      <w:r w:rsidRPr="006C49F2">
        <w:rPr>
          <w:rStyle w:val="Emphasis"/>
          <w:highlight w:val="yellow"/>
        </w:rPr>
        <w:t>documentary</w:t>
      </w:r>
      <w:r w:rsidRPr="006C49F2">
        <w:rPr>
          <w:highlight w:val="yellow"/>
          <w:u w:val="single"/>
        </w:rPr>
        <w:t>,</w:t>
      </w:r>
      <w:r w:rsidRPr="006C49F2">
        <w:rPr>
          <w:u w:val="single"/>
        </w:rPr>
        <w:t xml:space="preserve"> </w:t>
      </w:r>
      <w:r w:rsidRPr="007D4214">
        <w:rPr>
          <w:highlight w:val="yellow"/>
          <w:u w:val="single"/>
        </w:rPr>
        <w:t>and</w:t>
      </w:r>
      <w:r w:rsidRPr="001B27C9">
        <w:rPr>
          <w:sz w:val="16"/>
          <w:highlight w:val="yellow"/>
        </w:rPr>
        <w:t xml:space="preserve"> </w:t>
      </w:r>
      <w:r w:rsidRPr="007D4214">
        <w:rPr>
          <w:rStyle w:val="Emphasis"/>
          <w:highlight w:val="yellow"/>
        </w:rPr>
        <w:t>sociological modes</w:t>
      </w:r>
      <w:r w:rsidRPr="001B27C9">
        <w:rPr>
          <w:sz w:val="16"/>
        </w:rPr>
        <w:t xml:space="preserve">. </w:t>
      </w:r>
      <w:r w:rsidRPr="007D4214">
        <w:rPr>
          <w:u w:val="single"/>
        </w:rPr>
        <w:t xml:space="preserve">The point is </w:t>
      </w:r>
      <w:r w:rsidRPr="007D4214">
        <w:rPr>
          <w:highlight w:val="yellow"/>
          <w:u w:val="single"/>
        </w:rPr>
        <w:t xml:space="preserve">to circumvent </w:t>
      </w:r>
      <w:r w:rsidRPr="007D4214">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7D4214">
        <w:rPr>
          <w:highlight w:val="yellow"/>
          <w:u w:val="single"/>
        </w:rPr>
        <w:t>Imperceptibility</w:t>
      </w:r>
      <w:r w:rsidRPr="007D4214">
        <w:rPr>
          <w:u w:val="single"/>
        </w:rPr>
        <w:t xml:space="preserve"> as a mode </w:t>
      </w:r>
      <w:r w:rsidRPr="006C49F2">
        <w:rPr>
          <w:rStyle w:val="Emphasis"/>
          <w:highlight w:val="yellow"/>
        </w:rPr>
        <w:t>produces events without</w:t>
      </w:r>
      <w:r w:rsidRPr="006C49F2">
        <w:rPr>
          <w:rStyle w:val="Emphasis"/>
        </w:rPr>
        <w:t xml:space="preserve"> an </w:t>
      </w:r>
      <w:r w:rsidRPr="006C49F2">
        <w:rPr>
          <w:rStyle w:val="Emphasis"/>
          <w:highlight w:val="yellow"/>
        </w:rPr>
        <w:t>image</w:t>
      </w:r>
      <w:r w:rsidRPr="007D4214">
        <w:rPr>
          <w:u w:val="single"/>
        </w:rPr>
        <w:t xml:space="preserve">, those types of events </w:t>
      </w:r>
      <w:r w:rsidRPr="006C49F2">
        <w:rPr>
          <w:u w:val="single"/>
        </w:rPr>
        <w:t xml:space="preserve">in which the </w:t>
      </w:r>
      <w:r w:rsidRPr="007D4214">
        <w:rPr>
          <w:highlight w:val="yellow"/>
          <w:u w:val="single"/>
        </w:rPr>
        <w:t xml:space="preserve">sudden invasion of something unrecognizable </w:t>
      </w:r>
      <w:r w:rsidRPr="007D4214">
        <w:rPr>
          <w:rStyle w:val="Emphasis"/>
          <w:highlight w:val="yellow"/>
        </w:rPr>
        <w:t>forces</w:t>
      </w:r>
      <w:r w:rsidRPr="007D4214">
        <w:rPr>
          <w:rStyle w:val="Emphasis"/>
        </w:rPr>
        <w:t xml:space="preserve"> a </w:t>
      </w:r>
      <w:r w:rsidRPr="007D4214">
        <w:rPr>
          <w:rStyle w:val="Emphasis"/>
          <w:highlight w:val="yellow"/>
        </w:rPr>
        <w:t>rupture</w:t>
      </w:r>
      <w:r w:rsidRPr="007D4214">
        <w:rPr>
          <w:u w:val="single"/>
        </w:rPr>
        <w:t>. In brief, the imperceptible is arrival of the alien.</w:t>
      </w:r>
    </w:p>
    <w:p w14:paraId="19A8D874" w14:textId="77777777" w:rsidR="00390075" w:rsidRDefault="00390075" w:rsidP="0028492E">
      <w:pPr>
        <w:pStyle w:val="Heading3"/>
      </w:pPr>
      <w:r>
        <w:t>K---1NC</w:t>
      </w:r>
    </w:p>
    <w:p w14:paraId="7D84915C" w14:textId="77777777" w:rsidR="00390075" w:rsidRPr="00D45A41" w:rsidRDefault="00390075" w:rsidP="0028492E">
      <w:pPr>
        <w:pStyle w:val="Heading4"/>
      </w:pPr>
      <w:r>
        <w:t xml:space="preserve">The 1AC’s </w:t>
      </w:r>
      <w:r w:rsidRPr="00D45A41">
        <w:t>rejection</w:t>
      </w:r>
      <w:r>
        <w:t xml:space="preserve"> of </w:t>
      </w:r>
      <w:r>
        <w:rPr>
          <w:u w:val="single"/>
        </w:rPr>
        <w:t>state power</w:t>
      </w:r>
      <w:r>
        <w:t xml:space="preserve"> dooms </w:t>
      </w:r>
      <w:r w:rsidRPr="00D45A41">
        <w:t>working class emancipation</w:t>
      </w:r>
      <w:r>
        <w:t xml:space="preserve"> by </w:t>
      </w:r>
      <w:r w:rsidRPr="00D45A41">
        <w:rPr>
          <w:u w:val="single"/>
        </w:rPr>
        <w:t>yielding institutions</w:t>
      </w:r>
      <w:r>
        <w:t xml:space="preserve"> to </w:t>
      </w:r>
      <w:r w:rsidRPr="00D45A41">
        <w:t xml:space="preserve">the left’s </w:t>
      </w:r>
      <w:r w:rsidRPr="00D45A41">
        <w:rPr>
          <w:u w:val="single"/>
        </w:rPr>
        <w:t>political opponents</w:t>
      </w:r>
      <w:r>
        <w:t xml:space="preserve">---the alternative is </w:t>
      </w:r>
      <w:r>
        <w:rPr>
          <w:u w:val="single"/>
        </w:rPr>
        <w:t>democratic socialism</w:t>
      </w:r>
      <w:r>
        <w:t xml:space="preserve"> as the </w:t>
      </w:r>
      <w:r>
        <w:rPr>
          <w:u w:val="single"/>
        </w:rPr>
        <w:t>vehicle</w:t>
      </w:r>
      <w:r>
        <w:t xml:space="preserve"> for </w:t>
      </w:r>
      <w:r>
        <w:rPr>
          <w:u w:val="single"/>
        </w:rPr>
        <w:t>plurinational governance</w:t>
      </w:r>
      <w:r>
        <w:t xml:space="preserve">. </w:t>
      </w:r>
    </w:p>
    <w:p w14:paraId="61C9719A" w14:textId="77777777" w:rsidR="00390075" w:rsidRPr="00E079F0" w:rsidRDefault="00390075" w:rsidP="0028492E">
      <w:r>
        <w:t xml:space="preserve">Rose </w:t>
      </w:r>
      <w:r w:rsidRPr="00CD628A">
        <w:rPr>
          <w:rStyle w:val="Style13ptBold"/>
        </w:rPr>
        <w:t>DuBois 22</w:t>
      </w:r>
      <w:r>
        <w:t xml:space="preserve">, member of the Steering Committee and Agenda Co-Chair of the Maine chapter of Democratic Socialists of America, Chief Editor of </w:t>
      </w:r>
      <w:r>
        <w:rPr>
          <w:i/>
          <w:iCs/>
        </w:rPr>
        <w:t>Mass</w:t>
      </w:r>
      <w:r>
        <w:t xml:space="preserve">, April 11, 2022, “Socialists Need to Take State Power,” </w:t>
      </w:r>
      <w:r>
        <w:rPr>
          <w:i/>
          <w:iCs/>
        </w:rPr>
        <w:t>Mass</w:t>
      </w:r>
      <w:r>
        <w:t xml:space="preserve">, </w:t>
      </w:r>
      <w:hyperlink r:id="rId8" w:history="1">
        <w:r w:rsidRPr="00D64F4E">
          <w:rPr>
            <w:rStyle w:val="Hyperlink"/>
          </w:rPr>
          <w:t>https://dsamass.org/2022/04/11/socialist-power</w:t>
        </w:r>
      </w:hyperlink>
    </w:p>
    <w:p w14:paraId="08181277" w14:textId="77777777" w:rsidR="00390075" w:rsidRPr="00572E93" w:rsidRDefault="00390075" w:rsidP="0028492E">
      <w:pPr>
        <w:rPr>
          <w:sz w:val="16"/>
        </w:rPr>
      </w:pPr>
      <w:r w:rsidRPr="003C67CA">
        <w:rPr>
          <w:rStyle w:val="StyleUnderline"/>
        </w:rPr>
        <w:t>We are fortunate to have an organization like DSA</w:t>
      </w:r>
      <w:r w:rsidRPr="003C67CA">
        <w:rPr>
          <w:sz w:val="16"/>
        </w:rPr>
        <w:t xml:space="preserve">. </w:t>
      </w:r>
      <w:r w:rsidRPr="003C67CA">
        <w:rPr>
          <w:rStyle w:val="StyleUnderline"/>
        </w:rPr>
        <w:t xml:space="preserve">For all its problems, it is unique in the contemporary American left, at </w:t>
      </w:r>
      <w:r w:rsidRPr="003C67CA">
        <w:rPr>
          <w:rStyle w:val="Emphasis"/>
        </w:rPr>
        <w:t>a size and scale unlike anything we have had in well over half a century</w:t>
      </w:r>
      <w:r w:rsidRPr="003C67CA">
        <w:rPr>
          <w:sz w:val="16"/>
        </w:rPr>
        <w:t xml:space="preserve">. While </w:t>
      </w:r>
      <w:r w:rsidRPr="003C67CA">
        <w:rPr>
          <w:rStyle w:val="StyleUnderline"/>
        </w:rPr>
        <w:t>this</w:t>
      </w:r>
      <w:r w:rsidRPr="003C67CA">
        <w:rPr>
          <w:sz w:val="16"/>
        </w:rPr>
        <w:t xml:space="preserve"> is itself a </w:t>
      </w:r>
      <w:r w:rsidRPr="003C67CA">
        <w:rPr>
          <w:rStyle w:val="StyleUnderline"/>
        </w:rPr>
        <w:t>major achievement</w:t>
      </w:r>
      <w:r w:rsidRPr="003C67CA">
        <w:rPr>
          <w:sz w:val="16"/>
        </w:rPr>
        <w:t xml:space="preserve">, it </w:t>
      </w:r>
      <w:r w:rsidRPr="003C67CA">
        <w:rPr>
          <w:rStyle w:val="StyleUnderline"/>
        </w:rPr>
        <w:t>cannot remotely begin to satisfy us</w:t>
      </w:r>
      <w:r w:rsidRPr="003C67CA">
        <w:rPr>
          <w:sz w:val="16"/>
        </w:rPr>
        <w:t xml:space="preserve">. </w:t>
      </w:r>
      <w:r w:rsidRPr="003C67CA">
        <w:rPr>
          <w:rStyle w:val="StyleUnderline"/>
        </w:rPr>
        <w:t xml:space="preserve">Having a growing organization is one thing, </w:t>
      </w:r>
      <w:r w:rsidRPr="003C67CA">
        <w:rPr>
          <w:rStyle w:val="Emphasis"/>
        </w:rPr>
        <w:t>accomplishing something</w:t>
      </w:r>
      <w:r w:rsidRPr="00E079F0">
        <w:rPr>
          <w:rStyle w:val="Emphasis"/>
        </w:rPr>
        <w:t xml:space="preserve"> with it</w:t>
      </w:r>
      <w:r w:rsidRPr="00E079F0">
        <w:rPr>
          <w:rStyle w:val="StyleUnderline"/>
        </w:rPr>
        <w:t xml:space="preserve"> is another entirely</w:t>
      </w:r>
      <w:r w:rsidRPr="00572E93">
        <w:rPr>
          <w:sz w:val="16"/>
        </w:rPr>
        <w:t xml:space="preserve">. </w:t>
      </w:r>
      <w:r w:rsidRPr="0090546E">
        <w:rPr>
          <w:rStyle w:val="StyleUnderline"/>
          <w:highlight w:val="yellow"/>
        </w:rPr>
        <w:t>DSA is</w:t>
      </w:r>
      <w:r w:rsidRPr="00E079F0">
        <w:rPr>
          <w:rStyle w:val="StyleUnderline"/>
        </w:rPr>
        <w:t xml:space="preserve"> not</w:t>
      </w:r>
      <w:r w:rsidRPr="00572E93">
        <w:t xml:space="preserve"> </w:t>
      </w:r>
      <w:r w:rsidRPr="00572E93">
        <w:rPr>
          <w:sz w:val="16"/>
          <w:szCs w:val="18"/>
        </w:rPr>
        <w:t xml:space="preserve">just </w:t>
      </w:r>
      <w:r w:rsidRPr="00E079F0">
        <w:rPr>
          <w:rStyle w:val="StyleUnderline"/>
        </w:rPr>
        <w:t xml:space="preserve">an organization that influences politics from the sidelines, but </w:t>
      </w:r>
      <w:r w:rsidRPr="0090546E">
        <w:rPr>
          <w:rStyle w:val="StyleUnderline"/>
        </w:rPr>
        <w:t>represents</w:t>
      </w:r>
      <w:r w:rsidRPr="00E079F0">
        <w:rPr>
          <w:rStyle w:val="StyleUnderline"/>
        </w:rPr>
        <w:t xml:space="preserve"> a real opportunity to act as </w:t>
      </w:r>
      <w:r w:rsidRPr="0067655F">
        <w:rPr>
          <w:rStyle w:val="Emphasis"/>
          <w:highlight w:val="yellow"/>
        </w:rPr>
        <w:t>the vehicle for working class</w:t>
      </w:r>
      <w:r w:rsidRPr="00C631B7">
        <w:rPr>
          <w:rStyle w:val="Emphasis"/>
        </w:rPr>
        <w:t xml:space="preserve"> self-</w:t>
      </w:r>
      <w:r w:rsidRPr="0067655F">
        <w:rPr>
          <w:rStyle w:val="Emphasis"/>
          <w:highlight w:val="yellow"/>
        </w:rPr>
        <w:t>emancipation</w:t>
      </w:r>
      <w:r w:rsidRPr="00E079F0">
        <w:rPr>
          <w:rStyle w:val="Emphasis"/>
        </w:rPr>
        <w:t xml:space="preserve"> in the United States</w:t>
      </w:r>
      <w:r w:rsidRPr="00572E93">
        <w:rPr>
          <w:sz w:val="16"/>
        </w:rPr>
        <w:t xml:space="preserve">. </w:t>
      </w:r>
      <w:r w:rsidRPr="0067655F">
        <w:rPr>
          <w:rStyle w:val="StyleUnderline"/>
          <w:highlight w:val="yellow"/>
        </w:rPr>
        <w:t xml:space="preserve">It is the </w:t>
      </w:r>
      <w:r w:rsidRPr="0067655F">
        <w:rPr>
          <w:rStyle w:val="Emphasis"/>
          <w:highlight w:val="yellow"/>
        </w:rPr>
        <w:t>only</w:t>
      </w:r>
      <w:r w:rsidRPr="00C631B7">
        <w:rPr>
          <w:rStyle w:val="Emphasis"/>
        </w:rPr>
        <w:t xml:space="preserve"> existing </w:t>
      </w:r>
      <w:r w:rsidRPr="0067655F">
        <w:rPr>
          <w:rStyle w:val="Emphasis"/>
          <w:highlight w:val="yellow"/>
        </w:rPr>
        <w:t>org</w:t>
      </w:r>
      <w:r w:rsidRPr="00C631B7">
        <w:rPr>
          <w:rStyle w:val="Emphasis"/>
        </w:rPr>
        <w:t xml:space="preserve">anization </w:t>
      </w:r>
      <w:r w:rsidRPr="00C631B7">
        <w:rPr>
          <w:rStyle w:val="Emphasis"/>
          <w:highlight w:val="yellow"/>
        </w:rPr>
        <w:t>which h</w:t>
      </w:r>
      <w:r w:rsidRPr="0067655F">
        <w:rPr>
          <w:rStyle w:val="Emphasis"/>
          <w:highlight w:val="yellow"/>
        </w:rPr>
        <w:t>as this potential</w:t>
      </w:r>
      <w:r w:rsidRPr="00C631B7">
        <w:rPr>
          <w:rStyle w:val="StyleUnderline"/>
        </w:rPr>
        <w:t xml:space="preserve">, and </w:t>
      </w:r>
      <w:r w:rsidRPr="00C631B7">
        <w:rPr>
          <w:rStyle w:val="Emphasis"/>
        </w:rPr>
        <w:t>such a chance isn’t likely to come around for another generation or more</w:t>
      </w:r>
      <w:r w:rsidRPr="00C631B7">
        <w:rPr>
          <w:sz w:val="16"/>
        </w:rPr>
        <w:t xml:space="preserve">. </w:t>
      </w:r>
      <w:r w:rsidRPr="00C631B7">
        <w:rPr>
          <w:rStyle w:val="StyleUnderline"/>
        </w:rPr>
        <w:t>None of this is to say that DSA and the w</w:t>
      </w:r>
      <w:r w:rsidRPr="00572E93">
        <w:rPr>
          <w:rStyle w:val="StyleUnderline"/>
        </w:rPr>
        <w:t>orking class are guaranteed success in the present historical moment</w:t>
      </w:r>
      <w:r w:rsidRPr="00572E93">
        <w:rPr>
          <w:sz w:val="16"/>
        </w:rPr>
        <w:t xml:space="preserve">. </w:t>
      </w:r>
      <w:r w:rsidRPr="00572E93">
        <w:rPr>
          <w:rStyle w:val="StyleUnderline"/>
        </w:rPr>
        <w:t xml:space="preserve">Numerous organizations and apparent moments of rupture have </w:t>
      </w:r>
      <w:r w:rsidRPr="00572E93">
        <w:rPr>
          <w:rStyle w:val="Emphasis"/>
        </w:rPr>
        <w:t>come and gone</w:t>
      </w:r>
      <w:r w:rsidRPr="00572E93">
        <w:rPr>
          <w:rStyle w:val="StyleUnderline"/>
        </w:rPr>
        <w:t>, while</w:t>
      </w:r>
      <w:r w:rsidRPr="00572E93">
        <w:rPr>
          <w:sz w:val="16"/>
          <w:szCs w:val="18"/>
        </w:rPr>
        <w:t xml:space="preserve"> ultimately </w:t>
      </w:r>
      <w:r w:rsidRPr="00572E93">
        <w:rPr>
          <w:rStyle w:val="StyleUnderline"/>
        </w:rPr>
        <w:t>causing little change</w:t>
      </w:r>
      <w:r w:rsidRPr="00572E93">
        <w:rPr>
          <w:sz w:val="16"/>
        </w:rPr>
        <w:t xml:space="preserve">. </w:t>
      </w:r>
      <w:r w:rsidRPr="00572E93">
        <w:rPr>
          <w:rStyle w:val="StyleUnderline"/>
        </w:rPr>
        <w:t>The</w:t>
      </w:r>
      <w:r w:rsidRPr="00572E93">
        <w:rPr>
          <w:sz w:val="16"/>
          <w:szCs w:val="18"/>
        </w:rPr>
        <w:t xml:space="preserve"> whole </w:t>
      </w:r>
      <w:r w:rsidRPr="00572E93">
        <w:rPr>
          <w:rStyle w:val="StyleUnderline"/>
        </w:rPr>
        <w:t>history of the American socialist movement over</w:t>
      </w:r>
      <w:r w:rsidRPr="00572E93">
        <w:rPr>
          <w:sz w:val="16"/>
          <w:szCs w:val="18"/>
        </w:rPr>
        <w:t xml:space="preserve"> the course of </w:t>
      </w:r>
      <w:r w:rsidRPr="00572E93">
        <w:rPr>
          <w:rStyle w:val="StyleUnderline"/>
        </w:rPr>
        <w:t>the 20th century attests to this, being nothing more than a string of defeat after defeat</w:t>
      </w:r>
      <w:r w:rsidRPr="00572E93">
        <w:rPr>
          <w:sz w:val="16"/>
        </w:rPr>
        <w:t xml:space="preserve">. </w:t>
      </w:r>
      <w:r w:rsidRPr="00572E93">
        <w:rPr>
          <w:rStyle w:val="Emphasis"/>
        </w:rPr>
        <w:t xml:space="preserve">DSA could easily end up the same, and </w:t>
      </w:r>
      <w:r w:rsidRPr="0067655F">
        <w:rPr>
          <w:rStyle w:val="Emphasis"/>
          <w:highlight w:val="yellow"/>
        </w:rPr>
        <w:t>given</w:t>
      </w:r>
      <w:r w:rsidRPr="00572E93">
        <w:rPr>
          <w:rStyle w:val="Emphasis"/>
        </w:rPr>
        <w:t xml:space="preserve"> the impending </w:t>
      </w:r>
      <w:r w:rsidRPr="0067655F">
        <w:rPr>
          <w:rStyle w:val="Emphasis"/>
          <w:highlight w:val="yellow"/>
        </w:rPr>
        <w:t>climate catastrophe</w:t>
      </w:r>
      <w:r w:rsidRPr="00572E93">
        <w:rPr>
          <w:rStyle w:val="Emphasis"/>
        </w:rPr>
        <w:t xml:space="preserve"> we will face in this century, </w:t>
      </w:r>
      <w:r w:rsidRPr="0067655F">
        <w:rPr>
          <w:rStyle w:val="Emphasis"/>
          <w:highlight w:val="yellow"/>
        </w:rPr>
        <w:t>we</w:t>
      </w:r>
      <w:r w:rsidRPr="00572E93">
        <w:rPr>
          <w:rStyle w:val="Emphasis"/>
        </w:rPr>
        <w:t xml:space="preserve"> simply </w:t>
      </w:r>
      <w:r w:rsidRPr="0067655F">
        <w:rPr>
          <w:rStyle w:val="Emphasis"/>
          <w:highlight w:val="yellow"/>
        </w:rPr>
        <w:t>don’t have time for mistakes</w:t>
      </w:r>
      <w:r w:rsidRPr="00572E93">
        <w:rPr>
          <w:sz w:val="16"/>
        </w:rPr>
        <w:t xml:space="preserve">. </w:t>
      </w:r>
    </w:p>
    <w:p w14:paraId="1E8919D4" w14:textId="77777777" w:rsidR="00390075" w:rsidRPr="001A55D4" w:rsidRDefault="00390075" w:rsidP="0028492E">
      <w:pPr>
        <w:rPr>
          <w:sz w:val="16"/>
        </w:rPr>
      </w:pPr>
      <w:r w:rsidRPr="00572E93">
        <w:rPr>
          <w:rStyle w:val="StyleUnderline"/>
        </w:rPr>
        <w:t>Given the importance of the moment</w:t>
      </w:r>
      <w:r w:rsidRPr="001A55D4">
        <w:rPr>
          <w:sz w:val="16"/>
        </w:rPr>
        <w:t xml:space="preserve"> we find ourselves in, </w:t>
      </w:r>
      <w:r w:rsidRPr="0067655F">
        <w:rPr>
          <w:rStyle w:val="Emphasis"/>
          <w:highlight w:val="yellow"/>
        </w:rPr>
        <w:t>it’s critical we</w:t>
      </w:r>
      <w:r w:rsidRPr="00C631B7">
        <w:rPr>
          <w:rStyle w:val="Emphasis"/>
        </w:rPr>
        <w:t xml:space="preserve"> seriously </w:t>
      </w:r>
      <w:r w:rsidRPr="0067655F">
        <w:rPr>
          <w:rStyle w:val="Emphasis"/>
          <w:highlight w:val="yellow"/>
        </w:rPr>
        <w:t>consider what strategies</w:t>
      </w:r>
      <w:r w:rsidRPr="00C631B7">
        <w:rPr>
          <w:rStyle w:val="Emphasis"/>
        </w:rPr>
        <w:t xml:space="preserve"> most </w:t>
      </w:r>
      <w:r w:rsidRPr="003C67CA">
        <w:rPr>
          <w:rStyle w:val="Emphasis"/>
        </w:rPr>
        <w:t xml:space="preserve">effectively </w:t>
      </w:r>
      <w:r w:rsidRPr="0067655F">
        <w:rPr>
          <w:rStyle w:val="Emphasis"/>
          <w:highlight w:val="yellow"/>
        </w:rPr>
        <w:t>advance</w:t>
      </w:r>
      <w:r w:rsidRPr="00C631B7">
        <w:rPr>
          <w:rStyle w:val="Emphasis"/>
        </w:rPr>
        <w:t xml:space="preserve"> our goals</w:t>
      </w:r>
      <w:r w:rsidRPr="00572E93">
        <w:rPr>
          <w:rStyle w:val="StyleUnderline"/>
        </w:rPr>
        <w:t>, and how to structure DSA to reach them</w:t>
      </w:r>
      <w:r w:rsidRPr="001A55D4">
        <w:rPr>
          <w:sz w:val="16"/>
        </w:rPr>
        <w:t xml:space="preserve">. </w:t>
      </w:r>
      <w:r w:rsidRPr="00572E93">
        <w:rPr>
          <w:rStyle w:val="StyleUnderline"/>
        </w:rPr>
        <w:t xml:space="preserve">DSA is first and foremost a socialist organization, and so our purpose, above all, is </w:t>
      </w:r>
      <w:r w:rsidRPr="0067655F">
        <w:rPr>
          <w:rStyle w:val="StyleUnderline"/>
        </w:rPr>
        <w:t xml:space="preserve">to </w:t>
      </w:r>
      <w:r w:rsidRPr="0067655F">
        <w:rPr>
          <w:rStyle w:val="Emphasis"/>
        </w:rPr>
        <w:t xml:space="preserve">secure </w:t>
      </w:r>
      <w:r w:rsidRPr="0067655F">
        <w:rPr>
          <w:rStyle w:val="Emphasis"/>
          <w:highlight w:val="yellow"/>
        </w:rPr>
        <w:t>a socialist future</w:t>
      </w:r>
      <w:r w:rsidRPr="007316AA">
        <w:rPr>
          <w:sz w:val="16"/>
          <w:highlight w:val="yellow"/>
        </w:rPr>
        <w:t xml:space="preserve">. </w:t>
      </w:r>
      <w:r w:rsidRPr="007316AA">
        <w:rPr>
          <w:rStyle w:val="StyleUnderline"/>
          <w:highlight w:val="yellow"/>
        </w:rPr>
        <w:t>Our aim isn’t</w:t>
      </w:r>
      <w:r w:rsidRPr="00C631B7">
        <w:rPr>
          <w:rStyle w:val="StyleUnderline"/>
        </w:rPr>
        <w:t xml:space="preserve"> merely </w:t>
      </w:r>
      <w:r w:rsidRPr="007316AA">
        <w:rPr>
          <w:rStyle w:val="StyleUnderline"/>
          <w:highlight w:val="yellow"/>
        </w:rPr>
        <w:t>to reform</w:t>
      </w:r>
      <w:r w:rsidRPr="00572E93">
        <w:rPr>
          <w:rStyle w:val="StyleUnderline"/>
        </w:rPr>
        <w:t xml:space="preserve"> this or that, </w:t>
      </w:r>
      <w:r w:rsidRPr="007316AA">
        <w:rPr>
          <w:rStyle w:val="StyleUnderline"/>
        </w:rPr>
        <w:t>or</w:t>
      </w:r>
      <w:r w:rsidRPr="00572E93">
        <w:rPr>
          <w:rStyle w:val="StyleUnderline"/>
        </w:rPr>
        <w:t xml:space="preserve"> marginally improve people’s lives, </w:t>
      </w:r>
      <w:r w:rsidRPr="007316AA">
        <w:rPr>
          <w:rStyle w:val="StyleUnderline"/>
          <w:highlight w:val="yellow"/>
        </w:rPr>
        <w:t xml:space="preserve">but to </w:t>
      </w:r>
      <w:r w:rsidRPr="007316AA">
        <w:rPr>
          <w:rStyle w:val="Emphasis"/>
          <w:highlight w:val="yellow"/>
        </w:rPr>
        <w:t>reshape</w:t>
      </w:r>
      <w:r w:rsidRPr="00C631B7">
        <w:rPr>
          <w:rStyle w:val="Emphasis"/>
        </w:rPr>
        <w:t xml:space="preserve"> every aspect of </w:t>
      </w:r>
      <w:r w:rsidRPr="0067655F">
        <w:rPr>
          <w:rStyle w:val="Emphasis"/>
          <w:highlight w:val="yellow"/>
        </w:rPr>
        <w:t>society</w:t>
      </w:r>
      <w:r w:rsidRPr="00572E93">
        <w:rPr>
          <w:rStyle w:val="Emphasis"/>
        </w:rPr>
        <w:t>, politics, and the economy</w:t>
      </w:r>
      <w:r w:rsidRPr="001A55D4">
        <w:rPr>
          <w:sz w:val="16"/>
        </w:rPr>
        <w:t xml:space="preserve">. Suffice to say, </w:t>
      </w:r>
      <w:r w:rsidRPr="00572E93">
        <w:rPr>
          <w:rStyle w:val="StyleUnderline"/>
        </w:rPr>
        <w:t>this is no simple task</w:t>
      </w:r>
      <w:r w:rsidRPr="001A55D4">
        <w:rPr>
          <w:sz w:val="16"/>
        </w:rPr>
        <w:t xml:space="preserve"> ahead of us </w:t>
      </w:r>
      <w:r w:rsidRPr="00572E93">
        <w:rPr>
          <w:rStyle w:val="StyleUnderline"/>
        </w:rPr>
        <w:t>and the sheer scope of this effort must not be taken lightly</w:t>
      </w:r>
      <w:r w:rsidRPr="001A55D4">
        <w:rPr>
          <w:sz w:val="16"/>
        </w:rPr>
        <w:t xml:space="preserve">. </w:t>
      </w:r>
      <w:r w:rsidRPr="001A55D4">
        <w:rPr>
          <w:rStyle w:val="StyleUnderline"/>
        </w:rPr>
        <w:t xml:space="preserve">As we have seen with campaigns both locally and nationally, </w:t>
      </w:r>
      <w:r w:rsidRPr="00C631B7">
        <w:rPr>
          <w:rStyle w:val="Emphasis"/>
        </w:rPr>
        <w:t>even</w:t>
      </w:r>
      <w:r w:rsidRPr="001A55D4">
        <w:rPr>
          <w:rStyle w:val="Emphasis"/>
        </w:rPr>
        <w:t xml:space="preserve"> implementing the most </w:t>
      </w:r>
      <w:r w:rsidRPr="007316AA">
        <w:rPr>
          <w:rStyle w:val="Emphasis"/>
        </w:rPr>
        <w:t>marginal</w:t>
      </w:r>
      <w:r w:rsidRPr="001A55D4">
        <w:rPr>
          <w:rStyle w:val="Emphasis"/>
        </w:rPr>
        <w:t xml:space="preserve"> of </w:t>
      </w:r>
      <w:r w:rsidRPr="003C67CA">
        <w:rPr>
          <w:rStyle w:val="Emphasis"/>
        </w:rPr>
        <w:t>reforms requires significant political power; winning socialism is going to require something exponentially larger</w:t>
      </w:r>
      <w:r w:rsidRPr="003C67CA">
        <w:rPr>
          <w:sz w:val="16"/>
        </w:rPr>
        <w:t>.</w:t>
      </w:r>
      <w:r w:rsidRPr="001A55D4">
        <w:rPr>
          <w:sz w:val="16"/>
        </w:rPr>
        <w:t xml:space="preserve"> </w:t>
      </w:r>
      <w:r w:rsidRPr="0067655F">
        <w:rPr>
          <w:rStyle w:val="Emphasis"/>
          <w:sz w:val="24"/>
          <w:szCs w:val="28"/>
          <w:highlight w:val="yellow"/>
        </w:rPr>
        <w:t>Only one institution has the</w:t>
      </w:r>
      <w:r w:rsidRPr="001A55D4">
        <w:rPr>
          <w:rStyle w:val="Emphasis"/>
          <w:sz w:val="24"/>
          <w:szCs w:val="28"/>
        </w:rPr>
        <w:t xml:space="preserve"> degree of </w:t>
      </w:r>
      <w:r w:rsidRPr="0067655F">
        <w:rPr>
          <w:rStyle w:val="Emphasis"/>
          <w:sz w:val="24"/>
          <w:szCs w:val="28"/>
          <w:highlight w:val="yellow"/>
        </w:rPr>
        <w:t>power</w:t>
      </w:r>
      <w:r w:rsidRPr="001A55D4">
        <w:rPr>
          <w:rStyle w:val="Emphasis"/>
          <w:sz w:val="24"/>
          <w:szCs w:val="28"/>
        </w:rPr>
        <w:t xml:space="preserve"> necessary </w:t>
      </w:r>
      <w:r w:rsidRPr="0067655F">
        <w:rPr>
          <w:rStyle w:val="Emphasis"/>
          <w:sz w:val="24"/>
          <w:szCs w:val="28"/>
          <w:highlight w:val="yellow"/>
        </w:rPr>
        <w:t>to transform society: the state</w:t>
      </w:r>
      <w:r w:rsidRPr="001A55D4">
        <w:rPr>
          <w:sz w:val="16"/>
        </w:rPr>
        <w:t>.</w:t>
      </w:r>
    </w:p>
    <w:p w14:paraId="0CB08F25" w14:textId="77777777" w:rsidR="00390075" w:rsidRDefault="00390075" w:rsidP="0028492E">
      <w:pPr>
        <w:rPr>
          <w:sz w:val="16"/>
          <w:szCs w:val="24"/>
        </w:rPr>
      </w:pPr>
      <w:r w:rsidRPr="00C631B7">
        <w:rPr>
          <w:rStyle w:val="Emphasis"/>
          <w:sz w:val="24"/>
        </w:rPr>
        <w:t xml:space="preserve">If our goal is socialism, </w:t>
      </w:r>
      <w:r w:rsidRPr="0067655F">
        <w:rPr>
          <w:rStyle w:val="Emphasis"/>
          <w:sz w:val="24"/>
          <w:highlight w:val="yellow"/>
        </w:rPr>
        <w:t>anything less</w:t>
      </w:r>
      <w:r w:rsidRPr="00C631B7">
        <w:rPr>
          <w:rStyle w:val="Emphasis"/>
          <w:sz w:val="24"/>
        </w:rPr>
        <w:t xml:space="preserve"> than state power </w:t>
      </w:r>
      <w:r w:rsidRPr="0067655F">
        <w:rPr>
          <w:rStyle w:val="Emphasis"/>
          <w:sz w:val="24"/>
          <w:highlight w:val="yellow"/>
        </w:rPr>
        <w:t>is doomed</w:t>
      </w:r>
      <w:r w:rsidRPr="00D45A41">
        <w:rPr>
          <w:rStyle w:val="Emphasis"/>
          <w:sz w:val="24"/>
        </w:rPr>
        <w:t xml:space="preserve"> to fail</w:t>
      </w:r>
      <w:r w:rsidRPr="001A55D4">
        <w:rPr>
          <w:sz w:val="16"/>
          <w:szCs w:val="24"/>
        </w:rPr>
        <w:t xml:space="preserve">. </w:t>
      </w:r>
      <w:r w:rsidRPr="001A55D4">
        <w:rPr>
          <w:rStyle w:val="StyleUnderline"/>
          <w:sz w:val="24"/>
          <w:szCs w:val="24"/>
        </w:rPr>
        <w:t xml:space="preserve">Partially, this is a matter of </w:t>
      </w:r>
      <w:r w:rsidRPr="001A55D4">
        <w:rPr>
          <w:rStyle w:val="Emphasis"/>
          <w:sz w:val="24"/>
        </w:rPr>
        <w:t>enforcement</w:t>
      </w:r>
      <w:r w:rsidRPr="001A55D4">
        <w:rPr>
          <w:sz w:val="16"/>
          <w:szCs w:val="24"/>
        </w:rPr>
        <w:t xml:space="preserve">. </w:t>
      </w:r>
      <w:r w:rsidRPr="00F178E1">
        <w:rPr>
          <w:rStyle w:val="Emphasis"/>
          <w:sz w:val="24"/>
          <w:highlight w:val="yellow"/>
        </w:rPr>
        <w:t>Socialism isn’t</w:t>
      </w:r>
      <w:r w:rsidRPr="00C631B7">
        <w:rPr>
          <w:rStyle w:val="Emphasis"/>
          <w:sz w:val="24"/>
        </w:rPr>
        <w:t xml:space="preserve"> going to be </w:t>
      </w:r>
      <w:r w:rsidRPr="00F178E1">
        <w:rPr>
          <w:rStyle w:val="Emphasis"/>
          <w:sz w:val="24"/>
          <w:highlight w:val="yellow"/>
        </w:rPr>
        <w:t>given</w:t>
      </w:r>
      <w:r w:rsidRPr="00C631B7">
        <w:rPr>
          <w:rStyle w:val="Emphasis"/>
          <w:sz w:val="24"/>
        </w:rPr>
        <w:t xml:space="preserve"> to us </w:t>
      </w:r>
      <w:r w:rsidRPr="00F178E1">
        <w:rPr>
          <w:rStyle w:val="Emphasis"/>
          <w:sz w:val="24"/>
          <w:highlight w:val="yellow"/>
        </w:rPr>
        <w:t>if we ask</w:t>
      </w:r>
      <w:r w:rsidRPr="00C631B7">
        <w:rPr>
          <w:rStyle w:val="Emphasis"/>
          <w:sz w:val="24"/>
        </w:rPr>
        <w:t xml:space="preserve"> nicely</w:t>
      </w:r>
      <w:r w:rsidRPr="00685D98">
        <w:rPr>
          <w:rStyle w:val="Emphasis"/>
          <w:sz w:val="24"/>
        </w:rPr>
        <w:t>, nor will it magically appear</w:t>
      </w:r>
      <w:r w:rsidRPr="00F178E1">
        <w:rPr>
          <w:rStyle w:val="Emphasis"/>
          <w:sz w:val="24"/>
          <w:highlight w:val="yellow"/>
        </w:rPr>
        <w:t>, it’s something we</w:t>
      </w:r>
      <w:r w:rsidRPr="00C631B7">
        <w:rPr>
          <w:rStyle w:val="Emphasis"/>
          <w:sz w:val="24"/>
        </w:rPr>
        <w:t xml:space="preserve"> have to create by </w:t>
      </w:r>
      <w:r w:rsidRPr="00F178E1">
        <w:rPr>
          <w:rStyle w:val="Emphasis"/>
          <w:sz w:val="24"/>
          <w:highlight w:val="yellow"/>
        </w:rPr>
        <w:t>force against hostile</w:t>
      </w:r>
      <w:r w:rsidRPr="00C631B7">
        <w:rPr>
          <w:rStyle w:val="Emphasis"/>
          <w:sz w:val="24"/>
        </w:rPr>
        <w:t xml:space="preserve"> institutions and </w:t>
      </w:r>
      <w:r w:rsidRPr="00F178E1">
        <w:rPr>
          <w:rStyle w:val="Emphasis"/>
          <w:sz w:val="24"/>
          <w:highlight w:val="yellow"/>
        </w:rPr>
        <w:t>classes</w:t>
      </w:r>
      <w:r w:rsidRPr="001A55D4">
        <w:rPr>
          <w:sz w:val="16"/>
          <w:szCs w:val="24"/>
        </w:rPr>
        <w:t xml:space="preserve">. </w:t>
      </w:r>
      <w:r w:rsidRPr="00C631B7">
        <w:rPr>
          <w:rStyle w:val="StyleUnderline"/>
          <w:sz w:val="24"/>
          <w:szCs w:val="24"/>
        </w:rPr>
        <w:t>The state</w:t>
      </w:r>
      <w:r w:rsidRPr="00C631B7">
        <w:rPr>
          <w:sz w:val="16"/>
          <w:szCs w:val="18"/>
        </w:rPr>
        <w:t xml:space="preserve"> is the institution that </w:t>
      </w:r>
      <w:r w:rsidRPr="00C631B7">
        <w:rPr>
          <w:rStyle w:val="StyleUnderline"/>
          <w:sz w:val="24"/>
          <w:szCs w:val="24"/>
        </w:rPr>
        <w:t xml:space="preserve">holds the </w:t>
      </w:r>
      <w:r w:rsidRPr="00C631B7">
        <w:rPr>
          <w:rStyle w:val="Emphasis"/>
          <w:sz w:val="24"/>
        </w:rPr>
        <w:t>powers of coercion</w:t>
      </w:r>
      <w:r w:rsidRPr="00C631B7">
        <w:rPr>
          <w:rStyle w:val="StyleUnderline"/>
          <w:sz w:val="24"/>
          <w:szCs w:val="24"/>
        </w:rPr>
        <w:t>, and</w:t>
      </w:r>
      <w:r w:rsidRPr="001A55D4">
        <w:rPr>
          <w:rStyle w:val="StyleUnderline"/>
          <w:sz w:val="24"/>
          <w:szCs w:val="24"/>
        </w:rPr>
        <w:t xml:space="preserve"> </w:t>
      </w:r>
      <w:r w:rsidRPr="003C67CA">
        <w:rPr>
          <w:rStyle w:val="Emphasis"/>
          <w:sz w:val="24"/>
        </w:rPr>
        <w:t>a working class state will be necessary to defend socialism against those who would oppose it</w:t>
      </w:r>
      <w:r w:rsidRPr="003C67CA">
        <w:rPr>
          <w:sz w:val="16"/>
          <w:szCs w:val="24"/>
        </w:rPr>
        <w:t xml:space="preserve">. </w:t>
      </w:r>
      <w:r w:rsidRPr="003C67CA">
        <w:rPr>
          <w:rStyle w:val="StyleUnderline"/>
          <w:sz w:val="24"/>
          <w:szCs w:val="24"/>
        </w:rPr>
        <w:t>Equally important, however, is the questi</w:t>
      </w:r>
      <w:r w:rsidRPr="00D45A41">
        <w:rPr>
          <w:rStyle w:val="StyleUnderline"/>
          <w:sz w:val="24"/>
          <w:szCs w:val="24"/>
        </w:rPr>
        <w:t xml:space="preserve">on of </w:t>
      </w:r>
      <w:r w:rsidRPr="00D45A41">
        <w:rPr>
          <w:rStyle w:val="Emphasis"/>
          <w:sz w:val="24"/>
        </w:rPr>
        <w:t>resources and administration</w:t>
      </w:r>
      <w:r w:rsidRPr="001A55D4">
        <w:rPr>
          <w:sz w:val="16"/>
          <w:szCs w:val="24"/>
        </w:rPr>
        <w:t xml:space="preserve">. </w:t>
      </w:r>
      <w:r w:rsidRPr="00685D98">
        <w:rPr>
          <w:rStyle w:val="Emphasis"/>
          <w:sz w:val="24"/>
          <w:highlight w:val="yellow"/>
        </w:rPr>
        <w:t>Reorganization of society is</w:t>
      </w:r>
      <w:r w:rsidRPr="00685D98">
        <w:rPr>
          <w:rStyle w:val="Emphasis"/>
          <w:sz w:val="24"/>
        </w:rPr>
        <w:t>n’t</w:t>
      </w:r>
      <w:r w:rsidRPr="00685D98">
        <w:rPr>
          <w:rStyle w:val="Emphasis"/>
          <w:sz w:val="24"/>
          <w:highlight w:val="yellow"/>
        </w:rPr>
        <w:t xml:space="preserve"> </w:t>
      </w:r>
      <w:r w:rsidRPr="00F178E1">
        <w:rPr>
          <w:rStyle w:val="Emphasis"/>
          <w:sz w:val="24"/>
          <w:highlight w:val="yellow"/>
        </w:rPr>
        <w:t>going to happen</w:t>
      </w:r>
      <w:r w:rsidRPr="00685D98">
        <w:rPr>
          <w:rStyle w:val="Emphasis"/>
          <w:sz w:val="24"/>
        </w:rPr>
        <w:t xml:space="preserve"> through volunteer work or food drives, but </w:t>
      </w:r>
      <w:r w:rsidRPr="00F178E1">
        <w:rPr>
          <w:rStyle w:val="Emphasis"/>
          <w:sz w:val="24"/>
          <w:highlight w:val="yellow"/>
        </w:rPr>
        <w:t>with policies, budgets, and civil servants</w:t>
      </w:r>
      <w:r w:rsidRPr="001A55D4">
        <w:rPr>
          <w:rStyle w:val="Emphasis"/>
          <w:sz w:val="24"/>
        </w:rPr>
        <w:t xml:space="preserve"> to execute it all</w:t>
      </w:r>
      <w:r w:rsidRPr="001A55D4">
        <w:rPr>
          <w:sz w:val="16"/>
          <w:szCs w:val="24"/>
        </w:rPr>
        <w:t xml:space="preserve">. </w:t>
      </w:r>
      <w:r w:rsidRPr="001A55D4">
        <w:rPr>
          <w:rStyle w:val="StyleUnderline"/>
          <w:sz w:val="24"/>
          <w:szCs w:val="28"/>
        </w:rPr>
        <w:t xml:space="preserve">It will require </w:t>
      </w:r>
      <w:r w:rsidRPr="00F178E1">
        <w:rPr>
          <w:rStyle w:val="Emphasis"/>
          <w:sz w:val="24"/>
          <w:szCs w:val="28"/>
          <w:highlight w:val="yellow"/>
        </w:rPr>
        <w:t>managing taxes</w:t>
      </w:r>
      <w:r w:rsidRPr="00F178E1">
        <w:rPr>
          <w:rStyle w:val="StyleUnderline"/>
          <w:sz w:val="24"/>
          <w:szCs w:val="28"/>
          <w:highlight w:val="yellow"/>
        </w:rPr>
        <w:t xml:space="preserve">, </w:t>
      </w:r>
      <w:r w:rsidRPr="00F178E1">
        <w:rPr>
          <w:rStyle w:val="Emphasis"/>
          <w:sz w:val="24"/>
          <w:szCs w:val="28"/>
          <w:highlight w:val="yellow"/>
        </w:rPr>
        <w:t>setting laws</w:t>
      </w:r>
      <w:r w:rsidRPr="001A55D4">
        <w:rPr>
          <w:rStyle w:val="StyleUnderline"/>
          <w:sz w:val="24"/>
          <w:szCs w:val="28"/>
        </w:rPr>
        <w:t xml:space="preserve"> and all other functions of government</w:t>
      </w:r>
      <w:r w:rsidRPr="001A55D4">
        <w:rPr>
          <w:sz w:val="16"/>
          <w:szCs w:val="24"/>
        </w:rPr>
        <w:t xml:space="preserve">. </w:t>
      </w:r>
      <w:r w:rsidRPr="001A55D4">
        <w:rPr>
          <w:rStyle w:val="Emphasis"/>
          <w:sz w:val="24"/>
          <w:szCs w:val="28"/>
        </w:rPr>
        <w:t xml:space="preserve">This is doubly important once we consider </w:t>
      </w:r>
      <w:r w:rsidRPr="00F178E1">
        <w:rPr>
          <w:rStyle w:val="Emphasis"/>
          <w:sz w:val="24"/>
          <w:szCs w:val="28"/>
          <w:highlight w:val="yellow"/>
        </w:rPr>
        <w:t>climate change</w:t>
      </w:r>
      <w:r w:rsidRPr="001A55D4">
        <w:rPr>
          <w:rStyle w:val="Emphasis"/>
          <w:sz w:val="24"/>
          <w:szCs w:val="28"/>
        </w:rPr>
        <w:t xml:space="preserve">, which certainly </w:t>
      </w:r>
      <w:r w:rsidRPr="00F178E1">
        <w:rPr>
          <w:rStyle w:val="Emphasis"/>
          <w:sz w:val="24"/>
          <w:szCs w:val="28"/>
          <w:highlight w:val="yellow"/>
        </w:rPr>
        <w:t>cannot be solved by any means except</w:t>
      </w:r>
      <w:r w:rsidRPr="00685D98">
        <w:rPr>
          <w:rStyle w:val="Emphasis"/>
          <w:sz w:val="24"/>
          <w:szCs w:val="28"/>
        </w:rPr>
        <w:t xml:space="preserve"> massive </w:t>
      </w:r>
      <w:r w:rsidRPr="00F178E1">
        <w:rPr>
          <w:rStyle w:val="Emphasis"/>
          <w:sz w:val="24"/>
          <w:szCs w:val="28"/>
          <w:highlight w:val="yellow"/>
        </w:rPr>
        <w:t>state power</w:t>
      </w:r>
      <w:r w:rsidRPr="001A55D4">
        <w:rPr>
          <w:sz w:val="16"/>
          <w:szCs w:val="24"/>
        </w:rPr>
        <w:t>.</w:t>
      </w:r>
    </w:p>
    <w:p w14:paraId="6C702999" w14:textId="77777777" w:rsidR="00390075" w:rsidRPr="003973C5" w:rsidRDefault="00390075" w:rsidP="0028492E">
      <w:pPr>
        <w:rPr>
          <w:sz w:val="16"/>
        </w:rPr>
      </w:pPr>
      <w:r w:rsidRPr="003973C5">
        <w:rPr>
          <w:sz w:val="16"/>
        </w:rPr>
        <w:t xml:space="preserve">A brief look at </w:t>
      </w:r>
      <w:r w:rsidRPr="00685D98">
        <w:rPr>
          <w:rStyle w:val="Emphasis"/>
        </w:rPr>
        <w:t>socialist history makes this obvious</w:t>
      </w:r>
      <w:r w:rsidRPr="003973C5">
        <w:rPr>
          <w:sz w:val="16"/>
        </w:rPr>
        <w:t xml:space="preserve">. </w:t>
      </w:r>
      <w:r w:rsidRPr="00D45A41">
        <w:rPr>
          <w:rStyle w:val="Emphasis"/>
          <w:sz w:val="24"/>
          <w:szCs w:val="28"/>
        </w:rPr>
        <w:t xml:space="preserve">When </w:t>
      </w:r>
      <w:r w:rsidRPr="00685D98">
        <w:rPr>
          <w:rStyle w:val="Emphasis"/>
          <w:sz w:val="24"/>
          <w:szCs w:val="28"/>
          <w:highlight w:val="yellow"/>
        </w:rPr>
        <w:t>socialists</w:t>
      </w:r>
      <w:r w:rsidRPr="00D45A41">
        <w:rPr>
          <w:rStyle w:val="Emphasis"/>
          <w:sz w:val="24"/>
          <w:szCs w:val="28"/>
        </w:rPr>
        <w:t xml:space="preserve"> held power they </w:t>
      </w:r>
      <w:r w:rsidRPr="00685D98">
        <w:rPr>
          <w:rStyle w:val="Emphasis"/>
          <w:sz w:val="24"/>
          <w:szCs w:val="28"/>
          <w:highlight w:val="yellow"/>
        </w:rPr>
        <w:t xml:space="preserve">changed </w:t>
      </w:r>
      <w:r w:rsidRPr="00F178E1">
        <w:rPr>
          <w:rStyle w:val="Emphasis"/>
          <w:sz w:val="24"/>
          <w:szCs w:val="28"/>
          <w:highlight w:val="yellow"/>
        </w:rPr>
        <w:t>the world</w:t>
      </w:r>
      <w:r w:rsidRPr="003973C5">
        <w:rPr>
          <w:rStyle w:val="Emphasis"/>
          <w:sz w:val="24"/>
          <w:szCs w:val="28"/>
        </w:rPr>
        <w:t xml:space="preserve"> at a scale larger than anything we can currently dream of doing</w:t>
      </w:r>
      <w:r w:rsidRPr="003973C5">
        <w:rPr>
          <w:sz w:val="16"/>
        </w:rPr>
        <w:t xml:space="preserve">. </w:t>
      </w:r>
      <w:r w:rsidRPr="003973C5">
        <w:rPr>
          <w:rStyle w:val="StyleUnderline"/>
        </w:rPr>
        <w:t>Most notable</w:t>
      </w:r>
      <w:r w:rsidRPr="003973C5">
        <w:rPr>
          <w:sz w:val="16"/>
        </w:rPr>
        <w:t xml:space="preserve"> of these </w:t>
      </w:r>
      <w:r w:rsidRPr="003973C5">
        <w:rPr>
          <w:rStyle w:val="StyleUnderline"/>
        </w:rPr>
        <w:t>was</w:t>
      </w:r>
      <w:r w:rsidRPr="003973C5">
        <w:rPr>
          <w:sz w:val="16"/>
        </w:rPr>
        <w:t xml:space="preserve">, without question, </w:t>
      </w:r>
      <w:r w:rsidRPr="003973C5">
        <w:rPr>
          <w:rStyle w:val="StyleUnderline"/>
        </w:rPr>
        <w:t>the Soviet Union</w:t>
      </w:r>
      <w:r w:rsidRPr="003973C5">
        <w:rPr>
          <w:sz w:val="16"/>
        </w:rPr>
        <w:t xml:space="preserve">. </w:t>
      </w:r>
      <w:r w:rsidRPr="003973C5">
        <w:rPr>
          <w:rStyle w:val="StyleUnderline"/>
        </w:rPr>
        <w:t xml:space="preserve">By seizing power </w:t>
      </w:r>
      <w:r w:rsidRPr="00581F9E">
        <w:rPr>
          <w:rStyle w:val="StyleUnderline"/>
          <w:highlight w:val="yellow"/>
        </w:rPr>
        <w:t>the Bolsheviks</w:t>
      </w:r>
      <w:r w:rsidRPr="00D45A41">
        <w:rPr>
          <w:rStyle w:val="StyleUnderline"/>
        </w:rPr>
        <w:t xml:space="preserve"> were able to</w:t>
      </w:r>
      <w:r w:rsidRPr="003973C5">
        <w:rPr>
          <w:rStyle w:val="StyleUnderline"/>
        </w:rPr>
        <w:t xml:space="preserve"> largely </w:t>
      </w:r>
      <w:r w:rsidRPr="00581F9E">
        <w:rPr>
          <w:rStyle w:val="Emphasis"/>
          <w:highlight w:val="yellow"/>
        </w:rPr>
        <w:t>abolish private ownership</w:t>
      </w:r>
      <w:r w:rsidRPr="00685D98">
        <w:rPr>
          <w:rStyle w:val="Emphasis"/>
        </w:rPr>
        <w:t xml:space="preserve"> of the economy</w:t>
      </w:r>
      <w:r w:rsidRPr="003973C5">
        <w:rPr>
          <w:rStyle w:val="StyleUnderline"/>
        </w:rPr>
        <w:t xml:space="preserve"> and for the first time in any sustained fashion gave </w:t>
      </w:r>
      <w:r w:rsidRPr="00581F9E">
        <w:rPr>
          <w:rStyle w:val="StyleUnderline"/>
          <w:highlight w:val="yellow"/>
        </w:rPr>
        <w:t xml:space="preserve">the </w:t>
      </w:r>
      <w:r w:rsidRPr="00581F9E">
        <w:rPr>
          <w:rStyle w:val="Emphasis"/>
          <w:highlight w:val="yellow"/>
        </w:rPr>
        <w:t>working class</w:t>
      </w:r>
      <w:r w:rsidRPr="003973C5">
        <w:rPr>
          <w:rStyle w:val="Emphasis"/>
        </w:rPr>
        <w:t xml:space="preserve"> power over the </w:t>
      </w:r>
      <w:r w:rsidRPr="00581F9E">
        <w:rPr>
          <w:rStyle w:val="Emphasis"/>
          <w:highlight w:val="yellow"/>
        </w:rPr>
        <w:t>state</w:t>
      </w:r>
      <w:r w:rsidRPr="003973C5">
        <w:rPr>
          <w:sz w:val="16"/>
        </w:rPr>
        <w:t xml:space="preserve">. During its roughly 70 year long history </w:t>
      </w:r>
      <w:r w:rsidRPr="003973C5">
        <w:rPr>
          <w:rStyle w:val="StyleUnderline"/>
        </w:rPr>
        <w:t>it had many achievements, often forgotten by socialists and the wider public</w:t>
      </w:r>
      <w:r w:rsidRPr="003973C5">
        <w:rPr>
          <w:sz w:val="16"/>
        </w:rPr>
        <w:t xml:space="preserve"> alike. One of its earliest was the </w:t>
      </w:r>
      <w:r w:rsidRPr="003973C5">
        <w:rPr>
          <w:rStyle w:val="StyleUnderline"/>
        </w:rPr>
        <w:t>literacy programs</w:t>
      </w:r>
      <w:r w:rsidRPr="003973C5">
        <w:rPr>
          <w:sz w:val="16"/>
        </w:rPr>
        <w:t xml:space="preserve">, which </w:t>
      </w:r>
      <w:r w:rsidRPr="00581F9E">
        <w:rPr>
          <w:rStyle w:val="StyleUnderline"/>
          <w:highlight w:val="yellow"/>
        </w:rPr>
        <w:t>brought the</w:t>
      </w:r>
      <w:r w:rsidRPr="003973C5">
        <w:rPr>
          <w:rStyle w:val="StyleUnderline"/>
        </w:rPr>
        <w:t xml:space="preserve"> largely </w:t>
      </w:r>
      <w:r w:rsidRPr="00581F9E">
        <w:rPr>
          <w:rStyle w:val="StyleUnderline"/>
        </w:rPr>
        <w:t xml:space="preserve">illiterate </w:t>
      </w:r>
      <w:r w:rsidRPr="00581F9E">
        <w:rPr>
          <w:rStyle w:val="StyleUnderline"/>
          <w:highlight w:val="yellow"/>
        </w:rPr>
        <w:t>population</w:t>
      </w:r>
      <w:r w:rsidRPr="003973C5">
        <w:rPr>
          <w:rStyle w:val="StyleUnderline"/>
        </w:rPr>
        <w:t xml:space="preserve"> of the country </w:t>
      </w:r>
      <w:r w:rsidRPr="00581F9E">
        <w:rPr>
          <w:rStyle w:val="StyleUnderline"/>
          <w:highlight w:val="yellow"/>
        </w:rPr>
        <w:t>to</w:t>
      </w:r>
      <w:r w:rsidRPr="003C67CA">
        <w:rPr>
          <w:rStyle w:val="StyleUnderline"/>
        </w:rPr>
        <w:t xml:space="preserve"> </w:t>
      </w:r>
      <w:r w:rsidRPr="003C67CA">
        <w:rPr>
          <w:rStyle w:val="Emphasis"/>
        </w:rPr>
        <w:t xml:space="preserve">nearly </w:t>
      </w:r>
      <w:r w:rsidRPr="00581F9E">
        <w:rPr>
          <w:rStyle w:val="Emphasis"/>
          <w:highlight w:val="yellow"/>
        </w:rPr>
        <w:t>full literacy</w:t>
      </w:r>
      <w:r w:rsidRPr="003973C5">
        <w:rPr>
          <w:sz w:val="16"/>
        </w:rPr>
        <w:t xml:space="preserve">. Likewise, </w:t>
      </w:r>
      <w:r w:rsidRPr="003973C5">
        <w:rPr>
          <w:rStyle w:val="StyleUnderline"/>
        </w:rPr>
        <w:t xml:space="preserve">the Soviet system supported its citizens in ways unheard of in the US today, such as </w:t>
      </w:r>
      <w:r w:rsidRPr="00581F9E">
        <w:rPr>
          <w:rStyle w:val="StyleUnderline"/>
          <w:highlight w:val="yellow"/>
        </w:rPr>
        <w:t xml:space="preserve">providing </w:t>
      </w:r>
      <w:r w:rsidRPr="00581F9E">
        <w:rPr>
          <w:rStyle w:val="Emphasis"/>
          <w:highlight w:val="yellow"/>
        </w:rPr>
        <w:t>job security</w:t>
      </w:r>
      <w:r w:rsidRPr="00581F9E">
        <w:rPr>
          <w:rStyle w:val="StyleUnderline"/>
          <w:highlight w:val="yellow"/>
        </w:rPr>
        <w:t>,</w:t>
      </w:r>
      <w:r w:rsidRPr="003C67CA">
        <w:rPr>
          <w:rStyle w:val="StyleUnderline"/>
        </w:rPr>
        <w:t xml:space="preserve"> </w:t>
      </w:r>
      <w:r w:rsidRPr="003C67CA">
        <w:rPr>
          <w:rStyle w:val="Emphasis"/>
        </w:rPr>
        <w:t xml:space="preserve">free </w:t>
      </w:r>
      <w:r w:rsidRPr="00581F9E">
        <w:rPr>
          <w:rStyle w:val="Emphasis"/>
          <w:highlight w:val="yellow"/>
        </w:rPr>
        <w:t>healthcare</w:t>
      </w:r>
      <w:r w:rsidRPr="00D45A41">
        <w:rPr>
          <w:rStyle w:val="StyleUnderline"/>
          <w:highlight w:val="yellow"/>
        </w:rPr>
        <w:t>,</w:t>
      </w:r>
      <w:r w:rsidRPr="003C67CA">
        <w:rPr>
          <w:rStyle w:val="StyleUnderline"/>
        </w:rPr>
        <w:t xml:space="preserve"> and </w:t>
      </w:r>
      <w:r w:rsidRPr="003C67CA">
        <w:rPr>
          <w:rStyle w:val="Emphasis"/>
        </w:rPr>
        <w:t xml:space="preserve">public </w:t>
      </w:r>
      <w:r w:rsidRPr="00581F9E">
        <w:rPr>
          <w:rStyle w:val="Emphasis"/>
          <w:highlight w:val="yellow"/>
        </w:rPr>
        <w:t>housing</w:t>
      </w:r>
      <w:r w:rsidRPr="003973C5">
        <w:rPr>
          <w:sz w:val="16"/>
        </w:rPr>
        <w:t xml:space="preserve">. </w:t>
      </w:r>
      <w:r w:rsidRPr="003973C5">
        <w:rPr>
          <w:rStyle w:val="StyleUnderline"/>
        </w:rPr>
        <w:t xml:space="preserve">Even issues strongly associated with Western liberal democracies, such as </w:t>
      </w:r>
      <w:r w:rsidRPr="00581F9E">
        <w:rPr>
          <w:rStyle w:val="StyleUnderline"/>
          <w:highlight w:val="yellow"/>
        </w:rPr>
        <w:t>women’s rights</w:t>
      </w:r>
      <w:r w:rsidRPr="003C67CA">
        <w:rPr>
          <w:rStyle w:val="StyleUnderline"/>
        </w:rPr>
        <w:t xml:space="preserve">, were far more advanced in the communist world than the capitalist, with the Soviet Union being the </w:t>
      </w:r>
      <w:r w:rsidRPr="003C67CA">
        <w:rPr>
          <w:rStyle w:val="Emphasis"/>
        </w:rPr>
        <w:t>first country to legalize abortion</w:t>
      </w:r>
      <w:r w:rsidRPr="003973C5">
        <w:rPr>
          <w:sz w:val="16"/>
        </w:rPr>
        <w:t xml:space="preserve">. </w:t>
      </w:r>
      <w:r w:rsidRPr="003973C5">
        <w:rPr>
          <w:rStyle w:val="StyleUnderline"/>
        </w:rPr>
        <w:t>All of this was only possible because the Bolsheviks controlled the state apparatus</w:t>
      </w:r>
      <w:r w:rsidRPr="003973C5">
        <w:rPr>
          <w:sz w:val="16"/>
        </w:rPr>
        <w:t>.</w:t>
      </w:r>
    </w:p>
    <w:p w14:paraId="25F8C466" w14:textId="77777777" w:rsidR="00390075" w:rsidRPr="003973C5" w:rsidRDefault="00390075" w:rsidP="0028492E">
      <w:pPr>
        <w:rPr>
          <w:sz w:val="16"/>
        </w:rPr>
      </w:pPr>
      <w:r w:rsidRPr="003973C5">
        <w:rPr>
          <w:rStyle w:val="StyleUnderline"/>
        </w:rPr>
        <w:t xml:space="preserve">Looking towards cases of </w:t>
      </w:r>
      <w:r w:rsidRPr="003973C5">
        <w:rPr>
          <w:rStyle w:val="Emphasis"/>
        </w:rPr>
        <w:t>socialists holding power within capitalist states</w:t>
      </w:r>
      <w:r w:rsidRPr="003973C5">
        <w:rPr>
          <w:rStyle w:val="StyleUnderline"/>
        </w:rPr>
        <w:t xml:space="preserve"> can be equally illustrative</w:t>
      </w:r>
      <w:r w:rsidRPr="003973C5">
        <w:rPr>
          <w:sz w:val="16"/>
        </w:rPr>
        <w:t xml:space="preserve">. </w:t>
      </w:r>
      <w:r w:rsidRPr="003973C5">
        <w:rPr>
          <w:rStyle w:val="StyleUnderline"/>
        </w:rPr>
        <w:t xml:space="preserve">One of the most prominent contemporary examples is </w:t>
      </w:r>
      <w:r w:rsidRPr="00581F9E">
        <w:rPr>
          <w:rStyle w:val="Emphasis"/>
          <w:sz w:val="24"/>
          <w:szCs w:val="28"/>
          <w:highlight w:val="yellow"/>
        </w:rPr>
        <w:t>MAS</w:t>
      </w:r>
      <w:r w:rsidRPr="003973C5">
        <w:rPr>
          <w:rStyle w:val="Emphasis"/>
          <w:sz w:val="24"/>
          <w:szCs w:val="28"/>
        </w:rPr>
        <w:t xml:space="preserve"> (Movement Towards Socialism) which </w:t>
      </w:r>
      <w:r w:rsidRPr="003C67CA">
        <w:rPr>
          <w:rStyle w:val="Emphasis"/>
          <w:sz w:val="24"/>
          <w:szCs w:val="28"/>
        </w:rPr>
        <w:t xml:space="preserve">has </w:t>
      </w:r>
      <w:r w:rsidRPr="007316AA">
        <w:rPr>
          <w:rStyle w:val="Emphasis"/>
          <w:sz w:val="24"/>
          <w:szCs w:val="28"/>
          <w:highlight w:val="yellow"/>
        </w:rPr>
        <w:t>oversee</w:t>
      </w:r>
      <w:r w:rsidRPr="003C67CA">
        <w:rPr>
          <w:rStyle w:val="Emphasis"/>
          <w:sz w:val="24"/>
          <w:szCs w:val="28"/>
        </w:rPr>
        <w:t xml:space="preserve">n </w:t>
      </w:r>
      <w:r w:rsidRPr="00581F9E">
        <w:rPr>
          <w:rStyle w:val="Emphasis"/>
          <w:sz w:val="24"/>
          <w:szCs w:val="28"/>
          <w:highlight w:val="yellow"/>
        </w:rPr>
        <w:t>a</w:t>
      </w:r>
      <w:r w:rsidRPr="007316AA">
        <w:rPr>
          <w:rStyle w:val="Emphasis"/>
          <w:sz w:val="24"/>
          <w:szCs w:val="28"/>
        </w:rPr>
        <w:t xml:space="preserve"> total </w:t>
      </w:r>
      <w:r w:rsidRPr="00581F9E">
        <w:rPr>
          <w:rStyle w:val="Emphasis"/>
          <w:sz w:val="24"/>
          <w:szCs w:val="28"/>
          <w:highlight w:val="yellow"/>
        </w:rPr>
        <w:t>transformation of Bolivia</w:t>
      </w:r>
      <w:r w:rsidRPr="003973C5">
        <w:rPr>
          <w:sz w:val="16"/>
          <w:szCs w:val="28"/>
        </w:rPr>
        <w:t xml:space="preserve">. </w:t>
      </w:r>
      <w:r w:rsidRPr="003973C5">
        <w:rPr>
          <w:rStyle w:val="StyleUnderline"/>
          <w:sz w:val="24"/>
          <w:szCs w:val="28"/>
        </w:rPr>
        <w:t xml:space="preserve">Among </w:t>
      </w:r>
      <w:r w:rsidRPr="009304C0">
        <w:rPr>
          <w:rStyle w:val="StyleUnderline"/>
          <w:sz w:val="24"/>
          <w:szCs w:val="28"/>
        </w:rPr>
        <w:t xml:space="preserve">the most significant of its gains was the </w:t>
      </w:r>
      <w:r w:rsidRPr="009304C0">
        <w:rPr>
          <w:rStyle w:val="Emphasis"/>
          <w:sz w:val="24"/>
          <w:szCs w:val="28"/>
        </w:rPr>
        <w:t>shift</w:t>
      </w:r>
      <w:r w:rsidRPr="003973C5">
        <w:rPr>
          <w:rStyle w:val="Emphasis"/>
          <w:sz w:val="24"/>
          <w:szCs w:val="28"/>
        </w:rPr>
        <w:t xml:space="preserve"> of Bolivia </w:t>
      </w:r>
      <w:r w:rsidRPr="00581F9E">
        <w:rPr>
          <w:rStyle w:val="Emphasis"/>
          <w:sz w:val="24"/>
          <w:szCs w:val="28"/>
          <w:highlight w:val="yellow"/>
        </w:rPr>
        <w:t>into a “plurinational state</w:t>
      </w:r>
      <w:r w:rsidRPr="003C67CA">
        <w:rPr>
          <w:rStyle w:val="Emphasis"/>
          <w:sz w:val="24"/>
          <w:szCs w:val="28"/>
        </w:rPr>
        <w:t>,</w:t>
      </w:r>
      <w:r w:rsidRPr="00581F9E">
        <w:rPr>
          <w:rStyle w:val="Emphasis"/>
          <w:sz w:val="24"/>
          <w:szCs w:val="28"/>
          <w:highlight w:val="yellow"/>
        </w:rPr>
        <w:t>” recognizing</w:t>
      </w:r>
      <w:r w:rsidRPr="007316AA">
        <w:rPr>
          <w:rStyle w:val="Emphasis"/>
          <w:sz w:val="24"/>
          <w:szCs w:val="28"/>
        </w:rPr>
        <w:t xml:space="preserve"> the</w:t>
      </w:r>
      <w:r w:rsidRPr="009304C0">
        <w:rPr>
          <w:rStyle w:val="Emphasis"/>
          <w:sz w:val="24"/>
          <w:szCs w:val="28"/>
        </w:rPr>
        <w:t xml:space="preserve"> rights and </w:t>
      </w:r>
      <w:r w:rsidRPr="00581F9E">
        <w:rPr>
          <w:rStyle w:val="Emphasis"/>
          <w:sz w:val="24"/>
          <w:szCs w:val="28"/>
          <w:highlight w:val="yellow"/>
        </w:rPr>
        <w:t>autonomy of indigenous</w:t>
      </w:r>
      <w:r w:rsidRPr="003C67CA">
        <w:rPr>
          <w:rStyle w:val="Emphasis"/>
          <w:sz w:val="24"/>
          <w:szCs w:val="28"/>
        </w:rPr>
        <w:t xml:space="preserve"> nationals</w:t>
      </w:r>
      <w:r w:rsidRPr="003973C5">
        <w:rPr>
          <w:sz w:val="16"/>
        </w:rPr>
        <w:t xml:space="preserve">. </w:t>
      </w:r>
      <w:r w:rsidRPr="007316AA">
        <w:rPr>
          <w:rStyle w:val="Emphasis"/>
          <w:sz w:val="24"/>
          <w:szCs w:val="28"/>
        </w:rPr>
        <w:t xml:space="preserve">This </w:t>
      </w:r>
      <w:r w:rsidRPr="00581F9E">
        <w:rPr>
          <w:rStyle w:val="Emphasis"/>
          <w:sz w:val="24"/>
          <w:szCs w:val="28"/>
          <w:highlight w:val="yellow"/>
        </w:rPr>
        <w:t>decolonial struggle</w:t>
      </w:r>
      <w:r w:rsidRPr="003973C5">
        <w:rPr>
          <w:rStyle w:val="StyleUnderline"/>
          <w:sz w:val="24"/>
          <w:szCs w:val="28"/>
        </w:rPr>
        <w:t xml:space="preserve"> has </w:t>
      </w:r>
      <w:r w:rsidRPr="003C67CA">
        <w:rPr>
          <w:rStyle w:val="StyleUnderline"/>
          <w:sz w:val="24"/>
          <w:szCs w:val="28"/>
        </w:rPr>
        <w:t xml:space="preserve">resulted in a </w:t>
      </w:r>
      <w:r w:rsidRPr="003C67CA">
        <w:rPr>
          <w:rStyle w:val="Emphasis"/>
          <w:sz w:val="24"/>
          <w:szCs w:val="28"/>
        </w:rPr>
        <w:t>newfound prominence and presence of indigenous people in public life</w:t>
      </w:r>
      <w:r w:rsidRPr="003C67CA">
        <w:rPr>
          <w:rStyle w:val="StyleUnderline"/>
          <w:sz w:val="24"/>
          <w:szCs w:val="28"/>
        </w:rPr>
        <w:t xml:space="preserve">, with </w:t>
      </w:r>
      <w:r w:rsidRPr="003C67CA">
        <w:rPr>
          <w:rStyle w:val="Emphasis"/>
          <w:sz w:val="24"/>
          <w:szCs w:val="28"/>
        </w:rPr>
        <w:t>Morales himself the country’s first indigenous</w:t>
      </w:r>
      <w:r w:rsidRPr="007316AA">
        <w:rPr>
          <w:rStyle w:val="Emphasis"/>
          <w:sz w:val="24"/>
          <w:szCs w:val="28"/>
        </w:rPr>
        <w:t xml:space="preserve"> president</w:t>
      </w:r>
      <w:r w:rsidRPr="003973C5">
        <w:rPr>
          <w:sz w:val="16"/>
        </w:rPr>
        <w:t xml:space="preserve">. </w:t>
      </w:r>
      <w:r w:rsidRPr="003973C5">
        <w:rPr>
          <w:rStyle w:val="StyleUnderline"/>
        </w:rPr>
        <w:t xml:space="preserve">Meanwhile, </w:t>
      </w:r>
      <w:r w:rsidRPr="00581F9E">
        <w:rPr>
          <w:rStyle w:val="Emphasis"/>
          <w:highlight w:val="yellow"/>
        </w:rPr>
        <w:t>major</w:t>
      </w:r>
      <w:r w:rsidRPr="007316AA">
        <w:rPr>
          <w:rStyle w:val="Emphasis"/>
        </w:rPr>
        <w:t xml:space="preserve"> social </w:t>
      </w:r>
      <w:r w:rsidRPr="00581F9E">
        <w:rPr>
          <w:rStyle w:val="Emphasis"/>
          <w:highlight w:val="yellow"/>
        </w:rPr>
        <w:t>reforms</w:t>
      </w:r>
      <w:r w:rsidRPr="00581F9E">
        <w:rPr>
          <w:rStyle w:val="StyleUnderline"/>
          <w:highlight w:val="yellow"/>
        </w:rPr>
        <w:t xml:space="preserve"> resulted in</w:t>
      </w:r>
      <w:r w:rsidRPr="007316AA">
        <w:rPr>
          <w:rStyle w:val="StyleUnderline"/>
        </w:rPr>
        <w:t xml:space="preserve"> </w:t>
      </w:r>
      <w:r w:rsidRPr="007316AA">
        <w:rPr>
          <w:rStyle w:val="Emphasis"/>
        </w:rPr>
        <w:t xml:space="preserve">drastic </w:t>
      </w:r>
      <w:r w:rsidRPr="00581F9E">
        <w:rPr>
          <w:rStyle w:val="Emphasis"/>
          <w:highlight w:val="yellow"/>
        </w:rPr>
        <w:t>decreases in</w:t>
      </w:r>
      <w:r w:rsidRPr="003973C5">
        <w:rPr>
          <w:rStyle w:val="Emphasis"/>
        </w:rPr>
        <w:t xml:space="preserve"> both </w:t>
      </w:r>
      <w:r w:rsidRPr="007316AA">
        <w:rPr>
          <w:rStyle w:val="Emphasis"/>
        </w:rPr>
        <w:t xml:space="preserve">wealth </w:t>
      </w:r>
      <w:r w:rsidRPr="00581F9E">
        <w:rPr>
          <w:rStyle w:val="Emphasis"/>
          <w:highlight w:val="yellow"/>
        </w:rPr>
        <w:t>inequality</w:t>
      </w:r>
      <w:r w:rsidRPr="007316AA">
        <w:rPr>
          <w:rStyle w:val="Emphasis"/>
        </w:rPr>
        <w:t xml:space="preserve"> and poverty</w:t>
      </w:r>
      <w:r w:rsidRPr="003973C5">
        <w:rPr>
          <w:rStyle w:val="StyleUnderline"/>
        </w:rPr>
        <w:t xml:space="preserve">, even </w:t>
      </w:r>
      <w:r w:rsidRPr="00581F9E">
        <w:rPr>
          <w:rStyle w:val="StyleUnderline"/>
        </w:rPr>
        <w:t xml:space="preserve">while Morales oversaw </w:t>
      </w:r>
      <w:r w:rsidRPr="00581F9E">
        <w:rPr>
          <w:rStyle w:val="Emphasis"/>
        </w:rPr>
        <w:t>an economic boom which tripled GDP</w:t>
      </w:r>
      <w:r w:rsidRPr="007316AA">
        <w:rPr>
          <w:sz w:val="16"/>
        </w:rPr>
        <w:t xml:space="preserve">. </w:t>
      </w:r>
      <w:r w:rsidRPr="007316AA">
        <w:rPr>
          <w:rStyle w:val="StyleUnderline"/>
        </w:rPr>
        <w:t xml:space="preserve">While the November 2019 coup showed some of the limits of socialist governance while still within a capitalist world </w:t>
      </w:r>
      <w:r w:rsidRPr="003C67CA">
        <w:rPr>
          <w:rStyle w:val="StyleUnderline"/>
        </w:rPr>
        <w:t xml:space="preserve">system, thankfully </w:t>
      </w:r>
      <w:r w:rsidRPr="003C67CA">
        <w:rPr>
          <w:rStyle w:val="Emphasis"/>
        </w:rPr>
        <w:t>the election of president Luis Arce returned MAS to political power and resumed the socialist project</w:t>
      </w:r>
      <w:r w:rsidRPr="003C67CA">
        <w:rPr>
          <w:sz w:val="16"/>
        </w:rPr>
        <w:t>.</w:t>
      </w:r>
    </w:p>
    <w:p w14:paraId="53935399" w14:textId="77777777" w:rsidR="00390075" w:rsidRPr="00EF1F08" w:rsidRDefault="00390075" w:rsidP="0028492E">
      <w:pPr>
        <w:rPr>
          <w:sz w:val="16"/>
        </w:rPr>
      </w:pPr>
      <w:r w:rsidRPr="007316AA">
        <w:rPr>
          <w:rStyle w:val="Emphasis"/>
          <w:sz w:val="24"/>
          <w:szCs w:val="28"/>
        </w:rPr>
        <w:t xml:space="preserve">Both MAS and the Communist Party of the Soviet Union, through </w:t>
      </w:r>
      <w:r w:rsidRPr="00D45A41">
        <w:rPr>
          <w:rStyle w:val="Emphasis"/>
          <w:sz w:val="24"/>
          <w:szCs w:val="28"/>
        </w:rPr>
        <w:t>holding institutional power, achieved far more for the working class than any kind of movement politics that operate outside the state have been able to</w:t>
      </w:r>
      <w:r w:rsidRPr="00D45A41">
        <w:rPr>
          <w:sz w:val="16"/>
        </w:rPr>
        <w:t xml:space="preserve">. </w:t>
      </w:r>
      <w:r w:rsidRPr="00D45A41">
        <w:rPr>
          <w:rStyle w:val="Emphasis"/>
          <w:sz w:val="24"/>
          <w:szCs w:val="28"/>
          <w:highlight w:val="yellow"/>
        </w:rPr>
        <w:t>It is only through</w:t>
      </w:r>
      <w:r w:rsidRPr="00D45A41">
        <w:rPr>
          <w:rStyle w:val="Emphasis"/>
          <w:sz w:val="24"/>
          <w:szCs w:val="28"/>
        </w:rPr>
        <w:t xml:space="preserve"> wielding </w:t>
      </w:r>
      <w:r w:rsidRPr="00D45A41">
        <w:rPr>
          <w:rStyle w:val="Emphasis"/>
          <w:sz w:val="24"/>
          <w:szCs w:val="28"/>
          <w:highlight w:val="yellow"/>
        </w:rPr>
        <w:t>state power</w:t>
      </w:r>
      <w:r w:rsidRPr="00D45A41">
        <w:rPr>
          <w:rStyle w:val="Emphasis"/>
          <w:sz w:val="24"/>
          <w:szCs w:val="28"/>
        </w:rPr>
        <w:t xml:space="preserve"> from a position of governance </w:t>
      </w:r>
      <w:r w:rsidRPr="00D45A41">
        <w:rPr>
          <w:rStyle w:val="Emphasis"/>
          <w:sz w:val="24"/>
          <w:szCs w:val="28"/>
          <w:highlight w:val="yellow"/>
        </w:rPr>
        <w:t>that MAS and</w:t>
      </w:r>
      <w:r w:rsidRPr="00D45A41">
        <w:rPr>
          <w:rStyle w:val="Emphasis"/>
          <w:sz w:val="24"/>
          <w:szCs w:val="28"/>
        </w:rPr>
        <w:t xml:space="preserve"> the </w:t>
      </w:r>
      <w:r w:rsidRPr="00D45A41">
        <w:rPr>
          <w:rStyle w:val="Emphasis"/>
          <w:sz w:val="24"/>
          <w:szCs w:val="28"/>
          <w:highlight w:val="yellow"/>
        </w:rPr>
        <w:t>CPSU were able to implement</w:t>
      </w:r>
      <w:r w:rsidRPr="00D45A41">
        <w:rPr>
          <w:rStyle w:val="Emphasis"/>
          <w:sz w:val="24"/>
          <w:szCs w:val="28"/>
        </w:rPr>
        <w:t xml:space="preserve"> such wide reaching </w:t>
      </w:r>
      <w:r w:rsidRPr="00D45A41">
        <w:rPr>
          <w:rStyle w:val="Emphasis"/>
          <w:sz w:val="24"/>
          <w:szCs w:val="28"/>
          <w:highlight w:val="yellow"/>
        </w:rPr>
        <w:t>transformations</w:t>
      </w:r>
      <w:r w:rsidRPr="00D45A41">
        <w:rPr>
          <w:sz w:val="16"/>
        </w:rPr>
        <w:t xml:space="preserve">. </w:t>
      </w:r>
      <w:r w:rsidRPr="00D45A41">
        <w:rPr>
          <w:rStyle w:val="StyleUnderline"/>
        </w:rPr>
        <w:t>Obviously</w:t>
      </w:r>
      <w:r w:rsidRPr="00065234">
        <w:rPr>
          <w:rStyle w:val="StyleUnderline"/>
        </w:rPr>
        <w:t xml:space="preserve"> this degree of power remains strictly aspirational for DSA, but </w:t>
      </w:r>
      <w:r w:rsidRPr="00D45A41">
        <w:rPr>
          <w:rStyle w:val="Emphasis"/>
          <w:sz w:val="24"/>
          <w:szCs w:val="28"/>
        </w:rPr>
        <w:t xml:space="preserve">we must </w:t>
      </w:r>
      <w:r w:rsidRPr="009304C0">
        <w:rPr>
          <w:rStyle w:val="Emphasis"/>
          <w:sz w:val="24"/>
          <w:szCs w:val="28"/>
          <w:highlight w:val="yellow"/>
        </w:rPr>
        <w:t>keep this aim front and center</w:t>
      </w:r>
      <w:r w:rsidRPr="00D45A41">
        <w:rPr>
          <w:rStyle w:val="Emphasis"/>
          <w:sz w:val="24"/>
          <w:szCs w:val="28"/>
        </w:rPr>
        <w:t xml:space="preserve"> at all times</w:t>
      </w:r>
      <w:r w:rsidRPr="00EF1F08">
        <w:rPr>
          <w:sz w:val="16"/>
        </w:rPr>
        <w:t xml:space="preserve">. </w:t>
      </w:r>
      <w:r w:rsidRPr="009304C0">
        <w:rPr>
          <w:rStyle w:val="Emphasis"/>
          <w:sz w:val="24"/>
          <w:szCs w:val="28"/>
          <w:highlight w:val="yellow"/>
        </w:rPr>
        <w:t>This goal should guide our</w:t>
      </w:r>
      <w:r w:rsidRPr="007316AA">
        <w:rPr>
          <w:rStyle w:val="Emphasis"/>
          <w:sz w:val="24"/>
          <w:szCs w:val="28"/>
        </w:rPr>
        <w:t xml:space="preserve"> entire </w:t>
      </w:r>
      <w:r w:rsidRPr="009304C0">
        <w:rPr>
          <w:rStyle w:val="Emphasis"/>
          <w:sz w:val="24"/>
          <w:szCs w:val="28"/>
          <w:highlight w:val="yellow"/>
        </w:rPr>
        <w:t>political project</w:t>
      </w:r>
      <w:r w:rsidRPr="00D45A41">
        <w:rPr>
          <w:rStyle w:val="Emphasis"/>
          <w:sz w:val="24"/>
          <w:szCs w:val="28"/>
        </w:rPr>
        <w:t xml:space="preserve"> and all of the work we do</w:t>
      </w:r>
      <w:r w:rsidRPr="00EF1F08">
        <w:rPr>
          <w:sz w:val="16"/>
        </w:rPr>
        <w:t xml:space="preserve">. </w:t>
      </w:r>
      <w:r w:rsidRPr="00D45A41">
        <w:rPr>
          <w:rStyle w:val="Emphasis"/>
        </w:rPr>
        <w:t>Even limited power has advantages</w:t>
      </w:r>
      <w:r w:rsidRPr="00D45A41">
        <w:rPr>
          <w:rStyle w:val="StyleUnderline"/>
        </w:rPr>
        <w:t xml:space="preserve">, allowing </w:t>
      </w:r>
      <w:r w:rsidRPr="00D45A41">
        <w:rPr>
          <w:rStyle w:val="Emphasis"/>
          <w:highlight w:val="yellow"/>
        </w:rPr>
        <w:t>material benefits</w:t>
      </w:r>
      <w:r w:rsidRPr="00D45A41">
        <w:rPr>
          <w:rStyle w:val="StyleUnderline"/>
        </w:rPr>
        <w:t xml:space="preserve"> to be won for the working class, something we have already seen from victories in </w:t>
      </w:r>
      <w:r w:rsidRPr="00D45A41">
        <w:rPr>
          <w:rStyle w:val="Emphasis"/>
        </w:rPr>
        <w:t>New York</w:t>
      </w:r>
      <w:r w:rsidRPr="00D45A41">
        <w:rPr>
          <w:rStyle w:val="StyleUnderline"/>
        </w:rPr>
        <w:t xml:space="preserve">, </w:t>
      </w:r>
      <w:r w:rsidRPr="00D45A41">
        <w:rPr>
          <w:rStyle w:val="Emphasis"/>
        </w:rPr>
        <w:t>DC</w:t>
      </w:r>
      <w:r w:rsidRPr="00D45A41">
        <w:rPr>
          <w:rStyle w:val="StyleUnderline"/>
        </w:rPr>
        <w:t xml:space="preserve">, and </w:t>
      </w:r>
      <w:r w:rsidRPr="00D45A41">
        <w:rPr>
          <w:rStyle w:val="Emphasis"/>
        </w:rPr>
        <w:t>Maryland</w:t>
      </w:r>
      <w:r w:rsidRPr="00D45A41">
        <w:rPr>
          <w:sz w:val="16"/>
        </w:rPr>
        <w:t xml:space="preserve">. </w:t>
      </w:r>
      <w:r w:rsidRPr="00D45A41">
        <w:rPr>
          <w:rStyle w:val="Emphasis"/>
        </w:rPr>
        <w:t>Thi</w:t>
      </w:r>
      <w:r w:rsidRPr="00EF1F08">
        <w:rPr>
          <w:rStyle w:val="Emphasis"/>
        </w:rPr>
        <w:t xml:space="preserve">s </w:t>
      </w:r>
      <w:r w:rsidRPr="00D45A41">
        <w:rPr>
          <w:rStyle w:val="Emphasis"/>
          <w:highlight w:val="yellow"/>
        </w:rPr>
        <w:t xml:space="preserve">is only </w:t>
      </w:r>
      <w:r w:rsidRPr="009304C0">
        <w:rPr>
          <w:rStyle w:val="Emphasis"/>
          <w:highlight w:val="yellow"/>
        </w:rPr>
        <w:t>possible by contesting for power</w:t>
      </w:r>
      <w:r w:rsidRPr="00EF1F08">
        <w:rPr>
          <w:rStyle w:val="Emphasis"/>
        </w:rPr>
        <w:t xml:space="preserve">, and </w:t>
      </w:r>
      <w:r w:rsidRPr="009304C0">
        <w:rPr>
          <w:rStyle w:val="Emphasis"/>
          <w:highlight w:val="yellow"/>
        </w:rPr>
        <w:t>not</w:t>
      </w:r>
      <w:r w:rsidRPr="00EF1F08">
        <w:rPr>
          <w:rStyle w:val="Emphasis"/>
        </w:rPr>
        <w:t xml:space="preserve"> simply </w:t>
      </w:r>
      <w:r w:rsidRPr="009304C0">
        <w:rPr>
          <w:rStyle w:val="Emphasis"/>
          <w:highlight w:val="yellow"/>
        </w:rPr>
        <w:t>yielding institutions to</w:t>
      </w:r>
      <w:r w:rsidRPr="00D45A41">
        <w:rPr>
          <w:rStyle w:val="Emphasis"/>
        </w:rPr>
        <w:t xml:space="preserve"> our</w:t>
      </w:r>
      <w:r w:rsidRPr="00CD628A">
        <w:rPr>
          <w:rStyle w:val="Emphasis"/>
        </w:rPr>
        <w:t xml:space="preserve"> political </w:t>
      </w:r>
      <w:r w:rsidRPr="009304C0">
        <w:rPr>
          <w:rStyle w:val="Emphasis"/>
          <w:highlight w:val="yellow"/>
        </w:rPr>
        <w:t>opponents</w:t>
      </w:r>
      <w:r w:rsidRPr="00EF1F08">
        <w:rPr>
          <w:sz w:val="16"/>
        </w:rPr>
        <w:t xml:space="preserve">. </w:t>
      </w:r>
      <w:r w:rsidRPr="00E56A64">
        <w:rPr>
          <w:rStyle w:val="StyleUnderline"/>
          <w:highlight w:val="yellow"/>
        </w:rPr>
        <w:t>Our aim isn’t to</w:t>
      </w:r>
      <w:r w:rsidRPr="00EF1F08">
        <w:rPr>
          <w:rStyle w:val="StyleUnderline"/>
        </w:rPr>
        <w:t xml:space="preserve"> influence power from the sidelines, it is to </w:t>
      </w:r>
      <w:r w:rsidRPr="00EF1F08">
        <w:rPr>
          <w:rStyle w:val="Emphasis"/>
        </w:rPr>
        <w:t>take it</w:t>
      </w:r>
      <w:r w:rsidRPr="00EF1F08">
        <w:rPr>
          <w:sz w:val="16"/>
        </w:rPr>
        <w:t xml:space="preserve">. </w:t>
      </w:r>
      <w:r w:rsidRPr="00EF1F08">
        <w:rPr>
          <w:rStyle w:val="StyleUnderline"/>
        </w:rPr>
        <w:t xml:space="preserve">DSA should never be content to </w:t>
      </w:r>
      <w:r w:rsidRPr="00E56A64">
        <w:rPr>
          <w:rStyle w:val="StyleUnderline"/>
          <w:highlight w:val="yellow"/>
        </w:rPr>
        <w:t>act</w:t>
      </w:r>
      <w:r w:rsidRPr="00E56A64">
        <w:rPr>
          <w:rStyle w:val="StyleUnderline"/>
        </w:rPr>
        <w:t xml:space="preserve"> as</w:t>
      </w:r>
      <w:r w:rsidRPr="00EF1F08">
        <w:rPr>
          <w:rStyle w:val="StyleUnderline"/>
        </w:rPr>
        <w:t xml:space="preserve"> something </w:t>
      </w:r>
      <w:r w:rsidRPr="00E56A64">
        <w:rPr>
          <w:rStyle w:val="Emphasis"/>
          <w:highlight w:val="yellow"/>
        </w:rPr>
        <w:t>as</w:t>
      </w:r>
      <w:r w:rsidRPr="00CD628A">
        <w:rPr>
          <w:rStyle w:val="Emphasis"/>
        </w:rPr>
        <w:t xml:space="preserve"> lowly as </w:t>
      </w:r>
      <w:r w:rsidRPr="00CD628A">
        <w:rPr>
          <w:rStyle w:val="Emphasis"/>
          <w:highlight w:val="yellow"/>
        </w:rPr>
        <w:t>a</w:t>
      </w:r>
      <w:r w:rsidRPr="00CD628A">
        <w:rPr>
          <w:rStyle w:val="Emphasis"/>
        </w:rPr>
        <w:t xml:space="preserve"> pressure group, non-profit, or </w:t>
      </w:r>
      <w:r w:rsidRPr="00E56A64">
        <w:rPr>
          <w:rStyle w:val="Emphasis"/>
          <w:highlight w:val="yellow"/>
        </w:rPr>
        <w:t>charity</w:t>
      </w:r>
      <w:r w:rsidRPr="00D45A41">
        <w:rPr>
          <w:sz w:val="16"/>
        </w:rPr>
        <w:t xml:space="preserve">. </w:t>
      </w:r>
      <w:r w:rsidRPr="00D45A41">
        <w:rPr>
          <w:rStyle w:val="StyleUnderline"/>
        </w:rPr>
        <w:t xml:space="preserve">DSA must strive towards being </w:t>
      </w:r>
      <w:r w:rsidRPr="00D45A41">
        <w:rPr>
          <w:rStyle w:val="Emphasis"/>
        </w:rPr>
        <w:t>the organizational vehicle for the working class to take power for ourselves</w:t>
      </w:r>
      <w:r w:rsidRPr="00D45A41">
        <w:rPr>
          <w:sz w:val="16"/>
        </w:rPr>
        <w:t xml:space="preserve">. </w:t>
      </w:r>
      <w:r w:rsidRPr="00D45A41">
        <w:rPr>
          <w:rStyle w:val="StyleUnderline"/>
        </w:rPr>
        <w:t>Governing i</w:t>
      </w:r>
      <w:r w:rsidRPr="00CD628A">
        <w:rPr>
          <w:rStyle w:val="StyleUnderline"/>
        </w:rPr>
        <w:t>s</w:t>
      </w:r>
      <w:r w:rsidRPr="00EF1F08">
        <w:rPr>
          <w:rStyle w:val="StyleUnderline"/>
        </w:rPr>
        <w:t xml:space="preserve"> certainly not the end-all, as the coup in Bolivia and the restoration of capitalism in the former Soviet Union make clear, but the achievements of socialist governments speak for themselves</w:t>
      </w:r>
      <w:r w:rsidRPr="00EF1F08">
        <w:rPr>
          <w:sz w:val="16"/>
        </w:rPr>
        <w:t xml:space="preserve">. </w:t>
      </w:r>
      <w:r w:rsidRPr="00EF1F08">
        <w:rPr>
          <w:rStyle w:val="StyleUnderline"/>
        </w:rPr>
        <w:t>We can only hope that we are as successful</w:t>
      </w:r>
      <w:r w:rsidRPr="00EF1F08">
        <w:rPr>
          <w:sz w:val="16"/>
        </w:rPr>
        <w:t>.</w:t>
      </w:r>
    </w:p>
    <w:p w14:paraId="55FAE68D" w14:textId="77777777" w:rsidR="00390075" w:rsidRPr="00CD628A" w:rsidRDefault="00390075" w:rsidP="0028492E">
      <w:pPr>
        <w:rPr>
          <w:sz w:val="16"/>
          <w:szCs w:val="16"/>
        </w:rPr>
      </w:pPr>
      <w:r w:rsidRPr="00CD628A">
        <w:rPr>
          <w:sz w:val="16"/>
          <w:szCs w:val="16"/>
        </w:rPr>
        <w:t>None of this is to say that socialist governments have been perfect. Errors were made, some small and some egregious. Certainly, the carceral state established by Stalin was unforgivable. However, we should also recognize that there is a major difference between these kinds of crimes and lesser errors. Flattening any and all missteps into claims of “authoritarianism” is an analytic failure that keeps us from accomplishing anything. If we permanently fear a recreation of the worst excesses of twentieth-century socialism, we destroy our ability to act. While some on the “left” might join the ruling class in hand-wringing about the dangers of authoritarianism in both socialist governments abroad and in DSA, such claims only serve the interests of the CIA. No government, socialist or not, can avoid all mistakes or actions that upset anyone, and should we be so lucky as to take power DSA will make plenty. To think otherwise is unserious, and those seeking perfection have no place in politics.</w:t>
      </w:r>
    </w:p>
    <w:p w14:paraId="156BA47D" w14:textId="77777777" w:rsidR="00390075" w:rsidRPr="00EF1F08" w:rsidRDefault="00390075" w:rsidP="0028492E">
      <w:pPr>
        <w:rPr>
          <w:sz w:val="16"/>
          <w:szCs w:val="18"/>
        </w:rPr>
      </w:pPr>
      <w:r w:rsidRPr="00EF1F08">
        <w:rPr>
          <w:sz w:val="16"/>
          <w:szCs w:val="18"/>
        </w:rPr>
        <w:t>Taking Power</w:t>
      </w:r>
    </w:p>
    <w:p w14:paraId="5D920D26" w14:textId="77777777" w:rsidR="00390075" w:rsidRPr="00EF1F08" w:rsidRDefault="00390075" w:rsidP="0028492E">
      <w:pPr>
        <w:rPr>
          <w:sz w:val="16"/>
        </w:rPr>
      </w:pPr>
      <w:r w:rsidRPr="00EF1F08">
        <w:rPr>
          <w:rStyle w:val="Emphasis"/>
        </w:rPr>
        <w:t>To take power, the working class must be organized</w:t>
      </w:r>
      <w:r w:rsidRPr="00EF1F08">
        <w:rPr>
          <w:sz w:val="16"/>
        </w:rPr>
        <w:t xml:space="preserve">. </w:t>
      </w:r>
      <w:r w:rsidRPr="00E56A64">
        <w:rPr>
          <w:rStyle w:val="Emphasis"/>
          <w:sz w:val="24"/>
          <w:szCs w:val="28"/>
          <w:highlight w:val="yellow"/>
        </w:rPr>
        <w:t>Claims that the working class can</w:t>
      </w:r>
      <w:r w:rsidRPr="00CD628A">
        <w:rPr>
          <w:rStyle w:val="Emphasis"/>
          <w:sz w:val="24"/>
          <w:szCs w:val="28"/>
        </w:rPr>
        <w:t xml:space="preserve"> somehow </w:t>
      </w:r>
      <w:r w:rsidRPr="00D45A41">
        <w:rPr>
          <w:rStyle w:val="Emphasis"/>
          <w:sz w:val="24"/>
          <w:szCs w:val="28"/>
        </w:rPr>
        <w:t xml:space="preserve">spontaneously </w:t>
      </w:r>
      <w:r w:rsidRPr="00E56A64">
        <w:rPr>
          <w:rStyle w:val="Emphasis"/>
          <w:sz w:val="24"/>
          <w:szCs w:val="28"/>
          <w:highlight w:val="yellow"/>
        </w:rPr>
        <w:t>come into power without</w:t>
      </w:r>
      <w:r w:rsidRPr="00CD628A">
        <w:rPr>
          <w:rStyle w:val="Emphasis"/>
          <w:sz w:val="24"/>
          <w:szCs w:val="28"/>
        </w:rPr>
        <w:t xml:space="preserve"> prior </w:t>
      </w:r>
      <w:r w:rsidRPr="00E56A64">
        <w:rPr>
          <w:rStyle w:val="Emphasis"/>
          <w:sz w:val="24"/>
          <w:szCs w:val="28"/>
          <w:highlight w:val="yellow"/>
        </w:rPr>
        <w:t>organization, have been</w:t>
      </w:r>
      <w:r w:rsidRPr="00CD628A">
        <w:rPr>
          <w:rStyle w:val="Emphasis"/>
          <w:sz w:val="24"/>
          <w:szCs w:val="28"/>
        </w:rPr>
        <w:t xml:space="preserve"> time and time again </w:t>
      </w:r>
      <w:r w:rsidRPr="00D45A41">
        <w:rPr>
          <w:rStyle w:val="Emphasis"/>
          <w:sz w:val="24"/>
          <w:szCs w:val="28"/>
        </w:rPr>
        <w:t>shown to be</w:t>
      </w:r>
      <w:r w:rsidRPr="00CD628A">
        <w:rPr>
          <w:rStyle w:val="Emphasis"/>
          <w:sz w:val="24"/>
          <w:szCs w:val="28"/>
        </w:rPr>
        <w:t xml:space="preserve"> total </w:t>
      </w:r>
      <w:r w:rsidRPr="00E56A64">
        <w:rPr>
          <w:rStyle w:val="Emphasis"/>
          <w:sz w:val="24"/>
          <w:szCs w:val="28"/>
          <w:highlight w:val="yellow"/>
        </w:rPr>
        <w:t>fantasy</w:t>
      </w:r>
      <w:r w:rsidRPr="00EF1F08">
        <w:rPr>
          <w:sz w:val="16"/>
        </w:rPr>
        <w:t xml:space="preserve">. </w:t>
      </w:r>
      <w:r w:rsidRPr="00EF1F08">
        <w:rPr>
          <w:rStyle w:val="StyleUnderline"/>
        </w:rPr>
        <w:t>This does not mean that any organization, with any structure, will do</w:t>
      </w:r>
      <w:r w:rsidRPr="00D45A41">
        <w:rPr>
          <w:sz w:val="16"/>
        </w:rPr>
        <w:t xml:space="preserve">. </w:t>
      </w:r>
      <w:r w:rsidRPr="00D45A41">
        <w:rPr>
          <w:rStyle w:val="StyleUnderline"/>
        </w:rPr>
        <w:t xml:space="preserve">Only an organization which is </w:t>
      </w:r>
      <w:r w:rsidRPr="00D45A41">
        <w:rPr>
          <w:rStyle w:val="Emphasis"/>
        </w:rPr>
        <w:t>specifically political</w:t>
      </w:r>
      <w:r w:rsidRPr="00D45A41">
        <w:rPr>
          <w:rStyle w:val="StyleUnderline"/>
        </w:rPr>
        <w:t xml:space="preserve"> can take power, and herein lies the centrality of DSA</w:t>
      </w:r>
      <w:r w:rsidRPr="00D45A41">
        <w:rPr>
          <w:sz w:val="16"/>
        </w:rPr>
        <w:t xml:space="preserve">. </w:t>
      </w:r>
      <w:r w:rsidRPr="00D45A41">
        <w:rPr>
          <w:rStyle w:val="StyleUnderline"/>
        </w:rPr>
        <w:t xml:space="preserve">Other organizations can play important roles in the socialist project, but they are </w:t>
      </w:r>
      <w:r w:rsidRPr="00D45A41">
        <w:rPr>
          <w:rStyle w:val="Emphasis"/>
        </w:rPr>
        <w:t>ultimately limited</w:t>
      </w:r>
      <w:r w:rsidRPr="00D45A41">
        <w:rPr>
          <w:sz w:val="16"/>
        </w:rPr>
        <w:t xml:space="preserve">. </w:t>
      </w:r>
      <w:r w:rsidRPr="00D45A41">
        <w:rPr>
          <w:rStyle w:val="StyleUnderline"/>
        </w:rPr>
        <w:t>Unions, while crucial, lack the organizational</w:t>
      </w:r>
      <w:r w:rsidRPr="00EF1F08">
        <w:rPr>
          <w:rStyle w:val="StyleUnderline"/>
        </w:rPr>
        <w:t xml:space="preserve"> structure required and are unable to confront the capitalist system outside of advancing the interests of the workers they represent</w:t>
      </w:r>
      <w:r w:rsidRPr="00EF1F08">
        <w:rPr>
          <w:sz w:val="16"/>
        </w:rPr>
        <w:t xml:space="preserve">. </w:t>
      </w:r>
      <w:r w:rsidRPr="00EF1F08">
        <w:rPr>
          <w:rStyle w:val="StyleUnderline"/>
        </w:rPr>
        <w:t>Nonprofits are highly constrained by their structure, who funds them, and</w:t>
      </w:r>
      <w:r w:rsidRPr="00EF1F08">
        <w:rPr>
          <w:sz w:val="16"/>
        </w:rPr>
        <w:t xml:space="preserve"> (what should be even more glaring), </w:t>
      </w:r>
      <w:r w:rsidRPr="00EF1F08">
        <w:rPr>
          <w:rStyle w:val="StyleUnderline"/>
        </w:rPr>
        <w:t>that they aren’t socialist ideologically</w:t>
      </w:r>
      <w:r w:rsidRPr="00EF1F08">
        <w:rPr>
          <w:sz w:val="16"/>
        </w:rPr>
        <w:t xml:space="preserve">. </w:t>
      </w:r>
      <w:r w:rsidRPr="00EF1F08">
        <w:rPr>
          <w:rStyle w:val="StyleUnderline"/>
        </w:rPr>
        <w:t>Certainly, we need to work with other organization</w:t>
      </w:r>
      <w:r w:rsidRPr="003C67CA">
        <w:rPr>
          <w:rStyle w:val="StyleUnderline"/>
        </w:rPr>
        <w:t>s, particularly unions</w:t>
      </w:r>
      <w:r w:rsidRPr="003C67CA">
        <w:rPr>
          <w:sz w:val="16"/>
        </w:rPr>
        <w:t xml:space="preserve">. </w:t>
      </w:r>
      <w:r w:rsidRPr="003C67CA">
        <w:rPr>
          <w:rStyle w:val="Emphasis"/>
        </w:rPr>
        <w:t>However, nothing can establish socialism except the working class itself, organized into a socialist party</w:t>
      </w:r>
      <w:r w:rsidRPr="003C67CA">
        <w:rPr>
          <w:sz w:val="16"/>
        </w:rPr>
        <w:t xml:space="preserve"> (or in our case a party surrogate).</w:t>
      </w:r>
    </w:p>
    <w:p w14:paraId="470F5E6B" w14:textId="77777777" w:rsidR="00390075" w:rsidRDefault="00390075" w:rsidP="0028492E">
      <w:pPr>
        <w:rPr>
          <w:sz w:val="16"/>
        </w:rPr>
      </w:pPr>
      <w:r w:rsidRPr="00EF1F08">
        <w:rPr>
          <w:rStyle w:val="StyleUnderline"/>
        </w:rPr>
        <w:t>It is equally important that the organization is national in scope</w:t>
      </w:r>
      <w:r w:rsidRPr="007871BD">
        <w:rPr>
          <w:sz w:val="16"/>
        </w:rPr>
        <w:t xml:space="preserve">. </w:t>
      </w:r>
      <w:r w:rsidRPr="00EF1F08">
        <w:rPr>
          <w:rStyle w:val="StyleUnderline"/>
        </w:rPr>
        <w:t xml:space="preserve">While municipal and state level presence is nothing to scoff at, ultimately </w:t>
      </w:r>
      <w:r w:rsidRPr="00E56A64">
        <w:rPr>
          <w:rStyle w:val="Emphasis"/>
        </w:rPr>
        <w:t>socialism can only be implemented at the national (and international) level</w:t>
      </w:r>
      <w:r w:rsidRPr="007871BD">
        <w:rPr>
          <w:sz w:val="16"/>
        </w:rPr>
        <w:t xml:space="preserve">. Likewise, </w:t>
      </w:r>
      <w:r w:rsidRPr="00E56A64">
        <w:rPr>
          <w:rStyle w:val="Emphasis"/>
          <w:sz w:val="24"/>
          <w:szCs w:val="28"/>
          <w:highlight w:val="yellow"/>
        </w:rPr>
        <w:t>climate change and anti-imperialism</w:t>
      </w:r>
      <w:r w:rsidRPr="007871BD">
        <w:rPr>
          <w:rStyle w:val="Emphasis"/>
          <w:sz w:val="24"/>
          <w:szCs w:val="28"/>
        </w:rPr>
        <w:t xml:space="preserve">, two of our greatest political challenges, </w:t>
      </w:r>
      <w:r w:rsidRPr="00E56A64">
        <w:rPr>
          <w:rStyle w:val="Emphasis"/>
          <w:sz w:val="24"/>
          <w:szCs w:val="28"/>
          <w:highlight w:val="yellow"/>
        </w:rPr>
        <w:t>can</w:t>
      </w:r>
      <w:r w:rsidRPr="00E56A64">
        <w:rPr>
          <w:rStyle w:val="Emphasis"/>
          <w:sz w:val="24"/>
          <w:szCs w:val="28"/>
        </w:rPr>
        <w:t xml:space="preserve"> really </w:t>
      </w:r>
      <w:r w:rsidRPr="00E56A64">
        <w:rPr>
          <w:rStyle w:val="Emphasis"/>
          <w:sz w:val="24"/>
          <w:szCs w:val="28"/>
          <w:highlight w:val="yellow"/>
        </w:rPr>
        <w:t>only be handled nationally</w:t>
      </w:r>
      <w:r w:rsidRPr="003C67CA">
        <w:rPr>
          <w:rStyle w:val="Emphasis"/>
          <w:sz w:val="24"/>
          <w:szCs w:val="28"/>
        </w:rPr>
        <w:t>, the former due to the practical reality of carbon emissions, the latter because only the federal government has a say over foreign policy</w:t>
      </w:r>
      <w:r w:rsidRPr="007871BD">
        <w:rPr>
          <w:sz w:val="16"/>
        </w:rPr>
        <w:t xml:space="preserve">. </w:t>
      </w:r>
      <w:r w:rsidRPr="00CD628A">
        <w:rPr>
          <w:rStyle w:val="Emphasis"/>
          <w:sz w:val="24"/>
          <w:szCs w:val="28"/>
        </w:rPr>
        <w:t xml:space="preserve">Whether we desire socialization of the economy or an end to US aid to Israel, </w:t>
      </w:r>
      <w:r w:rsidRPr="00E56A64">
        <w:rPr>
          <w:rStyle w:val="Emphasis"/>
          <w:sz w:val="24"/>
          <w:szCs w:val="28"/>
          <w:highlight w:val="yellow"/>
        </w:rPr>
        <w:t>without socialist power at a federal level we are</w:t>
      </w:r>
      <w:r w:rsidRPr="00CD628A">
        <w:rPr>
          <w:rStyle w:val="Emphasis"/>
          <w:sz w:val="24"/>
          <w:szCs w:val="28"/>
        </w:rPr>
        <w:t xml:space="preserve"> inevitably</w:t>
      </w:r>
      <w:r w:rsidRPr="007871BD">
        <w:rPr>
          <w:rStyle w:val="Emphasis"/>
          <w:sz w:val="24"/>
          <w:szCs w:val="28"/>
        </w:rPr>
        <w:t xml:space="preserve"> going to be </w:t>
      </w:r>
      <w:r w:rsidRPr="00E56A64">
        <w:rPr>
          <w:rStyle w:val="Emphasis"/>
          <w:sz w:val="24"/>
          <w:szCs w:val="28"/>
          <w:highlight w:val="yellow"/>
        </w:rPr>
        <w:t>limited</w:t>
      </w:r>
      <w:r w:rsidRPr="007871BD">
        <w:rPr>
          <w:sz w:val="16"/>
        </w:rPr>
        <w:t>.</w:t>
      </w:r>
    </w:p>
    <w:p w14:paraId="33A61320" w14:textId="77777777" w:rsidR="00390075" w:rsidRPr="00E0359B" w:rsidRDefault="00390075" w:rsidP="0028492E">
      <w:pPr>
        <w:pStyle w:val="Heading4"/>
      </w:pPr>
      <w:r>
        <w:t xml:space="preserve">The AFF’s </w:t>
      </w:r>
      <w:r>
        <w:rPr>
          <w:u w:val="single"/>
        </w:rPr>
        <w:t>subcultural radicalism</w:t>
      </w:r>
      <w:r>
        <w:t xml:space="preserve"> cedes power to </w:t>
      </w:r>
      <w:r>
        <w:rPr>
          <w:u w:val="single"/>
        </w:rPr>
        <w:t>neoliberalism</w:t>
      </w:r>
      <w:r>
        <w:t xml:space="preserve"> by abandoning </w:t>
      </w:r>
      <w:r>
        <w:rPr>
          <w:u w:val="single"/>
        </w:rPr>
        <w:t>organizing</w:t>
      </w:r>
      <w:r>
        <w:t xml:space="preserve"> in favor of </w:t>
      </w:r>
      <w:r>
        <w:rPr>
          <w:u w:val="single"/>
        </w:rPr>
        <w:t>self-</w:t>
      </w:r>
      <w:r w:rsidRPr="007E0F2A">
        <w:rPr>
          <w:u w:val="single"/>
        </w:rPr>
        <w:t>marginalizing “shortcuts”</w:t>
      </w:r>
      <w:r>
        <w:t xml:space="preserve">---capitalism ensures </w:t>
      </w:r>
      <w:r>
        <w:rPr>
          <w:u w:val="single"/>
        </w:rPr>
        <w:t>extinction-level climate change</w:t>
      </w:r>
      <w:r>
        <w:t xml:space="preserve">, and </w:t>
      </w:r>
      <w:r>
        <w:rPr>
          <w:u w:val="single"/>
        </w:rPr>
        <w:t>racial hierarchies</w:t>
      </w:r>
      <w:r>
        <w:t xml:space="preserve">. The </w:t>
      </w:r>
      <w:r>
        <w:rPr>
          <w:u w:val="single"/>
        </w:rPr>
        <w:t>alternative</w:t>
      </w:r>
      <w:r>
        <w:t xml:space="preserve"> solves by building a </w:t>
      </w:r>
      <w:r>
        <w:rPr>
          <w:u w:val="single"/>
        </w:rPr>
        <w:t>mass political base</w:t>
      </w:r>
      <w:r>
        <w:t xml:space="preserve">.  </w:t>
      </w:r>
    </w:p>
    <w:p w14:paraId="05388DD1" w14:textId="77777777" w:rsidR="00390075" w:rsidRDefault="00390075" w:rsidP="0028492E">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w:t>
      </w:r>
      <w:hyperlink r:id="rId9" w:history="1">
        <w:r w:rsidRPr="00A8167E">
          <w:rPr>
            <w:rStyle w:val="Hyperlink"/>
          </w:rPr>
          <w:t>https://www.youtube.com/watch?v=lbDWRgXyKN0</w:t>
        </w:r>
      </w:hyperlink>
      <w:r>
        <w:t>, transcribed from video: [8:48-51:33])</w:t>
      </w:r>
    </w:p>
    <w:p w14:paraId="65A54093" w14:textId="77777777" w:rsidR="00390075" w:rsidRPr="00A51530" w:rsidRDefault="00390075" w:rsidP="0028492E">
      <w:pPr>
        <w:rPr>
          <w:sz w:val="16"/>
        </w:rPr>
      </w:pPr>
      <w:r w:rsidRPr="00E0359B">
        <w:rPr>
          <w:rStyle w:val="StyleUnderline"/>
        </w:rPr>
        <w:t xml:space="preserve">When I was younger, </w:t>
      </w:r>
      <w:r w:rsidRPr="00137264">
        <w:rPr>
          <w:rStyle w:val="StyleUnderline"/>
          <w:highlight w:val="yellow"/>
        </w:rPr>
        <w:t xml:space="preserve">I was a socialist, </w:t>
      </w:r>
      <w:r w:rsidRPr="00137264">
        <w:rPr>
          <w:rStyle w:val="Emphasis"/>
          <w:i/>
          <w:highlight w:val="yellow"/>
        </w:rPr>
        <w:t>in theory</w:t>
      </w:r>
      <w:r w:rsidRPr="00DA2BC2">
        <w:rPr>
          <w:sz w:val="16"/>
        </w:rPr>
        <w:t xml:space="preserve">, right? </w:t>
      </w:r>
      <w:r w:rsidRPr="00137264">
        <w:rPr>
          <w:rStyle w:val="StyleUnderline"/>
          <w:highlight w:val="yellow"/>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137264">
        <w:rPr>
          <w:rStyle w:val="StyleUnderline"/>
          <w:highlight w:val="yellow"/>
        </w:rPr>
        <w:t>attended</w:t>
      </w:r>
      <w:r w:rsidRPr="00122000">
        <w:rPr>
          <w:rStyle w:val="StyleUnderline"/>
        </w:rPr>
        <w:t xml:space="preserve"> random </w:t>
      </w:r>
      <w:r w:rsidRPr="00137264">
        <w:rPr>
          <w:rStyle w:val="StyleUnderline"/>
          <w:highlight w:val="yellow"/>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137264">
        <w:rPr>
          <w:rStyle w:val="Emphasis"/>
          <w:highlight w:val="yellow"/>
        </w:rPr>
        <w:t>you cannot be a socialist alone</w:t>
      </w:r>
      <w:r w:rsidRPr="00E0359B">
        <w:rPr>
          <w:rStyle w:val="StyleUnderline"/>
        </w:rPr>
        <w:t xml:space="preserve">, and </w:t>
      </w:r>
      <w:r w:rsidRPr="00E0359B">
        <w:rPr>
          <w:rStyle w:val="Emphasis"/>
        </w:rPr>
        <w:t>being part of a crowd—as powerful as that experience can be—wasn’t enough for me to feel truly connected to other people with the same political co</w:t>
      </w:r>
      <w:r w:rsidRPr="00FC36D8">
        <w:rPr>
          <w:rStyle w:val="Emphasis"/>
        </w:rPr>
        <w:t>mmitments</w:t>
      </w:r>
      <w:r w:rsidRPr="00DA2BC2">
        <w:rPr>
          <w:sz w:val="16"/>
        </w:rPr>
        <w:t xml:space="preserve">. </w:t>
      </w:r>
      <w:r w:rsidRPr="003A2687">
        <w:rPr>
          <w:rStyle w:val="StyleUnderline"/>
        </w:rPr>
        <w:t>The groups that did exist that I could’ve joined</w:t>
      </w:r>
      <w:r w:rsidRPr="003A2687">
        <w:rPr>
          <w:sz w:val="16"/>
        </w:rPr>
        <w:t xml:space="preserve">—you know, they </w:t>
      </w:r>
      <w:r w:rsidRPr="003A2687">
        <w:rPr>
          <w:rStyle w:val="StyleUnderline"/>
        </w:rPr>
        <w:t xml:space="preserve">felt marginal, they sometimes felt </w:t>
      </w:r>
      <w:r w:rsidRPr="003A2687">
        <w:rPr>
          <w:rStyle w:val="Emphasis"/>
        </w:rPr>
        <w:t>self-marginalizing</w:t>
      </w:r>
      <w:r w:rsidRPr="003A2687">
        <w:rPr>
          <w:rStyle w:val="StyleUnderline"/>
        </w:rPr>
        <w:t xml:space="preserve"> and irrelevant</w:t>
      </w:r>
      <w:r w:rsidRPr="003A2687">
        <w:rPr>
          <w:sz w:val="16"/>
        </w:rPr>
        <w:t xml:space="preserve">. So, </w:t>
      </w:r>
      <w:r w:rsidRPr="003A2687">
        <w:rPr>
          <w:rStyle w:val="StyleUnderline"/>
        </w:rPr>
        <w:t>the difference between saying “I am a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The existence of DSA</w:t>
      </w:r>
      <w:r w:rsidRPr="003A2687">
        <w:rPr>
          <w:sz w:val="16"/>
        </w:rPr>
        <w:t xml:space="preserve"> in its current formation </w:t>
      </w:r>
      <w:r w:rsidRPr="003A2687">
        <w:rPr>
          <w:rStyle w:val="StyleUnderline"/>
        </w:rPr>
        <w:t xml:space="preserve">is </w:t>
      </w:r>
      <w:r w:rsidRPr="003A2687">
        <w:rPr>
          <w:rStyle w:val="Emphasis"/>
        </w:rPr>
        <w:t>game-changing</w:t>
      </w:r>
      <w:r w:rsidRPr="003A2687">
        <w:rPr>
          <w:sz w:val="16"/>
        </w:rPr>
        <w:t xml:space="preserve">, so I just want to begin with my own personal gratitude to the organization and to every one of you for showing up to this convention and taking responsibility, because I know it’s not always easy, right? </w:t>
      </w:r>
      <w:r w:rsidRPr="003A2687">
        <w:rPr>
          <w:rStyle w:val="StyleUnderline"/>
        </w:rPr>
        <w:t>There’s so much potential for democratic socialist politics today</w:t>
      </w:r>
      <w:r w:rsidRPr="003A2687">
        <w:rPr>
          <w:sz w:val="16"/>
        </w:rPr>
        <w:t>—</w:t>
      </w:r>
      <w:r w:rsidRPr="003A2687">
        <w:rPr>
          <w:rStyle w:val="StyleUnderline"/>
        </w:rPr>
        <w:t>for other groups and initiatives in the broader left-wing ecosystem and for DSA in particular</w:t>
      </w:r>
      <w:r w:rsidRPr="003A2687">
        <w:rPr>
          <w:sz w:val="16"/>
        </w:rPr>
        <w:t xml:space="preserve">. And </w:t>
      </w:r>
      <w:r w:rsidRPr="003A2687">
        <w:rPr>
          <w:rStyle w:val="StyleUnderline"/>
        </w:rPr>
        <w:t>I’m</w:t>
      </w:r>
      <w:r w:rsidRPr="00122000">
        <w:rPr>
          <w:rStyle w:val="StyleUnderline"/>
        </w:rPr>
        <w:t xml:space="preserve"> just so grateful to have </w:t>
      </w:r>
      <w:r w:rsidRPr="003A2687">
        <w:rPr>
          <w:rStyle w:val="StyleUnderline"/>
        </w:rPr>
        <w:t>comrades all over the country</w:t>
      </w:r>
      <w:r w:rsidRPr="003A2687">
        <w:rPr>
          <w:sz w:val="16"/>
        </w:rPr>
        <w:t xml:space="preserve">. You know, </w:t>
      </w:r>
      <w:r w:rsidRPr="003A2687">
        <w:rPr>
          <w:rStyle w:val="StyleUnderline"/>
        </w:rPr>
        <w:t>I’m thinking about my reaction to Mariah Parker</w:t>
      </w:r>
      <w:r w:rsidRPr="003A2687">
        <w:rPr>
          <w:sz w:val="16"/>
        </w:rPr>
        <w:t xml:space="preserve"> who</w:t>
      </w:r>
      <w:r w:rsidRPr="003A2687">
        <w:rPr>
          <w:rStyle w:val="StyleUnderline"/>
        </w:rPr>
        <w:t>’s the radical councilmember from Athens, Georgia</w:t>
      </w:r>
      <w:r w:rsidRPr="003A2687">
        <w:rPr>
          <w:sz w:val="16"/>
        </w:rPr>
        <w:t xml:space="preserve"> who was part of the opening teletho</w:t>
      </w:r>
      <w:r w:rsidRPr="00DA2BC2">
        <w:rPr>
          <w:sz w:val="16"/>
        </w:rPr>
        <w:t xml:space="preserve">n that y’all organized. And </w:t>
      </w:r>
      <w:r w:rsidRPr="00122000">
        <w:rPr>
          <w:rStyle w:val="StyleUnderline"/>
        </w:rPr>
        <w:t>Athens, Georgia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137264">
        <w:rPr>
          <w:rStyle w:val="Emphasis"/>
          <w:sz w:val="24"/>
          <w:szCs w:val="28"/>
          <w:highlight w:val="yellow"/>
        </w:rPr>
        <w:t>I could imagine the end of the world but not socialists in</w:t>
      </w:r>
      <w:r w:rsidRPr="003C67CA">
        <w:rPr>
          <w:rStyle w:val="Emphasis"/>
          <w:sz w:val="24"/>
          <w:szCs w:val="28"/>
        </w:rPr>
        <w:t xml:space="preserve"> my </w:t>
      </w:r>
      <w:r w:rsidRPr="00137264">
        <w:rPr>
          <w:rStyle w:val="Emphasis"/>
          <w:sz w:val="24"/>
          <w:szCs w:val="28"/>
          <w:highlight w:val="yellow"/>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137264">
        <w:rPr>
          <w:rStyle w:val="StyleUnderline"/>
          <w:highlight w:val="yellow"/>
        </w:rPr>
        <w:t>What if I</w:t>
      </w:r>
      <w:r w:rsidRPr="003A2687">
        <w:rPr>
          <w:rStyle w:val="StyleUnderline"/>
        </w:rPr>
        <w:t xml:space="preserve"> had </w:t>
      </w:r>
      <w:r w:rsidRPr="00137264">
        <w:rPr>
          <w:rStyle w:val="Emphasis"/>
          <w:highlight w:val="yellow"/>
        </w:rPr>
        <w:t>learned</w:t>
      </w:r>
      <w:r w:rsidRPr="00E0359B">
        <w:rPr>
          <w:rStyle w:val="Emphasis"/>
        </w:rPr>
        <w:t xml:space="preserve"> early-on </w:t>
      </w:r>
      <w:r w:rsidRPr="00137264">
        <w:rPr>
          <w:rStyle w:val="Emphasis"/>
          <w:highlight w:val="yellow"/>
        </w:rPr>
        <w:t xml:space="preserve">about </w:t>
      </w:r>
      <w:r w:rsidRPr="00FC36D8">
        <w:rPr>
          <w:rStyle w:val="Emphasis"/>
        </w:rPr>
        <w:t xml:space="preserve">participating in </w:t>
      </w:r>
      <w:r w:rsidRPr="00137264">
        <w:rPr>
          <w:rStyle w:val="Emphasis"/>
          <w:highlight w:val="yellow"/>
        </w:rPr>
        <w:t>democratic processes or</w:t>
      </w:r>
      <w:r w:rsidRPr="00FC36D8">
        <w:rPr>
          <w:rStyle w:val="Emphasis"/>
        </w:rPr>
        <w:t xml:space="preserve"> given a real lesson in </w:t>
      </w:r>
      <w:r w:rsidRPr="00137264">
        <w:rPr>
          <w:rStyle w:val="Emphasis"/>
          <w:highlight w:val="yellow"/>
        </w:rPr>
        <w:t>solidarity</w:t>
      </w:r>
      <w:r w:rsidRPr="00DA2BC2">
        <w:rPr>
          <w:sz w:val="16"/>
        </w:rPr>
        <w:t>, right</w:t>
      </w:r>
      <w:r w:rsidRPr="00137264">
        <w:rPr>
          <w:rStyle w:val="Emphasis"/>
          <w:highlight w:val="yellow"/>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137264">
        <w:rPr>
          <w:rStyle w:val="StyleUnderline"/>
          <w:highlight w:val="yellow"/>
        </w:rPr>
        <w:t xml:space="preserve">instead, I was in a </w:t>
      </w:r>
      <w:r w:rsidRPr="00137264">
        <w:rPr>
          <w:rStyle w:val="Emphasis"/>
          <w:highlight w:val="yellow"/>
        </w:rPr>
        <w:t>political vacuum</w:t>
      </w:r>
      <w:r w:rsidRPr="00137264">
        <w:rPr>
          <w:rStyle w:val="StyleUnderline"/>
          <w:highlight w:val="yellow"/>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137264">
        <w:rPr>
          <w:rStyle w:val="Emphasis"/>
          <w:highlight w:val="yellow"/>
        </w:rPr>
        <w:t>If we want</w:t>
      </w:r>
      <w:r w:rsidRPr="003C67CA">
        <w:rPr>
          <w:rStyle w:val="Emphasis"/>
        </w:rPr>
        <w:t xml:space="preserve"> people </w:t>
      </w:r>
      <w:r w:rsidRPr="00137264">
        <w:rPr>
          <w:rStyle w:val="Emphasis"/>
          <w:highlight w:val="yellow"/>
        </w:rPr>
        <w:t>to</w:t>
      </w:r>
      <w:r w:rsidRPr="003C67CA">
        <w:rPr>
          <w:rStyle w:val="Emphasis"/>
        </w:rPr>
        <w:t xml:space="preserve"> believe we can </w:t>
      </w:r>
      <w:r w:rsidRPr="00137264">
        <w:rPr>
          <w:rStyle w:val="Emphasis"/>
          <w:highlight w:val="yellow"/>
        </w:rPr>
        <w:t>transform society</w:t>
      </w:r>
      <w:r w:rsidRPr="006A1B83">
        <w:rPr>
          <w:rStyle w:val="Emphasis"/>
        </w:rPr>
        <w:t xml:space="preserve"> on a massive 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137264">
        <w:rPr>
          <w:rStyle w:val="StyleUnderline"/>
          <w:highlight w:val="yellow"/>
        </w:rPr>
        <w:t>we should</w:t>
      </w:r>
      <w:r w:rsidRPr="006A1B83">
        <w:rPr>
          <w:rStyle w:val="StyleUnderline"/>
        </w:rPr>
        <w:t xml:space="preserve"> probably be able to </w:t>
      </w:r>
      <w:r w:rsidRPr="00137264">
        <w:rPr>
          <w:rStyle w:val="Emphasis"/>
          <w:highlight w:val="yellow"/>
        </w:rPr>
        <w:t>demonstrate we can run</w:t>
      </w:r>
      <w:r w:rsidRPr="006A1B83">
        <w:rPr>
          <w:rStyle w:val="Emphasis"/>
        </w:rPr>
        <w:t xml:space="preserve"> some </w:t>
      </w:r>
      <w:r w:rsidRPr="00137264">
        <w:rPr>
          <w:rStyle w:val="Emphasis"/>
          <w:highlight w:val="yellow"/>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137264">
        <w:rPr>
          <w:rStyle w:val="StyleUnderline"/>
          <w:highlight w:val="yellow"/>
        </w:rPr>
        <w:t>Since the</w:t>
      </w:r>
      <w:r w:rsidRPr="006A1B83">
        <w:rPr>
          <w:rStyle w:val="StyleUnderline"/>
        </w:rPr>
        <w:t xml:space="preserve"> beginning of the Atlantic </w:t>
      </w:r>
      <w:r w:rsidRPr="00137264">
        <w:rPr>
          <w:rStyle w:val="StyleUnderline"/>
          <w:highlight w:val="yellow"/>
        </w:rPr>
        <w:t>slave trade</w:t>
      </w:r>
      <w:r w:rsidRPr="006A1B83">
        <w:rPr>
          <w:rStyle w:val="StyleUnderline"/>
        </w:rPr>
        <w:t xml:space="preserve">, western European </w:t>
      </w:r>
      <w:r w:rsidRPr="00137264">
        <w:rPr>
          <w:rStyle w:val="StyleUnderline"/>
          <w:highlight w:val="yellow"/>
        </w:rPr>
        <w:t>colonization</w:t>
      </w:r>
      <w:r w:rsidRPr="00FC36D8">
        <w:rPr>
          <w:rStyle w:val="StyleUnderline"/>
        </w:rPr>
        <w:t>, into the present</w:t>
      </w:r>
      <w:r w:rsidRPr="006A1B83">
        <w:rPr>
          <w:rStyle w:val="StyleUnderline"/>
        </w:rPr>
        <w:t xml:space="preserve"> day, </w:t>
      </w:r>
      <w:r w:rsidRPr="00137264">
        <w:rPr>
          <w:rStyle w:val="Emphasis"/>
          <w:highlight w:val="yellow"/>
        </w:rPr>
        <w:t>capitalism has perpetuated</w:t>
      </w:r>
      <w:r w:rsidRPr="006A1B83">
        <w:rPr>
          <w:rStyle w:val="Emphasis"/>
        </w:rPr>
        <w:t xml:space="preserve"> social distinctions—</w:t>
      </w:r>
      <w:r w:rsidRPr="00137264">
        <w:rPr>
          <w:rStyle w:val="Emphasis"/>
          <w:highlight w:val="yellow"/>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When we’re divided, we’re 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objectively, </w:t>
      </w:r>
      <w:r w:rsidRPr="00137264">
        <w:rPr>
          <w:rStyle w:val="Emphasis"/>
          <w:highlight w:val="yellow"/>
        </w:rPr>
        <w:t>we’re</w:t>
      </w:r>
      <w:r w:rsidRPr="000834E2">
        <w:rPr>
          <w:rStyle w:val="Emphasis"/>
        </w:rPr>
        <w:t xml:space="preserve"> pretty fucking </w:t>
      </w:r>
      <w:r w:rsidRPr="00137264">
        <w:rPr>
          <w:rStyle w:val="Emphasis"/>
          <w:highlight w:val="yellow"/>
        </w:rPr>
        <w:t>divided</w:t>
      </w:r>
      <w:r w:rsidRPr="006A1B83">
        <w:rPr>
          <w:rStyle w:val="Emphasis"/>
        </w:rPr>
        <w:t xml:space="preserve">, at a moment </w:t>
      </w:r>
      <w:r w:rsidRPr="00137264">
        <w:rPr>
          <w:rStyle w:val="Emphasis"/>
          <w:highlight w:val="yellow"/>
        </w:rPr>
        <w:t>when the stakes could not be higher</w:t>
      </w:r>
      <w:r w:rsidRPr="00DA2BC2">
        <w:rPr>
          <w:sz w:val="16"/>
        </w:rPr>
        <w:t xml:space="preserve">. And so, we have a ton of work to do. That’s the understatement of the year. </w:t>
      </w:r>
      <w:r w:rsidRPr="006A1B83">
        <w:rPr>
          <w:rStyle w:val="StyleUnderline"/>
        </w:rPr>
        <w:t xml:space="preserve">We can fight to move forward to a more </w:t>
      </w:r>
      <w:r w:rsidRPr="006A1B83">
        <w:rPr>
          <w:rStyle w:val="Emphasis"/>
        </w:rPr>
        <w:t>democratic horizon</w:t>
      </w:r>
      <w:r w:rsidRPr="00DA2BC2">
        <w:rPr>
          <w:sz w:val="16"/>
        </w:rPr>
        <w:t>—and again, what is “democracy?”, we can talk about how complicated that word is and what that horizon is—</w:t>
      </w:r>
      <w:r w:rsidRPr="006A1B83">
        <w:rPr>
          <w:rStyle w:val="StyleUnderline"/>
        </w:rPr>
        <w:t>or pulled backwards by reactionaries and plutocrats who are determined to undo decades of hard-won progress</w:t>
      </w:r>
      <w:r w:rsidRPr="00DA2BC2">
        <w:rPr>
          <w:sz w:val="16"/>
        </w:rPr>
        <w:t xml:space="preserve">. </w:t>
      </w:r>
      <w:r w:rsidRPr="006A1B83">
        <w:rPr>
          <w:rStyle w:val="StyleUnderline"/>
        </w:rPr>
        <w:t xml:space="preserve">Today, </w:t>
      </w:r>
      <w:r w:rsidRPr="006A1B83">
        <w:rPr>
          <w:rStyle w:val="Emphasis"/>
        </w:rPr>
        <w:t>nostalgia dominates US politics</w:t>
      </w:r>
      <w:r w:rsidRPr="00DA2BC2">
        <w:rPr>
          <w:sz w:val="16"/>
        </w:rPr>
        <w:t xml:space="preserve">, right? </w:t>
      </w:r>
      <w:r w:rsidRPr="006A1B83">
        <w:rPr>
          <w:rStyle w:val="StyleUnderline"/>
        </w:rPr>
        <w:t>There’s the Make America Great Again revanchism of the right-wing</w:t>
      </w:r>
      <w:r w:rsidRPr="00DA2BC2">
        <w:rPr>
          <w:sz w:val="16"/>
        </w:rPr>
        <w:t xml:space="preserve">, on one side. </w:t>
      </w:r>
      <w:r w:rsidRPr="006A1B83">
        <w:rPr>
          <w:rStyle w:val="StyleUnderline"/>
        </w:rPr>
        <w:t>And then there’s the return to normal denialism of centrist Democrats</w:t>
      </w:r>
      <w:r w:rsidRPr="00DA2BC2">
        <w:rPr>
          <w:sz w:val="16"/>
        </w:rPr>
        <w:t xml:space="preserve"> on the other. And </w:t>
      </w:r>
      <w:r w:rsidRPr="006A1B83">
        <w:rPr>
          <w:rStyle w:val="StyleUnderline"/>
        </w:rPr>
        <w:t>we have to fight them both with all we’ve got</w:t>
      </w:r>
      <w:r w:rsidRPr="00DA2BC2">
        <w:rPr>
          <w:sz w:val="16"/>
        </w:rPr>
        <w:t xml:space="preserve">. </w:t>
      </w:r>
      <w:r w:rsidRPr="006A1B83">
        <w:rPr>
          <w:rStyle w:val="Emphasis"/>
        </w:rPr>
        <w:t>We cannot accept nostalgia in any of its guises</w:t>
      </w:r>
      <w:r w:rsidRPr="00DA2BC2">
        <w:rPr>
          <w:sz w:val="16"/>
        </w:rPr>
        <w:t xml:space="preserve">, right? And </w:t>
      </w:r>
      <w:r w:rsidRPr="006A1B83">
        <w:rPr>
          <w:rStyle w:val="StyleUnderline"/>
        </w:rPr>
        <w:t>as we know, there’s no normal to return to</w:t>
      </w:r>
      <w:r w:rsidRPr="00DA2BC2">
        <w:rPr>
          <w:sz w:val="16"/>
        </w:rPr>
        <w:t xml:space="preserve">. </w:t>
      </w:r>
      <w:r w:rsidRPr="006A1B83">
        <w:rPr>
          <w:rStyle w:val="Emphasis"/>
        </w:rPr>
        <w:t>The climate crisis</w:t>
      </w:r>
      <w:r w:rsidRPr="006A1B83">
        <w:rPr>
          <w:rStyle w:val="StyleUnderline"/>
        </w:rPr>
        <w:t xml:space="preserve"> ensures that</w:t>
      </w:r>
      <w:r w:rsidRPr="00DA2BC2">
        <w:rPr>
          <w:sz w:val="16"/>
        </w:rPr>
        <w:t xml:space="preserve">. And I </w:t>
      </w:r>
      <w:r w:rsidRPr="00EB4AA8">
        <w:rPr>
          <w:sz w:val="16"/>
        </w:rPr>
        <w:t>believe</w:t>
      </w:r>
      <w:r w:rsidRPr="00DA2BC2">
        <w:rPr>
          <w:sz w:val="16"/>
        </w:rPr>
        <w:t xml:space="preserve"> </w:t>
      </w:r>
      <w:r w:rsidRPr="006A1B83">
        <w:rPr>
          <w:rStyle w:val="StyleUnderline"/>
        </w:rPr>
        <w:t>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137264">
        <w:rPr>
          <w:rStyle w:val="StyleUnderline"/>
          <w:highlight w:val="yellow"/>
        </w:rPr>
        <w:t>the climate crisis</w:t>
      </w:r>
      <w:r w:rsidRPr="006A1B83">
        <w:rPr>
          <w:rStyle w:val="StyleUnderline"/>
        </w:rPr>
        <w:t xml:space="preserve"> as something coming down the </w:t>
      </w:r>
      <w:r w:rsidRPr="000834E2">
        <w:rPr>
          <w:rStyle w:val="StyleUnderline"/>
        </w:rPr>
        <w:t>pike, as a threat that’s looming, but it</w:t>
      </w:r>
      <w:r w:rsidRPr="00137264">
        <w:rPr>
          <w:rStyle w:val="StyleUnderline"/>
          <w:highlight w:val="yellow"/>
        </w:rPr>
        <w:t xml:space="preserve">’s </w:t>
      </w:r>
      <w:r w:rsidRPr="00137264">
        <w:rPr>
          <w:rStyle w:val="Emphasis"/>
          <w:highlight w:val="yellow"/>
        </w:rPr>
        <w:t>here</w:t>
      </w:r>
      <w:r w:rsidRPr="00FC36D8">
        <w:rPr>
          <w:rStyle w:val="Emphasis"/>
        </w:rPr>
        <w:t xml:space="preserve"> and now</w:t>
      </w:r>
      <w:r w:rsidRPr="00FC36D8">
        <w:rPr>
          <w:rStyle w:val="StyleUnderline"/>
        </w:rPr>
        <w:t xml:space="preserve"> </w:t>
      </w:r>
      <w:r w:rsidRPr="00137264">
        <w:rPr>
          <w:rStyle w:val="StyleUnderline"/>
          <w:highlight w:val="yellow"/>
        </w:rPr>
        <w:t>in</w:t>
      </w:r>
      <w:r w:rsidRPr="006A1B83">
        <w:rPr>
          <w:rStyle w:val="StyleUnderline"/>
        </w:rPr>
        <w:t xml:space="preserve"> the form of </w:t>
      </w:r>
      <w:r w:rsidRPr="00137264">
        <w:rPr>
          <w:rStyle w:val="Emphasis"/>
          <w:highlight w:val="yellow"/>
        </w:rPr>
        <w:t>fires, floods</w:t>
      </w:r>
      <w:r w:rsidRPr="00FC36D8">
        <w:rPr>
          <w:rStyle w:val="Emphasis"/>
        </w:rPr>
        <w:t xml:space="preserve">, heat waves, </w:t>
      </w:r>
      <w:r w:rsidRPr="00137264">
        <w:rPr>
          <w:rStyle w:val="Emphasis"/>
          <w:highlight w:val="yellow"/>
        </w:rPr>
        <w:t>freezes</w:t>
      </w:r>
      <w:r w:rsidRPr="00FC36D8">
        <w:rPr>
          <w:rStyle w:val="Emphasis"/>
        </w:rPr>
        <w:t xml:space="preserve">, melting ice caps, droughts, </w:t>
      </w:r>
      <w:r w:rsidRPr="00137264">
        <w:rPr>
          <w:rStyle w:val="Emphasis"/>
          <w:highlight w:val="yellow"/>
        </w:rPr>
        <w:t>crop failures, extinctions</w:t>
      </w:r>
      <w:r w:rsidRPr="00FC36D8">
        <w:rPr>
          <w:rStyle w:val="Emphasis"/>
        </w:rPr>
        <w:t xml:space="preserve">, climate </w:t>
      </w:r>
      <w:r w:rsidRPr="00137264">
        <w:rPr>
          <w:rStyle w:val="Emphasis"/>
          <w:highlight w:val="yellow"/>
        </w:rPr>
        <w:t>refugees</w:t>
      </w:r>
      <w:r w:rsidRPr="00DA2BC2">
        <w:rPr>
          <w:sz w:val="16"/>
        </w:rPr>
        <w:t xml:space="preserve">. </w:t>
      </w:r>
      <w:r w:rsidRPr="006A1B83">
        <w:rPr>
          <w:rStyle w:val="StyleUnderline"/>
        </w:rPr>
        <w:t xml:space="preserve">These are </w:t>
      </w:r>
      <w:r w:rsidRPr="006A1B83">
        <w:rPr>
          <w:rStyle w:val="Emphasis"/>
        </w:rPr>
        <w:t>not prophecies but realities</w:t>
      </w:r>
      <w:r w:rsidRPr="006A1B83">
        <w:rPr>
          <w:rStyle w:val="StyleUnderline"/>
        </w:rPr>
        <w:t>, which is why I want to applaud the amazing Green New Deal work</w:t>
      </w:r>
      <w:r w:rsidRPr="00DA2BC2">
        <w:rPr>
          <w:sz w:val="16"/>
        </w:rPr>
        <w:t xml:space="preserve"> that you guys are doing. And I so appreciated the panel, I actually tuned into the Green New Deal panel, and the insistence on the crucial point that </w:t>
      </w:r>
      <w:r w:rsidRPr="00137264">
        <w:rPr>
          <w:rStyle w:val="Emphasis"/>
          <w:sz w:val="24"/>
          <w:szCs w:val="28"/>
          <w:highlight w:val="yellow"/>
        </w:rPr>
        <w:t>every iota of warming averted</w:t>
      </w:r>
      <w:r w:rsidRPr="000834E2">
        <w:rPr>
          <w:rStyle w:val="Emphasis"/>
          <w:sz w:val="24"/>
          <w:szCs w:val="28"/>
        </w:rPr>
        <w:t>, every fire that doesn’t ignite, every species pulled back from nonexistence</w:t>
      </w:r>
      <w:r w:rsidRPr="000834E2">
        <w:rPr>
          <w:sz w:val="16"/>
          <w:szCs w:val="28"/>
        </w:rPr>
        <w:t>, right,</w:t>
      </w:r>
      <w:r w:rsidRPr="00DA2BC2">
        <w:rPr>
          <w:sz w:val="16"/>
          <w:szCs w:val="28"/>
        </w:rPr>
        <w:t xml:space="preserve"> </w:t>
      </w:r>
      <w:r w:rsidRPr="00137264">
        <w:rPr>
          <w:rStyle w:val="Emphasis"/>
          <w:sz w:val="24"/>
          <w:szCs w:val="28"/>
          <w:highlight w:val="yellow"/>
        </w:rPr>
        <w:t>matters</w:t>
      </w:r>
      <w:r w:rsidRPr="006A1B83">
        <w:rPr>
          <w:rStyle w:val="Emphasis"/>
          <w:sz w:val="24"/>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137264">
        <w:rPr>
          <w:rStyle w:val="StyleUnderline"/>
          <w:highlight w:val="yellow"/>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137264">
        <w:rPr>
          <w:rStyle w:val="Emphasis"/>
          <w:highlight w:val="yellow"/>
        </w:rPr>
        <w:t>mass incarceration</w:t>
      </w:r>
      <w:r w:rsidRPr="006A1B83">
        <w:rPr>
          <w:rStyle w:val="Emphasis"/>
        </w:rPr>
        <w:t xml:space="preserve">, of </w:t>
      </w:r>
      <w:r w:rsidRPr="00137264">
        <w:rPr>
          <w:rStyle w:val="Emphasis"/>
          <w:highlight w:val="yellow"/>
        </w:rPr>
        <w:t>police violence</w:t>
      </w:r>
      <w:r w:rsidRPr="006A1B83">
        <w:rPr>
          <w:rStyle w:val="Emphasis"/>
        </w:rPr>
        <w:t xml:space="preserve">, of </w:t>
      </w:r>
      <w:r w:rsidRPr="00137264">
        <w:rPr>
          <w:rStyle w:val="Emphasis"/>
          <w:highlight w:val="yellow"/>
        </w:rPr>
        <w:t>debt servitude</w:t>
      </w:r>
      <w:r w:rsidRPr="006A1B83">
        <w:rPr>
          <w:rStyle w:val="Emphasis"/>
        </w:rPr>
        <w:t xml:space="preserve">, of </w:t>
      </w:r>
      <w:r w:rsidRPr="00137264">
        <w:rPr>
          <w:rStyle w:val="Emphasis"/>
          <w:highlight w:val="yellow"/>
        </w:rPr>
        <w:t>legalized</w:t>
      </w:r>
      <w:r w:rsidRPr="00894C5C">
        <w:rPr>
          <w:rStyle w:val="Emphasis"/>
        </w:rPr>
        <w:t xml:space="preserve"> political </w:t>
      </w:r>
      <w:r w:rsidRPr="00137264">
        <w:rPr>
          <w:rStyle w:val="Emphasis"/>
          <w:highlight w:val="yellow"/>
        </w:rPr>
        <w:t>corruption</w:t>
      </w:r>
      <w:r w:rsidRPr="006A1B83">
        <w:rPr>
          <w:rStyle w:val="Emphasis"/>
        </w:rPr>
        <w:t xml:space="preserve">, of </w:t>
      </w:r>
      <w:r w:rsidRPr="00137264">
        <w:rPr>
          <w:rStyle w:val="Emphasis"/>
          <w:highlight w:val="yellow"/>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894C5C">
        <w:rPr>
          <w:rStyle w:val="StyleUnderline"/>
        </w:rPr>
        <w:t>I don’t need to tell you all how serious this moment is</w:t>
      </w:r>
      <w:r w:rsidRPr="00894C5C">
        <w:rPr>
          <w:sz w:val="16"/>
        </w:rPr>
        <w:t xml:space="preserve">. </w:t>
      </w:r>
      <w:r w:rsidRPr="00894C5C">
        <w:rPr>
          <w:rStyle w:val="Emphasis"/>
        </w:rPr>
        <w:t>As the planet burns, the Democratic party has co</w:t>
      </w:r>
      <w:r w:rsidRPr="00FC36D8">
        <w:rPr>
          <w:rStyle w:val="Emphasis"/>
        </w:rPr>
        <w:t>ntrol</w:t>
      </w:r>
      <w:r w:rsidRPr="006A1B83">
        <w:rPr>
          <w:rStyle w:val="Emphasis"/>
        </w:rPr>
        <w:t xml:space="preserve"> of the White House, Congress, and the Senate</w:t>
      </w:r>
      <w:r w:rsidRPr="00DA2BC2">
        <w:rPr>
          <w:sz w:val="16"/>
        </w:rPr>
        <w:t xml:space="preserve">—slim margins to be sure, but nevertheless, they hold power. </w:t>
      </w:r>
      <w:r w:rsidRPr="006A1B83">
        <w:rPr>
          <w:rStyle w:val="StyleUnderline"/>
        </w:rPr>
        <w:t>Yet the PRO Act</w:t>
      </w:r>
      <w:r w:rsidRPr="00DA2BC2">
        <w:rPr>
          <w:sz w:val="16"/>
        </w:rPr>
        <w:t xml:space="preserve">—a piece of labor rights legislation </w:t>
      </w:r>
      <w:r w:rsidRPr="006A1B83">
        <w:rPr>
          <w:rStyle w:val="StyleUnderline"/>
        </w:rPr>
        <w:t>that you all are rightly throwing your weight behind</w:t>
      </w:r>
      <w:r w:rsidRPr="00DA2BC2">
        <w:rPr>
          <w:sz w:val="16"/>
        </w:rPr>
        <w:t>—</w:t>
      </w:r>
      <w:r w:rsidRPr="006A1B83">
        <w:rPr>
          <w:rStyle w:val="StyleUnderline"/>
        </w:rPr>
        <w:t>is languishing</w:t>
      </w:r>
      <w:r w:rsidRPr="00DA2BC2">
        <w:rPr>
          <w:sz w:val="16"/>
        </w:rPr>
        <w:t xml:space="preserve">. </w:t>
      </w:r>
      <w:r w:rsidRPr="006A1B83">
        <w:rPr>
          <w:rStyle w:val="StyleUnderline"/>
        </w:rPr>
        <w:t xml:space="preserve">They cannot even get it together to protect the basic and incredibly </w:t>
      </w:r>
      <w:r w:rsidRPr="000834E2">
        <w:rPr>
          <w:rStyle w:val="StyleUnderline"/>
        </w:rPr>
        <w:t>inadequate voting rights that exist in this country, rights that might</w:t>
      </w:r>
      <w:r w:rsidRPr="000834E2">
        <w:rPr>
          <w:sz w:val="16"/>
        </w:rPr>
        <w:t>—one would think—</w:t>
      </w:r>
      <w:r w:rsidRPr="000834E2">
        <w:rPr>
          <w:rStyle w:val="StyleUnderline"/>
        </w:rPr>
        <w:t>help them win elections</w:t>
      </w:r>
      <w:r w:rsidRPr="000834E2">
        <w:rPr>
          <w:sz w:val="16"/>
        </w:rPr>
        <w:t xml:space="preserve">. </w:t>
      </w:r>
      <w:r w:rsidRPr="000834E2">
        <w:rPr>
          <w:rStyle w:val="Emphasis"/>
        </w:rPr>
        <w:t>While the Democrats flounder, the coronavirus is surging</w:t>
      </w:r>
      <w:r w:rsidRPr="000834E2">
        <w:rPr>
          <w:sz w:val="16"/>
        </w:rPr>
        <w:t>, and this has been an incredibly challenging year-and-a-half and I just want to name that, how hard and grief-filled this period has been, which is why it’s extra important the work that you all are doing and coming together despite the circum</w:t>
      </w:r>
      <w:r w:rsidRPr="00DA2BC2">
        <w:rPr>
          <w:sz w:val="16"/>
        </w:rPr>
        <w:t xml:space="preserve">stances. </w:t>
      </w:r>
      <w:r w:rsidRPr="006A1B83">
        <w:rPr>
          <w:rStyle w:val="StyleUnderline"/>
        </w:rPr>
        <w:t xml:space="preserve">Over 4 million people have died of </w:t>
      </w:r>
      <w:r w:rsidRPr="000834E2">
        <w:rPr>
          <w:rStyle w:val="StyleUnderline"/>
        </w:rPr>
        <w:t>Covid worldwide with more pointless and unnecessary deaths to come</w:t>
      </w:r>
      <w:r w:rsidRPr="000834E2">
        <w:rPr>
          <w:sz w:val="16"/>
        </w:rPr>
        <w:t xml:space="preserve">. </w:t>
      </w:r>
      <w:r w:rsidRPr="000834E2">
        <w:rPr>
          <w:rStyle w:val="StyleUnderline"/>
        </w:rPr>
        <w:t>The pandemic has impacted people according to predictable social inequities</w:t>
      </w:r>
      <w:r w:rsidRPr="000834E2">
        <w:rPr>
          <w:sz w:val="16"/>
        </w:rPr>
        <w:t xml:space="preserve">, right? </w:t>
      </w:r>
      <w:r w:rsidRPr="000834E2">
        <w:rPr>
          <w:rStyle w:val="StyleUnderline"/>
        </w:rPr>
        <w:t xml:space="preserve">And it’s also being </w:t>
      </w:r>
      <w:r w:rsidRPr="000834E2">
        <w:rPr>
          <w:rStyle w:val="Emphasis"/>
        </w:rPr>
        <w:t>fueled by the hoarding of intellectual property</w:t>
      </w:r>
      <w:r w:rsidRPr="000834E2">
        <w:rPr>
          <w:sz w:val="16"/>
        </w:rPr>
        <w:t xml:space="preserve">, so let’s not forget that </w:t>
      </w:r>
      <w:r w:rsidRPr="000834E2">
        <w:rPr>
          <w:rStyle w:val="StyleUnderline"/>
        </w:rPr>
        <w:t>Big Pharma and Bill Gates colluded to stop the open distribution of one of the vaccines, vaccines overwhelmingly developed with public investment and public resources</w:t>
      </w:r>
      <w:r w:rsidRPr="000834E2">
        <w:rPr>
          <w:sz w:val="16"/>
        </w:rPr>
        <w:t xml:space="preserve">. According to a paper from </w:t>
      </w:r>
      <w:r w:rsidRPr="000834E2">
        <w:rPr>
          <w:i/>
          <w:iCs/>
          <w:sz w:val="16"/>
        </w:rPr>
        <w:t>Nature</w:t>
      </w:r>
      <w:r w:rsidRPr="000834E2">
        <w:rPr>
          <w:sz w:val="16"/>
        </w:rPr>
        <w:t xml:space="preserve"> that came out last month, so far “</w:t>
      </w:r>
      <w:r w:rsidRPr="000834E2">
        <w:rPr>
          <w:rStyle w:val="StyleUnderline"/>
        </w:rPr>
        <w:t>more than 80% of the doses have gone to people in high-income and upper-middle-income countries</w:t>
      </w:r>
      <w:r w:rsidRPr="000834E2">
        <w:rPr>
          <w:sz w:val="16"/>
        </w:rPr>
        <w:t xml:space="preserve">. </w:t>
      </w:r>
      <w:r w:rsidRPr="000834E2">
        <w:rPr>
          <w:rStyle w:val="StyleUnderline"/>
        </w:rPr>
        <w:t>Only 1% of people in low-income countries have been given at least one dose</w:t>
      </w:r>
      <w:r w:rsidRPr="000834E2">
        <w:rPr>
          <w:sz w:val="16"/>
        </w:rPr>
        <w:t xml:space="preserve">.” So </w:t>
      </w:r>
      <w:r w:rsidRPr="000834E2">
        <w:rPr>
          <w:rStyle w:val="StyleUnderline"/>
        </w:rPr>
        <w:t xml:space="preserve">here we are, at risk of </w:t>
      </w:r>
      <w:r w:rsidRPr="000834E2">
        <w:rPr>
          <w:rStyle w:val="Emphasis"/>
        </w:rPr>
        <w:t>even more deadly and contagious variants thanks to corporate greed and the lack of international solidarity</w:t>
      </w:r>
      <w:r w:rsidRPr="000834E2">
        <w:rPr>
          <w:sz w:val="16"/>
        </w:rPr>
        <w:t xml:space="preserve">. The rollout of Covid vaccines—a situation some people are rightly describing as </w:t>
      </w:r>
      <w:r w:rsidRPr="000834E2">
        <w:rPr>
          <w:rStyle w:val="Emphasis"/>
        </w:rPr>
        <w:t>“Vaccine Apartheid”</w:t>
      </w:r>
      <w:r w:rsidRPr="000834E2">
        <w:rPr>
          <w:sz w:val="16"/>
        </w:rPr>
        <w:t>—</w:t>
      </w:r>
      <w:r w:rsidRPr="000834E2">
        <w:rPr>
          <w:rStyle w:val="StyleUnderline"/>
        </w:rPr>
        <w:t xml:space="preserve">is a harrowing example of </w:t>
      </w:r>
      <w:r w:rsidRPr="000834E2">
        <w:rPr>
          <w:rStyle w:val="Emphasis"/>
        </w:rPr>
        <w:t>racial capitalism</w:t>
      </w:r>
      <w:r w:rsidRPr="000834E2">
        <w:rPr>
          <w:rStyle w:val="StyleUnderline"/>
        </w:rPr>
        <w:t xml:space="preserve"> in action</w:t>
      </w:r>
      <w:r w:rsidRPr="000834E2">
        <w:rPr>
          <w:sz w:val="16"/>
        </w:rPr>
        <w:t xml:space="preserve">.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137264">
        <w:rPr>
          <w:rStyle w:val="Emphasis"/>
          <w:sz w:val="24"/>
          <w:szCs w:val="28"/>
          <w:highlight w:val="yellow"/>
        </w:rPr>
        <w:t xml:space="preserve">racial </w:t>
      </w:r>
      <w:r w:rsidRPr="00894C5C">
        <w:rPr>
          <w:rStyle w:val="Emphasis"/>
          <w:sz w:val="24"/>
          <w:szCs w:val="28"/>
          <w:highlight w:val="yellow"/>
        </w:rPr>
        <w:t>cap</w:t>
      </w:r>
      <w:r w:rsidRPr="00922D18">
        <w:rPr>
          <w:rStyle w:val="Emphasis"/>
          <w:sz w:val="24"/>
          <w:szCs w:val="28"/>
        </w:rPr>
        <w:t>italism</w:t>
      </w:r>
      <w:r w:rsidRPr="00894C5C">
        <w:rPr>
          <w:rStyle w:val="Emphasis"/>
          <w:sz w:val="24"/>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 w:val="24"/>
          <w:szCs w:val="28"/>
        </w:rPr>
        <w:t>Its short-term profit horizons directly</w:t>
      </w:r>
      <w:r w:rsidRPr="000834E2">
        <w:rPr>
          <w:rStyle w:val="Emphasis"/>
          <w:sz w:val="24"/>
          <w:szCs w:val="28"/>
        </w:rPr>
        <w:t xml:space="preserve"> </w:t>
      </w:r>
      <w:r w:rsidRPr="00137264">
        <w:rPr>
          <w:rStyle w:val="Emphasis"/>
          <w:sz w:val="24"/>
          <w:szCs w:val="28"/>
          <w:highlight w:val="yellow"/>
        </w:rPr>
        <w:t>contradict planetary survival and condemn billions to</w:t>
      </w:r>
      <w:r w:rsidRPr="002A4D5D">
        <w:rPr>
          <w:rStyle w:val="Emphasis"/>
          <w:sz w:val="24"/>
          <w:szCs w:val="28"/>
        </w:rPr>
        <w:t xml:space="preserve"> what the Marxist geographer and abolitionist, Ruth Wilson Gilmore, has called </w:t>
      </w:r>
      <w:r w:rsidRPr="00137264">
        <w:rPr>
          <w:rStyle w:val="Emphasis"/>
          <w:sz w:val="24"/>
          <w:szCs w:val="28"/>
          <w:highlight w:val="yellow"/>
        </w:rPr>
        <w:t>“premature death.”</w:t>
      </w:r>
      <w:r w:rsidRPr="00DA2BC2">
        <w:rPr>
          <w:sz w:val="16"/>
          <w:szCs w:val="28"/>
        </w:rPr>
        <w:t xml:space="preserve"> </w:t>
      </w:r>
      <w:r w:rsidRPr="00DA2BC2">
        <w:rPr>
          <w:sz w:val="16"/>
        </w:rPr>
        <w:t xml:space="preserve">And </w:t>
      </w:r>
      <w:r w:rsidRPr="002A4D5D">
        <w:rPr>
          <w:rStyle w:val="StyleUnderline"/>
        </w:rPr>
        <w:t xml:space="preserve">Gilmore has defined </w:t>
      </w:r>
      <w:r w:rsidRPr="006F750A">
        <w:rPr>
          <w:rStyle w:val="StyleUnderline"/>
        </w:rPr>
        <w:t>racism</w:t>
      </w:r>
      <w:r w:rsidRPr="00DA2BC2">
        <w:rPr>
          <w:sz w:val="16"/>
        </w:rPr>
        <w:t>—I’m sure you’ve all heard this—</w:t>
      </w:r>
      <w:r w:rsidRPr="006F750A">
        <w:rPr>
          <w:rStyle w:val="StyleUnderline"/>
        </w:rPr>
        <w:t>as</w:t>
      </w:r>
      <w:r w:rsidRPr="002A4D5D">
        <w:rPr>
          <w:rStyle w:val="StyleUnderline"/>
        </w:rPr>
        <w:t xml:space="preserve"> </w:t>
      </w:r>
      <w:r w:rsidRPr="002A4D5D">
        <w:rPr>
          <w:rStyle w:val="Emphasis"/>
        </w:rPr>
        <w:t>“the state-sanctioned and/or extra-legal production and exploitation of group-differentiated vulnerability to premature death,”</w:t>
      </w:r>
      <w:r w:rsidRPr="00DA2BC2">
        <w:rPr>
          <w:sz w:val="16"/>
        </w:rPr>
        <w:t xml:space="preserve"> and it is a mouthful but it describes what we’re living through right now. </w:t>
      </w:r>
      <w:r w:rsidRPr="002A4D5D">
        <w:rPr>
          <w:rStyle w:val="StyleUnderline"/>
        </w:rPr>
        <w:t xml:space="preserve">Contemporary capitalism offers such a </w:t>
      </w:r>
      <w:r w:rsidRPr="002A4D5D">
        <w:rPr>
          <w:rStyle w:val="Emphasis"/>
        </w:rPr>
        <w:t>bleak vision</w:t>
      </w:r>
      <w:r w:rsidRPr="00DA2BC2">
        <w:rPr>
          <w:sz w:val="16"/>
        </w:rPr>
        <w:t>, right</w:t>
      </w:r>
      <w:r w:rsidRPr="002A4D5D">
        <w:rPr>
          <w:rStyle w:val="StyleUnderline"/>
        </w:rPr>
        <w:t xml:space="preserve">: the small number of </w:t>
      </w:r>
      <w:r w:rsidRPr="002A4D5D">
        <w:rPr>
          <w:rStyle w:val="Emphasis"/>
        </w:rPr>
        <w:t>billionaires trying to escape a decimated planet</w:t>
      </w:r>
      <w:r w:rsidRPr="002A4D5D">
        <w:rPr>
          <w:rStyle w:val="StyleUnderline"/>
        </w:rPr>
        <w:t xml:space="preserve">, leaving a </w:t>
      </w:r>
      <w:r w:rsidRPr="002A4D5D">
        <w:rPr>
          <w:rStyle w:val="Emphasis"/>
        </w:rPr>
        <w:t>trail of preventable death</w:t>
      </w:r>
      <w:r w:rsidRPr="002A4D5D">
        <w:rPr>
          <w:rStyle w:val="StyleUnderline"/>
        </w:rPr>
        <w:t xml:space="preserve"> in their wake</w:t>
      </w:r>
      <w:r w:rsidRPr="00DA2BC2">
        <w:rPr>
          <w:sz w:val="16"/>
        </w:rPr>
        <w:t xml:space="preserve">. And so that’s why </w:t>
      </w:r>
      <w:r w:rsidRPr="00922D18">
        <w:rPr>
          <w:rStyle w:val="Emphasis"/>
        </w:rPr>
        <w:t xml:space="preserve">we need </w:t>
      </w:r>
      <w:r w:rsidRPr="00137264">
        <w:rPr>
          <w:rStyle w:val="Emphasis"/>
          <w:highlight w:val="yellow"/>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137264">
        <w:rPr>
          <w:rStyle w:val="StyleUnderline"/>
          <w:highlight w:val="yellow"/>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137264">
        <w:rPr>
          <w:rStyle w:val="Emphasis"/>
          <w:highlight w:val="yellow"/>
        </w:rPr>
        <w:t>Solutions</w:t>
      </w:r>
      <w:r w:rsidRPr="00137264">
        <w:rPr>
          <w:rStyle w:val="StyleUnderline"/>
          <w:highlight w:val="yellow"/>
        </w:rPr>
        <w:t xml:space="preserve"> that</w:t>
      </w:r>
      <w:r w:rsidRPr="002A4D5D">
        <w:rPr>
          <w:rStyle w:val="StyleUnderline"/>
        </w:rPr>
        <w:t xml:space="preserve"> actually </w:t>
      </w:r>
      <w:r w:rsidRPr="00137264">
        <w:rPr>
          <w:rStyle w:val="Emphasis"/>
          <w:highlight w:val="yellow"/>
        </w:rPr>
        <w:t>meet</w:t>
      </w:r>
      <w:r w:rsidRPr="000834E2">
        <w:rPr>
          <w:rStyle w:val="Emphasis"/>
        </w:rPr>
        <w:t xml:space="preserve"> the scale of the </w:t>
      </w:r>
      <w:r w:rsidRPr="00137264">
        <w:rPr>
          <w:rStyle w:val="Emphasis"/>
          <w:highlight w:val="yellow"/>
        </w:rPr>
        <w:t>crises</w:t>
      </w:r>
      <w:r w:rsidRPr="002A4D5D">
        <w:rPr>
          <w:rStyle w:val="StyleUnderline"/>
        </w:rPr>
        <w:t xml:space="preserve"> that we’re in</w:t>
      </w:r>
      <w:r w:rsidRPr="00DA2BC2">
        <w:rPr>
          <w:sz w:val="16"/>
        </w:rPr>
        <w:t xml:space="preserve">. </w:t>
      </w:r>
      <w:r w:rsidRPr="00137264">
        <w:rPr>
          <w:rStyle w:val="Emphasis"/>
          <w:highlight w:val="yellow"/>
        </w:rPr>
        <w:t>Strategies</w:t>
      </w:r>
      <w:r w:rsidRPr="00137264">
        <w:rPr>
          <w:rStyle w:val="StyleUnderline"/>
          <w:highlight w:val="yellow"/>
        </w:rPr>
        <w:t xml:space="preserve"> that</w:t>
      </w:r>
      <w:r w:rsidRPr="002A4D5D">
        <w:rPr>
          <w:rStyle w:val="StyleUnderline"/>
        </w:rPr>
        <w:t xml:space="preserve"> can actually </w:t>
      </w:r>
      <w:r w:rsidRPr="00137264">
        <w:rPr>
          <w:rStyle w:val="Emphasis"/>
          <w:highlight w:val="yellow"/>
        </w:rPr>
        <w:t>secure material victories</w:t>
      </w:r>
      <w:r w:rsidRPr="00DA2BC2">
        <w:rPr>
          <w:sz w:val="16"/>
        </w:rPr>
        <w:t xml:space="preserve">. </w:t>
      </w:r>
      <w:r w:rsidRPr="00137264">
        <w:rPr>
          <w:rStyle w:val="StyleUnderline"/>
          <w:highlight w:val="yellow"/>
        </w:rPr>
        <w:t xml:space="preserve">And </w:t>
      </w:r>
      <w:r w:rsidRPr="00137264">
        <w:rPr>
          <w:rStyle w:val="Emphasis"/>
          <w:highlight w:val="yellow"/>
        </w:rPr>
        <w:t>solidarity</w:t>
      </w:r>
      <w:r w:rsidRPr="00B845B5">
        <w:rPr>
          <w:rStyle w:val="StyleUnderline"/>
        </w:rPr>
        <w:t xml:space="preserve">, the </w:t>
      </w:r>
      <w:r w:rsidRPr="00137264">
        <w:rPr>
          <w:rStyle w:val="Emphasis"/>
          <w:highlight w:val="yellow"/>
        </w:rPr>
        <w:t>bonds that hold</w:t>
      </w:r>
      <w:r w:rsidRPr="000834E2">
        <w:rPr>
          <w:rStyle w:val="Emphasis"/>
        </w:rPr>
        <w:t xml:space="preserve"> our </w:t>
      </w:r>
      <w:r w:rsidRPr="00137264">
        <w:rPr>
          <w:rStyle w:val="Emphasis"/>
          <w:highlight w:val="yellow"/>
        </w:rPr>
        <w:t>movements together</w:t>
      </w:r>
      <w:r w:rsidRPr="003C67CA">
        <w:rPr>
          <w:rStyle w:val="StyleUnderline"/>
        </w:rPr>
        <w:t xml:space="preserve">, and the </w:t>
      </w:r>
      <w:r w:rsidRPr="003C67CA">
        <w:rPr>
          <w:rStyle w:val="Emphasis"/>
        </w:rPr>
        <w:t>commitments that propel them forward</w:t>
      </w:r>
      <w:r w:rsidRPr="003C67CA">
        <w:rPr>
          <w:sz w:val="16"/>
        </w:rPr>
        <w:t xml:space="preserve">. So, solutions, right, it’s pretty straight-forward. </w:t>
      </w:r>
      <w:r w:rsidRPr="003C67CA">
        <w:rPr>
          <w:rStyle w:val="Emphasis"/>
        </w:rPr>
        <w:t>Without an organized left, the political positions on the table a</w:t>
      </w:r>
      <w:r w:rsidRPr="00B845B5">
        <w:rPr>
          <w:rStyle w:val="Emphasis"/>
        </w:rPr>
        <w:t>re pathetic and they often perpetuate the problems they claim to solve</w:t>
      </w:r>
      <w:r w:rsidRPr="00DA2BC2">
        <w:rPr>
          <w:sz w:val="16"/>
        </w:rPr>
        <w:t xml:space="preserve">. And, I’m not talking about what </w:t>
      </w:r>
      <w:r w:rsidRPr="002A4D5D">
        <w:rPr>
          <w:rStyle w:val="StyleUnderline"/>
        </w:rPr>
        <w:t>the right-wing is offering</w:t>
      </w:r>
      <w:r w:rsidRPr="00DA2BC2">
        <w:rPr>
          <w:sz w:val="16"/>
        </w:rPr>
        <w:t>—</w:t>
      </w:r>
      <w:r w:rsidRPr="002A4D5D">
        <w:rPr>
          <w:rStyle w:val="StyleUnderline"/>
        </w:rPr>
        <w:t>tax cuts, anti-immigrant fear-mongering, conspiracy theories</w:t>
      </w:r>
      <w:r w:rsidRPr="00DA2BC2">
        <w:rPr>
          <w:sz w:val="16"/>
        </w:rPr>
        <w:t xml:space="preserve">, right, those are beyond the pale. I’m talking about the half-measures, the </w:t>
      </w:r>
      <w:r w:rsidRPr="002A4D5D">
        <w:rPr>
          <w:rStyle w:val="StyleUnderline"/>
        </w:rPr>
        <w:t>symbolic gestures</w:t>
      </w:r>
      <w:r w:rsidRPr="00DA2BC2">
        <w:rPr>
          <w:sz w:val="16"/>
        </w:rPr>
        <w:t xml:space="preserve"> that </w:t>
      </w:r>
      <w:r w:rsidRPr="002A4D5D">
        <w:rPr>
          <w:rStyle w:val="StyleUnderline"/>
        </w:rPr>
        <w:t>pass for solutions among the liberal establishment</w:t>
      </w:r>
      <w:r w:rsidRPr="00DA2BC2">
        <w:rPr>
          <w:sz w:val="16"/>
        </w:rPr>
        <w:t xml:space="preserve">. Things </w:t>
      </w:r>
      <w:r w:rsidRPr="002A4D5D">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2A4D5D">
        <w:rPr>
          <w:rStyle w:val="Emphasis"/>
        </w:rPr>
        <w:t>racial equality requires a “refashioning of our political economy.”</w:t>
      </w:r>
      <w:r w:rsidRPr="00DA2BC2">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2A4D5D">
        <w:rPr>
          <w:rStyle w:val="StyleUnderline"/>
        </w:rPr>
        <w:t xml:space="preserve">in contrast, </w:t>
      </w:r>
      <w:r w:rsidRPr="007E0F2A">
        <w:rPr>
          <w:rStyle w:val="StyleUnderline"/>
        </w:rPr>
        <w:t xml:space="preserve">socialists propose solutions that </w:t>
      </w:r>
      <w:r w:rsidRPr="007E0F2A">
        <w:rPr>
          <w:rStyle w:val="Emphasis"/>
        </w:rPr>
        <w:t>get to the root of the problem</w:t>
      </w:r>
      <w:r w:rsidRPr="00DA2BC2">
        <w:rPr>
          <w:sz w:val="16"/>
        </w:rPr>
        <w:t xml:space="preserve">. And </w:t>
      </w:r>
      <w:r w:rsidRPr="00137264">
        <w:rPr>
          <w:rStyle w:val="Emphasis"/>
          <w:sz w:val="24"/>
          <w:szCs w:val="28"/>
          <w:highlight w:val="yellow"/>
        </w:rPr>
        <w:t>the tricky part</w:t>
      </w:r>
      <w:r w:rsidRPr="00DA2BC2">
        <w:rPr>
          <w:sz w:val="16"/>
          <w:szCs w:val="28"/>
        </w:rPr>
        <w:t xml:space="preserve">, of course, </w:t>
      </w:r>
      <w:r w:rsidRPr="00137264">
        <w:rPr>
          <w:rStyle w:val="Emphasis"/>
          <w:sz w:val="24"/>
          <w:szCs w:val="28"/>
          <w:highlight w:val="yellow"/>
        </w:rPr>
        <w:t>is ensuring</w:t>
      </w:r>
      <w:r w:rsidRPr="00894C5C">
        <w:rPr>
          <w:rStyle w:val="Emphasis"/>
          <w:sz w:val="24"/>
          <w:szCs w:val="28"/>
        </w:rPr>
        <w:t xml:space="preserve"> that </w:t>
      </w:r>
      <w:r w:rsidRPr="00137264">
        <w:rPr>
          <w:rStyle w:val="Emphasis"/>
          <w:sz w:val="24"/>
          <w:szCs w:val="28"/>
          <w:highlight w:val="yellow"/>
        </w:rPr>
        <w:t>we’re not</w:t>
      </w:r>
      <w:r w:rsidRPr="002A4D5D">
        <w:rPr>
          <w:rStyle w:val="Emphasis"/>
          <w:sz w:val="24"/>
          <w:szCs w:val="28"/>
        </w:rPr>
        <w:t xml:space="preserve"> ignored and not just </w:t>
      </w:r>
      <w:r w:rsidRPr="00137264">
        <w:rPr>
          <w:rStyle w:val="Emphasis"/>
          <w:sz w:val="24"/>
          <w:szCs w:val="28"/>
          <w:highlight w:val="yellow"/>
        </w:rPr>
        <w:t>shouting</w:t>
      </w:r>
      <w:r w:rsidRPr="00B845B5">
        <w:rPr>
          <w:rStyle w:val="Emphasis"/>
          <w:sz w:val="24"/>
          <w:szCs w:val="28"/>
        </w:rPr>
        <w:t xml:space="preserve"> our </w:t>
      </w:r>
      <w:r w:rsidRPr="00137264">
        <w:rPr>
          <w:rStyle w:val="Emphasis"/>
          <w:sz w:val="24"/>
          <w:szCs w:val="28"/>
          <w:highlight w:val="yellow"/>
        </w:rPr>
        <w:t>solutions into the void</w:t>
      </w:r>
      <w:r w:rsidRPr="002A4D5D">
        <w:rPr>
          <w:rStyle w:val="Emphasis"/>
          <w:sz w:val="24"/>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 w:val="24"/>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137264">
        <w:rPr>
          <w:rStyle w:val="Emphasis"/>
          <w:sz w:val="24"/>
          <w:szCs w:val="28"/>
          <w:highlight w:val="yellow"/>
        </w:rPr>
        <w:t>what’s hard is figuring out how</w:t>
      </w:r>
      <w:r w:rsidRPr="00922D18">
        <w:rPr>
          <w:rStyle w:val="Emphasis"/>
          <w:sz w:val="24"/>
          <w:szCs w:val="28"/>
        </w:rPr>
        <w:t xml:space="preserve"> to hook our radicalism into reality </w:t>
      </w:r>
      <w:r w:rsidRPr="00137264">
        <w:rPr>
          <w:rStyle w:val="Emphasis"/>
          <w:sz w:val="24"/>
          <w:szCs w:val="28"/>
          <w:highlight w:val="yellow"/>
        </w:rPr>
        <w:t>to get real traction</w:t>
      </w:r>
      <w:r w:rsidRPr="00DA2BC2">
        <w:rPr>
          <w:sz w:val="16"/>
        </w:rPr>
        <w:t xml:space="preserve">. Right, that’s what we’re grappling with. So, as Sean mentioned, my organizing work really began in the </w:t>
      </w:r>
      <w:r w:rsidRPr="00922D18">
        <w:rPr>
          <w:sz w:val="16"/>
        </w:rPr>
        <w:t xml:space="preserve">wake of </w:t>
      </w:r>
      <w:r w:rsidRPr="00922D18">
        <w:rPr>
          <w:rStyle w:val="Emphasis"/>
        </w:rPr>
        <w:t>Occupy</w:t>
      </w:r>
      <w:r w:rsidRPr="00922D18">
        <w:rPr>
          <w:sz w:val="16"/>
        </w:rPr>
        <w:t xml:space="preserve">. You know, that movement </w:t>
      </w:r>
      <w:r w:rsidRPr="00922D18">
        <w:rPr>
          <w:rStyle w:val="Emphasis"/>
        </w:rPr>
        <w:t>did dissipate</w:t>
      </w:r>
      <w:r w:rsidRPr="00922D18">
        <w:rPr>
          <w:sz w:val="16"/>
        </w:rPr>
        <w:t xml:space="preserve">. You know, </w:t>
      </w:r>
      <w:r w:rsidRPr="00922D18">
        <w:rPr>
          <w:rStyle w:val="StyleUnderline"/>
        </w:rPr>
        <w:t>it was a powerful moment,</w:t>
      </w:r>
      <w:r w:rsidRPr="00922D18">
        <w:rPr>
          <w:sz w:val="16"/>
        </w:rPr>
        <w:t xml:space="preserve"> </w:t>
      </w:r>
      <w:r w:rsidRPr="00922D18">
        <w:rPr>
          <w:rStyle w:val="Emphasis"/>
        </w:rPr>
        <w:t>but</w:t>
      </w:r>
      <w:r w:rsidRPr="00922D18">
        <w:rPr>
          <w:sz w:val="16"/>
        </w:rPr>
        <w:t xml:space="preserve"> people there—</w:t>
      </w:r>
      <w:r w:rsidRPr="00922D18">
        <w:rPr>
          <w:rStyle w:val="Emphasis"/>
        </w:rPr>
        <w:t>the ethos was to refuse to make demands of the state</w:t>
      </w:r>
      <w:r w:rsidRPr="00922D18">
        <w:rPr>
          <w:rStyle w:val="StyleUnderline"/>
        </w:rPr>
        <w:t>, which I always disagreed with</w:t>
      </w:r>
      <w:r w:rsidRPr="00922D18">
        <w:rPr>
          <w:sz w:val="16"/>
        </w:rPr>
        <w:t xml:space="preserve">. But out of that, </w:t>
      </w:r>
      <w:r w:rsidRPr="00922D18">
        <w:rPr>
          <w:rStyle w:val="StyleUnderline"/>
        </w:rPr>
        <w:t>out of Strike Debt</w:t>
      </w:r>
      <w:r w:rsidRPr="00922D18">
        <w:rPr>
          <w:sz w:val="16"/>
        </w:rPr>
        <w:t xml:space="preserve">, which Sean spoke about, </w:t>
      </w:r>
      <w:r w:rsidRPr="00922D18">
        <w:rPr>
          <w:rStyle w:val="StyleUnderline"/>
        </w:rPr>
        <w:t>we founded the Debt Collective, which is a union for debtors, and we work on a wide range of financial struggles, including upcoming campaigns focused on creative ways to challenge back rent debt, carceral debt, utilities</w:t>
      </w:r>
      <w:r w:rsidRPr="00922D18">
        <w:rPr>
          <w:sz w:val="16"/>
        </w:rPr>
        <w:t xml:space="preserve">, and we welcome collaborators on this. </w:t>
      </w:r>
      <w:r w:rsidRPr="00922D18">
        <w:rPr>
          <w:rStyle w:val="StyleUnderline"/>
        </w:rPr>
        <w:t>But we’re most known f</w:t>
      </w:r>
      <w:r w:rsidRPr="002A4D5D">
        <w:rPr>
          <w:rStyle w:val="StyleUnderline"/>
        </w:rPr>
        <w:t>or our work on student debt</w:t>
      </w:r>
      <w:r w:rsidRPr="00DA2BC2">
        <w:rPr>
          <w:sz w:val="16"/>
        </w:rPr>
        <w:t xml:space="preserve">. </w:t>
      </w:r>
      <w:r w:rsidRPr="002A4D5D">
        <w:rPr>
          <w:rStyle w:val="StyleUnderline"/>
        </w:rPr>
        <w:t>We first protested and demanded student debt cancellation and free public college in 2012, and at the time, our solution</w:t>
      </w:r>
      <w:r w:rsidRPr="00DA2BC2">
        <w:rPr>
          <w:sz w:val="16"/>
        </w:rPr>
        <w:t xml:space="preserve">, right, </w:t>
      </w:r>
      <w:r w:rsidRPr="002A4D5D">
        <w:rPr>
          <w:rStyle w:val="StyleUnderline"/>
        </w:rPr>
        <w:t>struck pundits as just unhinged</w:t>
      </w:r>
      <w:r w:rsidRPr="00DA2BC2">
        <w:rPr>
          <w:sz w:val="16"/>
        </w:rPr>
        <w:t xml:space="preserve">. So, </w:t>
      </w:r>
      <w:r w:rsidRPr="00DA2BC2">
        <w:rPr>
          <w:i/>
          <w:iCs/>
          <w:sz w:val="16"/>
        </w:rPr>
        <w:t>Reuters</w:t>
      </w:r>
      <w:r w:rsidRPr="00DA2BC2">
        <w:rPr>
          <w:sz w:val="16"/>
        </w:rPr>
        <w:t xml:space="preserve"> mocked us. </w:t>
      </w:r>
      <w:r w:rsidRPr="00DA2BC2">
        <w:rPr>
          <w:i/>
          <w:iCs/>
          <w:sz w:val="16"/>
        </w:rPr>
        <w:t>NPR</w:t>
      </w:r>
      <w:r w:rsidRPr="00DA2BC2">
        <w:rPr>
          <w:sz w:val="16"/>
        </w:rPr>
        <w:t xml:space="preserve"> reported that “most experts believe there's little chance the government would ever forgive student loans.” That was it, definitive. </w:t>
      </w:r>
      <w:r w:rsidRPr="002A4D5D">
        <w:rPr>
          <w:rStyle w:val="StyleUnderline"/>
        </w:rPr>
        <w:t xml:space="preserve">In the years since, we’ve not just </w:t>
      </w:r>
      <w:r w:rsidRPr="002A4D5D">
        <w:rPr>
          <w:rStyle w:val="Emphasis"/>
        </w:rPr>
        <w:t>changed the conversation on student debt cancellation</w:t>
      </w:r>
      <w:r w:rsidRPr="00DA2BC2">
        <w:rPr>
          <w:sz w:val="16"/>
        </w:rPr>
        <w:t xml:space="preserve"> (I would wager, you know, that it strikes you all as a pretty normal progressive demand at this point), </w:t>
      </w:r>
      <w:r w:rsidRPr="002A4D5D">
        <w:rPr>
          <w:rStyle w:val="Emphasis"/>
        </w:rPr>
        <w:t>we have also won nearly $3 billion</w:t>
      </w:r>
      <w:r w:rsidRPr="00DA2BC2">
        <w:rPr>
          <w:sz w:val="16"/>
        </w:rPr>
        <w:t xml:space="preserve"> (with a B) </w:t>
      </w:r>
      <w:r w:rsidRPr="002A4D5D">
        <w:rPr>
          <w:rStyle w:val="Emphasis"/>
        </w:rPr>
        <w:t>of student debt relief for tens of thousands of people who attended predatory for-profit colleges across this country</w:t>
      </w:r>
      <w:r w:rsidRPr="00DA2BC2">
        <w:rPr>
          <w:sz w:val="16"/>
        </w:rPr>
        <w:t xml:space="preserve">. In other words, </w:t>
      </w:r>
      <w:r w:rsidRPr="002A4D5D">
        <w:rPr>
          <w:rStyle w:val="StyleUnderline"/>
        </w:rPr>
        <w:t>the experts were wrong</w:t>
      </w:r>
      <w:r w:rsidRPr="00DA2BC2">
        <w:rPr>
          <w:sz w:val="16"/>
        </w:rPr>
        <w:t xml:space="preserve">. </w:t>
      </w:r>
      <w:r w:rsidRPr="002A4D5D">
        <w:rPr>
          <w:rStyle w:val="StyleUnderline"/>
        </w:rPr>
        <w:t xml:space="preserve">Thanks to </w:t>
      </w:r>
      <w:r w:rsidRPr="002A4D5D">
        <w:rPr>
          <w:rStyle w:val="Emphasis"/>
        </w:rPr>
        <w:t>sustained organizing</w:t>
      </w:r>
      <w:r w:rsidRPr="002A4D5D">
        <w:rPr>
          <w:rStyle w:val="StyleUnderline"/>
        </w:rPr>
        <w:t xml:space="preserve"> and a </w:t>
      </w:r>
      <w:r w:rsidRPr="002A4D5D">
        <w:rPr>
          <w:rStyle w:val="Emphasis"/>
        </w:rPr>
        <w:t>creative legal approach</w:t>
      </w:r>
      <w:r w:rsidRPr="002A4D5D">
        <w:rPr>
          <w:rStyle w:val="StyleUnderline"/>
        </w:rPr>
        <w:t>, the government did indeed erase student loans</w:t>
      </w:r>
      <w:r w:rsidRPr="00DA2BC2">
        <w:rPr>
          <w:sz w:val="16"/>
        </w:rPr>
        <w:t xml:space="preserve">. And </w:t>
      </w:r>
      <w:r w:rsidRPr="002A4D5D">
        <w:rPr>
          <w:rStyle w:val="StyleUnderline"/>
        </w:rPr>
        <w:t>we’re going to keep organizing to force the Biden administration to cancel all student debt for all borrowers, and we’re so happy to be working in collaboration with</w:t>
      </w:r>
      <w:r w:rsidRPr="00DA2BC2">
        <w:rPr>
          <w:sz w:val="16"/>
        </w:rPr>
        <w:t xml:space="preserve"> the awesome </w:t>
      </w:r>
      <w:r w:rsidRPr="002A4D5D">
        <w:rPr>
          <w:rStyle w:val="StyleUnderline"/>
        </w:rPr>
        <w:t>YDSA</w:t>
      </w:r>
      <w:r w:rsidRPr="00DA2BC2">
        <w:rPr>
          <w:sz w:val="16"/>
        </w:rPr>
        <w:t xml:space="preserve"> on this. </w:t>
      </w:r>
      <w:r w:rsidRPr="002A4D5D">
        <w:rPr>
          <w:rStyle w:val="StyleUnderline"/>
        </w:rPr>
        <w:t>We’re planning a week of</w:t>
      </w:r>
      <w:r w:rsidRPr="00DA2BC2">
        <w:rPr>
          <w:sz w:val="16"/>
        </w:rPr>
        <w:t xml:space="preserve">, we’re actually planning a week of </w:t>
      </w:r>
      <w:r w:rsidRPr="002A4D5D">
        <w:rPr>
          <w:rStyle w:val="StyleUnderline"/>
        </w:rPr>
        <w:t>distributed action with a large event in DC</w:t>
      </w:r>
      <w:r w:rsidRPr="00DA2BC2">
        <w:rPr>
          <w:sz w:val="16"/>
        </w:rPr>
        <w:t xml:space="preserve">, a contingent in DC, to coincide with the end of the payment moratorium, which was just extended until January. What I’m trying to get at here though is that </w:t>
      </w:r>
      <w:r w:rsidRPr="002A4D5D">
        <w:rPr>
          <w:rStyle w:val="StyleUnderline"/>
        </w:rPr>
        <w:t xml:space="preserve">we demanded full student debt abolition </w:t>
      </w:r>
      <w:r w:rsidRPr="002A4D5D">
        <w:rPr>
          <w:rStyle w:val="Emphasis"/>
        </w:rPr>
        <w:t>because it was morally right and urgently necessary, not because it was popular</w:t>
      </w:r>
      <w:r w:rsidRPr="002A4D5D">
        <w:rPr>
          <w:rStyle w:val="StyleUnderline"/>
        </w:rPr>
        <w:t xml:space="preserve"> necessarily</w:t>
      </w:r>
      <w:r w:rsidRPr="00DA2BC2">
        <w:rPr>
          <w:sz w:val="16"/>
        </w:rPr>
        <w:t xml:space="preserve">. </w:t>
      </w:r>
      <w:r w:rsidRPr="002A4D5D">
        <w:rPr>
          <w:rStyle w:val="StyleUnderline"/>
        </w:rPr>
        <w:t>I’m not sure it would have polled very well in 2012</w:t>
      </w:r>
      <w:r w:rsidRPr="00DA2BC2">
        <w:rPr>
          <w:sz w:val="16"/>
        </w:rPr>
        <w:t xml:space="preserve">, you know, back then, nobody was bothering to do surveys on it, and no politicians supported it. Shifting public opinion and getting elected officials on board was a long process, but my point is this, right: </w:t>
      </w:r>
      <w:r w:rsidRPr="002A4D5D">
        <w:rPr>
          <w:rStyle w:val="StyleUnderline"/>
        </w:rPr>
        <w:t>while we certainly need to think about how our solutions will resonate with people, we shouldn’t be constrained by what is politically popular or palatable in the moment</w:t>
      </w:r>
      <w:r w:rsidRPr="00DA2BC2">
        <w:rPr>
          <w:sz w:val="16"/>
        </w:rPr>
        <w:t xml:space="preserve">. </w:t>
      </w:r>
      <w:r w:rsidRPr="002A4D5D">
        <w:rPr>
          <w:rStyle w:val="StyleUnderline"/>
        </w:rPr>
        <w:t xml:space="preserve">A perennial </w:t>
      </w:r>
      <w:r w:rsidRPr="00B845B5">
        <w:rPr>
          <w:rStyle w:val="StyleUnderline"/>
        </w:rPr>
        <w:t>part of our job</w:t>
      </w:r>
      <w:r w:rsidRPr="00B845B5">
        <w:rPr>
          <w:sz w:val="16"/>
        </w:rPr>
        <w:t>—and this is central to democracy—</w:t>
      </w:r>
      <w:r w:rsidRPr="00B845B5">
        <w:rPr>
          <w:rStyle w:val="StyleUnderline"/>
        </w:rPr>
        <w:t xml:space="preserve">is </w:t>
      </w:r>
      <w:r w:rsidRPr="00B845B5">
        <w:rPr>
          <w:rStyle w:val="Emphasis"/>
        </w:rPr>
        <w:t>expanding people’s political imaginations and changing what passes as common sense</w:t>
      </w:r>
      <w:r w:rsidRPr="00B845B5">
        <w:rPr>
          <w:sz w:val="16"/>
        </w:rPr>
        <w:t xml:space="preserve">. </w:t>
      </w:r>
      <w:r w:rsidRPr="00B845B5">
        <w:rPr>
          <w:rStyle w:val="StyleUnderline"/>
        </w:rPr>
        <w:t xml:space="preserve">The demos and what they believe is </w:t>
      </w:r>
      <w:r w:rsidRPr="00B845B5">
        <w:rPr>
          <w:rStyle w:val="Emphasis"/>
        </w:rPr>
        <w:t>not just etched in stone</w:t>
      </w:r>
      <w:r w:rsidRPr="00B845B5">
        <w:rPr>
          <w:sz w:val="16"/>
        </w:rPr>
        <w:t xml:space="preserve">. As the brilliant Jane McAlevey reminds us, </w:t>
      </w:r>
      <w:r w:rsidRPr="00B845B5">
        <w:rPr>
          <w:rStyle w:val="StyleUnderline"/>
        </w:rPr>
        <w:t xml:space="preserve">we have to </w:t>
      </w:r>
      <w:r w:rsidRPr="00B845B5">
        <w:rPr>
          <w:rStyle w:val="Emphasis"/>
        </w:rPr>
        <w:t>raise people’s expectations</w:t>
      </w:r>
      <w:r w:rsidRPr="00B845B5">
        <w:rPr>
          <w:rStyle w:val="StyleUnderline"/>
        </w:rPr>
        <w:t>, we have to help people see that they deserve so much more than the scraps our system doles out</w:t>
      </w:r>
      <w:r w:rsidRPr="00B845B5">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845B5">
        <w:rPr>
          <w:rStyle w:val="StyleUnderline"/>
        </w:rPr>
        <w:t xml:space="preserve">we not only have to raise expectations, </w:t>
      </w:r>
      <w:r w:rsidRPr="00B845B5">
        <w:rPr>
          <w:rStyle w:val="Emphasis"/>
        </w:rPr>
        <w:t>we also have to set them</w:t>
      </w:r>
      <w:r w:rsidRPr="00B845B5">
        <w:rPr>
          <w:rStyle w:val="StyleUnderline"/>
        </w:rPr>
        <w:t xml:space="preserve"> for others and ourselves</w:t>
      </w:r>
      <w:r w:rsidRPr="00DA2BC2">
        <w:rPr>
          <w:sz w:val="16"/>
        </w:rPr>
        <w:t xml:space="preserve">. </w:t>
      </w:r>
      <w:r w:rsidRPr="00424595">
        <w:rPr>
          <w:rStyle w:val="StyleUnderline"/>
        </w:rPr>
        <w:t>This is the dance we have to do as organizers</w:t>
      </w:r>
      <w:r w:rsidRPr="00DA2BC2">
        <w:rPr>
          <w:sz w:val="16"/>
        </w:rPr>
        <w:t xml:space="preserve">. So, again, I’ll give an example from the Debt Collective’s work, right? So, </w:t>
      </w:r>
      <w:r w:rsidRPr="00424595">
        <w:rPr>
          <w:rStyle w:val="StyleUnderline"/>
        </w:rPr>
        <w:t>on the one hand, we’re trying to raise the expectations of our members because too many people believe debt is their fault</w:t>
      </w:r>
      <w:r w:rsidRPr="00DA2BC2">
        <w:rPr>
          <w:sz w:val="16"/>
        </w:rPr>
        <w:t>—you know, they’re ashamed—</w:t>
      </w:r>
      <w:r w:rsidRPr="00424595">
        <w:rPr>
          <w:rStyle w:val="StyleUnderline"/>
        </w:rPr>
        <w:t>and we push back on this</w:t>
      </w:r>
      <w:r w:rsidRPr="00DA2BC2">
        <w:rPr>
          <w:sz w:val="16"/>
        </w:rPr>
        <w:t xml:space="preserve">. </w:t>
      </w:r>
      <w:r w:rsidRPr="00424595">
        <w:rPr>
          <w:rStyle w:val="StyleUnderline"/>
        </w:rPr>
        <w:t>We say, you’re not in debt because you lived beyond your means; you’re in debt because you’re denied the means to live</w:t>
      </w:r>
      <w:r w:rsidRPr="00DA2BC2">
        <w:rPr>
          <w:sz w:val="16"/>
        </w:rPr>
        <w:t xml:space="preserve">, right? </w:t>
      </w:r>
      <w:r w:rsidRPr="00424595">
        <w:rPr>
          <w:rStyle w:val="StyleUnderline"/>
        </w:rPr>
        <w:t xml:space="preserve">Debt is a way working people are robbed twice: first, your boss underpays you on the job, and then, creditors charge interest and fees because you have to </w:t>
      </w:r>
      <w:r w:rsidRPr="00894C5C">
        <w:rPr>
          <w:rStyle w:val="StyleUnderline"/>
        </w:rPr>
        <w:t>borrow money to make ends meet</w:t>
      </w:r>
      <w:r w:rsidRPr="00894C5C">
        <w:rPr>
          <w:sz w:val="16"/>
        </w:rPr>
        <w:t xml:space="preserve">. </w:t>
      </w:r>
      <w:r w:rsidRPr="00894C5C">
        <w:rPr>
          <w:rStyle w:val="StyleUnderline"/>
        </w:rPr>
        <w:t xml:space="preserve">And the solutions are clear: if there was </w:t>
      </w:r>
      <w:r w:rsidRPr="00894C5C">
        <w:rPr>
          <w:rStyle w:val="Emphasis"/>
        </w:rPr>
        <w:t>universal healthcare</w:t>
      </w:r>
      <w:r w:rsidRPr="00894C5C">
        <w:rPr>
          <w:rStyle w:val="StyleUnderline"/>
        </w:rPr>
        <w:t xml:space="preserve">, there’d be no medical debt; if housing was guaranteed, if we had </w:t>
      </w:r>
      <w:r w:rsidRPr="00894C5C">
        <w:rPr>
          <w:rStyle w:val="Emphasis"/>
        </w:rPr>
        <w:t>social housing</w:t>
      </w:r>
      <w:r w:rsidRPr="00894C5C">
        <w:rPr>
          <w:rStyle w:val="StyleUnderline"/>
        </w:rPr>
        <w:t>, you wouldn’t be struggling with your rent and at risk of being homeless</w:t>
      </w:r>
      <w:r w:rsidRPr="00894C5C">
        <w:rPr>
          <w:sz w:val="16"/>
        </w:rPr>
        <w:t xml:space="preserve">. So, you know, </w:t>
      </w:r>
      <w:r w:rsidRPr="00894C5C">
        <w:rPr>
          <w:rStyle w:val="StyleUnderline"/>
        </w:rPr>
        <w:t>we do not speak of debt forgiveness</w:t>
      </w:r>
      <w:r w:rsidRPr="00894C5C">
        <w:rPr>
          <w:sz w:val="16"/>
        </w:rPr>
        <w:t xml:space="preserve">. </w:t>
      </w:r>
      <w:r w:rsidRPr="00894C5C">
        <w:rPr>
          <w:rStyle w:val="StyleUnderline"/>
        </w:rPr>
        <w:t xml:space="preserve">We instead use the language of </w:t>
      </w:r>
      <w:r w:rsidRPr="00894C5C">
        <w:rPr>
          <w:rStyle w:val="Emphasis"/>
        </w:rPr>
        <w:t>debt abolition</w:t>
      </w:r>
      <w:r w:rsidRPr="00894C5C">
        <w:rPr>
          <w:rStyle w:val="StyleUnderline"/>
        </w:rPr>
        <w:t xml:space="preserve">, and we’re consciously </w:t>
      </w:r>
      <w:r w:rsidRPr="00894C5C">
        <w:rPr>
          <w:rStyle w:val="Emphasis"/>
        </w:rPr>
        <w:t>paying homage to abolitionist organizers</w:t>
      </w:r>
      <w:r w:rsidRPr="00894C5C">
        <w:rPr>
          <w:rStyle w:val="StyleUnderline"/>
        </w:rPr>
        <w:t xml:space="preserve"> who have long articulated </w:t>
      </w:r>
      <w:r w:rsidRPr="00894C5C">
        <w:rPr>
          <w:rStyle w:val="Emphasis"/>
        </w:rPr>
        <w:t xml:space="preserve">abolition as a world </w:t>
      </w:r>
      <w:r w:rsidRPr="00894C5C">
        <w:rPr>
          <w:rStyle w:val="Emphasis"/>
          <w:i/>
        </w:rPr>
        <w:t>without</w:t>
      </w:r>
      <w:r w:rsidRPr="00894C5C">
        <w:rPr>
          <w:rStyle w:val="Emphasis"/>
        </w:rPr>
        <w:t xml:space="preserve"> and a world </w:t>
      </w:r>
      <w:r w:rsidRPr="00894C5C">
        <w:rPr>
          <w:rStyle w:val="Emphasis"/>
          <w:i/>
        </w:rPr>
        <w:t>with</w:t>
      </w:r>
      <w:r w:rsidRPr="00894C5C">
        <w:rPr>
          <w:sz w:val="16"/>
        </w:rPr>
        <w:t xml:space="preserve">. And </w:t>
      </w:r>
      <w:r w:rsidRPr="00894C5C">
        <w:rPr>
          <w:rStyle w:val="StyleUnderline"/>
        </w:rPr>
        <w:t>it’s also a way of acknowledging that debt has long been a tool of social control and racial domination</w:t>
      </w:r>
      <w:r w:rsidRPr="00894C5C">
        <w:rPr>
          <w:sz w:val="16"/>
        </w:rPr>
        <w:t xml:space="preserve">. So, you know, in this </w:t>
      </w:r>
      <w:r w:rsidRPr="00894C5C">
        <w:rPr>
          <w:i/>
          <w:iCs/>
          <w:sz w:val="16"/>
        </w:rPr>
        <w:t>without</w:t>
      </w:r>
      <w:r w:rsidRPr="00894C5C">
        <w:rPr>
          <w:sz w:val="16"/>
        </w:rPr>
        <w:t xml:space="preserve"> and </w:t>
      </w:r>
      <w:r w:rsidRPr="00894C5C">
        <w:rPr>
          <w:i/>
          <w:iCs/>
          <w:sz w:val="16"/>
        </w:rPr>
        <w:t>with</w:t>
      </w:r>
      <w:r w:rsidRPr="00894C5C">
        <w:rPr>
          <w:sz w:val="16"/>
        </w:rPr>
        <w:t xml:space="preserve"> dynamic, right, </w:t>
      </w:r>
      <w:r w:rsidRPr="00894C5C">
        <w:rPr>
          <w:rStyle w:val="StyleUnderline"/>
        </w:rPr>
        <w:t xml:space="preserve">our position is that full student debt cancellation must be coupled with free education, truly liberatory education that is </w:t>
      </w:r>
      <w:r w:rsidRPr="00894C5C">
        <w:rPr>
          <w:rStyle w:val="Emphasis"/>
        </w:rPr>
        <w:t>“free” as in price</w:t>
      </w:r>
      <w:r w:rsidRPr="00894C5C">
        <w:rPr>
          <w:rStyle w:val="StyleUnderline"/>
        </w:rPr>
        <w:t xml:space="preserve">, and </w:t>
      </w:r>
      <w:r w:rsidRPr="00894C5C">
        <w:rPr>
          <w:rStyle w:val="Emphasis"/>
        </w:rPr>
        <w:t>“free” as in aimed at freedom</w:t>
      </w:r>
      <w:r w:rsidRPr="00894C5C">
        <w:rPr>
          <w:sz w:val="16"/>
        </w:rPr>
        <w:t xml:space="preserve">. Nobody should have to mortgage their future for a chance to learn. And finally, </w:t>
      </w:r>
      <w:r w:rsidRPr="00894C5C">
        <w:rPr>
          <w:rStyle w:val="StyleUnderline"/>
        </w:rPr>
        <w:t>our message to members is that if you get organized and collaborate with others, you might get your loans cancelled</w:t>
      </w:r>
      <w:r w:rsidRPr="00894C5C">
        <w:rPr>
          <w:sz w:val="16"/>
        </w:rPr>
        <w:t xml:space="preserve">. </w:t>
      </w:r>
      <w:r w:rsidRPr="00894C5C">
        <w:rPr>
          <w:rStyle w:val="StyleUnderline"/>
        </w:rPr>
        <w:t>Maybe we can help transform the way higher education is provided, sparing future generations from having to take on these unjust burdens</w:t>
      </w:r>
      <w:r w:rsidRPr="00894C5C">
        <w:rPr>
          <w:sz w:val="16"/>
        </w:rPr>
        <w:t xml:space="preserve">. </w:t>
      </w:r>
      <w:r w:rsidRPr="00894C5C">
        <w:rPr>
          <w:rStyle w:val="Emphasis"/>
        </w:rPr>
        <w:t>But “might” and “maybe,” right?</w:t>
      </w:r>
      <w:r w:rsidRPr="00894C5C">
        <w:rPr>
          <w:sz w:val="16"/>
        </w:rPr>
        <w:t xml:space="preserve"> </w:t>
      </w:r>
      <w:r w:rsidRPr="00894C5C">
        <w:rPr>
          <w:rStyle w:val="Emphasis"/>
        </w:rPr>
        <w:t>Setting expectations</w:t>
      </w:r>
      <w:r w:rsidRPr="00B845B5">
        <w:rPr>
          <w:rStyle w:val="StyleUnderline"/>
        </w:rPr>
        <w:t xml:space="preserve"> because </w:t>
      </w:r>
      <w:r w:rsidRPr="00B845B5">
        <w:rPr>
          <w:rStyle w:val="Emphasis"/>
        </w:rPr>
        <w:t>this is an experiment</w:t>
      </w:r>
      <w:r w:rsidRPr="00B845B5">
        <w:rPr>
          <w:rStyle w:val="StyleUnderline"/>
        </w:rPr>
        <w:t xml:space="preserve"> and </w:t>
      </w:r>
      <w:r w:rsidRPr="00B845B5">
        <w:rPr>
          <w:rStyle w:val="Emphasis"/>
        </w:rPr>
        <w:t>success isn’t guaranteed</w:t>
      </w:r>
      <w:r w:rsidRPr="00B845B5">
        <w:rPr>
          <w:sz w:val="16"/>
        </w:rPr>
        <w:t xml:space="preserve">. </w:t>
      </w:r>
      <w:r w:rsidRPr="00B845B5">
        <w:rPr>
          <w:rStyle w:val="StyleUnderline"/>
        </w:rPr>
        <w:t>Par</w:t>
      </w:r>
      <w:r w:rsidRPr="00424595">
        <w:rPr>
          <w:rStyle w:val="StyleUnderline"/>
        </w:rPr>
        <w:t xml:space="preserve">t of raising and setting expectations is </w:t>
      </w:r>
      <w:r w:rsidRPr="00424595">
        <w:rPr>
          <w:rStyle w:val="Emphasis"/>
        </w:rPr>
        <w:t>putting things in perspective</w:t>
      </w:r>
      <w:r w:rsidRPr="00DA2BC2">
        <w:rPr>
          <w:sz w:val="16"/>
        </w:rPr>
        <w:t xml:space="preserve">. </w:t>
      </w:r>
      <w:r w:rsidRPr="00424595">
        <w:rPr>
          <w:rStyle w:val="StyleUnderline"/>
        </w:rPr>
        <w:t xml:space="preserve">We have to be real about the entrenched interests we’re up against and </w:t>
      </w:r>
      <w:r w:rsidRPr="00424595">
        <w:rPr>
          <w:rStyle w:val="Emphasis"/>
        </w:rPr>
        <w:t>recognize and celebrate our victories along the way, even small ones</w:t>
      </w:r>
      <w:r w:rsidRPr="00DA2BC2">
        <w:rPr>
          <w:sz w:val="16"/>
        </w:rPr>
        <w:t xml:space="preserve">. </w:t>
      </w:r>
      <w:r w:rsidRPr="00424595">
        <w:rPr>
          <w:rStyle w:val="StyleUnderline"/>
        </w:rPr>
        <w:t>Every student loan or credit card debt and collection we get eliminated is a win</w:t>
      </w:r>
      <w:r w:rsidRPr="00DA2BC2">
        <w:rPr>
          <w:sz w:val="16"/>
        </w:rPr>
        <w:t xml:space="preserve">. </w:t>
      </w:r>
      <w:r w:rsidRPr="00424595">
        <w:rPr>
          <w:rStyle w:val="StyleUnderline"/>
        </w:rPr>
        <w:t>Every predatory bail contract you successfully dispute is a win</w:t>
      </w:r>
      <w:r w:rsidRPr="00DA2BC2">
        <w:rPr>
          <w:sz w:val="16"/>
        </w:rPr>
        <w:t xml:space="preserve">. You know, </w:t>
      </w:r>
      <w:r w:rsidRPr="00424595">
        <w:rPr>
          <w:rStyle w:val="StyleUnderline"/>
        </w:rPr>
        <w:t>the fact Joe Biden extended the student loan payment pause</w:t>
      </w:r>
      <w:r w:rsidRPr="00DA2BC2">
        <w:rPr>
          <w:sz w:val="16"/>
        </w:rPr>
        <w:t xml:space="preserve"> through January </w:t>
      </w:r>
      <w:r w:rsidRPr="00424595">
        <w:rPr>
          <w:rStyle w:val="StyleUnderline"/>
        </w:rPr>
        <w:t>when we know the White House didn’t want to do it</w:t>
      </w:r>
      <w:r w:rsidRPr="00DA2BC2">
        <w:rPr>
          <w:sz w:val="16"/>
        </w:rPr>
        <w:t xml:space="preserve">—they didn’t want to do it according to someone in the White House </w:t>
      </w:r>
      <w:r w:rsidRPr="00922D18">
        <w:rPr>
          <w:rStyle w:val="StyleUnderline"/>
        </w:rPr>
        <w:t>because it contradicted the message of an economic recovery</w:t>
      </w:r>
      <w:r w:rsidRPr="00922D18">
        <w:rPr>
          <w:sz w:val="16"/>
        </w:rPr>
        <w:t xml:space="preserve">, right. </w:t>
      </w:r>
      <w:r w:rsidRPr="00922D18">
        <w:rPr>
          <w:rStyle w:val="StyleUnderline"/>
        </w:rPr>
        <w:t>Even that’s a win</w:t>
      </w:r>
      <w:r w:rsidRPr="00922D18">
        <w:rPr>
          <w:sz w:val="16"/>
        </w:rPr>
        <w:t xml:space="preserve">. And we keep going. </w:t>
      </w:r>
      <w:r w:rsidRPr="00922D18">
        <w:rPr>
          <w:rStyle w:val="StyleUnderline"/>
        </w:rPr>
        <w:t xml:space="preserve">We also have to </w:t>
      </w:r>
      <w:r w:rsidRPr="00922D18">
        <w:rPr>
          <w:rStyle w:val="Emphasis"/>
        </w:rPr>
        <w:t>put our defeats in perspective</w:t>
      </w:r>
      <w:r w:rsidRPr="00922D18">
        <w:rPr>
          <w:rStyle w:val="StyleUnderline"/>
        </w:rPr>
        <w:t xml:space="preserve"> and </w:t>
      </w:r>
      <w:r w:rsidRPr="00922D18">
        <w:rPr>
          <w:rStyle w:val="Emphasis"/>
        </w:rPr>
        <w:t>not be discouraged</w:t>
      </w:r>
      <w:r w:rsidRPr="00922D18">
        <w:rPr>
          <w:rStyle w:val="StyleUnderline"/>
        </w:rPr>
        <w:t xml:space="preserve"> when we don’t win everything or anything right away</w:t>
      </w:r>
      <w:r w:rsidRPr="00922D18">
        <w:rPr>
          <w:sz w:val="16"/>
        </w:rPr>
        <w:t xml:space="preserve">. And, </w:t>
      </w:r>
      <w:r w:rsidRPr="00922D18">
        <w:rPr>
          <w:rStyle w:val="StyleUnderline"/>
        </w:rPr>
        <w:t xml:space="preserve">I’m thinking about people who extrapolate from Bernie’s losses </w:t>
      </w:r>
      <w:r w:rsidRPr="00922D18">
        <w:rPr>
          <w:rStyle w:val="Emphasis"/>
        </w:rPr>
        <w:t>that leftists should exit the electoral realm entirely</w:t>
      </w:r>
      <w:r w:rsidRPr="00922D18">
        <w:rPr>
          <w:sz w:val="16"/>
        </w:rPr>
        <w:t xml:space="preserve"> or stop engaging with the Democratic party, </w:t>
      </w:r>
      <w:r w:rsidRPr="00922D18">
        <w:rPr>
          <w:rStyle w:val="StyleUnderline"/>
        </w:rPr>
        <w:t>and</w:t>
      </w:r>
      <w:r w:rsidRPr="00922D18">
        <w:rPr>
          <w:sz w:val="16"/>
        </w:rPr>
        <w:t xml:space="preserve"> you know, </w:t>
      </w:r>
      <w:r w:rsidRPr="00922D18">
        <w:rPr>
          <w:rStyle w:val="Emphasis"/>
        </w:rPr>
        <w:t>I disagree</w:t>
      </w:r>
      <w:r w:rsidRPr="00922D18">
        <w:rPr>
          <w:sz w:val="16"/>
        </w:rPr>
        <w:t xml:space="preserve">. Of course, I wish he had triumphed, but </w:t>
      </w:r>
      <w:r w:rsidRPr="00922D18">
        <w:rPr>
          <w:rStyle w:val="StyleUnderline"/>
        </w:rPr>
        <w:t xml:space="preserve">I’m hardly surprised that the left didn’t come out of nowhere and succeed in </w:t>
      </w:r>
      <w:r w:rsidRPr="007E0F2A">
        <w:rPr>
          <w:rStyle w:val="StyleUnderline"/>
        </w:rPr>
        <w:t>taking the presidency of the most powerful capitalist country on earth</w:t>
      </w:r>
      <w:r w:rsidRPr="007E0F2A">
        <w:rPr>
          <w:sz w:val="16"/>
        </w:rPr>
        <w:t xml:space="preserve">, right? </w:t>
      </w:r>
      <w:r w:rsidRPr="007E0F2A">
        <w:rPr>
          <w:rStyle w:val="StyleUnderline"/>
        </w:rPr>
        <w:t>We’re in a stronger position than we were ten years ago, and we don’t know what will happen next</w:t>
      </w:r>
      <w:r w:rsidRPr="007E0F2A">
        <w:rPr>
          <w:sz w:val="16"/>
        </w:rPr>
        <w:t xml:space="preserve">, you know. So, solution, strategy, solidarity. Now, strategy. You know, one thing I think that is </w:t>
      </w:r>
      <w:r w:rsidRPr="007E0F2A">
        <w:rPr>
          <w:rStyle w:val="StyleUnderline"/>
        </w:rPr>
        <w:t xml:space="preserve">one of the most powerful things democratic socialists have to offer people is </w:t>
      </w:r>
      <w:r w:rsidRPr="007E0F2A">
        <w:rPr>
          <w:rStyle w:val="Emphasis"/>
        </w:rPr>
        <w:t>the ability to speak credibly to people’s cynicism</w:t>
      </w:r>
      <w:r w:rsidRPr="007E0F2A">
        <w:rPr>
          <w:sz w:val="16"/>
        </w:rPr>
        <w:t xml:space="preserve">. </w:t>
      </w:r>
      <w:r w:rsidRPr="007E0F2A">
        <w:rPr>
          <w:rStyle w:val="Emphasis"/>
        </w:rPr>
        <w:t>Instead of denying things are fucked up, we acknowledge that they are</w:t>
      </w:r>
      <w:r w:rsidRPr="007E0F2A">
        <w:rPr>
          <w:sz w:val="16"/>
        </w:rPr>
        <w:t xml:space="preserve">, right, </w:t>
      </w:r>
      <w:r w:rsidRPr="007E0F2A">
        <w:rPr>
          <w:rStyle w:val="StyleUnderline"/>
        </w:rPr>
        <w:t>and in fact, sometimes in ways more fucked up than people realized</w:t>
      </w:r>
      <w:r w:rsidRPr="007E0F2A">
        <w:rPr>
          <w:sz w:val="16"/>
        </w:rPr>
        <w:t xml:space="preserve">. I saw this problem really vividly actually when I was making my film </w:t>
      </w:r>
      <w:r w:rsidRPr="007E0F2A">
        <w:rPr>
          <w:i/>
          <w:iCs/>
          <w:sz w:val="16"/>
        </w:rPr>
        <w:t>What is Democracy?</w:t>
      </w:r>
      <w:r w:rsidRPr="007E0F2A">
        <w:rPr>
          <w:sz w:val="16"/>
        </w:rPr>
        <w:t xml:space="preserve"> and I was writing a lot about voting rights (and I did see that y’all are committing to working on that which I think is great). </w:t>
      </w:r>
      <w:r w:rsidRPr="007E0F2A">
        <w:rPr>
          <w:rStyle w:val="StyleUnderline"/>
        </w:rPr>
        <w:t xml:space="preserve">There is so much </w:t>
      </w:r>
      <w:r w:rsidRPr="007E0F2A">
        <w:rPr>
          <w:rStyle w:val="Emphasis"/>
        </w:rPr>
        <w:t>counterproductive sanctimony about voting</w:t>
      </w:r>
      <w:r w:rsidRPr="007E0F2A">
        <w:rPr>
          <w:rStyle w:val="StyleUnderline"/>
        </w:rPr>
        <w:t xml:space="preserve"> instead of </w:t>
      </w:r>
      <w:r w:rsidRPr="007E0F2A">
        <w:rPr>
          <w:rStyle w:val="Emphasis"/>
        </w:rPr>
        <w:t>telling the truth and admitting that voting has never been treated as sacred in this country</w:t>
      </w:r>
      <w:r w:rsidRPr="007E0F2A">
        <w:rPr>
          <w:sz w:val="16"/>
        </w:rPr>
        <w:t xml:space="preserve">, right? I mean, </w:t>
      </w:r>
      <w:r w:rsidRPr="007E0F2A">
        <w:rPr>
          <w:rStyle w:val="Emphasis"/>
        </w:rPr>
        <w:t>we don’t live in a democracy</w:t>
      </w:r>
      <w:r w:rsidRPr="007E0F2A">
        <w:rPr>
          <w:sz w:val="16"/>
        </w:rPr>
        <w:t xml:space="preserve">. </w:t>
      </w:r>
      <w:r w:rsidRPr="007E0F2A">
        <w:rPr>
          <w:rStyle w:val="StyleUnderline"/>
        </w:rPr>
        <w:t>People are disenfranchised and disengaged by design, and people know it</w:t>
      </w:r>
      <w:r w:rsidRPr="007E0F2A">
        <w:rPr>
          <w:sz w:val="16"/>
        </w:rPr>
        <w:t xml:space="preserve">. </w:t>
      </w:r>
      <w:r w:rsidRPr="007E0F2A">
        <w:rPr>
          <w:rStyle w:val="StyleUnderline"/>
        </w:rPr>
        <w:t>That’s part of why they don’t participate</w:t>
      </w:r>
      <w:r w:rsidRPr="007E0F2A">
        <w:rPr>
          <w:sz w:val="16"/>
        </w:rPr>
        <w:t xml:space="preserve">. Americans have never had a universal and affirmative right to vote. We still don’t. </w:t>
      </w:r>
      <w:r w:rsidRPr="007E0F2A">
        <w:rPr>
          <w:rStyle w:val="StyleUnderline"/>
        </w:rPr>
        <w:t>The principle of “one person, one vote”</w:t>
      </w:r>
      <w:r w:rsidRPr="007E0F2A">
        <w:rPr>
          <w:sz w:val="16"/>
        </w:rPr>
        <w:t xml:space="preserve"> is actually a really recent development. It’s not written into the Constitution. This</w:t>
      </w:r>
      <w:r w:rsidRPr="00DA2BC2">
        <w:rPr>
          <w:sz w:val="16"/>
        </w:rPr>
        <w:t xml:space="preserve">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t>
      </w:r>
      <w:r w:rsidRPr="007E0F2A">
        <w:rPr>
          <w:sz w:val="16"/>
        </w:rPr>
        <w:t>which is treated as though it like sprung from the heads of the Founding Fathers—</w:t>
      </w:r>
      <w:r w:rsidRPr="007E0F2A">
        <w:rPr>
          <w:rStyle w:val="Emphasis"/>
        </w:rPr>
        <w:t>in fact came to us by way of South African Marxists</w:t>
      </w:r>
      <w:r w:rsidRPr="007E0F2A">
        <w:rPr>
          <w:rStyle w:val="StyleUnderline"/>
        </w:rPr>
        <w:t>, and was also a phrase that was invoked by radical trade unionists</w:t>
      </w:r>
      <w:r w:rsidRPr="007E0F2A">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7E0F2A">
        <w:rPr>
          <w:rStyle w:val="Emphasis"/>
        </w:rPr>
        <w:t>people sense something is deeply amiss</w:t>
      </w:r>
      <w:r w:rsidRPr="007E0F2A">
        <w:rPr>
          <w:sz w:val="16"/>
        </w:rPr>
        <w:t xml:space="preserve">, </w:t>
      </w:r>
      <w:r w:rsidRPr="007E0F2A">
        <w:rPr>
          <w:rStyle w:val="Emphasis"/>
        </w:rPr>
        <w:t>they know that these sorts of micro-tweaks aren’t going to face it</w:t>
      </w:r>
      <w:r w:rsidRPr="007E0F2A">
        <w:rPr>
          <w:sz w:val="16"/>
        </w:rPr>
        <w:t xml:space="preserve">, and I just think </w:t>
      </w:r>
      <w:r w:rsidRPr="007E0F2A">
        <w:rPr>
          <w:rStyle w:val="StyleUnderline"/>
        </w:rPr>
        <w:t xml:space="preserve">it’s better to </w:t>
      </w:r>
      <w:r w:rsidRPr="007E0F2A">
        <w:rPr>
          <w:rStyle w:val="Emphasis"/>
        </w:rPr>
        <w:t>talk to people in this real way</w:t>
      </w:r>
      <w:r w:rsidRPr="007E0F2A">
        <w:rPr>
          <w:sz w:val="16"/>
        </w:rPr>
        <w:t xml:space="preserve">, you know, </w:t>
      </w:r>
      <w:r w:rsidRPr="007E0F2A">
        <w:rPr>
          <w:rStyle w:val="StyleUnderline"/>
        </w:rPr>
        <w:t>to be honest, and socialists can do that</w:t>
      </w:r>
      <w:r w:rsidRPr="007E0F2A">
        <w:rPr>
          <w:sz w:val="16"/>
        </w:rPr>
        <w:t xml:space="preserve">. </w:t>
      </w:r>
      <w:r w:rsidRPr="007E0F2A">
        <w:rPr>
          <w:rStyle w:val="StyleUnderline"/>
        </w:rPr>
        <w:t xml:space="preserve">But if we want people to become politically engaged, </w:t>
      </w:r>
      <w:r w:rsidRPr="007E0F2A">
        <w:rPr>
          <w:rStyle w:val="Emphasis"/>
        </w:rPr>
        <w:t>we can’t waste their time</w:t>
      </w:r>
      <w:r w:rsidRPr="007E0F2A">
        <w:rPr>
          <w:sz w:val="16"/>
        </w:rPr>
        <w:t xml:space="preserve">. You know, this is strategically really important. </w:t>
      </w:r>
      <w:r w:rsidRPr="007E0F2A">
        <w:rPr>
          <w:rStyle w:val="Emphasis"/>
        </w:rPr>
        <w:t>We have to develop approaches and strategies that are worth people’s while</w:t>
      </w:r>
      <w:r w:rsidRPr="007E0F2A">
        <w:rPr>
          <w:sz w:val="16"/>
        </w:rPr>
        <w:t xml:space="preserve">, including our own—I mean, I don’t want to waste my time. And </w:t>
      </w:r>
      <w:r w:rsidRPr="007E0F2A">
        <w:rPr>
          <w:rStyle w:val="StyleUnderline"/>
        </w:rPr>
        <w:t xml:space="preserve">if we want to </w:t>
      </w:r>
      <w:r w:rsidRPr="007E0F2A">
        <w:rPr>
          <w:rStyle w:val="Emphasis"/>
        </w:rPr>
        <w:t>build more diverse and representative movements in terms of race, in terms of age, in terms of class</w:t>
      </w:r>
      <w:r w:rsidRPr="007E0F2A">
        <w:rPr>
          <w:sz w:val="16"/>
        </w:rPr>
        <w:t xml:space="preserve">, right, I’m in the mindset that </w:t>
      </w:r>
      <w:r w:rsidRPr="007E0F2A">
        <w:rPr>
          <w:rStyle w:val="StyleUnderline"/>
        </w:rPr>
        <w:t xml:space="preserve">it actually </w:t>
      </w:r>
      <w:r w:rsidRPr="007E0F2A">
        <w:rPr>
          <w:rStyle w:val="Emphasis"/>
        </w:rPr>
        <w:t>flows</w:t>
      </w:r>
      <w:r w:rsidRPr="007E0F2A">
        <w:rPr>
          <w:sz w:val="16"/>
        </w:rPr>
        <w:t xml:space="preserve">, a lot of the time, </w:t>
      </w:r>
      <w:r w:rsidRPr="007E0F2A">
        <w:rPr>
          <w:rStyle w:val="Emphasis"/>
        </w:rPr>
        <w:t>from strategy</w:t>
      </w:r>
      <w:r w:rsidRPr="007E0F2A">
        <w:rPr>
          <w:sz w:val="16"/>
        </w:rPr>
        <w:t xml:space="preserve">. </w:t>
      </w:r>
      <w:r w:rsidRPr="007E0F2A">
        <w:rPr>
          <w:rStyle w:val="StyleUnderline"/>
        </w:rPr>
        <w:t>Are we connecting with people’s real needs?</w:t>
      </w:r>
      <w:r w:rsidRPr="007E0F2A">
        <w:rPr>
          <w:sz w:val="16"/>
        </w:rPr>
        <w:t xml:space="preserve"> </w:t>
      </w:r>
      <w:r w:rsidRPr="007E0F2A">
        <w:rPr>
          <w:rStyle w:val="StyleUnderline"/>
        </w:rPr>
        <w:t>Their needs to avoid eviction, to not be harassed by police, to make ends meet, to get out of debt, to feel seen, heard, to feel cared for</w:t>
      </w:r>
      <w:r w:rsidRPr="007E0F2A">
        <w:rPr>
          <w:sz w:val="16"/>
        </w:rPr>
        <w:t>—</w:t>
      </w:r>
      <w:r w:rsidRPr="007E0F2A">
        <w:rPr>
          <w:rStyle w:val="Emphasis"/>
        </w:rPr>
        <w:t>we have to offer people something of real value in their overwhelming and very demanding lives</w:t>
      </w:r>
      <w:r w:rsidRPr="007E0F2A">
        <w:rPr>
          <w:sz w:val="16"/>
        </w:rPr>
        <w:t xml:space="preserve">. I want to quote </w:t>
      </w:r>
      <w:r w:rsidRPr="007E0F2A">
        <w:rPr>
          <w:rStyle w:val="StyleUnderline"/>
        </w:rPr>
        <w:t>Frances Fox Piven</w:t>
      </w:r>
      <w:r w:rsidRPr="007E0F2A">
        <w:rPr>
          <w:sz w:val="16"/>
        </w:rPr>
        <w:t xml:space="preserve">, who I’m sure a lot of you have read before. She </w:t>
      </w:r>
      <w:r w:rsidRPr="007E0F2A">
        <w:rPr>
          <w:rStyle w:val="StyleUnderline"/>
        </w:rPr>
        <w:t>says “</w:t>
      </w:r>
      <w:r w:rsidRPr="007E0F2A">
        <w:rPr>
          <w:rStyle w:val="Emphasis"/>
        </w:rPr>
        <w:t>If there is a genius in organizing, it is the capacity to sense what it is possible for people to do under given conditions, and to then help them do it</w:t>
      </w:r>
      <w:r w:rsidRPr="007E0F2A">
        <w:rPr>
          <w:sz w:val="16"/>
        </w:rPr>
        <w:t xml:space="preserve">.” </w:t>
      </w:r>
      <w:r w:rsidRPr="007E0F2A">
        <w:rPr>
          <w:rStyle w:val="Emphasis"/>
        </w:rPr>
        <w:t>It’s not enough to name what’s wrong or rattle off solutions</w:t>
      </w:r>
      <w:r w:rsidRPr="007E0F2A">
        <w:rPr>
          <w:sz w:val="16"/>
        </w:rPr>
        <w:t xml:space="preserve">. </w:t>
      </w:r>
      <w:r w:rsidRPr="007E0F2A">
        <w:rPr>
          <w:rStyle w:val="StyleUnderline"/>
        </w:rPr>
        <w:t xml:space="preserve">We need to </w:t>
      </w:r>
      <w:r w:rsidRPr="007E0F2A">
        <w:rPr>
          <w:rStyle w:val="Emphasis"/>
        </w:rPr>
        <w:t>figure out what might be possible</w:t>
      </w:r>
      <w:r w:rsidRPr="007E0F2A">
        <w:rPr>
          <w:sz w:val="16"/>
        </w:rPr>
        <w:t xml:space="preserve">, right, </w:t>
      </w:r>
      <w:r w:rsidRPr="007E0F2A">
        <w:rPr>
          <w:rStyle w:val="StyleUnderline"/>
        </w:rPr>
        <w:t xml:space="preserve">and then </w:t>
      </w:r>
      <w:r w:rsidRPr="007E0F2A">
        <w:rPr>
          <w:rStyle w:val="Emphasis"/>
        </w:rPr>
        <w:t>get it done</w:t>
      </w:r>
      <w:r w:rsidRPr="007E0F2A">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7E0F2A">
        <w:rPr>
          <w:rStyle w:val="StyleUnderline"/>
        </w:rPr>
        <w:t>it’s not enough to just point out that something is legally possible</w:t>
      </w:r>
      <w:r w:rsidRPr="007E0F2A">
        <w:rPr>
          <w:sz w:val="16"/>
        </w:rPr>
        <w:t xml:space="preserve">, right? </w:t>
      </w:r>
      <w:r w:rsidRPr="007E0F2A">
        <w:rPr>
          <w:rStyle w:val="StyleUnderline"/>
        </w:rPr>
        <w:t>We had to organize a militant debt strike</w:t>
      </w:r>
      <w:r w:rsidRPr="007E0F2A">
        <w:rPr>
          <w:sz w:val="16"/>
        </w:rPr>
        <w:t xml:space="preserve"> (you know, Sean mentioned that). </w:t>
      </w:r>
      <w:r w:rsidRPr="007E0F2A">
        <w:rPr>
          <w:rStyle w:val="StyleUnderline"/>
        </w:rPr>
        <w:t>We had to couple that with this legal approach I mentioned</w:t>
      </w:r>
      <w:r w:rsidRPr="007E0F2A">
        <w:rPr>
          <w:sz w:val="16"/>
        </w:rPr>
        <w:t>.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w:t>
      </w:r>
      <w:r w:rsidRPr="00DA2BC2">
        <w:rPr>
          <w:sz w:val="16"/>
        </w:rPr>
        <w:t xml:space="preserve"> on the books that would help working people that go unenforced. </w:t>
      </w:r>
      <w:r w:rsidRPr="00586EA0">
        <w:rPr>
          <w:rStyle w:val="StyleUnderline"/>
        </w:rPr>
        <w:t xml:space="preserve">Democratic socialists, we understand that if we want change, the strategy has to involved </w:t>
      </w:r>
      <w:r w:rsidRPr="006F750A">
        <w:rPr>
          <w:rStyle w:val="StyleUnderline"/>
        </w:rPr>
        <w:t>not just suggesting</w:t>
      </w:r>
      <w:r w:rsidRPr="00586EA0">
        <w:rPr>
          <w:rStyle w:val="StyleUnderline"/>
        </w:rPr>
        <w:t xml:space="preserve"> smart solutions but </w:t>
      </w:r>
      <w:r w:rsidRPr="00586EA0">
        <w:rPr>
          <w:rStyle w:val="Emphasis"/>
        </w:rPr>
        <w:t>building the power to compel those who have influence to implement them</w:t>
      </w:r>
      <w:r w:rsidRPr="00DA2BC2">
        <w:rPr>
          <w:sz w:val="16"/>
        </w:rPr>
        <w:t xml:space="preserve">, right? </w:t>
      </w:r>
      <w:r w:rsidRPr="00586EA0">
        <w:rPr>
          <w:rStyle w:val="StyleUnderline"/>
        </w:rPr>
        <w:t xml:space="preserve">As socialists, we know we have to understand the forces and contradictions of capitalism, we have to try to </w:t>
      </w:r>
      <w:r w:rsidRPr="00586EA0">
        <w:rPr>
          <w:rStyle w:val="Emphasis"/>
        </w:rPr>
        <w:t>wield economic leverage</w:t>
      </w:r>
      <w:r w:rsidRPr="00586EA0">
        <w:rPr>
          <w:rStyle w:val="StyleUnderline"/>
        </w:rPr>
        <w:t xml:space="preserve"> wherever possible</w:t>
      </w:r>
      <w:r w:rsidRPr="00DA2BC2">
        <w:rPr>
          <w:sz w:val="16"/>
        </w:rPr>
        <w:t xml:space="preserve">. </w:t>
      </w:r>
      <w:r w:rsidRPr="00586EA0">
        <w:rPr>
          <w:rStyle w:val="StyleUnderline"/>
        </w:rPr>
        <w:t xml:space="preserve">That’s why DSA’s commitment to </w:t>
      </w:r>
      <w:r w:rsidRPr="00586EA0">
        <w:rPr>
          <w:rStyle w:val="Emphasis"/>
        </w:rPr>
        <w:t>organized labor</w:t>
      </w:r>
      <w:r w:rsidRPr="00586EA0">
        <w:rPr>
          <w:rStyle w:val="StyleUnderline"/>
        </w:rPr>
        <w:t xml:space="preserve"> is so important, and it’s why</w:t>
      </w:r>
      <w:r w:rsidRPr="00DA2BC2">
        <w:rPr>
          <w:sz w:val="16"/>
        </w:rPr>
        <w:t xml:space="preserve">, you know, </w:t>
      </w:r>
      <w:r w:rsidRPr="00586EA0">
        <w:rPr>
          <w:rStyle w:val="StyleUnderline"/>
        </w:rPr>
        <w:t xml:space="preserve">I’m invested in trying to open up this new terrain of organizing around indebtedness, because it’s based on the understanding that </w:t>
      </w:r>
      <w:r w:rsidRPr="00586EA0">
        <w:rPr>
          <w:rStyle w:val="Emphasis"/>
        </w:rPr>
        <w:t>our debts are someone else’s assets, that they’re a source of profit we can strategically withhold to demand concessions from creditors</w:t>
      </w:r>
      <w:r w:rsidRPr="00DA2BC2">
        <w:rPr>
          <w:sz w:val="16"/>
        </w:rPr>
        <w:t>—</w:t>
      </w:r>
      <w:r w:rsidRPr="00586EA0">
        <w:rPr>
          <w:rStyle w:val="StyleUnderline"/>
        </w:rPr>
        <w:t>and</w:t>
      </w:r>
      <w:r w:rsidRPr="00DA2BC2">
        <w:rPr>
          <w:sz w:val="16"/>
        </w:rPr>
        <w:t xml:space="preserve"> you know, </w:t>
      </w:r>
      <w:r w:rsidRPr="00586EA0">
        <w:rPr>
          <w:rStyle w:val="StyleUnderline"/>
        </w:rPr>
        <w:t>under neoliberalism, your creditor is often the state</w:t>
      </w:r>
      <w:r w:rsidRPr="00DA2BC2">
        <w:rPr>
          <w:sz w:val="16"/>
        </w:rPr>
        <w:t>—</w:t>
      </w:r>
      <w:r w:rsidRPr="00586EA0">
        <w:rPr>
          <w:rStyle w:val="StyleUnderline"/>
        </w:rPr>
        <w:t xml:space="preserve">and it also leads us to demand these policies, again, that </w:t>
      </w:r>
      <w:r w:rsidRPr="003C67CA">
        <w:rPr>
          <w:rStyle w:val="StyleUnderline"/>
        </w:rPr>
        <w:t>are the real solution</w:t>
      </w:r>
      <w:r w:rsidRPr="003C67CA">
        <w:rPr>
          <w:sz w:val="16"/>
        </w:rPr>
        <w:t xml:space="preserve">. It’s how we really eliminate predatory finance at the source. But </w:t>
      </w:r>
      <w:r w:rsidRPr="003C67CA">
        <w:rPr>
          <w:rStyle w:val="Emphasis"/>
        </w:rPr>
        <w:t>the “democratic” part of democratic socialism is really key</w:t>
      </w:r>
      <w:r w:rsidRPr="003C67CA">
        <w:rPr>
          <w:sz w:val="16"/>
        </w:rPr>
        <w:t xml:space="preserve">, you know. </w:t>
      </w:r>
      <w:r w:rsidRPr="003C67CA">
        <w:rPr>
          <w:rStyle w:val="Emphasis"/>
          <w:sz w:val="24"/>
          <w:szCs w:val="28"/>
        </w:rPr>
        <w:t xml:space="preserve">We have to be </w:t>
      </w:r>
      <w:r w:rsidRPr="00137264">
        <w:rPr>
          <w:rStyle w:val="Emphasis"/>
          <w:sz w:val="24"/>
          <w:szCs w:val="28"/>
          <w:highlight w:val="yellow"/>
        </w:rPr>
        <w:t>commi</w:t>
      </w:r>
      <w:r w:rsidRPr="003C67CA">
        <w:rPr>
          <w:rStyle w:val="Emphasis"/>
          <w:sz w:val="24"/>
          <w:szCs w:val="28"/>
          <w:highlight w:val="yellow"/>
        </w:rPr>
        <w:t>t</w:t>
      </w:r>
      <w:r w:rsidRPr="003C67CA">
        <w:rPr>
          <w:rStyle w:val="Emphasis"/>
          <w:sz w:val="24"/>
          <w:szCs w:val="28"/>
        </w:rPr>
        <w:t xml:space="preserve">ted </w:t>
      </w:r>
      <w:r w:rsidRPr="00137264">
        <w:rPr>
          <w:rStyle w:val="Emphasis"/>
          <w:sz w:val="24"/>
          <w:szCs w:val="28"/>
          <w:highlight w:val="yellow"/>
        </w:rPr>
        <w:t>to mass politics</w:t>
      </w:r>
      <w:r w:rsidRPr="00DA2BC2">
        <w:rPr>
          <w:sz w:val="16"/>
        </w:rPr>
        <w:t xml:space="preserve">. </w:t>
      </w:r>
      <w:r w:rsidRPr="00137264">
        <w:rPr>
          <w:rStyle w:val="Emphasis"/>
          <w:sz w:val="24"/>
          <w:szCs w:val="28"/>
          <w:highlight w:val="yellow"/>
        </w:rPr>
        <w:t>We don’t want to</w:t>
      </w:r>
      <w:r w:rsidRPr="00922D18">
        <w:rPr>
          <w:rStyle w:val="Emphasis"/>
          <w:sz w:val="24"/>
          <w:szCs w:val="28"/>
        </w:rPr>
        <w:t xml:space="preserve"> just </w:t>
      </w:r>
      <w:r w:rsidRPr="00137264">
        <w:rPr>
          <w:rStyle w:val="Emphasis"/>
          <w:sz w:val="24"/>
          <w:szCs w:val="28"/>
          <w:highlight w:val="yellow"/>
        </w:rPr>
        <w:t>be a radical subculture</w:t>
      </w:r>
      <w:r w:rsidRPr="00DA2BC2">
        <w:rPr>
          <w:sz w:val="16"/>
          <w:szCs w:val="28"/>
        </w:rPr>
        <w:t xml:space="preserve">, right, </w:t>
      </w:r>
      <w:r w:rsidRPr="00137264">
        <w:rPr>
          <w:rStyle w:val="Emphasis"/>
          <w:sz w:val="24"/>
          <w:szCs w:val="28"/>
          <w:highlight w:val="yellow"/>
        </w:rPr>
        <w:t>because we can’t win</w:t>
      </w:r>
      <w:r w:rsidRPr="00894C5C">
        <w:rPr>
          <w:rStyle w:val="Emphasis"/>
          <w:sz w:val="24"/>
          <w:szCs w:val="28"/>
        </w:rPr>
        <w:t xml:space="preserve"> that way</w:t>
      </w:r>
      <w:r w:rsidRPr="00DA2BC2">
        <w:rPr>
          <w:sz w:val="16"/>
        </w:rPr>
        <w:t xml:space="preserve">. Again, to quote Jane McAlevey, </w:t>
      </w:r>
      <w:r w:rsidRPr="003C67CA">
        <w:rPr>
          <w:rStyle w:val="Emphasis"/>
          <w:sz w:val="24"/>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137264">
        <w:rPr>
          <w:rStyle w:val="Emphasis"/>
          <w:highlight w:val="yellow"/>
        </w:rPr>
        <w:t>too many groups</w:t>
      </w:r>
      <w:r w:rsidRPr="006F750A">
        <w:rPr>
          <w:rStyle w:val="Emphasis"/>
        </w:rPr>
        <w:t xml:space="preserve"> don’t even bother</w:t>
      </w:r>
      <w:r w:rsidRPr="00DA2BC2">
        <w:rPr>
          <w:sz w:val="16"/>
        </w:rPr>
        <w:t xml:space="preserve">. </w:t>
      </w:r>
      <w:r w:rsidRPr="00586EA0">
        <w:rPr>
          <w:rStyle w:val="StyleUnderline"/>
          <w:sz w:val="24"/>
          <w:szCs w:val="28"/>
        </w:rPr>
        <w:t xml:space="preserve">Over the years, there has been a rise in </w:t>
      </w:r>
      <w:r w:rsidRPr="00586EA0">
        <w:rPr>
          <w:rStyle w:val="Emphasis"/>
          <w:sz w:val="24"/>
          <w:szCs w:val="28"/>
        </w:rPr>
        <w:t xml:space="preserve">advocacy efforts that </w:t>
      </w:r>
      <w:r w:rsidRPr="00137264">
        <w:rPr>
          <w:rStyle w:val="Emphasis"/>
          <w:sz w:val="24"/>
          <w:szCs w:val="28"/>
          <w:highlight w:val="yellow"/>
        </w:rPr>
        <w:t>pursue reform without being accountable to a base</w:t>
      </w:r>
      <w:r w:rsidRPr="00586EA0">
        <w:rPr>
          <w:rStyle w:val="Emphasis"/>
          <w:sz w:val="24"/>
          <w:szCs w:val="28"/>
        </w:rPr>
        <w:t>, or even consulting groups that they claim to speak for</w:t>
      </w:r>
      <w:r w:rsidRPr="00586EA0">
        <w:rPr>
          <w:rStyle w:val="StyleUnderline"/>
          <w:sz w:val="24"/>
          <w:szCs w:val="28"/>
        </w:rPr>
        <w:t xml:space="preserve">, </w:t>
      </w:r>
      <w:r w:rsidRPr="00137264">
        <w:rPr>
          <w:rStyle w:val="StyleUnderline"/>
          <w:sz w:val="24"/>
          <w:szCs w:val="28"/>
          <w:highlight w:val="yellow"/>
        </w:rPr>
        <w:t>and</w:t>
      </w:r>
      <w:r w:rsidRPr="00586EA0">
        <w:rPr>
          <w:rStyle w:val="StyleUnderline"/>
          <w:sz w:val="24"/>
          <w:szCs w:val="28"/>
        </w:rPr>
        <w:t xml:space="preserve"> these efforts often </w:t>
      </w:r>
      <w:r w:rsidRPr="00137264">
        <w:rPr>
          <w:rStyle w:val="Emphasis"/>
          <w:sz w:val="24"/>
          <w:szCs w:val="28"/>
          <w:highlight w:val="yellow"/>
        </w:rPr>
        <w:t xml:space="preserve">do </w:t>
      </w:r>
      <w:r w:rsidRPr="007E0F2A">
        <w:rPr>
          <w:rStyle w:val="Emphasis"/>
          <w:sz w:val="24"/>
          <w:szCs w:val="28"/>
          <w:highlight w:val="yellow"/>
        </w:rPr>
        <w:t>enormous h</w:t>
      </w:r>
      <w:r w:rsidRPr="00137264">
        <w:rPr>
          <w:rStyle w:val="Emphasis"/>
          <w:sz w:val="24"/>
          <w:szCs w:val="28"/>
          <w:highlight w:val="yellow"/>
        </w:rPr>
        <w:t>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137264">
        <w:rPr>
          <w:rStyle w:val="StyleUnderline"/>
          <w:sz w:val="24"/>
          <w:szCs w:val="28"/>
          <w:highlight w:val="yellow"/>
        </w:rPr>
        <w:t xml:space="preserve">advocates </w:t>
      </w:r>
      <w:r w:rsidRPr="00137264">
        <w:rPr>
          <w:rStyle w:val="Emphasis"/>
          <w:sz w:val="24"/>
          <w:szCs w:val="28"/>
          <w:highlight w:val="yellow"/>
        </w:rPr>
        <w:t>mistake awareness</w:t>
      </w:r>
      <w:r w:rsidRPr="00586EA0">
        <w:rPr>
          <w:rStyle w:val="Emphasis"/>
          <w:sz w:val="24"/>
          <w:szCs w:val="28"/>
        </w:rPr>
        <w:t xml:space="preserve"> and access </w:t>
      </w:r>
      <w:r w:rsidRPr="00137264">
        <w:rPr>
          <w:rStyle w:val="Emphasis"/>
          <w:sz w:val="24"/>
          <w:szCs w:val="28"/>
          <w:highlight w:val="yellow"/>
        </w:rPr>
        <w:t>for influence</w:t>
      </w:r>
      <w:r w:rsidRPr="00137264">
        <w:rPr>
          <w:rStyle w:val="StyleUnderline"/>
          <w:sz w:val="24"/>
          <w:szCs w:val="28"/>
          <w:highlight w:val="yellow"/>
        </w:rPr>
        <w:t xml:space="preserve">, but </w:t>
      </w:r>
      <w:r w:rsidRPr="00137264">
        <w:rPr>
          <w:rStyle w:val="Emphasis"/>
          <w:sz w:val="24"/>
          <w:szCs w:val="28"/>
          <w:highlight w:val="yellow"/>
        </w:rPr>
        <w:t>publicity is not power</w:t>
      </w:r>
      <w:r w:rsidRPr="00DA2BC2">
        <w:rPr>
          <w:sz w:val="16"/>
        </w:rPr>
        <w:t>. This is actually an insight some very online people need to take to heart too, right? There’s no reason to have a seat at the table if you’re not going to challenge the status quo. And so, anyway, we can r</w:t>
      </w:r>
      <w:r w:rsidRPr="003C67CA">
        <w:rPr>
          <w:sz w:val="16"/>
        </w:rPr>
        <w:t xml:space="preserve">ant all day about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586EA0">
        <w:rPr>
          <w:rStyle w:val="StyleUnderline"/>
        </w:rPr>
        <w:t xml:space="preserve">Advocacy </w:t>
      </w:r>
      <w:r w:rsidRPr="00137264">
        <w:rPr>
          <w:rStyle w:val="StyleUnderline"/>
          <w:highlight w:val="yellow"/>
        </w:rPr>
        <w:t xml:space="preserve">groups are </w:t>
      </w:r>
      <w:r w:rsidRPr="00137264">
        <w:rPr>
          <w:rStyle w:val="Emphasis"/>
          <w:highlight w:val="yellow"/>
        </w:rPr>
        <w:t>dependent on</w:t>
      </w:r>
      <w:r w:rsidRPr="00586EA0">
        <w:rPr>
          <w:rStyle w:val="Emphasis"/>
        </w:rPr>
        <w:t xml:space="preserve"> foundations and often on </w:t>
      </w:r>
      <w:r w:rsidRPr="00137264">
        <w:rPr>
          <w:rStyle w:val="Emphasis"/>
          <w:highlight w:val="yellow"/>
        </w:rPr>
        <w:t>corporate donations</w:t>
      </w:r>
      <w:r w:rsidRPr="00DA2BC2">
        <w:rPr>
          <w:sz w:val="16"/>
        </w:rPr>
        <w:t xml:space="preserve">. I’ll never forget that </w:t>
      </w:r>
      <w:r w:rsidRPr="00586EA0">
        <w:rPr>
          <w:rStyle w:val="StyleUnderline"/>
        </w:rPr>
        <w:t>this one woman who worked at a non-profit focused on wealth-building called me once to ask me for advice, and she could just not hear that problem was that people were underpaid</w:t>
      </w:r>
      <w:r w:rsidRPr="00DA2BC2">
        <w:rPr>
          <w:sz w:val="16"/>
        </w:rPr>
        <w:t xml:space="preserve">, right? </w:t>
      </w:r>
      <w:r w:rsidRPr="00586EA0">
        <w:rPr>
          <w:rStyle w:val="StyleUnderline"/>
        </w:rPr>
        <w:t>She could only hear solutions that blamed people for their poverty</w:t>
      </w:r>
      <w:r w:rsidRPr="00DA2BC2">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137264">
        <w:rPr>
          <w:rStyle w:val="Emphasis"/>
          <w:highlight w:val="yellow"/>
        </w:rPr>
        <w:t>DSA being dues-funded is</w:t>
      </w:r>
      <w:r w:rsidRPr="00586EA0">
        <w:rPr>
          <w:rStyle w:val="Emphasis"/>
        </w:rPr>
        <w:t xml:space="preserve"> really huge</w:t>
      </w:r>
      <w:r w:rsidRPr="00DA2BC2">
        <w:rPr>
          <w:sz w:val="16"/>
        </w:rPr>
        <w:t xml:space="preserve">. You guys take it for granted but it’s fricken…you know, </w:t>
      </w:r>
      <w:r w:rsidRPr="00586EA0">
        <w:rPr>
          <w:rStyle w:val="StyleUnderline"/>
        </w:rPr>
        <w:t xml:space="preserve">it is really, </w:t>
      </w:r>
      <w:r w:rsidRPr="00B845B5">
        <w:rPr>
          <w:rStyle w:val="StyleUnderline"/>
        </w:rPr>
        <w:t xml:space="preserve">really </w:t>
      </w:r>
      <w:r w:rsidRPr="00137264">
        <w:rPr>
          <w:rStyle w:val="Emphasis"/>
          <w:highlight w:val="yellow"/>
        </w:rPr>
        <w:t>important</w:t>
      </w:r>
      <w:r w:rsidRPr="00894C5C">
        <w:rPr>
          <w:rStyle w:val="Emphasis"/>
        </w:rPr>
        <w:t xml:space="preserve"> and rare</w:t>
      </w:r>
      <w:r w:rsidRPr="00586EA0">
        <w:rPr>
          <w:rStyle w:val="Emphasis"/>
        </w:rPr>
        <w:t xml:space="preserve"> in the progressive ecosystem</w:t>
      </w:r>
      <w:r w:rsidRPr="00DA2BC2">
        <w:rPr>
          <w:sz w:val="16"/>
        </w:rPr>
        <w:t xml:space="preserve">. </w:t>
      </w:r>
      <w:r w:rsidRPr="00586EA0">
        <w:rPr>
          <w:rStyle w:val="StyleUnderline"/>
        </w:rPr>
        <w:t xml:space="preserve">You’re </w:t>
      </w:r>
      <w:r w:rsidRPr="00586EA0">
        <w:rPr>
          <w:rStyle w:val="Emphasis"/>
        </w:rPr>
        <w:t>free from the grip of philanthropists and foundations</w:t>
      </w:r>
      <w:r w:rsidRPr="00586EA0">
        <w:rPr>
          <w:rStyle w:val="StyleUnderline"/>
        </w:rPr>
        <w:t xml:space="preserve">, you can </w:t>
      </w:r>
      <w:r w:rsidRPr="00586EA0">
        <w:rPr>
          <w:rStyle w:val="Emphasis"/>
        </w:rPr>
        <w:t>set your own agenda</w:t>
      </w:r>
      <w:r w:rsidRPr="00586EA0">
        <w:rPr>
          <w:rStyle w:val="StyleUnderline"/>
        </w:rPr>
        <w:t xml:space="preserve">, and </w:t>
      </w:r>
      <w:r w:rsidRPr="00586EA0">
        <w:rPr>
          <w:rStyle w:val="Emphasis"/>
        </w:rPr>
        <w:t>fight for solutions you actually believe in</w:t>
      </w:r>
      <w:r w:rsidRPr="00586EA0">
        <w:rPr>
          <w:rStyle w:val="StyleUnderline"/>
        </w:rPr>
        <w:t xml:space="preserve">, and I </w:t>
      </w:r>
      <w:r w:rsidRPr="00894C5C">
        <w:rPr>
          <w:rStyle w:val="StyleUnderline"/>
        </w:rPr>
        <w:t xml:space="preserve">think </w:t>
      </w:r>
      <w:r w:rsidRPr="00894C5C">
        <w:rPr>
          <w:rStyle w:val="Emphasis"/>
        </w:rPr>
        <w:t>people are really hungry for this model</w:t>
      </w:r>
      <w:r w:rsidRPr="00894C5C">
        <w:rPr>
          <w:sz w:val="16"/>
        </w:rPr>
        <w:t xml:space="preserve">. </w:t>
      </w:r>
      <w:r w:rsidRPr="00894C5C">
        <w:rPr>
          <w:rStyle w:val="Emphasis"/>
        </w:rPr>
        <w:t>We’re tired of being treated like ATMs by groups that do nothing but blast out spam</w:t>
      </w:r>
      <w:r w:rsidRPr="00894C5C">
        <w:rPr>
          <w:sz w:val="16"/>
        </w:rPr>
        <w:t xml:space="preserve">. And that brings me to my last term which is </w:t>
      </w:r>
      <w:r w:rsidRPr="00894C5C">
        <w:rPr>
          <w:rStyle w:val="Emphasis"/>
        </w:rPr>
        <w:t>“solidarity,”</w:t>
      </w:r>
      <w:r w:rsidRPr="00894C5C">
        <w:rPr>
          <w:sz w:val="16"/>
        </w:rPr>
        <w:t xml:space="preserve"> because that</w:t>
      </w:r>
      <w:r w:rsidRPr="00894C5C">
        <w:rPr>
          <w:rStyle w:val="Emphasis"/>
        </w:rPr>
        <w:t>’s what these baseless groups</w:t>
      </w:r>
      <w:r w:rsidRPr="00894C5C">
        <w:rPr>
          <w:sz w:val="16"/>
        </w:rPr>
        <w:t xml:space="preserve">, right, that’s what they </w:t>
      </w:r>
      <w:r w:rsidRPr="00894C5C">
        <w:rPr>
          <w:rStyle w:val="Emphasis"/>
        </w:rPr>
        <w:t>don’t bother with</w:t>
      </w:r>
      <w:r w:rsidRPr="00894C5C">
        <w:rPr>
          <w:rStyle w:val="StyleUnderline"/>
        </w:rPr>
        <w:t xml:space="preserve">, and </w:t>
      </w:r>
      <w:r w:rsidRPr="00894C5C">
        <w:rPr>
          <w:rStyle w:val="Emphasis"/>
        </w:rPr>
        <w:t>that’s why they will never succeed</w:t>
      </w:r>
      <w:r w:rsidRPr="00894C5C">
        <w:rPr>
          <w:sz w:val="16"/>
        </w:rPr>
        <w:t xml:space="preserve">. </w:t>
      </w:r>
      <w:r w:rsidRPr="00894C5C">
        <w:rPr>
          <w:rStyle w:val="StyleUnderline"/>
        </w:rPr>
        <w:t xml:space="preserve">By </w:t>
      </w:r>
      <w:r w:rsidRPr="00894C5C">
        <w:rPr>
          <w:rStyle w:val="Emphasis"/>
        </w:rPr>
        <w:t>baseless</w:t>
      </w:r>
      <w:r w:rsidRPr="00894C5C">
        <w:rPr>
          <w:rStyle w:val="StyleUnderline"/>
        </w:rPr>
        <w:t xml:space="preserve">, I mean groups that </w:t>
      </w:r>
      <w:r w:rsidRPr="00894C5C">
        <w:rPr>
          <w:rStyle w:val="Emphasis"/>
        </w:rPr>
        <w:t>lack a bas</w:t>
      </w:r>
      <w:r w:rsidRPr="00586EA0">
        <w:rPr>
          <w:rStyle w:val="Emphasis"/>
        </w:rPr>
        <w:t>e</w:t>
      </w:r>
      <w:r w:rsidRPr="00586EA0">
        <w:rPr>
          <w:rStyle w:val="StyleUnderline"/>
        </w:rPr>
        <w:t xml:space="preserve">, that </w:t>
      </w:r>
      <w:r w:rsidRPr="00586EA0">
        <w:rPr>
          <w:rStyle w:val="Emphasis"/>
        </w:rPr>
        <w:t>don’t bother building one</w:t>
      </w:r>
      <w:r w:rsidRPr="00DA2BC2">
        <w:rPr>
          <w:sz w:val="16"/>
        </w:rPr>
        <w:t xml:space="preserve">. Solidarity is a word we hear pretty often, and, you know, just like I wanted to dig into this question “What is democracy?”, now I’m actually, you know, I’m thinking about “What is solidarity?” And I love the way </w:t>
      </w:r>
      <w:r w:rsidRPr="00586EA0">
        <w:rPr>
          <w:rStyle w:val="StyleUnderline"/>
        </w:rPr>
        <w:t>Sarah Nelson</w:t>
      </w:r>
      <w:r w:rsidRPr="00DA2BC2">
        <w:rPr>
          <w:sz w:val="16"/>
        </w:rPr>
        <w:t xml:space="preserve"> put it when she spoke to you about her work with the Association of Flight Attendants, I think it was two years ago. She </w:t>
      </w:r>
      <w:r w:rsidRPr="00586EA0">
        <w:rPr>
          <w:rStyle w:val="StyleUnderline"/>
        </w:rPr>
        <w:t>said “</w:t>
      </w:r>
      <w:r w:rsidRPr="00B845B5">
        <w:rPr>
          <w:rStyle w:val="Emphasis"/>
        </w:rPr>
        <w:t>Strike is our tactic</w:t>
      </w:r>
      <w:r w:rsidRPr="00B845B5">
        <w:rPr>
          <w:sz w:val="16"/>
        </w:rPr>
        <w:t xml:space="preserve">. </w:t>
      </w:r>
      <w:r w:rsidRPr="00B845B5">
        <w:rPr>
          <w:rStyle w:val="Emphasis"/>
        </w:rPr>
        <w:t>Solidarity is our power</w:t>
      </w:r>
      <w:r w:rsidRPr="00B845B5">
        <w:rPr>
          <w:sz w:val="16"/>
        </w:rPr>
        <w:t xml:space="preserve">.” Solidarity is our power. </w:t>
      </w:r>
      <w:r w:rsidRPr="00B845B5">
        <w:rPr>
          <w:rStyle w:val="Emphasis"/>
        </w:rPr>
        <w:t>We cannot enact our strategies without it</w:t>
      </w:r>
      <w:r w:rsidRPr="00B845B5">
        <w:rPr>
          <w:sz w:val="16"/>
        </w:rPr>
        <w:t xml:space="preserve">. </w:t>
      </w:r>
      <w:r w:rsidRPr="00B845B5">
        <w:rPr>
          <w:rStyle w:val="Emphasis"/>
        </w:rPr>
        <w:t>But solidarity is also our purpose</w:t>
      </w:r>
      <w:r w:rsidRPr="00B845B5">
        <w:rPr>
          <w:sz w:val="16"/>
        </w:rPr>
        <w:t xml:space="preserve">, that’s what I would add to this. </w:t>
      </w:r>
      <w:r w:rsidRPr="00B845B5">
        <w:rPr>
          <w:rStyle w:val="StyleUnderline"/>
        </w:rPr>
        <w:t xml:space="preserve">Solidarity has to </w:t>
      </w:r>
      <w:r w:rsidRPr="00B845B5">
        <w:rPr>
          <w:rStyle w:val="Emphasis"/>
        </w:rPr>
        <w:t>infuse the solutions we’re proposing</w:t>
      </w:r>
      <w:r w:rsidRPr="00B845B5">
        <w:rPr>
          <w:rStyle w:val="StyleUnderline"/>
        </w:rPr>
        <w:t xml:space="preserve"> and serve as </w:t>
      </w:r>
      <w:r w:rsidRPr="00B845B5">
        <w:rPr>
          <w:rStyle w:val="Emphasis"/>
        </w:rPr>
        <w:t>the basis of the more just society we’re trying to build</w:t>
      </w:r>
      <w:r w:rsidRPr="00B845B5">
        <w:rPr>
          <w:sz w:val="16"/>
        </w:rPr>
        <w:t>.</w:t>
      </w:r>
      <w:r w:rsidRPr="00DA2BC2">
        <w:rPr>
          <w:sz w:val="16"/>
        </w:rPr>
        <w:t xml:space="preserve"> </w:t>
      </w:r>
      <w:r w:rsidRPr="00586EA0">
        <w:rPr>
          <w:rStyle w:val="StyleUnderline"/>
        </w:rPr>
        <w:t xml:space="preserve">Solidarity is our </w:t>
      </w:r>
      <w:r w:rsidRPr="00586EA0">
        <w:rPr>
          <w:rStyle w:val="Emphasis"/>
        </w:rPr>
        <w:t>power</w:t>
      </w:r>
      <w:r w:rsidRPr="00586EA0">
        <w:rPr>
          <w:rStyle w:val="StyleUnderline"/>
        </w:rPr>
        <w:t xml:space="preserve"> and our </w:t>
      </w:r>
      <w:r w:rsidRPr="00586EA0">
        <w:rPr>
          <w:rStyle w:val="Emphasis"/>
        </w:rPr>
        <w:t>purpose</w:t>
      </w:r>
      <w:r w:rsidRPr="00586EA0">
        <w:rPr>
          <w:rStyle w:val="StyleUnderline"/>
        </w:rPr>
        <w:t xml:space="preserve">, our </w:t>
      </w:r>
      <w:r w:rsidRPr="00586EA0">
        <w:rPr>
          <w:rStyle w:val="Emphasis"/>
        </w:rPr>
        <w:t>means</w:t>
      </w:r>
      <w:r w:rsidRPr="00586EA0">
        <w:rPr>
          <w:rStyle w:val="StyleUnderline"/>
        </w:rPr>
        <w:t xml:space="preserve"> and our </w:t>
      </w:r>
      <w:r w:rsidRPr="00586EA0">
        <w:rPr>
          <w:rStyle w:val="Emphasis"/>
        </w:rPr>
        <w:t>end</w:t>
      </w:r>
      <w:r w:rsidRPr="00DA2BC2">
        <w:rPr>
          <w:sz w:val="16"/>
        </w:rPr>
        <w:t xml:space="preserve">. I’ve been working on a book on </w:t>
      </w:r>
      <w:r w:rsidRPr="006F7C3A">
        <w:rPr>
          <w:rStyle w:val="StyleUnderline"/>
        </w:rPr>
        <w:t>solidarity</w:t>
      </w:r>
      <w:r w:rsidRPr="00DA2BC2">
        <w:rPr>
          <w:sz w:val="16"/>
        </w:rPr>
        <w:t xml:space="preserve"> with a friend and one thing that…there’s so many things that strike me with this word. It, you know, </w:t>
      </w:r>
      <w:r w:rsidRPr="00586EA0">
        <w:rPr>
          <w:rStyle w:val="StyleUnderline"/>
        </w:rPr>
        <w:t xml:space="preserve">simultaneously </w:t>
      </w:r>
      <w:r w:rsidRPr="006F7C3A">
        <w:rPr>
          <w:rStyle w:val="StyleUnderline"/>
        </w:rPr>
        <w:t>describes</w:t>
      </w:r>
      <w:r w:rsidRPr="00586EA0">
        <w:rPr>
          <w:rStyle w:val="StyleUnderline"/>
        </w:rPr>
        <w:t xml:space="preserve"> the </w:t>
      </w:r>
      <w:r w:rsidRPr="006F7C3A">
        <w:rPr>
          <w:rStyle w:val="StyleUnderline"/>
        </w:rPr>
        <w:t>ways</w:t>
      </w:r>
      <w:r w:rsidRPr="00586EA0">
        <w:rPr>
          <w:rStyle w:val="StyleUnderline"/>
        </w:rPr>
        <w:t xml:space="preserve"> in which we’re bound together</w:t>
      </w:r>
      <w:r w:rsidRPr="00DA2BC2">
        <w:rPr>
          <w:sz w:val="16"/>
        </w:rPr>
        <w:t>—so sociologists speak of “group solidarity” or “social solidarity”—</w:t>
      </w:r>
      <w:r w:rsidRPr="00586EA0">
        <w:rPr>
          <w:rStyle w:val="StyleUnderline"/>
        </w:rPr>
        <w:t xml:space="preserve">but also </w:t>
      </w:r>
      <w:r w:rsidRPr="00B845B5">
        <w:rPr>
          <w:rStyle w:val="Emphasis"/>
        </w:rPr>
        <w:t>how we act in concert to change our circumstances</w:t>
      </w:r>
      <w:r w:rsidRPr="00B845B5">
        <w:rPr>
          <w:sz w:val="16"/>
        </w:rPr>
        <w:t xml:space="preserve">, so that’s </w:t>
      </w:r>
      <w:r w:rsidRPr="00B845B5">
        <w:rPr>
          <w:rStyle w:val="StyleUnderline"/>
        </w:rPr>
        <w:t xml:space="preserve">what we’re calling </w:t>
      </w:r>
      <w:r w:rsidRPr="00B845B5">
        <w:rPr>
          <w:rStyle w:val="Emphasis"/>
        </w:rPr>
        <w:t>“transformative solidarit</w:t>
      </w:r>
      <w:r w:rsidRPr="003C67CA">
        <w:rPr>
          <w:rStyle w:val="Emphasis"/>
        </w:rPr>
        <w:t>y.”</w:t>
      </w:r>
      <w:r w:rsidRPr="003C67CA">
        <w:rPr>
          <w:sz w:val="16"/>
        </w:rPr>
        <w:t xml:space="preserve"> </w:t>
      </w:r>
      <w:r w:rsidRPr="003C67CA">
        <w:rPr>
          <w:rStyle w:val="StyleUnderline"/>
        </w:rPr>
        <w:t xml:space="preserve">Solidarity doesn’t entail sameness; it </w:t>
      </w:r>
      <w:r w:rsidRPr="003C67CA">
        <w:rPr>
          <w:rStyle w:val="Emphasis"/>
        </w:rPr>
        <w:t>reaches across difference</w:t>
      </w:r>
      <w:r w:rsidRPr="003C67CA">
        <w:rPr>
          <w:sz w:val="16"/>
        </w:rPr>
        <w:t xml:space="preserve">, and it does so </w:t>
      </w:r>
      <w:r w:rsidRPr="003C67CA">
        <w:rPr>
          <w:rStyle w:val="Emphasis"/>
        </w:rPr>
        <w:t>without erasing them</w:t>
      </w:r>
      <w:r w:rsidRPr="003C67CA">
        <w:rPr>
          <w:sz w:val="16"/>
        </w:rPr>
        <w:t xml:space="preserve">. </w:t>
      </w:r>
      <w:r w:rsidRPr="003C67CA">
        <w:rPr>
          <w:rStyle w:val="StyleUnderline"/>
        </w:rPr>
        <w:t>You can be in solidarity with people who are not like you</w:t>
      </w:r>
      <w:r w:rsidRPr="003C67CA">
        <w:rPr>
          <w:sz w:val="16"/>
        </w:rPr>
        <w:t xml:space="preserve">. </w:t>
      </w:r>
      <w:r w:rsidRPr="003C67CA">
        <w:rPr>
          <w:rStyle w:val="StyleUnderline"/>
        </w:rPr>
        <w:t xml:space="preserve">It’s about </w:t>
      </w:r>
      <w:r w:rsidRPr="003C67CA">
        <w:rPr>
          <w:rStyle w:val="Emphasis"/>
        </w:rPr>
        <w:t>social connection</w:t>
      </w:r>
      <w:r w:rsidRPr="003C67CA">
        <w:rPr>
          <w:rStyle w:val="StyleUnderline"/>
        </w:rPr>
        <w:t xml:space="preserve"> and </w:t>
      </w:r>
      <w:r w:rsidRPr="003C67CA">
        <w:rPr>
          <w:rStyle w:val="Emphasis"/>
        </w:rPr>
        <w:t>strategic alliances</w:t>
      </w:r>
      <w:r w:rsidRPr="003C67CA">
        <w:rPr>
          <w:sz w:val="16"/>
        </w:rPr>
        <w:t xml:space="preserve">. </w:t>
      </w:r>
      <w:r w:rsidRPr="003C67CA">
        <w:rPr>
          <w:rStyle w:val="StyleUnderline"/>
        </w:rPr>
        <w:t>But sadly, beyond</w:t>
      </w:r>
      <w:r w:rsidRPr="003C67CA">
        <w:rPr>
          <w:sz w:val="16"/>
        </w:rPr>
        <w:t xml:space="preserve">, you know, </w:t>
      </w:r>
      <w:r w:rsidRPr="003C67CA">
        <w:rPr>
          <w:rStyle w:val="StyleUnderline"/>
        </w:rPr>
        <w:t>left-wing and trade union circles</w:t>
      </w:r>
      <w:r w:rsidRPr="003C67CA">
        <w:rPr>
          <w:sz w:val="16"/>
        </w:rPr>
        <w:t xml:space="preserve">, right, </w:t>
      </w:r>
      <w:r w:rsidRPr="003C67CA">
        <w:rPr>
          <w:rStyle w:val="StyleUnderline"/>
        </w:rPr>
        <w:t>the word “solidarity” doesn’t surface that much in our society</w:t>
      </w:r>
      <w:r w:rsidRPr="003C67CA">
        <w:rPr>
          <w:sz w:val="16"/>
        </w:rPr>
        <w:t xml:space="preserve">. </w:t>
      </w:r>
      <w:r w:rsidRPr="003C67CA">
        <w:rPr>
          <w:rStyle w:val="StyleUnderline"/>
        </w:rPr>
        <w:t xml:space="preserve">Instead, </w:t>
      </w:r>
      <w:r w:rsidRPr="003C67CA">
        <w:rPr>
          <w:rStyle w:val="Emphasis"/>
        </w:rPr>
        <w:t>our culture is awash in semblances of solidarity</w:t>
      </w:r>
      <w:r w:rsidRPr="003C67CA">
        <w:rPr>
          <w:rStyle w:val="StyleUnderline"/>
        </w:rPr>
        <w:t xml:space="preserve">, that, even when well-intentioned or laudable, </w:t>
      </w:r>
      <w:r w:rsidRPr="003C67CA">
        <w:rPr>
          <w:rStyle w:val="Emphasis"/>
        </w:rPr>
        <w:t>fall short</w:t>
      </w:r>
      <w:r w:rsidRPr="003C67CA">
        <w:rPr>
          <w:rStyle w:val="StyleUnderline"/>
        </w:rPr>
        <w:t xml:space="preserve"> of the real thing</w:t>
      </w:r>
      <w:r w:rsidRPr="003C67CA">
        <w:rPr>
          <w:sz w:val="16"/>
        </w:rPr>
        <w:t xml:space="preserve">. So, </w:t>
      </w:r>
      <w:r w:rsidRPr="003C67CA">
        <w:rPr>
          <w:rStyle w:val="StyleUnderline"/>
        </w:rPr>
        <w:t xml:space="preserve">we hear about “allyship,” “altruism,” “charity,” “empathy,” “unity” is a big one these days, and these are all </w:t>
      </w:r>
      <w:r w:rsidRPr="003C67CA">
        <w:rPr>
          <w:rStyle w:val="Emphasis"/>
        </w:rPr>
        <w:t>insufficient</w:t>
      </w:r>
      <w:r w:rsidRPr="003C67CA">
        <w:rPr>
          <w:sz w:val="16"/>
        </w:rPr>
        <w:t xml:space="preserve">; </w:t>
      </w:r>
      <w:r w:rsidRPr="003C67CA">
        <w:rPr>
          <w:rStyle w:val="Emphasis"/>
        </w:rPr>
        <w:t>none can substitute for solidarity</w:t>
      </w:r>
      <w:r w:rsidRPr="003C67CA">
        <w:rPr>
          <w:sz w:val="16"/>
        </w:rPr>
        <w:t xml:space="preserve">. </w:t>
      </w:r>
      <w:r w:rsidRPr="003C67CA">
        <w:rPr>
          <w:rStyle w:val="StyleUnderline"/>
        </w:rPr>
        <w:t xml:space="preserve">What differentiates solidarity from these terms is the fact that </w:t>
      </w:r>
      <w:r w:rsidRPr="003C67CA">
        <w:rPr>
          <w:rStyle w:val="Emphasis"/>
        </w:rPr>
        <w:t>it has a material dimension</w:t>
      </w:r>
      <w:r w:rsidRPr="003C67CA">
        <w:rPr>
          <w:sz w:val="16"/>
        </w:rPr>
        <w:t xml:space="preserve">. </w:t>
      </w:r>
      <w:r w:rsidRPr="003C67CA">
        <w:rPr>
          <w:rStyle w:val="Emphasis"/>
        </w:rPr>
        <w:t>It’s not just a mood, or a feeling, or an affect</w:t>
      </w:r>
      <w:r w:rsidRPr="003C67CA">
        <w:rPr>
          <w:sz w:val="16"/>
        </w:rPr>
        <w:t xml:space="preserve">. </w:t>
      </w:r>
      <w:r w:rsidRPr="003C67CA">
        <w:rPr>
          <w:rStyle w:val="StyleUnderline"/>
        </w:rPr>
        <w:t>It is definitely not a</w:t>
      </w:r>
      <w:r w:rsidRPr="003C67CA">
        <w:rPr>
          <w:sz w:val="16"/>
        </w:rPr>
        <w:t xml:space="preserve">…you know, a sort of like </w:t>
      </w:r>
      <w:r w:rsidRPr="003C67CA">
        <w:rPr>
          <w:rStyle w:val="StyleUnderline"/>
        </w:rPr>
        <w:t>insincere statement of support like</w:t>
      </w:r>
      <w:r w:rsidRPr="003C67CA">
        <w:rPr>
          <w:sz w:val="16"/>
        </w:rPr>
        <w:t xml:space="preserve">, I don’t know if you remember, </w:t>
      </w:r>
      <w:r w:rsidRPr="003C67CA">
        <w:rPr>
          <w:rStyle w:val="StyleUnderline"/>
        </w:rPr>
        <w:t>Amazon.com’s homepage after the George Floyd uprisings that claimed they stand in solidarity with Black Lives Matter</w:t>
      </w:r>
      <w:r w:rsidRPr="003C67CA">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3C67CA">
        <w:rPr>
          <w:i/>
          <w:iCs/>
          <w:sz w:val="16"/>
        </w:rPr>
        <w:t>in common</w:t>
      </w:r>
      <w:r w:rsidRPr="003C67CA">
        <w:rPr>
          <w:sz w:val="16"/>
        </w:rPr>
        <w:t xml:space="preserve">, they were said to hold it </w:t>
      </w:r>
      <w:r w:rsidRPr="003C67CA">
        <w:rPr>
          <w:i/>
          <w:iCs/>
          <w:sz w:val="16"/>
        </w:rPr>
        <w:t>in solidum</w:t>
      </w:r>
      <w:r w:rsidRPr="003C67CA">
        <w:rPr>
          <w:sz w:val="16"/>
        </w:rPr>
        <w:t xml:space="preserve">. In other words, the state of being on the hook as a group was the basis of solidarity. If one individual faltered, the group had to step up, and so that meant that members, you know, people holding these debts </w:t>
      </w:r>
      <w:r w:rsidRPr="003C67CA">
        <w:rPr>
          <w:i/>
          <w:iCs/>
          <w:sz w:val="16"/>
        </w:rPr>
        <w:t>in solidum</w:t>
      </w:r>
      <w:r w:rsidRPr="003C67CA">
        <w:rPr>
          <w:sz w:val="16"/>
        </w:rPr>
        <w:t xml:space="preserve"> who were in solidarity, had to bail each other out or default together. Thus, from its genesis, solidarity had an economic component that raised the stakes. In this original formulation, </w:t>
      </w:r>
      <w:r w:rsidRPr="003C67CA">
        <w:rPr>
          <w:rStyle w:val="StyleUnderline"/>
        </w:rPr>
        <w:t xml:space="preserve">solidarity is a relationship underpinned by </w:t>
      </w:r>
      <w:r w:rsidRPr="003C67CA">
        <w:rPr>
          <w:rStyle w:val="Emphasis"/>
        </w:rPr>
        <w:t>collective indebtedness and obligation</w:t>
      </w:r>
      <w:r w:rsidRPr="003C67CA">
        <w:rPr>
          <w:rStyle w:val="StyleUnderline"/>
        </w:rPr>
        <w:t xml:space="preserve">, </w:t>
      </w:r>
      <w:r w:rsidRPr="003C67CA">
        <w:rPr>
          <w:rStyle w:val="Emphasis"/>
        </w:rPr>
        <w:t>shared responsibility and shared risk</w:t>
      </w:r>
      <w:r w:rsidRPr="003C67CA">
        <w:rPr>
          <w:rStyle w:val="StyleUnderline"/>
        </w:rPr>
        <w:t xml:space="preserve">, </w:t>
      </w:r>
      <w:r w:rsidRPr="003C67CA">
        <w:rPr>
          <w:rStyle w:val="Emphasis"/>
        </w:rPr>
        <w:t>mutual aid and interdependence</w:t>
      </w:r>
      <w:r w:rsidRPr="003C67CA">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3C67CA">
        <w:rPr>
          <w:rStyle w:val="StyleUnderline"/>
        </w:rPr>
        <w:t>we’re having to be faced with the fact that</w:t>
      </w:r>
      <w:r w:rsidRPr="003C67CA">
        <w:rPr>
          <w:sz w:val="16"/>
        </w:rPr>
        <w:t xml:space="preserve">—so as my sister, Sunaura Taylor put it in a recent essay, </w:t>
      </w:r>
      <w:r w:rsidRPr="003C67CA">
        <w:rPr>
          <w:rStyle w:val="Emphasis"/>
        </w:rPr>
        <w:t>“our bodies function more like sponges than fortresses.”</w:t>
      </w:r>
      <w:r w:rsidRPr="003C67CA">
        <w:rPr>
          <w:sz w:val="16"/>
        </w:rPr>
        <w:t xml:space="preserve"> And, as I mention my sister, I have to recommend people check out her books on the intersections between animal and disability liberation. So, </w:t>
      </w:r>
      <w:r w:rsidRPr="003C67CA">
        <w:rPr>
          <w:rStyle w:val="StyleUnderline"/>
        </w:rPr>
        <w:t>we are all permeable, vulnerable, interconnected beings</w:t>
      </w:r>
      <w:r w:rsidRPr="003C67CA">
        <w:rPr>
          <w:sz w:val="16"/>
        </w:rPr>
        <w:t xml:space="preserve">. That’s reality. And </w:t>
      </w:r>
      <w:r w:rsidRPr="003C67CA">
        <w:rPr>
          <w:rStyle w:val="StyleUnderline"/>
        </w:rPr>
        <w:t>that’s why solidarity, based on the recognition of our interdependence, is</w:t>
      </w:r>
      <w:r w:rsidRPr="003C67CA">
        <w:rPr>
          <w:sz w:val="16"/>
        </w:rPr>
        <w:t xml:space="preserve"> critical. It’s </w:t>
      </w:r>
      <w:r w:rsidRPr="003C67CA">
        <w:rPr>
          <w:rStyle w:val="Emphasis"/>
        </w:rPr>
        <w:t>critical to our collective survival</w:t>
      </w:r>
      <w:r w:rsidRPr="003C67CA">
        <w:rPr>
          <w:sz w:val="16"/>
        </w:rPr>
        <w:t xml:space="preserve">. </w:t>
      </w:r>
      <w:r w:rsidRPr="003C67CA">
        <w:rPr>
          <w:rStyle w:val="StyleUnderline"/>
        </w:rPr>
        <w:t>Activists fighting for access to medicines and vaccines often say</w:t>
      </w:r>
      <w:r w:rsidRPr="003C67CA">
        <w:rPr>
          <w:sz w:val="16"/>
        </w:rPr>
        <w:t xml:space="preserve">, you know, </w:t>
      </w:r>
      <w:r w:rsidRPr="003C67CA">
        <w:rPr>
          <w:rStyle w:val="Emphasis"/>
        </w:rPr>
        <w:t>“no one is safe until everyone is safe,”</w:t>
      </w:r>
      <w:r w:rsidRPr="003C67CA">
        <w:rPr>
          <w:rStyle w:val="StyleUnderline"/>
        </w:rPr>
        <w:t xml:space="preserve"> and we’re seeing now </w:t>
      </w:r>
      <w:r w:rsidRPr="003C67CA">
        <w:rPr>
          <w:rStyle w:val="Emphasis"/>
        </w:rPr>
        <w:t>that’s not hyperbole, that’s just truth</w:t>
      </w:r>
      <w:r w:rsidRPr="003C67CA">
        <w:rPr>
          <w:sz w:val="16"/>
        </w:rPr>
        <w:t xml:space="preserve">. </w:t>
      </w:r>
      <w:r w:rsidRPr="003C67CA">
        <w:rPr>
          <w:rStyle w:val="StyleUnderline"/>
        </w:rPr>
        <w:t>As long as people lack access to vaccines, we’re all at heightened risk of new variants</w:t>
      </w:r>
      <w:r w:rsidRPr="003C67CA">
        <w:rPr>
          <w:sz w:val="16"/>
        </w:rPr>
        <w:t xml:space="preserve">. </w:t>
      </w:r>
      <w:r w:rsidRPr="003C67CA">
        <w:rPr>
          <w:rStyle w:val="Emphasis"/>
        </w:rPr>
        <w:t>Solidarity really is the only thing that can save us, but we have to cultivate it</w:t>
      </w:r>
      <w:r w:rsidRPr="003C67CA">
        <w:rPr>
          <w:sz w:val="16"/>
        </w:rPr>
        <w:t xml:space="preserve">. </w:t>
      </w:r>
      <w:r w:rsidRPr="003C67CA">
        <w:rPr>
          <w:rStyle w:val="Emphasis"/>
        </w:rPr>
        <w:t>While solidarity can emerge spontaneously</w:t>
      </w:r>
      <w:r w:rsidRPr="003C67CA">
        <w:rPr>
          <w:sz w:val="16"/>
        </w:rPr>
        <w:t>—in some cases, it does, right—</w:t>
      </w:r>
      <w:r w:rsidRPr="003C67CA">
        <w:rPr>
          <w:rStyle w:val="Emphasis"/>
        </w:rPr>
        <w:t>it’s often fleeting</w:t>
      </w:r>
      <w:r w:rsidRPr="003C67CA">
        <w:rPr>
          <w:sz w:val="16"/>
        </w:rPr>
        <w:t xml:space="preserve">. </w:t>
      </w:r>
      <w:r w:rsidRPr="003C67CA">
        <w:rPr>
          <w:rStyle w:val="Emphasis"/>
        </w:rPr>
        <w:t>But through strategic organizing, we can nurture, sustain, and channel it</w:t>
      </w:r>
      <w:r w:rsidRPr="003C67CA">
        <w:rPr>
          <w:sz w:val="16"/>
        </w:rPr>
        <w:t xml:space="preserve">, and that’s what we have to aim to do. And it’s interesting that we don’t, you know, </w:t>
      </w:r>
      <w:r w:rsidRPr="003C67CA">
        <w:rPr>
          <w:rStyle w:val="Emphasis"/>
        </w:rPr>
        <w:t>we don’t</w:t>
      </w:r>
      <w:r w:rsidRPr="003C67CA">
        <w:rPr>
          <w:sz w:val="16"/>
        </w:rPr>
        <w:t xml:space="preserve"> really </w:t>
      </w:r>
      <w:r w:rsidRPr="003C67CA">
        <w:rPr>
          <w:rStyle w:val="Emphasis"/>
        </w:rPr>
        <w:t>have as many resources</w:t>
      </w:r>
      <w:r w:rsidRPr="003C67CA">
        <w:rPr>
          <w:rStyle w:val="StyleUnderline"/>
        </w:rPr>
        <w:t xml:space="preserve"> to guide us as one might expect, which is why </w:t>
      </w:r>
      <w:r w:rsidRPr="003C67CA">
        <w:rPr>
          <w:rStyle w:val="Emphasis"/>
        </w:rPr>
        <w:t>we have to keep learning from each other, learning from other movemen</w:t>
      </w:r>
      <w:r w:rsidRPr="00922D18">
        <w:rPr>
          <w:rStyle w:val="Emphasis"/>
        </w:rPr>
        <w:t>ts</w:t>
      </w:r>
      <w:r w:rsidRPr="00922D18">
        <w:rPr>
          <w:sz w:val="16"/>
        </w:rPr>
        <w:t xml:space="preserve">. A historical tidbit I found interesting (I think might be of interest to some of you) kind of helps explain why this is the case. As we all know, the concept of </w:t>
      </w:r>
      <w:r w:rsidRPr="00922D18">
        <w:rPr>
          <w:rStyle w:val="StyleUnderline"/>
        </w:rPr>
        <w:t>solidarity</w:t>
      </w:r>
      <w:r w:rsidRPr="00922D18">
        <w:rPr>
          <w:sz w:val="16"/>
        </w:rPr>
        <w:t xml:space="preserve"> ha</w:t>
      </w:r>
      <w:r w:rsidRPr="00922D18">
        <w:rPr>
          <w:rStyle w:val="StyleUnderline"/>
        </w:rPr>
        <w:t>s</w:t>
      </w:r>
      <w:r w:rsidRPr="00922D18">
        <w:rPr>
          <w:sz w:val="16"/>
        </w:rPr>
        <w:t xml:space="preserve"> a profound </w:t>
      </w:r>
      <w:r w:rsidRPr="00922D18">
        <w:rPr>
          <w:rStyle w:val="StyleUnderline"/>
        </w:rPr>
        <w:t>association with the labor movement</w:t>
      </w:r>
      <w:r w:rsidRPr="00DA2BC2">
        <w:rPr>
          <w:sz w:val="16"/>
        </w:rPr>
        <w:t xml:space="preserve"> which, long ago, adopted the word as its battle cry, but this </w:t>
      </w:r>
      <w:r w:rsidRPr="00DB5C76">
        <w:rPr>
          <w:rStyle w:val="StyleUnderline"/>
        </w:rPr>
        <w:t>was mainly due to the perseverance of a brush maker named Johann Becker, who was</w:t>
      </w:r>
      <w:r w:rsidRPr="00DA2BC2">
        <w:rPr>
          <w:sz w:val="16"/>
        </w:rPr>
        <w:t xml:space="preserve">, in the words of one historian, </w:t>
      </w:r>
      <w:r w:rsidRPr="00DB5C76">
        <w:rPr>
          <w:rStyle w:val="StyleUnderline"/>
        </w:rPr>
        <w:t>an ardent champion of the word solidarity, and</w:t>
      </w:r>
      <w:r w:rsidRPr="00DA2BC2">
        <w:rPr>
          <w:sz w:val="16"/>
        </w:rPr>
        <w:t xml:space="preserve"> he was </w:t>
      </w:r>
      <w:r w:rsidRPr="00DB5C76">
        <w:rPr>
          <w:rStyle w:val="StyleUnderline"/>
        </w:rPr>
        <w:t>close to Karl Marx</w:t>
      </w:r>
      <w:r w:rsidRPr="00DA2BC2">
        <w:rPr>
          <w:sz w:val="16"/>
        </w:rPr>
        <w:t xml:space="preserve">. But Marx and his followers, however, they didn’t write very much about solidarity, if at all, you know. The word was consigned to the realm of rhetoric. It was a term for union meetings, for propaganda, for song. </w:t>
      </w:r>
      <w:r w:rsidRPr="00DB5C76">
        <w:rPr>
          <w:rStyle w:val="StyleUnderline"/>
        </w:rPr>
        <w:t>Today, there are plenty of books aimed at popular audiences exploring ideas like “equality,” “freedom,” “democracy”</w:t>
      </w:r>
      <w:r w:rsidRPr="00DA2BC2">
        <w:rPr>
          <w:sz w:val="16"/>
        </w:rPr>
        <w:t xml:space="preserve"> (I mean I worked on that), </w:t>
      </w:r>
      <w:r w:rsidRPr="00DB5C76">
        <w:rPr>
          <w:rStyle w:val="StyleUnderline"/>
        </w:rPr>
        <w:t xml:space="preserve">“socialism,” </w:t>
      </w:r>
      <w:r w:rsidRPr="00DB5C76">
        <w:rPr>
          <w:rStyle w:val="Emphasis"/>
        </w:rPr>
        <w:t xml:space="preserve">but in comparison, </w:t>
      </w:r>
      <w:r w:rsidRPr="00B845B5">
        <w:rPr>
          <w:rStyle w:val="Emphasis"/>
        </w:rPr>
        <w:t>solidarity is woefully understudied</w:t>
      </w:r>
      <w:r w:rsidRPr="00B845B5">
        <w:rPr>
          <w:sz w:val="16"/>
        </w:rPr>
        <w:t xml:space="preserve">. And, that’s part of why my friend and I have taken up this project. And, you know, part of our suspicion is that </w:t>
      </w:r>
      <w:r w:rsidRPr="00B845B5">
        <w:rPr>
          <w:rStyle w:val="Emphasis"/>
        </w:rPr>
        <w:t>solidarity has gotten the</w:t>
      </w:r>
      <w:r w:rsidRPr="00B845B5">
        <w:rPr>
          <w:sz w:val="16"/>
        </w:rPr>
        <w:t xml:space="preserve"> kind of </w:t>
      </w:r>
      <w:r w:rsidRPr="00B845B5">
        <w:rPr>
          <w:rStyle w:val="Emphasis"/>
        </w:rPr>
        <w:t>conceptual shaft because it’s messy</w:t>
      </w:r>
      <w:r w:rsidRPr="00B845B5">
        <w:rPr>
          <w:sz w:val="16"/>
        </w:rPr>
        <w:t xml:space="preserve">. </w:t>
      </w:r>
      <w:r w:rsidRPr="00B845B5">
        <w:rPr>
          <w:rStyle w:val="StyleUnderline"/>
        </w:rPr>
        <w:t xml:space="preserve">It’s not this abstract or formal principle,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B845B5">
        <w:rPr>
          <w:rStyle w:val="StyleUnderline"/>
        </w:rPr>
        <w:t xml:space="preserve">there’s a kind of </w:t>
      </w:r>
      <w:r w:rsidRPr="00B845B5">
        <w:rPr>
          <w:rStyle w:val="Emphasis"/>
        </w:rPr>
        <w:t>elitism</w:t>
      </w:r>
      <w:r w:rsidRPr="00B845B5">
        <w:rPr>
          <w:rStyle w:val="StyleUnderline"/>
        </w:rPr>
        <w:t xml:space="preserve"> here, a</w:t>
      </w:r>
      <w:r w:rsidRPr="00B845B5">
        <w:rPr>
          <w:sz w:val="16"/>
        </w:rPr>
        <w:t xml:space="preserve"> kind of </w:t>
      </w:r>
      <w:r w:rsidRPr="00B845B5">
        <w:rPr>
          <w:rStyle w:val="Emphasis"/>
        </w:rPr>
        <w:t>prioritization of theory</w:t>
      </w:r>
      <w:r w:rsidRPr="00B845B5">
        <w:rPr>
          <w:rStyle w:val="StyleUnderline"/>
        </w:rPr>
        <w:t xml:space="preserve"> and the </w:t>
      </w:r>
      <w:r w:rsidRPr="00B845B5">
        <w:rPr>
          <w:rStyle w:val="Emphasis"/>
        </w:rPr>
        <w:t>supposedly intellectual work of analyzing</w:t>
      </w:r>
      <w:r w:rsidRPr="00B845B5">
        <w:rPr>
          <w:rStyle w:val="StyleUnderline"/>
        </w:rPr>
        <w:t xml:space="preserve"> the economy, and a </w:t>
      </w:r>
      <w:r w:rsidRPr="00B845B5">
        <w:rPr>
          <w:rStyle w:val="Emphasis"/>
        </w:rPr>
        <w:t>corresponding denigration of practice</w:t>
      </w:r>
      <w:r w:rsidRPr="00B845B5">
        <w:rPr>
          <w:sz w:val="16"/>
        </w:rPr>
        <w:t>, you know</w:t>
      </w:r>
      <w:r w:rsidRPr="00DA2BC2">
        <w:rPr>
          <w:sz w:val="16"/>
        </w:rPr>
        <w:t xml:space="preserve">, </w:t>
      </w:r>
      <w:r w:rsidRPr="00DB5C76">
        <w:rPr>
          <w:rStyle w:val="StyleUnderline"/>
        </w:rPr>
        <w:t xml:space="preserve">as though </w:t>
      </w:r>
      <w:r w:rsidRPr="006F7C3A">
        <w:rPr>
          <w:rStyle w:val="StyleUnderline"/>
        </w:rPr>
        <w:t>putting</w:t>
      </w:r>
      <w:r w:rsidRPr="00DB5C76">
        <w:rPr>
          <w:rStyle w:val="StyleUnderline"/>
        </w:rPr>
        <w:t xml:space="preserve"> ideas into practice, as though organizing isn’t intellectually challenging</w:t>
      </w:r>
      <w:r w:rsidRPr="00DA2BC2">
        <w:rPr>
          <w:sz w:val="16"/>
        </w:rPr>
        <w:t xml:space="preserve">. You know, </w:t>
      </w:r>
      <w:r w:rsidRPr="00DB5C76">
        <w:rPr>
          <w:rStyle w:val="StyleUnderline"/>
        </w:rPr>
        <w:t xml:space="preserve">in my opinion, it’s the </w:t>
      </w:r>
      <w:r w:rsidRPr="00DB5C76">
        <w:rPr>
          <w:rStyle w:val="Emphasis"/>
        </w:rPr>
        <w:t>most intellectually challenging thing</w:t>
      </w:r>
      <w:r w:rsidRPr="00DB5C76">
        <w:rPr>
          <w:rStyle w:val="StyleUnderline"/>
        </w:rPr>
        <w:t xml:space="preserve"> I’ve been part of</w:t>
      </w:r>
      <w:r w:rsidRPr="00DA2BC2">
        <w:rPr>
          <w:sz w:val="16"/>
        </w:rPr>
        <w:t xml:space="preserve">. So, I think </w:t>
      </w:r>
      <w:r w:rsidRPr="00DB5C76">
        <w:rPr>
          <w:rStyle w:val="StyleUnderline"/>
        </w:rPr>
        <w:t xml:space="preserve">we have to be part of </w:t>
      </w:r>
      <w:r w:rsidRPr="00DB5C76">
        <w:rPr>
          <w:rStyle w:val="Emphasis"/>
        </w:rPr>
        <w:t>remedying this dearth of resources</w:t>
      </w:r>
      <w:r w:rsidRPr="00DB5C76">
        <w:rPr>
          <w:rStyle w:val="StyleUnderline"/>
        </w:rPr>
        <w:t xml:space="preserve">, we have to be </w:t>
      </w:r>
      <w:r w:rsidRPr="00DB5C76">
        <w:rPr>
          <w:rStyle w:val="Emphasis"/>
        </w:rPr>
        <w:t>very intentional about cultivating solidarity</w:t>
      </w:r>
      <w:r w:rsidRPr="00DA2BC2">
        <w:rPr>
          <w:sz w:val="16"/>
        </w:rPr>
        <w:t xml:space="preserve">. </w:t>
      </w:r>
      <w:r w:rsidRPr="00B845B5">
        <w:rPr>
          <w:rStyle w:val="StyleUnderline"/>
        </w:rPr>
        <w:t xml:space="preserve">We need to </w:t>
      </w:r>
      <w:r w:rsidRPr="00B845B5">
        <w:rPr>
          <w:rStyle w:val="Emphasis"/>
        </w:rPr>
        <w:t>share our insights and methods with each other</w:t>
      </w:r>
      <w:r w:rsidRPr="00B845B5">
        <w:rPr>
          <w:rStyle w:val="StyleUnderline"/>
        </w:rPr>
        <w:t>, not just treat it as a slogan</w:t>
      </w:r>
      <w:r w:rsidRPr="00B845B5">
        <w:rPr>
          <w:sz w:val="16"/>
        </w:rPr>
        <w:t xml:space="preserve">, you know. And </w:t>
      </w:r>
      <w:r w:rsidRPr="004D5B78">
        <w:rPr>
          <w:rStyle w:val="Emphasis"/>
        </w:rPr>
        <w:t>we need to be serious about cultivating solidarity because the opposition is damn serious about suppressing it</w:t>
      </w:r>
      <w:r w:rsidRPr="00DA2BC2">
        <w:rPr>
          <w:sz w:val="16"/>
        </w:rPr>
        <w:t xml:space="preserve">. </w:t>
      </w:r>
      <w:r w:rsidRPr="004D5B78">
        <w:rPr>
          <w:rStyle w:val="Emphasis"/>
        </w:rPr>
        <w:t>A war on solidarity has been waged in this country since the colonial era</w:t>
      </w:r>
      <w:r w:rsidRPr="004D5B78">
        <w:rPr>
          <w:sz w:val="16"/>
        </w:rPr>
        <w:t>.</w:t>
      </w:r>
      <w:r w:rsidRPr="00DA2BC2">
        <w:rPr>
          <w:sz w:val="16"/>
        </w:rPr>
        <w:t xml:space="preserve"> </w:t>
      </w:r>
      <w:r w:rsidRPr="00DB5C76">
        <w:rPr>
          <w:rStyle w:val="StyleUnderline"/>
        </w:rPr>
        <w:t>One of the earliest legal theories imported to the United States from British common law was the so-called “Conspiracy Doctrine,” which basically made working people combining</w:t>
      </w:r>
      <w:r w:rsidRPr="00DA2BC2">
        <w:rPr>
          <w:sz w:val="16"/>
        </w:rPr>
        <w:t xml:space="preserve">, in the parlance of the age, </w:t>
      </w:r>
      <w:r w:rsidRPr="00DB5C76">
        <w:rPr>
          <w:rStyle w:val="StyleUnderline"/>
        </w:rPr>
        <w:t>illegal</w:t>
      </w:r>
      <w:r w:rsidRPr="00DA2BC2">
        <w:rPr>
          <w:sz w:val="16"/>
        </w:rPr>
        <w:t xml:space="preserve">. You know, </w:t>
      </w:r>
      <w:r w:rsidRPr="00DB5C76">
        <w:rPr>
          <w:rStyle w:val="StyleUnderline"/>
        </w:rPr>
        <w:t>a social reformer at the time said</w:t>
      </w:r>
      <w:r w:rsidRPr="00DA2BC2">
        <w:rPr>
          <w:sz w:val="16"/>
        </w:rPr>
        <w:t xml:space="preserve"> this (which was really spot on), he said, you know, </w:t>
      </w:r>
      <w:r w:rsidRPr="00DB5C76">
        <w:rPr>
          <w:rStyle w:val="StyleUnderline"/>
        </w:rPr>
        <w:t>“If the rich meet to reduce wages, it’s a conference. If the poor resist the reduction, it’s a conspiracy,”</w:t>
      </w:r>
      <w:r w:rsidRPr="00DA2BC2">
        <w:rPr>
          <w:sz w:val="16"/>
        </w:rPr>
        <w:t xml:space="preserve"> right? And it was illegal according to the Conspiracy Doctrine. So, </w:t>
      </w:r>
      <w:r w:rsidRPr="00137264">
        <w:rPr>
          <w:rStyle w:val="StyleUnderline"/>
          <w:sz w:val="24"/>
          <w:szCs w:val="28"/>
          <w:highlight w:val="yellow"/>
        </w:rPr>
        <w:t>from</w:t>
      </w:r>
      <w:r w:rsidRPr="009A100D">
        <w:rPr>
          <w:rStyle w:val="StyleUnderline"/>
          <w:sz w:val="24"/>
          <w:szCs w:val="28"/>
        </w:rPr>
        <w:t xml:space="preserve"> those days through </w:t>
      </w:r>
      <w:r w:rsidRPr="00137264">
        <w:rPr>
          <w:rStyle w:val="Emphasis"/>
          <w:sz w:val="24"/>
          <w:szCs w:val="28"/>
          <w:highlight w:val="yellow"/>
        </w:rPr>
        <w:t>Taft Harley</w:t>
      </w:r>
      <w:r w:rsidRPr="009A100D">
        <w:rPr>
          <w:rStyle w:val="StyleUnderline"/>
          <w:sz w:val="24"/>
          <w:szCs w:val="28"/>
        </w:rPr>
        <w:t xml:space="preserve">, </w:t>
      </w:r>
      <w:r w:rsidRPr="00137264">
        <w:rPr>
          <w:rStyle w:val="Emphasis"/>
          <w:sz w:val="24"/>
          <w:szCs w:val="28"/>
          <w:highlight w:val="yellow"/>
        </w:rPr>
        <w:t>COINTELPRO</w:t>
      </w:r>
      <w:r w:rsidRPr="00137264">
        <w:rPr>
          <w:rStyle w:val="StyleUnderline"/>
          <w:sz w:val="24"/>
          <w:szCs w:val="28"/>
          <w:highlight w:val="yellow"/>
        </w:rPr>
        <w:t>, to</w:t>
      </w:r>
      <w:r w:rsidRPr="009A100D">
        <w:rPr>
          <w:rStyle w:val="StyleUnderline"/>
          <w:sz w:val="24"/>
          <w:szCs w:val="28"/>
        </w:rPr>
        <w:t xml:space="preserve"> the spate of </w:t>
      </w:r>
      <w:r w:rsidRPr="00137264">
        <w:rPr>
          <w:rStyle w:val="StyleUnderline"/>
          <w:sz w:val="24"/>
          <w:szCs w:val="28"/>
          <w:highlight w:val="yellow"/>
        </w:rPr>
        <w:t>laws</w:t>
      </w:r>
      <w:r w:rsidRPr="009A100D">
        <w:rPr>
          <w:rStyle w:val="StyleUnderline"/>
          <w:sz w:val="24"/>
          <w:szCs w:val="28"/>
        </w:rPr>
        <w:t xml:space="preserve"> recently passed </w:t>
      </w:r>
      <w:r w:rsidRPr="00137264">
        <w:rPr>
          <w:rStyle w:val="StyleUnderline"/>
          <w:sz w:val="24"/>
          <w:szCs w:val="28"/>
          <w:highlight w:val="yellow"/>
        </w:rPr>
        <w:t xml:space="preserve">that </w:t>
      </w:r>
      <w:r w:rsidRPr="00137264">
        <w:rPr>
          <w:rStyle w:val="Emphasis"/>
          <w:sz w:val="24"/>
          <w:szCs w:val="28"/>
          <w:highlight w:val="yellow"/>
        </w:rPr>
        <w:t>criminalize protesters who</w:t>
      </w:r>
      <w:r w:rsidRPr="009A100D">
        <w:rPr>
          <w:rStyle w:val="Emphasis"/>
          <w:sz w:val="24"/>
          <w:szCs w:val="28"/>
        </w:rPr>
        <w:t xml:space="preserve"> are </w:t>
      </w:r>
      <w:r w:rsidRPr="00137264">
        <w:rPr>
          <w:rStyle w:val="Emphasis"/>
          <w:sz w:val="24"/>
          <w:szCs w:val="28"/>
          <w:highlight w:val="yellow"/>
        </w:rPr>
        <w:t>fight</w:t>
      </w:r>
      <w:r w:rsidRPr="009A100D">
        <w:rPr>
          <w:rStyle w:val="Emphasis"/>
          <w:sz w:val="24"/>
          <w:szCs w:val="28"/>
        </w:rPr>
        <w:t>ing</w:t>
      </w:r>
      <w:r w:rsidRPr="00DA2BC2">
        <w:rPr>
          <w:sz w:val="16"/>
          <w:szCs w:val="28"/>
        </w:rPr>
        <w:t xml:space="preserve">, you know, </w:t>
      </w:r>
      <w:r w:rsidRPr="00137264">
        <w:rPr>
          <w:rStyle w:val="Emphasis"/>
          <w:sz w:val="24"/>
          <w:szCs w:val="28"/>
          <w:highlight w:val="yellow"/>
        </w:rPr>
        <w:t>fossil fuel companies</w:t>
      </w:r>
      <w:r w:rsidRPr="00137264">
        <w:rPr>
          <w:rStyle w:val="StyleUnderline"/>
          <w:sz w:val="24"/>
          <w:szCs w:val="28"/>
          <w:highlight w:val="yellow"/>
        </w:rPr>
        <w:t xml:space="preserve">, </w:t>
      </w:r>
      <w:r w:rsidRPr="00137264">
        <w:rPr>
          <w:rStyle w:val="Emphasis"/>
          <w:sz w:val="24"/>
          <w:szCs w:val="28"/>
          <w:highlight w:val="yellow"/>
        </w:rPr>
        <w:t>police violence</w:t>
      </w:r>
      <w:r w:rsidRPr="009A100D">
        <w:rPr>
          <w:rStyle w:val="StyleUnderline"/>
          <w:sz w:val="24"/>
          <w:szCs w:val="28"/>
        </w:rPr>
        <w:t xml:space="preserve">, the </w:t>
      </w:r>
      <w:r w:rsidRPr="00137264">
        <w:rPr>
          <w:rStyle w:val="Emphasis"/>
          <w:sz w:val="24"/>
          <w:szCs w:val="28"/>
          <w:highlight w:val="yellow"/>
        </w:rPr>
        <w:t>prohibitions on classroom discussions</w:t>
      </w:r>
      <w:r w:rsidRPr="009A100D">
        <w:rPr>
          <w:rStyle w:val="Emphasis"/>
          <w:sz w:val="24"/>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137264">
        <w:rPr>
          <w:rStyle w:val="Emphasis"/>
          <w:sz w:val="24"/>
          <w:szCs w:val="28"/>
          <w:highlight w:val="yellow"/>
        </w:rPr>
        <w:t>anti-trans bills</w:t>
      </w:r>
      <w:r w:rsidRPr="009A100D">
        <w:rPr>
          <w:rStyle w:val="StyleUnderline"/>
          <w:sz w:val="24"/>
          <w:szCs w:val="28"/>
        </w:rPr>
        <w:t xml:space="preserve">, even just </w:t>
      </w:r>
      <w:r w:rsidRPr="006F7C3A">
        <w:rPr>
          <w:rStyle w:val="Emphasis"/>
          <w:sz w:val="24"/>
          <w:szCs w:val="28"/>
        </w:rPr>
        <w:t>the</w:t>
      </w:r>
      <w:r w:rsidRPr="009A100D">
        <w:rPr>
          <w:rStyle w:val="Emphasis"/>
          <w:sz w:val="24"/>
          <w:szCs w:val="28"/>
        </w:rPr>
        <w:t xml:space="preserve"> refusal to pass the PRO Act</w:t>
      </w:r>
      <w:r w:rsidRPr="009A100D">
        <w:rPr>
          <w:rStyle w:val="StyleUnderline"/>
          <w:sz w:val="24"/>
          <w:szCs w:val="28"/>
        </w:rPr>
        <w:t xml:space="preserve">, </w:t>
      </w:r>
      <w:r w:rsidRPr="00137264">
        <w:rPr>
          <w:rStyle w:val="Emphasis"/>
          <w:sz w:val="24"/>
          <w:szCs w:val="28"/>
          <w:highlight w:val="yellow"/>
        </w:rPr>
        <w:t>the ruling class is engaging in a scorched-earth campaign against solidarity</w:t>
      </w:r>
      <w:r w:rsidRPr="004D5B78">
        <w:rPr>
          <w:rStyle w:val="StyleUnderline"/>
          <w:sz w:val="24"/>
          <w:szCs w:val="28"/>
        </w:rPr>
        <w:t xml:space="preserve">, and </w:t>
      </w:r>
      <w:r w:rsidRPr="004D5B78">
        <w:rPr>
          <w:rStyle w:val="Emphasis"/>
          <w:sz w:val="24"/>
          <w:szCs w:val="28"/>
        </w:rPr>
        <w:t xml:space="preserve">I </w:t>
      </w:r>
      <w:r w:rsidRPr="003C67CA">
        <w:rPr>
          <w:rStyle w:val="Emphasis"/>
          <w:sz w:val="24"/>
          <w:szCs w:val="28"/>
        </w:rPr>
        <w:t>mean that literally given climate change</w:t>
      </w:r>
      <w:r w:rsidRPr="003C67CA">
        <w:rPr>
          <w:sz w:val="16"/>
        </w:rPr>
        <w:t xml:space="preserve">, it’s scorched earth. And </w:t>
      </w:r>
      <w:r w:rsidRPr="003C67CA">
        <w:rPr>
          <w:rStyle w:val="StyleUnderline"/>
        </w:rPr>
        <w:t>one of the primary weapons</w:t>
      </w:r>
      <w:r w:rsidRPr="003C67CA">
        <w:rPr>
          <w:sz w:val="16"/>
        </w:rPr>
        <w:t xml:space="preserve">, once again, </w:t>
      </w:r>
      <w:r w:rsidRPr="003C67CA">
        <w:rPr>
          <w:rStyle w:val="StyleUnderline"/>
        </w:rPr>
        <w:t>is racial divisions</w:t>
      </w:r>
      <w:r w:rsidRPr="003C67CA">
        <w:rPr>
          <w:sz w:val="16"/>
        </w:rPr>
        <w:t xml:space="preserve">, as I said. </w:t>
      </w:r>
      <w:r w:rsidRPr="003C67CA">
        <w:rPr>
          <w:rStyle w:val="StyleUnderline"/>
        </w:rPr>
        <w:t xml:space="preserve">During the 2016 presidential election, Ian Haney López called racism </w:t>
      </w:r>
      <w:r w:rsidRPr="003C67CA">
        <w:rPr>
          <w:rStyle w:val="Emphasis"/>
        </w:rPr>
        <w:t>“the plutocrat’s scythe,”</w:t>
      </w:r>
      <w:r w:rsidRPr="003C67CA">
        <w:rPr>
          <w:sz w:val="16"/>
        </w:rPr>
        <w:t xml:space="preserve"> right, so, </w:t>
      </w:r>
      <w:r w:rsidRPr="003C67CA">
        <w:rPr>
          <w:rStyle w:val="StyleUnderline"/>
        </w:rPr>
        <w:t xml:space="preserve">a tool to </w:t>
      </w:r>
      <w:r w:rsidRPr="003C67CA">
        <w:rPr>
          <w:rStyle w:val="Emphasis"/>
        </w:rPr>
        <w:t>chop down social solidarity</w:t>
      </w:r>
      <w:r w:rsidRPr="003C67CA">
        <w:rPr>
          <w:rStyle w:val="StyleUnderline"/>
        </w:rPr>
        <w:t xml:space="preserve"> in order to </w:t>
      </w:r>
      <w:r w:rsidRPr="003C67CA">
        <w:rPr>
          <w:rStyle w:val="Emphasis"/>
        </w:rPr>
        <w:t>harvest obscene wealth and power</w:t>
      </w:r>
      <w:r w:rsidRPr="00DA2BC2">
        <w:rPr>
          <w:sz w:val="16"/>
        </w:rPr>
        <w:t xml:space="preserve">. </w:t>
      </w:r>
      <w:r w:rsidRPr="009A100D">
        <w:rPr>
          <w:rStyle w:val="StyleUnderline"/>
        </w:rPr>
        <w:t>But if conservatives recklessly wield this scythe</w:t>
      </w:r>
      <w:r w:rsidRPr="00DA2BC2">
        <w:rPr>
          <w:sz w:val="16"/>
        </w:rPr>
        <w:t>—</w:t>
      </w:r>
      <w:r w:rsidRPr="009A100D">
        <w:rPr>
          <w:rStyle w:val="StyleUnderline"/>
        </w:rPr>
        <w:t>demonizing different groups with kind of abandon</w:t>
      </w:r>
      <w:r w:rsidRPr="00DA2BC2">
        <w:rPr>
          <w:sz w:val="16"/>
        </w:rPr>
        <w:t>—</w:t>
      </w:r>
      <w:r w:rsidRPr="009A100D">
        <w:rPr>
          <w:rStyle w:val="StyleUnderline"/>
        </w:rPr>
        <w:t>centrists prefer garden shears</w:t>
      </w:r>
      <w:r w:rsidRPr="00DA2BC2">
        <w:rPr>
          <w:sz w:val="16"/>
        </w:rPr>
        <w:t xml:space="preserve">. </w:t>
      </w:r>
      <w:r w:rsidRPr="009A100D">
        <w:rPr>
          <w:rStyle w:val="StyleUnderline"/>
        </w:rPr>
        <w:t>They’re perpetually</w:t>
      </w:r>
      <w:r w:rsidRPr="00DA2BC2">
        <w:rPr>
          <w:sz w:val="16"/>
        </w:rPr>
        <w:t xml:space="preserve"> sort of </w:t>
      </w:r>
      <w:r w:rsidRPr="009A100D">
        <w:rPr>
          <w:rStyle w:val="Emphasis"/>
        </w:rPr>
        <w:t>trimming back solidarity to manageable proportions</w:t>
      </w:r>
      <w:r w:rsidRPr="00DA2BC2">
        <w:rPr>
          <w:sz w:val="16"/>
        </w:rPr>
        <w:t xml:space="preserve">. You know, </w:t>
      </w:r>
      <w:r w:rsidRPr="009A100D">
        <w:rPr>
          <w:rStyle w:val="StyleUnderline"/>
        </w:rPr>
        <w:t xml:space="preserve">mainstream democrats need us to have </w:t>
      </w:r>
      <w:r w:rsidRPr="009A100D">
        <w:rPr>
          <w:rStyle w:val="Emphasis"/>
        </w:rPr>
        <w:t>a bit of solidarity so we come out and vote</w:t>
      </w:r>
      <w:r w:rsidRPr="00DA2BC2">
        <w:rPr>
          <w:sz w:val="16"/>
        </w:rPr>
        <w:t xml:space="preserve">, you know, </w:t>
      </w:r>
      <w:r w:rsidRPr="009A100D">
        <w:rPr>
          <w:rStyle w:val="Emphasis"/>
        </w:rPr>
        <w:t>but not too much</w:t>
      </w:r>
      <w:r w:rsidRPr="00DA2BC2">
        <w:rPr>
          <w:sz w:val="16"/>
        </w:rPr>
        <w:t xml:space="preserve">, right? Not enough to elect progressives. So, </w:t>
      </w:r>
      <w:r w:rsidRPr="009A100D">
        <w:rPr>
          <w:rStyle w:val="StyleUnderline"/>
        </w:rPr>
        <w:t>liberals are at war with solidarity in their own way, differentiating people as worth and unworthy, deserving and undeserving, those with merit and those without, in order to</w:t>
      </w:r>
      <w:r w:rsidRPr="00DA2BC2">
        <w:rPr>
          <w:sz w:val="16"/>
        </w:rPr>
        <w:t xml:space="preserve"> sort of </w:t>
      </w:r>
      <w:r w:rsidRPr="009A100D">
        <w:rPr>
          <w:rStyle w:val="Emphasis"/>
        </w:rPr>
        <w:t>means-test the benefits that they reluctantly allow</w:t>
      </w:r>
      <w:r w:rsidRPr="00DA2BC2">
        <w:rPr>
          <w:sz w:val="16"/>
        </w:rPr>
        <w:t xml:space="preserve">. And so, </w:t>
      </w:r>
      <w:r w:rsidRPr="009A100D">
        <w:rPr>
          <w:rStyle w:val="StyleUnderline"/>
        </w:rPr>
        <w:t>garden shears</w:t>
      </w:r>
      <w:r w:rsidRPr="00DA2BC2">
        <w:rPr>
          <w:sz w:val="16"/>
        </w:rPr>
        <w:t xml:space="preserve">, you know, they </w:t>
      </w:r>
      <w:r w:rsidRPr="009A100D">
        <w:rPr>
          <w:rStyle w:val="StyleUnderline"/>
        </w:rPr>
        <w:t>might appear more prudent, more responsible, but</w:t>
      </w:r>
      <w:r w:rsidRPr="00DA2BC2">
        <w:rPr>
          <w:sz w:val="16"/>
        </w:rPr>
        <w:t xml:space="preserve"> both…but </w:t>
      </w:r>
      <w:r w:rsidRPr="009A100D">
        <w:rPr>
          <w:rStyle w:val="StyleUnderline"/>
        </w:rPr>
        <w:t>ultimately the effect’s the same</w:t>
      </w:r>
      <w:r w:rsidRPr="00DA2BC2">
        <w:rPr>
          <w:sz w:val="16"/>
        </w:rPr>
        <w:t xml:space="preserve">. </w:t>
      </w:r>
      <w:r w:rsidRPr="009A100D">
        <w:rPr>
          <w:rStyle w:val="StyleUnderline"/>
        </w:rPr>
        <w:t>It has this disastrous effect on our social landscape</w:t>
      </w:r>
      <w:r w:rsidRPr="00DA2BC2">
        <w:rPr>
          <w:sz w:val="16"/>
        </w:rPr>
        <w:t xml:space="preserve">. </w:t>
      </w:r>
      <w:r w:rsidRPr="006F7C3A">
        <w:rPr>
          <w:rStyle w:val="Emphasis"/>
        </w:rPr>
        <w:t>The constant pruning of solidarity’s fragile shoots</w:t>
      </w:r>
      <w:r w:rsidRPr="009A100D">
        <w:rPr>
          <w:rStyle w:val="Emphasis"/>
        </w:rPr>
        <w:t xml:space="preserve"> allows oligarchy to take deeper root, further concentrating power and privilege</w:t>
      </w:r>
      <w:r w:rsidRPr="00DA2BC2">
        <w:rPr>
          <w:sz w:val="16"/>
        </w:rPr>
        <w:t xml:space="preserve">. And </w:t>
      </w:r>
      <w:r w:rsidRPr="009A100D">
        <w:rPr>
          <w:rStyle w:val="StyleUnderline"/>
        </w:rPr>
        <w:t>this process also reshapes us</w:t>
      </w:r>
      <w:r w:rsidRPr="00DA2BC2">
        <w:rPr>
          <w:sz w:val="16"/>
        </w:rPr>
        <w:t xml:space="preserve">, right?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I thought, “Hell yeah! That’s such a great idea. Someone should do that. Not me. Someone else!”</w:t>
      </w:r>
      <w:r w:rsidRPr="00DA2BC2">
        <w:rPr>
          <w:sz w:val="16"/>
        </w:rPr>
        <w:t xml:space="preserve"> You know, I did not want to do it. </w:t>
      </w:r>
      <w:r w:rsidRPr="00137264">
        <w:rPr>
          <w:rStyle w:val="Emphasis"/>
          <w:sz w:val="24"/>
          <w:szCs w:val="28"/>
          <w:highlight w:val="yellow"/>
        </w:rPr>
        <w:t>I had no</w:t>
      </w:r>
      <w:r w:rsidRPr="00922D18">
        <w:rPr>
          <w:rStyle w:val="Emphasis"/>
          <w:sz w:val="24"/>
          <w:szCs w:val="28"/>
        </w:rPr>
        <w:t xml:space="preserve"> fucking </w:t>
      </w:r>
      <w:r w:rsidRPr="00137264">
        <w:rPr>
          <w:rStyle w:val="Emphasis"/>
          <w:sz w:val="24"/>
          <w:szCs w:val="28"/>
          <w:highlight w:val="yellow"/>
        </w:rPr>
        <w:t>idea how to organize</w:t>
      </w:r>
      <w:r w:rsidRPr="00DA2BC2">
        <w:rPr>
          <w:sz w:val="16"/>
          <w:szCs w:val="28"/>
        </w:rPr>
        <w:t xml:space="preserve">. </w:t>
      </w:r>
      <w:r w:rsidRPr="00137264">
        <w:rPr>
          <w:rStyle w:val="Emphasis"/>
          <w:sz w:val="24"/>
          <w:szCs w:val="28"/>
          <w:highlight w:val="yellow"/>
        </w:rPr>
        <w:t>I did not know how to turn</w:t>
      </w:r>
      <w:r w:rsidRPr="00DA2BC2">
        <w:rPr>
          <w:sz w:val="16"/>
          <w:szCs w:val="28"/>
        </w:rPr>
        <w:t xml:space="preserve">, you know, </w:t>
      </w:r>
      <w:r w:rsidRPr="00137264">
        <w:rPr>
          <w:rStyle w:val="Emphasis"/>
          <w:sz w:val="24"/>
          <w:szCs w:val="28"/>
          <w:highlight w:val="yellow"/>
        </w:rPr>
        <w:t>my awareness</w:t>
      </w:r>
      <w:r w:rsidRPr="00922D18">
        <w:rPr>
          <w:rStyle w:val="Emphasis"/>
          <w:sz w:val="24"/>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137264">
        <w:rPr>
          <w:rStyle w:val="Emphasis"/>
          <w:sz w:val="24"/>
          <w:szCs w:val="28"/>
          <w:highlight w:val="yellow"/>
        </w:rPr>
        <w:t>into coordinated action</w:t>
      </w:r>
      <w:r w:rsidRPr="00922D18">
        <w:rPr>
          <w:rStyle w:val="Emphasis"/>
          <w:sz w:val="24"/>
          <w:szCs w:val="28"/>
          <w:highlight w:val="yellow"/>
        </w:rPr>
        <w:t>,</w:t>
      </w:r>
      <w:r w:rsidRPr="00922D18">
        <w:rPr>
          <w:rStyle w:val="Emphasis"/>
          <w:sz w:val="24"/>
          <w:szCs w:val="28"/>
        </w:rPr>
        <w:t xml:space="preserve"> into </w:t>
      </w:r>
      <w:r w:rsidRPr="00137264">
        <w:rPr>
          <w:rStyle w:val="Emphasis"/>
          <w:sz w:val="24"/>
          <w:szCs w:val="28"/>
          <w:highlight w:val="yellow"/>
        </w:rPr>
        <w:t>collective power</w:t>
      </w:r>
      <w:r w:rsidRPr="00DA2BC2">
        <w:rPr>
          <w:sz w:val="16"/>
        </w:rPr>
        <w:t xml:space="preserve">, right? I mean, </w:t>
      </w:r>
      <w:r w:rsidRPr="00137264">
        <w:rPr>
          <w:rStyle w:val="Emphasis"/>
          <w:sz w:val="24"/>
          <w:szCs w:val="28"/>
          <w:highlight w:val="yellow"/>
        </w:rPr>
        <w:t>I was a nerd</w:t>
      </w:r>
      <w:r w:rsidRPr="00DA2BC2">
        <w:rPr>
          <w:sz w:val="16"/>
          <w:szCs w:val="28"/>
        </w:rPr>
        <w:t xml:space="preserve">. </w:t>
      </w:r>
      <w:r w:rsidRPr="00137264">
        <w:rPr>
          <w:rStyle w:val="Emphasis"/>
          <w:sz w:val="24"/>
          <w:szCs w:val="28"/>
          <w:highlight w:val="yellow"/>
        </w:rPr>
        <w:t>I could talk about</w:t>
      </w:r>
      <w:r w:rsidRPr="009A100D">
        <w:rPr>
          <w:rStyle w:val="Emphasis"/>
          <w:sz w:val="24"/>
          <w:szCs w:val="28"/>
        </w:rPr>
        <w:t xml:space="preserve"> financialization and </w:t>
      </w:r>
      <w:r w:rsidRPr="00137264">
        <w:rPr>
          <w:rStyle w:val="Emphasis"/>
          <w:sz w:val="24"/>
          <w:szCs w:val="28"/>
          <w:highlight w:val="yellow"/>
        </w:rPr>
        <w:t>the neoliberal</w:t>
      </w:r>
      <w:r w:rsidRPr="009A100D">
        <w:rPr>
          <w:rStyle w:val="Emphasis"/>
          <w:sz w:val="24"/>
          <w:szCs w:val="28"/>
        </w:rPr>
        <w:t xml:space="preserve"> transformation of the </w:t>
      </w:r>
      <w:r w:rsidRPr="00137264">
        <w:rPr>
          <w:rStyle w:val="Emphasis"/>
          <w:sz w:val="24"/>
          <w:szCs w:val="28"/>
          <w:highlight w:val="yellow"/>
        </w:rPr>
        <w:t>economy until I was blue in the face, but convincing other people to join a campaign</w:t>
      </w:r>
      <w:r w:rsidRPr="009A100D">
        <w:rPr>
          <w:rStyle w:val="Emphasis"/>
          <w:sz w:val="24"/>
          <w:szCs w:val="28"/>
        </w:rPr>
        <w:t xml:space="preserve"> and trying to do something about their situation </w:t>
      </w:r>
      <w:r w:rsidRPr="00137264">
        <w:rPr>
          <w:rStyle w:val="Emphasis"/>
          <w:sz w:val="24"/>
          <w:szCs w:val="28"/>
          <w:highlight w:val="yellow"/>
        </w:rPr>
        <w:t>was</w:t>
      </w:r>
      <w:r w:rsidRPr="00DA2BC2">
        <w:rPr>
          <w:sz w:val="16"/>
          <w:szCs w:val="28"/>
        </w:rPr>
        <w:t xml:space="preserve"> like, </w:t>
      </w:r>
      <w:r w:rsidRPr="00137264">
        <w:rPr>
          <w:rStyle w:val="Emphasis"/>
          <w:sz w:val="24"/>
          <w:szCs w:val="28"/>
          <w:highlight w:val="yellow"/>
        </w:rPr>
        <w:t>outside</w:t>
      </w:r>
      <w:r w:rsidRPr="00922D18">
        <w:rPr>
          <w:rStyle w:val="Emphasis"/>
          <w:sz w:val="24"/>
          <w:szCs w:val="28"/>
        </w:rPr>
        <w:t xml:space="preserve"> of </w:t>
      </w:r>
      <w:r w:rsidRPr="00137264">
        <w:rPr>
          <w:rStyle w:val="Emphasis"/>
          <w:sz w:val="24"/>
          <w:szCs w:val="28"/>
          <w:highlight w:val="yellow"/>
        </w:rPr>
        <w:t>my</w:t>
      </w:r>
      <w:r w:rsidRPr="006F7C3A">
        <w:rPr>
          <w:rStyle w:val="Emphasis"/>
          <w:sz w:val="24"/>
          <w:szCs w:val="28"/>
        </w:rPr>
        <w:t xml:space="preserve"> realm of </w:t>
      </w:r>
      <w:r w:rsidRPr="00137264">
        <w:rPr>
          <w:rStyle w:val="Emphasis"/>
          <w:sz w:val="24"/>
          <w:szCs w:val="28"/>
          <w:highlight w:val="yellow"/>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7E0F2A">
        <w:rPr>
          <w:rStyle w:val="Emphasis"/>
          <w:sz w:val="24"/>
          <w:szCs w:val="28"/>
        </w:rPr>
        <w:t>Leaving power on the table is what happens when we are disorganized, and that is what the powers that be want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9A100D">
        <w:rPr>
          <w:rStyle w:val="StyleUnderline"/>
        </w:rPr>
        <w:t>We’re up against incredibly powerful and entrenched systems of power, and</w:t>
      </w:r>
      <w:r w:rsidRPr="00DA2BC2">
        <w:rPr>
          <w:sz w:val="16"/>
        </w:rPr>
        <w:t xml:space="preserve"> as you’ve noticed, probably, </w:t>
      </w:r>
      <w:r w:rsidRPr="009A100D">
        <w:rPr>
          <w:rStyle w:val="StyleUnderline"/>
        </w:rPr>
        <w:t>human beings are challenging</w:t>
      </w:r>
      <w:r w:rsidRPr="00DA2BC2">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9A100D">
        <w:rPr>
          <w:rStyle w:val="StyleUnderline"/>
        </w:rPr>
        <w:t>don’t let drama phase you</w:t>
      </w:r>
      <w:r w:rsidRPr="00DA2BC2">
        <w:rPr>
          <w:sz w:val="16"/>
        </w:rPr>
        <w:t xml:space="preserve">, you know. </w:t>
      </w:r>
      <w:r w:rsidRPr="009A100D">
        <w:rPr>
          <w:rStyle w:val="StyleUnderline"/>
        </w:rPr>
        <w:t xml:space="preserve">We all in our organizations that we’re building have to </w:t>
      </w:r>
      <w:r w:rsidRPr="009A100D">
        <w:rPr>
          <w:rStyle w:val="Emphasis"/>
        </w:rPr>
        <w:t>develop processes to deal with</w:t>
      </w:r>
      <w:r w:rsidRPr="009A100D">
        <w:rPr>
          <w:rStyle w:val="StyleUnderline"/>
        </w:rPr>
        <w:t xml:space="preserve"> it and we also have to</w:t>
      </w:r>
      <w:r w:rsidRPr="00DA2BC2">
        <w:rPr>
          <w:sz w:val="16"/>
        </w:rPr>
        <w:t xml:space="preserve">, you know, </w:t>
      </w:r>
      <w:r w:rsidRPr="009A100D">
        <w:rPr>
          <w:rStyle w:val="Emphasis"/>
        </w:rPr>
        <w:t>try to be kind with each other</w:t>
      </w:r>
      <w:r w:rsidRPr="009A100D">
        <w:rPr>
          <w:rStyle w:val="StyleUnderline"/>
        </w:rPr>
        <w:t xml:space="preserve">, because we’ve all come up in </w:t>
      </w:r>
      <w:r w:rsidRPr="006F7C3A">
        <w:rPr>
          <w:rStyle w:val="StyleUnderline"/>
        </w:rPr>
        <w:t>a capitalist system</w:t>
      </w:r>
      <w:r w:rsidRPr="009A100D">
        <w:rPr>
          <w:rStyle w:val="StyleUnderline"/>
        </w:rPr>
        <w:t xml:space="preserve"> that </w:t>
      </w:r>
      <w:r w:rsidRPr="006F7C3A">
        <w:rPr>
          <w:rStyle w:val="Emphasis"/>
        </w:rPr>
        <w:t>treats people like they’re disposable</w:t>
      </w:r>
      <w:r w:rsidRPr="009A100D">
        <w:rPr>
          <w:rStyle w:val="StyleUnderline"/>
        </w:rPr>
        <w:t xml:space="preserve">, that </w:t>
      </w:r>
      <w:r w:rsidRPr="006F7C3A">
        <w:rPr>
          <w:rStyle w:val="Emphasis"/>
        </w:rPr>
        <w:t>encourages competition over collaboration</w:t>
      </w:r>
      <w:r w:rsidRPr="009A100D">
        <w:rPr>
          <w:rStyle w:val="StyleUnderline"/>
        </w:rPr>
        <w:t xml:space="preserve">, that </w:t>
      </w:r>
      <w:r w:rsidRPr="006F7C3A">
        <w:rPr>
          <w:rStyle w:val="Emphasis"/>
        </w:rPr>
        <w:t>treats conflicts as zero-sum</w:t>
      </w:r>
      <w:r w:rsidRPr="009A100D">
        <w:rPr>
          <w:rStyle w:val="StyleUnderline"/>
        </w:rPr>
        <w:t xml:space="preserve">, but </w:t>
      </w:r>
      <w:r w:rsidRPr="006F7C3A">
        <w:rPr>
          <w:rStyle w:val="Emphasis"/>
        </w:rPr>
        <w:t>if we want</w:t>
      </w:r>
      <w:r w:rsidRPr="009A100D">
        <w:rPr>
          <w:rStyle w:val="Emphasis"/>
        </w:rPr>
        <w:t xml:space="preserve"> </w:t>
      </w:r>
      <w:r w:rsidRPr="00922D18">
        <w:rPr>
          <w:rStyle w:val="Emphasis"/>
        </w:rPr>
        <w:t>to actually build powerful movements engaging masses of people, we need to develop different kinds of relating, we need to break bad habits and develop new ones</w:t>
      </w:r>
      <w:r w:rsidRPr="00922D18">
        <w:rPr>
          <w:sz w:val="16"/>
        </w:rPr>
        <w:t xml:space="preserve">. </w:t>
      </w:r>
      <w:r w:rsidRPr="00922D18">
        <w:rPr>
          <w:rStyle w:val="StyleUnderline"/>
        </w:rPr>
        <w:t>We have to</w:t>
      </w:r>
      <w:r w:rsidRPr="00922D18">
        <w:rPr>
          <w:sz w:val="16"/>
        </w:rPr>
        <w:t xml:space="preserve">, you know, </w:t>
      </w:r>
      <w:r w:rsidRPr="00922D18">
        <w:rPr>
          <w:rStyle w:val="StyleUnderline"/>
        </w:rPr>
        <w:t>treat each other with a kind of decency</w:t>
      </w:r>
      <w:r w:rsidRPr="00922D18">
        <w:rPr>
          <w:sz w:val="16"/>
        </w:rPr>
        <w:t xml:space="preserve">. </w:t>
      </w:r>
      <w:r w:rsidRPr="00922D18">
        <w:rPr>
          <w:rStyle w:val="StyleUnderline"/>
        </w:rPr>
        <w:t>We don’t have to like each other</w:t>
      </w:r>
      <w:r w:rsidRPr="00922D18">
        <w:rPr>
          <w:sz w:val="16"/>
        </w:rPr>
        <w:t xml:space="preserve">. We definitely don’t disagree—sorry, </w:t>
      </w:r>
      <w:r w:rsidRPr="00922D18">
        <w:rPr>
          <w:rStyle w:val="StyleUnderline"/>
        </w:rPr>
        <w:t>we don’t have to agree</w:t>
      </w:r>
      <w:r w:rsidRPr="00922D18">
        <w:rPr>
          <w:sz w:val="16"/>
        </w:rPr>
        <w:t xml:space="preserve">. </w:t>
      </w:r>
      <w:r w:rsidRPr="00922D18">
        <w:rPr>
          <w:rStyle w:val="Emphasis"/>
        </w:rPr>
        <w:t>Disagreement is</w:t>
      </w:r>
      <w:r w:rsidRPr="00922D18">
        <w:rPr>
          <w:sz w:val="16"/>
        </w:rPr>
        <w:t xml:space="preserve">, you know, </w:t>
      </w:r>
      <w:r w:rsidRPr="00922D18">
        <w:rPr>
          <w:rStyle w:val="Emphasis"/>
        </w:rPr>
        <w:t>central to democracy</w:t>
      </w:r>
      <w:r w:rsidRPr="00922D18">
        <w:rPr>
          <w:sz w:val="16"/>
        </w:rPr>
        <w:t xml:space="preserve">. </w:t>
      </w:r>
      <w:r w:rsidRPr="00922D18">
        <w:rPr>
          <w:rStyle w:val="StyleUnderline"/>
        </w:rPr>
        <w:t>But comrades should not treat each other with contempt</w:t>
      </w:r>
      <w:r w:rsidRPr="00922D18">
        <w:rPr>
          <w:sz w:val="16"/>
        </w:rPr>
        <w:t xml:space="preserve">. </w:t>
      </w:r>
      <w:r w:rsidRPr="00922D18">
        <w:rPr>
          <w:rStyle w:val="StyleUnderline"/>
        </w:rPr>
        <w:t xml:space="preserve">We have to </w:t>
      </w:r>
      <w:r w:rsidRPr="00922D18">
        <w:rPr>
          <w:rStyle w:val="Emphasis"/>
        </w:rPr>
        <w:t>resist turning inward and turning on each other</w:t>
      </w:r>
      <w:r w:rsidRPr="00922D18">
        <w:rPr>
          <w:rStyle w:val="StyleUnderline"/>
        </w:rPr>
        <w:t xml:space="preserve"> and </w:t>
      </w:r>
      <w:r w:rsidRPr="00922D18">
        <w:rPr>
          <w:rStyle w:val="Emphasis"/>
        </w:rPr>
        <w:t>turn outward and reach out to those people who aren’t in the club</w:t>
      </w:r>
      <w:r w:rsidRPr="00922D18">
        <w:rPr>
          <w:sz w:val="16"/>
        </w:rPr>
        <w:t xml:space="preserve">. </w:t>
      </w:r>
      <w:r w:rsidRPr="00922D18">
        <w:rPr>
          <w:rStyle w:val="StyleUnderline"/>
        </w:rPr>
        <w:t xml:space="preserve">That means </w:t>
      </w:r>
      <w:r w:rsidRPr="00922D18">
        <w:rPr>
          <w:rStyle w:val="Emphasis"/>
        </w:rPr>
        <w:t>actively recruiting</w:t>
      </w:r>
      <w:r w:rsidRPr="00922D18">
        <w:rPr>
          <w:sz w:val="16"/>
        </w:rPr>
        <w:t xml:space="preserve">. During the panel on </w:t>
      </w:r>
      <w:r w:rsidRPr="003C67CA">
        <w:rPr>
          <w:sz w:val="16"/>
        </w:rPr>
        <w:t xml:space="preserve">multiracial organizing, which I tuned into and thought was great, </w:t>
      </w:r>
      <w:r w:rsidRPr="003C67CA">
        <w:rPr>
          <w:rStyle w:val="StyleUnderline"/>
        </w:rPr>
        <w:t xml:space="preserve">the wonderful Phara Forrest said she was </w:t>
      </w:r>
      <w:r w:rsidRPr="003C67CA">
        <w:rPr>
          <w:rStyle w:val="Emphasis"/>
          <w:i/>
        </w:rPr>
        <w:t>pulled</w:t>
      </w:r>
      <w:r w:rsidRPr="003C67CA">
        <w:rPr>
          <w:rStyle w:val="Emphasis"/>
        </w:rPr>
        <w:t xml:space="preserve"> into socialism and the DSA</w:t>
      </w:r>
      <w:r w:rsidRPr="003C67CA">
        <w:rPr>
          <w:sz w:val="16"/>
        </w:rPr>
        <w:t xml:space="preserve">. And we have to keep the millions of people—you know, </w:t>
      </w:r>
      <w:r w:rsidRPr="003C67CA">
        <w:rPr>
          <w:rStyle w:val="StyleUnderline"/>
        </w:rPr>
        <w:t xml:space="preserve">there are millions of people out there who agree with us and </w:t>
      </w:r>
      <w:r w:rsidRPr="003C67CA">
        <w:rPr>
          <w:rStyle w:val="Emphasis"/>
        </w:rPr>
        <w:t>they’re not organized yet</w:t>
      </w:r>
      <w:r w:rsidRPr="003C67CA">
        <w:rPr>
          <w:sz w:val="16"/>
        </w:rPr>
        <w:t xml:space="preserve">. </w:t>
      </w:r>
      <w:r w:rsidRPr="003C67CA">
        <w:rPr>
          <w:rStyle w:val="StyleUnderline"/>
        </w:rPr>
        <w:t>We have to keep them in mind</w:t>
      </w:r>
      <w:r w:rsidRPr="003C67CA">
        <w:rPr>
          <w:sz w:val="16"/>
        </w:rPr>
        <w:t xml:space="preserve">. You know, it’s not enough…and </w:t>
      </w:r>
      <w:r w:rsidRPr="003C67CA">
        <w:rPr>
          <w:rStyle w:val="Emphasis"/>
        </w:rPr>
        <w:t>it’s not enough to have an open door, we have to really be there inviting people to pass through it</w:t>
      </w:r>
      <w:r w:rsidRPr="003C67CA">
        <w:rPr>
          <w:sz w:val="16"/>
        </w:rPr>
        <w:t xml:space="preserve">. And we have to, </w:t>
      </w:r>
      <w:r w:rsidRPr="003C67CA">
        <w:rPr>
          <w:rStyle w:val="StyleUnderline"/>
        </w:rPr>
        <w:t xml:space="preserve">finally, we have to remember </w:t>
      </w:r>
      <w:r w:rsidRPr="003C67CA">
        <w:rPr>
          <w:rStyle w:val="Emphasis"/>
        </w:rPr>
        <w:t>it’s easier to tear down than to build</w:t>
      </w:r>
      <w:r w:rsidRPr="003C67CA">
        <w:rPr>
          <w:sz w:val="16"/>
        </w:rPr>
        <w:t xml:space="preserve">. </w:t>
      </w:r>
      <w:r w:rsidRPr="003C67CA">
        <w:rPr>
          <w:rStyle w:val="StyleUnderline"/>
        </w:rPr>
        <w:t>This is some shitty law of the universe</w:t>
      </w:r>
      <w:r w:rsidRPr="003C67CA">
        <w:rPr>
          <w:sz w:val="16"/>
        </w:rPr>
        <w:t xml:space="preserve">—I think it’s </w:t>
      </w:r>
      <w:r w:rsidRPr="003C67CA">
        <w:rPr>
          <w:rStyle w:val="Emphasis"/>
        </w:rPr>
        <w:t>called entropy</w:t>
      </w:r>
      <w:r w:rsidRPr="003C67CA">
        <w:rPr>
          <w:sz w:val="16"/>
        </w:rPr>
        <w:t>—</w:t>
      </w:r>
      <w:r w:rsidRPr="003C67CA">
        <w:rPr>
          <w:rStyle w:val="StyleUnderline"/>
        </w:rPr>
        <w:t xml:space="preserve">and sadly </w:t>
      </w:r>
      <w:r w:rsidRPr="003C67CA">
        <w:rPr>
          <w:rStyle w:val="Emphasis"/>
        </w:rPr>
        <w:t>it benefits our adversaries who want to demolish the structures</w:t>
      </w:r>
      <w:r w:rsidRPr="007E0F2A">
        <w:rPr>
          <w:rStyle w:val="Emphasis"/>
        </w:rPr>
        <w:t xml:space="preserve"> that</w:t>
      </w:r>
      <w:r w:rsidRPr="007E0F2A">
        <w:rPr>
          <w:sz w:val="16"/>
        </w:rPr>
        <w:t xml:space="preserve"> make people, </w:t>
      </w:r>
      <w:r w:rsidRPr="007E0F2A">
        <w:rPr>
          <w:rStyle w:val="Emphasis"/>
        </w:rPr>
        <w:t>make people’s lives less miserable</w:t>
      </w:r>
      <w:r w:rsidRPr="007E0F2A">
        <w:rPr>
          <w:sz w:val="16"/>
        </w:rPr>
        <w:t xml:space="preserve">. </w:t>
      </w:r>
      <w:r w:rsidRPr="007E0F2A">
        <w:rPr>
          <w:rStyle w:val="Emphasis"/>
        </w:rPr>
        <w:t>Instead of destroying, we want to dismantle and rebuild</w:t>
      </w:r>
      <w:r w:rsidRPr="007E0F2A">
        <w:rPr>
          <w:sz w:val="16"/>
        </w:rPr>
        <w:t xml:space="preserve">. </w:t>
      </w:r>
      <w:r w:rsidRPr="007E0F2A">
        <w:rPr>
          <w:rStyle w:val="StyleUnderline"/>
        </w:rPr>
        <w:t>That’s the abolitionist vision</w:t>
      </w:r>
      <w:r w:rsidRPr="007E0F2A">
        <w:rPr>
          <w:sz w:val="16"/>
        </w:rPr>
        <w:t xml:space="preserve">—a world </w:t>
      </w:r>
      <w:r w:rsidRPr="007E0F2A">
        <w:rPr>
          <w:i/>
          <w:iCs/>
          <w:sz w:val="16"/>
        </w:rPr>
        <w:t>without</w:t>
      </w:r>
      <w:r w:rsidRPr="007E0F2A">
        <w:rPr>
          <w:sz w:val="16"/>
        </w:rPr>
        <w:t xml:space="preserve"> and a world </w:t>
      </w:r>
      <w:r w:rsidRPr="007E0F2A">
        <w:rPr>
          <w:i/>
          <w:iCs/>
          <w:sz w:val="16"/>
        </w:rPr>
        <w:t>with</w:t>
      </w:r>
      <w:r w:rsidRPr="007E0F2A">
        <w:rPr>
          <w:sz w:val="16"/>
        </w:rPr>
        <w:t xml:space="preserve">. </w:t>
      </w:r>
      <w:r w:rsidRPr="007E0F2A">
        <w:rPr>
          <w:rStyle w:val="StyleUnderline"/>
        </w:rPr>
        <w:t>Aiming to bring about a world beyond capitalism doesn’t mean</w:t>
      </w:r>
      <w:r w:rsidRPr="007E0F2A">
        <w:rPr>
          <w:sz w:val="16"/>
        </w:rPr>
        <w:t xml:space="preserve"> we just, you know, </w:t>
      </w:r>
      <w:r w:rsidRPr="007E0F2A">
        <w:rPr>
          <w:rStyle w:val="StyleUnderline"/>
        </w:rPr>
        <w:t>we just want like higher taxes on the wealthy</w:t>
      </w:r>
      <w:r w:rsidRPr="00DA2BC2">
        <w:rPr>
          <w:rStyle w:val="StyleUnderline"/>
        </w:rPr>
        <w:t xml:space="preserve"> and better tenant protections and a bit less poverty</w:t>
      </w:r>
      <w:r w:rsidRPr="00DA2BC2">
        <w:rPr>
          <w:sz w:val="16"/>
        </w:rPr>
        <w:t xml:space="preserve">, you know, </w:t>
      </w:r>
      <w:r w:rsidRPr="00DA2BC2">
        <w:rPr>
          <w:rStyle w:val="Emphasis"/>
        </w:rPr>
        <w:t>no</w:t>
      </w:r>
      <w:r w:rsidRPr="00DA2BC2">
        <w:rPr>
          <w:sz w:val="16"/>
        </w:rPr>
        <w:t xml:space="preserve">. </w:t>
      </w:r>
      <w:r w:rsidRPr="00DA2BC2">
        <w:rPr>
          <w:rStyle w:val="StyleUnderline"/>
        </w:rPr>
        <w:t xml:space="preserve">Instead of the welfare state, I like to call what we’re fighting for </w:t>
      </w:r>
      <w:r w:rsidRPr="00137264">
        <w:rPr>
          <w:rStyle w:val="Emphasis"/>
          <w:highlight w:val="yellow"/>
        </w:rPr>
        <w:t>a “solidarity state,”</w:t>
      </w:r>
      <w:r w:rsidRPr="00DA2BC2">
        <w:rPr>
          <w:rStyle w:val="StyleUnderline"/>
        </w:rPr>
        <w:t xml:space="preserve"> a state that does more than redistribute resources to passive beneficiaries on a demeaning and means-tested basis, but one that </w:t>
      </w:r>
      <w:r w:rsidRPr="00137264">
        <w:rPr>
          <w:rStyle w:val="Emphasis"/>
          <w:highlight w:val="yellow"/>
        </w:rPr>
        <w:t>grants</w:t>
      </w:r>
      <w:r w:rsidRPr="00DA2BC2">
        <w:rPr>
          <w:rStyle w:val="Emphasis"/>
        </w:rPr>
        <w:t xml:space="preserve"> regular </w:t>
      </w:r>
      <w:r w:rsidRPr="00137264">
        <w:rPr>
          <w:rStyle w:val="Emphasis"/>
          <w:highlight w:val="yellow"/>
        </w:rPr>
        <w:t>people direct stake in</w:t>
      </w:r>
      <w:r w:rsidRPr="00DA2BC2">
        <w:rPr>
          <w:rStyle w:val="Emphasis"/>
        </w:rPr>
        <w:t xml:space="preserve"> the ownership and operations</w:t>
      </w:r>
      <w:r w:rsidRPr="00DA2BC2">
        <w:rPr>
          <w:sz w:val="16"/>
        </w:rPr>
        <w:t xml:space="preserve">, right, </w:t>
      </w:r>
      <w:r w:rsidRPr="00DA2BC2">
        <w:rPr>
          <w:rStyle w:val="Emphasis"/>
        </w:rPr>
        <w:t xml:space="preserve">of the </w:t>
      </w:r>
      <w:r w:rsidRPr="00137264">
        <w:rPr>
          <w:rStyle w:val="Emphasis"/>
          <w:highlight w:val="yellow"/>
        </w:rPr>
        <w:t>society</w:t>
      </w:r>
      <w:r w:rsidRPr="00DA2BC2">
        <w:rPr>
          <w:sz w:val="16"/>
        </w:rPr>
        <w:t xml:space="preserve">. </w:t>
      </w:r>
      <w:r w:rsidRPr="00137264">
        <w:rPr>
          <w:rStyle w:val="Emphasis"/>
          <w:highlight w:val="yellow"/>
        </w:rPr>
        <w:t>Democratizing control over</w:t>
      </w:r>
      <w:r w:rsidRPr="00DA2BC2">
        <w:rPr>
          <w:rStyle w:val="Emphasis"/>
        </w:rPr>
        <w:t xml:space="preserve"> how </w:t>
      </w:r>
      <w:r w:rsidRPr="00137264">
        <w:rPr>
          <w:rStyle w:val="Emphasis"/>
          <w:highlight w:val="yellow"/>
        </w:rPr>
        <w:t>resources</w:t>
      </w:r>
      <w:r w:rsidRPr="00DA2BC2">
        <w:rPr>
          <w:rStyle w:val="Emphasis"/>
        </w:rPr>
        <w:t xml:space="preserve"> are produced, allocated,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we’re trying to build institutions so that future generations</w:t>
      </w:r>
      <w:r w:rsidRPr="00DA2BC2">
        <w:rPr>
          <w:rStyle w:val="Emphasis"/>
        </w:rPr>
        <w:t xml:space="preserve"> can start out on more solid ground than we did, so they </w:t>
      </w:r>
      <w:r w:rsidRPr="002F1263">
        <w:rPr>
          <w:rStyle w:val="Emphasis"/>
        </w:rPr>
        <w:t>can push further</w:t>
      </w:r>
      <w:r w:rsidRPr="00DA2BC2">
        <w:rPr>
          <w:sz w:val="16"/>
        </w:rPr>
        <w:t xml:space="preserve">. </w:t>
      </w:r>
      <w:r w:rsidRPr="00DA2BC2">
        <w:rPr>
          <w:rStyle w:val="StyleUnderline"/>
        </w:rPr>
        <w:t xml:space="preserve">Our </w:t>
      </w:r>
      <w:r w:rsidRPr="00137264">
        <w:rPr>
          <w:rStyle w:val="StyleUnderline"/>
          <w:highlight w:val="yellow"/>
        </w:rPr>
        <w:t>solidarity</w:t>
      </w:r>
      <w:r w:rsidRPr="00DA2BC2">
        <w:rPr>
          <w:rStyle w:val="StyleUnderline"/>
        </w:rPr>
        <w:t xml:space="preserve"> thus </w:t>
      </w:r>
      <w:r w:rsidRPr="00137264">
        <w:rPr>
          <w:rStyle w:val="StyleUnderline"/>
          <w:highlight w:val="yellow"/>
        </w:rPr>
        <w:t xml:space="preserve">extends both </w:t>
      </w:r>
      <w:r w:rsidRPr="00137264">
        <w:rPr>
          <w:rStyle w:val="Emphasis"/>
          <w:highlight w:val="yellow"/>
        </w:rPr>
        <w:t>across space</w:t>
      </w:r>
      <w:r w:rsidRPr="00DA2BC2">
        <w:rPr>
          <w:sz w:val="16"/>
        </w:rPr>
        <w:t>—</w:t>
      </w:r>
      <w:r w:rsidRPr="00DA2BC2">
        <w:rPr>
          <w:rStyle w:val="StyleUnderline"/>
        </w:rPr>
        <w:t>across arbitrary social divisions, social boundaries, nationalist borders</w:t>
      </w:r>
      <w:r w:rsidRPr="00DA2BC2">
        <w:rPr>
          <w:sz w:val="16"/>
        </w:rPr>
        <w:t>—</w:t>
      </w:r>
      <w:r w:rsidRPr="00137264">
        <w:rPr>
          <w:rStyle w:val="StyleUnderline"/>
          <w:highlight w:val="yellow"/>
        </w:rPr>
        <w:t xml:space="preserve">but also </w:t>
      </w:r>
      <w:r w:rsidRPr="00137264">
        <w:rPr>
          <w:rStyle w:val="Emphasis"/>
          <w:highlight w:val="yellow"/>
        </w:rPr>
        <w:t>across time</w:t>
      </w:r>
      <w:r w:rsidRPr="00137264">
        <w:rPr>
          <w:rStyle w:val="StyleUnderline"/>
          <w:highlight w:val="yellow"/>
        </w:rPr>
        <w:t xml:space="preserve">, </w:t>
      </w:r>
      <w:r w:rsidRPr="00137264">
        <w:rPr>
          <w:rStyle w:val="Emphasis"/>
          <w:highlight w:val="yellow"/>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137264">
        <w:rPr>
          <w:rStyle w:val="Emphasis"/>
          <w:highlight w:val="yellow"/>
        </w:rPr>
        <w:t>That</w:t>
      </w:r>
      <w:r w:rsidRPr="00DA2BC2">
        <w:rPr>
          <w:rStyle w:val="Emphasis"/>
        </w:rPr>
        <w:t xml:space="preserve">, to me, </w:t>
      </w:r>
      <w:r w:rsidRPr="00137264">
        <w:rPr>
          <w:rStyle w:val="Emphasis"/>
          <w:highlight w:val="yellow"/>
        </w:rPr>
        <w:t xml:space="preserve">is the real meaning of solidarity </w:t>
      </w:r>
      <w:r w:rsidRPr="00137264">
        <w:rPr>
          <w:rStyle w:val="Emphasis"/>
          <w:i/>
          <w:highlight w:val="yellow"/>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p>
    <w:p w14:paraId="0FAB2358" w14:textId="77777777" w:rsidR="00390075" w:rsidRPr="0028492E" w:rsidRDefault="00390075" w:rsidP="0028492E"/>
    <w:p w14:paraId="33779593" w14:textId="77777777" w:rsidR="00390075" w:rsidRPr="007D4214" w:rsidRDefault="00390075" w:rsidP="000D2622">
      <w:pPr>
        <w:rPr>
          <w:u w:val="single"/>
        </w:rPr>
      </w:pPr>
    </w:p>
    <w:p w14:paraId="0DB2017F" w14:textId="77777777" w:rsidR="00390075" w:rsidRDefault="00390075" w:rsidP="00E83D8F"/>
    <w:p w14:paraId="00F0177E" w14:textId="77777777" w:rsidR="00390075" w:rsidRDefault="00390075" w:rsidP="00E83D8F"/>
    <w:p w14:paraId="15C1F2A6" w14:textId="77777777" w:rsidR="00390075" w:rsidRDefault="00390075" w:rsidP="00E83D8F">
      <w:pPr>
        <w:pStyle w:val="Heading2"/>
      </w:pPr>
      <w:r>
        <w:t>Case</w:t>
      </w:r>
    </w:p>
    <w:p w14:paraId="4C8694C9" w14:textId="77777777" w:rsidR="00390075" w:rsidRDefault="00390075" w:rsidP="00E83D8F">
      <w:pPr>
        <w:pStyle w:val="Heading3"/>
      </w:pPr>
      <w:r>
        <w:t>Presumption---1NC</w:t>
      </w:r>
    </w:p>
    <w:p w14:paraId="4DE6CEAE" w14:textId="77777777" w:rsidR="00390075" w:rsidRDefault="00390075" w:rsidP="00E83D8F">
      <w:pPr>
        <w:pStyle w:val="Heading4"/>
      </w:pPr>
      <w:r>
        <w:t>4. Their critique of debate sustains its repressive practice by requiring the norm of topicality to sustain its coherence. Turns the case.</w:t>
      </w:r>
    </w:p>
    <w:p w14:paraId="2A93CA18" w14:textId="77777777" w:rsidR="00390075" w:rsidRDefault="00390075" w:rsidP="00E83D8F">
      <w:r w:rsidRPr="00844BA1">
        <w:rPr>
          <w:rStyle w:val="Style13ptBold"/>
        </w:rPr>
        <w:t>Lundberg 12 –</w:t>
      </w:r>
      <w:r>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02BCCF3E" w14:textId="77777777" w:rsidR="00390075" w:rsidRPr="00844BA1" w:rsidRDefault="00390075" w:rsidP="00E83D8F">
      <w:pPr>
        <w:rPr>
          <w:sz w:val="16"/>
        </w:rPr>
      </w:pPr>
      <w:r w:rsidRPr="00844BA1">
        <w:rPr>
          <w:sz w:val="16"/>
        </w:rPr>
        <w:t xml:space="preserve">Thus, "as hysterics you demand a new master: you will get it!" </w:t>
      </w:r>
      <w:r w:rsidRPr="001D4E72">
        <w:rPr>
          <w:rStyle w:val="StyleUnderline"/>
          <w:highlight w:val="yellow"/>
        </w:rPr>
        <w:t>At the register of</w:t>
      </w:r>
      <w:r w:rsidRPr="007214E9">
        <w:rPr>
          <w:rStyle w:val="StyleUnderline"/>
        </w:rPr>
        <w:t xml:space="preserve"> manifest content, </w:t>
      </w:r>
      <w:r w:rsidRPr="001D4E72">
        <w:rPr>
          <w:rStyle w:val="StyleUnderline"/>
          <w:highlight w:val="yellow"/>
        </w:rPr>
        <w:t xml:space="preserve">demands are </w:t>
      </w:r>
      <w:r w:rsidRPr="001D4E72">
        <w:rPr>
          <w:rStyle w:val="Emphasis"/>
          <w:highlight w:val="yellow"/>
        </w:rPr>
        <w:t>claims for action</w:t>
      </w:r>
      <w:r w:rsidRPr="007214E9">
        <w:rPr>
          <w:rStyle w:val="StyleUnderline"/>
        </w:rPr>
        <w:t xml:space="preserve"> and seemingly powerful, </w:t>
      </w:r>
      <w:r w:rsidRPr="001D4E72">
        <w:rPr>
          <w:rStyle w:val="StyleUnderline"/>
          <w:highlight w:val="yellow"/>
        </w:rPr>
        <w:t xml:space="preserve">but </w:t>
      </w:r>
      <w:r w:rsidRPr="009677BA">
        <w:rPr>
          <w:rStyle w:val="StyleUnderline"/>
        </w:rPr>
        <w:t xml:space="preserve">at </w:t>
      </w:r>
      <w:r w:rsidRPr="001D4E72">
        <w:rPr>
          <w:rStyle w:val="StyleUnderline"/>
          <w:highlight w:val="yellow"/>
        </w:rPr>
        <w:t xml:space="preserve">the </w:t>
      </w:r>
      <w:r w:rsidRPr="009677BA">
        <w:rPr>
          <w:rStyle w:val="StyleUnderline"/>
        </w:rPr>
        <w:t>level of</w:t>
      </w:r>
      <w:r w:rsidRPr="007214E9">
        <w:rPr>
          <w:rStyle w:val="StyleUnderline"/>
        </w:rPr>
        <w:t xml:space="preserve"> the </w:t>
      </w:r>
      <w:r w:rsidRPr="001D4E72">
        <w:rPr>
          <w:rStyle w:val="Emphasis"/>
          <w:highlight w:val="yellow"/>
        </w:rPr>
        <w:t>rhetorical form</w:t>
      </w:r>
      <w:r w:rsidRPr="007214E9">
        <w:rPr>
          <w:rStyle w:val="StyleUnderline"/>
        </w:rPr>
        <w:t xml:space="preserve"> of the demand or in the register of enjoyment, demand </w:t>
      </w:r>
      <w:r w:rsidRPr="001D4E72">
        <w:rPr>
          <w:rStyle w:val="StyleUnderline"/>
          <w:highlight w:val="yellow"/>
        </w:rPr>
        <w:t>is a</w:t>
      </w:r>
      <w:r w:rsidRPr="007214E9">
        <w:rPr>
          <w:rStyle w:val="StyleUnderline"/>
        </w:rPr>
        <w:t xml:space="preserve"> kind of </w:t>
      </w:r>
      <w:r w:rsidRPr="001D4E72">
        <w:rPr>
          <w:rStyle w:val="Emphasis"/>
          <w:highlight w:val="yellow"/>
        </w:rPr>
        <w:t>surrender</w:t>
      </w:r>
      <w:r w:rsidRPr="007214E9">
        <w:rPr>
          <w:rStyle w:val="StyleUnderline"/>
        </w:rPr>
        <w:t xml:space="preserve">. As a </w:t>
      </w:r>
      <w:r w:rsidRPr="007214E9">
        <w:rPr>
          <w:rStyle w:val="StyleUnderline"/>
          <w:i/>
        </w:rPr>
        <w:t>relation of address</w:t>
      </w:r>
      <w:r w:rsidRPr="007214E9">
        <w:rPr>
          <w:rStyle w:val="StyleUnderline"/>
        </w:rPr>
        <w:t xml:space="preserve"> the hysterical demand is </w:t>
      </w:r>
      <w:r w:rsidRPr="001D4E72">
        <w:rPr>
          <w:rStyle w:val="StyleUnderline"/>
          <w:highlight w:val="yellow"/>
        </w:rPr>
        <w:t>more</w:t>
      </w:r>
      <w:r w:rsidRPr="007214E9">
        <w:rPr>
          <w:rStyle w:val="StyleUnderline"/>
        </w:rPr>
        <w:t xml:space="preserve"> a demand </w:t>
      </w:r>
      <w:r w:rsidRPr="001D4E72">
        <w:rPr>
          <w:rStyle w:val="StyleUnderline"/>
          <w:highlight w:val="yellow"/>
        </w:rPr>
        <w:t xml:space="preserve">for </w:t>
      </w:r>
      <w:r w:rsidRPr="001D4E72">
        <w:rPr>
          <w:rStyle w:val="Emphasis"/>
          <w:highlight w:val="yellow"/>
        </w:rPr>
        <w:t>recognition</w:t>
      </w:r>
      <w:r w:rsidRPr="007214E9">
        <w:rPr>
          <w:rStyle w:val="StyleUnderline"/>
        </w:rPr>
        <w:t xml:space="preserve"> and love </w:t>
      </w:r>
      <w:r w:rsidRPr="001D4E72">
        <w:rPr>
          <w:rStyle w:val="StyleUnderline"/>
          <w:highlight w:val="yellow"/>
        </w:rPr>
        <w:t xml:space="preserve">from an </w:t>
      </w:r>
      <w:r w:rsidRPr="001D4E72">
        <w:rPr>
          <w:rStyle w:val="Emphasis"/>
          <w:highlight w:val="yellow"/>
        </w:rPr>
        <w:t>ostensibly repressive order</w:t>
      </w:r>
      <w:r w:rsidRPr="001D4E72">
        <w:rPr>
          <w:rStyle w:val="StyleUnderline"/>
          <w:highlight w:val="yellow"/>
        </w:rPr>
        <w:t xml:space="preserve"> than a </w:t>
      </w:r>
      <w:r w:rsidRPr="009677BA">
        <w:rPr>
          <w:rStyle w:val="Emphasis"/>
        </w:rPr>
        <w:t xml:space="preserve">claim for </w:t>
      </w:r>
      <w:r w:rsidRPr="001D4E72">
        <w:rPr>
          <w:rStyle w:val="Emphasis"/>
          <w:highlight w:val="yellow"/>
        </w:rPr>
        <w:t>change</w:t>
      </w:r>
      <w:r w:rsidRPr="00844BA1">
        <w:rPr>
          <w:sz w:val="16"/>
        </w:rPr>
        <w:t xml:space="preserve">. The limitation of the students' call on Lacan does not lie in the end they sought but in the fact that the hysterical address never quite breaks free from its framing of the master. </w:t>
      </w:r>
      <w:r w:rsidRPr="001D4E72">
        <w:rPr>
          <w:rStyle w:val="StyleUnderline"/>
          <w:highlight w:val="yellow"/>
        </w:rPr>
        <w:t xml:space="preserve">The </w:t>
      </w:r>
      <w:r w:rsidRPr="009677BA">
        <w:rPr>
          <w:rStyle w:val="StyleUnderline"/>
        </w:rPr>
        <w:t xml:space="preserve">fundamental </w:t>
      </w:r>
      <w:r w:rsidRPr="001D4E72">
        <w:rPr>
          <w:rStyle w:val="StyleUnderline"/>
          <w:highlight w:val="yellow"/>
        </w:rPr>
        <w:t>problem</w:t>
      </w:r>
      <w:r w:rsidRPr="00844BA1">
        <w:rPr>
          <w:sz w:val="16"/>
        </w:rPr>
        <w:t xml:space="preserve"> of democracy </w:t>
      </w:r>
      <w:r w:rsidRPr="001D4E72">
        <w:rPr>
          <w:rStyle w:val="StyleUnderline"/>
          <w:highlight w:val="yellow"/>
        </w:rPr>
        <w:t xml:space="preserve">is not </w:t>
      </w:r>
      <w:r w:rsidRPr="001D4E72">
        <w:rPr>
          <w:rStyle w:val="Emphasis"/>
          <w:highlight w:val="yellow"/>
        </w:rPr>
        <w:t>articulating resistance</w:t>
      </w:r>
      <w:r w:rsidRPr="007214E9">
        <w:rPr>
          <w:rStyle w:val="StyleUnderline"/>
        </w:rPr>
        <w:t xml:space="preserve"> over and against hegemony </w:t>
      </w:r>
      <w:r w:rsidRPr="001D4E72">
        <w:rPr>
          <w:rStyle w:val="StyleUnderline"/>
          <w:highlight w:val="yellow"/>
        </w:rPr>
        <w:t>but rather</w:t>
      </w:r>
      <w:r w:rsidRPr="007214E9">
        <w:rPr>
          <w:rStyle w:val="StyleUnderline"/>
        </w:rPr>
        <w:t xml:space="preserve"> the </w:t>
      </w:r>
      <w:r w:rsidRPr="001D4E72">
        <w:rPr>
          <w:rStyle w:val="StyleUnderline"/>
          <w:highlight w:val="yellow"/>
        </w:rPr>
        <w:t>practices</w:t>
      </w:r>
      <w:r w:rsidRPr="007214E9">
        <w:rPr>
          <w:rStyle w:val="StyleUnderline"/>
        </w:rPr>
        <w:t xml:space="preserve"> of enjoyment </w:t>
      </w:r>
      <w:r w:rsidRPr="001D4E72">
        <w:rPr>
          <w:rStyle w:val="StyleUnderline"/>
          <w:highlight w:val="yellow"/>
        </w:rPr>
        <w:t xml:space="preserve">that </w:t>
      </w:r>
      <w:r w:rsidRPr="001D4E72">
        <w:rPr>
          <w:rStyle w:val="Emphasis"/>
          <w:highlight w:val="yellow"/>
        </w:rPr>
        <w:t>sustain a</w:t>
      </w:r>
      <w:r w:rsidRPr="007214E9">
        <w:rPr>
          <w:rStyle w:val="Emphasis"/>
        </w:rPr>
        <w:t>n addiction</w:t>
      </w:r>
      <w:r w:rsidRPr="007214E9">
        <w:rPr>
          <w:rStyle w:val="StyleUnderline"/>
        </w:rPr>
        <w:t xml:space="preserve"> to mastery and a </w:t>
      </w:r>
      <w:r w:rsidRPr="001D4E72">
        <w:rPr>
          <w:rStyle w:val="StyleUnderline"/>
          <w:highlight w:val="yellow"/>
        </w:rPr>
        <w:t>deferral of desire</w:t>
      </w:r>
      <w:r w:rsidRPr="00844BA1">
        <w:rPr>
          <w:sz w:val="16"/>
        </w:rPr>
        <w:t>.</w:t>
      </w:r>
    </w:p>
    <w:p w14:paraId="20672CCE" w14:textId="77777777" w:rsidR="00390075" w:rsidRDefault="00390075" w:rsidP="00E83D8F">
      <w:pPr>
        <w:rPr>
          <w:sz w:val="16"/>
        </w:rPr>
      </w:pPr>
      <w:r w:rsidRPr="00844BA1">
        <w:rPr>
          <w:sz w:val="16"/>
        </w:rPr>
        <w:t xml:space="preserve">Hysteria is a politically effective subject position in some ways, but </w:t>
      </w:r>
      <w:r w:rsidRPr="001D4E72">
        <w:rPr>
          <w:rStyle w:val="StyleUnderline"/>
          <w:highlight w:val="yellow"/>
        </w:rPr>
        <w:t xml:space="preserve">it is </w:t>
      </w:r>
      <w:r w:rsidRPr="001D4E72">
        <w:rPr>
          <w:rStyle w:val="Emphasis"/>
          <w:highlight w:val="yellow"/>
        </w:rPr>
        <w:t>politically constraining</w:t>
      </w:r>
      <w:r w:rsidRPr="00844BA1">
        <w:rPr>
          <w:sz w:val="16"/>
        </w:rPr>
        <w:t xml:space="preserve"> from the perspective of organized political dissent. If not a unidirectional practice of resistance, hysteria is </w:t>
      </w:r>
      <w:r w:rsidRPr="007214E9">
        <w:rPr>
          <w:rStyle w:val="StyleUnderline"/>
        </w:rPr>
        <w:t xml:space="preserve">at best a politics of </w:t>
      </w:r>
      <w:r w:rsidRPr="007214E9">
        <w:rPr>
          <w:rStyle w:val="Emphasis"/>
        </w:rPr>
        <w:t>interruption</w:t>
      </w:r>
      <w:r w:rsidRPr="007214E9">
        <w:rPr>
          <w:rStyle w:val="StyleUnderline"/>
        </w:rPr>
        <w:t>. Imagine a world where the state was the perfect and complete embodiment of a hegemonic order</w:t>
      </w:r>
      <w:r w:rsidRPr="00844BA1">
        <w:rPr>
          <w:sz w:val="16"/>
        </w:rPr>
        <w:t xml:space="preserve">, without interruption or remainder, and the discursive system was hermetically closed. </w:t>
      </w:r>
      <w:r w:rsidRPr="007214E9">
        <w:rPr>
          <w:rStyle w:val="StyleUnderline"/>
        </w:rPr>
        <w:t>Politics would be an impossibility</w:t>
      </w:r>
      <w:r w:rsidRPr="00844BA1">
        <w:rPr>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7214E9">
        <w:rPr>
          <w:rStyle w:val="StyleUnderline"/>
        </w:rPr>
        <w:t>But, stepping outside</w:t>
      </w:r>
      <w:r w:rsidRPr="00844BA1">
        <w:rPr>
          <w:sz w:val="16"/>
        </w:rPr>
        <w:t xml:space="preserve"> this hypothetical non-polity, on balance, hysteria </w:t>
      </w:r>
      <w:r w:rsidRPr="007214E9">
        <w:rPr>
          <w:rStyle w:val="StyleUnderline"/>
        </w:rPr>
        <w:t xml:space="preserve">is politically constraining because </w:t>
      </w:r>
      <w:r w:rsidRPr="001D4E72">
        <w:rPr>
          <w:rStyle w:val="StyleUnderline"/>
          <w:highlight w:val="yellow"/>
        </w:rPr>
        <w:t>the form</w:t>
      </w:r>
      <w:r w:rsidRPr="007214E9">
        <w:rPr>
          <w:rStyle w:val="StyleUnderline"/>
        </w:rPr>
        <w:t xml:space="preserve"> of the demand, as a way of organizing the field of political enjoyment, </w:t>
      </w:r>
      <w:r w:rsidRPr="001D4E72">
        <w:rPr>
          <w:rStyle w:val="Emphasis"/>
          <w:sz w:val="24"/>
          <w:highlight w:val="yellow"/>
        </w:rPr>
        <w:t>requires</w:t>
      </w:r>
      <w:r w:rsidRPr="00987E78">
        <w:rPr>
          <w:rStyle w:val="Emphasis"/>
          <w:sz w:val="24"/>
        </w:rPr>
        <w:t xml:space="preserve"> that </w:t>
      </w:r>
      <w:r w:rsidRPr="001D4E72">
        <w:rPr>
          <w:rStyle w:val="Emphasis"/>
          <w:sz w:val="24"/>
          <w:highlight w:val="yellow"/>
        </w:rPr>
        <w:t>the system continue to act in certain ways to sustain its logic</w:t>
      </w:r>
      <w:r w:rsidRPr="001D4E72">
        <w:rPr>
          <w:rStyle w:val="StyleUnderline"/>
          <w:highlight w:val="yellow"/>
        </w:rPr>
        <w:t xml:space="preserve">. Though </w:t>
      </w:r>
      <w:r w:rsidRPr="001D4E72">
        <w:rPr>
          <w:rStyle w:val="Emphasis"/>
          <w:highlight w:val="yellow"/>
        </w:rPr>
        <w:t>on the surface</w:t>
      </w:r>
      <w:r w:rsidRPr="007214E9">
        <w:rPr>
          <w:rStyle w:val="StyleUnderline"/>
        </w:rPr>
        <w:t xml:space="preserve"> it is </w:t>
      </w:r>
      <w:r w:rsidRPr="001D4E72">
        <w:rPr>
          <w:rStyle w:val="StyleUnderline"/>
          <w:highlight w:val="yellow"/>
        </w:rPr>
        <w:t>an act of</w:t>
      </w:r>
      <w:r w:rsidRPr="007214E9">
        <w:rPr>
          <w:rStyle w:val="StyleUnderline"/>
        </w:rPr>
        <w:t xml:space="preserve"> symbolic </w:t>
      </w:r>
      <w:r w:rsidRPr="001D4E72">
        <w:rPr>
          <w:rStyle w:val="StyleUnderline"/>
          <w:highlight w:val="yellow"/>
        </w:rPr>
        <w:t>dissent</w:t>
      </w:r>
      <w:r w:rsidRPr="00844BA1">
        <w:rPr>
          <w:sz w:val="16"/>
        </w:rPr>
        <w:t xml:space="preserve">, hysteria represents </w:t>
      </w:r>
      <w:r w:rsidRPr="001D4E72">
        <w:rPr>
          <w:rStyle w:val="StyleUnderline"/>
          <w:highlight w:val="yellow"/>
        </w:rPr>
        <w:t xml:space="preserve">an </w:t>
      </w:r>
      <w:r w:rsidRPr="001D4E72">
        <w:rPr>
          <w:rStyle w:val="Emphasis"/>
          <w:sz w:val="24"/>
          <w:highlight w:val="yellow"/>
        </w:rPr>
        <w:t>affirmation</w:t>
      </w:r>
      <w:r w:rsidRPr="001D4E72">
        <w:rPr>
          <w:rStyle w:val="StyleUnderline"/>
          <w:sz w:val="24"/>
          <w:highlight w:val="yellow"/>
        </w:rPr>
        <w:t xml:space="preserve"> </w:t>
      </w:r>
      <w:r w:rsidRPr="001D4E72">
        <w:rPr>
          <w:rStyle w:val="StyleUnderline"/>
          <w:highlight w:val="yellow"/>
        </w:rPr>
        <w:t>of a hegemonic order</w:t>
      </w:r>
      <w:r w:rsidRPr="00844BA1">
        <w:rPr>
          <w:sz w:val="16"/>
        </w:rPr>
        <w:t xml:space="preserve"> and is therefore a particularly fraught form of political subjectivization.</w:t>
      </w:r>
    </w:p>
    <w:p w14:paraId="312EA5EB" w14:textId="77777777" w:rsidR="00390075" w:rsidRPr="009677BA" w:rsidRDefault="00390075" w:rsidP="00E83D8F">
      <w:pPr>
        <w:rPr>
          <w:b/>
          <w:bCs/>
        </w:rPr>
      </w:pPr>
      <w:r w:rsidRPr="009677BA">
        <w:rPr>
          <w:b/>
          <w:bCs/>
        </w:rPr>
        <w:t>*Optional mark, no text removed*</w:t>
      </w:r>
    </w:p>
    <w:p w14:paraId="659FF2FF" w14:textId="77777777" w:rsidR="00390075" w:rsidRPr="00844BA1" w:rsidRDefault="00390075" w:rsidP="00E83D8F">
      <w:pPr>
        <w:rPr>
          <w:sz w:val="16"/>
        </w:rPr>
      </w:pPr>
      <w:r w:rsidRPr="00844BA1">
        <w:rPr>
          <w:sz w:val="16"/>
        </w:rPr>
        <w:t>The case of the hysteric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question.T'" Thus, a difficulty for a relatively formal/ structural account of hegemony as a substitute for jouissance without reduction: where is the place for a practice of enjoyment that by its nature eludes nanling in the order of knowledge? This account of hysteria provides a significant test case for the equation betweenjouissance and hegemony, for the political promise and peril of demands and ultimately for the efficacy of a hysterical politics. But the results of such a test can only be born out in the realm of everyday politics.</w:t>
      </w:r>
    </w:p>
    <w:p w14:paraId="443A1D8B" w14:textId="77777777" w:rsidR="00390075" w:rsidRPr="00844BA1" w:rsidRDefault="00390075" w:rsidP="00E83D8F">
      <w:pPr>
        <w:rPr>
          <w:i/>
          <w:sz w:val="16"/>
        </w:rPr>
      </w:pPr>
      <w:r w:rsidRPr="00844BA1">
        <w:rPr>
          <w:i/>
          <w:sz w:val="16"/>
        </w:rPr>
        <w:t>On Resistance: The Dangers of Enjoying One's Demands</w:t>
      </w:r>
    </w:p>
    <w:p w14:paraId="048C2F79" w14:textId="77777777" w:rsidR="00390075" w:rsidRPr="00844BA1" w:rsidRDefault="00390075" w:rsidP="00E83D8F">
      <w:pPr>
        <w:rPr>
          <w:sz w:val="16"/>
        </w:rPr>
      </w:pPr>
      <w:r w:rsidRPr="007214E9">
        <w:rPr>
          <w:rStyle w:val="StyleUnderline"/>
        </w:rPr>
        <w:t xml:space="preserve">The demands of </w:t>
      </w:r>
      <w:r w:rsidRPr="007214E9">
        <w:rPr>
          <w:rStyle w:val="Emphasis"/>
        </w:rPr>
        <w:t>student revolutionaries</w:t>
      </w:r>
      <w:r w:rsidRPr="00844BA1">
        <w:rPr>
          <w:sz w:val="16"/>
        </w:rPr>
        <w:t xml:space="preserve"> and antiglobalization protestors </w:t>
      </w:r>
      <w:r w:rsidRPr="007214E9">
        <w:rPr>
          <w:rStyle w:val="StyleUnderline"/>
        </w:rPr>
        <w:t>provide</w:t>
      </w:r>
      <w:r w:rsidRPr="00844BA1">
        <w:rPr>
          <w:sz w:val="16"/>
        </w:rPr>
        <w:t xml:space="preserve"> a set of </w:t>
      </w:r>
      <w:r w:rsidRPr="007214E9">
        <w:rPr>
          <w:rStyle w:val="StyleUnderline"/>
        </w:rPr>
        <w:t>opportunities for interrogating hysteria as a political practice</w:t>
      </w:r>
      <w:r w:rsidRPr="00844BA1">
        <w:rPr>
          <w:sz w:val="16"/>
        </w:rPr>
        <w:t xml:space="preserve">. For the antiglobalization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7214E9">
        <w:rPr>
          <w:rStyle w:val="StyleUnderline"/>
        </w:rPr>
        <w:t>demands are</w:t>
      </w:r>
      <w:r w:rsidRPr="00844BA1">
        <w:rPr>
          <w:sz w:val="16"/>
        </w:rPr>
        <w:t xml:space="preserve"> also </w:t>
      </w:r>
      <w:r w:rsidRPr="007214E9">
        <w:rPr>
          <w:rStyle w:val="StyleUnderline"/>
        </w:rPr>
        <w:t xml:space="preserve">demands for a certain kind of love, namely, the state might extend its love by </w:t>
      </w:r>
      <w:r w:rsidRPr="007214E9">
        <w:rPr>
          <w:rStyle w:val="Emphasis"/>
        </w:rPr>
        <w:t>recognizing the dangerousness</w:t>
      </w:r>
      <w:r w:rsidRPr="007214E9">
        <w:rPr>
          <w:rStyle w:val="StyleUnderline"/>
        </w:rPr>
        <w:t xml:space="preserve"> of the one who makes the demand</w:t>
      </w:r>
      <w:r w:rsidRPr="00844BA1">
        <w:rPr>
          <w:sz w:val="16"/>
        </w:rPr>
        <w:t xml:space="preserve">. At the level the demand's rhetorical function, dangerousness is metonymically connected with the idea that average citizens can effect change in the prevailing order, or that they might be recognized as agents who, in the instance of the list of globalophobic leaders, can command the Mexican state to reaffirm their agency by recognizing their dangerousness. </w:t>
      </w:r>
      <w:r w:rsidRPr="007214E9">
        <w:rPr>
          <w:rStyle w:val="StyleUnderline"/>
        </w:rPr>
        <w:t>The rhetorical structure</w:t>
      </w:r>
      <w:r w:rsidRPr="00844BA1">
        <w:rPr>
          <w:sz w:val="16"/>
        </w:rPr>
        <w:t xml:space="preserve"> of danger </w:t>
      </w:r>
      <w:r w:rsidRPr="007214E9">
        <w:rPr>
          <w:rStyle w:val="StyleUnderline"/>
        </w:rPr>
        <w:t>implies the continuing existence of</w:t>
      </w:r>
      <w:r w:rsidRPr="00844BA1">
        <w:rPr>
          <w:sz w:val="16"/>
        </w:rPr>
        <w:t xml:space="preserve"> the state or </w:t>
      </w:r>
      <w:r w:rsidRPr="007214E9">
        <w:rPr>
          <w:rStyle w:val="StyleUnderline"/>
        </w:rPr>
        <w:t>governing apparatus's interests, and these interests become a nodal point at which the</w:t>
      </w:r>
      <w:r w:rsidRPr="00844BA1">
        <w:rPr>
          <w:sz w:val="16"/>
        </w:rPr>
        <w:t xml:space="preserve"> hysterical </w:t>
      </w:r>
      <w:r w:rsidRPr="007214E9">
        <w:rPr>
          <w:rStyle w:val="StyleUnderline"/>
        </w:rPr>
        <w:t xml:space="preserve">demand is discharged. </w:t>
      </w:r>
      <w:r w:rsidRPr="001D4E72">
        <w:rPr>
          <w:rStyle w:val="StyleUnderline"/>
          <w:highlight w:val="yellow"/>
        </w:rPr>
        <w:t>This</w:t>
      </w:r>
      <w:r w:rsidRPr="00844BA1">
        <w:rPr>
          <w:sz w:val="16"/>
        </w:rPr>
        <w:t xml:space="preserve"> structure </w:t>
      </w:r>
      <w:r w:rsidRPr="001D4E72">
        <w:rPr>
          <w:rStyle w:val="StyleUnderline"/>
          <w:highlight w:val="yellow"/>
        </w:rPr>
        <w:t xml:space="preserve">generates </w:t>
      </w:r>
      <w:r w:rsidRPr="001D4E72">
        <w:rPr>
          <w:rStyle w:val="Emphasis"/>
          <w:highlight w:val="yellow"/>
        </w:rPr>
        <w:t>enjoyment</w:t>
      </w:r>
      <w:r w:rsidRPr="001D4E72">
        <w:rPr>
          <w:rStyle w:val="StyleUnderline"/>
          <w:highlight w:val="yellow"/>
        </w:rPr>
        <w:t xml:space="preserve"> of</w:t>
      </w:r>
      <w:r w:rsidRPr="007214E9">
        <w:rPr>
          <w:rStyle w:val="StyleUnderline"/>
        </w:rPr>
        <w:t xml:space="preserve"> the </w:t>
      </w:r>
      <w:r w:rsidRPr="001D4E72">
        <w:rPr>
          <w:rStyle w:val="Emphasis"/>
          <w:highlight w:val="yellow"/>
        </w:rPr>
        <w:t>existence</w:t>
      </w:r>
      <w:r w:rsidRPr="001D4E72">
        <w:rPr>
          <w:rStyle w:val="StyleUnderline"/>
          <w:highlight w:val="yellow"/>
        </w:rPr>
        <w:t xml:space="preserve"> of </w:t>
      </w:r>
      <w:r w:rsidRPr="001D4E72">
        <w:rPr>
          <w:rStyle w:val="Emphasis"/>
          <w:highlight w:val="yellow"/>
        </w:rPr>
        <w:t>oppressive</w:t>
      </w:r>
      <w:r w:rsidRPr="009677BA">
        <w:rPr>
          <w:rStyle w:val="Emphasis"/>
        </w:rPr>
        <w:t xml:space="preserve"> state </w:t>
      </w:r>
      <w:r w:rsidRPr="001D4E72">
        <w:rPr>
          <w:rStyle w:val="Emphasis"/>
          <w:highlight w:val="yellow"/>
        </w:rPr>
        <w:t>policies</w:t>
      </w:r>
      <w:r w:rsidRPr="001D4E72">
        <w:rPr>
          <w:rStyle w:val="StyleUnderline"/>
          <w:highlight w:val="yellow"/>
        </w:rPr>
        <w:t xml:space="preserve"> as a point for</w:t>
      </w:r>
      <w:r w:rsidRPr="007214E9">
        <w:rPr>
          <w:rStyle w:val="StyleUnderline"/>
        </w:rPr>
        <w:t xml:space="preserve"> the </w:t>
      </w:r>
      <w:r w:rsidRPr="001D4E72">
        <w:rPr>
          <w:rStyle w:val="Emphasis"/>
          <w:highlight w:val="yellow"/>
        </w:rPr>
        <w:t>articulation of identity</w:t>
      </w:r>
      <w:r w:rsidRPr="007214E9">
        <w:rPr>
          <w:rStyle w:val="StyleUnderline"/>
        </w:rPr>
        <w:t xml:space="preserve">. The </w:t>
      </w:r>
      <w:r w:rsidRPr="001D4E72">
        <w:rPr>
          <w:rStyle w:val="Emphasis"/>
          <w:highlight w:val="yellow"/>
        </w:rPr>
        <w:t>addiction</w:t>
      </w:r>
      <w:r w:rsidRPr="00844BA1">
        <w:rPr>
          <w:sz w:val="16"/>
        </w:rPr>
        <w:t xml:space="preserve"> to the state and the demands for the state's love </w:t>
      </w:r>
      <w:r w:rsidRPr="001D4E72">
        <w:rPr>
          <w:rStyle w:val="StyleUnderline"/>
          <w:highlight w:val="yellow"/>
        </w:rPr>
        <w:t>is</w:t>
      </w:r>
      <w:r w:rsidRPr="00844BA1">
        <w:rPr>
          <w:sz w:val="16"/>
        </w:rPr>
        <w:t xml:space="preserve"> also </w:t>
      </w:r>
      <w:r w:rsidRPr="001D4E72">
        <w:rPr>
          <w:rStyle w:val="StyleUnderline"/>
          <w:highlight w:val="yellow"/>
        </w:rPr>
        <w:t xml:space="preserve">bound up with a </w:t>
      </w:r>
      <w:r w:rsidRPr="001D4E72">
        <w:rPr>
          <w:rStyle w:val="Emphasis"/>
          <w:highlight w:val="yellow"/>
        </w:rPr>
        <w:t>fundamental dependency</w:t>
      </w:r>
      <w:r w:rsidRPr="007214E9">
        <w:rPr>
          <w:rStyle w:val="StyleUnderline"/>
        </w:rPr>
        <w:t xml:space="preserve"> on </w:t>
      </w:r>
      <w:r w:rsidRPr="00844BA1">
        <w:rPr>
          <w:sz w:val="16"/>
        </w:rPr>
        <w:t xml:space="preserve">the </w:t>
      </w:r>
      <w:r w:rsidRPr="007214E9">
        <w:rPr>
          <w:rStyle w:val="StyleUnderline"/>
        </w:rPr>
        <w:t>oppression</w:t>
      </w:r>
      <w:r w:rsidRPr="00844BA1">
        <w:rPr>
          <w:sz w:val="16"/>
        </w:rPr>
        <w:t xml:space="preserve"> of the state: </w:t>
      </w:r>
      <w:r w:rsidRPr="001D4E72">
        <w:rPr>
          <w:rStyle w:val="Emphasis"/>
          <w:highlight w:val="yellow"/>
        </w:rPr>
        <w:t>otherwise</w:t>
      </w:r>
      <w:r w:rsidRPr="009677BA">
        <w:rPr>
          <w:rStyle w:val="Emphasis"/>
        </w:rPr>
        <w:t xml:space="preserve"> the </w:t>
      </w:r>
      <w:r w:rsidRPr="001D4E72">
        <w:rPr>
          <w:rStyle w:val="Emphasis"/>
          <w:highlight w:val="yellow"/>
        </w:rPr>
        <w:t>identity would collaps</w:t>
      </w:r>
      <w:r w:rsidRPr="001D4E72">
        <w:rPr>
          <w:rStyle w:val="StyleUnderline"/>
          <w:highlight w:val="yellow"/>
        </w:rPr>
        <w:t>e</w:t>
      </w:r>
      <w:r w:rsidRPr="007214E9">
        <w:rPr>
          <w:rStyle w:val="StyleUnderline"/>
        </w:rPr>
        <w:t>. Such demands</w:t>
      </w:r>
      <w:r w:rsidRPr="00844BA1">
        <w:rPr>
          <w:sz w:val="16"/>
        </w:rPr>
        <w:t xml:space="preserve"> constitute a reaffirmation of a hysterical subject position: they </w:t>
      </w:r>
      <w:r w:rsidRPr="007214E9">
        <w:rPr>
          <w:rStyle w:val="StyleUnderline"/>
        </w:rPr>
        <w:t xml:space="preserve">reaffirm not only the subject's </w:t>
      </w:r>
      <w:r w:rsidRPr="007214E9">
        <w:rPr>
          <w:rStyle w:val="Emphasis"/>
        </w:rPr>
        <w:t>marginality</w:t>
      </w:r>
      <w:r w:rsidRPr="00844BA1">
        <w:rPr>
          <w:sz w:val="16"/>
        </w:rPr>
        <w:t xml:space="preserve"> in the global system </w:t>
      </w:r>
      <w:r w:rsidRPr="007214E9">
        <w:rPr>
          <w:rStyle w:val="StyleUnderline"/>
        </w:rPr>
        <w:t>but the danger that protestors present to the global system</w:t>
      </w:r>
      <w:r w:rsidRPr="00844BA1">
        <w:rPr>
          <w:sz w:val="16"/>
        </w:rPr>
        <w:t>. There are three practical implications for this formation.</w:t>
      </w:r>
    </w:p>
    <w:p w14:paraId="1105DD7F" w14:textId="77777777" w:rsidR="00390075" w:rsidRPr="00844BA1" w:rsidRDefault="00390075" w:rsidP="00E83D8F">
      <w:pPr>
        <w:rPr>
          <w:sz w:val="16"/>
        </w:rPr>
      </w:pPr>
      <w:r w:rsidRPr="00844BA1">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7214E9">
        <w:rPr>
          <w:rStyle w:val="StyleUnderline"/>
        </w:rPr>
        <w:t>demand allows institutions that stand in for the global order to dictate the direction of politics. This is not to say that engaging such institutions is a bad thing; rather, it is to say that when antagonistic engagement with certain institutions is re</w:t>
      </w:r>
      <w:r>
        <w:rPr>
          <w:rStyle w:val="StyleUnderline"/>
        </w:rPr>
        <w:t>ad as the end point of politics,</w:t>
      </w:r>
      <w:r w:rsidRPr="007214E9">
        <w:rPr>
          <w:rStyle w:val="StyleUnderline"/>
        </w:rPr>
        <w:t xml:space="preserve"> the field of political options is relatively constrained</w:t>
      </w:r>
      <w:r w:rsidRPr="00844BA1">
        <w:rPr>
          <w:sz w:val="16"/>
        </w:rPr>
        <w:t>. Demands to be recognized as dangerous by the Mexican government or as a powerful antiglobalization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290F0EE1" w14:textId="77777777" w:rsidR="00390075" w:rsidRPr="009677BA" w:rsidRDefault="00390075" w:rsidP="00E83D8F">
      <w:pPr>
        <w:rPr>
          <w:sz w:val="16"/>
        </w:rPr>
      </w:pPr>
      <w:r w:rsidRPr="00844BA1">
        <w:rPr>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w:t>
      </w:r>
      <w:r w:rsidRPr="009677BA">
        <w:rPr>
          <w:sz w:val="16"/>
        </w:rPr>
        <w:t xml:space="preserve">contingent or relative goods, a hysterical politics is in the incredibly difficult position of taking an addressee (such as the state) that it assumes represents the totality of the political field; simultaneously </w:t>
      </w:r>
      <w:r w:rsidRPr="009677BA">
        <w:rPr>
          <w:rStyle w:val="StyleUnderline"/>
        </w:rPr>
        <w:t xml:space="preserve">it understands its addressee as constitutively and necessarily only a </w:t>
      </w:r>
      <w:r w:rsidRPr="009677BA">
        <w:rPr>
          <w:rStyle w:val="Emphasis"/>
        </w:rPr>
        <w:t>locus of prohibition</w:t>
      </w:r>
      <w:r w:rsidRPr="009677BA">
        <w:rPr>
          <w:sz w:val="16"/>
        </w:rPr>
        <w:t>.</w:t>
      </w:r>
    </w:p>
    <w:p w14:paraId="41BA9AFD" w14:textId="77777777" w:rsidR="00390075" w:rsidRDefault="00390075" w:rsidP="00E83D8F">
      <w:pPr>
        <w:rPr>
          <w:sz w:val="16"/>
        </w:rPr>
      </w:pPr>
      <w:r w:rsidRPr="009677BA">
        <w:rPr>
          <w:sz w:val="16"/>
        </w:rPr>
        <w:t xml:space="preserve">These paradoxes become nearly insufferable when one makes an analytical cut between the content of a demand and its rhetorical functionality. At the level of the content of the demand, the state or </w:t>
      </w:r>
      <w:r w:rsidRPr="009677BA">
        <w:rPr>
          <w:rStyle w:val="StyleUnderline"/>
        </w:rPr>
        <w:t>institutions</w:t>
      </w:r>
      <w:r w:rsidRPr="009677BA">
        <w:rPr>
          <w:sz w:val="16"/>
        </w:rPr>
        <w:t xml:space="preserve"> that represent globalization </w:t>
      </w:r>
      <w:r w:rsidRPr="009677BA">
        <w:rPr>
          <w:rStyle w:val="StyleUnderline"/>
        </w:rPr>
        <w:t>are figured as illegitimate, as morally and politically compromised because of their misdeeds</w:t>
      </w:r>
      <w:r w:rsidRPr="009677BA">
        <w:rPr>
          <w:sz w:val="16"/>
        </w:rPr>
        <w:t>, Here there is an assertion</w:t>
      </w:r>
      <w:r w:rsidRPr="00844BA1">
        <w:rPr>
          <w:sz w:val="16"/>
        </w:rPr>
        <w:t xml:space="preserve"> of agency, but </w:t>
      </w:r>
      <w:r w:rsidRPr="009677BA">
        <w:rPr>
          <w:sz w:val="16"/>
        </w:rPr>
        <w:t xml:space="preserve">because </w:t>
      </w:r>
      <w:r w:rsidRPr="009677BA">
        <w:rPr>
          <w:rStyle w:val="StyleUnderline"/>
        </w:rPr>
        <w:t xml:space="preserve">the assertion of agency is simultaneously a </w:t>
      </w:r>
      <w:r w:rsidRPr="009677BA">
        <w:rPr>
          <w:rStyle w:val="Emphasis"/>
        </w:rPr>
        <w:t>deferral of desire</w:t>
      </w:r>
      <w:r w:rsidRPr="00844BA1">
        <w:rPr>
          <w:rStyle w:val="StyleUnderline"/>
        </w:rPr>
        <w:t xml:space="preserve">, the </w:t>
      </w:r>
      <w:r w:rsidRPr="001D4E72">
        <w:rPr>
          <w:rStyle w:val="StyleUnderline"/>
          <w:highlight w:val="yellow"/>
        </w:rPr>
        <w:t>identity produced</w:t>
      </w:r>
      <w:r w:rsidRPr="00844BA1">
        <w:rPr>
          <w:rStyle w:val="StyleUnderline"/>
        </w:rPr>
        <w:t xml:space="preserve"> in the </w:t>
      </w:r>
      <w:r w:rsidRPr="00844BA1">
        <w:rPr>
          <w:sz w:val="16"/>
        </w:rPr>
        <w:t xml:space="preserve">hysterical </w:t>
      </w:r>
      <w:r w:rsidRPr="00844BA1">
        <w:rPr>
          <w:rStyle w:val="StyleUnderline"/>
        </w:rPr>
        <w:t xml:space="preserve">demand </w:t>
      </w:r>
      <w:r w:rsidRPr="001D4E72">
        <w:rPr>
          <w:rStyle w:val="StyleUnderline"/>
          <w:highlight w:val="yellow"/>
        </w:rPr>
        <w:t>is</w:t>
      </w:r>
      <w:r w:rsidRPr="00844BA1">
        <w:rPr>
          <w:rStyle w:val="StyleUnderline"/>
        </w:rPr>
        <w:t xml:space="preserve"> not only intimately tied to but is </w:t>
      </w:r>
      <w:r w:rsidRPr="009677BA">
        <w:rPr>
          <w:rStyle w:val="Emphasis"/>
        </w:rPr>
        <w:t xml:space="preserve">ultimately </w:t>
      </w:r>
      <w:r w:rsidRPr="001D4E72">
        <w:rPr>
          <w:rStyle w:val="Emphasis"/>
          <w:highlight w:val="yellow"/>
        </w:rPr>
        <w:t>dependent on</w:t>
      </w:r>
      <w:r w:rsidRPr="00844BA1">
        <w:rPr>
          <w:rStyle w:val="Emphasis"/>
        </w:rPr>
        <w:t xml:space="preserve"> the continuing existence of </w:t>
      </w:r>
      <w:r w:rsidRPr="001D4E72">
        <w:rPr>
          <w:rStyle w:val="Emphasis"/>
          <w:highlight w:val="yellow"/>
        </w:rPr>
        <w:t>the</w:t>
      </w:r>
      <w:r w:rsidRPr="00844BA1">
        <w:rPr>
          <w:sz w:val="16"/>
        </w:rPr>
        <w:t xml:space="preserve"> state, </w:t>
      </w:r>
      <w:r w:rsidRPr="001D4E72">
        <w:rPr>
          <w:rStyle w:val="Emphasis"/>
          <w:highlight w:val="yellow"/>
        </w:rPr>
        <w:t>hegemonic order</w:t>
      </w:r>
      <w:r w:rsidRPr="00844BA1">
        <w:rPr>
          <w:sz w:val="16"/>
        </w:rPr>
        <w:t xml:space="preserve">, or institution. </w:t>
      </w:r>
      <w:r w:rsidRPr="001D4E72">
        <w:rPr>
          <w:rStyle w:val="StyleUnderline"/>
          <w:highlight w:val="yellow"/>
        </w:rPr>
        <w:t xml:space="preserve">At the level of </w:t>
      </w:r>
      <w:r w:rsidRPr="001D4E72">
        <w:rPr>
          <w:rStyle w:val="Emphasis"/>
          <w:highlight w:val="yellow"/>
        </w:rPr>
        <w:t>affective investment</w:t>
      </w:r>
      <w:r w:rsidRPr="001D4E72">
        <w:rPr>
          <w:rStyle w:val="StyleUnderline"/>
          <w:highlight w:val="yellow"/>
        </w:rPr>
        <w:t>, the</w:t>
      </w:r>
      <w:r w:rsidRPr="00844BA1">
        <w:rPr>
          <w:sz w:val="16"/>
        </w:rPr>
        <w:t xml:space="preserve"> state or </w:t>
      </w:r>
      <w:r w:rsidRPr="001D4E72">
        <w:rPr>
          <w:rStyle w:val="StyleUnderline"/>
          <w:highlight w:val="yellow"/>
        </w:rPr>
        <w:t xml:space="preserve">institution is </w:t>
      </w:r>
      <w:r w:rsidRPr="009677BA">
        <w:rPr>
          <w:rStyle w:val="Emphasis"/>
        </w:rPr>
        <w:t xml:space="preserve">automatically </w:t>
      </w:r>
      <w:r w:rsidRPr="001D4E72">
        <w:rPr>
          <w:rStyle w:val="Emphasis"/>
          <w:highlight w:val="yellow"/>
        </w:rPr>
        <w:t>figured as</w:t>
      </w:r>
      <w:r w:rsidRPr="00844BA1">
        <w:rPr>
          <w:rStyle w:val="Emphasis"/>
        </w:rPr>
        <w:t xml:space="preserve"> the </w:t>
      </w:r>
      <w:r w:rsidRPr="001D4E72">
        <w:rPr>
          <w:rStyle w:val="Emphasis"/>
          <w:highlight w:val="yellow"/>
        </w:rPr>
        <w:t>legitimate</w:t>
      </w:r>
      <w:r w:rsidRPr="00844BA1">
        <w:rPr>
          <w:rStyle w:val="Emphasis"/>
        </w:rPr>
        <w:t xml:space="preserve"> authority</w:t>
      </w:r>
      <w:r w:rsidRPr="00844BA1">
        <w:rPr>
          <w:rStyle w:val="StyleUnderline"/>
        </w:rPr>
        <w:t xml:space="preserve"> over its domain</w:t>
      </w:r>
      <w:r w:rsidRPr="00844BA1">
        <w:rPr>
          <w:sz w:val="16"/>
        </w:rPr>
        <w:t xml:space="preserve">. As Lacan puts it: "demand in itself ... is demand of a presence or of an absence ... pregnant with that Other to be situated within the needs that it can satisfy. </w:t>
      </w:r>
      <w:r w:rsidRPr="009677BA">
        <w:rPr>
          <w:rStyle w:val="StyleUnderline"/>
        </w:rPr>
        <w:t xml:space="preserve">Demand </w:t>
      </w:r>
      <w:r w:rsidRPr="009677BA">
        <w:rPr>
          <w:rStyle w:val="Emphasis"/>
        </w:rPr>
        <w:t>constitutes the Other</w:t>
      </w:r>
      <w:r w:rsidRPr="009677BA">
        <w:rPr>
          <w:rStyle w:val="StyleUnderline"/>
        </w:rPr>
        <w:t xml:space="preserve"> as already possessing the 'privilege' of satisfying needs</w:t>
      </w:r>
      <w:r w:rsidRPr="009677BA">
        <w:rPr>
          <w:sz w:val="16"/>
        </w:rPr>
        <w:t>, that it is to say, the power of depriving them of that alone by which they are satisfied."46</w:t>
      </w:r>
    </w:p>
    <w:p w14:paraId="2ED8C02A" w14:textId="77777777" w:rsidR="00390075" w:rsidRDefault="00390075" w:rsidP="00E83D8F">
      <w:pPr>
        <w:rPr>
          <w:sz w:val="16"/>
        </w:rPr>
      </w:pPr>
    </w:p>
    <w:p w14:paraId="4C50E672" w14:textId="77777777" w:rsidR="00390075" w:rsidRDefault="00390075" w:rsidP="00F361FA">
      <w:pPr>
        <w:pStyle w:val="Heading3"/>
      </w:pPr>
      <w:r>
        <w:t>Labor Good---1NC</w:t>
      </w:r>
    </w:p>
    <w:p w14:paraId="56A57F6D" w14:textId="77777777" w:rsidR="00390075" w:rsidRDefault="00390075" w:rsidP="00E83D8F">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26165489" w14:textId="77777777" w:rsidR="00390075" w:rsidRPr="00A65CCE" w:rsidRDefault="00390075" w:rsidP="00E83D8F">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1B5E0BD" w14:textId="77777777" w:rsidR="00390075" w:rsidRPr="009D6EF9" w:rsidRDefault="00390075" w:rsidP="00E83D8F">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797B8BBF" w14:textId="77777777" w:rsidR="00390075" w:rsidRPr="00322AB7" w:rsidRDefault="00390075" w:rsidP="00E83D8F">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3AD1D78" w14:textId="77777777" w:rsidR="00390075" w:rsidRPr="00313B20" w:rsidRDefault="00390075" w:rsidP="00E83D8F">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73503A77" w14:textId="77777777" w:rsidR="00390075" w:rsidRPr="00313B20" w:rsidRDefault="00390075" w:rsidP="00E83D8F">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67DFD812" w14:textId="77777777" w:rsidR="00390075" w:rsidRPr="009D6EF9" w:rsidRDefault="00390075" w:rsidP="00E83D8F">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117119A9" w14:textId="77777777" w:rsidR="00390075" w:rsidRPr="009D6EF9" w:rsidRDefault="00390075" w:rsidP="00E83D8F">
      <w:pPr>
        <w:rPr>
          <w:sz w:val="16"/>
          <w:szCs w:val="16"/>
        </w:rPr>
      </w:pPr>
      <w:r w:rsidRPr="009D6EF9">
        <w:rPr>
          <w:sz w:val="16"/>
          <w:szCs w:val="16"/>
        </w:rPr>
        <w:t xml:space="preserve">ii. urgency and promise of a law of organizing </w:t>
      </w:r>
    </w:p>
    <w:p w14:paraId="3AF22A2F" w14:textId="77777777" w:rsidR="00390075" w:rsidRPr="009D6EF9" w:rsidRDefault="00390075" w:rsidP="00E83D8F">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74912FB" w14:textId="77777777" w:rsidR="00390075" w:rsidRPr="00322AB7" w:rsidRDefault="00390075" w:rsidP="00E83D8F">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496A1315" w14:textId="77777777" w:rsidR="00390075" w:rsidRPr="009D6EF9" w:rsidRDefault="00390075" w:rsidP="00E83D8F">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056AD5B0" w14:textId="77777777" w:rsidR="00390075" w:rsidRPr="009D6EF9" w:rsidRDefault="00390075" w:rsidP="00E83D8F">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E94783B" w14:textId="77777777" w:rsidR="00390075" w:rsidRPr="009D6EF9" w:rsidRDefault="00390075" w:rsidP="00E83D8F">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50D57195" w14:textId="77777777" w:rsidR="00390075" w:rsidRPr="009D6EF9" w:rsidRDefault="00390075" w:rsidP="00E83D8F">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7734E9A" w14:textId="77777777" w:rsidR="00390075" w:rsidRPr="009D6EF9" w:rsidRDefault="00390075" w:rsidP="00E83D8F">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0D9B2BE3" w14:textId="77777777" w:rsidR="00390075" w:rsidRPr="009D6EF9" w:rsidRDefault="00390075" w:rsidP="00E83D8F">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14EF50F3" w14:textId="77777777" w:rsidR="00390075" w:rsidRDefault="00390075" w:rsidP="00E83D8F"/>
    <w:p w14:paraId="3C013792" w14:textId="77777777" w:rsidR="00390075" w:rsidRDefault="00390075" w:rsidP="00E83D8F"/>
    <w:p w14:paraId="15BDA5D9" w14:textId="77777777" w:rsidR="00390075" w:rsidRPr="00F233AB" w:rsidRDefault="00390075" w:rsidP="00E83D8F">
      <w:pPr>
        <w:keepNext/>
        <w:keepLines/>
        <w:spacing w:before="40" w:after="0"/>
        <w:outlineLvl w:val="3"/>
        <w:rPr>
          <w:rFonts w:eastAsia="SimSun" w:cs="Times New Roman"/>
          <w:b/>
          <w:iCs/>
          <w:sz w:val="26"/>
        </w:rPr>
      </w:pPr>
      <w:r w:rsidRPr="00F233AB">
        <w:rPr>
          <w:rFonts w:eastAsia="SimSun" w:cs="Times New Roman"/>
          <w:b/>
          <w:iCs/>
          <w:sz w:val="26"/>
        </w:rPr>
        <w:t xml:space="preserve">Learning about the </w:t>
      </w:r>
      <w:r w:rsidRPr="00F233AB">
        <w:rPr>
          <w:rFonts w:eastAsia="SimSun" w:cs="Times New Roman"/>
          <w:b/>
          <w:iCs/>
          <w:sz w:val="26"/>
          <w:u w:val="single"/>
        </w:rPr>
        <w:t>benefits</w:t>
      </w:r>
      <w:r w:rsidRPr="00F233AB">
        <w:rPr>
          <w:rFonts w:eastAsia="SimSun" w:cs="Times New Roman"/>
          <w:b/>
          <w:iCs/>
          <w:sz w:val="26"/>
        </w:rPr>
        <w:t xml:space="preserve"> of unions </w:t>
      </w:r>
      <w:r w:rsidRPr="00F233AB">
        <w:rPr>
          <w:rFonts w:eastAsia="SimSun" w:cs="Times New Roman"/>
          <w:b/>
          <w:iCs/>
          <w:sz w:val="26"/>
          <w:u w:val="single"/>
        </w:rPr>
        <w:t>causally</w:t>
      </w:r>
      <w:r w:rsidRPr="00F233AB">
        <w:rPr>
          <w:rFonts w:eastAsia="SimSun" w:cs="Times New Roman"/>
          <w:b/>
          <w:iCs/>
          <w:sz w:val="26"/>
        </w:rPr>
        <w:t xml:space="preserve"> makes students </w:t>
      </w:r>
      <w:r w:rsidRPr="00F233AB">
        <w:rPr>
          <w:rFonts w:eastAsia="SimSun" w:cs="Times New Roman"/>
          <w:bCs/>
          <w:iCs/>
          <w:sz w:val="26"/>
        </w:rPr>
        <w:t>a)</w:t>
      </w:r>
      <w:r w:rsidRPr="00F233AB">
        <w:rPr>
          <w:rFonts w:eastAsia="SimSun" w:cs="Times New Roman"/>
          <w:b/>
          <w:iCs/>
          <w:sz w:val="26"/>
        </w:rPr>
        <w:t xml:space="preserve"> </w:t>
      </w:r>
      <w:r w:rsidRPr="00F233AB">
        <w:rPr>
          <w:rFonts w:eastAsia="SimSun" w:cs="Times New Roman"/>
          <w:b/>
          <w:iCs/>
          <w:sz w:val="26"/>
          <w:u w:val="single"/>
        </w:rPr>
        <w:t>more likely</w:t>
      </w:r>
      <w:r w:rsidRPr="00F233AB">
        <w:rPr>
          <w:rFonts w:eastAsia="SimSun" w:cs="Times New Roman"/>
          <w:b/>
          <w:iCs/>
          <w:sz w:val="26"/>
        </w:rPr>
        <w:t xml:space="preserve"> to join a union, and </w:t>
      </w:r>
      <w:r w:rsidRPr="00F233AB">
        <w:rPr>
          <w:rFonts w:eastAsia="SimSun" w:cs="Times New Roman"/>
          <w:bCs/>
          <w:iCs/>
          <w:sz w:val="26"/>
        </w:rPr>
        <w:t>b)</w:t>
      </w:r>
      <w:r w:rsidRPr="00F233AB">
        <w:rPr>
          <w:rFonts w:eastAsia="SimSun" w:cs="Times New Roman"/>
          <w:b/>
          <w:iCs/>
          <w:sz w:val="26"/>
        </w:rPr>
        <w:t xml:space="preserve"> reduces </w:t>
      </w:r>
      <w:r w:rsidRPr="00F233AB">
        <w:rPr>
          <w:rFonts w:eastAsia="SimSun" w:cs="Times New Roman"/>
          <w:b/>
          <w:iCs/>
          <w:sz w:val="26"/>
          <w:u w:val="single"/>
        </w:rPr>
        <w:t>racial resentment</w:t>
      </w:r>
      <w:r w:rsidRPr="00F233AB">
        <w:rPr>
          <w:rFonts w:eastAsia="SimSun" w:cs="Times New Roman"/>
          <w:b/>
          <w:iCs/>
          <w:sz w:val="26"/>
        </w:rPr>
        <w:t>.</w:t>
      </w:r>
    </w:p>
    <w:p w14:paraId="27902616" w14:textId="77777777" w:rsidR="00390075" w:rsidRPr="00F233AB" w:rsidRDefault="00390075" w:rsidP="00E83D8F">
      <w:pPr>
        <w:rPr>
          <w:rFonts w:eastAsia="Calibri"/>
        </w:rPr>
      </w:pPr>
      <w:r w:rsidRPr="00F233AB">
        <w:rPr>
          <w:rFonts w:eastAsia="Calibri"/>
        </w:rPr>
        <w:t xml:space="preserve">Jonne </w:t>
      </w:r>
      <w:r w:rsidRPr="00F233AB">
        <w:rPr>
          <w:rFonts w:eastAsia="Calibri"/>
          <w:b/>
          <w:bCs/>
          <w:sz w:val="26"/>
        </w:rPr>
        <w:t>Kamphorst 25</w:t>
      </w:r>
      <w:r w:rsidRPr="00F233AB">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F233AB">
        <w:rPr>
          <w:rFonts w:eastAsia="Calibri"/>
          <w:i/>
          <w:iCs/>
        </w:rPr>
        <w:t>Working Paper</w:t>
      </w:r>
      <w:r w:rsidRPr="00F233AB">
        <w:rPr>
          <w:rFonts w:eastAsia="Calibri"/>
        </w:rPr>
        <w:t>, pp. 2-27, https://papers.ssrn.com/sol3/papers.cfm?abstract_id=5265353.</w:t>
      </w:r>
    </w:p>
    <w:p w14:paraId="6011F2EE" w14:textId="77777777" w:rsidR="00390075" w:rsidRPr="00F233AB" w:rsidRDefault="00390075" w:rsidP="00E83D8F">
      <w:pPr>
        <w:rPr>
          <w:rFonts w:eastAsia="Calibri"/>
          <w:sz w:val="16"/>
          <w:szCs w:val="16"/>
        </w:rPr>
      </w:pPr>
      <w:r w:rsidRPr="00F233AB">
        <w:rPr>
          <w:rFonts w:eastAsia="Calibri"/>
          <w:sz w:val="16"/>
          <w:szCs w:val="16"/>
        </w:rPr>
        <w:t xml:space="preserve">Here, </w:t>
      </w:r>
      <w:r w:rsidRPr="00F233AB">
        <w:rPr>
          <w:rFonts w:eastAsia="Calibri"/>
          <w:u w:val="single"/>
        </w:rPr>
        <w:t>we</w:t>
      </w:r>
      <w:r w:rsidRPr="00F233AB">
        <w:rPr>
          <w:rFonts w:eastAsia="Calibri"/>
          <w:sz w:val="16"/>
          <w:szCs w:val="16"/>
        </w:rPr>
        <w:t xml:space="preserve"> propose a novel, complementary explanation for the weak support for the labor movement in the U.S. and </w:t>
      </w:r>
      <w:r w:rsidRPr="00F233AB">
        <w:rPr>
          <w:rFonts w:eastAsia="Calibri"/>
          <w:u w:val="single"/>
        </w:rPr>
        <w:t>argue that</w:t>
      </w:r>
      <w:r w:rsidRPr="00F233AB">
        <w:rPr>
          <w:rFonts w:eastAsia="Calibri"/>
          <w:sz w:val="16"/>
          <w:szCs w:val="16"/>
        </w:rPr>
        <w:t xml:space="preserve"> these </w:t>
      </w:r>
      <w:r w:rsidRPr="00F233AB">
        <w:rPr>
          <w:rFonts w:eastAsia="Calibri"/>
          <w:b/>
          <w:iCs/>
          <w:highlight w:val="yellow"/>
          <w:u w:val="single"/>
          <w:bdr w:val="single" w:sz="8" w:space="0" w:color="auto"/>
        </w:rPr>
        <w:t>two trends</w:t>
      </w:r>
      <w:r w:rsidRPr="00F233AB">
        <w:rPr>
          <w:rFonts w:eastAsia="Calibri"/>
          <w:highlight w:val="yellow"/>
          <w:u w:val="single"/>
        </w:rPr>
        <w:t xml:space="preserve"> are </w:t>
      </w:r>
      <w:r w:rsidRPr="00330FE5">
        <w:rPr>
          <w:rStyle w:val="Emphasis"/>
          <w:highlight w:val="yellow"/>
        </w:rPr>
        <w:t>causally</w:t>
      </w:r>
      <w:r w:rsidRPr="00F233AB">
        <w:rPr>
          <w:rFonts w:eastAsia="Calibri"/>
          <w:highlight w:val="yellow"/>
          <w:u w:val="single"/>
        </w:rPr>
        <w:t xml:space="preserve"> related</w:t>
      </w:r>
      <w:r w:rsidRPr="00F233AB">
        <w:rPr>
          <w:rFonts w:eastAsia="Calibri"/>
          <w:u w:val="single"/>
        </w:rPr>
        <w:t xml:space="preserve">: the </w:t>
      </w:r>
      <w:r w:rsidRPr="00F233AB">
        <w:rPr>
          <w:rFonts w:eastAsia="Calibri"/>
          <w:b/>
          <w:iCs/>
          <w:highlight w:val="yellow"/>
          <w:u w:val="single"/>
          <w:bdr w:val="single" w:sz="8" w:space="0" w:color="auto"/>
        </w:rPr>
        <w:t>lack of education</w:t>
      </w:r>
      <w:r w:rsidRPr="00F233AB">
        <w:rPr>
          <w:rFonts w:eastAsia="Calibri"/>
          <w:highlight w:val="yellow"/>
          <w:u w:val="single"/>
        </w:rPr>
        <w:t xml:space="preserve"> about </w:t>
      </w:r>
      <w:r w:rsidRPr="00F233AB">
        <w:rPr>
          <w:rFonts w:eastAsia="Calibri"/>
          <w:b/>
          <w:iCs/>
          <w:highlight w:val="yellow"/>
          <w:u w:val="single"/>
          <w:bdr w:val="single" w:sz="8" w:space="0" w:color="auto"/>
        </w:rPr>
        <w:t>labor histories</w:t>
      </w:r>
      <w:r w:rsidRPr="00F233AB">
        <w:rPr>
          <w:rFonts w:eastAsia="Calibri"/>
          <w:u w:val="single"/>
        </w:rPr>
        <w:t xml:space="preserve"> in the U.S. </w:t>
      </w:r>
      <w:r w:rsidRPr="00F233AB">
        <w:rPr>
          <w:rFonts w:eastAsia="Calibri"/>
          <w:b/>
          <w:iCs/>
          <w:highlight w:val="yellow"/>
          <w:u w:val="single"/>
          <w:bdr w:val="single" w:sz="8" w:space="0" w:color="auto"/>
        </w:rPr>
        <w:t>impedes</w:t>
      </w:r>
      <w:r w:rsidRPr="00F233AB">
        <w:rPr>
          <w:rFonts w:eastAsia="Calibri"/>
          <w:u w:val="single"/>
        </w:rPr>
        <w:t xml:space="preserve"> current </w:t>
      </w:r>
      <w:r w:rsidRPr="00F233AB">
        <w:rPr>
          <w:rFonts w:eastAsia="Calibri"/>
          <w:b/>
          <w:iCs/>
          <w:highlight w:val="yellow"/>
          <w:u w:val="single"/>
          <w:bdr w:val="single" w:sz="8" w:space="0" w:color="auto"/>
        </w:rPr>
        <w:t>coalition formation</w:t>
      </w:r>
      <w:r w:rsidRPr="00F233AB">
        <w:rPr>
          <w:rFonts w:eastAsia="Calibri"/>
          <w:highlight w:val="yellow"/>
          <w:u w:val="single"/>
        </w:rPr>
        <w:t xml:space="preserve"> along </w:t>
      </w:r>
      <w:r w:rsidRPr="00F233AB">
        <w:rPr>
          <w:rFonts w:eastAsia="Calibri"/>
          <w:b/>
          <w:iCs/>
          <w:highlight w:val="yellow"/>
          <w:u w:val="single"/>
          <w:bdr w:val="single" w:sz="8" w:space="0" w:color="auto"/>
        </w:rPr>
        <w:t>class lines</w:t>
      </w:r>
      <w:r w:rsidRPr="00F233AB">
        <w:rPr>
          <w:rFonts w:eastAsia="Calibri"/>
          <w:u w:val="single"/>
        </w:rPr>
        <w:t xml:space="preserve"> and support for the labor movement</w:t>
      </w:r>
      <w:r w:rsidRPr="00F233AB">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BA1859B" w14:textId="77777777" w:rsidR="00390075" w:rsidRPr="00F233AB" w:rsidRDefault="00390075" w:rsidP="00E83D8F">
      <w:pPr>
        <w:rPr>
          <w:rFonts w:eastAsia="Calibri"/>
          <w:sz w:val="2"/>
          <w:szCs w:val="2"/>
        </w:rPr>
      </w:pPr>
      <w:r w:rsidRPr="00F233AB">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E8F496C" w14:textId="77777777" w:rsidR="00390075" w:rsidRPr="00F233AB" w:rsidRDefault="00390075" w:rsidP="00E83D8F">
      <w:pPr>
        <w:rPr>
          <w:rFonts w:eastAsia="Calibri"/>
          <w:sz w:val="16"/>
          <w:szCs w:val="16"/>
        </w:rPr>
      </w:pPr>
      <w:r w:rsidRPr="00F233AB">
        <w:rPr>
          <w:rFonts w:eastAsia="Calibri"/>
          <w:sz w:val="16"/>
          <w:szCs w:val="16"/>
        </w:rPr>
        <w:t xml:space="preserve">Conclusion </w:t>
      </w:r>
    </w:p>
    <w:p w14:paraId="0A00A455" w14:textId="77777777" w:rsidR="00390075" w:rsidRPr="00F233AB" w:rsidRDefault="00390075" w:rsidP="00E83D8F">
      <w:pPr>
        <w:rPr>
          <w:rFonts w:eastAsia="Calibri"/>
          <w:sz w:val="16"/>
          <w:szCs w:val="16"/>
        </w:rPr>
      </w:pPr>
      <w:r w:rsidRPr="00F233AB">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F233AB">
        <w:rPr>
          <w:rFonts w:eastAsia="Calibri"/>
          <w:highlight w:val="yellow"/>
          <w:u w:val="single"/>
        </w:rPr>
        <w:t xml:space="preserve">Using a </w:t>
      </w:r>
      <w:r w:rsidRPr="00F233AB">
        <w:rPr>
          <w:rFonts w:eastAsia="Calibri"/>
          <w:b/>
          <w:iCs/>
          <w:highlight w:val="yellow"/>
          <w:u w:val="single"/>
          <w:bdr w:val="single" w:sz="8" w:space="0" w:color="auto"/>
        </w:rPr>
        <w:t>survey experiment</w:t>
      </w:r>
      <w:r w:rsidRPr="00F233AB">
        <w:rPr>
          <w:rFonts w:eastAsia="Calibri"/>
          <w:u w:val="single"/>
        </w:rPr>
        <w:t xml:space="preserve"> with a </w:t>
      </w:r>
      <w:r w:rsidRPr="00F233AB">
        <w:rPr>
          <w:rFonts w:eastAsia="Calibri"/>
          <w:b/>
          <w:iCs/>
          <w:u w:val="single"/>
          <w:bdr w:val="single" w:sz="8" w:space="0" w:color="auto"/>
        </w:rPr>
        <w:t>hard test population</w:t>
      </w:r>
      <w:r w:rsidRPr="00F233AB">
        <w:rPr>
          <w:rFonts w:eastAsia="Calibri"/>
          <w:sz w:val="16"/>
          <w:szCs w:val="16"/>
        </w:rPr>
        <w:t>—</w:t>
      </w:r>
      <w:r w:rsidRPr="00F233AB">
        <w:rPr>
          <w:rFonts w:eastAsia="Calibri"/>
          <w:b/>
          <w:iCs/>
          <w:u w:val="single"/>
          <w:bdr w:val="single" w:sz="8" w:space="0" w:color="auto"/>
        </w:rPr>
        <w:t>white non-college educated adults</w:t>
      </w:r>
      <w:r w:rsidRPr="00F233AB">
        <w:rPr>
          <w:rFonts w:eastAsia="Calibri"/>
          <w:u w:val="single"/>
        </w:rPr>
        <w:t xml:space="preserve"> in the </w:t>
      </w:r>
      <w:r w:rsidRPr="00F233AB">
        <w:rPr>
          <w:rFonts w:eastAsia="Calibri"/>
          <w:b/>
          <w:iCs/>
          <w:u w:val="single"/>
          <w:bdr w:val="single" w:sz="8" w:space="0" w:color="auto"/>
        </w:rPr>
        <w:t>U.S. South</w:t>
      </w:r>
      <w:r w:rsidRPr="00F233AB">
        <w:rPr>
          <w:rFonts w:eastAsia="Calibri"/>
          <w:sz w:val="16"/>
          <w:szCs w:val="16"/>
        </w:rPr>
        <w:t>—</w:t>
      </w:r>
      <w:r w:rsidRPr="00F233AB">
        <w:rPr>
          <w:rFonts w:eastAsia="Calibri"/>
          <w:highlight w:val="yellow"/>
          <w:u w:val="single"/>
        </w:rPr>
        <w:t>we find</w:t>
      </w:r>
      <w:r w:rsidRPr="00F233AB">
        <w:rPr>
          <w:rFonts w:eastAsia="Calibri"/>
          <w:u w:val="single"/>
        </w:rPr>
        <w:t xml:space="preserve"> that </w:t>
      </w:r>
      <w:r w:rsidRPr="00F233AB">
        <w:rPr>
          <w:rFonts w:eastAsia="Calibri"/>
          <w:b/>
          <w:iCs/>
          <w:highlight w:val="yellow"/>
          <w:u w:val="single"/>
          <w:bdr w:val="single" w:sz="8" w:space="0" w:color="auto"/>
        </w:rPr>
        <w:t>exposure</w:t>
      </w:r>
      <w:r w:rsidRPr="00F233AB">
        <w:rPr>
          <w:rFonts w:eastAsia="Calibri"/>
          <w:highlight w:val="yellow"/>
          <w:u w:val="single"/>
        </w:rPr>
        <w:t xml:space="preserve"> to </w:t>
      </w:r>
      <w:r w:rsidRPr="00F233AB">
        <w:rPr>
          <w:rFonts w:eastAsia="Calibri"/>
          <w:b/>
          <w:iCs/>
          <w:highlight w:val="yellow"/>
          <w:u w:val="single"/>
          <w:bdr w:val="single" w:sz="8" w:space="0" w:color="auto"/>
        </w:rPr>
        <w:t>labor</w:t>
      </w:r>
      <w:r w:rsidRPr="00F233AB">
        <w:rPr>
          <w:rFonts w:eastAsia="Calibri"/>
          <w:b/>
          <w:iCs/>
          <w:u w:val="single"/>
          <w:bdr w:val="single" w:sz="8" w:space="0" w:color="auto"/>
        </w:rPr>
        <w:t xml:space="preserve"> </w:t>
      </w:r>
      <w:r w:rsidRPr="00F233AB">
        <w:rPr>
          <w:rFonts w:eastAsia="Calibri"/>
          <w:b/>
          <w:iCs/>
          <w:highlight w:val="yellow"/>
          <w:u w:val="single"/>
          <w:bdr w:val="single" w:sz="8" w:space="0" w:color="auto"/>
        </w:rPr>
        <w:t>history</w:t>
      </w:r>
      <w:r w:rsidRPr="00F233AB">
        <w:rPr>
          <w:rFonts w:eastAsia="Calibri"/>
          <w:highlight w:val="yellow"/>
          <w:u w:val="single"/>
        </w:rPr>
        <w:t>, including</w:t>
      </w:r>
      <w:r w:rsidRPr="00F233AB">
        <w:rPr>
          <w:rFonts w:eastAsia="Calibri"/>
          <w:u w:val="single"/>
        </w:rPr>
        <w:t xml:space="preserve"> examples of </w:t>
      </w:r>
      <w:r w:rsidRPr="00F233AB">
        <w:rPr>
          <w:rFonts w:eastAsia="Calibri"/>
          <w:b/>
          <w:iCs/>
          <w:highlight w:val="yellow"/>
          <w:u w:val="single"/>
          <w:bdr w:val="single" w:sz="8" w:space="0" w:color="auto"/>
        </w:rPr>
        <w:t>biracial organizing</w:t>
      </w:r>
      <w:r w:rsidRPr="00F233AB">
        <w:rPr>
          <w:rFonts w:eastAsia="Calibri"/>
          <w:highlight w:val="yellow"/>
          <w:u w:val="single"/>
        </w:rPr>
        <w:t xml:space="preserve">, </w:t>
      </w:r>
      <w:r w:rsidRPr="00F233AB">
        <w:rPr>
          <w:rFonts w:eastAsia="Calibri"/>
          <w:b/>
          <w:iCs/>
          <w:highlight w:val="yellow"/>
          <w:u w:val="single"/>
          <w:bdr w:val="single" w:sz="8" w:space="0" w:color="auto"/>
        </w:rPr>
        <w:t>significantly increases</w:t>
      </w:r>
      <w:r w:rsidRPr="00F233AB">
        <w:rPr>
          <w:rFonts w:eastAsia="Calibri"/>
          <w:highlight w:val="yellow"/>
          <w:u w:val="single"/>
        </w:rPr>
        <w:t xml:space="preserve"> support for </w:t>
      </w:r>
      <w:r w:rsidRPr="00F233AB">
        <w:rPr>
          <w:rFonts w:eastAsia="Calibri"/>
          <w:b/>
          <w:iCs/>
          <w:highlight w:val="yellow"/>
          <w:u w:val="single"/>
          <w:bdr w:val="single" w:sz="8" w:space="0" w:color="auto"/>
        </w:rPr>
        <w:t>unions</w:t>
      </w:r>
      <w:r w:rsidRPr="00F233AB">
        <w:rPr>
          <w:rFonts w:eastAsia="Calibri"/>
          <w:u w:val="single"/>
        </w:rPr>
        <w:t xml:space="preserve"> and </w:t>
      </w:r>
      <w:r w:rsidRPr="00F233AB">
        <w:rPr>
          <w:rFonts w:eastAsia="Calibri"/>
          <w:b/>
          <w:iCs/>
          <w:u w:val="single"/>
          <w:bdr w:val="single" w:sz="8" w:space="0" w:color="auto"/>
        </w:rPr>
        <w:t>class-based coalitions</w:t>
      </w:r>
      <w:r w:rsidRPr="00F233AB">
        <w:rPr>
          <w:rFonts w:eastAsia="Calibri"/>
          <w:u w:val="single"/>
        </w:rPr>
        <w:t>. These effects are</w:t>
      </w:r>
      <w:r w:rsidRPr="00F233AB">
        <w:rPr>
          <w:rFonts w:eastAsia="Calibri"/>
          <w:sz w:val="16"/>
          <w:szCs w:val="16"/>
        </w:rPr>
        <w:t xml:space="preserve"> in particular </w:t>
      </w:r>
      <w:r w:rsidRPr="00F233AB">
        <w:rPr>
          <w:rFonts w:eastAsia="Calibri"/>
          <w:highlight w:val="yellow"/>
          <w:u w:val="single"/>
        </w:rPr>
        <w:t>driven by</w:t>
      </w:r>
      <w:r w:rsidRPr="00F233AB">
        <w:rPr>
          <w:rFonts w:eastAsia="Calibri"/>
          <w:sz w:val="16"/>
          <w:szCs w:val="16"/>
        </w:rPr>
        <w:t xml:space="preserve"> two mechanisms: </w:t>
      </w:r>
      <w:r w:rsidRPr="00F233AB">
        <w:rPr>
          <w:rFonts w:eastAsia="Calibri"/>
          <w:b/>
          <w:iCs/>
          <w:highlight w:val="yellow"/>
          <w:u w:val="single"/>
          <w:bdr w:val="single" w:sz="8" w:space="0" w:color="auto"/>
        </w:rPr>
        <w:t>heightened political efficacy</w:t>
      </w:r>
      <w:r w:rsidRPr="00F233AB">
        <w:rPr>
          <w:rFonts w:eastAsia="Calibri"/>
          <w:highlight w:val="yellow"/>
          <w:u w:val="single"/>
        </w:rPr>
        <w:t xml:space="preserve"> and</w:t>
      </w:r>
      <w:r w:rsidRPr="00F233AB">
        <w:rPr>
          <w:rFonts w:eastAsia="Calibri"/>
          <w:u w:val="single"/>
        </w:rPr>
        <w:t xml:space="preserve"> a </w:t>
      </w:r>
      <w:r w:rsidRPr="00F233AB">
        <w:rPr>
          <w:rFonts w:eastAsia="Calibri"/>
          <w:b/>
          <w:iCs/>
          <w:highlight w:val="yellow"/>
          <w:u w:val="single"/>
          <w:bdr w:val="single" w:sz="8" w:space="0" w:color="auto"/>
        </w:rPr>
        <w:t>clearer sense</w:t>
      </w:r>
      <w:r w:rsidRPr="00F233AB">
        <w:rPr>
          <w:rFonts w:eastAsia="Calibri"/>
          <w:highlight w:val="yellow"/>
          <w:u w:val="single"/>
        </w:rPr>
        <w:t xml:space="preserve"> of unions’ </w:t>
      </w:r>
      <w:r w:rsidRPr="00F233AB">
        <w:rPr>
          <w:rFonts w:eastAsia="Calibri"/>
          <w:b/>
          <w:iCs/>
          <w:highlight w:val="yellow"/>
          <w:u w:val="single"/>
          <w:bdr w:val="single" w:sz="8" w:space="0" w:color="auto"/>
        </w:rPr>
        <w:t>material benefits</w:t>
      </w:r>
      <w:r w:rsidRPr="00F233AB">
        <w:rPr>
          <w:rFonts w:eastAsia="Calibri"/>
          <w:sz w:val="16"/>
          <w:szCs w:val="16"/>
        </w:rPr>
        <w:t xml:space="preserve">. Crucially, </w:t>
      </w:r>
      <w:r w:rsidRPr="00F233AB">
        <w:rPr>
          <w:rFonts w:eastAsia="Calibri"/>
          <w:u w:val="single"/>
        </w:rPr>
        <w:t xml:space="preserve">our results show that </w:t>
      </w:r>
      <w:r w:rsidRPr="00F233AB">
        <w:rPr>
          <w:rFonts w:eastAsia="Calibri"/>
          <w:b/>
          <w:iCs/>
          <w:highlight w:val="yellow"/>
          <w:u w:val="single"/>
          <w:bdr w:val="single" w:sz="8" w:space="0" w:color="auto"/>
        </w:rPr>
        <w:t>even</w:t>
      </w:r>
      <w:r w:rsidRPr="00F233AB">
        <w:rPr>
          <w:rFonts w:eastAsia="Calibri"/>
          <w:highlight w:val="yellow"/>
          <w:u w:val="single"/>
        </w:rPr>
        <w:t xml:space="preserve"> respondents </w:t>
      </w:r>
      <w:r w:rsidRPr="00F233AB">
        <w:rPr>
          <w:rFonts w:eastAsia="Calibri"/>
          <w:b/>
          <w:iCs/>
          <w:highlight w:val="yellow"/>
          <w:u w:val="single"/>
          <w:bdr w:val="single" w:sz="8" w:space="0" w:color="auto"/>
        </w:rPr>
        <w:t>high</w:t>
      </w:r>
      <w:r w:rsidRPr="00F233AB">
        <w:rPr>
          <w:rFonts w:eastAsia="Calibri"/>
          <w:highlight w:val="yellow"/>
          <w:u w:val="single"/>
        </w:rPr>
        <w:t xml:space="preserve"> in </w:t>
      </w:r>
      <w:r w:rsidRPr="00F233AB">
        <w:rPr>
          <w:rFonts w:eastAsia="Calibri"/>
          <w:b/>
          <w:iCs/>
          <w:highlight w:val="yellow"/>
          <w:u w:val="single"/>
          <w:bdr w:val="single" w:sz="8" w:space="0" w:color="auto"/>
        </w:rPr>
        <w:t>racial resentment</w:t>
      </w:r>
      <w:r w:rsidRPr="00F233AB">
        <w:rPr>
          <w:rFonts w:eastAsia="Calibri"/>
          <w:highlight w:val="yellow"/>
          <w:u w:val="single"/>
        </w:rPr>
        <w:t xml:space="preserve"> respond </w:t>
      </w:r>
      <w:r w:rsidRPr="00F233AB">
        <w:rPr>
          <w:rFonts w:eastAsia="Calibri"/>
          <w:b/>
          <w:iCs/>
          <w:highlight w:val="yellow"/>
          <w:u w:val="single"/>
          <w:bdr w:val="single" w:sz="8" w:space="0" w:color="auto"/>
        </w:rPr>
        <w:t>positively</w:t>
      </w:r>
      <w:r w:rsidRPr="00F233AB">
        <w:rPr>
          <w:rFonts w:eastAsia="Calibri"/>
          <w:u w:val="single"/>
        </w:rPr>
        <w:t xml:space="preserve"> to narratives about </w:t>
      </w:r>
      <w:r w:rsidRPr="00F233AB">
        <w:rPr>
          <w:rFonts w:eastAsia="Calibri"/>
          <w:b/>
          <w:iCs/>
          <w:u w:val="single"/>
          <w:bdr w:val="single" w:sz="8" w:space="0" w:color="auto"/>
        </w:rPr>
        <w:t>past labor solidarity</w:t>
      </w:r>
      <w:r w:rsidRPr="00F233AB">
        <w:rPr>
          <w:rFonts w:eastAsia="Calibri"/>
          <w:u w:val="single"/>
        </w:rPr>
        <w:t xml:space="preserve">, suggesting that </w:t>
      </w:r>
      <w:r w:rsidRPr="00F233AB">
        <w:rPr>
          <w:rFonts w:eastAsia="Calibri"/>
          <w:b/>
          <w:iCs/>
          <w:u w:val="single"/>
          <w:bdr w:val="single" w:sz="8" w:space="0" w:color="auto"/>
        </w:rPr>
        <w:t>education</w:t>
      </w:r>
      <w:r w:rsidRPr="00F233AB">
        <w:rPr>
          <w:rFonts w:eastAsia="Calibri"/>
          <w:u w:val="single"/>
        </w:rPr>
        <w:t xml:space="preserve"> about </w:t>
      </w:r>
      <w:r w:rsidRPr="00F233AB">
        <w:rPr>
          <w:rFonts w:eastAsia="Calibri"/>
          <w:b/>
          <w:iCs/>
          <w:u w:val="single"/>
          <w:bdr w:val="single" w:sz="8" w:space="0" w:color="auto"/>
        </w:rPr>
        <w:t>shared struggle</w:t>
      </w:r>
      <w:r w:rsidRPr="00F233AB">
        <w:rPr>
          <w:rFonts w:eastAsia="Calibri"/>
          <w:u w:val="single"/>
        </w:rPr>
        <w:t xml:space="preserve"> can </w:t>
      </w:r>
      <w:r w:rsidRPr="00F233AB">
        <w:rPr>
          <w:rFonts w:eastAsia="Calibri"/>
          <w:b/>
          <w:iCs/>
          <w:u w:val="single"/>
          <w:bdr w:val="single" w:sz="8" w:space="0" w:color="auto"/>
        </w:rPr>
        <w:t>broaden support</w:t>
      </w:r>
      <w:r w:rsidRPr="00F233AB">
        <w:rPr>
          <w:rFonts w:eastAsia="Calibri"/>
          <w:u w:val="single"/>
        </w:rPr>
        <w:t xml:space="preserve"> for </w:t>
      </w:r>
      <w:r w:rsidRPr="00F233AB">
        <w:rPr>
          <w:rFonts w:eastAsia="Calibri"/>
          <w:b/>
          <w:iCs/>
          <w:u w:val="single"/>
          <w:bdr w:val="single" w:sz="8" w:space="0" w:color="auto"/>
        </w:rPr>
        <w:t>present-day organizing</w:t>
      </w:r>
      <w:r w:rsidRPr="00F233AB">
        <w:rPr>
          <w:rFonts w:eastAsia="Calibri"/>
          <w:sz w:val="16"/>
          <w:szCs w:val="16"/>
        </w:rPr>
        <w:t xml:space="preserve">. </w:t>
      </w:r>
    </w:p>
    <w:p w14:paraId="55ACFA2A" w14:textId="77777777" w:rsidR="00390075" w:rsidRPr="00F233AB" w:rsidRDefault="00390075" w:rsidP="00E83D8F">
      <w:pPr>
        <w:rPr>
          <w:rFonts w:eastAsia="Calibri"/>
          <w:sz w:val="16"/>
          <w:szCs w:val="16"/>
        </w:rPr>
      </w:pPr>
      <w:r w:rsidRPr="00F233AB">
        <w:rPr>
          <w:rFonts w:eastAsia="Calibri"/>
          <w:u w:val="single"/>
        </w:rPr>
        <w:t xml:space="preserve">Our study focuses on non-college educated white Americans’ exposure to </w:t>
      </w:r>
      <w:r w:rsidRPr="00F233AB">
        <w:rPr>
          <w:rFonts w:eastAsia="Calibri"/>
          <w:b/>
          <w:iCs/>
          <w:u w:val="single"/>
          <w:bdr w:val="single" w:sz="8" w:space="0" w:color="auto"/>
        </w:rPr>
        <w:t>labor history</w:t>
      </w:r>
      <w:r w:rsidRPr="00F233AB">
        <w:rPr>
          <w:rFonts w:eastAsia="Calibri"/>
          <w:u w:val="single"/>
        </w:rPr>
        <w:t xml:space="preserve"> - including a </w:t>
      </w:r>
      <w:r w:rsidRPr="00F233AB">
        <w:rPr>
          <w:rFonts w:eastAsia="Calibri"/>
          <w:b/>
          <w:iCs/>
          <w:u w:val="single"/>
          <w:bdr w:val="single" w:sz="8" w:space="0" w:color="auto"/>
        </w:rPr>
        <w:t>multiracial history</w:t>
      </w:r>
      <w:r w:rsidRPr="00F233AB">
        <w:rPr>
          <w:rFonts w:eastAsia="Calibri"/>
          <w:u w:val="single"/>
        </w:rPr>
        <w:t xml:space="preserve"> that </w:t>
      </w:r>
      <w:r w:rsidRPr="00F233AB">
        <w:rPr>
          <w:rFonts w:eastAsia="Calibri"/>
          <w:b/>
          <w:iCs/>
          <w:u w:val="single"/>
          <w:bdr w:val="single" w:sz="8" w:space="0" w:color="auto"/>
        </w:rPr>
        <w:t>highlights cooperation</w:t>
      </w:r>
      <w:r w:rsidRPr="00F233AB">
        <w:rPr>
          <w:rFonts w:eastAsia="Calibri"/>
          <w:u w:val="single"/>
        </w:rPr>
        <w:t xml:space="preserve"> between groups in different ways that </w:t>
      </w:r>
      <w:r w:rsidRPr="00F233AB">
        <w:rPr>
          <w:rFonts w:eastAsia="Calibri"/>
          <w:b/>
          <w:iCs/>
          <w:u w:val="single"/>
          <w:bdr w:val="single" w:sz="8" w:space="0" w:color="auto"/>
        </w:rPr>
        <w:t>enhance</w:t>
      </w:r>
      <w:r w:rsidRPr="00F233AB">
        <w:rPr>
          <w:rFonts w:eastAsia="Calibri"/>
          <w:u w:val="single"/>
        </w:rPr>
        <w:t xml:space="preserve"> their </w:t>
      </w:r>
      <w:r w:rsidRPr="00F233AB">
        <w:rPr>
          <w:rFonts w:eastAsia="Calibri"/>
          <w:b/>
          <w:iCs/>
          <w:u w:val="single"/>
          <w:bdr w:val="single" w:sz="8" w:space="0" w:color="auto"/>
        </w:rPr>
        <w:t>support</w:t>
      </w:r>
      <w:r w:rsidRPr="00F233AB">
        <w:rPr>
          <w:rFonts w:eastAsia="Calibri"/>
          <w:u w:val="single"/>
        </w:rPr>
        <w:t xml:space="preserve"> for </w:t>
      </w:r>
      <w:r w:rsidRPr="00F233AB">
        <w:rPr>
          <w:rFonts w:eastAsia="Calibri"/>
          <w:b/>
          <w:iCs/>
          <w:u w:val="single"/>
          <w:bdr w:val="single" w:sz="8" w:space="0" w:color="auto"/>
        </w:rPr>
        <w:t>key factors</w:t>
      </w:r>
      <w:r w:rsidRPr="00F233AB">
        <w:rPr>
          <w:rFonts w:eastAsia="Calibri"/>
          <w:u w:val="single"/>
        </w:rPr>
        <w:t xml:space="preserve"> that </w:t>
      </w:r>
      <w:r w:rsidRPr="00F233AB">
        <w:rPr>
          <w:rFonts w:eastAsia="Calibri"/>
          <w:b/>
          <w:iCs/>
          <w:u w:val="single"/>
          <w:bdr w:val="single" w:sz="8" w:space="0" w:color="auto"/>
        </w:rPr>
        <w:t>drive</w:t>
      </w:r>
      <w:r w:rsidRPr="00F233AB">
        <w:rPr>
          <w:rFonts w:eastAsia="Calibri"/>
          <w:u w:val="single"/>
        </w:rPr>
        <w:t xml:space="preserve"> the formation of </w:t>
      </w:r>
      <w:r w:rsidRPr="00F233AB">
        <w:rPr>
          <w:rFonts w:eastAsia="Calibri"/>
          <w:b/>
          <w:iCs/>
          <w:u w:val="single"/>
          <w:bdr w:val="single" w:sz="8" w:space="0" w:color="auto"/>
        </w:rPr>
        <w:t>coalitions</w:t>
      </w:r>
      <w:r w:rsidRPr="00F233AB">
        <w:rPr>
          <w:rFonts w:eastAsia="Calibri"/>
          <w:u w:val="single"/>
        </w:rPr>
        <w:t>.</w:t>
      </w:r>
      <w:r w:rsidRPr="00F233AB">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805FA51" w14:textId="77777777" w:rsidR="00390075" w:rsidRPr="00F233AB" w:rsidRDefault="00390075" w:rsidP="00E83D8F">
      <w:pPr>
        <w:rPr>
          <w:rFonts w:eastAsia="Calibri"/>
          <w:sz w:val="16"/>
          <w:szCs w:val="16"/>
        </w:rPr>
      </w:pPr>
      <w:r w:rsidRPr="00F233AB">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F233AB">
        <w:rPr>
          <w:rFonts w:eastAsia="Calibri"/>
          <w:u w:val="single"/>
        </w:rPr>
        <w:t xml:space="preserve">Our results </w:t>
      </w:r>
      <w:r w:rsidRPr="00F233AB">
        <w:rPr>
          <w:rFonts w:eastAsia="Calibri"/>
          <w:b/>
          <w:iCs/>
          <w:u w:val="single"/>
          <w:bdr w:val="single" w:sz="8" w:space="0" w:color="auto"/>
        </w:rPr>
        <w:t>echo</w:t>
      </w:r>
      <w:r w:rsidRPr="00F233AB">
        <w:rPr>
          <w:rFonts w:eastAsia="Calibri"/>
          <w:u w:val="single"/>
        </w:rPr>
        <w:t xml:space="preserve"> those who have called for </w:t>
      </w:r>
      <w:r w:rsidRPr="00F233AB">
        <w:rPr>
          <w:rFonts w:eastAsia="Calibri"/>
          <w:b/>
          <w:iCs/>
          <w:u w:val="single"/>
          <w:bdr w:val="single" w:sz="8" w:space="0" w:color="auto"/>
        </w:rPr>
        <w:t>new narratives</w:t>
      </w:r>
      <w:r w:rsidRPr="00F233AB">
        <w:rPr>
          <w:rFonts w:eastAsia="Calibri"/>
          <w:u w:val="single"/>
        </w:rPr>
        <w:t xml:space="preserve"> on </w:t>
      </w:r>
      <w:r w:rsidRPr="00F233AB">
        <w:rPr>
          <w:rFonts w:eastAsia="Calibri"/>
          <w:b/>
          <w:iCs/>
          <w:u w:val="single"/>
          <w:bdr w:val="single" w:sz="8" w:space="0" w:color="auto"/>
        </w:rPr>
        <w:t>race</w:t>
      </w:r>
      <w:r w:rsidRPr="00F233AB">
        <w:rPr>
          <w:rFonts w:eastAsia="Calibri"/>
          <w:u w:val="single"/>
        </w:rPr>
        <w:t xml:space="preserve"> and </w:t>
      </w:r>
      <w:r w:rsidRPr="00F233AB">
        <w:rPr>
          <w:rFonts w:eastAsia="Calibri"/>
          <w:b/>
          <w:iCs/>
          <w:u w:val="single"/>
          <w:bdr w:val="single" w:sz="8" w:space="0" w:color="auto"/>
        </w:rPr>
        <w:t>class</w:t>
      </w:r>
      <w:r w:rsidRPr="00F233AB">
        <w:rPr>
          <w:rFonts w:eastAsia="Calibri"/>
          <w:u w:val="single"/>
        </w:rPr>
        <w:t xml:space="preserve"> that </w:t>
      </w:r>
      <w:r w:rsidRPr="00F233AB">
        <w:rPr>
          <w:rFonts w:eastAsia="Calibri"/>
          <w:b/>
          <w:iCs/>
          <w:u w:val="single"/>
          <w:bdr w:val="single" w:sz="8" w:space="0" w:color="auto"/>
        </w:rPr>
        <w:t>resonates</w:t>
      </w:r>
      <w:r w:rsidRPr="00F233AB">
        <w:rPr>
          <w:rFonts w:eastAsia="Calibri"/>
          <w:u w:val="single"/>
        </w:rPr>
        <w:t xml:space="preserve"> with </w:t>
      </w:r>
      <w:r w:rsidRPr="00F233AB">
        <w:rPr>
          <w:rFonts w:eastAsia="Calibri"/>
          <w:b/>
          <w:iCs/>
          <w:u w:val="single"/>
          <w:bdr w:val="single" w:sz="8" w:space="0" w:color="auto"/>
        </w:rPr>
        <w:t>all working people</w:t>
      </w:r>
      <w:r w:rsidRPr="00F233AB">
        <w:rPr>
          <w:rFonts w:eastAsia="Calibri"/>
          <w:sz w:val="16"/>
          <w:szCs w:val="16"/>
        </w:rPr>
        <w:t xml:space="preserve"> (I. H. López 2013). </w:t>
      </w:r>
      <w:r w:rsidRPr="00F233AB">
        <w:rPr>
          <w:rFonts w:eastAsia="Calibri"/>
          <w:u w:val="single"/>
        </w:rPr>
        <w:t xml:space="preserve">We show </w:t>
      </w:r>
      <w:r w:rsidRPr="00F233AB">
        <w:rPr>
          <w:rFonts w:eastAsia="Calibri"/>
          <w:b/>
          <w:iCs/>
          <w:u w:val="single"/>
          <w:bdr w:val="single" w:sz="8" w:space="0" w:color="auto"/>
        </w:rPr>
        <w:t>evidence</w:t>
      </w:r>
      <w:r w:rsidRPr="00F233AB">
        <w:rPr>
          <w:rFonts w:eastAsia="Calibri"/>
          <w:u w:val="single"/>
        </w:rPr>
        <w:t xml:space="preserve"> that, </w:t>
      </w:r>
      <w:r w:rsidRPr="00F233AB">
        <w:rPr>
          <w:rFonts w:eastAsia="Calibri"/>
          <w:b/>
          <w:iCs/>
          <w:highlight w:val="yellow"/>
          <w:u w:val="single"/>
          <w:bdr w:val="single" w:sz="8" w:space="0" w:color="auto"/>
        </w:rPr>
        <w:t>even absent</w:t>
      </w:r>
      <w:r w:rsidRPr="00F233AB">
        <w:rPr>
          <w:rFonts w:eastAsia="Calibri"/>
          <w:highlight w:val="yellow"/>
          <w:u w:val="single"/>
        </w:rPr>
        <w:t xml:space="preserve"> changes to </w:t>
      </w:r>
      <w:r w:rsidRPr="00F233AB">
        <w:rPr>
          <w:rFonts w:eastAsia="Calibri"/>
          <w:b/>
          <w:iCs/>
          <w:highlight w:val="yellow"/>
          <w:u w:val="single"/>
          <w:bdr w:val="single" w:sz="8" w:space="0" w:color="auto"/>
        </w:rPr>
        <w:t>racial prejudice</w:t>
      </w:r>
      <w:r w:rsidRPr="00F233AB">
        <w:rPr>
          <w:rFonts w:eastAsia="Calibri"/>
          <w:highlight w:val="yellow"/>
          <w:u w:val="single"/>
        </w:rPr>
        <w:t>, exposure to</w:t>
      </w:r>
      <w:r w:rsidRPr="00F233AB">
        <w:rPr>
          <w:rFonts w:eastAsia="Calibri"/>
          <w:u w:val="single"/>
        </w:rPr>
        <w:t xml:space="preserve"> </w:t>
      </w:r>
      <w:r w:rsidRPr="00F233AB">
        <w:rPr>
          <w:rFonts w:eastAsia="Calibri"/>
          <w:b/>
          <w:iCs/>
          <w:u w:val="single"/>
          <w:bdr w:val="single" w:sz="8" w:space="0" w:color="auto"/>
        </w:rPr>
        <w:t>history</w:t>
      </w:r>
      <w:r w:rsidRPr="00F233AB">
        <w:rPr>
          <w:rFonts w:eastAsia="Calibri"/>
          <w:u w:val="single"/>
        </w:rPr>
        <w:t xml:space="preserve"> of </w:t>
      </w:r>
      <w:r w:rsidRPr="00F233AB">
        <w:rPr>
          <w:rFonts w:eastAsia="Calibri"/>
          <w:b/>
          <w:iCs/>
          <w:highlight w:val="yellow"/>
          <w:u w:val="single"/>
          <w:bdr w:val="single" w:sz="8" w:space="0" w:color="auto"/>
        </w:rPr>
        <w:t>class-based coop</w:t>
      </w:r>
      <w:r w:rsidRPr="00F233AB">
        <w:rPr>
          <w:rFonts w:eastAsia="Calibri"/>
          <w:b/>
          <w:iCs/>
          <w:u w:val="single"/>
          <w:bdr w:val="single" w:sz="8" w:space="0" w:color="auto"/>
        </w:rPr>
        <w:t>eration</w:t>
      </w:r>
      <w:r w:rsidRPr="00F233AB">
        <w:rPr>
          <w:rFonts w:eastAsia="Calibri"/>
          <w:u w:val="single"/>
        </w:rPr>
        <w:t xml:space="preserve"> (</w:t>
      </w:r>
      <w:r w:rsidRPr="00F233AB">
        <w:rPr>
          <w:rFonts w:eastAsia="Calibri"/>
          <w:b/>
          <w:iCs/>
          <w:u w:val="single"/>
          <w:bdr w:val="single" w:sz="8" w:space="0" w:color="auto"/>
        </w:rPr>
        <w:t>both</w:t>
      </w:r>
      <w:r w:rsidRPr="00F233AB">
        <w:rPr>
          <w:rFonts w:eastAsia="Calibri"/>
          <w:u w:val="single"/>
        </w:rPr>
        <w:t xml:space="preserve"> an explicit </w:t>
      </w:r>
      <w:r w:rsidRPr="00F233AB">
        <w:rPr>
          <w:rFonts w:eastAsia="Calibri"/>
          <w:b/>
          <w:iCs/>
          <w:u w:val="single"/>
          <w:bdr w:val="single" w:sz="8" w:space="0" w:color="auto"/>
        </w:rPr>
        <w:t>class-only frame</w:t>
      </w:r>
      <w:r w:rsidRPr="00F233AB">
        <w:rPr>
          <w:rFonts w:eastAsia="Calibri"/>
          <w:u w:val="single"/>
        </w:rPr>
        <w:t xml:space="preserve"> and especially a </w:t>
      </w:r>
      <w:r w:rsidRPr="00F233AB">
        <w:rPr>
          <w:rFonts w:eastAsia="Calibri"/>
          <w:b/>
          <w:iCs/>
          <w:u w:val="single"/>
          <w:bdr w:val="single" w:sz="8" w:space="0" w:color="auto"/>
        </w:rPr>
        <w:t>class+race frame</w:t>
      </w:r>
      <w:r w:rsidRPr="00F233AB">
        <w:rPr>
          <w:rFonts w:eastAsia="Calibri"/>
          <w:u w:val="single"/>
        </w:rPr>
        <w:t xml:space="preserve">) </w:t>
      </w:r>
      <w:r w:rsidRPr="00F233AB">
        <w:rPr>
          <w:rFonts w:eastAsia="Calibri"/>
          <w:b/>
          <w:iCs/>
          <w:highlight w:val="yellow"/>
          <w:u w:val="single"/>
          <w:bdr w:val="single" w:sz="8" w:space="0" w:color="auto"/>
        </w:rPr>
        <w:t>shift</w:t>
      </w:r>
      <w:r w:rsidRPr="00F233AB">
        <w:rPr>
          <w:rFonts w:eastAsia="Calibri"/>
          <w:u w:val="single"/>
        </w:rPr>
        <w:t xml:space="preserve"> non-college educated </w:t>
      </w:r>
      <w:r w:rsidRPr="00F233AB">
        <w:rPr>
          <w:rFonts w:eastAsia="Calibri"/>
          <w:highlight w:val="yellow"/>
          <w:u w:val="single"/>
        </w:rPr>
        <w:t xml:space="preserve">whites’ </w:t>
      </w:r>
      <w:r w:rsidRPr="00F233AB">
        <w:rPr>
          <w:rFonts w:eastAsia="Calibri"/>
          <w:b/>
          <w:iCs/>
          <w:highlight w:val="yellow"/>
          <w:u w:val="single"/>
          <w:bdr w:val="single" w:sz="8" w:space="0" w:color="auto"/>
        </w:rPr>
        <w:t>sense of solidarity</w:t>
      </w:r>
      <w:r w:rsidRPr="00F233AB">
        <w:rPr>
          <w:rFonts w:eastAsia="Calibri"/>
          <w:u w:val="single"/>
        </w:rPr>
        <w:t xml:space="preserve"> and </w:t>
      </w:r>
      <w:r w:rsidRPr="00F233AB">
        <w:rPr>
          <w:rFonts w:eastAsia="Calibri"/>
          <w:b/>
          <w:iCs/>
          <w:u w:val="single"/>
          <w:bdr w:val="single" w:sz="8" w:space="0" w:color="auto"/>
        </w:rPr>
        <w:t>allyship</w:t>
      </w:r>
      <w:r w:rsidRPr="00F233AB">
        <w:rPr>
          <w:rFonts w:eastAsia="Calibri"/>
          <w:u w:val="single"/>
        </w:rPr>
        <w:t xml:space="preserve"> </w:t>
      </w:r>
      <w:r w:rsidRPr="00F233AB">
        <w:rPr>
          <w:rFonts w:eastAsia="Calibri"/>
          <w:highlight w:val="yellow"/>
          <w:u w:val="single"/>
        </w:rPr>
        <w:t xml:space="preserve">with </w:t>
      </w:r>
      <w:r w:rsidRPr="00F233AB">
        <w:rPr>
          <w:rFonts w:eastAsia="Calibri"/>
          <w:b/>
          <w:iCs/>
          <w:highlight w:val="yellow"/>
          <w:u w:val="single"/>
          <w:bdr w:val="single" w:sz="8" w:space="0" w:color="auto"/>
        </w:rPr>
        <w:t>Black Americans</w:t>
      </w:r>
      <w:r w:rsidRPr="00F233AB">
        <w:rPr>
          <w:rFonts w:eastAsia="Calibri"/>
          <w:u w:val="single"/>
        </w:rPr>
        <w:t xml:space="preserve">, their </w:t>
      </w:r>
      <w:r w:rsidRPr="00F233AB">
        <w:rPr>
          <w:rFonts w:eastAsia="Calibri"/>
          <w:b/>
          <w:iCs/>
          <w:u w:val="single"/>
          <w:bdr w:val="single" w:sz="8" w:space="0" w:color="auto"/>
        </w:rPr>
        <w:t>linked fate</w:t>
      </w:r>
      <w:r w:rsidRPr="00F233AB">
        <w:rPr>
          <w:rFonts w:eastAsia="Calibri"/>
          <w:u w:val="single"/>
        </w:rPr>
        <w:t xml:space="preserve"> with </w:t>
      </w:r>
      <w:r w:rsidRPr="00F233AB">
        <w:rPr>
          <w:rFonts w:eastAsia="Calibri"/>
          <w:b/>
          <w:iCs/>
          <w:u w:val="single"/>
          <w:bdr w:val="single" w:sz="8" w:space="0" w:color="auto"/>
        </w:rPr>
        <w:t>working-class Americans</w:t>
      </w:r>
      <w:r w:rsidRPr="00F233AB">
        <w:rPr>
          <w:rFonts w:eastAsia="Calibri"/>
          <w:u w:val="single"/>
        </w:rPr>
        <w:t xml:space="preserve">, </w:t>
      </w:r>
      <w:r w:rsidRPr="00F233AB">
        <w:rPr>
          <w:rFonts w:eastAsia="Calibri"/>
          <w:highlight w:val="yellow"/>
          <w:u w:val="single"/>
        </w:rPr>
        <w:t>and</w:t>
      </w:r>
      <w:r w:rsidRPr="00F233AB">
        <w:rPr>
          <w:rFonts w:eastAsia="Calibri"/>
          <w:u w:val="single"/>
        </w:rPr>
        <w:t xml:space="preserve"> their </w:t>
      </w:r>
      <w:r w:rsidRPr="00F233AB">
        <w:rPr>
          <w:rFonts w:eastAsia="Calibri"/>
          <w:b/>
          <w:iCs/>
          <w:highlight w:val="yellow"/>
          <w:u w:val="single"/>
          <w:bdr w:val="single" w:sz="8" w:space="0" w:color="auto"/>
        </w:rPr>
        <w:t>downstream support</w:t>
      </w:r>
      <w:r w:rsidRPr="00F233AB">
        <w:rPr>
          <w:rFonts w:eastAsia="Calibri"/>
          <w:highlight w:val="yellow"/>
          <w:u w:val="single"/>
        </w:rPr>
        <w:t xml:space="preserve"> for </w:t>
      </w:r>
      <w:r w:rsidRPr="00F233AB">
        <w:rPr>
          <w:rFonts w:eastAsia="Calibri"/>
          <w:b/>
          <w:iCs/>
          <w:highlight w:val="yellow"/>
          <w:u w:val="single"/>
          <w:bdr w:val="single" w:sz="8" w:space="0" w:color="auto"/>
        </w:rPr>
        <w:t>unions</w:t>
      </w:r>
      <w:r w:rsidRPr="00F233AB">
        <w:rPr>
          <w:rFonts w:eastAsia="Calibri"/>
          <w:sz w:val="16"/>
          <w:szCs w:val="16"/>
        </w:rPr>
        <w:t xml:space="preserve">. In other words, we suggest that </w:t>
      </w:r>
      <w:r w:rsidRPr="00F233AB">
        <w:rPr>
          <w:rFonts w:eastAsia="Calibri"/>
          <w:b/>
          <w:iCs/>
          <w:highlight w:val="yellow"/>
          <w:u w:val="single"/>
          <w:bdr w:val="single" w:sz="8" w:space="0" w:color="auto"/>
        </w:rPr>
        <w:t>positive messages</w:t>
      </w:r>
      <w:r w:rsidRPr="00F233AB">
        <w:rPr>
          <w:rFonts w:eastAsia="Calibri"/>
          <w:highlight w:val="yellow"/>
          <w:u w:val="single"/>
        </w:rPr>
        <w:t xml:space="preserve"> about </w:t>
      </w:r>
      <w:r w:rsidRPr="00F233AB">
        <w:rPr>
          <w:rFonts w:eastAsia="Calibri"/>
          <w:b/>
          <w:iCs/>
          <w:highlight w:val="yellow"/>
          <w:u w:val="single"/>
          <w:bdr w:val="single" w:sz="8" w:space="0" w:color="auto"/>
        </w:rPr>
        <w:t>collaboration</w:t>
      </w:r>
      <w:r w:rsidRPr="00F233AB">
        <w:rPr>
          <w:rFonts w:eastAsia="Calibri"/>
          <w:highlight w:val="yellow"/>
          <w:u w:val="single"/>
        </w:rPr>
        <w:t xml:space="preserve"> between racial groups</w:t>
      </w:r>
      <w:r w:rsidRPr="00F233AB">
        <w:rPr>
          <w:rFonts w:eastAsia="Calibri"/>
          <w:u w:val="single"/>
        </w:rPr>
        <w:t xml:space="preserve"> may be a way to </w:t>
      </w:r>
      <w:r w:rsidRPr="00F233AB">
        <w:rPr>
          <w:rFonts w:eastAsia="Calibri"/>
          <w:b/>
          <w:iCs/>
          <w:u w:val="single"/>
          <w:bdr w:val="single" w:sz="8" w:space="0" w:color="auto"/>
        </w:rPr>
        <w:t>design messages</w:t>
      </w:r>
      <w:r w:rsidRPr="00F233AB">
        <w:rPr>
          <w:rFonts w:eastAsia="Calibri"/>
          <w:u w:val="single"/>
        </w:rPr>
        <w:t xml:space="preserve"> that “</w:t>
      </w:r>
      <w:r w:rsidRPr="00F233AB">
        <w:rPr>
          <w:rFonts w:eastAsia="Calibri"/>
          <w:b/>
          <w:iCs/>
          <w:u w:val="single"/>
          <w:bdr w:val="single" w:sz="8" w:space="0" w:color="auto"/>
        </w:rPr>
        <w:t>acknowledge race</w:t>
      </w:r>
      <w:r w:rsidRPr="00F233AB">
        <w:rPr>
          <w:rFonts w:eastAsia="Calibri"/>
          <w:u w:val="single"/>
        </w:rPr>
        <w:t xml:space="preserve"> (and) </w:t>
      </w:r>
      <w:r w:rsidRPr="00F233AB">
        <w:rPr>
          <w:rFonts w:eastAsia="Calibri"/>
          <w:highlight w:val="yellow"/>
          <w:u w:val="single"/>
        </w:rPr>
        <w:t>establish</w:t>
      </w:r>
      <w:r w:rsidRPr="00F233AB">
        <w:rPr>
          <w:rFonts w:eastAsia="Calibri"/>
          <w:u w:val="single"/>
        </w:rPr>
        <w:t xml:space="preserve"> </w:t>
      </w:r>
      <w:r w:rsidRPr="00F233AB">
        <w:rPr>
          <w:rFonts w:eastAsia="Calibri"/>
          <w:highlight w:val="yellow"/>
          <w:u w:val="single"/>
        </w:rPr>
        <w:t xml:space="preserve">the </w:t>
      </w:r>
      <w:r w:rsidRPr="00F233AB">
        <w:rPr>
          <w:rFonts w:eastAsia="Calibri"/>
          <w:b/>
          <w:iCs/>
          <w:highlight w:val="yellow"/>
          <w:u w:val="single"/>
          <w:bdr w:val="single" w:sz="8" w:space="0" w:color="auto"/>
        </w:rPr>
        <w:t>shared stake</w:t>
      </w:r>
      <w:r w:rsidRPr="00F233AB">
        <w:rPr>
          <w:rFonts w:eastAsia="Calibri"/>
          <w:u w:val="single"/>
        </w:rPr>
        <w:t xml:space="preserve"> of Americans of racial background </w:t>
      </w:r>
      <w:r w:rsidRPr="00F233AB">
        <w:rPr>
          <w:rFonts w:eastAsia="Calibri"/>
          <w:highlight w:val="yellow"/>
          <w:u w:val="single"/>
        </w:rPr>
        <w:t>in</w:t>
      </w:r>
      <w:r w:rsidRPr="00F233AB">
        <w:rPr>
          <w:rFonts w:eastAsia="Calibri"/>
          <w:u w:val="single"/>
        </w:rPr>
        <w:t xml:space="preserve"> </w:t>
      </w:r>
      <w:r w:rsidRPr="00F233AB">
        <w:rPr>
          <w:rFonts w:eastAsia="Calibri"/>
          <w:b/>
          <w:iCs/>
          <w:u w:val="single"/>
          <w:bdr w:val="single" w:sz="8" w:space="0" w:color="auto"/>
        </w:rPr>
        <w:t>social</w:t>
      </w:r>
      <w:r w:rsidRPr="00F233AB">
        <w:rPr>
          <w:rFonts w:eastAsia="Calibri"/>
          <w:u w:val="single"/>
        </w:rPr>
        <w:t xml:space="preserve"> [and]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inequities</w:t>
      </w:r>
      <w:r w:rsidRPr="00F233AB">
        <w:rPr>
          <w:rFonts w:eastAsia="Calibri"/>
          <w:highlight w:val="yellow"/>
          <w:u w:val="single"/>
        </w:rPr>
        <w:t xml:space="preserve">” </w:t>
      </w:r>
      <w:r w:rsidRPr="00F233AB">
        <w:rPr>
          <w:rFonts w:eastAsia="Calibri"/>
          <w:b/>
          <w:iCs/>
          <w:highlight w:val="yellow"/>
          <w:u w:val="single"/>
          <w:bdr w:val="single" w:sz="8" w:space="0" w:color="auto"/>
        </w:rPr>
        <w:t>without</w:t>
      </w:r>
      <w:r w:rsidRPr="00F233AB">
        <w:rPr>
          <w:rFonts w:eastAsia="Calibri"/>
          <w:highlight w:val="yellow"/>
          <w:u w:val="single"/>
        </w:rPr>
        <w:t xml:space="preserve"> leading to </w:t>
      </w:r>
      <w:r w:rsidRPr="00F233AB">
        <w:rPr>
          <w:rFonts w:eastAsia="Calibri"/>
          <w:b/>
          <w:iCs/>
          <w:highlight w:val="yellow"/>
          <w:u w:val="single"/>
          <w:bdr w:val="single" w:sz="8" w:space="0" w:color="auto"/>
        </w:rPr>
        <w:t>backlash</w:t>
      </w:r>
      <w:r w:rsidRPr="00F233AB">
        <w:rPr>
          <w:rFonts w:eastAsia="Calibri"/>
          <w:highlight w:val="yellow"/>
          <w:u w:val="single"/>
        </w:rPr>
        <w:t xml:space="preserve"> among </w:t>
      </w:r>
      <w:r w:rsidRPr="00F233AB">
        <w:rPr>
          <w:rFonts w:eastAsia="Calibri"/>
          <w:b/>
          <w:iCs/>
          <w:highlight w:val="yellow"/>
          <w:u w:val="single"/>
          <w:bdr w:val="single" w:sz="8" w:space="0" w:color="auto"/>
        </w:rPr>
        <w:t>whites</w:t>
      </w:r>
      <w:r w:rsidRPr="00F233AB">
        <w:rPr>
          <w:rFonts w:eastAsia="Calibri"/>
          <w:sz w:val="16"/>
          <w:szCs w:val="16"/>
        </w:rPr>
        <w:t xml:space="preserve"> (F. López et al. 2021, p.12). </w:t>
      </w:r>
    </w:p>
    <w:p w14:paraId="4860E631" w14:textId="77777777" w:rsidR="00390075" w:rsidRPr="00F233AB" w:rsidRDefault="00390075" w:rsidP="00E83D8F">
      <w:pPr>
        <w:rPr>
          <w:rFonts w:eastAsia="Calibri"/>
          <w:sz w:val="16"/>
          <w:szCs w:val="16"/>
        </w:rPr>
      </w:pPr>
      <w:r w:rsidRPr="00F233AB">
        <w:rPr>
          <w:rFonts w:eastAsia="Calibri"/>
          <w:sz w:val="16"/>
          <w:szCs w:val="16"/>
        </w:rPr>
        <w:t xml:space="preserve">Another implication of our findings relates to ongoing debates over what should be included in school textbooks, the stakes of which are not merely symbolic: </w:t>
      </w:r>
      <w:r w:rsidRPr="00F233AB">
        <w:rPr>
          <w:rFonts w:eastAsia="Calibri"/>
          <w:u w:val="single"/>
        </w:rPr>
        <w:t xml:space="preserve">what is </w:t>
      </w:r>
      <w:r w:rsidRPr="00F233AB">
        <w:rPr>
          <w:rFonts w:eastAsia="Calibri"/>
          <w:b/>
          <w:iCs/>
          <w:u w:val="single"/>
          <w:bdr w:val="single" w:sz="8" w:space="0" w:color="auto"/>
        </w:rPr>
        <w:t>taught</w:t>
      </w:r>
      <w:r w:rsidRPr="00F233AB">
        <w:rPr>
          <w:rFonts w:eastAsia="Calibri"/>
          <w:u w:val="single"/>
        </w:rPr>
        <w:t xml:space="preserve"> in schools </w:t>
      </w:r>
      <w:r w:rsidRPr="00F233AB">
        <w:rPr>
          <w:rFonts w:eastAsia="Calibri"/>
          <w:b/>
          <w:iCs/>
          <w:u w:val="single"/>
          <w:bdr w:val="single" w:sz="8" w:space="0" w:color="auto"/>
        </w:rPr>
        <w:t>shapes</w:t>
      </w:r>
      <w:r w:rsidRPr="00F233AB">
        <w:rPr>
          <w:rFonts w:eastAsia="Calibri"/>
          <w:sz w:val="16"/>
          <w:szCs w:val="16"/>
        </w:rPr>
        <w:t xml:space="preserve"> not only </w:t>
      </w:r>
      <w:r w:rsidRPr="00F233AB">
        <w:rPr>
          <w:rFonts w:eastAsia="Calibri"/>
          <w:u w:val="single"/>
        </w:rPr>
        <w:t xml:space="preserve">students’ </w:t>
      </w:r>
      <w:r w:rsidRPr="00F233AB">
        <w:rPr>
          <w:rFonts w:eastAsia="Calibri"/>
          <w:b/>
          <w:iCs/>
          <w:u w:val="single"/>
          <w:bdr w:val="single" w:sz="8" w:space="0" w:color="auto"/>
        </w:rPr>
        <w:t>knowledge</w:t>
      </w:r>
      <w:r w:rsidRPr="00F233AB">
        <w:rPr>
          <w:rFonts w:eastAsia="Calibri"/>
          <w:sz w:val="16"/>
          <w:szCs w:val="16"/>
        </w:rPr>
        <w:t xml:space="preserve">, but also their </w:t>
      </w:r>
      <w:r w:rsidRPr="00F233AB">
        <w:rPr>
          <w:rFonts w:eastAsia="Calibri"/>
          <w:b/>
          <w:iCs/>
          <w:u w:val="single"/>
          <w:bdr w:val="single" w:sz="8" w:space="0" w:color="auto"/>
        </w:rPr>
        <w:t>attitudes</w:t>
      </w:r>
      <w:r w:rsidRPr="00F233AB">
        <w:rPr>
          <w:rFonts w:eastAsia="Calibri"/>
          <w:u w:val="single"/>
        </w:rPr>
        <w:t xml:space="preserve"> and </w:t>
      </w:r>
      <w:r w:rsidRPr="00F233AB">
        <w:rPr>
          <w:rFonts w:eastAsia="Calibri"/>
          <w:b/>
          <w:iCs/>
          <w:u w:val="single"/>
          <w:bdr w:val="single" w:sz="8" w:space="0" w:color="auto"/>
        </w:rPr>
        <w:t>behavior</w:t>
      </w:r>
      <w:r w:rsidRPr="00F233AB">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486BCDCD" w14:textId="77777777" w:rsidR="00390075" w:rsidRPr="00F233AB" w:rsidRDefault="00390075" w:rsidP="00E83D8F">
      <w:pPr>
        <w:rPr>
          <w:rFonts w:eastAsia="Calibri"/>
          <w:sz w:val="16"/>
          <w:szCs w:val="16"/>
        </w:rPr>
      </w:pPr>
      <w:r w:rsidRPr="00F233AB">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F233AB">
        <w:rPr>
          <w:rFonts w:eastAsia="Calibri"/>
          <w:b/>
          <w:iCs/>
          <w:highlight w:val="yellow"/>
          <w:u w:val="single"/>
          <w:bdr w:val="single" w:sz="8" w:space="0" w:color="auto"/>
        </w:rPr>
        <w:t>Reintegrating labor history</w:t>
      </w:r>
      <w:r w:rsidRPr="00F233AB">
        <w:rPr>
          <w:rFonts w:eastAsia="Calibri"/>
          <w:highlight w:val="yellow"/>
          <w:u w:val="single"/>
        </w:rPr>
        <w:t xml:space="preserve"> into</w:t>
      </w:r>
      <w:r w:rsidRPr="00F233AB">
        <w:rPr>
          <w:rFonts w:eastAsia="Calibri"/>
          <w:u w:val="single"/>
        </w:rPr>
        <w:t xml:space="preserve"> </w:t>
      </w:r>
      <w:r w:rsidRPr="00F233AB">
        <w:rPr>
          <w:rFonts w:eastAsia="Calibri"/>
          <w:b/>
          <w:iCs/>
          <w:u w:val="single"/>
          <w:bdr w:val="single" w:sz="8" w:space="0" w:color="auto"/>
        </w:rPr>
        <w:t xml:space="preserve">civic </w:t>
      </w:r>
      <w:r w:rsidRPr="00F233AB">
        <w:rPr>
          <w:rFonts w:eastAsia="Calibri"/>
          <w:b/>
          <w:iCs/>
          <w:highlight w:val="yellow"/>
          <w:u w:val="single"/>
          <w:bdr w:val="single" w:sz="8" w:space="0" w:color="auto"/>
        </w:rPr>
        <w:t>education</w:t>
      </w:r>
      <w:r w:rsidRPr="00F233AB">
        <w:rPr>
          <w:rFonts w:eastAsia="Calibri"/>
          <w:u w:val="single"/>
        </w:rPr>
        <w:t xml:space="preserve"> could</w:t>
      </w:r>
      <w:r w:rsidRPr="00F233AB">
        <w:rPr>
          <w:rFonts w:eastAsia="Calibri"/>
          <w:sz w:val="16"/>
          <w:szCs w:val="16"/>
        </w:rPr>
        <w:t xml:space="preserve"> thus </w:t>
      </w:r>
      <w:r w:rsidRPr="00F233AB">
        <w:rPr>
          <w:rFonts w:eastAsia="Calibri"/>
          <w:u w:val="single"/>
        </w:rPr>
        <w:t xml:space="preserve">play an </w:t>
      </w:r>
      <w:r w:rsidRPr="00F233AB">
        <w:rPr>
          <w:rFonts w:eastAsia="Calibri"/>
          <w:b/>
          <w:iCs/>
          <w:u w:val="single"/>
          <w:bdr w:val="single" w:sz="8" w:space="0" w:color="auto"/>
        </w:rPr>
        <w:t>important role</w:t>
      </w:r>
      <w:r w:rsidRPr="00F233AB">
        <w:rPr>
          <w:rFonts w:eastAsia="Calibri"/>
          <w:u w:val="single"/>
        </w:rPr>
        <w:t xml:space="preserve"> to </w:t>
      </w:r>
      <w:r w:rsidRPr="00F233AB">
        <w:rPr>
          <w:rFonts w:eastAsia="Calibri"/>
          <w:highlight w:val="yellow"/>
          <w:u w:val="single"/>
        </w:rPr>
        <w:t xml:space="preserve">help </w:t>
      </w:r>
      <w:r w:rsidRPr="00F233AB">
        <w:rPr>
          <w:rFonts w:eastAsia="Calibri"/>
          <w:b/>
          <w:iCs/>
          <w:highlight w:val="yellow"/>
          <w:u w:val="single"/>
          <w:bdr w:val="single" w:sz="8" w:space="0" w:color="auto"/>
        </w:rPr>
        <w:t>revitalize</w:t>
      </w:r>
      <w:r w:rsidRPr="00F233AB">
        <w:rPr>
          <w:rFonts w:eastAsia="Calibri"/>
          <w:highlight w:val="yellow"/>
          <w:u w:val="single"/>
        </w:rPr>
        <w:t xml:space="preserve"> the </w:t>
      </w:r>
      <w:r w:rsidRPr="00F233AB">
        <w:rPr>
          <w:rFonts w:eastAsia="Calibri"/>
          <w:b/>
          <w:iCs/>
          <w:highlight w:val="yellow"/>
          <w:u w:val="single"/>
          <w:bdr w:val="single" w:sz="8" w:space="0" w:color="auto"/>
        </w:rPr>
        <w:t>labor movement</w:t>
      </w:r>
      <w:r w:rsidRPr="00F233AB">
        <w:rPr>
          <w:rFonts w:eastAsia="Calibri"/>
          <w:highlight w:val="yellow"/>
          <w:u w:val="single"/>
        </w:rPr>
        <w:t xml:space="preserve"> and </w:t>
      </w:r>
      <w:r w:rsidRPr="00F233AB">
        <w:rPr>
          <w:rFonts w:eastAsia="Calibri"/>
          <w:b/>
          <w:iCs/>
          <w:highlight w:val="yellow"/>
          <w:u w:val="single"/>
          <w:bdr w:val="single" w:sz="8" w:space="0" w:color="auto"/>
        </w:rPr>
        <w:t>rebuild</w:t>
      </w:r>
      <w:r w:rsidRPr="00F233AB">
        <w:rPr>
          <w:rFonts w:eastAsia="Calibri"/>
          <w:highlight w:val="yellow"/>
          <w:u w:val="single"/>
        </w:rPr>
        <w:t xml:space="preserve"> class-based </w:t>
      </w:r>
      <w:r w:rsidRPr="00F233AB">
        <w:rPr>
          <w:rFonts w:eastAsia="Calibri"/>
          <w:b/>
          <w:iCs/>
          <w:highlight w:val="yellow"/>
          <w:u w:val="single"/>
          <w:bdr w:val="single" w:sz="8" w:space="0" w:color="auto"/>
        </w:rPr>
        <w:t>coalitions</w:t>
      </w:r>
      <w:r w:rsidRPr="00F233AB">
        <w:rPr>
          <w:rFonts w:eastAsia="Calibri"/>
          <w:sz w:val="16"/>
          <w:szCs w:val="16"/>
        </w:rPr>
        <w:t>— especially in places where they have long been suppressed.</w:t>
      </w:r>
    </w:p>
    <w:p w14:paraId="6AC30FCE" w14:textId="77777777" w:rsidR="00390075" w:rsidRDefault="00390075" w:rsidP="00E83D8F"/>
    <w:p w14:paraId="584245F9" w14:textId="77777777" w:rsidR="00390075" w:rsidRDefault="00390075" w:rsidP="00E83D8F"/>
    <w:p w14:paraId="01835021" w14:textId="77777777" w:rsidR="00390075" w:rsidRPr="00F233AB" w:rsidRDefault="00390075" w:rsidP="00E83D8F">
      <w:pPr>
        <w:keepNext/>
        <w:keepLines/>
        <w:spacing w:before="40" w:after="0"/>
        <w:outlineLvl w:val="3"/>
        <w:rPr>
          <w:rFonts w:eastAsia="SimSun" w:cs="Times New Roman"/>
          <w:b/>
          <w:iCs/>
          <w:sz w:val="26"/>
        </w:rPr>
      </w:pPr>
      <w:r w:rsidRPr="00F233AB">
        <w:rPr>
          <w:rFonts w:eastAsia="SimSun" w:cs="Times New Roman"/>
          <w:b/>
          <w:iCs/>
          <w:sz w:val="26"/>
        </w:rPr>
        <w:t xml:space="preserve">Critical engagement with </w:t>
      </w:r>
      <w:r w:rsidRPr="00F233AB">
        <w:rPr>
          <w:rFonts w:eastAsia="SimSun" w:cs="Times New Roman"/>
          <w:b/>
          <w:iCs/>
          <w:sz w:val="26"/>
          <w:u w:val="single"/>
        </w:rPr>
        <w:t>technical details</w:t>
      </w:r>
      <w:r w:rsidRPr="00F233AB">
        <w:rPr>
          <w:rFonts w:eastAsia="SimSun" w:cs="Times New Roman"/>
          <w:b/>
          <w:iCs/>
          <w:sz w:val="26"/>
        </w:rPr>
        <w:t xml:space="preserve"> of law is </w:t>
      </w:r>
      <w:r w:rsidRPr="00F233AB">
        <w:rPr>
          <w:rFonts w:eastAsia="SimSun" w:cs="Times New Roman"/>
          <w:b/>
          <w:iCs/>
          <w:sz w:val="26"/>
          <w:u w:val="single"/>
        </w:rPr>
        <w:t>necessary</w:t>
      </w:r>
      <w:r w:rsidRPr="00F233AB">
        <w:rPr>
          <w:rFonts w:eastAsia="SimSun" w:cs="Times New Roman"/>
          <w:b/>
          <w:iCs/>
          <w:sz w:val="26"/>
        </w:rPr>
        <w:t xml:space="preserve"> to break down hegemonic structures.</w:t>
      </w:r>
    </w:p>
    <w:p w14:paraId="25A5C055" w14:textId="77777777" w:rsidR="00390075" w:rsidRPr="00F233AB" w:rsidRDefault="00390075" w:rsidP="00E83D8F">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62D03526" w14:textId="77777777" w:rsidR="00390075" w:rsidRPr="00F233AB" w:rsidRDefault="00390075" w:rsidP="00E83D8F">
      <w:pPr>
        <w:rPr>
          <w:rFonts w:eastAsia="Calibri"/>
        </w:rPr>
      </w:pPr>
      <w:r w:rsidRPr="00F233AB">
        <w:rPr>
          <w:rFonts w:eastAsia="Calibri"/>
        </w:rPr>
        <w:t>***CLE = critical legal education</w:t>
      </w:r>
    </w:p>
    <w:p w14:paraId="6893E7F4" w14:textId="77777777" w:rsidR="00390075" w:rsidRPr="00F233AB" w:rsidRDefault="00390075" w:rsidP="00E83D8F">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0D366871" w14:textId="77777777" w:rsidR="00390075" w:rsidRPr="00F233AB" w:rsidRDefault="00390075" w:rsidP="00E83D8F">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7B5160A2" w14:textId="77777777" w:rsidR="00390075" w:rsidRPr="00F233AB" w:rsidRDefault="00390075" w:rsidP="00E83D8F">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7BF51FC8" w14:textId="77777777" w:rsidR="00390075" w:rsidRPr="00F233AB" w:rsidRDefault="00390075" w:rsidP="00E83D8F">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05D14275" w14:textId="77777777" w:rsidR="00390075" w:rsidRPr="00F233AB" w:rsidRDefault="00390075" w:rsidP="00E83D8F">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47EF2D4A" w14:textId="77777777" w:rsidR="00390075" w:rsidRPr="00F233AB" w:rsidRDefault="00390075" w:rsidP="00E83D8F">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3DA93EDC" w14:textId="77777777" w:rsidR="00390075" w:rsidRPr="00F233AB" w:rsidRDefault="00390075" w:rsidP="00E83D8F">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20DD42A2" w14:textId="77777777" w:rsidR="00390075" w:rsidRPr="00F233AB" w:rsidRDefault="00390075" w:rsidP="00E83D8F">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635209FB" w14:textId="77777777" w:rsidR="00390075" w:rsidRPr="00F233AB" w:rsidRDefault="00390075" w:rsidP="00E83D8F">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5D55C6D0" w14:textId="77777777" w:rsidR="00390075" w:rsidRPr="00F233AB" w:rsidRDefault="00390075" w:rsidP="00E83D8F">
      <w:pPr>
        <w:rPr>
          <w:rFonts w:eastAsia="Calibri"/>
          <w:sz w:val="8"/>
          <w:szCs w:val="8"/>
        </w:rPr>
      </w:pPr>
      <w:r w:rsidRPr="00F233AB">
        <w:rPr>
          <w:rFonts w:eastAsia="Calibri"/>
          <w:sz w:val="8"/>
          <w:szCs w:val="8"/>
        </w:rPr>
        <w:t>3.3 Co-opting the power of law: The campaign’s results to date</w:t>
      </w:r>
    </w:p>
    <w:p w14:paraId="3EB8F13B" w14:textId="77777777" w:rsidR="00390075" w:rsidRPr="00F233AB" w:rsidRDefault="00390075" w:rsidP="00E83D8F">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580B2BD7" w14:textId="77777777" w:rsidR="00390075" w:rsidRPr="00F233AB" w:rsidRDefault="00390075" w:rsidP="00E83D8F">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3F9DB4EB" w14:textId="77777777" w:rsidR="00390075" w:rsidRPr="00F233AB" w:rsidRDefault="00390075" w:rsidP="00E83D8F">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0325EBC" w14:textId="77777777" w:rsidR="00390075" w:rsidRPr="00F233AB" w:rsidRDefault="00390075" w:rsidP="00E83D8F">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47691116" w14:textId="77777777" w:rsidR="00390075" w:rsidRPr="00F233AB" w:rsidRDefault="00390075" w:rsidP="00E83D8F">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24C15B13" w14:textId="77777777" w:rsidR="00390075" w:rsidRPr="00F233AB" w:rsidRDefault="00390075" w:rsidP="00E83D8F">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28CFB8D4" w14:textId="77777777" w:rsidR="00390075" w:rsidRPr="009B7E75" w:rsidRDefault="00390075" w:rsidP="00FA25AE">
      <w:pPr>
        <w:rPr>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xml:space="preserve">, even if the final decision on these interpretations remains in the hands of judges and </w:t>
      </w:r>
    </w:p>
    <w:p w14:paraId="43F25716" w14:textId="77777777" w:rsidR="00390075" w:rsidRPr="00330FE5" w:rsidRDefault="00390075" w:rsidP="00F361FA">
      <w:pPr>
        <w:pStyle w:val="Heading3"/>
      </w:pPr>
      <w:r>
        <w:t>Law Good---1NC</w:t>
      </w:r>
    </w:p>
    <w:p w14:paraId="16BCC758" w14:textId="77777777" w:rsidR="0002154E" w:rsidRPr="007C4CBE" w:rsidRDefault="0002154E" w:rsidP="0002154E">
      <w:pPr>
        <w:pStyle w:val="Heading4"/>
      </w:pPr>
      <w:r w:rsidRPr="007C4CBE">
        <w:t xml:space="preserve">Unions </w:t>
      </w:r>
      <w:r w:rsidRPr="007C4CBE">
        <w:rPr>
          <w:u w:val="single"/>
        </w:rPr>
        <w:t>protect</w:t>
      </w:r>
      <w:r w:rsidRPr="007C4CBE">
        <w:t xml:space="preserve"> undocumented workers. They allow undocumented workers to assert their rights </w:t>
      </w:r>
      <w:r w:rsidRPr="007C4CBE">
        <w:rPr>
          <w:u w:val="single"/>
        </w:rPr>
        <w:t>without retaliation</w:t>
      </w:r>
      <w:r w:rsidRPr="007C4CBE">
        <w:t xml:space="preserve">, pressure employers to </w:t>
      </w:r>
      <w:r w:rsidRPr="007C4CBE">
        <w:rPr>
          <w:u w:val="single"/>
        </w:rPr>
        <w:t>retain</w:t>
      </w:r>
      <w:r w:rsidRPr="007C4CBE">
        <w:t xml:space="preserve"> immigrant workers, and protect workers against </w:t>
      </w:r>
      <w:r w:rsidRPr="007C4CBE">
        <w:rPr>
          <w:u w:val="single"/>
        </w:rPr>
        <w:t>ICE</w:t>
      </w:r>
      <w:r w:rsidRPr="007C4CBE">
        <w:t>.</w:t>
      </w:r>
    </w:p>
    <w:p w14:paraId="633844FF" w14:textId="77777777" w:rsidR="0002154E" w:rsidRPr="007C4CBE" w:rsidRDefault="0002154E" w:rsidP="0002154E">
      <w:r w:rsidRPr="007C4CBE">
        <w:t xml:space="preserve">Eric </w:t>
      </w:r>
      <w:r w:rsidRPr="007C4CBE">
        <w:rPr>
          <w:rStyle w:val="Style13ptBold"/>
        </w:rPr>
        <w:t>Ho 23</w:t>
      </w:r>
      <w:r w:rsidRPr="007C4CBE">
        <w:t xml:space="preserve">, JD candidate at UC Berkeley law school, 2023, “Trabajadores, Unidos: How Labor Unions Empower Low-Wage Immigrant Workers to Advocate for Their Workplace Rights,” </w:t>
      </w:r>
      <w:r w:rsidRPr="007C4CBE">
        <w:rPr>
          <w:i/>
          <w:iCs/>
        </w:rPr>
        <w:t>Berkeley Journal of Employment &amp; Labor Law</w:t>
      </w:r>
      <w:r w:rsidRPr="007C4CBE">
        <w:t>, vol. 44, no. 2, pp. 340-344, https://lawcat.berkeley.edu/record/1277758?ln=en&amp;v=pdf.</w:t>
      </w:r>
    </w:p>
    <w:p w14:paraId="00BBD62A" w14:textId="77777777" w:rsidR="0002154E" w:rsidRPr="007C4CBE" w:rsidRDefault="0002154E" w:rsidP="0002154E">
      <w:pPr>
        <w:rPr>
          <w:sz w:val="16"/>
          <w:szCs w:val="16"/>
        </w:rPr>
      </w:pPr>
      <w:r w:rsidRPr="007C4CBE">
        <w:rPr>
          <w:sz w:val="16"/>
          <w:szCs w:val="16"/>
        </w:rPr>
        <w:t xml:space="preserve">Workplace investigations initiated by </w:t>
      </w:r>
      <w:r w:rsidRPr="007C4CBE">
        <w:rPr>
          <w:rStyle w:val="StyleUnderline"/>
          <w:highlight w:val="yellow"/>
        </w:rPr>
        <w:t xml:space="preserve">unions can </w:t>
      </w:r>
      <w:r w:rsidRPr="007C4CBE">
        <w:rPr>
          <w:rStyle w:val="Emphasis"/>
          <w:highlight w:val="yellow"/>
        </w:rPr>
        <w:t>expand rights enforcement</w:t>
      </w:r>
      <w:r w:rsidRPr="007C4CBE">
        <w:rPr>
          <w:rStyle w:val="StyleUnderline"/>
          <w:highlight w:val="yellow"/>
        </w:rPr>
        <w:t xml:space="preserve"> for </w:t>
      </w:r>
      <w:r w:rsidRPr="007C4CBE">
        <w:rPr>
          <w:rStyle w:val="Emphasis"/>
          <w:highlight w:val="yellow"/>
        </w:rPr>
        <w:t>immigrant</w:t>
      </w:r>
      <w:r w:rsidRPr="007C4CBE">
        <w:rPr>
          <w:rStyle w:val="Emphasis"/>
        </w:rPr>
        <w:t xml:space="preserve"> worker</w:t>
      </w:r>
      <w:r w:rsidRPr="007C4CBE">
        <w:rPr>
          <w:rStyle w:val="Emphasis"/>
          <w:highlight w:val="yellow"/>
        </w:rPr>
        <w:t>s</w:t>
      </w:r>
      <w:r w:rsidRPr="007C4CBE">
        <w:rPr>
          <w:sz w:val="16"/>
          <w:szCs w:val="16"/>
        </w:rPr>
        <w:t xml:space="preserve">. To demonstrate the efficacy of workplace investigations, we look first to an example from the non-union context. Here, a seasonal crawfish worker in Louisiana unsuccessfully attempted to persuade the Occupational Safety and Health Administration that she was fired for seeking COVID-19 medical leave.41 However, labor wage investigators subsequently found that many immigrant guest workers at the company had been shortchanged on overtime pay, allowing for the crawfish worker to obtain remedies despite the dismissal of her original complaint.42 Similarly, </w:t>
      </w:r>
      <w:r w:rsidRPr="007C4CBE">
        <w:rPr>
          <w:rStyle w:val="StyleUnderline"/>
        </w:rPr>
        <w:t xml:space="preserve">unions </w:t>
      </w:r>
      <w:r w:rsidRPr="007C4CBE">
        <w:rPr>
          <w:rStyle w:val="StyleUnderline"/>
          <w:highlight w:val="yellow"/>
        </w:rPr>
        <w:t xml:space="preserve">can bring </w:t>
      </w:r>
      <w:r w:rsidRPr="007C4CBE">
        <w:rPr>
          <w:rStyle w:val="Emphasis"/>
          <w:highlight w:val="yellow"/>
        </w:rPr>
        <w:t>charges</w:t>
      </w:r>
      <w:r w:rsidRPr="007C4CBE">
        <w:rPr>
          <w:rStyle w:val="StyleUnderline"/>
          <w:highlight w:val="yellow"/>
        </w:rPr>
        <w:t xml:space="preserve"> against employers</w:t>
      </w:r>
      <w:r w:rsidRPr="007C4CBE">
        <w:rPr>
          <w:rStyle w:val="StyleUnderline"/>
        </w:rPr>
        <w:t xml:space="preserve"> to the</w:t>
      </w:r>
      <w:r w:rsidRPr="007C4CBE">
        <w:rPr>
          <w:sz w:val="16"/>
          <w:szCs w:val="16"/>
        </w:rPr>
        <w:t xml:space="preserve"> National Labor Relations Board </w:t>
      </w:r>
      <w:r w:rsidRPr="007C4CBE">
        <w:rPr>
          <w:rStyle w:val="StyleUnderline"/>
        </w:rPr>
        <w:t>(</w:t>
      </w:r>
      <w:r w:rsidRPr="007C4CBE">
        <w:rPr>
          <w:rStyle w:val="Emphasis"/>
        </w:rPr>
        <w:t>NLRB</w:t>
      </w:r>
      <w:r w:rsidRPr="007C4CBE">
        <w:rPr>
          <w:rStyle w:val="StyleUnderline"/>
        </w:rPr>
        <w:t xml:space="preserve">), triggering </w:t>
      </w:r>
      <w:r w:rsidRPr="007C4CBE">
        <w:rPr>
          <w:rStyle w:val="Emphasis"/>
        </w:rPr>
        <w:t>investigations</w:t>
      </w:r>
      <w:r w:rsidRPr="007C4CBE">
        <w:rPr>
          <w:rStyle w:val="StyleUnderline"/>
        </w:rPr>
        <w:t xml:space="preserve"> </w:t>
      </w:r>
      <w:r w:rsidRPr="007C4CBE">
        <w:rPr>
          <w:rStyle w:val="StyleUnderline"/>
          <w:highlight w:val="yellow"/>
        </w:rPr>
        <w:t>that lead to</w:t>
      </w:r>
      <w:r w:rsidRPr="007C4CBE">
        <w:rPr>
          <w:rStyle w:val="StyleUnderline"/>
        </w:rPr>
        <w:t xml:space="preserve"> </w:t>
      </w:r>
      <w:r w:rsidRPr="007C4CBE">
        <w:rPr>
          <w:rStyle w:val="Emphasis"/>
        </w:rPr>
        <w:t>sweeping settlements</w:t>
      </w:r>
      <w:r w:rsidRPr="007C4CBE">
        <w:rPr>
          <w:rStyle w:val="StyleUnderline"/>
        </w:rPr>
        <w:t xml:space="preserve"> involving </w:t>
      </w:r>
      <w:r w:rsidRPr="007C4CBE">
        <w:rPr>
          <w:rStyle w:val="Emphasis"/>
          <w:highlight w:val="yellow"/>
        </w:rPr>
        <w:t>reinstatement</w:t>
      </w:r>
      <w:r w:rsidRPr="007C4CBE">
        <w:rPr>
          <w:rStyle w:val="StyleUnderline"/>
          <w:highlight w:val="yellow"/>
        </w:rPr>
        <w:t xml:space="preserve">, </w:t>
      </w:r>
      <w:r w:rsidRPr="007C4CBE">
        <w:rPr>
          <w:rStyle w:val="Emphasis"/>
          <w:highlight w:val="yellow"/>
        </w:rPr>
        <w:t>backpay</w:t>
      </w:r>
      <w:r w:rsidRPr="007C4CBE">
        <w:rPr>
          <w:rStyle w:val="StyleUnderline"/>
          <w:highlight w:val="yellow"/>
        </w:rPr>
        <w:t>,</w:t>
      </w:r>
      <w:r w:rsidRPr="007C4CBE">
        <w:rPr>
          <w:rStyle w:val="StyleUnderline"/>
        </w:rPr>
        <w:t xml:space="preserve"> and even </w:t>
      </w:r>
      <w:r w:rsidRPr="007C4CBE">
        <w:rPr>
          <w:rStyle w:val="Emphasis"/>
        </w:rPr>
        <w:t>temporary injunctions</w:t>
      </w:r>
      <w:r w:rsidRPr="007C4CBE">
        <w:rPr>
          <w:sz w:val="16"/>
          <w:szCs w:val="16"/>
        </w:rPr>
        <w:t xml:space="preserve">.43 </w:t>
      </w:r>
      <w:r w:rsidRPr="007C4CBE">
        <w:rPr>
          <w:rStyle w:val="StyleUnderline"/>
        </w:rPr>
        <w:t xml:space="preserve">These settlements ultimately </w:t>
      </w:r>
      <w:r w:rsidRPr="007C4CBE">
        <w:rPr>
          <w:rStyle w:val="Emphasis"/>
        </w:rPr>
        <w:t>benefit</w:t>
      </w:r>
      <w:r w:rsidRPr="007C4CBE">
        <w:rPr>
          <w:rStyle w:val="StyleUnderline"/>
        </w:rPr>
        <w:t xml:space="preserve"> immigrant workers </w:t>
      </w:r>
      <w:r w:rsidRPr="007C4CBE">
        <w:rPr>
          <w:rStyle w:val="Emphasis"/>
        </w:rPr>
        <w:t>without</w:t>
      </w:r>
      <w:r w:rsidRPr="007C4CBE">
        <w:rPr>
          <w:rStyle w:val="StyleUnderline"/>
        </w:rPr>
        <w:t xml:space="preserve"> requiring them to file </w:t>
      </w:r>
      <w:r w:rsidRPr="007C4CBE">
        <w:rPr>
          <w:rStyle w:val="Emphasis"/>
        </w:rPr>
        <w:t>individual grievances</w:t>
      </w:r>
      <w:r w:rsidRPr="007C4CBE">
        <w:rPr>
          <w:rStyle w:val="StyleUnderline"/>
        </w:rPr>
        <w:t>.</w:t>
      </w:r>
      <w:r w:rsidRPr="007C4CBE">
        <w:rPr>
          <w:sz w:val="16"/>
          <w:szCs w:val="16"/>
        </w:rPr>
        <w:t xml:space="preserve"> </w:t>
      </w:r>
    </w:p>
    <w:p w14:paraId="4113AF79" w14:textId="77777777" w:rsidR="0002154E" w:rsidRPr="007C4CBE" w:rsidRDefault="0002154E" w:rsidP="0002154E">
      <w:pPr>
        <w:rPr>
          <w:sz w:val="16"/>
          <w:szCs w:val="16"/>
        </w:rPr>
      </w:pPr>
      <w:r w:rsidRPr="007C4CBE">
        <w:rPr>
          <w:rStyle w:val="StyleUnderline"/>
        </w:rPr>
        <w:t xml:space="preserve">In </w:t>
      </w:r>
      <w:r w:rsidRPr="007C4CBE">
        <w:rPr>
          <w:rStyle w:val="Emphasis"/>
        </w:rPr>
        <w:t xml:space="preserve">large </w:t>
      </w:r>
      <w:r w:rsidRPr="007C4CBE">
        <w:rPr>
          <w:rStyle w:val="Emphasis"/>
          <w:highlight w:val="yellow"/>
        </w:rPr>
        <w:t>class actions</w:t>
      </w:r>
      <w:r w:rsidRPr="007C4CBE">
        <w:rPr>
          <w:sz w:val="16"/>
          <w:szCs w:val="16"/>
        </w:rPr>
        <w:t xml:space="preserve"> or representative actions </w:t>
      </w:r>
      <w:r w:rsidRPr="007C4CBE">
        <w:rPr>
          <w:rStyle w:val="StyleUnderline"/>
          <w:highlight w:val="yellow"/>
        </w:rPr>
        <w:t xml:space="preserve">brought by a </w:t>
      </w:r>
      <w:r w:rsidRPr="007C4CBE">
        <w:rPr>
          <w:rStyle w:val="Emphasis"/>
          <w:highlight w:val="yellow"/>
        </w:rPr>
        <w:t>union</w:t>
      </w:r>
      <w:r w:rsidRPr="007C4CBE">
        <w:rPr>
          <w:rStyle w:val="StyleUnderline"/>
        </w:rPr>
        <w:t xml:space="preserve">, the union often </w:t>
      </w:r>
      <w:r w:rsidRPr="007C4CBE">
        <w:rPr>
          <w:rStyle w:val="StyleUnderline"/>
          <w:highlight w:val="yellow"/>
        </w:rPr>
        <w:t>gives undocumented</w:t>
      </w:r>
      <w:r w:rsidRPr="007C4CBE">
        <w:rPr>
          <w:sz w:val="16"/>
          <w:szCs w:val="16"/>
        </w:rPr>
        <w:t xml:space="preserve"> and other low-wage immigrant </w:t>
      </w:r>
      <w:r w:rsidRPr="007C4CBE">
        <w:rPr>
          <w:rStyle w:val="StyleUnderline"/>
          <w:highlight w:val="yellow"/>
        </w:rPr>
        <w:t>workers</w:t>
      </w:r>
      <w:r w:rsidRPr="007C4CBE">
        <w:rPr>
          <w:rStyle w:val="StyleUnderline"/>
        </w:rPr>
        <w:t xml:space="preserve"> a </w:t>
      </w:r>
      <w:r w:rsidRPr="007C4CBE">
        <w:rPr>
          <w:rStyle w:val="Emphasis"/>
        </w:rPr>
        <w:t xml:space="preserve">shield of </w:t>
      </w:r>
      <w:r w:rsidRPr="007C4CBE">
        <w:rPr>
          <w:rStyle w:val="Emphasis"/>
          <w:highlight w:val="yellow"/>
        </w:rPr>
        <w:t>anonymity</w:t>
      </w:r>
      <w:r w:rsidRPr="007C4CBE">
        <w:rPr>
          <w:rStyle w:val="StyleUnderline"/>
          <w:highlight w:val="yellow"/>
        </w:rPr>
        <w:t xml:space="preserve"> that </w:t>
      </w:r>
      <w:r w:rsidRPr="007C4CBE">
        <w:rPr>
          <w:rStyle w:val="Emphasis"/>
          <w:highlight w:val="yellow"/>
        </w:rPr>
        <w:t>protects</w:t>
      </w:r>
      <w:r w:rsidRPr="007C4CBE">
        <w:rPr>
          <w:rStyle w:val="StyleUnderline"/>
          <w:highlight w:val="yellow"/>
        </w:rPr>
        <w:t xml:space="preserve"> them from</w:t>
      </w:r>
      <w:r w:rsidRPr="007C4CBE">
        <w:rPr>
          <w:rStyle w:val="StyleUnderline"/>
        </w:rPr>
        <w:t xml:space="preserve"> individualized </w:t>
      </w:r>
      <w:r w:rsidRPr="007C4CBE">
        <w:rPr>
          <w:rStyle w:val="Emphasis"/>
          <w:highlight w:val="yellow"/>
        </w:rPr>
        <w:t>retaliation</w:t>
      </w:r>
      <w:r w:rsidRPr="007C4CBE">
        <w:rPr>
          <w:rStyle w:val="StyleUnderline"/>
        </w:rPr>
        <w:t>. For example</w:t>
      </w:r>
      <w:r w:rsidRPr="007C4CBE">
        <w:rPr>
          <w:sz w:val="16"/>
          <w:szCs w:val="16"/>
        </w:rPr>
        <w:t xml:space="preserve">, the Service Employees International Union </w:t>
      </w:r>
      <w:r w:rsidRPr="007C4CBE">
        <w:rPr>
          <w:rStyle w:val="StyleUnderline"/>
        </w:rPr>
        <w:t>(</w:t>
      </w:r>
      <w:r w:rsidRPr="007C4CBE">
        <w:rPr>
          <w:rStyle w:val="Emphasis"/>
        </w:rPr>
        <w:t>SEIU</w:t>
      </w:r>
      <w:r w:rsidRPr="007C4CBE">
        <w:rPr>
          <w:rStyle w:val="StyleUnderline"/>
        </w:rPr>
        <w:t xml:space="preserve">) brought suit against </w:t>
      </w:r>
      <w:r w:rsidRPr="007C4CBE">
        <w:rPr>
          <w:rStyle w:val="Emphasis"/>
        </w:rPr>
        <w:t>Aramark</w:t>
      </w:r>
      <w:r w:rsidRPr="007C4CBE">
        <w:rPr>
          <w:sz w:val="16"/>
          <w:szCs w:val="16"/>
        </w:rPr>
        <w:t xml:space="preserve"> Facility Services </w:t>
      </w:r>
      <w:r w:rsidRPr="007C4CBE">
        <w:rPr>
          <w:rStyle w:val="StyleUnderline"/>
        </w:rPr>
        <w:t>when the corporation discharged 33 union employees after they received no-match letters from the Social Security Administration</w:t>
      </w:r>
      <w:r w:rsidRPr="007C4CBE">
        <w:rPr>
          <w:sz w:val="16"/>
          <w:szCs w:val="16"/>
        </w:rPr>
        <w:t xml:space="preserve">.44 </w:t>
      </w:r>
      <w:r w:rsidRPr="007C4CBE">
        <w:rPr>
          <w:rStyle w:val="StyleUnderline"/>
        </w:rPr>
        <w:t xml:space="preserve">The </w:t>
      </w:r>
      <w:r w:rsidRPr="007C4CBE">
        <w:rPr>
          <w:rStyle w:val="Emphasis"/>
        </w:rPr>
        <w:t>Ninth Circuit</w:t>
      </w:r>
      <w:r w:rsidRPr="007C4CBE">
        <w:rPr>
          <w:rStyle w:val="StyleUnderline"/>
        </w:rPr>
        <w:t xml:space="preserve"> focused on the no-match </w:t>
      </w:r>
      <w:r w:rsidRPr="007C4CBE">
        <w:rPr>
          <w:rStyle w:val="Emphasis"/>
        </w:rPr>
        <w:t>letters themselves</w:t>
      </w:r>
      <w:r w:rsidRPr="007C4CBE">
        <w:rPr>
          <w:rStyle w:val="StyleUnderline"/>
        </w:rPr>
        <w:t xml:space="preserve"> rather than on the </w:t>
      </w:r>
      <w:r w:rsidRPr="007C4CBE">
        <w:rPr>
          <w:rStyle w:val="Emphasis"/>
        </w:rPr>
        <w:t>immigration status</w:t>
      </w:r>
      <w:r w:rsidRPr="007C4CBE">
        <w:rPr>
          <w:rStyle w:val="StyleUnderline"/>
        </w:rPr>
        <w:t xml:space="preserve"> of the employees</w:t>
      </w:r>
      <w:r w:rsidRPr="007C4CBE">
        <w:rPr>
          <w:sz w:val="16"/>
          <w:szCs w:val="16"/>
        </w:rPr>
        <w:t xml:space="preserve">, determining that the letters did not put Aramark on notice for immigration violations.45 According to the Ninth Circuit, the district court could not weigh immigration evidence obtained after discharge because it would disturb the arbitrator’s conclusion that such evidence did not constitute “convincing information” of immigration violations.46 Thus, </w:t>
      </w:r>
      <w:r w:rsidRPr="007C4CBE">
        <w:rPr>
          <w:rStyle w:val="StyleUnderline"/>
        </w:rPr>
        <w:t xml:space="preserve">the </w:t>
      </w:r>
      <w:r w:rsidRPr="007C4CBE">
        <w:rPr>
          <w:rStyle w:val="Emphasis"/>
        </w:rPr>
        <w:t>district court</w:t>
      </w:r>
      <w:r w:rsidRPr="007C4CBE">
        <w:rPr>
          <w:rStyle w:val="StyleUnderline"/>
        </w:rPr>
        <w:t xml:space="preserve"> was </w:t>
      </w:r>
      <w:r w:rsidRPr="007C4CBE">
        <w:rPr>
          <w:rStyle w:val="Emphasis"/>
        </w:rPr>
        <w:t>not permitted</w:t>
      </w:r>
      <w:r w:rsidRPr="007C4CBE">
        <w:rPr>
          <w:rStyle w:val="StyleUnderline"/>
        </w:rPr>
        <w:t xml:space="preserve"> to</w:t>
      </w:r>
      <w:r w:rsidRPr="007C4CBE">
        <w:rPr>
          <w:sz w:val="16"/>
          <w:szCs w:val="16"/>
        </w:rPr>
        <w:t xml:space="preserve"> re</w:t>
      </w:r>
      <w:r w:rsidRPr="007C4CBE">
        <w:rPr>
          <w:rStyle w:val="Emphasis"/>
        </w:rPr>
        <w:t>investigate</w:t>
      </w:r>
      <w:r w:rsidRPr="007C4CBE">
        <w:rPr>
          <w:rStyle w:val="StyleUnderline"/>
        </w:rPr>
        <w:t xml:space="preserve"> the employees’ </w:t>
      </w:r>
      <w:r w:rsidRPr="007C4CBE">
        <w:rPr>
          <w:rStyle w:val="Emphasis"/>
        </w:rPr>
        <w:t>immigration status</w:t>
      </w:r>
      <w:r w:rsidRPr="007C4CBE">
        <w:rPr>
          <w:rStyle w:val="StyleUnderline"/>
        </w:rPr>
        <w:t xml:space="preserve"> during litigation</w:t>
      </w:r>
      <w:r w:rsidRPr="007C4CBE">
        <w:rPr>
          <w:sz w:val="16"/>
          <w:szCs w:val="16"/>
        </w:rPr>
        <w:t xml:space="preserve"> even if it was “reasonable to suspect that some of the fired workers were undocumented.”47 </w:t>
      </w:r>
      <w:r w:rsidRPr="007C4CBE">
        <w:rPr>
          <w:rStyle w:val="StyleUnderline"/>
        </w:rPr>
        <w:t>The decision</w:t>
      </w:r>
      <w:r w:rsidRPr="007C4CBE">
        <w:rPr>
          <w:sz w:val="16"/>
          <w:szCs w:val="16"/>
        </w:rPr>
        <w:t xml:space="preserve"> not only protected the employees from inquiries into their immigration status during discovery, but also </w:t>
      </w:r>
      <w:r w:rsidRPr="007C4CBE">
        <w:rPr>
          <w:rStyle w:val="Emphasis"/>
        </w:rPr>
        <w:t>prevented</w:t>
      </w:r>
      <w:r w:rsidRPr="007C4CBE">
        <w:rPr>
          <w:rStyle w:val="StyleUnderline"/>
        </w:rPr>
        <w:t xml:space="preserve"> Aramark from </w:t>
      </w:r>
      <w:r w:rsidRPr="007C4CBE">
        <w:rPr>
          <w:rStyle w:val="Emphasis"/>
        </w:rPr>
        <w:t>leveraging</w:t>
      </w:r>
      <w:r w:rsidRPr="007C4CBE">
        <w:rPr>
          <w:rStyle w:val="StyleUnderline"/>
        </w:rPr>
        <w:t xml:space="preserve"> such information</w:t>
      </w:r>
      <w:r w:rsidRPr="007C4CBE">
        <w:rPr>
          <w:sz w:val="16"/>
          <w:szCs w:val="16"/>
        </w:rPr>
        <w:t xml:space="preserve"> obtained post-firing </w:t>
      </w:r>
      <w:r w:rsidRPr="007C4CBE">
        <w:rPr>
          <w:rStyle w:val="StyleUnderline"/>
        </w:rPr>
        <w:t xml:space="preserve">to </w:t>
      </w:r>
      <w:r w:rsidRPr="007C4CBE">
        <w:rPr>
          <w:rStyle w:val="Emphasis"/>
        </w:rPr>
        <w:t>retaliate</w:t>
      </w:r>
      <w:r w:rsidRPr="007C4CBE">
        <w:rPr>
          <w:rStyle w:val="StyleUnderline"/>
        </w:rPr>
        <w:t xml:space="preserve"> against the workers</w:t>
      </w:r>
      <w:r w:rsidRPr="007C4CBE">
        <w:rPr>
          <w:sz w:val="16"/>
          <w:szCs w:val="16"/>
        </w:rPr>
        <w:t xml:space="preserve"> or to force them into settlement. </w:t>
      </w:r>
    </w:p>
    <w:p w14:paraId="2B3F80DD" w14:textId="77777777" w:rsidR="0002154E" w:rsidRPr="007C4CBE" w:rsidRDefault="0002154E" w:rsidP="0002154E">
      <w:pPr>
        <w:rPr>
          <w:sz w:val="16"/>
          <w:szCs w:val="16"/>
        </w:rPr>
      </w:pPr>
      <w:r w:rsidRPr="007C4CBE">
        <w:rPr>
          <w:sz w:val="16"/>
          <w:szCs w:val="16"/>
        </w:rPr>
        <w:t xml:space="preserve">B. Direct Legal Protection </w:t>
      </w:r>
    </w:p>
    <w:p w14:paraId="3E3F5D4D" w14:textId="77777777" w:rsidR="0002154E" w:rsidRPr="007C4CBE" w:rsidRDefault="0002154E" w:rsidP="0002154E">
      <w:pPr>
        <w:rPr>
          <w:sz w:val="16"/>
          <w:szCs w:val="16"/>
        </w:rPr>
      </w:pPr>
      <w:r w:rsidRPr="007C4CBE">
        <w:rPr>
          <w:rStyle w:val="StyleUnderline"/>
          <w:highlight w:val="yellow"/>
        </w:rPr>
        <w:t>Labor laws</w:t>
      </w:r>
      <w:r w:rsidRPr="007C4CBE">
        <w:rPr>
          <w:sz w:val="16"/>
          <w:szCs w:val="16"/>
        </w:rPr>
        <w:t xml:space="preserve"> also </w:t>
      </w:r>
      <w:r w:rsidRPr="007C4CBE">
        <w:rPr>
          <w:rStyle w:val="StyleUnderline"/>
          <w:highlight w:val="yellow"/>
        </w:rPr>
        <w:t>provide</w:t>
      </w:r>
      <w:r w:rsidRPr="007C4CBE">
        <w:rPr>
          <w:rStyle w:val="StyleUnderline"/>
        </w:rPr>
        <w:t xml:space="preserve"> unionized</w:t>
      </w:r>
      <w:r w:rsidRPr="007C4CBE">
        <w:rPr>
          <w:sz w:val="16"/>
          <w:szCs w:val="16"/>
        </w:rPr>
        <w:t xml:space="preserve"> low-wage </w:t>
      </w:r>
      <w:r w:rsidRPr="007C4CBE">
        <w:rPr>
          <w:rStyle w:val="StyleUnderline"/>
          <w:highlight w:val="yellow"/>
        </w:rPr>
        <w:t xml:space="preserve">immigrants with </w:t>
      </w:r>
      <w:r w:rsidRPr="007C4CBE">
        <w:rPr>
          <w:rStyle w:val="Emphasis"/>
          <w:highlight w:val="yellow"/>
        </w:rPr>
        <w:t>direct legal protection</w:t>
      </w:r>
      <w:r w:rsidRPr="007C4CBE">
        <w:rPr>
          <w:rStyle w:val="StyleUnderline"/>
          <w:highlight w:val="yellow"/>
        </w:rPr>
        <w:t xml:space="preserve"> from</w:t>
      </w:r>
      <w:r w:rsidRPr="007C4CBE">
        <w:rPr>
          <w:rStyle w:val="StyleUnderline"/>
        </w:rPr>
        <w:t xml:space="preserve"> </w:t>
      </w:r>
      <w:r w:rsidRPr="007C4CBE">
        <w:rPr>
          <w:rStyle w:val="Emphasis"/>
        </w:rPr>
        <w:t xml:space="preserve">adverse </w:t>
      </w:r>
      <w:r w:rsidRPr="007C4CBE">
        <w:rPr>
          <w:rStyle w:val="Emphasis"/>
          <w:highlight w:val="yellow"/>
        </w:rPr>
        <w:t>immigration action</w:t>
      </w:r>
      <w:r w:rsidRPr="007C4CBE">
        <w:rPr>
          <w:rStyle w:val="StyleUnderline"/>
        </w:rPr>
        <w:t xml:space="preserve">. </w:t>
      </w:r>
      <w:r w:rsidRPr="007C4CBE">
        <w:rPr>
          <w:rStyle w:val="StyleUnderline"/>
          <w:highlight w:val="yellow"/>
        </w:rPr>
        <w:t>California’s A</w:t>
      </w:r>
      <w:r w:rsidRPr="007C4CBE">
        <w:rPr>
          <w:rStyle w:val="StyleUnderline"/>
        </w:rPr>
        <w:t xml:space="preserve">ssembly </w:t>
      </w:r>
      <w:r w:rsidRPr="007C4CBE">
        <w:rPr>
          <w:rStyle w:val="StyleUnderline"/>
          <w:highlight w:val="yellow"/>
        </w:rPr>
        <w:t>B</w:t>
      </w:r>
      <w:r w:rsidRPr="007C4CBE">
        <w:rPr>
          <w:rStyle w:val="StyleUnderline"/>
        </w:rPr>
        <w:t xml:space="preserve">ill </w:t>
      </w:r>
      <w:r w:rsidRPr="007C4CBE">
        <w:rPr>
          <w:rStyle w:val="StyleUnderline"/>
          <w:highlight w:val="yellow"/>
        </w:rPr>
        <w:t>450</w:t>
      </w:r>
      <w:r w:rsidRPr="007C4CBE">
        <w:rPr>
          <w:sz w:val="16"/>
          <w:szCs w:val="16"/>
        </w:rPr>
        <w:t xml:space="preserve">, passed in 2017 with significant union support, </w:t>
      </w:r>
      <w:r w:rsidRPr="007C4CBE">
        <w:rPr>
          <w:rStyle w:val="Emphasis"/>
          <w:highlight w:val="yellow"/>
        </w:rPr>
        <w:t>prohibits</w:t>
      </w:r>
      <w:r w:rsidRPr="007C4CBE">
        <w:rPr>
          <w:rStyle w:val="StyleUnderline"/>
        </w:rPr>
        <w:t xml:space="preserve"> employers from allowing </w:t>
      </w:r>
      <w:r w:rsidRPr="007C4CBE">
        <w:rPr>
          <w:rStyle w:val="StyleUnderline"/>
          <w:highlight w:val="yellow"/>
        </w:rPr>
        <w:t>immigration officials</w:t>
      </w:r>
      <w:r w:rsidRPr="007C4CBE">
        <w:rPr>
          <w:rStyle w:val="StyleUnderline"/>
        </w:rPr>
        <w:t xml:space="preserve"> to </w:t>
      </w:r>
      <w:r w:rsidRPr="007C4CBE">
        <w:rPr>
          <w:rStyle w:val="Emphasis"/>
          <w:highlight w:val="yellow"/>
        </w:rPr>
        <w:t>enter</w:t>
      </w:r>
      <w:r w:rsidRPr="007C4CBE">
        <w:rPr>
          <w:rStyle w:val="Emphasis"/>
        </w:rPr>
        <w:t xml:space="preserve"> private areas</w:t>
      </w:r>
      <w:r w:rsidRPr="007C4CBE">
        <w:rPr>
          <w:rStyle w:val="StyleUnderline"/>
        </w:rPr>
        <w:t xml:space="preserve"> of </w:t>
      </w:r>
      <w:r w:rsidRPr="007C4CBE">
        <w:rPr>
          <w:rStyle w:val="StyleUnderline"/>
          <w:highlight w:val="yellow"/>
        </w:rPr>
        <w:t>a workplace</w:t>
      </w:r>
      <w:r w:rsidRPr="007C4CBE">
        <w:rPr>
          <w:rStyle w:val="StyleUnderline"/>
        </w:rPr>
        <w:t xml:space="preserve"> or providing information in employee records to officials </w:t>
      </w:r>
      <w:r w:rsidRPr="007C4CBE">
        <w:rPr>
          <w:rStyle w:val="StyleUnderline"/>
          <w:highlight w:val="yellow"/>
        </w:rPr>
        <w:t xml:space="preserve">without a </w:t>
      </w:r>
      <w:r w:rsidRPr="007C4CBE">
        <w:rPr>
          <w:rStyle w:val="Emphasis"/>
          <w:highlight w:val="yellow"/>
        </w:rPr>
        <w:t>warrant</w:t>
      </w:r>
      <w:r w:rsidRPr="007C4CBE">
        <w:rPr>
          <w:rStyle w:val="StyleUnderline"/>
        </w:rPr>
        <w:t xml:space="preserve"> or </w:t>
      </w:r>
      <w:r w:rsidRPr="007C4CBE">
        <w:rPr>
          <w:rStyle w:val="Emphasis"/>
        </w:rPr>
        <w:t>subpoena</w:t>
      </w:r>
      <w:r w:rsidRPr="007C4CBE">
        <w:rPr>
          <w:sz w:val="16"/>
          <w:szCs w:val="16"/>
        </w:rPr>
        <w:t xml:space="preserve">.48 Even though a court determined that most of AB 450 was preempted by federal law in United States v. California, the decision left in place a provision that requires employers to notify employees and their labor unions of government I-9 inspections before and after they take place.49 Thus, </w:t>
      </w:r>
      <w:r w:rsidRPr="007C4CBE">
        <w:rPr>
          <w:rStyle w:val="StyleUnderline"/>
          <w:highlight w:val="yellow"/>
        </w:rPr>
        <w:t>unions can</w:t>
      </w:r>
      <w:r w:rsidRPr="007C4CBE">
        <w:rPr>
          <w:rStyle w:val="StyleUnderline"/>
        </w:rPr>
        <w:t xml:space="preserve"> help </w:t>
      </w:r>
      <w:r w:rsidRPr="007C4CBE">
        <w:rPr>
          <w:rStyle w:val="Emphasis"/>
          <w:highlight w:val="yellow"/>
        </w:rPr>
        <w:t>relay notice</w:t>
      </w:r>
      <w:r w:rsidRPr="007C4CBE">
        <w:rPr>
          <w:rStyle w:val="StyleUnderline"/>
          <w:highlight w:val="yellow"/>
        </w:rPr>
        <w:t xml:space="preserve"> to </w:t>
      </w:r>
      <w:r w:rsidRPr="007C4CBE">
        <w:rPr>
          <w:rStyle w:val="Emphasis"/>
          <w:highlight w:val="yellow"/>
        </w:rPr>
        <w:t>undocumented workers</w:t>
      </w:r>
      <w:r w:rsidRPr="007C4CBE">
        <w:rPr>
          <w:rStyle w:val="StyleUnderline"/>
          <w:highlight w:val="yellow"/>
        </w:rPr>
        <w:t xml:space="preserve"> ahead of such</w:t>
      </w:r>
      <w:r w:rsidRPr="007C4CBE">
        <w:rPr>
          <w:rStyle w:val="StyleUnderline"/>
        </w:rPr>
        <w:t xml:space="preserve"> adverse </w:t>
      </w:r>
      <w:r w:rsidRPr="007C4CBE">
        <w:rPr>
          <w:rStyle w:val="StyleUnderline"/>
          <w:highlight w:val="yellow"/>
        </w:rPr>
        <w:t>action. Notice</w:t>
      </w:r>
      <w:r w:rsidRPr="007C4CBE">
        <w:rPr>
          <w:rStyle w:val="StyleUnderline"/>
        </w:rPr>
        <w:t xml:space="preserve"> can also be a </w:t>
      </w:r>
      <w:r w:rsidRPr="007C4CBE">
        <w:rPr>
          <w:rStyle w:val="Emphasis"/>
        </w:rPr>
        <w:t xml:space="preserve">crucial </w:t>
      </w:r>
      <w:r w:rsidRPr="007C4CBE">
        <w:rPr>
          <w:rStyle w:val="Emphasis"/>
          <w:highlight w:val="yellow"/>
        </w:rPr>
        <w:t>deter</w:t>
      </w:r>
      <w:r w:rsidRPr="007C4CBE">
        <w:rPr>
          <w:rStyle w:val="Emphasis"/>
        </w:rPr>
        <w:t>rent</w:t>
      </w:r>
      <w:r w:rsidRPr="007C4CBE">
        <w:rPr>
          <w:rStyle w:val="StyleUnderline"/>
        </w:rPr>
        <w:t xml:space="preserve"> to </w:t>
      </w:r>
      <w:r w:rsidRPr="007C4CBE">
        <w:rPr>
          <w:rStyle w:val="Emphasis"/>
          <w:highlight w:val="yellow"/>
        </w:rPr>
        <w:t>ICE actions</w:t>
      </w:r>
      <w:r w:rsidRPr="007C4CBE">
        <w:rPr>
          <w:rStyle w:val="StyleUnderline"/>
          <w:highlight w:val="yellow"/>
        </w:rPr>
        <w:t xml:space="preserve"> such as </w:t>
      </w:r>
      <w:r w:rsidRPr="007C4CBE">
        <w:rPr>
          <w:rStyle w:val="Emphasis"/>
          <w:highlight w:val="yellow"/>
        </w:rPr>
        <w:t>sweeping raids</w:t>
      </w:r>
      <w:r w:rsidRPr="007C4CBE">
        <w:rPr>
          <w:rStyle w:val="StyleUnderline"/>
        </w:rPr>
        <w:t xml:space="preserve"> targeting unionized workplaces with a large population of undocumented immigrants</w:t>
      </w:r>
      <w:r w:rsidRPr="007C4CBE">
        <w:rPr>
          <w:sz w:val="16"/>
          <w:szCs w:val="16"/>
        </w:rPr>
        <w:t xml:space="preserve">.50 </w:t>
      </w:r>
    </w:p>
    <w:p w14:paraId="1FEB2399" w14:textId="77777777" w:rsidR="0002154E" w:rsidRPr="007C4CBE" w:rsidRDefault="0002154E" w:rsidP="0002154E">
      <w:pPr>
        <w:rPr>
          <w:sz w:val="16"/>
          <w:szCs w:val="16"/>
        </w:rPr>
      </w:pPr>
      <w:r w:rsidRPr="007C4CBE">
        <w:rPr>
          <w:sz w:val="16"/>
          <w:szCs w:val="16"/>
        </w:rPr>
        <w:t xml:space="preserve">More importantly, labor law and </w:t>
      </w:r>
      <w:r w:rsidRPr="007C4CBE">
        <w:rPr>
          <w:rStyle w:val="StyleUnderline"/>
          <w:highlight w:val="yellow"/>
        </w:rPr>
        <w:t xml:space="preserve">union </w:t>
      </w:r>
      <w:r w:rsidRPr="007C4CBE">
        <w:rPr>
          <w:rStyle w:val="Emphasis"/>
          <w:highlight w:val="yellow"/>
        </w:rPr>
        <w:t>contracts</w:t>
      </w:r>
      <w:r w:rsidRPr="007C4CBE">
        <w:rPr>
          <w:rStyle w:val="Emphasis"/>
        </w:rPr>
        <w:t xml:space="preserve"> themselves</w:t>
      </w:r>
      <w:r w:rsidRPr="007C4CBE">
        <w:rPr>
          <w:rStyle w:val="StyleUnderline"/>
        </w:rPr>
        <w:t xml:space="preserve"> can provide for </w:t>
      </w:r>
      <w:r w:rsidRPr="007C4CBE">
        <w:rPr>
          <w:rStyle w:val="Emphasis"/>
          <w:highlight w:val="yellow"/>
        </w:rPr>
        <w:t>protect</w:t>
      </w:r>
      <w:r w:rsidRPr="007C4CBE">
        <w:rPr>
          <w:rStyle w:val="Emphasis"/>
        </w:rPr>
        <w:t>ions</w:t>
      </w:r>
      <w:r w:rsidRPr="007C4CBE">
        <w:rPr>
          <w:rStyle w:val="StyleUnderline"/>
        </w:rPr>
        <w:t xml:space="preserve"> for </w:t>
      </w:r>
      <w:r w:rsidRPr="007C4CBE">
        <w:rPr>
          <w:rStyle w:val="StyleUnderline"/>
          <w:highlight w:val="yellow"/>
        </w:rPr>
        <w:t>undocumented workers</w:t>
      </w:r>
      <w:r w:rsidRPr="007C4CBE">
        <w:rPr>
          <w:sz w:val="16"/>
          <w:szCs w:val="16"/>
        </w:rPr>
        <w:t xml:space="preserve">. The Immigration Employee Compliance Handbook notes the reach of these contracts, explaining that employers must be “sensitive to . . . labor law, union contracts, and discrimination considerations in terminating an employee, even when IRCA violations are suspected.”51 The handbook references </w:t>
      </w:r>
      <w:r w:rsidRPr="007C4CBE">
        <w:rPr>
          <w:rStyle w:val="Emphasis"/>
        </w:rPr>
        <w:t>NLRB decisions</w:t>
      </w:r>
      <w:r w:rsidRPr="007C4CBE">
        <w:rPr>
          <w:sz w:val="16"/>
          <w:szCs w:val="16"/>
        </w:rPr>
        <w:t xml:space="preserve"> which </w:t>
      </w:r>
      <w:r w:rsidRPr="007C4CBE">
        <w:rPr>
          <w:rStyle w:val="StyleUnderline"/>
        </w:rPr>
        <w:t xml:space="preserve">state that </w:t>
      </w:r>
      <w:r w:rsidRPr="007C4CBE">
        <w:rPr>
          <w:rStyle w:val="StyleUnderline"/>
          <w:highlight w:val="yellow"/>
        </w:rPr>
        <w:t>using</w:t>
      </w:r>
      <w:r w:rsidRPr="007C4CBE">
        <w:rPr>
          <w:rStyle w:val="StyleUnderline"/>
        </w:rPr>
        <w:t xml:space="preserve"> social security number</w:t>
      </w:r>
      <w:r w:rsidRPr="007C4CBE">
        <w:rPr>
          <w:sz w:val="16"/>
          <w:szCs w:val="16"/>
        </w:rPr>
        <w:t xml:space="preserve"> </w:t>
      </w:r>
      <w:r w:rsidRPr="007C4CBE">
        <w:rPr>
          <w:rStyle w:val="Emphasis"/>
          <w:highlight w:val="yellow"/>
        </w:rPr>
        <w:t>(SSN) verification</w:t>
      </w:r>
      <w:r w:rsidRPr="007C4CBE">
        <w:rPr>
          <w:rStyle w:val="StyleUnderline"/>
        </w:rPr>
        <w:t xml:space="preserve"> services to reconcile payroll records </w:t>
      </w:r>
      <w:r w:rsidRPr="007C4CBE">
        <w:rPr>
          <w:rStyle w:val="StyleUnderline"/>
          <w:highlight w:val="yellow"/>
        </w:rPr>
        <w:t xml:space="preserve">can </w:t>
      </w:r>
      <w:r w:rsidRPr="007C4CBE">
        <w:rPr>
          <w:rStyle w:val="Emphasis"/>
          <w:highlight w:val="yellow"/>
        </w:rPr>
        <w:t>violate</w:t>
      </w:r>
      <w:r w:rsidRPr="007C4CBE">
        <w:rPr>
          <w:rStyle w:val="StyleUnderline"/>
          <w:highlight w:val="yellow"/>
        </w:rPr>
        <w:t xml:space="preserve"> a </w:t>
      </w:r>
      <w:r w:rsidRPr="007C4CBE">
        <w:rPr>
          <w:rStyle w:val="Emphasis"/>
          <w:highlight w:val="yellow"/>
        </w:rPr>
        <w:t>collective bargaining agreement</w:t>
      </w:r>
      <w:r w:rsidRPr="007C4CBE">
        <w:rPr>
          <w:sz w:val="16"/>
          <w:szCs w:val="16"/>
        </w:rPr>
        <w:t xml:space="preserve">.52 Therefore, </w:t>
      </w:r>
      <w:r w:rsidRPr="007C4CBE">
        <w:rPr>
          <w:rStyle w:val="StyleUnderline"/>
        </w:rPr>
        <w:t xml:space="preserve">employers with a </w:t>
      </w:r>
      <w:r w:rsidRPr="007C4CBE">
        <w:rPr>
          <w:rStyle w:val="Emphasis"/>
        </w:rPr>
        <w:t>unionized</w:t>
      </w:r>
      <w:r w:rsidRPr="007C4CBE">
        <w:rPr>
          <w:rStyle w:val="StyleUnderline"/>
        </w:rPr>
        <w:t xml:space="preserve"> workforce </w:t>
      </w:r>
      <w:r w:rsidRPr="007C4CBE">
        <w:rPr>
          <w:rStyle w:val="Emphasis"/>
        </w:rPr>
        <w:t>cannot terminate</w:t>
      </w:r>
      <w:r w:rsidRPr="007C4CBE">
        <w:rPr>
          <w:rStyle w:val="StyleUnderline"/>
        </w:rPr>
        <w:t xml:space="preserve"> employees without </w:t>
      </w:r>
      <w:r w:rsidRPr="007C4CBE">
        <w:rPr>
          <w:rStyle w:val="Emphasis"/>
        </w:rPr>
        <w:t>first ensuring</w:t>
      </w:r>
      <w:r w:rsidRPr="007C4CBE">
        <w:rPr>
          <w:rStyle w:val="StyleUnderline"/>
        </w:rPr>
        <w:t xml:space="preserve"> that using an </w:t>
      </w:r>
      <w:r w:rsidRPr="007C4CBE">
        <w:rPr>
          <w:rStyle w:val="Emphasis"/>
        </w:rPr>
        <w:t>SSN verification</w:t>
      </w:r>
      <w:r w:rsidRPr="007C4CBE">
        <w:rPr>
          <w:rStyle w:val="StyleUnderline"/>
        </w:rPr>
        <w:t xml:space="preserve"> service is </w:t>
      </w:r>
      <w:r w:rsidRPr="007C4CBE">
        <w:rPr>
          <w:rStyle w:val="Emphasis"/>
        </w:rPr>
        <w:t>permitted</w:t>
      </w:r>
      <w:r w:rsidRPr="007C4CBE">
        <w:rPr>
          <w:rStyle w:val="StyleUnderline"/>
        </w:rPr>
        <w:t xml:space="preserve"> under its </w:t>
      </w:r>
      <w:r w:rsidRPr="007C4CBE">
        <w:rPr>
          <w:rStyle w:val="Emphasis"/>
        </w:rPr>
        <w:t>agreement</w:t>
      </w:r>
      <w:r w:rsidRPr="007C4CBE">
        <w:rPr>
          <w:rStyle w:val="StyleUnderline"/>
        </w:rPr>
        <w:t xml:space="preserve"> with the </w:t>
      </w:r>
      <w:r w:rsidRPr="007C4CBE">
        <w:rPr>
          <w:rStyle w:val="Emphasis"/>
        </w:rPr>
        <w:t>union</w:t>
      </w:r>
      <w:r w:rsidRPr="007C4CBE">
        <w:rPr>
          <w:sz w:val="16"/>
          <w:szCs w:val="16"/>
        </w:rPr>
        <w:t xml:space="preserve">.53 </w:t>
      </w:r>
    </w:p>
    <w:p w14:paraId="1AC16925" w14:textId="77777777" w:rsidR="0002154E" w:rsidRPr="007C4CBE" w:rsidRDefault="0002154E" w:rsidP="0002154E">
      <w:pPr>
        <w:rPr>
          <w:sz w:val="16"/>
          <w:szCs w:val="16"/>
        </w:rPr>
      </w:pPr>
      <w:r w:rsidRPr="007C4CBE">
        <w:rPr>
          <w:rStyle w:val="StyleUnderline"/>
        </w:rPr>
        <w:t xml:space="preserve">Unions have </w:t>
      </w:r>
      <w:r w:rsidRPr="007C4CBE">
        <w:rPr>
          <w:rStyle w:val="Emphasis"/>
        </w:rPr>
        <w:t>actively shaped</w:t>
      </w:r>
      <w:r w:rsidRPr="007C4CBE">
        <w:rPr>
          <w:rStyle w:val="StyleUnderline"/>
        </w:rPr>
        <w:t xml:space="preserve"> collective bargaining agreements to </w:t>
      </w:r>
      <w:r w:rsidRPr="007C4CBE">
        <w:rPr>
          <w:rStyle w:val="Emphasis"/>
        </w:rPr>
        <w:t>protect undocumented workers</w:t>
      </w:r>
      <w:r w:rsidRPr="007C4CBE">
        <w:rPr>
          <w:sz w:val="16"/>
          <w:szCs w:val="16"/>
        </w:rPr>
        <w:t xml:space="preserve"> in arbitration. </w:t>
      </w:r>
      <w:r w:rsidRPr="007C4CBE">
        <w:rPr>
          <w:rStyle w:val="StyleUnderline"/>
        </w:rPr>
        <w:t>In SEIU-</w:t>
      </w:r>
      <w:r w:rsidRPr="007C4CBE">
        <w:rPr>
          <w:rStyle w:val="Emphasis"/>
        </w:rPr>
        <w:t>United Service Workers West</w:t>
      </w:r>
      <w:r w:rsidRPr="007C4CBE">
        <w:rPr>
          <w:sz w:val="16"/>
          <w:szCs w:val="16"/>
        </w:rPr>
        <w:t xml:space="preserve"> and SBM Site Services, </w:t>
      </w:r>
      <w:r w:rsidRPr="007C4CBE">
        <w:rPr>
          <w:rStyle w:val="StyleUnderline"/>
        </w:rPr>
        <w:t xml:space="preserve">a previously undocumented worker completed an </w:t>
      </w:r>
      <w:r w:rsidRPr="007C4CBE">
        <w:rPr>
          <w:rStyle w:val="Emphasis"/>
        </w:rPr>
        <w:t>employment verification</w:t>
      </w:r>
      <w:r w:rsidRPr="007C4CBE">
        <w:rPr>
          <w:rStyle w:val="StyleUnderline"/>
        </w:rPr>
        <w:t xml:space="preserve"> form</w:t>
      </w:r>
      <w:r w:rsidRPr="007C4CBE">
        <w:rPr>
          <w:sz w:val="16"/>
          <w:szCs w:val="16"/>
        </w:rPr>
        <w:t xml:space="preserve"> when she was hired stating that she was a lawful permanent resident of the United States.54 In the years leading up to the employer’s grievance against her, she became a lawful permanent resident and applied for a valid SSN.55 </w:t>
      </w:r>
      <w:r w:rsidRPr="007C4CBE">
        <w:rPr>
          <w:rStyle w:val="StyleUnderline"/>
        </w:rPr>
        <w:t xml:space="preserve">When the employer later </w:t>
      </w:r>
      <w:r w:rsidRPr="007C4CBE">
        <w:rPr>
          <w:rStyle w:val="Emphasis"/>
        </w:rPr>
        <w:t>terminated</w:t>
      </w:r>
      <w:r w:rsidRPr="007C4CBE">
        <w:rPr>
          <w:rStyle w:val="StyleUnderline"/>
        </w:rPr>
        <w:t xml:space="preserve"> her for using a </w:t>
      </w:r>
      <w:r w:rsidRPr="007C4CBE">
        <w:rPr>
          <w:rStyle w:val="Emphasis"/>
        </w:rPr>
        <w:t>false SSN</w:t>
      </w:r>
      <w:r w:rsidRPr="007C4CBE">
        <w:rPr>
          <w:sz w:val="16"/>
          <w:szCs w:val="16"/>
        </w:rPr>
        <w:t xml:space="preserve"> on her employment application, </w:t>
      </w:r>
      <w:r w:rsidRPr="007C4CBE">
        <w:rPr>
          <w:rStyle w:val="StyleUnderline"/>
        </w:rPr>
        <w:t xml:space="preserve">the arbitrator </w:t>
      </w:r>
      <w:r w:rsidRPr="007C4CBE">
        <w:rPr>
          <w:rStyle w:val="Emphasis"/>
        </w:rPr>
        <w:t>ordered</w:t>
      </w:r>
      <w:r w:rsidRPr="007C4CBE">
        <w:rPr>
          <w:rStyle w:val="StyleUnderline"/>
        </w:rPr>
        <w:t xml:space="preserve"> that the worker be </w:t>
      </w:r>
      <w:r w:rsidRPr="007C4CBE">
        <w:rPr>
          <w:rStyle w:val="Emphasis"/>
        </w:rPr>
        <w:t>reinstated</w:t>
      </w:r>
      <w:r w:rsidRPr="007C4CBE">
        <w:rPr>
          <w:rStyle w:val="StyleUnderline"/>
        </w:rPr>
        <w:t xml:space="preserve"> with </w:t>
      </w:r>
      <w:r w:rsidRPr="007C4CBE">
        <w:rPr>
          <w:rStyle w:val="Emphasis"/>
        </w:rPr>
        <w:t>full benefits</w:t>
      </w:r>
      <w:r w:rsidRPr="007C4CBE">
        <w:rPr>
          <w:sz w:val="16"/>
          <w:szCs w:val="16"/>
        </w:rPr>
        <w:t xml:space="preserve">.56 </w:t>
      </w:r>
      <w:r w:rsidRPr="007C4CBE">
        <w:rPr>
          <w:rStyle w:val="StyleUnderline"/>
        </w:rPr>
        <w:t xml:space="preserve">The arbitrator </w:t>
      </w:r>
      <w:r w:rsidRPr="007C4CBE">
        <w:rPr>
          <w:rStyle w:val="Emphasis"/>
        </w:rPr>
        <w:t>specifically relied</w:t>
      </w:r>
      <w:r w:rsidRPr="007C4CBE">
        <w:rPr>
          <w:rStyle w:val="StyleUnderline"/>
        </w:rPr>
        <w:t xml:space="preserve"> on the collective bargaining agreement’s </w:t>
      </w:r>
      <w:r w:rsidRPr="007C4CBE">
        <w:rPr>
          <w:rStyle w:val="Emphasis"/>
        </w:rPr>
        <w:t>immigrants’ protection</w:t>
      </w:r>
      <w:r w:rsidRPr="007C4CBE">
        <w:rPr>
          <w:sz w:val="16"/>
          <w:szCs w:val="16"/>
        </w:rPr>
        <w:t xml:space="preserve"> provision, which provided that “employees shall not be discharged, disciplined, or suffer loss or [sic] seniority or any other benefit or be otherwise adversely affected by a lawful change of name or Social Security number.”57 The arbitrator found that the change itself was lawful and that nothing in the agreement required a change from lawful immigration status to lawful immigration status.58 </w:t>
      </w:r>
    </w:p>
    <w:p w14:paraId="08EB6BA3" w14:textId="77777777" w:rsidR="0002154E" w:rsidRPr="007C4CBE" w:rsidRDefault="0002154E" w:rsidP="0002154E">
      <w:pPr>
        <w:rPr>
          <w:sz w:val="16"/>
          <w:szCs w:val="16"/>
        </w:rPr>
      </w:pPr>
      <w:r w:rsidRPr="007C4CBE">
        <w:rPr>
          <w:sz w:val="16"/>
          <w:szCs w:val="16"/>
        </w:rPr>
        <w:t xml:space="preserve">In addition, </w:t>
      </w:r>
      <w:r w:rsidRPr="007C4CBE">
        <w:rPr>
          <w:rStyle w:val="StyleUnderline"/>
          <w:highlight w:val="yellow"/>
        </w:rPr>
        <w:t>unions can</w:t>
      </w:r>
      <w:r w:rsidRPr="007C4CBE">
        <w:rPr>
          <w:rStyle w:val="StyleUnderline"/>
        </w:rPr>
        <w:t xml:space="preserve"> </w:t>
      </w:r>
      <w:r w:rsidRPr="007C4CBE">
        <w:rPr>
          <w:rStyle w:val="Emphasis"/>
        </w:rPr>
        <w:t>shape employer practices</w:t>
      </w:r>
      <w:r w:rsidRPr="007C4CBE">
        <w:rPr>
          <w:rStyle w:val="StyleUnderline"/>
        </w:rPr>
        <w:t xml:space="preserve"> around immigration status by </w:t>
      </w:r>
      <w:r w:rsidRPr="007C4CBE">
        <w:rPr>
          <w:rStyle w:val="Emphasis"/>
          <w:highlight w:val="yellow"/>
        </w:rPr>
        <w:t>restrict</w:t>
      </w:r>
      <w:r w:rsidRPr="007C4CBE">
        <w:rPr>
          <w:rStyle w:val="Emphasis"/>
        </w:rPr>
        <w:t>ing</w:t>
      </w:r>
      <w:r w:rsidRPr="007C4CBE">
        <w:rPr>
          <w:rStyle w:val="StyleUnderline"/>
        </w:rPr>
        <w:t xml:space="preserve"> </w:t>
      </w:r>
      <w:r w:rsidRPr="007C4CBE">
        <w:rPr>
          <w:rStyle w:val="StyleUnderline"/>
          <w:highlight w:val="yellow"/>
        </w:rPr>
        <w:t xml:space="preserve">use of </w:t>
      </w:r>
      <w:r w:rsidRPr="007C4CBE">
        <w:rPr>
          <w:rStyle w:val="Emphasis"/>
          <w:highlight w:val="yellow"/>
        </w:rPr>
        <w:t>E-Verify</w:t>
      </w:r>
      <w:r w:rsidRPr="007C4CBE">
        <w:rPr>
          <w:rStyle w:val="StyleUnderline"/>
        </w:rPr>
        <w:t xml:space="preserve">, a web-based government system </w:t>
      </w:r>
      <w:r w:rsidRPr="007C4CBE">
        <w:rPr>
          <w:rStyle w:val="StyleUnderline"/>
          <w:highlight w:val="yellow"/>
        </w:rPr>
        <w:t xml:space="preserve">which </w:t>
      </w:r>
      <w:r w:rsidRPr="007C4CBE">
        <w:rPr>
          <w:rStyle w:val="Emphasis"/>
          <w:highlight w:val="yellow"/>
        </w:rPr>
        <w:t>confirms</w:t>
      </w:r>
      <w:r w:rsidRPr="007C4CBE">
        <w:rPr>
          <w:rStyle w:val="StyleUnderline"/>
        </w:rPr>
        <w:t xml:space="preserve"> individual’s </w:t>
      </w:r>
      <w:r w:rsidRPr="007C4CBE">
        <w:rPr>
          <w:rStyle w:val="Emphasis"/>
          <w:highlight w:val="yellow"/>
        </w:rPr>
        <w:t>eligibility to work</w:t>
      </w:r>
      <w:r w:rsidRPr="007C4CBE">
        <w:rPr>
          <w:rStyle w:val="StyleUnderline"/>
          <w:highlight w:val="yellow"/>
        </w:rPr>
        <w:t xml:space="preserve"> in the U</w:t>
      </w:r>
      <w:r w:rsidRPr="007C4CBE">
        <w:rPr>
          <w:rStyle w:val="StyleUnderline"/>
        </w:rPr>
        <w:t xml:space="preserve">nited </w:t>
      </w:r>
      <w:r w:rsidRPr="007C4CBE">
        <w:rPr>
          <w:rStyle w:val="StyleUnderline"/>
          <w:highlight w:val="yellow"/>
        </w:rPr>
        <w:t>S</w:t>
      </w:r>
      <w:r w:rsidRPr="007C4CBE">
        <w:rPr>
          <w:rStyle w:val="StyleUnderline"/>
        </w:rPr>
        <w:t>tates</w:t>
      </w:r>
      <w:r w:rsidRPr="007C4CBE">
        <w:rPr>
          <w:sz w:val="16"/>
          <w:szCs w:val="16"/>
        </w:rPr>
        <w:t xml:space="preserve">.59 E-Verify use skyrocketed between 2005 and 2010, and employer enrollment in the program continued to increase until at least 2018.60 In </w:t>
      </w:r>
      <w:r w:rsidRPr="007C4CBE">
        <w:rPr>
          <w:rStyle w:val="StyleUnderline"/>
        </w:rPr>
        <w:t xml:space="preserve">2012, </w:t>
      </w:r>
      <w:r w:rsidRPr="007C4CBE">
        <w:rPr>
          <w:rStyle w:val="StyleUnderline"/>
          <w:highlight w:val="yellow"/>
        </w:rPr>
        <w:t>the Glass, Molders</w:t>
      </w:r>
      <w:r w:rsidRPr="007C4CBE">
        <w:rPr>
          <w:rStyle w:val="StyleUnderline"/>
        </w:rPr>
        <w:t xml:space="preserve">, Pottery, Plastics &amp; Allied Workers International </w:t>
      </w:r>
      <w:r w:rsidRPr="007C4CBE">
        <w:rPr>
          <w:rStyle w:val="StyleUnderline"/>
          <w:highlight w:val="yellow"/>
        </w:rPr>
        <w:t>Union</w:t>
      </w:r>
      <w:r w:rsidRPr="007C4CBE">
        <w:rPr>
          <w:rStyle w:val="StyleUnderline"/>
        </w:rPr>
        <w:t xml:space="preserve"> was able to </w:t>
      </w:r>
      <w:r w:rsidRPr="007C4CBE">
        <w:rPr>
          <w:rStyle w:val="Emphasis"/>
          <w:highlight w:val="yellow"/>
        </w:rPr>
        <w:t>compel</w:t>
      </w:r>
      <w:r w:rsidRPr="007C4CBE">
        <w:rPr>
          <w:rStyle w:val="StyleUnderline"/>
          <w:highlight w:val="yellow"/>
        </w:rPr>
        <w:t xml:space="preserve"> an </w:t>
      </w:r>
      <w:r w:rsidRPr="007C4CBE">
        <w:rPr>
          <w:rStyle w:val="Emphasis"/>
          <w:highlight w:val="yellow"/>
        </w:rPr>
        <w:t>employer</w:t>
      </w:r>
      <w:r w:rsidRPr="007C4CBE">
        <w:rPr>
          <w:rStyle w:val="StyleUnderline"/>
        </w:rPr>
        <w:t xml:space="preserve">, Pacific Steel Casting, </w:t>
      </w:r>
      <w:r w:rsidRPr="007C4CBE">
        <w:rPr>
          <w:rStyle w:val="StyleUnderline"/>
          <w:highlight w:val="yellow"/>
        </w:rPr>
        <w:t xml:space="preserve">to </w:t>
      </w:r>
      <w:r w:rsidRPr="007C4CBE">
        <w:rPr>
          <w:rStyle w:val="Emphasis"/>
          <w:highlight w:val="yellow"/>
        </w:rPr>
        <w:t>reinstate fired workers</w:t>
      </w:r>
      <w:r w:rsidRPr="007C4CBE">
        <w:rPr>
          <w:rStyle w:val="StyleUnderline"/>
        </w:rPr>
        <w:t xml:space="preserve"> and provide </w:t>
      </w:r>
      <w:r w:rsidRPr="007C4CBE">
        <w:rPr>
          <w:rStyle w:val="Emphasis"/>
        </w:rPr>
        <w:t>full back wages</w:t>
      </w:r>
      <w:r w:rsidRPr="007C4CBE">
        <w:rPr>
          <w:rStyle w:val="StyleUnderline"/>
        </w:rPr>
        <w:t xml:space="preserve"> and benefits to terminated employees.</w:t>
      </w:r>
      <w:r w:rsidRPr="007C4CBE">
        <w:rPr>
          <w:sz w:val="16"/>
          <w:szCs w:val="16"/>
        </w:rPr>
        <w:t xml:space="preserve">61 </w:t>
      </w:r>
      <w:r w:rsidRPr="007C4CBE">
        <w:rPr>
          <w:rStyle w:val="StyleUnderline"/>
        </w:rPr>
        <w:t xml:space="preserve">The union </w:t>
      </w:r>
      <w:r w:rsidRPr="007C4CBE">
        <w:rPr>
          <w:rStyle w:val="StyleUnderline"/>
          <w:highlight w:val="yellow"/>
        </w:rPr>
        <w:t>argued</w:t>
      </w:r>
      <w:r w:rsidRPr="007C4CBE">
        <w:rPr>
          <w:rStyle w:val="StyleUnderline"/>
        </w:rPr>
        <w:t xml:space="preserve"> that unilateral</w:t>
      </w:r>
      <w:r w:rsidRPr="007C4CBE">
        <w:rPr>
          <w:sz w:val="16"/>
          <w:szCs w:val="16"/>
        </w:rPr>
        <w:t xml:space="preserve"> and voluntary </w:t>
      </w:r>
      <w:r w:rsidRPr="007C4CBE">
        <w:rPr>
          <w:rStyle w:val="StyleUnderline"/>
        </w:rPr>
        <w:t xml:space="preserve">implementation of </w:t>
      </w:r>
      <w:r w:rsidRPr="007C4CBE">
        <w:rPr>
          <w:rStyle w:val="Emphasis"/>
          <w:highlight w:val="yellow"/>
        </w:rPr>
        <w:t>E-Verify</w:t>
      </w:r>
      <w:r w:rsidRPr="007C4CBE">
        <w:rPr>
          <w:rStyle w:val="StyleUnderline"/>
          <w:highlight w:val="yellow"/>
        </w:rPr>
        <w:t xml:space="preserve"> was an </w:t>
      </w:r>
      <w:r w:rsidRPr="007C4CBE">
        <w:rPr>
          <w:rStyle w:val="Emphasis"/>
          <w:highlight w:val="yellow"/>
        </w:rPr>
        <w:t>unfair labor practice</w:t>
      </w:r>
      <w:r w:rsidRPr="007C4CBE">
        <w:rPr>
          <w:rStyle w:val="StyleUnderline"/>
        </w:rPr>
        <w:t xml:space="preserve"> that changed the terms and conditions of employment</w:t>
      </w:r>
      <w:r w:rsidRPr="007C4CBE">
        <w:rPr>
          <w:sz w:val="16"/>
          <w:szCs w:val="16"/>
        </w:rPr>
        <w:t xml:space="preserve"> and was analogous to an employer’s decision to implement post-hire drug testing.62 </w:t>
      </w:r>
    </w:p>
    <w:p w14:paraId="4A8D12B9" w14:textId="77777777" w:rsidR="0002154E" w:rsidRPr="007C4CBE" w:rsidRDefault="0002154E" w:rsidP="0002154E">
      <w:pPr>
        <w:rPr>
          <w:sz w:val="16"/>
          <w:szCs w:val="16"/>
        </w:rPr>
      </w:pPr>
      <w:r w:rsidRPr="007C4CBE">
        <w:rPr>
          <w:rStyle w:val="StyleUnderline"/>
        </w:rPr>
        <w:t xml:space="preserve">In 2018, the </w:t>
      </w:r>
      <w:r w:rsidRPr="007C4CBE">
        <w:rPr>
          <w:rStyle w:val="Emphasis"/>
        </w:rPr>
        <w:t>NLRB</w:t>
      </w:r>
      <w:r w:rsidRPr="007C4CBE">
        <w:rPr>
          <w:rStyle w:val="StyleUnderline"/>
        </w:rPr>
        <w:t xml:space="preserve"> went one step further in </w:t>
      </w:r>
      <w:r w:rsidRPr="007C4CBE">
        <w:rPr>
          <w:rStyle w:val="Emphasis"/>
        </w:rPr>
        <w:t>ordering</w:t>
      </w:r>
      <w:r w:rsidRPr="007C4CBE">
        <w:rPr>
          <w:rStyle w:val="StyleUnderline"/>
        </w:rPr>
        <w:t xml:space="preserve"> Ruprecht, a meat processing company, to </w:t>
      </w:r>
      <w:r w:rsidRPr="007C4CBE">
        <w:rPr>
          <w:rStyle w:val="Emphasis"/>
        </w:rPr>
        <w:t>rescind</w:t>
      </w:r>
      <w:r w:rsidRPr="007C4CBE">
        <w:rPr>
          <w:rStyle w:val="StyleUnderline"/>
        </w:rPr>
        <w:t xml:space="preserve"> its participation in </w:t>
      </w:r>
      <w:r w:rsidRPr="007C4CBE">
        <w:rPr>
          <w:rStyle w:val="Emphasis"/>
        </w:rPr>
        <w:t>E-Verify</w:t>
      </w:r>
      <w:r w:rsidRPr="007C4CBE">
        <w:rPr>
          <w:rStyle w:val="StyleUnderline"/>
        </w:rPr>
        <w:t xml:space="preserve"> and </w:t>
      </w:r>
      <w:r w:rsidRPr="007C4CBE">
        <w:rPr>
          <w:rStyle w:val="Emphasis"/>
        </w:rPr>
        <w:t>bargain</w:t>
      </w:r>
      <w:r w:rsidRPr="007C4CBE">
        <w:rPr>
          <w:rStyle w:val="StyleUnderline"/>
        </w:rPr>
        <w:t xml:space="preserve"> with the union, UNITE HERE Local 1, about </w:t>
      </w:r>
      <w:r w:rsidRPr="007C4CBE">
        <w:rPr>
          <w:rStyle w:val="Emphasis"/>
        </w:rPr>
        <w:t>whether to use</w:t>
      </w:r>
      <w:r w:rsidRPr="007C4CBE">
        <w:rPr>
          <w:rStyle w:val="StyleUnderline"/>
        </w:rPr>
        <w:t xml:space="preserve"> the system</w:t>
      </w:r>
      <w:r w:rsidRPr="007C4CBE">
        <w:rPr>
          <w:sz w:val="16"/>
          <w:szCs w:val="16"/>
        </w:rPr>
        <w:t xml:space="preserve">.63 The NLRB opinion does not directly address whether an employer is required to bargain about the decision to implement E-Verify when state or local laws mandate its use, but such laws likely do not “alter an employer’s obligation to bargain about the effects” of implementing the system.64 Ultimately, </w:t>
      </w:r>
      <w:r w:rsidRPr="007C4CBE">
        <w:rPr>
          <w:rStyle w:val="StyleUnderline"/>
        </w:rPr>
        <w:t xml:space="preserve">the </w:t>
      </w:r>
      <w:r w:rsidRPr="007C4CBE">
        <w:rPr>
          <w:rStyle w:val="Emphasis"/>
        </w:rPr>
        <w:t>practical effect</w:t>
      </w:r>
      <w:r w:rsidRPr="007C4CBE">
        <w:rPr>
          <w:rStyle w:val="StyleUnderline"/>
        </w:rPr>
        <w:t xml:space="preserve"> of </w:t>
      </w:r>
      <w:r w:rsidRPr="007C4CBE">
        <w:rPr>
          <w:rStyle w:val="StyleUnderline"/>
          <w:highlight w:val="yellow"/>
        </w:rPr>
        <w:t>the decision</w:t>
      </w:r>
      <w:r w:rsidRPr="007C4CBE">
        <w:rPr>
          <w:rStyle w:val="StyleUnderline"/>
        </w:rPr>
        <w:t xml:space="preserve"> was to </w:t>
      </w:r>
      <w:r w:rsidRPr="007C4CBE">
        <w:rPr>
          <w:rStyle w:val="StyleUnderline"/>
          <w:highlight w:val="yellow"/>
        </w:rPr>
        <w:t>put employers</w:t>
      </w:r>
      <w:r w:rsidRPr="007C4CBE">
        <w:rPr>
          <w:rStyle w:val="StyleUnderline"/>
        </w:rPr>
        <w:t xml:space="preserve"> with unionized workforces </w:t>
      </w:r>
      <w:r w:rsidRPr="007C4CBE">
        <w:rPr>
          <w:rStyle w:val="Emphasis"/>
          <w:highlight w:val="yellow"/>
        </w:rPr>
        <w:t>on notice</w:t>
      </w:r>
      <w:r w:rsidRPr="007C4CBE">
        <w:rPr>
          <w:rStyle w:val="StyleUnderline"/>
        </w:rPr>
        <w:t xml:space="preserve"> that they are </w:t>
      </w:r>
      <w:r w:rsidRPr="007C4CBE">
        <w:rPr>
          <w:rStyle w:val="Emphasis"/>
        </w:rPr>
        <w:t xml:space="preserve">required </w:t>
      </w:r>
      <w:r w:rsidRPr="007C4CBE">
        <w:rPr>
          <w:rStyle w:val="Emphasis"/>
          <w:highlight w:val="yellow"/>
        </w:rPr>
        <w:t>to bargain</w:t>
      </w:r>
      <w:r w:rsidRPr="007C4CBE">
        <w:rPr>
          <w:rStyle w:val="StyleUnderline"/>
          <w:highlight w:val="yellow"/>
        </w:rPr>
        <w:t xml:space="preserve"> before </w:t>
      </w:r>
      <w:r w:rsidRPr="007C4CBE">
        <w:rPr>
          <w:rStyle w:val="Emphasis"/>
          <w:highlight w:val="yellow"/>
        </w:rPr>
        <w:t>E-Verify enrollment</w:t>
      </w:r>
      <w:r w:rsidRPr="007C4CBE">
        <w:rPr>
          <w:sz w:val="16"/>
          <w:szCs w:val="16"/>
        </w:rPr>
        <w:t xml:space="preserve">.65 </w:t>
      </w:r>
    </w:p>
    <w:p w14:paraId="21141A20" w14:textId="77777777" w:rsidR="0002154E" w:rsidRPr="007C4CBE" w:rsidRDefault="0002154E" w:rsidP="0002154E">
      <w:pPr>
        <w:rPr>
          <w:sz w:val="16"/>
          <w:szCs w:val="16"/>
        </w:rPr>
      </w:pPr>
      <w:r w:rsidRPr="007C4CBE">
        <w:rPr>
          <w:sz w:val="16"/>
          <w:szCs w:val="16"/>
        </w:rPr>
        <w:t xml:space="preserve">C. Vehicle for Immigrant Organizing </w:t>
      </w:r>
    </w:p>
    <w:p w14:paraId="1B3B0C14" w14:textId="77777777" w:rsidR="0002154E" w:rsidRPr="007C4CBE" w:rsidRDefault="0002154E" w:rsidP="0002154E">
      <w:pPr>
        <w:rPr>
          <w:sz w:val="16"/>
          <w:szCs w:val="16"/>
        </w:rPr>
      </w:pPr>
      <w:r w:rsidRPr="007C4CBE">
        <w:rPr>
          <w:rStyle w:val="StyleUnderline"/>
        </w:rPr>
        <w:t xml:space="preserve">Unions also provide a </w:t>
      </w:r>
      <w:r w:rsidRPr="007C4CBE">
        <w:rPr>
          <w:rStyle w:val="Emphasis"/>
        </w:rPr>
        <w:t>vehicle</w:t>
      </w:r>
      <w:r w:rsidRPr="007C4CBE">
        <w:rPr>
          <w:rStyle w:val="StyleUnderline"/>
        </w:rPr>
        <w:t xml:space="preserve"> for immigrants to </w:t>
      </w:r>
      <w:r w:rsidRPr="007C4CBE">
        <w:rPr>
          <w:rStyle w:val="Emphasis"/>
        </w:rPr>
        <w:t>organize</w:t>
      </w:r>
      <w:r w:rsidRPr="007C4CBE">
        <w:rPr>
          <w:rStyle w:val="StyleUnderline"/>
        </w:rPr>
        <w:t xml:space="preserve"> for both labor rights and immigrant rights</w:t>
      </w:r>
      <w:r w:rsidRPr="007C4CBE">
        <w:rPr>
          <w:sz w:val="16"/>
          <w:szCs w:val="16"/>
        </w:rPr>
        <w:t xml:space="preserve">. In the last decade or two, </w:t>
      </w:r>
      <w:r w:rsidRPr="007C4CBE">
        <w:rPr>
          <w:rStyle w:val="StyleUnderline"/>
        </w:rPr>
        <w:t xml:space="preserve">several </w:t>
      </w:r>
      <w:r w:rsidRPr="007C4CBE">
        <w:rPr>
          <w:rStyle w:val="StyleUnderline"/>
          <w:highlight w:val="yellow"/>
        </w:rPr>
        <w:t>unions</w:t>
      </w:r>
      <w:r w:rsidRPr="007C4CBE">
        <w:rPr>
          <w:rStyle w:val="StyleUnderline"/>
        </w:rPr>
        <w:t xml:space="preserve"> have begun to </w:t>
      </w:r>
      <w:r w:rsidRPr="007C4CBE">
        <w:rPr>
          <w:rStyle w:val="StyleUnderline"/>
          <w:highlight w:val="yellow"/>
        </w:rPr>
        <w:t>frame</w:t>
      </w:r>
      <w:r w:rsidRPr="007C4CBE">
        <w:rPr>
          <w:rStyle w:val="StyleUnderline"/>
        </w:rPr>
        <w:t xml:space="preserve"> “</w:t>
      </w:r>
      <w:r w:rsidRPr="007C4CBE">
        <w:rPr>
          <w:rStyle w:val="Emphasis"/>
        </w:rPr>
        <w:t xml:space="preserve">comprehensive </w:t>
      </w:r>
      <w:r w:rsidRPr="007C4CBE">
        <w:rPr>
          <w:rStyle w:val="Emphasis"/>
          <w:highlight w:val="yellow"/>
        </w:rPr>
        <w:t>immigration reform</w:t>
      </w:r>
      <w:r w:rsidRPr="007C4CBE">
        <w:rPr>
          <w:rStyle w:val="Emphasis"/>
        </w:rPr>
        <w:t xml:space="preserve"> advocacy</w:t>
      </w:r>
      <w:r w:rsidRPr="007C4CBE">
        <w:rPr>
          <w:rStyle w:val="StyleUnderline"/>
        </w:rPr>
        <w:t xml:space="preserve">” </w:t>
      </w:r>
      <w:r w:rsidRPr="007C4CBE">
        <w:rPr>
          <w:rStyle w:val="StyleUnderline"/>
          <w:highlight w:val="yellow"/>
        </w:rPr>
        <w:t xml:space="preserve">as </w:t>
      </w:r>
      <w:r w:rsidRPr="007C4CBE">
        <w:rPr>
          <w:rStyle w:val="Emphasis"/>
          <w:highlight w:val="yellow"/>
        </w:rPr>
        <w:t>inherent</w:t>
      </w:r>
      <w:r w:rsidRPr="007C4CBE">
        <w:rPr>
          <w:rStyle w:val="StyleUnderline"/>
          <w:highlight w:val="yellow"/>
        </w:rPr>
        <w:t xml:space="preserve"> in</w:t>
      </w:r>
      <w:r w:rsidRPr="007C4CBE">
        <w:rPr>
          <w:rStyle w:val="StyleUnderline"/>
        </w:rPr>
        <w:t xml:space="preserve"> its “</w:t>
      </w:r>
      <w:r w:rsidRPr="007C4CBE">
        <w:rPr>
          <w:rStyle w:val="StyleUnderline"/>
          <w:highlight w:val="yellow"/>
        </w:rPr>
        <w:t xml:space="preserve">pursuit of </w:t>
      </w:r>
      <w:r w:rsidRPr="007C4CBE">
        <w:rPr>
          <w:rStyle w:val="Emphasis"/>
          <w:highlight w:val="yellow"/>
        </w:rPr>
        <w:t>employees’ interests</w:t>
      </w:r>
      <w:r w:rsidRPr="007C4CBE">
        <w:rPr>
          <w:sz w:val="16"/>
          <w:szCs w:val="16"/>
        </w:rPr>
        <w:t xml:space="preserve"> as employees.”66 </w:t>
      </w:r>
      <w:r w:rsidRPr="007C4CBE">
        <w:rPr>
          <w:rStyle w:val="StyleUnderline"/>
        </w:rPr>
        <w:t xml:space="preserve">As early as 2009, </w:t>
      </w:r>
      <w:r w:rsidRPr="007C4CBE">
        <w:rPr>
          <w:rStyle w:val="StyleUnderline"/>
          <w:highlight w:val="yellow"/>
        </w:rPr>
        <w:t>the</w:t>
      </w:r>
      <w:r w:rsidRPr="007C4CBE">
        <w:rPr>
          <w:sz w:val="16"/>
          <w:szCs w:val="16"/>
        </w:rPr>
        <w:t xml:space="preserve"> American Federation of Labor and Congress of Industrial Organizations (</w:t>
      </w:r>
      <w:r w:rsidRPr="007C4CBE">
        <w:rPr>
          <w:rStyle w:val="Emphasis"/>
          <w:highlight w:val="yellow"/>
        </w:rPr>
        <w:t>AFL-CIO</w:t>
      </w:r>
      <w:r w:rsidRPr="007C4CBE">
        <w:rPr>
          <w:sz w:val="16"/>
          <w:szCs w:val="16"/>
        </w:rPr>
        <w:t xml:space="preserve">)/Change to Win joint </w:t>
      </w:r>
      <w:r w:rsidRPr="007C4CBE">
        <w:rPr>
          <w:rStyle w:val="Emphasis"/>
          <w:highlight w:val="yellow"/>
        </w:rPr>
        <w:t>platform</w:t>
      </w:r>
      <w:r w:rsidRPr="007C4CBE">
        <w:rPr>
          <w:rStyle w:val="StyleUnderline"/>
        </w:rPr>
        <w:t xml:space="preserve"> on immigration </w:t>
      </w:r>
      <w:r w:rsidRPr="007C4CBE">
        <w:rPr>
          <w:rStyle w:val="StyleUnderline"/>
          <w:highlight w:val="yellow"/>
        </w:rPr>
        <w:t>emphasized</w:t>
      </w:r>
      <w:r w:rsidRPr="007C4CBE">
        <w:rPr>
          <w:rStyle w:val="StyleUnderline"/>
        </w:rPr>
        <w:t xml:space="preserve"> that </w:t>
      </w:r>
      <w:r w:rsidRPr="007C4CBE">
        <w:rPr>
          <w:rStyle w:val="Emphasis"/>
        </w:rPr>
        <w:t>immigration reform</w:t>
      </w:r>
      <w:r w:rsidRPr="007C4CBE">
        <w:rPr>
          <w:rStyle w:val="StyleUnderline"/>
        </w:rPr>
        <w:t xml:space="preserve"> was </w:t>
      </w:r>
      <w:r w:rsidRPr="007C4CBE">
        <w:rPr>
          <w:rStyle w:val="Emphasis"/>
        </w:rPr>
        <w:t>important</w:t>
      </w:r>
      <w:r w:rsidRPr="007C4CBE">
        <w:rPr>
          <w:rStyle w:val="StyleUnderline"/>
        </w:rPr>
        <w:t xml:space="preserve"> because </w:t>
      </w:r>
      <w:r w:rsidRPr="007C4CBE">
        <w:rPr>
          <w:rStyle w:val="Emphasis"/>
          <w:highlight w:val="yellow"/>
        </w:rPr>
        <w:t>all workers</w:t>
      </w:r>
      <w:r w:rsidRPr="007C4CBE">
        <w:rPr>
          <w:rStyle w:val="StyleUnderline"/>
          <w:highlight w:val="yellow"/>
        </w:rPr>
        <w:t xml:space="preserve"> need “</w:t>
      </w:r>
      <w:r w:rsidRPr="007C4CBE">
        <w:rPr>
          <w:rStyle w:val="Emphasis"/>
          <w:highlight w:val="yellow"/>
        </w:rPr>
        <w:t>full</w:t>
      </w:r>
      <w:r w:rsidRPr="007C4CBE">
        <w:rPr>
          <w:rStyle w:val="StyleUnderline"/>
        </w:rPr>
        <w:t xml:space="preserve"> and </w:t>
      </w:r>
      <w:r w:rsidRPr="007C4CBE">
        <w:rPr>
          <w:rStyle w:val="Emphasis"/>
        </w:rPr>
        <w:t xml:space="preserve">complete </w:t>
      </w:r>
      <w:r w:rsidRPr="007C4CBE">
        <w:rPr>
          <w:rStyle w:val="Emphasis"/>
          <w:highlight w:val="yellow"/>
        </w:rPr>
        <w:t>access</w:t>
      </w:r>
      <w:r w:rsidRPr="007C4CBE">
        <w:rPr>
          <w:rStyle w:val="StyleUnderline"/>
          <w:highlight w:val="yellow"/>
        </w:rPr>
        <w:t xml:space="preserve"> to</w:t>
      </w:r>
      <w:r w:rsidRPr="007C4CBE">
        <w:rPr>
          <w:rStyle w:val="StyleUnderline"/>
        </w:rPr>
        <w:t xml:space="preserve"> the </w:t>
      </w:r>
      <w:r w:rsidRPr="007C4CBE">
        <w:rPr>
          <w:rStyle w:val="StyleUnderline"/>
          <w:highlight w:val="yellow"/>
        </w:rPr>
        <w:t>protection</w:t>
      </w:r>
      <w:r w:rsidRPr="007C4CBE">
        <w:rPr>
          <w:rStyle w:val="StyleUnderline"/>
        </w:rPr>
        <w:t xml:space="preserve"> of labor</w:t>
      </w:r>
      <w:r w:rsidRPr="007C4CBE">
        <w:rPr>
          <w:sz w:val="16"/>
          <w:szCs w:val="16"/>
        </w:rPr>
        <w:t xml:space="preserve">, health and safety, and other laws.”67 In emphasizing this proposition, AFL-CIO claimed that employers have used immigration status to “divide workers . . . in the last decade,” and that this division has made it easier for employers to exploit a “secondary class” of immigrant workers.68 Furthermore, AFL-CIO has framed legalization of undocumented workers as a job security issue.69 An adjustment of status for formerly undocumented employees can lead to a permanent solution to U.S. labor demand as opposed to depending on the guest worker program, which can only provide temporary jobs to “vulnerable foreign workers who have no real enforceable rights.”70 Thus, AFL-CIO argues that job security for immigrants helps improve the quality of employment for other workers in the industry, overall benefiting the union workforce. </w:t>
      </w:r>
    </w:p>
    <w:p w14:paraId="434B158F" w14:textId="77777777" w:rsidR="0002154E" w:rsidRPr="007C4CBE" w:rsidRDefault="0002154E" w:rsidP="0002154E">
      <w:pPr>
        <w:rPr>
          <w:sz w:val="16"/>
          <w:szCs w:val="16"/>
        </w:rPr>
      </w:pPr>
      <w:r w:rsidRPr="007C4CBE">
        <w:rPr>
          <w:sz w:val="16"/>
          <w:szCs w:val="16"/>
        </w:rPr>
        <w:t xml:space="preserve">Through framing immigrant needs as issues of job opportunity and security, unions are able to argue that such needs fall within the definition of Section 7 of the NLRA, otherwise known as the “mutual aid and protection” provision (hereinafter, Section 7 of the NLRA, or “Section 7”).71 </w:t>
      </w:r>
      <w:r w:rsidRPr="007C4CBE">
        <w:rPr>
          <w:rStyle w:val="StyleUnderline"/>
          <w:highlight w:val="yellow"/>
        </w:rPr>
        <w:t xml:space="preserve">In </w:t>
      </w:r>
      <w:r w:rsidRPr="007C4CBE">
        <w:rPr>
          <w:rStyle w:val="Emphasis"/>
          <w:highlight w:val="yellow"/>
        </w:rPr>
        <w:t>Eastex</w:t>
      </w:r>
      <w:r w:rsidRPr="007C4CBE">
        <w:rPr>
          <w:sz w:val="16"/>
          <w:szCs w:val="16"/>
        </w:rPr>
        <w:t xml:space="preserve">, Inc. </w:t>
      </w:r>
      <w:r w:rsidRPr="007C4CBE">
        <w:rPr>
          <w:rStyle w:val="StyleUnderline"/>
        </w:rPr>
        <w:t xml:space="preserve">v. NLRB, </w:t>
      </w:r>
      <w:r w:rsidRPr="007C4CBE">
        <w:rPr>
          <w:rStyle w:val="StyleUnderline"/>
          <w:highlight w:val="yellow"/>
        </w:rPr>
        <w:t>the Supreme Court determined</w:t>
      </w:r>
      <w:r w:rsidRPr="007C4CBE">
        <w:rPr>
          <w:rStyle w:val="StyleUnderline"/>
        </w:rPr>
        <w:t xml:space="preserve"> that workers who earned </w:t>
      </w:r>
      <w:r w:rsidRPr="007C4CBE">
        <w:rPr>
          <w:rStyle w:val="Emphasis"/>
        </w:rPr>
        <w:t>above the national minimum wage</w:t>
      </w:r>
      <w:r w:rsidRPr="007C4CBE">
        <w:rPr>
          <w:rStyle w:val="StyleUnderline"/>
        </w:rPr>
        <w:t xml:space="preserve"> who advocated on </w:t>
      </w:r>
      <w:r w:rsidRPr="007C4CBE">
        <w:rPr>
          <w:rStyle w:val="Emphasis"/>
        </w:rPr>
        <w:t>behalf</w:t>
      </w:r>
      <w:r w:rsidRPr="007C4CBE">
        <w:rPr>
          <w:rStyle w:val="StyleUnderline"/>
        </w:rPr>
        <w:t xml:space="preserve"> of </w:t>
      </w:r>
      <w:r w:rsidRPr="007C4CBE">
        <w:rPr>
          <w:rStyle w:val="Emphasis"/>
        </w:rPr>
        <w:t>minimum wage</w:t>
      </w:r>
      <w:r w:rsidRPr="007C4CBE">
        <w:rPr>
          <w:rStyle w:val="StyleUnderline"/>
        </w:rPr>
        <w:t xml:space="preserve"> workers were engaging in “</w:t>
      </w:r>
      <w:r w:rsidRPr="007C4CBE">
        <w:rPr>
          <w:rStyle w:val="Emphasis"/>
        </w:rPr>
        <w:t>mutual aid</w:t>
      </w:r>
      <w:r w:rsidRPr="007C4CBE">
        <w:rPr>
          <w:rStyle w:val="StyleUnderline"/>
        </w:rPr>
        <w:t xml:space="preserve"> and </w:t>
      </w:r>
      <w:r w:rsidRPr="007C4CBE">
        <w:rPr>
          <w:rStyle w:val="Emphasis"/>
        </w:rPr>
        <w:t>protection</w:t>
      </w:r>
      <w:r w:rsidRPr="007C4CBE">
        <w:rPr>
          <w:rStyle w:val="StyleUnderline"/>
        </w:rPr>
        <w:t>”</w:t>
      </w:r>
      <w:r w:rsidRPr="007C4CBE">
        <w:rPr>
          <w:sz w:val="16"/>
          <w:szCs w:val="16"/>
        </w:rPr>
        <w:t xml:space="preserve"> within the definition of Section 7.72 Here, </w:t>
      </w:r>
      <w:r w:rsidRPr="007C4CBE">
        <w:rPr>
          <w:rStyle w:val="StyleUnderline"/>
        </w:rPr>
        <w:t xml:space="preserve">immigration reforms that </w:t>
      </w:r>
      <w:r w:rsidRPr="007C4CBE">
        <w:rPr>
          <w:rStyle w:val="Emphasis"/>
        </w:rPr>
        <w:t>improve</w:t>
      </w:r>
      <w:r w:rsidRPr="007C4CBE">
        <w:rPr>
          <w:rStyle w:val="StyleUnderline"/>
        </w:rPr>
        <w:t xml:space="preserve"> the </w:t>
      </w:r>
      <w:r w:rsidRPr="007C4CBE">
        <w:rPr>
          <w:rStyle w:val="Emphasis"/>
        </w:rPr>
        <w:t>job opportunity</w:t>
      </w:r>
      <w:r w:rsidRPr="007C4CBE">
        <w:rPr>
          <w:rStyle w:val="StyleUnderline"/>
        </w:rPr>
        <w:t xml:space="preserve"> and </w:t>
      </w:r>
      <w:r w:rsidRPr="007C4CBE">
        <w:rPr>
          <w:rStyle w:val="Emphasis"/>
        </w:rPr>
        <w:t>security</w:t>
      </w:r>
      <w:r w:rsidRPr="007C4CBE">
        <w:rPr>
          <w:rStyle w:val="StyleUnderline"/>
        </w:rPr>
        <w:t xml:space="preserve"> of </w:t>
      </w:r>
      <w:r w:rsidRPr="007C4CBE">
        <w:rPr>
          <w:rStyle w:val="Emphasis"/>
        </w:rPr>
        <w:t>union workers</w:t>
      </w:r>
      <w:r w:rsidRPr="007C4CBE">
        <w:rPr>
          <w:rStyle w:val="StyleUnderline"/>
        </w:rPr>
        <w:t xml:space="preserve"> are </w:t>
      </w:r>
      <w:r w:rsidRPr="007C4CBE">
        <w:rPr>
          <w:rStyle w:val="Emphasis"/>
        </w:rPr>
        <w:t>also</w:t>
      </w:r>
      <w:r w:rsidRPr="007C4CBE">
        <w:rPr>
          <w:sz w:val="16"/>
          <w:szCs w:val="16"/>
        </w:rPr>
        <w:t xml:space="preserve"> workplace issues because they affect the working conditions of union workers in many industries.73 Thus, advocacy by workers and unions for immigrants’ rights––whether by documented immigrants, undocumented immigrants, or those who are not immigrants––should be considered </w:t>
      </w:r>
      <w:r w:rsidRPr="007C4CBE">
        <w:rPr>
          <w:rStyle w:val="Emphasis"/>
        </w:rPr>
        <w:t>mutual aid</w:t>
      </w:r>
      <w:r w:rsidRPr="007C4CBE">
        <w:rPr>
          <w:rStyle w:val="StyleUnderline"/>
        </w:rPr>
        <w:t xml:space="preserve"> and </w:t>
      </w:r>
      <w:r w:rsidRPr="007C4CBE">
        <w:rPr>
          <w:rStyle w:val="Emphasis"/>
        </w:rPr>
        <w:t>protection</w:t>
      </w:r>
      <w:r w:rsidRPr="007C4CBE">
        <w:rPr>
          <w:sz w:val="16"/>
          <w:szCs w:val="16"/>
        </w:rPr>
        <w:t xml:space="preserve"> within the definition of Section 7.74 </w:t>
      </w:r>
      <w:r w:rsidRPr="007C4CBE">
        <w:rPr>
          <w:rStyle w:val="StyleUnderline"/>
        </w:rPr>
        <w:t xml:space="preserve">This allows </w:t>
      </w:r>
      <w:r w:rsidRPr="007C4CBE">
        <w:rPr>
          <w:rStyle w:val="StyleUnderline"/>
          <w:highlight w:val="yellow"/>
        </w:rPr>
        <w:t>unions</w:t>
      </w:r>
      <w:r w:rsidRPr="007C4CBE">
        <w:rPr>
          <w:rStyle w:val="StyleUnderline"/>
        </w:rPr>
        <w:t xml:space="preserve"> to </w:t>
      </w:r>
      <w:r w:rsidRPr="007C4CBE">
        <w:rPr>
          <w:rStyle w:val="Emphasis"/>
          <w:highlight w:val="yellow"/>
        </w:rPr>
        <w:t>advocate</w:t>
      </w:r>
      <w:r w:rsidRPr="007C4CBE">
        <w:rPr>
          <w:rStyle w:val="StyleUnderline"/>
          <w:highlight w:val="yellow"/>
        </w:rPr>
        <w:t xml:space="preserve"> for </w:t>
      </w:r>
      <w:r w:rsidRPr="007C4CBE">
        <w:rPr>
          <w:rStyle w:val="Emphasis"/>
          <w:highlight w:val="yellow"/>
        </w:rPr>
        <w:t>immigrants’ rights</w:t>
      </w:r>
      <w:r w:rsidRPr="007C4CBE">
        <w:rPr>
          <w:rStyle w:val="StyleUnderline"/>
        </w:rPr>
        <w:t xml:space="preserve"> </w:t>
      </w:r>
      <w:r w:rsidRPr="007C4CBE">
        <w:rPr>
          <w:rStyle w:val="StyleUnderline"/>
          <w:highlight w:val="yellow"/>
        </w:rPr>
        <w:t xml:space="preserve">on a </w:t>
      </w:r>
      <w:r w:rsidRPr="007C4CBE">
        <w:rPr>
          <w:rStyle w:val="Emphasis"/>
          <w:highlight w:val="yellow"/>
        </w:rPr>
        <w:t>broader scale</w:t>
      </w:r>
      <w:r w:rsidRPr="007C4CBE">
        <w:rPr>
          <w:rStyle w:val="StyleUnderline"/>
          <w:highlight w:val="yellow"/>
        </w:rPr>
        <w:t xml:space="preserve"> so long as</w:t>
      </w:r>
      <w:r w:rsidRPr="007C4CBE">
        <w:rPr>
          <w:sz w:val="16"/>
          <w:szCs w:val="16"/>
        </w:rPr>
        <w:t xml:space="preserve"> they can argue that </w:t>
      </w:r>
      <w:r w:rsidRPr="007C4CBE">
        <w:rPr>
          <w:rStyle w:val="StyleUnderline"/>
        </w:rPr>
        <w:t xml:space="preserve">immigration </w:t>
      </w:r>
      <w:r w:rsidRPr="007C4CBE">
        <w:rPr>
          <w:rStyle w:val="StyleUnderline"/>
          <w:highlight w:val="yellow"/>
        </w:rPr>
        <w:t>advocacy is</w:t>
      </w:r>
      <w:r w:rsidRPr="007C4CBE">
        <w:rPr>
          <w:rStyle w:val="StyleUnderline"/>
        </w:rPr>
        <w:t xml:space="preserve"> adjacent or </w:t>
      </w:r>
      <w:r w:rsidRPr="007C4CBE">
        <w:rPr>
          <w:rStyle w:val="Emphasis"/>
          <w:highlight w:val="yellow"/>
        </w:rPr>
        <w:t>related to</w:t>
      </w:r>
      <w:r w:rsidRPr="007C4CBE">
        <w:rPr>
          <w:rStyle w:val="StyleUnderline"/>
          <w:highlight w:val="yellow"/>
        </w:rPr>
        <w:t xml:space="preserve"> wages</w:t>
      </w:r>
      <w:r w:rsidRPr="007C4CBE">
        <w:rPr>
          <w:rStyle w:val="StyleUnderline"/>
        </w:rPr>
        <w:t xml:space="preserve"> or working conditions, which the Eastex Court </w:t>
      </w:r>
      <w:r w:rsidRPr="007C4CBE">
        <w:rPr>
          <w:rStyle w:val="Emphasis"/>
          <w:highlight w:val="yellow"/>
        </w:rPr>
        <w:t>defined broadly</w:t>
      </w:r>
      <w:r w:rsidRPr="007C4CBE">
        <w:rPr>
          <w:sz w:val="16"/>
          <w:szCs w:val="16"/>
        </w:rPr>
        <w:t>.</w:t>
      </w:r>
    </w:p>
    <w:p w14:paraId="3286F4EE" w14:textId="77777777" w:rsidR="0002154E" w:rsidRDefault="0002154E" w:rsidP="0002154E"/>
    <w:p w14:paraId="7E6F0A1A" w14:textId="77777777" w:rsidR="0002154E" w:rsidRDefault="0002154E" w:rsidP="0002154E">
      <w:pPr>
        <w:rPr>
          <w:rFonts w:asciiTheme="minorHAnsi" w:hAnsiTheme="minorHAnsi" w:cstheme="minorBidi"/>
        </w:rPr>
      </w:pPr>
    </w:p>
    <w:p w14:paraId="45B0F40C" w14:textId="77777777" w:rsidR="00390075" w:rsidRDefault="00390075" w:rsidP="00F94AA6">
      <w:pPr>
        <w:pStyle w:val="Heading4"/>
      </w:pPr>
      <w:r>
        <w:t xml:space="preserve">Tons of examples of progress prove exclusion is </w:t>
      </w:r>
      <w:r>
        <w:rPr>
          <w:u w:val="single"/>
        </w:rPr>
        <w:t>contingent</w:t>
      </w:r>
      <w:r>
        <w:t xml:space="preserve"> and institutional engagement </w:t>
      </w:r>
      <w:r w:rsidRPr="00962DF8">
        <w:rPr>
          <w:u w:val="single"/>
        </w:rPr>
        <w:t>works</w:t>
      </w:r>
      <w:r>
        <w:t>.</w:t>
      </w:r>
    </w:p>
    <w:p w14:paraId="308F3CC1" w14:textId="77777777" w:rsidR="00390075" w:rsidRPr="009D76C4" w:rsidRDefault="00390075" w:rsidP="00F94AA6">
      <w:r w:rsidRPr="009D76C4">
        <w:t xml:space="preserve">Irene </w:t>
      </w:r>
      <w:r w:rsidRPr="00230D89">
        <w:rPr>
          <w:rStyle w:val="Style13ptBold"/>
        </w:rPr>
        <w:t>Bloemraad and</w:t>
      </w:r>
      <w:r w:rsidRPr="009D76C4">
        <w:t xml:space="preserve"> Kim </w:t>
      </w:r>
      <w:r w:rsidRPr="00230D89">
        <w:rPr>
          <w:rStyle w:val="Style13ptBold"/>
        </w:rPr>
        <w:t>Voss 20</w:t>
      </w:r>
      <w:r>
        <w:t xml:space="preserve">, </w:t>
      </w:r>
      <w:r w:rsidRPr="009D76C4">
        <w:t>Irene Bloemraad is Director of the Berkeley Interdisciplinary Migration Initiative at UC Berkeley. Kim Voss is a professor of sociology at UC Berkeley</w:t>
      </w:r>
      <w:r>
        <w:t xml:space="preserve">, 2020, </w:t>
      </w:r>
      <w:r w:rsidRPr="009D76C4">
        <w:t xml:space="preserve">“Movement or moment? Lessons from the pro-immigrant movement in the United States and contemporary challenges,” </w:t>
      </w:r>
      <w:r w:rsidRPr="009D76C4">
        <w:rPr>
          <w:iCs/>
        </w:rPr>
        <w:t>Journal of Ethnic and Migration Studies</w:t>
      </w:r>
      <w:r w:rsidRPr="009D76C4">
        <w:t>, vol. 46, no. 4, pp. 687-690, https://www.tandfonline.com/doi/pdf/10.1080/1369183X.2018.1556447.</w:t>
      </w:r>
    </w:p>
    <w:p w14:paraId="021A7662" w14:textId="77777777" w:rsidR="00390075" w:rsidRPr="009D76C4" w:rsidRDefault="00390075" w:rsidP="00F94AA6">
      <w:pPr>
        <w:rPr>
          <w:sz w:val="16"/>
          <w:szCs w:val="16"/>
        </w:rPr>
      </w:pPr>
      <w:r w:rsidRPr="009D76C4">
        <w:rPr>
          <w:rStyle w:val="StyleUnderline"/>
        </w:rPr>
        <w:t xml:space="preserve">Criminalisation logics crystalised in </w:t>
      </w:r>
      <w:r w:rsidRPr="00230D89">
        <w:rPr>
          <w:rStyle w:val="StyleUnderline"/>
          <w:highlight w:val="yellow"/>
        </w:rPr>
        <w:t>H.R. 4437</w:t>
      </w:r>
      <w:r w:rsidRPr="009D76C4">
        <w:rPr>
          <w:sz w:val="16"/>
          <w:szCs w:val="16"/>
        </w:rPr>
        <w:t xml:space="preserve">, commonly called the Sensenbrenner Bill, </w:t>
      </w:r>
      <w:r w:rsidRPr="009D76C4">
        <w:rPr>
          <w:rStyle w:val="StyleUnderline"/>
        </w:rPr>
        <w:t>which was approved by the U.S. House</w:t>
      </w:r>
      <w:r w:rsidRPr="009D76C4">
        <w:rPr>
          <w:sz w:val="16"/>
          <w:szCs w:val="16"/>
        </w:rPr>
        <w:t xml:space="preserve"> of Representatives in December 2005. </w:t>
      </w:r>
      <w:r w:rsidRPr="009D76C4">
        <w:rPr>
          <w:rStyle w:val="StyleUnderline"/>
        </w:rPr>
        <w:t>The bill</w:t>
      </w:r>
      <w:r w:rsidRPr="009D76C4">
        <w:rPr>
          <w:sz w:val="16"/>
          <w:szCs w:val="16"/>
        </w:rPr>
        <w:t xml:space="preserve"> mandated a substantial investment in border security, more cooperation between the Department of Homeland Security and local law enforcement in identifying and removing immigrants, and it </w:t>
      </w:r>
      <w:r w:rsidRPr="00230D89">
        <w:rPr>
          <w:rStyle w:val="StyleUnderline"/>
          <w:highlight w:val="yellow"/>
        </w:rPr>
        <w:t>made living</w:t>
      </w:r>
      <w:r w:rsidRPr="009D76C4">
        <w:rPr>
          <w:rStyle w:val="StyleUnderline"/>
        </w:rPr>
        <w:t xml:space="preserve"> in the United States </w:t>
      </w:r>
      <w:r w:rsidRPr="00230D89">
        <w:rPr>
          <w:rStyle w:val="StyleUnderline"/>
          <w:highlight w:val="yellow"/>
        </w:rPr>
        <w:t>without valid documents a crime</w:t>
      </w:r>
      <w:r w:rsidRPr="009D76C4">
        <w:rPr>
          <w:sz w:val="16"/>
          <w:szCs w:val="16"/>
        </w:rPr>
        <w:t xml:space="preserve">, with provisions that threatened to criminalise anyone who assisted an unauthorised resident. </w:t>
      </w:r>
      <w:r w:rsidRPr="00230D89">
        <w:rPr>
          <w:rStyle w:val="Emphasis"/>
          <w:highlight w:val="yellow"/>
        </w:rPr>
        <w:t>Passage</w:t>
      </w:r>
      <w:r w:rsidRPr="009D76C4">
        <w:rPr>
          <w:rStyle w:val="Emphasis"/>
        </w:rPr>
        <w:t xml:space="preserve"> of H.R. 4437 </w:t>
      </w:r>
      <w:r w:rsidRPr="00230D89">
        <w:rPr>
          <w:rStyle w:val="Emphasis"/>
          <w:highlight w:val="yellow"/>
        </w:rPr>
        <w:t>sent panic through immigrant advocacy</w:t>
      </w:r>
      <w:r w:rsidRPr="009D76C4">
        <w:rPr>
          <w:sz w:val="16"/>
          <w:szCs w:val="16"/>
        </w:rPr>
        <w:t xml:space="preserve">, union and religious </w:t>
      </w:r>
      <w:r w:rsidRPr="00230D89">
        <w:rPr>
          <w:rStyle w:val="Emphasis"/>
          <w:highlight w:val="yellow"/>
        </w:rPr>
        <w:t>networks</w:t>
      </w:r>
      <w:r w:rsidRPr="009D76C4">
        <w:rPr>
          <w:sz w:val="16"/>
          <w:szCs w:val="16"/>
        </w:rPr>
        <w:t xml:space="preserve">. Unlike many prior mobilisations, this time </w:t>
      </w:r>
      <w:r w:rsidRPr="009D76C4">
        <w:rPr>
          <w:rStyle w:val="Emphasis"/>
        </w:rPr>
        <w:t>ordinary people came out in massive numbers</w:t>
      </w:r>
      <w:r w:rsidRPr="009D76C4">
        <w:rPr>
          <w:sz w:val="16"/>
          <w:szCs w:val="16"/>
        </w:rPr>
        <w:t xml:space="preserve">. Urged to protest by religious and community leaders, the ethnic media and burgeoning social media networks, </w:t>
      </w:r>
      <w:r w:rsidRPr="009D76C4">
        <w:rPr>
          <w:rStyle w:val="StyleUnderline"/>
        </w:rPr>
        <w:t xml:space="preserve">immigrants and citizens boycotted and marched across the country. Between March 23 and 1 May 2006, </w:t>
      </w:r>
      <w:r w:rsidRPr="002241FC">
        <w:rPr>
          <w:rStyle w:val="Emphasis"/>
        </w:rPr>
        <w:t>eight</w:t>
      </w:r>
      <w:r w:rsidRPr="009D76C4">
        <w:rPr>
          <w:rStyle w:val="StyleUnderline"/>
        </w:rPr>
        <w:t xml:space="preserve"> separate </w:t>
      </w:r>
      <w:r w:rsidRPr="00230D89">
        <w:rPr>
          <w:rStyle w:val="Emphasis"/>
          <w:highlight w:val="yellow"/>
        </w:rPr>
        <w:t>rallies attracted at least 100,000</w:t>
      </w:r>
      <w:r w:rsidRPr="009D76C4">
        <w:rPr>
          <w:rStyle w:val="Emphasis"/>
        </w:rPr>
        <w:t xml:space="preserve"> participants, all opposed to H.R. 4437</w:t>
      </w:r>
      <w:r w:rsidRPr="009D76C4">
        <w:rPr>
          <w:sz w:val="16"/>
          <w:szCs w:val="16"/>
        </w:rPr>
        <w:t xml:space="preserve"> (Bloemraad, Voss, and Lee 2011, 8). That extraordinary moment of collective action was part of what we are calling the pro-immigrant movement. It serves as the touchstone for this special issue. </w:t>
      </w:r>
    </w:p>
    <w:p w14:paraId="4C3C3EE7" w14:textId="77777777" w:rsidR="00390075" w:rsidRPr="009D76C4" w:rsidRDefault="00390075" w:rsidP="00F94AA6">
      <w:pPr>
        <w:rPr>
          <w:sz w:val="16"/>
          <w:szCs w:val="16"/>
        </w:rPr>
      </w:pPr>
      <w:r w:rsidRPr="009D76C4">
        <w:rPr>
          <w:sz w:val="16"/>
          <w:szCs w:val="16"/>
        </w:rPr>
        <w:t xml:space="preserve">Break point, or jump-off point? Post-2006 backlash and the Dreamer movement </w:t>
      </w:r>
    </w:p>
    <w:p w14:paraId="3E4611B1" w14:textId="77777777" w:rsidR="00390075" w:rsidRPr="009D76C4" w:rsidRDefault="00390075" w:rsidP="00F94AA6">
      <w:pPr>
        <w:rPr>
          <w:sz w:val="16"/>
          <w:szCs w:val="16"/>
        </w:rPr>
      </w:pPr>
      <w:r w:rsidRPr="009D76C4">
        <w:rPr>
          <w:sz w:val="16"/>
          <w:szCs w:val="16"/>
        </w:rPr>
        <w:t xml:space="preserve">In the short term, </w:t>
      </w:r>
      <w:r w:rsidRPr="009D76C4">
        <w:rPr>
          <w:rStyle w:val="Emphasis"/>
        </w:rPr>
        <w:t xml:space="preserve">the 2006 </w:t>
      </w:r>
      <w:r w:rsidRPr="00230D89">
        <w:rPr>
          <w:rStyle w:val="Emphasis"/>
          <w:highlight w:val="yellow"/>
        </w:rPr>
        <w:t>protests secured</w:t>
      </w:r>
      <w:r w:rsidRPr="009D76C4">
        <w:rPr>
          <w:rStyle w:val="Emphasis"/>
        </w:rPr>
        <w:t xml:space="preserve"> an important </w:t>
      </w:r>
      <w:r w:rsidRPr="00230D89">
        <w:rPr>
          <w:rStyle w:val="Emphasis"/>
          <w:highlight w:val="yellow"/>
        </w:rPr>
        <w:t>victory</w:t>
      </w:r>
      <w:r w:rsidRPr="009D76C4">
        <w:rPr>
          <w:rStyle w:val="Emphasis"/>
        </w:rPr>
        <w:t>: the Senate failed to pass H.R. 4437</w:t>
      </w:r>
      <w:r w:rsidRPr="009D76C4">
        <w:rPr>
          <w:sz w:val="16"/>
          <w:szCs w:val="16"/>
        </w:rPr>
        <w:t xml:space="preserve">, and </w:t>
      </w:r>
      <w:r w:rsidRPr="009D76C4">
        <w:rPr>
          <w:rStyle w:val="StyleUnderline"/>
        </w:rPr>
        <w:t>criminalisation of undocumented residents was taken off the table during the legislative session</w:t>
      </w:r>
      <w:r w:rsidRPr="009D76C4">
        <w:rPr>
          <w:sz w:val="16"/>
          <w:szCs w:val="16"/>
        </w:rPr>
        <w:t xml:space="preserve">. Also, unlike the violence and repression experienced by African American protestors in the 1950s and 1960s, </w:t>
      </w:r>
      <w:r w:rsidRPr="009D76C4">
        <w:rPr>
          <w:rStyle w:val="StyleUnderline"/>
        </w:rPr>
        <w:t>no immediate retaliatory action was taken against the marchers</w:t>
      </w:r>
      <w:r w:rsidRPr="009D76C4">
        <w:rPr>
          <w:sz w:val="16"/>
          <w:szCs w:val="16"/>
        </w:rPr>
        <w:t xml:space="preserve">. Many who participated expressed pride and a sense of collective affirmation for having brought the issue of immigration so visibly into public discussion through peaceful collective action (Bloemraad and Trost 2011; Suro 2011). </w:t>
      </w:r>
    </w:p>
    <w:p w14:paraId="212181C1" w14:textId="77777777" w:rsidR="00390075" w:rsidRPr="009D76C4" w:rsidRDefault="00390075" w:rsidP="00F94AA6">
      <w:pPr>
        <w:rPr>
          <w:sz w:val="16"/>
          <w:szCs w:val="16"/>
        </w:rPr>
      </w:pPr>
      <w:r w:rsidRPr="009D76C4">
        <w:rPr>
          <w:sz w:val="16"/>
          <w:szCs w:val="16"/>
        </w:rPr>
        <w:t xml:space="preserve">But </w:t>
      </w:r>
      <w:r w:rsidRPr="009D76C4">
        <w:rPr>
          <w:rStyle w:val="StyleUnderline"/>
        </w:rPr>
        <w:t>in many other respects, much of the subsequent 13 years have been a series of disappointments for the pro-immigrant movement</w:t>
      </w:r>
      <w:r w:rsidRPr="009D76C4">
        <w:rPr>
          <w:sz w:val="16"/>
          <w:szCs w:val="16"/>
        </w:rPr>
        <w:t xml:space="preserve">, and a steady string of reactive mobilisation. Despite multiple attempts to pass a comprehensive immigration reform bill that would legalise undocumented residents, each attempt has failed. Narrower bills, the so-called ‘DREAM’ Acts, which would provide a path to legal status for unauthorised young people who entered the United States as minors, were also unsuccessful, even as public opinion moved to support legalisation for ‘Dreamers’. 5 There is also evidence that federal politicians’ stances on immigration policy have become more divided and entrenched along partisan lines, making the sort of Congressional compromise that secured the 1986 legalisation much less likely (Wong 2017). </w:t>
      </w:r>
    </w:p>
    <w:p w14:paraId="1D7B8369" w14:textId="77777777" w:rsidR="00390075" w:rsidRPr="009D76C4" w:rsidRDefault="00390075" w:rsidP="00F94AA6">
      <w:pPr>
        <w:rPr>
          <w:sz w:val="16"/>
          <w:szCs w:val="16"/>
        </w:rPr>
      </w:pPr>
      <w:r w:rsidRPr="009D76C4">
        <w:rPr>
          <w:rStyle w:val="StyleUnderline"/>
        </w:rPr>
        <w:t xml:space="preserve">Such </w:t>
      </w:r>
      <w:r w:rsidRPr="00230D89">
        <w:rPr>
          <w:rStyle w:val="Emphasis"/>
          <w:highlight w:val="yellow"/>
        </w:rPr>
        <w:t>cycles of mobilising and counter-mobilising are familiar</w:t>
      </w:r>
      <w:r w:rsidRPr="002241FC">
        <w:rPr>
          <w:rStyle w:val="StyleUnderline"/>
        </w:rPr>
        <w:t xml:space="preserve"> phenomena </w:t>
      </w:r>
      <w:r w:rsidRPr="00230D89">
        <w:rPr>
          <w:rStyle w:val="Emphasis"/>
          <w:highlight w:val="yellow"/>
        </w:rPr>
        <w:t>for</w:t>
      </w:r>
      <w:r w:rsidRPr="002241FC">
        <w:rPr>
          <w:rStyle w:val="Emphasis"/>
        </w:rPr>
        <w:t xml:space="preserve"> most </w:t>
      </w:r>
      <w:r w:rsidRPr="00230D89">
        <w:rPr>
          <w:rStyle w:val="Emphasis"/>
          <w:highlight w:val="yellow"/>
        </w:rPr>
        <w:t>social movements</w:t>
      </w:r>
      <w:r w:rsidRPr="002241FC">
        <w:rPr>
          <w:sz w:val="16"/>
          <w:szCs w:val="16"/>
        </w:rPr>
        <w:t xml:space="preserve">. For U.S. social movements in particular, </w:t>
      </w:r>
      <w:r w:rsidRPr="002241FC">
        <w:rPr>
          <w:rStyle w:val="StyleUnderline"/>
        </w:rPr>
        <w:t>contestation between movement and counter-movement plays out in a federal, fragmented political</w:t>
      </w:r>
      <w:r w:rsidRPr="009D76C4">
        <w:rPr>
          <w:rStyle w:val="StyleUnderline"/>
        </w:rPr>
        <w:t xml:space="preserve"> system that offers multiple veto points. </w:t>
      </w:r>
      <w:r w:rsidRPr="00230D89">
        <w:rPr>
          <w:rStyle w:val="StyleUnderline"/>
          <w:highlight w:val="yellow"/>
        </w:rPr>
        <w:t>Activism</w:t>
      </w:r>
      <w:r w:rsidRPr="009D76C4">
        <w:rPr>
          <w:sz w:val="16"/>
          <w:szCs w:val="16"/>
        </w:rPr>
        <w:t xml:space="preserve"> thus </w:t>
      </w:r>
      <w:r w:rsidRPr="00230D89">
        <w:rPr>
          <w:rStyle w:val="StyleUnderline"/>
          <w:highlight w:val="yellow"/>
        </w:rPr>
        <w:t>moves ‘up’ and ‘down’</w:t>
      </w:r>
      <w:r w:rsidRPr="009D76C4">
        <w:rPr>
          <w:rStyle w:val="StyleUnderline"/>
        </w:rPr>
        <w:t xml:space="preserve"> levels of government </w:t>
      </w:r>
      <w:r w:rsidRPr="00230D89">
        <w:rPr>
          <w:rStyle w:val="StyleUnderline"/>
          <w:highlight w:val="yellow"/>
        </w:rPr>
        <w:t>and</w:t>
      </w:r>
      <w:r w:rsidRPr="009D76C4">
        <w:rPr>
          <w:sz w:val="16"/>
          <w:szCs w:val="16"/>
        </w:rPr>
        <w:t xml:space="preserve"> it </w:t>
      </w:r>
      <w:r w:rsidRPr="009D76C4">
        <w:rPr>
          <w:rStyle w:val="StyleUnderline"/>
        </w:rPr>
        <w:t xml:space="preserve">can </w:t>
      </w:r>
      <w:r w:rsidRPr="00230D89">
        <w:rPr>
          <w:rStyle w:val="StyleUnderline"/>
          <w:highlight w:val="yellow"/>
        </w:rPr>
        <w:t>shift between</w:t>
      </w:r>
      <w:r w:rsidRPr="002241FC">
        <w:rPr>
          <w:rStyle w:val="StyleUnderline"/>
        </w:rPr>
        <w:t xml:space="preserve"> movement ‘streams’ that focus on </w:t>
      </w:r>
      <w:r w:rsidRPr="00230D89">
        <w:rPr>
          <w:rStyle w:val="StyleUnderline"/>
          <w:highlight w:val="yellow"/>
        </w:rPr>
        <w:t>legislative</w:t>
      </w:r>
      <w:r w:rsidRPr="002241FC">
        <w:rPr>
          <w:rStyle w:val="StyleUnderline"/>
        </w:rPr>
        <w:t xml:space="preserve"> advocacy, </w:t>
      </w:r>
      <w:r w:rsidRPr="00230D89">
        <w:rPr>
          <w:rStyle w:val="StyleUnderline"/>
          <w:highlight w:val="yellow"/>
        </w:rPr>
        <w:t>judicial</w:t>
      </w:r>
      <w:r w:rsidRPr="002241FC">
        <w:rPr>
          <w:rStyle w:val="StyleUnderline"/>
        </w:rPr>
        <w:t xml:space="preserve"> intervention </w:t>
      </w:r>
      <w:r w:rsidRPr="00230D89">
        <w:rPr>
          <w:rStyle w:val="StyleUnderline"/>
          <w:highlight w:val="yellow"/>
        </w:rPr>
        <w:t>or civil disobedience</w:t>
      </w:r>
      <w:r w:rsidRPr="002241FC">
        <w:rPr>
          <w:rStyle w:val="StyleUnderline"/>
        </w:rPr>
        <w:t xml:space="preserve"> and</w:t>
      </w:r>
      <w:r w:rsidRPr="009D76C4">
        <w:rPr>
          <w:rStyle w:val="StyleUnderline"/>
        </w:rPr>
        <w:t xml:space="preserve"> contentious action</w:t>
      </w:r>
      <w:r w:rsidRPr="009D76C4">
        <w:rPr>
          <w:sz w:val="16"/>
          <w:szCs w:val="16"/>
        </w:rPr>
        <w:t xml:space="preserve"> (Meyer and Staggenborg 1996; Munson 2008). </w:t>
      </w:r>
    </w:p>
    <w:p w14:paraId="266D12C3" w14:textId="77777777" w:rsidR="00390075" w:rsidRPr="009D76C4" w:rsidRDefault="00390075" w:rsidP="00F94AA6">
      <w:pPr>
        <w:rPr>
          <w:sz w:val="16"/>
          <w:szCs w:val="16"/>
        </w:rPr>
      </w:pPr>
      <w:r w:rsidRPr="00230D89">
        <w:rPr>
          <w:rStyle w:val="StyleUnderline"/>
          <w:highlight w:val="yellow"/>
        </w:rPr>
        <w:t>For immigrants</w:t>
      </w:r>
      <w:r w:rsidRPr="009D76C4">
        <w:rPr>
          <w:rStyle w:val="StyleUnderline"/>
        </w:rPr>
        <w:t xml:space="preserve">, </w:t>
      </w:r>
      <w:r w:rsidRPr="002241FC">
        <w:rPr>
          <w:rStyle w:val="Emphasis"/>
        </w:rPr>
        <w:t>movement</w:t>
      </w:r>
      <w:r w:rsidRPr="009D76C4">
        <w:rPr>
          <w:rStyle w:val="Emphasis"/>
        </w:rPr>
        <w:t xml:space="preserve">-countermovement </w:t>
      </w:r>
      <w:r w:rsidRPr="00230D89">
        <w:rPr>
          <w:rStyle w:val="Emphasis"/>
          <w:highlight w:val="yellow"/>
        </w:rPr>
        <w:t>dynamics</w:t>
      </w:r>
      <w:r w:rsidRPr="009D76C4">
        <w:rPr>
          <w:rStyle w:val="Emphasis"/>
        </w:rPr>
        <w:t xml:space="preserve"> </w:t>
      </w:r>
      <w:r w:rsidRPr="00230D89">
        <w:rPr>
          <w:rStyle w:val="Emphasis"/>
          <w:highlight w:val="yellow"/>
        </w:rPr>
        <w:t>have</w:t>
      </w:r>
      <w:r w:rsidRPr="009D76C4">
        <w:rPr>
          <w:sz w:val="16"/>
          <w:szCs w:val="16"/>
        </w:rPr>
        <w:t xml:space="preserve"> largely </w:t>
      </w:r>
      <w:r w:rsidRPr="00230D89">
        <w:rPr>
          <w:rStyle w:val="Emphasis"/>
          <w:highlight w:val="yellow"/>
        </w:rPr>
        <w:t>produced</w:t>
      </w:r>
      <w:r w:rsidRPr="009D76C4">
        <w:rPr>
          <w:rStyle w:val="StyleUnderline"/>
        </w:rPr>
        <w:t xml:space="preserve"> stasis at the federal level, and</w:t>
      </w:r>
      <w:r w:rsidRPr="009D76C4">
        <w:rPr>
          <w:sz w:val="16"/>
          <w:szCs w:val="16"/>
        </w:rPr>
        <w:t xml:space="preserve"> separate, </w:t>
      </w:r>
      <w:r w:rsidRPr="00230D89">
        <w:rPr>
          <w:rStyle w:val="Emphasis"/>
          <w:highlight w:val="yellow"/>
        </w:rPr>
        <w:t>distinct</w:t>
      </w:r>
      <w:r w:rsidRPr="009D76C4">
        <w:rPr>
          <w:rStyle w:val="Emphasis"/>
        </w:rPr>
        <w:t xml:space="preserve"> geographies of movement </w:t>
      </w:r>
      <w:r w:rsidRPr="00230D89">
        <w:rPr>
          <w:rStyle w:val="Emphasis"/>
          <w:highlight w:val="yellow"/>
        </w:rPr>
        <w:t>wins</w:t>
      </w:r>
      <w:r w:rsidRPr="009D76C4">
        <w:rPr>
          <w:sz w:val="16"/>
          <w:szCs w:val="16"/>
        </w:rPr>
        <w:t xml:space="preserve"> or losses </w:t>
      </w:r>
      <w:r w:rsidRPr="009D76C4">
        <w:rPr>
          <w:rStyle w:val="Emphasis"/>
        </w:rPr>
        <w:t>at the sub-national leve</w:t>
      </w:r>
      <w:r w:rsidRPr="009D76C4">
        <w:rPr>
          <w:rStyle w:val="StyleUnderline"/>
        </w:rPr>
        <w:t>l</w:t>
      </w:r>
      <w:r w:rsidRPr="009D76C4">
        <w:rPr>
          <w:sz w:val="16"/>
          <w:szCs w:val="16"/>
        </w:rPr>
        <w:t xml:space="preserve">. Almost immediately after the spring 2006 protests, some state and local governments began to introduce restrictive legislation targeting undocumented migrants and those who would employ or do business with them. </w:t>
      </w:r>
      <w:r w:rsidRPr="009D76C4">
        <w:rPr>
          <w:rStyle w:val="StyleUnderline"/>
        </w:rPr>
        <w:t>In August 2006,</w:t>
      </w:r>
      <w:r w:rsidRPr="009D76C4">
        <w:rPr>
          <w:sz w:val="16"/>
          <w:szCs w:val="16"/>
        </w:rPr>
        <w:t xml:space="preserve"> the small town of </w:t>
      </w:r>
      <w:r w:rsidRPr="009D76C4">
        <w:rPr>
          <w:rStyle w:val="StyleUnderline"/>
        </w:rPr>
        <w:t>Hazelton, Pennsylvania</w:t>
      </w:r>
      <w:r w:rsidRPr="009D76C4">
        <w:rPr>
          <w:sz w:val="16"/>
          <w:szCs w:val="16"/>
        </w:rPr>
        <w:t xml:space="preserve"> became a national flashpoint when it </w:t>
      </w:r>
      <w:r w:rsidRPr="009D76C4">
        <w:rPr>
          <w:rStyle w:val="StyleUnderline"/>
        </w:rPr>
        <w:t>passed an ordinance punishing landlords and employers who were found to rent to or hire anyone the city classified as an illegal alien.</w:t>
      </w:r>
      <w:r w:rsidRPr="009D76C4">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sidRPr="009D76C4">
        <w:rPr>
          <w:rStyle w:val="Emphasis"/>
        </w:rPr>
        <w:t xml:space="preserve">The </w:t>
      </w:r>
      <w:r w:rsidRPr="00230D89">
        <w:rPr>
          <w:rStyle w:val="Emphasis"/>
          <w:highlight w:val="yellow"/>
        </w:rPr>
        <w:t>Hazelton</w:t>
      </w:r>
      <w:r w:rsidRPr="009D76C4">
        <w:rPr>
          <w:rStyle w:val="Emphasis"/>
        </w:rPr>
        <w:t xml:space="preserve"> law </w:t>
      </w:r>
      <w:r w:rsidRPr="00230D89">
        <w:rPr>
          <w:rStyle w:val="Emphasis"/>
          <w:highlight w:val="yellow"/>
        </w:rPr>
        <w:t>was struck down</w:t>
      </w:r>
      <w:r w:rsidRPr="009D76C4">
        <w:rPr>
          <w:rStyle w:val="Emphasis"/>
        </w:rPr>
        <w:t xml:space="preserve"> as unconstitutional </w:t>
      </w:r>
      <w:r w:rsidRPr="00230D89">
        <w:rPr>
          <w:rStyle w:val="Emphasis"/>
          <w:highlight w:val="yellow"/>
        </w:rPr>
        <w:t>in 2010</w:t>
      </w:r>
      <w:r w:rsidRPr="009D76C4">
        <w:rPr>
          <w:sz w:val="16"/>
          <w:szCs w:val="16"/>
        </w:rPr>
        <w:t xml:space="preserve">, but it served as a model for other jurisdictions. </w:t>
      </w:r>
      <w:r w:rsidRPr="009D76C4">
        <w:rPr>
          <w:rStyle w:val="StyleUnderline"/>
        </w:rPr>
        <w:t>In 2010, the Arizona state legislature passed SB 1070</w:t>
      </w:r>
      <w:r w:rsidRPr="009D76C4">
        <w:rPr>
          <w:sz w:val="16"/>
          <w:szCs w:val="16"/>
        </w:rPr>
        <w:t xml:space="preserve">, formulated on an ‘attrition through enforcement’ ethos. </w:t>
      </w:r>
      <w:r w:rsidRPr="009D76C4">
        <w:rPr>
          <w:rStyle w:val="StyleUnderline"/>
        </w:rPr>
        <w:t>SB 1070 instructed state law enforcement to check individuals’ immigration status and it imposed penalties on sheltering, hiring or transporting people without documents. Many</w:t>
      </w:r>
      <w:r w:rsidRPr="009D76C4">
        <w:rPr>
          <w:sz w:val="16"/>
          <w:szCs w:val="16"/>
        </w:rPr>
        <w:t xml:space="preserve"> – but not all – </w:t>
      </w:r>
      <w:r w:rsidRPr="009D76C4">
        <w:rPr>
          <w:rStyle w:val="StyleUnderline"/>
        </w:rPr>
        <w:t>of the law’s provisions were declared unconstitutional by the U.S. Supreme Court in 2012</w:t>
      </w:r>
      <w:r w:rsidRPr="009D76C4">
        <w:rPr>
          <w:sz w:val="16"/>
          <w:szCs w:val="16"/>
        </w:rPr>
        <w:t xml:space="preserve">. </w:t>
      </w:r>
    </w:p>
    <w:p w14:paraId="41757E7C" w14:textId="77777777" w:rsidR="00390075" w:rsidRPr="009D76C4" w:rsidRDefault="00390075" w:rsidP="00F94AA6">
      <w:pPr>
        <w:rPr>
          <w:sz w:val="16"/>
          <w:szCs w:val="16"/>
        </w:rPr>
      </w:pPr>
      <w:r w:rsidRPr="00230D89">
        <w:rPr>
          <w:rStyle w:val="Emphasis"/>
          <w:highlight w:val="yellow"/>
        </w:rPr>
        <w:t>Resorting to the courts is a time-honoured way</w:t>
      </w:r>
      <w:r w:rsidRPr="009D76C4">
        <w:rPr>
          <w:rStyle w:val="Emphasis"/>
        </w:rPr>
        <w:t xml:space="preserve"> for minorities </w:t>
      </w:r>
      <w:r w:rsidRPr="00230D89">
        <w:rPr>
          <w:rStyle w:val="Emphasis"/>
          <w:highlight w:val="yellow"/>
        </w:rPr>
        <w:t>to</w:t>
      </w:r>
      <w:r w:rsidRPr="009D76C4">
        <w:rPr>
          <w:rStyle w:val="Emphasis"/>
        </w:rPr>
        <w:t xml:space="preserve"> try to </w:t>
      </w:r>
      <w:r w:rsidRPr="00230D89">
        <w:rPr>
          <w:rStyle w:val="Emphasis"/>
          <w:highlight w:val="yellow"/>
        </w:rPr>
        <w:t>protect</w:t>
      </w:r>
      <w:r w:rsidRPr="009D76C4">
        <w:rPr>
          <w:rStyle w:val="Emphasis"/>
        </w:rPr>
        <w:t xml:space="preserve"> themselves or advance </w:t>
      </w:r>
      <w:r w:rsidRPr="00230D89">
        <w:rPr>
          <w:rStyle w:val="Emphasis"/>
          <w:highlight w:val="yellow"/>
        </w:rPr>
        <w:t>social causes</w:t>
      </w:r>
      <w:r w:rsidRPr="009D76C4">
        <w:rPr>
          <w:sz w:val="16"/>
          <w:szCs w:val="16"/>
        </w:rPr>
        <w:t xml:space="preserve"> in the United States. </w:t>
      </w:r>
      <w:r w:rsidRPr="009D76C4">
        <w:rPr>
          <w:rStyle w:val="StyleUnderline"/>
        </w:rPr>
        <w:t>More than a century ago, the U.S.-born child of Chinese immigrant parents who were barred by law from naturalisation used the courts to secure his own birthright citizenship under the Constitution’s Fourteenth Amendment.</w:t>
      </w:r>
      <w:r w:rsidRPr="009D76C4">
        <w:rPr>
          <w:sz w:val="16"/>
          <w:szCs w:val="16"/>
        </w:rPr>
        <w:t xml:space="preserve">6 The African American civil rights movement won a critical victory in Brown v. Board of Education (1954) that helped spur further mobilising. Similarly, </w:t>
      </w:r>
      <w:r w:rsidRPr="009D76C4">
        <w:rPr>
          <w:rStyle w:val="Emphasis"/>
        </w:rPr>
        <w:t>in 1982 the M</w:t>
      </w:r>
      <w:r w:rsidRPr="009D76C4">
        <w:rPr>
          <w:rStyle w:val="StyleUnderline"/>
        </w:rPr>
        <w:t xml:space="preserve">exican </w:t>
      </w:r>
      <w:r w:rsidRPr="009D76C4">
        <w:rPr>
          <w:rStyle w:val="Emphasis"/>
        </w:rPr>
        <w:t>A</w:t>
      </w:r>
      <w:r w:rsidRPr="009D76C4">
        <w:rPr>
          <w:rStyle w:val="StyleUnderline"/>
        </w:rPr>
        <w:t xml:space="preserve">merican </w:t>
      </w:r>
      <w:r w:rsidRPr="009D76C4">
        <w:rPr>
          <w:rStyle w:val="Emphasis"/>
        </w:rPr>
        <w:t>L</w:t>
      </w:r>
      <w:r w:rsidRPr="009D76C4">
        <w:rPr>
          <w:rStyle w:val="StyleUnderline"/>
        </w:rPr>
        <w:t xml:space="preserve">egal </w:t>
      </w:r>
      <w:r w:rsidRPr="009D76C4">
        <w:rPr>
          <w:rStyle w:val="Emphasis"/>
        </w:rPr>
        <w:t>D</w:t>
      </w:r>
      <w:r w:rsidRPr="009D76C4">
        <w:rPr>
          <w:rStyle w:val="StyleUnderline"/>
        </w:rPr>
        <w:t xml:space="preserve">efence </w:t>
      </w:r>
      <w:r w:rsidRPr="009D76C4">
        <w:rPr>
          <w:rStyle w:val="Emphasis"/>
        </w:rPr>
        <w:t>F</w:t>
      </w:r>
      <w:r w:rsidRPr="009D76C4">
        <w:rPr>
          <w:rStyle w:val="StyleUnderline"/>
        </w:rPr>
        <w:t>und</w:t>
      </w:r>
      <w:r w:rsidRPr="009D76C4">
        <w:rPr>
          <w:sz w:val="16"/>
          <w:szCs w:val="16"/>
        </w:rPr>
        <w:t xml:space="preserve"> (MALDEF) </w:t>
      </w:r>
      <w:r w:rsidRPr="009D76C4">
        <w:rPr>
          <w:rStyle w:val="Emphasis"/>
        </w:rPr>
        <w:t xml:space="preserve">prevailed in the Supreme Court case, </w:t>
      </w:r>
      <w:r w:rsidRPr="00230D89">
        <w:rPr>
          <w:rStyle w:val="Emphasis"/>
          <w:highlight w:val="yellow"/>
        </w:rPr>
        <w:t>Plyer v. Doe</w:t>
      </w:r>
      <w:r w:rsidRPr="009D76C4">
        <w:rPr>
          <w:rStyle w:val="StyleUnderline"/>
        </w:rPr>
        <w:t xml:space="preserve">, </w:t>
      </w:r>
      <w:r w:rsidRPr="00230D89">
        <w:rPr>
          <w:rStyle w:val="Emphasis"/>
          <w:highlight w:val="yellow"/>
        </w:rPr>
        <w:t>guarantee</w:t>
      </w:r>
      <w:r w:rsidRPr="009D76C4">
        <w:rPr>
          <w:rStyle w:val="Emphasis"/>
        </w:rPr>
        <w:t xml:space="preserve">ing </w:t>
      </w:r>
      <w:r w:rsidRPr="00230D89">
        <w:rPr>
          <w:rStyle w:val="Emphasis"/>
          <w:highlight w:val="yellow"/>
        </w:rPr>
        <w:t>undocumented children access to</w:t>
      </w:r>
      <w:r w:rsidRPr="009D76C4">
        <w:rPr>
          <w:rStyle w:val="Emphasis"/>
        </w:rPr>
        <w:t xml:space="preserve"> K–12 public </w:t>
      </w:r>
      <w:r w:rsidRPr="00230D89">
        <w:rPr>
          <w:rStyle w:val="Emphasis"/>
          <w:highlight w:val="yellow"/>
        </w:rPr>
        <w:t>schools</w:t>
      </w:r>
      <w:r w:rsidRPr="009D76C4">
        <w:rPr>
          <w:sz w:val="16"/>
          <w:szCs w:val="16"/>
        </w:rPr>
        <w:t xml:space="preserve">. </w:t>
      </w:r>
      <w:r w:rsidRPr="009D76C4">
        <w:rPr>
          <w:rStyle w:val="StyleUnderline"/>
        </w:rPr>
        <w:t>In the contemporary period</w:t>
      </w:r>
      <w:r w:rsidRPr="009D76C4">
        <w:rPr>
          <w:sz w:val="16"/>
          <w:szCs w:val="16"/>
        </w:rPr>
        <w:t xml:space="preserve">, across the United States, </w:t>
      </w:r>
      <w:r w:rsidRPr="009D76C4">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sidRPr="009D76C4">
        <w:rPr>
          <w:sz w:val="16"/>
          <w:szCs w:val="16"/>
        </w:rPr>
        <w:t xml:space="preserve">. A similar cycle has been produced by </w:t>
      </w:r>
      <w:r w:rsidRPr="008C238D">
        <w:rPr>
          <w:rStyle w:val="Emphasis"/>
        </w:rPr>
        <w:t xml:space="preserve">the </w:t>
      </w:r>
      <w:r w:rsidRPr="00230D89">
        <w:rPr>
          <w:rStyle w:val="Emphasis"/>
          <w:highlight w:val="yellow"/>
        </w:rPr>
        <w:t>Trump</w:t>
      </w:r>
      <w:r w:rsidRPr="009D76C4">
        <w:rPr>
          <w:rStyle w:val="Emphasis"/>
        </w:rPr>
        <w:t xml:space="preserve"> administration</w:t>
      </w:r>
      <w:r w:rsidRPr="00230D89">
        <w:rPr>
          <w:rStyle w:val="Emphasis"/>
          <w:highlight w:val="yellow"/>
        </w:rPr>
        <w:t>’s</w:t>
      </w:r>
      <w:r w:rsidRPr="009D76C4">
        <w:rPr>
          <w:rStyle w:val="StyleUnderline"/>
        </w:rPr>
        <w:t xml:space="preserve"> aggressive use of executive orders and regulatory changes to advance its </w:t>
      </w:r>
      <w:r w:rsidRPr="00230D89">
        <w:rPr>
          <w:rStyle w:val="Emphasis"/>
          <w:highlight w:val="yellow"/>
        </w:rPr>
        <w:t>anti-immigrant</w:t>
      </w:r>
      <w:r w:rsidRPr="009D76C4">
        <w:rPr>
          <w:rStyle w:val="Emphasis"/>
        </w:rPr>
        <w:t xml:space="preserve"> </w:t>
      </w:r>
      <w:r w:rsidRPr="00230D89">
        <w:rPr>
          <w:rStyle w:val="Emphasis"/>
          <w:highlight w:val="yellow"/>
        </w:rPr>
        <w:t>agenda</w:t>
      </w:r>
      <w:r w:rsidRPr="009D76C4">
        <w:rPr>
          <w:sz w:val="16"/>
          <w:szCs w:val="16"/>
        </w:rPr>
        <w:t xml:space="preserve">. These, too, </w:t>
      </w:r>
      <w:r w:rsidRPr="00230D89">
        <w:rPr>
          <w:rStyle w:val="Emphasis"/>
          <w:highlight w:val="yellow"/>
        </w:rPr>
        <w:t>have been met</w:t>
      </w:r>
      <w:r w:rsidRPr="009D76C4">
        <w:rPr>
          <w:rStyle w:val="Emphasis"/>
        </w:rPr>
        <w:t xml:space="preserve"> in almost every instance </w:t>
      </w:r>
      <w:r w:rsidRPr="00230D89">
        <w:rPr>
          <w:rStyle w:val="Emphasis"/>
          <w:highlight w:val="yellow"/>
        </w:rPr>
        <w:t>by court challenges</w:t>
      </w:r>
      <w:r w:rsidRPr="009D76C4">
        <w:rPr>
          <w:rStyle w:val="Emphasis"/>
        </w:rPr>
        <w:t>.</w:t>
      </w:r>
      <w:r w:rsidRPr="009D76C4">
        <w:rPr>
          <w:sz w:val="16"/>
          <w:szCs w:val="16"/>
        </w:rPr>
        <w:t xml:space="preserve"> </w:t>
      </w:r>
    </w:p>
    <w:p w14:paraId="53822500" w14:textId="77777777" w:rsidR="00390075" w:rsidRPr="009D76C4" w:rsidRDefault="00390075" w:rsidP="00F94AA6">
      <w:pPr>
        <w:rPr>
          <w:sz w:val="16"/>
          <w:szCs w:val="16"/>
        </w:rPr>
      </w:pPr>
      <w:r w:rsidRPr="009D76C4">
        <w:rPr>
          <w:sz w:val="16"/>
          <w:szCs w:val="16"/>
        </w:rPr>
        <w:t>Beyond legal action, another stream of the movement, primarily driven by younger activists, has turned to contentious action. ‘</w:t>
      </w:r>
      <w:r w:rsidRPr="00230D89">
        <w:rPr>
          <w:rStyle w:val="Emphasis"/>
          <w:highlight w:val="yellow"/>
        </w:rPr>
        <w:t>Dreamers’</w:t>
      </w:r>
      <w:r w:rsidRPr="009D76C4">
        <w:rPr>
          <w:rStyle w:val="Emphasis"/>
        </w:rPr>
        <w:t xml:space="preserve"> and their allies </w:t>
      </w:r>
      <w:r w:rsidRPr="008C238D">
        <w:rPr>
          <w:rStyle w:val="Emphasis"/>
        </w:rPr>
        <w:t>became more</w:t>
      </w:r>
      <w:r w:rsidRPr="009D76C4">
        <w:rPr>
          <w:rStyle w:val="Emphasis"/>
        </w:rPr>
        <w:t xml:space="preserve"> </w:t>
      </w:r>
      <w:r w:rsidRPr="008C238D">
        <w:rPr>
          <w:rStyle w:val="Emphasis"/>
        </w:rPr>
        <w:t>vocal</w:t>
      </w:r>
      <w:r w:rsidRPr="009D76C4">
        <w:rPr>
          <w:rStyle w:val="Emphasis"/>
        </w:rPr>
        <w:t xml:space="preserve"> and visible</w:t>
      </w:r>
      <w:r w:rsidRPr="009D76C4">
        <w:rPr>
          <w:rStyle w:val="StyleUnderline"/>
        </w:rPr>
        <w:t xml:space="preserve"> after multiple attempts at immigration reform failed</w:t>
      </w:r>
      <w:r w:rsidRPr="009D76C4">
        <w:rPr>
          <w:sz w:val="16"/>
          <w:szCs w:val="16"/>
        </w:rPr>
        <w:t xml:space="preserve">, deportations rose dramatically and, arguably, </w:t>
      </w:r>
      <w:r w:rsidRPr="009D76C4">
        <w:rPr>
          <w:rStyle w:val="Emphasis"/>
        </w:rPr>
        <w:t xml:space="preserve">they </w:t>
      </w:r>
      <w:r w:rsidRPr="00230D89">
        <w:rPr>
          <w:rStyle w:val="Emphasis"/>
          <w:highlight w:val="yellow"/>
        </w:rPr>
        <w:t>gained</w:t>
      </w:r>
      <w:r w:rsidRPr="009D76C4">
        <w:rPr>
          <w:rStyle w:val="Emphasis"/>
        </w:rPr>
        <w:t xml:space="preserve"> a sense of </w:t>
      </w:r>
      <w:r w:rsidRPr="00230D89">
        <w:rPr>
          <w:rStyle w:val="Emphasis"/>
          <w:highlight w:val="yellow"/>
        </w:rPr>
        <w:t>standing from state-level initiatives providing</w:t>
      </w:r>
      <w:r w:rsidRPr="009D76C4">
        <w:rPr>
          <w:rStyle w:val="Emphasis"/>
        </w:rPr>
        <w:t xml:space="preserve"> them with </w:t>
      </w:r>
      <w:r w:rsidRPr="00230D89">
        <w:rPr>
          <w:rStyle w:val="Emphasis"/>
          <w:highlight w:val="yellow"/>
        </w:rPr>
        <w:t>legislative recognition</w:t>
      </w:r>
      <w:r w:rsidRPr="009D76C4">
        <w:rPr>
          <w:sz w:val="16"/>
          <w:szCs w:val="16"/>
        </w:rPr>
        <w:t xml:space="preserve">.7 From 1990 to 1995, before passage of the 1996 Illegal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centres, staged hunger strikes, lead rallies, held sit-ins by offices of prominent public officials and engaged in other direct action. </w:t>
      </w:r>
    </w:p>
    <w:p w14:paraId="42D2558E" w14:textId="77777777" w:rsidR="00390075" w:rsidRPr="009D76C4" w:rsidRDefault="00390075" w:rsidP="00F94AA6">
      <w:pPr>
        <w:rPr>
          <w:sz w:val="16"/>
          <w:szCs w:val="16"/>
        </w:rPr>
      </w:pPr>
      <w:r w:rsidRPr="009D76C4">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sidRPr="009D76C4">
        <w:rPr>
          <w:sz w:val="16"/>
          <w:szCs w:val="16"/>
        </w:rPr>
        <w:t xml:space="preserve"> (Abrams 2015). </w:t>
      </w:r>
      <w:r w:rsidRPr="009D76C4">
        <w:rPr>
          <w:rStyle w:val="StyleUnderline"/>
        </w:rPr>
        <w:t>They were early and adept users of social media, using the platform to spur people to phone, write and email administration and elected officials when a young person was slated for deportation</w:t>
      </w:r>
      <w:r w:rsidRPr="009D76C4">
        <w:rPr>
          <w:sz w:val="16"/>
          <w:szCs w:val="16"/>
        </w:rPr>
        <w:t xml:space="preserve"> (Patler 2017). From a social movements perspective, even though voter registration or writing to public officials is usually seen as standard, non-contentious political action, </w:t>
      </w:r>
      <w:r w:rsidRPr="009D76C4">
        <w:rPr>
          <w:rStyle w:val="StyleUnderline"/>
        </w:rPr>
        <w:t>the fact that noncitizens were engaged in these activities challenged traditional notions of citizen engagement</w:t>
      </w:r>
      <w:r w:rsidRPr="009D76C4">
        <w:rPr>
          <w:sz w:val="16"/>
          <w:szCs w:val="16"/>
        </w:rPr>
        <w:t xml:space="preserve">, and exposed those in precarious or undocumented legal status to real risks. </w:t>
      </w:r>
    </w:p>
    <w:p w14:paraId="1A28F949" w14:textId="77777777" w:rsidR="00390075" w:rsidRPr="009D76C4" w:rsidRDefault="00390075" w:rsidP="00F94AA6">
      <w:pPr>
        <w:rPr>
          <w:sz w:val="16"/>
          <w:szCs w:val="16"/>
        </w:rPr>
      </w:pPr>
      <w:r w:rsidRPr="00230D89">
        <w:rPr>
          <w:rStyle w:val="Emphasis"/>
          <w:highlight w:val="yellow"/>
        </w:rPr>
        <w:t>Dreamers’ efforts</w:t>
      </w:r>
      <w:r w:rsidRPr="008C238D">
        <w:rPr>
          <w:rStyle w:val="Emphasis"/>
        </w:rPr>
        <w:t xml:space="preserve"> have borne fruit</w:t>
      </w:r>
      <w:r w:rsidRPr="009D76C4">
        <w:rPr>
          <w:sz w:val="16"/>
          <w:szCs w:val="16"/>
        </w:rPr>
        <w:t xml:space="preserve">. Most significantly, </w:t>
      </w:r>
      <w:r w:rsidRPr="009D76C4">
        <w:rPr>
          <w:rStyle w:val="Emphasis"/>
        </w:rPr>
        <w:t>their advocacy</w:t>
      </w:r>
      <w:r w:rsidRPr="009D76C4">
        <w:rPr>
          <w:sz w:val="16"/>
          <w:szCs w:val="16"/>
        </w:rPr>
        <w:t xml:space="preserve"> likely </w:t>
      </w:r>
      <w:r w:rsidRPr="00230D89">
        <w:rPr>
          <w:rStyle w:val="Emphasis"/>
          <w:highlight w:val="yellow"/>
        </w:rPr>
        <w:t>pushed</w:t>
      </w:r>
      <w:r w:rsidRPr="009D76C4">
        <w:rPr>
          <w:sz w:val="16"/>
          <w:szCs w:val="16"/>
        </w:rPr>
        <w:t xml:space="preserve"> </w:t>
      </w:r>
      <w:r w:rsidRPr="009D76C4">
        <w:rPr>
          <w:rStyle w:val="StyleUnderline"/>
        </w:rPr>
        <w:t xml:space="preserve">President Barack </w:t>
      </w:r>
      <w:r w:rsidRPr="00230D89">
        <w:rPr>
          <w:rStyle w:val="Emphasis"/>
          <w:highlight w:val="yellow"/>
        </w:rPr>
        <w:t>Obama to</w:t>
      </w:r>
      <w:r w:rsidRPr="009D76C4">
        <w:rPr>
          <w:rStyle w:val="StyleUnderline"/>
        </w:rPr>
        <w:t xml:space="preserve"> take administrative action and </w:t>
      </w:r>
      <w:r w:rsidRPr="00230D89">
        <w:rPr>
          <w:rStyle w:val="Emphasis"/>
          <w:highlight w:val="yellow"/>
        </w:rPr>
        <w:t>create</w:t>
      </w:r>
      <w:r w:rsidRPr="009D76C4">
        <w:rPr>
          <w:rStyle w:val="Emphasis"/>
        </w:rPr>
        <w:t xml:space="preserve"> the</w:t>
      </w:r>
      <w:r w:rsidRPr="009D76C4">
        <w:rPr>
          <w:sz w:val="16"/>
          <w:szCs w:val="16"/>
        </w:rPr>
        <w:t xml:space="preserve"> Deferred Action for Childhood Arrivals </w:t>
      </w:r>
      <w:r w:rsidRPr="009D76C4">
        <w:rPr>
          <w:rStyle w:val="StyleUnderline"/>
        </w:rPr>
        <w:t>(</w:t>
      </w:r>
      <w:r w:rsidRPr="00230D89">
        <w:rPr>
          <w:rStyle w:val="Emphasis"/>
          <w:highlight w:val="yellow"/>
        </w:rPr>
        <w:t>DACA</w:t>
      </w:r>
      <w:r w:rsidRPr="009D76C4">
        <w:rPr>
          <w:rStyle w:val="Emphasis"/>
        </w:rPr>
        <w:t>) program in 2012</w:t>
      </w:r>
      <w:r w:rsidRPr="009D76C4">
        <w:rPr>
          <w:sz w:val="16"/>
          <w:szCs w:val="16"/>
        </w:rPr>
        <w:t xml:space="preserve"> (Nicholls, Uitermark, and van Haperen, 2020). DACA offered protection from deportation and temporary employment authorisation for two years to those who had come to the United States before the age of 16 and who met a number of other criteria. In various states, ‘DACAmented’ youth were able to access driver’s licenses or in-state tuition to attend public colleges (Burciaga and Martinez 2017). The legal status of </w:t>
      </w:r>
      <w:r w:rsidRPr="00230D89">
        <w:rPr>
          <w:rStyle w:val="Emphasis"/>
          <w:highlight w:val="yellow"/>
        </w:rPr>
        <w:t>DACA</w:t>
      </w:r>
      <w:r w:rsidRPr="009D76C4">
        <w:rPr>
          <w:sz w:val="16"/>
          <w:szCs w:val="16"/>
        </w:rPr>
        <w:t xml:space="preserve"> remains precarious because it was established by executive administrative action rather than Congressional legislation. Nevertheless, the programme </w:t>
      </w:r>
      <w:r w:rsidRPr="00230D89">
        <w:rPr>
          <w:rStyle w:val="Emphasis"/>
          <w:highlight w:val="yellow"/>
        </w:rPr>
        <w:t>has</w:t>
      </w:r>
      <w:r w:rsidRPr="009D76C4">
        <w:rPr>
          <w:rStyle w:val="Emphasis"/>
        </w:rPr>
        <w:t xml:space="preserve"> thus far </w:t>
      </w:r>
      <w:r w:rsidRPr="00230D89">
        <w:rPr>
          <w:rStyle w:val="Emphasis"/>
          <w:highlight w:val="yellow"/>
        </w:rPr>
        <w:t>been protected in</w:t>
      </w:r>
      <w:r w:rsidRPr="009D76C4">
        <w:rPr>
          <w:rStyle w:val="Emphasis"/>
        </w:rPr>
        <w:t xml:space="preserve"> the </w:t>
      </w:r>
      <w:r w:rsidRPr="00230D89">
        <w:rPr>
          <w:rStyle w:val="Emphasis"/>
          <w:highlight w:val="yellow"/>
        </w:rPr>
        <w:t>courts</w:t>
      </w:r>
      <w:r w:rsidRPr="009D76C4">
        <w:rPr>
          <w:rStyle w:val="StyleUnderline"/>
        </w:rPr>
        <w:t xml:space="preserve">, which have blocked attempts by the Trump administration to end the programme. </w:t>
      </w:r>
    </w:p>
    <w:p w14:paraId="30F0310C" w14:textId="77777777" w:rsidR="00390075" w:rsidRDefault="00390075" w:rsidP="00F94AA6">
      <w:pPr>
        <w:rPr>
          <w:sz w:val="16"/>
          <w:szCs w:val="16"/>
        </w:rPr>
      </w:pPr>
      <w:r w:rsidRPr="009D76C4">
        <w:rPr>
          <w:sz w:val="16"/>
          <w:szCs w:val="16"/>
        </w:rPr>
        <w:t xml:space="preserve">Thus, </w:t>
      </w:r>
      <w:r w:rsidRPr="009D76C4">
        <w:rPr>
          <w:rStyle w:val="StyleUnderline"/>
        </w:rPr>
        <w:t>over 13 years since the 2006 protests, we can identify a number of victories</w:t>
      </w:r>
      <w:r w:rsidRPr="009D76C4">
        <w:rPr>
          <w:sz w:val="16"/>
          <w:szCs w:val="16"/>
        </w:rPr>
        <w:t xml:space="preserve">, whether </w:t>
      </w:r>
      <w:r w:rsidRPr="009D76C4">
        <w:rPr>
          <w:rStyle w:val="StyleUnderline"/>
        </w:rPr>
        <w:t>in courtrooms, in pushing a prior White House to take administrative action, in moving public sentiment to be more favourable to Dreamers’ plight, and</w:t>
      </w:r>
      <w:r w:rsidRPr="009D76C4">
        <w:rPr>
          <w:sz w:val="16"/>
          <w:szCs w:val="16"/>
        </w:rPr>
        <w:t xml:space="preserve"> even </w:t>
      </w:r>
      <w:r w:rsidRPr="009D76C4">
        <w:rPr>
          <w:rStyle w:val="StyleUnderline"/>
        </w:rPr>
        <w:t xml:space="preserve">in swaying some sub-national elections. </w:t>
      </w:r>
      <w:r w:rsidRPr="009D76C4">
        <w:rPr>
          <w:rStyle w:val="Emphasis"/>
        </w:rPr>
        <w:t>California</w:t>
      </w:r>
      <w:r w:rsidRPr="009D76C4">
        <w:rPr>
          <w:sz w:val="16"/>
          <w:szCs w:val="16"/>
        </w:rPr>
        <w:t xml:space="preserve">, for example, </w:t>
      </w:r>
      <w:r w:rsidRPr="009D76C4">
        <w:rPr>
          <w:rStyle w:val="Emphasis"/>
        </w:rPr>
        <w:t>has taken a 180-degree turn from the anti-immigrant politics of the early 1990s, and it is now at the forefront of legal challenges protecting immigrants</w:t>
      </w:r>
      <w:r w:rsidRPr="009D76C4">
        <w:rPr>
          <w:rStyle w:val="StyleUnderline"/>
        </w:rPr>
        <w:t xml:space="preserve"> from the Trump administration</w:t>
      </w:r>
      <w:r w:rsidRPr="009D76C4">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sidRPr="009D76C4">
        <w:rPr>
          <w:rStyle w:val="StyleUnderline"/>
        </w:rPr>
        <w:t>localities in California have become welcoming ‘sanctuary’ cities</w:t>
      </w:r>
      <w:r w:rsidRPr="009D76C4">
        <w:rPr>
          <w:sz w:val="16"/>
          <w:szCs w:val="16"/>
        </w:rPr>
        <w:t>, but many have.</w:t>
      </w:r>
    </w:p>
    <w:p w14:paraId="099676CC" w14:textId="77777777" w:rsidR="00390075" w:rsidRPr="00EE65EC" w:rsidRDefault="00390075" w:rsidP="00F94AA6">
      <w:pPr>
        <w:pStyle w:val="Heading4"/>
      </w:pPr>
      <w:r>
        <w:t xml:space="preserve">Our argument is </w:t>
      </w:r>
      <w:r>
        <w:rPr>
          <w:u w:val="single"/>
        </w:rPr>
        <w:t>not</w:t>
      </w:r>
      <w:r>
        <w:t xml:space="preserve"> that rights are </w:t>
      </w:r>
      <w:r>
        <w:rPr>
          <w:u w:val="single"/>
        </w:rPr>
        <w:t>automatically</w:t>
      </w:r>
      <w:r>
        <w:t xml:space="preserve"> perfect or a </w:t>
      </w:r>
      <w:r>
        <w:rPr>
          <w:u w:val="single"/>
        </w:rPr>
        <w:t>guarantee</w:t>
      </w:r>
      <w:r>
        <w:t xml:space="preserve"> of equality---radical expansion of political community is </w:t>
      </w:r>
      <w:r>
        <w:rPr>
          <w:u w:val="single"/>
        </w:rPr>
        <w:t>better</w:t>
      </w:r>
      <w:r>
        <w:t xml:space="preserve"> for global equality than the status quo and the aff’s refusal of all rights. </w:t>
      </w:r>
    </w:p>
    <w:p w14:paraId="6C5836FD" w14:textId="77777777" w:rsidR="00390075" w:rsidRDefault="00390075" w:rsidP="00F94AA6">
      <w:r>
        <w:t xml:space="preserve">E. Tendayi </w:t>
      </w:r>
      <w:r w:rsidRPr="00E60BE8">
        <w:rPr>
          <w:rStyle w:val="Style13ptBold"/>
        </w:rPr>
        <w:t>Achiume 19</w:t>
      </w:r>
      <w:r>
        <w:t>, Assistant Professor of Law, UCLA School of Law, June 2019, “Migration as Decolonization,” Stanford Law Review, 71 Stan. L. Rev. 1509</w:t>
      </w:r>
    </w:p>
    <w:p w14:paraId="0F4281AC" w14:textId="77777777" w:rsidR="00390075" w:rsidRPr="005B2DF1" w:rsidRDefault="00390075" w:rsidP="00F94AA6">
      <w:pPr>
        <w:rPr>
          <w:sz w:val="16"/>
        </w:rPr>
      </w:pPr>
      <w:r w:rsidRPr="005B2DF1">
        <w:rPr>
          <w:sz w:val="16"/>
        </w:rPr>
        <w:t xml:space="preserve">Citizenship as conceived of here is not unprecedented, and to a certain extent it echoes notions of imperial citizenship that, for a time, enjoyed serious attention in the anglophone empire. Thus, </w:t>
      </w:r>
      <w:r w:rsidRPr="00350347">
        <w:rPr>
          <w:rStyle w:val="StyleUnderline"/>
        </w:rPr>
        <w:t xml:space="preserve">although </w:t>
      </w:r>
      <w:r w:rsidRPr="00D259C2">
        <w:rPr>
          <w:rStyle w:val="StyleUnderline"/>
          <w:highlight w:val="yellow"/>
        </w:rPr>
        <w:t>the proposal advanced here will seem radical to many</w:t>
      </w:r>
      <w:r w:rsidRPr="00350347">
        <w:rPr>
          <w:rStyle w:val="StyleUnderline"/>
        </w:rPr>
        <w:t xml:space="preserve"> readers today, there are </w:t>
      </w:r>
      <w:r w:rsidRPr="00D259C2">
        <w:rPr>
          <w:rStyle w:val="StyleUnderline"/>
          <w:highlight w:val="yellow"/>
        </w:rPr>
        <w:t>dimensions</w:t>
      </w:r>
      <w:r w:rsidRPr="00350347">
        <w:rPr>
          <w:rStyle w:val="StyleUnderline"/>
        </w:rPr>
        <w:t xml:space="preserve"> of it that </w:t>
      </w:r>
      <w:r w:rsidRPr="00D259C2">
        <w:rPr>
          <w:rStyle w:val="StyleUnderline"/>
          <w:highlight w:val="yellow"/>
        </w:rPr>
        <w:t xml:space="preserve">may strike others as </w:t>
      </w:r>
      <w:r w:rsidRPr="00D259C2">
        <w:rPr>
          <w:rStyle w:val="Emphasis"/>
          <w:highlight w:val="yellow"/>
        </w:rPr>
        <w:t>retrograde or even "colonial"</w:t>
      </w:r>
      <w:r w:rsidRPr="00D259C2">
        <w:rPr>
          <w:rStyle w:val="StyleUnderline"/>
          <w:highlight w:val="yellow"/>
        </w:rPr>
        <w:t xml:space="preserve"> insofar as it calls for</w:t>
      </w:r>
      <w:r w:rsidRPr="00350347">
        <w:rPr>
          <w:rStyle w:val="StyleUnderline"/>
        </w:rPr>
        <w:t xml:space="preserve"> the formal </w:t>
      </w:r>
      <w:r w:rsidRPr="00D259C2">
        <w:rPr>
          <w:rStyle w:val="StyleUnderline"/>
          <w:highlight w:val="yellow"/>
        </w:rPr>
        <w:t>recognition of First and Third World</w:t>
      </w:r>
      <w:r w:rsidRPr="00350347">
        <w:rPr>
          <w:rStyle w:val="StyleUnderline"/>
        </w:rPr>
        <w:t xml:space="preserve"> political and economic </w:t>
      </w:r>
      <w:r w:rsidRPr="00D259C2">
        <w:rPr>
          <w:rStyle w:val="StyleUnderline"/>
          <w:highlight w:val="yellow"/>
        </w:rPr>
        <w:t>bonds through</w:t>
      </w:r>
      <w:r w:rsidRPr="00350347">
        <w:rPr>
          <w:rStyle w:val="StyleUnderline"/>
        </w:rPr>
        <w:t xml:space="preserve"> the </w:t>
      </w:r>
      <w:r w:rsidRPr="00D259C2">
        <w:rPr>
          <w:rStyle w:val="Emphasis"/>
          <w:highlight w:val="yellow"/>
        </w:rPr>
        <w:t>legal institution of citizenship</w:t>
      </w:r>
      <w:r w:rsidRPr="005B2DF1">
        <w:rPr>
          <w:sz w:val="16"/>
        </w:rPr>
        <w:t xml:space="preserve">. 194 Duncan Bell has proposed a new  [*1557] analytical delineation of existing models to describe the different conceptions of imperial citizenship debated in anglophone political thought around the beginning of the twentieth century, a time when no unified citizenship status existed within the British Empire. 195 In his account, a central point of contention in these debates was how "egalitarianism and particularity" in the treatment of different empire subjects should be apportioned. 196 Notably, in these debates imperial citizenship was theorized in a manner that both explicitly and implicitly facilitated the racial and political subordination of Third World peoples. 197 </w:t>
      </w:r>
    </w:p>
    <w:p w14:paraId="05755D68" w14:textId="77777777" w:rsidR="00390075" w:rsidRPr="005B2DF1" w:rsidRDefault="00390075" w:rsidP="00F94AA6">
      <w:pPr>
        <w:rPr>
          <w:sz w:val="16"/>
        </w:rPr>
      </w:pPr>
      <w:r w:rsidRPr="005B2DF1">
        <w:rPr>
          <w:sz w:val="16"/>
        </w:rPr>
        <w:t xml:space="preserve">These historical perspectives offer a cautionary tale. </w:t>
      </w:r>
      <w:r w:rsidRPr="00350347">
        <w:rPr>
          <w:rStyle w:val="Emphasis"/>
        </w:rPr>
        <w:t>Broadly construed</w:t>
      </w:r>
      <w:r w:rsidRPr="00350347">
        <w:rPr>
          <w:rStyle w:val="StyleUnderline"/>
        </w:rPr>
        <w:t xml:space="preserve">, </w:t>
      </w:r>
      <w:r w:rsidRPr="00D259C2">
        <w:rPr>
          <w:rStyle w:val="StyleUnderline"/>
          <w:highlight w:val="yellow"/>
        </w:rPr>
        <w:t xml:space="preserve">extraterritorial "imperial" citizenship is </w:t>
      </w:r>
      <w:r w:rsidRPr="00D259C2">
        <w:rPr>
          <w:rStyle w:val="Emphasis"/>
          <w:highlight w:val="yellow"/>
        </w:rPr>
        <w:t>by no means a guarantee of substantive</w:t>
      </w:r>
      <w:r w:rsidRPr="00350347">
        <w:rPr>
          <w:rStyle w:val="Emphasis"/>
        </w:rPr>
        <w:t xml:space="preserve"> political </w:t>
      </w:r>
      <w:r w:rsidRPr="00D259C2">
        <w:rPr>
          <w:rStyle w:val="Emphasis"/>
          <w:highlight w:val="yellow"/>
        </w:rPr>
        <w:t>equality</w:t>
      </w:r>
      <w:r w:rsidRPr="00350347">
        <w:rPr>
          <w:rStyle w:val="StyleUnderline"/>
        </w:rPr>
        <w:t xml:space="preserve"> for non-Europeans. It has been, and remains, compatible with Third World subordination</w:t>
      </w:r>
      <w:r w:rsidRPr="005B2DF1">
        <w:rPr>
          <w:sz w:val="16"/>
        </w:rPr>
        <w:t xml:space="preserve">. 198 </w:t>
      </w:r>
      <w:r w:rsidRPr="00D259C2">
        <w:rPr>
          <w:rStyle w:val="StyleUnderline"/>
          <w:highlight w:val="yellow"/>
        </w:rPr>
        <w:t>But this</w:t>
      </w:r>
      <w:r w:rsidRPr="00350347">
        <w:rPr>
          <w:rStyle w:val="StyleUnderline"/>
        </w:rPr>
        <w:t xml:space="preserve"> Article's </w:t>
      </w:r>
      <w:r w:rsidRPr="00D259C2">
        <w:rPr>
          <w:rStyle w:val="StyleUnderline"/>
          <w:highlight w:val="yellow"/>
        </w:rPr>
        <w:t xml:space="preserve">argument is </w:t>
      </w:r>
      <w:r w:rsidRPr="00D259C2">
        <w:rPr>
          <w:rStyle w:val="Emphasis"/>
          <w:highlight w:val="yellow"/>
        </w:rPr>
        <w:t>not that citizenship guarantees political equality</w:t>
      </w:r>
      <w:r w:rsidRPr="00D259C2">
        <w:rPr>
          <w:rStyle w:val="StyleUnderline"/>
          <w:highlight w:val="yellow"/>
        </w:rPr>
        <w:t>, only</w:t>
      </w:r>
      <w:r w:rsidRPr="00350347">
        <w:rPr>
          <w:rStyle w:val="StyleUnderline"/>
        </w:rPr>
        <w:t xml:space="preserve"> that </w:t>
      </w:r>
      <w:r w:rsidRPr="00D259C2">
        <w:rPr>
          <w:rStyle w:val="StyleUnderline"/>
          <w:highlight w:val="yellow"/>
        </w:rPr>
        <w:t xml:space="preserve">it offers a </w:t>
      </w:r>
      <w:r w:rsidRPr="00D259C2">
        <w:rPr>
          <w:rStyle w:val="Emphasis"/>
          <w:highlight w:val="yellow"/>
        </w:rPr>
        <w:t>more promising means</w:t>
      </w:r>
      <w:r w:rsidRPr="00D259C2">
        <w:rPr>
          <w:rStyle w:val="StyleUnderline"/>
          <w:highlight w:val="yellow"/>
        </w:rPr>
        <w:t xml:space="preserve"> to pursue</w:t>
      </w:r>
      <w:r w:rsidRPr="00350347">
        <w:rPr>
          <w:rStyle w:val="StyleUnderline"/>
        </w:rPr>
        <w:t xml:space="preserve"> political </w:t>
      </w:r>
      <w:r w:rsidRPr="00D259C2">
        <w:rPr>
          <w:rStyle w:val="StyleUnderline"/>
          <w:highlight w:val="yellow"/>
        </w:rPr>
        <w:t>equality</w:t>
      </w:r>
      <w:r w:rsidRPr="00350347">
        <w:rPr>
          <w:rStyle w:val="StyleUnderline"/>
        </w:rPr>
        <w:t xml:space="preserve"> between First and Third World peoples </w:t>
      </w:r>
      <w:r w:rsidRPr="00D259C2">
        <w:rPr>
          <w:rStyle w:val="StyleUnderline"/>
          <w:highlight w:val="yellow"/>
        </w:rPr>
        <w:t>than</w:t>
      </w:r>
      <w:r w:rsidRPr="00350347">
        <w:rPr>
          <w:rStyle w:val="StyleUnderline"/>
        </w:rPr>
        <w:t xml:space="preserve"> the </w:t>
      </w:r>
      <w:r w:rsidRPr="00D259C2">
        <w:rPr>
          <w:rStyle w:val="Emphasis"/>
          <w:highlight w:val="yellow"/>
        </w:rPr>
        <w:t>political strangerhood of nonnational status</w:t>
      </w:r>
      <w:r w:rsidRPr="00D259C2">
        <w:rPr>
          <w:rStyle w:val="StyleUnderline"/>
          <w:highlight w:val="yellow"/>
        </w:rPr>
        <w:t xml:space="preserve"> can ever offer</w:t>
      </w:r>
      <w:r w:rsidRPr="00350347">
        <w:rPr>
          <w:rStyle w:val="StyleUnderline"/>
        </w:rPr>
        <w:t>, at least for marginal Third World citizens</w:t>
      </w:r>
      <w:r w:rsidRPr="005B2DF1">
        <w:rPr>
          <w:sz w:val="16"/>
        </w:rPr>
        <w:t xml:space="preserve">. And recalling the historical debates on imperial citizenship serves as a reminder that </w:t>
      </w:r>
      <w:r w:rsidRPr="00350347">
        <w:rPr>
          <w:rStyle w:val="StyleUnderline"/>
        </w:rPr>
        <w:t xml:space="preserve">the </w:t>
      </w:r>
      <w:r w:rsidRPr="00BB3BD9">
        <w:rPr>
          <w:rStyle w:val="StyleUnderline"/>
          <w:highlight w:val="yellow"/>
        </w:rPr>
        <w:t>most salient boundaries of</w:t>
      </w:r>
      <w:r w:rsidRPr="00350347">
        <w:rPr>
          <w:rStyle w:val="StyleUnderline"/>
        </w:rPr>
        <w:t xml:space="preserve"> political </w:t>
      </w:r>
      <w:r w:rsidRPr="00BB3BD9">
        <w:rPr>
          <w:rStyle w:val="StyleUnderline"/>
          <w:highlight w:val="yellow"/>
        </w:rPr>
        <w:t xml:space="preserve">community, which today seem </w:t>
      </w:r>
      <w:r w:rsidRPr="00BB3BD9">
        <w:rPr>
          <w:rStyle w:val="Emphasis"/>
          <w:highlight w:val="yellow"/>
        </w:rPr>
        <w:t>rigidly coextensive with nation-states</w:t>
      </w:r>
      <w:r w:rsidRPr="00BB3BD9">
        <w:rPr>
          <w:rStyle w:val="StyleUnderline"/>
          <w:highlight w:val="yellow"/>
        </w:rPr>
        <w:t>, have not always been understood this way</w:t>
      </w:r>
      <w:r w:rsidRPr="005B2DF1">
        <w:rPr>
          <w:sz w:val="16"/>
        </w:rPr>
        <w:t>. As another scholar has put it: "</w:t>
      </w:r>
      <w:r w:rsidRPr="00350347">
        <w:rPr>
          <w:rStyle w:val="StyleUnderline"/>
        </w:rPr>
        <w:t xml:space="preserve">The </w:t>
      </w:r>
      <w:r w:rsidRPr="00BB3BD9">
        <w:rPr>
          <w:rStyle w:val="StyleUnderline"/>
          <w:highlight w:val="yellow"/>
        </w:rPr>
        <w:t xml:space="preserve">identity of the "we' is a </w:t>
      </w:r>
      <w:r w:rsidRPr="00BB3BD9">
        <w:rPr>
          <w:rStyle w:val="Emphasis"/>
          <w:highlight w:val="yellow"/>
        </w:rPr>
        <w:t>flexible political resource</w:t>
      </w:r>
      <w:r w:rsidRPr="00350347">
        <w:rPr>
          <w:rStyle w:val="StyleUnderline"/>
        </w:rPr>
        <w:t>, adaptable to changing circumstances</w:t>
      </w:r>
      <w:r w:rsidRPr="005B2DF1">
        <w:rPr>
          <w:sz w:val="16"/>
        </w:rPr>
        <w:t xml:space="preserve"> and new crises." 199 </w:t>
      </w:r>
    </w:p>
    <w:p w14:paraId="028D21EC" w14:textId="77777777" w:rsidR="00390075" w:rsidRPr="0047001F" w:rsidRDefault="00390075" w:rsidP="00F94AA6">
      <w:pPr>
        <w:rPr>
          <w:sz w:val="16"/>
        </w:rPr>
      </w:pPr>
      <w:r w:rsidRPr="005B2DF1">
        <w:rPr>
          <w:sz w:val="16"/>
        </w:rPr>
        <w:t xml:space="preserve">Although </w:t>
      </w:r>
      <w:r w:rsidRPr="00EE65EC">
        <w:rPr>
          <w:rStyle w:val="StyleUnderline"/>
          <w:highlight w:val="yellow"/>
        </w:rPr>
        <w:t>my</w:t>
      </w:r>
      <w:r w:rsidRPr="00350347">
        <w:rPr>
          <w:rStyle w:val="StyleUnderline"/>
        </w:rPr>
        <w:t xml:space="preserve"> political </w:t>
      </w:r>
      <w:r w:rsidRPr="00EE65EC">
        <w:rPr>
          <w:rStyle w:val="StyleUnderline"/>
          <w:highlight w:val="yellow"/>
        </w:rPr>
        <w:t>argument</w:t>
      </w:r>
      <w:r w:rsidRPr="005B2DF1">
        <w:rPr>
          <w:sz w:val="16"/>
        </w:rPr>
        <w:t xml:space="preserve"> relies on a distributive justice claim, it </w:t>
      </w:r>
      <w:r w:rsidRPr="00EE65EC">
        <w:rPr>
          <w:rStyle w:val="StyleUnderline"/>
          <w:highlight w:val="yellow"/>
        </w:rPr>
        <w:t>is</w:t>
      </w:r>
      <w:r w:rsidRPr="000E1062">
        <w:rPr>
          <w:rStyle w:val="StyleUnderline"/>
        </w:rPr>
        <w:t xml:space="preserve"> </w:t>
      </w:r>
      <w:r w:rsidRPr="000E1062">
        <w:rPr>
          <w:rStyle w:val="Emphasis"/>
        </w:rPr>
        <w:t>distinct</w:t>
      </w:r>
      <w:r w:rsidRPr="000E1062">
        <w:rPr>
          <w:rStyle w:val="StyleUnderline"/>
        </w:rPr>
        <w:t xml:space="preserve"> from the cosmopolitan distributive justice claims for open borders</w:t>
      </w:r>
      <w:r w:rsidRPr="005B2DF1">
        <w:rPr>
          <w:sz w:val="16"/>
        </w:rPr>
        <w:t xml:space="preserve"> 200   [*1558] or other institutions of global justice. 201 Linda Bosniak has noted that immigration theory has tended to be dominated by metaphysical distributive justice claims, with much less attention paid to rectificatory justice. 202 </w:t>
      </w:r>
      <w:r w:rsidRPr="00350347">
        <w:rPr>
          <w:rStyle w:val="StyleUnderline"/>
        </w:rPr>
        <w:t xml:space="preserve">My arguments are </w:t>
      </w:r>
      <w:r w:rsidRPr="00EE65EC">
        <w:rPr>
          <w:rStyle w:val="StyleUnderline"/>
          <w:highlight w:val="yellow"/>
        </w:rPr>
        <w:t>less metaphysical, anchored</w:t>
      </w:r>
      <w:r w:rsidRPr="00350347">
        <w:rPr>
          <w:rStyle w:val="StyleUnderline"/>
        </w:rPr>
        <w:t xml:space="preserve"> instead </w:t>
      </w:r>
      <w:r w:rsidRPr="00EE65EC">
        <w:rPr>
          <w:rStyle w:val="StyleUnderline"/>
          <w:highlight w:val="yellow"/>
        </w:rPr>
        <w:t xml:space="preserve">in a </w:t>
      </w:r>
      <w:r w:rsidRPr="00EE65EC">
        <w:rPr>
          <w:rStyle w:val="Emphasis"/>
          <w:highlight w:val="yellow"/>
        </w:rPr>
        <w:t>historically contingent account of border justice</w:t>
      </w:r>
      <w:r w:rsidRPr="005B2DF1">
        <w:rPr>
          <w:sz w:val="16"/>
        </w:rPr>
        <w:t xml:space="preserve">. 203 History plays a scoping function: It helps identify the scope or bounds of the political community (neocolonial empire) and how power is constituted within it (unfairly). History also plays a related identification function: It supplies important information about the identity of the peoples bound up in the political community. The theory advanced here is thus both corrective and distributive. 204 </w:t>
      </w:r>
    </w:p>
    <w:p w14:paraId="7B5B049E" w14:textId="77777777" w:rsidR="00390075" w:rsidRPr="00F52B03" w:rsidRDefault="00390075" w:rsidP="00F361FA">
      <w:pPr>
        <w:keepNext/>
        <w:keepLines/>
        <w:spacing w:before="40" w:after="0"/>
        <w:outlineLvl w:val="3"/>
        <w:rPr>
          <w:rFonts w:eastAsiaTheme="majorEastAsia" w:cstheme="majorBidi"/>
          <w:b/>
          <w:iCs/>
          <w:sz w:val="26"/>
        </w:rPr>
      </w:pPr>
      <w:r w:rsidRPr="00F52B03">
        <w:rPr>
          <w:rFonts w:eastAsiaTheme="majorEastAsia" w:cstheme="majorBidi"/>
          <w:b/>
          <w:iCs/>
          <w:sz w:val="26"/>
        </w:rPr>
        <w:t xml:space="preserve">Restricting legal power </w:t>
      </w:r>
      <w:r w:rsidRPr="00F52B03">
        <w:rPr>
          <w:rFonts w:eastAsiaTheme="majorEastAsia" w:cstheme="majorBidi"/>
          <w:b/>
          <w:iCs/>
          <w:sz w:val="26"/>
          <w:u w:val="single"/>
        </w:rPr>
        <w:t>can</w:t>
      </w:r>
      <w:r w:rsidRPr="00F52B03">
        <w:rPr>
          <w:rFonts w:eastAsiaTheme="majorEastAsia" w:cstheme="majorBidi"/>
          <w:b/>
          <w:iCs/>
          <w:sz w:val="26"/>
        </w:rPr>
        <w:t xml:space="preserve"> effectively alter its path---giving up the law </w:t>
      </w:r>
      <w:r w:rsidRPr="00F52B03">
        <w:rPr>
          <w:rFonts w:eastAsiaTheme="majorEastAsia" w:cstheme="majorBidi"/>
          <w:b/>
          <w:iCs/>
          <w:sz w:val="26"/>
          <w:u w:val="single"/>
        </w:rPr>
        <w:t>locks in</w:t>
      </w:r>
      <w:r w:rsidRPr="00F52B03">
        <w:rPr>
          <w:rFonts w:eastAsiaTheme="majorEastAsia" w:cstheme="majorBidi"/>
          <w:b/>
          <w:iCs/>
          <w:sz w:val="26"/>
        </w:rPr>
        <w:t xml:space="preserve"> violence</w:t>
      </w:r>
    </w:p>
    <w:p w14:paraId="6DCD0FD8" w14:textId="77777777" w:rsidR="00390075" w:rsidRPr="00B74DD5" w:rsidRDefault="00390075" w:rsidP="00F361FA">
      <w:r w:rsidRPr="00B74DD5">
        <w:rPr>
          <w:rStyle w:val="Style13ptBold"/>
        </w:rPr>
        <w:t>Scheuerman 17</w:t>
      </w:r>
      <w:r w:rsidRPr="00B74DD5">
        <w:t xml:space="preserve"> – William Scheuerman, Professor of Political Science and International Studies at Indiana University, “Recent Frankfurt Critical Theory: Down on Law?”, Constellations: An International Journal of Critical and Democratic Theory, Volume 24, Issue 1, March</w:t>
      </w:r>
    </w:p>
    <w:p w14:paraId="6EE5B858" w14:textId="77777777" w:rsidR="00390075" w:rsidRPr="00F52B03" w:rsidRDefault="00390075" w:rsidP="00F361FA">
      <w:pPr>
        <w:rPr>
          <w:u w:val="single"/>
        </w:rPr>
      </w:pPr>
      <w:r w:rsidRPr="00B74DD5">
        <w:rPr>
          <w:sz w:val="16"/>
        </w:rPr>
        <w:t xml:space="preserve">Although I cannot sufficiently document this point here, </w:t>
      </w:r>
      <w:r w:rsidRPr="0089713E">
        <w:rPr>
          <w:rStyle w:val="Emphasis"/>
        </w:rPr>
        <w:t>none of these</w:t>
      </w:r>
      <w:r w:rsidRPr="00B74DD5">
        <w:rPr>
          <w:sz w:val="16"/>
        </w:rPr>
        <w:t xml:space="preserve"> contributions </w:t>
      </w:r>
      <w:r w:rsidRPr="00F52B03">
        <w:rPr>
          <w:u w:val="single"/>
        </w:rPr>
        <w:t>constitute “</w:t>
      </w:r>
      <w:r w:rsidRPr="0089713E">
        <w:rPr>
          <w:rStyle w:val="Emphasis"/>
        </w:rPr>
        <w:t>legalism</w:t>
      </w:r>
      <w:r w:rsidRPr="00F52B03">
        <w:rPr>
          <w:u w:val="single"/>
        </w:rPr>
        <w:t>” in the cramped sense</w:t>
      </w:r>
      <w:r w:rsidRPr="00B74DD5">
        <w:rPr>
          <w:sz w:val="16"/>
        </w:rPr>
        <w:t xml:space="preserve"> used by Fraser or Honneth. </w:t>
      </w:r>
      <w:r w:rsidRPr="00F52B03">
        <w:rPr>
          <w:u w:val="single"/>
        </w:rPr>
        <w:t>The thinkers</w:t>
      </w:r>
      <w:r w:rsidRPr="00B74DD5">
        <w:rPr>
          <w:sz w:val="16"/>
        </w:rPr>
        <w:t xml:space="preserve"> in question </w:t>
      </w:r>
      <w:r w:rsidRPr="0089713E">
        <w:rPr>
          <w:rStyle w:val="Emphasis"/>
        </w:rPr>
        <w:t>sympathize</w:t>
      </w:r>
      <w:r w:rsidRPr="00F52B03">
        <w:rPr>
          <w:u w:val="single"/>
        </w:rPr>
        <w:t xml:space="preserve"> with </w:t>
      </w:r>
      <w:r w:rsidRPr="0089713E">
        <w:rPr>
          <w:rStyle w:val="Emphasis"/>
        </w:rPr>
        <w:t>progressive political movements</w:t>
      </w:r>
      <w:r w:rsidRPr="00F52B03">
        <w:rPr>
          <w:u w:val="single"/>
        </w:rPr>
        <w:t xml:space="preserve"> and </w:t>
      </w:r>
      <w:r w:rsidRPr="0089713E">
        <w:rPr>
          <w:rStyle w:val="Emphasis"/>
        </w:rPr>
        <w:t>vibrant democratic politics</w:t>
      </w:r>
      <w:r w:rsidRPr="00F52B03">
        <w:rPr>
          <w:u w:val="single"/>
        </w:rPr>
        <w:t xml:space="preserve">, and some are </w:t>
      </w:r>
      <w:r w:rsidRPr="0089713E">
        <w:rPr>
          <w:rStyle w:val="Emphasis"/>
        </w:rPr>
        <w:t>openly anti-capitalist</w:t>
      </w:r>
      <w:r w:rsidRPr="00F52B03">
        <w:rPr>
          <w:u w:val="single"/>
        </w:rPr>
        <w:t xml:space="preserve"> in orientation. The</w:t>
      </w:r>
      <w:r w:rsidRPr="00B74DD5">
        <w:rPr>
          <w:sz w:val="16"/>
        </w:rPr>
        <w:t xml:space="preserve"> present </w:t>
      </w:r>
      <w:r w:rsidRPr="001D4E72">
        <w:rPr>
          <w:highlight w:val="yellow"/>
          <w:u w:val="single"/>
        </w:rPr>
        <w:t>critique of legalism</w:t>
      </w:r>
      <w:r w:rsidRPr="00B74DD5">
        <w:rPr>
          <w:sz w:val="16"/>
        </w:rPr>
        <w:t xml:space="preserve">, I worry, </w:t>
      </w:r>
      <w:r w:rsidRPr="00F52B03">
        <w:rPr>
          <w:u w:val="single"/>
        </w:rPr>
        <w:t xml:space="preserve">will </w:t>
      </w:r>
      <w:r w:rsidRPr="001D4E72">
        <w:rPr>
          <w:highlight w:val="yellow"/>
          <w:u w:val="single"/>
        </w:rPr>
        <w:t xml:space="preserve">encourage </w:t>
      </w:r>
      <w:r w:rsidRPr="0089713E">
        <w:rPr>
          <w:rStyle w:val="Emphasis"/>
          <w:highlight w:val="yellow"/>
        </w:rPr>
        <w:t>sloppy dismissals</w:t>
      </w:r>
      <w:r w:rsidRPr="00F52B03">
        <w:rPr>
          <w:u w:val="single"/>
        </w:rPr>
        <w:t xml:space="preserve"> of what is now — and will</w:t>
      </w:r>
      <w:r w:rsidRPr="00B74DD5">
        <w:rPr>
          <w:sz w:val="16"/>
        </w:rPr>
        <w:t xml:space="preserve">, it is to be hoped, </w:t>
      </w:r>
      <w:r w:rsidRPr="00F52B03">
        <w:rPr>
          <w:u w:val="single"/>
        </w:rPr>
        <w:t>continue to be</w:t>
      </w:r>
      <w:r w:rsidRPr="00B74DD5">
        <w:rPr>
          <w:sz w:val="16"/>
        </w:rPr>
        <w:t xml:space="preserve"> — </w:t>
      </w:r>
      <w:r w:rsidRPr="00F52B03">
        <w:rPr>
          <w:u w:val="single"/>
        </w:rPr>
        <w:t xml:space="preserve">an </w:t>
      </w:r>
      <w:r w:rsidRPr="0089713E">
        <w:rPr>
          <w:rStyle w:val="Emphasis"/>
        </w:rPr>
        <w:t>important body</w:t>
      </w:r>
      <w:r w:rsidRPr="00F52B03">
        <w:rPr>
          <w:u w:val="single"/>
        </w:rPr>
        <w:t xml:space="preserve"> of critical scholarship</w:t>
      </w:r>
      <w:r w:rsidRPr="00B74DD5">
        <w:rPr>
          <w:sz w:val="16"/>
        </w:rPr>
        <w:t xml:space="preserve">, one having deep roots in the work of first and second generation Frankfurt School political and legal thinkers like Neumann, Kirchheimer, and Habermas. </w:t>
      </w:r>
      <w:r w:rsidRPr="001D4E72">
        <w:rPr>
          <w:highlight w:val="yellow"/>
          <w:u w:val="single"/>
        </w:rPr>
        <w:t>Any</w:t>
      </w:r>
      <w:r w:rsidRPr="00F52B03">
        <w:rPr>
          <w:u w:val="single"/>
        </w:rPr>
        <w:t xml:space="preserve"> successful </w:t>
      </w:r>
      <w:r w:rsidRPr="001D4E72">
        <w:rPr>
          <w:highlight w:val="yellow"/>
          <w:u w:val="single"/>
        </w:rPr>
        <w:t>attempt to overcome</w:t>
      </w:r>
      <w:r w:rsidRPr="00B74DD5">
        <w:rPr>
          <w:sz w:val="16"/>
        </w:rPr>
        <w:t xml:space="preserve"> that legacy's </w:t>
      </w:r>
      <w:r w:rsidRPr="00F52B03">
        <w:rPr>
          <w:u w:val="single"/>
        </w:rPr>
        <w:t xml:space="preserve">limitations </w:t>
      </w:r>
      <w:r w:rsidRPr="001D4E72">
        <w:rPr>
          <w:highlight w:val="yellow"/>
          <w:u w:val="single"/>
        </w:rPr>
        <w:t>needs to</w:t>
      </w:r>
      <w:r w:rsidRPr="00F52B03">
        <w:rPr>
          <w:u w:val="single"/>
        </w:rPr>
        <w:t xml:space="preserve"> do so</w:t>
      </w:r>
      <w:r w:rsidRPr="00B74DD5">
        <w:rPr>
          <w:sz w:val="16"/>
        </w:rPr>
        <w:t xml:space="preserve">, in good Hegelian fashion, </w:t>
      </w:r>
      <w:r w:rsidRPr="0089713E">
        <w:rPr>
          <w:rStyle w:val="Emphasis"/>
          <w:highlight w:val="yellow"/>
        </w:rPr>
        <w:t>not simply</w:t>
      </w:r>
      <w:r w:rsidRPr="0089713E">
        <w:rPr>
          <w:rStyle w:val="Emphasis"/>
        </w:rPr>
        <w:t xml:space="preserve"> by </w:t>
      </w:r>
      <w:r w:rsidRPr="0089713E">
        <w:rPr>
          <w:rStyle w:val="Emphasis"/>
          <w:highlight w:val="yellow"/>
        </w:rPr>
        <w:t>abstractly negat</w:t>
      </w:r>
      <w:r w:rsidRPr="0089713E">
        <w:rPr>
          <w:rStyle w:val="Emphasis"/>
        </w:rPr>
        <w:t>ing</w:t>
      </w:r>
      <w:r w:rsidRPr="001D4E72">
        <w:rPr>
          <w:highlight w:val="yellow"/>
          <w:u w:val="single"/>
        </w:rPr>
        <w:t xml:space="preserve"> but</w:t>
      </w:r>
      <w:r w:rsidRPr="00F52B03">
        <w:rPr>
          <w:u w:val="single"/>
        </w:rPr>
        <w:t xml:space="preserve"> instead </w:t>
      </w:r>
      <w:r w:rsidRPr="0089713E">
        <w:rPr>
          <w:rStyle w:val="Emphasis"/>
          <w:highlight w:val="yellow"/>
        </w:rPr>
        <w:t>productively superseding</w:t>
      </w:r>
      <w:r w:rsidRPr="0089713E">
        <w:rPr>
          <w:rStyle w:val="Emphasis"/>
        </w:rPr>
        <w:t xml:space="preserve"> previous contributions</w:t>
      </w:r>
      <w:r w:rsidRPr="00B74DD5">
        <w:rPr>
          <w:sz w:val="16"/>
        </w:rPr>
        <w:t xml:space="preserve"> to legal scholarship, and thus by integrating its vital accomplishments and insights. I worry that </w:t>
      </w:r>
      <w:r w:rsidRPr="00F52B03">
        <w:rPr>
          <w:u w:val="single"/>
        </w:rPr>
        <w:t xml:space="preserve">the present </w:t>
      </w:r>
      <w:r w:rsidRPr="001D4E72">
        <w:rPr>
          <w:highlight w:val="yellow"/>
          <w:u w:val="single"/>
        </w:rPr>
        <w:t>preoccupation with</w:t>
      </w:r>
      <w:r w:rsidRPr="00F52B03">
        <w:rPr>
          <w:u w:val="single"/>
        </w:rPr>
        <w:t xml:space="preserve"> the </w:t>
      </w:r>
      <w:r w:rsidRPr="001D4E72">
        <w:rPr>
          <w:highlight w:val="yellow"/>
          <w:u w:val="single"/>
        </w:rPr>
        <w:t xml:space="preserve">dangers of “legalism” </w:t>
      </w:r>
      <w:r w:rsidRPr="0089713E">
        <w:rPr>
          <w:rStyle w:val="Emphasis"/>
          <w:highlight w:val="yellow"/>
        </w:rPr>
        <w:t>impedes the</w:t>
      </w:r>
      <w:r w:rsidRPr="0089713E">
        <w:rPr>
          <w:rStyle w:val="Emphasis"/>
        </w:rPr>
        <w:t xml:space="preserve"> ongoing </w:t>
      </w:r>
      <w:r w:rsidRPr="0089713E">
        <w:rPr>
          <w:rStyle w:val="Emphasis"/>
          <w:highlight w:val="yellow"/>
        </w:rPr>
        <w:t>pursuit</w:t>
      </w:r>
      <w:r w:rsidRPr="00F52B03">
        <w:rPr>
          <w:u w:val="single"/>
        </w:rPr>
        <w:t xml:space="preserve"> of this valuable yet incomplete agenda</w:t>
      </w:r>
      <w:r w:rsidRPr="00B74DD5">
        <w:rPr>
          <w:sz w:val="16"/>
        </w:rPr>
        <w:t>.</w:t>
      </w:r>
      <w:r w:rsidRPr="00F52B03">
        <w:rPr>
          <w:u w:val="single"/>
        </w:rPr>
        <w:t xml:space="preserve"> </w:t>
      </w:r>
      <w:r w:rsidRPr="00B74DD5">
        <w:rPr>
          <w:sz w:val="16"/>
        </w:rPr>
        <w:t xml:space="preserve">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 </w:t>
      </w:r>
      <w:r w:rsidRPr="00F52B03">
        <w:rPr>
          <w:u w:val="single"/>
        </w:rPr>
        <w:t xml:space="preserve">Without an </w:t>
      </w:r>
      <w:r w:rsidRPr="0089713E">
        <w:rPr>
          <w:rStyle w:val="Emphasis"/>
        </w:rPr>
        <w:t>appropriately multi-sided perspective</w:t>
      </w:r>
      <w:r w:rsidRPr="00F52B03">
        <w:rPr>
          <w:u w:val="single"/>
        </w:rPr>
        <w:t xml:space="preserve"> on modern law, I have a hard time seeing how the critique of “legalism” could </w:t>
      </w:r>
      <w:r w:rsidRPr="0089713E">
        <w:rPr>
          <w:rStyle w:val="Emphasis"/>
        </w:rPr>
        <w:t>possibly succeed</w:t>
      </w:r>
      <w:r w:rsidRPr="00B74DD5">
        <w:rPr>
          <w:sz w:val="16"/>
        </w:rPr>
        <w:t xml:space="preserve">. Particularly for those of a Hegelian bent who view normativity as rooted in — or at least intimately interlinked with — history, this lacuna seems particularly troublesome. </w:t>
      </w:r>
      <w:r w:rsidRPr="00F52B03">
        <w:rPr>
          <w:u w:val="single"/>
        </w:rPr>
        <w:t xml:space="preserve">Without a </w:t>
      </w:r>
      <w:r w:rsidRPr="0089713E">
        <w:rPr>
          <w:rStyle w:val="Emphasis"/>
        </w:rPr>
        <w:t>sufficiently complete analysis</w:t>
      </w:r>
      <w:r w:rsidRPr="00F52B03">
        <w:rPr>
          <w:u w:val="single"/>
        </w:rPr>
        <w:t xml:space="preserve"> of modern law, how can we grasp both its “</w:t>
      </w:r>
      <w:r w:rsidRPr="0089713E">
        <w:rPr>
          <w:rStyle w:val="Emphasis"/>
        </w:rPr>
        <w:t>rational kernel</w:t>
      </w:r>
      <w:r w:rsidRPr="00F52B03">
        <w:rPr>
          <w:u w:val="single"/>
        </w:rPr>
        <w:t xml:space="preserve">” and its </w:t>
      </w:r>
      <w:r w:rsidRPr="0089713E">
        <w:rPr>
          <w:rStyle w:val="Emphasis"/>
        </w:rPr>
        <w:t>potential pathologies</w:t>
      </w:r>
      <w:r w:rsidRPr="00F52B03">
        <w:rPr>
          <w:u w:val="single"/>
        </w:rPr>
        <w:t>?</w:t>
      </w:r>
      <w:r w:rsidRPr="00B74DD5">
        <w:rPr>
          <w:sz w:val="16"/>
        </w:rPr>
        <w:t xml:space="preserve"> Whatever the limitations of Hegel's original approach, he surely understood this point. Second, from Kirchheimer and Neumann to Habermas, Frankfurt </w:t>
      </w:r>
      <w:r w:rsidRPr="001D4E72">
        <w:rPr>
          <w:highlight w:val="yellow"/>
          <w:u w:val="single"/>
        </w:rPr>
        <w:t>theorists</w:t>
      </w:r>
      <w:r w:rsidRPr="00F52B03">
        <w:rPr>
          <w:u w:val="single"/>
        </w:rPr>
        <w:t xml:space="preserve"> have </w:t>
      </w:r>
      <w:r w:rsidRPr="0089713E">
        <w:rPr>
          <w:rStyle w:val="Emphasis"/>
          <w:highlight w:val="yellow"/>
        </w:rPr>
        <w:t>powerfully challenged</w:t>
      </w:r>
      <w:r w:rsidRPr="00F52B03">
        <w:rPr>
          <w:u w:val="single"/>
        </w:rPr>
        <w:t xml:space="preserve"> the </w:t>
      </w:r>
      <w:r w:rsidRPr="0089713E">
        <w:rPr>
          <w:rStyle w:val="Emphasis"/>
          <w:highlight w:val="yellow"/>
        </w:rPr>
        <w:t>kneejerk anti-legalism</w:t>
      </w:r>
      <w:r w:rsidRPr="00B74DD5">
        <w:rPr>
          <w:sz w:val="16"/>
        </w:rPr>
        <w:t xml:space="preserve"> and anti-rights </w:t>
      </w:r>
      <w:r w:rsidRPr="00F52B03">
        <w:rPr>
          <w:u w:val="single"/>
        </w:rPr>
        <w:t>orientation commonplace on the radical</w:t>
      </w:r>
      <w:r w:rsidRPr="00B74DD5">
        <w:rPr>
          <w:sz w:val="16"/>
        </w:rPr>
        <w:t xml:space="preserve"> and especially Marxist </w:t>
      </w:r>
      <w:r w:rsidRPr="00F52B03">
        <w:rPr>
          <w:u w:val="single"/>
        </w:rPr>
        <w:t>left</w:t>
      </w:r>
      <w:r w:rsidRPr="00B74DD5">
        <w:rPr>
          <w:sz w:val="16"/>
        </w:rPr>
        <w:t>.</w:t>
      </w:r>
      <w:r w:rsidRPr="00B74DD5">
        <w:rPr>
          <w:sz w:val="16"/>
          <w:highlight w:val="yellow"/>
        </w:rPr>
        <w:t xml:space="preserve">45 </w:t>
      </w:r>
      <w:r w:rsidRPr="001D4E72">
        <w:rPr>
          <w:highlight w:val="yellow"/>
          <w:u w:val="single"/>
        </w:rPr>
        <w:t>Critics of conventional liberal models of the law, they broke decisively with</w:t>
      </w:r>
      <w:r w:rsidRPr="00B74DD5">
        <w:rPr>
          <w:sz w:val="16"/>
          <w:highlight w:val="yellow"/>
        </w:rPr>
        <w:t xml:space="preserve"> </w:t>
      </w:r>
      <w:r w:rsidRPr="00B74DD5">
        <w:rPr>
          <w:sz w:val="16"/>
        </w:rPr>
        <w:t xml:space="preserve">Marxist </w:t>
      </w:r>
      <w:r w:rsidRPr="001D4E72">
        <w:rPr>
          <w:highlight w:val="yellow"/>
          <w:u w:val="single"/>
        </w:rPr>
        <w:t>instrumentalism</w:t>
      </w:r>
      <w:r w:rsidRPr="00F52B03">
        <w:rPr>
          <w:u w:val="single"/>
        </w:rPr>
        <w:t xml:space="preserve"> while </w:t>
      </w:r>
      <w:r w:rsidRPr="001D4E72">
        <w:rPr>
          <w:highlight w:val="yellow"/>
          <w:u w:val="single"/>
        </w:rPr>
        <w:t xml:space="preserve">offering a </w:t>
      </w:r>
      <w:r w:rsidRPr="0089713E">
        <w:rPr>
          <w:rStyle w:val="Emphasis"/>
          <w:highlight w:val="yellow"/>
        </w:rPr>
        <w:t>complex</w:t>
      </w:r>
      <w:r w:rsidRPr="00F52B03">
        <w:rPr>
          <w:u w:val="single"/>
        </w:rPr>
        <w:t xml:space="preserve"> and </w:t>
      </w:r>
      <w:r w:rsidRPr="0089713E">
        <w:rPr>
          <w:rStyle w:val="Emphasis"/>
        </w:rPr>
        <w:t xml:space="preserve">appropriately appreciative </w:t>
      </w:r>
      <w:r w:rsidRPr="0089713E">
        <w:rPr>
          <w:rStyle w:val="Emphasis"/>
          <w:highlight w:val="yellow"/>
        </w:rPr>
        <w:t>assessment</w:t>
      </w:r>
      <w:r w:rsidRPr="001D4E72">
        <w:rPr>
          <w:highlight w:val="yellow"/>
          <w:u w:val="single"/>
        </w:rPr>
        <w:t xml:space="preserve"> of law's achievements</w:t>
      </w:r>
      <w:r w:rsidRPr="00F52B03">
        <w:rPr>
          <w:u w:val="single"/>
        </w:rPr>
        <w:t xml:space="preserve">. In contrast to </w:t>
      </w:r>
      <w:r w:rsidRPr="0089713E">
        <w:rPr>
          <w:rStyle w:val="Emphasis"/>
        </w:rPr>
        <w:t>heavy-handed critics</w:t>
      </w:r>
      <w:r w:rsidRPr="00B74DD5">
        <w:rPr>
          <w:sz w:val="16"/>
        </w:rPr>
        <w:t xml:space="preserve"> on both the left and right (for example, Carl Schmitt), </w:t>
      </w:r>
      <w:r w:rsidRPr="001D4E72">
        <w:rPr>
          <w:highlight w:val="yellow"/>
          <w:u w:val="single"/>
        </w:rPr>
        <w:t>they underscored</w:t>
      </w:r>
      <w:r w:rsidRPr="00F52B03">
        <w:rPr>
          <w:u w:val="single"/>
        </w:rPr>
        <w:t xml:space="preserve"> law's </w:t>
      </w:r>
      <w:r w:rsidRPr="0089713E">
        <w:rPr>
          <w:rStyle w:val="Emphasis"/>
          <w:highlight w:val="yellow"/>
        </w:rPr>
        <w:t>protective functions</w:t>
      </w:r>
      <w:r w:rsidRPr="001D4E72">
        <w:rPr>
          <w:highlight w:val="yellow"/>
          <w:u w:val="single"/>
        </w:rPr>
        <w:t xml:space="preserve"> along with</w:t>
      </w:r>
      <w:r w:rsidRPr="00F52B03">
        <w:rPr>
          <w:u w:val="single"/>
        </w:rPr>
        <w:t xml:space="preserve"> its </w:t>
      </w:r>
      <w:r w:rsidRPr="0089713E">
        <w:rPr>
          <w:rStyle w:val="Emphasis"/>
        </w:rPr>
        <w:t xml:space="preserve">fundamental </w:t>
      </w:r>
      <w:r w:rsidRPr="0089713E">
        <w:rPr>
          <w:rStyle w:val="Emphasis"/>
          <w:highlight w:val="yellow"/>
        </w:rPr>
        <w:t>normative virtues</w:t>
      </w:r>
      <w:r w:rsidRPr="00F52B03">
        <w:rPr>
          <w:u w:val="single"/>
        </w:rPr>
        <w:t>. Of course, they worried about legal “</w:t>
      </w:r>
      <w:r w:rsidRPr="0089713E">
        <w:rPr>
          <w:rStyle w:val="Emphasis"/>
        </w:rPr>
        <w:t>deformalization</w:t>
      </w:r>
      <w:r w:rsidRPr="00F52B03">
        <w:rPr>
          <w:u w:val="single"/>
        </w:rPr>
        <w:t>”</w:t>
      </w:r>
      <w:r w:rsidRPr="00B74DD5">
        <w:rPr>
          <w:sz w:val="16"/>
        </w:rPr>
        <w:t xml:space="preserve"> (Neumann) </w:t>
      </w:r>
      <w:r w:rsidRPr="00F52B03">
        <w:rPr>
          <w:u w:val="single"/>
        </w:rPr>
        <w:t>or “</w:t>
      </w:r>
      <w:r w:rsidRPr="0089713E">
        <w:rPr>
          <w:rStyle w:val="Emphasis"/>
        </w:rPr>
        <w:t>juridification</w:t>
      </w:r>
      <w:r w:rsidRPr="00F52B03">
        <w:rPr>
          <w:u w:val="single"/>
        </w:rPr>
        <w:t>”</w:t>
      </w:r>
      <w:r w:rsidRPr="00B74DD5">
        <w:rPr>
          <w:sz w:val="16"/>
        </w:rPr>
        <w:t xml:space="preserve"> (Habemas) in the context of contemporary society. </w:t>
      </w:r>
      <w:r w:rsidRPr="00F52B03">
        <w:rPr>
          <w:u w:val="single"/>
        </w:rPr>
        <w:t xml:space="preserve">Yet their anxieties remained </w:t>
      </w:r>
      <w:r w:rsidRPr="0089713E">
        <w:rPr>
          <w:rStyle w:val="Emphasis"/>
        </w:rPr>
        <w:t>situated in a broader framework</w:t>
      </w:r>
      <w:r w:rsidRPr="00F52B03">
        <w:rPr>
          <w:u w:val="single"/>
        </w:rPr>
        <w:t xml:space="preserve"> that allowed them to </w:t>
      </w:r>
      <w:r w:rsidRPr="0089713E">
        <w:rPr>
          <w:rStyle w:val="Emphasis"/>
        </w:rPr>
        <w:t>recognize the indispensable contributions</w:t>
      </w:r>
      <w:r w:rsidRPr="00F52B03">
        <w:rPr>
          <w:u w:val="single"/>
        </w:rPr>
        <w:t xml:space="preserve"> to autonomy made by a host of </w:t>
      </w:r>
      <w:r w:rsidRPr="0089713E">
        <w:rPr>
          <w:rStyle w:val="Emphasis"/>
        </w:rPr>
        <w:t>modern legal practices</w:t>
      </w:r>
      <w:r w:rsidRPr="00F52B03">
        <w:rPr>
          <w:u w:val="single"/>
        </w:rPr>
        <w:t xml:space="preserve"> and </w:t>
      </w:r>
      <w:r w:rsidRPr="0089713E">
        <w:rPr>
          <w:rStyle w:val="Emphasis"/>
        </w:rPr>
        <w:t>institutions</w:t>
      </w:r>
      <w:r w:rsidRPr="00B74DD5">
        <w:rPr>
          <w:sz w:val="16"/>
        </w:rPr>
        <w:t xml:space="preserve">. 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1D4E72">
        <w:rPr>
          <w:highlight w:val="yellow"/>
          <w:u w:val="single"/>
        </w:rPr>
        <w:t>If we</w:t>
      </w:r>
      <w:r w:rsidRPr="00F52B03">
        <w:rPr>
          <w:u w:val="single"/>
        </w:rPr>
        <w:t xml:space="preserve"> now </w:t>
      </w:r>
      <w:r w:rsidRPr="0089713E">
        <w:rPr>
          <w:rStyle w:val="Emphasis"/>
          <w:highlight w:val="yellow"/>
        </w:rPr>
        <w:t>jettison</w:t>
      </w:r>
      <w:r w:rsidRPr="001D4E72">
        <w:rPr>
          <w:highlight w:val="yellow"/>
          <w:u w:val="single"/>
        </w:rPr>
        <w:t xml:space="preserve"> a</w:t>
      </w:r>
      <w:r w:rsidRPr="00F52B03">
        <w:rPr>
          <w:u w:val="single"/>
        </w:rPr>
        <w:t xml:space="preserve"> </w:t>
      </w:r>
      <w:r w:rsidRPr="0089713E">
        <w:rPr>
          <w:rStyle w:val="Emphasis"/>
        </w:rPr>
        <w:t>sufficiently complex</w:t>
      </w:r>
      <w:r w:rsidRPr="00F52B03">
        <w:rPr>
          <w:u w:val="single"/>
        </w:rPr>
        <w:t xml:space="preserve"> and </w:t>
      </w:r>
      <w:r w:rsidRPr="0089713E">
        <w:rPr>
          <w:rStyle w:val="Emphasis"/>
          <w:highlight w:val="yellow"/>
        </w:rPr>
        <w:t>nuanced view</w:t>
      </w:r>
      <w:r w:rsidRPr="001D4E72">
        <w:rPr>
          <w:highlight w:val="yellow"/>
          <w:u w:val="single"/>
        </w:rPr>
        <w:t xml:space="preserve"> of</w:t>
      </w:r>
      <w:r w:rsidRPr="00F52B03">
        <w:rPr>
          <w:u w:val="single"/>
        </w:rPr>
        <w:t xml:space="preserve"> modern </w:t>
      </w:r>
      <w:r w:rsidRPr="001D4E72">
        <w:rPr>
          <w:highlight w:val="yellow"/>
          <w:u w:val="single"/>
        </w:rPr>
        <w:t>law for</w:t>
      </w:r>
      <w:r w:rsidRPr="00F52B03">
        <w:rPr>
          <w:u w:val="single"/>
        </w:rPr>
        <w:t xml:space="preserve"> </w:t>
      </w:r>
      <w:r w:rsidRPr="0089713E">
        <w:rPr>
          <w:rStyle w:val="Emphasis"/>
        </w:rPr>
        <w:t xml:space="preserve">potentially </w:t>
      </w:r>
      <w:r w:rsidRPr="0089713E">
        <w:rPr>
          <w:rStyle w:val="Emphasis"/>
          <w:highlight w:val="yellow"/>
        </w:rPr>
        <w:t>overstated worries</w:t>
      </w:r>
      <w:r w:rsidRPr="00F52B03">
        <w:rPr>
          <w:u w:val="single"/>
        </w:rPr>
        <w:t xml:space="preserve"> about “</w:t>
      </w:r>
      <w:r w:rsidRPr="0089713E">
        <w:rPr>
          <w:rStyle w:val="Emphasis"/>
        </w:rPr>
        <w:t>legalism</w:t>
      </w:r>
      <w:r w:rsidRPr="00F52B03">
        <w:rPr>
          <w:u w:val="single"/>
        </w:rPr>
        <w:t xml:space="preserve">,” critical </w:t>
      </w:r>
      <w:r w:rsidRPr="001D4E72">
        <w:rPr>
          <w:highlight w:val="yellow"/>
          <w:u w:val="single"/>
        </w:rPr>
        <w:t xml:space="preserve">theory risks </w:t>
      </w:r>
      <w:r w:rsidRPr="0089713E">
        <w:rPr>
          <w:rStyle w:val="Emphasis"/>
          <w:highlight w:val="yellow"/>
        </w:rPr>
        <w:t>committing</w:t>
      </w:r>
      <w:r w:rsidRPr="0089713E">
        <w:rPr>
          <w:rStyle w:val="Emphasis"/>
        </w:rPr>
        <w:t xml:space="preserve"> theoretical</w:t>
      </w:r>
      <w:r w:rsidRPr="00F52B03">
        <w:rPr>
          <w:u w:val="single"/>
        </w:rPr>
        <w:t xml:space="preserve"> and </w:t>
      </w:r>
      <w:r w:rsidRPr="0089713E">
        <w:rPr>
          <w:rStyle w:val="Emphasis"/>
          <w:highlight w:val="yellow"/>
        </w:rPr>
        <w:t>political mistakes</w:t>
      </w:r>
      <w:r w:rsidRPr="00F52B03">
        <w:rPr>
          <w:u w:val="single"/>
        </w:rPr>
        <w:t xml:space="preserve"> it has previously circumvented. We </w:t>
      </w:r>
      <w:r w:rsidRPr="0089713E">
        <w:rPr>
          <w:rStyle w:val="Emphasis"/>
        </w:rPr>
        <w:t>potentially blur the divide</w:t>
      </w:r>
      <w:r w:rsidRPr="00F52B03">
        <w:rPr>
          <w:u w:val="single"/>
        </w:rPr>
        <w:t xml:space="preserve"> vis-à-vis competing</w:t>
      </w:r>
      <w:r w:rsidRPr="00B74DD5">
        <w:rPr>
          <w:sz w:val="16"/>
        </w:rPr>
        <w:t xml:space="preserve"> (communitarian, poststructuralist, post-Marxist or other) </w:t>
      </w:r>
      <w:r w:rsidRPr="00F52B03">
        <w:rPr>
          <w:u w:val="single"/>
        </w:rPr>
        <w:t xml:space="preserve">approaches for which law and rights </w:t>
      </w:r>
      <w:r w:rsidRPr="0089713E">
        <w:rPr>
          <w:rStyle w:val="Emphasis"/>
        </w:rPr>
        <w:t>too often remain fundamentally an impediment</w:t>
      </w:r>
      <w:r w:rsidRPr="00F52B03">
        <w:rPr>
          <w:u w:val="single"/>
        </w:rPr>
        <w:t xml:space="preserve"> to autonomy rather than something </w:t>
      </w:r>
      <w:r w:rsidRPr="0089713E">
        <w:rPr>
          <w:rStyle w:val="Emphasis"/>
        </w:rPr>
        <w:t>indispensable to its realization</w:t>
      </w:r>
      <w:r w:rsidRPr="00B74DD5">
        <w:rPr>
          <w:sz w:val="16"/>
        </w:rPr>
        <w:t xml:space="preserve">. For reasons I hope should now be clear, I believe that </w:t>
      </w:r>
      <w:r w:rsidRPr="00F52B03">
        <w:rPr>
          <w:u w:val="single"/>
        </w:rPr>
        <w:t>this would be a mistake</w:t>
      </w:r>
      <w:r w:rsidRPr="00B74DD5">
        <w:rPr>
          <w:sz w:val="16"/>
        </w:rPr>
        <w:t>.</w:t>
      </w:r>
      <w:r w:rsidRPr="00F52B03">
        <w:rPr>
          <w:u w:val="single"/>
        </w:rPr>
        <w:t xml:space="preserve"> </w:t>
      </w:r>
      <w:r w:rsidRPr="001D4E72">
        <w:rPr>
          <w:highlight w:val="yellow"/>
          <w:u w:val="single"/>
        </w:rPr>
        <w:t xml:space="preserve">Do we </w:t>
      </w:r>
      <w:r w:rsidRPr="0089713E">
        <w:rPr>
          <w:rStyle w:val="Emphasis"/>
          <w:highlight w:val="yellow"/>
        </w:rPr>
        <w:t>really believe</w:t>
      </w:r>
      <w:r w:rsidRPr="00F52B03">
        <w:rPr>
          <w:u w:val="single"/>
        </w:rPr>
        <w:t xml:space="preserve"> that the </w:t>
      </w:r>
      <w:r w:rsidRPr="0089713E">
        <w:rPr>
          <w:rStyle w:val="Emphasis"/>
          <w:highlight w:val="yellow"/>
        </w:rPr>
        <w:t>excesses of “legalism”</w:t>
      </w:r>
      <w:r w:rsidRPr="00F52B03">
        <w:rPr>
          <w:u w:val="single"/>
        </w:rPr>
        <w:t xml:space="preserve"> today </w:t>
      </w:r>
      <w:r w:rsidRPr="001D4E72">
        <w:rPr>
          <w:highlight w:val="yellow"/>
          <w:u w:val="single"/>
        </w:rPr>
        <w:t xml:space="preserve">get in the way of </w:t>
      </w:r>
      <w:r w:rsidRPr="0089713E">
        <w:rPr>
          <w:rStyle w:val="Emphasis"/>
          <w:highlight w:val="yellow"/>
        </w:rPr>
        <w:t>progressive</w:t>
      </w:r>
      <w:r w:rsidRPr="0089713E">
        <w:rPr>
          <w:rStyle w:val="Emphasis"/>
        </w:rPr>
        <w:t xml:space="preserve"> social </w:t>
      </w:r>
      <w:r w:rsidRPr="0089713E">
        <w:rPr>
          <w:rStyle w:val="Emphasis"/>
          <w:highlight w:val="yellow"/>
        </w:rPr>
        <w:t>change</w:t>
      </w:r>
      <w:r w:rsidRPr="001D4E72">
        <w:rPr>
          <w:highlight w:val="yellow"/>
          <w:u w:val="single"/>
        </w:rPr>
        <w:t>?</w:t>
      </w:r>
      <w:r w:rsidRPr="00F52B03">
        <w:rPr>
          <w:u w:val="single"/>
        </w:rPr>
        <w:t xml:space="preserve"> Perhaps we should </w:t>
      </w:r>
      <w:r w:rsidRPr="001D4E72">
        <w:rPr>
          <w:highlight w:val="yellow"/>
          <w:u w:val="single"/>
        </w:rPr>
        <w:t>ask</w:t>
      </w:r>
      <w:r w:rsidRPr="00F52B03">
        <w:rPr>
          <w:u w:val="single"/>
        </w:rPr>
        <w:t xml:space="preserve"> the </w:t>
      </w:r>
      <w:r w:rsidRPr="0089713E">
        <w:rPr>
          <w:rStyle w:val="Emphasis"/>
        </w:rPr>
        <w:t xml:space="preserve">many </w:t>
      </w:r>
      <w:r w:rsidRPr="0089713E">
        <w:rPr>
          <w:rStyle w:val="Emphasis"/>
          <w:highlight w:val="yellow"/>
        </w:rPr>
        <w:t>detainees</w:t>
      </w:r>
      <w:r w:rsidRPr="00F52B03">
        <w:rPr>
          <w:u w:val="single"/>
        </w:rPr>
        <w:t xml:space="preserve"> still held</w:t>
      </w:r>
      <w:r w:rsidRPr="00B74DD5">
        <w:rPr>
          <w:sz w:val="16"/>
        </w:rPr>
        <w:t xml:space="preserve"> by my country </w:t>
      </w:r>
      <w:r w:rsidRPr="001D4E72">
        <w:rPr>
          <w:highlight w:val="yellow"/>
          <w:u w:val="single"/>
        </w:rPr>
        <w:t xml:space="preserve">in </w:t>
      </w:r>
      <w:r w:rsidRPr="0089713E">
        <w:rPr>
          <w:rStyle w:val="Emphasis"/>
          <w:highlight w:val="yellow"/>
        </w:rPr>
        <w:t>Guantanamo</w:t>
      </w:r>
      <w:r w:rsidRPr="0089713E">
        <w:rPr>
          <w:rStyle w:val="Emphasis"/>
        </w:rPr>
        <w:t xml:space="preserve"> Bay</w:t>
      </w:r>
      <w:r w:rsidRPr="00F52B03">
        <w:rPr>
          <w:u w:val="single"/>
        </w:rPr>
        <w:t xml:space="preserve">, or in similarly repressive “camps” operated by other countries where basic liberties are systematically denied. </w:t>
      </w:r>
      <w:r w:rsidRPr="001D4E72">
        <w:rPr>
          <w:highlight w:val="yellow"/>
          <w:u w:val="single"/>
        </w:rPr>
        <w:t>Or those angered by</w:t>
      </w:r>
      <w:r w:rsidRPr="00F52B03">
        <w:rPr>
          <w:u w:val="single"/>
        </w:rPr>
        <w:t xml:space="preserve"> </w:t>
      </w:r>
      <w:r w:rsidRPr="0089713E">
        <w:rPr>
          <w:rStyle w:val="Emphasis"/>
        </w:rPr>
        <w:t>N</w:t>
      </w:r>
      <w:r w:rsidRPr="00B74DD5">
        <w:rPr>
          <w:sz w:val="16"/>
        </w:rPr>
        <w:t xml:space="preserve">ational </w:t>
      </w:r>
      <w:r w:rsidRPr="0089713E">
        <w:rPr>
          <w:rStyle w:val="Emphasis"/>
        </w:rPr>
        <w:t>S</w:t>
      </w:r>
      <w:r w:rsidRPr="00B74DD5">
        <w:rPr>
          <w:sz w:val="16"/>
        </w:rPr>
        <w:t xml:space="preserve">ecurity </w:t>
      </w:r>
      <w:r w:rsidRPr="0089713E">
        <w:rPr>
          <w:rStyle w:val="Emphasis"/>
        </w:rPr>
        <w:t>A</w:t>
      </w:r>
      <w:r w:rsidRPr="00B74DD5">
        <w:rPr>
          <w:sz w:val="16"/>
        </w:rPr>
        <w:t xml:space="preserve">gency </w:t>
      </w:r>
      <w:r w:rsidRPr="0089713E">
        <w:rPr>
          <w:rStyle w:val="Emphasis"/>
          <w:highlight w:val="yellow"/>
        </w:rPr>
        <w:t>surveillance</w:t>
      </w:r>
      <w:r w:rsidRPr="00F52B03">
        <w:rPr>
          <w:u w:val="single"/>
        </w:rPr>
        <w:t xml:space="preserve"> and its </w:t>
      </w:r>
      <w:r w:rsidRPr="0089713E">
        <w:rPr>
          <w:rStyle w:val="Emphasis"/>
        </w:rPr>
        <w:t>many flagrant violations</w:t>
      </w:r>
      <w:r w:rsidRPr="00F52B03">
        <w:rPr>
          <w:u w:val="single"/>
        </w:rPr>
        <w:t xml:space="preserve"> of civil liberties. </w:t>
      </w:r>
      <w:r w:rsidRPr="001D4E72">
        <w:rPr>
          <w:highlight w:val="yellow"/>
          <w:u w:val="single"/>
        </w:rPr>
        <w:t xml:space="preserve">Or </w:t>
      </w:r>
      <w:r w:rsidRPr="0089713E">
        <w:rPr>
          <w:rStyle w:val="Emphasis"/>
          <w:highlight w:val="yellow"/>
        </w:rPr>
        <w:t>women</w:t>
      </w:r>
      <w:r w:rsidRPr="00F52B03">
        <w:rPr>
          <w:u w:val="single"/>
        </w:rPr>
        <w:t xml:space="preserve"> and </w:t>
      </w:r>
      <w:r w:rsidRPr="0089713E">
        <w:rPr>
          <w:rStyle w:val="Emphasis"/>
        </w:rPr>
        <w:t>children</w:t>
      </w:r>
      <w:r w:rsidRPr="00F52B03">
        <w:rPr>
          <w:u w:val="single"/>
        </w:rPr>
        <w:t xml:space="preserve"> almost everywhere still </w:t>
      </w:r>
      <w:r w:rsidRPr="001D4E72">
        <w:rPr>
          <w:highlight w:val="yellow"/>
          <w:u w:val="single"/>
        </w:rPr>
        <w:t>subject to</w:t>
      </w:r>
      <w:r w:rsidRPr="00F52B03">
        <w:rPr>
          <w:u w:val="single"/>
        </w:rPr>
        <w:t xml:space="preserve"> </w:t>
      </w:r>
      <w:r w:rsidRPr="0089713E">
        <w:rPr>
          <w:rStyle w:val="Emphasis"/>
        </w:rPr>
        <w:t xml:space="preserve">arbitrary </w:t>
      </w:r>
      <w:r w:rsidRPr="0089713E">
        <w:rPr>
          <w:rStyle w:val="Emphasis"/>
          <w:highlight w:val="yellow"/>
        </w:rPr>
        <w:t>patriarchal power</w:t>
      </w:r>
      <w:r w:rsidRPr="00F52B03">
        <w:rPr>
          <w:u w:val="single"/>
        </w:rPr>
        <w:t xml:space="preserve"> and </w:t>
      </w:r>
      <w:r w:rsidRPr="0089713E">
        <w:rPr>
          <w:rStyle w:val="Emphasis"/>
        </w:rPr>
        <w:t xml:space="preserve">very much </w:t>
      </w:r>
      <w:r w:rsidRPr="0089713E">
        <w:rPr>
          <w:rStyle w:val="Emphasis"/>
          <w:highlight w:val="yellow"/>
        </w:rPr>
        <w:t>in need</w:t>
      </w:r>
      <w:r w:rsidRPr="001D4E72">
        <w:rPr>
          <w:highlight w:val="yellow"/>
          <w:u w:val="single"/>
        </w:rPr>
        <w:t xml:space="preserve"> of </w:t>
      </w:r>
      <w:r w:rsidRPr="0089713E">
        <w:rPr>
          <w:rStyle w:val="Emphasis"/>
          <w:highlight w:val="yellow"/>
        </w:rPr>
        <w:t>more</w:t>
      </w:r>
      <w:r w:rsidRPr="0089713E">
        <w:rPr>
          <w:rStyle w:val="Emphasis"/>
        </w:rPr>
        <w:t xml:space="preserve"> rights</w:t>
      </w:r>
      <w:r w:rsidRPr="00F52B03">
        <w:rPr>
          <w:u w:val="single"/>
        </w:rPr>
        <w:t xml:space="preserve"> and </w:t>
      </w:r>
      <w:r w:rsidRPr="0089713E">
        <w:rPr>
          <w:rStyle w:val="Emphasis"/>
          <w:highlight w:val="yellow"/>
        </w:rPr>
        <w:t>legal protections</w:t>
      </w:r>
      <w:r w:rsidRPr="00F52B03">
        <w:rPr>
          <w:u w:val="single"/>
        </w:rPr>
        <w:t xml:space="preserve">. Or </w:t>
      </w:r>
      <w:r w:rsidRPr="0089713E">
        <w:rPr>
          <w:rStyle w:val="Emphasis"/>
        </w:rPr>
        <w:t>working-class people</w:t>
      </w:r>
      <w:r w:rsidRPr="00B74DD5">
        <w:rPr>
          <w:sz w:val="16"/>
        </w:rPr>
        <w:t xml:space="preserve"> — with the exception of those residing in a few rich northern European countries — </w:t>
      </w:r>
      <w:r w:rsidRPr="00F52B03">
        <w:rPr>
          <w:u w:val="single"/>
        </w:rPr>
        <w:t xml:space="preserve">pretty much </w:t>
      </w:r>
      <w:r w:rsidRPr="0089713E">
        <w:rPr>
          <w:rStyle w:val="Emphasis"/>
        </w:rPr>
        <w:t>universally denied basic social rights</w:t>
      </w:r>
      <w:r w:rsidRPr="00F52B03">
        <w:rPr>
          <w:u w:val="single"/>
        </w:rPr>
        <w:t>. Or</w:t>
      </w:r>
      <w:r w:rsidRPr="00B74DD5">
        <w:rPr>
          <w:sz w:val="16"/>
        </w:rPr>
        <w:t xml:space="preserve">, far more dramatically, </w:t>
      </w:r>
      <w:r w:rsidRPr="00F52B03">
        <w:rPr>
          <w:u w:val="single"/>
        </w:rPr>
        <w:t xml:space="preserve">the </w:t>
      </w:r>
      <w:r w:rsidRPr="0089713E">
        <w:rPr>
          <w:rStyle w:val="Emphasis"/>
        </w:rPr>
        <w:t>thousands of refugees</w:t>
      </w:r>
      <w:r w:rsidRPr="00F52B03">
        <w:rPr>
          <w:u w:val="single"/>
        </w:rPr>
        <w:t xml:space="preserve"> now fleeing the horrors of civil war in Syria and elsewhere. </w:t>
      </w:r>
      <w:r w:rsidRPr="001D4E72">
        <w:rPr>
          <w:highlight w:val="yellow"/>
          <w:u w:val="single"/>
        </w:rPr>
        <w:t xml:space="preserve">The </w:t>
      </w:r>
      <w:r w:rsidRPr="0089713E">
        <w:rPr>
          <w:rStyle w:val="Emphasis"/>
          <w:highlight w:val="yellow"/>
        </w:rPr>
        <w:t>least of their worries</w:t>
      </w:r>
      <w:r w:rsidRPr="00B74DD5">
        <w:rPr>
          <w:sz w:val="16"/>
        </w:rPr>
        <w:t xml:space="preserve">, I suspect, </w:t>
      </w:r>
      <w:r w:rsidRPr="001D4E72">
        <w:rPr>
          <w:highlight w:val="yellow"/>
          <w:u w:val="single"/>
        </w:rPr>
        <w:t>are</w:t>
      </w:r>
      <w:r w:rsidRPr="00F52B03">
        <w:rPr>
          <w:u w:val="single"/>
        </w:rPr>
        <w:t xml:space="preserve"> the </w:t>
      </w:r>
      <w:r w:rsidRPr="0089713E">
        <w:rPr>
          <w:rStyle w:val="Emphasis"/>
        </w:rPr>
        <w:t xml:space="preserve">excesses of </w:t>
      </w:r>
      <w:r w:rsidRPr="0089713E">
        <w:rPr>
          <w:rStyle w:val="Emphasis"/>
          <w:highlight w:val="yellow"/>
        </w:rPr>
        <w:t>legalism</w:t>
      </w:r>
      <w:r w:rsidRPr="00F52B03">
        <w:rPr>
          <w:u w:val="single"/>
        </w:rPr>
        <w:t xml:space="preserve">. Let us </w:t>
      </w:r>
      <w:r w:rsidRPr="0089713E">
        <w:rPr>
          <w:rStyle w:val="Emphasis"/>
          <w:highlight w:val="yellow"/>
        </w:rPr>
        <w:t>first</w:t>
      </w:r>
      <w:r w:rsidRPr="001D4E72">
        <w:rPr>
          <w:highlight w:val="yellow"/>
          <w:u w:val="single"/>
        </w:rPr>
        <w:t xml:space="preserve"> create a planet where</w:t>
      </w:r>
      <w:r w:rsidRPr="00F52B03">
        <w:rPr>
          <w:u w:val="single"/>
        </w:rPr>
        <w:t xml:space="preserve"> </w:t>
      </w:r>
      <w:r w:rsidRPr="0089713E">
        <w:rPr>
          <w:rStyle w:val="Emphasis"/>
        </w:rPr>
        <w:t>basic rights</w:t>
      </w:r>
      <w:r w:rsidRPr="00F52B03">
        <w:rPr>
          <w:u w:val="single"/>
        </w:rPr>
        <w:t xml:space="preserve">, the </w:t>
      </w:r>
      <w:r w:rsidRPr="0089713E">
        <w:rPr>
          <w:rStyle w:val="Emphasis"/>
          <w:highlight w:val="yellow"/>
        </w:rPr>
        <w:t>rule of law</w:t>
      </w:r>
      <w:r w:rsidRPr="00B74DD5">
        <w:rPr>
          <w:sz w:val="16"/>
          <w:highlight w:val="yellow"/>
        </w:rPr>
        <w:t>,</w:t>
      </w:r>
      <w:r w:rsidRPr="00B74DD5">
        <w:rPr>
          <w:sz w:val="16"/>
        </w:rPr>
        <w:t xml:space="preserve"> and constitutionalism </w:t>
      </w:r>
      <w:r w:rsidRPr="00F52B03">
        <w:rPr>
          <w:u w:val="single"/>
        </w:rPr>
        <w:t xml:space="preserve">are </w:t>
      </w:r>
      <w:r w:rsidRPr="0089713E">
        <w:rPr>
          <w:rStyle w:val="Emphasis"/>
        </w:rPr>
        <w:t>secure</w:t>
      </w:r>
      <w:r w:rsidRPr="00F52B03">
        <w:rPr>
          <w:u w:val="single"/>
        </w:rPr>
        <w:t xml:space="preserve">. </w:t>
      </w:r>
      <w:r w:rsidRPr="001D4E72">
        <w:rPr>
          <w:highlight w:val="yellow"/>
          <w:u w:val="single"/>
        </w:rPr>
        <w:t>Then</w:t>
      </w:r>
      <w:r w:rsidRPr="00F52B03">
        <w:rPr>
          <w:u w:val="single"/>
        </w:rPr>
        <w:t xml:space="preserve"> we can </w:t>
      </w:r>
      <w:r w:rsidRPr="001D4E72">
        <w:rPr>
          <w:highlight w:val="yellow"/>
          <w:u w:val="single"/>
        </w:rPr>
        <w:t>have a</w:t>
      </w:r>
      <w:r w:rsidRPr="00F52B03">
        <w:rPr>
          <w:u w:val="single"/>
        </w:rPr>
        <w:t xml:space="preserve"> </w:t>
      </w:r>
      <w:r w:rsidRPr="0089713E">
        <w:rPr>
          <w:rStyle w:val="Emphasis"/>
        </w:rPr>
        <w:t xml:space="preserve">more productive </w:t>
      </w:r>
      <w:r w:rsidRPr="0089713E">
        <w:rPr>
          <w:rStyle w:val="Emphasis"/>
          <w:highlight w:val="yellow"/>
        </w:rPr>
        <w:t>conversation</w:t>
      </w:r>
      <w:r w:rsidRPr="001D4E72">
        <w:rPr>
          <w:highlight w:val="yellow"/>
          <w:u w:val="single"/>
        </w:rPr>
        <w:t xml:space="preserve"> about</w:t>
      </w:r>
      <w:r w:rsidRPr="00F52B03">
        <w:rPr>
          <w:u w:val="single"/>
        </w:rPr>
        <w:t xml:space="preserve"> their </w:t>
      </w:r>
      <w:r w:rsidRPr="0089713E">
        <w:rPr>
          <w:rStyle w:val="Emphasis"/>
          <w:highlight w:val="yellow"/>
        </w:rPr>
        <w:t>possible pathologies</w:t>
      </w:r>
      <w:r w:rsidRPr="00F52B03">
        <w:rPr>
          <w:u w:val="single"/>
        </w:rPr>
        <w:t xml:space="preserve">. </w:t>
      </w:r>
    </w:p>
    <w:p w14:paraId="7DDDF0F1" w14:textId="77777777" w:rsidR="00390075" w:rsidRPr="00EC05FC" w:rsidRDefault="00390075" w:rsidP="00F361FA"/>
    <w:p w14:paraId="467139D2" w14:textId="77777777" w:rsidR="00390075" w:rsidRDefault="00390075" w:rsidP="00F361FA"/>
    <w:p w14:paraId="00C41944" w14:textId="77777777" w:rsidR="00390075" w:rsidRPr="00E83D8F" w:rsidRDefault="00390075" w:rsidP="00F361FA"/>
    <w:p w14:paraId="7E09EF5C" w14:textId="77777777" w:rsidR="00390075" w:rsidRDefault="00390075" w:rsidP="00F361FA">
      <w:pPr>
        <w:pStyle w:val="Heading3"/>
      </w:pPr>
      <w:r>
        <w:t>Fiat Good---1NC</w:t>
      </w:r>
    </w:p>
    <w:p w14:paraId="5E309C53" w14:textId="77777777" w:rsidR="00390075" w:rsidRPr="00DA4105" w:rsidRDefault="00390075" w:rsidP="0089713E">
      <w:pPr>
        <w:pStyle w:val="Heading4"/>
      </w:pPr>
      <w:r w:rsidRPr="00DA4105">
        <w:t xml:space="preserve">Fiat is good. It breeds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09EA03EF" w14:textId="77777777" w:rsidR="00390075" w:rsidRPr="00DA4105" w:rsidRDefault="00390075" w:rsidP="0089713E">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71A58AE3" w14:textId="77777777" w:rsidR="00390075" w:rsidRPr="00DA4105" w:rsidRDefault="00390075" w:rsidP="0089713E">
      <w:pPr>
        <w:rPr>
          <w:sz w:val="16"/>
          <w:szCs w:val="16"/>
        </w:rPr>
      </w:pPr>
      <w:r w:rsidRPr="00DA4105">
        <w:rPr>
          <w:sz w:val="16"/>
          <w:szCs w:val="16"/>
        </w:rPr>
        <w:t xml:space="preserve">Political science professors have been using </w:t>
      </w:r>
      <w:r w:rsidRPr="00DA4105">
        <w:rPr>
          <w:rStyle w:val="StyleUnderline"/>
          <w:highlight w:val="yellow"/>
        </w:rPr>
        <w:t>simulations</w:t>
      </w:r>
      <w:r w:rsidRPr="00DA4105">
        <w:rPr>
          <w:sz w:val="16"/>
          <w:szCs w:val="16"/>
        </w:rPr>
        <w:t xml:space="preserve"> to </w:t>
      </w:r>
      <w:r w:rsidRPr="00DA4105">
        <w:rPr>
          <w:rStyle w:val="Emphasis"/>
          <w:highlight w:val="yellow"/>
        </w:rPr>
        <w:t>enhance</w:t>
      </w:r>
      <w:r w:rsidRPr="00DA4105">
        <w:rPr>
          <w:rStyle w:val="Emphasis"/>
        </w:rPr>
        <w:t xml:space="preserve"> </w:t>
      </w:r>
      <w:r w:rsidRPr="00DA4105">
        <w:rPr>
          <w:rStyle w:val="Emphasis"/>
          <w:highlight w:val="yellow"/>
        </w:rPr>
        <w:t>student learning</w:t>
      </w:r>
      <w:r w:rsidRPr="00DA4105">
        <w:rPr>
          <w:sz w:val="16"/>
          <w:szCs w:val="16"/>
        </w:rPr>
        <w:t xml:space="preserve"> for years. Simulations are interesting, a nice change of pace from the traditional lecture, and allow for more student participation in class. </w:t>
      </w:r>
      <w:r w:rsidRPr="00DA4105">
        <w:rPr>
          <w:rStyle w:val="StyleUnderline"/>
        </w:rPr>
        <w:t xml:space="preserve">Simulations are </w:t>
      </w:r>
      <w:r w:rsidRPr="00DA4105">
        <w:rPr>
          <w:rStyle w:val="Emphasis"/>
        </w:rPr>
        <w:t>widely studied</w:t>
      </w:r>
      <w:r w:rsidRPr="00DA4105">
        <w:rPr>
          <w:sz w:val="16"/>
          <w:szCs w:val="16"/>
        </w:rPr>
        <w:t xml:space="preserve"> in the political science literature and </w:t>
      </w:r>
      <w:r w:rsidRPr="00DA4105">
        <w:rPr>
          <w:rStyle w:val="StyleUnderline"/>
          <w:highlight w:val="yellow"/>
        </w:rPr>
        <w:t>there are</w:t>
      </w:r>
      <w:r w:rsidRPr="00DA4105">
        <w:rPr>
          <w:rStyle w:val="StyleUnderline"/>
        </w:rPr>
        <w:t xml:space="preserve"> a number of </w:t>
      </w:r>
      <w:r w:rsidRPr="00DA4105">
        <w:rPr>
          <w:rStyle w:val="Emphasis"/>
          <w:highlight w:val="yellow"/>
        </w:rPr>
        <w:t>significant benefits</w:t>
      </w:r>
      <w:r w:rsidRPr="00DA4105">
        <w:rPr>
          <w:rStyle w:val="StyleUnderline"/>
        </w:rPr>
        <w:t xml:space="preserve"> related to </w:t>
      </w:r>
      <w:r w:rsidRPr="00DA4105">
        <w:rPr>
          <w:rStyle w:val="Emphasis"/>
        </w:rPr>
        <w:t>engagement</w:t>
      </w:r>
      <w:r w:rsidRPr="00DA4105">
        <w:rPr>
          <w:rStyle w:val="StyleUnderline"/>
        </w:rPr>
        <w:t xml:space="preserve"> that</w:t>
      </w:r>
      <w:r w:rsidRPr="00DA4105">
        <w:rPr>
          <w:sz w:val="16"/>
          <w:szCs w:val="16"/>
        </w:rPr>
        <w:t xml:space="preserve"> scholars have suggested </w:t>
      </w:r>
      <w:r w:rsidRPr="00DA4105">
        <w:rPr>
          <w:rStyle w:val="StyleUnderline"/>
        </w:rPr>
        <w:t>simulations provide</w:t>
      </w:r>
      <w:r w:rsidRPr="00DA4105">
        <w:rPr>
          <w:sz w:val="16"/>
          <w:szCs w:val="16"/>
        </w:rPr>
        <w:t xml:space="preserve">. </w:t>
      </w:r>
      <w:r w:rsidRPr="00DA4105">
        <w:rPr>
          <w:rStyle w:val="StyleUnderline"/>
          <w:highlight w:val="yellow"/>
        </w:rPr>
        <w:t>Simulations</w:t>
      </w:r>
      <w:r w:rsidRPr="00DA4105">
        <w:rPr>
          <w:sz w:val="16"/>
          <w:szCs w:val="16"/>
        </w:rPr>
        <w:t xml:space="preserve"> create situations in which students can practice skills they might use outside the classroom, can </w:t>
      </w:r>
      <w:r w:rsidRPr="00DA4105">
        <w:rPr>
          <w:rStyle w:val="Emphasis"/>
          <w:highlight w:val="yellow"/>
        </w:rPr>
        <w:t>increase participation</w:t>
      </w:r>
      <w:r w:rsidRPr="00DA4105">
        <w:rPr>
          <w:rStyle w:val="StyleUnderline"/>
          <w:highlight w:val="yellow"/>
        </w:rPr>
        <w:t xml:space="preserve"> and </w:t>
      </w:r>
      <w:r w:rsidRPr="00DA4105">
        <w:rPr>
          <w:rStyle w:val="Emphasis"/>
          <w:highlight w:val="yellow"/>
        </w:rPr>
        <w:t>engagement</w:t>
      </w:r>
      <w:r w:rsidRPr="00DA4105">
        <w:rPr>
          <w:rStyle w:val="StyleUnderline"/>
        </w:rPr>
        <w:t xml:space="preserve">, create opportunities for </w:t>
      </w:r>
      <w:r w:rsidRPr="00DA4105">
        <w:rPr>
          <w:rStyle w:val="Emphasis"/>
        </w:rPr>
        <w:t>critical thinking</w:t>
      </w:r>
      <w:r w:rsidRPr="00DA4105">
        <w:rPr>
          <w:sz w:val="16"/>
          <w:szCs w:val="16"/>
        </w:rPr>
        <w:t xml:space="preserve">, analysis, </w:t>
      </w:r>
      <w:r w:rsidRPr="00DA4105">
        <w:rPr>
          <w:rStyle w:val="StyleUnderline"/>
        </w:rPr>
        <w:t xml:space="preserve">and </w:t>
      </w:r>
      <w:r w:rsidRPr="00DA4105">
        <w:rPr>
          <w:rStyle w:val="Emphasis"/>
        </w:rPr>
        <w:t>appreciation</w:t>
      </w:r>
      <w:r w:rsidRPr="00DA4105">
        <w:rPr>
          <w:rStyle w:val="StyleUnderline"/>
        </w:rPr>
        <w:t xml:space="preserve"> of </w:t>
      </w:r>
      <w:r w:rsidRPr="00DA4105">
        <w:rPr>
          <w:rStyle w:val="Emphasis"/>
        </w:rPr>
        <w:t>diverse viewpoints</w:t>
      </w:r>
      <w:r w:rsidRPr="00DA4105">
        <w:rPr>
          <w:sz w:val="16"/>
          <w:szCs w:val="16"/>
        </w:rPr>
        <w:t xml:space="preserve">, and may allow risk-taking in a safe environment (McIntosh 2001; DeLeon 2008; Dack, van Hover, and Hicks 2016). There is also evidence that </w:t>
      </w:r>
      <w:r w:rsidRPr="00DA4105">
        <w:rPr>
          <w:rStyle w:val="StyleUnderline"/>
        </w:rPr>
        <w:t xml:space="preserve">they increase the </w:t>
      </w:r>
      <w:r w:rsidRPr="00DA4105">
        <w:rPr>
          <w:rStyle w:val="Emphasis"/>
        </w:rPr>
        <w:t>civic engagement</w:t>
      </w:r>
      <w:r w:rsidRPr="00DA4105">
        <w:rPr>
          <w:sz w:val="16"/>
          <w:szCs w:val="16"/>
        </w:rPr>
        <w:t xml:space="preserve"> of students </w:t>
      </w:r>
      <w:r w:rsidRPr="00DA4105">
        <w:rPr>
          <w:rStyle w:val="StyleUnderline"/>
        </w:rPr>
        <w:t>and</w:t>
      </w:r>
      <w:r w:rsidRPr="00DA4105">
        <w:rPr>
          <w:sz w:val="16"/>
          <w:szCs w:val="16"/>
        </w:rPr>
        <w:t xml:space="preserve"> fulfill the </w:t>
      </w:r>
      <w:r w:rsidRPr="00DA4105">
        <w:rPr>
          <w:rStyle w:val="StyleUnderline"/>
        </w:rPr>
        <w:t>public engagement</w:t>
      </w:r>
      <w:r w:rsidRPr="00DA4105">
        <w:rPr>
          <w:sz w:val="16"/>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76CE26F7" w14:textId="77777777" w:rsidR="00390075" w:rsidRPr="00DA4105" w:rsidRDefault="00390075" w:rsidP="0089713E">
      <w:pPr>
        <w:rPr>
          <w:sz w:val="16"/>
          <w:szCs w:val="16"/>
        </w:rPr>
      </w:pPr>
      <w:r w:rsidRPr="00DA4105">
        <w:rPr>
          <w:sz w:val="16"/>
          <w:szCs w:val="16"/>
        </w:rPr>
        <w:t xml:space="preserve">As a tool with not only the potential to deepen student learning, but also the capacity to impact student civic engagement more broadly, political simulations play a role in shaping a wide variety of student outcomes. While </w:t>
      </w:r>
      <w:r w:rsidRPr="00DA4105">
        <w:rPr>
          <w:rStyle w:val="StyleUnderline"/>
        </w:rPr>
        <w:t xml:space="preserve">the </w:t>
      </w:r>
      <w:r w:rsidRPr="00DA4105">
        <w:rPr>
          <w:rStyle w:val="Emphasis"/>
          <w:highlight w:val="yellow"/>
        </w:rPr>
        <w:t>consensus</w:t>
      </w:r>
      <w:r w:rsidRPr="00DA4105">
        <w:rPr>
          <w:rStyle w:val="StyleUnderline"/>
          <w:highlight w:val="yellow"/>
        </w:rPr>
        <w:t xml:space="preserve"> among scholars</w:t>
      </w:r>
      <w:r w:rsidRPr="00DA4105">
        <w:rPr>
          <w:sz w:val="16"/>
          <w:szCs w:val="16"/>
        </w:rPr>
        <w:t xml:space="preserve"> in this area </w:t>
      </w:r>
      <w:r w:rsidRPr="00DA4105">
        <w:rPr>
          <w:rStyle w:val="StyleUnderline"/>
          <w:highlight w:val="yellow"/>
        </w:rPr>
        <w:t>is</w:t>
      </w:r>
      <w:r w:rsidRPr="00DA4105">
        <w:rPr>
          <w:rStyle w:val="StyleUnderline"/>
        </w:rPr>
        <w:t xml:space="preserve"> generally </w:t>
      </w:r>
      <w:r w:rsidRPr="00DA4105">
        <w:rPr>
          <w:rStyle w:val="StyleUnderline"/>
          <w:highlight w:val="yellow"/>
        </w:rPr>
        <w:t>that simulations are</w:t>
      </w:r>
      <w:r w:rsidRPr="00DA4105">
        <w:rPr>
          <w:sz w:val="16"/>
          <w:szCs w:val="16"/>
        </w:rPr>
        <w:t xml:space="preserve"> not the most effective strategy for promoting rote learning of content knowledge, they are </w:t>
      </w:r>
      <w:r w:rsidRPr="00DA4105">
        <w:rPr>
          <w:rStyle w:val="Emphasis"/>
          <w:highlight w:val="yellow"/>
        </w:rPr>
        <w:t>effective tools</w:t>
      </w:r>
      <w:r w:rsidRPr="00DA4105">
        <w:rPr>
          <w:rStyle w:val="StyleUnderline"/>
          <w:highlight w:val="yellow"/>
        </w:rPr>
        <w:t xml:space="preserve"> for</w:t>
      </w:r>
      <w:r w:rsidRPr="00DA4105">
        <w:rPr>
          <w:rStyle w:val="StyleUnderline"/>
        </w:rPr>
        <w:t xml:space="preserve"> </w:t>
      </w:r>
      <w:r w:rsidRPr="00DA4105">
        <w:rPr>
          <w:rStyle w:val="Emphasis"/>
        </w:rPr>
        <w:t>fostering engagement</w:t>
      </w:r>
      <w:r w:rsidRPr="00DA4105">
        <w:rPr>
          <w:rStyle w:val="StyleUnderline"/>
        </w:rPr>
        <w:t xml:space="preserve">, </w:t>
      </w:r>
      <w:r w:rsidRPr="00DA4105">
        <w:rPr>
          <w:rStyle w:val="Emphasis"/>
          <w:highlight w:val="yellow"/>
        </w:rPr>
        <w:t>complex thinking</w:t>
      </w:r>
      <w:r w:rsidRPr="00DA4105">
        <w:rPr>
          <w:rStyle w:val="StyleUnderline"/>
          <w:highlight w:val="yellow"/>
        </w:rPr>
        <w:t xml:space="preserve"> and </w:t>
      </w:r>
      <w:r w:rsidRPr="00DA4105">
        <w:rPr>
          <w:rStyle w:val="Emphasis"/>
          <w:highlight w:val="yellow"/>
        </w:rPr>
        <w:t>problem-solving</w:t>
      </w:r>
      <w:r w:rsidRPr="00DA4105">
        <w:rPr>
          <w:sz w:val="16"/>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5DB9BF59" w14:textId="77777777" w:rsidR="00390075" w:rsidRPr="00DA4105" w:rsidRDefault="00390075" w:rsidP="0089713E">
      <w:pPr>
        <w:rPr>
          <w:sz w:val="16"/>
          <w:szCs w:val="16"/>
        </w:rPr>
      </w:pPr>
      <w:r w:rsidRPr="00DA4105">
        <w:rPr>
          <w:sz w:val="16"/>
          <w:szCs w:val="16"/>
        </w:rPr>
        <w:t xml:space="preserve">Civic Engagement </w:t>
      </w:r>
    </w:p>
    <w:p w14:paraId="39EEAFA5" w14:textId="77777777" w:rsidR="00390075" w:rsidRPr="00DA4105" w:rsidRDefault="00390075" w:rsidP="0089713E">
      <w:pPr>
        <w:rPr>
          <w:sz w:val="16"/>
          <w:szCs w:val="16"/>
        </w:rPr>
      </w:pPr>
      <w:r w:rsidRPr="00DA4105">
        <w:rPr>
          <w:sz w:val="16"/>
          <w:szCs w:val="16"/>
        </w:rPr>
        <w:t xml:space="preserve">For the purposes of this study, we define civic engagement as the public-facing behaviors one undertakes as part of democratic participation and citizenship in a broad sense. Political scientists have typically defined </w:t>
      </w:r>
      <w:r w:rsidRPr="00DA4105">
        <w:rPr>
          <w:rStyle w:val="Emphasis"/>
        </w:rPr>
        <w:t>civic engagement</w:t>
      </w:r>
      <w:r w:rsidRPr="00DA4105">
        <w:rPr>
          <w:sz w:val="16"/>
          <w:szCs w:val="16"/>
        </w:rPr>
        <w:t xml:space="preserve"> in the context of three categories of engagement, </w:t>
      </w:r>
      <w:r w:rsidRPr="00DA4105">
        <w:rPr>
          <w:rStyle w:val="StyleUnderline"/>
        </w:rPr>
        <w:t>includ</w:t>
      </w:r>
      <w:r w:rsidRPr="00DA4105">
        <w:rPr>
          <w:sz w:val="16"/>
          <w:szCs w:val="16"/>
        </w:rPr>
        <w:t xml:space="preserve">ing political engagement, community participation, and public expression. Political engagement includes activities such as voting, campaign involvement, and running for office; community participation refers to </w:t>
      </w:r>
      <w:r w:rsidRPr="00DA4105">
        <w:rPr>
          <w:rStyle w:val="StyleUnderline"/>
        </w:rPr>
        <w:t xml:space="preserve">involvement with </w:t>
      </w:r>
      <w:r w:rsidRPr="00DA4105">
        <w:rPr>
          <w:rStyle w:val="Emphasis"/>
        </w:rPr>
        <w:t>non-profit organizations</w:t>
      </w:r>
      <w:r w:rsidRPr="00DA4105">
        <w:rPr>
          <w:rStyle w:val="StyleUnderline"/>
        </w:rPr>
        <w:t xml:space="preserve">, </w:t>
      </w:r>
      <w:r w:rsidRPr="00DA4105">
        <w:rPr>
          <w:rStyle w:val="Emphasis"/>
        </w:rPr>
        <w:t>volunteering</w:t>
      </w:r>
      <w:r w:rsidRPr="00DA4105">
        <w:rPr>
          <w:sz w:val="16"/>
          <w:szCs w:val="16"/>
        </w:rPr>
        <w:t xml:space="preserve"> and fundraising, and </w:t>
      </w:r>
      <w:r w:rsidRPr="00DA4105">
        <w:rPr>
          <w:rStyle w:val="StyleUnderline"/>
        </w:rPr>
        <w:t>community problem-solving</w:t>
      </w:r>
      <w:r w:rsidRPr="00DA4105">
        <w:rPr>
          <w:sz w:val="16"/>
          <w:szCs w:val="16"/>
        </w:rPr>
        <w:t xml:space="preserve"> or committee membership; public expression refers to actions such as </w:t>
      </w:r>
      <w:r w:rsidRPr="00DA4105">
        <w:rPr>
          <w:rStyle w:val="Emphasis"/>
        </w:rPr>
        <w:t>protesting</w:t>
      </w:r>
      <w:r w:rsidRPr="00DA4105">
        <w:rPr>
          <w:rStyle w:val="StyleUnderline"/>
        </w:rPr>
        <w:t xml:space="preserve">, </w:t>
      </w:r>
      <w:r w:rsidRPr="00DA4105">
        <w:rPr>
          <w:rStyle w:val="Emphasis"/>
        </w:rPr>
        <w:t>boycotting</w:t>
      </w:r>
      <w:r w:rsidRPr="00DA4105">
        <w:rPr>
          <w:rStyle w:val="StyleUnderline"/>
        </w:rPr>
        <w:t>, or signing petitions</w:t>
      </w:r>
      <w:r w:rsidRPr="00DA4105">
        <w:rPr>
          <w:sz w:val="16"/>
          <w:szCs w:val="16"/>
        </w:rPr>
        <w:t xml:space="preserve">, contacting elected officials, </w:t>
      </w:r>
      <w:r w:rsidRPr="00DA4105">
        <w:rPr>
          <w:rStyle w:val="StyleUnderline"/>
        </w:rPr>
        <w:t>or expressing opinions in the media</w:t>
      </w:r>
      <w:r w:rsidRPr="00DA4105">
        <w:rPr>
          <w:sz w:val="16"/>
          <w:szCs w:val="16"/>
        </w:rPr>
        <w:t xml:space="preserve"> through mechanisms such as op-eds or blog posts (Putnam 2000; Zukin et al. 2006; Levine 2007). </w:t>
      </w:r>
    </w:p>
    <w:p w14:paraId="14D51F84" w14:textId="77777777" w:rsidR="00390075" w:rsidRPr="00DA4105" w:rsidRDefault="00390075" w:rsidP="0089713E">
      <w:pPr>
        <w:rPr>
          <w:sz w:val="16"/>
          <w:szCs w:val="16"/>
        </w:rPr>
      </w:pPr>
      <w:r w:rsidRPr="00DA4105">
        <w:rPr>
          <w:sz w:val="16"/>
          <w:szCs w:val="16"/>
        </w:rPr>
        <w:t xml:space="preserve">One way </w:t>
      </w:r>
      <w:r w:rsidRPr="00DA4105">
        <w:rPr>
          <w:rStyle w:val="StyleUnderline"/>
        </w:rPr>
        <w:t>simulations</w:t>
      </w:r>
      <w:r w:rsidRPr="00DA4105">
        <w:rPr>
          <w:sz w:val="16"/>
          <w:szCs w:val="16"/>
        </w:rPr>
        <w:t xml:space="preserve"> might </w:t>
      </w:r>
      <w:r w:rsidRPr="00DA4105">
        <w:rPr>
          <w:rStyle w:val="Emphasis"/>
        </w:rPr>
        <w:t>increase civic engagement</w:t>
      </w:r>
      <w:r w:rsidRPr="00DA4105">
        <w:rPr>
          <w:sz w:val="16"/>
          <w:szCs w:val="16"/>
        </w:rPr>
        <w:t xml:space="preserve"> is </w:t>
      </w:r>
      <w:r w:rsidRPr="00DA4105">
        <w:rPr>
          <w:rStyle w:val="StyleUnderline"/>
        </w:rPr>
        <w:t xml:space="preserve">by </w:t>
      </w:r>
      <w:r w:rsidRPr="00DA4105">
        <w:rPr>
          <w:rStyle w:val="Emphasis"/>
        </w:rPr>
        <w:t>increasing awareness</w:t>
      </w:r>
      <w:r w:rsidRPr="00DA4105">
        <w:rPr>
          <w:rStyle w:val="StyleUnderline"/>
        </w:rPr>
        <w:t xml:space="preserve"> of and </w:t>
      </w:r>
      <w:r w:rsidRPr="00DA4105">
        <w:rPr>
          <w:rStyle w:val="Emphasis"/>
        </w:rPr>
        <w:t>interest</w:t>
      </w:r>
      <w:r w:rsidRPr="00DA4105">
        <w:rPr>
          <w:rStyle w:val="StyleUnderline"/>
        </w:rPr>
        <w:t xml:space="preserve"> in global challenges</w:t>
      </w:r>
      <w:r w:rsidRPr="00DA4105">
        <w:rPr>
          <w:sz w:val="16"/>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4F26C4DF" w14:textId="77777777" w:rsidR="00390075" w:rsidRPr="00DA4105" w:rsidRDefault="00390075" w:rsidP="0089713E">
      <w:pPr>
        <w:rPr>
          <w:sz w:val="16"/>
          <w:szCs w:val="16"/>
        </w:rPr>
      </w:pPr>
      <w:r w:rsidRPr="00DA4105">
        <w:rPr>
          <w:rStyle w:val="StyleUnderline"/>
        </w:rPr>
        <w:t xml:space="preserve">The </w:t>
      </w:r>
      <w:r w:rsidRPr="00DA4105">
        <w:rPr>
          <w:rStyle w:val="Emphasis"/>
        </w:rPr>
        <w:t>opportunity</w:t>
      </w:r>
      <w:r w:rsidRPr="00DA4105">
        <w:rPr>
          <w:rStyle w:val="StyleUnderline"/>
        </w:rPr>
        <w:t xml:space="preserve"> to </w:t>
      </w:r>
      <w:r w:rsidRPr="00DA4105">
        <w:rPr>
          <w:rStyle w:val="Emphasis"/>
        </w:rPr>
        <w:t>engage</w:t>
      </w:r>
      <w:r w:rsidRPr="00DA4105">
        <w:rPr>
          <w:rStyle w:val="StyleUnderline"/>
        </w:rPr>
        <w:t xml:space="preserve"> with </w:t>
      </w:r>
      <w:r w:rsidRPr="00DA4105">
        <w:rPr>
          <w:rStyle w:val="Emphasis"/>
        </w:rPr>
        <w:t>complex ideas</w:t>
      </w:r>
      <w:r w:rsidRPr="00DA4105">
        <w:rPr>
          <w:rStyle w:val="StyleUnderline"/>
        </w:rPr>
        <w:t xml:space="preserve"> and to take on the role of a </w:t>
      </w:r>
      <w:r w:rsidRPr="00DA4105">
        <w:rPr>
          <w:rStyle w:val="Emphasis"/>
        </w:rPr>
        <w:t>political actor</w:t>
      </w:r>
      <w:r w:rsidRPr="00DA4105">
        <w:rPr>
          <w:rStyle w:val="StyleUnderline"/>
        </w:rPr>
        <w:t xml:space="preserve"> through </w:t>
      </w:r>
      <w:r w:rsidRPr="00DA4105">
        <w:rPr>
          <w:rStyle w:val="Emphasis"/>
        </w:rPr>
        <w:t>simulation</w:t>
      </w:r>
      <w:r w:rsidRPr="00DA4105">
        <w:rPr>
          <w:rStyle w:val="StyleUnderline"/>
        </w:rPr>
        <w:t xml:space="preserve"> may</w:t>
      </w:r>
      <w:r w:rsidRPr="00DA4105">
        <w:rPr>
          <w:sz w:val="16"/>
          <w:szCs w:val="16"/>
        </w:rPr>
        <w:t xml:space="preserve"> also </w:t>
      </w:r>
      <w:r w:rsidRPr="00DA4105">
        <w:rPr>
          <w:rStyle w:val="StyleUnderline"/>
        </w:rPr>
        <w:t xml:space="preserve">be an </w:t>
      </w:r>
      <w:r w:rsidRPr="00DA4105">
        <w:rPr>
          <w:rStyle w:val="Emphasis"/>
        </w:rPr>
        <w:t>effective means</w:t>
      </w:r>
      <w:r w:rsidRPr="00DA4105">
        <w:rPr>
          <w:rStyle w:val="StyleUnderline"/>
        </w:rPr>
        <w:t xml:space="preserve"> of </w:t>
      </w:r>
      <w:r w:rsidRPr="00DA4105">
        <w:rPr>
          <w:rStyle w:val="Emphasis"/>
        </w:rPr>
        <w:t>fostering civic engagement</w:t>
      </w:r>
      <w:r w:rsidRPr="00DA4105">
        <w:rPr>
          <w:rStyle w:val="StyleUnderline"/>
        </w:rPr>
        <w:t xml:space="preserve"> by developing students’ </w:t>
      </w:r>
      <w:r w:rsidRPr="00DA4105">
        <w:rPr>
          <w:rStyle w:val="Emphasis"/>
        </w:rPr>
        <w:t>civic interest</w:t>
      </w:r>
      <w:r w:rsidRPr="00DA4105">
        <w:rPr>
          <w:rStyle w:val="StyleUnderline"/>
        </w:rPr>
        <w:t xml:space="preserve"> and </w:t>
      </w:r>
      <w:r w:rsidRPr="00DA4105">
        <w:rPr>
          <w:rStyle w:val="Emphasis"/>
        </w:rPr>
        <w:t>political efficacy</w:t>
      </w:r>
      <w:r w:rsidRPr="00DA4105">
        <w:rPr>
          <w:sz w:val="16"/>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DA4105">
        <w:rPr>
          <w:rStyle w:val="StyleUnderline"/>
        </w:rPr>
        <w:t xml:space="preserve">Simulations may also </w:t>
      </w:r>
      <w:r w:rsidRPr="00DA4105">
        <w:rPr>
          <w:rStyle w:val="Emphasis"/>
        </w:rPr>
        <w:t>improve</w:t>
      </w:r>
      <w:r w:rsidRPr="00DA4105">
        <w:rPr>
          <w:rStyle w:val="StyleUnderline"/>
        </w:rPr>
        <w:t xml:space="preserve"> students’ civic engagement outcomes by </w:t>
      </w:r>
      <w:r w:rsidRPr="00DA4105">
        <w:rPr>
          <w:rStyle w:val="Emphasis"/>
        </w:rPr>
        <w:t>altering their beliefs</w:t>
      </w:r>
      <w:r w:rsidRPr="00DA4105">
        <w:rPr>
          <w:rStyle w:val="StyleUnderline"/>
        </w:rPr>
        <w:t xml:space="preserve"> and </w:t>
      </w:r>
      <w:r w:rsidRPr="00DA4105">
        <w:rPr>
          <w:rStyle w:val="Emphasis"/>
        </w:rPr>
        <w:t>perceptions</w:t>
      </w:r>
      <w:r w:rsidRPr="00DA4105">
        <w:rPr>
          <w:rStyle w:val="StyleUnderline"/>
        </w:rPr>
        <w:t xml:space="preserve"> about the world, their role in it, and their sense that they can be </w:t>
      </w:r>
      <w:r w:rsidRPr="00DA4105">
        <w:rPr>
          <w:rStyle w:val="Emphasis"/>
        </w:rPr>
        <w:t>active participants</w:t>
      </w:r>
      <w:r w:rsidRPr="00DA4105">
        <w:rPr>
          <w:sz w:val="16"/>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DA4105">
        <w:rPr>
          <w:rStyle w:val="StyleUnderline"/>
          <w:highlight w:val="yellow"/>
        </w:rPr>
        <w:t>role play “informed</w:t>
      </w:r>
      <w:r w:rsidRPr="00DA4105">
        <w:rPr>
          <w:rStyle w:val="StyleUnderline"/>
        </w:rPr>
        <w:t xml:space="preserve"> the </w:t>
      </w:r>
      <w:r w:rsidRPr="00DA4105">
        <w:rPr>
          <w:rStyle w:val="StyleUnderline"/>
          <w:highlight w:val="yellow"/>
        </w:rPr>
        <w:t>development of</w:t>
      </w:r>
      <w:r w:rsidRPr="00DA4105">
        <w:rPr>
          <w:sz w:val="16"/>
          <w:szCs w:val="16"/>
        </w:rPr>
        <w:t xml:space="preserve"> their </w:t>
      </w:r>
      <w:r w:rsidRPr="00DA4105">
        <w:rPr>
          <w:rStyle w:val="Emphasis"/>
          <w:highlight w:val="yellow"/>
        </w:rPr>
        <w:t>civic identities</w:t>
      </w:r>
      <w:r w:rsidRPr="00DA4105">
        <w:rPr>
          <w:sz w:val="16"/>
          <w:szCs w:val="16"/>
        </w:rPr>
        <w:t xml:space="preserve">” and that </w:t>
      </w:r>
      <w:r w:rsidRPr="00DA4105">
        <w:rPr>
          <w:rStyle w:val="Emphasis"/>
          <w:highlight w:val="yellow"/>
        </w:rPr>
        <w:t>authentic simulations</w:t>
      </w:r>
      <w:r w:rsidRPr="00DA4105">
        <w:rPr>
          <w:rStyle w:val="StyleUnderline"/>
        </w:rPr>
        <w:t xml:space="preserve"> </w:t>
      </w:r>
      <w:r w:rsidRPr="00DA4105">
        <w:rPr>
          <w:rStyle w:val="StyleUnderline"/>
          <w:highlight w:val="yellow"/>
        </w:rPr>
        <w:t>helped them link</w:t>
      </w:r>
      <w:r w:rsidRPr="00DA4105">
        <w:rPr>
          <w:rStyle w:val="StyleUnderline"/>
        </w:rPr>
        <w:t xml:space="preserve"> their </w:t>
      </w:r>
      <w:r w:rsidRPr="00DA4105">
        <w:rPr>
          <w:rStyle w:val="StyleUnderline"/>
          <w:highlight w:val="yellow"/>
        </w:rPr>
        <w:t>behavior during class to</w:t>
      </w:r>
      <w:r w:rsidRPr="00DA4105">
        <w:rPr>
          <w:rStyle w:val="StyleUnderline"/>
        </w:rPr>
        <w:t xml:space="preserve"> “how they might participate in politics in </w:t>
      </w:r>
      <w:r w:rsidRPr="00DA4105">
        <w:rPr>
          <w:rStyle w:val="Emphasis"/>
          <w:highlight w:val="yellow"/>
        </w:rPr>
        <w:t>real life</w:t>
      </w:r>
      <w:r w:rsidRPr="00DA4105">
        <w:rPr>
          <w:sz w:val="16"/>
          <w:szCs w:val="16"/>
        </w:rPr>
        <w:t xml:space="preserve">” (Lo 2017, 200–201). </w:t>
      </w:r>
    </w:p>
    <w:p w14:paraId="1D5B8883" w14:textId="77777777" w:rsidR="00390075" w:rsidRPr="00DA4105" w:rsidRDefault="00390075" w:rsidP="0089713E">
      <w:pPr>
        <w:rPr>
          <w:sz w:val="16"/>
          <w:szCs w:val="16"/>
        </w:rPr>
      </w:pPr>
      <w:r w:rsidRPr="00DA4105">
        <w:rPr>
          <w:sz w:val="16"/>
          <w:szCs w:val="16"/>
        </w:rPr>
        <w:t xml:space="preserve">Civic Dispositions </w:t>
      </w:r>
    </w:p>
    <w:p w14:paraId="5B90D9D6" w14:textId="77777777" w:rsidR="00390075" w:rsidRPr="00DA4105" w:rsidRDefault="00390075" w:rsidP="0089713E">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5F01D52F" w14:textId="77777777" w:rsidR="00390075" w:rsidRPr="00DA4105" w:rsidRDefault="00390075" w:rsidP="0089713E">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645C623C" w14:textId="77777777" w:rsidR="00390075" w:rsidRPr="00390075" w:rsidRDefault="00390075" w:rsidP="00390075"/>
    <w:p w14:paraId="40C33B1D" w14:textId="6663E0E3" w:rsidR="0002154E" w:rsidRDefault="0002154E" w:rsidP="0002154E">
      <w:pPr>
        <w:pStyle w:val="Heading1"/>
      </w:pPr>
      <w:r>
        <w:t>1NR</w:t>
      </w:r>
    </w:p>
    <w:p w14:paraId="1CBFA98B" w14:textId="77777777" w:rsidR="0002154E" w:rsidRPr="00B15BB6" w:rsidRDefault="0002154E" w:rsidP="0002154E">
      <w:pPr>
        <w:pStyle w:val="Heading4"/>
      </w:pPr>
      <w:r w:rsidRPr="00B15BB6">
        <w:t xml:space="preserve">The Trump era has made unions </w:t>
      </w:r>
      <w:r w:rsidRPr="00B15BB6">
        <w:rPr>
          <w:u w:val="single"/>
        </w:rPr>
        <w:t>more</w:t>
      </w:r>
      <w:r w:rsidRPr="00B15BB6">
        <w:t xml:space="preserve"> supportive of immigrant rights.</w:t>
      </w:r>
    </w:p>
    <w:p w14:paraId="7FD80372" w14:textId="77777777" w:rsidR="0002154E" w:rsidRPr="00B15BB6" w:rsidRDefault="0002154E" w:rsidP="0002154E">
      <w:r w:rsidRPr="00B15BB6">
        <w:t xml:space="preserve">Rianka </w:t>
      </w:r>
      <w:r w:rsidRPr="00B15BB6">
        <w:rPr>
          <w:rStyle w:val="Style13ptBold"/>
        </w:rPr>
        <w:t>Roy 25</w:t>
      </w:r>
      <w:r w:rsidRPr="00B15BB6">
        <w:t xml:space="preserve">, assistant professor of sociology at Wake Forest University, 12 April 2025, “Resentment and Recrimination: Can U.S. Labor Unions and Indian Tech Workers on H-1B Visas Ever Get Along?” </w:t>
      </w:r>
      <w:r w:rsidRPr="00B15BB6">
        <w:rPr>
          <w:i/>
          <w:iCs/>
        </w:rPr>
        <w:t>New Labor Forum</w:t>
      </w:r>
      <w:r w:rsidRPr="00B15BB6">
        <w:t>, vol. 34, no. 2, pp. 70, https://journals.sagepub.com/doi/10.1177/10957960251331972.</w:t>
      </w:r>
    </w:p>
    <w:p w14:paraId="1D093755" w14:textId="77777777" w:rsidR="0002154E" w:rsidRPr="00B15BB6" w:rsidRDefault="0002154E" w:rsidP="0002154E">
      <w:pPr>
        <w:rPr>
          <w:sz w:val="16"/>
          <w:szCs w:val="16"/>
        </w:rPr>
      </w:pPr>
      <w:r w:rsidRPr="00B15BB6">
        <w:rPr>
          <w:rStyle w:val="StyleUnderline"/>
          <w:highlight w:val="yellow"/>
        </w:rPr>
        <w:t xml:space="preserve">Despite </w:t>
      </w:r>
      <w:r w:rsidRPr="00B15BB6">
        <w:rPr>
          <w:rStyle w:val="Emphasis"/>
          <w:highlight w:val="yellow"/>
        </w:rPr>
        <w:t>some equivocations</w:t>
      </w:r>
      <w:r w:rsidRPr="00B15BB6">
        <w:rPr>
          <w:rStyle w:val="StyleUnderline"/>
          <w:highlight w:val="yellow"/>
        </w:rPr>
        <w:t xml:space="preserve"> at the</w:t>
      </w:r>
      <w:r w:rsidRPr="00B15BB6">
        <w:rPr>
          <w:rStyle w:val="StyleUnderline"/>
        </w:rPr>
        <w:t xml:space="preserve"> rank-and-file </w:t>
      </w:r>
      <w:r w:rsidRPr="00B15BB6">
        <w:rPr>
          <w:rStyle w:val="Emphasis"/>
          <w:highlight w:val="yellow"/>
        </w:rPr>
        <w:t>grassroots</w:t>
      </w:r>
      <w:r w:rsidRPr="00B15BB6">
        <w:rPr>
          <w:sz w:val="16"/>
          <w:szCs w:val="16"/>
        </w:rPr>
        <w:t xml:space="preserve">,[2] </w:t>
      </w:r>
      <w:r w:rsidRPr="00B15BB6">
        <w:rPr>
          <w:rStyle w:val="StyleUnderline"/>
        </w:rPr>
        <w:t xml:space="preserve">U.S. labor </w:t>
      </w:r>
      <w:r w:rsidRPr="00B15BB6">
        <w:rPr>
          <w:rStyle w:val="StyleUnderline"/>
          <w:highlight w:val="yellow"/>
        </w:rPr>
        <w:t xml:space="preserve">unions are </w:t>
      </w:r>
      <w:r w:rsidRPr="00B15BB6">
        <w:rPr>
          <w:rStyle w:val="Emphasis"/>
          <w:highlight w:val="yellow"/>
        </w:rPr>
        <w:t>generally supportive</w:t>
      </w:r>
      <w:r w:rsidRPr="00B15BB6">
        <w:rPr>
          <w:rStyle w:val="StyleUnderline"/>
          <w:highlight w:val="yellow"/>
        </w:rPr>
        <w:t xml:space="preserve"> of </w:t>
      </w:r>
      <w:r w:rsidRPr="00B15BB6">
        <w:rPr>
          <w:rStyle w:val="Emphasis"/>
          <w:highlight w:val="yellow"/>
        </w:rPr>
        <w:t>immigrant workers</w:t>
      </w:r>
      <w:r w:rsidRPr="00B15BB6">
        <w:rPr>
          <w:sz w:val="16"/>
          <w:szCs w:val="16"/>
          <w:highlight w:val="yellow"/>
        </w:rPr>
        <w:t xml:space="preserve">. </w:t>
      </w:r>
      <w:r w:rsidRPr="00B15BB6">
        <w:rPr>
          <w:rStyle w:val="StyleUnderline"/>
          <w:highlight w:val="yellow"/>
        </w:rPr>
        <w:t xml:space="preserve">For at least the past </w:t>
      </w:r>
      <w:r w:rsidRPr="00B15BB6">
        <w:rPr>
          <w:rStyle w:val="Emphasis"/>
          <w:highlight w:val="yellow"/>
        </w:rPr>
        <w:t>quarter century</w:t>
      </w:r>
      <w:r w:rsidRPr="00B15BB6">
        <w:rPr>
          <w:rStyle w:val="StyleUnderline"/>
        </w:rPr>
        <w:t xml:space="preserve">, U.S. </w:t>
      </w:r>
      <w:r w:rsidRPr="00B15BB6">
        <w:rPr>
          <w:rStyle w:val="StyleUnderline"/>
          <w:highlight w:val="yellow"/>
        </w:rPr>
        <w:t>unions</w:t>
      </w:r>
      <w:r w:rsidRPr="00B15BB6">
        <w:rPr>
          <w:rStyle w:val="StyleUnderline"/>
        </w:rPr>
        <w:t xml:space="preserve"> have </w:t>
      </w:r>
      <w:r w:rsidRPr="00B15BB6">
        <w:rPr>
          <w:rStyle w:val="StyleUnderline"/>
          <w:highlight w:val="yellow"/>
        </w:rPr>
        <w:t xml:space="preserve">viewed immigrants as </w:t>
      </w:r>
      <w:r w:rsidRPr="00B15BB6">
        <w:rPr>
          <w:rStyle w:val="Emphasis"/>
          <w:highlight w:val="yellow"/>
        </w:rPr>
        <w:t>essential members</w:t>
      </w:r>
      <w:r w:rsidRPr="00B15BB6">
        <w:rPr>
          <w:rStyle w:val="StyleUnderline"/>
        </w:rPr>
        <w:t xml:space="preserve"> of the labor market</w:t>
      </w:r>
      <w:r w:rsidRPr="00B15BB6">
        <w:rPr>
          <w:sz w:val="16"/>
          <w:szCs w:val="16"/>
        </w:rPr>
        <w:t xml:space="preserve"> and sources of diversity[3] </w:t>
      </w:r>
      <w:r w:rsidRPr="00B15BB6">
        <w:rPr>
          <w:rStyle w:val="StyleUnderline"/>
        </w:rPr>
        <w:t xml:space="preserve">whose </w:t>
      </w:r>
      <w:r w:rsidRPr="00B15BB6">
        <w:rPr>
          <w:rStyle w:val="Emphasis"/>
        </w:rPr>
        <w:t>inclusion</w:t>
      </w:r>
      <w:r w:rsidRPr="00B15BB6">
        <w:rPr>
          <w:rStyle w:val="StyleUnderline"/>
        </w:rPr>
        <w:t xml:space="preserve"> can </w:t>
      </w:r>
      <w:r w:rsidRPr="00B15BB6">
        <w:rPr>
          <w:rStyle w:val="Emphasis"/>
        </w:rPr>
        <w:t>increase union membership</w:t>
      </w:r>
      <w:r w:rsidRPr="00B15BB6">
        <w:rPr>
          <w:sz w:val="16"/>
          <w:szCs w:val="16"/>
        </w:rPr>
        <w:t xml:space="preserve">.[4] </w:t>
      </w:r>
      <w:r w:rsidRPr="00B15BB6">
        <w:rPr>
          <w:rStyle w:val="StyleUnderline"/>
        </w:rPr>
        <w:t xml:space="preserve">Quite </w:t>
      </w:r>
      <w:r w:rsidRPr="00B15BB6">
        <w:rPr>
          <w:rStyle w:val="Emphasis"/>
        </w:rPr>
        <w:t>expectedly</w:t>
      </w:r>
      <w:r w:rsidRPr="00B15BB6">
        <w:rPr>
          <w:sz w:val="16"/>
          <w:szCs w:val="16"/>
        </w:rPr>
        <w:t xml:space="preserve">, then, </w:t>
      </w:r>
      <w:r w:rsidRPr="00B15BB6">
        <w:rPr>
          <w:rStyle w:val="StyleUnderline"/>
        </w:rPr>
        <w:t xml:space="preserve">several U.S. labor </w:t>
      </w:r>
      <w:r w:rsidRPr="00B15BB6">
        <w:rPr>
          <w:rStyle w:val="StyleUnderline"/>
          <w:highlight w:val="yellow"/>
        </w:rPr>
        <w:t>unions</w:t>
      </w:r>
      <w:r w:rsidRPr="00B15BB6">
        <w:rPr>
          <w:rStyle w:val="StyleUnderline"/>
        </w:rPr>
        <w:t xml:space="preserve"> have </w:t>
      </w:r>
      <w:r w:rsidRPr="00B15BB6">
        <w:rPr>
          <w:rStyle w:val="Emphasis"/>
          <w:highlight w:val="yellow"/>
        </w:rPr>
        <w:t>condemned</w:t>
      </w:r>
      <w:r w:rsidRPr="00B15BB6">
        <w:rPr>
          <w:rStyle w:val="StyleUnderline"/>
          <w:highlight w:val="yellow"/>
        </w:rPr>
        <w:t xml:space="preserve"> Trump’s </w:t>
      </w:r>
      <w:r w:rsidRPr="00B15BB6">
        <w:rPr>
          <w:rStyle w:val="Emphasis"/>
          <w:highlight w:val="yellow"/>
        </w:rPr>
        <w:t>crackdown</w:t>
      </w:r>
      <w:r w:rsidRPr="00B15BB6">
        <w:rPr>
          <w:rStyle w:val="StyleUnderline"/>
          <w:highlight w:val="yellow"/>
        </w:rPr>
        <w:t xml:space="preserve"> on </w:t>
      </w:r>
      <w:r w:rsidRPr="00B15BB6">
        <w:rPr>
          <w:rStyle w:val="Emphasis"/>
          <w:highlight w:val="yellow"/>
        </w:rPr>
        <w:t>immigrant</w:t>
      </w:r>
      <w:r w:rsidRPr="00B15BB6">
        <w:rPr>
          <w:rStyle w:val="Emphasis"/>
        </w:rPr>
        <w:t xml:space="preserve"> workers’ </w:t>
      </w:r>
      <w:r w:rsidRPr="00B15BB6">
        <w:rPr>
          <w:rStyle w:val="Emphasis"/>
          <w:highlight w:val="yellow"/>
        </w:rPr>
        <w:t>rights</w:t>
      </w:r>
      <w:r w:rsidRPr="00B15BB6">
        <w:rPr>
          <w:rStyle w:val="StyleUnderline"/>
          <w:highlight w:val="yellow"/>
        </w:rPr>
        <w:t>. The</w:t>
      </w:r>
      <w:r w:rsidRPr="00B15BB6">
        <w:rPr>
          <w:sz w:val="16"/>
          <w:szCs w:val="16"/>
        </w:rPr>
        <w:t xml:space="preserve"> American Federation of Labor and Congress of Industrial Organizations </w:t>
      </w:r>
      <w:r w:rsidRPr="00B15BB6">
        <w:rPr>
          <w:rStyle w:val="StyleUnderline"/>
        </w:rPr>
        <w:t>(</w:t>
      </w:r>
      <w:r w:rsidRPr="00B15BB6">
        <w:rPr>
          <w:rStyle w:val="StyleUnderline"/>
          <w:highlight w:val="yellow"/>
        </w:rPr>
        <w:t>AFL-CIO</w:t>
      </w:r>
      <w:r w:rsidRPr="00B15BB6">
        <w:rPr>
          <w:rStyle w:val="StyleUnderline"/>
        </w:rPr>
        <w:t xml:space="preserve">) president Liz Shuler </w:t>
      </w:r>
      <w:r w:rsidRPr="00B15BB6">
        <w:rPr>
          <w:rStyle w:val="Emphasis"/>
          <w:highlight w:val="yellow"/>
        </w:rPr>
        <w:t>reminded</w:t>
      </w:r>
      <w:r w:rsidRPr="00B15BB6">
        <w:rPr>
          <w:rStyle w:val="StyleUnderline"/>
        </w:rPr>
        <w:t xml:space="preserve"> U.S. </w:t>
      </w:r>
      <w:r w:rsidRPr="00B15BB6">
        <w:rPr>
          <w:rStyle w:val="StyleUnderline"/>
          <w:highlight w:val="yellow"/>
        </w:rPr>
        <w:t>workers</w:t>
      </w:r>
      <w:r w:rsidRPr="00B15BB6">
        <w:rPr>
          <w:sz w:val="16"/>
          <w:szCs w:val="16"/>
        </w:rPr>
        <w:t xml:space="preserve"> in her statement on January 21, 2025, “</w:t>
      </w:r>
      <w:r w:rsidRPr="00B15BB6">
        <w:rPr>
          <w:rStyle w:val="StyleUnderline"/>
          <w:highlight w:val="yellow"/>
        </w:rPr>
        <w:t xml:space="preserve">An </w:t>
      </w:r>
      <w:r w:rsidRPr="00B15BB6">
        <w:rPr>
          <w:rStyle w:val="Emphasis"/>
          <w:highlight w:val="yellow"/>
        </w:rPr>
        <w:t>immigrant</w:t>
      </w:r>
      <w:r w:rsidRPr="00B15BB6">
        <w:rPr>
          <w:rStyle w:val="StyleUnderline"/>
          <w:highlight w:val="yellow"/>
        </w:rPr>
        <w:t xml:space="preserve"> doesn’t stand between you and a good job</w:t>
      </w:r>
      <w:r w:rsidRPr="00B15BB6">
        <w:rPr>
          <w:rStyle w:val="StyleUnderline"/>
        </w:rPr>
        <w:t>—</w:t>
      </w:r>
      <w:r w:rsidRPr="00B15BB6">
        <w:rPr>
          <w:rStyle w:val="StyleUnderline"/>
          <w:highlight w:val="yellow"/>
        </w:rPr>
        <w:t xml:space="preserve">a </w:t>
      </w:r>
      <w:r w:rsidRPr="00B15BB6">
        <w:rPr>
          <w:rStyle w:val="Emphasis"/>
          <w:highlight w:val="yellow"/>
        </w:rPr>
        <w:t>billionaire</w:t>
      </w:r>
      <w:r w:rsidRPr="00B15BB6">
        <w:rPr>
          <w:rStyle w:val="StyleUnderline"/>
          <w:highlight w:val="yellow"/>
        </w:rPr>
        <w:t xml:space="preserve"> does</w:t>
      </w:r>
      <w:r w:rsidRPr="00B15BB6">
        <w:rPr>
          <w:sz w:val="16"/>
          <w:szCs w:val="16"/>
        </w:rPr>
        <w:t xml:space="preserve">.” She added, “Deporting people whose labor helps our country prosper and cutting off pathways into the United States is not only a betrayal of our values—it is also a recipe for economic disaster.”[5] In fact, </w:t>
      </w:r>
      <w:r w:rsidRPr="00B15BB6">
        <w:rPr>
          <w:rStyle w:val="Emphasis"/>
          <w:highlight w:val="yellow"/>
        </w:rPr>
        <w:t>anticipating</w:t>
      </w:r>
      <w:r w:rsidRPr="00B15BB6">
        <w:rPr>
          <w:rStyle w:val="StyleUnderline"/>
          <w:highlight w:val="yellow"/>
        </w:rPr>
        <w:t xml:space="preserve"> Trump’s</w:t>
      </w:r>
      <w:r w:rsidRPr="00B15BB6">
        <w:rPr>
          <w:sz w:val="16"/>
          <w:szCs w:val="16"/>
        </w:rPr>
        <w:t xml:space="preserve"> anti-labor and </w:t>
      </w:r>
      <w:r w:rsidRPr="00B15BB6">
        <w:rPr>
          <w:rStyle w:val="Emphasis"/>
          <w:highlight w:val="yellow"/>
        </w:rPr>
        <w:t>anti-immigrant agenda</w:t>
      </w:r>
      <w:r w:rsidRPr="00B15BB6">
        <w:rPr>
          <w:sz w:val="16"/>
          <w:szCs w:val="16"/>
        </w:rPr>
        <w:t xml:space="preserve">, the Service Employees International Union </w:t>
      </w:r>
      <w:r w:rsidRPr="00B15BB6">
        <w:rPr>
          <w:rStyle w:val="StyleUnderline"/>
        </w:rPr>
        <w:t>(</w:t>
      </w:r>
      <w:r w:rsidRPr="00B15BB6">
        <w:rPr>
          <w:rStyle w:val="Emphasis"/>
          <w:highlight w:val="yellow"/>
        </w:rPr>
        <w:t>SEIU</w:t>
      </w:r>
      <w:r w:rsidRPr="00B15BB6">
        <w:rPr>
          <w:rStyle w:val="StyleUnderline"/>
        </w:rPr>
        <w:t>)</w:t>
      </w:r>
      <w:r w:rsidRPr="00B15BB6">
        <w:rPr>
          <w:sz w:val="16"/>
          <w:szCs w:val="16"/>
        </w:rPr>
        <w:t>—</w:t>
      </w:r>
      <w:r w:rsidRPr="00B15BB6">
        <w:rPr>
          <w:rStyle w:val="StyleUnderline"/>
        </w:rPr>
        <w:t xml:space="preserve">almost </w:t>
      </w:r>
      <w:r w:rsidRPr="00B15BB6">
        <w:rPr>
          <w:rStyle w:val="Emphasis"/>
          <w:highlight w:val="yellow"/>
        </w:rPr>
        <w:t>one-fourth</w:t>
      </w:r>
      <w:r w:rsidRPr="00B15BB6">
        <w:rPr>
          <w:rStyle w:val="StyleUnderline"/>
          <w:highlight w:val="yellow"/>
        </w:rPr>
        <w:t xml:space="preserve"> of whose members are </w:t>
      </w:r>
      <w:r w:rsidRPr="00B15BB6">
        <w:rPr>
          <w:rStyle w:val="Emphasis"/>
          <w:highlight w:val="yellow"/>
        </w:rPr>
        <w:t>immigrants</w:t>
      </w:r>
      <w:r w:rsidRPr="00B15BB6">
        <w:rPr>
          <w:sz w:val="16"/>
          <w:szCs w:val="16"/>
        </w:rPr>
        <w:t>—</w:t>
      </w:r>
      <w:r w:rsidRPr="00B15BB6">
        <w:rPr>
          <w:rStyle w:val="Emphasis"/>
          <w:highlight w:val="yellow"/>
        </w:rPr>
        <w:t>reunited</w:t>
      </w:r>
      <w:r w:rsidRPr="00B15BB6">
        <w:rPr>
          <w:rStyle w:val="StyleUnderline"/>
          <w:highlight w:val="yellow"/>
        </w:rPr>
        <w:t xml:space="preserve"> with the </w:t>
      </w:r>
      <w:r w:rsidRPr="00B15BB6">
        <w:rPr>
          <w:rStyle w:val="Emphasis"/>
          <w:highlight w:val="yellow"/>
        </w:rPr>
        <w:t>AFL-CIO</w:t>
      </w:r>
      <w:r w:rsidRPr="00B15BB6">
        <w:rPr>
          <w:rStyle w:val="StyleUnderline"/>
        </w:rPr>
        <w:t xml:space="preserve"> in January 2025 </w:t>
      </w:r>
      <w:r w:rsidRPr="00B15BB6">
        <w:rPr>
          <w:rStyle w:val="StyleUnderline"/>
          <w:highlight w:val="yellow"/>
        </w:rPr>
        <w:t xml:space="preserve">after </w:t>
      </w:r>
      <w:r w:rsidRPr="00B15BB6">
        <w:rPr>
          <w:rStyle w:val="Emphasis"/>
          <w:highlight w:val="yellow"/>
        </w:rPr>
        <w:t>twenty years</w:t>
      </w:r>
      <w:r w:rsidRPr="00B15BB6">
        <w:rPr>
          <w:rStyle w:val="StyleUnderline"/>
          <w:highlight w:val="yellow"/>
        </w:rPr>
        <w:t xml:space="preserve"> of </w:t>
      </w:r>
      <w:r w:rsidRPr="00B15BB6">
        <w:rPr>
          <w:rStyle w:val="Emphasis"/>
          <w:highlight w:val="yellow"/>
        </w:rPr>
        <w:t>separation</w:t>
      </w:r>
      <w:r w:rsidRPr="00B15BB6">
        <w:rPr>
          <w:sz w:val="16"/>
          <w:szCs w:val="16"/>
        </w:rPr>
        <w:t>.</w:t>
      </w:r>
    </w:p>
    <w:p w14:paraId="059C88BB" w14:textId="77777777" w:rsidR="0002154E" w:rsidRPr="00B15BB6" w:rsidRDefault="0002154E" w:rsidP="0002154E">
      <w:pPr>
        <w:pStyle w:val="Heading4"/>
      </w:pPr>
      <w:r w:rsidRPr="00B15BB6">
        <w:t xml:space="preserve">Expanded labor protections for </w:t>
      </w:r>
      <w:r w:rsidRPr="00B15BB6">
        <w:rPr>
          <w:u w:val="single"/>
        </w:rPr>
        <w:t>all</w:t>
      </w:r>
      <w:r w:rsidRPr="00B15BB6">
        <w:t xml:space="preserve"> solves.</w:t>
      </w:r>
    </w:p>
    <w:p w14:paraId="61362108" w14:textId="77777777" w:rsidR="0002154E" w:rsidRPr="00B15BB6" w:rsidRDefault="0002154E" w:rsidP="0002154E">
      <w:r w:rsidRPr="00B15BB6">
        <w:t xml:space="preserve">Harsha </w:t>
      </w:r>
      <w:r w:rsidRPr="00B15BB6">
        <w:rPr>
          <w:rStyle w:val="Style13ptBold"/>
        </w:rPr>
        <w:t>Walia 21</w:t>
      </w:r>
      <w:r w:rsidRPr="00B15BB6">
        <w:t xml:space="preserve">, Canadian activist working in the migrant justice movement, 2021, “Ch 11: Refusing Reactionary Nationalisms,” in </w:t>
      </w:r>
      <w:r w:rsidRPr="00B15BB6">
        <w:rPr>
          <w:i/>
          <w:iCs/>
        </w:rPr>
        <w:t>Border &amp; Rule: Global Migration, Capitalism, and the Rise of Racist Nationalism</w:t>
      </w:r>
      <w:r w:rsidRPr="00B15BB6">
        <w:t>, Haymarket Books, non-paginated epub.</w:t>
      </w:r>
    </w:p>
    <w:p w14:paraId="749E2B76" w14:textId="77777777" w:rsidR="0002154E" w:rsidRPr="00B15BB6" w:rsidRDefault="0002154E" w:rsidP="0002154E">
      <w:pPr>
        <w:rPr>
          <w:sz w:val="16"/>
          <w:szCs w:val="16"/>
        </w:rPr>
      </w:pPr>
      <w:r w:rsidRPr="00B15BB6">
        <w:rPr>
          <w:sz w:val="16"/>
          <w:szCs w:val="16"/>
        </w:rPr>
        <w:t xml:space="preserve">Some of the most common xenophobic tropes target immigration. </w:t>
      </w:r>
      <w:r w:rsidRPr="00B15BB6">
        <w:rPr>
          <w:rStyle w:val="Emphasis"/>
          <w:highlight w:val="yellow"/>
        </w:rPr>
        <w:t>Economic arg</w:t>
      </w:r>
      <w:r w:rsidRPr="00B15BB6">
        <w:rPr>
          <w:rStyle w:val="Emphasis"/>
        </w:rPr>
        <w:t>ument</w:t>
      </w:r>
      <w:r w:rsidRPr="00B15BB6">
        <w:rPr>
          <w:rStyle w:val="Emphasis"/>
          <w:highlight w:val="yellow"/>
        </w:rPr>
        <w:t>s</w:t>
      </w:r>
      <w:r w:rsidRPr="00B15BB6">
        <w:rPr>
          <w:rStyle w:val="StyleUnderline"/>
        </w:rPr>
        <w:t xml:space="preserve"> </w:t>
      </w:r>
      <w:r w:rsidRPr="00B15BB6">
        <w:rPr>
          <w:rStyle w:val="StyleUnderline"/>
          <w:highlight w:val="yellow"/>
        </w:rPr>
        <w:t>characterize migrants as</w:t>
      </w:r>
      <w:r w:rsidRPr="00B15BB6">
        <w:rPr>
          <w:rStyle w:val="StyleUnderline"/>
        </w:rPr>
        <w:t xml:space="preserve"> </w:t>
      </w:r>
      <w:r w:rsidRPr="00B15BB6">
        <w:rPr>
          <w:rStyle w:val="Emphasis"/>
        </w:rPr>
        <w:t xml:space="preserve">lazy </w:t>
      </w:r>
      <w:r w:rsidRPr="00B15BB6">
        <w:rPr>
          <w:rStyle w:val="Emphasis"/>
          <w:highlight w:val="yellow"/>
        </w:rPr>
        <w:t>welfare scammers</w:t>
      </w:r>
      <w:r w:rsidRPr="00B15BB6">
        <w:rPr>
          <w:rStyle w:val="StyleUnderline"/>
        </w:rPr>
        <w:t xml:space="preserve"> </w:t>
      </w:r>
      <w:r w:rsidRPr="00B15BB6">
        <w:rPr>
          <w:rStyle w:val="StyleUnderline"/>
          <w:highlight w:val="yellow"/>
        </w:rPr>
        <w:t>and</w:t>
      </w:r>
      <w:r w:rsidRPr="00B15BB6">
        <w:rPr>
          <w:sz w:val="16"/>
          <w:szCs w:val="16"/>
        </w:rPr>
        <w:t xml:space="preserve">, somewhat </w:t>
      </w:r>
      <w:r w:rsidRPr="00B15BB6">
        <w:rPr>
          <w:rStyle w:val="StyleUnderline"/>
        </w:rPr>
        <w:t xml:space="preserve">contradictorily, also as </w:t>
      </w:r>
      <w:r w:rsidRPr="00B15BB6">
        <w:rPr>
          <w:rStyle w:val="Emphasis"/>
          <w:highlight w:val="yellow"/>
        </w:rPr>
        <w:t>stealing jobs</w:t>
      </w:r>
      <w:r w:rsidRPr="00B15BB6">
        <w:rPr>
          <w:sz w:val="16"/>
          <w:szCs w:val="16"/>
        </w:rPr>
        <w:t xml:space="preserve">. Völkisch </w:t>
      </w:r>
      <w:r w:rsidRPr="00B15BB6">
        <w:rPr>
          <w:rStyle w:val="StyleUnderline"/>
        </w:rPr>
        <w:t xml:space="preserve">blood-and-soil arguments depict migrants as </w:t>
      </w:r>
      <w:r w:rsidRPr="00B15BB6">
        <w:rPr>
          <w:rStyle w:val="Emphasis"/>
        </w:rPr>
        <w:t>invaders</w:t>
      </w:r>
      <w:r w:rsidRPr="00B15BB6">
        <w:rPr>
          <w:rStyle w:val="StyleUnderline"/>
        </w:rPr>
        <w:t xml:space="preserve"> altering </w:t>
      </w:r>
      <w:r w:rsidRPr="00B15BB6">
        <w:rPr>
          <w:rStyle w:val="Emphasis"/>
        </w:rPr>
        <w:t>demographically fragile</w:t>
      </w:r>
      <w:r w:rsidRPr="00B15BB6">
        <w:rPr>
          <w:rStyle w:val="StyleUnderline"/>
        </w:rPr>
        <w:t xml:space="preserve"> societies</w:t>
      </w:r>
      <w:r w:rsidRPr="00B15BB6">
        <w:rPr>
          <w:sz w:val="16"/>
          <w:szCs w:val="16"/>
        </w:rPr>
        <w:t xml:space="preserve">, and gibberish </w:t>
      </w:r>
      <w:r w:rsidRPr="00B15BB6">
        <w:rPr>
          <w:rStyle w:val="StyleUnderline"/>
        </w:rPr>
        <w:t>race science rationalizes racial homogeneity</w:t>
      </w:r>
      <w:r w:rsidRPr="00B15BB6">
        <w:rPr>
          <w:sz w:val="16"/>
          <w:szCs w:val="16"/>
        </w:rPr>
        <w:t xml:space="preserve"> as evident in “white genocide” and “great replacement” conspiracy theories. </w:t>
      </w:r>
      <w:r w:rsidRPr="00B15BB6">
        <w:rPr>
          <w:rStyle w:val="Emphasis"/>
        </w:rPr>
        <w:t>Cultural arguments</w:t>
      </w:r>
      <w:r w:rsidRPr="00B15BB6">
        <w:rPr>
          <w:rStyle w:val="StyleUnderline"/>
        </w:rPr>
        <w:t xml:space="preserve"> portray migrants as the cause for </w:t>
      </w:r>
      <w:r w:rsidRPr="00B15BB6">
        <w:rPr>
          <w:rStyle w:val="Emphasis"/>
        </w:rPr>
        <w:t>social breakdown</w:t>
      </w:r>
      <w:r w:rsidRPr="00B15BB6">
        <w:rPr>
          <w:sz w:val="16"/>
          <w:szCs w:val="16"/>
        </w:rPr>
        <w:t xml:space="preserve">, crime, and disintegration of alleged secular liberal values. </w:t>
      </w:r>
      <w:r w:rsidRPr="00B15BB6">
        <w:rPr>
          <w:rStyle w:val="Emphasis"/>
        </w:rPr>
        <w:t>Political arguments</w:t>
      </w:r>
      <w:r w:rsidRPr="00B15BB6">
        <w:rPr>
          <w:rStyle w:val="StyleUnderline"/>
        </w:rPr>
        <w:t xml:space="preserve"> represent migrants as trespassing queue-jumpers threatening </w:t>
      </w:r>
      <w:r w:rsidRPr="00B15BB6">
        <w:rPr>
          <w:rStyle w:val="Emphasis"/>
        </w:rPr>
        <w:t>territorial sovereignty</w:t>
      </w:r>
      <w:r w:rsidRPr="00B15BB6">
        <w:rPr>
          <w:sz w:val="16"/>
          <w:szCs w:val="16"/>
        </w:rPr>
        <w:t xml:space="preserve">. In a vicious cycle, nationalism escalates racism, racism strengthens the border, and borders produce nationalism. </w:t>
      </w:r>
      <w:r w:rsidRPr="00B15BB6">
        <w:rPr>
          <w:rStyle w:val="StyleUnderline"/>
        </w:rPr>
        <w:t xml:space="preserve">This places anti-migrant xenophobia at the </w:t>
      </w:r>
      <w:r w:rsidRPr="00B15BB6">
        <w:rPr>
          <w:rStyle w:val="Emphasis"/>
        </w:rPr>
        <w:t>center</w:t>
      </w:r>
      <w:r w:rsidRPr="00B15BB6">
        <w:rPr>
          <w:rStyle w:val="StyleUnderline"/>
        </w:rPr>
        <w:t xml:space="preserve"> of the reproduction of </w:t>
      </w:r>
      <w:r w:rsidRPr="00B15BB6">
        <w:rPr>
          <w:rStyle w:val="Emphasis"/>
        </w:rPr>
        <w:t>race</w:t>
      </w:r>
      <w:r w:rsidRPr="00B15BB6">
        <w:rPr>
          <w:rStyle w:val="StyleUnderline"/>
        </w:rPr>
        <w:t xml:space="preserve">, </w:t>
      </w:r>
      <w:r w:rsidRPr="00B15BB6">
        <w:rPr>
          <w:rStyle w:val="Emphasis"/>
        </w:rPr>
        <w:t>caste</w:t>
      </w:r>
      <w:r w:rsidRPr="00B15BB6">
        <w:rPr>
          <w:rStyle w:val="StyleUnderline"/>
        </w:rPr>
        <w:t xml:space="preserve">, </w:t>
      </w:r>
      <w:r w:rsidRPr="00B15BB6">
        <w:rPr>
          <w:rStyle w:val="Emphasis"/>
        </w:rPr>
        <w:t>cisheteropatriarchy</w:t>
      </w:r>
      <w:r w:rsidRPr="00B15BB6">
        <w:rPr>
          <w:rStyle w:val="StyleUnderline"/>
        </w:rPr>
        <w:t xml:space="preserve">, </w:t>
      </w:r>
      <w:r w:rsidRPr="00B15BB6">
        <w:rPr>
          <w:rStyle w:val="Emphasis"/>
        </w:rPr>
        <w:t>ableism</w:t>
      </w:r>
      <w:r w:rsidRPr="00B15BB6">
        <w:rPr>
          <w:rStyle w:val="StyleUnderline"/>
        </w:rPr>
        <w:t xml:space="preserve">, </w:t>
      </w:r>
      <w:r w:rsidRPr="00B15BB6">
        <w:rPr>
          <w:rStyle w:val="Emphasis"/>
        </w:rPr>
        <w:t>capitalism</w:t>
      </w:r>
      <w:r w:rsidRPr="00B15BB6">
        <w:rPr>
          <w:rStyle w:val="StyleUnderline"/>
        </w:rPr>
        <w:t xml:space="preserve">, and </w:t>
      </w:r>
      <w:r w:rsidRPr="00B15BB6">
        <w:rPr>
          <w:rStyle w:val="Emphasis"/>
        </w:rPr>
        <w:t>imperialism</w:t>
      </w:r>
      <w:r w:rsidRPr="00B15BB6">
        <w:rPr>
          <w:sz w:val="16"/>
          <w:szCs w:val="16"/>
        </w:rPr>
        <w:t xml:space="preserve">, bringing attention to the production of power through space. Anti-migrant xenophobia is, thus, inseparable from exclusionary and hierarchal ideas of belonging and entitlement buttressing the nation-state. In this chapter, I analyze the nationalist dimensions of racial violence and eco-fascism and locate the practices of making and mobilizing anti-migrant racism as constitutive of far-right nationalism. </w:t>
      </w:r>
    </w:p>
    <w:p w14:paraId="72F63BDC" w14:textId="77777777" w:rsidR="0002154E" w:rsidRPr="00B15BB6" w:rsidRDefault="0002154E" w:rsidP="0002154E">
      <w:pPr>
        <w:rPr>
          <w:sz w:val="16"/>
          <w:szCs w:val="16"/>
        </w:rPr>
      </w:pPr>
      <w:r w:rsidRPr="00B15BB6">
        <w:rPr>
          <w:rStyle w:val="StyleUnderline"/>
          <w:highlight w:val="yellow"/>
        </w:rPr>
        <w:t xml:space="preserve">It is </w:t>
      </w:r>
      <w:r w:rsidRPr="00B15BB6">
        <w:rPr>
          <w:rStyle w:val="Emphasis"/>
          <w:highlight w:val="yellow"/>
        </w:rPr>
        <w:t>no coincidence</w:t>
      </w:r>
      <w:r w:rsidRPr="00B15BB6">
        <w:rPr>
          <w:rStyle w:val="StyleUnderline"/>
        </w:rPr>
        <w:t xml:space="preserve"> that the </w:t>
      </w:r>
      <w:r w:rsidRPr="00B15BB6">
        <w:rPr>
          <w:rStyle w:val="StyleUnderline"/>
          <w:highlight w:val="yellow"/>
        </w:rPr>
        <w:t xml:space="preserve">rise of the </w:t>
      </w:r>
      <w:r w:rsidRPr="00B15BB6">
        <w:rPr>
          <w:rStyle w:val="Emphasis"/>
          <w:highlight w:val="yellow"/>
        </w:rPr>
        <w:t>far right</w:t>
      </w:r>
      <w:r w:rsidRPr="00B15BB6">
        <w:rPr>
          <w:rStyle w:val="StyleUnderline"/>
          <w:highlight w:val="yellow"/>
        </w:rPr>
        <w:t xml:space="preserve"> is happening</w:t>
      </w:r>
      <w:r w:rsidRPr="00B15BB6">
        <w:rPr>
          <w:rStyle w:val="StyleUnderline"/>
        </w:rPr>
        <w:t xml:space="preserve"> in the </w:t>
      </w:r>
      <w:r w:rsidRPr="00B15BB6">
        <w:rPr>
          <w:rStyle w:val="StyleUnderline"/>
          <w:highlight w:val="yellow"/>
        </w:rPr>
        <w:t>after</w:t>
      </w:r>
      <w:r w:rsidRPr="00B15BB6">
        <w:rPr>
          <w:rStyle w:val="StyleUnderline"/>
        </w:rPr>
        <w:t xml:space="preserve">math of </w:t>
      </w:r>
      <w:r w:rsidRPr="00B15BB6">
        <w:rPr>
          <w:rStyle w:val="StyleUnderline"/>
          <w:highlight w:val="yellow"/>
        </w:rPr>
        <w:t xml:space="preserve">the </w:t>
      </w:r>
      <w:r w:rsidRPr="00B15BB6">
        <w:rPr>
          <w:rStyle w:val="Emphasis"/>
          <w:highlight w:val="yellow"/>
        </w:rPr>
        <w:t>Great Recession</w:t>
      </w:r>
      <w:r w:rsidRPr="00B15BB6">
        <w:rPr>
          <w:rStyle w:val="StyleUnderline"/>
        </w:rPr>
        <w:t xml:space="preserve"> and has emerged </w:t>
      </w:r>
      <w:r w:rsidRPr="00B15BB6">
        <w:rPr>
          <w:rStyle w:val="StyleUnderline"/>
          <w:highlight w:val="yellow"/>
        </w:rPr>
        <w:t xml:space="preserve">as a </w:t>
      </w:r>
      <w:r w:rsidRPr="00B15BB6">
        <w:rPr>
          <w:rStyle w:val="Emphasis"/>
          <w:highlight w:val="yellow"/>
        </w:rPr>
        <w:t>reactionary alt</w:t>
      </w:r>
      <w:r w:rsidRPr="00B15BB6">
        <w:rPr>
          <w:rStyle w:val="Emphasis"/>
        </w:rPr>
        <w:t>ernative</w:t>
      </w:r>
      <w:r w:rsidRPr="00B15BB6">
        <w:rPr>
          <w:rStyle w:val="StyleUnderline"/>
        </w:rPr>
        <w:t xml:space="preserve"> </w:t>
      </w:r>
      <w:r w:rsidRPr="00B15BB6">
        <w:rPr>
          <w:rStyle w:val="StyleUnderline"/>
          <w:highlight w:val="yellow"/>
        </w:rPr>
        <w:t xml:space="preserve">to </w:t>
      </w:r>
      <w:r w:rsidRPr="00B15BB6">
        <w:rPr>
          <w:rStyle w:val="Emphasis"/>
          <w:highlight w:val="yellow"/>
        </w:rPr>
        <w:t>neoliberalism</w:t>
      </w:r>
      <w:r w:rsidRPr="00B15BB6">
        <w:rPr>
          <w:rStyle w:val="StyleUnderline"/>
        </w:rPr>
        <w:t xml:space="preserve"> and liberalism, both suffering a profound legitimacy crisis</w:t>
      </w:r>
      <w:r w:rsidRPr="00B15BB6">
        <w:rPr>
          <w:sz w:val="16"/>
          <w:szCs w:val="16"/>
        </w:rPr>
        <w:t xml:space="preserve">. Though they are distinct ideologies, the far right is the Frankenstein of liberalism. The prevailing liberal ideologies of individualism, freedom of opportunity, tolerance, respectability, and techno-solutionism have cultivated the far-right mobilizations now calling for the very destruction of liberalism. One of the far right’s main targets is the liberal articulation of multiculturalism, discussed in the Canadian context in chapter 9. For liberals, multiculturalism is synonymous with essentialized ethnic identity formation and shallow representational politics. Keeanga-Yamahtta Taylor observes, “Cold War liberalism was a political framework that viewed American racial problems as existing outside of or unrelated to its political economy and, more importantly, as problems that could be fixed within the system itself.”2 The prevailing creed of the culture of poverty, culture of terrorism, and culture of evil are all birthed by liberal multiculturalism functioning as state racism. Himani Bannerji contends multiculturalism is “a mode of the workings of the state, an expression of an interaction of social relations in dynamic tension with each other.” 3 Liberal multiculturalism produces and essentializes ethnicity and race as markers of “cultural difference,” which has become a foundation for the demographic racism of the far right. Mahmood Mamdani, for example, argues the liberal placing of Muslims within “culture talk”—removed from politicized discussions of Cold War imperial expansionism into Muslim-majority states —animates Islamophobia.4 </w:t>
      </w:r>
    </w:p>
    <w:p w14:paraId="6B6359A3" w14:textId="77777777" w:rsidR="0002154E" w:rsidRPr="00B15BB6" w:rsidRDefault="0002154E" w:rsidP="0002154E">
      <w:pPr>
        <w:rPr>
          <w:sz w:val="8"/>
          <w:szCs w:val="8"/>
        </w:rPr>
      </w:pPr>
      <w:r w:rsidRPr="00B15BB6">
        <w:rPr>
          <w:sz w:val="8"/>
          <w:szCs w:val="8"/>
        </w:rPr>
        <w:t xml:space="preserve">Liberal multiculturalism also assumes a false solidarity between the racialized working class and racialized elite, who are directly implicated in oppression as bosses, landlords, and agents of the state, and contains radical demands in favor of promoting tokenistic diversity within the status quo. Elizabeth Povinelli argues that liberal multiculturalism is an adaptation of late capitalism to naturalize capitalist accumulation through categories of social difference and imaginaries of national cohesion. She maintains that multiculturalism calls on people to “perform an authentic difference in exchange for the good feelings of the nation.”5 Liberalism and far-right populism are, therefore, not completely contrasting ideologies when it comes to antiracism. Ghassan Hage notes, “White racists and white multiculturalists share in a conception of themselves as nationalists and of the nation structured around a White culture, where Aboriginal people and non-white ‘ethnics’ are merely national objects to be moved or removed according to a White national will.”6 Discourses emphasizing immigrants are hard-working, tax-paying, contributors-not-criminals, and model minorities mask an underlying ableism and white supremacy by demanding immigrant gratitude and assimilation within a racial-capitalist order while reinforcing a category of undeserving immigrants. Superficial tolerance talk, like Canadian prime minister Justin Trudeau’s or German chancellor Angela Merkel’s much-acclaimed statements welcoming refugees, is not a force opposing the far right because it does not alter the relations of racial nationalist power centering white citizens as the ultimate authority over multiculturalism. Our opposition, then, must strike at the heart of the assumptive racialized national space and challenge the racist assumptions about national identity shared by both liberal multiculturalism and the far right. </w:t>
      </w:r>
    </w:p>
    <w:p w14:paraId="5D729FA6" w14:textId="77777777" w:rsidR="0002154E" w:rsidRPr="00B15BB6" w:rsidRDefault="0002154E" w:rsidP="0002154E">
      <w:pPr>
        <w:rPr>
          <w:sz w:val="8"/>
          <w:szCs w:val="8"/>
        </w:rPr>
      </w:pPr>
      <w:r w:rsidRPr="00B15BB6">
        <w:rPr>
          <w:sz w:val="8"/>
          <w:szCs w:val="8"/>
        </w:rPr>
        <w:t xml:space="preserve">Class through the Prism of Race </w:t>
      </w:r>
    </w:p>
    <w:p w14:paraId="116390A1" w14:textId="77777777" w:rsidR="0002154E" w:rsidRPr="00B15BB6" w:rsidRDefault="0002154E" w:rsidP="0002154E">
      <w:pPr>
        <w:rPr>
          <w:sz w:val="8"/>
          <w:szCs w:val="8"/>
        </w:rPr>
      </w:pPr>
      <w:r w:rsidRPr="00B15BB6">
        <w:rPr>
          <w:sz w:val="8"/>
          <w:szCs w:val="8"/>
        </w:rPr>
        <w:t xml:space="preserve">Race is thus, also, the modality in which class is “lived,” the medium through which class relations are experienced, the form in which it is appropriated and “fought through.” —Stuart Hall, “Race, Articulation and Societies Structured in Dominance” </w:t>
      </w:r>
    </w:p>
    <w:p w14:paraId="33B0247D" w14:textId="77777777" w:rsidR="0002154E" w:rsidRPr="00B15BB6" w:rsidRDefault="0002154E" w:rsidP="0002154E">
      <w:pPr>
        <w:rPr>
          <w:sz w:val="8"/>
          <w:szCs w:val="8"/>
        </w:rPr>
      </w:pPr>
      <w:r w:rsidRPr="00B15BB6">
        <w:rPr>
          <w:sz w:val="8"/>
          <w:szCs w:val="8"/>
        </w:rPr>
        <w:t xml:space="preserve">On countering the rise of Christian white power in the US, debates have emerged around whether to emphasize the racial hostility or the material insecurity of the white working class. We know the highest proportion of white voters for Trump in the 2016 election were actually middle-class or rich, their votes directed at maintaining the status quo of racial capitalism. That said, there is an undeniable upswing of overt white supremacy in all classes across the US and Western world. Those who believe white nationalism is primarily an impact of capitalist forces squeezing the white working class proselytize that economic redistribution will automatically alleviate racial hostility. Contrary to such deracialized rationalizations, however, growing white supremacy is not solely a product of neoliberal austerity. Though economic recessions do lead to amplified racial scapegoating, the far-right Freedom Party (FPÖ) in Austria, Lega Nord in Italy, and Danish People’s Party (DPP) in Denmark, for instance, recorded significant electoral success during a period of low unemployment.7 And while there are countless examples of whiteness being conscripted to break multiracial class solidarity, strikingly evident in Nixon’s southern strategy, Bill Fletcher Jr. argues that it is important not to reduce white working-class support for leaders like Trump to class fears alone: “This segment of the white population was looking in terror at the erosion of the American Dream, but they were looking at it through the prism of race.”8 </w:t>
      </w:r>
    </w:p>
    <w:p w14:paraId="0774AB80" w14:textId="77777777" w:rsidR="0002154E" w:rsidRPr="00B15BB6" w:rsidRDefault="0002154E" w:rsidP="0002154E">
      <w:pPr>
        <w:rPr>
          <w:sz w:val="16"/>
          <w:szCs w:val="16"/>
        </w:rPr>
      </w:pPr>
      <w:r w:rsidRPr="00B15BB6">
        <w:rPr>
          <w:rStyle w:val="StyleUnderline"/>
        </w:rPr>
        <w:t xml:space="preserve">The </w:t>
      </w:r>
      <w:r w:rsidRPr="00B15BB6">
        <w:rPr>
          <w:rStyle w:val="Emphasis"/>
          <w:highlight w:val="yellow"/>
        </w:rPr>
        <w:t>crisis</w:t>
      </w:r>
      <w:r w:rsidRPr="00B15BB6">
        <w:rPr>
          <w:rStyle w:val="StyleUnderline"/>
          <w:highlight w:val="yellow"/>
        </w:rPr>
        <w:t xml:space="preserve"> of </w:t>
      </w:r>
      <w:r w:rsidRPr="00B15BB6">
        <w:rPr>
          <w:rStyle w:val="Emphasis"/>
          <w:highlight w:val="yellow"/>
        </w:rPr>
        <w:t>neolib</w:t>
      </w:r>
      <w:r w:rsidRPr="00B15BB6">
        <w:rPr>
          <w:rStyle w:val="Emphasis"/>
        </w:rPr>
        <w:t>eralism</w:t>
      </w:r>
      <w:r w:rsidRPr="00B15BB6">
        <w:rPr>
          <w:rStyle w:val="StyleUnderline"/>
        </w:rPr>
        <w:t xml:space="preserve"> for working people—</w:t>
      </w:r>
      <w:r w:rsidRPr="00B15BB6">
        <w:rPr>
          <w:rStyle w:val="Emphasis"/>
        </w:rPr>
        <w:t>debt</w:t>
      </w:r>
      <w:r w:rsidRPr="00B15BB6">
        <w:rPr>
          <w:rStyle w:val="StyleUnderline"/>
        </w:rPr>
        <w:t xml:space="preserve">, </w:t>
      </w:r>
      <w:r w:rsidRPr="00B15BB6">
        <w:rPr>
          <w:rStyle w:val="Emphasis"/>
        </w:rPr>
        <w:t>wage stagnation</w:t>
      </w:r>
      <w:r w:rsidRPr="00B15BB6">
        <w:rPr>
          <w:rStyle w:val="StyleUnderline"/>
        </w:rPr>
        <w:t xml:space="preserve">, </w:t>
      </w:r>
      <w:r w:rsidRPr="00B15BB6">
        <w:rPr>
          <w:rStyle w:val="Emphasis"/>
        </w:rPr>
        <w:t>rising costs</w:t>
      </w:r>
      <w:r w:rsidRPr="00B15BB6">
        <w:rPr>
          <w:rStyle w:val="StyleUnderline"/>
        </w:rPr>
        <w:t xml:space="preserve"> of living, and </w:t>
      </w:r>
      <w:r w:rsidRPr="00B15BB6">
        <w:rPr>
          <w:rStyle w:val="Emphasis"/>
        </w:rPr>
        <w:t>downward mobility</w:t>
      </w:r>
      <w:r w:rsidRPr="00B15BB6">
        <w:rPr>
          <w:rStyle w:val="StyleUnderline"/>
        </w:rPr>
        <w:t>—</w:t>
      </w:r>
      <w:r w:rsidRPr="00B15BB6">
        <w:rPr>
          <w:rStyle w:val="StyleUnderline"/>
          <w:highlight w:val="yellow"/>
        </w:rPr>
        <w:t xml:space="preserve">is </w:t>
      </w:r>
      <w:r w:rsidRPr="00B15BB6">
        <w:rPr>
          <w:rStyle w:val="Emphasis"/>
          <w:highlight w:val="yellow"/>
        </w:rPr>
        <w:t>weaponized</w:t>
      </w:r>
      <w:r w:rsidRPr="00B15BB6">
        <w:rPr>
          <w:rStyle w:val="StyleUnderline"/>
          <w:highlight w:val="yellow"/>
        </w:rPr>
        <w:t xml:space="preserve"> by </w:t>
      </w:r>
      <w:r w:rsidRPr="00B15BB6">
        <w:rPr>
          <w:rStyle w:val="Emphasis"/>
          <w:highlight w:val="yellow"/>
        </w:rPr>
        <w:t>far-right forces</w:t>
      </w:r>
      <w:r w:rsidRPr="00B15BB6">
        <w:rPr>
          <w:rStyle w:val="StyleUnderline"/>
          <w:highlight w:val="yellow"/>
        </w:rPr>
        <w:t xml:space="preserve"> who</w:t>
      </w:r>
      <w:r w:rsidRPr="00B15BB6">
        <w:rPr>
          <w:rStyle w:val="StyleUnderline"/>
        </w:rPr>
        <w:t xml:space="preserve"> position themselves as anti-establishment. But far-right leaders prescribe a </w:t>
      </w:r>
      <w:r w:rsidRPr="00B15BB6">
        <w:rPr>
          <w:rStyle w:val="Emphasis"/>
        </w:rPr>
        <w:t>messianic rescue</w:t>
      </w:r>
      <w:r w:rsidRPr="00B15BB6">
        <w:rPr>
          <w:rStyle w:val="StyleUnderline"/>
        </w:rPr>
        <w:t xml:space="preserve">, not </w:t>
      </w:r>
      <w:r w:rsidRPr="00B15BB6">
        <w:rPr>
          <w:rStyle w:val="Emphasis"/>
        </w:rPr>
        <w:t>actual redistribution</w:t>
      </w:r>
      <w:r w:rsidRPr="00B15BB6">
        <w:rPr>
          <w:rStyle w:val="StyleUnderline"/>
        </w:rPr>
        <w:t>, from the upheavals of neoliberalism</w:t>
      </w:r>
      <w:r w:rsidRPr="00B15BB6">
        <w:rPr>
          <w:sz w:val="16"/>
          <w:szCs w:val="16"/>
        </w:rPr>
        <w:t xml:space="preserve">. Anticommunist demagogues may agitate the masses, but </w:t>
      </w:r>
      <w:r w:rsidRPr="00B15BB6">
        <w:rPr>
          <w:rStyle w:val="StyleUnderline"/>
        </w:rPr>
        <w:t xml:space="preserve">their </w:t>
      </w:r>
      <w:r w:rsidRPr="00B15BB6">
        <w:rPr>
          <w:rStyle w:val="Emphasis"/>
        </w:rPr>
        <w:t>rescue route</w:t>
      </w:r>
      <w:r w:rsidRPr="00B15BB6">
        <w:rPr>
          <w:rStyle w:val="StyleUnderline"/>
        </w:rPr>
        <w:t xml:space="preserve"> involves </w:t>
      </w:r>
      <w:r w:rsidRPr="00B15BB6">
        <w:rPr>
          <w:rStyle w:val="Emphasis"/>
        </w:rPr>
        <w:t>uprooting class</w:t>
      </w:r>
      <w:r w:rsidRPr="00B15BB6">
        <w:rPr>
          <w:rStyle w:val="StyleUnderline"/>
        </w:rPr>
        <w:t xml:space="preserve"> from material relations and</w:t>
      </w:r>
      <w:r w:rsidRPr="00B15BB6">
        <w:rPr>
          <w:sz w:val="16"/>
          <w:szCs w:val="16"/>
        </w:rPr>
        <w:t xml:space="preserve">, instead, </w:t>
      </w:r>
      <w:r w:rsidRPr="00B15BB6">
        <w:rPr>
          <w:rStyle w:val="Emphasis"/>
        </w:rPr>
        <w:t>overlaying</w:t>
      </w:r>
      <w:r w:rsidRPr="00B15BB6">
        <w:rPr>
          <w:rStyle w:val="StyleUnderline"/>
        </w:rPr>
        <w:t xml:space="preserve"> it with projections of who </w:t>
      </w:r>
      <w:r w:rsidRPr="00B15BB6">
        <w:rPr>
          <w:rStyle w:val="Emphasis"/>
        </w:rPr>
        <w:t>rightfully constitutes</w:t>
      </w:r>
      <w:r w:rsidRPr="00B15BB6">
        <w:rPr>
          <w:rStyle w:val="StyleUnderline"/>
        </w:rPr>
        <w:t xml:space="preserve"> the </w:t>
      </w:r>
      <w:r w:rsidRPr="00B15BB6">
        <w:rPr>
          <w:rStyle w:val="Emphasis"/>
        </w:rPr>
        <w:t>nation-state</w:t>
      </w:r>
      <w:r w:rsidRPr="00B15BB6">
        <w:rPr>
          <w:rStyle w:val="StyleUnderline"/>
        </w:rPr>
        <w:t xml:space="preserve">. The far right </w:t>
      </w:r>
      <w:r w:rsidRPr="00B15BB6">
        <w:rPr>
          <w:rStyle w:val="Emphasis"/>
          <w:highlight w:val="yellow"/>
        </w:rPr>
        <w:t>construct</w:t>
      </w:r>
      <w:r w:rsidRPr="00B15BB6">
        <w:rPr>
          <w:rStyle w:val="Emphasis"/>
        </w:rPr>
        <w:t>s</w:t>
      </w:r>
      <w:r w:rsidRPr="00B15BB6">
        <w:rPr>
          <w:rStyle w:val="StyleUnderline"/>
        </w:rPr>
        <w:t xml:space="preserve"> </w:t>
      </w:r>
      <w:r w:rsidRPr="00B15BB6">
        <w:rPr>
          <w:rStyle w:val="StyleUnderline"/>
          <w:highlight w:val="yellow"/>
        </w:rPr>
        <w:t xml:space="preserve">threats to the working class across </w:t>
      </w:r>
      <w:r w:rsidRPr="00B15BB6">
        <w:rPr>
          <w:rStyle w:val="Emphasis"/>
          <w:highlight w:val="yellow"/>
        </w:rPr>
        <w:t>ethnic</w:t>
      </w:r>
      <w:r w:rsidRPr="00B15BB6">
        <w:rPr>
          <w:rStyle w:val="StyleUnderline"/>
          <w:highlight w:val="yellow"/>
        </w:rPr>
        <w:t xml:space="preserve"> or </w:t>
      </w:r>
      <w:r w:rsidRPr="00B15BB6">
        <w:rPr>
          <w:rStyle w:val="Emphasis"/>
          <w:highlight w:val="yellow"/>
        </w:rPr>
        <w:t>racial lines</w:t>
      </w:r>
      <w:r w:rsidRPr="00B15BB6">
        <w:rPr>
          <w:rStyle w:val="StyleUnderline"/>
        </w:rPr>
        <w:t xml:space="preserve">, leading to the </w:t>
      </w:r>
      <w:r w:rsidRPr="00B15BB6">
        <w:rPr>
          <w:rStyle w:val="Emphasis"/>
        </w:rPr>
        <w:t>intensification</w:t>
      </w:r>
      <w:r w:rsidRPr="00B15BB6">
        <w:rPr>
          <w:rStyle w:val="StyleUnderline"/>
        </w:rPr>
        <w:t xml:space="preserve"> of vicious </w:t>
      </w:r>
      <w:r w:rsidRPr="00B15BB6">
        <w:rPr>
          <w:rStyle w:val="Emphasis"/>
        </w:rPr>
        <w:t>ethnonationalism</w:t>
      </w:r>
      <w:r w:rsidRPr="00B15BB6">
        <w:rPr>
          <w:rStyle w:val="StyleUnderline"/>
        </w:rPr>
        <w:t xml:space="preserve"> </w:t>
      </w:r>
      <w:r w:rsidRPr="00B15BB6">
        <w:rPr>
          <w:rStyle w:val="StyleUnderline"/>
          <w:highlight w:val="yellow"/>
        </w:rPr>
        <w:t xml:space="preserve">while </w:t>
      </w:r>
      <w:r w:rsidRPr="00B15BB6">
        <w:rPr>
          <w:rStyle w:val="Emphasis"/>
          <w:highlight w:val="yellow"/>
        </w:rPr>
        <w:t>maintaining</w:t>
      </w:r>
      <w:r w:rsidRPr="00B15BB6">
        <w:rPr>
          <w:rStyle w:val="StyleUnderline"/>
          <w:highlight w:val="yellow"/>
        </w:rPr>
        <w:t xml:space="preserve"> an elitist </w:t>
      </w:r>
      <w:r w:rsidRPr="00B15BB6">
        <w:rPr>
          <w:rStyle w:val="Emphasis"/>
          <w:highlight w:val="yellow"/>
        </w:rPr>
        <w:t>status quo</w:t>
      </w:r>
      <w:r w:rsidRPr="00B15BB6">
        <w:rPr>
          <w:sz w:val="16"/>
          <w:szCs w:val="16"/>
        </w:rPr>
        <w:t xml:space="preserve">. Charleston shooter Dylann Roof was infatuated with white racial purity and Black enslavement as the means of class uplift and social belonging.9 For Roof and others, </w:t>
      </w:r>
      <w:r w:rsidRPr="00B15BB6">
        <w:rPr>
          <w:rStyle w:val="StyleUnderline"/>
        </w:rPr>
        <w:t xml:space="preserve">the indictment is </w:t>
      </w:r>
      <w:r w:rsidRPr="00B15BB6">
        <w:rPr>
          <w:rStyle w:val="Emphasis"/>
        </w:rPr>
        <w:t>not</w:t>
      </w:r>
      <w:r w:rsidRPr="00B15BB6">
        <w:rPr>
          <w:rStyle w:val="StyleUnderline"/>
        </w:rPr>
        <w:t xml:space="preserve"> of </w:t>
      </w:r>
      <w:r w:rsidRPr="00B15BB6">
        <w:rPr>
          <w:rStyle w:val="Emphasis"/>
        </w:rPr>
        <w:t>poverty</w:t>
      </w:r>
      <w:r w:rsidRPr="00B15BB6">
        <w:rPr>
          <w:rStyle w:val="StyleUnderline"/>
        </w:rPr>
        <w:t xml:space="preserve"> in general but of poverty as </w:t>
      </w:r>
      <w:r w:rsidRPr="00B15BB6">
        <w:rPr>
          <w:rStyle w:val="Emphasis"/>
        </w:rPr>
        <w:t>unfittingly experienced</w:t>
      </w:r>
      <w:r w:rsidRPr="00B15BB6">
        <w:rPr>
          <w:rStyle w:val="StyleUnderline"/>
        </w:rPr>
        <w:t xml:space="preserve"> by </w:t>
      </w:r>
      <w:r w:rsidRPr="00B15BB6">
        <w:rPr>
          <w:rStyle w:val="Emphasis"/>
        </w:rPr>
        <w:t>white men</w:t>
      </w:r>
      <w:r w:rsidRPr="00B15BB6">
        <w:rPr>
          <w:rStyle w:val="StyleUnderline"/>
        </w:rPr>
        <w:t>. Their perceived loss of status does not necessarily correlate with a loss of economic security but</w:t>
      </w:r>
      <w:r w:rsidRPr="00B15BB6">
        <w:rPr>
          <w:sz w:val="16"/>
          <w:szCs w:val="16"/>
        </w:rPr>
        <w:t xml:space="preserve">, rather, </w:t>
      </w:r>
      <w:r w:rsidRPr="00B15BB6">
        <w:rPr>
          <w:rStyle w:val="StyleUnderline"/>
        </w:rPr>
        <w:t>with a loss of social privilege</w:t>
      </w:r>
      <w:r w:rsidRPr="00B15BB6">
        <w:rPr>
          <w:sz w:val="16"/>
          <w:szCs w:val="16"/>
        </w:rPr>
        <w:t xml:space="preserve">, an anxiety of so-called racial inferiors being treated as equals, and their revanchist belief that globalization results in the waning power of white males. Listen Chen and Ivan Drury write, “Working class white men who have been made homeless may, rather than rage against the economic and political system that has tossed them out, instead pine for their lost race and gender power.”10 David Roediger, drawing on W. E. B. Du Bois’s formulation of a public and psychological wage, argues that </w:t>
      </w:r>
      <w:r w:rsidRPr="00B15BB6">
        <w:rPr>
          <w:rStyle w:val="Emphasis"/>
          <w:highlight w:val="yellow"/>
        </w:rPr>
        <w:t>working-class racism</w:t>
      </w:r>
      <w:r w:rsidRPr="00B15BB6">
        <w:rPr>
          <w:rStyle w:val="StyleUnderline"/>
        </w:rPr>
        <w:t xml:space="preserve"> cannot be explained </w:t>
      </w:r>
      <w:r w:rsidRPr="00B15BB6">
        <w:rPr>
          <w:rStyle w:val="Emphasis"/>
        </w:rPr>
        <w:t>only</w:t>
      </w:r>
      <w:r w:rsidRPr="00B15BB6">
        <w:rPr>
          <w:rStyle w:val="StyleUnderline"/>
        </w:rPr>
        <w:t xml:space="preserve"> through the lens of </w:t>
      </w:r>
      <w:r w:rsidRPr="00B15BB6">
        <w:rPr>
          <w:rStyle w:val="Emphasis"/>
        </w:rPr>
        <w:t>economic disadvantage</w:t>
      </w:r>
      <w:r w:rsidRPr="00B15BB6">
        <w:rPr>
          <w:rStyle w:val="StyleUnderline"/>
        </w:rPr>
        <w:t xml:space="preserve"> but </w:t>
      </w:r>
      <w:r w:rsidRPr="00B15BB6">
        <w:rPr>
          <w:rStyle w:val="StyleUnderline"/>
          <w:highlight w:val="yellow"/>
        </w:rPr>
        <w:t>must</w:t>
      </w:r>
      <w:r w:rsidRPr="00B15BB6">
        <w:rPr>
          <w:rStyle w:val="StyleUnderline"/>
        </w:rPr>
        <w:t xml:space="preserve"> also </w:t>
      </w:r>
      <w:r w:rsidRPr="00B15BB6">
        <w:rPr>
          <w:rStyle w:val="StyleUnderline"/>
          <w:highlight w:val="yellow"/>
        </w:rPr>
        <w:t xml:space="preserve">be understood as </w:t>
      </w:r>
      <w:r w:rsidRPr="00B15BB6">
        <w:rPr>
          <w:rStyle w:val="Emphasis"/>
          <w:highlight w:val="yellow"/>
        </w:rPr>
        <w:t>racial conservatism</w:t>
      </w:r>
      <w:r w:rsidRPr="00B15BB6">
        <w:rPr>
          <w:rStyle w:val="StyleUnderline"/>
          <w:highlight w:val="yellow"/>
        </w:rPr>
        <w:t xml:space="preserve"> inherent to a </w:t>
      </w:r>
      <w:r w:rsidRPr="00B15BB6">
        <w:rPr>
          <w:rStyle w:val="Emphasis"/>
          <w:highlight w:val="yellow"/>
        </w:rPr>
        <w:t>class identity</w:t>
      </w:r>
      <w:r w:rsidRPr="00B15BB6">
        <w:rPr>
          <w:rStyle w:val="StyleUnderline"/>
          <w:highlight w:val="yellow"/>
        </w:rPr>
        <w:t xml:space="preserve"> forged through whiteness</w:t>
      </w:r>
      <w:r w:rsidRPr="00B15BB6">
        <w:rPr>
          <w:rStyle w:val="StyleUnderline"/>
        </w:rPr>
        <w:t xml:space="preserve"> as anti-Blackness</w:t>
      </w:r>
      <w:r w:rsidRPr="00B15BB6">
        <w:rPr>
          <w:sz w:val="16"/>
          <w:szCs w:val="16"/>
        </w:rPr>
        <w:t xml:space="preserve">.11 “White working class” works alongside constructs such as “white power,” coined by white nationalist George Lincoln Rockwell to oppose Black Power movements.12 Thus, </w:t>
      </w:r>
      <w:r w:rsidRPr="00B15BB6">
        <w:rPr>
          <w:rStyle w:val="StyleUnderline"/>
        </w:rPr>
        <w:t xml:space="preserve">the </w:t>
      </w:r>
      <w:r w:rsidRPr="00B15BB6">
        <w:rPr>
          <w:rStyle w:val="Emphasis"/>
        </w:rPr>
        <w:t>identity formation</w:t>
      </w:r>
      <w:r w:rsidRPr="00B15BB6">
        <w:rPr>
          <w:rStyle w:val="StyleUnderline"/>
        </w:rPr>
        <w:t xml:space="preserve"> of the “</w:t>
      </w:r>
      <w:r w:rsidRPr="00B15BB6">
        <w:rPr>
          <w:rStyle w:val="Emphasis"/>
        </w:rPr>
        <w:t>white working class</w:t>
      </w:r>
      <w:r w:rsidRPr="00B15BB6">
        <w:rPr>
          <w:rStyle w:val="StyleUnderline"/>
        </w:rPr>
        <w:t xml:space="preserve">,” </w:t>
      </w:r>
      <w:r w:rsidRPr="00B15BB6">
        <w:rPr>
          <w:rStyle w:val="StyleUnderline"/>
          <w:highlight w:val="yellow"/>
        </w:rPr>
        <w:t>in</w:t>
      </w:r>
      <w:r w:rsidRPr="00B15BB6">
        <w:rPr>
          <w:rStyle w:val="StyleUnderline"/>
        </w:rPr>
        <w:t xml:space="preserve"> </w:t>
      </w:r>
      <w:r w:rsidRPr="00B15BB6">
        <w:rPr>
          <w:rStyle w:val="Emphasis"/>
        </w:rPr>
        <w:t xml:space="preserve">explicit </w:t>
      </w:r>
      <w:r w:rsidRPr="00B15BB6">
        <w:rPr>
          <w:rStyle w:val="Emphasis"/>
          <w:highlight w:val="yellow"/>
        </w:rPr>
        <w:t>antagonism</w:t>
      </w:r>
      <w:r w:rsidRPr="00B15BB6">
        <w:rPr>
          <w:rStyle w:val="StyleUnderline"/>
          <w:highlight w:val="yellow"/>
        </w:rPr>
        <w:t xml:space="preserve"> to a </w:t>
      </w:r>
      <w:r w:rsidRPr="00B15BB6">
        <w:rPr>
          <w:rStyle w:val="Emphasis"/>
          <w:highlight w:val="yellow"/>
        </w:rPr>
        <w:t>multiracial class identity</w:t>
      </w:r>
      <w:r w:rsidRPr="00B15BB6">
        <w:rPr>
          <w:rStyle w:val="StyleUnderline"/>
        </w:rPr>
        <w:t xml:space="preserve">, is a </w:t>
      </w:r>
      <w:r w:rsidRPr="00B15BB6">
        <w:rPr>
          <w:rStyle w:val="Emphasis"/>
        </w:rPr>
        <w:t>modality</w:t>
      </w:r>
      <w:r w:rsidRPr="00B15BB6">
        <w:rPr>
          <w:rStyle w:val="StyleUnderline"/>
        </w:rPr>
        <w:t xml:space="preserve"> of </w:t>
      </w:r>
      <w:r w:rsidRPr="00B15BB6">
        <w:rPr>
          <w:rStyle w:val="Emphasis"/>
        </w:rPr>
        <w:t>race making</w:t>
      </w:r>
      <w:r w:rsidRPr="00B15BB6">
        <w:rPr>
          <w:rStyle w:val="StyleUnderline"/>
        </w:rPr>
        <w:t xml:space="preserve"> at the expense of all working people</w:t>
      </w:r>
      <w:r w:rsidRPr="00B15BB6">
        <w:rPr>
          <w:sz w:val="16"/>
          <w:szCs w:val="16"/>
        </w:rPr>
        <w:t xml:space="preserve">. </w:t>
      </w:r>
    </w:p>
    <w:p w14:paraId="21E40A0B" w14:textId="77777777" w:rsidR="0002154E" w:rsidRPr="00B15BB6" w:rsidRDefault="0002154E" w:rsidP="0002154E">
      <w:pPr>
        <w:rPr>
          <w:sz w:val="16"/>
          <w:szCs w:val="16"/>
        </w:rPr>
      </w:pPr>
      <w:r w:rsidRPr="00B15BB6">
        <w:rPr>
          <w:sz w:val="16"/>
          <w:szCs w:val="16"/>
        </w:rPr>
        <w:t xml:space="preserve">Of course, not all white workers identify with the category of the white working class, white workers are not necessarily more racist than white elites, and low-income whites are not the main beneficiaries of racial violence. Nevertheless, </w:t>
      </w:r>
      <w:r w:rsidRPr="00B15BB6">
        <w:rPr>
          <w:rStyle w:val="StyleUnderline"/>
          <w:highlight w:val="yellow"/>
        </w:rPr>
        <w:t>racism is</w:t>
      </w:r>
      <w:r w:rsidRPr="00B15BB6">
        <w:rPr>
          <w:rStyle w:val="StyleUnderline"/>
        </w:rPr>
        <w:t xml:space="preserve"> simultaneously </w:t>
      </w:r>
      <w:r w:rsidRPr="00B15BB6">
        <w:rPr>
          <w:rStyle w:val="StyleUnderline"/>
          <w:highlight w:val="yellow"/>
        </w:rPr>
        <w:t>a</w:t>
      </w:r>
      <w:r w:rsidRPr="00B15BB6">
        <w:rPr>
          <w:rStyle w:val="StyleUnderline"/>
        </w:rPr>
        <w:t xml:space="preserve"> </w:t>
      </w:r>
      <w:r w:rsidRPr="00B15BB6">
        <w:rPr>
          <w:rStyle w:val="Emphasis"/>
        </w:rPr>
        <w:t xml:space="preserve">manipulative </w:t>
      </w:r>
      <w:r w:rsidRPr="00B15BB6">
        <w:rPr>
          <w:rStyle w:val="Emphasis"/>
          <w:highlight w:val="yellow"/>
        </w:rPr>
        <w:t>tactic</w:t>
      </w:r>
      <w:r w:rsidRPr="00B15BB6">
        <w:rPr>
          <w:rStyle w:val="StyleUnderline"/>
          <w:highlight w:val="yellow"/>
        </w:rPr>
        <w:t xml:space="preserve"> of </w:t>
      </w:r>
      <w:r w:rsidRPr="00B15BB6">
        <w:rPr>
          <w:rStyle w:val="Emphasis"/>
          <w:highlight w:val="yellow"/>
        </w:rPr>
        <w:t>divide-and-conquer</w:t>
      </w:r>
      <w:r w:rsidRPr="00B15BB6">
        <w:rPr>
          <w:rStyle w:val="StyleUnderline"/>
          <w:highlight w:val="yellow"/>
        </w:rPr>
        <w:t xml:space="preserve"> and the </w:t>
      </w:r>
      <w:r w:rsidRPr="00B15BB6">
        <w:rPr>
          <w:rStyle w:val="Emphasis"/>
          <w:highlight w:val="yellow"/>
        </w:rPr>
        <w:t>basis</w:t>
      </w:r>
      <w:r w:rsidRPr="00B15BB6">
        <w:rPr>
          <w:rStyle w:val="StyleUnderline"/>
          <w:highlight w:val="yellow"/>
        </w:rPr>
        <w:t xml:space="preserve"> of </w:t>
      </w:r>
      <w:r w:rsidRPr="00B15BB6">
        <w:rPr>
          <w:rStyle w:val="Emphasis"/>
          <w:highlight w:val="yellow"/>
        </w:rPr>
        <w:t>material social relations</w:t>
      </w:r>
      <w:r w:rsidRPr="00B15BB6">
        <w:rPr>
          <w:rStyle w:val="StyleUnderline"/>
        </w:rPr>
        <w:t xml:space="preserve">. Whiteness is more than just a privilege; it is a </w:t>
      </w:r>
      <w:r w:rsidRPr="00B15BB6">
        <w:rPr>
          <w:rStyle w:val="Emphasis"/>
        </w:rPr>
        <w:t>public identity politic</w:t>
      </w:r>
      <w:r w:rsidRPr="00B15BB6">
        <w:rPr>
          <w:rStyle w:val="StyleUnderline"/>
        </w:rPr>
        <w:t xml:space="preserve"> including </w:t>
      </w:r>
      <w:r w:rsidRPr="00B15BB6">
        <w:rPr>
          <w:rStyle w:val="Emphasis"/>
        </w:rPr>
        <w:t>class convergence</w:t>
      </w:r>
      <w:r w:rsidRPr="00B15BB6">
        <w:rPr>
          <w:rStyle w:val="StyleUnderline"/>
        </w:rPr>
        <w:t xml:space="preserve"> around </w:t>
      </w:r>
      <w:r w:rsidRPr="00B15BB6">
        <w:rPr>
          <w:rStyle w:val="Emphasis"/>
        </w:rPr>
        <w:t>white supremacy</w:t>
      </w:r>
      <w:r w:rsidRPr="00B15BB6">
        <w:rPr>
          <w:sz w:val="16"/>
          <w:szCs w:val="16"/>
        </w:rPr>
        <w:t xml:space="preserve">. In 1928, US labor leader William Green charged that there were “too many Mexicans” and demanded immigration restrictions to protect American workers. Ranging from the Knights of Labor seeking the expulsion of Chinese workers to the AFLCIO’s opposition to undocumented workers, the centrality of race to the organization of labor cannot be ignored. Cheryl Harris argues racial identity and property are interrelated and that whiteness is a form of property contingent on the right to exclude.13 She traces enslavement and colonization—anti-Black and anti-Indigenous racial social formations solidifying whiteness in the US—as also establishing racially contingent property rights codified through law, thus guaranteeing racialized supremacy and economic hegemony. In a similar vein, Lou Cornum puts forward, “The transformation of land into property, which could then be seized, is inseparable from the transformation of people into property, who could then be banned from considerations of humanity.”14 </w:t>
      </w:r>
    </w:p>
    <w:p w14:paraId="446218D8" w14:textId="77777777" w:rsidR="0002154E" w:rsidRPr="00B15BB6" w:rsidRDefault="0002154E" w:rsidP="0002154E">
      <w:pPr>
        <w:rPr>
          <w:sz w:val="8"/>
          <w:szCs w:val="8"/>
        </w:rPr>
      </w:pPr>
      <w:r w:rsidRPr="00B15BB6">
        <w:rPr>
          <w:sz w:val="8"/>
          <w:szCs w:val="8"/>
        </w:rPr>
        <w:t>Whiteness is a possessive force and a system of patronage affording white people the full status and protection of citizenship, as well as income-bearing value and asset inheritance for white workers, while racialized workers are enmeshed in the property relations of racial capitalism. The nostalgia for a union-wage-based, Fordist industrial economy ignores how such an economy has always been subsidized by both colonial extraction and the racialized, gendered, low-wage, service economy. Ultimately, an obsession with analyzing the exaggerated trauma of the white working man ends up reinforcing patriarchal whiteness, invisibilizes the disproportionate impoverishment of racialized women workers, and undermines antiracist, feminist leadership in class struggles. Half of the fastest-growing jobs in the US are in the feminized care sector of social reproduction, like nurse practitioners and home care aids, and during the Covid-19 pandemic, one in three jobs held by women was designated as essential.15 These care sector jobs are overwhelmingly held by racialized women workers who are leading working-class movements such as Fight for $15 and the Green New Deal for secure and healthy jobs, legislative drives to protect domestic workers socially reproducing the world, and nationwide strikes against corporate criminals such as Amazon and Whole Foods. Robin D. G. Kelley points out, “The idea that race, gender, and sexuality are particular whereas class is universal not only presumes that class struggle is some sort of race and gender-neutral terrain but takes for granted that movements focused on race, gender, or sexuality necessarily undermine class unity and, by definition, cannot be emancipatory for the whole.”16</w:t>
      </w:r>
    </w:p>
    <w:p w14:paraId="025FEFF0" w14:textId="77777777" w:rsidR="0002154E" w:rsidRPr="00B15BB6" w:rsidRDefault="0002154E" w:rsidP="0002154E">
      <w:pPr>
        <w:rPr>
          <w:sz w:val="8"/>
          <w:szCs w:val="8"/>
        </w:rPr>
      </w:pPr>
      <w:r w:rsidRPr="00B15BB6">
        <w:rPr>
          <w:sz w:val="8"/>
          <w:szCs w:val="8"/>
        </w:rPr>
        <w:t xml:space="preserve">Making of “Foreigner” through Nationalist Identities </w:t>
      </w:r>
    </w:p>
    <w:p w14:paraId="35847905" w14:textId="77777777" w:rsidR="0002154E" w:rsidRPr="00B15BB6" w:rsidRDefault="0002154E" w:rsidP="0002154E">
      <w:pPr>
        <w:rPr>
          <w:sz w:val="8"/>
          <w:szCs w:val="8"/>
        </w:rPr>
      </w:pPr>
      <w:r w:rsidRPr="00B15BB6">
        <w:rPr>
          <w:sz w:val="8"/>
          <w:szCs w:val="8"/>
        </w:rPr>
        <w:t xml:space="preserve">The manufacturing of a national working class, as opposed to the international working class, is fraught with the same problematic. An extreme example is the establishment of labor Zionism. A workers’ utopia, with joint ownership of production through kibbutzim, was a means of ensuring the primacy of Jewish workers. Labor Zionism enforced ethnic separatism in the labor force and militarized Zionist control over Palestine under the colonial slogan “Make the desert bloom.” Seraj Assi pens, “Socialist Zionism thus entailed the total racialization of the class struggle and the reconfiguration of labor along strictly demarcated ethnic lines.”17 Today, the construction of the national working class is also used to pit citizens against noncitizens. In Greece, for example, the migrant crisis is seen as exacerbating Troika-imposed austerity. In early 2020, Greek residents of Lesbos protested and rioted against the construction of a new detention center. Their opposition was not an act of solidarity with migrants, but rather against the very presence of migrants whom they characterized as an economic encumbrance.18 In this interpretation, hostility toward migrants is portrayed as an unfortunate but logical outcome of a squeezed citizenry. But positioning the primary victims of austerity as Greek citizens, and not also migrants suffering more acutely under the same regime, creates a bordered logic and formulates both the austerity and migrant crises as ultimately a burden upon (white) citizens. Frantz Fanon offers us poignant insight in distinguishing national liberation from nationalist exclusion: “National consciousness, which is not nationalism, is the only thing that will give us an international dimension.”19 </w:t>
      </w:r>
    </w:p>
    <w:p w14:paraId="36237C73" w14:textId="77777777" w:rsidR="0002154E" w:rsidRPr="00B15BB6" w:rsidRDefault="0002154E" w:rsidP="0002154E">
      <w:pPr>
        <w:rPr>
          <w:sz w:val="16"/>
          <w:szCs w:val="16"/>
        </w:rPr>
      </w:pPr>
      <w:r w:rsidRPr="00B15BB6">
        <w:rPr>
          <w:sz w:val="16"/>
          <w:szCs w:val="16"/>
        </w:rPr>
        <w:t xml:space="preserve">One of the most pernicious forms of white supremacy on the left today is the animation of the working class along nationalist lines. </w:t>
      </w:r>
      <w:r w:rsidRPr="00B15BB6">
        <w:rPr>
          <w:rStyle w:val="StyleUnderline"/>
        </w:rPr>
        <w:t xml:space="preserve">Like appeals to whiteness, the </w:t>
      </w:r>
      <w:r w:rsidRPr="00B15BB6">
        <w:rPr>
          <w:rStyle w:val="Emphasis"/>
          <w:highlight w:val="yellow"/>
        </w:rPr>
        <w:t>conditioning</w:t>
      </w:r>
      <w:r w:rsidRPr="00B15BB6">
        <w:rPr>
          <w:rStyle w:val="StyleUnderline"/>
          <w:highlight w:val="yellow"/>
        </w:rPr>
        <w:t xml:space="preserve"> of </w:t>
      </w:r>
      <w:r w:rsidRPr="00B15BB6">
        <w:rPr>
          <w:rStyle w:val="Emphasis"/>
          <w:highlight w:val="yellow"/>
        </w:rPr>
        <w:t>class</w:t>
      </w:r>
      <w:r w:rsidRPr="00B15BB6">
        <w:rPr>
          <w:rStyle w:val="StyleUnderline"/>
          <w:highlight w:val="yellow"/>
        </w:rPr>
        <w:t xml:space="preserve"> through </w:t>
      </w:r>
      <w:r w:rsidRPr="00B15BB6">
        <w:rPr>
          <w:rStyle w:val="Emphasis"/>
          <w:highlight w:val="yellow"/>
        </w:rPr>
        <w:t>citizenship</w:t>
      </w:r>
      <w:r w:rsidRPr="00B15BB6">
        <w:rPr>
          <w:rStyle w:val="StyleUnderline"/>
          <w:highlight w:val="yellow"/>
        </w:rPr>
        <w:t xml:space="preserve"> is</w:t>
      </w:r>
      <w:r w:rsidRPr="00B15BB6">
        <w:rPr>
          <w:rStyle w:val="StyleUnderline"/>
        </w:rPr>
        <w:t xml:space="preserve"> </w:t>
      </w:r>
      <w:r w:rsidRPr="00B15BB6">
        <w:rPr>
          <w:rStyle w:val="Emphasis"/>
        </w:rPr>
        <w:t>not simply</w:t>
      </w:r>
      <w:r w:rsidRPr="00B15BB6">
        <w:rPr>
          <w:rStyle w:val="StyleUnderline"/>
        </w:rPr>
        <w:t xml:space="preserve"> a </w:t>
      </w:r>
      <w:r w:rsidRPr="00B15BB6">
        <w:rPr>
          <w:rStyle w:val="Emphasis"/>
        </w:rPr>
        <w:t>social identity</w:t>
      </w:r>
      <w:r w:rsidRPr="00B15BB6">
        <w:rPr>
          <w:rStyle w:val="StyleUnderline"/>
        </w:rPr>
        <w:t xml:space="preserve">; it is </w:t>
      </w:r>
      <w:r w:rsidRPr="00B15BB6">
        <w:rPr>
          <w:rStyle w:val="Emphasis"/>
          <w:highlight w:val="yellow"/>
        </w:rPr>
        <w:t>imbued</w:t>
      </w:r>
      <w:r w:rsidRPr="00B15BB6">
        <w:rPr>
          <w:rStyle w:val="StyleUnderline"/>
          <w:highlight w:val="yellow"/>
        </w:rPr>
        <w:t xml:space="preserve"> with </w:t>
      </w:r>
      <w:r w:rsidRPr="00B15BB6">
        <w:rPr>
          <w:rStyle w:val="Emphasis"/>
          <w:highlight w:val="yellow"/>
        </w:rPr>
        <w:t>economic value</w:t>
      </w:r>
      <w:r w:rsidRPr="00B15BB6">
        <w:rPr>
          <w:rStyle w:val="StyleUnderline"/>
        </w:rPr>
        <w:t xml:space="preserve"> as a form of property. </w:t>
      </w:r>
      <w:r w:rsidRPr="00B15BB6">
        <w:rPr>
          <w:rStyle w:val="StyleUnderline"/>
          <w:highlight w:val="yellow"/>
        </w:rPr>
        <w:t>Calls on citizens to “</w:t>
      </w:r>
      <w:r w:rsidRPr="00B15BB6">
        <w:rPr>
          <w:rStyle w:val="Emphasis"/>
          <w:highlight w:val="yellow"/>
        </w:rPr>
        <w:t>protect our jobs</w:t>
      </w:r>
      <w:r w:rsidRPr="00B15BB6">
        <w:rPr>
          <w:rStyle w:val="StyleUnderline"/>
          <w:highlight w:val="yellow"/>
        </w:rPr>
        <w:t xml:space="preserve">” puts working-class movements on a </w:t>
      </w:r>
      <w:r w:rsidRPr="00B15BB6">
        <w:rPr>
          <w:rStyle w:val="Emphasis"/>
          <w:highlight w:val="yellow"/>
        </w:rPr>
        <w:t>path away</w:t>
      </w:r>
      <w:r w:rsidRPr="00B15BB6">
        <w:rPr>
          <w:rStyle w:val="StyleUnderline"/>
          <w:highlight w:val="yellow"/>
        </w:rPr>
        <w:t xml:space="preserve"> from </w:t>
      </w:r>
      <w:r w:rsidRPr="00B15BB6">
        <w:rPr>
          <w:rStyle w:val="Emphasis"/>
          <w:highlight w:val="yellow"/>
        </w:rPr>
        <w:t>collective ownership</w:t>
      </w:r>
      <w:r w:rsidRPr="00B15BB6">
        <w:rPr>
          <w:rStyle w:val="StyleUnderline"/>
        </w:rPr>
        <w:t xml:space="preserve"> of the means of production and, instead, toward an </w:t>
      </w:r>
      <w:r w:rsidRPr="00B15BB6">
        <w:rPr>
          <w:rStyle w:val="Emphasis"/>
        </w:rPr>
        <w:t>ambiguous sense</w:t>
      </w:r>
      <w:r w:rsidRPr="00B15BB6">
        <w:rPr>
          <w:rStyle w:val="StyleUnderline"/>
        </w:rPr>
        <w:t xml:space="preserve"> of ownership of the </w:t>
      </w:r>
      <w:r w:rsidRPr="00B15BB6">
        <w:rPr>
          <w:rStyle w:val="Emphasis"/>
        </w:rPr>
        <w:t>nation-state</w:t>
      </w:r>
      <w:r w:rsidRPr="00B15BB6">
        <w:rPr>
          <w:rStyle w:val="StyleUnderline"/>
        </w:rPr>
        <w:t xml:space="preserve">. Uplift for the people becomes </w:t>
      </w:r>
      <w:r w:rsidRPr="00B15BB6">
        <w:rPr>
          <w:rStyle w:val="Emphasis"/>
        </w:rPr>
        <w:t>synonymous</w:t>
      </w:r>
      <w:r w:rsidRPr="00B15BB6">
        <w:rPr>
          <w:rStyle w:val="StyleUnderline"/>
        </w:rPr>
        <w:t xml:space="preserve"> with uplift of the </w:t>
      </w:r>
      <w:r w:rsidRPr="00B15BB6">
        <w:rPr>
          <w:rStyle w:val="Emphasis"/>
        </w:rPr>
        <w:t>state</w:t>
      </w:r>
      <w:r w:rsidRPr="00B15BB6">
        <w:rPr>
          <w:rStyle w:val="StyleUnderline"/>
        </w:rPr>
        <w:t>, thus</w:t>
      </w:r>
      <w:r w:rsidRPr="00B15BB6">
        <w:rPr>
          <w:sz w:val="16"/>
          <w:szCs w:val="16"/>
        </w:rPr>
        <w:t xml:space="preserve"> </w:t>
      </w:r>
      <w:r w:rsidRPr="00B15BB6">
        <w:rPr>
          <w:rStyle w:val="StyleUnderline"/>
        </w:rPr>
        <w:t xml:space="preserve">aligning labor interests with the state. </w:t>
      </w:r>
      <w:r w:rsidRPr="00B15BB6">
        <w:rPr>
          <w:rStyle w:val="Emphasis"/>
          <w:highlight w:val="yellow"/>
        </w:rPr>
        <w:t>Welfare nationalism</w:t>
      </w:r>
      <w:r w:rsidRPr="00B15BB6">
        <w:rPr>
          <w:sz w:val="16"/>
          <w:szCs w:val="16"/>
        </w:rPr>
        <w:t xml:space="preserve"> then </w:t>
      </w:r>
      <w:r w:rsidRPr="00B15BB6">
        <w:rPr>
          <w:rStyle w:val="StyleUnderline"/>
        </w:rPr>
        <w:t xml:space="preserve">emerges to </w:t>
      </w:r>
      <w:r w:rsidRPr="00B15BB6">
        <w:rPr>
          <w:rStyle w:val="Emphasis"/>
        </w:rPr>
        <w:t>control public services</w:t>
      </w:r>
      <w:r w:rsidRPr="00B15BB6">
        <w:rPr>
          <w:rStyle w:val="StyleUnderline"/>
        </w:rPr>
        <w:t xml:space="preserve">, not as </w:t>
      </w:r>
      <w:r w:rsidRPr="00B15BB6">
        <w:rPr>
          <w:rStyle w:val="Emphasis"/>
        </w:rPr>
        <w:t>egalitarian institutions</w:t>
      </w:r>
      <w:r w:rsidRPr="00B15BB6">
        <w:rPr>
          <w:rStyle w:val="StyleUnderline"/>
        </w:rPr>
        <w:t xml:space="preserve"> based on social solidarity, but as a form of </w:t>
      </w:r>
      <w:r w:rsidRPr="00B15BB6">
        <w:rPr>
          <w:rStyle w:val="Emphasis"/>
        </w:rPr>
        <w:t>bordered exclusion</w:t>
      </w:r>
      <w:r w:rsidRPr="00B15BB6">
        <w:rPr>
          <w:sz w:val="16"/>
          <w:szCs w:val="16"/>
        </w:rPr>
        <w:t xml:space="preserve"> to allegedly defend the nation’s workers. Even in vaguely social democratic countries such as Canada, Sweden, and Denmark, ideological shoring up of the nation-state targets migrants and refugees for “welfare tourism,” restricting them from full access to social services. </w:t>
      </w:r>
      <w:r w:rsidRPr="00B15BB6">
        <w:rPr>
          <w:rStyle w:val="StyleUnderline"/>
        </w:rPr>
        <w:t xml:space="preserve">These restrictions operate as a de facto wealth test, as well as a </w:t>
      </w:r>
      <w:r w:rsidRPr="00B15BB6">
        <w:rPr>
          <w:rStyle w:val="Emphasis"/>
        </w:rPr>
        <w:t>nationalist form</w:t>
      </w:r>
      <w:r w:rsidRPr="00B15BB6">
        <w:rPr>
          <w:rStyle w:val="StyleUnderline"/>
        </w:rPr>
        <w:t xml:space="preserve"> of </w:t>
      </w:r>
      <w:r w:rsidRPr="00B15BB6">
        <w:rPr>
          <w:rStyle w:val="Emphasis"/>
        </w:rPr>
        <w:t>exclusion</w:t>
      </w:r>
      <w:r w:rsidRPr="00B15BB6">
        <w:rPr>
          <w:rStyle w:val="StyleUnderline"/>
        </w:rPr>
        <w:t xml:space="preserve"> against “undesirable” immigrants.</w:t>
      </w:r>
      <w:r w:rsidRPr="00B15BB6">
        <w:rPr>
          <w:sz w:val="16"/>
          <w:szCs w:val="16"/>
        </w:rPr>
        <w:t xml:space="preserve"> </w:t>
      </w:r>
    </w:p>
    <w:p w14:paraId="0A6A2B23" w14:textId="77777777" w:rsidR="0002154E" w:rsidRPr="00B15BB6" w:rsidRDefault="0002154E" w:rsidP="0002154E">
      <w:pPr>
        <w:rPr>
          <w:sz w:val="16"/>
          <w:szCs w:val="16"/>
        </w:rPr>
      </w:pPr>
      <w:r w:rsidRPr="00B15BB6">
        <w:rPr>
          <w:sz w:val="16"/>
          <w:szCs w:val="16"/>
        </w:rPr>
        <w:t xml:space="preserve">Welfare nationalism is not unique to welfare states; it is a spacious orientation linking social security to nationalist ideas. </w:t>
      </w:r>
      <w:r w:rsidRPr="00B15BB6">
        <w:rPr>
          <w:rStyle w:val="StyleUnderline"/>
        </w:rPr>
        <w:t xml:space="preserve">Welfare nationalism </w:t>
      </w:r>
      <w:r w:rsidRPr="00B15BB6">
        <w:rPr>
          <w:rStyle w:val="Emphasis"/>
          <w:highlight w:val="yellow"/>
        </w:rPr>
        <w:t>merges</w:t>
      </w:r>
      <w:r w:rsidRPr="00B15BB6">
        <w:rPr>
          <w:rStyle w:val="Emphasis"/>
        </w:rPr>
        <w:t xml:space="preserve"> seamlessly</w:t>
      </w:r>
      <w:r w:rsidRPr="00B15BB6">
        <w:rPr>
          <w:rStyle w:val="StyleUnderline"/>
        </w:rPr>
        <w:t xml:space="preserve"> </w:t>
      </w:r>
      <w:r w:rsidRPr="00B15BB6">
        <w:rPr>
          <w:rStyle w:val="StyleUnderline"/>
          <w:highlight w:val="yellow"/>
        </w:rPr>
        <w:t xml:space="preserve">with </w:t>
      </w:r>
      <w:r w:rsidRPr="00B15BB6">
        <w:rPr>
          <w:rStyle w:val="Emphasis"/>
          <w:highlight w:val="yellow"/>
        </w:rPr>
        <w:t>austerity regimes</w:t>
      </w:r>
      <w:r w:rsidRPr="00B15BB6">
        <w:rPr>
          <w:rStyle w:val="StyleUnderline"/>
          <w:highlight w:val="yellow"/>
        </w:rPr>
        <w:t xml:space="preserve"> to argue</w:t>
      </w:r>
      <w:r w:rsidRPr="00B15BB6">
        <w:rPr>
          <w:rStyle w:val="StyleUnderline"/>
        </w:rPr>
        <w:t xml:space="preserve"> that </w:t>
      </w:r>
      <w:r w:rsidRPr="00B15BB6">
        <w:rPr>
          <w:rStyle w:val="StyleUnderline"/>
          <w:highlight w:val="yellow"/>
        </w:rPr>
        <w:t>scare resources cannot be provided</w:t>
      </w:r>
      <w:r w:rsidRPr="00B15BB6">
        <w:rPr>
          <w:rStyle w:val="StyleUnderline"/>
        </w:rPr>
        <w:t xml:space="preserve"> to migrants</w:t>
      </w:r>
      <w:r w:rsidRPr="00B15BB6">
        <w:rPr>
          <w:sz w:val="16"/>
          <w:szCs w:val="16"/>
        </w:rPr>
        <w:t xml:space="preserve"> and, additionally, that migrants are actually responsible for the scarcity. </w:t>
      </w:r>
      <w:r w:rsidRPr="00B15BB6">
        <w:rPr>
          <w:rStyle w:val="StyleUnderline"/>
        </w:rPr>
        <w:t xml:space="preserve">Migrants are portrayed as </w:t>
      </w:r>
      <w:r w:rsidRPr="00B15BB6">
        <w:rPr>
          <w:rStyle w:val="Emphasis"/>
        </w:rPr>
        <w:t>stealing our jobs</w:t>
      </w:r>
      <w:r w:rsidRPr="00B15BB6">
        <w:rPr>
          <w:rStyle w:val="StyleUnderline"/>
        </w:rPr>
        <w:t xml:space="preserve"> and </w:t>
      </w:r>
      <w:r w:rsidRPr="00B15BB6">
        <w:rPr>
          <w:rStyle w:val="Emphasis"/>
        </w:rPr>
        <w:t>taking our services</w:t>
      </w:r>
      <w:r w:rsidRPr="00B15BB6">
        <w:rPr>
          <w:rStyle w:val="StyleUnderline"/>
        </w:rPr>
        <w:t>, with racial entitlement reproducing racial citizenship</w:t>
      </w:r>
      <w:r w:rsidRPr="00B15BB6">
        <w:rPr>
          <w:sz w:val="16"/>
          <w:szCs w:val="16"/>
        </w:rPr>
        <w:t xml:space="preserve">. Trump has deceptively proclaimed, “Working-class Americans are left to pay the price for mass illegal immigration: reduced jobs, lower wages, overburdened schools, hospitals that are so crowded you can’t get in, increased crime, and a depleted social safety net.”20 </w:t>
      </w:r>
      <w:r w:rsidRPr="00B15BB6">
        <w:rPr>
          <w:rStyle w:val="StyleUnderline"/>
          <w:highlight w:val="yellow"/>
        </w:rPr>
        <w:t>Such rhetoric</w:t>
      </w:r>
      <w:r w:rsidRPr="00B15BB6">
        <w:rPr>
          <w:sz w:val="16"/>
          <w:szCs w:val="16"/>
        </w:rPr>
        <w:t xml:space="preserve"> generates support for anti-immigration measures, escalates hate crimes, and </w:t>
      </w:r>
      <w:r w:rsidRPr="00B15BB6">
        <w:rPr>
          <w:rStyle w:val="StyleUnderline"/>
          <w:highlight w:val="yellow"/>
        </w:rPr>
        <w:t>pits</w:t>
      </w:r>
      <w:r w:rsidRPr="00B15BB6">
        <w:rPr>
          <w:rStyle w:val="StyleUnderline"/>
        </w:rPr>
        <w:t xml:space="preserve"> </w:t>
      </w:r>
      <w:r w:rsidRPr="00B15BB6">
        <w:rPr>
          <w:rStyle w:val="Emphasis"/>
        </w:rPr>
        <w:t>neighbors</w:t>
      </w:r>
      <w:r w:rsidRPr="00B15BB6">
        <w:rPr>
          <w:rStyle w:val="StyleUnderline"/>
        </w:rPr>
        <w:t xml:space="preserve"> and </w:t>
      </w:r>
      <w:r w:rsidRPr="00B15BB6">
        <w:rPr>
          <w:rStyle w:val="Emphasis"/>
          <w:highlight w:val="yellow"/>
        </w:rPr>
        <w:t>workers</w:t>
      </w:r>
      <w:r w:rsidRPr="00B15BB6">
        <w:rPr>
          <w:rStyle w:val="StyleUnderline"/>
          <w:highlight w:val="yellow"/>
        </w:rPr>
        <w:t xml:space="preserve"> </w:t>
      </w:r>
      <w:r w:rsidRPr="00B15BB6">
        <w:rPr>
          <w:rStyle w:val="Emphasis"/>
          <w:highlight w:val="yellow"/>
        </w:rPr>
        <w:t>against one another</w:t>
      </w:r>
      <w:r w:rsidRPr="00B15BB6">
        <w:rPr>
          <w:rStyle w:val="StyleUnderline"/>
        </w:rPr>
        <w:t xml:space="preserve">. For migrants to be </w:t>
      </w:r>
      <w:r w:rsidRPr="00B15BB6">
        <w:rPr>
          <w:rStyle w:val="Emphasis"/>
        </w:rPr>
        <w:t>successfully pitted</w:t>
      </w:r>
      <w:r w:rsidRPr="00B15BB6">
        <w:rPr>
          <w:rStyle w:val="StyleUnderline"/>
        </w:rPr>
        <w:t xml:space="preserve"> against workers presupposes that </w:t>
      </w:r>
      <w:r w:rsidRPr="00B15BB6">
        <w:rPr>
          <w:rStyle w:val="StyleUnderline"/>
          <w:highlight w:val="yellow"/>
        </w:rPr>
        <w:t>migrants are</w:t>
      </w:r>
      <w:r w:rsidRPr="00B15BB6">
        <w:rPr>
          <w:rStyle w:val="StyleUnderline"/>
        </w:rPr>
        <w:t xml:space="preserve"> </w:t>
      </w:r>
      <w:r w:rsidRPr="00B15BB6">
        <w:rPr>
          <w:rStyle w:val="Emphasis"/>
        </w:rPr>
        <w:t xml:space="preserve">not </w:t>
      </w:r>
      <w:r w:rsidRPr="00B15BB6">
        <w:rPr>
          <w:rStyle w:val="Emphasis"/>
          <w:highlight w:val="yellow"/>
        </w:rPr>
        <w:t>also workers</w:t>
      </w:r>
      <w:r w:rsidRPr="00B15BB6">
        <w:rPr>
          <w:rStyle w:val="StyleUnderline"/>
        </w:rPr>
        <w:t xml:space="preserve"> participating in and </w:t>
      </w:r>
      <w:r w:rsidRPr="00B15BB6">
        <w:rPr>
          <w:rStyle w:val="StyleUnderline"/>
          <w:highlight w:val="yellow"/>
        </w:rPr>
        <w:t xml:space="preserve">leading </w:t>
      </w:r>
      <w:r w:rsidRPr="00B15BB6">
        <w:rPr>
          <w:rStyle w:val="Emphasis"/>
          <w:highlight w:val="yellow"/>
        </w:rPr>
        <w:t>class struggles</w:t>
      </w:r>
      <w:r w:rsidRPr="00B15BB6">
        <w:rPr>
          <w:sz w:val="16"/>
          <w:szCs w:val="16"/>
        </w:rPr>
        <w:t xml:space="preserve">. </w:t>
      </w:r>
    </w:p>
    <w:p w14:paraId="26058BA6" w14:textId="77777777" w:rsidR="0002154E" w:rsidRPr="00B15BB6" w:rsidRDefault="0002154E" w:rsidP="0002154E">
      <w:pPr>
        <w:rPr>
          <w:rStyle w:val="StyleUnderline"/>
        </w:rPr>
      </w:pPr>
      <w:r w:rsidRPr="00B15BB6">
        <w:rPr>
          <w:sz w:val="16"/>
          <w:szCs w:val="16"/>
        </w:rPr>
        <w:t xml:space="preserve">Furthermore, </w:t>
      </w:r>
      <w:r w:rsidRPr="00B15BB6">
        <w:rPr>
          <w:rStyle w:val="StyleUnderline"/>
          <w:highlight w:val="yellow"/>
        </w:rPr>
        <w:t xml:space="preserve">racialized xenophobia </w:t>
      </w:r>
      <w:r w:rsidRPr="00B15BB6">
        <w:rPr>
          <w:rStyle w:val="Emphasis"/>
          <w:highlight w:val="yellow"/>
        </w:rPr>
        <w:t>blunts class consciousness</w:t>
      </w:r>
      <w:r w:rsidRPr="00B15BB6">
        <w:rPr>
          <w:rStyle w:val="StyleUnderline"/>
        </w:rPr>
        <w:t xml:space="preserve"> </w:t>
      </w:r>
      <w:r w:rsidRPr="00B15BB6">
        <w:rPr>
          <w:rStyle w:val="StyleUnderline"/>
          <w:highlight w:val="yellow"/>
        </w:rPr>
        <w:t xml:space="preserve">and allows </w:t>
      </w:r>
      <w:r w:rsidRPr="00B15BB6">
        <w:rPr>
          <w:rStyle w:val="Emphasis"/>
          <w:highlight w:val="yellow"/>
        </w:rPr>
        <w:t>elites</w:t>
      </w:r>
      <w:r w:rsidRPr="00B15BB6">
        <w:rPr>
          <w:rStyle w:val="StyleUnderline"/>
        </w:rPr>
        <w:t xml:space="preserve"> like Trump, who has full or partial ownership of five hundred companies, </w:t>
      </w:r>
      <w:r w:rsidRPr="00B15BB6">
        <w:rPr>
          <w:rStyle w:val="StyleUnderline"/>
          <w:highlight w:val="yellow"/>
        </w:rPr>
        <w:t>to</w:t>
      </w:r>
      <w:r w:rsidRPr="00B15BB6">
        <w:rPr>
          <w:rStyle w:val="StyleUnderline"/>
        </w:rPr>
        <w:t xml:space="preserve"> </w:t>
      </w:r>
      <w:r w:rsidRPr="00B15BB6">
        <w:rPr>
          <w:rStyle w:val="Emphasis"/>
        </w:rPr>
        <w:t xml:space="preserve">effortlessly </w:t>
      </w:r>
      <w:r w:rsidRPr="00B15BB6">
        <w:rPr>
          <w:rStyle w:val="Emphasis"/>
          <w:highlight w:val="yellow"/>
        </w:rPr>
        <w:t>impose austerity</w:t>
      </w:r>
      <w:r w:rsidRPr="00B15BB6">
        <w:rPr>
          <w:rStyle w:val="Emphasis"/>
        </w:rPr>
        <w:t xml:space="preserve"> measures</w:t>
      </w:r>
      <w:r w:rsidRPr="00B15BB6">
        <w:rPr>
          <w:rStyle w:val="StyleUnderline"/>
        </w:rPr>
        <w:t xml:space="preserve"> and </w:t>
      </w:r>
      <w:r w:rsidRPr="00B15BB6">
        <w:rPr>
          <w:rStyle w:val="Emphasis"/>
        </w:rPr>
        <w:t>expand capital accumulation</w:t>
      </w:r>
      <w:r w:rsidRPr="00B15BB6">
        <w:rPr>
          <w:rStyle w:val="StyleUnderline"/>
        </w:rPr>
        <w:t>. In 1993 in Austria, brewing class antagonisms were shifted onto migrants by far-right forces who began calling for “Austria First,”</w:t>
      </w:r>
      <w:r w:rsidRPr="00B15BB6">
        <w:rPr>
          <w:sz w:val="16"/>
          <w:szCs w:val="16"/>
        </w:rPr>
        <w:t xml:space="preserve"> a referendum on immigration issues. More recently, a billboard campaign in Canada against “mass immigration” and in support of the far-right People’s Party of Canada was paid for by an organization headed by a mining company CEO. </w:t>
      </w:r>
      <w:r w:rsidRPr="00B15BB6">
        <w:rPr>
          <w:rStyle w:val="StyleUnderline"/>
        </w:rPr>
        <w:t xml:space="preserve">The </w:t>
      </w:r>
      <w:r w:rsidRPr="00B15BB6">
        <w:rPr>
          <w:rStyle w:val="Emphasis"/>
        </w:rPr>
        <w:t>Brexit</w:t>
      </w:r>
      <w:r w:rsidRPr="00B15BB6">
        <w:rPr>
          <w:rStyle w:val="StyleUnderline"/>
        </w:rPr>
        <w:t xml:space="preserve"> “Vote Leave” campaign, funded by five of the UK’s </w:t>
      </w:r>
      <w:r w:rsidRPr="00B15BB6">
        <w:rPr>
          <w:rStyle w:val="Emphasis"/>
        </w:rPr>
        <w:t>richest businessmen</w:t>
      </w:r>
      <w:r w:rsidRPr="00B15BB6">
        <w:rPr>
          <w:rStyle w:val="StyleUnderline"/>
        </w:rPr>
        <w:t xml:space="preserve">, unveiled posters featuring </w:t>
      </w:r>
      <w:r w:rsidRPr="00B15BB6">
        <w:rPr>
          <w:rStyle w:val="Emphasis"/>
        </w:rPr>
        <w:t>refugees</w:t>
      </w:r>
      <w:r w:rsidRPr="00B15BB6">
        <w:rPr>
          <w:rStyle w:val="StyleUnderline"/>
        </w:rPr>
        <w:t xml:space="preserve"> alongside the slogan “</w:t>
      </w:r>
      <w:r w:rsidRPr="00B15BB6">
        <w:rPr>
          <w:rStyle w:val="Emphasis"/>
        </w:rPr>
        <w:t>Breaking Point</w:t>
      </w:r>
      <w:r w:rsidRPr="00B15BB6">
        <w:rPr>
          <w:sz w:val="16"/>
          <w:szCs w:val="16"/>
        </w:rPr>
        <w:t xml:space="preserve">.”21 </w:t>
      </w:r>
      <w:r w:rsidRPr="00B15BB6">
        <w:rPr>
          <w:rStyle w:val="StyleUnderline"/>
        </w:rPr>
        <w:t xml:space="preserve">Right-wing nationalism is a </w:t>
      </w:r>
      <w:r w:rsidRPr="00B15BB6">
        <w:rPr>
          <w:rStyle w:val="Emphasis"/>
        </w:rPr>
        <w:t>bourgeois nationalism</w:t>
      </w:r>
      <w:r w:rsidRPr="00B15BB6">
        <w:rPr>
          <w:rStyle w:val="StyleUnderline"/>
        </w:rPr>
        <w:t xml:space="preserve">, and in our struggles against </w:t>
      </w:r>
      <w:r w:rsidRPr="00B15BB6">
        <w:rPr>
          <w:rStyle w:val="Emphasis"/>
        </w:rPr>
        <w:t>capitalist austerity</w:t>
      </w:r>
      <w:r w:rsidRPr="00B15BB6">
        <w:rPr>
          <w:rStyle w:val="StyleUnderline"/>
        </w:rPr>
        <w:t xml:space="preserve"> we must emphasize that our enemy arrives in a </w:t>
      </w:r>
      <w:r w:rsidRPr="00B15BB6">
        <w:rPr>
          <w:rStyle w:val="Emphasis"/>
        </w:rPr>
        <w:t>limousine</w:t>
      </w:r>
      <w:r w:rsidRPr="00B15BB6">
        <w:rPr>
          <w:rStyle w:val="StyleUnderline"/>
        </w:rPr>
        <w:t xml:space="preserve"> and not on a </w:t>
      </w:r>
      <w:r w:rsidRPr="00B15BB6">
        <w:rPr>
          <w:rStyle w:val="Emphasis"/>
        </w:rPr>
        <w:t>boat</w:t>
      </w:r>
      <w:r w:rsidRPr="00B15BB6">
        <w:rPr>
          <w:rStyle w:val="StyleUnderline"/>
        </w:rPr>
        <w:t xml:space="preserve">. </w:t>
      </w:r>
    </w:p>
    <w:p w14:paraId="3DCB200B" w14:textId="77777777" w:rsidR="0002154E" w:rsidRPr="00B15BB6" w:rsidRDefault="0002154E" w:rsidP="0002154E">
      <w:pPr>
        <w:rPr>
          <w:sz w:val="8"/>
          <w:szCs w:val="8"/>
        </w:rPr>
      </w:pPr>
      <w:r w:rsidRPr="00B15BB6">
        <w:rPr>
          <w:sz w:val="8"/>
          <w:szCs w:val="8"/>
        </w:rPr>
        <w:t xml:space="preserve">The identification of global capitalist institutions as “foreign”—rather than the home to both domestic and transnational capitalist interests—also bolsters the nation-state. Far-right opposition to the EU during the Brexit referendum in 2016 was framed as a challenge to foreign imposition, rather than collaboration between global and national elites. This was crucial, since the Leave leadership of the far-right UK Independence Party was aligned with Thatcherite neoliberal conservatives in the Conservative Party. The identification of elite powers as foreign, instead of capitalist, dovetailed perfectly into their anti-immigration campaign and the subsequent election of Boris Johnson, a surge in reactionary Blue Labour, and the defeat of the Remain vote. Alongside a working-class rejection of the EU’s catastrophic status quo agenda, one of the principal drivers of the vote for Brexit was white racial anxiety about immigration rates should the UK remain in the EU.22 </w:t>
      </w:r>
    </w:p>
    <w:p w14:paraId="34991D70" w14:textId="77777777" w:rsidR="0002154E" w:rsidRPr="00B15BB6" w:rsidRDefault="0002154E" w:rsidP="0002154E">
      <w:pPr>
        <w:rPr>
          <w:sz w:val="8"/>
          <w:szCs w:val="8"/>
        </w:rPr>
      </w:pPr>
      <w:r w:rsidRPr="00B15BB6">
        <w:rPr>
          <w:sz w:val="8"/>
          <w:szCs w:val="8"/>
        </w:rPr>
        <w:t xml:space="preserve">Brexit also added fuel to the fire of other far-right movements, whose opposition to globalization and the EU directly correlates with imperial nostalgia and anti-immigration sentiments. The primary issue of right-wing Eurosceptics with the EU liberal elite is migration policy, articulated as a negative influence on their imagined national societies, and they target the EU as a boon to “Islamization” and “the immigration agenda.” The dogma of racial citizenship is the universal motivating factor for far-right voters across the EU.23 For their part, liberal elites counter the far right with affective claims to generosity and hypocritical gestures of multicultural welcome for migrants, refugees, and migrant workers into a status quo system of racial oppression and labor exploitation that does nothing to challenge white supremacy, imperial subjugation, or capitalist dispossession. These liberal public relations stunts simply heighten the forces of xenophobia, with nationalist accusations of “taking care of others before our own,” pretending to care about domestic impoverishment, even as right-wing cuts to public services actually produce it. Nearly every farright party has a variation of Trump’s “America First” slogan. In Bulgaria, for instance, Ataka aims to end foreign control of companies through renationalization. At the same time, Ataka’s contempt for foreign “Islamization” prompted an attack by Ataka militias on one of Bulgaria’s biggest mosques, and its vigilantes patrol the border. 24 </w:t>
      </w:r>
    </w:p>
    <w:p w14:paraId="710B2A8D" w14:textId="77777777" w:rsidR="0002154E" w:rsidRPr="00B15BB6" w:rsidRDefault="0002154E" w:rsidP="0002154E">
      <w:pPr>
        <w:rPr>
          <w:sz w:val="8"/>
          <w:szCs w:val="8"/>
        </w:rPr>
      </w:pPr>
      <w:r w:rsidRPr="00B15BB6">
        <w:rPr>
          <w:sz w:val="8"/>
          <w:szCs w:val="8"/>
        </w:rPr>
        <w:t xml:space="preserve">This pattern is global and ranges from accusing “foreign” money of flooding housing markets—rather than an indictment of commodification of housing facilitated by domestic elites—to scapegoating “foreign” workers for state and capital’s labor suppression. The problem isn’t foreign capital, it’s capital; the problem isn’t foreign workers, it’s labor segmentation. Writing on the Caribbean, Peter Hudson documents how anti-finance capitalism expressed through national sovereignty resulted in attacks on Haitian workers, including Cuba’s deportation of twenty-five thousand Haitian workers from US-controlled sugar plantations in 1937. These workers became positioned as anti-nationalist symbols of foreign control; as Hudson remarks, “The critique of foreign domination by finance occurred through an attack on the presence of the black labor brought in by foreign capital.25 </w:t>
      </w:r>
    </w:p>
    <w:p w14:paraId="546C4D65" w14:textId="77777777" w:rsidR="0002154E" w:rsidRPr="00B15BB6" w:rsidRDefault="0002154E" w:rsidP="0002154E">
      <w:pPr>
        <w:rPr>
          <w:sz w:val="8"/>
          <w:szCs w:val="8"/>
        </w:rPr>
      </w:pPr>
      <w:r w:rsidRPr="00B15BB6">
        <w:rPr>
          <w:sz w:val="8"/>
          <w:szCs w:val="8"/>
        </w:rPr>
        <w:t xml:space="preserve">In the Pacific regions of the US, Australia, and Canada, nationalist protectionism can be traced back to white racial and settler-colonial unity among labor organizations actively lobbying for the expulsion of Chinese workers and prohibition against “Asian coolie labor.” Kornel Chang writes, “The racialization of Asian migrants as degraded foreign labor mobilized a diverse array of Euro-American and Canadian workers into a transnational white working class.”26 Denis Kearney, an Irish populist who led the Workingmen’s Party of California, unified white, working-class men by blaming Chinese workers for unemployment. He led a ten-thousand-strong march in San Francisco on Thanksgiving Day in 1877, demanding that the country get rid of Chinese laborers, characterized by Kearney as “tools of the capitalists.”27 Kearney’s efforts eventually helped secure the Chinese Exclusion Act, the first US law restricting immigration based on race. </w:t>
      </w:r>
    </w:p>
    <w:p w14:paraId="59E2045D" w14:textId="77777777" w:rsidR="0002154E" w:rsidRPr="00B15BB6" w:rsidRDefault="0002154E" w:rsidP="0002154E">
      <w:pPr>
        <w:rPr>
          <w:sz w:val="8"/>
          <w:szCs w:val="8"/>
        </w:rPr>
      </w:pPr>
      <w:r w:rsidRPr="00B15BB6">
        <w:rPr>
          <w:sz w:val="8"/>
          <w:szCs w:val="8"/>
        </w:rPr>
        <w:t xml:space="preserve">In the mid-1970s, shortly after the historic and victorious Delano grape strike in California, farmworker leader César Chávez led a campaign against “wetbacks” and reported undocumented workers to federal authorities. His cousin Manuel Chávez led union members in setting up a “wet line” of tents along a stretch of the border to detect, prevent, and even assault undocumented migrants crossing from Mexico. For Chávez, undocumented laborers were strikebreakers who undermined the power of local farmworker organizing. The far right is now co-opting the otherwiseheroic legacy of Chávez with proposed legislation to declare his birthday National Border Control Day. This is disturbing but unsurprising, as antimigrant calls by Kearney and Chávez were mistaken and failed to understand that the border cannot work against globalized capital because the border is itself a “method for capital.”28 Free capital requires bordered and immobilized labor. </w:t>
      </w:r>
    </w:p>
    <w:p w14:paraId="6B874F67" w14:textId="20B7499F" w:rsidR="0002154E" w:rsidRPr="0002154E" w:rsidRDefault="0002154E" w:rsidP="0002154E">
      <w:pPr>
        <w:rPr>
          <w:sz w:val="16"/>
          <w:szCs w:val="16"/>
        </w:rPr>
      </w:pPr>
      <w:r w:rsidRPr="00B15BB6">
        <w:rPr>
          <w:sz w:val="16"/>
          <w:szCs w:val="16"/>
        </w:rPr>
        <w:t xml:space="preserve">Today, growing demands by labor unions to keep jobs out of the hands of “foreign” workers as a purported defense against neoliberal globalization should concern us. </w:t>
      </w:r>
      <w:r w:rsidRPr="00B15BB6">
        <w:rPr>
          <w:rStyle w:val="StyleUnderline"/>
        </w:rPr>
        <w:t xml:space="preserve">The demand for </w:t>
      </w:r>
      <w:r w:rsidRPr="00B15BB6">
        <w:rPr>
          <w:rStyle w:val="Emphasis"/>
        </w:rPr>
        <w:t xml:space="preserve">increased </w:t>
      </w:r>
      <w:r w:rsidRPr="00B15BB6">
        <w:rPr>
          <w:rStyle w:val="Emphasis"/>
          <w:highlight w:val="yellow"/>
        </w:rPr>
        <w:t>enforcement</w:t>
      </w:r>
      <w:r w:rsidRPr="00B15BB6">
        <w:rPr>
          <w:rStyle w:val="StyleUnderline"/>
          <w:highlight w:val="yellow"/>
        </w:rPr>
        <w:t xml:space="preserve"> against </w:t>
      </w:r>
      <w:r w:rsidRPr="00B15BB6">
        <w:rPr>
          <w:rStyle w:val="Emphasis"/>
          <w:highlight w:val="yellow"/>
        </w:rPr>
        <w:t>migrant workers</w:t>
      </w:r>
      <w:r w:rsidRPr="00B15BB6">
        <w:rPr>
          <w:rStyle w:val="StyleUnderline"/>
        </w:rPr>
        <w:t xml:space="preserve"> reproduces the </w:t>
      </w:r>
      <w:r w:rsidRPr="00B15BB6">
        <w:rPr>
          <w:rStyle w:val="Emphasis"/>
        </w:rPr>
        <w:t>logic of scarcity</w:t>
      </w:r>
      <w:r w:rsidRPr="00B15BB6">
        <w:rPr>
          <w:rStyle w:val="StyleUnderline"/>
        </w:rPr>
        <w:t xml:space="preserve"> upon which austerity depends, </w:t>
      </w:r>
      <w:r w:rsidRPr="00B15BB6">
        <w:rPr>
          <w:rStyle w:val="StyleUnderline"/>
          <w:highlight w:val="yellow"/>
        </w:rPr>
        <w:t>maintains</w:t>
      </w:r>
      <w:r w:rsidRPr="00B15BB6">
        <w:rPr>
          <w:rStyle w:val="StyleUnderline"/>
        </w:rPr>
        <w:t xml:space="preserve"> the </w:t>
      </w:r>
      <w:r w:rsidRPr="00B15BB6">
        <w:rPr>
          <w:rStyle w:val="Emphasis"/>
          <w:highlight w:val="yellow"/>
        </w:rPr>
        <w:t>international division of labor</w:t>
      </w:r>
      <w:r w:rsidRPr="00B15BB6">
        <w:rPr>
          <w:rStyle w:val="StyleUnderline"/>
        </w:rPr>
        <w:t xml:space="preserve"> </w:t>
      </w:r>
      <w:r w:rsidRPr="00B15BB6">
        <w:rPr>
          <w:rStyle w:val="StyleUnderline"/>
          <w:highlight w:val="yellow"/>
        </w:rPr>
        <w:t xml:space="preserve">upon which capitalism </w:t>
      </w:r>
      <w:r w:rsidRPr="00B15BB6">
        <w:rPr>
          <w:rStyle w:val="Emphasis"/>
          <w:highlight w:val="yellow"/>
        </w:rPr>
        <w:t>relies</w:t>
      </w:r>
      <w:r w:rsidRPr="00B15BB6">
        <w:rPr>
          <w:rStyle w:val="StyleUnderline"/>
        </w:rPr>
        <w:t xml:space="preserve">, and aligns with far-right racism. The </w:t>
      </w:r>
      <w:r w:rsidRPr="00B15BB6">
        <w:rPr>
          <w:rStyle w:val="Emphasis"/>
        </w:rPr>
        <w:t>perceived loss</w:t>
      </w:r>
      <w:r w:rsidRPr="00B15BB6">
        <w:rPr>
          <w:rStyle w:val="StyleUnderline"/>
        </w:rPr>
        <w:t xml:space="preserve"> of national and </w:t>
      </w:r>
      <w:r w:rsidRPr="00B15BB6">
        <w:rPr>
          <w:rStyle w:val="Emphasis"/>
        </w:rPr>
        <w:t>economic sovereignty</w:t>
      </w:r>
      <w:r w:rsidRPr="00B15BB6">
        <w:rPr>
          <w:sz w:val="16"/>
          <w:szCs w:val="16"/>
        </w:rPr>
        <w:t xml:space="preserve">, as argued by both the far right and many labor organizations, </w:t>
      </w:r>
      <w:r w:rsidRPr="00B15BB6">
        <w:rPr>
          <w:rStyle w:val="StyleUnderline"/>
        </w:rPr>
        <w:t xml:space="preserve">is blamed on </w:t>
      </w:r>
      <w:r w:rsidRPr="00B15BB6">
        <w:rPr>
          <w:rStyle w:val="Emphasis"/>
        </w:rPr>
        <w:t>migrant workers</w:t>
      </w:r>
      <w:r w:rsidRPr="00B15BB6">
        <w:rPr>
          <w:rStyle w:val="StyleUnderline"/>
        </w:rPr>
        <w:t xml:space="preserve">, thus rendering their </w:t>
      </w:r>
      <w:r w:rsidRPr="00B15BB6">
        <w:rPr>
          <w:rStyle w:val="Emphasis"/>
        </w:rPr>
        <w:t>protection</w:t>
      </w:r>
      <w:r w:rsidRPr="00B15BB6">
        <w:rPr>
          <w:rStyle w:val="StyleUnderline"/>
        </w:rPr>
        <w:t xml:space="preserve"> of the working class as </w:t>
      </w:r>
      <w:r w:rsidRPr="00B15BB6">
        <w:rPr>
          <w:rStyle w:val="Emphasis"/>
        </w:rPr>
        <w:t>racially</w:t>
      </w:r>
      <w:r w:rsidRPr="00B15BB6">
        <w:rPr>
          <w:rStyle w:val="StyleUnderline"/>
        </w:rPr>
        <w:t xml:space="preserve"> and </w:t>
      </w:r>
      <w:r w:rsidRPr="00B15BB6">
        <w:rPr>
          <w:rStyle w:val="Emphasis"/>
        </w:rPr>
        <w:t>nationally inscribed</w:t>
      </w:r>
      <w:r w:rsidRPr="00B15BB6">
        <w:rPr>
          <w:sz w:val="16"/>
          <w:szCs w:val="16"/>
        </w:rPr>
        <w:t xml:space="preserve">. As Lauren Berlant notes, the “implicit whiteness and maleness of the original American citizen is thus itself protected by national identity.”29 </w:t>
      </w:r>
      <w:r w:rsidRPr="00B15BB6">
        <w:rPr>
          <w:rStyle w:val="Emphasis"/>
        </w:rPr>
        <w:t>Instead</w:t>
      </w:r>
      <w:r w:rsidRPr="00B15BB6">
        <w:rPr>
          <w:rStyle w:val="StyleUnderline"/>
        </w:rPr>
        <w:t xml:space="preserve">, we should assert that migrant workers </w:t>
      </w:r>
      <w:r w:rsidRPr="00B15BB6">
        <w:rPr>
          <w:rStyle w:val="Emphasis"/>
        </w:rPr>
        <w:t>don’t suppress wages</w:t>
      </w:r>
      <w:r w:rsidRPr="00B15BB6">
        <w:rPr>
          <w:rStyle w:val="StyleUnderline"/>
        </w:rPr>
        <w:t xml:space="preserve">; </w:t>
      </w:r>
      <w:r w:rsidRPr="00B15BB6">
        <w:rPr>
          <w:rStyle w:val="Emphasis"/>
        </w:rPr>
        <w:t>bosses</w:t>
      </w:r>
      <w:r w:rsidRPr="00B15BB6">
        <w:rPr>
          <w:rStyle w:val="StyleUnderline"/>
        </w:rPr>
        <w:t xml:space="preserve"> and </w:t>
      </w:r>
      <w:r w:rsidRPr="00B15BB6">
        <w:rPr>
          <w:rStyle w:val="Emphasis"/>
        </w:rPr>
        <w:t>borders do</w:t>
      </w:r>
      <w:r w:rsidRPr="00B15BB6">
        <w:rPr>
          <w:rStyle w:val="StyleUnderline"/>
        </w:rPr>
        <w:t xml:space="preserve">. </w:t>
      </w:r>
      <w:r w:rsidRPr="00B15BB6">
        <w:rPr>
          <w:rStyle w:val="StyleUnderline"/>
          <w:highlight w:val="yellow"/>
        </w:rPr>
        <w:t xml:space="preserve">Labor movements must </w:t>
      </w:r>
      <w:r w:rsidRPr="00B15BB6">
        <w:rPr>
          <w:rStyle w:val="Emphasis"/>
          <w:highlight w:val="yellow"/>
        </w:rPr>
        <w:t>align</w:t>
      </w:r>
      <w:r w:rsidRPr="00B15BB6">
        <w:rPr>
          <w:rStyle w:val="StyleUnderline"/>
          <w:highlight w:val="yellow"/>
        </w:rPr>
        <w:t xml:space="preserve"> with migrant worker org</w:t>
      </w:r>
      <w:r w:rsidRPr="00B15BB6">
        <w:rPr>
          <w:rStyle w:val="StyleUnderline"/>
        </w:rPr>
        <w:t>anization</w:t>
      </w:r>
      <w:r w:rsidRPr="00B15BB6">
        <w:rPr>
          <w:rStyle w:val="StyleUnderline"/>
          <w:highlight w:val="yellow"/>
        </w:rPr>
        <w:t>s</w:t>
      </w:r>
      <w:r w:rsidRPr="00B15BB6">
        <w:rPr>
          <w:rStyle w:val="StyleUnderline"/>
        </w:rPr>
        <w:t xml:space="preserve"> demanding an </w:t>
      </w:r>
      <w:r w:rsidRPr="00B15BB6">
        <w:rPr>
          <w:rStyle w:val="Emphasis"/>
        </w:rPr>
        <w:t>end</w:t>
      </w:r>
      <w:r w:rsidRPr="00B15BB6">
        <w:rPr>
          <w:rStyle w:val="StyleUnderline"/>
        </w:rPr>
        <w:t xml:space="preserve"> to a system of indentureship that establishes </w:t>
      </w:r>
      <w:r w:rsidRPr="00B15BB6">
        <w:rPr>
          <w:rStyle w:val="Emphasis"/>
        </w:rPr>
        <w:t>highly racialized</w:t>
      </w:r>
      <w:r w:rsidRPr="00B15BB6">
        <w:rPr>
          <w:rStyle w:val="StyleUnderline"/>
        </w:rPr>
        <w:t xml:space="preserve">, </w:t>
      </w:r>
      <w:r w:rsidRPr="00B15BB6">
        <w:rPr>
          <w:rStyle w:val="Emphasis"/>
        </w:rPr>
        <w:t>gendered</w:t>
      </w:r>
      <w:r w:rsidRPr="00B15BB6">
        <w:rPr>
          <w:rStyle w:val="StyleUnderline"/>
        </w:rPr>
        <w:t xml:space="preserve">, and </w:t>
      </w:r>
      <w:r w:rsidRPr="00B15BB6">
        <w:rPr>
          <w:rStyle w:val="Emphasis"/>
        </w:rPr>
        <w:t>nationalist labor pools</w:t>
      </w:r>
      <w:r w:rsidRPr="00B15BB6">
        <w:rPr>
          <w:rStyle w:val="StyleUnderline"/>
        </w:rPr>
        <w:t xml:space="preserve"> and regimes of citizenship. </w:t>
      </w:r>
      <w:r w:rsidRPr="00B15BB6">
        <w:rPr>
          <w:rStyle w:val="StyleUnderline"/>
          <w:highlight w:val="yellow"/>
        </w:rPr>
        <w:t xml:space="preserve">We need full </w:t>
      </w:r>
      <w:r w:rsidRPr="00B15BB6">
        <w:rPr>
          <w:rStyle w:val="Emphasis"/>
          <w:highlight w:val="yellow"/>
        </w:rPr>
        <w:t>immigration status</w:t>
      </w:r>
      <w:r w:rsidRPr="00B15BB6">
        <w:rPr>
          <w:rStyle w:val="StyleUnderline"/>
          <w:highlight w:val="yellow"/>
        </w:rPr>
        <w:t xml:space="preserve"> and </w:t>
      </w:r>
      <w:r w:rsidRPr="00B15BB6">
        <w:rPr>
          <w:rStyle w:val="Emphasis"/>
          <w:highlight w:val="yellow"/>
        </w:rPr>
        <w:t>labor protections</w:t>
      </w:r>
      <w:r w:rsidRPr="00B15BB6">
        <w:rPr>
          <w:rStyle w:val="StyleUnderline"/>
          <w:highlight w:val="yellow"/>
        </w:rPr>
        <w:t xml:space="preserve"> for </w:t>
      </w:r>
      <w:r w:rsidRPr="00B15BB6">
        <w:rPr>
          <w:rStyle w:val="Emphasis"/>
          <w:highlight w:val="yellow"/>
        </w:rPr>
        <w:t>all</w:t>
      </w:r>
      <w:r w:rsidRPr="00B15BB6">
        <w:rPr>
          <w:rStyle w:val="Emphasis"/>
        </w:rPr>
        <w:t xml:space="preserve"> workers</w:t>
      </w:r>
      <w:r w:rsidRPr="00B15BB6">
        <w:rPr>
          <w:sz w:val="16"/>
          <w:szCs w:val="16"/>
        </w:rPr>
        <w:t xml:space="preserve">. This is similar to the call to decriminalize sex work and recognize it as work, instead of a punitive enforcement agenda that increases the manufactured vulnerability of sex workers. </w:t>
      </w:r>
      <w:r w:rsidRPr="00B15BB6">
        <w:rPr>
          <w:rStyle w:val="StyleUnderline"/>
        </w:rPr>
        <w:t xml:space="preserve">Ensuring </w:t>
      </w:r>
      <w:r w:rsidRPr="00B15BB6">
        <w:rPr>
          <w:rStyle w:val="Emphasis"/>
          <w:highlight w:val="yellow"/>
        </w:rPr>
        <w:t>labor protections</w:t>
      </w:r>
      <w:r w:rsidRPr="00B15BB6">
        <w:rPr>
          <w:rStyle w:val="StyleUnderline"/>
        </w:rPr>
        <w:t xml:space="preserve"> and </w:t>
      </w:r>
      <w:r w:rsidRPr="00B15BB6">
        <w:rPr>
          <w:rStyle w:val="Emphasis"/>
        </w:rPr>
        <w:t>citizenship status</w:t>
      </w:r>
      <w:r w:rsidRPr="00B15BB6">
        <w:rPr>
          <w:rStyle w:val="StyleUnderline"/>
        </w:rPr>
        <w:t xml:space="preserve"> </w:t>
      </w:r>
      <w:r w:rsidRPr="00B15BB6">
        <w:rPr>
          <w:rStyle w:val="StyleUnderline"/>
          <w:highlight w:val="yellow"/>
        </w:rPr>
        <w:t xml:space="preserve">is the </w:t>
      </w:r>
      <w:r w:rsidRPr="00B15BB6">
        <w:rPr>
          <w:rStyle w:val="Emphasis"/>
          <w:highlight w:val="yellow"/>
        </w:rPr>
        <w:t>most ethical</w:t>
      </w:r>
      <w:r w:rsidRPr="00B15BB6">
        <w:rPr>
          <w:rStyle w:val="StyleUnderline"/>
          <w:highlight w:val="yellow"/>
        </w:rPr>
        <w:t xml:space="preserve"> and </w:t>
      </w:r>
      <w:r w:rsidRPr="00B15BB6">
        <w:rPr>
          <w:rStyle w:val="Emphasis"/>
          <w:highlight w:val="yellow"/>
        </w:rPr>
        <w:t>effective counter</w:t>
      </w:r>
      <w:r w:rsidRPr="00B15BB6">
        <w:rPr>
          <w:rStyle w:val="StyleUnderline"/>
          <w:highlight w:val="yellow"/>
        </w:rPr>
        <w:t xml:space="preserve"> to the far right</w:t>
      </w:r>
      <w:r w:rsidRPr="00B15BB6">
        <w:rPr>
          <w:rStyle w:val="StyleUnderline"/>
        </w:rPr>
        <w:t>’s anti-migrant racism. Otherwise, attacks on migrant workers</w:t>
      </w:r>
      <w:r w:rsidRPr="00B15BB6">
        <w:rPr>
          <w:sz w:val="16"/>
          <w:szCs w:val="16"/>
        </w:rPr>
        <w:t xml:space="preserve">—buttressed by ubiquitous antiIndigenous, anti-Black, anti-Muslim, anti-Roma, and anti-Latinx racism— </w:t>
      </w:r>
      <w:r w:rsidRPr="00B15BB6">
        <w:rPr>
          <w:rStyle w:val="StyleUnderline"/>
        </w:rPr>
        <w:t xml:space="preserve">will continue to </w:t>
      </w:r>
      <w:r w:rsidRPr="00B15BB6">
        <w:rPr>
          <w:rStyle w:val="Emphasis"/>
        </w:rPr>
        <w:t>work as intended</w:t>
      </w:r>
      <w:r w:rsidRPr="00B15BB6">
        <w:rPr>
          <w:rStyle w:val="StyleUnderline"/>
        </w:rPr>
        <w:t xml:space="preserve"> for </w:t>
      </w:r>
      <w:r w:rsidRPr="00B15BB6">
        <w:rPr>
          <w:rStyle w:val="Emphasis"/>
        </w:rPr>
        <w:t>capitalist interests</w:t>
      </w:r>
      <w:r w:rsidRPr="00B15BB6">
        <w:rPr>
          <w:rStyle w:val="StyleUnderline"/>
        </w:rPr>
        <w:t xml:space="preserve">: channeling </w:t>
      </w:r>
      <w:r w:rsidRPr="00B15BB6">
        <w:rPr>
          <w:rStyle w:val="Emphasis"/>
        </w:rPr>
        <w:t>irregular migration</w:t>
      </w:r>
      <w:r w:rsidRPr="00B15BB6">
        <w:rPr>
          <w:rStyle w:val="StyleUnderline"/>
        </w:rPr>
        <w:t xml:space="preserve"> into </w:t>
      </w:r>
      <w:r w:rsidRPr="00B15BB6">
        <w:rPr>
          <w:rStyle w:val="Emphasis"/>
        </w:rPr>
        <w:t>precarious labor</w:t>
      </w:r>
      <w:r w:rsidRPr="00B15BB6">
        <w:rPr>
          <w:rStyle w:val="StyleUnderline"/>
        </w:rPr>
        <w:t xml:space="preserve"> migration, lowering the </w:t>
      </w:r>
      <w:r w:rsidRPr="00B15BB6">
        <w:rPr>
          <w:rStyle w:val="Emphasis"/>
        </w:rPr>
        <w:t>wage floor</w:t>
      </w:r>
      <w:r w:rsidRPr="00B15BB6">
        <w:rPr>
          <w:rStyle w:val="StyleUnderline"/>
        </w:rPr>
        <w:t xml:space="preserve"> for </w:t>
      </w:r>
      <w:r w:rsidRPr="00B15BB6">
        <w:rPr>
          <w:rStyle w:val="Emphasis"/>
        </w:rPr>
        <w:t>all workers</w:t>
      </w:r>
      <w:r w:rsidRPr="00B15BB6">
        <w:rPr>
          <w:rStyle w:val="StyleUnderline"/>
        </w:rPr>
        <w:t xml:space="preserve">, and expanding </w:t>
      </w:r>
      <w:r w:rsidRPr="00B15BB6">
        <w:rPr>
          <w:rStyle w:val="Emphasis"/>
        </w:rPr>
        <w:t>carceral governance</w:t>
      </w:r>
      <w:r w:rsidRPr="00B15BB6">
        <w:rPr>
          <w:sz w:val="16"/>
          <w:szCs w:val="16"/>
        </w:rPr>
        <w:t xml:space="preserve">. Justin Akers Chacón prophesizes that “at the center of the conflicts to come will be whether labor can internationalize its understanding of the class struggle, build unity between workers within and across borders, and not fall victim to the barrage of xenophobia, reactionary nationalism, and scapegoating.”30 </w:t>
      </w:r>
    </w:p>
    <w:sectPr w:rsidR="0002154E" w:rsidRPr="000215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32941" w14:textId="77777777" w:rsidR="00B4348D" w:rsidRDefault="00B4348D" w:rsidP="00066D2C">
      <w:r>
        <w:separator/>
      </w:r>
    </w:p>
  </w:endnote>
  <w:endnote w:type="continuationSeparator" w:id="0">
    <w:p w14:paraId="4CD9B1E7" w14:textId="77777777" w:rsidR="00B4348D" w:rsidRDefault="00B434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E010B" w14:textId="77777777" w:rsidR="00B4348D" w:rsidRDefault="00B4348D" w:rsidP="00066D2C">
      <w:r>
        <w:separator/>
      </w:r>
    </w:p>
  </w:footnote>
  <w:footnote w:type="continuationSeparator" w:id="0">
    <w:p w14:paraId="706B4587" w14:textId="77777777" w:rsidR="00B4348D" w:rsidRDefault="00B434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A81B23"/>
    <w:multiLevelType w:val="hybridMultilevel"/>
    <w:tmpl w:val="4C444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53954843">
    <w:abstractNumId w:val="13"/>
  </w:num>
  <w:num w:numId="2" w16cid:durableId="1997149599">
    <w:abstractNumId w:val="17"/>
  </w:num>
  <w:num w:numId="3" w16cid:durableId="1159269130">
    <w:abstractNumId w:val="14"/>
  </w:num>
  <w:num w:numId="4" w16cid:durableId="834108691">
    <w:abstractNumId w:val="16"/>
  </w:num>
  <w:num w:numId="5" w16cid:durableId="909073978">
    <w:abstractNumId w:val="15"/>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2"/>
  </w:num>
  <w:num w:numId="17" w16cid:durableId="1695883432">
    <w:abstractNumId w:val="11"/>
  </w:num>
  <w:num w:numId="18" w16cid:durableId="72071311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06943180064"/>
    <w:docVar w:name="VerbatimVersion" w:val="6.0.0"/>
    <w:docVar w:name="WordVersion" w:val="16.0"/>
  </w:docVars>
  <w:rsids>
    <w:rsidRoot w:val="00390075"/>
    <w:rsid w:val="00001C7E"/>
    <w:rsid w:val="0000487C"/>
    <w:rsid w:val="00011FEF"/>
    <w:rsid w:val="00012DC3"/>
    <w:rsid w:val="00013C8B"/>
    <w:rsid w:val="000160F1"/>
    <w:rsid w:val="0002154E"/>
    <w:rsid w:val="00023AEF"/>
    <w:rsid w:val="000250CA"/>
    <w:rsid w:val="000258D4"/>
    <w:rsid w:val="00032119"/>
    <w:rsid w:val="000427BD"/>
    <w:rsid w:val="00043C82"/>
    <w:rsid w:val="00044789"/>
    <w:rsid w:val="00050713"/>
    <w:rsid w:val="00053D0F"/>
    <w:rsid w:val="00056966"/>
    <w:rsid w:val="000615B0"/>
    <w:rsid w:val="00062A2E"/>
    <w:rsid w:val="00063921"/>
    <w:rsid w:val="000657E9"/>
    <w:rsid w:val="00066D2C"/>
    <w:rsid w:val="0007050F"/>
    <w:rsid w:val="00072942"/>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69"/>
    <w:rsid w:val="000F4BB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A5"/>
    <w:rsid w:val="001A6960"/>
    <w:rsid w:val="001B1595"/>
    <w:rsid w:val="001B1762"/>
    <w:rsid w:val="001B18CF"/>
    <w:rsid w:val="001B2C27"/>
    <w:rsid w:val="001B5E27"/>
    <w:rsid w:val="001C0A69"/>
    <w:rsid w:val="001C20FF"/>
    <w:rsid w:val="001C48D7"/>
    <w:rsid w:val="001C7C1A"/>
    <w:rsid w:val="001D0721"/>
    <w:rsid w:val="001D1994"/>
    <w:rsid w:val="001D6D5C"/>
    <w:rsid w:val="001D7A6D"/>
    <w:rsid w:val="001E4A64"/>
    <w:rsid w:val="001E61F5"/>
    <w:rsid w:val="001F0C01"/>
    <w:rsid w:val="001F1F4D"/>
    <w:rsid w:val="002005AF"/>
    <w:rsid w:val="00200C1A"/>
    <w:rsid w:val="002035CC"/>
    <w:rsid w:val="002052E3"/>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90075"/>
    <w:rsid w:val="00390C7B"/>
    <w:rsid w:val="0039116D"/>
    <w:rsid w:val="0039157C"/>
    <w:rsid w:val="003927E6"/>
    <w:rsid w:val="00392D93"/>
    <w:rsid w:val="00393EF2"/>
    <w:rsid w:val="00394F71"/>
    <w:rsid w:val="00396D52"/>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A2B4E"/>
    <w:rsid w:val="004A40AB"/>
    <w:rsid w:val="004A539A"/>
    <w:rsid w:val="004A58CA"/>
    <w:rsid w:val="004A72CE"/>
    <w:rsid w:val="004A74B8"/>
    <w:rsid w:val="004B3C97"/>
    <w:rsid w:val="004B4D3B"/>
    <w:rsid w:val="004B5436"/>
    <w:rsid w:val="004C25F3"/>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626E"/>
    <w:rsid w:val="00536C19"/>
    <w:rsid w:val="00543062"/>
    <w:rsid w:val="00544936"/>
    <w:rsid w:val="005449A8"/>
    <w:rsid w:val="0054731C"/>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74"/>
    <w:rsid w:val="005E1BB4"/>
    <w:rsid w:val="005E43F7"/>
    <w:rsid w:val="005E581B"/>
    <w:rsid w:val="005E5941"/>
    <w:rsid w:val="005E689B"/>
    <w:rsid w:val="005E78A2"/>
    <w:rsid w:val="005E7E24"/>
    <w:rsid w:val="005F4A67"/>
    <w:rsid w:val="005F5E14"/>
    <w:rsid w:val="00600660"/>
    <w:rsid w:val="006076D6"/>
    <w:rsid w:val="00622428"/>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2B28"/>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5814"/>
    <w:rsid w:val="00717AF8"/>
    <w:rsid w:val="007202C2"/>
    <w:rsid w:val="00720F86"/>
    <w:rsid w:val="00721D5D"/>
    <w:rsid w:val="00722E77"/>
    <w:rsid w:val="00723109"/>
    <w:rsid w:val="007245F1"/>
    <w:rsid w:val="007247B8"/>
    <w:rsid w:val="0072731C"/>
    <w:rsid w:val="0073056C"/>
    <w:rsid w:val="00735B1F"/>
    <w:rsid w:val="00737502"/>
    <w:rsid w:val="00740B3A"/>
    <w:rsid w:val="00740C8B"/>
    <w:rsid w:val="00743263"/>
    <w:rsid w:val="007454B6"/>
    <w:rsid w:val="0074789B"/>
    <w:rsid w:val="00752E0F"/>
    <w:rsid w:val="00754ABD"/>
    <w:rsid w:val="00754D3B"/>
    <w:rsid w:val="00760D6A"/>
    <w:rsid w:val="0076343C"/>
    <w:rsid w:val="00764C12"/>
    <w:rsid w:val="0076737E"/>
    <w:rsid w:val="007750DF"/>
    <w:rsid w:val="00777C19"/>
    <w:rsid w:val="00782487"/>
    <w:rsid w:val="00784C8D"/>
    <w:rsid w:val="00785E47"/>
    <w:rsid w:val="007873F5"/>
    <w:rsid w:val="0078760F"/>
    <w:rsid w:val="0079136A"/>
    <w:rsid w:val="00792AD8"/>
    <w:rsid w:val="00792D84"/>
    <w:rsid w:val="00793C13"/>
    <w:rsid w:val="00795030"/>
    <w:rsid w:val="00795A26"/>
    <w:rsid w:val="007A00CB"/>
    <w:rsid w:val="007A312F"/>
    <w:rsid w:val="007A7EAB"/>
    <w:rsid w:val="007B2C1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3AA7"/>
    <w:rsid w:val="008E447C"/>
    <w:rsid w:val="008E596E"/>
    <w:rsid w:val="008E6741"/>
    <w:rsid w:val="008F04C5"/>
    <w:rsid w:val="008F125D"/>
    <w:rsid w:val="00901283"/>
    <w:rsid w:val="00901E9C"/>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76B44"/>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17469"/>
    <w:rsid w:val="00A2231D"/>
    <w:rsid w:val="00A2334F"/>
    <w:rsid w:val="00A250AA"/>
    <w:rsid w:val="00A277E6"/>
    <w:rsid w:val="00A30A8F"/>
    <w:rsid w:val="00A3174A"/>
    <w:rsid w:val="00A35A28"/>
    <w:rsid w:val="00A368EF"/>
    <w:rsid w:val="00A41505"/>
    <w:rsid w:val="00A4414C"/>
    <w:rsid w:val="00A454D6"/>
    <w:rsid w:val="00A47EF1"/>
    <w:rsid w:val="00A51D29"/>
    <w:rsid w:val="00A54D46"/>
    <w:rsid w:val="00A55675"/>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7F8E"/>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46D2"/>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348D"/>
    <w:rsid w:val="00B45128"/>
    <w:rsid w:val="00B45D42"/>
    <w:rsid w:val="00B53DB3"/>
    <w:rsid w:val="00B66AF2"/>
    <w:rsid w:val="00B72848"/>
    <w:rsid w:val="00B74544"/>
    <w:rsid w:val="00B77754"/>
    <w:rsid w:val="00B81054"/>
    <w:rsid w:val="00B820DB"/>
    <w:rsid w:val="00B834DB"/>
    <w:rsid w:val="00B837F0"/>
    <w:rsid w:val="00B83896"/>
    <w:rsid w:val="00B860A9"/>
    <w:rsid w:val="00B90D2F"/>
    <w:rsid w:val="00B934FA"/>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C792A"/>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02B"/>
    <w:rsid w:val="00D343B3"/>
    <w:rsid w:val="00D35073"/>
    <w:rsid w:val="00D36085"/>
    <w:rsid w:val="00D421D9"/>
    <w:rsid w:val="00D47529"/>
    <w:rsid w:val="00D47713"/>
    <w:rsid w:val="00D51103"/>
    <w:rsid w:val="00D53B1C"/>
    <w:rsid w:val="00D55A7A"/>
    <w:rsid w:val="00D568D5"/>
    <w:rsid w:val="00D56B6F"/>
    <w:rsid w:val="00D57878"/>
    <w:rsid w:val="00D60AB7"/>
    <w:rsid w:val="00D61D6F"/>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419E"/>
    <w:rsid w:val="00DE44C3"/>
    <w:rsid w:val="00DE4D5E"/>
    <w:rsid w:val="00DF139C"/>
    <w:rsid w:val="00DF7D53"/>
    <w:rsid w:val="00E02861"/>
    <w:rsid w:val="00E03C00"/>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5878"/>
    <w:rsid w:val="00EA7F55"/>
    <w:rsid w:val="00EB1CE6"/>
    <w:rsid w:val="00EB1F19"/>
    <w:rsid w:val="00EB5E0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24F"/>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A94682"/>
  <w15:chartTrackingRefBased/>
  <w15:docId w15:val="{A189C81C-21CF-4ECE-8982-B5FA817F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154E"/>
    <w:rPr>
      <w:rFonts w:ascii="Calibri" w:hAnsi="Calibri" w:cs="Calibri"/>
    </w:rPr>
  </w:style>
  <w:style w:type="paragraph" w:styleId="Heading1">
    <w:name w:val="heading 1"/>
    <w:aliases w:val="Pocket"/>
    <w:basedOn w:val="Normal"/>
    <w:next w:val="Normal"/>
    <w:link w:val="Heading1Char"/>
    <w:qFormat/>
    <w:rsid w:val="000215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15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0215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0215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2154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90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15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54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2154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154E"/>
    <w:rPr>
      <w:color w:val="auto"/>
      <w:u w:val="none"/>
    </w:rPr>
  </w:style>
  <w:style w:type="character" w:customStyle="1" w:styleId="Heading1Char">
    <w:name w:val="Heading 1 Char"/>
    <w:aliases w:val="Pocket Char"/>
    <w:basedOn w:val="DefaultParagraphFont"/>
    <w:link w:val="Heading1"/>
    <w:rsid w:val="000215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154E"/>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02154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0215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154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02154E"/>
    <w:rPr>
      <w:b w:val="0"/>
      <w:sz w:val="22"/>
      <w:u w:val="single"/>
    </w:rPr>
  </w:style>
  <w:style w:type="character" w:styleId="Strong">
    <w:name w:val="Strong"/>
    <w:basedOn w:val="DefaultParagraphFont"/>
    <w:uiPriority w:val="22"/>
    <w:qFormat/>
    <w:rsid w:val="0002154E"/>
    <w:rPr>
      <w:b/>
      <w:bCs/>
    </w:rPr>
  </w:style>
  <w:style w:type="character" w:styleId="BookTitle">
    <w:name w:val="Book Title"/>
    <w:basedOn w:val="DefaultParagraphFont"/>
    <w:uiPriority w:val="33"/>
    <w:qFormat/>
    <w:rsid w:val="0002154E"/>
    <w:rPr>
      <w:b/>
      <w:bCs/>
      <w:i/>
      <w:iCs/>
      <w:spacing w:val="5"/>
    </w:rPr>
  </w:style>
  <w:style w:type="character" w:customStyle="1" w:styleId="Heading5Char">
    <w:name w:val="Heading 5 Char"/>
    <w:basedOn w:val="DefaultParagraphFont"/>
    <w:link w:val="Heading5"/>
    <w:uiPriority w:val="9"/>
    <w:rsid w:val="000215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154E"/>
  </w:style>
  <w:style w:type="paragraph" w:styleId="Header">
    <w:name w:val="header"/>
    <w:basedOn w:val="Normal"/>
    <w:link w:val="HeaderChar"/>
    <w:uiPriority w:val="99"/>
    <w:rsid w:val="0002154E"/>
    <w:pPr>
      <w:tabs>
        <w:tab w:val="center" w:pos="4680"/>
        <w:tab w:val="right" w:pos="9360"/>
      </w:tabs>
    </w:pPr>
  </w:style>
  <w:style w:type="character" w:customStyle="1" w:styleId="HeaderChar">
    <w:name w:val="Header Char"/>
    <w:basedOn w:val="DefaultParagraphFont"/>
    <w:link w:val="Header"/>
    <w:uiPriority w:val="99"/>
    <w:rsid w:val="0002154E"/>
    <w:rPr>
      <w:rFonts w:ascii="Calibri" w:hAnsi="Calibri" w:cs="Calibri"/>
    </w:rPr>
  </w:style>
  <w:style w:type="paragraph" w:styleId="Footer">
    <w:name w:val="footer"/>
    <w:basedOn w:val="Normal"/>
    <w:link w:val="FooterChar"/>
    <w:uiPriority w:val="99"/>
    <w:rsid w:val="0002154E"/>
    <w:pPr>
      <w:tabs>
        <w:tab w:val="center" w:pos="4680"/>
        <w:tab w:val="right" w:pos="9360"/>
      </w:tabs>
    </w:pPr>
  </w:style>
  <w:style w:type="character" w:customStyle="1" w:styleId="FooterChar">
    <w:name w:val="Footer Char"/>
    <w:basedOn w:val="DefaultParagraphFont"/>
    <w:link w:val="Footer"/>
    <w:uiPriority w:val="99"/>
    <w:rsid w:val="0002154E"/>
    <w:rPr>
      <w:rFonts w:ascii="Calibri" w:hAnsi="Calibri" w:cs="Calibri"/>
    </w:rPr>
  </w:style>
  <w:style w:type="paragraph" w:styleId="BodyText">
    <w:name w:val="Body Text"/>
    <w:basedOn w:val="Normal"/>
    <w:link w:val="BodyTextChar"/>
    <w:uiPriority w:val="99"/>
    <w:unhideWhenUsed/>
    <w:rsid w:val="0002154E"/>
    <w:pPr>
      <w:spacing w:after="120"/>
    </w:pPr>
  </w:style>
  <w:style w:type="character" w:customStyle="1" w:styleId="BodyTextChar">
    <w:name w:val="Body Text Char"/>
    <w:basedOn w:val="DefaultParagraphFont"/>
    <w:link w:val="BodyText"/>
    <w:uiPriority w:val="99"/>
    <w:rsid w:val="0002154E"/>
    <w:rPr>
      <w:rFonts w:ascii="Calibri" w:hAnsi="Calibri" w:cs="Calibri"/>
    </w:rPr>
  </w:style>
  <w:style w:type="paragraph" w:styleId="NoSpacing">
    <w:name w:val="No Spacing"/>
    <w:link w:val="NoSpacingChar"/>
    <w:uiPriority w:val="99"/>
    <w:unhideWhenUsed/>
    <w:qFormat/>
    <w:rsid w:val="000215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2154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2154E"/>
    <w:rPr>
      <w:color w:val="0563C1" w:themeColor="hyperlink"/>
      <w:u w:val="single"/>
    </w:rPr>
  </w:style>
  <w:style w:type="character" w:styleId="UnresolvedMention">
    <w:name w:val="Unresolved Mention"/>
    <w:basedOn w:val="DefaultParagraphFont"/>
    <w:uiPriority w:val="99"/>
    <w:semiHidden/>
    <w:unhideWhenUsed/>
    <w:rsid w:val="0002154E"/>
    <w:rPr>
      <w:color w:val="605E5C"/>
      <w:shd w:val="clear" w:color="auto" w:fill="E1DFDD"/>
    </w:rPr>
  </w:style>
  <w:style w:type="paragraph" w:customStyle="1" w:styleId="Analytic">
    <w:name w:val="Analytic"/>
    <w:basedOn w:val="Heading4"/>
    <w:link w:val="AnalyticChar"/>
    <w:uiPriority w:val="5"/>
    <w:qFormat/>
    <w:rsid w:val="0002154E"/>
    <w:rPr>
      <w:color w:val="003366"/>
    </w:rPr>
  </w:style>
  <w:style w:type="character" w:customStyle="1" w:styleId="AnalyticChar">
    <w:name w:val="Analytic Char"/>
    <w:basedOn w:val="DefaultParagraphFont"/>
    <w:link w:val="Analytic"/>
    <w:uiPriority w:val="5"/>
    <w:rsid w:val="0002154E"/>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0215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154E"/>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390075"/>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6Char">
    <w:name w:val="Heading 6 Char"/>
    <w:basedOn w:val="DefaultParagraphFont"/>
    <w:link w:val="Heading6"/>
    <w:uiPriority w:val="9"/>
    <w:semiHidden/>
    <w:rsid w:val="0039007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9007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9007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9007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90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07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90075"/>
    <w:pPr>
      <w:spacing w:before="160"/>
      <w:jc w:val="center"/>
    </w:pPr>
    <w:rPr>
      <w:i/>
      <w:iCs/>
      <w:color w:val="404040" w:themeColor="text1" w:themeTint="BF"/>
    </w:rPr>
  </w:style>
  <w:style w:type="character" w:customStyle="1" w:styleId="QuoteChar">
    <w:name w:val="Quote Char"/>
    <w:basedOn w:val="DefaultParagraphFont"/>
    <w:link w:val="Quote"/>
    <w:uiPriority w:val="29"/>
    <w:rsid w:val="00390075"/>
    <w:rPr>
      <w:rFonts w:ascii="Calibri" w:hAnsi="Calibri" w:cs="Calibri"/>
      <w:i/>
      <w:iCs/>
      <w:color w:val="404040" w:themeColor="text1" w:themeTint="BF"/>
    </w:rPr>
  </w:style>
  <w:style w:type="paragraph" w:styleId="ListParagraph">
    <w:name w:val="List Paragraph"/>
    <w:basedOn w:val="Normal"/>
    <w:uiPriority w:val="99"/>
    <w:qFormat/>
    <w:rsid w:val="00390075"/>
    <w:pPr>
      <w:ind w:left="720"/>
      <w:contextualSpacing/>
    </w:pPr>
  </w:style>
  <w:style w:type="character" w:styleId="IntenseEmphasis">
    <w:name w:val="Intense Emphasis"/>
    <w:basedOn w:val="DefaultParagraphFont"/>
    <w:uiPriority w:val="21"/>
    <w:qFormat/>
    <w:rsid w:val="00390075"/>
    <w:rPr>
      <w:i/>
      <w:iCs/>
      <w:color w:val="2F5496" w:themeColor="accent1" w:themeShade="BF"/>
    </w:rPr>
  </w:style>
  <w:style w:type="paragraph" w:styleId="IntenseQuote">
    <w:name w:val="Intense Quote"/>
    <w:basedOn w:val="Normal"/>
    <w:next w:val="Normal"/>
    <w:link w:val="IntenseQuoteChar"/>
    <w:uiPriority w:val="30"/>
    <w:qFormat/>
    <w:rsid w:val="00390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075"/>
    <w:rPr>
      <w:rFonts w:ascii="Calibri" w:hAnsi="Calibri" w:cs="Calibri"/>
      <w:i/>
      <w:iCs/>
      <w:color w:val="2F5496" w:themeColor="accent1" w:themeShade="BF"/>
    </w:rPr>
  </w:style>
  <w:style w:type="character" w:styleId="IntenseReference">
    <w:name w:val="Intense Reference"/>
    <w:basedOn w:val="DefaultParagraphFont"/>
    <w:uiPriority w:val="32"/>
    <w:qFormat/>
    <w:rsid w:val="00390075"/>
    <w:rPr>
      <w:b/>
      <w:bCs/>
      <w:smallCaps/>
      <w:color w:val="2F5496" w:themeColor="accent1" w:themeShade="BF"/>
      <w:spacing w:val="5"/>
    </w:rPr>
  </w:style>
  <w:style w:type="numbering" w:customStyle="1" w:styleId="1ai1">
    <w:name w:val="1ai1"/>
    <w:rsid w:val="00390075"/>
    <w:pPr>
      <w:numPr>
        <w:numId w:val="1"/>
      </w:numPr>
    </w:pPr>
  </w:style>
  <w:style w:type="numbering" w:customStyle="1" w:styleId="1111112">
    <w:name w:val="1111112"/>
    <w:rsid w:val="00390075"/>
    <w:pPr>
      <w:numPr>
        <w:numId w:val="3"/>
      </w:numPr>
    </w:pPr>
  </w:style>
  <w:style w:type="numbering" w:customStyle="1" w:styleId="1ai">
    <w:name w:val="1ai"/>
    <w:rsid w:val="00390075"/>
    <w:pPr>
      <w:numPr>
        <w:numId w:val="2"/>
      </w:numPr>
    </w:pPr>
  </w:style>
  <w:style w:type="paragraph" w:customStyle="1" w:styleId="analyticreal">
    <w:name w:val="analytic real"/>
    <w:basedOn w:val="Heading4"/>
    <w:link w:val="analyticrealChar"/>
    <w:autoRedefine/>
    <w:uiPriority w:val="4"/>
    <w:qFormat/>
    <w:rsid w:val="00390075"/>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390075"/>
    <w:rPr>
      <w:rFonts w:ascii="Times New Roman" w:hAnsi="Times New Roman" w:cs="Calibri"/>
      <w:color w:val="1F4E79" w:themeColor="accent5" w:themeShade="80"/>
    </w:rPr>
  </w:style>
  <w:style w:type="paragraph" w:customStyle="1" w:styleId="cardnotes">
    <w:name w:val="card notes"/>
    <w:uiPriority w:val="4"/>
    <w:qFormat/>
    <w:rsid w:val="00390075"/>
    <w:rPr>
      <w:rFonts w:ascii="Calibri" w:eastAsiaTheme="majorEastAsia" w:hAnsi="Calibri" w:cstheme="majorBidi"/>
      <w:b/>
      <w:iCs/>
      <w:color w:val="538135" w:themeColor="accent6" w:themeShade="BF"/>
    </w:rPr>
  </w:style>
  <w:style w:type="paragraph" w:customStyle="1" w:styleId="Emphasis1">
    <w:name w:val="Emphasis1"/>
    <w:basedOn w:val="Normal"/>
    <w:autoRedefine/>
    <w:uiPriority w:val="7"/>
    <w:qFormat/>
    <w:rsid w:val="00390075"/>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390075"/>
    <w:rPr>
      <w:sz w:val="16"/>
      <w:szCs w:val="16"/>
    </w:rPr>
  </w:style>
  <w:style w:type="paragraph" w:styleId="CommentText">
    <w:name w:val="annotation text"/>
    <w:basedOn w:val="Normal"/>
    <w:link w:val="CommentTextChar"/>
    <w:uiPriority w:val="99"/>
    <w:unhideWhenUsed/>
    <w:rsid w:val="00390075"/>
    <w:rPr>
      <w:szCs w:val="20"/>
    </w:rPr>
  </w:style>
  <w:style w:type="character" w:customStyle="1" w:styleId="CommentTextChar">
    <w:name w:val="Comment Text Char"/>
    <w:basedOn w:val="DefaultParagraphFont"/>
    <w:link w:val="CommentText"/>
    <w:uiPriority w:val="99"/>
    <w:rsid w:val="00390075"/>
    <w:rPr>
      <w:rFonts w:ascii="Calibri" w:hAnsi="Calibri" w:cs="Calibri"/>
      <w:szCs w:val="20"/>
    </w:rPr>
  </w:style>
  <w:style w:type="paragraph" w:customStyle="1" w:styleId="analytic0">
    <w:name w:val="analytic"/>
    <w:basedOn w:val="Heading4"/>
    <w:link w:val="analyticChar0"/>
    <w:uiPriority w:val="5"/>
    <w:qFormat/>
    <w:rsid w:val="00390075"/>
    <w:rPr>
      <w:color w:val="1F4E79" w:themeColor="accent5" w:themeShade="80"/>
    </w:rPr>
  </w:style>
  <w:style w:type="character" w:customStyle="1" w:styleId="analyticChar0">
    <w:name w:val="analytic Char"/>
    <w:basedOn w:val="DefaultParagraphFont"/>
    <w:link w:val="analytic0"/>
    <w:uiPriority w:val="5"/>
    <w:rsid w:val="00390075"/>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amass.org/2022/04/11/socialist-pow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lbDWRgXyKN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34238</Words>
  <Characters>195161</Characters>
  <Application>Microsoft Office Word</Application>
  <DocSecurity>0</DocSecurity>
  <Lines>1626</Lines>
  <Paragraphs>457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2</cp:revision>
  <dcterms:created xsi:type="dcterms:W3CDTF">2025-10-17T21:52:00Z</dcterms:created>
  <dcterms:modified xsi:type="dcterms:W3CDTF">2025-10-17T21:53:00Z</dcterms:modified>
</cp:coreProperties>
</file>