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3618A" w14:textId="4ED44CCC" w:rsidR="00187D4B" w:rsidRDefault="00187D4B" w:rsidP="00187D4B">
      <w:pPr>
        <w:pStyle w:val="Heading1"/>
      </w:pPr>
      <w:r>
        <w:t>Wiki---Indiana---Round 2</w:t>
      </w:r>
    </w:p>
    <w:p w14:paraId="42EF2C91" w14:textId="77777777" w:rsidR="00187D4B" w:rsidRDefault="00187D4B" w:rsidP="00187D4B"/>
    <w:p w14:paraId="0E5B24B7" w14:textId="2D269364" w:rsidR="00187D4B" w:rsidRDefault="00187D4B" w:rsidP="00187D4B">
      <w:r>
        <w:t>Neg vs. Kentucky ER</w:t>
      </w:r>
    </w:p>
    <w:p w14:paraId="300994B3" w14:textId="6A571075" w:rsidR="00187D4B" w:rsidRDefault="00187D4B" w:rsidP="00187D4B">
      <w:r>
        <w:t xml:space="preserve">Round Report: </w:t>
      </w:r>
    </w:p>
    <w:p w14:paraId="2EA716F3" w14:textId="2C690EB0" w:rsidR="00187D4B" w:rsidRDefault="00187D4B" w:rsidP="00187D4B">
      <w:r>
        <w:t>1AC---Sectoral Bargaining</w:t>
      </w:r>
    </w:p>
    <w:p w14:paraId="25C74F9D" w14:textId="1C7EF595" w:rsidR="00187D4B" w:rsidRDefault="00187D4B" w:rsidP="00187D4B">
      <w:r>
        <w:t>1NC---States CP, ACA DA, ALMP CP, Cap K, Return Fire K</w:t>
      </w:r>
    </w:p>
    <w:p w14:paraId="0F3A96B3" w14:textId="0D2E333E" w:rsidR="00187D4B" w:rsidRPr="00187D4B" w:rsidRDefault="00187D4B" w:rsidP="00187D4B">
      <w:r>
        <w:t xml:space="preserve">2NR---Econ Turn </w:t>
      </w:r>
    </w:p>
    <w:p w14:paraId="21C807BE" w14:textId="40470DA6" w:rsidR="00187D4B" w:rsidRPr="001B0DB3" w:rsidRDefault="00187D4B" w:rsidP="00187D4B">
      <w:pPr>
        <w:pStyle w:val="Heading1"/>
      </w:pPr>
      <w:r w:rsidRPr="001B0DB3">
        <w:t>OFF</w:t>
      </w:r>
    </w:p>
    <w:p w14:paraId="11DDB7E1" w14:textId="77777777" w:rsidR="00187D4B" w:rsidRPr="001B0DB3" w:rsidRDefault="00187D4B" w:rsidP="00187D4B">
      <w:pPr>
        <w:pStyle w:val="Heading3"/>
      </w:pPr>
      <w:r w:rsidRPr="001B0DB3">
        <w:t>CP---1NC</w:t>
      </w:r>
    </w:p>
    <w:p w14:paraId="01E3DA88" w14:textId="77777777" w:rsidR="00187D4B" w:rsidRPr="001B0DB3" w:rsidRDefault="00187D4B" w:rsidP="00187D4B">
      <w:pPr>
        <w:pStyle w:val="Heading4"/>
        <w:rPr>
          <w:u w:val="single"/>
        </w:rPr>
      </w:pPr>
      <w:r w:rsidRPr="001B0DB3">
        <w:rPr>
          <w:u w:val="single"/>
        </w:rPr>
        <w:t>States CP</w:t>
      </w:r>
    </w:p>
    <w:p w14:paraId="1D4331D4" w14:textId="77777777" w:rsidR="00187D4B" w:rsidRDefault="00187D4B" w:rsidP="00187D4B">
      <w:pPr>
        <w:pStyle w:val="Heading4"/>
        <w:rPr>
          <w:rFonts w:cs="Arial"/>
        </w:rPr>
      </w:pPr>
      <w:r w:rsidRPr="001B0DB3">
        <w:rPr>
          <w:rFonts w:cs="Arial"/>
        </w:rPr>
        <w:t xml:space="preserve">The 50 states and relevant subnational entities should </w:t>
      </w:r>
    </w:p>
    <w:p w14:paraId="35DB621E" w14:textId="77777777" w:rsidR="00187D4B" w:rsidRDefault="00187D4B" w:rsidP="00187D4B">
      <w:pPr>
        <w:pStyle w:val="Heading4"/>
        <w:rPr>
          <w:rFonts w:cs="Arial"/>
        </w:rPr>
      </w:pPr>
      <w:r>
        <w:rPr>
          <w:rFonts w:cs="Arial"/>
        </w:rPr>
        <w:t>---increase funding and tax breaks for the manufacturing and defense industries;</w:t>
      </w:r>
    </w:p>
    <w:p w14:paraId="3C4FEA0C" w14:textId="77777777" w:rsidR="00187D4B" w:rsidRDefault="00187D4B" w:rsidP="00187D4B">
      <w:pPr>
        <w:pStyle w:val="Heading4"/>
      </w:pPr>
      <w:r>
        <w:rPr>
          <w:rFonts w:cs="Arial"/>
        </w:rPr>
        <w:t>---</w:t>
      </w:r>
      <w:r w:rsidRPr="00484361">
        <w:rPr>
          <w:rFonts w:eastAsia="SimSun" w:cs="Times New Roman"/>
        </w:rPr>
        <w:t>substantially strengthen collective bargaining for workers in the United States by mandating sectoral bargaining</w:t>
      </w:r>
      <w:r>
        <w:rPr>
          <w:rFonts w:eastAsia="SimSun" w:cs="Times New Roman"/>
        </w:rPr>
        <w:t>.</w:t>
      </w:r>
    </w:p>
    <w:p w14:paraId="60D29D55" w14:textId="77777777" w:rsidR="00187D4B" w:rsidRPr="001B0DB3" w:rsidRDefault="00187D4B" w:rsidP="00187D4B">
      <w:pPr>
        <w:pStyle w:val="Heading4"/>
      </w:pPr>
      <w:r>
        <w:t xml:space="preserve">First plank solves advantage one by providing money for industries. </w:t>
      </w:r>
    </w:p>
    <w:p w14:paraId="0AEAB0F4" w14:textId="77777777" w:rsidR="00187D4B" w:rsidRPr="001B0DB3" w:rsidRDefault="00187D4B" w:rsidP="00187D4B">
      <w:pPr>
        <w:pStyle w:val="Heading4"/>
        <w:rPr>
          <w:rFonts w:cs="Arial"/>
        </w:rPr>
      </w:pPr>
      <w:r w:rsidRPr="001B0DB3">
        <w:rPr>
          <w:rFonts w:cs="Arial"/>
        </w:rPr>
        <w:t xml:space="preserve">State labor law </w:t>
      </w:r>
      <w:r w:rsidRPr="001B0DB3">
        <w:rPr>
          <w:rFonts w:cs="Arial"/>
          <w:u w:val="single"/>
        </w:rPr>
        <w:t>solves</w:t>
      </w:r>
      <w:r w:rsidRPr="001B0DB3">
        <w:rPr>
          <w:rFonts w:cs="Arial"/>
        </w:rPr>
        <w:t xml:space="preserve"> and </w:t>
      </w:r>
      <w:r w:rsidRPr="001B0DB3">
        <w:rPr>
          <w:rFonts w:cs="Arial"/>
          <w:u w:val="single"/>
        </w:rPr>
        <w:t>avoids preemption</w:t>
      </w:r>
      <w:r w:rsidRPr="001B0DB3">
        <w:rPr>
          <w:rFonts w:cs="Arial"/>
        </w:rPr>
        <w:t>---</w:t>
      </w:r>
      <w:r w:rsidRPr="001B0DB3">
        <w:rPr>
          <w:rFonts w:cs="Arial"/>
          <w:u w:val="single"/>
        </w:rPr>
        <w:t>federal</w:t>
      </w:r>
      <w:r w:rsidRPr="001B0DB3">
        <w:rPr>
          <w:rFonts w:cs="Arial"/>
        </w:rPr>
        <w:t xml:space="preserve"> labor policy is </w:t>
      </w:r>
      <w:r w:rsidRPr="001B0DB3">
        <w:rPr>
          <w:rFonts w:cs="Arial"/>
          <w:u w:val="single"/>
        </w:rPr>
        <w:t>unsustainable</w:t>
      </w:r>
      <w:r w:rsidRPr="001B0DB3">
        <w:rPr>
          <w:rFonts w:cs="Arial"/>
        </w:rPr>
        <w:t xml:space="preserve"> and </w:t>
      </w:r>
      <w:r w:rsidRPr="001B0DB3">
        <w:rPr>
          <w:rFonts w:cs="Arial"/>
          <w:i/>
          <w:iCs w:val="0"/>
          <w:u w:val="single"/>
        </w:rPr>
        <w:t>won’t be enforced</w:t>
      </w:r>
      <w:r w:rsidRPr="001B0DB3">
        <w:rPr>
          <w:rFonts w:cs="Arial"/>
        </w:rPr>
        <w:t>.</w:t>
      </w:r>
    </w:p>
    <w:p w14:paraId="689349C5" w14:textId="77777777" w:rsidR="00187D4B" w:rsidRPr="001B0DB3" w:rsidRDefault="00187D4B" w:rsidP="00187D4B">
      <w:r w:rsidRPr="001B0DB3">
        <w:t xml:space="preserve">Gali </w:t>
      </w:r>
      <w:r w:rsidRPr="001B0DB3">
        <w:rPr>
          <w:rStyle w:val="Style13ptBold"/>
        </w:rPr>
        <w:t>Racabi 25</w:t>
      </w:r>
      <w:r w:rsidRPr="001B0DB3">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581EF31" w14:textId="77777777" w:rsidR="00187D4B" w:rsidRPr="001B0DB3" w:rsidRDefault="00187D4B" w:rsidP="00187D4B">
      <w:pPr>
        <w:rPr>
          <w:rStyle w:val="StyleUnderline"/>
        </w:rPr>
      </w:pPr>
      <w:r w:rsidRPr="001B0DB3">
        <w:rPr>
          <w:rStyle w:val="StyleUnderline"/>
        </w:rPr>
        <w:t>Throughout the past hundred years</w:t>
      </w:r>
      <w:r w:rsidRPr="001B0DB3">
        <w:rPr>
          <w:sz w:val="16"/>
        </w:rPr>
        <w:t xml:space="preserve">, </w:t>
      </w:r>
      <w:r w:rsidRPr="001B0DB3">
        <w:rPr>
          <w:rStyle w:val="Emphasis"/>
        </w:rPr>
        <w:t>states</w:t>
      </w:r>
      <w:r w:rsidRPr="001B0DB3">
        <w:rPr>
          <w:sz w:val="16"/>
        </w:rPr>
        <w:t xml:space="preserve"> </w:t>
      </w:r>
      <w:r w:rsidRPr="001B0DB3">
        <w:rPr>
          <w:rStyle w:val="StyleUnderline"/>
        </w:rPr>
        <w:t>have enacted laws and constitutional clauses that protect the right of</w:t>
      </w:r>
      <w:r w:rsidRPr="001B0DB3">
        <w:rPr>
          <w:sz w:val="16"/>
        </w:rPr>
        <w:t xml:space="preserve"> private-sector </w:t>
      </w:r>
      <w:r w:rsidRPr="001B0DB3">
        <w:rPr>
          <w:rStyle w:val="StyleUnderline"/>
        </w:rPr>
        <w:t xml:space="preserve">workers to </w:t>
      </w:r>
      <w:r w:rsidRPr="001B0DB3">
        <w:rPr>
          <w:rStyle w:val="Emphasis"/>
        </w:rPr>
        <w:t>organize</w:t>
      </w:r>
      <w:r w:rsidRPr="001B0DB3">
        <w:rPr>
          <w:rStyle w:val="StyleUnderline"/>
        </w:rPr>
        <w:t xml:space="preserve"> and </w:t>
      </w:r>
      <w:r w:rsidRPr="001B0DB3">
        <w:rPr>
          <w:rStyle w:val="Emphasis"/>
        </w:rPr>
        <w:t>collectively bargain</w:t>
      </w:r>
      <w:r w:rsidRPr="001B0DB3">
        <w:rPr>
          <w:rStyle w:val="StyleUnderline"/>
        </w:rPr>
        <w:t xml:space="preserve"> with their employers</w:t>
      </w:r>
      <w:r w:rsidRPr="001B0DB3">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1B0DB3">
        <w:rPr>
          <w:rStyle w:val="StyleUnderline"/>
          <w:highlight w:val="yellow"/>
        </w:rPr>
        <w:t xml:space="preserve">the </w:t>
      </w:r>
      <w:r w:rsidRPr="001B0DB3">
        <w:rPr>
          <w:rStyle w:val="Emphasis"/>
          <w:highlight w:val="yellow"/>
        </w:rPr>
        <w:t>NLRA</w:t>
      </w:r>
      <w:r w:rsidRPr="001B0DB3">
        <w:rPr>
          <w:rStyle w:val="StyleUnderline"/>
          <w:highlight w:val="yellow"/>
        </w:rPr>
        <w:t xml:space="preserve"> is</w:t>
      </w:r>
      <w:r w:rsidRPr="001B0DB3">
        <w:rPr>
          <w:rStyle w:val="StyleUnderline"/>
        </w:rPr>
        <w:t xml:space="preserve"> </w:t>
      </w:r>
      <w:r w:rsidRPr="001B0DB3">
        <w:rPr>
          <w:rStyle w:val="Emphasis"/>
        </w:rPr>
        <w:t>dysfunctional</w:t>
      </w:r>
      <w:r w:rsidRPr="001B0DB3">
        <w:rPr>
          <w:sz w:val="16"/>
        </w:rPr>
        <w:t xml:space="preserve"> </w:t>
      </w:r>
      <w:r w:rsidRPr="001B0DB3">
        <w:rPr>
          <w:rStyle w:val="StyleUnderline"/>
        </w:rPr>
        <w:t xml:space="preserve">and </w:t>
      </w:r>
      <w:r w:rsidRPr="001B0DB3">
        <w:rPr>
          <w:rStyle w:val="StyleUnderline"/>
          <w:highlight w:val="yellow"/>
        </w:rPr>
        <w:t xml:space="preserve">on the </w:t>
      </w:r>
      <w:r w:rsidRPr="001B0DB3">
        <w:rPr>
          <w:rStyle w:val="Emphasis"/>
          <w:sz w:val="24"/>
          <w:szCs w:val="24"/>
          <w:highlight w:val="yellow"/>
        </w:rPr>
        <w:t>brink of collapse</w:t>
      </w:r>
      <w:r w:rsidRPr="001B0DB3">
        <w:rPr>
          <w:sz w:val="16"/>
        </w:rPr>
        <w:t xml:space="preserve">. In lieu of the NLRA, those </w:t>
      </w:r>
      <w:r w:rsidRPr="001B0DB3">
        <w:rPr>
          <w:rStyle w:val="Emphasis"/>
          <w:highlight w:val="yellow"/>
        </w:rPr>
        <w:t>state laws</w:t>
      </w:r>
      <w:r w:rsidRPr="001B0DB3">
        <w:rPr>
          <w:sz w:val="16"/>
          <w:highlight w:val="yellow"/>
        </w:rPr>
        <w:t xml:space="preserve"> </w:t>
      </w:r>
      <w:r w:rsidRPr="001B0DB3">
        <w:rPr>
          <w:rStyle w:val="StyleUnderline"/>
        </w:rPr>
        <w:t xml:space="preserve">offer </w:t>
      </w:r>
      <w:r w:rsidRPr="001B0DB3">
        <w:rPr>
          <w:rStyle w:val="StyleUnderline"/>
          <w:highlight w:val="yellow"/>
        </w:rPr>
        <w:t xml:space="preserve">a </w:t>
      </w:r>
      <w:r w:rsidRPr="001B0DB3">
        <w:rPr>
          <w:rStyle w:val="Emphasis"/>
          <w:highlight w:val="yellow"/>
        </w:rPr>
        <w:t>backstop</w:t>
      </w:r>
      <w:r w:rsidRPr="001B0DB3">
        <w:rPr>
          <w:rStyle w:val="StyleUnderline"/>
          <w:highlight w:val="yellow"/>
        </w:rPr>
        <w:t xml:space="preserve"> for </w:t>
      </w:r>
      <w:r w:rsidRPr="001B0DB3">
        <w:rPr>
          <w:rStyle w:val="Emphasis"/>
          <w:highlight w:val="yellow"/>
        </w:rPr>
        <w:t>worker organizing</w:t>
      </w:r>
      <w:r w:rsidRPr="001B0DB3">
        <w:rPr>
          <w:rStyle w:val="StyleUnderline"/>
        </w:rPr>
        <w:t xml:space="preserve"> under state law. </w:t>
      </w:r>
    </w:p>
    <w:p w14:paraId="14C228D5" w14:textId="77777777" w:rsidR="00187D4B" w:rsidRPr="001B0DB3" w:rsidRDefault="00187D4B" w:rsidP="00187D4B">
      <w:pPr>
        <w:rPr>
          <w:rStyle w:val="StyleUnderline"/>
        </w:rPr>
      </w:pPr>
      <w:r w:rsidRPr="001B0DB3">
        <w:rPr>
          <w:sz w:val="16"/>
        </w:rPr>
        <w:t xml:space="preserve">The stakes for finding effective collective mechanisms for dealing with collective problems are immense. </w:t>
      </w:r>
      <w:r w:rsidRPr="001B0DB3">
        <w:rPr>
          <w:rStyle w:val="StyleUnderline"/>
        </w:rPr>
        <w:t xml:space="preserve">U.S. </w:t>
      </w:r>
      <w:r w:rsidRPr="001B0DB3">
        <w:rPr>
          <w:rStyle w:val="StyleUnderline"/>
          <w:highlight w:val="yellow"/>
        </w:rPr>
        <w:t>workers</w:t>
      </w:r>
      <w:r w:rsidRPr="001B0DB3">
        <w:rPr>
          <w:rStyle w:val="StyleUnderline"/>
        </w:rPr>
        <w:t xml:space="preserve"> face overlapping nested crises but </w:t>
      </w:r>
      <w:r w:rsidRPr="001B0DB3">
        <w:rPr>
          <w:rStyle w:val="StyleUnderline"/>
          <w:highlight w:val="yellow"/>
        </w:rPr>
        <w:t>lack</w:t>
      </w:r>
      <w:r w:rsidRPr="001B0DB3">
        <w:rPr>
          <w:rStyle w:val="StyleUnderline"/>
        </w:rPr>
        <w:t xml:space="preserve"> the </w:t>
      </w:r>
      <w:r w:rsidRPr="001B0DB3">
        <w:rPr>
          <w:rStyle w:val="Emphasis"/>
          <w:highlight w:val="yellow"/>
        </w:rPr>
        <w:t>institutions</w:t>
      </w:r>
      <w:r w:rsidRPr="001B0DB3">
        <w:rPr>
          <w:rStyle w:val="StyleUnderline"/>
        </w:rPr>
        <w:t xml:space="preserve"> and </w:t>
      </w:r>
      <w:r w:rsidRPr="001B0DB3">
        <w:rPr>
          <w:rStyle w:val="Emphasis"/>
        </w:rPr>
        <w:t>vehicles</w:t>
      </w:r>
      <w:r w:rsidRPr="001B0DB3">
        <w:rPr>
          <w:rStyle w:val="StyleUnderline"/>
        </w:rPr>
        <w:t xml:space="preserve"> for dealing with those collectively. This is partly because the institutions guaranteeing American workers’ collective rights are being </w:t>
      </w:r>
      <w:r w:rsidRPr="001B0DB3">
        <w:rPr>
          <w:rStyle w:val="Emphasis"/>
        </w:rPr>
        <w:t>constitutionally attacked</w:t>
      </w:r>
      <w:r w:rsidRPr="001B0DB3">
        <w:rPr>
          <w:sz w:val="16"/>
        </w:rPr>
        <w:t xml:space="preserve"> from the outside and dismantled from the inside. </w:t>
      </w:r>
      <w:r w:rsidRPr="001B0DB3">
        <w:rPr>
          <w:rStyle w:val="StyleUnderline"/>
        </w:rPr>
        <w:t>Mega corporations</w:t>
      </w:r>
      <w:r w:rsidRPr="001B0DB3">
        <w:rPr>
          <w:sz w:val="16"/>
        </w:rPr>
        <w:t>, operated by the wealthiest men alive</w:t>
      </w:r>
      <w:r w:rsidRPr="001B0DB3">
        <w:rPr>
          <w:rStyle w:val="StyleUnderline"/>
        </w:rPr>
        <w:t xml:space="preserve">, are set on crushing their workers’ collective voice and power. </w:t>
      </w:r>
    </w:p>
    <w:p w14:paraId="77A53AEF" w14:textId="77777777" w:rsidR="00187D4B" w:rsidRPr="001B0DB3" w:rsidRDefault="00187D4B" w:rsidP="00187D4B">
      <w:pPr>
        <w:rPr>
          <w:sz w:val="16"/>
        </w:rPr>
      </w:pPr>
      <w:r w:rsidRPr="001B0DB3">
        <w:rPr>
          <w:rStyle w:val="StyleUnderline"/>
        </w:rPr>
        <w:t>The National Labor Relations Board</w:t>
      </w:r>
      <w:r w:rsidRPr="001B0DB3">
        <w:rPr>
          <w:sz w:val="16"/>
        </w:rPr>
        <w:t xml:space="preserve"> (</w:t>
      </w:r>
      <w:r w:rsidRPr="001B0DB3">
        <w:rPr>
          <w:rStyle w:val="Emphasis"/>
          <w:highlight w:val="yellow"/>
        </w:rPr>
        <w:t>NLRB</w:t>
      </w:r>
      <w:r w:rsidRPr="001B0DB3">
        <w:rPr>
          <w:sz w:val="16"/>
        </w:rPr>
        <w:t xml:space="preserve">), the agency enforcing the NLRA, </w:t>
      </w:r>
      <w:r w:rsidRPr="001B0DB3">
        <w:rPr>
          <w:rStyle w:val="StyleUnderline"/>
          <w:highlight w:val="yellow"/>
        </w:rPr>
        <w:t xml:space="preserve">is an </w:t>
      </w:r>
      <w:r w:rsidRPr="001B0DB3">
        <w:rPr>
          <w:rStyle w:val="Emphasis"/>
          <w:highlight w:val="yellow"/>
        </w:rPr>
        <w:t>empty husk</w:t>
      </w:r>
      <w:r w:rsidRPr="001B0DB3">
        <w:rPr>
          <w:sz w:val="16"/>
        </w:rPr>
        <w:t xml:space="preserve">. </w:t>
      </w:r>
      <w:r w:rsidRPr="001B0DB3">
        <w:rPr>
          <w:rStyle w:val="StyleUnderline"/>
        </w:rPr>
        <w:t xml:space="preserve">The NLRB’s statutory structure and authorities are </w:t>
      </w:r>
      <w:r w:rsidRPr="001B0DB3">
        <w:rPr>
          <w:rStyle w:val="StyleUnderline"/>
          <w:highlight w:val="yellow"/>
        </w:rPr>
        <w:t xml:space="preserve">being </w:t>
      </w:r>
      <w:r w:rsidRPr="001B0DB3">
        <w:rPr>
          <w:rStyle w:val="Emphasis"/>
          <w:highlight w:val="yellow"/>
        </w:rPr>
        <w:t>constitutionally attacked</w:t>
      </w:r>
      <w:r w:rsidRPr="001B0DB3">
        <w:rPr>
          <w:sz w:val="16"/>
        </w:rPr>
        <w:t xml:space="preserve"> </w:t>
      </w:r>
      <w:r w:rsidRPr="001B0DB3">
        <w:rPr>
          <w:rStyle w:val="StyleUnderline"/>
        </w:rPr>
        <w:t>and</w:t>
      </w:r>
      <w:r w:rsidRPr="001B0DB3">
        <w:rPr>
          <w:sz w:val="16"/>
        </w:rPr>
        <w:t xml:space="preserve"> </w:t>
      </w:r>
      <w:r w:rsidRPr="001B0DB3">
        <w:rPr>
          <w:rStyle w:val="Emphasis"/>
        </w:rPr>
        <w:t>relitigated</w:t>
      </w:r>
      <w:r w:rsidRPr="001B0DB3">
        <w:rPr>
          <w:sz w:val="16"/>
        </w:rPr>
        <w:t xml:space="preserve">. </w:t>
      </w:r>
      <w:r w:rsidRPr="001B0DB3">
        <w:rPr>
          <w:rStyle w:val="StyleUnderline"/>
          <w:highlight w:val="yellow"/>
        </w:rPr>
        <w:t xml:space="preserve">With </w:t>
      </w:r>
      <w:r w:rsidRPr="001B0DB3">
        <w:rPr>
          <w:rStyle w:val="Emphasis"/>
          <w:highlight w:val="yellow"/>
        </w:rPr>
        <w:t>very few</w:t>
      </w:r>
      <w:r w:rsidRPr="001B0DB3">
        <w:rPr>
          <w:rStyle w:val="Emphasis"/>
        </w:rPr>
        <w:t xml:space="preserve"> of its formal </w:t>
      </w:r>
      <w:r w:rsidRPr="001B0DB3">
        <w:rPr>
          <w:rStyle w:val="Emphasis"/>
          <w:highlight w:val="yellow"/>
        </w:rPr>
        <w:t>authorities remaining</w:t>
      </w:r>
      <w:r w:rsidRPr="001B0DB3">
        <w:rPr>
          <w:rStyle w:val="StyleUnderline"/>
          <w:highlight w:val="yellow"/>
        </w:rPr>
        <w:t xml:space="preserve"> and</w:t>
      </w:r>
      <w:r w:rsidRPr="001B0DB3">
        <w:rPr>
          <w:rStyle w:val="StyleUnderline"/>
        </w:rPr>
        <w:t xml:space="preserve"> with </w:t>
      </w:r>
      <w:r w:rsidRPr="001B0DB3">
        <w:rPr>
          <w:rStyle w:val="Emphasis"/>
        </w:rPr>
        <w:t xml:space="preserve">piercing </w:t>
      </w:r>
      <w:r w:rsidRPr="001B0DB3">
        <w:rPr>
          <w:rStyle w:val="Emphasis"/>
          <w:highlight w:val="yellow"/>
        </w:rPr>
        <w:t>uncertainty</w:t>
      </w:r>
      <w:r w:rsidRPr="001B0DB3">
        <w:rPr>
          <w:sz w:val="16"/>
          <w:highlight w:val="yellow"/>
        </w:rPr>
        <w:t xml:space="preserve"> </w:t>
      </w:r>
      <w:r w:rsidRPr="001B0DB3">
        <w:rPr>
          <w:rStyle w:val="StyleUnderline"/>
          <w:highlight w:val="yellow"/>
        </w:rPr>
        <w:t xml:space="preserve">about its </w:t>
      </w:r>
      <w:r w:rsidRPr="001B0DB3">
        <w:rPr>
          <w:rStyle w:val="Emphasis"/>
          <w:sz w:val="24"/>
          <w:szCs w:val="24"/>
          <w:highlight w:val="yellow"/>
        </w:rPr>
        <w:t>existence</w:t>
      </w:r>
      <w:r w:rsidRPr="001B0DB3">
        <w:rPr>
          <w:sz w:val="16"/>
          <w:highlight w:val="yellow"/>
        </w:rPr>
        <w:t xml:space="preserve">, </w:t>
      </w:r>
      <w:r w:rsidRPr="001B0DB3">
        <w:rPr>
          <w:rStyle w:val="StyleUnderline"/>
          <w:highlight w:val="yellow"/>
        </w:rPr>
        <w:t>the</w:t>
      </w:r>
      <w:r w:rsidRPr="001B0DB3">
        <w:rPr>
          <w:rStyle w:val="StyleUnderline"/>
        </w:rPr>
        <w:t xml:space="preserve"> agency’s </w:t>
      </w:r>
      <w:r w:rsidRPr="001B0DB3">
        <w:rPr>
          <w:rStyle w:val="Emphasis"/>
          <w:highlight w:val="yellow"/>
        </w:rPr>
        <w:t>end</w:t>
      </w:r>
      <w:r w:rsidRPr="001B0DB3">
        <w:rPr>
          <w:rStyle w:val="StyleUnderline"/>
        </w:rPr>
        <w:t xml:space="preserve"> as the </w:t>
      </w:r>
      <w:r w:rsidRPr="001B0DB3">
        <w:rPr>
          <w:rStyle w:val="Emphasis"/>
        </w:rPr>
        <w:t>primary regulator</w:t>
      </w:r>
      <w:r w:rsidRPr="001B0DB3">
        <w:rPr>
          <w:rStyle w:val="StyleUnderline"/>
        </w:rPr>
        <w:t xml:space="preserve"> of private sector labor relations </w:t>
      </w:r>
      <w:r w:rsidRPr="001B0DB3">
        <w:rPr>
          <w:rStyle w:val="StyleUnderline"/>
          <w:highlight w:val="yellow"/>
        </w:rPr>
        <w:t xml:space="preserve">is </w:t>
      </w:r>
      <w:r w:rsidRPr="001B0DB3">
        <w:rPr>
          <w:rStyle w:val="Emphasis"/>
          <w:sz w:val="24"/>
          <w:szCs w:val="24"/>
          <w:highlight w:val="yellow"/>
        </w:rPr>
        <w:t>nigh</w:t>
      </w:r>
      <w:r w:rsidRPr="001B0DB3">
        <w:rPr>
          <w:rStyle w:val="StyleUnderline"/>
          <w:highlight w:val="yellow"/>
        </w:rPr>
        <w:t>.</w:t>
      </w:r>
      <w:r w:rsidRPr="001B0DB3">
        <w:rPr>
          <w:sz w:val="16"/>
        </w:rPr>
        <w:t xml:space="preserve"> </w:t>
      </w:r>
    </w:p>
    <w:p w14:paraId="18D2CE93" w14:textId="77777777" w:rsidR="00187D4B" w:rsidRPr="001B0DB3" w:rsidRDefault="00187D4B" w:rsidP="00187D4B">
      <w:pPr>
        <w:rPr>
          <w:sz w:val="16"/>
        </w:rPr>
      </w:pPr>
      <w:r w:rsidRPr="001B0DB3">
        <w:rPr>
          <w:sz w:val="16"/>
        </w:rPr>
        <w:t xml:space="preserve">But </w:t>
      </w:r>
      <w:r w:rsidRPr="001B0DB3">
        <w:rPr>
          <w:rStyle w:val="StyleUnderline"/>
        </w:rPr>
        <w:t xml:space="preserve">even during its hay days, the NLRA was a </w:t>
      </w:r>
      <w:r w:rsidRPr="001B0DB3">
        <w:rPr>
          <w:rStyle w:val="Emphasis"/>
        </w:rPr>
        <w:t>failed law</w:t>
      </w:r>
      <w:r w:rsidRPr="001B0DB3">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1B0DB3">
        <w:rPr>
          <w:rStyle w:val="StyleUnderline"/>
        </w:rPr>
        <w:t>is an ossified</w:t>
      </w:r>
      <w:r w:rsidRPr="001B0DB3">
        <w:rPr>
          <w:sz w:val="16"/>
        </w:rPr>
        <w:t xml:space="preserve"> labor </w:t>
      </w:r>
      <w:r w:rsidRPr="001B0DB3">
        <w:rPr>
          <w:rStyle w:val="StyleUnderline"/>
        </w:rPr>
        <w:t>law</w:t>
      </w:r>
      <w:r w:rsidRPr="001B0DB3">
        <w:rPr>
          <w:sz w:val="16"/>
        </w:rPr>
        <w:t xml:space="preserve"> 4 </w:t>
      </w:r>
      <w:r w:rsidRPr="001B0DB3">
        <w:rPr>
          <w:rStyle w:val="StyleUnderline"/>
        </w:rPr>
        <w:t>designated for different labor markets</w:t>
      </w:r>
      <w:r w:rsidRPr="001B0DB3">
        <w:rPr>
          <w:sz w:val="16"/>
        </w:rPr>
        <w:t xml:space="preserve">, 5 </w:t>
      </w:r>
      <w:r w:rsidRPr="001B0DB3">
        <w:rPr>
          <w:rStyle w:val="StyleUnderline"/>
        </w:rPr>
        <w:t>different workers</w:t>
      </w:r>
      <w:r w:rsidRPr="001B0DB3">
        <w:rPr>
          <w:sz w:val="16"/>
        </w:rPr>
        <w:t xml:space="preserve">,6 </w:t>
      </w:r>
      <w:r w:rsidRPr="001B0DB3">
        <w:rPr>
          <w:rStyle w:val="StyleUnderline"/>
        </w:rPr>
        <w:t>and a different workplace</w:t>
      </w:r>
      <w:r w:rsidRPr="001B0DB3">
        <w:rPr>
          <w:sz w:val="16"/>
        </w:rPr>
        <w:t xml:space="preserve">.7 </w:t>
      </w:r>
      <w:r w:rsidRPr="001B0DB3">
        <w:rPr>
          <w:rStyle w:val="StyleUnderline"/>
        </w:rPr>
        <w:t>A core part of the NLRA’s failures is its preemption regime</w:t>
      </w:r>
      <w:r w:rsidRPr="001B0DB3">
        <w:rPr>
          <w:sz w:val="16"/>
        </w:rPr>
        <w:t xml:space="preserve">.8 </w:t>
      </w:r>
    </w:p>
    <w:p w14:paraId="6A4B98AB" w14:textId="77777777" w:rsidR="00187D4B" w:rsidRPr="001B0DB3" w:rsidRDefault="00187D4B" w:rsidP="00187D4B">
      <w:pPr>
        <w:rPr>
          <w:sz w:val="16"/>
        </w:rPr>
      </w:pPr>
      <w:r w:rsidRPr="001B0DB3">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712CCBF5" w14:textId="77777777" w:rsidR="00187D4B" w:rsidRPr="001B0DB3" w:rsidRDefault="00187D4B" w:rsidP="00187D4B">
      <w:pPr>
        <w:rPr>
          <w:sz w:val="16"/>
        </w:rPr>
      </w:pPr>
      <w:r w:rsidRPr="001B0DB3">
        <w:rPr>
          <w:rStyle w:val="Emphasis"/>
        </w:rPr>
        <w:t>Despite</w:t>
      </w:r>
      <w:r w:rsidRPr="001B0DB3">
        <w:rPr>
          <w:sz w:val="16"/>
        </w:rPr>
        <w:t xml:space="preserve"> </w:t>
      </w:r>
      <w:r w:rsidRPr="001B0DB3">
        <w:rPr>
          <w:rStyle w:val="StyleUnderline"/>
        </w:rPr>
        <w:t xml:space="preserve">the NLRA’s preemption, </w:t>
      </w:r>
      <w:r w:rsidRPr="001B0DB3">
        <w:rPr>
          <w:rStyle w:val="Emphasis"/>
          <w:highlight w:val="yellow"/>
        </w:rPr>
        <w:t>states</w:t>
      </w:r>
      <w:r w:rsidRPr="001B0DB3">
        <w:rPr>
          <w:rStyle w:val="Emphasis"/>
        </w:rPr>
        <w:t xml:space="preserve"> and local government</w:t>
      </w:r>
      <w:r w:rsidRPr="001B0DB3">
        <w:rPr>
          <w:rStyle w:val="StyleUnderline"/>
        </w:rPr>
        <w:t xml:space="preserve"> </w:t>
      </w:r>
      <w:r w:rsidRPr="001B0DB3">
        <w:rPr>
          <w:rStyle w:val="StyleUnderline"/>
          <w:highlight w:val="yellow"/>
        </w:rPr>
        <w:t>have regulated</w:t>
      </w:r>
      <w:r w:rsidRPr="001B0DB3">
        <w:rPr>
          <w:rStyle w:val="StyleUnderline"/>
        </w:rPr>
        <w:t xml:space="preserve"> private sector </w:t>
      </w:r>
      <w:r w:rsidRPr="001B0DB3">
        <w:rPr>
          <w:rStyle w:val="StyleUnderline"/>
          <w:highlight w:val="yellow"/>
        </w:rPr>
        <w:t>labor relations. Some</w:t>
      </w:r>
      <w:r w:rsidRPr="001B0DB3">
        <w:rPr>
          <w:rStyle w:val="StyleUnderline"/>
        </w:rPr>
        <w:t xml:space="preserve"> states </w:t>
      </w:r>
      <w:r w:rsidRPr="001B0DB3">
        <w:rPr>
          <w:rStyle w:val="StyleUnderline"/>
          <w:highlight w:val="yellow"/>
        </w:rPr>
        <w:t xml:space="preserve">enacted </w:t>
      </w:r>
      <w:r w:rsidRPr="001B0DB3">
        <w:rPr>
          <w:rStyle w:val="Emphasis"/>
          <w:highlight w:val="yellow"/>
        </w:rPr>
        <w:t>explicit rights</w:t>
      </w:r>
      <w:r w:rsidRPr="001B0DB3">
        <w:rPr>
          <w:rStyle w:val="Emphasis"/>
        </w:rPr>
        <w:t xml:space="preserve"> of workers</w:t>
      </w:r>
      <w:r w:rsidRPr="001B0DB3">
        <w:rPr>
          <w:rStyle w:val="StyleUnderline"/>
        </w:rPr>
        <w:t xml:space="preserve"> </w:t>
      </w:r>
      <w:r w:rsidRPr="001B0DB3">
        <w:rPr>
          <w:rStyle w:val="StyleUnderline"/>
          <w:highlight w:val="yellow"/>
        </w:rPr>
        <w:t>to</w:t>
      </w:r>
      <w:r w:rsidRPr="001B0DB3">
        <w:rPr>
          <w:sz w:val="16"/>
          <w:highlight w:val="yellow"/>
        </w:rPr>
        <w:t xml:space="preserve"> </w:t>
      </w:r>
      <w:r w:rsidRPr="001B0DB3">
        <w:rPr>
          <w:rStyle w:val="Emphasis"/>
          <w:highlight w:val="yellow"/>
        </w:rPr>
        <w:t>organize</w:t>
      </w:r>
      <w:r w:rsidRPr="001B0DB3">
        <w:rPr>
          <w:sz w:val="16"/>
        </w:rPr>
        <w:t xml:space="preserve"> </w:t>
      </w:r>
      <w:r w:rsidRPr="001B0DB3">
        <w:rPr>
          <w:rStyle w:val="StyleUnderline"/>
        </w:rPr>
        <w:t xml:space="preserve">in their state constitutions, and even more states recognize the rights of their citizens to associate freely with one another. </w:t>
      </w:r>
      <w:r w:rsidRPr="001B0DB3">
        <w:rPr>
          <w:rStyle w:val="StyleUnderline"/>
          <w:highlight w:val="yellow"/>
        </w:rPr>
        <w:t>Some</w:t>
      </w:r>
      <w:r w:rsidRPr="001B0DB3">
        <w:rPr>
          <w:rStyle w:val="StyleUnderline"/>
        </w:rPr>
        <w:t xml:space="preserve"> states and localities have also </w:t>
      </w:r>
      <w:r w:rsidRPr="001B0DB3">
        <w:rPr>
          <w:rStyle w:val="StyleUnderline"/>
          <w:highlight w:val="yellow"/>
        </w:rPr>
        <w:t xml:space="preserve">created </w:t>
      </w:r>
      <w:r w:rsidRPr="001B0DB3">
        <w:rPr>
          <w:rStyle w:val="Emphasis"/>
          <w:highlight w:val="yellow"/>
        </w:rPr>
        <w:t>sector-specific regulations</w:t>
      </w:r>
      <w:r w:rsidRPr="001B0DB3">
        <w:rPr>
          <w:sz w:val="16"/>
        </w:rPr>
        <w:t xml:space="preserve"> </w:t>
      </w:r>
      <w:r w:rsidRPr="001B0DB3">
        <w:rPr>
          <w:rStyle w:val="StyleUnderline"/>
        </w:rPr>
        <w:t>allowing workers to organize</w:t>
      </w:r>
      <w:r w:rsidRPr="001B0DB3">
        <w:rPr>
          <w:sz w:val="16"/>
        </w:rPr>
        <w:t xml:space="preserve"> outside the NLRA. </w:t>
      </w:r>
      <w:r w:rsidRPr="001B0DB3">
        <w:rPr>
          <w:rStyle w:val="StyleUnderline"/>
        </w:rPr>
        <w:t xml:space="preserve">Most significant of those are </w:t>
      </w:r>
      <w:r w:rsidRPr="001B0DB3">
        <w:rPr>
          <w:rStyle w:val="Emphasis"/>
        </w:rPr>
        <w:t>nineteen states</w:t>
      </w:r>
      <w:r w:rsidRPr="001B0DB3">
        <w:rPr>
          <w:rStyle w:val="StyleUnderline"/>
        </w:rPr>
        <w:t xml:space="preserve"> that have enacted </w:t>
      </w:r>
      <w:r w:rsidRPr="001B0DB3">
        <w:rPr>
          <w:rStyle w:val="Emphasis"/>
        </w:rPr>
        <w:t>catchall laws</w:t>
      </w:r>
      <w:r w:rsidRPr="001B0DB3">
        <w:rPr>
          <w:rStyle w:val="StyleUnderline"/>
        </w:rPr>
        <w:t xml:space="preserve"> offering a </w:t>
      </w:r>
      <w:r w:rsidRPr="001B0DB3">
        <w:rPr>
          <w:rStyle w:val="Emphasis"/>
        </w:rPr>
        <w:t>path to unionization</w:t>
      </w:r>
      <w:r w:rsidRPr="001B0DB3">
        <w:rPr>
          <w:sz w:val="16"/>
        </w:rPr>
        <w:t xml:space="preserve"> for private sector workers, which the NLRA does not cover, and Congress never intended to prohibit states from regulating.12 </w:t>
      </w:r>
    </w:p>
    <w:p w14:paraId="5E996F29" w14:textId="77777777" w:rsidR="00187D4B" w:rsidRPr="001B0DB3" w:rsidRDefault="00187D4B" w:rsidP="00187D4B">
      <w:pPr>
        <w:rPr>
          <w:sz w:val="16"/>
        </w:rPr>
      </w:pPr>
      <w:r w:rsidRPr="001B0DB3">
        <w:rPr>
          <w:rStyle w:val="StyleUnderline"/>
        </w:rPr>
        <w:t xml:space="preserve">Those state constitutional clauses, statutory schemes, and modes of organizing with the state </w:t>
      </w:r>
      <w:r w:rsidRPr="001B0DB3">
        <w:rPr>
          <w:rStyle w:val="Emphasis"/>
        </w:rPr>
        <w:t>can be used in lieu of the NLRA</w:t>
      </w:r>
      <w:r w:rsidRPr="001B0DB3">
        <w:rPr>
          <w:sz w:val="16"/>
        </w:rPr>
        <w:t xml:space="preserve">. </w:t>
      </w:r>
      <w:r w:rsidRPr="001B0DB3">
        <w:rPr>
          <w:rStyle w:val="StyleUnderline"/>
        </w:rPr>
        <w:t xml:space="preserve">An </w:t>
      </w:r>
      <w:r w:rsidRPr="001B0DB3">
        <w:rPr>
          <w:rStyle w:val="Emphasis"/>
        </w:rPr>
        <w:t>alternative</w:t>
      </w:r>
      <w:r w:rsidRPr="001B0DB3">
        <w:rPr>
          <w:rStyle w:val="StyleUnderline"/>
        </w:rPr>
        <w:t xml:space="preserve"> to the NLRA is </w:t>
      </w:r>
      <w:r w:rsidRPr="001B0DB3">
        <w:rPr>
          <w:rStyle w:val="Emphasis"/>
        </w:rPr>
        <w:t>not anarchy</w:t>
      </w:r>
      <w:r w:rsidRPr="001B0DB3">
        <w:rPr>
          <w:rStyle w:val="StyleUnderline"/>
        </w:rPr>
        <w:t xml:space="preserve"> but </w:t>
      </w:r>
      <w:r w:rsidRPr="001B0DB3">
        <w:rPr>
          <w:rStyle w:val="Emphasis"/>
          <w:sz w:val="24"/>
          <w:szCs w:val="24"/>
          <w:highlight w:val="yellow"/>
        </w:rPr>
        <w:t>state law</w:t>
      </w:r>
      <w:r w:rsidRPr="001B0DB3">
        <w:rPr>
          <w:rStyle w:val="StyleUnderline"/>
        </w:rPr>
        <w:t>.</w:t>
      </w:r>
      <w:r w:rsidRPr="001B0DB3">
        <w:rPr>
          <w:sz w:val="16"/>
        </w:rPr>
        <w:t xml:space="preserve"> </w:t>
      </w:r>
      <w:r w:rsidRPr="001B0DB3">
        <w:rPr>
          <w:rStyle w:val="Emphasis"/>
          <w:sz w:val="24"/>
          <w:szCs w:val="24"/>
        </w:rPr>
        <w:t xml:space="preserve">This alternative institutional route </w:t>
      </w:r>
      <w:r w:rsidRPr="001B0DB3">
        <w:rPr>
          <w:rStyle w:val="Emphasis"/>
          <w:sz w:val="24"/>
          <w:szCs w:val="24"/>
          <w:highlight w:val="yellow"/>
        </w:rPr>
        <w:t>is readily available now.</w:t>
      </w:r>
      <w:r w:rsidRPr="001B0DB3">
        <w:rPr>
          <w:sz w:val="16"/>
        </w:rPr>
        <w:t xml:space="preserve"> Following a review of those state laws, rarely acknowledged in legal scholarship, this Essay reviews paths to using those laws alongside or as a replacement for the NLRA. </w:t>
      </w:r>
    </w:p>
    <w:p w14:paraId="3F4A6D28" w14:textId="77777777" w:rsidR="00187D4B" w:rsidRPr="001B0DB3" w:rsidRDefault="00187D4B" w:rsidP="00187D4B">
      <w:pPr>
        <w:rPr>
          <w:sz w:val="16"/>
        </w:rPr>
      </w:pPr>
      <w:r w:rsidRPr="001B0DB3">
        <w:rPr>
          <w:rStyle w:val="StyleUnderline"/>
          <w:highlight w:val="yellow"/>
        </w:rPr>
        <w:t xml:space="preserve">As the NLRA </w:t>
      </w:r>
      <w:r w:rsidRPr="001B0DB3">
        <w:rPr>
          <w:rStyle w:val="Emphasis"/>
          <w:highlight w:val="yellow"/>
        </w:rPr>
        <w:t>weakens</w:t>
      </w:r>
      <w:r w:rsidRPr="001B0DB3">
        <w:rPr>
          <w:rStyle w:val="StyleUnderline"/>
          <w:highlight w:val="yellow"/>
        </w:rPr>
        <w:t xml:space="preserve"> so does</w:t>
      </w:r>
      <w:r w:rsidRPr="001B0DB3">
        <w:rPr>
          <w:rStyle w:val="StyleUnderline"/>
        </w:rPr>
        <w:t xml:space="preserve"> its </w:t>
      </w:r>
      <w:r w:rsidRPr="001B0DB3">
        <w:rPr>
          <w:rStyle w:val="Emphasis"/>
          <w:highlight w:val="yellow"/>
        </w:rPr>
        <w:t>preemption</w:t>
      </w:r>
      <w:r w:rsidRPr="001B0DB3">
        <w:rPr>
          <w:rStyle w:val="Emphasis"/>
        </w:rPr>
        <w:t xml:space="preserve"> regime</w:t>
      </w:r>
      <w:r w:rsidRPr="001B0DB3">
        <w:rPr>
          <w:rStyle w:val="StyleUnderline"/>
        </w:rPr>
        <w:t xml:space="preserve">. This intuition applies both to formal incapacitation of the NLRA, for example, </w:t>
      </w:r>
      <w:r w:rsidRPr="001B0DB3">
        <w:rPr>
          <w:rStyle w:val="StyleUnderline"/>
          <w:highlight w:val="yellow"/>
        </w:rPr>
        <w:t>by removing the</w:t>
      </w:r>
      <w:r w:rsidRPr="001B0DB3">
        <w:rPr>
          <w:rStyle w:val="StyleUnderline"/>
        </w:rPr>
        <w:t xml:space="preserve"> NLRB’s </w:t>
      </w:r>
      <w:r w:rsidRPr="001B0DB3">
        <w:rPr>
          <w:rStyle w:val="Emphasis"/>
          <w:highlight w:val="yellow"/>
        </w:rPr>
        <w:t>quorum</w:t>
      </w:r>
      <w:r w:rsidRPr="001B0DB3">
        <w:rPr>
          <w:sz w:val="16"/>
        </w:rPr>
        <w:t xml:space="preserve">, </w:t>
      </w:r>
      <w:r w:rsidRPr="001B0DB3">
        <w:rPr>
          <w:rStyle w:val="StyleUnderline"/>
        </w:rPr>
        <w:t xml:space="preserve">but also to </w:t>
      </w:r>
      <w:r w:rsidRPr="001B0DB3">
        <w:rPr>
          <w:rStyle w:val="Emphasis"/>
        </w:rPr>
        <w:t xml:space="preserve">chaotic </w:t>
      </w:r>
      <w:r w:rsidRPr="001B0DB3">
        <w:rPr>
          <w:rStyle w:val="Emphasis"/>
          <w:highlight w:val="yellow"/>
        </w:rPr>
        <w:t>terminations</w:t>
      </w:r>
      <w:r w:rsidRPr="001B0DB3">
        <w:rPr>
          <w:rStyle w:val="StyleUnderline"/>
        </w:rPr>
        <w:t xml:space="preserve"> and </w:t>
      </w:r>
      <w:r w:rsidRPr="001B0DB3">
        <w:rPr>
          <w:rStyle w:val="Emphasis"/>
          <w:highlight w:val="yellow"/>
        </w:rPr>
        <w:t>office shut-downs.</w:t>
      </w:r>
      <w:r w:rsidRPr="001B0DB3">
        <w:rPr>
          <w:sz w:val="16"/>
          <w:highlight w:val="yellow"/>
        </w:rPr>
        <w:t xml:space="preserve"> </w:t>
      </w:r>
      <w:r w:rsidRPr="001B0DB3">
        <w:rPr>
          <w:rStyle w:val="StyleUnderline"/>
          <w:highlight w:val="yellow"/>
        </w:rPr>
        <w:t>Congress relied on</w:t>
      </w:r>
      <w:r w:rsidRPr="001B0DB3">
        <w:rPr>
          <w:rStyle w:val="StyleUnderline"/>
        </w:rPr>
        <w:t xml:space="preserve"> the existence of </w:t>
      </w:r>
      <w:r w:rsidRPr="001B0DB3">
        <w:rPr>
          <w:rStyle w:val="StyleUnderline"/>
          <w:highlight w:val="yellow"/>
        </w:rPr>
        <w:t xml:space="preserve">a </w:t>
      </w:r>
      <w:r w:rsidRPr="001B0DB3">
        <w:rPr>
          <w:rStyle w:val="Emphasis"/>
          <w:highlight w:val="yellow"/>
        </w:rPr>
        <w:t>functioning NLRB</w:t>
      </w:r>
      <w:r w:rsidRPr="001B0DB3">
        <w:rPr>
          <w:rStyle w:val="StyleUnderline"/>
        </w:rPr>
        <w:t xml:space="preserve"> as a </w:t>
      </w:r>
      <w:r w:rsidRPr="001B0DB3">
        <w:rPr>
          <w:rStyle w:val="Emphasis"/>
        </w:rPr>
        <w:t>pre-condition for preemption</w:t>
      </w:r>
      <w:r w:rsidRPr="001B0DB3">
        <w:rPr>
          <w:sz w:val="16"/>
        </w:rPr>
        <w:t xml:space="preserve">. </w:t>
      </w:r>
      <w:r w:rsidRPr="001B0DB3">
        <w:rPr>
          <w:rStyle w:val="Emphasis"/>
          <w:sz w:val="24"/>
          <w:szCs w:val="24"/>
          <w:highlight w:val="yellow"/>
        </w:rPr>
        <w:t>Remove that</w:t>
      </w:r>
      <w:r w:rsidRPr="001B0DB3">
        <w:rPr>
          <w:rStyle w:val="Emphasis"/>
          <w:sz w:val="24"/>
          <w:szCs w:val="24"/>
        </w:rPr>
        <w:t xml:space="preserve"> pre-condition, and </w:t>
      </w:r>
      <w:r w:rsidRPr="001B0DB3">
        <w:rPr>
          <w:rStyle w:val="Emphasis"/>
          <w:sz w:val="24"/>
          <w:szCs w:val="24"/>
          <w:highlight w:val="yellow"/>
        </w:rPr>
        <w:t>you</w:t>
      </w:r>
      <w:r w:rsidRPr="001B0DB3">
        <w:rPr>
          <w:rStyle w:val="Emphasis"/>
          <w:sz w:val="24"/>
          <w:szCs w:val="24"/>
        </w:rPr>
        <w:t xml:space="preserve"> will </w:t>
      </w:r>
      <w:r w:rsidRPr="001B0DB3">
        <w:rPr>
          <w:rStyle w:val="Emphasis"/>
          <w:sz w:val="24"/>
          <w:szCs w:val="24"/>
          <w:highlight w:val="yellow"/>
        </w:rPr>
        <w:t>remove</w:t>
      </w:r>
      <w:r w:rsidRPr="001B0DB3">
        <w:rPr>
          <w:rStyle w:val="Emphasis"/>
          <w:sz w:val="24"/>
          <w:szCs w:val="24"/>
        </w:rPr>
        <w:t xml:space="preserve"> the </w:t>
      </w:r>
      <w:r w:rsidRPr="001B0DB3">
        <w:rPr>
          <w:rStyle w:val="Emphasis"/>
          <w:sz w:val="24"/>
          <w:szCs w:val="24"/>
          <w:highlight w:val="yellow"/>
        </w:rPr>
        <w:t>preemption</w:t>
      </w:r>
      <w:r w:rsidRPr="001B0DB3">
        <w:rPr>
          <w:rStyle w:val="Emphasis"/>
          <w:sz w:val="24"/>
          <w:szCs w:val="24"/>
        </w:rPr>
        <w:t xml:space="preserve"> regime.</w:t>
      </w:r>
      <w:r w:rsidRPr="001B0DB3">
        <w:rPr>
          <w:sz w:val="16"/>
          <w:szCs w:val="24"/>
        </w:rPr>
        <w:t xml:space="preserve"> </w:t>
      </w:r>
    </w:p>
    <w:p w14:paraId="254A7BA3" w14:textId="77777777" w:rsidR="00187D4B" w:rsidRPr="001B0DB3" w:rsidRDefault="00187D4B" w:rsidP="00187D4B">
      <w:pPr>
        <w:rPr>
          <w:sz w:val="16"/>
        </w:rPr>
      </w:pPr>
      <w:r w:rsidRPr="001B0DB3">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575E978" w14:textId="77777777" w:rsidR="00187D4B" w:rsidRPr="001B0DB3" w:rsidRDefault="00187D4B" w:rsidP="00187D4B">
      <w:pPr>
        <w:rPr>
          <w:rStyle w:val="StyleUnderline"/>
        </w:rPr>
      </w:pPr>
      <w:r w:rsidRPr="001B0DB3">
        <w:rPr>
          <w:rStyle w:val="StyleUnderline"/>
        </w:rPr>
        <w:t xml:space="preserve">As the legal </w:t>
      </w:r>
      <w:r w:rsidRPr="001B0DB3">
        <w:rPr>
          <w:rStyle w:val="Emphasis"/>
        </w:rPr>
        <w:t>piranhas</w:t>
      </w:r>
      <w:r w:rsidRPr="001B0DB3">
        <w:rPr>
          <w:sz w:val="16"/>
        </w:rPr>
        <w:t xml:space="preserve"> </w:t>
      </w:r>
      <w:r w:rsidRPr="001B0DB3">
        <w:rPr>
          <w:rStyle w:val="StyleUnderline"/>
        </w:rPr>
        <w:t xml:space="preserve">are slowly </w:t>
      </w:r>
      <w:r w:rsidRPr="001B0DB3">
        <w:rPr>
          <w:rStyle w:val="Emphasis"/>
        </w:rPr>
        <w:t>eating away at the NLRA</w:t>
      </w:r>
      <w:r w:rsidRPr="001B0DB3">
        <w:rPr>
          <w:sz w:val="16"/>
        </w:rPr>
        <w:t xml:space="preserve">, </w:t>
      </w:r>
      <w:r w:rsidRPr="001B0DB3">
        <w:rPr>
          <w:rStyle w:val="StyleUnderline"/>
        </w:rPr>
        <w:t>we need institutional alternatives to help coordinate collective solutions to workers’ collective problems</w:t>
      </w:r>
      <w:r w:rsidRPr="001B0DB3">
        <w:rPr>
          <w:sz w:val="16"/>
        </w:rPr>
        <w:t xml:space="preserve">. </w:t>
      </w:r>
      <w:r w:rsidRPr="001B0DB3">
        <w:rPr>
          <w:rStyle w:val="Emphasis"/>
          <w:sz w:val="24"/>
          <w:szCs w:val="24"/>
          <w:highlight w:val="yellow"/>
        </w:rPr>
        <w:t>States</w:t>
      </w:r>
      <w:r w:rsidRPr="001B0DB3">
        <w:rPr>
          <w:rStyle w:val="Emphasis"/>
          <w:sz w:val="24"/>
          <w:szCs w:val="24"/>
        </w:rPr>
        <w:t xml:space="preserve"> and localities </w:t>
      </w:r>
      <w:r w:rsidRPr="001B0DB3">
        <w:rPr>
          <w:rStyle w:val="Emphasis"/>
          <w:sz w:val="24"/>
          <w:szCs w:val="24"/>
          <w:highlight w:val="yellow"/>
        </w:rPr>
        <w:t>will be the arena of</w:t>
      </w:r>
      <w:r w:rsidRPr="001B0DB3">
        <w:rPr>
          <w:rStyle w:val="Emphasis"/>
          <w:sz w:val="24"/>
          <w:szCs w:val="24"/>
        </w:rPr>
        <w:t xml:space="preserve"> the next phase of </w:t>
      </w:r>
      <w:r w:rsidRPr="001B0DB3">
        <w:rPr>
          <w:rStyle w:val="Emphasis"/>
          <w:sz w:val="24"/>
          <w:szCs w:val="24"/>
          <w:highlight w:val="yellow"/>
        </w:rPr>
        <w:t>labor</w:t>
      </w:r>
      <w:r w:rsidRPr="001B0DB3">
        <w:rPr>
          <w:rStyle w:val="Emphasis"/>
          <w:sz w:val="24"/>
          <w:szCs w:val="24"/>
        </w:rPr>
        <w:t xml:space="preserve"> relations</w:t>
      </w:r>
      <w:r w:rsidRPr="001B0DB3">
        <w:rPr>
          <w:sz w:val="16"/>
        </w:rPr>
        <w:t xml:space="preserve"> post-NLRA. Luckily, </w:t>
      </w:r>
      <w:r w:rsidRPr="001B0DB3">
        <w:rPr>
          <w:rStyle w:val="StyleUnderline"/>
        </w:rPr>
        <w:t xml:space="preserve">the labor movement has </w:t>
      </w:r>
      <w:r w:rsidRPr="001B0DB3">
        <w:rPr>
          <w:rStyle w:val="Emphasis"/>
          <w:highlight w:val="yellow"/>
        </w:rPr>
        <w:t>significant expertise</w:t>
      </w:r>
      <w:r w:rsidRPr="001B0DB3">
        <w:rPr>
          <w:rStyle w:val="StyleUnderline"/>
          <w:highlight w:val="yellow"/>
        </w:rPr>
        <w:t xml:space="preserve"> in developing</w:t>
      </w:r>
      <w:r w:rsidRPr="001B0DB3">
        <w:rPr>
          <w:rStyle w:val="StyleUnderline"/>
        </w:rPr>
        <w:t xml:space="preserve"> </w:t>
      </w:r>
      <w:r w:rsidRPr="001B0DB3">
        <w:rPr>
          <w:rStyle w:val="Emphasis"/>
        </w:rPr>
        <w:t xml:space="preserve">local and </w:t>
      </w:r>
      <w:r w:rsidRPr="001B0DB3">
        <w:rPr>
          <w:rStyle w:val="Emphasis"/>
          <w:highlight w:val="yellow"/>
        </w:rPr>
        <w:t>novel</w:t>
      </w:r>
      <w:r w:rsidRPr="001B0DB3">
        <w:rPr>
          <w:rStyle w:val="Emphasis"/>
        </w:rPr>
        <w:t xml:space="preserve"> policy </w:t>
      </w:r>
      <w:r w:rsidRPr="001B0DB3">
        <w:rPr>
          <w:rStyle w:val="Emphasis"/>
          <w:highlight w:val="yellow"/>
        </w:rPr>
        <w:t>solutions</w:t>
      </w:r>
      <w:r w:rsidRPr="001B0DB3">
        <w:rPr>
          <w:sz w:val="16"/>
        </w:rPr>
        <w:t xml:space="preserve">. 13 </w:t>
      </w:r>
      <w:r w:rsidRPr="001B0DB3">
        <w:rPr>
          <w:rStyle w:val="StyleUnderline"/>
        </w:rPr>
        <w:t xml:space="preserve">Such legal innovation and political mobilization should be used to set the </w:t>
      </w:r>
      <w:r w:rsidRPr="001B0DB3">
        <w:rPr>
          <w:rStyle w:val="Emphasis"/>
        </w:rPr>
        <w:t>framework</w:t>
      </w:r>
      <w:r w:rsidRPr="001B0DB3">
        <w:rPr>
          <w:rStyle w:val="StyleUnderline"/>
        </w:rPr>
        <w:t xml:space="preserve"> and </w:t>
      </w:r>
      <w:r w:rsidRPr="001B0DB3">
        <w:rPr>
          <w:rStyle w:val="Emphasis"/>
        </w:rPr>
        <w:t>organizing strategy</w:t>
      </w:r>
      <w:r w:rsidRPr="001B0DB3">
        <w:rPr>
          <w:rStyle w:val="StyleUnderline"/>
        </w:rPr>
        <w:t xml:space="preserve"> for </w:t>
      </w:r>
      <w:r w:rsidRPr="001B0DB3">
        <w:rPr>
          <w:rStyle w:val="Emphasis"/>
        </w:rPr>
        <w:t>experimenting</w:t>
      </w:r>
      <w:r w:rsidRPr="001B0DB3">
        <w:rPr>
          <w:rStyle w:val="StyleUnderline"/>
        </w:rPr>
        <w:t xml:space="preserve"> and establishing or broadening state labor law.</w:t>
      </w:r>
    </w:p>
    <w:p w14:paraId="078A5E7D" w14:textId="77777777" w:rsidR="00187D4B" w:rsidRDefault="00187D4B" w:rsidP="00187D4B">
      <w:pPr>
        <w:pStyle w:val="Heading3"/>
      </w:pPr>
      <w:bookmarkStart w:id="0" w:name="_Hlk211061177"/>
      <w:bookmarkStart w:id="1" w:name="_Hlk205714937"/>
      <w:bookmarkStart w:id="2" w:name="_Hlk206265062"/>
      <w:bookmarkStart w:id="3" w:name="_Hlk208484167"/>
      <w:r>
        <w:t>DA---1NC</w:t>
      </w:r>
    </w:p>
    <w:p w14:paraId="6257963C" w14:textId="77777777" w:rsidR="00187D4B" w:rsidRPr="00A27736" w:rsidRDefault="00187D4B" w:rsidP="00187D4B">
      <w:pPr>
        <w:pStyle w:val="Heading4"/>
        <w:rPr>
          <w:u w:val="single"/>
        </w:rPr>
      </w:pPr>
      <w:r w:rsidRPr="00A27736">
        <w:rPr>
          <w:u w:val="single"/>
        </w:rPr>
        <w:t>Politics DA</w:t>
      </w:r>
      <w:r>
        <w:rPr>
          <w:u w:val="single"/>
        </w:rPr>
        <w:t>.</w:t>
      </w:r>
    </w:p>
    <w:p w14:paraId="552B57CF" w14:textId="77777777" w:rsidR="00187D4B" w:rsidRPr="006D4105" w:rsidRDefault="00187D4B" w:rsidP="00187D4B">
      <w:pPr>
        <w:pStyle w:val="Heading4"/>
      </w:pPr>
      <w:r w:rsidRPr="006D4105">
        <w:t xml:space="preserve">ACA subsidies </w:t>
      </w:r>
      <w:r w:rsidRPr="006D4105">
        <w:rPr>
          <w:u w:val="single"/>
        </w:rPr>
        <w:t>will pass</w:t>
      </w:r>
      <w:r w:rsidRPr="006D4105">
        <w:t xml:space="preserve"> now---</w:t>
      </w:r>
      <w:r w:rsidRPr="006D4105">
        <w:rPr>
          <w:u w:val="single"/>
        </w:rPr>
        <w:t>focus</w:t>
      </w:r>
      <w:r w:rsidRPr="006D4105">
        <w:t xml:space="preserve"> and </w:t>
      </w:r>
      <w:r w:rsidRPr="006D4105">
        <w:rPr>
          <w:u w:val="single"/>
        </w:rPr>
        <w:t>bipartisanship</w:t>
      </w:r>
      <w:r w:rsidRPr="006D4105">
        <w:t xml:space="preserve"> are key.</w:t>
      </w:r>
    </w:p>
    <w:p w14:paraId="7AD47C22" w14:textId="77777777" w:rsidR="00187D4B" w:rsidRPr="006D4105" w:rsidRDefault="00187D4B" w:rsidP="00187D4B">
      <w:r w:rsidRPr="006D4105">
        <w:t xml:space="preserve">Dr. Arthur L. </w:t>
      </w:r>
      <w:r w:rsidRPr="006D4105">
        <w:rPr>
          <w:rStyle w:val="Style13ptBold"/>
        </w:rPr>
        <w:t>Kellerman 1/13</w:t>
      </w:r>
      <w:r w:rsidRPr="006D4105">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44AB1FAF" w14:textId="77777777" w:rsidR="00187D4B" w:rsidRPr="006D4105" w:rsidRDefault="00187D4B" w:rsidP="00187D4B">
      <w:pPr>
        <w:rPr>
          <w:rStyle w:val="StyleUnderline"/>
        </w:rPr>
      </w:pPr>
      <w:r w:rsidRPr="006D4105">
        <w:rPr>
          <w:rStyle w:val="StyleUnderline"/>
          <w:highlight w:val="yellow"/>
        </w:rPr>
        <w:t>The</w:t>
      </w:r>
      <w:r w:rsidRPr="006D4105">
        <w:rPr>
          <w:sz w:val="16"/>
        </w:rPr>
        <w:t xml:space="preserve"> U.S. </w:t>
      </w:r>
      <w:r w:rsidRPr="006D4105">
        <w:rPr>
          <w:rStyle w:val="StyleUnderline"/>
          <w:highlight w:val="yellow"/>
        </w:rPr>
        <w:t>House</w:t>
      </w:r>
      <w:r w:rsidRPr="006D4105">
        <w:rPr>
          <w:sz w:val="16"/>
        </w:rPr>
        <w:t xml:space="preserve"> of Representatives </w:t>
      </w:r>
      <w:r w:rsidRPr="006D4105">
        <w:rPr>
          <w:rStyle w:val="StyleUnderline"/>
        </w:rPr>
        <w:t>has sent two</w:t>
      </w:r>
      <w:r w:rsidRPr="006D4105">
        <w:rPr>
          <w:sz w:val="16"/>
        </w:rPr>
        <w:t xml:space="preserve"> competing </w:t>
      </w:r>
      <w:r w:rsidRPr="006D4105">
        <w:rPr>
          <w:rStyle w:val="StyleUnderline"/>
          <w:highlight w:val="yellow"/>
        </w:rPr>
        <w:t>bill</w:t>
      </w:r>
      <w:r w:rsidRPr="006D4105">
        <w:rPr>
          <w:rStyle w:val="StyleUnderline"/>
        </w:rPr>
        <w:t xml:space="preserve">s to the Senate regarding the </w:t>
      </w:r>
      <w:r w:rsidRPr="006D4105">
        <w:rPr>
          <w:rStyle w:val="Emphasis"/>
        </w:rPr>
        <w:t>Affordable Care Act</w:t>
      </w:r>
      <w:r w:rsidRPr="006D4105">
        <w:rPr>
          <w:sz w:val="16"/>
        </w:rPr>
        <w:t xml:space="preserve">, </w:t>
      </w:r>
      <w:r w:rsidRPr="006D4105">
        <w:rPr>
          <w:rStyle w:val="StyleUnderline"/>
        </w:rPr>
        <w:t>also known as Obamacare</w:t>
      </w:r>
      <w:r w:rsidRPr="006D4105">
        <w:rPr>
          <w:sz w:val="16"/>
        </w:rPr>
        <w:t xml:space="preserve">. </w:t>
      </w:r>
      <w:r w:rsidRPr="006D4105">
        <w:rPr>
          <w:rStyle w:val="StyleUnderline"/>
        </w:rPr>
        <w:t>One</w:t>
      </w:r>
      <w:r w:rsidRPr="006D4105">
        <w:rPr>
          <w:sz w:val="16"/>
        </w:rPr>
        <w:t xml:space="preserve">, passed by the House in mid-December, definitively ends the enhanced tax credits in favor of "pro-market" policies. The other, </w:t>
      </w:r>
      <w:r w:rsidRPr="006D4105">
        <w:rPr>
          <w:rStyle w:val="StyleUnderline"/>
          <w:highlight w:val="yellow"/>
        </w:rPr>
        <w:t>passed</w:t>
      </w:r>
      <w:r w:rsidRPr="006D4105">
        <w:rPr>
          <w:rStyle w:val="StyleUnderline"/>
        </w:rPr>
        <w:t xml:space="preserve"> by the House </w:t>
      </w:r>
      <w:r w:rsidRPr="006D4105">
        <w:rPr>
          <w:rStyle w:val="StyleUnderline"/>
          <w:highlight w:val="yellow"/>
        </w:rPr>
        <w:t>last week</w:t>
      </w:r>
      <w:r w:rsidRPr="006D4105">
        <w:rPr>
          <w:rStyle w:val="StyleUnderline"/>
        </w:rPr>
        <w:t xml:space="preserve">, </w:t>
      </w:r>
      <w:r w:rsidRPr="006D4105">
        <w:rPr>
          <w:rStyle w:val="Emphasis"/>
        </w:rPr>
        <w:t>extends</w:t>
      </w:r>
      <w:r w:rsidRPr="006D4105">
        <w:rPr>
          <w:rStyle w:val="StyleUnderline"/>
        </w:rPr>
        <w:t xml:space="preserve"> them for three years.</w:t>
      </w:r>
    </w:p>
    <w:p w14:paraId="73EB55D0" w14:textId="77777777" w:rsidR="00187D4B" w:rsidRPr="006D4105" w:rsidRDefault="00187D4B" w:rsidP="00187D4B">
      <w:pPr>
        <w:rPr>
          <w:rStyle w:val="StyleUnderline"/>
        </w:rPr>
      </w:pPr>
      <w:r w:rsidRPr="006D4105">
        <w:rPr>
          <w:rStyle w:val="StyleUnderline"/>
        </w:rPr>
        <w:t>It’s unclear what the Senate will do</w:t>
      </w:r>
      <w:r w:rsidRPr="006D4105">
        <w:rPr>
          <w:sz w:val="16"/>
        </w:rPr>
        <w:t xml:space="preserve">. It could defeat both bills and let matters take their course. It could cobble together a compromise for the next two years. Or </w:t>
      </w:r>
      <w:r w:rsidRPr="006D4105">
        <w:rPr>
          <w:rStyle w:val="Emphasis"/>
        </w:rPr>
        <w:t>maybe</w:t>
      </w:r>
      <w:r w:rsidRPr="006D4105">
        <w:rPr>
          <w:sz w:val="16"/>
        </w:rPr>
        <w:t xml:space="preserve">, just maybe, </w:t>
      </w:r>
      <w:r w:rsidRPr="006D4105">
        <w:rPr>
          <w:rStyle w:val="StyleUnderline"/>
        </w:rPr>
        <w:t xml:space="preserve">it </w:t>
      </w:r>
      <w:r w:rsidRPr="006D4105">
        <w:rPr>
          <w:rStyle w:val="StyleUnderline"/>
          <w:highlight w:val="yellow"/>
        </w:rPr>
        <w:t xml:space="preserve">will </w:t>
      </w:r>
      <w:r w:rsidRPr="006D4105">
        <w:rPr>
          <w:rStyle w:val="Emphasis"/>
          <w:sz w:val="24"/>
          <w:szCs w:val="24"/>
          <w:highlight w:val="yellow"/>
        </w:rPr>
        <w:t>initiate a long-overdue bipartisan push</w:t>
      </w:r>
      <w:r w:rsidRPr="006D4105">
        <w:rPr>
          <w:rStyle w:val="StyleUnderline"/>
          <w:sz w:val="24"/>
          <w:szCs w:val="24"/>
          <w:highlight w:val="yellow"/>
        </w:rPr>
        <w:t xml:space="preserve"> </w:t>
      </w:r>
      <w:r w:rsidRPr="006D4105">
        <w:rPr>
          <w:rStyle w:val="StyleUnderline"/>
          <w:highlight w:val="yellow"/>
        </w:rPr>
        <w:t>to</w:t>
      </w:r>
      <w:r w:rsidRPr="006D4105">
        <w:rPr>
          <w:rStyle w:val="StyleUnderline"/>
        </w:rPr>
        <w:t xml:space="preserve"> </w:t>
      </w:r>
      <w:r w:rsidRPr="006D4105">
        <w:rPr>
          <w:rStyle w:val="StyleUnderline"/>
          <w:highlight w:val="yellow"/>
        </w:rPr>
        <w:t>make</w:t>
      </w:r>
      <w:r w:rsidRPr="006D4105">
        <w:rPr>
          <w:rStyle w:val="StyleUnderline"/>
        </w:rPr>
        <w:t xml:space="preserve"> American </w:t>
      </w:r>
      <w:r w:rsidRPr="006D4105">
        <w:rPr>
          <w:rStyle w:val="StyleUnderline"/>
          <w:highlight w:val="yellow"/>
        </w:rPr>
        <w:t>healthcare</w:t>
      </w:r>
      <w:r w:rsidRPr="006D4105">
        <w:rPr>
          <w:rStyle w:val="StyleUnderline"/>
        </w:rPr>
        <w:t xml:space="preserve"> </w:t>
      </w:r>
      <w:r w:rsidRPr="006D4105">
        <w:rPr>
          <w:rStyle w:val="Emphasis"/>
        </w:rPr>
        <w:t>more accessible</w:t>
      </w:r>
      <w:r w:rsidRPr="006D4105">
        <w:rPr>
          <w:rStyle w:val="StyleUnderline"/>
        </w:rPr>
        <w:t xml:space="preserve"> and </w:t>
      </w:r>
      <w:r w:rsidRPr="006D4105">
        <w:rPr>
          <w:rStyle w:val="Emphasis"/>
          <w:highlight w:val="yellow"/>
        </w:rPr>
        <w:t>affordable</w:t>
      </w:r>
      <w:r w:rsidRPr="006D4105">
        <w:rPr>
          <w:rStyle w:val="StyleUnderline"/>
        </w:rPr>
        <w:t>.</w:t>
      </w:r>
    </w:p>
    <w:p w14:paraId="2647F337" w14:textId="77777777" w:rsidR="00187D4B" w:rsidRPr="006D4105" w:rsidRDefault="00187D4B" w:rsidP="00187D4B">
      <w:pPr>
        <w:rPr>
          <w:rStyle w:val="Emphasis"/>
        </w:rPr>
      </w:pPr>
      <w:r w:rsidRPr="006D4105">
        <w:rPr>
          <w:rStyle w:val="StyleUnderline"/>
        </w:rPr>
        <w:t>The bill to extend the ACA’s enhanced tax credits for three years passed the House</w:t>
      </w:r>
      <w:r w:rsidRPr="006D4105">
        <w:rPr>
          <w:sz w:val="16"/>
        </w:rPr>
        <w:t xml:space="preserve"> Thursday </w:t>
      </w:r>
      <w:r w:rsidRPr="006D4105">
        <w:rPr>
          <w:rStyle w:val="StyleUnderline"/>
          <w:highlight w:val="yellow"/>
        </w:rPr>
        <w:t xml:space="preserve">after </w:t>
      </w:r>
      <w:r w:rsidRPr="006D4105">
        <w:rPr>
          <w:rStyle w:val="Emphasis"/>
          <w:highlight w:val="yellow"/>
        </w:rPr>
        <w:t>17 Republicans joined Democrats</w:t>
      </w:r>
      <w:r w:rsidRPr="006D4105">
        <w:rPr>
          <w:rStyle w:val="StyleUnderline"/>
        </w:rPr>
        <w:t xml:space="preserve"> to support the measure</w:t>
      </w:r>
      <w:r w:rsidRPr="006D4105">
        <w:rPr>
          <w:sz w:val="16"/>
        </w:rPr>
        <w:t xml:space="preserve">. The vote was 230-196. Although the Senate defeated a similar measure in December, </w:t>
      </w:r>
      <w:r w:rsidRPr="006D4105">
        <w:rPr>
          <w:rStyle w:val="StyleUnderline"/>
        </w:rPr>
        <w:t>supporters</w:t>
      </w:r>
      <w:r w:rsidRPr="006D4105">
        <w:rPr>
          <w:sz w:val="16"/>
        </w:rPr>
        <w:t xml:space="preserve"> of the bill </w:t>
      </w:r>
      <w:r w:rsidRPr="006D4105">
        <w:rPr>
          <w:rStyle w:val="StyleUnderline"/>
        </w:rPr>
        <w:t xml:space="preserve">hope that </w:t>
      </w:r>
      <w:r w:rsidRPr="006D4105">
        <w:rPr>
          <w:rStyle w:val="Emphasis"/>
          <w:highlight w:val="yellow"/>
        </w:rPr>
        <w:t>senators</w:t>
      </w:r>
      <w:r w:rsidRPr="006D4105">
        <w:rPr>
          <w:rStyle w:val="StyleUnderline"/>
          <w:highlight w:val="yellow"/>
        </w:rPr>
        <w:t xml:space="preserve"> will </w:t>
      </w:r>
      <w:r w:rsidRPr="006D4105">
        <w:rPr>
          <w:rStyle w:val="Emphasis"/>
          <w:highlight w:val="yellow"/>
        </w:rPr>
        <w:t>reconsider</w:t>
      </w:r>
      <w:r w:rsidRPr="006D4105">
        <w:rPr>
          <w:sz w:val="16"/>
        </w:rPr>
        <w:t xml:space="preserve"> </w:t>
      </w:r>
      <w:r w:rsidRPr="006D4105">
        <w:rPr>
          <w:rStyle w:val="StyleUnderline"/>
        </w:rPr>
        <w:t xml:space="preserve">their decision </w:t>
      </w:r>
      <w:r w:rsidRPr="006D4105">
        <w:rPr>
          <w:rStyle w:val="StyleUnderline"/>
          <w:highlight w:val="yellow"/>
        </w:rPr>
        <w:t xml:space="preserve">or </w:t>
      </w:r>
      <w:r w:rsidRPr="006D4105">
        <w:rPr>
          <w:rStyle w:val="Emphasis"/>
          <w:highlight w:val="yellow"/>
        </w:rPr>
        <w:t>back compromise legislation.</w:t>
      </w:r>
    </w:p>
    <w:p w14:paraId="314A5920" w14:textId="77777777" w:rsidR="00187D4B" w:rsidRPr="006D4105" w:rsidRDefault="00187D4B" w:rsidP="00187D4B">
      <w:pPr>
        <w:rPr>
          <w:sz w:val="16"/>
        </w:rPr>
      </w:pPr>
      <w:r w:rsidRPr="006D4105">
        <w:rPr>
          <w:rStyle w:val="StyleUnderline"/>
        </w:rPr>
        <w:t xml:space="preserve">The vote was made possible after four </w:t>
      </w:r>
      <w:r w:rsidRPr="006D4105">
        <w:rPr>
          <w:rStyle w:val="StyleUnderline"/>
          <w:highlight w:val="yellow"/>
        </w:rPr>
        <w:t xml:space="preserve">moderate Republicans </w:t>
      </w:r>
      <w:r w:rsidRPr="006D4105">
        <w:rPr>
          <w:rStyle w:val="Emphasis"/>
          <w:highlight w:val="yellow"/>
        </w:rPr>
        <w:t>broke ranks</w:t>
      </w:r>
      <w:r w:rsidRPr="006D4105">
        <w:rPr>
          <w:sz w:val="16"/>
        </w:rPr>
        <w:t xml:space="preserve"> </w:t>
      </w:r>
      <w:r w:rsidRPr="006D4105">
        <w:rPr>
          <w:rStyle w:val="StyleUnderline"/>
        </w:rPr>
        <w:t>with House Speaker Mike Johnson</w:t>
      </w:r>
      <w:r w:rsidRPr="006D4105">
        <w:rPr>
          <w:sz w:val="16"/>
        </w:rPr>
        <w:t xml:space="preserve"> on Dec. 17 </w:t>
      </w:r>
      <w:r w:rsidRPr="006D4105">
        <w:rPr>
          <w:rStyle w:val="StyleUnderline"/>
        </w:rPr>
        <w:t>to sign a Democrat-sponsored discharge petition</w:t>
      </w:r>
      <w:r w:rsidRPr="006D4105">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0C49F9CB" w14:textId="77777777" w:rsidR="00187D4B" w:rsidRPr="006D4105" w:rsidRDefault="00187D4B" w:rsidP="00187D4B">
      <w:pPr>
        <w:rPr>
          <w:rStyle w:val="Emphasis"/>
        </w:rPr>
      </w:pPr>
      <w:r w:rsidRPr="006D4105">
        <w:rPr>
          <w:sz w:val="16"/>
        </w:rPr>
        <w:t xml:space="preserve">Both </w:t>
      </w:r>
      <w:r w:rsidRPr="006D4105">
        <w:rPr>
          <w:rStyle w:val="StyleUnderline"/>
          <w:highlight w:val="yellow"/>
        </w:rPr>
        <w:t>bills</w:t>
      </w:r>
      <w:r w:rsidRPr="006D4105">
        <w:rPr>
          <w:rStyle w:val="StyleUnderline"/>
        </w:rPr>
        <w:t xml:space="preserve"> now </w:t>
      </w:r>
      <w:r w:rsidRPr="006D4105">
        <w:rPr>
          <w:rStyle w:val="Emphasis"/>
          <w:highlight w:val="yellow"/>
        </w:rPr>
        <w:t>head to the Senate.</w:t>
      </w:r>
    </w:p>
    <w:p w14:paraId="0D009A12" w14:textId="77777777" w:rsidR="00187D4B" w:rsidRPr="006D4105" w:rsidRDefault="00187D4B" w:rsidP="00187D4B">
      <w:pPr>
        <w:rPr>
          <w:rStyle w:val="StyleUnderline"/>
        </w:rPr>
      </w:pPr>
      <w:r w:rsidRPr="006D4105">
        <w:rPr>
          <w:rStyle w:val="StyleUnderline"/>
        </w:rPr>
        <w:t xml:space="preserve">The </w:t>
      </w:r>
      <w:r w:rsidRPr="006D4105">
        <w:rPr>
          <w:rStyle w:val="Emphasis"/>
        </w:rPr>
        <w:t>Stakes</w:t>
      </w:r>
      <w:r w:rsidRPr="006D4105">
        <w:rPr>
          <w:rStyle w:val="StyleUnderline"/>
        </w:rPr>
        <w:t xml:space="preserve"> Are </w:t>
      </w:r>
      <w:r w:rsidRPr="006D4105">
        <w:rPr>
          <w:rStyle w:val="Emphasis"/>
        </w:rPr>
        <w:t>High</w:t>
      </w:r>
    </w:p>
    <w:p w14:paraId="6B23564A" w14:textId="77777777" w:rsidR="00187D4B" w:rsidRPr="006D4105" w:rsidRDefault="00187D4B" w:rsidP="00187D4B">
      <w:pPr>
        <w:rPr>
          <w:sz w:val="8"/>
          <w:szCs w:val="8"/>
        </w:rPr>
      </w:pPr>
      <w:r w:rsidRPr="006D4105">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45B24619" w14:textId="77777777" w:rsidR="00187D4B" w:rsidRPr="006D4105" w:rsidRDefault="00187D4B" w:rsidP="00187D4B">
      <w:pPr>
        <w:rPr>
          <w:sz w:val="16"/>
        </w:rPr>
      </w:pPr>
      <w:r w:rsidRPr="006D4105">
        <w:rPr>
          <w:rStyle w:val="StyleUnderline"/>
          <w:highlight w:val="yellow"/>
        </w:rPr>
        <w:t xml:space="preserve">The </w:t>
      </w:r>
      <w:r w:rsidRPr="006D4105">
        <w:rPr>
          <w:rStyle w:val="Emphasis"/>
          <w:highlight w:val="yellow"/>
        </w:rPr>
        <w:t>ACA</w:t>
      </w:r>
      <w:r w:rsidRPr="006D4105">
        <w:rPr>
          <w:rStyle w:val="StyleUnderline"/>
          <w:highlight w:val="yellow"/>
        </w:rPr>
        <w:t xml:space="preserve"> is </w:t>
      </w:r>
      <w:r w:rsidRPr="006D4105">
        <w:rPr>
          <w:rStyle w:val="Emphasis"/>
          <w:highlight w:val="yellow"/>
        </w:rPr>
        <w:t>broadly popular</w:t>
      </w:r>
      <w:r w:rsidRPr="006D4105">
        <w:rPr>
          <w:sz w:val="16"/>
        </w:rPr>
        <w:t xml:space="preserve">. </w:t>
      </w:r>
      <w:r w:rsidRPr="006D4105">
        <w:rPr>
          <w:rStyle w:val="StyleUnderline"/>
        </w:rPr>
        <w:t xml:space="preserve">Its 24 million </w:t>
      </w:r>
      <w:r w:rsidRPr="006D4105">
        <w:rPr>
          <w:rStyle w:val="StyleUnderline"/>
          <w:highlight w:val="yellow"/>
        </w:rPr>
        <w:t>enrollees include</w:t>
      </w:r>
      <w:r w:rsidRPr="006D4105">
        <w:rPr>
          <w:rStyle w:val="StyleUnderline"/>
        </w:rPr>
        <w:t xml:space="preserve"> farmers and real estate agents, self-employed freelancers, small business owners and their employees, gig workers and others in jobs that don’t provide benefits. </w:t>
      </w:r>
      <w:r w:rsidRPr="006D4105">
        <w:rPr>
          <w:rStyle w:val="Emphasis"/>
          <w:highlight w:val="yellow"/>
        </w:rPr>
        <w:t>Three out of</w:t>
      </w:r>
      <w:r w:rsidRPr="006D4105">
        <w:rPr>
          <w:rStyle w:val="Emphasis"/>
        </w:rPr>
        <w:t xml:space="preserve"> every </w:t>
      </w:r>
      <w:r w:rsidRPr="006D4105">
        <w:rPr>
          <w:rStyle w:val="Emphasis"/>
          <w:highlight w:val="yellow"/>
        </w:rPr>
        <w:t>four</w:t>
      </w:r>
      <w:r w:rsidRPr="006D4105">
        <w:rPr>
          <w:rStyle w:val="StyleUnderline"/>
        </w:rPr>
        <w:t xml:space="preserve"> of them live </w:t>
      </w:r>
      <w:r w:rsidRPr="006D4105">
        <w:rPr>
          <w:rStyle w:val="StyleUnderline"/>
          <w:highlight w:val="yellow"/>
        </w:rPr>
        <w:t xml:space="preserve">in a </w:t>
      </w:r>
      <w:r w:rsidRPr="006D4105">
        <w:rPr>
          <w:rStyle w:val="Emphasis"/>
          <w:highlight w:val="yellow"/>
        </w:rPr>
        <w:t>state Trump won</w:t>
      </w:r>
      <w:r w:rsidRPr="006D4105">
        <w:rPr>
          <w:sz w:val="16"/>
        </w:rPr>
        <w:t xml:space="preserve"> </w:t>
      </w:r>
      <w:r w:rsidRPr="006D4105">
        <w:rPr>
          <w:rStyle w:val="StyleUnderline"/>
        </w:rPr>
        <w:t xml:space="preserve">in 2024. On Jan. 1, 2026, </w:t>
      </w:r>
      <w:r w:rsidRPr="006D4105">
        <w:rPr>
          <w:rStyle w:val="Emphasis"/>
          <w:highlight w:val="yellow"/>
        </w:rPr>
        <w:t>premiums jumped dramatically</w:t>
      </w:r>
      <w:r w:rsidRPr="006D4105">
        <w:rPr>
          <w:sz w:val="16"/>
        </w:rPr>
        <w:t xml:space="preserve">. </w:t>
      </w:r>
      <w:r w:rsidRPr="006D4105">
        <w:rPr>
          <w:rStyle w:val="StyleUnderline"/>
        </w:rPr>
        <w:t>If nothing is done</w:t>
      </w:r>
      <w:r w:rsidRPr="006D4105">
        <w:rPr>
          <w:sz w:val="16"/>
        </w:rPr>
        <w:t xml:space="preserve">, up to 4.8 million </w:t>
      </w:r>
      <w:r w:rsidRPr="006D4105">
        <w:rPr>
          <w:rStyle w:val="StyleUnderline"/>
        </w:rPr>
        <w:t>enrollees may be forced to drop coverage</w:t>
      </w:r>
      <w:r w:rsidRPr="006D4105">
        <w:rPr>
          <w:sz w:val="16"/>
        </w:rPr>
        <w:t>, according to KFF Health News.</w:t>
      </w:r>
    </w:p>
    <w:p w14:paraId="6338189A" w14:textId="77777777" w:rsidR="00187D4B" w:rsidRPr="006D4105" w:rsidRDefault="00187D4B" w:rsidP="00187D4B">
      <w:pPr>
        <w:rPr>
          <w:sz w:val="8"/>
          <w:szCs w:val="8"/>
        </w:rPr>
      </w:pPr>
      <w:r w:rsidRPr="006D4105">
        <w:rPr>
          <w:sz w:val="8"/>
          <w:szCs w:val="8"/>
        </w:rPr>
        <w:t>Affordability Is The Top Concern</w:t>
      </w:r>
    </w:p>
    <w:p w14:paraId="7A14BEE2" w14:textId="77777777" w:rsidR="00187D4B" w:rsidRPr="006D4105" w:rsidRDefault="00187D4B" w:rsidP="00187D4B">
      <w:pPr>
        <w:rPr>
          <w:sz w:val="8"/>
          <w:szCs w:val="8"/>
        </w:rPr>
      </w:pPr>
      <w:r w:rsidRPr="006D4105">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08EBD65F" w14:textId="77777777" w:rsidR="00187D4B" w:rsidRPr="006D4105" w:rsidRDefault="00187D4B" w:rsidP="00187D4B">
      <w:pPr>
        <w:rPr>
          <w:sz w:val="8"/>
          <w:szCs w:val="8"/>
        </w:rPr>
      </w:pPr>
      <w:r w:rsidRPr="006D4105">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5A8BAE23" w14:textId="77777777" w:rsidR="00187D4B" w:rsidRPr="006D4105" w:rsidRDefault="00187D4B" w:rsidP="00187D4B">
      <w:pPr>
        <w:rPr>
          <w:sz w:val="8"/>
          <w:szCs w:val="8"/>
        </w:rPr>
      </w:pPr>
      <w:r w:rsidRPr="006D4105">
        <w:rPr>
          <w:sz w:val="8"/>
          <w:szCs w:val="8"/>
        </w:rPr>
        <w:t>What Will Happen Next?</w:t>
      </w:r>
    </w:p>
    <w:p w14:paraId="3BA45453" w14:textId="77777777" w:rsidR="00187D4B" w:rsidRPr="006D4105" w:rsidRDefault="00187D4B" w:rsidP="00187D4B">
      <w:pPr>
        <w:rPr>
          <w:sz w:val="16"/>
        </w:rPr>
      </w:pPr>
      <w:r w:rsidRPr="006D4105">
        <w:rPr>
          <w:sz w:val="16"/>
        </w:rPr>
        <w:t xml:space="preserve">In my view, </w:t>
      </w:r>
      <w:r w:rsidRPr="006D4105">
        <w:rPr>
          <w:rStyle w:val="StyleUnderline"/>
        </w:rPr>
        <w:t>there are</w:t>
      </w:r>
      <w:r w:rsidRPr="006D4105">
        <w:rPr>
          <w:sz w:val="16"/>
        </w:rPr>
        <w:t xml:space="preserve"> three </w:t>
      </w:r>
      <w:r w:rsidRPr="006D4105">
        <w:rPr>
          <w:rStyle w:val="Emphasis"/>
        </w:rPr>
        <w:t>possible scenarios</w:t>
      </w:r>
      <w:r w:rsidRPr="006D4105">
        <w:rPr>
          <w:sz w:val="16"/>
        </w:rPr>
        <w:t>. Although the first two are most likely, the third is the most promising.</w:t>
      </w:r>
    </w:p>
    <w:p w14:paraId="2A43C54D" w14:textId="77777777" w:rsidR="00187D4B" w:rsidRPr="006D4105" w:rsidRDefault="00187D4B" w:rsidP="00187D4B">
      <w:pPr>
        <w:rPr>
          <w:sz w:val="8"/>
          <w:szCs w:val="8"/>
        </w:rPr>
      </w:pPr>
      <w:r w:rsidRPr="006D4105">
        <w:rPr>
          <w:sz w:val="8"/>
          <w:szCs w:val="8"/>
        </w:rPr>
        <w:t>Option 1: Do Nothing</w:t>
      </w:r>
    </w:p>
    <w:p w14:paraId="04F4E9F3" w14:textId="77777777" w:rsidR="00187D4B" w:rsidRPr="006D4105" w:rsidRDefault="00187D4B" w:rsidP="00187D4B">
      <w:pPr>
        <w:rPr>
          <w:sz w:val="8"/>
          <w:szCs w:val="8"/>
        </w:rPr>
      </w:pPr>
      <w:r w:rsidRPr="006D4105">
        <w:rPr>
          <w:sz w:val="8"/>
          <w:szCs w:val="8"/>
        </w:rPr>
        <w:t>If the past is prologue, neither House bill, or any other, will garner the 60 votes required to pass.</w:t>
      </w:r>
    </w:p>
    <w:p w14:paraId="42BFD3FD" w14:textId="77777777" w:rsidR="00187D4B" w:rsidRPr="006D4105" w:rsidRDefault="00187D4B" w:rsidP="00187D4B">
      <w:pPr>
        <w:rPr>
          <w:sz w:val="16"/>
        </w:rPr>
      </w:pPr>
      <w:r w:rsidRPr="006D4105">
        <w:rPr>
          <w:sz w:val="16"/>
        </w:rPr>
        <w:t xml:space="preserve">Option 2: </w:t>
      </w:r>
      <w:r w:rsidRPr="006D4105">
        <w:rPr>
          <w:rStyle w:val="Emphasis"/>
        </w:rPr>
        <w:t>Cut a Short-Term Deal</w:t>
      </w:r>
    </w:p>
    <w:p w14:paraId="54345A0A" w14:textId="77777777" w:rsidR="00187D4B" w:rsidRPr="006D4105" w:rsidRDefault="00187D4B" w:rsidP="00187D4B">
      <w:pPr>
        <w:rPr>
          <w:rStyle w:val="Emphasis"/>
          <w:sz w:val="28"/>
          <w:szCs w:val="28"/>
        </w:rPr>
      </w:pPr>
      <w:r w:rsidRPr="006D4105">
        <w:rPr>
          <w:rStyle w:val="StyleUnderline"/>
          <w:highlight w:val="yellow"/>
        </w:rPr>
        <w:t xml:space="preserve">A </w:t>
      </w:r>
      <w:r w:rsidRPr="006D4105">
        <w:rPr>
          <w:rStyle w:val="Emphasis"/>
          <w:highlight w:val="yellow"/>
        </w:rPr>
        <w:t>bipartisan group</w:t>
      </w:r>
      <w:r w:rsidRPr="006D4105">
        <w:rPr>
          <w:sz w:val="16"/>
          <w:highlight w:val="yellow"/>
        </w:rPr>
        <w:t xml:space="preserve"> </w:t>
      </w:r>
      <w:r w:rsidRPr="006D4105">
        <w:rPr>
          <w:rStyle w:val="StyleUnderline"/>
          <w:highlight w:val="yellow"/>
        </w:rPr>
        <w:t>of</w:t>
      </w:r>
      <w:r w:rsidRPr="006D4105">
        <w:rPr>
          <w:sz w:val="16"/>
          <w:highlight w:val="yellow"/>
        </w:rPr>
        <w:t xml:space="preserve"> </w:t>
      </w:r>
      <w:r w:rsidRPr="006D4105">
        <w:rPr>
          <w:rStyle w:val="Emphasis"/>
          <w:highlight w:val="yellow"/>
        </w:rPr>
        <w:t>senators</w:t>
      </w:r>
      <w:r w:rsidRPr="006D4105">
        <w:rPr>
          <w:sz w:val="16"/>
          <w:highlight w:val="yellow"/>
        </w:rPr>
        <w:t xml:space="preserve"> </w:t>
      </w:r>
      <w:r w:rsidRPr="006D4105">
        <w:rPr>
          <w:rStyle w:val="StyleUnderline"/>
          <w:highlight w:val="yellow"/>
        </w:rPr>
        <w:t>has been meeting</w:t>
      </w:r>
      <w:r w:rsidRPr="006D4105">
        <w:rPr>
          <w:rStyle w:val="StyleUnderline"/>
        </w:rPr>
        <w:t xml:space="preserve"> since mid-</w:t>
      </w:r>
      <w:r w:rsidRPr="006D4105">
        <w:rPr>
          <w:rStyle w:val="Emphasis"/>
        </w:rPr>
        <w:t>December</w:t>
      </w:r>
      <w:r w:rsidRPr="006D4105">
        <w:rPr>
          <w:sz w:val="16"/>
        </w:rPr>
        <w:t xml:space="preserve"> </w:t>
      </w:r>
      <w:r w:rsidRPr="006D4105">
        <w:rPr>
          <w:rStyle w:val="StyleUnderline"/>
          <w:highlight w:val="yellow"/>
        </w:rPr>
        <w:t xml:space="preserve">in hopes of crafting a </w:t>
      </w:r>
      <w:r w:rsidRPr="006D4105">
        <w:rPr>
          <w:rStyle w:val="Emphasis"/>
          <w:highlight w:val="yellow"/>
        </w:rPr>
        <w:t>compromise</w:t>
      </w:r>
      <w:r w:rsidRPr="006D4105">
        <w:rPr>
          <w:rStyle w:val="StyleUnderline"/>
        </w:rPr>
        <w:t xml:space="preserve"> to extend the expired tax credits for two years</w:t>
      </w:r>
      <w:r w:rsidRPr="006D4105">
        <w:rPr>
          <w:sz w:val="16"/>
        </w:rPr>
        <w:t xml:space="preserve">. To win over enough conservatives to pass, it will need measures to control costs. </w:t>
      </w:r>
      <w:r w:rsidRPr="006D4105">
        <w:rPr>
          <w:rStyle w:val="Emphasis"/>
        </w:rPr>
        <w:t>Reportedly</w:t>
      </w:r>
      <w:r w:rsidRPr="006D4105">
        <w:rPr>
          <w:sz w:val="16"/>
        </w:rPr>
        <w:t xml:space="preserve">, </w:t>
      </w:r>
      <w:r w:rsidRPr="006D4105">
        <w:rPr>
          <w:rStyle w:val="StyleUnderline"/>
          <w:highlight w:val="yellow"/>
        </w:rPr>
        <w:t xml:space="preserve">they are </w:t>
      </w:r>
      <w:r w:rsidRPr="006D4105">
        <w:rPr>
          <w:rStyle w:val="Emphasis"/>
          <w:sz w:val="28"/>
          <w:szCs w:val="28"/>
          <w:highlight w:val="yellow"/>
        </w:rPr>
        <w:t>close to an agreement.</w:t>
      </w:r>
    </w:p>
    <w:p w14:paraId="776F1642" w14:textId="77777777" w:rsidR="00187D4B" w:rsidRPr="006D4105" w:rsidRDefault="00187D4B" w:rsidP="00187D4B">
      <w:pPr>
        <w:rPr>
          <w:sz w:val="8"/>
          <w:szCs w:val="8"/>
        </w:rPr>
      </w:pPr>
      <w:r w:rsidRPr="006D4105">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7BB5E001" w14:textId="77777777" w:rsidR="00187D4B" w:rsidRPr="006D4105" w:rsidRDefault="00187D4B" w:rsidP="00187D4B">
      <w:pPr>
        <w:rPr>
          <w:sz w:val="16"/>
        </w:rPr>
      </w:pPr>
      <w:r w:rsidRPr="006D4105">
        <w:rPr>
          <w:sz w:val="16"/>
        </w:rPr>
        <w:t xml:space="preserve">Option 3: </w:t>
      </w:r>
      <w:r w:rsidRPr="006D4105">
        <w:rPr>
          <w:rStyle w:val="Emphasis"/>
        </w:rPr>
        <w:t>Focus on Affordability</w:t>
      </w:r>
    </w:p>
    <w:p w14:paraId="0B5F7449" w14:textId="77777777" w:rsidR="00187D4B" w:rsidRPr="006D4105" w:rsidRDefault="00187D4B" w:rsidP="00187D4B">
      <w:pPr>
        <w:rPr>
          <w:rStyle w:val="StyleUnderline"/>
        </w:rPr>
      </w:pPr>
      <w:r w:rsidRPr="006D4105">
        <w:rPr>
          <w:sz w:val="16"/>
        </w:rPr>
        <w:t xml:space="preserve">The morning of last week’s House vote on extending the tax credits, NPR broadcast an interview with </w:t>
      </w:r>
      <w:r w:rsidRPr="006D4105">
        <w:rPr>
          <w:rStyle w:val="StyleUnderline"/>
        </w:rPr>
        <w:t>Republican Brian Fitzpatrick</w:t>
      </w:r>
      <w:r w:rsidRPr="006D4105">
        <w:rPr>
          <w:sz w:val="16"/>
        </w:rPr>
        <w:t xml:space="preserve"> of Pennsylvania </w:t>
      </w:r>
      <w:r w:rsidRPr="006D4105">
        <w:rPr>
          <w:rStyle w:val="StyleUnderline"/>
        </w:rPr>
        <w:t>and Democrat Tom Suozzi of New York</w:t>
      </w:r>
      <w:r w:rsidRPr="006D4105">
        <w:rPr>
          <w:sz w:val="16"/>
        </w:rPr>
        <w:t xml:space="preserve">, co-chairs of the House “Problem Solvers Caucus.” </w:t>
      </w:r>
      <w:r w:rsidRPr="006D4105">
        <w:rPr>
          <w:rStyle w:val="StyleUnderline"/>
        </w:rPr>
        <w:t>Together</w:t>
      </w:r>
      <w:r w:rsidRPr="006D4105">
        <w:rPr>
          <w:sz w:val="16"/>
        </w:rPr>
        <w:t xml:space="preserve">, they </w:t>
      </w:r>
      <w:r w:rsidRPr="006D4105">
        <w:rPr>
          <w:rStyle w:val="StyleUnderline"/>
        </w:rPr>
        <w:t>summarized the problem.</w:t>
      </w:r>
    </w:p>
    <w:p w14:paraId="67FCD9FA" w14:textId="77777777" w:rsidR="00187D4B" w:rsidRPr="006D4105" w:rsidRDefault="00187D4B" w:rsidP="00187D4B">
      <w:pPr>
        <w:rPr>
          <w:sz w:val="16"/>
        </w:rPr>
      </w:pPr>
      <w:r w:rsidRPr="006D4105">
        <w:rPr>
          <w:sz w:val="16"/>
        </w:rPr>
        <w:t>“</w:t>
      </w:r>
      <w:r w:rsidRPr="006D4105">
        <w:rPr>
          <w:rStyle w:val="StyleUnderline"/>
          <w:highlight w:val="yellow"/>
        </w:rPr>
        <w:t>Health care</w:t>
      </w:r>
      <w:r w:rsidRPr="006D4105">
        <w:rPr>
          <w:sz w:val="16"/>
        </w:rPr>
        <w:t xml:space="preserve">, even if we get these subsidies put back in place, these tax credits put back in place, </w:t>
      </w:r>
      <w:r w:rsidRPr="006D4105">
        <w:rPr>
          <w:rStyle w:val="StyleUnderline"/>
          <w:highlight w:val="yellow"/>
        </w:rPr>
        <w:t xml:space="preserve">is </w:t>
      </w:r>
      <w:r w:rsidRPr="006D4105">
        <w:rPr>
          <w:rStyle w:val="Emphasis"/>
          <w:highlight w:val="yellow"/>
        </w:rPr>
        <w:t>way too expensive</w:t>
      </w:r>
      <w:r w:rsidRPr="006D4105">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6A433445" w14:textId="77777777" w:rsidR="00187D4B" w:rsidRPr="006D4105" w:rsidRDefault="00187D4B" w:rsidP="00187D4B">
      <w:pPr>
        <w:rPr>
          <w:sz w:val="8"/>
          <w:szCs w:val="8"/>
        </w:rPr>
      </w:pPr>
      <w:r w:rsidRPr="006D4105">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2F391CD9" w14:textId="77777777" w:rsidR="00187D4B" w:rsidRPr="006D4105" w:rsidRDefault="00187D4B" w:rsidP="00187D4B">
      <w:pPr>
        <w:rPr>
          <w:sz w:val="16"/>
        </w:rPr>
      </w:pPr>
      <w:r w:rsidRPr="006D4105">
        <w:rPr>
          <w:sz w:val="16"/>
        </w:rPr>
        <w:t xml:space="preserve">Both views are on target. </w:t>
      </w:r>
      <w:r w:rsidRPr="006D4105">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6D4105">
        <w:rPr>
          <w:sz w:val="16"/>
        </w:rPr>
        <w:t>, according to </w:t>
      </w:r>
      <w:r w:rsidRPr="006D4105">
        <w:rPr>
          <w:i/>
          <w:iCs/>
          <w:sz w:val="16"/>
        </w:rPr>
        <w:t>The Economist</w:t>
      </w:r>
      <w:r w:rsidRPr="006D4105">
        <w:rPr>
          <w:sz w:val="16"/>
        </w:rPr>
        <w:t>. That’s where we should focus our attention.</w:t>
      </w:r>
    </w:p>
    <w:p w14:paraId="3D148C3F" w14:textId="77777777" w:rsidR="00187D4B" w:rsidRPr="006D4105" w:rsidRDefault="00187D4B" w:rsidP="00187D4B">
      <w:pPr>
        <w:rPr>
          <w:b/>
          <w:iCs/>
          <w:sz w:val="28"/>
          <w:szCs w:val="28"/>
          <w:u w:val="single"/>
          <w:bdr w:val="single" w:sz="8" w:space="0" w:color="auto"/>
        </w:rPr>
      </w:pPr>
      <w:r w:rsidRPr="006D4105">
        <w:rPr>
          <w:rStyle w:val="Emphasis"/>
          <w:highlight w:val="yellow"/>
        </w:rPr>
        <w:t>Can Congress seize the moment?</w:t>
      </w:r>
      <w:r w:rsidRPr="006D4105">
        <w:rPr>
          <w:sz w:val="16"/>
        </w:rPr>
        <w:t xml:space="preserve"> I hope so. </w:t>
      </w:r>
      <w:r w:rsidRPr="006D4105">
        <w:rPr>
          <w:rStyle w:val="Emphasis"/>
          <w:highlight w:val="yellow"/>
        </w:rPr>
        <w:t>Extending</w:t>
      </w:r>
      <w:r w:rsidRPr="006D4105">
        <w:rPr>
          <w:sz w:val="16"/>
        </w:rPr>
        <w:t xml:space="preserve"> </w:t>
      </w:r>
      <w:r w:rsidRPr="006D4105">
        <w:rPr>
          <w:rStyle w:val="StyleUnderline"/>
        </w:rPr>
        <w:t xml:space="preserve">the Affordable Care Act enhanced </w:t>
      </w:r>
      <w:r w:rsidRPr="006D4105">
        <w:rPr>
          <w:rStyle w:val="Emphasis"/>
          <w:highlight w:val="yellow"/>
        </w:rPr>
        <w:t>tax credits</w:t>
      </w:r>
      <w:r w:rsidRPr="006D4105">
        <w:rPr>
          <w:sz w:val="16"/>
        </w:rPr>
        <w:t xml:space="preserve"> </w:t>
      </w:r>
      <w:r w:rsidRPr="006D4105">
        <w:rPr>
          <w:rStyle w:val="StyleUnderline"/>
        </w:rPr>
        <w:t xml:space="preserve">for two (or better yet, three) years </w:t>
      </w:r>
      <w:r w:rsidRPr="006D4105">
        <w:rPr>
          <w:rStyle w:val="StyleUnderline"/>
          <w:highlight w:val="yellow"/>
        </w:rPr>
        <w:t xml:space="preserve">would </w:t>
      </w:r>
      <w:r w:rsidRPr="006D4105">
        <w:rPr>
          <w:rStyle w:val="Emphasis"/>
          <w:highlight w:val="yellow"/>
        </w:rPr>
        <w:t>buy time</w:t>
      </w:r>
      <w:r w:rsidRPr="006D4105">
        <w:rPr>
          <w:rStyle w:val="StyleUnderline"/>
          <w:highlight w:val="yellow"/>
        </w:rPr>
        <w:t xml:space="preserve"> for a </w:t>
      </w:r>
      <w:r w:rsidRPr="006D4105">
        <w:rPr>
          <w:rStyle w:val="Emphasis"/>
          <w:highlight w:val="yellow"/>
        </w:rPr>
        <w:t>bipartisan</w:t>
      </w:r>
      <w:r w:rsidRPr="006D4105">
        <w:rPr>
          <w:rStyle w:val="Emphasis"/>
        </w:rPr>
        <w:t xml:space="preserve"> special </w:t>
      </w:r>
      <w:r w:rsidRPr="006D4105">
        <w:rPr>
          <w:rStyle w:val="Emphasis"/>
          <w:highlight w:val="yellow"/>
        </w:rPr>
        <w:t>committee</w:t>
      </w:r>
      <w:r w:rsidRPr="006D4105">
        <w:rPr>
          <w:sz w:val="16"/>
          <w:highlight w:val="yellow"/>
        </w:rPr>
        <w:t xml:space="preserve"> </w:t>
      </w:r>
      <w:r w:rsidRPr="006D4105">
        <w:rPr>
          <w:rStyle w:val="StyleUnderline"/>
          <w:highlight w:val="yellow"/>
        </w:rPr>
        <w:t>to</w:t>
      </w:r>
      <w:r w:rsidRPr="006D4105">
        <w:rPr>
          <w:sz w:val="16"/>
          <w:highlight w:val="yellow"/>
        </w:rPr>
        <w:t xml:space="preserve"> </w:t>
      </w:r>
      <w:r w:rsidRPr="006D4105">
        <w:rPr>
          <w:rStyle w:val="Emphasis"/>
          <w:highlight w:val="yellow"/>
        </w:rPr>
        <w:t>focus</w:t>
      </w:r>
      <w:r w:rsidRPr="006D4105">
        <w:rPr>
          <w:sz w:val="16"/>
        </w:rPr>
        <w:t xml:space="preserve"> </w:t>
      </w:r>
      <w:r w:rsidRPr="006D4105">
        <w:rPr>
          <w:rStyle w:val="StyleUnderline"/>
        </w:rPr>
        <w:t xml:space="preserve">on this $6 trillion </w:t>
      </w:r>
      <w:r w:rsidRPr="006D4105">
        <w:rPr>
          <w:rStyle w:val="Emphasis"/>
        </w:rPr>
        <w:t>problem</w:t>
      </w:r>
      <w:r w:rsidRPr="006D4105">
        <w:rPr>
          <w:sz w:val="16"/>
        </w:rPr>
        <w:t xml:space="preserve">. </w:t>
      </w:r>
      <w:r w:rsidRPr="006D4105">
        <w:rPr>
          <w:rStyle w:val="StyleUnderline"/>
        </w:rPr>
        <w:t xml:space="preserve">Rep. </w:t>
      </w:r>
      <w:r w:rsidRPr="006D4105">
        <w:rPr>
          <w:rStyle w:val="Emphasis"/>
          <w:highlight w:val="yellow"/>
        </w:rPr>
        <w:t>Fitzpatrick</w:t>
      </w:r>
      <w:r w:rsidRPr="006D4105">
        <w:rPr>
          <w:rStyle w:val="StyleUnderline"/>
          <w:highlight w:val="yellow"/>
        </w:rPr>
        <w:t xml:space="preserve"> is </w:t>
      </w:r>
      <w:r w:rsidRPr="006D4105">
        <w:rPr>
          <w:rStyle w:val="Emphasis"/>
          <w:highlight w:val="yellow"/>
        </w:rPr>
        <w:t>optimistic</w:t>
      </w:r>
      <w:r w:rsidRPr="006D4105">
        <w:rPr>
          <w:sz w:val="16"/>
        </w:rPr>
        <w:t xml:space="preserve">. </w:t>
      </w:r>
      <w:r w:rsidRPr="006D4105">
        <w:rPr>
          <w:rStyle w:val="StyleUnderline"/>
        </w:rPr>
        <w:t xml:space="preserve">“Do we have enough time to do it? </w:t>
      </w:r>
      <w:r w:rsidRPr="006D4105">
        <w:rPr>
          <w:rStyle w:val="Emphasis"/>
        </w:rPr>
        <w:t>Of course</w:t>
      </w:r>
      <w:r w:rsidRPr="006D4105">
        <w:rPr>
          <w:sz w:val="16"/>
        </w:rPr>
        <w:t xml:space="preserve"> </w:t>
      </w:r>
      <w:r w:rsidRPr="006D4105">
        <w:rPr>
          <w:rStyle w:val="StyleUnderline"/>
        </w:rPr>
        <w:t>we do," he said. "</w:t>
      </w:r>
      <w:r w:rsidRPr="006D4105">
        <w:rPr>
          <w:rStyle w:val="Emphasis"/>
          <w:highlight w:val="yellow"/>
        </w:rPr>
        <w:t>We know</w:t>
      </w:r>
      <w:r w:rsidRPr="006D4105">
        <w:rPr>
          <w:rStyle w:val="StyleUnderline"/>
          <w:highlight w:val="yellow"/>
        </w:rPr>
        <w:t xml:space="preserve"> what </w:t>
      </w:r>
      <w:r w:rsidRPr="006D4105">
        <w:rPr>
          <w:rStyle w:val="Emphasis"/>
          <w:highlight w:val="yellow"/>
        </w:rPr>
        <w:t>needs to be done</w:t>
      </w:r>
      <w:r w:rsidRPr="006D4105">
        <w:rPr>
          <w:rStyle w:val="StyleUnderline"/>
        </w:rPr>
        <w:t xml:space="preserve">." If problem-solvers like Rep. Souzzi and he are involved, </w:t>
      </w:r>
      <w:r w:rsidRPr="006D4105">
        <w:rPr>
          <w:rStyle w:val="Emphasis"/>
          <w:sz w:val="28"/>
          <w:szCs w:val="28"/>
          <w:highlight w:val="yellow"/>
        </w:rPr>
        <w:t>it could work.</w:t>
      </w:r>
    </w:p>
    <w:p w14:paraId="58551770" w14:textId="77777777" w:rsidR="00187D4B" w:rsidRPr="00E623C8" w:rsidRDefault="00187D4B" w:rsidP="00187D4B">
      <w:pPr>
        <w:pStyle w:val="Heading4"/>
      </w:pPr>
      <w:r w:rsidRPr="00E623C8">
        <w:t xml:space="preserve">Labor policy is highly </w:t>
      </w:r>
      <w:r w:rsidRPr="00E623C8">
        <w:rPr>
          <w:u w:val="single"/>
        </w:rPr>
        <w:t>contentious</w:t>
      </w:r>
      <w:r w:rsidRPr="00E623C8">
        <w:t xml:space="preserve">, </w:t>
      </w:r>
      <w:r w:rsidRPr="00E623C8">
        <w:rPr>
          <w:u w:val="single"/>
        </w:rPr>
        <w:t>fractures Congress</w:t>
      </w:r>
      <w:r w:rsidRPr="00E623C8">
        <w:t xml:space="preserve">, and </w:t>
      </w:r>
      <w:r w:rsidRPr="00E623C8">
        <w:rPr>
          <w:u w:val="single"/>
        </w:rPr>
        <w:t>trades off</w:t>
      </w:r>
      <w:r w:rsidRPr="00E623C8">
        <w:t xml:space="preserve"> with </w:t>
      </w:r>
      <w:r w:rsidRPr="00E623C8">
        <w:rPr>
          <w:i/>
          <w:iCs w:val="0"/>
          <w:u w:val="single"/>
        </w:rPr>
        <w:t>other agenda items</w:t>
      </w:r>
      <w:r w:rsidRPr="00E623C8">
        <w:t xml:space="preserve">---specifically, </w:t>
      </w:r>
      <w:r w:rsidRPr="00E623C8">
        <w:rPr>
          <w:i/>
          <w:iCs w:val="0"/>
          <w:u w:val="single"/>
        </w:rPr>
        <w:t>healthcare</w:t>
      </w:r>
      <w:r w:rsidRPr="00E623C8">
        <w:t>.</w:t>
      </w:r>
    </w:p>
    <w:p w14:paraId="537119A0" w14:textId="77777777" w:rsidR="00187D4B" w:rsidRPr="00E623C8" w:rsidRDefault="00187D4B" w:rsidP="00187D4B">
      <w:r w:rsidRPr="00E623C8">
        <w:t xml:space="preserve">Daniel </w:t>
      </w:r>
      <w:r w:rsidRPr="00E623C8">
        <w:rPr>
          <w:rStyle w:val="Style13ptBold"/>
        </w:rPr>
        <w:t>Kishi 25</w:t>
      </w:r>
      <w:r w:rsidRPr="00E623C8">
        <w:t>, policy advisor at American Compass, former Senior Policy Advisor for Senator Josh Hawley, “Can American Labor Law Be Renewed?”, https://www.commonplace.org/p/can-american-labor-law-be-renewed</w:t>
      </w:r>
    </w:p>
    <w:p w14:paraId="34F0E538" w14:textId="77777777" w:rsidR="00187D4B" w:rsidRPr="00E623C8" w:rsidRDefault="00187D4B" w:rsidP="00187D4B">
      <w:pPr>
        <w:rPr>
          <w:sz w:val="16"/>
        </w:rPr>
      </w:pPr>
      <w:r w:rsidRPr="00E623C8">
        <w:rPr>
          <w:sz w:val="16"/>
        </w:rPr>
        <w:t xml:space="preserve">Although other factors—including international labor arbitrage and excessive union politicking—have been contributing factors, </w:t>
      </w:r>
      <w:r w:rsidRPr="00E623C8">
        <w:rPr>
          <w:rStyle w:val="StyleUnderline"/>
        </w:rPr>
        <w:t xml:space="preserve">the labor movement points to </w:t>
      </w:r>
      <w:r w:rsidRPr="00E623C8">
        <w:rPr>
          <w:rStyle w:val="Emphasis"/>
        </w:rPr>
        <w:t>Congress’s inability</w:t>
      </w:r>
      <w:r w:rsidRPr="00E623C8">
        <w:rPr>
          <w:sz w:val="16"/>
        </w:rPr>
        <w:t xml:space="preserve"> </w:t>
      </w:r>
      <w:r w:rsidRPr="00E623C8">
        <w:rPr>
          <w:rStyle w:val="StyleUnderline"/>
        </w:rPr>
        <w:t>to</w:t>
      </w:r>
      <w:r w:rsidRPr="00E623C8">
        <w:rPr>
          <w:sz w:val="16"/>
        </w:rPr>
        <w:t xml:space="preserve"> </w:t>
      </w:r>
      <w:r w:rsidRPr="00E623C8">
        <w:rPr>
          <w:rStyle w:val="Emphasis"/>
        </w:rPr>
        <w:t>amend</w:t>
      </w:r>
      <w:r w:rsidRPr="00E623C8">
        <w:rPr>
          <w:sz w:val="16"/>
        </w:rPr>
        <w:t xml:space="preserve"> the </w:t>
      </w:r>
      <w:r w:rsidRPr="00E623C8">
        <w:rPr>
          <w:rStyle w:val="Emphasis"/>
        </w:rPr>
        <w:t>labor law</w:t>
      </w:r>
      <w:r w:rsidRPr="00E623C8">
        <w:rPr>
          <w:sz w:val="16"/>
        </w:rPr>
        <w:t xml:space="preserve"> </w:t>
      </w:r>
      <w:r w:rsidRPr="00E623C8">
        <w:rPr>
          <w:rStyle w:val="StyleUnderline"/>
        </w:rPr>
        <w:t xml:space="preserve">in more than </w:t>
      </w:r>
      <w:r w:rsidRPr="00E623C8">
        <w:rPr>
          <w:rStyle w:val="Emphasis"/>
        </w:rPr>
        <w:t>two generations</w:t>
      </w:r>
      <w:r w:rsidRPr="00E623C8">
        <w:rPr>
          <w:rStyle w:val="StyleUnderline"/>
        </w:rPr>
        <w:t xml:space="preserve"> and its failure to combat employers’ anti-union tactics as the </w:t>
      </w:r>
      <w:r w:rsidRPr="00E623C8">
        <w:rPr>
          <w:rStyle w:val="Emphasis"/>
        </w:rPr>
        <w:t>principal reason</w:t>
      </w:r>
      <w:r w:rsidRPr="00E623C8">
        <w:rPr>
          <w:rStyle w:val="StyleUnderline"/>
        </w:rPr>
        <w:t xml:space="preserve"> union density declined</w:t>
      </w:r>
      <w:r w:rsidRPr="00E623C8">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189663DF" w14:textId="77777777" w:rsidR="00187D4B" w:rsidRPr="00E623C8" w:rsidRDefault="00187D4B" w:rsidP="00187D4B">
      <w:pPr>
        <w:rPr>
          <w:sz w:val="16"/>
        </w:rPr>
      </w:pPr>
      <w:r w:rsidRPr="00E623C8">
        <w:rPr>
          <w:rStyle w:val="StyleUnderline"/>
        </w:rPr>
        <w:t>Can American labor law be renewed?</w:t>
      </w:r>
      <w:r w:rsidRPr="00E623C8">
        <w:rPr>
          <w:sz w:val="16"/>
        </w:rPr>
        <w:t xml:space="preserve"> If the past is prologue, </w:t>
      </w:r>
      <w:r w:rsidRPr="00E623C8">
        <w:rPr>
          <w:rStyle w:val="Emphasis"/>
          <w:highlight w:val="yellow"/>
        </w:rPr>
        <w:t>reform efforts</w:t>
      </w:r>
      <w:r w:rsidRPr="00E623C8">
        <w:rPr>
          <w:sz w:val="16"/>
        </w:rPr>
        <w:t xml:space="preserve"> </w:t>
      </w:r>
      <w:r w:rsidRPr="00E623C8">
        <w:rPr>
          <w:rStyle w:val="StyleUnderline"/>
        </w:rPr>
        <w:t xml:space="preserve">will </w:t>
      </w:r>
      <w:r w:rsidRPr="00E623C8">
        <w:rPr>
          <w:rStyle w:val="Emphasis"/>
          <w:highlight w:val="yellow"/>
        </w:rPr>
        <w:t>face an uphill battle</w:t>
      </w:r>
      <w:r w:rsidRPr="00E623C8">
        <w:rPr>
          <w:rStyle w:val="StyleUnderline"/>
          <w:highlight w:val="yellow"/>
        </w:rPr>
        <w:t>.</w:t>
      </w:r>
      <w:r w:rsidRPr="00E623C8">
        <w:rPr>
          <w:sz w:val="16"/>
        </w:rPr>
        <w:t> </w:t>
      </w:r>
    </w:p>
    <w:p w14:paraId="5C822346" w14:textId="77777777" w:rsidR="00187D4B" w:rsidRPr="00E623C8" w:rsidRDefault="00187D4B" w:rsidP="00187D4B">
      <w:pPr>
        <w:rPr>
          <w:sz w:val="16"/>
        </w:rPr>
      </w:pPr>
      <w:r w:rsidRPr="001C27B0">
        <w:rPr>
          <w:rStyle w:val="StyleUnderline"/>
        </w:rPr>
        <w:t>In</w:t>
      </w:r>
      <w:r w:rsidRPr="00E623C8">
        <w:rPr>
          <w:sz w:val="16"/>
        </w:rPr>
        <w:t xml:space="preserve"> President Barack </w:t>
      </w:r>
      <w:r w:rsidRPr="001C27B0">
        <w:rPr>
          <w:rStyle w:val="StyleUnderline"/>
        </w:rPr>
        <w:t>Obama’s first year</w:t>
      </w:r>
      <w:r w:rsidRPr="00E623C8">
        <w:rPr>
          <w:rStyle w:val="StyleUnderline"/>
        </w:rPr>
        <w:t xml:space="preserve"> in the White House, </w:t>
      </w:r>
      <w:r w:rsidRPr="00E623C8">
        <w:rPr>
          <w:rStyle w:val="StyleUnderline"/>
          <w:highlight w:val="yellow"/>
        </w:rPr>
        <w:t>Democrats</w:t>
      </w:r>
      <w:r w:rsidRPr="00E623C8">
        <w:rPr>
          <w:rStyle w:val="StyleUnderline"/>
        </w:rPr>
        <w:t xml:space="preserve"> held unified government control, including a filibuster-proof supermajority in the Senate</w:t>
      </w:r>
      <w:r w:rsidRPr="00E623C8">
        <w:rPr>
          <w:sz w:val="16"/>
        </w:rPr>
        <w:t xml:space="preserve">. </w:t>
      </w:r>
      <w:r w:rsidRPr="00E623C8">
        <w:rPr>
          <w:rStyle w:val="Emphasis"/>
        </w:rPr>
        <w:t>However</w:t>
      </w:r>
      <w:r w:rsidRPr="00E623C8">
        <w:rPr>
          <w:sz w:val="16"/>
        </w:rPr>
        <w:t xml:space="preserve">, </w:t>
      </w:r>
      <w:r w:rsidRPr="00E623C8">
        <w:rPr>
          <w:rStyle w:val="StyleUnderline"/>
          <w:highlight w:val="yellow"/>
        </w:rPr>
        <w:t xml:space="preserve">believing they </w:t>
      </w:r>
      <w:r w:rsidRPr="00E623C8">
        <w:rPr>
          <w:rStyle w:val="Emphasis"/>
          <w:highlight w:val="yellow"/>
        </w:rPr>
        <w:t>had</w:t>
      </w:r>
      <w:r w:rsidRPr="00E623C8">
        <w:rPr>
          <w:rStyle w:val="StyleUnderline"/>
        </w:rPr>
        <w:t xml:space="preserve"> a broad public mandate </w:t>
      </w:r>
      <w:r w:rsidRPr="00E623C8">
        <w:rPr>
          <w:rStyle w:val="StyleUnderline"/>
          <w:highlight w:val="yellow"/>
        </w:rPr>
        <w:t xml:space="preserve">to pass </w:t>
      </w:r>
      <w:r w:rsidRPr="00E623C8">
        <w:rPr>
          <w:rStyle w:val="Emphasis"/>
          <w:highlight w:val="yellow"/>
        </w:rPr>
        <w:t>health care</w:t>
      </w:r>
      <w:r w:rsidRPr="00E623C8">
        <w:rPr>
          <w:rStyle w:val="StyleUnderline"/>
        </w:rPr>
        <w:t xml:space="preserve"> reform,</w:t>
      </w:r>
      <w:r w:rsidRPr="00E623C8">
        <w:rPr>
          <w:sz w:val="16"/>
        </w:rPr>
        <w:t xml:space="preserve"> </w:t>
      </w:r>
      <w:r w:rsidRPr="00E623C8">
        <w:rPr>
          <w:rStyle w:val="StyleUnderline"/>
        </w:rPr>
        <w:t>they</w:t>
      </w:r>
      <w:r w:rsidRPr="00E623C8">
        <w:rPr>
          <w:sz w:val="16"/>
        </w:rPr>
        <w:t xml:space="preserve"> </w:t>
      </w:r>
      <w:r w:rsidRPr="00E623C8">
        <w:rPr>
          <w:rStyle w:val="Emphasis"/>
          <w:sz w:val="28"/>
          <w:szCs w:val="28"/>
          <w:highlight w:val="yellow"/>
        </w:rPr>
        <w:t>used their political capital</w:t>
      </w:r>
      <w:r w:rsidRPr="00E623C8">
        <w:rPr>
          <w:rStyle w:val="StyleUnderline"/>
          <w:sz w:val="28"/>
          <w:szCs w:val="28"/>
          <w:highlight w:val="yellow"/>
        </w:rPr>
        <w:t xml:space="preserve"> </w:t>
      </w:r>
      <w:r w:rsidRPr="00E623C8">
        <w:rPr>
          <w:rStyle w:val="StyleUnderline"/>
          <w:highlight w:val="yellow"/>
        </w:rPr>
        <w:t xml:space="preserve">to </w:t>
      </w:r>
      <w:r w:rsidRPr="00E623C8">
        <w:rPr>
          <w:rStyle w:val="Emphasis"/>
          <w:sz w:val="24"/>
          <w:szCs w:val="24"/>
          <w:highlight w:val="yellow"/>
        </w:rPr>
        <w:t>enact the A</w:t>
      </w:r>
      <w:r w:rsidRPr="00E623C8">
        <w:rPr>
          <w:rStyle w:val="StyleUnderline"/>
        </w:rPr>
        <w:t>ffordable</w:t>
      </w:r>
      <w:r w:rsidRPr="00E623C8">
        <w:t xml:space="preserve"> </w:t>
      </w:r>
      <w:r w:rsidRPr="00E623C8">
        <w:rPr>
          <w:rStyle w:val="Emphasis"/>
          <w:sz w:val="24"/>
          <w:szCs w:val="24"/>
          <w:highlight w:val="yellow"/>
        </w:rPr>
        <w:t>C</w:t>
      </w:r>
      <w:r w:rsidRPr="00E623C8">
        <w:rPr>
          <w:rStyle w:val="StyleUnderline"/>
        </w:rPr>
        <w:t xml:space="preserve">are </w:t>
      </w:r>
      <w:r w:rsidRPr="00E623C8">
        <w:rPr>
          <w:rStyle w:val="Emphasis"/>
          <w:sz w:val="24"/>
          <w:szCs w:val="24"/>
          <w:highlight w:val="yellow"/>
        </w:rPr>
        <w:t>A</w:t>
      </w:r>
      <w:r w:rsidRPr="00E623C8">
        <w:rPr>
          <w:rStyle w:val="StyleUnderline"/>
        </w:rPr>
        <w:t>ct</w:t>
      </w:r>
      <w:r w:rsidRPr="00E623C8">
        <w:rPr>
          <w:sz w:val="16"/>
        </w:rPr>
        <w:t xml:space="preserve">, </w:t>
      </w:r>
      <w:r w:rsidRPr="00E623C8">
        <w:rPr>
          <w:rStyle w:val="StyleUnderline"/>
          <w:highlight w:val="yellow"/>
        </w:rPr>
        <w:t>and</w:t>
      </w:r>
      <w:r w:rsidRPr="00E623C8">
        <w:rPr>
          <w:sz w:val="16"/>
          <w:highlight w:val="yellow"/>
        </w:rPr>
        <w:t> </w:t>
      </w:r>
      <w:r w:rsidRPr="00E623C8">
        <w:rPr>
          <w:rStyle w:val="Emphasis"/>
          <w:sz w:val="28"/>
          <w:szCs w:val="28"/>
          <w:highlight w:val="yellow"/>
        </w:rPr>
        <w:t>failed to vote on the Employer Free Choice Act</w:t>
      </w:r>
      <w:r w:rsidRPr="00E623C8">
        <w:rPr>
          <w:sz w:val="16"/>
          <w:highlight w:val="yellow"/>
        </w:rPr>
        <w:t>,</w:t>
      </w:r>
      <w:r w:rsidRPr="00E623C8">
        <w:rPr>
          <w:sz w:val="16"/>
        </w:rPr>
        <w:t xml:space="preserve"> </w:t>
      </w:r>
      <w:r w:rsidRPr="00E623C8">
        <w:rPr>
          <w:rStyle w:val="StyleUnderline"/>
        </w:rPr>
        <w:t>organized labor’s top legislative priority, before</w:t>
      </w:r>
      <w:r w:rsidRPr="00E623C8">
        <w:rPr>
          <w:sz w:val="16"/>
        </w:rPr>
        <w:t xml:space="preserve"> Senator Ted </w:t>
      </w:r>
      <w:r w:rsidRPr="00E623C8">
        <w:rPr>
          <w:rStyle w:val="StyleUnderline"/>
        </w:rPr>
        <w:t>Kennedy died and was replaced by a Republican, obstructing the path to the president’s desk</w:t>
      </w:r>
      <w:r w:rsidRPr="00E623C8">
        <w:rPr>
          <w:sz w:val="16"/>
        </w:rPr>
        <w:t>. </w:t>
      </w:r>
    </w:p>
    <w:p w14:paraId="0790164A" w14:textId="77777777" w:rsidR="00187D4B" w:rsidRPr="00E623C8" w:rsidRDefault="00187D4B" w:rsidP="00187D4B">
      <w:pPr>
        <w:rPr>
          <w:rStyle w:val="Emphasis"/>
        </w:rPr>
      </w:pPr>
      <w:r w:rsidRPr="00E623C8">
        <w:rPr>
          <w:rStyle w:val="StyleUnderline"/>
        </w:rPr>
        <w:t xml:space="preserve">Most recently, </w:t>
      </w:r>
      <w:r w:rsidRPr="00E623C8">
        <w:rPr>
          <w:rStyle w:val="StyleUnderline"/>
          <w:highlight w:val="yellow"/>
        </w:rPr>
        <w:t>Dem</w:t>
      </w:r>
      <w:r w:rsidRPr="001C27B0">
        <w:rPr>
          <w:rStyle w:val="StyleUnderline"/>
        </w:rPr>
        <w:t>ocrat</w:t>
      </w:r>
      <w:r w:rsidRPr="00E623C8">
        <w:rPr>
          <w:rStyle w:val="StyleUnderline"/>
          <w:highlight w:val="yellow"/>
        </w:rPr>
        <w:t>s held control</w:t>
      </w:r>
      <w:r w:rsidRPr="00E623C8">
        <w:rPr>
          <w:rStyle w:val="StyleUnderline"/>
        </w:rPr>
        <w:t xml:space="preserve"> of the White House and both chambers of Congress from 2021 to 2023. The House passed the</w:t>
      </w:r>
      <w:r w:rsidRPr="00E623C8">
        <w:rPr>
          <w:sz w:val="16"/>
        </w:rPr>
        <w:t> </w:t>
      </w:r>
      <w:r w:rsidRPr="00E623C8">
        <w:rPr>
          <w:i/>
          <w:iCs/>
          <w:sz w:val="16"/>
        </w:rPr>
        <w:t>Protecting the Right to Organize</w:t>
      </w:r>
      <w:r w:rsidRPr="00E623C8">
        <w:rPr>
          <w:sz w:val="16"/>
        </w:rPr>
        <w:t> (</w:t>
      </w:r>
      <w:r w:rsidRPr="00E623C8">
        <w:rPr>
          <w:rStyle w:val="Emphasis"/>
        </w:rPr>
        <w:t>PRO</w:t>
      </w:r>
      <w:r w:rsidRPr="00E623C8">
        <w:rPr>
          <w:sz w:val="16"/>
        </w:rPr>
        <w:t>) </w:t>
      </w:r>
      <w:r w:rsidRPr="00E623C8">
        <w:rPr>
          <w:rStyle w:val="Emphasis"/>
        </w:rPr>
        <w:t>Act</w:t>
      </w:r>
      <w:r w:rsidRPr="00E623C8">
        <w:rPr>
          <w:sz w:val="16"/>
        </w:rPr>
        <w:t xml:space="preserve">, the omnibus labor reform package championed by unions. </w:t>
      </w:r>
      <w:r w:rsidRPr="00E623C8">
        <w:rPr>
          <w:rStyle w:val="StyleUnderline"/>
        </w:rPr>
        <w:t xml:space="preserve">However, then-Majority Leader </w:t>
      </w:r>
      <w:r w:rsidRPr="00E623C8">
        <w:rPr>
          <w:rStyle w:val="Emphasis"/>
          <w:highlight w:val="yellow"/>
        </w:rPr>
        <w:t>Schumer never put</w:t>
      </w:r>
      <w:r w:rsidRPr="00E623C8">
        <w:rPr>
          <w:rStyle w:val="StyleUnderline"/>
        </w:rPr>
        <w:t xml:space="preserve"> it</w:t>
      </w:r>
      <w:r w:rsidRPr="00E623C8">
        <w:rPr>
          <w:sz w:val="16"/>
        </w:rPr>
        <w:t xml:space="preserve">, </w:t>
      </w:r>
      <w:r w:rsidRPr="00E623C8">
        <w:rPr>
          <w:rStyle w:val="StyleUnderline"/>
        </w:rPr>
        <w:t xml:space="preserve">or </w:t>
      </w:r>
      <w:r w:rsidRPr="00E623C8">
        <w:rPr>
          <w:rStyle w:val="Emphasis"/>
          <w:highlight w:val="yellow"/>
        </w:rPr>
        <w:t>any</w:t>
      </w:r>
      <w:r w:rsidRPr="00E623C8">
        <w:rPr>
          <w:rStyle w:val="StyleUnderline"/>
        </w:rPr>
        <w:t xml:space="preserve"> other </w:t>
      </w:r>
      <w:r w:rsidRPr="00E623C8">
        <w:rPr>
          <w:rStyle w:val="Emphasis"/>
          <w:highlight w:val="yellow"/>
        </w:rPr>
        <w:t>labor legislation</w:t>
      </w:r>
      <w:r w:rsidRPr="00E623C8">
        <w:rPr>
          <w:sz w:val="16"/>
          <w:highlight w:val="yellow"/>
        </w:rPr>
        <w:t xml:space="preserve">, </w:t>
      </w:r>
      <w:r w:rsidRPr="00E623C8">
        <w:rPr>
          <w:rStyle w:val="Emphasis"/>
          <w:highlight w:val="yellow"/>
        </w:rPr>
        <w:t>on the floor</w:t>
      </w:r>
      <w:r w:rsidRPr="00E623C8">
        <w:rPr>
          <w:sz w:val="16"/>
        </w:rPr>
        <w:t xml:space="preserve"> </w:t>
      </w:r>
      <w:r w:rsidRPr="00E623C8">
        <w:rPr>
          <w:rStyle w:val="StyleUnderline"/>
        </w:rPr>
        <w:t xml:space="preserve">for an up or down vote during the four years he controlled the Senate, suggesting that </w:t>
      </w:r>
      <w:r w:rsidRPr="00E623C8">
        <w:rPr>
          <w:rStyle w:val="Emphasis"/>
        </w:rPr>
        <w:t xml:space="preserve">even members of </w:t>
      </w:r>
      <w:r w:rsidRPr="00E623C8">
        <w:rPr>
          <w:rStyle w:val="Emphasis"/>
          <w:highlight w:val="yellow"/>
        </w:rPr>
        <w:t>his own party opposed</w:t>
      </w:r>
      <w:r w:rsidRPr="00E623C8">
        <w:rPr>
          <w:sz w:val="16"/>
        </w:rPr>
        <w:t xml:space="preserve"> certain </w:t>
      </w:r>
      <w:r w:rsidRPr="00E623C8">
        <w:rPr>
          <w:rStyle w:val="Emphasis"/>
          <w:highlight w:val="yellow"/>
        </w:rPr>
        <w:t>provisions</w:t>
      </w:r>
      <w:r w:rsidRPr="00E623C8">
        <w:rPr>
          <w:sz w:val="16"/>
        </w:rPr>
        <w:t xml:space="preserve"> </w:t>
      </w:r>
      <w:r w:rsidRPr="00E623C8">
        <w:rPr>
          <w:rStyle w:val="StyleUnderline"/>
        </w:rPr>
        <w:t xml:space="preserve">or </w:t>
      </w:r>
      <w:r w:rsidRPr="00E623C8">
        <w:rPr>
          <w:rStyle w:val="Emphasis"/>
        </w:rPr>
        <w:t>viewed</w:t>
      </w:r>
      <w:r w:rsidRPr="00E623C8">
        <w:rPr>
          <w:rStyle w:val="StyleUnderline"/>
        </w:rPr>
        <w:t xml:space="preserve"> them </w:t>
      </w:r>
      <w:r w:rsidRPr="00E623C8">
        <w:rPr>
          <w:rStyle w:val="StyleUnderline"/>
          <w:highlight w:val="yellow"/>
        </w:rPr>
        <w:t xml:space="preserve">as </w:t>
      </w:r>
      <w:r w:rsidRPr="00E623C8">
        <w:rPr>
          <w:rStyle w:val="Emphasis"/>
          <w:highlight w:val="yellow"/>
        </w:rPr>
        <w:t>political liabilities.</w:t>
      </w:r>
    </w:p>
    <w:p w14:paraId="3DB3D0E7" w14:textId="77777777" w:rsidR="00187D4B" w:rsidRPr="00E623C8" w:rsidRDefault="00187D4B" w:rsidP="00187D4B">
      <w:pPr>
        <w:rPr>
          <w:sz w:val="16"/>
        </w:rPr>
      </w:pPr>
      <w:r w:rsidRPr="00E623C8">
        <w:rPr>
          <w:rStyle w:val="StyleUnderline"/>
        </w:rPr>
        <w:t xml:space="preserve">These reform efforts suffered a </w:t>
      </w:r>
      <w:r w:rsidRPr="00E623C8">
        <w:rPr>
          <w:rStyle w:val="Emphasis"/>
        </w:rPr>
        <w:t>fatal flaw</w:t>
      </w:r>
      <w:r w:rsidRPr="00E623C8">
        <w:rPr>
          <w:sz w:val="16"/>
        </w:rPr>
        <w:t xml:space="preserve">: </w:t>
      </w:r>
      <w:r w:rsidRPr="00E623C8">
        <w:rPr>
          <w:rStyle w:val="StyleUnderline"/>
        </w:rPr>
        <w:t xml:space="preserve">Organized </w:t>
      </w:r>
      <w:r w:rsidRPr="00E623C8">
        <w:rPr>
          <w:rStyle w:val="StyleUnderline"/>
          <w:highlight w:val="yellow"/>
        </w:rPr>
        <w:t>labor and its allies</w:t>
      </w:r>
      <w:r w:rsidRPr="00E623C8">
        <w:rPr>
          <w:rStyle w:val="StyleUnderline"/>
        </w:rPr>
        <w:t xml:space="preserve"> in Congress </w:t>
      </w:r>
      <w:r w:rsidRPr="00E623C8">
        <w:rPr>
          <w:rStyle w:val="StyleUnderline"/>
          <w:highlight w:val="yellow"/>
        </w:rPr>
        <w:t>tried to advance them on a</w:t>
      </w:r>
      <w:r w:rsidRPr="00E623C8">
        <w:rPr>
          <w:sz w:val="16"/>
        </w:rPr>
        <w:t xml:space="preserve">n effective </w:t>
      </w:r>
      <w:r w:rsidRPr="00E623C8">
        <w:rPr>
          <w:rStyle w:val="Emphasis"/>
          <w:highlight w:val="yellow"/>
        </w:rPr>
        <w:t>party-line basis</w:t>
      </w:r>
      <w:r w:rsidRPr="00E623C8">
        <w:rPr>
          <w:sz w:val="16"/>
          <w:highlight w:val="yellow"/>
        </w:rPr>
        <w:t xml:space="preserve"> </w:t>
      </w:r>
      <w:r w:rsidRPr="00E623C8">
        <w:rPr>
          <w:rStyle w:val="StyleUnderline"/>
          <w:highlight w:val="yellow"/>
        </w:rPr>
        <w:t>without</w:t>
      </w:r>
      <w:r w:rsidRPr="00E623C8">
        <w:rPr>
          <w:sz w:val="16"/>
        </w:rPr>
        <w:t xml:space="preserve"> meaningful </w:t>
      </w:r>
      <w:r w:rsidRPr="00E623C8">
        <w:rPr>
          <w:rStyle w:val="Emphasis"/>
          <w:sz w:val="24"/>
          <w:szCs w:val="24"/>
          <w:highlight w:val="yellow"/>
        </w:rPr>
        <w:t>negotiations with Republicans</w:t>
      </w:r>
      <w:r w:rsidRPr="00E623C8">
        <w:rPr>
          <w:sz w:val="16"/>
        </w:rPr>
        <w:t xml:space="preserve">. </w:t>
      </w:r>
      <w:r w:rsidRPr="00E623C8">
        <w:rPr>
          <w:rStyle w:val="StyleUnderline"/>
        </w:rPr>
        <w:t xml:space="preserve">The success of </w:t>
      </w:r>
      <w:r w:rsidRPr="001C27B0">
        <w:rPr>
          <w:rStyle w:val="StyleUnderline"/>
        </w:rPr>
        <w:t xml:space="preserve">this </w:t>
      </w:r>
      <w:r w:rsidRPr="00E623C8">
        <w:rPr>
          <w:rStyle w:val="StyleUnderline"/>
          <w:highlight w:val="yellow"/>
        </w:rPr>
        <w:t>strategy hinged on</w:t>
      </w:r>
      <w:r w:rsidRPr="00E623C8">
        <w:rPr>
          <w:rStyle w:val="StyleUnderline"/>
        </w:rPr>
        <w:t xml:space="preserve"> Democrats holding a trifecta and </w:t>
      </w:r>
      <w:r w:rsidRPr="00E623C8">
        <w:rPr>
          <w:rStyle w:val="Emphasis"/>
          <w:highlight w:val="yellow"/>
        </w:rPr>
        <w:t>steamrolling opposition</w:t>
      </w:r>
      <w:r w:rsidRPr="00E623C8">
        <w:rPr>
          <w:sz w:val="16"/>
        </w:rPr>
        <w:t xml:space="preserve"> across the finish line.</w:t>
      </w:r>
    </w:p>
    <w:p w14:paraId="3661F45A" w14:textId="77777777" w:rsidR="00187D4B" w:rsidRPr="00E623C8" w:rsidRDefault="00187D4B" w:rsidP="00187D4B">
      <w:pPr>
        <w:rPr>
          <w:rStyle w:val="StyleUnderline"/>
        </w:rPr>
      </w:pPr>
      <w:r w:rsidRPr="001C27B0">
        <w:rPr>
          <w:rStyle w:val="StyleUnderline"/>
        </w:rPr>
        <w:t>That</w:t>
      </w:r>
      <w:r w:rsidRPr="00E623C8">
        <w:rPr>
          <w:rStyle w:val="StyleUnderline"/>
        </w:rPr>
        <w:t xml:space="preserve"> strategy </w:t>
      </w:r>
      <w:r w:rsidRPr="00E623C8">
        <w:rPr>
          <w:rStyle w:val="StyleUnderline"/>
          <w:highlight w:val="yellow"/>
        </w:rPr>
        <w:t xml:space="preserve">was a </w:t>
      </w:r>
      <w:r w:rsidRPr="00E623C8">
        <w:rPr>
          <w:rStyle w:val="Emphasis"/>
          <w:highlight w:val="yellow"/>
        </w:rPr>
        <w:t>failure</w:t>
      </w:r>
      <w:r w:rsidRPr="00E623C8">
        <w:rPr>
          <w:sz w:val="16"/>
        </w:rPr>
        <w:t xml:space="preserve">. President </w:t>
      </w:r>
      <w:r w:rsidRPr="00E623C8">
        <w:rPr>
          <w:rStyle w:val="Emphasis"/>
        </w:rPr>
        <w:t>Trump</w:t>
      </w:r>
      <w:r w:rsidRPr="00E623C8">
        <w:rPr>
          <w:sz w:val="16"/>
        </w:rPr>
        <w:t xml:space="preserve"> </w:t>
      </w:r>
      <w:r w:rsidRPr="00E623C8">
        <w:rPr>
          <w:rStyle w:val="StyleUnderline"/>
        </w:rPr>
        <w:t>is in the White House</w:t>
      </w:r>
      <w:r w:rsidRPr="00E623C8">
        <w:rPr>
          <w:sz w:val="16"/>
        </w:rPr>
        <w:t xml:space="preserve">, serving his second term. </w:t>
      </w:r>
      <w:r w:rsidRPr="00E623C8">
        <w:rPr>
          <w:rStyle w:val="Emphasis"/>
          <w:highlight w:val="yellow"/>
        </w:rPr>
        <w:t>Republicans</w:t>
      </w:r>
      <w:r w:rsidRPr="00E623C8">
        <w:rPr>
          <w:sz w:val="16"/>
          <w:highlight w:val="yellow"/>
        </w:rPr>
        <w:t xml:space="preserve"> </w:t>
      </w:r>
      <w:r w:rsidRPr="00E623C8">
        <w:rPr>
          <w:rStyle w:val="StyleUnderline"/>
          <w:highlight w:val="yellow"/>
        </w:rPr>
        <w:t xml:space="preserve">control </w:t>
      </w:r>
      <w:r w:rsidRPr="00E623C8">
        <w:rPr>
          <w:rStyle w:val="Emphasis"/>
          <w:highlight w:val="yellow"/>
        </w:rPr>
        <w:t>both chambers</w:t>
      </w:r>
      <w:r w:rsidRPr="00E623C8">
        <w:rPr>
          <w:rStyle w:val="Emphasis"/>
        </w:rPr>
        <w:t xml:space="preserve"> of Congress</w:t>
      </w:r>
      <w:r w:rsidRPr="00E623C8">
        <w:rPr>
          <w:sz w:val="16"/>
        </w:rPr>
        <w:t xml:space="preserve">. </w:t>
      </w:r>
      <w:r w:rsidRPr="00E623C8">
        <w:rPr>
          <w:rStyle w:val="Emphasis"/>
          <w:highlight w:val="yellow"/>
        </w:rPr>
        <w:t>Dem</w:t>
      </w:r>
      <w:r w:rsidRPr="00E623C8">
        <w:rPr>
          <w:rStyle w:val="StyleUnderline"/>
        </w:rPr>
        <w:t>ocrat</w:t>
      </w:r>
      <w:r w:rsidRPr="00E623C8">
        <w:rPr>
          <w:rStyle w:val="Emphasis"/>
          <w:highlight w:val="yellow"/>
        </w:rPr>
        <w:t>s</w:t>
      </w:r>
      <w:r w:rsidRPr="00E623C8">
        <w:rPr>
          <w:rStyle w:val="StyleUnderline"/>
        </w:rPr>
        <w:t xml:space="preserve"> are in the </w:t>
      </w:r>
      <w:r w:rsidRPr="00E623C8">
        <w:rPr>
          <w:rStyle w:val="Emphasis"/>
        </w:rPr>
        <w:t>political wilderness</w:t>
      </w:r>
      <w:r w:rsidRPr="00E623C8">
        <w:rPr>
          <w:sz w:val="16"/>
        </w:rPr>
        <w:t xml:space="preserve"> </w:t>
      </w:r>
      <w:r w:rsidRPr="00E623C8">
        <w:rPr>
          <w:rStyle w:val="StyleUnderline"/>
        </w:rPr>
        <w:t>with</w:t>
      </w:r>
      <w:r w:rsidRPr="00E623C8">
        <w:rPr>
          <w:sz w:val="16"/>
        </w:rPr>
        <w:t xml:space="preserve"> historically </w:t>
      </w:r>
      <w:r w:rsidRPr="00E623C8">
        <w:rPr>
          <w:rStyle w:val="Emphasis"/>
        </w:rPr>
        <w:t>low approval ratings</w:t>
      </w:r>
      <w:r w:rsidRPr="00E623C8">
        <w:rPr>
          <w:sz w:val="16"/>
        </w:rPr>
        <w:t> </w:t>
      </w:r>
      <w:r w:rsidRPr="00E623C8">
        <w:rPr>
          <w:rStyle w:val="StyleUnderline"/>
        </w:rPr>
        <w:t>and</w:t>
      </w:r>
      <w:r w:rsidRPr="00E623C8">
        <w:rPr>
          <w:sz w:val="16"/>
        </w:rPr>
        <w:t xml:space="preserve"> arguably </w:t>
      </w:r>
      <w:r w:rsidRPr="00E623C8">
        <w:rPr>
          <w:rStyle w:val="StyleUnderline"/>
          <w:highlight w:val="yellow"/>
        </w:rPr>
        <w:t>face an </w:t>
      </w:r>
      <w:r w:rsidRPr="00E623C8">
        <w:rPr>
          <w:rStyle w:val="Emphasis"/>
          <w:highlight w:val="yellow"/>
        </w:rPr>
        <w:t>insurmountable</w:t>
      </w:r>
      <w:r w:rsidRPr="00E623C8">
        <w:rPr>
          <w:rStyle w:val="StyleUnderline"/>
          <w:highlight w:val="yellow"/>
        </w:rPr>
        <w:t xml:space="preserve"> path</w:t>
      </w:r>
      <w:r w:rsidRPr="00E623C8">
        <w:rPr>
          <w:sz w:val="16"/>
          <w:szCs w:val="16"/>
        </w:rPr>
        <w:t> to reclaiming the Senate majority.</w:t>
      </w:r>
    </w:p>
    <w:p w14:paraId="66E7F0A4" w14:textId="77777777" w:rsidR="00187D4B" w:rsidRPr="00E623C8" w:rsidRDefault="00187D4B" w:rsidP="00187D4B"/>
    <w:p w14:paraId="6B07BC83" w14:textId="77777777" w:rsidR="00187D4B" w:rsidRPr="00E623C8" w:rsidRDefault="00187D4B" w:rsidP="00187D4B">
      <w:pPr>
        <w:pStyle w:val="Heading4"/>
      </w:pPr>
      <w:r w:rsidRPr="00E623C8">
        <w:t xml:space="preserve">Cutting ACA subsidies causes </w:t>
      </w:r>
      <w:r w:rsidRPr="00E623C8">
        <w:rPr>
          <w:u w:val="single"/>
        </w:rPr>
        <w:t>pandemic outbreak</w:t>
      </w:r>
      <w:r w:rsidRPr="00E623C8">
        <w:t>.</w:t>
      </w:r>
    </w:p>
    <w:p w14:paraId="22D7CDE0" w14:textId="77777777" w:rsidR="00187D4B" w:rsidRPr="00E623C8" w:rsidRDefault="00187D4B" w:rsidP="00187D4B">
      <w:r w:rsidRPr="00E623C8">
        <w:t xml:space="preserve">Arush </w:t>
      </w:r>
      <w:r w:rsidRPr="00E623C8">
        <w:rPr>
          <w:rStyle w:val="Style13ptBold"/>
        </w:rPr>
        <w:t>Lal 25</w:t>
      </w:r>
      <w:r w:rsidRPr="00E623C8">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4C01CD96" w14:textId="77777777" w:rsidR="00187D4B" w:rsidRPr="00E623C8" w:rsidRDefault="00187D4B" w:rsidP="00187D4B">
      <w:pPr>
        <w:rPr>
          <w:rStyle w:val="Emphasis"/>
        </w:rPr>
      </w:pPr>
      <w:r w:rsidRPr="00E623C8">
        <w:rPr>
          <w:sz w:val="16"/>
        </w:rPr>
        <w:t xml:space="preserve">Much of this system is funded by </w:t>
      </w:r>
      <w:r w:rsidRPr="00E623C8">
        <w:rPr>
          <w:rStyle w:val="StyleUnderline"/>
        </w:rPr>
        <w:t>social-safety net programs</w:t>
      </w:r>
      <w:r w:rsidRPr="00E623C8">
        <w:rPr>
          <w:sz w:val="16"/>
        </w:rPr>
        <w:t xml:space="preserve"> like Medicaid—</w:t>
      </w:r>
      <w:r w:rsidRPr="00E623C8">
        <w:rPr>
          <w:rStyle w:val="StyleUnderline"/>
        </w:rPr>
        <w:t>programs that the</w:t>
      </w:r>
      <w:r w:rsidRPr="00E623C8">
        <w:rPr>
          <w:sz w:val="16"/>
        </w:rPr>
        <w:t xml:space="preserve"> so-called “</w:t>
      </w:r>
      <w:r w:rsidRPr="00E623C8">
        <w:rPr>
          <w:rStyle w:val="StyleUnderline"/>
        </w:rPr>
        <w:t>big, beautiful bill</w:t>
      </w:r>
      <w:r w:rsidRPr="00E623C8">
        <w:rPr>
          <w:sz w:val="16"/>
        </w:rPr>
        <w:t xml:space="preserve">” that Republicans in Congress passed Thursday </w:t>
      </w:r>
      <w:r w:rsidRPr="00E623C8">
        <w:rPr>
          <w:rStyle w:val="StyleUnderline"/>
        </w:rPr>
        <w:t>takes an axe to</w:t>
      </w:r>
      <w:r w:rsidRPr="00E623C8">
        <w:rPr>
          <w:sz w:val="16"/>
        </w:rPr>
        <w:t xml:space="preserve">. The $900 billion in </w:t>
      </w:r>
      <w:r w:rsidRPr="00E623C8">
        <w:rPr>
          <w:rStyle w:val="StyleUnderline"/>
        </w:rPr>
        <w:t>health care cuts</w:t>
      </w:r>
      <w:r w:rsidRPr="00E623C8">
        <w:rPr>
          <w:sz w:val="16"/>
        </w:rPr>
        <w:t xml:space="preserve"> in the bill—whether </w:t>
      </w:r>
      <w:r w:rsidRPr="00E623C8">
        <w:rPr>
          <w:rStyle w:val="StyleUnderline"/>
        </w:rPr>
        <w:t xml:space="preserve">through </w:t>
      </w:r>
      <w:r w:rsidRPr="00E623C8">
        <w:rPr>
          <w:rStyle w:val="Emphasis"/>
        </w:rPr>
        <w:t>limiting eligibility</w:t>
      </w:r>
      <w:r w:rsidRPr="00E623C8">
        <w:rPr>
          <w:sz w:val="16"/>
        </w:rPr>
        <w:t xml:space="preserve">, </w:t>
      </w:r>
      <w:r w:rsidRPr="00E623C8">
        <w:rPr>
          <w:rStyle w:val="StyleUnderline"/>
          <w:highlight w:val="yellow"/>
        </w:rPr>
        <w:t xml:space="preserve">reducing </w:t>
      </w:r>
      <w:r w:rsidRPr="00E623C8">
        <w:rPr>
          <w:rStyle w:val="Emphasis"/>
          <w:highlight w:val="yellow"/>
        </w:rPr>
        <w:t>fed</w:t>
      </w:r>
      <w:r w:rsidRPr="00E623C8">
        <w:rPr>
          <w:rStyle w:val="Emphasis"/>
        </w:rPr>
        <w:t xml:space="preserve">eral </w:t>
      </w:r>
      <w:r w:rsidRPr="00E623C8">
        <w:rPr>
          <w:rStyle w:val="Emphasis"/>
          <w:highlight w:val="yellow"/>
        </w:rPr>
        <w:t>contributions</w:t>
      </w:r>
      <w:r w:rsidRPr="00E623C8">
        <w:rPr>
          <w:sz w:val="16"/>
        </w:rPr>
        <w:t>, or slashing outreach programs—</w:t>
      </w:r>
      <w:r w:rsidRPr="00E623C8">
        <w:rPr>
          <w:rStyle w:val="StyleUnderline"/>
          <w:highlight w:val="yellow"/>
        </w:rPr>
        <w:t xml:space="preserve">will </w:t>
      </w:r>
      <w:r w:rsidRPr="00E623C8">
        <w:rPr>
          <w:rStyle w:val="Emphasis"/>
          <w:highlight w:val="yellow"/>
        </w:rPr>
        <w:t>dismantle</w:t>
      </w:r>
      <w:r w:rsidRPr="00E623C8">
        <w:rPr>
          <w:rStyle w:val="StyleUnderline"/>
        </w:rPr>
        <w:t xml:space="preserve"> the </w:t>
      </w:r>
      <w:r w:rsidRPr="00E623C8">
        <w:rPr>
          <w:rStyle w:val="Emphasis"/>
        </w:rPr>
        <w:t xml:space="preserve">very </w:t>
      </w:r>
      <w:r w:rsidRPr="00E623C8">
        <w:rPr>
          <w:rStyle w:val="Emphasis"/>
          <w:highlight w:val="yellow"/>
        </w:rPr>
        <w:t>mechanisms that enable</w:t>
      </w:r>
      <w:r w:rsidRPr="00E623C8">
        <w:rPr>
          <w:rStyle w:val="Emphasis"/>
        </w:rPr>
        <w:t xml:space="preserve"> the rapid </w:t>
      </w:r>
      <w:r w:rsidRPr="00E623C8">
        <w:rPr>
          <w:rStyle w:val="Emphasis"/>
          <w:highlight w:val="yellow"/>
        </w:rPr>
        <w:t>identification and containment</w:t>
      </w:r>
      <w:r w:rsidRPr="00E623C8">
        <w:rPr>
          <w:rStyle w:val="StyleUnderline"/>
          <w:highlight w:val="yellow"/>
        </w:rPr>
        <w:t xml:space="preserve"> of</w:t>
      </w:r>
      <w:r w:rsidRPr="00E623C8">
        <w:rPr>
          <w:sz w:val="16"/>
        </w:rPr>
        <w:t xml:space="preserve"> </w:t>
      </w:r>
      <w:r w:rsidRPr="00E623C8">
        <w:rPr>
          <w:rStyle w:val="Emphasis"/>
        </w:rPr>
        <w:t xml:space="preserve">health </w:t>
      </w:r>
      <w:r w:rsidRPr="00E623C8">
        <w:rPr>
          <w:rStyle w:val="Emphasis"/>
          <w:highlight w:val="yellow"/>
        </w:rPr>
        <w:t>threats</w:t>
      </w:r>
      <w:r w:rsidRPr="00E623C8">
        <w:rPr>
          <w:sz w:val="16"/>
        </w:rPr>
        <w:t xml:space="preserve">. Ultimately, this bill could lead to 12 million people losing their health care coverage. Other </w:t>
      </w:r>
      <w:r w:rsidRPr="00E623C8">
        <w:rPr>
          <w:rStyle w:val="StyleUnderline"/>
        </w:rPr>
        <w:t xml:space="preserve">policy </w:t>
      </w:r>
      <w:r w:rsidRPr="00E623C8">
        <w:rPr>
          <w:rStyle w:val="StyleUnderline"/>
          <w:highlight w:val="yellow"/>
        </w:rPr>
        <w:t>changes</w:t>
      </w:r>
      <w:r w:rsidRPr="00E623C8">
        <w:rPr>
          <w:sz w:val="16"/>
        </w:rPr>
        <w:t xml:space="preserve">, including </w:t>
      </w:r>
      <w:r w:rsidRPr="00E623C8">
        <w:rPr>
          <w:rStyle w:val="StyleUnderline"/>
          <w:highlight w:val="yellow"/>
        </w:rPr>
        <w:t>that</w:t>
      </w:r>
      <w:r w:rsidRPr="00E623C8">
        <w:rPr>
          <w:sz w:val="16"/>
        </w:rPr>
        <w:t xml:space="preserve"> the bill </w:t>
      </w:r>
      <w:r w:rsidRPr="00E623C8">
        <w:rPr>
          <w:rStyle w:val="Emphasis"/>
          <w:sz w:val="24"/>
          <w:szCs w:val="24"/>
          <w:highlight w:val="yellow"/>
        </w:rPr>
        <w:t>lets tax credits for A</w:t>
      </w:r>
      <w:r w:rsidRPr="00E623C8">
        <w:rPr>
          <w:rStyle w:val="StyleUnderline"/>
        </w:rPr>
        <w:t xml:space="preserve">ffordable </w:t>
      </w:r>
      <w:r w:rsidRPr="00E623C8">
        <w:rPr>
          <w:rStyle w:val="Emphasis"/>
          <w:sz w:val="24"/>
          <w:szCs w:val="24"/>
          <w:highlight w:val="yellow"/>
        </w:rPr>
        <w:t>C</w:t>
      </w:r>
      <w:r w:rsidRPr="00E623C8">
        <w:rPr>
          <w:rStyle w:val="StyleUnderline"/>
        </w:rPr>
        <w:t xml:space="preserve">are </w:t>
      </w:r>
      <w:r w:rsidRPr="00E623C8">
        <w:rPr>
          <w:rStyle w:val="Emphasis"/>
          <w:sz w:val="24"/>
          <w:szCs w:val="24"/>
          <w:highlight w:val="yellow"/>
        </w:rPr>
        <w:t>A</w:t>
      </w:r>
      <w:r w:rsidRPr="00E623C8">
        <w:rPr>
          <w:rStyle w:val="StyleUnderline"/>
        </w:rPr>
        <w:t>ct</w:t>
      </w:r>
      <w:r w:rsidRPr="00E623C8">
        <w:rPr>
          <w:sz w:val="16"/>
        </w:rPr>
        <w:t xml:space="preserve"> health insurance </w:t>
      </w:r>
      <w:r w:rsidRPr="00E623C8">
        <w:rPr>
          <w:rStyle w:val="Emphasis"/>
          <w:sz w:val="24"/>
          <w:szCs w:val="24"/>
          <w:highlight w:val="yellow"/>
        </w:rPr>
        <w:t>expire</w:t>
      </w:r>
      <w:r w:rsidRPr="00E623C8">
        <w:rPr>
          <w:sz w:val="16"/>
          <w:highlight w:val="yellow"/>
        </w:rPr>
        <w:t xml:space="preserve">, </w:t>
      </w:r>
      <w:r w:rsidRPr="00E623C8">
        <w:rPr>
          <w:rStyle w:val="StyleUnderline"/>
          <w:highlight w:val="yellow"/>
        </w:rPr>
        <w:t>could lead to</w:t>
      </w:r>
      <w:r w:rsidRPr="00E623C8">
        <w:rPr>
          <w:sz w:val="16"/>
        </w:rPr>
        <w:t xml:space="preserve"> an additional </w:t>
      </w:r>
      <w:r w:rsidRPr="00E623C8">
        <w:rPr>
          <w:rStyle w:val="Emphasis"/>
        </w:rPr>
        <w:t>5 million</w:t>
      </w:r>
      <w:r w:rsidRPr="00E623C8">
        <w:rPr>
          <w:sz w:val="16"/>
        </w:rPr>
        <w:t xml:space="preserve"> people </w:t>
      </w:r>
      <w:r w:rsidRPr="00E623C8">
        <w:rPr>
          <w:rStyle w:val="Emphasis"/>
          <w:highlight w:val="yellow"/>
        </w:rPr>
        <w:t>losing coverage.</w:t>
      </w:r>
      <w:r w:rsidRPr="00E623C8">
        <w:t> </w:t>
      </w:r>
    </w:p>
    <w:p w14:paraId="7C38CAB5" w14:textId="77777777" w:rsidR="00187D4B" w:rsidRPr="00E623C8" w:rsidRDefault="00187D4B" w:rsidP="00187D4B">
      <w:pPr>
        <w:rPr>
          <w:sz w:val="16"/>
        </w:rPr>
      </w:pPr>
      <w:r w:rsidRPr="00E623C8">
        <w:rPr>
          <w:sz w:val="16"/>
        </w:rPr>
        <w:t>As I have argued with colleagues in </w:t>
      </w:r>
      <w:r w:rsidRPr="00E623C8">
        <w:rPr>
          <w:i/>
          <w:iCs/>
          <w:sz w:val="16"/>
        </w:rPr>
        <w:t>The Lancet</w:t>
      </w:r>
      <w:r w:rsidRPr="00E623C8">
        <w:rPr>
          <w:sz w:val="16"/>
        </w:rPr>
        <w:t xml:space="preserve">, </w:t>
      </w:r>
      <w:r w:rsidRPr="00E623C8">
        <w:rPr>
          <w:rStyle w:val="Emphasis"/>
          <w:highlight w:val="yellow"/>
        </w:rPr>
        <w:t>access to</w:t>
      </w:r>
      <w:r w:rsidRPr="00E623C8">
        <w:rPr>
          <w:rStyle w:val="Emphasis"/>
        </w:rPr>
        <w:t xml:space="preserve"> primary health </w:t>
      </w:r>
      <w:r w:rsidRPr="00E623C8">
        <w:rPr>
          <w:rStyle w:val="Emphasis"/>
          <w:highlight w:val="yellow"/>
        </w:rPr>
        <w:t>care</w:t>
      </w:r>
      <w:r w:rsidRPr="00E623C8">
        <w:rPr>
          <w:rStyle w:val="StyleUnderline"/>
          <w:highlight w:val="yellow"/>
        </w:rPr>
        <w:t xml:space="preserve"> is the </w:t>
      </w:r>
      <w:r w:rsidRPr="00E623C8">
        <w:rPr>
          <w:rStyle w:val="Emphasis"/>
          <w:sz w:val="24"/>
          <w:szCs w:val="24"/>
          <w:highlight w:val="yellow"/>
        </w:rPr>
        <w:t>cornerstone</w:t>
      </w:r>
      <w:r w:rsidRPr="00E623C8">
        <w:rPr>
          <w:sz w:val="16"/>
          <w:highlight w:val="yellow"/>
        </w:rPr>
        <w:t xml:space="preserve"> </w:t>
      </w:r>
      <w:r w:rsidRPr="00E623C8">
        <w:rPr>
          <w:rStyle w:val="StyleUnderline"/>
          <w:highlight w:val="yellow"/>
        </w:rPr>
        <w:t>for</w:t>
      </w:r>
      <w:r w:rsidRPr="00E623C8">
        <w:rPr>
          <w:sz w:val="16"/>
          <w:highlight w:val="yellow"/>
        </w:rPr>
        <w:t xml:space="preserve"> </w:t>
      </w:r>
      <w:r w:rsidRPr="00E623C8">
        <w:rPr>
          <w:rStyle w:val="Emphasis"/>
          <w:sz w:val="24"/>
          <w:szCs w:val="24"/>
          <w:highlight w:val="yellow"/>
        </w:rPr>
        <w:t>preventing</w:t>
      </w:r>
      <w:r w:rsidRPr="00E623C8">
        <w:rPr>
          <w:rStyle w:val="Emphasis"/>
          <w:sz w:val="24"/>
          <w:szCs w:val="24"/>
        </w:rPr>
        <w:t xml:space="preserve"> disease </w:t>
      </w:r>
      <w:r w:rsidRPr="00E623C8">
        <w:rPr>
          <w:rStyle w:val="Emphasis"/>
          <w:sz w:val="24"/>
          <w:szCs w:val="24"/>
          <w:highlight w:val="yellow"/>
        </w:rPr>
        <w:t>outbreaks</w:t>
      </w:r>
      <w:r w:rsidRPr="00E623C8">
        <w:rPr>
          <w:rStyle w:val="Emphasis"/>
          <w:sz w:val="24"/>
          <w:szCs w:val="24"/>
        </w:rPr>
        <w:t xml:space="preserve"> and responding to health crises</w:t>
      </w:r>
      <w:r w:rsidRPr="00E623C8">
        <w:rPr>
          <w:sz w:val="16"/>
        </w:rPr>
        <w:t xml:space="preserve">. </w:t>
      </w:r>
      <w:r w:rsidRPr="00E623C8">
        <w:rPr>
          <w:rStyle w:val="StyleUnderline"/>
        </w:rPr>
        <w:t xml:space="preserve">Before an outbreak, primary health care providers manage chronic conditions that </w:t>
      </w:r>
      <w:r w:rsidRPr="00E623C8">
        <w:rPr>
          <w:rStyle w:val="Emphasis"/>
        </w:rPr>
        <w:t>otherwise</w:t>
      </w:r>
      <w:r w:rsidRPr="00E623C8">
        <w:rPr>
          <w:rStyle w:val="StyleUnderline"/>
        </w:rPr>
        <w:t xml:space="preserve"> increase </w:t>
      </w:r>
      <w:r w:rsidRPr="00E623C8">
        <w:rPr>
          <w:rStyle w:val="Emphasis"/>
        </w:rPr>
        <w:t>susceptibility</w:t>
      </w:r>
      <w:r w:rsidRPr="00E623C8">
        <w:rPr>
          <w:sz w:val="16"/>
        </w:rPr>
        <w:t xml:space="preserve"> </w:t>
      </w:r>
      <w:r w:rsidRPr="00E623C8">
        <w:rPr>
          <w:rStyle w:val="StyleUnderline"/>
        </w:rPr>
        <w:t xml:space="preserve">to </w:t>
      </w:r>
      <w:r w:rsidRPr="00E623C8">
        <w:rPr>
          <w:rStyle w:val="Emphasis"/>
        </w:rPr>
        <w:t>severe infection</w:t>
      </w:r>
      <w:r w:rsidRPr="00E623C8">
        <w:rPr>
          <w:rStyle w:val="StyleUnderline"/>
        </w:rPr>
        <w:t xml:space="preserve"> and provide</w:t>
      </w:r>
      <w:r w:rsidRPr="00E623C8">
        <w:rPr>
          <w:sz w:val="16"/>
        </w:rPr>
        <w:t xml:space="preserve"> </w:t>
      </w:r>
      <w:r w:rsidRPr="00E623C8">
        <w:rPr>
          <w:rStyle w:val="Emphasis"/>
        </w:rPr>
        <w:t>early warning of budding threats</w:t>
      </w:r>
      <w:r w:rsidRPr="00E623C8">
        <w:rPr>
          <w:sz w:val="16"/>
        </w:rPr>
        <w:t>. During a crisis, those providers help maintain continuity of care, deliver countermeasures, and support community engagement. After a crisis, they provide catch-up services and strengthens long-term recovery.</w:t>
      </w:r>
    </w:p>
    <w:p w14:paraId="29C56C14" w14:textId="77777777" w:rsidR="00187D4B" w:rsidRPr="00E623C8" w:rsidRDefault="00187D4B" w:rsidP="00187D4B">
      <w:pPr>
        <w:rPr>
          <w:rStyle w:val="StyleUnderline"/>
        </w:rPr>
      </w:pPr>
      <w:r w:rsidRPr="00E623C8">
        <w:rPr>
          <w:rStyle w:val="StyleUnderline"/>
        </w:rPr>
        <w:t xml:space="preserve">Outbreaks or </w:t>
      </w:r>
      <w:r w:rsidRPr="00E623C8">
        <w:rPr>
          <w:rStyle w:val="Emphasis"/>
          <w:sz w:val="24"/>
          <w:szCs w:val="24"/>
          <w:highlight w:val="yellow"/>
        </w:rPr>
        <w:t>pandemics involving novel pathogens</w:t>
      </w:r>
      <w:r w:rsidRPr="00E623C8">
        <w:rPr>
          <w:sz w:val="16"/>
        </w:rPr>
        <w:t xml:space="preserve">, like the 2009 “swine flu” pandemic or H5N1 avian influenza, </w:t>
      </w:r>
      <w:r w:rsidRPr="00E623C8">
        <w:rPr>
          <w:rStyle w:val="StyleUnderline"/>
        </w:rPr>
        <w:t xml:space="preserve">often </w:t>
      </w:r>
      <w:r w:rsidRPr="00E623C8">
        <w:rPr>
          <w:rStyle w:val="StyleUnderline"/>
          <w:highlight w:val="yellow"/>
        </w:rPr>
        <w:t xml:space="preserve">affect </w:t>
      </w:r>
      <w:r w:rsidRPr="00E623C8">
        <w:rPr>
          <w:rStyle w:val="Emphasis"/>
          <w:highlight w:val="yellow"/>
        </w:rPr>
        <w:t>rural</w:t>
      </w:r>
      <w:r w:rsidRPr="00E623C8">
        <w:rPr>
          <w:rStyle w:val="StyleUnderline"/>
          <w:highlight w:val="yellow"/>
        </w:rPr>
        <w:t xml:space="preserve"> and </w:t>
      </w:r>
      <w:r w:rsidRPr="00E623C8">
        <w:rPr>
          <w:rStyle w:val="Emphasis"/>
          <w:highlight w:val="yellow"/>
        </w:rPr>
        <w:t>poor</w:t>
      </w:r>
      <w:r w:rsidRPr="00E623C8">
        <w:rPr>
          <w:rStyle w:val="StyleUnderline"/>
          <w:highlight w:val="yellow"/>
        </w:rPr>
        <w:t xml:space="preserve"> communities </w:t>
      </w:r>
      <w:r w:rsidRPr="00E623C8">
        <w:rPr>
          <w:rStyle w:val="Emphasis"/>
          <w:highlight w:val="yellow"/>
        </w:rPr>
        <w:t>first</w:t>
      </w:r>
      <w:r w:rsidRPr="00E623C8">
        <w:rPr>
          <w:sz w:val="16"/>
        </w:rPr>
        <w:t>—</w:t>
      </w:r>
      <w:r w:rsidRPr="00E623C8">
        <w:rPr>
          <w:rStyle w:val="StyleUnderline"/>
        </w:rPr>
        <w:t xml:space="preserve">communities that </w:t>
      </w:r>
      <w:r w:rsidRPr="00E623C8">
        <w:rPr>
          <w:rStyle w:val="Emphasis"/>
        </w:rPr>
        <w:t>disproportionately</w:t>
      </w:r>
      <w:r w:rsidRPr="00E623C8">
        <w:rPr>
          <w:rStyle w:val="StyleUnderline"/>
        </w:rPr>
        <w:t xml:space="preserve"> rely on </w:t>
      </w:r>
      <w:r w:rsidRPr="00E623C8">
        <w:rPr>
          <w:rStyle w:val="Emphasis"/>
        </w:rPr>
        <w:t>social safety net</w:t>
      </w:r>
      <w:r w:rsidRPr="00E623C8">
        <w:rPr>
          <w:rStyle w:val="StyleUnderline"/>
        </w:rPr>
        <w:t xml:space="preserve"> programs to access care. These are </w:t>
      </w:r>
      <w:r w:rsidRPr="00E623C8">
        <w:rPr>
          <w:rStyle w:val="Emphasis"/>
        </w:rPr>
        <w:t>precisely the communities</w:t>
      </w:r>
      <w:r w:rsidRPr="00E623C8">
        <w:rPr>
          <w:sz w:val="16"/>
        </w:rPr>
        <w:t xml:space="preserve"> that </w:t>
      </w:r>
      <w:r w:rsidRPr="00E623C8">
        <w:rPr>
          <w:rStyle w:val="StyleUnderline"/>
        </w:rPr>
        <w:t>the bill targets</w:t>
      </w:r>
      <w:r w:rsidRPr="00E623C8">
        <w:rPr>
          <w:sz w:val="16"/>
        </w:rPr>
        <w:t xml:space="preserve"> for savings through reduced safety net spending. </w:t>
      </w:r>
      <w:r w:rsidRPr="00E623C8">
        <w:rPr>
          <w:rStyle w:val="StyleUnderline"/>
          <w:highlight w:val="yellow"/>
        </w:rPr>
        <w:t>If</w:t>
      </w:r>
      <w:r w:rsidRPr="00E623C8">
        <w:rPr>
          <w:sz w:val="16"/>
          <w:highlight w:val="yellow"/>
        </w:rPr>
        <w:t xml:space="preserve"> </w:t>
      </w:r>
      <w:r w:rsidRPr="00E623C8">
        <w:rPr>
          <w:rStyle w:val="Emphasis"/>
          <w:highlight w:val="yellow"/>
        </w:rPr>
        <w:t>local systems</w:t>
      </w:r>
      <w:r w:rsidRPr="00E623C8">
        <w:rPr>
          <w:sz w:val="16"/>
          <w:highlight w:val="yellow"/>
        </w:rPr>
        <w:t xml:space="preserve"> </w:t>
      </w:r>
      <w:r w:rsidRPr="00E623C8">
        <w:rPr>
          <w:rStyle w:val="StyleUnderline"/>
          <w:highlight w:val="yellow"/>
        </w:rPr>
        <w:t xml:space="preserve">are unable to </w:t>
      </w:r>
      <w:r w:rsidRPr="00E623C8">
        <w:rPr>
          <w:rStyle w:val="Emphasis"/>
          <w:highlight w:val="yellow"/>
        </w:rPr>
        <w:t>detect</w:t>
      </w:r>
      <w:r w:rsidRPr="00E623C8">
        <w:rPr>
          <w:rStyle w:val="StyleUnderline"/>
        </w:rPr>
        <w:t xml:space="preserve"> and </w:t>
      </w:r>
      <w:r w:rsidRPr="00E623C8">
        <w:rPr>
          <w:rStyle w:val="Emphasis"/>
        </w:rPr>
        <w:t>contain</w:t>
      </w:r>
      <w:r w:rsidRPr="00E623C8">
        <w:rPr>
          <w:rStyle w:val="StyleUnderline"/>
        </w:rPr>
        <w:t xml:space="preserve"> </w:t>
      </w:r>
      <w:r w:rsidRPr="00E623C8">
        <w:rPr>
          <w:rStyle w:val="StyleUnderline"/>
          <w:highlight w:val="yellow"/>
        </w:rPr>
        <w:t>outbreaks</w:t>
      </w:r>
      <w:r w:rsidRPr="00E623C8">
        <w:rPr>
          <w:sz w:val="16"/>
          <w:highlight w:val="yellow"/>
        </w:rPr>
        <w:t xml:space="preserve"> </w:t>
      </w:r>
      <w:r w:rsidRPr="00E623C8">
        <w:rPr>
          <w:rStyle w:val="Emphasis"/>
          <w:highlight w:val="yellow"/>
        </w:rPr>
        <w:t>quickly</w:t>
      </w:r>
      <w:r w:rsidRPr="00E623C8">
        <w:rPr>
          <w:sz w:val="16"/>
        </w:rPr>
        <w:t xml:space="preserve">, </w:t>
      </w:r>
      <w:r w:rsidRPr="00E623C8">
        <w:rPr>
          <w:rStyle w:val="StyleUnderline"/>
        </w:rPr>
        <w:t xml:space="preserve">the </w:t>
      </w:r>
      <w:r w:rsidRPr="00E623C8">
        <w:rPr>
          <w:rStyle w:val="Emphasis"/>
          <w:sz w:val="24"/>
          <w:szCs w:val="24"/>
          <w:highlight w:val="yellow"/>
        </w:rPr>
        <w:t>consequences</w:t>
      </w:r>
      <w:r w:rsidRPr="00E623C8">
        <w:rPr>
          <w:rStyle w:val="Emphasis"/>
          <w:sz w:val="24"/>
          <w:szCs w:val="24"/>
        </w:rPr>
        <w:t xml:space="preserve"> can </w:t>
      </w:r>
      <w:r w:rsidRPr="00E623C8">
        <w:rPr>
          <w:rStyle w:val="Emphasis"/>
          <w:sz w:val="24"/>
          <w:szCs w:val="24"/>
          <w:highlight w:val="yellow"/>
        </w:rPr>
        <w:t>escalate</w:t>
      </w:r>
      <w:r w:rsidRPr="00E623C8">
        <w:rPr>
          <w:rStyle w:val="Emphasis"/>
          <w:sz w:val="24"/>
          <w:szCs w:val="24"/>
        </w:rPr>
        <w:t xml:space="preserve"> for public health</w:t>
      </w:r>
      <w:r w:rsidRPr="00E623C8">
        <w:rPr>
          <w:rStyle w:val="StyleUnderline"/>
          <w:sz w:val="24"/>
          <w:szCs w:val="24"/>
        </w:rPr>
        <w:t xml:space="preserve"> </w:t>
      </w:r>
      <w:r w:rsidRPr="00E623C8">
        <w:rPr>
          <w:rStyle w:val="StyleUnderline"/>
        </w:rPr>
        <w:t>and</w:t>
      </w:r>
      <w:r w:rsidRPr="00E623C8">
        <w:rPr>
          <w:sz w:val="16"/>
        </w:rPr>
        <w:t xml:space="preserve"> the economy. </w:t>
      </w:r>
      <w:r w:rsidRPr="00E623C8">
        <w:rPr>
          <w:rStyle w:val="StyleUnderline"/>
        </w:rPr>
        <w:t xml:space="preserve">A </w:t>
      </w:r>
      <w:r w:rsidRPr="00E623C8">
        <w:rPr>
          <w:rStyle w:val="Emphasis"/>
        </w:rPr>
        <w:t>poorly contained outbreak</w:t>
      </w:r>
      <w:r w:rsidRPr="00E623C8">
        <w:rPr>
          <w:rStyle w:val="StyleUnderline"/>
        </w:rPr>
        <w:t xml:space="preserve"> could prompt other countries to restrict travel, suspend trade, or sever supply chains</w:t>
      </w:r>
      <w:r w:rsidRPr="00E623C8">
        <w:rPr>
          <w:sz w:val="16"/>
        </w:rPr>
        <w:t>—</w:t>
      </w:r>
      <w:r w:rsidRPr="00E623C8">
        <w:rPr>
          <w:rStyle w:val="StyleUnderline"/>
        </w:rPr>
        <w:t xml:space="preserve">decisions that could </w:t>
      </w:r>
      <w:r w:rsidRPr="00E623C8">
        <w:rPr>
          <w:rStyle w:val="Emphasis"/>
        </w:rPr>
        <w:t>deepen</w:t>
      </w:r>
      <w:r w:rsidRPr="00E623C8">
        <w:rPr>
          <w:sz w:val="16"/>
        </w:rPr>
        <w:t xml:space="preserve"> economic </w:t>
      </w:r>
      <w:r w:rsidRPr="00E623C8">
        <w:rPr>
          <w:rStyle w:val="Emphasis"/>
        </w:rPr>
        <w:t>instability</w:t>
      </w:r>
      <w:r w:rsidRPr="00E623C8">
        <w:rPr>
          <w:sz w:val="16"/>
        </w:rPr>
        <w:t xml:space="preserve"> </w:t>
      </w:r>
      <w:r w:rsidRPr="00E623C8">
        <w:rPr>
          <w:rStyle w:val="StyleUnderline"/>
        </w:rPr>
        <w:t xml:space="preserve">and </w:t>
      </w:r>
      <w:r w:rsidRPr="00E623C8">
        <w:rPr>
          <w:rStyle w:val="Emphasis"/>
        </w:rPr>
        <w:t>erode the United States’</w:t>
      </w:r>
      <w:r w:rsidRPr="00E623C8">
        <w:rPr>
          <w:rStyle w:val="StyleUnderline"/>
        </w:rPr>
        <w:t xml:space="preserve"> global </w:t>
      </w:r>
      <w:r w:rsidRPr="00E623C8">
        <w:rPr>
          <w:rStyle w:val="Emphasis"/>
        </w:rPr>
        <w:t>credibility</w:t>
      </w:r>
      <w:r w:rsidRPr="00E623C8">
        <w:rPr>
          <w:rStyle w:val="StyleUnderline"/>
        </w:rPr>
        <w:t>.</w:t>
      </w:r>
    </w:p>
    <w:p w14:paraId="15D00B84" w14:textId="77777777" w:rsidR="00187D4B" w:rsidRPr="00E623C8" w:rsidRDefault="00187D4B" w:rsidP="00187D4B">
      <w:pPr>
        <w:rPr>
          <w:u w:val="single"/>
        </w:rPr>
      </w:pPr>
      <w:r w:rsidRPr="00E623C8">
        <w:rPr>
          <w:sz w:val="16"/>
        </w:rPr>
        <w:t xml:space="preserve">The United States has already seen more than 130 rural hospitals shut down since 2010, many of them in states that declined to expand Medicaid under the Affordable Care Act. </w:t>
      </w:r>
      <w:r w:rsidRPr="00E623C8">
        <w:rPr>
          <w:rStyle w:val="Emphasis"/>
          <w:sz w:val="24"/>
          <w:szCs w:val="24"/>
        </w:rPr>
        <w:t>Each closure</w:t>
      </w:r>
      <w:r w:rsidRPr="00E623C8">
        <w:rPr>
          <w:sz w:val="16"/>
          <w:szCs w:val="24"/>
        </w:rPr>
        <w:t xml:space="preserve"> </w:t>
      </w:r>
      <w:r w:rsidRPr="00E623C8">
        <w:rPr>
          <w:rStyle w:val="StyleUnderline"/>
        </w:rPr>
        <w:t xml:space="preserve">can leave an entire </w:t>
      </w:r>
      <w:r w:rsidRPr="00E623C8">
        <w:rPr>
          <w:rStyle w:val="Emphasis"/>
        </w:rPr>
        <w:t>county</w:t>
      </w:r>
      <w:r w:rsidRPr="00E623C8">
        <w:rPr>
          <w:rStyle w:val="StyleUnderline"/>
        </w:rPr>
        <w:t xml:space="preserve"> without </w:t>
      </w:r>
      <w:r w:rsidRPr="00E623C8">
        <w:rPr>
          <w:rStyle w:val="Emphasis"/>
        </w:rPr>
        <w:t>ready access to care</w:t>
      </w:r>
      <w:r w:rsidRPr="00E623C8">
        <w:rPr>
          <w:sz w:val="16"/>
        </w:rPr>
        <w:t xml:space="preserve">, </w:t>
      </w:r>
      <w:r w:rsidRPr="00E623C8">
        <w:rPr>
          <w:rStyle w:val="StyleUnderline"/>
          <w:highlight w:val="yellow"/>
        </w:rPr>
        <w:t xml:space="preserve">delaying detection of </w:t>
      </w:r>
      <w:r w:rsidRPr="00E623C8">
        <w:rPr>
          <w:rStyle w:val="Emphasis"/>
          <w:highlight w:val="yellow"/>
        </w:rPr>
        <w:t>everything</w:t>
      </w:r>
      <w:r w:rsidRPr="00E623C8">
        <w:rPr>
          <w:rStyle w:val="StyleUnderline"/>
          <w:highlight w:val="yellow"/>
        </w:rPr>
        <w:t xml:space="preserve"> from</w:t>
      </w:r>
      <w:r w:rsidRPr="00E623C8">
        <w:rPr>
          <w:sz w:val="16"/>
          <w:highlight w:val="yellow"/>
        </w:rPr>
        <w:t xml:space="preserve"> </w:t>
      </w:r>
      <w:r w:rsidRPr="00E623C8">
        <w:rPr>
          <w:rStyle w:val="Emphasis"/>
          <w:sz w:val="24"/>
          <w:szCs w:val="24"/>
          <w:highlight w:val="yellow"/>
        </w:rPr>
        <w:t>foodborne illness</w:t>
      </w:r>
      <w:r w:rsidRPr="00E623C8">
        <w:rPr>
          <w:sz w:val="16"/>
          <w:szCs w:val="24"/>
          <w:highlight w:val="yellow"/>
        </w:rPr>
        <w:t xml:space="preserve"> </w:t>
      </w:r>
      <w:r w:rsidRPr="00E623C8">
        <w:rPr>
          <w:rStyle w:val="StyleUnderline"/>
          <w:highlight w:val="yellow"/>
        </w:rPr>
        <w:t>to</w:t>
      </w:r>
      <w:r w:rsidRPr="00E623C8">
        <w:rPr>
          <w:rStyle w:val="StyleUnderline"/>
        </w:rPr>
        <w:t xml:space="preserve"> respiratory </w:t>
      </w:r>
      <w:r w:rsidRPr="00E623C8">
        <w:rPr>
          <w:rStyle w:val="StyleUnderline"/>
          <w:highlight w:val="yellow"/>
        </w:rPr>
        <w:t>outbreaks</w:t>
      </w:r>
      <w:r w:rsidRPr="00E623C8">
        <w:rPr>
          <w:rStyle w:val="StyleUnderline"/>
        </w:rPr>
        <w:t>.</w:t>
      </w:r>
    </w:p>
    <w:p w14:paraId="69568F08" w14:textId="77777777" w:rsidR="00187D4B" w:rsidRPr="00E623C8" w:rsidRDefault="00187D4B" w:rsidP="00187D4B"/>
    <w:p w14:paraId="38BA1C12" w14:textId="77777777" w:rsidR="00187D4B" w:rsidRPr="00E623C8" w:rsidRDefault="00187D4B" w:rsidP="00187D4B">
      <w:pPr>
        <w:pStyle w:val="Heading4"/>
      </w:pPr>
      <w:r w:rsidRPr="00E623C8">
        <w:t>Extinction.</w:t>
      </w:r>
    </w:p>
    <w:p w14:paraId="56D3A32C" w14:textId="77777777" w:rsidR="00187D4B" w:rsidRPr="00E623C8" w:rsidRDefault="00187D4B" w:rsidP="00187D4B">
      <w:r w:rsidRPr="00E623C8">
        <w:t xml:space="preserve">Dr. Eoin </w:t>
      </w:r>
      <w:r w:rsidRPr="00E623C8">
        <w:rPr>
          <w:rStyle w:val="Style13ptBold"/>
        </w:rPr>
        <w:t>McLaughlin &amp;</w:t>
      </w:r>
      <w:r w:rsidRPr="00E623C8">
        <w:t xml:space="preserve"> Dr. Matthias </w:t>
      </w:r>
      <w:r w:rsidRPr="00E623C8">
        <w:rPr>
          <w:rStyle w:val="Style13ptBold"/>
        </w:rPr>
        <w:t>Beck 25</w:t>
      </w:r>
      <w:r w:rsidRPr="00E623C8">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1027B783" w14:textId="77777777" w:rsidR="00187D4B" w:rsidRPr="00E623C8" w:rsidRDefault="00187D4B" w:rsidP="00187D4B">
      <w:pPr>
        <w:rPr>
          <w:sz w:val="16"/>
        </w:rPr>
      </w:pPr>
      <w:r w:rsidRPr="00E623C8">
        <w:rPr>
          <w:sz w:val="16"/>
        </w:rPr>
        <w:t xml:space="preserve">One conventional GCR-type argument is that </w:t>
      </w:r>
      <w:r w:rsidRPr="00E623C8">
        <w:rPr>
          <w:rStyle w:val="Emphasis"/>
        </w:rPr>
        <w:t>pandemics</w:t>
      </w:r>
      <w:r w:rsidRPr="00E623C8">
        <w:rPr>
          <w:sz w:val="16"/>
        </w:rPr>
        <w:t xml:space="preserve">, </w:t>
      </w:r>
      <w:r w:rsidRPr="00E623C8">
        <w:rPr>
          <w:rStyle w:val="StyleUnderline"/>
        </w:rPr>
        <w:t>as</w:t>
      </w:r>
      <w:r w:rsidRPr="00E623C8">
        <w:rPr>
          <w:sz w:val="16"/>
        </w:rPr>
        <w:t xml:space="preserve"> </w:t>
      </w:r>
      <w:r w:rsidRPr="00E623C8">
        <w:rPr>
          <w:rStyle w:val="Emphasis"/>
        </w:rPr>
        <w:t>GCRs</w:t>
      </w:r>
      <w:r w:rsidRPr="00E623C8">
        <w:rPr>
          <w:sz w:val="16"/>
        </w:rPr>
        <w:t xml:space="preserve">, can be mitigated and/or eliminated via public health interventions (e.g., Kilbourne, 2008). The </w:t>
      </w:r>
      <w:r w:rsidRPr="00E623C8">
        <w:rPr>
          <w:rStyle w:val="StyleUnderline"/>
        </w:rPr>
        <w:t xml:space="preserve">view that </w:t>
      </w:r>
      <w:r w:rsidRPr="00E623C8">
        <w:rPr>
          <w:rStyle w:val="StyleUnderline"/>
          <w:highlight w:val="yellow"/>
        </w:rPr>
        <w:t>pandemics</w:t>
      </w:r>
      <w:r w:rsidRPr="00E623C8">
        <w:rPr>
          <w:rStyle w:val="StyleUnderline"/>
        </w:rPr>
        <w:t xml:space="preserve"> can be</w:t>
      </w:r>
      <w:r w:rsidRPr="00E623C8">
        <w:rPr>
          <w:sz w:val="16"/>
        </w:rPr>
        <w:t xml:space="preserve"> </w:t>
      </w:r>
      <w:r w:rsidRPr="00E623C8">
        <w:rPr>
          <w:rStyle w:val="Emphasis"/>
          <w:highlight w:val="yellow"/>
        </w:rPr>
        <w:t>easily mitigated</w:t>
      </w:r>
      <w:r w:rsidRPr="00E623C8">
        <w:rPr>
          <w:sz w:val="16"/>
          <w:highlight w:val="yellow"/>
        </w:rPr>
        <w:t xml:space="preserve"> </w:t>
      </w:r>
      <w:r w:rsidRPr="00E623C8">
        <w:rPr>
          <w:rStyle w:val="StyleUnderline"/>
          <w:highlight w:val="yellow"/>
        </w:rPr>
        <w:t>is</w:t>
      </w:r>
      <w:r w:rsidRPr="00E623C8">
        <w:rPr>
          <w:rStyle w:val="StyleUnderline"/>
        </w:rPr>
        <w:t xml:space="preserve"> highly </w:t>
      </w:r>
      <w:r w:rsidRPr="00E623C8">
        <w:rPr>
          <w:rStyle w:val="StyleUnderline"/>
          <w:highlight w:val="yellow"/>
        </w:rPr>
        <w:t>problematic</w:t>
      </w:r>
      <w:r w:rsidRPr="00E623C8">
        <w:rPr>
          <w:rStyle w:val="StyleUnderline"/>
        </w:rPr>
        <w:t xml:space="preserve"> on a number of counts</w:t>
      </w:r>
      <w:r w:rsidRPr="00E623C8">
        <w:rPr>
          <w:sz w:val="16"/>
        </w:rPr>
        <w:t xml:space="preserve">. First, </w:t>
      </w:r>
      <w:r w:rsidRPr="00E623C8">
        <w:rPr>
          <w:rStyle w:val="StyleUnderline"/>
        </w:rPr>
        <w:t xml:space="preserve">WHO </w:t>
      </w:r>
      <w:r w:rsidRPr="00E623C8">
        <w:rPr>
          <w:rStyle w:val="StyleUnderline"/>
          <w:highlight w:val="yellow"/>
        </w:rPr>
        <w:t>research indicates</w:t>
      </w:r>
      <w:r w:rsidRPr="00E623C8">
        <w:rPr>
          <w:sz w:val="16"/>
        </w:rPr>
        <w:t xml:space="preserve"> that </w:t>
      </w:r>
      <w:r w:rsidRPr="00E623C8">
        <w:rPr>
          <w:rStyle w:val="StyleUnderline"/>
          <w:highlight w:val="yellow"/>
        </w:rPr>
        <w:t>many</w:t>
      </w:r>
      <w:r w:rsidRPr="00E623C8">
        <w:rPr>
          <w:rStyle w:val="StyleUnderline"/>
        </w:rPr>
        <w:t xml:space="preserve"> diseases resulted in pandemics that have</w:t>
      </w:r>
      <w:r w:rsidRPr="00E623C8">
        <w:rPr>
          <w:sz w:val="16"/>
        </w:rPr>
        <w:t xml:space="preserve"> </w:t>
      </w:r>
      <w:r w:rsidRPr="00E623C8">
        <w:rPr>
          <w:rStyle w:val="Emphasis"/>
        </w:rPr>
        <w:t>not</w:t>
      </w:r>
      <w:r w:rsidRPr="00E623C8">
        <w:rPr>
          <w:sz w:val="16"/>
        </w:rPr>
        <w:t xml:space="preserve"> </w:t>
      </w:r>
      <w:r w:rsidRPr="00E623C8">
        <w:rPr>
          <w:rStyle w:val="StyleUnderline"/>
        </w:rPr>
        <w:t>been eliminated but</w:t>
      </w:r>
      <w:r w:rsidRPr="00E623C8">
        <w:rPr>
          <w:sz w:val="16"/>
        </w:rPr>
        <w:t xml:space="preserve"> rather </w:t>
      </w:r>
      <w:r w:rsidRPr="00E623C8">
        <w:rPr>
          <w:rStyle w:val="StyleUnderline"/>
        </w:rPr>
        <w:t xml:space="preserve">are </w:t>
      </w:r>
      <w:r w:rsidRPr="00E623C8">
        <w:rPr>
          <w:rStyle w:val="StyleUnderline"/>
          <w:highlight w:val="yellow"/>
        </w:rPr>
        <w:t>prone to</w:t>
      </w:r>
      <w:r w:rsidRPr="00E623C8">
        <w:rPr>
          <w:sz w:val="16"/>
          <w:highlight w:val="yellow"/>
        </w:rPr>
        <w:t xml:space="preserve"> </w:t>
      </w:r>
      <w:r w:rsidRPr="00E623C8">
        <w:rPr>
          <w:rStyle w:val="Emphasis"/>
          <w:highlight w:val="yellow"/>
        </w:rPr>
        <w:t>‘‘flare ups,’’</w:t>
      </w:r>
      <w:r w:rsidRPr="00E623C8">
        <w:rPr>
          <w:sz w:val="16"/>
          <w:highlight w:val="yellow"/>
        </w:rPr>
        <w:t xml:space="preserve"> </w:t>
      </w:r>
      <w:r w:rsidRPr="00E623C8">
        <w:rPr>
          <w:rStyle w:val="StyleUnderline"/>
          <w:highlight w:val="yellow"/>
        </w:rPr>
        <w:t>at</w:t>
      </w:r>
      <w:r w:rsidRPr="00E623C8">
        <w:rPr>
          <w:rStyle w:val="StyleUnderline"/>
        </w:rPr>
        <w:t xml:space="preserve"> times of</w:t>
      </w:r>
      <w:r w:rsidRPr="00E623C8">
        <w:rPr>
          <w:sz w:val="16"/>
        </w:rPr>
        <w:t xml:space="preserve"> </w:t>
      </w:r>
      <w:r w:rsidRPr="00E623C8">
        <w:rPr>
          <w:rStyle w:val="Emphasis"/>
          <w:highlight w:val="yellow"/>
        </w:rPr>
        <w:t>pandemic</w:t>
      </w:r>
      <w:r w:rsidRPr="00E623C8">
        <w:rPr>
          <w:sz w:val="16"/>
          <w:highlight w:val="yellow"/>
        </w:rPr>
        <w:t xml:space="preserve"> </w:t>
      </w:r>
      <w:r w:rsidRPr="00E623C8">
        <w:rPr>
          <w:rStyle w:val="StyleUnderline"/>
          <w:highlight w:val="yellow"/>
        </w:rPr>
        <w:t>proportions</w:t>
      </w:r>
      <w:r w:rsidRPr="00E623C8">
        <w:rPr>
          <w:sz w:val="16"/>
        </w:rPr>
        <w:t xml:space="preserve">. Where ‘‘flare ups’’ occur, </w:t>
      </w:r>
      <w:r w:rsidRPr="00E623C8">
        <w:rPr>
          <w:rStyle w:val="StyleUnderline"/>
        </w:rPr>
        <w:t xml:space="preserve">public health </w:t>
      </w:r>
      <w:r w:rsidRPr="00E623C8">
        <w:rPr>
          <w:rStyle w:val="StyleUnderline"/>
          <w:highlight w:val="yellow"/>
        </w:rPr>
        <w:t>responses are</w:t>
      </w:r>
      <w:r w:rsidRPr="00E623C8">
        <w:rPr>
          <w:rStyle w:val="StyleUnderline"/>
        </w:rPr>
        <w:t xml:space="preserve"> sometimes</w:t>
      </w:r>
      <w:r w:rsidRPr="00E623C8">
        <w:rPr>
          <w:sz w:val="16"/>
        </w:rPr>
        <w:t xml:space="preserve"> </w:t>
      </w:r>
      <w:r w:rsidRPr="00E623C8">
        <w:rPr>
          <w:rStyle w:val="Emphasis"/>
          <w:highlight w:val="yellow"/>
        </w:rPr>
        <w:t>insufficient</w:t>
      </w:r>
      <w:r w:rsidRPr="00E623C8">
        <w:rPr>
          <w:sz w:val="16"/>
        </w:rPr>
        <w:t xml:space="preserve"> with, for example, unequal access to vaccines; an issue that became evident during the 2009 influenza pandemic (Jorgensen et al., 2013). Second, </w:t>
      </w:r>
      <w:r w:rsidRPr="00E623C8">
        <w:rPr>
          <w:rStyle w:val="StyleUnderline"/>
        </w:rPr>
        <w:t>increased presence, and</w:t>
      </w:r>
      <w:r w:rsidRPr="00E623C8">
        <w:rPr>
          <w:sz w:val="16"/>
        </w:rPr>
        <w:t xml:space="preserve"> or </w:t>
      </w:r>
      <w:r w:rsidRPr="00E623C8">
        <w:rPr>
          <w:rStyle w:val="StyleUnderline"/>
        </w:rPr>
        <w:t>detection, of</w:t>
      </w:r>
      <w:r w:rsidRPr="00E623C8">
        <w:rPr>
          <w:sz w:val="16"/>
        </w:rPr>
        <w:t xml:space="preserve"> </w:t>
      </w:r>
      <w:r w:rsidRPr="00E623C8">
        <w:rPr>
          <w:rStyle w:val="Emphasis"/>
          <w:highlight w:val="yellow"/>
        </w:rPr>
        <w:t>zoonotic</w:t>
      </w:r>
      <w:r w:rsidRPr="00E623C8">
        <w:rPr>
          <w:rStyle w:val="Emphasis"/>
        </w:rPr>
        <w:t xml:space="preserve"> pandemic</w:t>
      </w:r>
      <w:r w:rsidRPr="00E623C8">
        <w:rPr>
          <w:rStyle w:val="Emphasis"/>
          <w:highlight w:val="yellow"/>
        </w:rPr>
        <w:t>s</w:t>
      </w:r>
      <w:r w:rsidRPr="00E623C8">
        <w:rPr>
          <w:sz w:val="16"/>
        </w:rPr>
        <w:t xml:space="preserve"> </w:t>
      </w:r>
      <w:r w:rsidRPr="00E623C8">
        <w:rPr>
          <w:rStyle w:val="StyleUnderline"/>
        </w:rPr>
        <w:t>again indicate a</w:t>
      </w:r>
      <w:r w:rsidRPr="00E623C8">
        <w:rPr>
          <w:sz w:val="16"/>
        </w:rPr>
        <w:t xml:space="preserve"> </w:t>
      </w:r>
      <w:r w:rsidRPr="00E623C8">
        <w:rPr>
          <w:rStyle w:val="Emphasis"/>
          <w:highlight w:val="yellow"/>
        </w:rPr>
        <w:t>blurring</w:t>
      </w:r>
      <w:r w:rsidRPr="00E623C8">
        <w:rPr>
          <w:sz w:val="16"/>
        </w:rPr>
        <w:t xml:space="preserve"> </w:t>
      </w:r>
      <w:r w:rsidRPr="00E623C8">
        <w:rPr>
          <w:rStyle w:val="StyleUnderline"/>
        </w:rPr>
        <w:t xml:space="preserve">of </w:t>
      </w:r>
      <w:r w:rsidRPr="00E623C8">
        <w:rPr>
          <w:rStyle w:val="StyleUnderline"/>
          <w:highlight w:val="yellow"/>
        </w:rPr>
        <w:t>boundaries</w:t>
      </w:r>
      <w:r w:rsidRPr="00E623C8">
        <w:rPr>
          <w:rStyle w:val="StyleUnderline"/>
        </w:rPr>
        <w:t xml:space="preserve"> where climate related risk, pressures on food security, and population pressures make traditional</w:t>
      </w:r>
      <w:r w:rsidRPr="00E623C8">
        <w:rPr>
          <w:sz w:val="16"/>
        </w:rPr>
        <w:t xml:space="preserve"> PB and </w:t>
      </w:r>
      <w:r w:rsidRPr="00E623C8">
        <w:rPr>
          <w:rStyle w:val="Emphasis"/>
        </w:rPr>
        <w:t>GCR boundaries</w:t>
      </w:r>
      <w:r w:rsidRPr="00E623C8">
        <w:rPr>
          <w:sz w:val="16"/>
        </w:rPr>
        <w:t xml:space="preserve"> </w:t>
      </w:r>
      <w:r w:rsidRPr="00E623C8">
        <w:rPr>
          <w:rStyle w:val="StyleUnderline"/>
        </w:rPr>
        <w:t>increasingly difficult to define</w:t>
      </w:r>
      <w:r w:rsidRPr="00E623C8">
        <w:rPr>
          <w:sz w:val="16"/>
        </w:rPr>
        <w:t xml:space="preserve">. This is </w:t>
      </w:r>
      <w:r w:rsidRPr="00E623C8">
        <w:rPr>
          <w:rStyle w:val="StyleUnderline"/>
        </w:rPr>
        <w:t>exemplified by the recent</w:t>
      </w:r>
      <w:r w:rsidRPr="00E623C8">
        <w:rPr>
          <w:sz w:val="16"/>
        </w:rPr>
        <w:t xml:space="preserve"> </w:t>
      </w:r>
      <w:r w:rsidRPr="00E623C8">
        <w:rPr>
          <w:rStyle w:val="Emphasis"/>
        </w:rPr>
        <w:t>avian influenza</w:t>
      </w:r>
      <w:r w:rsidRPr="00E623C8">
        <w:rPr>
          <w:sz w:val="16"/>
        </w:rPr>
        <w:t xml:space="preserve"> </w:t>
      </w:r>
      <w:r w:rsidRPr="00E623C8">
        <w:rPr>
          <w:rStyle w:val="StyleUnderline"/>
        </w:rPr>
        <w:t>outbreak</w:t>
      </w:r>
      <w:r w:rsidRPr="00E623C8">
        <w:rPr>
          <w:sz w:val="16"/>
        </w:rPr>
        <w:t xml:space="preserve"> in the Russian Federation that, albeit identified as low risk, calamitously paralleled the ongoing Covid-19 pandemic (WHO, 2021b).</w:t>
      </w:r>
    </w:p>
    <w:p w14:paraId="5EB7DEFA" w14:textId="77777777" w:rsidR="00187D4B" w:rsidRPr="00E623C8" w:rsidRDefault="00187D4B" w:rsidP="00187D4B">
      <w:pPr>
        <w:rPr>
          <w:sz w:val="16"/>
        </w:rPr>
      </w:pPr>
      <w:r w:rsidRPr="00E623C8">
        <w:rPr>
          <w:sz w:val="16"/>
        </w:rPr>
        <w:t>5 INTERACTION OF PLANETARY BOUNDARIES AND GLOBAL CATASTROPHIC RISKS</w:t>
      </w:r>
    </w:p>
    <w:p w14:paraId="4EF1F41C" w14:textId="77777777" w:rsidR="00187D4B" w:rsidRPr="00E623C8" w:rsidRDefault="00187D4B" w:rsidP="00187D4B">
      <w:pPr>
        <w:rPr>
          <w:sz w:val="16"/>
        </w:rPr>
      </w:pPr>
      <w:r w:rsidRPr="00E623C8">
        <w:rPr>
          <w:rStyle w:val="StyleUnderline"/>
        </w:rPr>
        <w:t>Interactions of</w:t>
      </w:r>
      <w:r w:rsidRPr="00E623C8">
        <w:rPr>
          <w:sz w:val="16"/>
        </w:rPr>
        <w:t xml:space="preserve"> risky and near-</w:t>
      </w:r>
      <w:r w:rsidRPr="00E623C8">
        <w:rPr>
          <w:rStyle w:val="Emphasis"/>
        </w:rPr>
        <w:t>catastrophic events</w:t>
      </w:r>
      <w:r w:rsidRPr="00E623C8">
        <w:rPr>
          <w:sz w:val="16"/>
        </w:rPr>
        <w:t xml:space="preserve"> </w:t>
      </w:r>
      <w:r w:rsidRPr="00E623C8">
        <w:rPr>
          <w:rStyle w:val="StyleUnderline"/>
          <w:highlight w:val="yellow"/>
        </w:rPr>
        <w:t>create risks at</w:t>
      </w:r>
      <w:r w:rsidRPr="00E623C8">
        <w:rPr>
          <w:sz w:val="16"/>
          <w:highlight w:val="yellow"/>
        </w:rPr>
        <w:t xml:space="preserve"> </w:t>
      </w:r>
      <w:r w:rsidRPr="00E623C8">
        <w:rPr>
          <w:rStyle w:val="Emphasis"/>
          <w:highlight w:val="yellow"/>
        </w:rPr>
        <w:t>several</w:t>
      </w:r>
      <w:r w:rsidRPr="00E623C8">
        <w:rPr>
          <w:sz w:val="16"/>
          <w:highlight w:val="yellow"/>
        </w:rPr>
        <w:t xml:space="preserve"> </w:t>
      </w:r>
      <w:r w:rsidRPr="00E623C8">
        <w:rPr>
          <w:rStyle w:val="StyleUnderline"/>
          <w:highlight w:val="yellow"/>
        </w:rPr>
        <w:t>levels</w:t>
      </w:r>
      <w:r w:rsidRPr="00E623C8">
        <w:rPr>
          <w:sz w:val="16"/>
        </w:rPr>
        <w:t xml:space="preserve"> (Helbing, 2013).18 There is discussion within the GCR literature on the interaction of risks, </w:t>
      </w:r>
      <w:r w:rsidRPr="00E623C8">
        <w:rPr>
          <w:rStyle w:val="StyleUnderline"/>
        </w:rPr>
        <w:t>with research focusing on</w:t>
      </w:r>
      <w:r w:rsidRPr="00E623C8">
        <w:rPr>
          <w:sz w:val="16"/>
        </w:rPr>
        <w:t xml:space="preserve"> the impact on food security of a GCR, such as </w:t>
      </w:r>
      <w:r w:rsidRPr="00E623C8">
        <w:rPr>
          <w:rStyle w:val="StyleUnderline"/>
        </w:rPr>
        <w:t>a</w:t>
      </w:r>
      <w:r w:rsidRPr="00E623C8">
        <w:rPr>
          <w:sz w:val="16"/>
        </w:rPr>
        <w:t xml:space="preserve"> </w:t>
      </w:r>
      <w:r w:rsidRPr="00E623C8">
        <w:rPr>
          <w:rStyle w:val="Emphasis"/>
          <w:highlight w:val="yellow"/>
        </w:rPr>
        <w:t>pandemic</w:t>
      </w:r>
      <w:r w:rsidRPr="00E623C8">
        <w:rPr>
          <w:sz w:val="16"/>
        </w:rPr>
        <w:t xml:space="preserve"> or nuclear war (Helfand, 2013; Huff et al., 2015), but this seems less clearly discussed in the PB literature.19 </w:t>
      </w:r>
      <w:r w:rsidRPr="00E623C8">
        <w:rPr>
          <w:rStyle w:val="StyleUnderline"/>
        </w:rPr>
        <w:t xml:space="preserve">Continuous </w:t>
      </w:r>
      <w:r w:rsidRPr="00E623C8">
        <w:rPr>
          <w:rStyle w:val="StyleUnderline"/>
          <w:highlight w:val="yellow"/>
        </w:rPr>
        <w:t>interact</w:t>
      </w:r>
      <w:r w:rsidRPr="00E623C8">
        <w:rPr>
          <w:rStyle w:val="StyleUnderline"/>
        </w:rPr>
        <w:t xml:space="preserve">ions, </w:t>
      </w:r>
      <w:r w:rsidRPr="00E623C8">
        <w:rPr>
          <w:rStyle w:val="StyleUnderline"/>
          <w:highlight w:val="yellow"/>
        </w:rPr>
        <w:t>at</w:t>
      </w:r>
      <w:r w:rsidRPr="00E623C8">
        <w:rPr>
          <w:sz w:val="16"/>
          <w:highlight w:val="yellow"/>
        </w:rPr>
        <w:t xml:space="preserve"> </w:t>
      </w:r>
      <w:r w:rsidRPr="00E623C8">
        <w:rPr>
          <w:rStyle w:val="Emphasis"/>
          <w:highlight w:val="yellow"/>
        </w:rPr>
        <w:t>different scales</w:t>
      </w:r>
      <w:r w:rsidRPr="00E623C8">
        <w:rPr>
          <w:sz w:val="16"/>
        </w:rPr>
        <w:t xml:space="preserve">, meanwhile, </w:t>
      </w:r>
      <w:r w:rsidRPr="00E623C8">
        <w:rPr>
          <w:rStyle w:val="StyleUnderline"/>
        </w:rPr>
        <w:t>are seen as</w:t>
      </w:r>
      <w:r w:rsidRPr="00E623C8">
        <w:rPr>
          <w:sz w:val="16"/>
        </w:rPr>
        <w:t xml:space="preserve"> </w:t>
      </w:r>
      <w:r w:rsidRPr="00E623C8">
        <w:rPr>
          <w:rStyle w:val="Emphasis"/>
        </w:rPr>
        <w:t>integral</w:t>
      </w:r>
      <w:r w:rsidRPr="00E623C8">
        <w:rPr>
          <w:sz w:val="16"/>
        </w:rPr>
        <w:t xml:space="preserve"> to </w:t>
      </w:r>
      <w:r w:rsidRPr="00E623C8">
        <w:rPr>
          <w:rStyle w:val="StyleUnderline"/>
        </w:rPr>
        <w:t xml:space="preserve">the function </w:t>
      </w:r>
      <w:r w:rsidRPr="00E623C8">
        <w:rPr>
          <w:rStyle w:val="StyleUnderline"/>
          <w:highlight w:val="yellow"/>
        </w:rPr>
        <w:t>of</w:t>
      </w:r>
      <w:r w:rsidRPr="00E623C8">
        <w:rPr>
          <w:sz w:val="16"/>
          <w:highlight w:val="yellow"/>
        </w:rPr>
        <w:t xml:space="preserve"> </w:t>
      </w:r>
      <w:r w:rsidRPr="00E623C8">
        <w:rPr>
          <w:rStyle w:val="Emphasis"/>
          <w:highlight w:val="yellow"/>
        </w:rPr>
        <w:t>social–eco</w:t>
      </w:r>
      <w:r w:rsidRPr="00E623C8">
        <w:rPr>
          <w:rStyle w:val="Emphasis"/>
        </w:rPr>
        <w:t>logical</w:t>
      </w:r>
      <w:r w:rsidRPr="00E623C8">
        <w:rPr>
          <w:sz w:val="16"/>
        </w:rPr>
        <w:t xml:space="preserve"> </w:t>
      </w:r>
      <w:r w:rsidRPr="00E623C8">
        <w:rPr>
          <w:rStyle w:val="StyleUnderline"/>
          <w:highlight w:val="yellow"/>
        </w:rPr>
        <w:t>systems</w:t>
      </w:r>
      <w:r w:rsidRPr="00E623C8">
        <w:rPr>
          <w:sz w:val="16"/>
        </w:rPr>
        <w:t xml:space="preserve"> (Reyes et al., 2018). </w:t>
      </w:r>
      <w:r w:rsidRPr="00E623C8">
        <w:rPr>
          <w:rStyle w:val="StyleUnderline"/>
        </w:rPr>
        <w:t>Interactions are foundational to the understanding of</w:t>
      </w:r>
      <w:r w:rsidRPr="00E623C8">
        <w:rPr>
          <w:sz w:val="16"/>
        </w:rPr>
        <w:t xml:space="preserve"> </w:t>
      </w:r>
      <w:r w:rsidRPr="00E623C8">
        <w:rPr>
          <w:rStyle w:val="Emphasis"/>
        </w:rPr>
        <w:t>complex</w:t>
      </w:r>
      <w:r w:rsidRPr="00E623C8">
        <w:rPr>
          <w:sz w:val="16"/>
        </w:rPr>
        <w:t xml:space="preserve"> </w:t>
      </w:r>
      <w:r w:rsidRPr="00E623C8">
        <w:rPr>
          <w:rStyle w:val="StyleUnderline"/>
        </w:rPr>
        <w:t>systems and</w:t>
      </w:r>
      <w:r w:rsidRPr="00E623C8">
        <w:rPr>
          <w:sz w:val="16"/>
        </w:rPr>
        <w:t xml:space="preserve"> the </w:t>
      </w:r>
      <w:r w:rsidRPr="00E623C8">
        <w:rPr>
          <w:rStyle w:val="Emphasis"/>
        </w:rPr>
        <w:t>aggregation</w:t>
      </w:r>
      <w:r w:rsidRPr="00E623C8">
        <w:rPr>
          <w:sz w:val="16"/>
        </w:rPr>
        <w:t xml:space="preserve"> </w:t>
      </w:r>
      <w:r w:rsidRPr="00E623C8">
        <w:rPr>
          <w:rStyle w:val="StyleUnderline"/>
        </w:rPr>
        <w:t>of such interactions can lead to properties</w:t>
      </w:r>
      <w:r w:rsidRPr="00E623C8">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E623C8">
        <w:rPr>
          <w:rStyle w:val="StyleUnderline"/>
        </w:rPr>
        <w:t>challenge with</w:t>
      </w:r>
      <w:r w:rsidRPr="00E623C8">
        <w:rPr>
          <w:sz w:val="16"/>
        </w:rPr>
        <w:t xml:space="preserve"> such </w:t>
      </w:r>
      <w:r w:rsidRPr="00E623C8">
        <w:rPr>
          <w:rStyle w:val="Emphasis"/>
        </w:rPr>
        <w:t>complex interactions</w:t>
      </w:r>
      <w:r w:rsidRPr="00E623C8">
        <w:rPr>
          <w:sz w:val="16"/>
        </w:rPr>
        <w:t xml:space="preserve"> </w:t>
      </w:r>
      <w:r w:rsidRPr="00E623C8">
        <w:rPr>
          <w:rStyle w:val="StyleUnderline"/>
        </w:rPr>
        <w:t>is the</w:t>
      </w:r>
      <w:r w:rsidRPr="00E623C8">
        <w:rPr>
          <w:sz w:val="16"/>
        </w:rPr>
        <w:t xml:space="preserve"> </w:t>
      </w:r>
      <w:r w:rsidRPr="00E623C8">
        <w:rPr>
          <w:rStyle w:val="Emphasis"/>
        </w:rPr>
        <w:t>difficulty</w:t>
      </w:r>
      <w:r w:rsidRPr="00E623C8">
        <w:rPr>
          <w:sz w:val="16"/>
        </w:rPr>
        <w:t xml:space="preserve"> </w:t>
      </w:r>
      <w:r w:rsidRPr="00E623C8">
        <w:rPr>
          <w:rStyle w:val="StyleUnderline"/>
        </w:rPr>
        <w:t>in preparing, controlling, and managing these interactions once they do occur</w:t>
      </w:r>
      <w:r w:rsidRPr="00E623C8">
        <w:rPr>
          <w:sz w:val="16"/>
        </w:rPr>
        <w:t xml:space="preserve"> (Helbing, 2013). Synergistic risks would be of greatest concern in the context of PBs and GCRs as the impact would be greater than that of a risk in isolation.</w:t>
      </w:r>
    </w:p>
    <w:p w14:paraId="332EC777" w14:textId="77777777" w:rsidR="00187D4B" w:rsidRPr="00E623C8" w:rsidRDefault="00187D4B" w:rsidP="00187D4B">
      <w:pPr>
        <w:rPr>
          <w:sz w:val="16"/>
        </w:rPr>
      </w:pPr>
      <w:r w:rsidRPr="00E623C8">
        <w:rPr>
          <w:sz w:val="16"/>
        </w:rPr>
        <w:t>[Figure omitted]</w:t>
      </w:r>
    </w:p>
    <w:p w14:paraId="24A6EC49" w14:textId="77777777" w:rsidR="00187D4B" w:rsidRPr="00E623C8" w:rsidRDefault="00187D4B" w:rsidP="00187D4B">
      <w:pPr>
        <w:rPr>
          <w:sz w:val="16"/>
        </w:rPr>
      </w:pPr>
      <w:r w:rsidRPr="00E623C8">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32C36E02" w14:textId="77777777" w:rsidR="00187D4B" w:rsidRPr="00E623C8" w:rsidRDefault="00187D4B" w:rsidP="00187D4B">
      <w:r w:rsidRPr="00E623C8">
        <w:rPr>
          <w:sz w:val="16"/>
        </w:rPr>
        <w:t xml:space="preserve">The </w:t>
      </w:r>
      <w:r w:rsidRPr="00E623C8">
        <w:rPr>
          <w:rStyle w:val="StyleUnderline"/>
        </w:rPr>
        <w:t>interaction of risk</w:t>
      </w:r>
      <w:r w:rsidRPr="00E623C8">
        <w:rPr>
          <w:sz w:val="16"/>
        </w:rPr>
        <w:t xml:space="preserve"> has </w:t>
      </w:r>
      <w:r w:rsidRPr="00E623C8">
        <w:rPr>
          <w:rStyle w:val="StyleUnderline"/>
        </w:rPr>
        <w:t>led to</w:t>
      </w:r>
      <w:r w:rsidRPr="00E623C8">
        <w:rPr>
          <w:sz w:val="16"/>
        </w:rPr>
        <w:t xml:space="preserve"> </w:t>
      </w:r>
      <w:r w:rsidRPr="00E623C8">
        <w:rPr>
          <w:rStyle w:val="Emphasis"/>
        </w:rPr>
        <w:t>new</w:t>
      </w:r>
      <w:r w:rsidRPr="00E623C8">
        <w:rPr>
          <w:sz w:val="16"/>
        </w:rPr>
        <w:t xml:space="preserve"> understandings of risks that deviate from conventional </w:t>
      </w:r>
      <w:r w:rsidRPr="00E623C8">
        <w:rPr>
          <w:rStyle w:val="Emphasis"/>
          <w:highlight w:val="yellow"/>
        </w:rPr>
        <w:t>risk</w:t>
      </w:r>
      <w:r w:rsidRPr="00E623C8">
        <w:rPr>
          <w:sz w:val="16"/>
        </w:rPr>
        <w:t xml:space="preserve"> management, such as the cardiovascular disease epidemic in the latter twentieth century, prominent </w:t>
      </w:r>
      <w:r w:rsidRPr="00E623C8">
        <w:rPr>
          <w:rStyle w:val="StyleUnderline"/>
        </w:rPr>
        <w:t xml:space="preserve">among these </w:t>
      </w:r>
      <w:r w:rsidRPr="00E623C8">
        <w:rPr>
          <w:rStyle w:val="StyleUnderline"/>
          <w:highlight w:val="yellow"/>
        </w:rPr>
        <w:t>are</w:t>
      </w:r>
      <w:r w:rsidRPr="00E623C8">
        <w:rPr>
          <w:sz w:val="16"/>
        </w:rPr>
        <w:t xml:space="preserve"> the study of </w:t>
      </w:r>
      <w:r w:rsidRPr="00E623C8">
        <w:rPr>
          <w:rStyle w:val="Emphasis"/>
        </w:rPr>
        <w:t>‘‘</w:t>
      </w:r>
      <w:r w:rsidRPr="00E623C8">
        <w:rPr>
          <w:rStyle w:val="Emphasis"/>
          <w:highlight w:val="yellow"/>
        </w:rPr>
        <w:t>systemic</w:t>
      </w:r>
      <w:r w:rsidRPr="00E623C8">
        <w:rPr>
          <w:rStyle w:val="Emphasis"/>
        </w:rPr>
        <w:t xml:space="preserve"> risks’’</w:t>
      </w:r>
      <w:r w:rsidRPr="00E623C8">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E623C8">
        <w:rPr>
          <w:rStyle w:val="StyleUnderline"/>
          <w:highlight w:val="yellow"/>
        </w:rPr>
        <w:t>with</w:t>
      </w:r>
      <w:r w:rsidRPr="00E623C8">
        <w:rPr>
          <w:sz w:val="16"/>
          <w:highlight w:val="yellow"/>
        </w:rPr>
        <w:t xml:space="preserve"> </w:t>
      </w:r>
      <w:r w:rsidRPr="00E623C8">
        <w:rPr>
          <w:rStyle w:val="Emphasis"/>
          <w:highlight w:val="yellow"/>
        </w:rPr>
        <w:t>increasing globalization</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interconnectedness</w:t>
      </w:r>
      <w:r w:rsidRPr="00E623C8">
        <w:rPr>
          <w:sz w:val="16"/>
        </w:rPr>
        <w:t xml:space="preserve">, </w:t>
      </w:r>
      <w:r w:rsidRPr="00E623C8">
        <w:rPr>
          <w:rStyle w:val="StyleUnderline"/>
        </w:rPr>
        <w:t xml:space="preserve">the application has </w:t>
      </w:r>
      <w:r w:rsidRPr="00E623C8">
        <w:rPr>
          <w:rStyle w:val="StyleUnderline"/>
          <w:highlight w:val="yellow"/>
        </w:rPr>
        <w:t>spread to</w:t>
      </w:r>
      <w:r w:rsidRPr="00E623C8">
        <w:rPr>
          <w:sz w:val="16"/>
        </w:rPr>
        <w:t xml:space="preserve"> various </w:t>
      </w:r>
      <w:r w:rsidRPr="00E623C8">
        <w:rPr>
          <w:rStyle w:val="Emphasis"/>
          <w:highlight w:val="yellow"/>
        </w:rPr>
        <w:t>global</w:t>
      </w:r>
      <w:r w:rsidRPr="00E623C8">
        <w:rPr>
          <w:sz w:val="16"/>
        </w:rPr>
        <w:t xml:space="preserve"> </w:t>
      </w:r>
      <w:r w:rsidRPr="00E623C8">
        <w:rPr>
          <w:rStyle w:val="StyleUnderline"/>
        </w:rPr>
        <w:t>risks</w:t>
      </w:r>
      <w:r w:rsidRPr="00E623C8">
        <w:rPr>
          <w:sz w:val="16"/>
        </w:rPr>
        <w:t xml:space="preserve"> (Lucas et al., 2018). While systemic risk has not been fully integrated in either PB or GCR framework, it is clearly applicable and some aspects of both risk paradigms (e.g., </w:t>
      </w:r>
      <w:r w:rsidRPr="00E623C8">
        <w:rPr>
          <w:rStyle w:val="StyleUnderline"/>
        </w:rPr>
        <w:t>pandemics from</w:t>
      </w:r>
      <w:r w:rsidRPr="00E623C8">
        <w:rPr>
          <w:sz w:val="16"/>
        </w:rPr>
        <w:t xml:space="preserve"> </w:t>
      </w:r>
      <w:r w:rsidRPr="00E623C8">
        <w:rPr>
          <w:rStyle w:val="Emphasis"/>
        </w:rPr>
        <w:t xml:space="preserve">infectious </w:t>
      </w:r>
      <w:r w:rsidRPr="00E623C8">
        <w:rPr>
          <w:rStyle w:val="Emphasis"/>
          <w:highlight w:val="yellow"/>
        </w:rPr>
        <w:t>diseases</w:t>
      </w:r>
      <w:r w:rsidRPr="00E623C8">
        <w:rPr>
          <w:sz w:val="16"/>
        </w:rPr>
        <w:t xml:space="preserve">, environmental risks, and risks from technology) </w:t>
      </w:r>
      <w:r w:rsidRPr="00E623C8">
        <w:rPr>
          <w:rStyle w:val="StyleUnderline"/>
        </w:rPr>
        <w:t>are considered</w:t>
      </w:r>
      <w:r w:rsidRPr="00E623C8">
        <w:rPr>
          <w:sz w:val="16"/>
        </w:rPr>
        <w:t xml:space="preserve"> in early applications of </w:t>
      </w:r>
      <w:r w:rsidRPr="00E623C8">
        <w:rPr>
          <w:rStyle w:val="StyleUnderline"/>
        </w:rPr>
        <w:t>systemic risk</w:t>
      </w:r>
      <w:r w:rsidRPr="00E623C8">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E623C8">
        <w:rPr>
          <w:rStyle w:val="StyleUnderline"/>
          <w:highlight w:val="yellow"/>
        </w:rPr>
        <w:t>seen as</w:t>
      </w:r>
      <w:r w:rsidRPr="00E623C8">
        <w:rPr>
          <w:sz w:val="16"/>
          <w:highlight w:val="yellow"/>
        </w:rPr>
        <w:t xml:space="preserve"> </w:t>
      </w:r>
      <w:r w:rsidRPr="00E623C8">
        <w:rPr>
          <w:rStyle w:val="Emphasis"/>
          <w:highlight w:val="yellow"/>
        </w:rPr>
        <w:t>extreme</w:t>
      </w:r>
      <w:r w:rsidRPr="00E623C8">
        <w:rPr>
          <w:sz w:val="16"/>
        </w:rPr>
        <w:t xml:space="preserve"> </w:t>
      </w:r>
      <w:r w:rsidRPr="00E623C8">
        <w:rPr>
          <w:rStyle w:val="StyleUnderline"/>
        </w:rPr>
        <w:t xml:space="preserve">systemic risks </w:t>
      </w:r>
      <w:r w:rsidRPr="00E623C8">
        <w:rPr>
          <w:rStyle w:val="StyleUnderline"/>
          <w:highlight w:val="yellow"/>
        </w:rPr>
        <w:t>as they</w:t>
      </w:r>
      <w:r w:rsidRPr="00E623C8">
        <w:rPr>
          <w:sz w:val="16"/>
          <w:highlight w:val="yellow"/>
        </w:rPr>
        <w:t xml:space="preserve"> </w:t>
      </w:r>
      <w:r w:rsidRPr="00E623C8">
        <w:rPr>
          <w:rStyle w:val="Emphasis"/>
          <w:highlight w:val="yellow"/>
        </w:rPr>
        <w:t>threaten entire systems</w:t>
      </w:r>
      <w:r w:rsidRPr="00E623C8">
        <w:rPr>
          <w:sz w:val="16"/>
        </w:rPr>
        <w:t xml:space="preserve"> </w:t>
      </w:r>
      <w:r w:rsidRPr="00E623C8">
        <w:rPr>
          <w:rStyle w:val="StyleUnderline"/>
        </w:rPr>
        <w:t>and the dynamic in which</w:t>
      </w:r>
      <w:r w:rsidRPr="00E623C8">
        <w:rPr>
          <w:sz w:val="16"/>
        </w:rPr>
        <w:t xml:space="preserve"> the </w:t>
      </w:r>
      <w:r w:rsidRPr="00E623C8">
        <w:rPr>
          <w:rStyle w:val="StyleUnderline"/>
        </w:rPr>
        <w:t>risks are realized is</w:t>
      </w:r>
      <w:r w:rsidRPr="00E623C8">
        <w:rPr>
          <w:sz w:val="16"/>
        </w:rPr>
        <w:t xml:space="preserve"> either endogenously (through failures within the system) or </w:t>
      </w:r>
      <w:r w:rsidRPr="00E623C8">
        <w:rPr>
          <w:rStyle w:val="Emphasis"/>
        </w:rPr>
        <w:t>exogenously</w:t>
      </w:r>
      <w:r w:rsidRPr="00E623C8">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0E601321" w14:textId="77777777" w:rsidR="00187D4B" w:rsidRPr="00E623C8" w:rsidRDefault="00187D4B" w:rsidP="00187D4B"/>
    <w:p w14:paraId="16CA88A5" w14:textId="77777777" w:rsidR="00187D4B" w:rsidRPr="00A27736" w:rsidRDefault="00187D4B" w:rsidP="00187D4B"/>
    <w:p w14:paraId="72E8E97F" w14:textId="77777777" w:rsidR="00187D4B" w:rsidRPr="00E623C8" w:rsidRDefault="00187D4B" w:rsidP="00187D4B">
      <w:pPr>
        <w:pStyle w:val="Heading3"/>
        <w:rPr>
          <w:rFonts w:cs="Calibri"/>
        </w:rPr>
      </w:pPr>
      <w:bookmarkStart w:id="4" w:name="_Hlk208484173"/>
      <w:bookmarkEnd w:id="0"/>
      <w:bookmarkEnd w:id="1"/>
      <w:bookmarkEnd w:id="2"/>
      <w:bookmarkEnd w:id="3"/>
      <w:r w:rsidRPr="00E623C8">
        <w:rPr>
          <w:rFonts w:cs="Calibri"/>
        </w:rPr>
        <w:t>CP---1NC</w:t>
      </w:r>
    </w:p>
    <w:p w14:paraId="6C5298E2" w14:textId="77777777" w:rsidR="00187D4B" w:rsidRPr="00E623C8" w:rsidRDefault="00187D4B" w:rsidP="00187D4B">
      <w:pPr>
        <w:pStyle w:val="Heading4"/>
        <w:rPr>
          <w:rFonts w:cs="Calibri"/>
          <w:u w:val="single"/>
        </w:rPr>
      </w:pPr>
      <w:r w:rsidRPr="00E623C8">
        <w:rPr>
          <w:rFonts w:cs="Calibri"/>
          <w:u w:val="single"/>
        </w:rPr>
        <w:t>ALMP CP</w:t>
      </w:r>
    </w:p>
    <w:p w14:paraId="37BFF7BC" w14:textId="77777777" w:rsidR="00187D4B" w:rsidRPr="00E623C8" w:rsidRDefault="00187D4B" w:rsidP="00187D4B">
      <w:pPr>
        <w:pStyle w:val="Heading4"/>
      </w:pPr>
      <w:bookmarkStart w:id="5" w:name="_Hlk204115144"/>
      <w:r w:rsidRPr="008355AF">
        <w:t xml:space="preserve">The United States federal government should substantially increase its active-labor market policies, including sectoral job training programs </w:t>
      </w:r>
      <w:r w:rsidRPr="008355AF">
        <w:rPr>
          <w:bCs/>
        </w:rPr>
        <w:t xml:space="preserve">in </w:t>
      </w:r>
      <w:r w:rsidRPr="008355AF">
        <w:t>manufacturing for those displaced due to automation.</w:t>
      </w:r>
      <w:r w:rsidRPr="00E623C8">
        <w:t xml:space="preserve"> </w:t>
      </w:r>
    </w:p>
    <w:p w14:paraId="5A8FB4D9" w14:textId="77777777" w:rsidR="00187D4B" w:rsidRPr="00E623C8" w:rsidRDefault="00187D4B" w:rsidP="00187D4B"/>
    <w:p w14:paraId="5619C298" w14:textId="77777777" w:rsidR="00187D4B" w:rsidRPr="00E623C8" w:rsidRDefault="00187D4B" w:rsidP="00187D4B">
      <w:pPr>
        <w:pStyle w:val="Heading4"/>
        <w:rPr>
          <w:rFonts w:cs="Calibri"/>
        </w:rPr>
      </w:pPr>
      <w:r w:rsidRPr="00E623C8">
        <w:rPr>
          <w:rFonts w:cs="Calibri"/>
        </w:rPr>
        <w:t xml:space="preserve">The CP significantly increases </w:t>
      </w:r>
      <w:r w:rsidRPr="00E623C8">
        <w:rPr>
          <w:rFonts w:cs="Calibri"/>
          <w:u w:val="single"/>
        </w:rPr>
        <w:t>employment services</w:t>
      </w:r>
      <w:r w:rsidRPr="00E623C8">
        <w:rPr>
          <w:rFonts w:cs="Calibri"/>
        </w:rPr>
        <w:t xml:space="preserve">, </w:t>
      </w:r>
      <w:r w:rsidRPr="00E623C8">
        <w:rPr>
          <w:rFonts w:cs="Calibri"/>
          <w:u w:val="single"/>
        </w:rPr>
        <w:t>jobs training</w:t>
      </w:r>
      <w:r w:rsidRPr="00E623C8">
        <w:rPr>
          <w:rFonts w:cs="Calibri"/>
        </w:rPr>
        <w:t>, and</w:t>
      </w:r>
      <w:r w:rsidRPr="00E623C8">
        <w:rPr>
          <w:rFonts w:cs="Calibri"/>
          <w:u w:val="single"/>
        </w:rPr>
        <w:t xml:space="preserve"> employment subsidies</w:t>
      </w:r>
      <w:r w:rsidRPr="00E623C8">
        <w:rPr>
          <w:rFonts w:cs="Calibri"/>
        </w:rPr>
        <w:t xml:space="preserve">. That solves </w:t>
      </w:r>
      <w:r w:rsidRPr="00E623C8">
        <w:rPr>
          <w:rFonts w:cs="Calibri"/>
          <w:u w:val="single"/>
        </w:rPr>
        <w:t>inequality</w:t>
      </w:r>
      <w:r w:rsidRPr="00E623C8">
        <w:rPr>
          <w:rFonts w:cs="Calibri"/>
        </w:rPr>
        <w:t xml:space="preserve">, </w:t>
      </w:r>
      <w:r w:rsidRPr="00E623C8">
        <w:rPr>
          <w:rFonts w:cs="Calibri"/>
          <w:u w:val="single"/>
        </w:rPr>
        <w:t>automation</w:t>
      </w:r>
      <w:r w:rsidRPr="00E623C8">
        <w:rPr>
          <w:rFonts w:cs="Calibri"/>
        </w:rPr>
        <w:t xml:space="preserve">, and </w:t>
      </w:r>
      <w:r w:rsidRPr="00E623C8">
        <w:rPr>
          <w:rFonts w:cs="Calibri"/>
          <w:u w:val="single"/>
        </w:rPr>
        <w:t>competition</w:t>
      </w:r>
      <w:r w:rsidRPr="00E623C8">
        <w:rPr>
          <w:rFonts w:cs="Calibri"/>
        </w:rPr>
        <w:t xml:space="preserve">. </w:t>
      </w:r>
    </w:p>
    <w:p w14:paraId="354B3249" w14:textId="77777777" w:rsidR="00187D4B" w:rsidRPr="00E623C8" w:rsidRDefault="00187D4B" w:rsidP="00187D4B">
      <w:r w:rsidRPr="00E623C8">
        <w:t xml:space="preserve">Jeff </w:t>
      </w:r>
      <w:r w:rsidRPr="00E623C8">
        <w:rPr>
          <w:rStyle w:val="Style13ptBold"/>
        </w:rPr>
        <w:t>Goldstein 21</w:t>
      </w:r>
      <w:r w:rsidRPr="00E623C8">
        <w:t>, Guest Contributor to the Atlantic Council’s GeoEconomics Center, former Deputy Chief of Staff and Special Assistant to the Chairman of the White House Council of Economic Advisers, former Project Assistant at the Peterson Institute for International Economics, Master of Public Administration from the Harvard Kennedy School of Government, MBA from The Tuck School of Business at Dartmouth, 3-11-2021, "Investing in US labor for today and tomorrow," https://www.atlanticcouncil.org/blogs/investing-in-us-labor-for-today-and-tomorrow/</w:t>
      </w:r>
    </w:p>
    <w:p w14:paraId="20D4F808" w14:textId="77777777" w:rsidR="00187D4B" w:rsidRPr="00E623C8" w:rsidRDefault="00187D4B" w:rsidP="00187D4B">
      <w:pPr>
        <w:rPr>
          <w:sz w:val="14"/>
        </w:rPr>
      </w:pPr>
      <w:r w:rsidRPr="00E623C8">
        <w:rPr>
          <w:sz w:val="14"/>
          <w:szCs w:val="16"/>
        </w:rPr>
        <w:t xml:space="preserve">The labor market in the United States has substantially improved since the early days of the COVID-19 pandemic, but significant slack remains. </w:t>
      </w:r>
      <w:r w:rsidRPr="00E623C8">
        <w:rPr>
          <w:rStyle w:val="Emphasis"/>
          <w:highlight w:val="yellow"/>
        </w:rPr>
        <w:t>Investing</w:t>
      </w:r>
      <w:r w:rsidRPr="00E623C8">
        <w:rPr>
          <w:rStyle w:val="Emphasis"/>
        </w:rPr>
        <w:t xml:space="preserve"> more resources </w:t>
      </w:r>
      <w:r w:rsidRPr="00E623C8">
        <w:rPr>
          <w:rStyle w:val="Emphasis"/>
          <w:highlight w:val="yellow"/>
        </w:rPr>
        <w:t>into active labor market policies</w:t>
      </w:r>
      <w:r w:rsidRPr="00E623C8">
        <w:rPr>
          <w:sz w:val="14"/>
        </w:rPr>
        <w:t xml:space="preserve"> will </w:t>
      </w:r>
      <w:r w:rsidRPr="00E623C8">
        <w:rPr>
          <w:highlight w:val="yellow"/>
          <w:u w:val="single"/>
        </w:rPr>
        <w:t xml:space="preserve">provide </w:t>
      </w:r>
      <w:r w:rsidRPr="00E623C8">
        <w:rPr>
          <w:rStyle w:val="Emphasis"/>
          <w:highlight w:val="yellow"/>
        </w:rPr>
        <w:t>micro</w:t>
      </w:r>
      <w:r w:rsidRPr="00E623C8">
        <w:rPr>
          <w:highlight w:val="yellow"/>
          <w:u w:val="single"/>
        </w:rPr>
        <w:t xml:space="preserve"> and </w:t>
      </w:r>
      <w:r w:rsidRPr="00E623C8">
        <w:rPr>
          <w:rStyle w:val="Emphasis"/>
          <w:highlight w:val="yellow"/>
        </w:rPr>
        <w:t>macro benefits</w:t>
      </w:r>
      <w:r w:rsidRPr="00E623C8">
        <w:rPr>
          <w:sz w:val="14"/>
          <w:szCs w:val="16"/>
        </w:rPr>
        <w:t xml:space="preserve"> in the short-run as the economy continues to recover, as well as </w:t>
      </w:r>
      <w:r w:rsidRPr="00E623C8">
        <w:rPr>
          <w:rStyle w:val="Emphasis"/>
          <w:highlight w:val="yellow"/>
        </w:rPr>
        <w:t>in the long-run</w:t>
      </w:r>
      <w:r w:rsidRPr="00E623C8">
        <w:rPr>
          <w:rStyle w:val="Emphasis"/>
        </w:rPr>
        <w:t xml:space="preserve"> </w:t>
      </w:r>
      <w:r w:rsidRPr="00E623C8">
        <w:rPr>
          <w:rStyle w:val="StyleUnderline"/>
        </w:rPr>
        <w:t xml:space="preserve">as the </w:t>
      </w:r>
      <w:r w:rsidRPr="00E623C8">
        <w:rPr>
          <w:rStyle w:val="Emphasis"/>
        </w:rPr>
        <w:t>US labor market grapples with structural challenges</w:t>
      </w:r>
      <w:r w:rsidRPr="00E623C8">
        <w:rPr>
          <w:rStyle w:val="StyleUnderline"/>
        </w:rPr>
        <w:t>.</w:t>
      </w:r>
      <w:r w:rsidRPr="00E623C8">
        <w:rPr>
          <w:sz w:val="14"/>
        </w:rPr>
        <w:t xml:space="preserve">  </w:t>
      </w:r>
    </w:p>
    <w:p w14:paraId="253C18C2" w14:textId="77777777" w:rsidR="00187D4B" w:rsidRPr="00E623C8" w:rsidRDefault="00187D4B" w:rsidP="00187D4B">
      <w:pPr>
        <w:rPr>
          <w:sz w:val="12"/>
          <w:szCs w:val="12"/>
        </w:rPr>
      </w:pPr>
      <w:r w:rsidRPr="00E623C8">
        <w:rPr>
          <w:sz w:val="12"/>
          <w:szCs w:val="12"/>
        </w:rPr>
        <w:t>Despite the decline in the unemployment rate from 14.8 percent in April to 6.2 percent in February, the labor market’s recovery is still underway, and the pace has slowed. The economy has 9.5 million fewer jobs than it did in February 2020 and, compared to where it would be absent COVID, the economy is 11.9 million jobs below its pre-pandemic trend. At February’s pace of job growth, it would take years to recover. Multiple experts, including the Treasury Secretary and Chair of the Federal Reserve, think the realistic unemployment rate is somewhere between 8.3 and 9.5 percent. In addition, the labor force participation rate, employment-population ratio, and number of long-term unemployed are notably worse than before the pandemic. Much of the partial bounce back we have seen reflects low-hanging fruit such as workers being recalled from furlough. The harder part–job creation and workers matching to opportunities at new companies or in new industries–takes longer and is far from complete.</w:t>
      </w:r>
    </w:p>
    <w:p w14:paraId="0D8E99C1" w14:textId="77777777" w:rsidR="00187D4B" w:rsidRPr="00E623C8" w:rsidRDefault="00187D4B" w:rsidP="00187D4B">
      <w:pPr>
        <w:rPr>
          <w:sz w:val="12"/>
          <w:szCs w:val="12"/>
        </w:rPr>
      </w:pPr>
      <w:r w:rsidRPr="00E623C8">
        <w:rPr>
          <w:sz w:val="12"/>
          <w:szCs w:val="12"/>
        </w:rPr>
        <w:t>Economists call the phenomenon when economic activity shifts from one industry or geographic area to another a “reallocation shock.” It seems plausible that the pandemic is creating a “persistent reallocation shock” that will feature a particularly large shift of jobs. There are a variety of reasons for this: uncertainty about the exact path of normalization from the virus, companies altering their operating model because of changing travel and work location arrangements, and increased organizational focus on digitization and automation. Another indicator is the unusually low number of corporate defaults taking place, largely because of policy interventions and favorable financial market conditions. More defaults may eventually happen as policy and market conditions change over time, which would lead to increased bankruptcies or restructurings. These factors will affect the total amount and composition of labor needed.</w:t>
      </w:r>
    </w:p>
    <w:p w14:paraId="32AD3B55" w14:textId="77777777" w:rsidR="00187D4B" w:rsidRPr="00E623C8" w:rsidRDefault="00187D4B" w:rsidP="00187D4B">
      <w:pPr>
        <w:rPr>
          <w:sz w:val="14"/>
        </w:rPr>
      </w:pPr>
      <w:r w:rsidRPr="00E623C8">
        <w:rPr>
          <w:u w:val="single"/>
        </w:rPr>
        <w:t>Active labor market policies–</w:t>
      </w:r>
      <w:r w:rsidRPr="00E623C8">
        <w:rPr>
          <w:rStyle w:val="Emphasis"/>
        </w:rPr>
        <w:t>policies that</w:t>
      </w:r>
      <w:r w:rsidRPr="00E623C8">
        <w:rPr>
          <w:sz w:val="14"/>
        </w:rPr>
        <w:t xml:space="preserve"> actively support and </w:t>
      </w:r>
      <w:r w:rsidRPr="00E623C8">
        <w:rPr>
          <w:rStyle w:val="Emphasis"/>
          <w:highlight w:val="yellow"/>
        </w:rPr>
        <w:t>encourage participation</w:t>
      </w:r>
      <w:r w:rsidRPr="00E623C8">
        <w:rPr>
          <w:rStyle w:val="StyleUnderline"/>
          <w:highlight w:val="yellow"/>
        </w:rPr>
        <w:t xml:space="preserve"> in the labor force</w:t>
      </w:r>
      <w:r w:rsidRPr="00E623C8">
        <w:rPr>
          <w:rStyle w:val="StyleUnderline"/>
        </w:rPr>
        <w:t xml:space="preserve">, help workers </w:t>
      </w:r>
      <w:r w:rsidRPr="00E623C8">
        <w:rPr>
          <w:rStyle w:val="Emphasis"/>
        </w:rPr>
        <w:t>match to employment opportunities</w:t>
      </w:r>
      <w:r w:rsidRPr="00E623C8">
        <w:rPr>
          <w:rStyle w:val="StyleUnderline"/>
        </w:rPr>
        <w:t xml:space="preserve">, and </w:t>
      </w:r>
      <w:r w:rsidRPr="00E623C8">
        <w:rPr>
          <w:rStyle w:val="StyleUnderline"/>
          <w:highlight w:val="yellow"/>
        </w:rPr>
        <w:t xml:space="preserve">improve </w:t>
      </w:r>
      <w:r w:rsidRPr="00E623C8">
        <w:rPr>
          <w:rStyle w:val="Emphasis"/>
          <w:highlight w:val="yellow"/>
        </w:rPr>
        <w:t>job quality and wages</w:t>
      </w:r>
      <w:r w:rsidRPr="00E623C8">
        <w:rPr>
          <w:sz w:val="14"/>
        </w:rPr>
        <w:t>–</w:t>
      </w:r>
      <w:r w:rsidRPr="00E623C8">
        <w:rPr>
          <w:sz w:val="14"/>
          <w:szCs w:val="16"/>
        </w:rPr>
        <w:t xml:space="preserve">can play a key role in strengthening the labor market’s recovery. </w:t>
      </w:r>
      <w:r w:rsidRPr="00E623C8">
        <w:rPr>
          <w:rStyle w:val="Emphasis"/>
        </w:rPr>
        <w:t xml:space="preserve">Employment services </w:t>
      </w:r>
      <w:r w:rsidRPr="00E623C8">
        <w:rPr>
          <w:rStyle w:val="StyleUnderline"/>
        </w:rPr>
        <w:t xml:space="preserve">and </w:t>
      </w:r>
      <w:r w:rsidRPr="00E623C8">
        <w:rPr>
          <w:rStyle w:val="Emphasis"/>
        </w:rPr>
        <w:t>job search assistance</w:t>
      </w:r>
      <w:r w:rsidRPr="00E623C8">
        <w:rPr>
          <w:rStyle w:val="StyleUnderline"/>
        </w:rPr>
        <w:t xml:space="preserve">, </w:t>
      </w:r>
      <w:r w:rsidRPr="00E623C8">
        <w:rPr>
          <w:rStyle w:val="Emphasis"/>
        </w:rPr>
        <w:t>job training programs</w:t>
      </w:r>
      <w:r w:rsidRPr="00E623C8">
        <w:rPr>
          <w:rStyle w:val="StyleUnderline"/>
        </w:rPr>
        <w:t xml:space="preserve">, and </w:t>
      </w:r>
      <w:r w:rsidRPr="00E623C8">
        <w:rPr>
          <w:rStyle w:val="Emphasis"/>
        </w:rPr>
        <w:t>employment subsidies</w:t>
      </w:r>
      <w:r w:rsidRPr="00E623C8">
        <w:rPr>
          <w:rStyle w:val="StyleUnderline"/>
        </w:rPr>
        <w:t xml:space="preserve"> are </w:t>
      </w:r>
      <w:r w:rsidRPr="00E623C8">
        <w:rPr>
          <w:rStyle w:val="Emphasis"/>
        </w:rPr>
        <w:t>all examples of effective active labor market policies</w:t>
      </w:r>
      <w:r w:rsidRPr="00E623C8">
        <w:rPr>
          <w:rStyle w:val="StyleUnderline"/>
        </w:rPr>
        <w:t xml:space="preserve">. Aside from the </w:t>
      </w:r>
      <w:r w:rsidRPr="00E623C8">
        <w:rPr>
          <w:rStyle w:val="Emphasis"/>
        </w:rPr>
        <w:t xml:space="preserve">micro </w:t>
      </w:r>
      <w:r w:rsidRPr="00E623C8">
        <w:rPr>
          <w:rStyle w:val="Emphasis"/>
          <w:highlight w:val="yellow"/>
        </w:rPr>
        <w:t>benefits</w:t>
      </w:r>
      <w:r w:rsidRPr="00E623C8">
        <w:rPr>
          <w:sz w:val="14"/>
        </w:rPr>
        <w:t xml:space="preserve"> individual </w:t>
      </w:r>
      <w:r w:rsidRPr="00E623C8">
        <w:rPr>
          <w:rStyle w:val="Emphasis"/>
          <w:highlight w:val="yellow"/>
        </w:rPr>
        <w:t>workers</w:t>
      </w:r>
      <w:r w:rsidRPr="00E623C8">
        <w:rPr>
          <w:sz w:val="14"/>
        </w:rPr>
        <w:t xml:space="preserve"> and </w:t>
      </w:r>
      <w:r w:rsidRPr="00E623C8">
        <w:rPr>
          <w:rStyle w:val="Emphasis"/>
          <w:highlight w:val="yellow"/>
        </w:rPr>
        <w:t>firms</w:t>
      </w:r>
      <w:r w:rsidRPr="00E623C8">
        <w:rPr>
          <w:rStyle w:val="StyleUnderline"/>
        </w:rPr>
        <w:t xml:space="preserve"> gain from </w:t>
      </w:r>
      <w:r w:rsidRPr="00E623C8">
        <w:rPr>
          <w:rStyle w:val="Emphasis"/>
        </w:rPr>
        <w:t>active labor market policies</w:t>
      </w:r>
      <w:r w:rsidRPr="00E623C8">
        <w:rPr>
          <w:rStyle w:val="StyleUnderline"/>
        </w:rPr>
        <w:t xml:space="preserve">, a </w:t>
      </w:r>
      <w:r w:rsidRPr="00E623C8">
        <w:rPr>
          <w:rStyle w:val="Emphasis"/>
        </w:rPr>
        <w:t>stronger</w:t>
      </w:r>
      <w:r w:rsidRPr="00E623C8">
        <w:rPr>
          <w:rStyle w:val="StyleUnderline"/>
        </w:rPr>
        <w:t xml:space="preserve"> </w:t>
      </w:r>
      <w:r w:rsidRPr="00E623C8">
        <w:rPr>
          <w:rStyle w:val="StyleUnderline"/>
          <w:highlight w:val="yellow"/>
        </w:rPr>
        <w:t>and</w:t>
      </w:r>
      <w:r w:rsidRPr="00E623C8">
        <w:rPr>
          <w:sz w:val="14"/>
        </w:rPr>
        <w:t xml:space="preserve"> more efficient labor market will enhance </w:t>
      </w:r>
      <w:r w:rsidRPr="00E623C8">
        <w:rPr>
          <w:rStyle w:val="Emphasis"/>
          <w:highlight w:val="yellow"/>
        </w:rPr>
        <w:t>the overall economy</w:t>
      </w:r>
      <w:r w:rsidRPr="00E623C8">
        <w:rPr>
          <w:sz w:val="14"/>
        </w:rPr>
        <w:t xml:space="preserve"> on a macro level.</w:t>
      </w:r>
    </w:p>
    <w:p w14:paraId="3ACA0AE3" w14:textId="77777777" w:rsidR="00187D4B" w:rsidRPr="00E623C8" w:rsidRDefault="00187D4B" w:rsidP="00187D4B">
      <w:pPr>
        <w:rPr>
          <w:rStyle w:val="StyleUnderline"/>
        </w:rPr>
      </w:pPr>
      <w:r w:rsidRPr="00E623C8">
        <w:rPr>
          <w:rStyle w:val="Emphasis"/>
          <w:highlight w:val="yellow"/>
        </w:rPr>
        <w:t>Theoretical and empirical evidence</w:t>
      </w:r>
      <w:r w:rsidRPr="00E623C8">
        <w:rPr>
          <w:rStyle w:val="StyleUnderline"/>
        </w:rPr>
        <w:t xml:space="preserve"> give policymakers a good sense of which </w:t>
      </w:r>
      <w:r w:rsidRPr="00E623C8">
        <w:rPr>
          <w:rStyle w:val="Emphasis"/>
        </w:rPr>
        <w:t>active labor market policies provide the highest value</w:t>
      </w:r>
      <w:r w:rsidRPr="00E623C8">
        <w:rPr>
          <w:rStyle w:val="StyleUnderline"/>
        </w:rPr>
        <w:t xml:space="preserve">. For example, studies show that </w:t>
      </w:r>
      <w:r w:rsidRPr="00E623C8">
        <w:rPr>
          <w:rStyle w:val="Emphasis"/>
          <w:highlight w:val="yellow"/>
        </w:rPr>
        <w:t>employment services</w:t>
      </w:r>
      <w:r w:rsidRPr="00E623C8">
        <w:rPr>
          <w:rStyle w:val="StyleUnderline"/>
        </w:rPr>
        <w:t xml:space="preserve"> and job search assistance programs are</w:t>
      </w:r>
      <w:r w:rsidRPr="00E623C8">
        <w:rPr>
          <w:sz w:val="14"/>
        </w:rPr>
        <w:t xml:space="preserve"> relatively </w:t>
      </w:r>
      <w:r w:rsidRPr="00E623C8">
        <w:rPr>
          <w:rStyle w:val="Emphasis"/>
          <w:highlight w:val="yellow"/>
        </w:rPr>
        <w:t>easy</w:t>
      </w:r>
      <w:r w:rsidRPr="00E623C8">
        <w:rPr>
          <w:rStyle w:val="Emphasis"/>
        </w:rPr>
        <w:t xml:space="preserve"> and inexpensive to administer</w:t>
      </w:r>
      <w:r w:rsidRPr="00E623C8">
        <w:rPr>
          <w:rStyle w:val="StyleUnderline"/>
        </w:rPr>
        <w:t xml:space="preserve"> but are very </w:t>
      </w:r>
      <w:r w:rsidRPr="00E623C8">
        <w:rPr>
          <w:rStyle w:val="StyleUnderline"/>
          <w:highlight w:val="yellow"/>
        </w:rPr>
        <w:t xml:space="preserve">effective at </w:t>
      </w:r>
      <w:r w:rsidRPr="00E623C8">
        <w:rPr>
          <w:rStyle w:val="Emphasis"/>
          <w:highlight w:val="yellow"/>
        </w:rPr>
        <w:t>helping people find employment</w:t>
      </w:r>
      <w:r w:rsidRPr="00E623C8">
        <w:rPr>
          <w:rStyle w:val="Emphasis"/>
        </w:rPr>
        <w:t xml:space="preserve"> more quickly</w:t>
      </w:r>
      <w:r w:rsidRPr="00E623C8">
        <w:rPr>
          <w:rStyle w:val="StyleUnderline"/>
        </w:rPr>
        <w:t xml:space="preserve">. Research also shows that when </w:t>
      </w:r>
      <w:r w:rsidRPr="00E623C8">
        <w:rPr>
          <w:rStyle w:val="Emphasis"/>
        </w:rPr>
        <w:t xml:space="preserve">investing in </w:t>
      </w:r>
      <w:r w:rsidRPr="00E623C8">
        <w:rPr>
          <w:rStyle w:val="Emphasis"/>
          <w:highlight w:val="yellow"/>
        </w:rPr>
        <w:t>job training</w:t>
      </w:r>
      <w:r w:rsidRPr="00E623C8">
        <w:rPr>
          <w:rStyle w:val="Emphasis"/>
        </w:rPr>
        <w:t xml:space="preserve"> programs</w:t>
      </w:r>
      <w:r w:rsidRPr="00E623C8">
        <w:rPr>
          <w:sz w:val="14"/>
        </w:rPr>
        <w:t xml:space="preserve">, which are comparatively more costly in the short run, </w:t>
      </w:r>
      <w:r w:rsidRPr="00E623C8">
        <w:rPr>
          <w:rStyle w:val="StyleUnderline"/>
        </w:rPr>
        <w:t xml:space="preserve">it is important for policy makers to be </w:t>
      </w:r>
      <w:r w:rsidRPr="00E623C8">
        <w:rPr>
          <w:rStyle w:val="StyleUnderline"/>
          <w:highlight w:val="yellow"/>
        </w:rPr>
        <w:t>specific in</w:t>
      </w:r>
      <w:r w:rsidRPr="00E623C8">
        <w:rPr>
          <w:rStyle w:val="StyleUnderline"/>
        </w:rPr>
        <w:t xml:space="preserve"> the </w:t>
      </w:r>
      <w:r w:rsidRPr="00E623C8">
        <w:rPr>
          <w:rStyle w:val="StyleUnderline"/>
          <w:highlight w:val="yellow"/>
        </w:rPr>
        <w:t>types of</w:t>
      </w:r>
      <w:r w:rsidRPr="00E623C8">
        <w:rPr>
          <w:rStyle w:val="StyleUnderline"/>
        </w:rPr>
        <w:t xml:space="preserve"> jobs and </w:t>
      </w:r>
      <w:r w:rsidRPr="00E623C8">
        <w:rPr>
          <w:rStyle w:val="StyleUnderline"/>
          <w:highlight w:val="yellow"/>
        </w:rPr>
        <w:t>workers</w:t>
      </w:r>
      <w:r w:rsidRPr="00E623C8">
        <w:rPr>
          <w:rStyle w:val="StyleUnderline"/>
        </w:rPr>
        <w:t xml:space="preserve"> the program is targeting</w:t>
      </w:r>
      <w:r w:rsidRPr="00E623C8">
        <w:rPr>
          <w:sz w:val="14"/>
        </w:rPr>
        <w:t xml:space="preserve">. </w:t>
      </w:r>
      <w:r w:rsidRPr="00E623C8">
        <w:rPr>
          <w:sz w:val="14"/>
          <w:szCs w:val="14"/>
        </w:rPr>
        <w:t xml:space="preserve">For example, vocational apprenticeship programs targeted at early career workers have been effective at increasing earning potential and job quality. </w:t>
      </w:r>
      <w:r w:rsidRPr="00E623C8">
        <w:rPr>
          <w:rStyle w:val="StyleUnderline"/>
        </w:rPr>
        <w:t xml:space="preserve">Lastly, studies conclude that </w:t>
      </w:r>
      <w:r w:rsidRPr="00E623C8">
        <w:rPr>
          <w:rStyle w:val="Emphasis"/>
          <w:highlight w:val="yellow"/>
        </w:rPr>
        <w:t>employment incentives and wage subsidies</w:t>
      </w:r>
      <w:r w:rsidRPr="00E623C8">
        <w:rPr>
          <w:sz w:val="14"/>
        </w:rPr>
        <w:t xml:space="preserve"> can be especially </w:t>
      </w:r>
      <w:r w:rsidRPr="00E623C8">
        <w:rPr>
          <w:rStyle w:val="Emphasis"/>
          <w:highlight w:val="yellow"/>
        </w:rPr>
        <w:t>effective for hard-to-place groups</w:t>
      </w:r>
      <w:r w:rsidRPr="00E623C8">
        <w:rPr>
          <w:rStyle w:val="StyleUnderline"/>
        </w:rPr>
        <w:t xml:space="preserve">, like the </w:t>
      </w:r>
      <w:r w:rsidRPr="00E623C8">
        <w:rPr>
          <w:rStyle w:val="Emphasis"/>
        </w:rPr>
        <w:t>long-term unemployed</w:t>
      </w:r>
      <w:r w:rsidRPr="00E623C8">
        <w:rPr>
          <w:rStyle w:val="StyleUnderline"/>
        </w:rPr>
        <w:t>, when used in concert with job placement and training services.</w:t>
      </w:r>
    </w:p>
    <w:p w14:paraId="74108C97" w14:textId="77777777" w:rsidR="00187D4B" w:rsidRPr="00E623C8" w:rsidRDefault="00187D4B" w:rsidP="00187D4B">
      <w:pPr>
        <w:rPr>
          <w:sz w:val="14"/>
          <w:szCs w:val="14"/>
        </w:rPr>
      </w:pPr>
      <w:r w:rsidRPr="00E623C8">
        <w:rPr>
          <w:rStyle w:val="Emphasis"/>
          <w:bCs/>
        </w:rPr>
        <w:t>Despite</w:t>
      </w:r>
      <w:r w:rsidRPr="00E623C8">
        <w:rPr>
          <w:rStyle w:val="Emphasis"/>
        </w:rPr>
        <w:t xml:space="preserve"> proven success</w:t>
      </w:r>
      <w:r w:rsidRPr="00E623C8">
        <w:rPr>
          <w:rStyle w:val="StyleUnderline"/>
        </w:rPr>
        <w:t xml:space="preserve"> and </w:t>
      </w:r>
      <w:r w:rsidRPr="00E623C8">
        <w:rPr>
          <w:rStyle w:val="Emphasis"/>
        </w:rPr>
        <w:t>high potential</w:t>
      </w:r>
      <w:r w:rsidRPr="00E623C8">
        <w:rPr>
          <w:rStyle w:val="StyleUnderline"/>
        </w:rPr>
        <w:t xml:space="preserve">, recent </w:t>
      </w:r>
      <w:r w:rsidRPr="00E623C8">
        <w:rPr>
          <w:rStyle w:val="Emphasis"/>
        </w:rPr>
        <w:t xml:space="preserve">US </w:t>
      </w:r>
      <w:r w:rsidRPr="00E623C8">
        <w:rPr>
          <w:rStyle w:val="Emphasis"/>
          <w:highlight w:val="yellow"/>
        </w:rPr>
        <w:t>investment</w:t>
      </w:r>
      <w:r w:rsidRPr="00E623C8">
        <w:rPr>
          <w:rStyle w:val="Emphasis"/>
        </w:rPr>
        <w:t xml:space="preserve"> in active labor market policies </w:t>
      </w:r>
      <w:r w:rsidRPr="00E623C8">
        <w:rPr>
          <w:rStyle w:val="Emphasis"/>
          <w:highlight w:val="yellow"/>
        </w:rPr>
        <w:t>is quite low</w:t>
      </w:r>
      <w:r w:rsidRPr="00E623C8">
        <w:rPr>
          <w:rStyle w:val="StyleUnderline"/>
        </w:rPr>
        <w:t xml:space="preserve"> by international and historical standards.</w:t>
      </w:r>
      <w:r w:rsidRPr="00E623C8">
        <w:t xml:space="preserve"> </w:t>
      </w:r>
      <w:r w:rsidRPr="00E623C8">
        <w:rPr>
          <w:sz w:val="14"/>
          <w:szCs w:val="14"/>
        </w:rPr>
        <w:t>In 2018, thirty-one member countries of the OECD spent on average 0.48 percent of GDP on active labor market policies. The United States spent only 0.1 percent of GDP, second to last in the group, and well below leading countries who spent close to one percent or more of GDP.</w:t>
      </w:r>
    </w:p>
    <w:p w14:paraId="39EE6CCD" w14:textId="77777777" w:rsidR="00187D4B" w:rsidRPr="00E623C8" w:rsidRDefault="00187D4B" w:rsidP="00187D4B">
      <w:pPr>
        <w:rPr>
          <w:sz w:val="14"/>
          <w:szCs w:val="14"/>
        </w:rPr>
      </w:pPr>
      <w:r w:rsidRPr="00E623C8">
        <w:rPr>
          <w:sz w:val="14"/>
          <w:szCs w:val="14"/>
        </w:rPr>
        <w:t>[Graph Omitted]</w:t>
      </w:r>
    </w:p>
    <w:p w14:paraId="0AD0B657" w14:textId="77777777" w:rsidR="00187D4B" w:rsidRPr="00E623C8" w:rsidRDefault="00187D4B" w:rsidP="00187D4B">
      <w:pPr>
        <w:rPr>
          <w:sz w:val="14"/>
          <w:szCs w:val="14"/>
        </w:rPr>
      </w:pPr>
      <w:r w:rsidRPr="00E623C8">
        <w:rPr>
          <w:sz w:val="14"/>
          <w:szCs w:val="14"/>
        </w:rPr>
        <w:t>The below OECD average level of US investment in active labor market policies is not a recent phenomenon. It has trended downward for decades: in 1985, the United States spent 0.26 percent of GDP on active labor market policies, more than double the annual percent spent in recent years.</w:t>
      </w:r>
    </w:p>
    <w:p w14:paraId="03EFCE1F" w14:textId="77777777" w:rsidR="00187D4B" w:rsidRPr="00E623C8" w:rsidRDefault="00187D4B" w:rsidP="00187D4B">
      <w:pPr>
        <w:rPr>
          <w:sz w:val="14"/>
          <w:szCs w:val="14"/>
        </w:rPr>
      </w:pPr>
      <w:r w:rsidRPr="00E623C8">
        <w:rPr>
          <w:sz w:val="14"/>
          <w:szCs w:val="14"/>
        </w:rPr>
        <w:t>[Graph Omitted]</w:t>
      </w:r>
    </w:p>
    <w:p w14:paraId="21C33CAD" w14:textId="77777777" w:rsidR="00187D4B" w:rsidRPr="00E623C8" w:rsidRDefault="00187D4B" w:rsidP="00187D4B">
      <w:pPr>
        <w:rPr>
          <w:sz w:val="14"/>
          <w:szCs w:val="14"/>
        </w:rPr>
      </w:pPr>
      <w:r w:rsidRPr="00E623C8">
        <w:rPr>
          <w:sz w:val="14"/>
          <w:szCs w:val="14"/>
        </w:rPr>
        <w:t xml:space="preserve">Besides helping the labor market and economy recover faster and stronger now, </w:t>
      </w:r>
      <w:r w:rsidRPr="00E623C8">
        <w:rPr>
          <w:rStyle w:val="Emphasis"/>
        </w:rPr>
        <w:t>increasing investment</w:t>
      </w:r>
      <w:r w:rsidRPr="00E623C8">
        <w:rPr>
          <w:rStyle w:val="StyleUnderline"/>
        </w:rPr>
        <w:t xml:space="preserve"> in active labor market policies will </w:t>
      </w:r>
      <w:r w:rsidRPr="00E623C8">
        <w:rPr>
          <w:rStyle w:val="Emphasis"/>
          <w:highlight w:val="yellow"/>
        </w:rPr>
        <w:t>help the economy</w:t>
      </w:r>
      <w:r w:rsidRPr="00E623C8">
        <w:rPr>
          <w:rStyle w:val="StyleUnderline"/>
        </w:rPr>
        <w:t xml:space="preserve"> for years to come as workers </w:t>
      </w:r>
      <w:r w:rsidRPr="00E623C8">
        <w:rPr>
          <w:rStyle w:val="Emphasis"/>
          <w:highlight w:val="yellow"/>
        </w:rPr>
        <w:t>deal with</w:t>
      </w:r>
      <w:r w:rsidRPr="00E623C8">
        <w:rPr>
          <w:rStyle w:val="Emphasis"/>
        </w:rPr>
        <w:t xml:space="preserve"> challenging structural trends</w:t>
      </w:r>
      <w:r w:rsidRPr="00E623C8">
        <w:rPr>
          <w:rStyle w:val="StyleUnderline"/>
        </w:rPr>
        <w:t xml:space="preserve">. </w:t>
      </w:r>
      <w:r w:rsidRPr="00E623C8">
        <w:rPr>
          <w:rStyle w:val="Emphasis"/>
          <w:highlight w:val="yellow"/>
        </w:rPr>
        <w:t>Automation</w:t>
      </w:r>
      <w:r w:rsidRPr="00E623C8">
        <w:rPr>
          <w:u w:val="single"/>
        </w:rPr>
        <w:t xml:space="preserve"> and </w:t>
      </w:r>
      <w:r w:rsidRPr="00E623C8">
        <w:rPr>
          <w:rStyle w:val="Emphasis"/>
          <w:highlight w:val="yellow"/>
        </w:rPr>
        <w:t>tech</w:t>
      </w:r>
      <w:r w:rsidRPr="00E623C8">
        <w:rPr>
          <w:rStyle w:val="Emphasis"/>
        </w:rPr>
        <w:t xml:space="preserve">nological </w:t>
      </w:r>
      <w:r w:rsidRPr="00E623C8">
        <w:rPr>
          <w:rStyle w:val="Emphasis"/>
          <w:highlight w:val="yellow"/>
        </w:rPr>
        <w:t>change</w:t>
      </w:r>
      <w:r w:rsidRPr="00E623C8">
        <w:rPr>
          <w:rStyle w:val="Emphasis"/>
        </w:rPr>
        <w:t xml:space="preserve"> </w:t>
      </w:r>
      <w:r w:rsidRPr="00E623C8">
        <w:rPr>
          <w:rStyle w:val="Emphasis"/>
          <w:bCs/>
        </w:rPr>
        <w:t>have</w:t>
      </w:r>
      <w:r w:rsidRPr="00E623C8">
        <w:rPr>
          <w:rStyle w:val="StyleUnderline"/>
        </w:rPr>
        <w:t xml:space="preserve"> been and will continue to be disruptive forces</w:t>
      </w:r>
      <w:r w:rsidRPr="00E623C8">
        <w:t xml:space="preserve"> </w:t>
      </w:r>
      <w:r w:rsidRPr="00E623C8">
        <w:rPr>
          <w:sz w:val="14"/>
          <w:szCs w:val="14"/>
        </w:rPr>
        <w:t>that displace certain workers, particularly lower skilled ones</w:t>
      </w:r>
      <w:r w:rsidRPr="00E623C8">
        <w:rPr>
          <w:sz w:val="16"/>
          <w:szCs w:val="16"/>
        </w:rPr>
        <w:t xml:space="preserve">, </w:t>
      </w:r>
      <w:r w:rsidRPr="00E623C8">
        <w:rPr>
          <w:rStyle w:val="StyleUnderline"/>
          <w:highlight w:val="yellow"/>
        </w:rPr>
        <w:t>and</w:t>
      </w:r>
      <w:r w:rsidRPr="00E623C8">
        <w:rPr>
          <w:rStyle w:val="StyleUnderline"/>
        </w:rPr>
        <w:t xml:space="preserve"> could </w:t>
      </w:r>
      <w:r w:rsidRPr="00E623C8">
        <w:rPr>
          <w:rStyle w:val="Emphasis"/>
        </w:rPr>
        <w:t>further exacerbate</w:t>
      </w:r>
      <w:r w:rsidRPr="00E623C8">
        <w:t xml:space="preserve"> </w:t>
      </w:r>
      <w:r w:rsidRPr="00E623C8">
        <w:rPr>
          <w:sz w:val="14"/>
          <w:szCs w:val="14"/>
        </w:rPr>
        <w:t>wage</w:t>
      </w:r>
      <w:r w:rsidRPr="00E623C8">
        <w:t xml:space="preserve"> </w:t>
      </w:r>
      <w:r w:rsidRPr="00E623C8">
        <w:rPr>
          <w:rStyle w:val="Emphasis"/>
          <w:highlight w:val="yellow"/>
        </w:rPr>
        <w:t>inequality</w:t>
      </w:r>
      <w:r w:rsidRPr="00E623C8">
        <w:rPr>
          <w:rStyle w:val="Emphasis"/>
        </w:rPr>
        <w:t>.</w:t>
      </w:r>
      <w:r w:rsidRPr="00E623C8">
        <w:t xml:space="preserve"> </w:t>
      </w:r>
      <w:r w:rsidRPr="00E623C8">
        <w:rPr>
          <w:sz w:val="14"/>
          <w:szCs w:val="14"/>
        </w:rPr>
        <w:t xml:space="preserve">Early indicators suggest the pace of change is going to accelerate because of the increased focus businesses have given to automation and AI during the pandemic. A recently released report from the McKinsey Global Institute predicts that forty-five million US workers will be displaced by automation in the next decade, more than the thirty-seven million they last projected before the pandemic. </w:t>
      </w:r>
      <w:r w:rsidRPr="00E623C8">
        <w:rPr>
          <w:rStyle w:val="StyleUnderline"/>
        </w:rPr>
        <w:t xml:space="preserve">While the </w:t>
      </w:r>
      <w:r w:rsidRPr="00E623C8">
        <w:rPr>
          <w:rStyle w:val="Emphasis"/>
          <w:highlight w:val="yellow"/>
        </w:rPr>
        <w:t>total</w:t>
      </w:r>
      <w:r w:rsidRPr="00E623C8">
        <w:t xml:space="preserve"> </w:t>
      </w:r>
      <w:r w:rsidRPr="00E623C8">
        <w:rPr>
          <w:sz w:val="16"/>
          <w:szCs w:val="16"/>
        </w:rPr>
        <w:t xml:space="preserve">number of </w:t>
      </w:r>
      <w:r w:rsidRPr="00E623C8">
        <w:rPr>
          <w:rStyle w:val="Emphasis"/>
          <w:highlight w:val="yellow"/>
        </w:rPr>
        <w:t>jobs</w:t>
      </w:r>
      <w:r w:rsidRPr="00E623C8">
        <w:rPr>
          <w:rStyle w:val="StyleUnderline"/>
        </w:rPr>
        <w:t xml:space="preserve"> is projected to </w:t>
      </w:r>
      <w:r w:rsidRPr="00E623C8">
        <w:rPr>
          <w:rStyle w:val="Emphasis"/>
          <w:highlight w:val="yellow"/>
        </w:rPr>
        <w:t>increase</w:t>
      </w:r>
      <w:r w:rsidRPr="00E623C8">
        <w:rPr>
          <w:rStyle w:val="StyleUnderline"/>
        </w:rPr>
        <w:t>, which is consistent with prior evidence that complementation and augmentation with new technology occurs over time,</w:t>
      </w:r>
      <w:r w:rsidRPr="00E623C8">
        <w:t xml:space="preserve"> </w:t>
      </w:r>
      <w:r w:rsidRPr="00E623C8">
        <w:rPr>
          <w:sz w:val="14"/>
          <w:szCs w:val="14"/>
        </w:rPr>
        <w:t>millions of workers will face difficult job switching transitions and may find lower quality jobs with lower wages.</w:t>
      </w:r>
    </w:p>
    <w:p w14:paraId="59FB8247" w14:textId="77777777" w:rsidR="00187D4B" w:rsidRPr="00E623C8" w:rsidRDefault="00187D4B" w:rsidP="00187D4B">
      <w:pPr>
        <w:rPr>
          <w:sz w:val="12"/>
        </w:rPr>
      </w:pPr>
      <w:r w:rsidRPr="00E623C8">
        <w:rPr>
          <w:rStyle w:val="StyleUnderline"/>
        </w:rPr>
        <w:t xml:space="preserve">Improving active labor market policies would </w:t>
      </w:r>
      <w:r w:rsidRPr="00E623C8">
        <w:rPr>
          <w:rStyle w:val="Emphasis"/>
          <w:highlight w:val="yellow"/>
        </w:rPr>
        <w:t>help workers adjust</w:t>
      </w:r>
      <w:r w:rsidRPr="00E623C8">
        <w:rPr>
          <w:rStyle w:val="StyleUnderline"/>
          <w:highlight w:val="yellow"/>
        </w:rPr>
        <w:t xml:space="preserve"> to</w:t>
      </w:r>
      <w:r w:rsidRPr="00E623C8">
        <w:rPr>
          <w:sz w:val="12"/>
        </w:rPr>
        <w:t xml:space="preserve"> changing </w:t>
      </w:r>
      <w:r w:rsidRPr="00E623C8">
        <w:rPr>
          <w:rStyle w:val="StyleUnderline"/>
          <w:highlight w:val="yellow"/>
        </w:rPr>
        <w:t>technological dynamics</w:t>
      </w:r>
      <w:r w:rsidRPr="00E623C8">
        <w:rPr>
          <w:rStyle w:val="StyleUnderline"/>
        </w:rPr>
        <w:t xml:space="preserve"> by keeping them </w:t>
      </w:r>
      <w:r w:rsidRPr="00E623C8">
        <w:rPr>
          <w:rStyle w:val="Emphasis"/>
          <w:highlight w:val="yellow"/>
        </w:rPr>
        <w:t xml:space="preserve">connected to </w:t>
      </w:r>
      <w:r w:rsidRPr="00E623C8">
        <w:rPr>
          <w:rStyle w:val="Emphasis"/>
        </w:rPr>
        <w:t xml:space="preserve">the </w:t>
      </w:r>
      <w:r w:rsidRPr="00E623C8">
        <w:rPr>
          <w:rStyle w:val="Emphasis"/>
          <w:highlight w:val="yellow"/>
        </w:rPr>
        <w:t>labor</w:t>
      </w:r>
      <w:r w:rsidRPr="00E623C8">
        <w:rPr>
          <w:rStyle w:val="Emphasis"/>
        </w:rPr>
        <w:t xml:space="preserve"> force</w:t>
      </w:r>
      <w:r w:rsidRPr="00E623C8">
        <w:rPr>
          <w:sz w:val="12"/>
        </w:rPr>
        <w:t xml:space="preserve"> and </w:t>
      </w:r>
      <w:r w:rsidRPr="00E623C8">
        <w:rPr>
          <w:rStyle w:val="StyleUnderline"/>
        </w:rPr>
        <w:t xml:space="preserve">aiding them in </w:t>
      </w:r>
      <w:r w:rsidRPr="00E623C8">
        <w:rPr>
          <w:rStyle w:val="Emphasis"/>
          <w:highlight w:val="yellow"/>
        </w:rPr>
        <w:t>obtaining</w:t>
      </w:r>
      <w:r w:rsidRPr="00E623C8">
        <w:rPr>
          <w:rStyle w:val="Emphasis"/>
        </w:rPr>
        <w:t xml:space="preserve"> new </w:t>
      </w:r>
      <w:r w:rsidRPr="00E623C8">
        <w:rPr>
          <w:rStyle w:val="Emphasis"/>
          <w:highlight w:val="yellow"/>
        </w:rPr>
        <w:t>skills</w:t>
      </w:r>
      <w:r w:rsidRPr="00E623C8">
        <w:rPr>
          <w:rStyle w:val="StyleUnderline"/>
        </w:rPr>
        <w:t xml:space="preserve">. Doing so not only </w:t>
      </w:r>
      <w:r w:rsidRPr="00E623C8">
        <w:rPr>
          <w:rStyle w:val="Emphasis"/>
        </w:rPr>
        <w:t>helps displaced workers</w:t>
      </w:r>
      <w:r w:rsidRPr="00E623C8">
        <w:rPr>
          <w:rStyle w:val="StyleUnderline"/>
        </w:rPr>
        <w:t xml:space="preserve"> but also </w:t>
      </w:r>
      <w:r w:rsidRPr="00E623C8">
        <w:rPr>
          <w:rStyle w:val="Emphasis"/>
          <w:highlight w:val="yellow"/>
        </w:rPr>
        <w:t>increases</w:t>
      </w:r>
      <w:r w:rsidRPr="00E623C8">
        <w:rPr>
          <w:sz w:val="12"/>
        </w:rPr>
        <w:t xml:space="preserve"> the overall </w:t>
      </w:r>
      <w:r w:rsidRPr="00E623C8">
        <w:rPr>
          <w:rStyle w:val="Emphasis"/>
          <w:highlight w:val="yellow"/>
        </w:rPr>
        <w:t>human capital</w:t>
      </w:r>
      <w:r w:rsidRPr="00E623C8">
        <w:rPr>
          <w:rStyle w:val="Emphasis"/>
        </w:rPr>
        <w:t xml:space="preserve"> of the labor force</w:t>
      </w:r>
      <w:r w:rsidRPr="00E623C8">
        <w:rPr>
          <w:rStyle w:val="StyleUnderline"/>
        </w:rPr>
        <w:t xml:space="preserve">, which the </w:t>
      </w:r>
      <w:r w:rsidRPr="00E623C8">
        <w:rPr>
          <w:rStyle w:val="Emphasis"/>
        </w:rPr>
        <w:t>U</w:t>
      </w:r>
      <w:r w:rsidRPr="00E623C8">
        <w:rPr>
          <w:sz w:val="12"/>
        </w:rPr>
        <w:t xml:space="preserve">nited </w:t>
      </w:r>
      <w:r w:rsidRPr="00E623C8">
        <w:rPr>
          <w:rStyle w:val="Emphasis"/>
        </w:rPr>
        <w:t>S</w:t>
      </w:r>
      <w:r w:rsidRPr="00E623C8">
        <w:rPr>
          <w:sz w:val="12"/>
        </w:rPr>
        <w:t xml:space="preserve">tates </w:t>
      </w:r>
      <w:r w:rsidRPr="00E623C8">
        <w:rPr>
          <w:rStyle w:val="StyleUnderline"/>
        </w:rPr>
        <w:t xml:space="preserve">will need to maximize to </w:t>
      </w:r>
      <w:r w:rsidRPr="00E623C8">
        <w:rPr>
          <w:rStyle w:val="Emphasis"/>
          <w:highlight w:val="yellow"/>
        </w:rPr>
        <w:t>remain competitive</w:t>
      </w:r>
      <w:r w:rsidRPr="00E623C8">
        <w:rPr>
          <w:rStyle w:val="StyleUnderline"/>
        </w:rPr>
        <w:t xml:space="preserve"> in the </w:t>
      </w:r>
      <w:r w:rsidRPr="00E623C8">
        <w:rPr>
          <w:rStyle w:val="Emphasis"/>
        </w:rPr>
        <w:t>globalized economy</w:t>
      </w:r>
      <w:r w:rsidRPr="00E623C8">
        <w:rPr>
          <w:rStyle w:val="StyleUnderline"/>
        </w:rPr>
        <w:t xml:space="preserve"> and </w:t>
      </w:r>
      <w:r w:rsidRPr="00E623C8">
        <w:rPr>
          <w:rStyle w:val="Emphasis"/>
          <w:highlight w:val="yellow"/>
        </w:rPr>
        <w:t>address</w:t>
      </w:r>
      <w:r w:rsidRPr="00E623C8">
        <w:rPr>
          <w:sz w:val="12"/>
        </w:rPr>
        <w:t xml:space="preserve"> complex issues like </w:t>
      </w:r>
      <w:r w:rsidRPr="00E623C8">
        <w:rPr>
          <w:rStyle w:val="Emphasis"/>
          <w:highlight w:val="yellow"/>
        </w:rPr>
        <w:t>climate change</w:t>
      </w:r>
      <w:r w:rsidRPr="00E623C8">
        <w:rPr>
          <w:sz w:val="12"/>
        </w:rPr>
        <w:t xml:space="preserve">.  </w:t>
      </w:r>
    </w:p>
    <w:p w14:paraId="20C1B7EF" w14:textId="77777777" w:rsidR="00187D4B" w:rsidRPr="00E623C8" w:rsidRDefault="00187D4B" w:rsidP="00187D4B">
      <w:pPr>
        <w:rPr>
          <w:sz w:val="14"/>
          <w:szCs w:val="14"/>
        </w:rPr>
      </w:pPr>
      <w:r w:rsidRPr="00E623C8">
        <w:rPr>
          <w:sz w:val="14"/>
          <w:szCs w:val="14"/>
        </w:rPr>
        <w:t>As US policymakers debate prudent next steps for helping the economy recover from the immediate crisis while simultaneously investing in the country’s future, they should consider catching up with other OECD countries and spending more on active labor market policies. Investing now and putting an improved infrastructure in place will generate strong returns in the present and future.</w:t>
      </w:r>
    </w:p>
    <w:bookmarkEnd w:id="5"/>
    <w:p w14:paraId="42BA1302" w14:textId="77777777" w:rsidR="00187D4B" w:rsidRPr="00E623C8" w:rsidRDefault="00187D4B" w:rsidP="00187D4B"/>
    <w:p w14:paraId="7777FCA1" w14:textId="77777777" w:rsidR="00187D4B" w:rsidRPr="00E623C8" w:rsidRDefault="00187D4B" w:rsidP="00187D4B">
      <w:pPr>
        <w:pStyle w:val="Heading3"/>
      </w:pPr>
      <w:r w:rsidRPr="00E623C8">
        <w:t>K---1NC</w:t>
      </w:r>
    </w:p>
    <w:p w14:paraId="5123A293" w14:textId="77777777" w:rsidR="00187D4B" w:rsidRPr="00E623C8" w:rsidRDefault="00187D4B" w:rsidP="00187D4B">
      <w:pPr>
        <w:pStyle w:val="Heading4"/>
        <w:rPr>
          <w:u w:val="single"/>
        </w:rPr>
      </w:pPr>
      <w:r w:rsidRPr="00E623C8">
        <w:rPr>
          <w:u w:val="single"/>
        </w:rPr>
        <w:t>Cap K</w:t>
      </w:r>
    </w:p>
    <w:p w14:paraId="5F20C56E" w14:textId="77777777" w:rsidR="00187D4B" w:rsidRPr="00E623C8" w:rsidRDefault="00187D4B" w:rsidP="00187D4B">
      <w:pPr>
        <w:pStyle w:val="Heading4"/>
        <w:rPr>
          <w:rFonts w:cs="Calibri"/>
        </w:rPr>
      </w:pPr>
      <w:r w:rsidRPr="00E623C8">
        <w:rPr>
          <w:rFonts w:cs="Calibri"/>
        </w:rPr>
        <w:t xml:space="preserve">Capitalism is </w:t>
      </w:r>
      <w:r w:rsidRPr="00E623C8">
        <w:rPr>
          <w:rFonts w:cs="Calibri"/>
          <w:u w:val="single"/>
        </w:rPr>
        <w:t>unsustainable</w:t>
      </w:r>
      <w:r w:rsidRPr="00E623C8">
        <w:rPr>
          <w:rFonts w:cs="Calibri"/>
        </w:rPr>
        <w:t xml:space="preserve"> AND </w:t>
      </w:r>
      <w:r w:rsidRPr="00E623C8">
        <w:rPr>
          <w:rFonts w:cs="Calibri"/>
          <w:u w:val="single"/>
        </w:rPr>
        <w:t>existential</w:t>
      </w:r>
      <w:r w:rsidRPr="00E623C8">
        <w:rPr>
          <w:rFonts w:cs="Calibri"/>
        </w:rPr>
        <w:t>.</w:t>
      </w:r>
    </w:p>
    <w:p w14:paraId="0742F99C" w14:textId="77777777" w:rsidR="00187D4B" w:rsidRPr="00E623C8" w:rsidRDefault="00187D4B" w:rsidP="00187D4B">
      <w:r w:rsidRPr="00E623C8">
        <w:t xml:space="preserve">Dr. Jürgen </w:t>
      </w:r>
      <w:r w:rsidRPr="00E623C8">
        <w:rPr>
          <w:rStyle w:val="Style13ptBold"/>
        </w:rPr>
        <w:t>Scheffran 25</w:t>
      </w:r>
      <w:r w:rsidRPr="00E623C8">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2F6E97AF" w14:textId="77777777" w:rsidR="00187D4B" w:rsidRPr="00E623C8" w:rsidRDefault="00187D4B" w:rsidP="00187D4B">
      <w:pPr>
        <w:rPr>
          <w:sz w:val="16"/>
        </w:rPr>
      </w:pPr>
      <w:r w:rsidRPr="00E623C8">
        <w:rPr>
          <w:sz w:val="16"/>
        </w:rPr>
        <w:t xml:space="preserve">Since the agricultural and industrial revolutions, </w:t>
      </w:r>
      <w:r w:rsidRPr="00E623C8">
        <w:rPr>
          <w:rStyle w:val="StyleUnderline"/>
        </w:rPr>
        <w:t>humanity has</w:t>
      </w:r>
      <w:r w:rsidRPr="00E623C8">
        <w:rPr>
          <w:sz w:val="16"/>
        </w:rPr>
        <w:t xml:space="preserve"> </w:t>
      </w:r>
      <w:r w:rsidRPr="00E623C8">
        <w:rPr>
          <w:rStyle w:val="Emphasis"/>
        </w:rPr>
        <w:t>increasingly</w:t>
      </w:r>
      <w:r w:rsidRPr="00E623C8">
        <w:rPr>
          <w:sz w:val="16"/>
        </w:rPr>
        <w:t xml:space="preserve"> </w:t>
      </w:r>
      <w:r w:rsidRPr="00E623C8">
        <w:rPr>
          <w:rStyle w:val="StyleUnderline"/>
        </w:rPr>
        <w:t>shaped the face of the</w:t>
      </w:r>
      <w:r w:rsidRPr="00E623C8">
        <w:rPr>
          <w:sz w:val="16"/>
        </w:rPr>
        <w:t xml:space="preserve"> </w:t>
      </w:r>
      <w:r w:rsidRPr="00E623C8">
        <w:rPr>
          <w:rStyle w:val="Emphasis"/>
        </w:rPr>
        <w:t>Earth</w:t>
      </w:r>
      <w:r w:rsidRPr="00E623C8">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E623C8">
        <w:rPr>
          <w:rStyle w:val="Emphasis"/>
        </w:rPr>
        <w:t>resources</w:t>
      </w:r>
      <w:r w:rsidRPr="00E623C8">
        <w:rPr>
          <w:sz w:val="16"/>
        </w:rPr>
        <w:t xml:space="preserve"> </w:t>
      </w:r>
      <w:r w:rsidRPr="00E623C8">
        <w:rPr>
          <w:rStyle w:val="StyleUnderline"/>
        </w:rPr>
        <w:t>are used for the</w:t>
      </w:r>
      <w:r w:rsidRPr="00E623C8">
        <w:rPr>
          <w:sz w:val="16"/>
        </w:rPr>
        <w:t xml:space="preserve"> </w:t>
      </w:r>
      <w:r w:rsidRPr="00E623C8">
        <w:rPr>
          <w:rStyle w:val="Emphasis"/>
        </w:rPr>
        <w:t>service to humanity</w:t>
      </w:r>
      <w:r w:rsidRPr="00E623C8">
        <w:rPr>
          <w:sz w:val="16"/>
        </w:rPr>
        <w:t xml:space="preserve"> </w:t>
      </w:r>
      <w:r w:rsidRPr="00E623C8">
        <w:rPr>
          <w:rStyle w:val="StyleUnderline"/>
        </w:rPr>
        <w:t>w</w:t>
      </w:r>
      <w:r w:rsidRPr="00E623C8">
        <w:rPr>
          <w:sz w:val="16"/>
        </w:rPr>
        <w:t>hile associated consequences, crises and conflicts of this endeavour h</w:t>
      </w:r>
      <w:r w:rsidRPr="00E623C8">
        <w:rPr>
          <w:rStyle w:val="StyleUnderline"/>
        </w:rPr>
        <w:t>ave</w:t>
      </w:r>
      <w:r w:rsidRPr="00E623C8">
        <w:rPr>
          <w:sz w:val="16"/>
        </w:rPr>
        <w:t xml:space="preserve"> long </w:t>
      </w:r>
      <w:r w:rsidRPr="00E623C8">
        <w:rPr>
          <w:rStyle w:val="StyleUnderline"/>
        </w:rPr>
        <w:t>played</w:t>
      </w:r>
      <w:r w:rsidRPr="00E623C8">
        <w:rPr>
          <w:sz w:val="16"/>
        </w:rPr>
        <w:t xml:space="preserve"> only </w:t>
      </w:r>
      <w:r w:rsidRPr="00E623C8">
        <w:rPr>
          <w:rStyle w:val="StyleUnderline"/>
        </w:rPr>
        <w:t>a</w:t>
      </w:r>
      <w:r w:rsidRPr="00E623C8">
        <w:rPr>
          <w:sz w:val="16"/>
        </w:rPr>
        <w:t xml:space="preserve"> minor </w:t>
      </w:r>
      <w:r w:rsidRPr="00E623C8">
        <w:rPr>
          <w:rStyle w:val="StyleUnderline"/>
        </w:rPr>
        <w:t>role</w:t>
      </w:r>
      <w:r w:rsidRPr="00E623C8">
        <w:rPr>
          <w:sz w:val="16"/>
        </w:rPr>
        <w:t xml:space="preserve">. </w:t>
      </w:r>
      <w:r w:rsidRPr="00E623C8">
        <w:rPr>
          <w:rStyle w:val="StyleUnderline"/>
        </w:rPr>
        <w:t>With the Great Acceleration</w:t>
      </w:r>
      <w:r w:rsidRPr="00E623C8">
        <w:rPr>
          <w:sz w:val="16"/>
        </w:rPr>
        <w:t xml:space="preserve"> (McNeill/Engelke 2016) of human </w:t>
      </w:r>
      <w:r w:rsidRPr="00E623C8">
        <w:rPr>
          <w:rStyle w:val="Emphasis"/>
          <w:sz w:val="24"/>
          <w:szCs w:val="24"/>
          <w:highlight w:val="yellow"/>
        </w:rPr>
        <w:t>development reach</w:t>
      </w:r>
      <w:r w:rsidRPr="00E623C8">
        <w:rPr>
          <w:rStyle w:val="Emphasis"/>
          <w:sz w:val="24"/>
          <w:szCs w:val="24"/>
        </w:rPr>
        <w:t xml:space="preserve">ing </w:t>
      </w:r>
      <w:r w:rsidRPr="00E623C8">
        <w:rPr>
          <w:rStyle w:val="Emphasis"/>
          <w:sz w:val="24"/>
          <w:szCs w:val="24"/>
          <w:highlight w:val="yellow"/>
        </w:rPr>
        <w:t>limits to growth and</w:t>
      </w:r>
      <w:r w:rsidRPr="00E623C8">
        <w:rPr>
          <w:rStyle w:val="Emphasis"/>
          <w:sz w:val="24"/>
          <w:szCs w:val="24"/>
        </w:rPr>
        <w:t xml:space="preserve"> planetary boundaries they </w:t>
      </w:r>
      <w:r w:rsidRPr="00E623C8">
        <w:rPr>
          <w:rStyle w:val="Emphasis"/>
          <w:sz w:val="24"/>
          <w:szCs w:val="24"/>
          <w:highlight w:val="yellow"/>
        </w:rPr>
        <w:t>turn into disruptive forces that</w:t>
      </w:r>
      <w:r w:rsidRPr="00E623C8">
        <w:rPr>
          <w:sz w:val="16"/>
        </w:rPr>
        <w:t xml:space="preserve"> can </w:t>
      </w:r>
      <w:r w:rsidRPr="00E623C8">
        <w:rPr>
          <w:rStyle w:val="Emphasis"/>
          <w:sz w:val="24"/>
          <w:szCs w:val="24"/>
          <w:highlight w:val="yellow"/>
        </w:rPr>
        <w:t>undermine</w:t>
      </w:r>
      <w:r w:rsidRPr="00E623C8">
        <w:rPr>
          <w:rStyle w:val="Emphasis"/>
          <w:sz w:val="24"/>
          <w:szCs w:val="24"/>
        </w:rPr>
        <w:t xml:space="preserve"> the </w:t>
      </w:r>
      <w:r w:rsidRPr="00E623C8">
        <w:rPr>
          <w:rStyle w:val="Emphasis"/>
          <w:sz w:val="24"/>
          <w:szCs w:val="24"/>
          <w:highlight w:val="yellow"/>
        </w:rPr>
        <w:t>existential</w:t>
      </w:r>
      <w:r w:rsidRPr="00E623C8">
        <w:rPr>
          <w:sz w:val="16"/>
        </w:rPr>
        <w:t xml:space="preserve"> living </w:t>
      </w:r>
      <w:r w:rsidRPr="00E623C8">
        <w:rPr>
          <w:rStyle w:val="Emphasis"/>
          <w:sz w:val="24"/>
          <w:szCs w:val="24"/>
          <w:highlight w:val="yellow"/>
        </w:rPr>
        <w:t>conditions of humanity</w:t>
      </w:r>
      <w:r w:rsidRPr="00E623C8">
        <w:rPr>
          <w:sz w:val="16"/>
        </w:rPr>
        <w:t xml:space="preserve">, </w:t>
      </w:r>
      <w:r w:rsidRPr="00E623C8">
        <w:rPr>
          <w:rStyle w:val="StyleUnderline"/>
        </w:rPr>
        <w:t>as we are</w:t>
      </w:r>
      <w:r w:rsidRPr="00E623C8">
        <w:rPr>
          <w:sz w:val="16"/>
        </w:rPr>
        <w:t xml:space="preserve"> currently </w:t>
      </w:r>
      <w:r w:rsidRPr="00E623C8">
        <w:rPr>
          <w:rStyle w:val="StyleUnderline"/>
        </w:rPr>
        <w:t>experiencing in the multicrises world, challenging the</w:t>
      </w:r>
      <w:r w:rsidRPr="00E623C8">
        <w:rPr>
          <w:sz w:val="16"/>
          <w:szCs w:val="16"/>
        </w:rPr>
        <w:t xml:space="preserve"> current </w:t>
      </w:r>
      <w:r w:rsidRPr="00E623C8">
        <w:rPr>
          <w:sz w:val="16"/>
        </w:rPr>
        <w:t xml:space="preserve">Western-dominated </w:t>
      </w:r>
      <w:r w:rsidRPr="00E623C8">
        <w:rPr>
          <w:rStyle w:val="StyleUnderline"/>
        </w:rPr>
        <w:t>world</w:t>
      </w:r>
      <w:r w:rsidRPr="00E623C8">
        <w:rPr>
          <w:sz w:val="16"/>
        </w:rPr>
        <w:t xml:space="preserve"> order which started with colonial expansion from Europe and the industrial revolution in Great Britain creating a global empire (Scheffran 2023b).</w:t>
      </w:r>
    </w:p>
    <w:p w14:paraId="40BDEF63" w14:textId="77777777" w:rsidR="00187D4B" w:rsidRPr="00E623C8" w:rsidRDefault="00187D4B" w:rsidP="00187D4B">
      <w:pPr>
        <w:rPr>
          <w:sz w:val="16"/>
        </w:rPr>
      </w:pPr>
      <w:r w:rsidRPr="00E623C8">
        <w:rPr>
          <w:sz w:val="16"/>
        </w:rPr>
        <w:t xml:space="preserve">As the world wages ever new defensive battles against crises and disasters, from climate change to the Corona crisis, what room for manoeuvre remains to avoid or manage future crises? A </w:t>
      </w:r>
      <w:r w:rsidRPr="00E623C8">
        <w:rPr>
          <w:rStyle w:val="StyleUnderline"/>
        </w:rPr>
        <w:t>broad spectrum of</w:t>
      </w:r>
      <w:r w:rsidRPr="00E623C8">
        <w:rPr>
          <w:sz w:val="16"/>
        </w:rPr>
        <w:t xml:space="preserve"> possible </w:t>
      </w:r>
      <w:r w:rsidRPr="00E623C8">
        <w:rPr>
          <w:rStyle w:val="StyleUnderline"/>
        </w:rPr>
        <w:t>futures is conceivable, ranging from a</w:t>
      </w:r>
      <w:r w:rsidRPr="00E623C8">
        <w:rPr>
          <w:sz w:val="16"/>
        </w:rPr>
        <w:t xml:space="preserve"> </w:t>
      </w:r>
      <w:r w:rsidRPr="00E623C8">
        <w:rPr>
          <w:rStyle w:val="Emphasis"/>
        </w:rPr>
        <w:t>collapse</w:t>
      </w:r>
      <w:r w:rsidRPr="00E623C8">
        <w:rPr>
          <w:sz w:val="16"/>
        </w:rPr>
        <w:t xml:space="preserve"> </w:t>
      </w:r>
      <w:r w:rsidRPr="00E623C8">
        <w:rPr>
          <w:rStyle w:val="StyleUnderline"/>
        </w:rPr>
        <w:t>of human civilization to a</w:t>
      </w:r>
      <w:r w:rsidRPr="00E623C8">
        <w:rPr>
          <w:sz w:val="16"/>
        </w:rPr>
        <w:t xml:space="preserve"> </w:t>
      </w:r>
      <w:r w:rsidRPr="00E623C8">
        <w:rPr>
          <w:rStyle w:val="Emphasis"/>
        </w:rPr>
        <w:t>profound transformation</w:t>
      </w:r>
      <w:r w:rsidRPr="00E623C8">
        <w:rPr>
          <w:sz w:val="16"/>
        </w:rPr>
        <w:t xml:space="preserve"> </w:t>
      </w:r>
      <w:r w:rsidRPr="00E623C8">
        <w:rPr>
          <w:rStyle w:val="StyleUnderline"/>
        </w:rPr>
        <w:t>of the economy and society</w:t>
      </w:r>
      <w:r w:rsidRPr="00E623C8">
        <w:rPr>
          <w:sz w:val="16"/>
        </w:rPr>
        <w:t xml:space="preserve"> and a reshaping of human-nature relationships. </w:t>
      </w:r>
      <w:r w:rsidRPr="00E623C8">
        <w:rPr>
          <w:rStyle w:val="StyleUnderline"/>
        </w:rPr>
        <w:t>As an</w:t>
      </w:r>
      <w:r w:rsidRPr="00E623C8">
        <w:rPr>
          <w:sz w:val="16"/>
        </w:rPr>
        <w:t xml:space="preserve"> </w:t>
      </w:r>
      <w:r w:rsidRPr="00E623C8">
        <w:rPr>
          <w:rStyle w:val="Emphasis"/>
          <w:highlight w:val="yellow"/>
        </w:rPr>
        <w:t>alternative</w:t>
      </w:r>
      <w:r w:rsidRPr="00E623C8">
        <w:rPr>
          <w:sz w:val="16"/>
        </w:rPr>
        <w:t xml:space="preserve">, </w:t>
      </w:r>
      <w:r w:rsidRPr="00E623C8">
        <w:rPr>
          <w:rStyle w:val="StyleUnderline"/>
        </w:rPr>
        <w:t>humanity can enforce a</w:t>
      </w:r>
      <w:r w:rsidRPr="00E623C8">
        <w:rPr>
          <w:sz w:val="16"/>
        </w:rPr>
        <w:t xml:space="preserve"> </w:t>
      </w:r>
      <w:r w:rsidRPr="00E623C8">
        <w:rPr>
          <w:rStyle w:val="Emphasis"/>
          <w:highlight w:val="yellow"/>
        </w:rPr>
        <w:t>transform</w:t>
      </w:r>
      <w:r w:rsidRPr="00E623C8">
        <w:rPr>
          <w:rStyle w:val="Emphasis"/>
        </w:rPr>
        <w:t>ation</w:t>
      </w:r>
      <w:r w:rsidRPr="00E623C8">
        <w:rPr>
          <w:sz w:val="16"/>
        </w:rPr>
        <w:t xml:space="preserve"> </w:t>
      </w:r>
      <w:r w:rsidRPr="00E623C8">
        <w:rPr>
          <w:rStyle w:val="StyleUnderline"/>
          <w:highlight w:val="yellow"/>
        </w:rPr>
        <w:t>to sustainable development</w:t>
      </w:r>
      <w:r w:rsidRPr="00E623C8">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E623C8">
        <w:rPr>
          <w:rStyle w:val="StyleUnderline"/>
        </w:rPr>
        <w:t>it is</w:t>
      </w:r>
      <w:r w:rsidRPr="00E623C8">
        <w:rPr>
          <w:sz w:val="16"/>
        </w:rPr>
        <w:t xml:space="preserve"> also </w:t>
      </w:r>
      <w:r w:rsidRPr="00E623C8">
        <w:rPr>
          <w:rStyle w:val="StyleUnderline"/>
        </w:rPr>
        <w:t>a matter of</w:t>
      </w:r>
      <w:r w:rsidRPr="00E623C8">
        <w:rPr>
          <w:sz w:val="16"/>
        </w:rPr>
        <w:t xml:space="preserve"> </w:t>
      </w:r>
      <w:r w:rsidRPr="00E623C8">
        <w:rPr>
          <w:rStyle w:val="Emphasis"/>
          <w:highlight w:val="yellow"/>
        </w:rPr>
        <w:t>adapting</w:t>
      </w:r>
      <w:r w:rsidRPr="00E623C8">
        <w:rPr>
          <w:sz w:val="16"/>
        </w:rPr>
        <w:t xml:space="preserve"> </w:t>
      </w:r>
      <w:r w:rsidRPr="00E623C8">
        <w:rPr>
          <w:rStyle w:val="StyleUnderline"/>
        </w:rPr>
        <w:t xml:space="preserve">human </w:t>
      </w:r>
      <w:r w:rsidRPr="00E623C8">
        <w:rPr>
          <w:rStyle w:val="StyleUnderline"/>
          <w:highlight w:val="yellow"/>
        </w:rPr>
        <w:t>needs</w:t>
      </w:r>
      <w:r w:rsidRPr="00E623C8">
        <w:rPr>
          <w:rStyle w:val="StyleUnderline"/>
        </w:rPr>
        <w:t xml:space="preserve"> to the</w:t>
      </w:r>
      <w:r w:rsidRPr="00E623C8">
        <w:rPr>
          <w:sz w:val="16"/>
        </w:rPr>
        <w:t xml:space="preserve"> </w:t>
      </w:r>
      <w:r w:rsidRPr="00E623C8">
        <w:rPr>
          <w:rStyle w:val="Emphasis"/>
        </w:rPr>
        <w:t>available</w:t>
      </w:r>
      <w:r w:rsidRPr="00E623C8">
        <w:rPr>
          <w:sz w:val="16"/>
        </w:rPr>
        <w:t xml:space="preserve"> </w:t>
      </w:r>
      <w:r w:rsidRPr="00E623C8">
        <w:rPr>
          <w:rStyle w:val="StyleUnderline"/>
        </w:rPr>
        <w:t xml:space="preserve">possibilities </w:t>
      </w:r>
      <w:r w:rsidRPr="00E623C8">
        <w:rPr>
          <w:rStyle w:val="StyleUnderline"/>
          <w:highlight w:val="yellow"/>
        </w:rPr>
        <w:t>and</w:t>
      </w:r>
      <w:r w:rsidRPr="00E623C8">
        <w:rPr>
          <w:rStyle w:val="StyleUnderline"/>
        </w:rPr>
        <w:t xml:space="preserve"> of</w:t>
      </w:r>
      <w:r w:rsidRPr="00E623C8">
        <w:rPr>
          <w:sz w:val="16"/>
        </w:rPr>
        <w:t xml:space="preserve"> </w:t>
      </w:r>
      <w:r w:rsidRPr="00E623C8">
        <w:rPr>
          <w:rStyle w:val="Emphasis"/>
          <w:highlight w:val="yellow"/>
        </w:rPr>
        <w:t>reorganising</w:t>
      </w:r>
      <w:r w:rsidRPr="00E623C8">
        <w:rPr>
          <w:sz w:val="16"/>
        </w:rPr>
        <w:t xml:space="preserve"> human co</w:t>
      </w:r>
      <w:r w:rsidRPr="00E623C8">
        <w:rPr>
          <w:rStyle w:val="Emphasis"/>
          <w:highlight w:val="yellow"/>
        </w:rPr>
        <w:t>existence</w:t>
      </w:r>
      <w:r w:rsidRPr="00E623C8">
        <w:rPr>
          <w:sz w:val="16"/>
        </w:rPr>
        <w:t xml:space="preserve"> </w:t>
      </w:r>
      <w:r w:rsidRPr="00E623C8">
        <w:rPr>
          <w:rStyle w:val="StyleUnderline"/>
        </w:rPr>
        <w:t>in harmony with nature</w:t>
      </w:r>
      <w:r w:rsidRPr="00E623C8">
        <w:rPr>
          <w:sz w:val="16"/>
        </w:rPr>
        <w:t>.</w:t>
      </w:r>
    </w:p>
    <w:p w14:paraId="5195887F" w14:textId="77777777" w:rsidR="00187D4B" w:rsidRPr="00E623C8" w:rsidRDefault="00187D4B" w:rsidP="00187D4B">
      <w:pPr>
        <w:rPr>
          <w:sz w:val="16"/>
        </w:rPr>
      </w:pPr>
      <w:r w:rsidRPr="00E623C8">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E623C8">
        <w:rPr>
          <w:rStyle w:val="StyleUnderline"/>
        </w:rPr>
        <w:t>humanity</w:t>
      </w:r>
      <w:r w:rsidRPr="00E623C8">
        <w:rPr>
          <w:sz w:val="16"/>
        </w:rPr>
        <w:t xml:space="preserve"> has already reached or </w:t>
      </w:r>
      <w:r w:rsidRPr="00E623C8">
        <w:rPr>
          <w:rStyle w:val="Emphasis"/>
        </w:rPr>
        <w:t>pass</w:t>
      </w:r>
      <w:r w:rsidRPr="00E623C8">
        <w:rPr>
          <w:sz w:val="16"/>
        </w:rPr>
        <w:t xml:space="preserve">ed </w:t>
      </w:r>
      <w:r w:rsidRPr="00E623C8">
        <w:rPr>
          <w:rStyle w:val="StyleUnderline"/>
        </w:rPr>
        <w:t>critical thresholds beyond which</w:t>
      </w:r>
      <w:r w:rsidRPr="00E623C8">
        <w:rPr>
          <w:sz w:val="16"/>
        </w:rPr>
        <w:t xml:space="preserve"> </w:t>
      </w:r>
      <w:r w:rsidRPr="00E623C8">
        <w:rPr>
          <w:rStyle w:val="Emphasis"/>
        </w:rPr>
        <w:t>destabilising tendencies</w:t>
      </w:r>
      <w:r w:rsidRPr="00E623C8">
        <w:rPr>
          <w:sz w:val="16"/>
        </w:rPr>
        <w:t xml:space="preserve"> </w:t>
      </w:r>
      <w:r w:rsidRPr="00E623C8">
        <w:rPr>
          <w:rStyle w:val="StyleUnderline"/>
        </w:rPr>
        <w:t>undermine or disrupt the conditions of human existence</w:t>
      </w:r>
      <w:r w:rsidRPr="00E623C8">
        <w:rPr>
          <w:sz w:val="16"/>
        </w:rPr>
        <w:t xml:space="preserve">. Can we </w:t>
      </w:r>
      <w:r w:rsidRPr="00E623C8">
        <w:rPr>
          <w:rStyle w:val="StyleUnderline"/>
        </w:rPr>
        <w:t>expect</w:t>
      </w:r>
      <w:r w:rsidRPr="00E623C8">
        <w:rPr>
          <w:sz w:val="16"/>
        </w:rPr>
        <w:t xml:space="preserve"> more </w:t>
      </w:r>
      <w:r w:rsidRPr="00E623C8">
        <w:rPr>
          <w:rStyle w:val="Emphasis"/>
        </w:rPr>
        <w:t>negative effects</w:t>
      </w:r>
      <w:r w:rsidRPr="00E623C8">
        <w:rPr>
          <w:sz w:val="16"/>
        </w:rPr>
        <w:t xml:space="preserve"> </w:t>
      </w:r>
      <w:r w:rsidRPr="00E623C8">
        <w:rPr>
          <w:rStyle w:val="StyleUnderline"/>
        </w:rPr>
        <w:t>at the</w:t>
      </w:r>
      <w:r w:rsidRPr="00E623C8">
        <w:rPr>
          <w:sz w:val="16"/>
        </w:rPr>
        <w:t xml:space="preserve"> </w:t>
      </w:r>
      <w:r w:rsidRPr="00E623C8">
        <w:rPr>
          <w:rStyle w:val="Emphasis"/>
        </w:rPr>
        <w:t>friction points</w:t>
      </w:r>
      <w:r w:rsidRPr="00E623C8">
        <w:rPr>
          <w:sz w:val="16"/>
        </w:rPr>
        <w:t xml:space="preserve"> </w:t>
      </w:r>
      <w:r w:rsidRPr="00E623C8">
        <w:rPr>
          <w:rStyle w:val="StyleUnderline"/>
        </w:rPr>
        <w:t>of natural and societal dynamics, such as</w:t>
      </w:r>
      <w:r w:rsidRPr="00E623C8">
        <w:rPr>
          <w:sz w:val="16"/>
        </w:rPr>
        <w:t xml:space="preserve"> </w:t>
      </w:r>
      <w:r w:rsidRPr="00E623C8">
        <w:rPr>
          <w:rStyle w:val="Emphasis"/>
        </w:rPr>
        <w:t>environmental degradation</w:t>
      </w:r>
      <w:r w:rsidRPr="00E623C8">
        <w:rPr>
          <w:sz w:val="16"/>
        </w:rPr>
        <w:t xml:space="preserve"> and </w:t>
      </w:r>
      <w:r w:rsidRPr="00E623C8">
        <w:rPr>
          <w:rStyle w:val="Emphasis"/>
        </w:rPr>
        <w:t>waste pollution</w:t>
      </w:r>
      <w:r w:rsidRPr="00E623C8">
        <w:rPr>
          <w:sz w:val="16"/>
        </w:rPr>
        <w:t xml:space="preserve">, </w:t>
      </w:r>
      <w:r w:rsidRPr="00E623C8">
        <w:rPr>
          <w:rStyle w:val="Emphasis"/>
        </w:rPr>
        <w:t>disease</w:t>
      </w:r>
      <w:r w:rsidRPr="00E623C8">
        <w:rPr>
          <w:sz w:val="16"/>
        </w:rPr>
        <w:t xml:space="preserve"> and death, </w:t>
      </w:r>
      <w:r w:rsidRPr="00E623C8">
        <w:rPr>
          <w:rStyle w:val="Emphasis"/>
        </w:rPr>
        <w:t>hunger</w:t>
      </w:r>
      <w:r w:rsidRPr="00E623C8">
        <w:rPr>
          <w:sz w:val="16"/>
        </w:rPr>
        <w:t xml:space="preserve"> and </w:t>
      </w:r>
      <w:r w:rsidRPr="00E623C8">
        <w:rPr>
          <w:rStyle w:val="Emphasis"/>
        </w:rPr>
        <w:t>poverty</w:t>
      </w:r>
      <w:r w:rsidRPr="00E623C8">
        <w:rPr>
          <w:sz w:val="16"/>
        </w:rPr>
        <w:t xml:space="preserve">, violence </w:t>
      </w:r>
      <w:r w:rsidRPr="00E623C8">
        <w:rPr>
          <w:rStyle w:val="StyleUnderline"/>
        </w:rPr>
        <w:t>and</w:t>
      </w:r>
      <w:r w:rsidRPr="00E623C8">
        <w:rPr>
          <w:sz w:val="16"/>
        </w:rPr>
        <w:t xml:space="preserve"> </w:t>
      </w:r>
      <w:r w:rsidRPr="00E623C8">
        <w:rPr>
          <w:rStyle w:val="Emphasis"/>
        </w:rPr>
        <w:t>conflict</w:t>
      </w:r>
      <w:r w:rsidRPr="00E623C8">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70A260AD" w14:textId="77777777" w:rsidR="00187D4B" w:rsidRPr="00E623C8" w:rsidRDefault="00187D4B" w:rsidP="00187D4B">
      <w:pPr>
        <w:rPr>
          <w:sz w:val="4"/>
          <w:szCs w:val="4"/>
        </w:rPr>
      </w:pPr>
      <w:r w:rsidRPr="00E623C8">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E623C8">
        <w:rPr>
          <w:i/>
          <w:iCs/>
          <w:sz w:val="4"/>
          <w:szCs w:val="4"/>
        </w:rPr>
        <w:t>Sustainable Development Goals</w:t>
      </w:r>
      <w:r w:rsidRPr="00E623C8">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2063C64F" w14:textId="77777777" w:rsidR="00187D4B" w:rsidRPr="00E623C8" w:rsidRDefault="00187D4B" w:rsidP="00187D4B">
      <w:pPr>
        <w:rPr>
          <w:sz w:val="4"/>
          <w:szCs w:val="4"/>
        </w:rPr>
      </w:pPr>
      <w:r w:rsidRPr="00E623C8">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2EBB891C" w14:textId="77777777" w:rsidR="00187D4B" w:rsidRPr="00E623C8" w:rsidRDefault="00187D4B" w:rsidP="00187D4B">
      <w:pPr>
        <w:rPr>
          <w:sz w:val="4"/>
          <w:szCs w:val="4"/>
        </w:rPr>
      </w:pPr>
      <w:r w:rsidRPr="00E623C8">
        <w:rPr>
          <w:sz w:val="4"/>
          <w:szCs w:val="4"/>
        </w:rPr>
        <w:t>8.2 Conceptions of Human-Nature Relationships</w:t>
      </w:r>
    </w:p>
    <w:p w14:paraId="6B87CACA" w14:textId="77777777" w:rsidR="00187D4B" w:rsidRPr="00E623C8" w:rsidRDefault="00187D4B" w:rsidP="00187D4B">
      <w:pPr>
        <w:rPr>
          <w:sz w:val="4"/>
          <w:szCs w:val="4"/>
        </w:rPr>
      </w:pPr>
      <w:r w:rsidRPr="00E623C8">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537B9C7F" w14:textId="77777777" w:rsidR="00187D4B" w:rsidRPr="00E623C8" w:rsidRDefault="00187D4B" w:rsidP="00187D4B">
      <w:pPr>
        <w:rPr>
          <w:i/>
          <w:iCs/>
          <w:sz w:val="4"/>
          <w:szCs w:val="4"/>
        </w:rPr>
      </w:pPr>
      <w:r w:rsidRPr="00E623C8">
        <w:rPr>
          <w:i/>
          <w:iCs/>
          <w:sz w:val="4"/>
          <w:szCs w:val="4"/>
        </w:rPr>
        <w:t>8.2.1 Nature as a Habitat of Human Evolution, Experience and Knowledge</w:t>
      </w:r>
    </w:p>
    <w:p w14:paraId="482F8A61" w14:textId="77777777" w:rsidR="00187D4B" w:rsidRPr="00E623C8" w:rsidRDefault="00187D4B" w:rsidP="00187D4B">
      <w:pPr>
        <w:rPr>
          <w:sz w:val="4"/>
          <w:szCs w:val="4"/>
        </w:rPr>
      </w:pPr>
      <w:r w:rsidRPr="00E623C8">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62DC87B3" w14:textId="77777777" w:rsidR="00187D4B" w:rsidRPr="00E623C8" w:rsidRDefault="00187D4B" w:rsidP="00187D4B">
      <w:pPr>
        <w:rPr>
          <w:i/>
          <w:iCs/>
          <w:sz w:val="4"/>
          <w:szCs w:val="4"/>
        </w:rPr>
      </w:pPr>
      <w:r w:rsidRPr="00E623C8">
        <w:rPr>
          <w:i/>
          <w:iCs/>
          <w:sz w:val="4"/>
          <w:szCs w:val="4"/>
        </w:rPr>
        <w:t>8.2.2 Nature as an Object of Human Construction, Action and Exploitation</w:t>
      </w:r>
    </w:p>
    <w:p w14:paraId="414EBD69" w14:textId="77777777" w:rsidR="00187D4B" w:rsidRPr="00E623C8" w:rsidRDefault="00187D4B" w:rsidP="00187D4B">
      <w:pPr>
        <w:rPr>
          <w:sz w:val="4"/>
          <w:szCs w:val="4"/>
        </w:rPr>
      </w:pPr>
      <w:r w:rsidRPr="00E623C8">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04C547C1" w14:textId="77777777" w:rsidR="00187D4B" w:rsidRPr="00E623C8" w:rsidRDefault="00187D4B" w:rsidP="00187D4B">
      <w:pPr>
        <w:rPr>
          <w:sz w:val="4"/>
          <w:szCs w:val="4"/>
        </w:rPr>
      </w:pPr>
      <w:r w:rsidRPr="00E623C8">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1F5E6C17" w14:textId="77777777" w:rsidR="00187D4B" w:rsidRPr="00E623C8" w:rsidRDefault="00187D4B" w:rsidP="00187D4B">
      <w:pPr>
        <w:rPr>
          <w:i/>
          <w:iCs/>
          <w:sz w:val="4"/>
          <w:szCs w:val="4"/>
        </w:rPr>
      </w:pPr>
      <w:r w:rsidRPr="00E623C8">
        <w:rPr>
          <w:i/>
          <w:iCs/>
          <w:sz w:val="4"/>
          <w:szCs w:val="4"/>
        </w:rPr>
        <w:t>8.2.3 Nature in Need of Conservation and Its Sustainable Use</w:t>
      </w:r>
    </w:p>
    <w:p w14:paraId="046571F2" w14:textId="77777777" w:rsidR="00187D4B" w:rsidRPr="00E623C8" w:rsidRDefault="00187D4B" w:rsidP="00187D4B">
      <w:pPr>
        <w:rPr>
          <w:sz w:val="4"/>
          <w:szCs w:val="4"/>
        </w:rPr>
      </w:pPr>
      <w:r w:rsidRPr="00E623C8">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E623C8">
        <w:rPr>
          <w:i/>
          <w:iCs/>
          <w:sz w:val="4"/>
          <w:szCs w:val="4"/>
        </w:rPr>
        <w:t>Homo Sapiens</w:t>
      </w:r>
      <w:r w:rsidRPr="00E623C8">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42D0FE3F" w14:textId="77777777" w:rsidR="00187D4B" w:rsidRPr="00E623C8" w:rsidRDefault="00187D4B" w:rsidP="00187D4B">
      <w:pPr>
        <w:rPr>
          <w:i/>
          <w:iCs/>
          <w:sz w:val="4"/>
          <w:szCs w:val="4"/>
        </w:rPr>
      </w:pPr>
      <w:r w:rsidRPr="00E623C8">
        <w:rPr>
          <w:i/>
          <w:iCs/>
          <w:sz w:val="4"/>
          <w:szCs w:val="4"/>
        </w:rPr>
        <w:t>8.2.4 Co-evolution in Human-Nature Interaction</w:t>
      </w:r>
    </w:p>
    <w:p w14:paraId="66B68C9A" w14:textId="77777777" w:rsidR="00187D4B" w:rsidRPr="00E623C8" w:rsidRDefault="00187D4B" w:rsidP="00187D4B">
      <w:pPr>
        <w:rPr>
          <w:sz w:val="4"/>
          <w:szCs w:val="4"/>
        </w:rPr>
      </w:pPr>
      <w:r w:rsidRPr="00E623C8">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043CE85C" w14:textId="77777777" w:rsidR="00187D4B" w:rsidRPr="00E623C8" w:rsidRDefault="00187D4B" w:rsidP="00187D4B">
      <w:pPr>
        <w:rPr>
          <w:sz w:val="4"/>
          <w:szCs w:val="4"/>
        </w:rPr>
      </w:pPr>
      <w:r w:rsidRPr="00E623C8">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2FAAC0EE" w14:textId="77777777" w:rsidR="00187D4B" w:rsidRPr="00E623C8" w:rsidRDefault="00187D4B" w:rsidP="00187D4B">
      <w:pPr>
        <w:rPr>
          <w:i/>
          <w:iCs/>
          <w:sz w:val="4"/>
          <w:szCs w:val="4"/>
        </w:rPr>
      </w:pPr>
      <w:r w:rsidRPr="00E623C8">
        <w:rPr>
          <w:i/>
          <w:iCs/>
          <w:sz w:val="4"/>
          <w:szCs w:val="4"/>
        </w:rPr>
        <w:t>8.2.5 Mixed Methods in Human-Nature Interactions</w:t>
      </w:r>
    </w:p>
    <w:p w14:paraId="44B82415" w14:textId="77777777" w:rsidR="00187D4B" w:rsidRPr="00E623C8" w:rsidRDefault="00187D4B" w:rsidP="00187D4B">
      <w:pPr>
        <w:rPr>
          <w:sz w:val="4"/>
          <w:szCs w:val="4"/>
        </w:rPr>
      </w:pPr>
      <w:r w:rsidRPr="00E623C8">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674D0741" w14:textId="77777777" w:rsidR="00187D4B" w:rsidRPr="00E623C8" w:rsidRDefault="00187D4B" w:rsidP="00187D4B">
      <w:pPr>
        <w:rPr>
          <w:sz w:val="4"/>
          <w:szCs w:val="4"/>
        </w:rPr>
      </w:pPr>
      <w:r w:rsidRPr="00E623C8">
        <w:rPr>
          <w:sz w:val="4"/>
          <w:szCs w:val="4"/>
        </w:rPr>
        <w:t>8.3 The Framework of Integrative Geography</w:t>
      </w:r>
    </w:p>
    <w:p w14:paraId="111C2959" w14:textId="77777777" w:rsidR="00187D4B" w:rsidRPr="00E623C8" w:rsidRDefault="00187D4B" w:rsidP="00187D4B">
      <w:pPr>
        <w:rPr>
          <w:i/>
          <w:iCs/>
          <w:sz w:val="4"/>
          <w:szCs w:val="4"/>
        </w:rPr>
      </w:pPr>
      <w:r w:rsidRPr="00E623C8">
        <w:rPr>
          <w:i/>
          <w:iCs/>
          <w:sz w:val="4"/>
          <w:szCs w:val="4"/>
        </w:rPr>
        <w:t>8.3.1 What Is Integrative Geography?</w:t>
      </w:r>
    </w:p>
    <w:p w14:paraId="006B01EB" w14:textId="77777777" w:rsidR="00187D4B" w:rsidRPr="00E623C8" w:rsidRDefault="00187D4B" w:rsidP="00187D4B">
      <w:pPr>
        <w:rPr>
          <w:sz w:val="4"/>
          <w:szCs w:val="4"/>
        </w:rPr>
      </w:pPr>
      <w:r w:rsidRPr="00E623C8">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24354BE5" w14:textId="77777777" w:rsidR="00187D4B" w:rsidRPr="00E623C8" w:rsidRDefault="00187D4B" w:rsidP="00187D4B">
      <w:pPr>
        <w:rPr>
          <w:sz w:val="4"/>
          <w:szCs w:val="4"/>
        </w:rPr>
      </w:pPr>
      <w:r w:rsidRPr="00E623C8">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E623C8">
        <w:rPr>
          <w:i/>
          <w:iCs/>
          <w:sz w:val="4"/>
          <w:szCs w:val="4"/>
        </w:rPr>
        <w:t>Wikipedia</w:t>
      </w:r>
      <w:r w:rsidRPr="00E623C8">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2BAD5A86" w14:textId="77777777" w:rsidR="00187D4B" w:rsidRPr="00E623C8" w:rsidRDefault="00187D4B" w:rsidP="00187D4B">
      <w:pPr>
        <w:rPr>
          <w:sz w:val="4"/>
          <w:szCs w:val="4"/>
        </w:rPr>
      </w:pPr>
      <w:r w:rsidRPr="00E623C8">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E623C8">
        <w:rPr>
          <w:i/>
          <w:iCs/>
          <w:sz w:val="4"/>
          <w:szCs w:val="4"/>
        </w:rPr>
        <w:t>Zwischenraum</w:t>
      </w:r>
      <w:r w:rsidRPr="00E623C8">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34768CDA" w14:textId="77777777" w:rsidR="00187D4B" w:rsidRPr="00E623C8" w:rsidRDefault="00187D4B" w:rsidP="00187D4B">
      <w:pPr>
        <w:rPr>
          <w:sz w:val="4"/>
          <w:szCs w:val="4"/>
        </w:rPr>
      </w:pPr>
      <w:r w:rsidRPr="00E623C8">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430651F0" w14:textId="77777777" w:rsidR="00187D4B" w:rsidRPr="00E623C8" w:rsidRDefault="00187D4B" w:rsidP="00187D4B">
      <w:pPr>
        <w:rPr>
          <w:sz w:val="4"/>
          <w:szCs w:val="4"/>
        </w:rPr>
      </w:pPr>
      <w:r w:rsidRPr="00E623C8">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64823200" w14:textId="77777777" w:rsidR="00187D4B" w:rsidRPr="00E623C8" w:rsidRDefault="00187D4B" w:rsidP="00187D4B">
      <w:pPr>
        <w:rPr>
          <w:i/>
          <w:iCs/>
          <w:sz w:val="4"/>
          <w:szCs w:val="4"/>
        </w:rPr>
      </w:pPr>
      <w:r w:rsidRPr="00E623C8">
        <w:rPr>
          <w:i/>
          <w:iCs/>
          <w:sz w:val="4"/>
          <w:szCs w:val="4"/>
        </w:rPr>
        <w:t>8.3.2 Space, Time and Landscapes</w:t>
      </w:r>
    </w:p>
    <w:p w14:paraId="71C50902" w14:textId="77777777" w:rsidR="00187D4B" w:rsidRPr="00E623C8" w:rsidRDefault="00187D4B" w:rsidP="00187D4B">
      <w:pPr>
        <w:rPr>
          <w:sz w:val="4"/>
          <w:szCs w:val="4"/>
        </w:rPr>
      </w:pPr>
      <w:r w:rsidRPr="00E623C8">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E623C8">
        <w:rPr>
          <w:i/>
          <w:iCs/>
          <w:sz w:val="4"/>
          <w:szCs w:val="4"/>
        </w:rPr>
        <w:t>a priori</w:t>
      </w:r>
      <w:r w:rsidRPr="00E623C8">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2EF777DB" w14:textId="77777777" w:rsidR="00187D4B" w:rsidRPr="00E623C8" w:rsidRDefault="00187D4B" w:rsidP="00187D4B">
      <w:pPr>
        <w:rPr>
          <w:sz w:val="4"/>
          <w:szCs w:val="4"/>
        </w:rPr>
      </w:pPr>
      <w:r w:rsidRPr="00E623C8">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66BDD636" w14:textId="77777777" w:rsidR="00187D4B" w:rsidRPr="00E623C8" w:rsidRDefault="00187D4B" w:rsidP="00187D4B">
      <w:pPr>
        <w:rPr>
          <w:sz w:val="4"/>
          <w:szCs w:val="4"/>
        </w:rPr>
      </w:pPr>
      <w:r w:rsidRPr="00E623C8">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1BCFC4AA" w14:textId="77777777" w:rsidR="00187D4B" w:rsidRPr="00E623C8" w:rsidRDefault="00187D4B" w:rsidP="00187D4B">
      <w:pPr>
        <w:rPr>
          <w:i/>
          <w:iCs/>
          <w:sz w:val="4"/>
          <w:szCs w:val="4"/>
        </w:rPr>
      </w:pPr>
      <w:r w:rsidRPr="00E623C8">
        <w:rPr>
          <w:i/>
          <w:iCs/>
          <w:sz w:val="4"/>
          <w:szCs w:val="4"/>
        </w:rPr>
        <w:t>8.3.3 Interspaces, Boundaries and Pathways</w:t>
      </w:r>
    </w:p>
    <w:p w14:paraId="0CB86894" w14:textId="77777777" w:rsidR="00187D4B" w:rsidRPr="00E623C8" w:rsidRDefault="00187D4B" w:rsidP="00187D4B">
      <w:pPr>
        <w:rPr>
          <w:sz w:val="4"/>
          <w:szCs w:val="4"/>
        </w:rPr>
      </w:pPr>
      <w:r w:rsidRPr="00E623C8">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1990BFCC" w14:textId="77777777" w:rsidR="00187D4B" w:rsidRPr="00E623C8" w:rsidRDefault="00187D4B" w:rsidP="00187D4B">
      <w:pPr>
        <w:rPr>
          <w:sz w:val="4"/>
          <w:szCs w:val="4"/>
        </w:rPr>
      </w:pPr>
      <w:r w:rsidRPr="00E623C8">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611ABA44" w14:textId="77777777" w:rsidR="00187D4B" w:rsidRPr="00E623C8" w:rsidRDefault="00187D4B" w:rsidP="00187D4B">
      <w:pPr>
        <w:rPr>
          <w:sz w:val="4"/>
          <w:szCs w:val="4"/>
        </w:rPr>
      </w:pPr>
      <w:r w:rsidRPr="00E623C8">
        <w:rPr>
          <w:sz w:val="4"/>
          <w:szCs w:val="4"/>
        </w:rPr>
        <w:t>[Table omitted]</w:t>
      </w:r>
    </w:p>
    <w:p w14:paraId="5968B5A4" w14:textId="77777777" w:rsidR="00187D4B" w:rsidRPr="00E623C8" w:rsidRDefault="00187D4B" w:rsidP="00187D4B">
      <w:pPr>
        <w:rPr>
          <w:sz w:val="4"/>
          <w:szCs w:val="4"/>
        </w:rPr>
      </w:pPr>
      <w:r w:rsidRPr="00E623C8">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210D46D9" w14:textId="77777777" w:rsidR="00187D4B" w:rsidRPr="00E623C8" w:rsidRDefault="00187D4B" w:rsidP="00187D4B">
      <w:pPr>
        <w:numPr>
          <w:ilvl w:val="0"/>
          <w:numId w:val="62"/>
        </w:numPr>
        <w:rPr>
          <w:sz w:val="4"/>
          <w:szCs w:val="4"/>
        </w:rPr>
      </w:pPr>
      <w:r w:rsidRPr="00E623C8">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1563A663" w14:textId="77777777" w:rsidR="00187D4B" w:rsidRPr="00E623C8" w:rsidRDefault="00187D4B" w:rsidP="00187D4B">
      <w:pPr>
        <w:numPr>
          <w:ilvl w:val="0"/>
          <w:numId w:val="62"/>
        </w:numPr>
        <w:rPr>
          <w:sz w:val="4"/>
          <w:szCs w:val="4"/>
        </w:rPr>
      </w:pPr>
      <w:r w:rsidRPr="00E623C8">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2AF2D63E" w14:textId="77777777" w:rsidR="00187D4B" w:rsidRPr="00E623C8" w:rsidRDefault="00187D4B" w:rsidP="00187D4B">
      <w:pPr>
        <w:numPr>
          <w:ilvl w:val="0"/>
          <w:numId w:val="62"/>
        </w:numPr>
        <w:rPr>
          <w:sz w:val="4"/>
          <w:szCs w:val="4"/>
        </w:rPr>
      </w:pPr>
      <w:r w:rsidRPr="00E623C8">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4111DDCB" w14:textId="77777777" w:rsidR="00187D4B" w:rsidRPr="00E623C8" w:rsidRDefault="00187D4B" w:rsidP="00187D4B">
      <w:pPr>
        <w:numPr>
          <w:ilvl w:val="0"/>
          <w:numId w:val="62"/>
        </w:numPr>
        <w:rPr>
          <w:sz w:val="4"/>
          <w:szCs w:val="4"/>
        </w:rPr>
      </w:pPr>
      <w:r w:rsidRPr="00E623C8">
        <w:rPr>
          <w:sz w:val="4"/>
          <w:szCs w:val="4"/>
        </w:rPr>
        <w:t>Peri-urban spaces have features of both rural and urban areas, separating and connecting them, e.g. through movement of people, resources, goods and information.</w:t>
      </w:r>
    </w:p>
    <w:p w14:paraId="65768358" w14:textId="77777777" w:rsidR="00187D4B" w:rsidRPr="00E623C8" w:rsidRDefault="00187D4B" w:rsidP="00187D4B">
      <w:pPr>
        <w:numPr>
          <w:ilvl w:val="0"/>
          <w:numId w:val="62"/>
        </w:numPr>
        <w:rPr>
          <w:sz w:val="4"/>
          <w:szCs w:val="4"/>
        </w:rPr>
      </w:pPr>
      <w:r w:rsidRPr="00E623C8">
        <w:rPr>
          <w:sz w:val="4"/>
          <w:szCs w:val="4"/>
        </w:rPr>
        <w:t>Multiple levels from micro to macro levels are connected through the meso level in between; similarly, local and global levels interact with the national level.</w:t>
      </w:r>
    </w:p>
    <w:p w14:paraId="0E99B591" w14:textId="77777777" w:rsidR="00187D4B" w:rsidRPr="00E623C8" w:rsidRDefault="00187D4B" w:rsidP="00187D4B">
      <w:pPr>
        <w:numPr>
          <w:ilvl w:val="0"/>
          <w:numId w:val="62"/>
        </w:numPr>
        <w:rPr>
          <w:sz w:val="4"/>
          <w:szCs w:val="4"/>
        </w:rPr>
      </w:pPr>
      <w:r w:rsidRPr="00E623C8">
        <w:rPr>
          <w:sz w:val="4"/>
          <w:szCs w:val="4"/>
        </w:rPr>
        <w:t>Migration is a change in place over an extended period and across borders, driven by motivation and capability along migratory pathways which are the interspaces between origin and destination.</w:t>
      </w:r>
    </w:p>
    <w:p w14:paraId="39D7330C" w14:textId="77777777" w:rsidR="00187D4B" w:rsidRPr="00E623C8" w:rsidRDefault="00187D4B" w:rsidP="00187D4B">
      <w:pPr>
        <w:numPr>
          <w:ilvl w:val="0"/>
          <w:numId w:val="62"/>
        </w:numPr>
        <w:rPr>
          <w:sz w:val="4"/>
          <w:szCs w:val="4"/>
        </w:rPr>
      </w:pPr>
      <w:r w:rsidRPr="00E623C8">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0FCE361E" w14:textId="77777777" w:rsidR="00187D4B" w:rsidRPr="00E623C8" w:rsidRDefault="00187D4B" w:rsidP="00187D4B">
      <w:pPr>
        <w:numPr>
          <w:ilvl w:val="0"/>
          <w:numId w:val="62"/>
        </w:numPr>
        <w:rPr>
          <w:sz w:val="16"/>
        </w:rPr>
      </w:pPr>
      <w:r w:rsidRPr="00E623C8">
        <w:rPr>
          <w:sz w:val="16"/>
        </w:rPr>
        <w:t xml:space="preserve">In </w:t>
      </w:r>
      <w:r w:rsidRPr="00E623C8">
        <w:rPr>
          <w:rStyle w:val="StyleUnderline"/>
        </w:rPr>
        <w:t>the</w:t>
      </w:r>
      <w:r w:rsidRPr="00E623C8">
        <w:rPr>
          <w:sz w:val="16"/>
        </w:rPr>
        <w:t xml:space="preserve"> </w:t>
      </w:r>
      <w:r w:rsidRPr="00E623C8">
        <w:rPr>
          <w:rStyle w:val="Emphasis"/>
        </w:rPr>
        <w:t>climate-conflict-migration nexus</w:t>
      </w:r>
      <w:r w:rsidRPr="00E623C8">
        <w:rPr>
          <w:sz w:val="16"/>
        </w:rPr>
        <w:t xml:space="preserve"> </w:t>
      </w:r>
      <w:r w:rsidRPr="00E623C8">
        <w:rPr>
          <w:rStyle w:val="StyleUnderline"/>
        </w:rPr>
        <w:t>multiple pathways of interactions are possible</w:t>
      </w:r>
      <w:r w:rsidRPr="00E623C8">
        <w:rPr>
          <w:sz w:val="16"/>
        </w:rPr>
        <w:t xml:space="preserve">, depending on intensity of change in key variables and their sensitivity to change, </w:t>
      </w:r>
      <w:r w:rsidRPr="00E623C8">
        <w:rPr>
          <w:rStyle w:val="StyleUnderline"/>
        </w:rPr>
        <w:t>leading to</w:t>
      </w:r>
      <w:r w:rsidRPr="00E623C8">
        <w:rPr>
          <w:sz w:val="16"/>
        </w:rPr>
        <w:t xml:space="preserve"> </w:t>
      </w:r>
      <w:r w:rsidRPr="00E623C8">
        <w:rPr>
          <w:rStyle w:val="Emphasis"/>
        </w:rPr>
        <w:t>escalation</w:t>
      </w:r>
      <w:r w:rsidRPr="00E623C8">
        <w:rPr>
          <w:sz w:val="16"/>
        </w:rPr>
        <w:t xml:space="preserve"> </w:t>
      </w:r>
      <w:r w:rsidRPr="00E623C8">
        <w:rPr>
          <w:rStyle w:val="StyleUnderline"/>
        </w:rPr>
        <w:t>for risk multipliers</w:t>
      </w:r>
      <w:r w:rsidRPr="00E623C8">
        <w:rPr>
          <w:sz w:val="16"/>
        </w:rPr>
        <w:t xml:space="preserve"> or de-escalation through synergies.</w:t>
      </w:r>
    </w:p>
    <w:p w14:paraId="74FEDFCE" w14:textId="77777777" w:rsidR="00187D4B" w:rsidRPr="00E623C8" w:rsidRDefault="00187D4B" w:rsidP="00187D4B">
      <w:pPr>
        <w:numPr>
          <w:ilvl w:val="0"/>
          <w:numId w:val="62"/>
        </w:numPr>
        <w:rPr>
          <w:sz w:val="16"/>
        </w:rPr>
      </w:pPr>
      <w:r w:rsidRPr="00E623C8">
        <w:rPr>
          <w:sz w:val="16"/>
        </w:rPr>
        <w:t xml:space="preserve">The </w:t>
      </w:r>
      <w:r w:rsidRPr="00E623C8">
        <w:rPr>
          <w:rStyle w:val="StyleUnderline"/>
        </w:rPr>
        <w:t>nexus of</w:t>
      </w:r>
      <w:r w:rsidRPr="00E623C8">
        <w:rPr>
          <w:sz w:val="16"/>
        </w:rPr>
        <w:t xml:space="preserve"> </w:t>
      </w:r>
      <w:r w:rsidRPr="00E623C8">
        <w:rPr>
          <w:rStyle w:val="Emphasis"/>
          <w:highlight w:val="yellow"/>
        </w:rPr>
        <w:t>water</w:t>
      </w:r>
      <w:r w:rsidRPr="00E623C8">
        <w:rPr>
          <w:sz w:val="16"/>
          <w:highlight w:val="yellow"/>
        </w:rPr>
        <w:t xml:space="preserve">, </w:t>
      </w:r>
      <w:r w:rsidRPr="00E623C8">
        <w:rPr>
          <w:rStyle w:val="Emphasis"/>
          <w:highlight w:val="yellow"/>
        </w:rPr>
        <w:t>food</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energy</w:t>
      </w:r>
      <w:r w:rsidRPr="00E623C8">
        <w:rPr>
          <w:sz w:val="16"/>
        </w:rPr>
        <w:t xml:space="preserve"> </w:t>
      </w:r>
      <w:r w:rsidRPr="00E623C8">
        <w:rPr>
          <w:rStyle w:val="StyleUnderline"/>
        </w:rPr>
        <w:t>can aggravate a</w:t>
      </w:r>
      <w:r w:rsidRPr="00E623C8">
        <w:rPr>
          <w:sz w:val="16"/>
        </w:rPr>
        <w:t xml:space="preserve"> </w:t>
      </w:r>
      <w:r w:rsidRPr="00E623C8">
        <w:rPr>
          <w:rStyle w:val="Emphasis"/>
          <w:highlight w:val="yellow"/>
        </w:rPr>
        <w:t>mutual decline</w:t>
      </w:r>
      <w:r w:rsidRPr="00E623C8">
        <w:rPr>
          <w:sz w:val="16"/>
        </w:rPr>
        <w:t xml:space="preserve"> </w:t>
      </w:r>
      <w:r w:rsidRPr="00E623C8">
        <w:rPr>
          <w:rStyle w:val="StyleUnderline"/>
        </w:rPr>
        <w:t>when losses of one resource trigger declines of others</w:t>
      </w:r>
      <w:r w:rsidRPr="00E623C8">
        <w:rPr>
          <w:sz w:val="16"/>
        </w:rPr>
        <w:t xml:space="preserve"> or do the opposite through win-win synergies.</w:t>
      </w:r>
    </w:p>
    <w:p w14:paraId="70DCE9E7" w14:textId="77777777" w:rsidR="00187D4B" w:rsidRPr="00E623C8" w:rsidRDefault="00187D4B" w:rsidP="00187D4B">
      <w:pPr>
        <w:numPr>
          <w:ilvl w:val="0"/>
          <w:numId w:val="62"/>
        </w:numPr>
        <w:rPr>
          <w:sz w:val="16"/>
        </w:rPr>
      </w:pPr>
      <w:r w:rsidRPr="00E623C8">
        <w:rPr>
          <w:sz w:val="16"/>
        </w:rPr>
        <w:t xml:space="preserve">The </w:t>
      </w:r>
      <w:r w:rsidRPr="00E623C8">
        <w:rPr>
          <w:rStyle w:val="StyleUnderline"/>
        </w:rPr>
        <w:t>ambivalence of</w:t>
      </w:r>
      <w:r w:rsidRPr="00E623C8">
        <w:rPr>
          <w:sz w:val="16"/>
        </w:rPr>
        <w:t xml:space="preserve"> science and the </w:t>
      </w:r>
      <w:r w:rsidRPr="00E623C8">
        <w:rPr>
          <w:rStyle w:val="Emphasis"/>
        </w:rPr>
        <w:t>dual-use</w:t>
      </w:r>
      <w:r w:rsidRPr="00E623C8">
        <w:rPr>
          <w:sz w:val="16"/>
        </w:rPr>
        <w:t xml:space="preserve"> of </w:t>
      </w:r>
      <w:r w:rsidRPr="00E623C8">
        <w:rPr>
          <w:rStyle w:val="Emphasis"/>
        </w:rPr>
        <w:t>tech</w:t>
      </w:r>
      <w:r w:rsidRPr="00E623C8">
        <w:rPr>
          <w:sz w:val="16"/>
        </w:rPr>
        <w:t xml:space="preserve">nology </w:t>
      </w:r>
      <w:r w:rsidRPr="00E623C8">
        <w:rPr>
          <w:rStyle w:val="StyleUnderline"/>
        </w:rPr>
        <w:t>demonstrate</w:t>
      </w:r>
      <w:r w:rsidRPr="00E623C8">
        <w:rPr>
          <w:sz w:val="16"/>
        </w:rPr>
        <w:t xml:space="preserve"> that often </w:t>
      </w:r>
      <w:r w:rsidRPr="00E623C8">
        <w:rPr>
          <w:rStyle w:val="StyleUnderline"/>
        </w:rPr>
        <w:t>there are</w:t>
      </w:r>
      <w:r w:rsidRPr="00E623C8">
        <w:rPr>
          <w:sz w:val="16"/>
        </w:rPr>
        <w:t xml:space="preserve"> </w:t>
      </w:r>
      <w:r w:rsidRPr="00E623C8">
        <w:rPr>
          <w:rStyle w:val="Emphasis"/>
        </w:rPr>
        <w:t>no clear</w:t>
      </w:r>
      <w:r w:rsidRPr="00E623C8">
        <w:rPr>
          <w:sz w:val="16"/>
        </w:rPr>
        <w:t xml:space="preserve"> dividing </w:t>
      </w:r>
      <w:r w:rsidRPr="00E623C8">
        <w:rPr>
          <w:rStyle w:val="Emphasis"/>
        </w:rPr>
        <w:t>lines</w:t>
      </w:r>
      <w:r w:rsidRPr="00E623C8">
        <w:rPr>
          <w:sz w:val="16"/>
        </w:rPr>
        <w:t xml:space="preserve"> </w:t>
      </w:r>
      <w:r w:rsidRPr="00E623C8">
        <w:rPr>
          <w:rStyle w:val="StyleUnderline"/>
        </w:rPr>
        <w:t>between positive and negative applications</w:t>
      </w:r>
      <w:r w:rsidRPr="00E623C8">
        <w:rPr>
          <w:sz w:val="16"/>
        </w:rPr>
        <w:t xml:space="preserve"> while mixed cases </w:t>
      </w:r>
      <w:r w:rsidRPr="00E623C8">
        <w:rPr>
          <w:rStyle w:val="StyleUnderline"/>
        </w:rPr>
        <w:t>make</w:t>
      </w:r>
      <w:r w:rsidRPr="00E623C8">
        <w:rPr>
          <w:sz w:val="16"/>
        </w:rPr>
        <w:t xml:space="preserve"> social </w:t>
      </w:r>
      <w:r w:rsidRPr="00E623C8">
        <w:rPr>
          <w:rStyle w:val="StyleUnderline"/>
        </w:rPr>
        <w:t>control of the consequences</w:t>
      </w:r>
      <w:r w:rsidRPr="00E623C8">
        <w:rPr>
          <w:sz w:val="16"/>
        </w:rPr>
        <w:t xml:space="preserve"> </w:t>
      </w:r>
      <w:r w:rsidRPr="00E623C8">
        <w:rPr>
          <w:rStyle w:val="Emphasis"/>
        </w:rPr>
        <w:t>difficult</w:t>
      </w:r>
      <w:r w:rsidRPr="00E623C8">
        <w:rPr>
          <w:sz w:val="16"/>
        </w:rPr>
        <w:t>.</w:t>
      </w:r>
    </w:p>
    <w:p w14:paraId="66063DB9" w14:textId="77777777" w:rsidR="00187D4B" w:rsidRPr="00E623C8" w:rsidRDefault="00187D4B" w:rsidP="00187D4B">
      <w:pPr>
        <w:numPr>
          <w:ilvl w:val="0"/>
          <w:numId w:val="62"/>
        </w:numPr>
        <w:rPr>
          <w:sz w:val="16"/>
        </w:rPr>
      </w:pPr>
      <w:r w:rsidRPr="00E623C8">
        <w:rPr>
          <w:sz w:val="16"/>
        </w:rPr>
        <w:t xml:space="preserve">Connecting spatial and temporal dimensions, the </w:t>
      </w:r>
      <w:r w:rsidRPr="00E623C8">
        <w:rPr>
          <w:rStyle w:val="Emphasis"/>
        </w:rPr>
        <w:t>continued expansion</w:t>
      </w:r>
      <w:r w:rsidRPr="00E623C8">
        <w:rPr>
          <w:sz w:val="16"/>
        </w:rPr>
        <w:t xml:space="preserve"> of the Anthroposphere </w:t>
      </w:r>
      <w:r w:rsidRPr="00E623C8">
        <w:rPr>
          <w:rStyle w:val="StyleUnderline"/>
        </w:rPr>
        <w:t>transforms the</w:t>
      </w:r>
      <w:r w:rsidRPr="00E623C8">
        <w:rPr>
          <w:sz w:val="16"/>
        </w:rPr>
        <w:t xml:space="preserve"> </w:t>
      </w:r>
      <w:r w:rsidRPr="00E623C8">
        <w:rPr>
          <w:rStyle w:val="Emphasis"/>
        </w:rPr>
        <w:t>Earth system</w:t>
      </w:r>
      <w:r w:rsidRPr="00E623C8">
        <w:rPr>
          <w:sz w:val="16"/>
        </w:rPr>
        <w:t xml:space="preserve"> into the Anthropocene, </w:t>
      </w:r>
      <w:r w:rsidRPr="00E623C8">
        <w:rPr>
          <w:rStyle w:val="StyleUnderline"/>
        </w:rPr>
        <w:t>running into conflict with</w:t>
      </w:r>
      <w:r w:rsidRPr="00E623C8">
        <w:rPr>
          <w:sz w:val="16"/>
        </w:rPr>
        <w:t xml:space="preserve"> </w:t>
      </w:r>
      <w:r w:rsidRPr="00E623C8">
        <w:rPr>
          <w:rStyle w:val="Emphasis"/>
        </w:rPr>
        <w:t>planetary boundaries</w:t>
      </w:r>
      <w:r w:rsidRPr="00E623C8">
        <w:rPr>
          <w:sz w:val="16"/>
        </w:rPr>
        <w:t xml:space="preserve"> </w:t>
      </w:r>
      <w:r w:rsidRPr="00E623C8">
        <w:rPr>
          <w:rStyle w:val="StyleUnderline"/>
        </w:rPr>
        <w:t>which manifest as</w:t>
      </w:r>
      <w:r w:rsidRPr="00E623C8">
        <w:rPr>
          <w:sz w:val="16"/>
        </w:rPr>
        <w:t xml:space="preserve"> </w:t>
      </w:r>
      <w:r w:rsidRPr="00E623C8">
        <w:rPr>
          <w:rStyle w:val="Emphasis"/>
        </w:rPr>
        <w:t>limits</w:t>
      </w:r>
      <w:r w:rsidRPr="00E623C8">
        <w:rPr>
          <w:sz w:val="16"/>
        </w:rPr>
        <w:t xml:space="preserve"> </w:t>
      </w:r>
      <w:r w:rsidRPr="00E623C8">
        <w:rPr>
          <w:rStyle w:val="StyleUnderline"/>
        </w:rPr>
        <w:t>to growth</w:t>
      </w:r>
      <w:r w:rsidRPr="00E623C8">
        <w:rPr>
          <w:sz w:val="16"/>
        </w:rPr>
        <w:t>.</w:t>
      </w:r>
    </w:p>
    <w:p w14:paraId="187AD753" w14:textId="77777777" w:rsidR="00187D4B" w:rsidRPr="00E623C8" w:rsidRDefault="00187D4B" w:rsidP="00187D4B">
      <w:pPr>
        <w:numPr>
          <w:ilvl w:val="0"/>
          <w:numId w:val="62"/>
        </w:numPr>
        <w:rPr>
          <w:sz w:val="16"/>
        </w:rPr>
      </w:pPr>
      <w:r w:rsidRPr="00E623C8">
        <w:rPr>
          <w:sz w:val="16"/>
        </w:rPr>
        <w:t xml:space="preserve">National borders allow for the inclusion of the ‘own’ by exclusion of the ‘other’, used to justify claims of influence. Western </w:t>
      </w:r>
      <w:r w:rsidRPr="00E623C8">
        <w:rPr>
          <w:rStyle w:val="StyleUnderline"/>
        </w:rPr>
        <w:t>expansion</w:t>
      </w:r>
      <w:r w:rsidRPr="00E623C8">
        <w:rPr>
          <w:sz w:val="16"/>
        </w:rPr>
        <w:t xml:space="preserve"> before and after the Cold War </w:t>
      </w:r>
      <w:r w:rsidRPr="00E623C8">
        <w:rPr>
          <w:rStyle w:val="StyleUnderline"/>
        </w:rPr>
        <w:t>has triggered</w:t>
      </w:r>
      <w:r w:rsidRPr="00E623C8">
        <w:rPr>
          <w:sz w:val="16"/>
        </w:rPr>
        <w:t xml:space="preserve"> </w:t>
      </w:r>
      <w:r w:rsidRPr="00E623C8">
        <w:rPr>
          <w:rStyle w:val="Emphasis"/>
        </w:rPr>
        <w:t>opposition</w:t>
      </w:r>
      <w:r w:rsidRPr="00E623C8">
        <w:rPr>
          <w:sz w:val="16"/>
        </w:rPr>
        <w:t xml:space="preserve"> </w:t>
      </w:r>
      <w:r w:rsidRPr="00E623C8">
        <w:rPr>
          <w:rStyle w:val="StyleUnderline"/>
        </w:rPr>
        <w:t>and</w:t>
      </w:r>
      <w:r w:rsidRPr="00E623C8">
        <w:rPr>
          <w:sz w:val="16"/>
        </w:rPr>
        <w:t xml:space="preserve"> </w:t>
      </w:r>
      <w:r w:rsidRPr="00E623C8">
        <w:rPr>
          <w:rStyle w:val="Emphasis"/>
        </w:rPr>
        <w:t>resistance</w:t>
      </w:r>
      <w:r w:rsidRPr="00E623C8">
        <w:rPr>
          <w:sz w:val="16"/>
        </w:rPr>
        <w:t xml:space="preserve">, </w:t>
      </w:r>
      <w:r w:rsidRPr="00E623C8">
        <w:rPr>
          <w:rStyle w:val="StyleUnderline"/>
        </w:rPr>
        <w:t>contributing to</w:t>
      </w:r>
      <w:r w:rsidRPr="00E623C8">
        <w:rPr>
          <w:sz w:val="16"/>
        </w:rPr>
        <w:t xml:space="preserve"> </w:t>
      </w:r>
      <w:r w:rsidRPr="00E623C8">
        <w:rPr>
          <w:rStyle w:val="Emphasis"/>
        </w:rPr>
        <w:t>geopolitical conflict</w:t>
      </w:r>
      <w:r w:rsidRPr="00E623C8">
        <w:rPr>
          <w:sz w:val="16"/>
        </w:rPr>
        <w:t>.</w:t>
      </w:r>
    </w:p>
    <w:p w14:paraId="3BA33AF5" w14:textId="77777777" w:rsidR="00187D4B" w:rsidRPr="00E623C8" w:rsidRDefault="00187D4B" w:rsidP="00187D4B">
      <w:pPr>
        <w:numPr>
          <w:ilvl w:val="0"/>
          <w:numId w:val="62"/>
        </w:numPr>
        <w:rPr>
          <w:sz w:val="16"/>
        </w:rPr>
      </w:pPr>
      <w:r w:rsidRPr="00E623C8">
        <w:rPr>
          <w:rStyle w:val="StyleUnderline"/>
        </w:rPr>
        <w:t>Increasing human footprints put pressure on</w:t>
      </w:r>
      <w:r w:rsidRPr="00E623C8">
        <w:rPr>
          <w:sz w:val="16"/>
        </w:rPr>
        <w:t xml:space="preserve"> the interspace with </w:t>
      </w:r>
      <w:r w:rsidRPr="00E623C8">
        <w:rPr>
          <w:rStyle w:val="StyleUnderline"/>
        </w:rPr>
        <w:t>the</w:t>
      </w:r>
      <w:r w:rsidRPr="00E623C8">
        <w:rPr>
          <w:sz w:val="16"/>
        </w:rPr>
        <w:t xml:space="preserve"> </w:t>
      </w:r>
      <w:r w:rsidRPr="00E623C8">
        <w:rPr>
          <w:rStyle w:val="Emphasis"/>
        </w:rPr>
        <w:t>biosphere</w:t>
      </w:r>
      <w:r w:rsidRPr="00E623C8">
        <w:rPr>
          <w:sz w:val="16"/>
        </w:rPr>
        <w:t xml:space="preserve">, </w:t>
      </w:r>
      <w:r w:rsidRPr="00E623C8">
        <w:rPr>
          <w:rStyle w:val="StyleUnderline"/>
        </w:rPr>
        <w:t>leading to losses in</w:t>
      </w:r>
      <w:r w:rsidRPr="00E623C8">
        <w:rPr>
          <w:sz w:val="16"/>
        </w:rPr>
        <w:t xml:space="preserve"> </w:t>
      </w:r>
      <w:r w:rsidRPr="00E623C8">
        <w:rPr>
          <w:rStyle w:val="Emphasis"/>
        </w:rPr>
        <w:t>ecosystems</w:t>
      </w:r>
      <w:r w:rsidRPr="00E623C8">
        <w:rPr>
          <w:sz w:val="16"/>
        </w:rPr>
        <w:t xml:space="preserve"> and </w:t>
      </w:r>
      <w:r w:rsidRPr="00E623C8">
        <w:rPr>
          <w:rStyle w:val="Emphasis"/>
        </w:rPr>
        <w:t>biod</w:t>
      </w:r>
      <w:r w:rsidRPr="00E623C8">
        <w:rPr>
          <w:sz w:val="16"/>
        </w:rPr>
        <w:t xml:space="preserve">iversity </w:t>
      </w:r>
      <w:r w:rsidRPr="00E623C8">
        <w:rPr>
          <w:rStyle w:val="StyleUnderline"/>
        </w:rPr>
        <w:t>and related</w:t>
      </w:r>
      <w:r w:rsidRPr="00E623C8">
        <w:rPr>
          <w:sz w:val="16"/>
        </w:rPr>
        <w:t xml:space="preserve"> diseases and </w:t>
      </w:r>
      <w:r w:rsidRPr="00E623C8">
        <w:rPr>
          <w:rStyle w:val="Emphasis"/>
        </w:rPr>
        <w:t>pandemics</w:t>
      </w:r>
      <w:r w:rsidRPr="00E623C8">
        <w:rPr>
          <w:sz w:val="16"/>
        </w:rPr>
        <w:t xml:space="preserve"> like Covid-19.</w:t>
      </w:r>
    </w:p>
    <w:p w14:paraId="00199E80" w14:textId="77777777" w:rsidR="00187D4B" w:rsidRPr="00E623C8" w:rsidRDefault="00187D4B" w:rsidP="00187D4B">
      <w:pPr>
        <w:numPr>
          <w:ilvl w:val="0"/>
          <w:numId w:val="62"/>
        </w:numPr>
        <w:rPr>
          <w:sz w:val="16"/>
        </w:rPr>
      </w:pPr>
      <w:r w:rsidRPr="00E623C8">
        <w:rPr>
          <w:sz w:val="16"/>
        </w:rPr>
        <w:t xml:space="preserve">Destabilizing </w:t>
      </w:r>
      <w:r w:rsidRPr="00E623C8">
        <w:rPr>
          <w:rStyle w:val="StyleUnderline"/>
        </w:rPr>
        <w:t xml:space="preserve">system </w:t>
      </w:r>
      <w:r w:rsidRPr="00E623C8">
        <w:rPr>
          <w:rStyle w:val="StyleUnderline"/>
          <w:highlight w:val="yellow"/>
        </w:rPr>
        <w:t>changes</w:t>
      </w:r>
      <w:r w:rsidRPr="00E623C8">
        <w:rPr>
          <w:rStyle w:val="StyleUnderline"/>
        </w:rPr>
        <w:t xml:space="preserve"> include</w:t>
      </w:r>
      <w:r w:rsidRPr="00E623C8">
        <w:rPr>
          <w:sz w:val="16"/>
        </w:rPr>
        <w:t xml:space="preserve"> </w:t>
      </w:r>
      <w:r w:rsidRPr="00E623C8">
        <w:rPr>
          <w:rStyle w:val="Emphasis"/>
          <w:highlight w:val="yellow"/>
        </w:rPr>
        <w:t>collapse</w:t>
      </w:r>
      <w:r w:rsidRPr="00E623C8">
        <w:rPr>
          <w:sz w:val="16"/>
        </w:rPr>
        <w:t xml:space="preserve"> </w:t>
      </w:r>
      <w:r w:rsidRPr="00E623C8">
        <w:rPr>
          <w:rStyle w:val="StyleUnderline"/>
        </w:rPr>
        <w:t xml:space="preserve">of ecological and social </w:t>
      </w:r>
      <w:r w:rsidRPr="00E623C8">
        <w:rPr>
          <w:rStyle w:val="StyleUnderline"/>
          <w:highlight w:val="yellow"/>
        </w:rPr>
        <w:t>systems</w:t>
      </w:r>
      <w:r w:rsidRPr="00E623C8">
        <w:rPr>
          <w:sz w:val="16"/>
        </w:rPr>
        <w:t xml:space="preserve">, as well as transition and transformation processes towards sustainability, conflict resolution and sustainable peacebuilding, </w:t>
      </w:r>
      <w:r w:rsidRPr="00E623C8">
        <w:rPr>
          <w:rStyle w:val="StyleUnderline"/>
          <w:highlight w:val="yellow"/>
        </w:rPr>
        <w:t>driven by</w:t>
      </w:r>
      <w:r w:rsidRPr="00E623C8">
        <w:rPr>
          <w:sz w:val="16"/>
          <w:highlight w:val="yellow"/>
        </w:rPr>
        <w:t xml:space="preserve"> </w:t>
      </w:r>
      <w:r w:rsidRPr="00E623C8">
        <w:rPr>
          <w:rStyle w:val="Emphasis"/>
          <w:highlight w:val="yellow"/>
        </w:rPr>
        <w:t>complex</w:t>
      </w:r>
      <w:r w:rsidRPr="00E623C8">
        <w:rPr>
          <w:sz w:val="16"/>
        </w:rPr>
        <w:t xml:space="preserve"> </w:t>
      </w:r>
      <w:r w:rsidRPr="00E623C8">
        <w:rPr>
          <w:rStyle w:val="StyleUnderline"/>
        </w:rPr>
        <w:t>mechanisms of</w:t>
      </w:r>
      <w:r w:rsidRPr="00E623C8">
        <w:rPr>
          <w:sz w:val="16"/>
        </w:rPr>
        <w:t xml:space="preserve"> </w:t>
      </w:r>
      <w:r w:rsidRPr="00E623C8">
        <w:rPr>
          <w:rStyle w:val="Emphasis"/>
        </w:rPr>
        <w:t xml:space="preserve">compounding </w:t>
      </w:r>
      <w:r w:rsidRPr="00E623C8">
        <w:rPr>
          <w:rStyle w:val="Emphasis"/>
          <w:highlight w:val="yellow"/>
        </w:rPr>
        <w:t>risk</w:t>
      </w:r>
      <w:r w:rsidRPr="00E623C8">
        <w:rPr>
          <w:sz w:val="16"/>
        </w:rPr>
        <w:t xml:space="preserve">, </w:t>
      </w:r>
      <w:r w:rsidRPr="00E623C8">
        <w:rPr>
          <w:rStyle w:val="Emphasis"/>
        </w:rPr>
        <w:t>tipping points</w:t>
      </w:r>
      <w:r w:rsidRPr="00E623C8">
        <w:rPr>
          <w:sz w:val="16"/>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cascading</w:t>
      </w:r>
      <w:r w:rsidRPr="00E623C8">
        <w:rPr>
          <w:sz w:val="16"/>
        </w:rPr>
        <w:t xml:space="preserve"> domino </w:t>
      </w:r>
      <w:r w:rsidRPr="00E623C8">
        <w:rPr>
          <w:rStyle w:val="Emphasis"/>
          <w:highlight w:val="yellow"/>
        </w:rPr>
        <w:t>effects</w:t>
      </w:r>
      <w:r w:rsidRPr="00E623C8">
        <w:rPr>
          <w:sz w:val="16"/>
        </w:rPr>
        <w:t>.</w:t>
      </w:r>
    </w:p>
    <w:p w14:paraId="71E251A4" w14:textId="77777777" w:rsidR="00187D4B" w:rsidRPr="00E623C8" w:rsidRDefault="00187D4B" w:rsidP="00187D4B">
      <w:pPr>
        <w:numPr>
          <w:ilvl w:val="0"/>
          <w:numId w:val="62"/>
        </w:numPr>
        <w:rPr>
          <w:sz w:val="4"/>
          <w:szCs w:val="4"/>
        </w:rPr>
      </w:pPr>
      <w:r w:rsidRPr="00E623C8">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1262E2D0" w14:textId="77777777" w:rsidR="00187D4B" w:rsidRPr="00E623C8" w:rsidRDefault="00187D4B" w:rsidP="00187D4B">
      <w:pPr>
        <w:numPr>
          <w:ilvl w:val="0"/>
          <w:numId w:val="62"/>
        </w:numPr>
        <w:rPr>
          <w:sz w:val="4"/>
          <w:szCs w:val="4"/>
        </w:rPr>
      </w:pPr>
      <w:r w:rsidRPr="00E623C8">
        <w:rPr>
          <w:sz w:val="4"/>
          <w:szCs w:val="4"/>
        </w:rPr>
        <w:t>More broadly, the concept of interspace allows to study various phenomena where the term ‘inter’ plays a role, such as international, interdisciplinary, intercommunal etc.</w:t>
      </w:r>
    </w:p>
    <w:p w14:paraId="76A40BC4" w14:textId="77777777" w:rsidR="00187D4B" w:rsidRPr="00E623C8" w:rsidRDefault="00187D4B" w:rsidP="00187D4B">
      <w:pPr>
        <w:rPr>
          <w:sz w:val="4"/>
          <w:szCs w:val="4"/>
        </w:rPr>
      </w:pPr>
      <w:r w:rsidRPr="00E623C8">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0E6465FA" w14:textId="77777777" w:rsidR="00187D4B" w:rsidRPr="00E623C8" w:rsidRDefault="00187D4B" w:rsidP="00187D4B">
      <w:pPr>
        <w:rPr>
          <w:sz w:val="4"/>
          <w:szCs w:val="4"/>
        </w:rPr>
      </w:pPr>
      <w:r w:rsidRPr="00E623C8">
        <w:rPr>
          <w:sz w:val="4"/>
          <w:szCs w:val="4"/>
        </w:rPr>
        <w:t>8.4 Limits to Human Expansion in the Anthropocene</w:t>
      </w:r>
    </w:p>
    <w:p w14:paraId="3CA8E064" w14:textId="77777777" w:rsidR="00187D4B" w:rsidRPr="00E623C8" w:rsidRDefault="00187D4B" w:rsidP="00187D4B">
      <w:pPr>
        <w:rPr>
          <w:i/>
          <w:iCs/>
          <w:sz w:val="4"/>
          <w:szCs w:val="4"/>
        </w:rPr>
      </w:pPr>
      <w:r w:rsidRPr="00E623C8">
        <w:rPr>
          <w:i/>
          <w:iCs/>
          <w:sz w:val="4"/>
          <w:szCs w:val="4"/>
        </w:rPr>
        <w:t>8.4.1 Colonial Expansion and the Division of the World</w:t>
      </w:r>
    </w:p>
    <w:p w14:paraId="35B53B7D" w14:textId="77777777" w:rsidR="00187D4B" w:rsidRPr="00E623C8" w:rsidRDefault="00187D4B" w:rsidP="00187D4B">
      <w:pPr>
        <w:rPr>
          <w:sz w:val="4"/>
          <w:szCs w:val="4"/>
        </w:rPr>
      </w:pPr>
      <w:r w:rsidRPr="00E623C8">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04B7F81D" w14:textId="77777777" w:rsidR="00187D4B" w:rsidRPr="00E623C8" w:rsidRDefault="00187D4B" w:rsidP="00187D4B">
      <w:pPr>
        <w:rPr>
          <w:sz w:val="4"/>
          <w:szCs w:val="4"/>
        </w:rPr>
      </w:pPr>
      <w:r w:rsidRPr="00E623C8">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20B631E0" w14:textId="77777777" w:rsidR="00187D4B" w:rsidRPr="00E623C8" w:rsidRDefault="00187D4B" w:rsidP="00187D4B">
      <w:pPr>
        <w:rPr>
          <w:sz w:val="4"/>
          <w:szCs w:val="4"/>
        </w:rPr>
      </w:pPr>
      <w:r w:rsidRPr="00E623C8">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08A420D7" w14:textId="77777777" w:rsidR="00187D4B" w:rsidRPr="00E623C8" w:rsidRDefault="00187D4B" w:rsidP="00187D4B">
      <w:pPr>
        <w:rPr>
          <w:sz w:val="4"/>
          <w:szCs w:val="4"/>
        </w:rPr>
      </w:pPr>
      <w:r w:rsidRPr="00E623C8">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1B8C9001" w14:textId="77777777" w:rsidR="00187D4B" w:rsidRPr="00E623C8" w:rsidRDefault="00187D4B" w:rsidP="00187D4B">
      <w:pPr>
        <w:rPr>
          <w:i/>
          <w:iCs/>
          <w:sz w:val="4"/>
          <w:szCs w:val="4"/>
        </w:rPr>
      </w:pPr>
      <w:r w:rsidRPr="00E623C8">
        <w:rPr>
          <w:i/>
          <w:iCs/>
          <w:sz w:val="4"/>
          <w:szCs w:val="4"/>
        </w:rPr>
        <w:t>8.4.2 Roots of the Growth Debate: Smith, Malthus, Marx</w:t>
      </w:r>
    </w:p>
    <w:p w14:paraId="7A7D3D2B" w14:textId="77777777" w:rsidR="00187D4B" w:rsidRPr="00E623C8" w:rsidRDefault="00187D4B" w:rsidP="00187D4B">
      <w:pPr>
        <w:rPr>
          <w:sz w:val="4"/>
          <w:szCs w:val="4"/>
        </w:rPr>
      </w:pPr>
      <w:r w:rsidRPr="00E623C8">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31A08D6A" w14:textId="77777777" w:rsidR="00187D4B" w:rsidRPr="00E623C8" w:rsidRDefault="00187D4B" w:rsidP="00187D4B">
      <w:pPr>
        <w:rPr>
          <w:sz w:val="4"/>
          <w:szCs w:val="4"/>
        </w:rPr>
      </w:pPr>
      <w:r w:rsidRPr="00E623C8">
        <w:rPr>
          <w:sz w:val="4"/>
          <w:szCs w:val="4"/>
        </w:rPr>
        <w:t xml:space="preserve">At first possible natural limits only played a marginal role in emerging capitalism. Adam Smith (1723–1790) assumed that resource scarcity would be regulated by markets and trades. In his famous treatise </w:t>
      </w:r>
      <w:r w:rsidRPr="00E623C8">
        <w:rPr>
          <w:i/>
          <w:iCs/>
          <w:sz w:val="4"/>
          <w:szCs w:val="4"/>
        </w:rPr>
        <w:t>The Wealth of Nations</w:t>
      </w:r>
      <w:r w:rsidRPr="00E623C8">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E623C8">
        <w:rPr>
          <w:i/>
          <w:iCs/>
          <w:sz w:val="4"/>
          <w:szCs w:val="4"/>
        </w:rPr>
        <w:t>ibid</w:t>
      </w:r>
      <w:r w:rsidRPr="00E623C8">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775DD978" w14:textId="77777777" w:rsidR="00187D4B" w:rsidRPr="00E623C8" w:rsidRDefault="00187D4B" w:rsidP="00187D4B">
      <w:pPr>
        <w:rPr>
          <w:sz w:val="4"/>
          <w:szCs w:val="4"/>
        </w:rPr>
      </w:pPr>
      <w:r w:rsidRPr="00E623C8">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666CD91C" w14:textId="77777777" w:rsidR="00187D4B" w:rsidRPr="00E623C8" w:rsidRDefault="00187D4B" w:rsidP="00187D4B">
      <w:pPr>
        <w:rPr>
          <w:sz w:val="4"/>
          <w:szCs w:val="4"/>
        </w:rPr>
      </w:pPr>
      <w:r w:rsidRPr="00E623C8">
        <w:rPr>
          <w:sz w:val="4"/>
          <w:szCs w:val="4"/>
        </w:rPr>
        <w:t xml:space="preserve">The relationship between population and resources was further pursued by Thomas Robert Malthus (1766–1834), British pastor and political economist. In his work </w:t>
      </w:r>
      <w:r w:rsidRPr="00E623C8">
        <w:rPr>
          <w:i/>
          <w:iCs/>
          <w:sz w:val="4"/>
          <w:szCs w:val="4"/>
        </w:rPr>
        <w:t>An Essay on the Principle of Population</w:t>
      </w:r>
      <w:r w:rsidRPr="00E623C8">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78D20593" w14:textId="77777777" w:rsidR="00187D4B" w:rsidRPr="00E623C8" w:rsidRDefault="00187D4B" w:rsidP="00187D4B">
      <w:pPr>
        <w:ind w:left="720"/>
        <w:rPr>
          <w:sz w:val="4"/>
          <w:szCs w:val="4"/>
        </w:rPr>
      </w:pPr>
      <w:r w:rsidRPr="00E623C8">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C2CC2A7" w14:textId="77777777" w:rsidR="00187D4B" w:rsidRPr="00E623C8" w:rsidRDefault="00187D4B" w:rsidP="00187D4B">
      <w:pPr>
        <w:rPr>
          <w:sz w:val="4"/>
          <w:szCs w:val="4"/>
        </w:rPr>
      </w:pPr>
      <w:r w:rsidRPr="00E623C8">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4C344A06" w14:textId="77777777" w:rsidR="00187D4B" w:rsidRPr="00E623C8" w:rsidRDefault="00187D4B" w:rsidP="00187D4B">
      <w:pPr>
        <w:rPr>
          <w:sz w:val="4"/>
          <w:szCs w:val="4"/>
        </w:rPr>
      </w:pPr>
      <w:r w:rsidRPr="00E623C8">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0D089B5B" w14:textId="77777777" w:rsidR="00187D4B" w:rsidRPr="00E623C8" w:rsidRDefault="00187D4B" w:rsidP="00187D4B">
      <w:pPr>
        <w:rPr>
          <w:sz w:val="4"/>
          <w:szCs w:val="4"/>
        </w:rPr>
      </w:pPr>
      <w:r w:rsidRPr="00E623C8">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E623C8">
        <w:rPr>
          <w:i/>
          <w:iCs/>
          <w:sz w:val="4"/>
          <w:szCs w:val="4"/>
        </w:rPr>
        <w:t>Theories of Surplus Value</w:t>
      </w:r>
      <w:r w:rsidRPr="00E623C8">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E623C8">
        <w:rPr>
          <w:i/>
          <w:iCs/>
          <w:sz w:val="4"/>
          <w:szCs w:val="4"/>
        </w:rPr>
        <w:t>Dialectics of Nature</w:t>
      </w:r>
      <w:r w:rsidRPr="00E623C8">
        <w:rPr>
          <w:sz w:val="4"/>
          <w:szCs w:val="4"/>
        </w:rPr>
        <w:t>:</w:t>
      </w:r>
    </w:p>
    <w:p w14:paraId="1E3C9700" w14:textId="77777777" w:rsidR="00187D4B" w:rsidRPr="00E623C8" w:rsidRDefault="00187D4B" w:rsidP="00187D4B">
      <w:pPr>
        <w:ind w:left="720"/>
        <w:rPr>
          <w:sz w:val="4"/>
          <w:szCs w:val="4"/>
        </w:rPr>
      </w:pPr>
      <w:r w:rsidRPr="00E623C8">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1579A389" w14:textId="77777777" w:rsidR="00187D4B" w:rsidRPr="00E623C8" w:rsidRDefault="00187D4B" w:rsidP="00187D4B">
      <w:pPr>
        <w:rPr>
          <w:i/>
          <w:iCs/>
          <w:sz w:val="4"/>
          <w:szCs w:val="4"/>
        </w:rPr>
      </w:pPr>
      <w:r w:rsidRPr="00E623C8">
        <w:rPr>
          <w:i/>
          <w:iCs/>
          <w:sz w:val="4"/>
          <w:szCs w:val="4"/>
        </w:rPr>
        <w:t>8.4.3 The Club of Rome and the Limits to Growth</w:t>
      </w:r>
    </w:p>
    <w:p w14:paraId="76836BA6" w14:textId="77777777" w:rsidR="00187D4B" w:rsidRPr="00E623C8" w:rsidRDefault="00187D4B" w:rsidP="00187D4B">
      <w:pPr>
        <w:rPr>
          <w:sz w:val="4"/>
          <w:szCs w:val="4"/>
        </w:rPr>
      </w:pPr>
      <w:r w:rsidRPr="00E623C8">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2AC5B7F1" w14:textId="77777777" w:rsidR="00187D4B" w:rsidRPr="00E623C8" w:rsidRDefault="00187D4B" w:rsidP="00187D4B">
      <w:pPr>
        <w:rPr>
          <w:sz w:val="8"/>
          <w:szCs w:val="8"/>
        </w:rPr>
      </w:pPr>
      <w:r w:rsidRPr="00E623C8">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7E2E5D1B" w14:textId="77777777" w:rsidR="00187D4B" w:rsidRPr="00E623C8" w:rsidRDefault="00187D4B" w:rsidP="00187D4B">
      <w:pPr>
        <w:rPr>
          <w:sz w:val="16"/>
        </w:rPr>
      </w:pPr>
      <w:r w:rsidRPr="00E623C8">
        <w:rPr>
          <w:sz w:val="16"/>
        </w:rPr>
        <w:t xml:space="preserve">The scientific debate reached a new level with the Club of Rome’s report </w:t>
      </w:r>
      <w:r w:rsidRPr="00E623C8">
        <w:rPr>
          <w:i/>
          <w:iCs/>
          <w:sz w:val="16"/>
        </w:rPr>
        <w:t xml:space="preserve">The Limits to Growth </w:t>
      </w:r>
      <w:r w:rsidRPr="00E623C8">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E623C8">
        <w:rPr>
          <w:rStyle w:val="StyleUnderline"/>
        </w:rPr>
        <w:t>If</w:t>
      </w:r>
      <w:r w:rsidRPr="00E623C8">
        <w:rPr>
          <w:sz w:val="16"/>
        </w:rPr>
        <w:t xml:space="preserve"> the </w:t>
      </w:r>
      <w:r w:rsidRPr="00E623C8">
        <w:rPr>
          <w:rStyle w:val="Emphasis"/>
        </w:rPr>
        <w:t>growth trends</w:t>
      </w:r>
      <w:r w:rsidRPr="00E623C8">
        <w:rPr>
          <w:sz w:val="16"/>
        </w:rPr>
        <w:t xml:space="preserve"> </w:t>
      </w:r>
      <w:r w:rsidRPr="00E623C8">
        <w:rPr>
          <w:rStyle w:val="StyleUnderline"/>
        </w:rPr>
        <w:t>continued unchanged, the</w:t>
      </w:r>
      <w:r w:rsidRPr="00E623C8">
        <w:rPr>
          <w:sz w:val="16"/>
        </w:rPr>
        <w:t xml:space="preserve"> </w:t>
      </w:r>
      <w:r w:rsidRPr="00E623C8">
        <w:rPr>
          <w:rStyle w:val="Emphasis"/>
        </w:rPr>
        <w:t xml:space="preserve">planetary </w:t>
      </w:r>
      <w:r w:rsidRPr="00E623C8">
        <w:rPr>
          <w:rStyle w:val="Emphasis"/>
          <w:highlight w:val="yellow"/>
        </w:rPr>
        <w:t>limits to growth</w:t>
      </w:r>
      <w:r w:rsidRPr="00E623C8">
        <w:rPr>
          <w:sz w:val="16"/>
        </w:rPr>
        <w:t xml:space="preserve"> </w:t>
      </w:r>
      <w:r w:rsidRPr="00E623C8">
        <w:rPr>
          <w:rStyle w:val="StyleUnderline"/>
        </w:rPr>
        <w:t xml:space="preserve">would be </w:t>
      </w:r>
      <w:r w:rsidRPr="00E623C8">
        <w:rPr>
          <w:rStyle w:val="StyleUnderline"/>
          <w:highlight w:val="yellow"/>
        </w:rPr>
        <w:t>reach</w:t>
      </w:r>
      <w:r w:rsidRPr="00E623C8">
        <w:rPr>
          <w:rStyle w:val="StyleUnderline"/>
        </w:rPr>
        <w:t>ed</w:t>
      </w:r>
      <w:r w:rsidRPr="00E623C8">
        <w:rPr>
          <w:sz w:val="16"/>
        </w:rPr>
        <w:t xml:space="preserve"> within the next 100 years, </w:t>
      </w:r>
      <w:r w:rsidRPr="00E623C8">
        <w:rPr>
          <w:rStyle w:val="StyleUnderline"/>
        </w:rPr>
        <w:t xml:space="preserve">likely </w:t>
      </w:r>
      <w:r w:rsidRPr="00E623C8">
        <w:rPr>
          <w:rStyle w:val="StyleUnderline"/>
          <w:highlight w:val="yellow"/>
        </w:rPr>
        <w:t>result</w:t>
      </w:r>
      <w:r w:rsidRPr="00E623C8">
        <w:rPr>
          <w:rStyle w:val="StyleUnderline"/>
        </w:rPr>
        <w:t xml:space="preserve">ing </w:t>
      </w:r>
      <w:r w:rsidRPr="00E623C8">
        <w:rPr>
          <w:rStyle w:val="StyleUnderline"/>
          <w:highlight w:val="yellow"/>
        </w:rPr>
        <w:t>in</w:t>
      </w:r>
      <w:r w:rsidRPr="00E623C8">
        <w:rPr>
          <w:rStyle w:val="StyleUnderline"/>
        </w:rPr>
        <w:t xml:space="preserve"> a</w:t>
      </w:r>
      <w:r w:rsidRPr="00E623C8">
        <w:rPr>
          <w:sz w:val="16"/>
        </w:rPr>
        <w:t xml:space="preserve"> </w:t>
      </w:r>
      <w:r w:rsidRPr="00E623C8">
        <w:rPr>
          <w:rStyle w:val="Emphasis"/>
          <w:highlight w:val="yellow"/>
        </w:rPr>
        <w:t>sudden</w:t>
      </w:r>
      <w:r w:rsidRPr="00E623C8">
        <w:rPr>
          <w:sz w:val="16"/>
        </w:rPr>
        <w:t xml:space="preserve"> </w:t>
      </w:r>
      <w:r w:rsidRPr="00E623C8">
        <w:rPr>
          <w:rStyle w:val="StyleUnderline"/>
        </w:rPr>
        <w:t>and</w:t>
      </w:r>
      <w:r w:rsidRPr="00E623C8">
        <w:rPr>
          <w:sz w:val="16"/>
        </w:rPr>
        <w:t xml:space="preserve"> </w:t>
      </w:r>
      <w:r w:rsidRPr="00E623C8">
        <w:rPr>
          <w:rStyle w:val="Emphasis"/>
          <w:highlight w:val="yellow"/>
        </w:rPr>
        <w:t>uncontrollable</w:t>
      </w:r>
      <w:r w:rsidRPr="00E623C8">
        <w:rPr>
          <w:sz w:val="16"/>
          <w:highlight w:val="yellow"/>
        </w:rPr>
        <w:t xml:space="preserve"> </w:t>
      </w:r>
      <w:r w:rsidRPr="00E623C8">
        <w:rPr>
          <w:rStyle w:val="StyleUnderline"/>
          <w:highlight w:val="yellow"/>
        </w:rPr>
        <w:t>decline</w:t>
      </w:r>
      <w:r w:rsidRPr="00E623C8">
        <w:rPr>
          <w:rStyle w:val="StyleUnderline"/>
        </w:rPr>
        <w:t xml:space="preserve"> in</w:t>
      </w:r>
      <w:r w:rsidRPr="00E623C8">
        <w:rPr>
          <w:sz w:val="16"/>
        </w:rPr>
        <w:t xml:space="preserve"> both </w:t>
      </w:r>
      <w:r w:rsidRPr="00E623C8">
        <w:rPr>
          <w:rStyle w:val="StyleUnderline"/>
        </w:rPr>
        <w:t>population and industrial capacity in the wake of natural resource depletion and environmental pollution</w:t>
      </w:r>
      <w:r w:rsidRPr="00E623C8">
        <w:rPr>
          <w:sz w:val="16"/>
        </w:rPr>
        <w:t xml:space="preserve">. Such a </w:t>
      </w:r>
      <w:r w:rsidRPr="00E623C8">
        <w:rPr>
          <w:rStyle w:val="StyleUnderline"/>
        </w:rPr>
        <w:t>collapse could be</w:t>
      </w:r>
      <w:r w:rsidRPr="00E623C8">
        <w:rPr>
          <w:sz w:val="16"/>
        </w:rPr>
        <w:t xml:space="preserve"> </w:t>
      </w:r>
      <w:r w:rsidRPr="00E623C8">
        <w:rPr>
          <w:rStyle w:val="Emphasis"/>
        </w:rPr>
        <w:t>avoided</w:t>
      </w:r>
      <w:r w:rsidRPr="00E623C8">
        <w:rPr>
          <w:sz w:val="16"/>
        </w:rPr>
        <w:t xml:space="preserve"> </w:t>
      </w:r>
      <w:r w:rsidRPr="00E623C8">
        <w:rPr>
          <w:rStyle w:val="StyleUnderline"/>
        </w:rPr>
        <w:t>by altering the growth trends and establishing a</w:t>
      </w:r>
      <w:r w:rsidRPr="00E623C8">
        <w:rPr>
          <w:sz w:val="16"/>
        </w:rPr>
        <w:t xml:space="preserve"> global </w:t>
      </w:r>
      <w:r w:rsidRPr="00E623C8">
        <w:rPr>
          <w:rStyle w:val="Emphasis"/>
        </w:rPr>
        <w:t>equilibrium designed</w:t>
      </w:r>
      <w:r w:rsidRPr="00E623C8">
        <w:rPr>
          <w:sz w:val="16"/>
        </w:rPr>
        <w:t xml:space="preserve"> </w:t>
      </w:r>
      <w:r w:rsidRPr="00E623C8">
        <w:rPr>
          <w:rStyle w:val="StyleUnderline"/>
        </w:rPr>
        <w:t>through</w:t>
      </w:r>
      <w:r w:rsidRPr="00E623C8">
        <w:rPr>
          <w:sz w:val="16"/>
        </w:rPr>
        <w:t xml:space="preserve"> resource efficiency, environmental protection and </w:t>
      </w:r>
      <w:r w:rsidRPr="00E623C8">
        <w:rPr>
          <w:rStyle w:val="StyleUnderline"/>
        </w:rPr>
        <w:t>limits to growth that is</w:t>
      </w:r>
      <w:r w:rsidRPr="00E623C8">
        <w:rPr>
          <w:sz w:val="16"/>
        </w:rPr>
        <w:t xml:space="preserve"> </w:t>
      </w:r>
      <w:r w:rsidRPr="00E623C8">
        <w:rPr>
          <w:rStyle w:val="Emphasis"/>
        </w:rPr>
        <w:t>ecologically</w:t>
      </w:r>
      <w:r w:rsidRPr="00E623C8">
        <w:rPr>
          <w:sz w:val="16"/>
        </w:rPr>
        <w:t xml:space="preserve"> </w:t>
      </w:r>
      <w:r w:rsidRPr="00E623C8">
        <w:rPr>
          <w:rStyle w:val="StyleUnderline"/>
        </w:rPr>
        <w:t>and</w:t>
      </w:r>
      <w:r w:rsidRPr="00E623C8">
        <w:rPr>
          <w:sz w:val="16"/>
        </w:rPr>
        <w:t xml:space="preserve"> </w:t>
      </w:r>
      <w:r w:rsidRPr="00E623C8">
        <w:rPr>
          <w:rStyle w:val="Emphasis"/>
        </w:rPr>
        <w:t>economically</w:t>
      </w:r>
      <w:r w:rsidRPr="00E623C8">
        <w:rPr>
          <w:sz w:val="16"/>
        </w:rPr>
        <w:t xml:space="preserve"> </w:t>
      </w:r>
      <w:r w:rsidRPr="00E623C8">
        <w:rPr>
          <w:rStyle w:val="StyleUnderline"/>
        </w:rPr>
        <w:t>stable and sustainable far into the future</w:t>
      </w:r>
      <w:r w:rsidRPr="00E623C8">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53B6DCBA" w14:textId="77777777" w:rsidR="00187D4B" w:rsidRPr="00E623C8" w:rsidRDefault="00187D4B" w:rsidP="00187D4B">
      <w:pPr>
        <w:rPr>
          <w:sz w:val="16"/>
        </w:rPr>
      </w:pPr>
      <w:r w:rsidRPr="00E623C8">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E623C8">
        <w:rPr>
          <w:i/>
          <w:iCs/>
          <w:sz w:val="16"/>
        </w:rPr>
        <w:t>Global 2000 report</w:t>
      </w:r>
      <w:r w:rsidRPr="00E623C8">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293EB898" w14:textId="77777777" w:rsidR="00187D4B" w:rsidRPr="00E623C8" w:rsidRDefault="00187D4B" w:rsidP="00187D4B">
      <w:pPr>
        <w:rPr>
          <w:sz w:val="16"/>
        </w:rPr>
      </w:pPr>
      <w:r w:rsidRPr="00E623C8">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663C5DB5" w14:textId="77777777" w:rsidR="00187D4B" w:rsidRPr="00E623C8" w:rsidRDefault="00187D4B" w:rsidP="00187D4B">
      <w:pPr>
        <w:rPr>
          <w:sz w:val="16"/>
        </w:rPr>
      </w:pPr>
      <w:r w:rsidRPr="00E623C8">
        <w:rPr>
          <w:sz w:val="16"/>
        </w:rPr>
        <w:t xml:space="preserve">While the Club of Rome report was criticized for its simplistic assumptions, it did not predict one future but project a wide range of possible futures. </w:t>
      </w:r>
      <w:r w:rsidRPr="00E623C8">
        <w:rPr>
          <w:rStyle w:val="StyleUnderline"/>
        </w:rPr>
        <w:t>Despite</w:t>
      </w:r>
      <w:r w:rsidRPr="00E623C8">
        <w:rPr>
          <w:sz w:val="16"/>
        </w:rPr>
        <w:t xml:space="preserve"> </w:t>
      </w:r>
      <w:r w:rsidRPr="00E623C8">
        <w:rPr>
          <w:rStyle w:val="Emphasis"/>
        </w:rPr>
        <w:t>hopes</w:t>
      </w:r>
      <w:r w:rsidRPr="00E623C8">
        <w:rPr>
          <w:sz w:val="16"/>
        </w:rPr>
        <w:t xml:space="preserve"> that </w:t>
      </w:r>
      <w:r w:rsidRPr="00E623C8">
        <w:rPr>
          <w:rStyle w:val="StyleUnderline"/>
        </w:rPr>
        <w:t>the worst scenarios</w:t>
      </w:r>
      <w:r w:rsidRPr="00E623C8">
        <w:rPr>
          <w:sz w:val="16"/>
        </w:rPr>
        <w:t xml:space="preserve"> of </w:t>
      </w:r>
      <w:r w:rsidRPr="00E623C8">
        <w:rPr>
          <w:rStyle w:val="StyleUnderline"/>
        </w:rPr>
        <w:t>could be avoided</w:t>
      </w:r>
      <w:r w:rsidRPr="00E623C8">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E623C8">
        <w:rPr>
          <w:rStyle w:val="Emphasis"/>
        </w:rPr>
        <w:t>growth</w:t>
      </w:r>
      <w:r w:rsidRPr="00E623C8">
        <w:rPr>
          <w:sz w:val="16"/>
        </w:rPr>
        <w:t xml:space="preserve"> </w:t>
      </w:r>
      <w:r w:rsidRPr="00E623C8">
        <w:rPr>
          <w:rStyle w:val="StyleUnderline"/>
        </w:rPr>
        <w:t>will</w:t>
      </w:r>
      <w:r w:rsidRPr="00E623C8">
        <w:rPr>
          <w:sz w:val="16"/>
        </w:rPr>
        <w:t xml:space="preserve"> </w:t>
      </w:r>
      <w:r w:rsidRPr="00E623C8">
        <w:rPr>
          <w:rStyle w:val="Emphasis"/>
        </w:rPr>
        <w:t>increasingly</w:t>
      </w:r>
      <w:r w:rsidRPr="00E623C8">
        <w:rPr>
          <w:sz w:val="16"/>
        </w:rPr>
        <w:t xml:space="preserve"> </w:t>
      </w:r>
      <w:r w:rsidRPr="00E623C8">
        <w:rPr>
          <w:rStyle w:val="StyleUnderline"/>
        </w:rPr>
        <w:t>conflict with the</w:t>
      </w:r>
      <w:r w:rsidRPr="00E623C8">
        <w:rPr>
          <w:sz w:val="16"/>
        </w:rPr>
        <w:t xml:space="preserve"> earth’s </w:t>
      </w:r>
      <w:r w:rsidRPr="00E623C8">
        <w:rPr>
          <w:rStyle w:val="StyleUnderline"/>
        </w:rPr>
        <w:t>resources and endanger the natural foundations of life, particularly evident in pressures such as</w:t>
      </w:r>
      <w:r w:rsidRPr="00E623C8">
        <w:rPr>
          <w:sz w:val="16"/>
        </w:rPr>
        <w:t xml:space="preserve"> </w:t>
      </w:r>
      <w:r w:rsidRPr="00E623C8">
        <w:rPr>
          <w:rStyle w:val="Emphasis"/>
        </w:rPr>
        <w:t>climate change</w:t>
      </w:r>
      <w:r w:rsidRPr="00E623C8">
        <w:rPr>
          <w:sz w:val="16"/>
        </w:rPr>
        <w:t xml:space="preserve"> </w:t>
      </w:r>
      <w:r w:rsidRPr="00E623C8">
        <w:rPr>
          <w:rStyle w:val="StyleUnderline"/>
        </w:rPr>
        <w:t>and</w:t>
      </w:r>
      <w:r w:rsidRPr="00E623C8">
        <w:rPr>
          <w:sz w:val="16"/>
        </w:rPr>
        <w:t xml:space="preserve"> </w:t>
      </w:r>
      <w:r w:rsidRPr="00E623C8">
        <w:rPr>
          <w:rStyle w:val="Emphasis"/>
        </w:rPr>
        <w:t>biod</w:t>
      </w:r>
      <w:r w:rsidRPr="00E623C8">
        <w:rPr>
          <w:sz w:val="16"/>
        </w:rPr>
        <w:t xml:space="preserve">iversity </w:t>
      </w:r>
      <w:r w:rsidRPr="00E623C8">
        <w:rPr>
          <w:rStyle w:val="Emphasis"/>
        </w:rPr>
        <w:t>loss</w:t>
      </w:r>
      <w:r w:rsidRPr="00E623C8">
        <w:rPr>
          <w:sz w:val="16"/>
        </w:rPr>
        <w:t xml:space="preserve">, which were not yet a factor in the original Club of Rome report. The </w:t>
      </w:r>
      <w:r w:rsidRPr="00E623C8">
        <w:rPr>
          <w:rStyle w:val="StyleUnderline"/>
        </w:rPr>
        <w:t>latest update expects a</w:t>
      </w:r>
      <w:r w:rsidRPr="00E623C8">
        <w:rPr>
          <w:sz w:val="16"/>
        </w:rPr>
        <w:t xml:space="preserve"> </w:t>
      </w:r>
      <w:r w:rsidRPr="00E623C8">
        <w:rPr>
          <w:rStyle w:val="Emphasis"/>
        </w:rPr>
        <w:t>decline</w:t>
      </w:r>
      <w:r w:rsidRPr="00E623C8">
        <w:rPr>
          <w:sz w:val="16"/>
        </w:rPr>
        <w:t xml:space="preserve"> </w:t>
      </w:r>
      <w:r w:rsidRPr="00E623C8">
        <w:rPr>
          <w:rStyle w:val="StyleUnderline"/>
        </w:rPr>
        <w:t>in growth rates of the world population and of wealth</w:t>
      </w:r>
      <w:r w:rsidRPr="00E623C8">
        <w:rPr>
          <w:sz w:val="16"/>
        </w:rPr>
        <w:t xml:space="preserve"> in the coming decades (Dixson-Declève et al. 2022). </w:t>
      </w:r>
      <w:r w:rsidRPr="00E623C8">
        <w:rPr>
          <w:rStyle w:val="StyleUnderline"/>
        </w:rPr>
        <w:t>A</w:t>
      </w:r>
      <w:r w:rsidRPr="00E623C8">
        <w:rPr>
          <w:sz w:val="16"/>
        </w:rPr>
        <w:t xml:space="preserve"> </w:t>
      </w:r>
      <w:r w:rsidRPr="00E623C8">
        <w:rPr>
          <w:rStyle w:val="Emphasis"/>
        </w:rPr>
        <w:t>transition</w:t>
      </w:r>
      <w:r w:rsidRPr="00E623C8">
        <w:rPr>
          <w:sz w:val="16"/>
        </w:rPr>
        <w:t xml:space="preserve"> to degrowth </w:t>
      </w:r>
      <w:r w:rsidRPr="00E623C8">
        <w:rPr>
          <w:rStyle w:val="StyleUnderline"/>
        </w:rPr>
        <w:t>would require a</w:t>
      </w:r>
      <w:r w:rsidRPr="00E623C8">
        <w:rPr>
          <w:sz w:val="16"/>
        </w:rPr>
        <w:t xml:space="preserve"> </w:t>
      </w:r>
      <w:r w:rsidRPr="00E623C8">
        <w:rPr>
          <w:rStyle w:val="Emphasis"/>
        </w:rPr>
        <w:t>radical change</w:t>
      </w:r>
      <w:r w:rsidRPr="00E623C8">
        <w:rPr>
          <w:sz w:val="16"/>
        </w:rPr>
        <w:t xml:space="preserve"> </w:t>
      </w:r>
      <w:r w:rsidRPr="00E623C8">
        <w:rPr>
          <w:rStyle w:val="StyleUnderline"/>
        </w:rPr>
        <w:t>in the financial, economic, political and social system and a</w:t>
      </w:r>
      <w:r w:rsidRPr="00E623C8">
        <w:rPr>
          <w:sz w:val="16"/>
        </w:rPr>
        <w:t xml:space="preserve"> </w:t>
      </w:r>
      <w:r w:rsidRPr="00E623C8">
        <w:rPr>
          <w:rStyle w:val="Emphasis"/>
        </w:rPr>
        <w:t>reorganization</w:t>
      </w:r>
      <w:r w:rsidRPr="00E623C8">
        <w:rPr>
          <w:sz w:val="16"/>
        </w:rPr>
        <w:t xml:space="preserve"> </w:t>
      </w:r>
      <w:r w:rsidRPr="00E623C8">
        <w:rPr>
          <w:rStyle w:val="StyleUnderline"/>
        </w:rPr>
        <w:t>of the flow and usage of resources</w:t>
      </w:r>
      <w:r w:rsidRPr="00E623C8">
        <w:rPr>
          <w:sz w:val="16"/>
        </w:rPr>
        <w:t xml:space="preserve"> as well as the indicators of wellbeing, prosperity and innovation (Hickel et al. 2022).</w:t>
      </w:r>
    </w:p>
    <w:p w14:paraId="34E3D553" w14:textId="77777777" w:rsidR="00187D4B" w:rsidRPr="00E623C8" w:rsidRDefault="00187D4B" w:rsidP="00187D4B">
      <w:pPr>
        <w:rPr>
          <w:i/>
          <w:iCs/>
          <w:sz w:val="16"/>
        </w:rPr>
      </w:pPr>
      <w:r w:rsidRPr="00E623C8">
        <w:rPr>
          <w:i/>
          <w:iCs/>
          <w:sz w:val="16"/>
        </w:rPr>
        <w:t>8.4.4 Resource Limits and Planetary Boundaries</w:t>
      </w:r>
    </w:p>
    <w:p w14:paraId="237BB290" w14:textId="77777777" w:rsidR="00187D4B" w:rsidRPr="00E623C8" w:rsidRDefault="00187D4B" w:rsidP="00187D4B">
      <w:pPr>
        <w:rPr>
          <w:sz w:val="16"/>
        </w:rPr>
      </w:pPr>
      <w:r w:rsidRPr="00E623C8">
        <w:rPr>
          <w:rStyle w:val="StyleUnderline"/>
        </w:rPr>
        <w:t>Since the availability and use of</w:t>
      </w:r>
      <w:r w:rsidRPr="00E623C8">
        <w:rPr>
          <w:sz w:val="16"/>
        </w:rPr>
        <w:t xml:space="preserve"> </w:t>
      </w:r>
      <w:r w:rsidRPr="00E623C8">
        <w:rPr>
          <w:rStyle w:val="Emphasis"/>
        </w:rPr>
        <w:t>natural resources</w:t>
      </w:r>
      <w:r w:rsidRPr="00E623C8">
        <w:rPr>
          <w:sz w:val="16"/>
        </w:rPr>
        <w:t xml:space="preserve"> </w:t>
      </w:r>
      <w:r w:rsidRPr="00E623C8">
        <w:rPr>
          <w:rStyle w:val="StyleUnderline"/>
        </w:rPr>
        <w:t>is an</w:t>
      </w:r>
      <w:r w:rsidRPr="00E623C8">
        <w:rPr>
          <w:sz w:val="16"/>
        </w:rPr>
        <w:t xml:space="preserve"> </w:t>
      </w:r>
      <w:r w:rsidRPr="00E623C8">
        <w:rPr>
          <w:rStyle w:val="Emphasis"/>
        </w:rPr>
        <w:t>essential</w:t>
      </w:r>
      <w:r w:rsidRPr="00E623C8">
        <w:rPr>
          <w:sz w:val="16"/>
        </w:rPr>
        <w:t xml:space="preserve"> </w:t>
      </w:r>
      <w:r w:rsidRPr="00E623C8">
        <w:rPr>
          <w:rStyle w:val="StyleUnderline"/>
        </w:rPr>
        <w:t>precondition of human existence</w:t>
      </w:r>
      <w:r w:rsidRPr="00E623C8">
        <w:rPr>
          <w:sz w:val="16"/>
        </w:rPr>
        <w:t xml:space="preserve">, their </w:t>
      </w:r>
      <w:r w:rsidRPr="00E623C8">
        <w:rPr>
          <w:rStyle w:val="StyleUnderline"/>
        </w:rPr>
        <w:t>depletion and scarcity is a</w:t>
      </w:r>
      <w:r w:rsidRPr="00E623C8">
        <w:rPr>
          <w:sz w:val="16"/>
        </w:rPr>
        <w:t xml:space="preserve"> </w:t>
      </w:r>
      <w:r w:rsidRPr="00E623C8">
        <w:rPr>
          <w:rStyle w:val="Emphasis"/>
        </w:rPr>
        <w:t>threat</w:t>
      </w:r>
      <w:r w:rsidRPr="00E623C8">
        <w:rPr>
          <w:sz w:val="16"/>
        </w:rPr>
        <w:t xml:space="preserve"> </w:t>
      </w:r>
      <w:r w:rsidRPr="00E623C8">
        <w:rPr>
          <w:rStyle w:val="StyleUnderline"/>
        </w:rPr>
        <w:t>to human livelihood and a</w:t>
      </w:r>
      <w:r w:rsidRPr="00E623C8">
        <w:rPr>
          <w:sz w:val="16"/>
        </w:rPr>
        <w:t xml:space="preserve"> potential </w:t>
      </w:r>
      <w:r w:rsidRPr="00E623C8">
        <w:rPr>
          <w:rStyle w:val="Emphasis"/>
        </w:rPr>
        <w:t>source of conflict</w:t>
      </w:r>
      <w:r w:rsidRPr="00E623C8">
        <w:rPr>
          <w:sz w:val="16"/>
        </w:rPr>
        <w:t xml:space="preserve">, </w:t>
      </w:r>
      <w:r w:rsidRPr="00E623C8">
        <w:rPr>
          <w:rStyle w:val="StyleUnderline"/>
        </w:rPr>
        <w:t>making</w:t>
      </w:r>
      <w:r w:rsidRPr="00E623C8">
        <w:rPr>
          <w:sz w:val="16"/>
        </w:rPr>
        <w:t xml:space="preserve"> the </w:t>
      </w:r>
      <w:r w:rsidRPr="00E623C8">
        <w:rPr>
          <w:rStyle w:val="StyleUnderline"/>
        </w:rPr>
        <w:t>protection of natural resources</w:t>
      </w:r>
      <w:r w:rsidRPr="00E623C8">
        <w:rPr>
          <w:sz w:val="16"/>
        </w:rPr>
        <w:t xml:space="preserve"> </w:t>
      </w:r>
      <w:r w:rsidRPr="00E623C8">
        <w:rPr>
          <w:rStyle w:val="Emphasis"/>
        </w:rPr>
        <w:t>necessary</w:t>
      </w:r>
      <w:r w:rsidRPr="00E623C8">
        <w:rPr>
          <w:sz w:val="16"/>
        </w:rPr>
        <w:t xml:space="preserve"> </w:t>
      </w:r>
      <w:r w:rsidRPr="00E623C8">
        <w:rPr>
          <w:rStyle w:val="StyleUnderline"/>
        </w:rPr>
        <w:t>for a sustainable</w:t>
      </w:r>
      <w:r w:rsidRPr="00E623C8">
        <w:rPr>
          <w:sz w:val="16"/>
        </w:rPr>
        <w:t xml:space="preserve"> human-nature </w:t>
      </w:r>
      <w:r w:rsidRPr="00E623C8">
        <w:rPr>
          <w:rStyle w:val="StyleUnderline"/>
        </w:rPr>
        <w:t>relationship</w:t>
      </w:r>
      <w:r w:rsidRPr="00E623C8">
        <w:rPr>
          <w:sz w:val="16"/>
        </w:rPr>
        <w:t xml:space="preserve">. The </w:t>
      </w:r>
      <w:r w:rsidRPr="00E623C8">
        <w:rPr>
          <w:rStyle w:val="StyleUnderline"/>
        </w:rPr>
        <w:t>distribution and scarcity of resources is</w:t>
      </w:r>
      <w:r w:rsidRPr="00E623C8">
        <w:rPr>
          <w:sz w:val="16"/>
        </w:rPr>
        <w:t xml:space="preserve"> </w:t>
      </w:r>
      <w:r w:rsidRPr="00E623C8">
        <w:rPr>
          <w:rStyle w:val="Emphasis"/>
        </w:rPr>
        <w:t>intertwined</w:t>
      </w:r>
      <w:r w:rsidRPr="00E623C8">
        <w:rPr>
          <w:sz w:val="16"/>
        </w:rPr>
        <w:t xml:space="preserve"> </w:t>
      </w:r>
      <w:r w:rsidRPr="00E623C8">
        <w:rPr>
          <w:rStyle w:val="StyleUnderline"/>
        </w:rPr>
        <w:t>with socio-economic and geopolitical dynamics that</w:t>
      </w:r>
      <w:r w:rsidRPr="00E623C8">
        <w:rPr>
          <w:sz w:val="16"/>
        </w:rPr>
        <w:t xml:space="preserve"> </w:t>
      </w:r>
      <w:r w:rsidRPr="00E623C8">
        <w:rPr>
          <w:rStyle w:val="Emphasis"/>
        </w:rPr>
        <w:t>exacerbate inequality and conflict</w:t>
      </w:r>
      <w:r w:rsidRPr="00E623C8">
        <w:rPr>
          <w:sz w:val="16"/>
        </w:rPr>
        <w:t xml:space="preserve"> </w:t>
      </w:r>
      <w:r w:rsidRPr="00E623C8">
        <w:rPr>
          <w:rStyle w:val="StyleUnderline"/>
        </w:rPr>
        <w:t>as much as environmental degradation and climate change</w:t>
      </w:r>
      <w:r w:rsidRPr="00E623C8">
        <w:rPr>
          <w:sz w:val="16"/>
        </w:rPr>
        <w:t xml:space="preserve">. From the perspective of political ecology and integrative geography, there are significant differences for different resource types and their material and energy flows. </w:t>
      </w:r>
      <w:r w:rsidRPr="00E623C8">
        <w:rPr>
          <w:rStyle w:val="Emphasis"/>
          <w:highlight w:val="yellow"/>
        </w:rPr>
        <w:t>Non-renewable</w:t>
      </w:r>
      <w:r w:rsidRPr="00E623C8">
        <w:rPr>
          <w:sz w:val="16"/>
        </w:rPr>
        <w:t xml:space="preserve"> </w:t>
      </w:r>
      <w:r w:rsidRPr="00E623C8">
        <w:rPr>
          <w:rStyle w:val="StyleUnderline"/>
        </w:rPr>
        <w:t>resources</w:t>
      </w:r>
      <w:r w:rsidRPr="00E623C8">
        <w:rPr>
          <w:sz w:val="16"/>
        </w:rPr>
        <w:t xml:space="preserve"> (</w:t>
      </w:r>
      <w:r w:rsidRPr="00E623C8">
        <w:rPr>
          <w:rStyle w:val="Emphasis"/>
          <w:highlight w:val="yellow"/>
        </w:rPr>
        <w:t>minerals</w:t>
      </w:r>
      <w:r w:rsidRPr="00E623C8">
        <w:rPr>
          <w:sz w:val="16"/>
          <w:highlight w:val="yellow"/>
        </w:rPr>
        <w:t xml:space="preserve">, </w:t>
      </w:r>
      <w:r w:rsidRPr="00E623C8">
        <w:rPr>
          <w:rStyle w:val="Emphasis"/>
          <w:highlight w:val="yellow"/>
        </w:rPr>
        <w:t>metals</w:t>
      </w:r>
      <w:r w:rsidRPr="00E623C8">
        <w:rPr>
          <w:sz w:val="16"/>
          <w:highlight w:val="yellow"/>
        </w:rPr>
        <w:t xml:space="preserve">, </w:t>
      </w:r>
      <w:r w:rsidRPr="00E623C8">
        <w:rPr>
          <w:rStyle w:val="Emphasis"/>
          <w:highlight w:val="yellow"/>
        </w:rPr>
        <w:t>rocks</w:t>
      </w:r>
      <w:r w:rsidRPr="00E623C8">
        <w:rPr>
          <w:sz w:val="16"/>
          <w:highlight w:val="yellow"/>
        </w:rPr>
        <w:t xml:space="preserve">, </w:t>
      </w:r>
      <w:r w:rsidRPr="00E623C8">
        <w:rPr>
          <w:rStyle w:val="Emphasis"/>
          <w:highlight w:val="yellow"/>
        </w:rPr>
        <w:t>sand</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fossil fuels</w:t>
      </w:r>
      <w:r w:rsidRPr="00E623C8">
        <w:rPr>
          <w:sz w:val="16"/>
        </w:rPr>
        <w:t xml:space="preserve">) </w:t>
      </w:r>
      <w:r w:rsidRPr="00E623C8">
        <w:rPr>
          <w:rStyle w:val="StyleUnderline"/>
        </w:rPr>
        <w:t>were created over long</w:t>
      </w:r>
      <w:r w:rsidRPr="00E623C8">
        <w:rPr>
          <w:sz w:val="16"/>
        </w:rPr>
        <w:t xml:space="preserve"> geological </w:t>
      </w:r>
      <w:r w:rsidRPr="00E623C8">
        <w:rPr>
          <w:rStyle w:val="StyleUnderline"/>
        </w:rPr>
        <w:t>periods but are</w:t>
      </w:r>
      <w:r w:rsidRPr="00E623C8">
        <w:rPr>
          <w:sz w:val="16"/>
        </w:rPr>
        <w:t xml:space="preserve"> </w:t>
      </w:r>
      <w:r w:rsidRPr="00E623C8">
        <w:rPr>
          <w:rStyle w:val="Emphasis"/>
        </w:rPr>
        <w:t>depleted</w:t>
      </w:r>
      <w:r w:rsidRPr="00E623C8">
        <w:rPr>
          <w:sz w:val="16"/>
        </w:rPr>
        <w:t xml:space="preserve"> </w:t>
      </w:r>
      <w:r w:rsidRPr="00E623C8">
        <w:rPr>
          <w:rStyle w:val="StyleUnderline"/>
        </w:rPr>
        <w:t>over short geological periods</w:t>
      </w:r>
      <w:r w:rsidRPr="00E623C8">
        <w:rPr>
          <w:sz w:val="16"/>
        </w:rPr>
        <w:t>. In contrast, inanimate (water, air, wind, sun, soils) and animate renewable resources (biodiversity, genetic resources, bioenergy, cereals, grasses, forests, fish, meat, wool, etc.) allow steady flows within limits.</w:t>
      </w:r>
    </w:p>
    <w:p w14:paraId="5B7DF6E2" w14:textId="77777777" w:rsidR="00187D4B" w:rsidRPr="00E623C8" w:rsidRDefault="00187D4B" w:rsidP="00187D4B">
      <w:pPr>
        <w:rPr>
          <w:sz w:val="16"/>
        </w:rPr>
      </w:pPr>
      <w:r w:rsidRPr="00E623C8">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0A751B44" w14:textId="77777777" w:rsidR="00187D4B" w:rsidRPr="00E623C8" w:rsidRDefault="00187D4B" w:rsidP="00187D4B">
      <w:pPr>
        <w:rPr>
          <w:sz w:val="16"/>
        </w:rPr>
      </w:pPr>
      <w:r w:rsidRPr="00E623C8">
        <w:rPr>
          <w:sz w:val="16"/>
        </w:rPr>
        <w:t xml:space="preserve">With its growing impact on nature, </w:t>
      </w:r>
      <w:r w:rsidRPr="00E623C8">
        <w:rPr>
          <w:rStyle w:val="StyleUnderline"/>
        </w:rPr>
        <w:t>humanity is</w:t>
      </w:r>
      <w:r w:rsidRPr="00E623C8">
        <w:rPr>
          <w:sz w:val="16"/>
        </w:rPr>
        <w:t xml:space="preserve"> </w:t>
      </w:r>
      <w:r w:rsidRPr="00E623C8">
        <w:rPr>
          <w:rStyle w:val="Emphasis"/>
        </w:rPr>
        <w:t>increasingly competing</w:t>
      </w:r>
      <w:r w:rsidRPr="00E623C8">
        <w:rPr>
          <w:sz w:val="16"/>
        </w:rPr>
        <w:t xml:space="preserve"> </w:t>
      </w:r>
      <w:r w:rsidRPr="00E623C8">
        <w:rPr>
          <w:rStyle w:val="StyleUnderline"/>
        </w:rPr>
        <w:t>with other species and endangering</w:t>
      </w:r>
      <w:r w:rsidRPr="00E623C8">
        <w:rPr>
          <w:sz w:val="16"/>
        </w:rPr>
        <w:t xml:space="preserve"> their </w:t>
      </w:r>
      <w:r w:rsidRPr="00E623C8">
        <w:rPr>
          <w:rStyle w:val="StyleUnderline"/>
        </w:rPr>
        <w:t>regenerative capacity by</w:t>
      </w:r>
      <w:r w:rsidRPr="00E623C8">
        <w:rPr>
          <w:sz w:val="16"/>
        </w:rPr>
        <w:t xml:space="preserve"> </w:t>
      </w:r>
      <w:r w:rsidRPr="00E623C8">
        <w:rPr>
          <w:rStyle w:val="Emphasis"/>
        </w:rPr>
        <w:t>consumption</w:t>
      </w:r>
      <w:r w:rsidRPr="00E623C8">
        <w:rPr>
          <w:sz w:val="16"/>
        </w:rPr>
        <w:t xml:space="preserve"> </w:t>
      </w:r>
      <w:r w:rsidRPr="00E623C8">
        <w:rPr>
          <w:rStyle w:val="StyleUnderline"/>
        </w:rPr>
        <w:t>and transformation of natural resources</w:t>
      </w:r>
      <w:r w:rsidRPr="00E623C8">
        <w:rPr>
          <w:sz w:val="16"/>
        </w:rPr>
        <w:t xml:space="preserve"> (input side), </w:t>
      </w:r>
      <w:r w:rsidRPr="00E623C8">
        <w:rPr>
          <w:rStyle w:val="Emphasis"/>
        </w:rPr>
        <w:t>pollution</w:t>
      </w:r>
      <w:r w:rsidRPr="00E623C8">
        <w:rPr>
          <w:sz w:val="16"/>
        </w:rPr>
        <w:t xml:space="preserve"> </w:t>
      </w:r>
      <w:r w:rsidRPr="00E623C8">
        <w:rPr>
          <w:rStyle w:val="StyleUnderline"/>
        </w:rPr>
        <w:t>by release of waste materials and waste heat</w:t>
      </w:r>
      <w:r w:rsidRPr="00E623C8">
        <w:rPr>
          <w:sz w:val="16"/>
        </w:rPr>
        <w:t xml:space="preserve"> into nature (output side); </w:t>
      </w:r>
      <w:r w:rsidRPr="00E623C8">
        <w:rPr>
          <w:rStyle w:val="StyleUnderline"/>
        </w:rPr>
        <w:t>and the</w:t>
      </w:r>
      <w:r w:rsidRPr="00E623C8">
        <w:rPr>
          <w:sz w:val="16"/>
        </w:rPr>
        <w:t xml:space="preserve"> </w:t>
      </w:r>
      <w:r w:rsidRPr="00E623C8">
        <w:rPr>
          <w:rStyle w:val="Emphasis"/>
        </w:rPr>
        <w:t>modification</w:t>
      </w:r>
      <w:r w:rsidRPr="00E623C8">
        <w:rPr>
          <w:sz w:val="16"/>
        </w:rPr>
        <w:t xml:space="preserve"> </w:t>
      </w:r>
      <w:r w:rsidRPr="00E623C8">
        <w:rPr>
          <w:rStyle w:val="StyleUnderline"/>
        </w:rPr>
        <w:t>of the functioning of ecological systems</w:t>
      </w:r>
      <w:r w:rsidRPr="00E623C8">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E623C8">
        <w:rPr>
          <w:rStyle w:val="StyleUnderline"/>
          <w:highlight w:val="yellow"/>
        </w:rPr>
        <w:t>growing</w:t>
      </w:r>
      <w:r w:rsidRPr="00E623C8">
        <w:rPr>
          <w:rStyle w:val="StyleUnderline"/>
        </w:rPr>
        <w:t xml:space="preserve"> human footprint </w:t>
      </w:r>
      <w:r w:rsidRPr="00E623C8">
        <w:rPr>
          <w:rStyle w:val="StyleUnderline"/>
          <w:highlight w:val="yellow"/>
        </w:rPr>
        <w:t>leads to</w:t>
      </w:r>
      <w:r w:rsidRPr="00E623C8">
        <w:rPr>
          <w:sz w:val="16"/>
          <w:highlight w:val="yellow"/>
        </w:rPr>
        <w:t xml:space="preserve"> </w:t>
      </w:r>
      <w:r w:rsidRPr="00E623C8">
        <w:rPr>
          <w:rStyle w:val="Emphasis"/>
          <w:highlight w:val="yellow"/>
        </w:rPr>
        <w:t>irreversible destruction</w:t>
      </w:r>
      <w:r w:rsidRPr="00E623C8">
        <w:rPr>
          <w:sz w:val="16"/>
        </w:rPr>
        <w:t xml:space="preserve"> </w:t>
      </w:r>
      <w:r w:rsidRPr="00E623C8">
        <w:rPr>
          <w:rStyle w:val="StyleUnderline"/>
        </w:rPr>
        <w:t>of species, ecosystems and habitats</w:t>
      </w:r>
      <w:r w:rsidRPr="00E623C8">
        <w:rPr>
          <w:sz w:val="16"/>
        </w:rPr>
        <w:t xml:space="preserve">, affects natural livelihoods </w:t>
      </w:r>
      <w:r w:rsidRPr="00E623C8">
        <w:rPr>
          <w:rStyle w:val="StyleUnderline"/>
        </w:rPr>
        <w:t>and</w:t>
      </w:r>
      <w:r w:rsidRPr="00E623C8">
        <w:rPr>
          <w:sz w:val="16"/>
        </w:rPr>
        <w:t xml:space="preserve"> the coexistence of nature and society, </w:t>
      </w:r>
      <w:r w:rsidRPr="00E623C8">
        <w:rPr>
          <w:rStyle w:val="StyleUnderline"/>
        </w:rPr>
        <w:t>degrades</w:t>
      </w:r>
      <w:r w:rsidRPr="00E623C8">
        <w:rPr>
          <w:sz w:val="16"/>
        </w:rPr>
        <w:t xml:space="preserve"> </w:t>
      </w:r>
      <w:r w:rsidRPr="00E623C8">
        <w:rPr>
          <w:rStyle w:val="Emphasis"/>
        </w:rPr>
        <w:t>water</w:t>
      </w:r>
      <w:r w:rsidRPr="00E623C8">
        <w:rPr>
          <w:sz w:val="16"/>
        </w:rPr>
        <w:t xml:space="preserve">, </w:t>
      </w:r>
      <w:r w:rsidRPr="00E623C8">
        <w:rPr>
          <w:rStyle w:val="Emphasis"/>
        </w:rPr>
        <w:t>forests</w:t>
      </w:r>
      <w:r w:rsidRPr="00E623C8">
        <w:rPr>
          <w:sz w:val="16"/>
        </w:rPr>
        <w:t xml:space="preserve">, </w:t>
      </w:r>
      <w:r w:rsidRPr="00E623C8">
        <w:rPr>
          <w:rStyle w:val="Emphasis"/>
        </w:rPr>
        <w:t>soils</w:t>
      </w:r>
      <w:r w:rsidRPr="00E623C8">
        <w:rPr>
          <w:sz w:val="16"/>
        </w:rPr>
        <w:t xml:space="preserve"> </w:t>
      </w:r>
      <w:r w:rsidRPr="00E623C8">
        <w:rPr>
          <w:rStyle w:val="StyleUnderline"/>
        </w:rPr>
        <w:t>and</w:t>
      </w:r>
      <w:r w:rsidRPr="00E623C8">
        <w:rPr>
          <w:sz w:val="16"/>
        </w:rPr>
        <w:t xml:space="preserve"> </w:t>
      </w:r>
      <w:r w:rsidRPr="00E623C8">
        <w:rPr>
          <w:rStyle w:val="Emphasis"/>
        </w:rPr>
        <w:t>arable land</w:t>
      </w:r>
      <w:r w:rsidRPr="00E623C8">
        <w:rPr>
          <w:sz w:val="16"/>
        </w:rPr>
        <w:t xml:space="preserve">, </w:t>
      </w:r>
      <w:r w:rsidRPr="00E623C8">
        <w:rPr>
          <w:rStyle w:val="StyleUnderline"/>
        </w:rPr>
        <w:t>provokes climate change and species loss</w:t>
      </w:r>
      <w:r w:rsidRPr="00E623C8">
        <w:rPr>
          <w:sz w:val="16"/>
        </w:rPr>
        <w:t xml:space="preserve">, </w:t>
      </w:r>
      <w:r w:rsidRPr="00E623C8">
        <w:rPr>
          <w:rStyle w:val="Emphasis"/>
        </w:rPr>
        <w:t>overfishing</w:t>
      </w:r>
      <w:r w:rsidRPr="00E623C8">
        <w:rPr>
          <w:sz w:val="16"/>
        </w:rPr>
        <w:t xml:space="preserve"> </w:t>
      </w:r>
      <w:r w:rsidRPr="00E623C8">
        <w:rPr>
          <w:rStyle w:val="StyleUnderline"/>
        </w:rPr>
        <w:t>of</w:t>
      </w:r>
      <w:r w:rsidRPr="00E623C8">
        <w:rPr>
          <w:sz w:val="16"/>
        </w:rPr>
        <w:t xml:space="preserve"> the </w:t>
      </w:r>
      <w:r w:rsidRPr="00E623C8">
        <w:rPr>
          <w:rStyle w:val="StyleUnderline"/>
        </w:rPr>
        <w:t>oceans and the</w:t>
      </w:r>
      <w:r w:rsidRPr="00E623C8">
        <w:rPr>
          <w:sz w:val="16"/>
        </w:rPr>
        <w:t xml:space="preserve"> </w:t>
      </w:r>
      <w:r w:rsidRPr="00E623C8">
        <w:rPr>
          <w:rStyle w:val="Emphasis"/>
        </w:rPr>
        <w:t>overexploitation</w:t>
      </w:r>
      <w:r w:rsidRPr="00E623C8">
        <w:rPr>
          <w:sz w:val="16"/>
        </w:rPr>
        <w:t xml:space="preserve"> </w:t>
      </w:r>
      <w:r w:rsidRPr="00E623C8">
        <w:rPr>
          <w:rStyle w:val="StyleUnderline"/>
        </w:rPr>
        <w:t>of strategic raw materials</w:t>
      </w:r>
      <w:r w:rsidRPr="00E623C8">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49A3A70A" w14:textId="77777777" w:rsidR="00187D4B" w:rsidRPr="00E623C8" w:rsidRDefault="00187D4B" w:rsidP="00187D4B">
      <w:pPr>
        <w:rPr>
          <w:sz w:val="16"/>
        </w:rPr>
      </w:pPr>
      <w:r w:rsidRPr="00E623C8">
        <w:rPr>
          <w:rStyle w:val="StyleUnderline"/>
        </w:rPr>
        <w:t>Planetary boundaries specify</w:t>
      </w:r>
      <w:r w:rsidRPr="00E623C8">
        <w:rPr>
          <w:sz w:val="16"/>
        </w:rPr>
        <w:t xml:space="preserve"> ecological </w:t>
      </w:r>
      <w:r w:rsidRPr="00E623C8">
        <w:rPr>
          <w:rStyle w:val="Emphasis"/>
        </w:rPr>
        <w:t>stress limits</w:t>
      </w:r>
      <w:r w:rsidRPr="00E623C8">
        <w:rPr>
          <w:sz w:val="16"/>
        </w:rPr>
        <w:t xml:space="preserve"> </w:t>
      </w:r>
      <w:r w:rsidRPr="00E623C8">
        <w:rPr>
          <w:rStyle w:val="StyleUnderline"/>
        </w:rPr>
        <w:t>of the Earth that</w:t>
      </w:r>
      <w:r w:rsidRPr="00E623C8">
        <w:rPr>
          <w:sz w:val="16"/>
        </w:rPr>
        <w:t xml:space="preserve"> </w:t>
      </w:r>
      <w:r w:rsidRPr="00E623C8">
        <w:rPr>
          <w:rStyle w:val="Emphasis"/>
        </w:rPr>
        <w:t>endanger</w:t>
      </w:r>
      <w:r w:rsidRPr="00E623C8">
        <w:rPr>
          <w:sz w:val="16"/>
        </w:rPr>
        <w:t xml:space="preserve"> </w:t>
      </w:r>
      <w:r w:rsidRPr="00E623C8">
        <w:rPr>
          <w:rStyle w:val="StyleUnderline"/>
        </w:rPr>
        <w:t>ecosystem stability and human livelihoods, and define a</w:t>
      </w:r>
      <w:r w:rsidRPr="00E623C8">
        <w:rPr>
          <w:sz w:val="16"/>
        </w:rPr>
        <w:t xml:space="preserve"> </w:t>
      </w:r>
      <w:r w:rsidRPr="00E623C8">
        <w:rPr>
          <w:rStyle w:val="Emphasis"/>
        </w:rPr>
        <w:t>“safe operating space”</w:t>
      </w:r>
      <w:r w:rsidRPr="00E623C8">
        <w:rPr>
          <w:sz w:val="16"/>
        </w:rPr>
        <w:t xml:space="preserve"> that must be </w:t>
      </w:r>
      <w:r w:rsidRPr="00E623C8">
        <w:rPr>
          <w:rStyle w:val="StyleUnderline"/>
        </w:rPr>
        <w:t>guaranteed</w:t>
      </w:r>
      <w:r w:rsidRPr="00E623C8">
        <w:rPr>
          <w:sz w:val="16"/>
        </w:rPr>
        <w:t xml:space="preserve"> in order </w:t>
      </w:r>
      <w:r w:rsidRPr="00E623C8">
        <w:rPr>
          <w:rStyle w:val="StyleUnderline"/>
        </w:rPr>
        <w:t>to maintain security, resilience and sustainability</w:t>
      </w:r>
      <w:r w:rsidRPr="00E623C8">
        <w:rPr>
          <w:sz w:val="16"/>
        </w:rPr>
        <w:t xml:space="preserve"> (Rockström et al. 2009; Steffen et al. 2018). </w:t>
      </w:r>
      <w:r w:rsidRPr="00E623C8">
        <w:rPr>
          <w:rStyle w:val="StyleUnderline"/>
        </w:rPr>
        <w:t>Certain</w:t>
      </w:r>
      <w:r w:rsidRPr="00E623C8">
        <w:rPr>
          <w:sz w:val="16"/>
        </w:rPr>
        <w:t xml:space="preserve"> </w:t>
      </w:r>
      <w:r w:rsidRPr="00E623C8">
        <w:rPr>
          <w:rStyle w:val="Emphasis"/>
        </w:rPr>
        <w:t>thresholds</w:t>
      </w:r>
      <w:r w:rsidRPr="00E623C8">
        <w:rPr>
          <w:sz w:val="16"/>
        </w:rPr>
        <w:t xml:space="preserve"> </w:t>
      </w:r>
      <w:r w:rsidRPr="00E623C8">
        <w:rPr>
          <w:rStyle w:val="StyleUnderline"/>
        </w:rPr>
        <w:t>and</w:t>
      </w:r>
      <w:r w:rsidRPr="00E623C8">
        <w:rPr>
          <w:sz w:val="16"/>
        </w:rPr>
        <w:t xml:space="preserve"> </w:t>
      </w:r>
      <w:r w:rsidRPr="00E623C8">
        <w:rPr>
          <w:rStyle w:val="Emphasis"/>
        </w:rPr>
        <w:t>tipping elements</w:t>
      </w:r>
      <w:r w:rsidRPr="00E623C8">
        <w:rPr>
          <w:sz w:val="16"/>
        </w:rPr>
        <w:t xml:space="preserve"> </w:t>
      </w:r>
      <w:r w:rsidRPr="00E623C8">
        <w:rPr>
          <w:rStyle w:val="StyleUnderline"/>
        </w:rPr>
        <w:t>must not be exceeded or undercut, triggering</w:t>
      </w:r>
      <w:r w:rsidRPr="00E623C8">
        <w:rPr>
          <w:sz w:val="16"/>
        </w:rPr>
        <w:t xml:space="preserve"> </w:t>
      </w:r>
      <w:r w:rsidRPr="00E623C8">
        <w:rPr>
          <w:rStyle w:val="Emphasis"/>
        </w:rPr>
        <w:t>abrupt</w:t>
      </w:r>
      <w:r w:rsidRPr="00E623C8">
        <w:rPr>
          <w:sz w:val="16"/>
        </w:rPr>
        <w:t xml:space="preserve"> </w:t>
      </w:r>
      <w:r w:rsidRPr="00E623C8">
        <w:rPr>
          <w:rStyle w:val="StyleUnderline"/>
        </w:rPr>
        <w:t>and</w:t>
      </w:r>
      <w:r w:rsidRPr="00E623C8">
        <w:rPr>
          <w:sz w:val="16"/>
        </w:rPr>
        <w:t xml:space="preserve"> </w:t>
      </w:r>
      <w:r w:rsidRPr="00E623C8">
        <w:rPr>
          <w:rStyle w:val="Emphasis"/>
        </w:rPr>
        <w:t>irreversible</w:t>
      </w:r>
      <w:r w:rsidRPr="00E623C8">
        <w:rPr>
          <w:sz w:val="16"/>
        </w:rPr>
        <w:t xml:space="preserve"> </w:t>
      </w:r>
      <w:r w:rsidRPr="00E623C8">
        <w:rPr>
          <w:rStyle w:val="StyleUnderline"/>
        </w:rPr>
        <w:t>changes</w:t>
      </w:r>
      <w:r w:rsidRPr="00E623C8">
        <w:rPr>
          <w:sz w:val="16"/>
        </w:rPr>
        <w:t xml:space="preserve"> that endanger global stability (Kim/Kotze 2021). Due to uncertainties in complex systems, however, </w:t>
      </w:r>
      <w:r w:rsidRPr="00E623C8">
        <w:rPr>
          <w:rStyle w:val="StyleUnderline"/>
        </w:rPr>
        <w:t>these thresholds</w:t>
      </w:r>
      <w:r w:rsidRPr="00E623C8">
        <w:rPr>
          <w:sz w:val="16"/>
        </w:rPr>
        <w:t xml:space="preserve"> </w:t>
      </w:r>
      <w:r w:rsidRPr="00E623C8">
        <w:rPr>
          <w:rStyle w:val="Emphasis"/>
        </w:rPr>
        <w:t>cannot</w:t>
      </w:r>
      <w:r w:rsidRPr="00E623C8">
        <w:rPr>
          <w:sz w:val="16"/>
        </w:rPr>
        <w:t xml:space="preserve"> </w:t>
      </w:r>
      <w:r w:rsidRPr="00E623C8">
        <w:rPr>
          <w:rStyle w:val="StyleUnderline"/>
        </w:rPr>
        <w:t>be precisely determined, so</w:t>
      </w:r>
      <w:r w:rsidRPr="00E623C8">
        <w:rPr>
          <w:sz w:val="16"/>
        </w:rPr>
        <w:t xml:space="preserve"> that </w:t>
      </w:r>
      <w:r w:rsidRPr="00E623C8">
        <w:rPr>
          <w:rStyle w:val="StyleUnderline"/>
        </w:rPr>
        <w:t>safety margins may be</w:t>
      </w:r>
      <w:r w:rsidRPr="00E623C8">
        <w:rPr>
          <w:sz w:val="16"/>
        </w:rPr>
        <w:t xml:space="preserve"> </w:t>
      </w:r>
      <w:r w:rsidRPr="00E623C8">
        <w:rPr>
          <w:rStyle w:val="Emphasis"/>
        </w:rPr>
        <w:t>considered</w:t>
      </w:r>
      <w:r w:rsidRPr="00E623C8">
        <w:rPr>
          <w:sz w:val="16"/>
        </w:rPr>
        <w:t xml:space="preserve"> </w:t>
      </w:r>
      <w:r w:rsidRPr="00E623C8">
        <w:rPr>
          <w:rStyle w:val="StyleUnderline"/>
        </w:rPr>
        <w:t>allowing time for action</w:t>
      </w:r>
      <w:r w:rsidRPr="00E623C8">
        <w:rPr>
          <w:sz w:val="16"/>
        </w:rPr>
        <w:t xml:space="preserve"> before a planetary boundary is exceeded. When a ‘dangerous zone’ is reached, the risk increases as the boundary is crossed. Nine </w:t>
      </w:r>
      <w:r w:rsidRPr="00E623C8">
        <w:rPr>
          <w:rStyle w:val="StyleUnderline"/>
        </w:rPr>
        <w:t xml:space="preserve">earth system </w:t>
      </w:r>
      <w:r w:rsidRPr="00E623C8">
        <w:rPr>
          <w:rStyle w:val="StyleUnderline"/>
          <w:highlight w:val="yellow"/>
        </w:rPr>
        <w:t>boundaries</w:t>
      </w:r>
      <w:r w:rsidRPr="00E623C8">
        <w:rPr>
          <w:sz w:val="16"/>
        </w:rPr>
        <w:t xml:space="preserve"> (ESBs) have </w:t>
      </w:r>
      <w:r w:rsidRPr="00E623C8">
        <w:rPr>
          <w:rStyle w:val="StyleUnderline"/>
        </w:rPr>
        <w:t xml:space="preserve">been proposed </w:t>
      </w:r>
      <w:r w:rsidRPr="00E623C8">
        <w:rPr>
          <w:rStyle w:val="StyleUnderline"/>
          <w:highlight w:val="yellow"/>
        </w:rPr>
        <w:t>in</w:t>
      </w:r>
      <w:r w:rsidRPr="00E623C8">
        <w:rPr>
          <w:rStyle w:val="StyleUnderline"/>
        </w:rPr>
        <w:t xml:space="preserve"> the dimensions of</w:t>
      </w:r>
      <w:r w:rsidRPr="00E623C8">
        <w:rPr>
          <w:sz w:val="16"/>
        </w:rPr>
        <w:t xml:space="preserve"> </w:t>
      </w:r>
      <w:r w:rsidRPr="00E623C8">
        <w:rPr>
          <w:rStyle w:val="Emphasis"/>
          <w:highlight w:val="yellow"/>
        </w:rPr>
        <w:t>climate</w:t>
      </w:r>
      <w:r w:rsidRPr="00E623C8">
        <w:rPr>
          <w:rStyle w:val="Emphasis"/>
        </w:rPr>
        <w:t xml:space="preserve"> change</w:t>
      </w:r>
      <w:r w:rsidRPr="00E623C8">
        <w:rPr>
          <w:sz w:val="16"/>
        </w:rPr>
        <w:t xml:space="preserve">, stratospheric </w:t>
      </w:r>
      <w:r w:rsidRPr="00E623C8">
        <w:rPr>
          <w:rStyle w:val="Emphasis"/>
          <w:highlight w:val="yellow"/>
        </w:rPr>
        <w:t>ozone depletion</w:t>
      </w:r>
      <w:r w:rsidRPr="00E623C8">
        <w:rPr>
          <w:sz w:val="16"/>
        </w:rPr>
        <w:t xml:space="preserve">, atmospheric </w:t>
      </w:r>
      <w:r w:rsidRPr="00E623C8">
        <w:rPr>
          <w:rStyle w:val="Emphasis"/>
          <w:highlight w:val="yellow"/>
        </w:rPr>
        <w:t>aerosol loading</w:t>
      </w:r>
      <w:r w:rsidRPr="00E623C8">
        <w:rPr>
          <w:sz w:val="16"/>
          <w:highlight w:val="yellow"/>
        </w:rPr>
        <w:t xml:space="preserve">, </w:t>
      </w:r>
      <w:r w:rsidRPr="00E623C8">
        <w:rPr>
          <w:rStyle w:val="Emphasis"/>
          <w:highlight w:val="yellow"/>
        </w:rPr>
        <w:t>biogeochemical cycles</w:t>
      </w:r>
      <w:r w:rsidRPr="00E623C8">
        <w:rPr>
          <w:sz w:val="16"/>
          <w:highlight w:val="yellow"/>
        </w:rPr>
        <w:t xml:space="preserve">, </w:t>
      </w:r>
      <w:r w:rsidRPr="00E623C8">
        <w:rPr>
          <w:rStyle w:val="Emphasis"/>
          <w:highlight w:val="yellow"/>
        </w:rPr>
        <w:t>land-use</w:t>
      </w:r>
      <w:r w:rsidRPr="00E623C8">
        <w:rPr>
          <w:rStyle w:val="Emphasis"/>
        </w:rPr>
        <w:t xml:space="preserve"> change</w:t>
      </w:r>
      <w:r w:rsidRPr="00E623C8">
        <w:rPr>
          <w:sz w:val="16"/>
        </w:rPr>
        <w:t xml:space="preserve">, </w:t>
      </w:r>
      <w:r w:rsidRPr="00E623C8">
        <w:rPr>
          <w:rStyle w:val="Emphasis"/>
        </w:rPr>
        <w:t>biosphere integrity</w:t>
      </w:r>
      <w:r w:rsidRPr="00E623C8">
        <w:rPr>
          <w:sz w:val="16"/>
        </w:rPr>
        <w:t xml:space="preserve">, </w:t>
      </w:r>
      <w:r w:rsidRPr="00E623C8">
        <w:rPr>
          <w:rStyle w:val="Emphasis"/>
          <w:highlight w:val="yellow"/>
        </w:rPr>
        <w:t>novel substances</w:t>
      </w:r>
      <w:r w:rsidRPr="00E623C8">
        <w:rPr>
          <w:sz w:val="16"/>
        </w:rPr>
        <w:t xml:space="preserve">, </w:t>
      </w:r>
      <w:r w:rsidRPr="00E623C8">
        <w:rPr>
          <w:rStyle w:val="Emphasis"/>
        </w:rPr>
        <w:t>fresh</w:t>
      </w:r>
      <w:r w:rsidRPr="00E623C8">
        <w:rPr>
          <w:rStyle w:val="Emphasis"/>
          <w:highlight w:val="yellow"/>
        </w:rPr>
        <w:t>water</w:t>
      </w:r>
      <w:r w:rsidRPr="00E623C8">
        <w:rPr>
          <w:rStyle w:val="Emphasis"/>
        </w:rPr>
        <w:t xml:space="preserve"> consumption</w:t>
      </w:r>
      <w:r w:rsidRPr="00E623C8">
        <w:rPr>
          <w:sz w:val="16"/>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ocean acid</w:t>
      </w:r>
      <w:r w:rsidRPr="00E623C8">
        <w:rPr>
          <w:sz w:val="16"/>
        </w:rPr>
        <w:t xml:space="preserve">ification (ibid.), with limits not yet exceeded in the last two dimensions. A </w:t>
      </w:r>
      <w:r w:rsidRPr="00E623C8">
        <w:rPr>
          <w:rStyle w:val="StyleUnderline"/>
        </w:rPr>
        <w:t>quantitative assessment finds that</w:t>
      </w:r>
      <w:r w:rsidRPr="00E623C8">
        <w:rPr>
          <w:sz w:val="16"/>
        </w:rPr>
        <w:t xml:space="preserve"> seven of eight globally quantified safe and just </w:t>
      </w:r>
      <w:r w:rsidRPr="00E623C8">
        <w:rPr>
          <w:rStyle w:val="Emphasis"/>
        </w:rPr>
        <w:t>ESBs</w:t>
      </w:r>
      <w:r w:rsidRPr="00E623C8">
        <w:rPr>
          <w:sz w:val="16"/>
        </w:rPr>
        <w:t xml:space="preserve"> and at least two regional safe and just ESBs in over half of global land area </w:t>
      </w:r>
      <w:r w:rsidRPr="00E623C8">
        <w:rPr>
          <w:rStyle w:val="StyleUnderline"/>
        </w:rPr>
        <w:t>are</w:t>
      </w:r>
      <w:r w:rsidRPr="00E623C8">
        <w:rPr>
          <w:sz w:val="16"/>
        </w:rPr>
        <w:t xml:space="preserve"> </w:t>
      </w:r>
      <w:r w:rsidRPr="00E623C8">
        <w:rPr>
          <w:rStyle w:val="Emphasis"/>
          <w:highlight w:val="yellow"/>
        </w:rPr>
        <w:t>already</w:t>
      </w:r>
      <w:r w:rsidRPr="00E623C8">
        <w:rPr>
          <w:sz w:val="16"/>
          <w:highlight w:val="yellow"/>
        </w:rPr>
        <w:t xml:space="preserve"> </w:t>
      </w:r>
      <w:r w:rsidRPr="00E623C8">
        <w:rPr>
          <w:rStyle w:val="StyleUnderline"/>
          <w:highlight w:val="yellow"/>
        </w:rPr>
        <w:t>exceed</w:t>
      </w:r>
      <w:r w:rsidRPr="00E623C8">
        <w:rPr>
          <w:rStyle w:val="StyleUnderline"/>
        </w:rPr>
        <w:t>ed</w:t>
      </w:r>
      <w:r w:rsidRPr="00E623C8">
        <w:rPr>
          <w:sz w:val="16"/>
        </w:rPr>
        <w:t xml:space="preserve"> (Rockström et al. 2023).</w:t>
      </w:r>
    </w:p>
    <w:p w14:paraId="264C1256" w14:textId="77777777" w:rsidR="00187D4B" w:rsidRPr="00E623C8" w:rsidRDefault="00187D4B" w:rsidP="00187D4B">
      <w:pPr>
        <w:rPr>
          <w:i/>
          <w:iCs/>
          <w:sz w:val="16"/>
        </w:rPr>
      </w:pPr>
      <w:r w:rsidRPr="00E623C8">
        <w:rPr>
          <w:i/>
          <w:iCs/>
          <w:sz w:val="16"/>
        </w:rPr>
        <w:t>8.4.5 Socio-economic and Political Boundaries and Crises</w:t>
      </w:r>
    </w:p>
    <w:p w14:paraId="4F682FB4" w14:textId="77777777" w:rsidR="00187D4B" w:rsidRPr="00E623C8" w:rsidRDefault="00187D4B" w:rsidP="00187D4B">
      <w:pPr>
        <w:rPr>
          <w:sz w:val="16"/>
        </w:rPr>
      </w:pPr>
      <w:r w:rsidRPr="00E623C8">
        <w:rPr>
          <w:rStyle w:val="StyleUnderline"/>
        </w:rPr>
        <w:t>Limits to growth</w:t>
      </w:r>
      <w:r w:rsidRPr="00E623C8">
        <w:rPr>
          <w:sz w:val="16"/>
        </w:rPr>
        <w:t xml:space="preserve"> do </w:t>
      </w:r>
      <w:r w:rsidRPr="00E623C8">
        <w:rPr>
          <w:rStyle w:val="StyleUnderline"/>
        </w:rPr>
        <w:t>not only apply to</w:t>
      </w:r>
      <w:r w:rsidRPr="00E623C8">
        <w:rPr>
          <w:sz w:val="16"/>
        </w:rPr>
        <w:t xml:space="preserve"> </w:t>
      </w:r>
      <w:r w:rsidRPr="00E623C8">
        <w:rPr>
          <w:rStyle w:val="Emphasis"/>
        </w:rPr>
        <w:t>environmental</w:t>
      </w:r>
      <w:r w:rsidRPr="00E623C8">
        <w:rPr>
          <w:sz w:val="16"/>
        </w:rPr>
        <w:t xml:space="preserve"> </w:t>
      </w:r>
      <w:r w:rsidRPr="00E623C8">
        <w:rPr>
          <w:rStyle w:val="StyleUnderline"/>
        </w:rPr>
        <w:t>planetary boundaries but also to</w:t>
      </w:r>
      <w:r w:rsidRPr="00E623C8">
        <w:rPr>
          <w:sz w:val="16"/>
        </w:rPr>
        <w:t xml:space="preserve"> </w:t>
      </w:r>
      <w:r w:rsidRPr="00E623C8">
        <w:rPr>
          <w:rStyle w:val="Emphasis"/>
        </w:rPr>
        <w:t>economic</w:t>
      </w:r>
      <w:r w:rsidRPr="00E623C8">
        <w:rPr>
          <w:sz w:val="16"/>
        </w:rPr>
        <w:t xml:space="preserve">, </w:t>
      </w:r>
      <w:r w:rsidRPr="00E623C8">
        <w:rPr>
          <w:rStyle w:val="Emphasis"/>
        </w:rPr>
        <w:t>social</w:t>
      </w:r>
      <w:r w:rsidRPr="00E623C8">
        <w:rPr>
          <w:sz w:val="16"/>
        </w:rPr>
        <w:t xml:space="preserve"> </w:t>
      </w:r>
      <w:r w:rsidRPr="00E623C8">
        <w:rPr>
          <w:rStyle w:val="StyleUnderline"/>
        </w:rPr>
        <w:t>and</w:t>
      </w:r>
      <w:r w:rsidRPr="00E623C8">
        <w:rPr>
          <w:sz w:val="16"/>
        </w:rPr>
        <w:t xml:space="preserve"> </w:t>
      </w:r>
      <w:r w:rsidRPr="00E623C8">
        <w:rPr>
          <w:rStyle w:val="Emphasis"/>
        </w:rPr>
        <w:t>political</w:t>
      </w:r>
      <w:r w:rsidRPr="00E623C8">
        <w:rPr>
          <w:sz w:val="16"/>
        </w:rPr>
        <w:t xml:space="preserve"> </w:t>
      </w:r>
      <w:r w:rsidRPr="00E623C8">
        <w:rPr>
          <w:rStyle w:val="StyleUnderline"/>
        </w:rPr>
        <w:t>limits and boundaries which prevent further expansion</w:t>
      </w:r>
      <w:r w:rsidRPr="00E623C8">
        <w:rPr>
          <w:sz w:val="16"/>
        </w:rPr>
        <w:t xml:space="preserve"> on established pathways </w:t>
      </w:r>
      <w:r w:rsidRPr="00E623C8">
        <w:rPr>
          <w:rStyle w:val="StyleUnderline"/>
        </w:rPr>
        <w:t>which are becoming</w:t>
      </w:r>
      <w:r w:rsidRPr="00E623C8">
        <w:rPr>
          <w:sz w:val="16"/>
        </w:rPr>
        <w:t xml:space="preserve"> too costly and </w:t>
      </w:r>
      <w:r w:rsidRPr="00E623C8">
        <w:rPr>
          <w:rStyle w:val="Emphasis"/>
        </w:rPr>
        <w:t>too risky</w:t>
      </w:r>
      <w:r w:rsidRPr="00E623C8">
        <w:rPr>
          <w:sz w:val="16"/>
        </w:rPr>
        <w:t xml:space="preserve">, </w:t>
      </w:r>
      <w:r w:rsidRPr="00E623C8">
        <w:rPr>
          <w:rStyle w:val="StyleUnderline"/>
        </w:rPr>
        <w:t>triggering</w:t>
      </w:r>
      <w:r w:rsidRPr="00E623C8">
        <w:rPr>
          <w:sz w:val="16"/>
        </w:rPr>
        <w:t xml:space="preserve"> </w:t>
      </w:r>
      <w:r w:rsidRPr="00E623C8">
        <w:rPr>
          <w:rStyle w:val="Emphasis"/>
        </w:rPr>
        <w:t>multiple</w:t>
      </w:r>
      <w:r w:rsidRPr="00E623C8">
        <w:rPr>
          <w:sz w:val="16"/>
        </w:rPr>
        <w:t xml:space="preserve"> </w:t>
      </w:r>
      <w:r w:rsidRPr="00E623C8">
        <w:rPr>
          <w:rStyle w:val="StyleUnderline"/>
        </w:rPr>
        <w:t>crises</w:t>
      </w:r>
      <w:r w:rsidRPr="00E623C8">
        <w:rPr>
          <w:sz w:val="16"/>
        </w:rPr>
        <w:t xml:space="preserve"> (Scheffran 2020a, 2021, 2023a, b). The question is what </w:t>
      </w:r>
      <w:r w:rsidRPr="00E623C8">
        <w:rPr>
          <w:rStyle w:val="StyleUnderline"/>
        </w:rPr>
        <w:t>limits of the</w:t>
      </w:r>
      <w:r w:rsidRPr="00E623C8">
        <w:rPr>
          <w:sz w:val="16"/>
        </w:rPr>
        <w:t xml:space="preserve"> previous </w:t>
      </w:r>
      <w:r w:rsidRPr="00E623C8">
        <w:rPr>
          <w:rStyle w:val="Emphasis"/>
        </w:rPr>
        <w:t>growth-oriented</w:t>
      </w:r>
      <w:r w:rsidRPr="00E623C8">
        <w:rPr>
          <w:sz w:val="16"/>
        </w:rPr>
        <w:t xml:space="preserve"> and expansionist </w:t>
      </w:r>
      <w:r w:rsidRPr="00E623C8">
        <w:rPr>
          <w:rStyle w:val="StyleUnderline"/>
        </w:rPr>
        <w:t>development model</w:t>
      </w:r>
      <w:r w:rsidRPr="00E623C8">
        <w:rPr>
          <w:sz w:val="16"/>
        </w:rPr>
        <w:t xml:space="preserve"> may </w:t>
      </w:r>
      <w:r w:rsidRPr="00E623C8">
        <w:rPr>
          <w:rStyle w:val="StyleUnderline"/>
        </w:rPr>
        <w:t>have been reached</w:t>
      </w:r>
      <w:r w:rsidRPr="00E623C8">
        <w:rPr>
          <w:sz w:val="16"/>
        </w:rPr>
        <w:t>? Or can the principle of expansion across borders be continued? These questions will be discussed for various dimensions of limits, contradictions and crises which are subject to uncertainty.</w:t>
      </w:r>
    </w:p>
    <w:p w14:paraId="6AFAEAA6" w14:textId="77777777" w:rsidR="00187D4B" w:rsidRPr="00E623C8" w:rsidRDefault="00187D4B" w:rsidP="00187D4B">
      <w:pPr>
        <w:rPr>
          <w:sz w:val="16"/>
        </w:rPr>
      </w:pPr>
      <w:r w:rsidRPr="00E623C8">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E623C8">
        <w:rPr>
          <w:rStyle w:val="StyleUnderline"/>
        </w:rPr>
        <w:t>capitalist economy continues to</w:t>
      </w:r>
      <w:r w:rsidRPr="00E623C8">
        <w:rPr>
          <w:sz w:val="16"/>
        </w:rPr>
        <w:t xml:space="preserve"> </w:t>
      </w:r>
      <w:r w:rsidRPr="00E623C8">
        <w:rPr>
          <w:rStyle w:val="Emphasis"/>
        </w:rPr>
        <w:t>rely on growth</w:t>
      </w:r>
      <w:r w:rsidRPr="00E623C8">
        <w:rPr>
          <w:sz w:val="16"/>
        </w:rPr>
        <w:t xml:space="preserve"> </w:t>
      </w:r>
      <w:r w:rsidRPr="00E623C8">
        <w:rPr>
          <w:rStyle w:val="StyleUnderline"/>
        </w:rPr>
        <w:t>and aims to</w:t>
      </w:r>
      <w:r w:rsidRPr="00E623C8">
        <w:rPr>
          <w:sz w:val="16"/>
        </w:rPr>
        <w:t xml:space="preserve"> </w:t>
      </w:r>
      <w:r w:rsidRPr="00E623C8">
        <w:rPr>
          <w:rStyle w:val="Emphasis"/>
        </w:rPr>
        <w:t>conquer</w:t>
      </w:r>
      <w:r w:rsidRPr="00E623C8">
        <w:rPr>
          <w:sz w:val="16"/>
        </w:rPr>
        <w:t xml:space="preserve"> </w:t>
      </w:r>
      <w:r w:rsidRPr="00E623C8">
        <w:rPr>
          <w:rStyle w:val="StyleUnderline"/>
        </w:rPr>
        <w:t>global markets with new products</w:t>
      </w:r>
      <w:r w:rsidRPr="00E623C8">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E623C8">
        <w:rPr>
          <w:rStyle w:val="StyleUnderline"/>
        </w:rPr>
        <w:t>accumulation of capital</w:t>
      </w:r>
      <w:r w:rsidRPr="00E623C8">
        <w:rPr>
          <w:sz w:val="16"/>
        </w:rPr>
        <w:t xml:space="preserve">, which is part of the market economy, </w:t>
      </w:r>
      <w:r w:rsidRPr="00E623C8">
        <w:rPr>
          <w:rStyle w:val="StyleUnderline"/>
        </w:rPr>
        <w:t>corresponds to the</w:t>
      </w:r>
      <w:r w:rsidRPr="00E623C8">
        <w:rPr>
          <w:sz w:val="16"/>
        </w:rPr>
        <w:t xml:space="preserve"> </w:t>
      </w:r>
      <w:r w:rsidRPr="00E623C8">
        <w:rPr>
          <w:rStyle w:val="Emphasis"/>
        </w:rPr>
        <w:t>principles</w:t>
      </w:r>
      <w:r w:rsidRPr="00E623C8">
        <w:rPr>
          <w:sz w:val="16"/>
        </w:rPr>
        <w:t xml:space="preserve"> </w:t>
      </w:r>
      <w:r w:rsidRPr="00E623C8">
        <w:rPr>
          <w:rStyle w:val="StyleUnderline"/>
        </w:rPr>
        <w:t>of exponential growth and</w:t>
      </w:r>
      <w:r w:rsidRPr="00E623C8">
        <w:rPr>
          <w:sz w:val="16"/>
        </w:rPr>
        <w:t xml:space="preserve"> the </w:t>
      </w:r>
      <w:r w:rsidRPr="00E623C8">
        <w:rPr>
          <w:rStyle w:val="StyleUnderline"/>
        </w:rPr>
        <w:t>concentration of power</w:t>
      </w:r>
      <w:r w:rsidRPr="00E623C8">
        <w:rPr>
          <w:sz w:val="16"/>
        </w:rPr>
        <w:t xml:space="preserve">, which is based on the ownership of wealth and means of production and influences political decisions. Accordingly, processes of concentration occur in economic competition, in which the strongest have the best chances. </w:t>
      </w:r>
      <w:r w:rsidRPr="00E623C8">
        <w:rPr>
          <w:rStyle w:val="StyleUnderline"/>
        </w:rPr>
        <w:t>The</w:t>
      </w:r>
      <w:r w:rsidRPr="00E623C8">
        <w:rPr>
          <w:sz w:val="16"/>
        </w:rPr>
        <w:t xml:space="preserve"> </w:t>
      </w:r>
      <w:r w:rsidRPr="00E623C8">
        <w:rPr>
          <w:rStyle w:val="Emphasis"/>
        </w:rPr>
        <w:t>globalisation</w:t>
      </w:r>
      <w:r w:rsidRPr="00E623C8">
        <w:rPr>
          <w:sz w:val="16"/>
        </w:rPr>
        <w:t xml:space="preserve"> </w:t>
      </w:r>
      <w:r w:rsidRPr="00E623C8">
        <w:rPr>
          <w:rStyle w:val="StyleUnderline"/>
        </w:rPr>
        <w:t>of the</w:t>
      </w:r>
      <w:r w:rsidRPr="00E623C8">
        <w:rPr>
          <w:sz w:val="16"/>
        </w:rPr>
        <w:t xml:space="preserve"> Western </w:t>
      </w:r>
      <w:r w:rsidRPr="00E623C8">
        <w:rPr>
          <w:rStyle w:val="StyleUnderline"/>
        </w:rPr>
        <w:t>growth model thus contributes to the</w:t>
      </w:r>
      <w:r w:rsidRPr="00E623C8">
        <w:rPr>
          <w:sz w:val="16"/>
        </w:rPr>
        <w:t xml:space="preserve"> </w:t>
      </w:r>
      <w:r w:rsidRPr="00E623C8">
        <w:rPr>
          <w:rStyle w:val="Emphasis"/>
          <w:highlight w:val="yellow"/>
        </w:rPr>
        <w:t>accumulation</w:t>
      </w:r>
      <w:r w:rsidRPr="00E623C8">
        <w:rPr>
          <w:sz w:val="16"/>
        </w:rPr>
        <w:t xml:space="preserve"> </w:t>
      </w:r>
      <w:r w:rsidRPr="00E623C8">
        <w:rPr>
          <w:rStyle w:val="StyleUnderline"/>
        </w:rPr>
        <w:t>of wealth and power</w:t>
      </w:r>
      <w:r w:rsidRPr="00E623C8">
        <w:rPr>
          <w:sz w:val="16"/>
        </w:rPr>
        <w:t xml:space="preserve">. </w:t>
      </w:r>
      <w:r w:rsidRPr="00E623C8">
        <w:rPr>
          <w:rStyle w:val="StyleUnderline"/>
        </w:rPr>
        <w:t>This</w:t>
      </w:r>
      <w:r w:rsidRPr="00E623C8">
        <w:rPr>
          <w:sz w:val="16"/>
        </w:rPr>
        <w:t xml:space="preserve"> </w:t>
      </w:r>
      <w:r w:rsidRPr="00E623C8">
        <w:rPr>
          <w:rStyle w:val="Emphasis"/>
          <w:highlight w:val="yellow"/>
        </w:rPr>
        <w:t>reinforces</w:t>
      </w:r>
      <w:r w:rsidRPr="00E623C8">
        <w:rPr>
          <w:sz w:val="16"/>
        </w:rPr>
        <w:t xml:space="preserve"> </w:t>
      </w:r>
      <w:r w:rsidRPr="00E623C8">
        <w:rPr>
          <w:rStyle w:val="StyleUnderline"/>
        </w:rPr>
        <w:t>the</w:t>
      </w:r>
      <w:r w:rsidRPr="00E623C8">
        <w:rPr>
          <w:sz w:val="16"/>
        </w:rPr>
        <w:t xml:space="preserve"> </w:t>
      </w:r>
      <w:r w:rsidRPr="00E623C8">
        <w:rPr>
          <w:rStyle w:val="Emphasis"/>
          <w:highlight w:val="yellow"/>
        </w:rPr>
        <w:t>unjust gap</w:t>
      </w:r>
      <w:r w:rsidRPr="00E623C8">
        <w:rPr>
          <w:sz w:val="16"/>
          <w:highlight w:val="yellow"/>
        </w:rPr>
        <w:t xml:space="preserve"> </w:t>
      </w:r>
      <w:r w:rsidRPr="00E623C8">
        <w:rPr>
          <w:rStyle w:val="StyleUnderline"/>
          <w:highlight w:val="yellow"/>
        </w:rPr>
        <w:t>between rich and poor</w:t>
      </w:r>
      <w:r w:rsidRPr="00E623C8">
        <w:rPr>
          <w:rStyle w:val="StyleUnderline"/>
        </w:rPr>
        <w:t xml:space="preserve"> as well as</w:t>
      </w:r>
      <w:r w:rsidRPr="00E623C8">
        <w:rPr>
          <w:sz w:val="16"/>
        </w:rPr>
        <w:t xml:space="preserve"> the </w:t>
      </w:r>
      <w:r w:rsidRPr="00E623C8">
        <w:rPr>
          <w:rStyle w:val="StyleUnderline"/>
        </w:rPr>
        <w:t>unsustainable exploitation of nature</w:t>
      </w:r>
      <w:r w:rsidRPr="00E623C8">
        <w:rPr>
          <w:sz w:val="16"/>
        </w:rPr>
        <w:t xml:space="preserve">. Falling costs and wages and the technical substitution of labour </w:t>
      </w:r>
      <w:r w:rsidRPr="00E623C8">
        <w:rPr>
          <w:rStyle w:val="StyleUnderline"/>
        </w:rPr>
        <w:t>exclude</w:t>
      </w:r>
      <w:r w:rsidRPr="00E623C8">
        <w:rPr>
          <w:sz w:val="16"/>
        </w:rPr>
        <w:t xml:space="preserve"> </w:t>
      </w:r>
      <w:r w:rsidRPr="00E623C8">
        <w:rPr>
          <w:rStyle w:val="Emphasis"/>
        </w:rPr>
        <w:t>large parts</w:t>
      </w:r>
      <w:r w:rsidRPr="00E623C8">
        <w:rPr>
          <w:sz w:val="16"/>
        </w:rPr>
        <w:t xml:space="preserve"> </w:t>
      </w:r>
      <w:r w:rsidRPr="00E623C8">
        <w:rPr>
          <w:rStyle w:val="StyleUnderline"/>
        </w:rPr>
        <w:t>of the world’s population from prosperity and</w:t>
      </w:r>
      <w:r w:rsidRPr="00E623C8">
        <w:rPr>
          <w:sz w:val="16"/>
        </w:rPr>
        <w:t xml:space="preserve"> </w:t>
      </w:r>
      <w:r w:rsidRPr="00E623C8">
        <w:rPr>
          <w:rStyle w:val="Emphasis"/>
        </w:rPr>
        <w:t>drive entire regions</w:t>
      </w:r>
      <w:r w:rsidRPr="00E623C8">
        <w:rPr>
          <w:sz w:val="16"/>
        </w:rPr>
        <w:t xml:space="preserve"> </w:t>
      </w:r>
      <w:r w:rsidRPr="00E623C8">
        <w:rPr>
          <w:rStyle w:val="StyleUnderline"/>
        </w:rPr>
        <w:t>into marginalisation</w:t>
      </w:r>
      <w:r w:rsidRPr="00E623C8">
        <w:rPr>
          <w:sz w:val="16"/>
        </w:rPr>
        <w:t xml:space="preserve">. </w:t>
      </w:r>
      <w:r w:rsidRPr="00E623C8">
        <w:rPr>
          <w:rStyle w:val="Emphasis"/>
          <w:highlight w:val="yellow"/>
        </w:rPr>
        <w:t>Lack of capital</w:t>
      </w:r>
      <w:r w:rsidRPr="00E623C8">
        <w:rPr>
          <w:sz w:val="16"/>
          <w:highlight w:val="yellow"/>
        </w:rPr>
        <w:t xml:space="preserve">, </w:t>
      </w:r>
      <w:r w:rsidRPr="00E623C8">
        <w:rPr>
          <w:rStyle w:val="Emphasis"/>
          <w:highlight w:val="yellow"/>
        </w:rPr>
        <w:t>debt</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competitive pressures</w:t>
      </w:r>
      <w:r w:rsidRPr="00E623C8">
        <w:rPr>
          <w:sz w:val="16"/>
        </w:rPr>
        <w:t xml:space="preserve"> </w:t>
      </w:r>
      <w:r w:rsidRPr="00E623C8">
        <w:rPr>
          <w:rStyle w:val="StyleUnderline"/>
        </w:rPr>
        <w:t xml:space="preserve">are </w:t>
      </w:r>
      <w:r w:rsidRPr="00E623C8">
        <w:rPr>
          <w:rStyle w:val="StyleUnderline"/>
          <w:highlight w:val="yellow"/>
        </w:rPr>
        <w:t>block</w:t>
      </w:r>
      <w:r w:rsidRPr="00E623C8">
        <w:rPr>
          <w:rStyle w:val="StyleUnderline"/>
        </w:rPr>
        <w:t xml:space="preserve">ing </w:t>
      </w:r>
      <w:r w:rsidRPr="00E623C8">
        <w:rPr>
          <w:rStyle w:val="StyleUnderline"/>
          <w:highlight w:val="yellow"/>
        </w:rPr>
        <w:t>development</w:t>
      </w:r>
      <w:r w:rsidRPr="00E623C8">
        <w:rPr>
          <w:sz w:val="16"/>
        </w:rPr>
        <w:t xml:space="preserve"> in many countries of the Global South. In the globalised and interconnected world, </w:t>
      </w:r>
      <w:r w:rsidRPr="00E623C8">
        <w:rPr>
          <w:rStyle w:val="StyleUnderline"/>
        </w:rPr>
        <w:t>the</w:t>
      </w:r>
      <w:r w:rsidRPr="00E623C8">
        <w:rPr>
          <w:sz w:val="16"/>
        </w:rPr>
        <w:t xml:space="preserve"> </w:t>
      </w:r>
      <w:r w:rsidRPr="00E623C8">
        <w:rPr>
          <w:rStyle w:val="Emphasis"/>
        </w:rPr>
        <w:t>financial system</w:t>
      </w:r>
      <w:r w:rsidRPr="00E623C8">
        <w:rPr>
          <w:sz w:val="16"/>
        </w:rPr>
        <w:t xml:space="preserve"> </w:t>
      </w:r>
      <w:r w:rsidRPr="00E623C8">
        <w:rPr>
          <w:rStyle w:val="StyleUnderline"/>
        </w:rPr>
        <w:t>is becoming increasingly dominant, rendering political control and governance mechanisms ineffective</w:t>
      </w:r>
      <w:r w:rsidRPr="00E623C8">
        <w:rPr>
          <w:sz w:val="16"/>
        </w:rPr>
        <w:t xml:space="preserve"> (Sachs 2020). </w:t>
      </w:r>
      <w:r w:rsidRPr="00E623C8">
        <w:rPr>
          <w:rStyle w:val="StyleUnderline"/>
        </w:rPr>
        <w:t>Huge investment flows in</w:t>
      </w:r>
      <w:r w:rsidRPr="00E623C8">
        <w:rPr>
          <w:sz w:val="16"/>
        </w:rPr>
        <w:t xml:space="preserve"> </w:t>
      </w:r>
      <w:r w:rsidRPr="00E623C8">
        <w:rPr>
          <w:rStyle w:val="Emphasis"/>
        </w:rPr>
        <w:t>digital worlds</w:t>
      </w:r>
      <w:r w:rsidRPr="00E623C8">
        <w:rPr>
          <w:sz w:val="16"/>
        </w:rPr>
        <w:t xml:space="preserve"> </w:t>
      </w:r>
      <w:r w:rsidRPr="00E623C8">
        <w:rPr>
          <w:rStyle w:val="StyleUnderline"/>
        </w:rPr>
        <w:t>find</w:t>
      </w:r>
      <w:r w:rsidRPr="00E623C8">
        <w:rPr>
          <w:sz w:val="16"/>
        </w:rPr>
        <w:t xml:space="preserve"> </w:t>
      </w:r>
      <w:r w:rsidRPr="00E623C8">
        <w:rPr>
          <w:rStyle w:val="Emphasis"/>
        </w:rPr>
        <w:t>no counterpart</w:t>
      </w:r>
      <w:r w:rsidRPr="00E623C8">
        <w:rPr>
          <w:sz w:val="16"/>
        </w:rPr>
        <w:t xml:space="preserve"> </w:t>
      </w:r>
      <w:r w:rsidRPr="00E623C8">
        <w:rPr>
          <w:rStyle w:val="StyleUnderline"/>
        </w:rPr>
        <w:t>in material</w:t>
      </w:r>
      <w:r w:rsidRPr="00E623C8">
        <w:rPr>
          <w:sz w:val="16"/>
        </w:rPr>
        <w:t xml:space="preserve"> production </w:t>
      </w:r>
      <w:r w:rsidRPr="00E623C8">
        <w:rPr>
          <w:rStyle w:val="StyleUnderline"/>
        </w:rPr>
        <w:t>or population needs</w:t>
      </w:r>
      <w:r w:rsidRPr="00E623C8">
        <w:rPr>
          <w:sz w:val="16"/>
        </w:rPr>
        <w:t xml:space="preserve">. This became </w:t>
      </w:r>
      <w:r w:rsidRPr="00E623C8">
        <w:rPr>
          <w:rStyle w:val="StyleUnderline"/>
          <w:highlight w:val="yellow"/>
        </w:rPr>
        <w:t>evident in</w:t>
      </w:r>
      <w:r w:rsidRPr="00E623C8">
        <w:rPr>
          <w:rStyle w:val="StyleUnderline"/>
        </w:rPr>
        <w:t xml:space="preserve"> the</w:t>
      </w:r>
      <w:r w:rsidRPr="00E623C8">
        <w:rPr>
          <w:sz w:val="16"/>
        </w:rPr>
        <w:t xml:space="preserve"> </w:t>
      </w:r>
      <w:r w:rsidRPr="00E623C8">
        <w:rPr>
          <w:rStyle w:val="Emphasis"/>
        </w:rPr>
        <w:t>financial and banking crisis of 20</w:t>
      </w:r>
      <w:r w:rsidRPr="00E623C8">
        <w:rPr>
          <w:rStyle w:val="Emphasis"/>
          <w:highlight w:val="yellow"/>
        </w:rPr>
        <w:t>08</w:t>
      </w:r>
      <w:r w:rsidRPr="00E623C8">
        <w:rPr>
          <w:sz w:val="16"/>
        </w:rPr>
        <w:t xml:space="preserve">, </w:t>
      </w:r>
      <w:r w:rsidRPr="00E623C8">
        <w:rPr>
          <w:rStyle w:val="StyleUnderline"/>
        </w:rPr>
        <w:t>with its</w:t>
      </w:r>
      <w:r w:rsidRPr="00E623C8">
        <w:rPr>
          <w:sz w:val="16"/>
        </w:rPr>
        <w:t xml:space="preserve"> </w:t>
      </w:r>
      <w:r w:rsidRPr="00E623C8">
        <w:rPr>
          <w:rStyle w:val="Emphasis"/>
        </w:rPr>
        <w:t>manifold after-effects</w:t>
      </w:r>
      <w:r w:rsidRPr="00E623C8">
        <w:rPr>
          <w:sz w:val="16"/>
        </w:rPr>
        <w:t xml:space="preserve"> such as the Greek crisis or the price fluctuations that contributed to the Arabic Spring.</w:t>
      </w:r>
    </w:p>
    <w:p w14:paraId="3708CF7A" w14:textId="77777777" w:rsidR="00187D4B" w:rsidRPr="00E623C8" w:rsidRDefault="00187D4B" w:rsidP="00187D4B">
      <w:pPr>
        <w:rPr>
          <w:sz w:val="16"/>
        </w:rPr>
      </w:pPr>
      <w:r w:rsidRPr="00E623C8">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E623C8">
        <w:rPr>
          <w:rStyle w:val="Emphasis"/>
        </w:rPr>
        <w:t>gap</w:t>
      </w:r>
      <w:r w:rsidRPr="00E623C8">
        <w:rPr>
          <w:sz w:val="16"/>
        </w:rPr>
        <w:t xml:space="preserve"> </w:t>
      </w:r>
      <w:r w:rsidRPr="00E623C8">
        <w:rPr>
          <w:rStyle w:val="StyleUnderline"/>
        </w:rPr>
        <w:t>between rich and poor, winners and losers</w:t>
      </w:r>
      <w:r w:rsidRPr="00E623C8">
        <w:rPr>
          <w:sz w:val="16"/>
        </w:rPr>
        <w:t xml:space="preserve">, North and South </w:t>
      </w:r>
      <w:r w:rsidRPr="00E623C8">
        <w:rPr>
          <w:rStyle w:val="StyleUnderline"/>
        </w:rPr>
        <w:t>is growing</w:t>
      </w:r>
      <w:r w:rsidRPr="00E623C8">
        <w:rPr>
          <w:sz w:val="16"/>
        </w:rPr>
        <w:t xml:space="preserve">. </w:t>
      </w:r>
      <w:r w:rsidRPr="00E623C8">
        <w:rPr>
          <w:rStyle w:val="StyleUnderline"/>
        </w:rPr>
        <w:t>A</w:t>
      </w:r>
      <w:r w:rsidRPr="00E623C8">
        <w:rPr>
          <w:sz w:val="16"/>
        </w:rPr>
        <w:t xml:space="preserve"> </w:t>
      </w:r>
      <w:r w:rsidRPr="00E623C8">
        <w:rPr>
          <w:rStyle w:val="Emphasis"/>
        </w:rPr>
        <w:t>vicious circle</w:t>
      </w:r>
      <w:r w:rsidRPr="00E623C8">
        <w:rPr>
          <w:sz w:val="16"/>
        </w:rPr>
        <w:t xml:space="preserve"> </w:t>
      </w:r>
      <w:r w:rsidRPr="00E623C8">
        <w:rPr>
          <w:rStyle w:val="StyleUnderline"/>
        </w:rPr>
        <w:t>of</w:t>
      </w:r>
      <w:r w:rsidRPr="00E623C8">
        <w:rPr>
          <w:sz w:val="16"/>
        </w:rPr>
        <w:t xml:space="preserve"> personal problems and </w:t>
      </w:r>
      <w:r w:rsidRPr="00E623C8">
        <w:rPr>
          <w:rStyle w:val="Emphasis"/>
        </w:rPr>
        <w:t>social decline</w:t>
      </w:r>
      <w:r w:rsidRPr="00E623C8">
        <w:rPr>
          <w:sz w:val="16"/>
        </w:rPr>
        <w:t xml:space="preserve"> </w:t>
      </w:r>
      <w:r w:rsidRPr="00E623C8">
        <w:rPr>
          <w:rStyle w:val="StyleUnderline"/>
        </w:rPr>
        <w:t>develops</w:t>
      </w:r>
      <w:r w:rsidRPr="00E623C8">
        <w:rPr>
          <w:sz w:val="16"/>
        </w:rPr>
        <w:t xml:space="preserve">. Especially in poor countries, </w:t>
      </w:r>
      <w:r w:rsidRPr="00E623C8">
        <w:rPr>
          <w:rStyle w:val="StyleUnderline"/>
        </w:rPr>
        <w:t>many people suffer from a</w:t>
      </w:r>
      <w:r w:rsidRPr="00E623C8">
        <w:rPr>
          <w:sz w:val="16"/>
        </w:rPr>
        <w:t xml:space="preserve"> </w:t>
      </w:r>
      <w:r w:rsidRPr="00E623C8">
        <w:rPr>
          <w:rStyle w:val="Emphasis"/>
        </w:rPr>
        <w:t>bundle</w:t>
      </w:r>
      <w:r w:rsidRPr="00E623C8">
        <w:rPr>
          <w:sz w:val="16"/>
        </w:rPr>
        <w:t xml:space="preserve"> </w:t>
      </w:r>
      <w:r w:rsidRPr="00E623C8">
        <w:rPr>
          <w:rStyle w:val="StyleUnderline"/>
        </w:rPr>
        <w:t>of interwoven problems</w:t>
      </w:r>
      <w:r w:rsidRPr="00E623C8">
        <w:rPr>
          <w:sz w:val="16"/>
        </w:rPr>
        <w:t xml:space="preserve">: </w:t>
      </w:r>
      <w:r w:rsidRPr="00E623C8">
        <w:rPr>
          <w:rStyle w:val="Emphasis"/>
        </w:rPr>
        <w:t>Hunger</w:t>
      </w:r>
      <w:r w:rsidRPr="00E623C8">
        <w:rPr>
          <w:sz w:val="16"/>
        </w:rPr>
        <w:t xml:space="preserve">, </w:t>
      </w:r>
      <w:r w:rsidRPr="00E623C8">
        <w:rPr>
          <w:rStyle w:val="Emphasis"/>
        </w:rPr>
        <w:t>poverty</w:t>
      </w:r>
      <w:r w:rsidRPr="00E623C8">
        <w:rPr>
          <w:sz w:val="16"/>
        </w:rPr>
        <w:t xml:space="preserve">, </w:t>
      </w:r>
      <w:r w:rsidRPr="00E623C8">
        <w:rPr>
          <w:rStyle w:val="Emphasis"/>
        </w:rPr>
        <w:t>lack of resources</w:t>
      </w:r>
      <w:r w:rsidRPr="00E623C8">
        <w:rPr>
          <w:sz w:val="16"/>
        </w:rPr>
        <w:t xml:space="preserve"> and </w:t>
      </w:r>
      <w:r w:rsidRPr="00E623C8">
        <w:rPr>
          <w:rStyle w:val="Emphasis"/>
        </w:rPr>
        <w:t>environmental destruction</w:t>
      </w:r>
      <w:r w:rsidRPr="00E623C8">
        <w:rPr>
          <w:sz w:val="16"/>
        </w:rPr>
        <w:t xml:space="preserve">, </w:t>
      </w:r>
      <w:r w:rsidRPr="00E623C8">
        <w:rPr>
          <w:rStyle w:val="Emphasis"/>
        </w:rPr>
        <w:t>diseases</w:t>
      </w:r>
      <w:r w:rsidRPr="00E623C8">
        <w:rPr>
          <w:sz w:val="16"/>
        </w:rPr>
        <w:t xml:space="preserve"> </w:t>
      </w:r>
      <w:r w:rsidRPr="00E623C8">
        <w:rPr>
          <w:rStyle w:val="StyleUnderline"/>
        </w:rPr>
        <w:t>and epidemics</w:t>
      </w:r>
      <w:r w:rsidRPr="00E623C8">
        <w:rPr>
          <w:sz w:val="16"/>
        </w:rPr>
        <w:t xml:space="preserve">, </w:t>
      </w:r>
      <w:r w:rsidRPr="00E623C8">
        <w:rPr>
          <w:rStyle w:val="Emphasis"/>
        </w:rPr>
        <w:t>repression</w:t>
      </w:r>
      <w:r w:rsidRPr="00E623C8">
        <w:rPr>
          <w:sz w:val="16"/>
        </w:rPr>
        <w:t xml:space="preserve"> </w:t>
      </w:r>
      <w:r w:rsidRPr="00E623C8">
        <w:rPr>
          <w:rStyle w:val="StyleUnderline"/>
        </w:rPr>
        <w:t>and</w:t>
      </w:r>
      <w:r w:rsidRPr="00E623C8">
        <w:rPr>
          <w:sz w:val="16"/>
        </w:rPr>
        <w:t xml:space="preserve"> </w:t>
      </w:r>
      <w:r w:rsidRPr="00E623C8">
        <w:rPr>
          <w:rStyle w:val="Emphasis"/>
        </w:rPr>
        <w:t>violence</w:t>
      </w:r>
      <w:r w:rsidRPr="00E623C8">
        <w:rPr>
          <w:sz w:val="16"/>
        </w:rPr>
        <w:t xml:space="preserve">. </w:t>
      </w:r>
      <w:r w:rsidRPr="00E623C8">
        <w:rPr>
          <w:rStyle w:val="StyleUnderline"/>
        </w:rPr>
        <w:t>Precarious</w:t>
      </w:r>
      <w:r w:rsidRPr="00E623C8">
        <w:rPr>
          <w:sz w:val="16"/>
        </w:rPr>
        <w:t xml:space="preserve"> living </w:t>
      </w:r>
      <w:r w:rsidRPr="00E623C8">
        <w:rPr>
          <w:rStyle w:val="StyleUnderline"/>
        </w:rPr>
        <w:t>conditions</w:t>
      </w:r>
      <w:r w:rsidRPr="00E623C8">
        <w:rPr>
          <w:sz w:val="16"/>
        </w:rPr>
        <w:t xml:space="preserve"> and social problems </w:t>
      </w:r>
      <w:r w:rsidRPr="00E623C8">
        <w:rPr>
          <w:rStyle w:val="StyleUnderline"/>
        </w:rPr>
        <w:t>promote</w:t>
      </w:r>
      <w:r w:rsidRPr="00E623C8">
        <w:rPr>
          <w:sz w:val="16"/>
        </w:rPr>
        <w:t xml:space="preserve"> uprooting and </w:t>
      </w:r>
      <w:r w:rsidRPr="00E623C8">
        <w:rPr>
          <w:rStyle w:val="Emphasis"/>
        </w:rPr>
        <w:t>displacement</w:t>
      </w:r>
      <w:r w:rsidRPr="00E623C8">
        <w:rPr>
          <w:sz w:val="16"/>
        </w:rPr>
        <w:t xml:space="preserve"> </w:t>
      </w:r>
      <w:r w:rsidRPr="00E623C8">
        <w:rPr>
          <w:rStyle w:val="StyleUnderline"/>
        </w:rPr>
        <w:t>of large populations</w:t>
      </w:r>
      <w:r w:rsidRPr="00E623C8">
        <w:rPr>
          <w:sz w:val="16"/>
        </w:rPr>
        <w:t xml:space="preserve">. More and more </w:t>
      </w:r>
      <w:r w:rsidRPr="00E623C8">
        <w:rPr>
          <w:rStyle w:val="StyleUnderline"/>
        </w:rPr>
        <w:t>people from poor rural regions are migrating to</w:t>
      </w:r>
      <w:r w:rsidRPr="00E623C8">
        <w:rPr>
          <w:sz w:val="16"/>
        </w:rPr>
        <w:t xml:space="preserve"> </w:t>
      </w:r>
      <w:r w:rsidRPr="00E623C8">
        <w:rPr>
          <w:rStyle w:val="Emphasis"/>
        </w:rPr>
        <w:t>expanding megacities</w:t>
      </w:r>
      <w:r w:rsidRPr="00E623C8">
        <w:rPr>
          <w:sz w:val="16"/>
        </w:rPr>
        <w:t xml:space="preserve">, </w:t>
      </w:r>
      <w:r w:rsidRPr="00E623C8">
        <w:rPr>
          <w:rStyle w:val="StyleUnderline"/>
        </w:rPr>
        <w:t>where some</w:t>
      </w:r>
      <w:r w:rsidRPr="00E623C8">
        <w:rPr>
          <w:sz w:val="16"/>
        </w:rPr>
        <w:t xml:space="preserve"> find work and others </w:t>
      </w:r>
      <w:r w:rsidRPr="00E623C8">
        <w:rPr>
          <w:rStyle w:val="StyleUnderline"/>
        </w:rPr>
        <w:t>contribute to</w:t>
      </w:r>
      <w:r w:rsidRPr="00E623C8">
        <w:rPr>
          <w:sz w:val="16"/>
        </w:rPr>
        <w:t xml:space="preserve"> </w:t>
      </w:r>
      <w:r w:rsidRPr="00E623C8">
        <w:rPr>
          <w:rStyle w:val="Emphasis"/>
        </w:rPr>
        <w:t>worsening</w:t>
      </w:r>
      <w:r w:rsidRPr="00E623C8">
        <w:rPr>
          <w:sz w:val="16"/>
        </w:rPr>
        <w:t xml:space="preserve"> </w:t>
      </w:r>
      <w:r w:rsidRPr="00E623C8">
        <w:rPr>
          <w:rStyle w:val="StyleUnderline"/>
        </w:rPr>
        <w:t>economic, environmental and social problems</w:t>
      </w:r>
      <w:r w:rsidRPr="00E623C8">
        <w:rPr>
          <w:sz w:val="16"/>
        </w:rPr>
        <w:t>. Tens of millions of people are displaced each year by violent conflict and natural disasters. In the 2015 refugee crisis, hundreds of thousands migrated to the centre of Europe.</w:t>
      </w:r>
    </w:p>
    <w:p w14:paraId="680C47D2" w14:textId="77777777" w:rsidR="00187D4B" w:rsidRPr="00E623C8" w:rsidRDefault="00187D4B" w:rsidP="00187D4B">
      <w:pPr>
        <w:rPr>
          <w:sz w:val="16"/>
        </w:rPr>
      </w:pPr>
      <w:r w:rsidRPr="00E623C8">
        <w:rPr>
          <w:sz w:val="16"/>
        </w:rPr>
        <w:t xml:space="preserve">Industrialised countries are also affected by social disintegration and loss of control, including crime, violence, terrorism, drugs, diseases, social and political fragmentation. Increasing </w:t>
      </w:r>
      <w:r w:rsidRPr="00E623C8">
        <w:rPr>
          <w:rStyle w:val="StyleUnderline"/>
        </w:rPr>
        <w:t xml:space="preserve">‘social </w:t>
      </w:r>
      <w:r w:rsidRPr="00E623C8">
        <w:rPr>
          <w:rStyle w:val="StyleUnderline"/>
          <w:highlight w:val="yellow"/>
        </w:rPr>
        <w:t>disorder’</w:t>
      </w:r>
      <w:r w:rsidRPr="00E623C8">
        <w:rPr>
          <w:sz w:val="16"/>
        </w:rPr>
        <w:t xml:space="preserve"> </w:t>
      </w:r>
      <w:r w:rsidRPr="00E623C8">
        <w:rPr>
          <w:rStyle w:val="Emphasis"/>
        </w:rPr>
        <w:t>endangers internal peace</w:t>
      </w:r>
      <w:r w:rsidRPr="00E623C8">
        <w:rPr>
          <w:sz w:val="16"/>
        </w:rPr>
        <w:t xml:space="preserve"> </w:t>
      </w:r>
      <w:r w:rsidRPr="00E623C8">
        <w:rPr>
          <w:rStyle w:val="StyleUnderline"/>
        </w:rPr>
        <w:t>and</w:t>
      </w:r>
      <w:r w:rsidRPr="00E623C8">
        <w:rPr>
          <w:sz w:val="16"/>
        </w:rPr>
        <w:t xml:space="preserve"> the </w:t>
      </w:r>
      <w:r w:rsidRPr="00E623C8">
        <w:rPr>
          <w:rStyle w:val="StyleUnderline"/>
        </w:rPr>
        <w:t>social structures that secure individual existence and strengthen social cohesion</w:t>
      </w:r>
      <w:r w:rsidRPr="00E623C8">
        <w:rPr>
          <w:sz w:val="16"/>
        </w:rPr>
        <w:t xml:space="preserve">. </w:t>
      </w:r>
      <w:r w:rsidRPr="00E623C8">
        <w:rPr>
          <w:rStyle w:val="StyleUnderline"/>
        </w:rPr>
        <w:t>Social cuts</w:t>
      </w:r>
      <w:r w:rsidRPr="00E623C8">
        <w:rPr>
          <w:sz w:val="16"/>
        </w:rPr>
        <w:t xml:space="preserve"> </w:t>
      </w:r>
      <w:r w:rsidRPr="00E623C8">
        <w:rPr>
          <w:rStyle w:val="Emphasis"/>
          <w:highlight w:val="yellow"/>
        </w:rPr>
        <w:t>shift</w:t>
      </w:r>
      <w:r w:rsidRPr="00E623C8">
        <w:rPr>
          <w:rStyle w:val="Emphasis"/>
        </w:rPr>
        <w:t xml:space="preserve"> the </w:t>
      </w:r>
      <w:r w:rsidRPr="00E623C8">
        <w:rPr>
          <w:rStyle w:val="Emphasis"/>
          <w:highlight w:val="yellow"/>
        </w:rPr>
        <w:t>limits</w:t>
      </w:r>
      <w:r w:rsidRPr="00E623C8">
        <w:rPr>
          <w:rStyle w:val="Emphasis"/>
        </w:rPr>
        <w:t xml:space="preserve"> of growth</w:t>
      </w:r>
      <w:r w:rsidRPr="00E623C8">
        <w:rPr>
          <w:sz w:val="16"/>
        </w:rPr>
        <w:t xml:space="preserve"> </w:t>
      </w:r>
      <w:r w:rsidRPr="00E623C8">
        <w:rPr>
          <w:rStyle w:val="StyleUnderline"/>
        </w:rPr>
        <w:t>to the periphery of society</w:t>
      </w:r>
      <w:r w:rsidRPr="00E623C8">
        <w:rPr>
          <w:sz w:val="16"/>
        </w:rPr>
        <w:t xml:space="preserve">, and the strongest have the best chances to survive. Violence is both a cause and a consequence of the other problem areas </w:t>
      </w:r>
      <w:r w:rsidRPr="00E623C8">
        <w:rPr>
          <w:rStyle w:val="StyleUnderline"/>
        </w:rPr>
        <w:t>and acts like a</w:t>
      </w:r>
      <w:r w:rsidRPr="00E623C8">
        <w:rPr>
          <w:sz w:val="16"/>
        </w:rPr>
        <w:t xml:space="preserve"> </w:t>
      </w:r>
      <w:r w:rsidRPr="00E623C8">
        <w:rPr>
          <w:rStyle w:val="Emphasis"/>
        </w:rPr>
        <w:t>disaster amplifier</w:t>
      </w:r>
      <w:r w:rsidRPr="00E623C8">
        <w:rPr>
          <w:sz w:val="16"/>
        </w:rPr>
        <w:t xml:space="preserve">. Thus, </w:t>
      </w:r>
      <w:r w:rsidRPr="00E623C8">
        <w:rPr>
          <w:rStyle w:val="StyleUnderline"/>
        </w:rPr>
        <w:t>ecological and social structures</w:t>
      </w:r>
      <w:r w:rsidRPr="00E623C8">
        <w:rPr>
          <w:sz w:val="16"/>
        </w:rPr>
        <w:t xml:space="preserve"> that are </w:t>
      </w:r>
      <w:r w:rsidRPr="00E623C8">
        <w:rPr>
          <w:rStyle w:val="StyleUnderline"/>
        </w:rPr>
        <w:t>supposed to protect</w:t>
      </w:r>
      <w:r w:rsidRPr="00E623C8">
        <w:rPr>
          <w:sz w:val="16"/>
        </w:rPr>
        <w:t xml:space="preserve"> individuals </w:t>
      </w:r>
      <w:r w:rsidRPr="00E623C8">
        <w:rPr>
          <w:rStyle w:val="StyleUnderline"/>
        </w:rPr>
        <w:t>and strengthen social cohesion are</w:t>
      </w:r>
      <w:r w:rsidRPr="00E623C8">
        <w:rPr>
          <w:sz w:val="16"/>
        </w:rPr>
        <w:t xml:space="preserve"> </w:t>
      </w:r>
      <w:r w:rsidRPr="00E623C8">
        <w:rPr>
          <w:rStyle w:val="Emphasis"/>
        </w:rPr>
        <w:t>disintegrating</w:t>
      </w:r>
      <w:r w:rsidRPr="00E623C8">
        <w:rPr>
          <w:sz w:val="16"/>
        </w:rPr>
        <w:t xml:space="preserve">. Expansive </w:t>
      </w:r>
      <w:r w:rsidRPr="00E623C8">
        <w:rPr>
          <w:rStyle w:val="StyleUnderline"/>
        </w:rPr>
        <w:t>globalisation is</w:t>
      </w:r>
      <w:r w:rsidRPr="00E623C8">
        <w:rPr>
          <w:sz w:val="16"/>
        </w:rPr>
        <w:t xml:space="preserve"> </w:t>
      </w:r>
      <w:r w:rsidRPr="00E623C8">
        <w:rPr>
          <w:rStyle w:val="Emphasis"/>
        </w:rPr>
        <w:t>reaching limits</w:t>
      </w:r>
      <w:r w:rsidRPr="00E623C8">
        <w:rPr>
          <w:sz w:val="16"/>
        </w:rPr>
        <w:t xml:space="preserve"> </w:t>
      </w:r>
      <w:r w:rsidRPr="00E623C8">
        <w:rPr>
          <w:rStyle w:val="StyleUnderline"/>
        </w:rPr>
        <w:t>associated with a</w:t>
      </w:r>
      <w:r w:rsidRPr="00E623C8">
        <w:rPr>
          <w:sz w:val="16"/>
        </w:rPr>
        <w:t xml:space="preserve"> </w:t>
      </w:r>
      <w:r w:rsidRPr="00E623C8">
        <w:rPr>
          <w:rStyle w:val="Emphasis"/>
        </w:rPr>
        <w:t>fragmentation</w:t>
      </w:r>
      <w:r w:rsidRPr="00E623C8">
        <w:rPr>
          <w:sz w:val="16"/>
        </w:rPr>
        <w:t xml:space="preserve"> </w:t>
      </w:r>
      <w:r w:rsidRPr="00E623C8">
        <w:rPr>
          <w:rStyle w:val="StyleUnderline"/>
        </w:rPr>
        <w:t>and</w:t>
      </w:r>
      <w:r w:rsidRPr="00E623C8">
        <w:rPr>
          <w:sz w:val="16"/>
        </w:rPr>
        <w:t xml:space="preserve"> </w:t>
      </w:r>
      <w:r w:rsidRPr="00E623C8">
        <w:rPr>
          <w:rStyle w:val="Emphasis"/>
        </w:rPr>
        <w:t>disintegration</w:t>
      </w:r>
      <w:r w:rsidRPr="00E623C8">
        <w:rPr>
          <w:sz w:val="16"/>
        </w:rPr>
        <w:t xml:space="preserve"> </w:t>
      </w:r>
      <w:r w:rsidRPr="00E623C8">
        <w:rPr>
          <w:rStyle w:val="StyleUnderline"/>
        </w:rPr>
        <w:t>of society</w:t>
      </w:r>
      <w:r w:rsidRPr="00E623C8">
        <w:rPr>
          <w:sz w:val="16"/>
        </w:rPr>
        <w:t xml:space="preserve">, represented by demarcations and a dismantling of social structures, </w:t>
      </w:r>
      <w:r w:rsidRPr="00E623C8">
        <w:rPr>
          <w:rStyle w:val="StyleUnderline"/>
        </w:rPr>
        <w:t>which shifts problems and conflicts to social peripheries</w:t>
      </w:r>
      <w:r w:rsidRPr="00E623C8">
        <w:rPr>
          <w:sz w:val="16"/>
        </w:rPr>
        <w:t>. The challenge is whether social structures are strong enough to mitigate and preserve peace against the tipping dynamics of growth, power and violence.</w:t>
      </w:r>
    </w:p>
    <w:p w14:paraId="3A2C2E96" w14:textId="77777777" w:rsidR="00187D4B" w:rsidRPr="00E623C8" w:rsidRDefault="00187D4B" w:rsidP="00187D4B">
      <w:pPr>
        <w:rPr>
          <w:sz w:val="16"/>
        </w:rPr>
      </w:pPr>
      <w:r w:rsidRPr="00E623C8">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E623C8">
        <w:rPr>
          <w:rStyle w:val="StyleUnderline"/>
        </w:rPr>
        <w:t>movements all had</w:t>
      </w:r>
      <w:r w:rsidRPr="00E623C8">
        <w:rPr>
          <w:sz w:val="16"/>
        </w:rPr>
        <w:t xml:space="preserve"> </w:t>
      </w:r>
      <w:r w:rsidRPr="00E623C8">
        <w:rPr>
          <w:rStyle w:val="Emphasis"/>
        </w:rPr>
        <w:t>knock-on effects</w:t>
      </w:r>
      <w:r w:rsidRPr="00E623C8">
        <w:rPr>
          <w:sz w:val="16"/>
        </w:rPr>
        <w:t xml:space="preserve"> </w:t>
      </w:r>
      <w:r w:rsidRPr="00E623C8">
        <w:rPr>
          <w:rStyle w:val="StyleUnderline"/>
        </w:rPr>
        <w:t>in interconnected crisis dynamics and chain reactions that</w:t>
      </w:r>
      <w:r w:rsidRPr="00E623C8">
        <w:rPr>
          <w:sz w:val="16"/>
        </w:rPr>
        <w:t xml:space="preserve"> </w:t>
      </w:r>
      <w:r w:rsidRPr="00E623C8">
        <w:rPr>
          <w:rStyle w:val="Emphasis"/>
        </w:rPr>
        <w:t>reinforce</w:t>
      </w:r>
      <w:r w:rsidRPr="00E623C8">
        <w:rPr>
          <w:sz w:val="16"/>
        </w:rPr>
        <w:t xml:space="preserve"> </w:t>
      </w:r>
      <w:r w:rsidRPr="00E623C8">
        <w:rPr>
          <w:rStyle w:val="StyleUnderline"/>
        </w:rPr>
        <w:t>each other and</w:t>
      </w:r>
      <w:r w:rsidRPr="00E623C8">
        <w:rPr>
          <w:sz w:val="16"/>
        </w:rPr>
        <w:t xml:space="preserve"> </w:t>
      </w:r>
      <w:r w:rsidRPr="00E623C8">
        <w:rPr>
          <w:rStyle w:val="Emphasis"/>
        </w:rPr>
        <w:t>drive the world into chaos</w:t>
      </w:r>
      <w:r w:rsidRPr="00E623C8">
        <w:rPr>
          <w:sz w:val="16"/>
        </w:rPr>
        <w:t xml:space="preserve"> (Scheffran 2008, 2016). </w:t>
      </w:r>
      <w:r w:rsidRPr="00E623C8">
        <w:rPr>
          <w:rStyle w:val="StyleUnderline"/>
        </w:rPr>
        <w:t>Globalisation</w:t>
      </w:r>
      <w:r w:rsidRPr="00E623C8">
        <w:rPr>
          <w:sz w:val="16"/>
        </w:rPr>
        <w:t xml:space="preserve"> out of control </w:t>
      </w:r>
      <w:r w:rsidRPr="00E623C8">
        <w:rPr>
          <w:rStyle w:val="StyleUnderline"/>
        </w:rPr>
        <w:t>puts states under pressure</w:t>
      </w:r>
      <w:r w:rsidRPr="00E623C8">
        <w:rPr>
          <w:sz w:val="16"/>
        </w:rPr>
        <w:t xml:space="preserve">, </w:t>
      </w:r>
      <w:r w:rsidRPr="00E623C8">
        <w:rPr>
          <w:rStyle w:val="Emphasis"/>
        </w:rPr>
        <w:t>creates violence and conflict</w:t>
      </w:r>
      <w:r w:rsidRPr="00E623C8">
        <w:rPr>
          <w:sz w:val="16"/>
        </w:rPr>
        <w:t xml:space="preserve">, </w:t>
      </w:r>
      <w:r w:rsidRPr="00E623C8">
        <w:rPr>
          <w:rStyle w:val="StyleUnderline"/>
        </w:rPr>
        <w:t>and</w:t>
      </w:r>
      <w:r w:rsidRPr="00E623C8">
        <w:rPr>
          <w:sz w:val="16"/>
        </w:rPr>
        <w:t xml:space="preserve"> </w:t>
      </w:r>
      <w:r w:rsidRPr="00E623C8">
        <w:rPr>
          <w:rStyle w:val="Emphasis"/>
        </w:rPr>
        <w:t>provokes resistance</w:t>
      </w:r>
      <w:r w:rsidRPr="00E623C8">
        <w:rPr>
          <w:sz w:val="16"/>
        </w:rPr>
        <w:t xml:space="preserve"> </w:t>
      </w:r>
      <w:r w:rsidRPr="00E623C8">
        <w:rPr>
          <w:rStyle w:val="StyleUnderline"/>
        </w:rPr>
        <w:t>in civil society and governments</w:t>
      </w:r>
      <w:r w:rsidRPr="00E623C8">
        <w:rPr>
          <w:sz w:val="16"/>
        </w:rPr>
        <w:t>.</w:t>
      </w:r>
    </w:p>
    <w:p w14:paraId="4C040E87" w14:textId="77777777" w:rsidR="00187D4B" w:rsidRPr="00E623C8" w:rsidRDefault="00187D4B" w:rsidP="00187D4B">
      <w:pPr>
        <w:rPr>
          <w:sz w:val="16"/>
        </w:rPr>
      </w:pPr>
      <w:r w:rsidRPr="00E623C8">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E623C8">
        <w:rPr>
          <w:rStyle w:val="StyleUnderline"/>
        </w:rPr>
        <w:t>current situation seems</w:t>
      </w:r>
      <w:r w:rsidRPr="00E623C8">
        <w:rPr>
          <w:sz w:val="16"/>
        </w:rPr>
        <w:t xml:space="preserve"> </w:t>
      </w:r>
      <w:r w:rsidRPr="00E623C8">
        <w:rPr>
          <w:rStyle w:val="Emphasis"/>
        </w:rPr>
        <w:t>more dangerous than ever</w:t>
      </w:r>
      <w:r w:rsidRPr="00E623C8">
        <w:rPr>
          <w:sz w:val="16"/>
        </w:rPr>
        <w:t xml:space="preserve">. The </w:t>
      </w:r>
      <w:r w:rsidRPr="00E623C8">
        <w:rPr>
          <w:rStyle w:val="StyleUnderline"/>
        </w:rPr>
        <w:t>question is</w:t>
      </w:r>
      <w:r w:rsidRPr="00E623C8">
        <w:rPr>
          <w:sz w:val="16"/>
        </w:rPr>
        <w:t xml:space="preserve"> </w:t>
      </w:r>
      <w:r w:rsidRPr="00E623C8">
        <w:rPr>
          <w:rStyle w:val="Emphasis"/>
        </w:rPr>
        <w:t>what</w:t>
      </w:r>
      <w:r w:rsidRPr="00E623C8">
        <w:rPr>
          <w:sz w:val="16"/>
        </w:rPr>
        <w:t xml:space="preserve"> security </w:t>
      </w:r>
      <w:r w:rsidRPr="00E623C8">
        <w:rPr>
          <w:rStyle w:val="Emphasis"/>
        </w:rPr>
        <w:t>systems</w:t>
      </w:r>
      <w:r w:rsidRPr="00E623C8">
        <w:rPr>
          <w:sz w:val="16"/>
        </w:rPr>
        <w:t xml:space="preserve"> </w:t>
      </w:r>
      <w:r w:rsidRPr="00E623C8">
        <w:rPr>
          <w:rStyle w:val="StyleUnderline"/>
        </w:rPr>
        <w:t>can hold in the face of this situation and prove</w:t>
      </w:r>
      <w:r w:rsidRPr="00E623C8">
        <w:rPr>
          <w:sz w:val="16"/>
        </w:rPr>
        <w:t xml:space="preserve"> </w:t>
      </w:r>
      <w:r w:rsidRPr="00E623C8">
        <w:rPr>
          <w:rStyle w:val="Emphasis"/>
        </w:rPr>
        <w:t>capable</w:t>
      </w:r>
      <w:r w:rsidRPr="00E623C8">
        <w:rPr>
          <w:sz w:val="16"/>
        </w:rPr>
        <w:t xml:space="preserve"> </w:t>
      </w:r>
      <w:r w:rsidRPr="00E623C8">
        <w:rPr>
          <w:rStyle w:val="StyleUnderline"/>
        </w:rPr>
        <w:t>of sustaining peace</w:t>
      </w:r>
      <w:r w:rsidRPr="00E623C8">
        <w:rPr>
          <w:sz w:val="16"/>
        </w:rPr>
        <w:t>?</w:t>
      </w:r>
    </w:p>
    <w:p w14:paraId="52AE294F" w14:textId="77777777" w:rsidR="00187D4B" w:rsidRPr="00E623C8" w:rsidRDefault="00187D4B" w:rsidP="00187D4B">
      <w:pPr>
        <w:rPr>
          <w:i/>
          <w:iCs/>
          <w:sz w:val="16"/>
        </w:rPr>
      </w:pPr>
      <w:r w:rsidRPr="00E623C8">
        <w:rPr>
          <w:i/>
          <w:iCs/>
          <w:sz w:val="16"/>
        </w:rPr>
        <w:t>8.4.6 Ambivalence of Science and Technology Between Force Multiplier and Growth Limits</w:t>
      </w:r>
    </w:p>
    <w:p w14:paraId="7E73947C" w14:textId="77777777" w:rsidR="00187D4B" w:rsidRPr="00E623C8" w:rsidRDefault="00187D4B" w:rsidP="00187D4B">
      <w:pPr>
        <w:rPr>
          <w:sz w:val="16"/>
        </w:rPr>
      </w:pPr>
      <w:r w:rsidRPr="00E623C8">
        <w:rPr>
          <w:sz w:val="16"/>
        </w:rPr>
        <w:t xml:space="preserve">The degree to which humans can control and manipulate nature is strongly affected by science and technology which multiply abilities to act upon and control natural processes. Technical </w:t>
      </w:r>
      <w:r w:rsidRPr="00E623C8">
        <w:rPr>
          <w:rStyle w:val="StyleUnderline"/>
          <w:highlight w:val="yellow"/>
        </w:rPr>
        <w:t>innovations</w:t>
      </w:r>
      <w:r w:rsidRPr="00E623C8">
        <w:rPr>
          <w:sz w:val="16"/>
        </w:rPr>
        <w:t xml:space="preserve"> can </w:t>
      </w:r>
      <w:r w:rsidRPr="00E623C8">
        <w:rPr>
          <w:rStyle w:val="Emphasis"/>
        </w:rPr>
        <w:t>increase adverse</w:t>
      </w:r>
      <w:r w:rsidRPr="00E623C8">
        <w:rPr>
          <w:sz w:val="16"/>
        </w:rPr>
        <w:t xml:space="preserve"> human </w:t>
      </w:r>
      <w:r w:rsidRPr="00E623C8">
        <w:rPr>
          <w:rStyle w:val="Emphasis"/>
        </w:rPr>
        <w:t>impacts</w:t>
      </w:r>
      <w:r w:rsidRPr="00E623C8">
        <w:rPr>
          <w:sz w:val="16"/>
        </w:rPr>
        <w:t xml:space="preserve"> </w:t>
      </w:r>
      <w:r w:rsidRPr="00E623C8">
        <w:rPr>
          <w:rStyle w:val="StyleUnderline"/>
        </w:rPr>
        <w:t xml:space="preserve">on nature, even </w:t>
      </w:r>
      <w:r w:rsidRPr="00E623C8">
        <w:rPr>
          <w:rStyle w:val="StyleUnderline"/>
          <w:highlight w:val="yellow"/>
        </w:rPr>
        <w:t>lead to</w:t>
      </w:r>
      <w:r w:rsidRPr="00E623C8">
        <w:rPr>
          <w:sz w:val="16"/>
          <w:highlight w:val="yellow"/>
        </w:rPr>
        <w:t xml:space="preserve"> </w:t>
      </w:r>
      <w:r w:rsidRPr="00E623C8">
        <w:rPr>
          <w:rStyle w:val="Emphasis"/>
          <w:highlight w:val="yellow"/>
        </w:rPr>
        <w:t>tech</w:t>
      </w:r>
      <w:r w:rsidRPr="00E623C8">
        <w:rPr>
          <w:rStyle w:val="Emphasis"/>
        </w:rPr>
        <w:t xml:space="preserve">nical </w:t>
      </w:r>
      <w:r w:rsidRPr="00E623C8">
        <w:rPr>
          <w:rStyle w:val="Emphasis"/>
          <w:highlight w:val="yellow"/>
        </w:rPr>
        <w:t>disasters</w:t>
      </w:r>
      <w:r w:rsidRPr="00E623C8">
        <w:rPr>
          <w:sz w:val="16"/>
          <w:highlight w:val="yellow"/>
        </w:rPr>
        <w:t xml:space="preserve"> </w:t>
      </w:r>
      <w:r w:rsidRPr="00E623C8">
        <w:rPr>
          <w:rStyle w:val="StyleUnderline"/>
          <w:highlight w:val="yellow"/>
        </w:rPr>
        <w:t>such as</w:t>
      </w:r>
      <w:r w:rsidRPr="00E623C8">
        <w:rPr>
          <w:sz w:val="16"/>
          <w:highlight w:val="yellow"/>
        </w:rPr>
        <w:t xml:space="preserve"> </w:t>
      </w:r>
      <w:r w:rsidRPr="00E623C8">
        <w:rPr>
          <w:rStyle w:val="Emphasis"/>
          <w:highlight w:val="yellow"/>
        </w:rPr>
        <w:t>reactor</w:t>
      </w:r>
      <w:r w:rsidRPr="00E623C8">
        <w:rPr>
          <w:rStyle w:val="Emphasis"/>
        </w:rPr>
        <w:t xml:space="preserve"> accidents</w:t>
      </w:r>
      <w:r w:rsidRPr="00E623C8">
        <w:rPr>
          <w:sz w:val="16"/>
        </w:rPr>
        <w:t xml:space="preserve">, dam bursts, aircraft crashes </w:t>
      </w:r>
      <w:r w:rsidRPr="00E623C8">
        <w:rPr>
          <w:rStyle w:val="StyleUnderline"/>
          <w:highlight w:val="yellow"/>
        </w:rPr>
        <w:t>or</w:t>
      </w:r>
      <w:r w:rsidRPr="00E623C8">
        <w:rPr>
          <w:sz w:val="16"/>
          <w:highlight w:val="yellow"/>
        </w:rPr>
        <w:t xml:space="preserve"> </w:t>
      </w:r>
      <w:r w:rsidRPr="00E623C8">
        <w:rPr>
          <w:rStyle w:val="Emphasis"/>
          <w:highlight w:val="yellow"/>
        </w:rPr>
        <w:t>chem</w:t>
      </w:r>
      <w:r w:rsidRPr="00E623C8">
        <w:rPr>
          <w:rStyle w:val="Emphasis"/>
        </w:rPr>
        <w:t xml:space="preserve">ical </w:t>
      </w:r>
      <w:r w:rsidRPr="00E623C8">
        <w:rPr>
          <w:rStyle w:val="Emphasis"/>
          <w:highlight w:val="yellow"/>
        </w:rPr>
        <w:t>disasters</w:t>
      </w:r>
      <w:r w:rsidRPr="00E623C8">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3314629E" w14:textId="77777777" w:rsidR="00187D4B" w:rsidRPr="00E623C8" w:rsidRDefault="00187D4B" w:rsidP="00187D4B">
      <w:pPr>
        <w:rPr>
          <w:sz w:val="16"/>
        </w:rPr>
      </w:pPr>
      <w:r w:rsidRPr="00E623C8">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E623C8">
        <w:rPr>
          <w:rStyle w:val="StyleUnderline"/>
        </w:rPr>
        <w:t>innovations provide the means to</w:t>
      </w:r>
      <w:r w:rsidRPr="00E623C8">
        <w:rPr>
          <w:sz w:val="16"/>
        </w:rPr>
        <w:t xml:space="preserve"> </w:t>
      </w:r>
      <w:r w:rsidRPr="00E623C8">
        <w:rPr>
          <w:rStyle w:val="Emphasis"/>
        </w:rPr>
        <w:t>‘conquer’ the</w:t>
      </w:r>
      <w:r w:rsidRPr="00E623C8">
        <w:rPr>
          <w:sz w:val="16"/>
        </w:rPr>
        <w:t xml:space="preserve"> real </w:t>
      </w:r>
      <w:r w:rsidRPr="00E623C8">
        <w:rPr>
          <w:rStyle w:val="Emphasis"/>
        </w:rPr>
        <w:t>world</w:t>
      </w:r>
      <w:r w:rsidRPr="00E623C8">
        <w:rPr>
          <w:sz w:val="16"/>
        </w:rPr>
        <w:t xml:space="preserve">, </w:t>
      </w:r>
      <w:r w:rsidRPr="00E623C8">
        <w:rPr>
          <w:rStyle w:val="StyleUnderline"/>
        </w:rPr>
        <w:t>changing it</w:t>
      </w:r>
      <w:r w:rsidRPr="00E623C8">
        <w:rPr>
          <w:sz w:val="16"/>
        </w:rPr>
        <w:t xml:space="preserve"> constructively or </w:t>
      </w:r>
      <w:r w:rsidRPr="00E623C8">
        <w:rPr>
          <w:rStyle w:val="StyleUnderline"/>
        </w:rPr>
        <w:t>destructively</w:t>
      </w:r>
      <w:r w:rsidRPr="00E623C8">
        <w:rPr>
          <w:sz w:val="16"/>
        </w:rPr>
        <w:t xml:space="preserve">. Thus, they can ease the hardships of human existence and allow more people to have a decent life and avoiding limits to growth and scarcity. At the same time, </w:t>
      </w:r>
      <w:r w:rsidRPr="00E623C8">
        <w:rPr>
          <w:rStyle w:val="StyleUnderline"/>
        </w:rPr>
        <w:t>technical means have</w:t>
      </w:r>
      <w:r w:rsidRPr="00E623C8">
        <w:rPr>
          <w:sz w:val="16"/>
        </w:rPr>
        <w:t xml:space="preserve"> </w:t>
      </w:r>
      <w:r w:rsidRPr="00E623C8">
        <w:rPr>
          <w:rStyle w:val="Emphasis"/>
          <w:highlight w:val="yellow"/>
        </w:rPr>
        <w:t>increase</w:t>
      </w:r>
      <w:r w:rsidRPr="00E623C8">
        <w:rPr>
          <w:rStyle w:val="Emphasis"/>
        </w:rPr>
        <w:t>d</w:t>
      </w:r>
      <w:r w:rsidRPr="00E623C8">
        <w:rPr>
          <w:sz w:val="16"/>
        </w:rPr>
        <w:t xml:space="preserve"> </w:t>
      </w:r>
      <w:r w:rsidRPr="00E623C8">
        <w:rPr>
          <w:rStyle w:val="StyleUnderline"/>
        </w:rPr>
        <w:t xml:space="preserve">human </w:t>
      </w:r>
      <w:r w:rsidRPr="00E623C8">
        <w:rPr>
          <w:rStyle w:val="StyleUnderline"/>
          <w:highlight w:val="yellow"/>
        </w:rPr>
        <w:t>impact on</w:t>
      </w:r>
      <w:r w:rsidRPr="00E623C8">
        <w:rPr>
          <w:rStyle w:val="StyleUnderline"/>
        </w:rPr>
        <w:t xml:space="preserve"> the </w:t>
      </w:r>
      <w:r w:rsidRPr="00E623C8">
        <w:rPr>
          <w:rStyle w:val="StyleUnderline"/>
          <w:highlight w:val="yellow"/>
        </w:rPr>
        <w:t>natural world</w:t>
      </w:r>
      <w:r w:rsidRPr="00E623C8">
        <w:rPr>
          <w:rStyle w:val="StyleUnderline"/>
        </w:rPr>
        <w:t xml:space="preserve"> which</w:t>
      </w:r>
      <w:r w:rsidRPr="00E623C8">
        <w:rPr>
          <w:sz w:val="16"/>
        </w:rPr>
        <w:t xml:space="preserve"> </w:t>
      </w:r>
      <w:r w:rsidRPr="00E623C8">
        <w:rPr>
          <w:rStyle w:val="Emphasis"/>
        </w:rPr>
        <w:t>threatens</w:t>
      </w:r>
      <w:r w:rsidRPr="00E623C8">
        <w:rPr>
          <w:sz w:val="16"/>
        </w:rPr>
        <w:t xml:space="preserve"> </w:t>
      </w:r>
      <w:r w:rsidRPr="00E623C8">
        <w:rPr>
          <w:rStyle w:val="StyleUnderline"/>
        </w:rPr>
        <w:t>the living conditions</w:t>
      </w:r>
      <w:r w:rsidRPr="00E623C8">
        <w:rPr>
          <w:sz w:val="16"/>
        </w:rPr>
        <w:t>. Thus, the power of scientific knowledge itself has limits and contributes to them (Lüthje et al. 2011).</w:t>
      </w:r>
    </w:p>
    <w:p w14:paraId="30180DC2" w14:textId="77777777" w:rsidR="00187D4B" w:rsidRPr="00E623C8" w:rsidRDefault="00187D4B" w:rsidP="00187D4B">
      <w:pPr>
        <w:rPr>
          <w:sz w:val="16"/>
        </w:rPr>
      </w:pPr>
      <w:r w:rsidRPr="00E623C8">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E623C8">
        <w:rPr>
          <w:rStyle w:val="StyleUnderline"/>
        </w:rPr>
        <w:t>As</w:t>
      </w:r>
      <w:r w:rsidRPr="00E623C8">
        <w:rPr>
          <w:sz w:val="16"/>
        </w:rPr>
        <w:t xml:space="preserve"> more and more becomes ‘comprehensible’, </w:t>
      </w:r>
      <w:r w:rsidRPr="00E623C8">
        <w:rPr>
          <w:rStyle w:val="StyleUnderline"/>
        </w:rPr>
        <w:t>science and technology develop into factors of power, for securing domination</w:t>
      </w:r>
      <w:r w:rsidRPr="00E623C8">
        <w:rPr>
          <w:sz w:val="16"/>
        </w:rPr>
        <w:t xml:space="preserve"> but also for overcoming it </w:t>
      </w:r>
      <w:r w:rsidRPr="00E623C8">
        <w:rPr>
          <w:rStyle w:val="StyleUnderline"/>
        </w:rPr>
        <w:t>when</w:t>
      </w:r>
      <w:r w:rsidRPr="00E623C8">
        <w:rPr>
          <w:sz w:val="16"/>
        </w:rPr>
        <w:t xml:space="preserve"> </w:t>
      </w:r>
      <w:r w:rsidRPr="00E623C8">
        <w:rPr>
          <w:rStyle w:val="Emphasis"/>
        </w:rPr>
        <w:t xml:space="preserve">new </w:t>
      </w:r>
      <w:r w:rsidRPr="00E623C8">
        <w:rPr>
          <w:rStyle w:val="Emphasis"/>
          <w:highlight w:val="yellow"/>
        </w:rPr>
        <w:t>actors</w:t>
      </w:r>
      <w:r w:rsidRPr="00E623C8">
        <w:rPr>
          <w:sz w:val="16"/>
          <w:highlight w:val="yellow"/>
        </w:rPr>
        <w:t xml:space="preserve"> </w:t>
      </w:r>
      <w:r w:rsidRPr="00E623C8">
        <w:rPr>
          <w:rStyle w:val="StyleUnderline"/>
          <w:highlight w:val="yellow"/>
        </w:rPr>
        <w:t>take advantage</w:t>
      </w:r>
      <w:r w:rsidRPr="00E623C8">
        <w:rPr>
          <w:rStyle w:val="StyleUnderline"/>
        </w:rPr>
        <w:t xml:space="preserve"> of it</w:t>
      </w:r>
      <w:r w:rsidRPr="00E623C8">
        <w:rPr>
          <w:sz w:val="16"/>
        </w:rPr>
        <w:t xml:space="preserve">. Powerful </w:t>
      </w:r>
      <w:r w:rsidRPr="00E623C8">
        <w:rPr>
          <w:rStyle w:val="StyleUnderline"/>
        </w:rPr>
        <w:t>technical instruments</w:t>
      </w:r>
      <w:r w:rsidRPr="00E623C8">
        <w:rPr>
          <w:sz w:val="16"/>
        </w:rPr>
        <w:t xml:space="preserve"> can </w:t>
      </w:r>
      <w:r w:rsidRPr="00E623C8">
        <w:rPr>
          <w:rStyle w:val="StyleUnderline"/>
        </w:rPr>
        <w:t>serve</w:t>
      </w:r>
      <w:r w:rsidRPr="00E623C8">
        <w:rPr>
          <w:sz w:val="16"/>
        </w:rPr>
        <w:t xml:space="preserve"> as means of production, but also </w:t>
      </w:r>
      <w:r w:rsidRPr="00E623C8">
        <w:rPr>
          <w:rStyle w:val="StyleUnderline"/>
        </w:rPr>
        <w:t>as</w:t>
      </w:r>
      <w:r w:rsidRPr="00E623C8">
        <w:rPr>
          <w:sz w:val="16"/>
        </w:rPr>
        <w:t xml:space="preserve"> </w:t>
      </w:r>
      <w:r w:rsidRPr="00E623C8">
        <w:rPr>
          <w:rStyle w:val="Emphasis"/>
        </w:rPr>
        <w:t>destructive means</w:t>
      </w:r>
      <w:r w:rsidRPr="00E623C8">
        <w:rPr>
          <w:rStyle w:val="StyleUnderline"/>
        </w:rPr>
        <w:t>, becoming involved in</w:t>
      </w:r>
      <w:r w:rsidRPr="00E623C8">
        <w:rPr>
          <w:sz w:val="16"/>
        </w:rPr>
        <w:t xml:space="preserve"> </w:t>
      </w:r>
      <w:r w:rsidRPr="00E623C8">
        <w:rPr>
          <w:rStyle w:val="Emphasis"/>
        </w:rPr>
        <w:t>tech</w:t>
      </w:r>
      <w:r w:rsidRPr="00E623C8">
        <w:rPr>
          <w:sz w:val="16"/>
        </w:rPr>
        <w:t xml:space="preserve">nology </w:t>
      </w:r>
      <w:r w:rsidRPr="00E623C8">
        <w:rPr>
          <w:rStyle w:val="Emphasis"/>
        </w:rPr>
        <w:t>conflicts</w:t>
      </w:r>
      <w:r w:rsidRPr="00E623C8">
        <w:rPr>
          <w:sz w:val="16"/>
        </w:rPr>
        <w:t xml:space="preserve"> (Scheffran 2015a). </w:t>
      </w:r>
      <w:r w:rsidRPr="00E623C8">
        <w:rPr>
          <w:rStyle w:val="StyleUnderline"/>
        </w:rPr>
        <w:t>In</w:t>
      </w:r>
      <w:r w:rsidRPr="00E623C8">
        <w:rPr>
          <w:sz w:val="16"/>
        </w:rPr>
        <w:t xml:space="preserve"> addition to </w:t>
      </w:r>
      <w:r w:rsidRPr="00E623C8">
        <w:rPr>
          <w:rStyle w:val="Emphasis"/>
        </w:rPr>
        <w:t>more intensive</w:t>
      </w:r>
      <w:r w:rsidRPr="00E623C8">
        <w:rPr>
          <w:sz w:val="16"/>
        </w:rPr>
        <w:t xml:space="preserve"> </w:t>
      </w:r>
      <w:r w:rsidRPr="00E623C8">
        <w:rPr>
          <w:rStyle w:val="StyleUnderline"/>
        </w:rPr>
        <w:t>exploitation of resources, acceleration of</w:t>
      </w:r>
      <w:r w:rsidRPr="00E623C8">
        <w:rPr>
          <w:sz w:val="16"/>
        </w:rPr>
        <w:t xml:space="preserve"> economic </w:t>
      </w:r>
      <w:r w:rsidRPr="00E623C8">
        <w:rPr>
          <w:rStyle w:val="StyleUnderline"/>
        </w:rPr>
        <w:t>growth and increase in the means of violence</w:t>
      </w:r>
      <w:r w:rsidRPr="00E623C8">
        <w:rPr>
          <w:sz w:val="16"/>
        </w:rPr>
        <w:t>, science and technology can be used to overcome problems.</w:t>
      </w:r>
    </w:p>
    <w:p w14:paraId="25D49475" w14:textId="77777777" w:rsidR="00187D4B" w:rsidRPr="00E623C8" w:rsidRDefault="00187D4B" w:rsidP="00187D4B">
      <w:pPr>
        <w:rPr>
          <w:sz w:val="16"/>
        </w:rPr>
      </w:pPr>
      <w:r w:rsidRPr="00E623C8">
        <w:rPr>
          <w:rStyle w:val="StyleUnderline"/>
        </w:rPr>
        <w:t>The more scientific-technical civilization becomes</w:t>
      </w:r>
      <w:r w:rsidRPr="00E623C8">
        <w:rPr>
          <w:sz w:val="16"/>
        </w:rPr>
        <w:t xml:space="preserve"> a problem, </w:t>
      </w:r>
      <w:r w:rsidRPr="00E623C8">
        <w:rPr>
          <w:rStyle w:val="StyleUnderline"/>
        </w:rPr>
        <w:t>the greater are</w:t>
      </w:r>
      <w:r w:rsidRPr="00E623C8">
        <w:rPr>
          <w:sz w:val="16"/>
        </w:rPr>
        <w:t xml:space="preserve"> the </w:t>
      </w:r>
      <w:r w:rsidRPr="00E623C8">
        <w:rPr>
          <w:rStyle w:val="Emphasis"/>
        </w:rPr>
        <w:t>temptations</w:t>
      </w:r>
      <w:r w:rsidRPr="00E623C8">
        <w:rPr>
          <w:sz w:val="16"/>
        </w:rPr>
        <w:t xml:space="preserve"> </w:t>
      </w:r>
      <w:r w:rsidRPr="00E623C8">
        <w:rPr>
          <w:rStyle w:val="StyleUnderline"/>
        </w:rPr>
        <w:t xml:space="preserve">for technical </w:t>
      </w:r>
      <w:r w:rsidRPr="00E623C8">
        <w:rPr>
          <w:rStyle w:val="StyleUnderline"/>
          <w:highlight w:val="yellow"/>
        </w:rPr>
        <w:t>intervention</w:t>
      </w:r>
      <w:r w:rsidRPr="00E623C8">
        <w:rPr>
          <w:rStyle w:val="StyleUnderline"/>
        </w:rPr>
        <w:t xml:space="preserve">, which in turn </w:t>
      </w:r>
      <w:r w:rsidRPr="00E623C8">
        <w:rPr>
          <w:rStyle w:val="StyleUnderline"/>
          <w:highlight w:val="yellow"/>
        </w:rPr>
        <w:t>brings</w:t>
      </w:r>
      <w:r w:rsidRPr="00E623C8">
        <w:rPr>
          <w:sz w:val="16"/>
        </w:rPr>
        <w:t xml:space="preserve"> </w:t>
      </w:r>
      <w:r w:rsidRPr="00E623C8">
        <w:rPr>
          <w:rStyle w:val="Emphasis"/>
        </w:rPr>
        <w:t>new</w:t>
      </w:r>
      <w:r w:rsidRPr="00E623C8">
        <w:rPr>
          <w:sz w:val="16"/>
        </w:rPr>
        <w:t xml:space="preserve"> </w:t>
      </w:r>
      <w:r w:rsidRPr="00E623C8">
        <w:rPr>
          <w:rStyle w:val="StyleUnderline"/>
        </w:rPr>
        <w:t>problems</w:t>
      </w:r>
      <w:r w:rsidRPr="00E623C8">
        <w:rPr>
          <w:sz w:val="16"/>
        </w:rPr>
        <w:t xml:space="preserve">. This is </w:t>
      </w:r>
      <w:r w:rsidRPr="00E623C8">
        <w:rPr>
          <w:rStyle w:val="StyleUnderline"/>
        </w:rPr>
        <w:t>shown by</w:t>
      </w:r>
      <w:r w:rsidRPr="00E623C8">
        <w:rPr>
          <w:sz w:val="16"/>
        </w:rPr>
        <w:t xml:space="preserve"> critical discourses on </w:t>
      </w:r>
      <w:r w:rsidRPr="00E623C8">
        <w:rPr>
          <w:rStyle w:val="Emphasis"/>
          <w:highlight w:val="yellow"/>
        </w:rPr>
        <w:t>genetic engineering</w:t>
      </w:r>
      <w:r w:rsidRPr="00E623C8">
        <w:rPr>
          <w:sz w:val="16"/>
        </w:rPr>
        <w:t xml:space="preserve">, geoengineering </w:t>
      </w:r>
      <w:r w:rsidRPr="00E623C8">
        <w:rPr>
          <w:rStyle w:val="StyleUnderline"/>
          <w:highlight w:val="yellow"/>
        </w:rPr>
        <w:t>or</w:t>
      </w:r>
      <w:r w:rsidRPr="00E623C8">
        <w:rPr>
          <w:sz w:val="16"/>
          <w:highlight w:val="yellow"/>
        </w:rPr>
        <w:t xml:space="preserve"> </w:t>
      </w:r>
      <w:r w:rsidRPr="00E623C8">
        <w:rPr>
          <w:rStyle w:val="Emphasis"/>
          <w:highlight w:val="yellow"/>
        </w:rPr>
        <w:t>a</w:t>
      </w:r>
      <w:r w:rsidRPr="00E623C8">
        <w:rPr>
          <w:sz w:val="16"/>
        </w:rPr>
        <w:t xml:space="preserve">rtificial </w:t>
      </w:r>
      <w:r w:rsidRPr="00E623C8">
        <w:rPr>
          <w:rStyle w:val="Emphasis"/>
          <w:highlight w:val="yellow"/>
        </w:rPr>
        <w:t>i</w:t>
      </w:r>
      <w:r w:rsidRPr="00E623C8">
        <w:rPr>
          <w:sz w:val="16"/>
        </w:rPr>
        <w:t xml:space="preserve">ntelligence. </w:t>
      </w:r>
      <w:r w:rsidRPr="00E623C8">
        <w:rPr>
          <w:rStyle w:val="StyleUnderline"/>
        </w:rPr>
        <w:t>In the</w:t>
      </w:r>
      <w:r w:rsidRPr="00E623C8">
        <w:rPr>
          <w:sz w:val="16"/>
        </w:rPr>
        <w:t xml:space="preserve"> post-factual </w:t>
      </w:r>
      <w:r w:rsidRPr="00E623C8">
        <w:rPr>
          <w:rStyle w:val="StyleUnderline"/>
          <w:highlight w:val="yellow"/>
        </w:rPr>
        <w:t>age of</w:t>
      </w:r>
      <w:r w:rsidRPr="00E623C8">
        <w:rPr>
          <w:sz w:val="16"/>
          <w:highlight w:val="yellow"/>
        </w:rPr>
        <w:t xml:space="preserve"> </w:t>
      </w:r>
      <w:r w:rsidRPr="00E623C8">
        <w:rPr>
          <w:rStyle w:val="Emphasis"/>
          <w:i/>
          <w:highlight w:val="yellow"/>
        </w:rPr>
        <w:t>fake news</w:t>
      </w:r>
      <w:r w:rsidRPr="00E623C8">
        <w:rPr>
          <w:sz w:val="16"/>
        </w:rPr>
        <w:t xml:space="preserve">, </w:t>
      </w:r>
      <w:r w:rsidRPr="00E623C8">
        <w:rPr>
          <w:rStyle w:val="StyleUnderline"/>
        </w:rPr>
        <w:t xml:space="preserve">scientific </w:t>
      </w:r>
      <w:r w:rsidRPr="00E623C8">
        <w:rPr>
          <w:rStyle w:val="StyleUnderline"/>
          <w:highlight w:val="yellow"/>
        </w:rPr>
        <w:t>knowledge</w:t>
      </w:r>
      <w:r w:rsidRPr="00E623C8">
        <w:rPr>
          <w:sz w:val="16"/>
        </w:rPr>
        <w:t xml:space="preserve"> also </w:t>
      </w:r>
      <w:r w:rsidRPr="00E623C8">
        <w:rPr>
          <w:rStyle w:val="StyleUnderline"/>
        </w:rPr>
        <w:t xml:space="preserve">comes </w:t>
      </w:r>
      <w:r w:rsidRPr="00E623C8">
        <w:rPr>
          <w:rStyle w:val="StyleUnderline"/>
          <w:highlight w:val="yellow"/>
        </w:rPr>
        <w:t>under pressure</w:t>
      </w:r>
      <w:r w:rsidRPr="00E623C8">
        <w:rPr>
          <w:rStyle w:val="StyleUnderline"/>
        </w:rPr>
        <w:t xml:space="preserve"> by</w:t>
      </w:r>
      <w:r w:rsidRPr="00E623C8">
        <w:rPr>
          <w:sz w:val="16"/>
        </w:rPr>
        <w:t xml:space="preserve"> </w:t>
      </w:r>
      <w:r w:rsidRPr="00E623C8">
        <w:rPr>
          <w:rStyle w:val="Emphasis"/>
        </w:rPr>
        <w:t>nurturing doubts</w:t>
      </w:r>
      <w:r w:rsidRPr="00E623C8">
        <w:rPr>
          <w:sz w:val="16"/>
        </w:rPr>
        <w:t xml:space="preserve"> </w:t>
      </w:r>
      <w:r w:rsidRPr="00E623C8">
        <w:rPr>
          <w:rStyle w:val="StyleUnderline"/>
        </w:rPr>
        <w:t>about its truth and validity</w:t>
      </w:r>
      <w:r w:rsidRPr="00E623C8">
        <w:rPr>
          <w:sz w:val="16"/>
        </w:rPr>
        <w:t xml:space="preserve">. </w:t>
      </w:r>
      <w:r w:rsidRPr="00E623C8">
        <w:rPr>
          <w:rStyle w:val="StyleUnderline"/>
        </w:rPr>
        <w:t>The</w:t>
      </w:r>
      <w:r w:rsidRPr="00E623C8">
        <w:rPr>
          <w:sz w:val="16"/>
        </w:rPr>
        <w:t xml:space="preserve"> </w:t>
      </w:r>
      <w:r w:rsidRPr="00E623C8">
        <w:rPr>
          <w:rStyle w:val="Emphasis"/>
          <w:highlight w:val="yellow"/>
        </w:rPr>
        <w:t>complexity</w:t>
      </w:r>
      <w:r w:rsidRPr="00E623C8">
        <w:rPr>
          <w:sz w:val="16"/>
        </w:rPr>
        <w:t xml:space="preserve"> </w:t>
      </w:r>
      <w:r w:rsidRPr="00E623C8">
        <w:rPr>
          <w:rStyle w:val="StyleUnderline"/>
        </w:rPr>
        <w:t>of the</w:t>
      </w:r>
      <w:r w:rsidRPr="00E623C8">
        <w:rPr>
          <w:sz w:val="16"/>
        </w:rPr>
        <w:t xml:space="preserve"> constructed </w:t>
      </w:r>
      <w:r w:rsidRPr="00E623C8">
        <w:rPr>
          <w:rStyle w:val="StyleUnderline"/>
        </w:rPr>
        <w:t>world</w:t>
      </w:r>
      <w:r w:rsidRPr="00E623C8">
        <w:rPr>
          <w:sz w:val="16"/>
        </w:rPr>
        <w:t xml:space="preserve"> </w:t>
      </w:r>
      <w:r w:rsidRPr="00E623C8">
        <w:rPr>
          <w:rStyle w:val="Emphasis"/>
        </w:rPr>
        <w:t>increases immeasurably</w:t>
      </w:r>
      <w:r w:rsidRPr="00E623C8">
        <w:rPr>
          <w:sz w:val="16"/>
        </w:rPr>
        <w:t xml:space="preserve">, </w:t>
      </w:r>
      <w:r w:rsidRPr="00E623C8">
        <w:rPr>
          <w:rStyle w:val="StyleUnderline"/>
          <w:highlight w:val="yellow"/>
        </w:rPr>
        <w:t>making</w:t>
      </w:r>
      <w:r w:rsidRPr="00E623C8">
        <w:rPr>
          <w:sz w:val="16"/>
        </w:rPr>
        <w:t xml:space="preserve"> social </w:t>
      </w:r>
      <w:r w:rsidRPr="00E623C8">
        <w:rPr>
          <w:rStyle w:val="StyleUnderline"/>
        </w:rPr>
        <w:t xml:space="preserve">control and political </w:t>
      </w:r>
      <w:r w:rsidRPr="00E623C8">
        <w:rPr>
          <w:rStyle w:val="StyleUnderline"/>
          <w:highlight w:val="yellow"/>
        </w:rPr>
        <w:t>governance</w:t>
      </w:r>
      <w:r w:rsidRPr="00E623C8">
        <w:rPr>
          <w:rStyle w:val="StyleUnderline"/>
        </w:rPr>
        <w:t xml:space="preserve"> more </w:t>
      </w:r>
      <w:r w:rsidRPr="00E623C8">
        <w:rPr>
          <w:rStyle w:val="StyleUnderline"/>
          <w:highlight w:val="yellow"/>
        </w:rPr>
        <w:t>difficult</w:t>
      </w:r>
      <w:r w:rsidRPr="00E623C8">
        <w:rPr>
          <w:sz w:val="16"/>
        </w:rPr>
        <w:t xml:space="preserve">. </w:t>
      </w:r>
      <w:r w:rsidRPr="00E623C8">
        <w:rPr>
          <w:rStyle w:val="StyleUnderline"/>
        </w:rPr>
        <w:t>Complex systems tend to</w:t>
      </w:r>
      <w:r w:rsidRPr="00E623C8">
        <w:rPr>
          <w:sz w:val="16"/>
        </w:rPr>
        <w:t xml:space="preserve"> </w:t>
      </w:r>
      <w:r w:rsidRPr="00E623C8">
        <w:rPr>
          <w:rStyle w:val="Emphasis"/>
        </w:rPr>
        <w:t>surprise</w:t>
      </w:r>
      <w:r w:rsidRPr="00E623C8">
        <w:rPr>
          <w:sz w:val="16"/>
        </w:rPr>
        <w:t xml:space="preserve">, </w:t>
      </w:r>
      <w:r w:rsidRPr="00E623C8">
        <w:rPr>
          <w:rStyle w:val="StyleUnderline"/>
        </w:rPr>
        <w:t>react</w:t>
      </w:r>
      <w:r w:rsidRPr="00E623C8">
        <w:rPr>
          <w:sz w:val="16"/>
        </w:rPr>
        <w:t xml:space="preserve"> </w:t>
      </w:r>
      <w:r w:rsidRPr="00E623C8">
        <w:rPr>
          <w:rStyle w:val="Emphasis"/>
        </w:rPr>
        <w:t>sensitively to fluctuations</w:t>
      </w:r>
      <w:r w:rsidRPr="00E623C8">
        <w:rPr>
          <w:sz w:val="16"/>
        </w:rPr>
        <w:t xml:space="preserve">, </w:t>
      </w:r>
      <w:r w:rsidRPr="00E623C8">
        <w:rPr>
          <w:rStyle w:val="StyleUnderline"/>
        </w:rPr>
        <w:t>make the future</w:t>
      </w:r>
      <w:r w:rsidRPr="00E623C8">
        <w:rPr>
          <w:sz w:val="16"/>
        </w:rPr>
        <w:t xml:space="preserve"> </w:t>
      </w:r>
      <w:r w:rsidRPr="00E623C8">
        <w:rPr>
          <w:rStyle w:val="Emphasis"/>
        </w:rPr>
        <w:t>uncertain</w:t>
      </w:r>
      <w:r w:rsidRPr="00E623C8">
        <w:rPr>
          <w:sz w:val="16"/>
        </w:rPr>
        <w:t xml:space="preserve"> </w:t>
      </w:r>
      <w:r w:rsidRPr="00E623C8">
        <w:rPr>
          <w:rStyle w:val="StyleUnderline"/>
        </w:rPr>
        <w:t>and open up many options, which</w:t>
      </w:r>
      <w:r w:rsidRPr="00E623C8">
        <w:rPr>
          <w:sz w:val="16"/>
        </w:rPr>
        <w:t xml:space="preserve"> </w:t>
      </w:r>
      <w:r w:rsidRPr="00E623C8">
        <w:rPr>
          <w:rStyle w:val="Emphasis"/>
        </w:rPr>
        <w:t>sets limits</w:t>
      </w:r>
      <w:r w:rsidRPr="00E623C8">
        <w:rPr>
          <w:sz w:val="16"/>
        </w:rPr>
        <w:t xml:space="preserve"> to knowledge </w:t>
      </w:r>
      <w:r w:rsidRPr="00E623C8">
        <w:rPr>
          <w:rStyle w:val="StyleUnderline"/>
        </w:rPr>
        <w:t>and makes decisions more difficult</w:t>
      </w:r>
      <w:r w:rsidRPr="00E623C8">
        <w:rPr>
          <w:sz w:val="16"/>
        </w:rPr>
        <w:t xml:space="preserve"> (Scheffran 2008).</w:t>
      </w:r>
    </w:p>
    <w:p w14:paraId="67502332" w14:textId="77777777" w:rsidR="00187D4B" w:rsidRPr="00E623C8" w:rsidRDefault="00187D4B" w:rsidP="00187D4B">
      <w:pPr>
        <w:rPr>
          <w:sz w:val="16"/>
        </w:rPr>
      </w:pPr>
      <w:r w:rsidRPr="00E623C8">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08631513" w14:textId="77777777" w:rsidR="00187D4B" w:rsidRPr="00E623C8" w:rsidRDefault="00187D4B" w:rsidP="00187D4B">
      <w:pPr>
        <w:rPr>
          <w:sz w:val="16"/>
        </w:rPr>
      </w:pPr>
      <w:r w:rsidRPr="00E623C8">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E623C8">
        <w:rPr>
          <w:i/>
          <w:iCs/>
          <w:sz w:val="16"/>
        </w:rPr>
        <w:t>Intergovernmental Panel on Climate Change</w:t>
      </w:r>
      <w:r w:rsidRPr="00E623C8">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5C2C408F" w14:textId="77777777" w:rsidR="00187D4B" w:rsidRPr="00E623C8" w:rsidRDefault="00187D4B" w:rsidP="00187D4B">
      <w:pPr>
        <w:rPr>
          <w:sz w:val="16"/>
        </w:rPr>
      </w:pPr>
      <w:r w:rsidRPr="00E623C8">
        <w:rPr>
          <w:sz w:val="16"/>
        </w:rPr>
        <w:t>8.5 Complexity of Multiple Crises, Compound Risks and Tipping Cascades</w:t>
      </w:r>
    </w:p>
    <w:p w14:paraId="28B592CE" w14:textId="77777777" w:rsidR="00187D4B" w:rsidRPr="00E623C8" w:rsidRDefault="00187D4B" w:rsidP="00187D4B">
      <w:pPr>
        <w:rPr>
          <w:i/>
          <w:iCs/>
          <w:sz w:val="16"/>
        </w:rPr>
      </w:pPr>
      <w:r w:rsidRPr="00E623C8">
        <w:rPr>
          <w:i/>
          <w:iCs/>
          <w:sz w:val="16"/>
        </w:rPr>
        <w:t>8.5.1 Complexity, Security and Stability</w:t>
      </w:r>
    </w:p>
    <w:p w14:paraId="58CDAF0B" w14:textId="77777777" w:rsidR="00187D4B" w:rsidRPr="00E623C8" w:rsidRDefault="00187D4B" w:rsidP="00187D4B">
      <w:pPr>
        <w:rPr>
          <w:sz w:val="16"/>
        </w:rPr>
      </w:pPr>
      <w:r w:rsidRPr="00E623C8">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65C11A67" w14:textId="77777777" w:rsidR="00187D4B" w:rsidRPr="00E623C8" w:rsidRDefault="00187D4B" w:rsidP="00187D4B">
      <w:pPr>
        <w:rPr>
          <w:sz w:val="16"/>
        </w:rPr>
      </w:pPr>
      <w:r w:rsidRPr="00E623C8">
        <w:rPr>
          <w:sz w:val="16"/>
        </w:rPr>
        <w:t xml:space="preserve">A crucial issue is whether </w:t>
      </w:r>
      <w:r w:rsidRPr="00E623C8">
        <w:rPr>
          <w:rStyle w:val="StyleUnderline"/>
        </w:rPr>
        <w:t xml:space="preserve">growing </w:t>
      </w:r>
      <w:r w:rsidRPr="00E623C8">
        <w:rPr>
          <w:rStyle w:val="StyleUnderline"/>
          <w:highlight w:val="yellow"/>
        </w:rPr>
        <w:t>complexity</w:t>
      </w:r>
      <w:r w:rsidRPr="00E623C8">
        <w:rPr>
          <w:sz w:val="16"/>
          <w:highlight w:val="yellow"/>
        </w:rPr>
        <w:t xml:space="preserve"> </w:t>
      </w:r>
      <w:r w:rsidRPr="00E623C8">
        <w:rPr>
          <w:rStyle w:val="Emphasis"/>
          <w:highlight w:val="yellow"/>
        </w:rPr>
        <w:t>breeds instability</w:t>
      </w:r>
      <w:r w:rsidRPr="00E623C8">
        <w:rPr>
          <w:sz w:val="16"/>
        </w:rPr>
        <w:t xml:space="preserve">, a question that has been extensively discussed for ecosystems. Artificially constructed </w:t>
      </w:r>
      <w:r w:rsidRPr="00E623C8">
        <w:rPr>
          <w:rStyle w:val="StyleUnderline"/>
        </w:rPr>
        <w:t>complex systems are</w:t>
      </w:r>
      <w:r w:rsidRPr="00E623C8">
        <w:rPr>
          <w:sz w:val="16"/>
        </w:rPr>
        <w:t xml:space="preserve"> </w:t>
      </w:r>
      <w:r w:rsidRPr="00E623C8">
        <w:rPr>
          <w:rStyle w:val="Emphasis"/>
        </w:rPr>
        <w:t>dysfunctional</w:t>
      </w:r>
      <w:r w:rsidRPr="00E623C8">
        <w:rPr>
          <w:sz w:val="16"/>
        </w:rPr>
        <w:t xml:space="preserve"> if the </w:t>
      </w:r>
      <w:r w:rsidRPr="00E623C8">
        <w:rPr>
          <w:rStyle w:val="StyleUnderline"/>
        </w:rPr>
        <w:t>components</w:t>
      </w:r>
      <w:r w:rsidRPr="00E623C8">
        <w:rPr>
          <w:sz w:val="16"/>
        </w:rPr>
        <w:t xml:space="preserve"> </w:t>
      </w:r>
      <w:r w:rsidRPr="00E623C8">
        <w:rPr>
          <w:rStyle w:val="Emphasis"/>
        </w:rPr>
        <w:t>do not fit together</w:t>
      </w:r>
      <w:r w:rsidRPr="00E623C8">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E623C8">
        <w:rPr>
          <w:rStyle w:val="StyleUnderline"/>
        </w:rPr>
        <w:t>symbolised by the</w:t>
      </w:r>
      <w:r w:rsidRPr="00E623C8">
        <w:rPr>
          <w:sz w:val="16"/>
        </w:rPr>
        <w:t xml:space="preserve"> famous </w:t>
      </w:r>
      <w:r w:rsidRPr="00E623C8">
        <w:rPr>
          <w:rStyle w:val="Emphasis"/>
        </w:rPr>
        <w:t>butterfly effect</w:t>
      </w:r>
      <w:r w:rsidRPr="00E623C8">
        <w:rPr>
          <w:sz w:val="16"/>
        </w:rPr>
        <w:t xml:space="preserve"> </w:t>
      </w:r>
      <w:r w:rsidRPr="00E623C8">
        <w:rPr>
          <w:rStyle w:val="StyleUnderline"/>
        </w:rPr>
        <w:t>in chaos theory, which may occur when a system is</w:t>
      </w:r>
      <w:r w:rsidRPr="00E623C8">
        <w:rPr>
          <w:sz w:val="16"/>
        </w:rPr>
        <w:t xml:space="preserve"> </w:t>
      </w:r>
      <w:r w:rsidRPr="00E623C8">
        <w:rPr>
          <w:rStyle w:val="Emphasis"/>
        </w:rPr>
        <w:t>already ‘on the edge’</w:t>
      </w:r>
      <w:r w:rsidRPr="00E623C8">
        <w:rPr>
          <w:sz w:val="16"/>
        </w:rPr>
        <w:t xml:space="preserve">, </w:t>
      </w:r>
      <w:r w:rsidRPr="00E623C8">
        <w:rPr>
          <w:rStyle w:val="StyleUnderline"/>
        </w:rPr>
        <w:t>driven by other processes</w:t>
      </w:r>
      <w:r w:rsidRPr="00E623C8">
        <w:rPr>
          <w:sz w:val="16"/>
        </w:rPr>
        <w:t xml:space="preserve">. A key term is the sensitivity of couplings between variables, which determines how changes spread through the network of interconnections (Scheffran et al. 2012c). Beyond a given sensitivity, </w:t>
      </w:r>
      <w:r w:rsidRPr="00E623C8">
        <w:rPr>
          <w:rStyle w:val="StyleUnderline"/>
        </w:rPr>
        <w:t>threshold changes</w:t>
      </w:r>
      <w:r w:rsidRPr="00E623C8">
        <w:rPr>
          <w:sz w:val="16"/>
        </w:rPr>
        <w:t xml:space="preserve"> may </w:t>
      </w:r>
      <w:r w:rsidRPr="00E623C8">
        <w:rPr>
          <w:rStyle w:val="Emphasis"/>
        </w:rPr>
        <w:t>trigger</w:t>
      </w:r>
      <w:r w:rsidRPr="00E623C8">
        <w:rPr>
          <w:sz w:val="16"/>
        </w:rPr>
        <w:t xml:space="preserve"> </w:t>
      </w:r>
      <w:r w:rsidRPr="00E623C8">
        <w:rPr>
          <w:rStyle w:val="StyleUnderline"/>
        </w:rPr>
        <w:t>instabilities, tipping points and cascading sequences</w:t>
      </w:r>
      <w:r w:rsidRPr="00E623C8">
        <w:rPr>
          <w:sz w:val="16"/>
        </w:rPr>
        <w:t>.</w:t>
      </w:r>
    </w:p>
    <w:p w14:paraId="3C1EC05A" w14:textId="77777777" w:rsidR="00187D4B" w:rsidRPr="00E623C8" w:rsidRDefault="00187D4B" w:rsidP="00187D4B">
      <w:pPr>
        <w:rPr>
          <w:sz w:val="16"/>
        </w:rPr>
      </w:pPr>
      <w:r w:rsidRPr="00E623C8">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02C61BDC" w14:textId="77777777" w:rsidR="00187D4B" w:rsidRPr="00E623C8" w:rsidRDefault="00187D4B" w:rsidP="00187D4B">
      <w:pPr>
        <w:rPr>
          <w:sz w:val="16"/>
        </w:rPr>
      </w:pPr>
      <w:r w:rsidRPr="00E623C8">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E623C8">
        <w:rPr>
          <w:rStyle w:val="StyleUnderline"/>
        </w:rPr>
        <w:t>small changes</w:t>
      </w:r>
      <w:r w:rsidRPr="00E623C8">
        <w:rPr>
          <w:sz w:val="16"/>
        </w:rPr>
        <w:t xml:space="preserve"> can </w:t>
      </w:r>
      <w:r w:rsidRPr="00E623C8">
        <w:rPr>
          <w:rStyle w:val="StyleUnderline"/>
        </w:rPr>
        <w:t>trigger</w:t>
      </w:r>
      <w:r w:rsidRPr="00E623C8">
        <w:rPr>
          <w:sz w:val="16"/>
        </w:rPr>
        <w:t xml:space="preserve"> </w:t>
      </w:r>
      <w:r w:rsidRPr="00E623C8">
        <w:rPr>
          <w:rStyle w:val="Emphasis"/>
        </w:rPr>
        <w:t>qualitative</w:t>
      </w:r>
      <w:r w:rsidRPr="00E623C8">
        <w:rPr>
          <w:sz w:val="16"/>
        </w:rPr>
        <w:t xml:space="preserve"> </w:t>
      </w:r>
      <w:r w:rsidRPr="00E623C8">
        <w:rPr>
          <w:rStyle w:val="StyleUnderline"/>
        </w:rPr>
        <w:t>system change</w:t>
      </w:r>
      <w:r w:rsidRPr="00E623C8">
        <w:rPr>
          <w:sz w:val="16"/>
        </w:rPr>
        <w:t>. If the system tilts, upheavals and phase transitions occur, from collapse to transformation. Examples are transitions between war and peace or the change from exploitation to sustainable use of resources.</w:t>
      </w:r>
    </w:p>
    <w:p w14:paraId="05276E43" w14:textId="77777777" w:rsidR="00187D4B" w:rsidRPr="00E623C8" w:rsidRDefault="00187D4B" w:rsidP="00187D4B">
      <w:pPr>
        <w:rPr>
          <w:sz w:val="16"/>
        </w:rPr>
      </w:pPr>
      <w:r w:rsidRPr="00E623C8">
        <w:rPr>
          <w:sz w:val="16"/>
        </w:rPr>
        <w:t xml:space="preserve">As described above, </w:t>
      </w:r>
      <w:r w:rsidRPr="00E623C8">
        <w:rPr>
          <w:rStyle w:val="StyleUnderline"/>
        </w:rPr>
        <w:t>limits to growth and planetary boundaries</w:t>
      </w:r>
      <w:r w:rsidRPr="00E623C8">
        <w:rPr>
          <w:sz w:val="16"/>
        </w:rPr>
        <w:t xml:space="preserve"> </w:t>
      </w:r>
      <w:r w:rsidRPr="00E623C8">
        <w:rPr>
          <w:rStyle w:val="Emphasis"/>
        </w:rPr>
        <w:t>drive</w:t>
      </w:r>
      <w:r w:rsidRPr="00E623C8">
        <w:rPr>
          <w:sz w:val="16"/>
        </w:rPr>
        <w:t xml:space="preserve"> </w:t>
      </w:r>
      <w:r w:rsidRPr="00E623C8">
        <w:rPr>
          <w:rStyle w:val="StyleUnderline"/>
        </w:rPr>
        <w:t>the existing world order into</w:t>
      </w:r>
      <w:r w:rsidRPr="00E623C8">
        <w:rPr>
          <w:sz w:val="16"/>
        </w:rPr>
        <w:t xml:space="preserve"> </w:t>
      </w:r>
      <w:r w:rsidRPr="00E623C8">
        <w:rPr>
          <w:rStyle w:val="Emphasis"/>
        </w:rPr>
        <w:t>multiple and complex</w:t>
      </w:r>
      <w:r w:rsidRPr="00E623C8">
        <w:rPr>
          <w:sz w:val="16"/>
        </w:rPr>
        <w:t xml:space="preserve"> </w:t>
      </w:r>
      <w:r w:rsidRPr="00E623C8">
        <w:rPr>
          <w:rStyle w:val="StyleUnderline"/>
        </w:rPr>
        <w:t>crises</w:t>
      </w:r>
      <w:r w:rsidRPr="00E623C8">
        <w:rPr>
          <w:sz w:val="16"/>
        </w:rPr>
        <w:t xml:space="preserve">. The </w:t>
      </w:r>
      <w:r w:rsidRPr="00E623C8">
        <w:rPr>
          <w:rStyle w:val="Emphasis"/>
          <w:sz w:val="24"/>
          <w:szCs w:val="24"/>
          <w:highlight w:val="yellow"/>
        </w:rPr>
        <w:t>world</w:t>
      </w:r>
      <w:r w:rsidRPr="00E623C8">
        <w:rPr>
          <w:rStyle w:val="Emphasis"/>
          <w:sz w:val="24"/>
          <w:szCs w:val="24"/>
        </w:rPr>
        <w:t xml:space="preserve"> is </w:t>
      </w:r>
      <w:r w:rsidRPr="00E623C8">
        <w:rPr>
          <w:rStyle w:val="Emphasis"/>
          <w:sz w:val="24"/>
          <w:szCs w:val="24"/>
          <w:highlight w:val="yellow"/>
        </w:rPr>
        <w:t>at the edge of chaos</w:t>
      </w:r>
      <w:r w:rsidRPr="00E623C8">
        <w:rPr>
          <w:sz w:val="16"/>
        </w:rPr>
        <w:t xml:space="preserve"> </w:t>
      </w:r>
      <w:r w:rsidRPr="00E623C8">
        <w:rPr>
          <w:rStyle w:val="StyleUnderline"/>
        </w:rPr>
        <w:t xml:space="preserve">where </w:t>
      </w:r>
      <w:r w:rsidRPr="00E623C8">
        <w:rPr>
          <w:rStyle w:val="StyleUnderline"/>
          <w:highlight w:val="yellow"/>
        </w:rPr>
        <w:t>small causes have big impacts and</w:t>
      </w:r>
      <w:r w:rsidRPr="00E623C8">
        <w:rPr>
          <w:sz w:val="16"/>
          <w:highlight w:val="yellow"/>
        </w:rPr>
        <w:t xml:space="preserve"> </w:t>
      </w:r>
      <w:r w:rsidRPr="00E623C8">
        <w:rPr>
          <w:rStyle w:val="Emphasis"/>
          <w:highlight w:val="yellow"/>
        </w:rPr>
        <w:t>spread</w:t>
      </w:r>
      <w:r w:rsidRPr="00E623C8">
        <w:rPr>
          <w:sz w:val="16"/>
        </w:rPr>
        <w:t xml:space="preserve"> </w:t>
      </w:r>
      <w:r w:rsidRPr="00E623C8">
        <w:rPr>
          <w:rStyle w:val="StyleUnderline"/>
        </w:rPr>
        <w:t>across spatial and temporal scales</w:t>
      </w:r>
      <w:r w:rsidRPr="00E623C8">
        <w:rPr>
          <w:sz w:val="16"/>
        </w:rPr>
        <w:t xml:space="preserve">. </w:t>
      </w:r>
      <w:r w:rsidRPr="00E623C8">
        <w:rPr>
          <w:rStyle w:val="StyleUnderline"/>
        </w:rPr>
        <w:t>When everything is</w:t>
      </w:r>
      <w:r w:rsidRPr="00E623C8">
        <w:rPr>
          <w:sz w:val="16"/>
        </w:rPr>
        <w:t xml:space="preserve"> </w:t>
      </w:r>
      <w:r w:rsidRPr="00E623C8">
        <w:rPr>
          <w:rStyle w:val="Emphasis"/>
        </w:rPr>
        <w:t>interconnected</w:t>
      </w:r>
      <w:r w:rsidRPr="00E623C8">
        <w:rPr>
          <w:sz w:val="16"/>
        </w:rPr>
        <w:t xml:space="preserve">, </w:t>
      </w:r>
      <w:r w:rsidRPr="00E623C8">
        <w:rPr>
          <w:rStyle w:val="StyleUnderline"/>
        </w:rPr>
        <w:t>changes</w:t>
      </w:r>
      <w:r w:rsidRPr="00E623C8">
        <w:rPr>
          <w:sz w:val="16"/>
        </w:rPr>
        <w:t xml:space="preserve"> in one part of the world </w:t>
      </w:r>
      <w:r w:rsidRPr="00E623C8">
        <w:rPr>
          <w:rStyle w:val="Emphasis"/>
        </w:rPr>
        <w:t>propagate</w:t>
      </w:r>
      <w:r w:rsidRPr="00E623C8">
        <w:rPr>
          <w:sz w:val="16"/>
        </w:rPr>
        <w:t xml:space="preserve"> </w:t>
      </w:r>
      <w:r w:rsidRPr="00E623C8">
        <w:rPr>
          <w:rStyle w:val="StyleUnderline"/>
        </w:rPr>
        <w:t>through systemic networks like a</w:t>
      </w:r>
      <w:r w:rsidRPr="00E623C8">
        <w:rPr>
          <w:sz w:val="16"/>
        </w:rPr>
        <w:t xml:space="preserve"> </w:t>
      </w:r>
      <w:r w:rsidRPr="00E623C8">
        <w:rPr>
          <w:rStyle w:val="Emphasis"/>
        </w:rPr>
        <w:t>domino effect</w:t>
      </w:r>
      <w:r w:rsidRPr="00E623C8">
        <w:rPr>
          <w:sz w:val="16"/>
        </w:rPr>
        <w:t xml:space="preserve"> </w:t>
      </w:r>
      <w:r w:rsidRPr="00E623C8">
        <w:rPr>
          <w:rStyle w:val="StyleUnderline"/>
        </w:rPr>
        <w:t>or chain reaction</w:t>
      </w:r>
      <w:r w:rsidRPr="00E623C8">
        <w:rPr>
          <w:sz w:val="16"/>
        </w:rPr>
        <w:t xml:space="preserve"> (Scheffran 2016a), </w:t>
      </w:r>
      <w:r w:rsidRPr="00E623C8">
        <w:rPr>
          <w:rStyle w:val="StyleUnderline"/>
          <w:highlight w:val="yellow"/>
        </w:rPr>
        <w:t>accumulat</w:t>
      </w:r>
      <w:r w:rsidRPr="00E623C8">
        <w:rPr>
          <w:rStyle w:val="StyleUnderline"/>
        </w:rPr>
        <w:t xml:space="preserve">ing </w:t>
      </w:r>
      <w:r w:rsidRPr="00E623C8">
        <w:rPr>
          <w:rStyle w:val="StyleUnderline"/>
          <w:highlight w:val="yellow"/>
        </w:rPr>
        <w:t>in</w:t>
      </w:r>
      <w:r w:rsidRPr="00E623C8">
        <w:rPr>
          <w:sz w:val="16"/>
          <w:highlight w:val="yellow"/>
        </w:rPr>
        <w:t xml:space="preserve"> </w:t>
      </w:r>
      <w:r w:rsidRPr="00E623C8">
        <w:rPr>
          <w:rStyle w:val="Emphasis"/>
          <w:highlight w:val="yellow"/>
        </w:rPr>
        <w:t>high risk</w:t>
      </w:r>
      <w:r w:rsidRPr="00E623C8">
        <w:rPr>
          <w:sz w:val="16"/>
        </w:rPr>
        <w:t xml:space="preserve"> </w:t>
      </w:r>
      <w:r w:rsidRPr="00E623C8">
        <w:rPr>
          <w:rStyle w:val="StyleUnderline"/>
        </w:rPr>
        <w:t>hotspots</w:t>
      </w:r>
      <w:r w:rsidRPr="00E623C8">
        <w:rPr>
          <w:sz w:val="16"/>
        </w:rPr>
        <w:t>.</w:t>
      </w:r>
    </w:p>
    <w:p w14:paraId="54BDC1AE" w14:textId="77777777" w:rsidR="00187D4B" w:rsidRPr="00E623C8" w:rsidRDefault="00187D4B" w:rsidP="00187D4B">
      <w:pPr>
        <w:rPr>
          <w:i/>
          <w:iCs/>
          <w:sz w:val="16"/>
        </w:rPr>
      </w:pPr>
      <w:r w:rsidRPr="00E623C8">
        <w:rPr>
          <w:i/>
          <w:iCs/>
          <w:sz w:val="16"/>
        </w:rPr>
        <w:t>8.5.2 Polycrisis in an Interconnected World</w:t>
      </w:r>
    </w:p>
    <w:p w14:paraId="0EBC09AB" w14:textId="77777777" w:rsidR="00187D4B" w:rsidRPr="00E623C8" w:rsidRDefault="00187D4B" w:rsidP="00187D4B">
      <w:pPr>
        <w:rPr>
          <w:sz w:val="16"/>
        </w:rPr>
      </w:pPr>
      <w:r w:rsidRPr="00E623C8">
        <w:rPr>
          <w:sz w:val="16"/>
        </w:rPr>
        <w:t xml:space="preserve">The more the planetary boundaries and limits to growth are reached or exceeded, the more the associated risks, crises and conflicts become relevant in different sectors. In the last decade </w:t>
      </w:r>
      <w:r w:rsidRPr="00E623C8">
        <w:rPr>
          <w:rStyle w:val="StyleUnderline"/>
        </w:rPr>
        <w:t xml:space="preserve">the world has experienced multiple </w:t>
      </w:r>
      <w:r w:rsidRPr="00E623C8">
        <w:rPr>
          <w:rStyle w:val="StyleUnderline"/>
          <w:highlight w:val="yellow"/>
        </w:rPr>
        <w:t>crises</w:t>
      </w:r>
      <w:r w:rsidRPr="00E623C8">
        <w:rPr>
          <w:rStyle w:val="StyleUnderline"/>
        </w:rPr>
        <w:t xml:space="preserve"> which combined in</w:t>
      </w:r>
      <w:r w:rsidRPr="00E623C8">
        <w:rPr>
          <w:sz w:val="16"/>
        </w:rPr>
        <w:t xml:space="preserve"> </w:t>
      </w:r>
      <w:r w:rsidRPr="00E623C8">
        <w:rPr>
          <w:rStyle w:val="Emphasis"/>
        </w:rPr>
        <w:t>interconnected</w:t>
      </w:r>
      <w:r w:rsidRPr="00E623C8">
        <w:rPr>
          <w:sz w:val="16"/>
        </w:rPr>
        <w:t xml:space="preserve"> </w:t>
      </w:r>
      <w:r w:rsidRPr="00E623C8">
        <w:rPr>
          <w:rStyle w:val="StyleUnderline"/>
        </w:rPr>
        <w:t>and</w:t>
      </w:r>
      <w:r w:rsidRPr="00E623C8">
        <w:rPr>
          <w:sz w:val="16"/>
        </w:rPr>
        <w:t xml:space="preserve"> </w:t>
      </w:r>
      <w:r w:rsidRPr="00E623C8">
        <w:rPr>
          <w:rStyle w:val="Emphasis"/>
          <w:highlight w:val="yellow"/>
        </w:rPr>
        <w:t>compounding</w:t>
      </w:r>
      <w:r w:rsidRPr="00E623C8">
        <w:rPr>
          <w:sz w:val="16"/>
        </w:rPr>
        <w:t xml:space="preserve"> </w:t>
      </w:r>
      <w:r w:rsidRPr="00E623C8">
        <w:rPr>
          <w:rStyle w:val="StyleUnderline"/>
        </w:rPr>
        <w:t xml:space="preserve">cascades, </w:t>
      </w:r>
      <w:r w:rsidRPr="00E623C8">
        <w:rPr>
          <w:rStyle w:val="StyleUnderline"/>
          <w:highlight w:val="yellow"/>
        </w:rPr>
        <w:t>includ</w:t>
      </w:r>
      <w:r w:rsidRPr="00E623C8">
        <w:rPr>
          <w:rStyle w:val="StyleUnderline"/>
        </w:rPr>
        <w:t>ing</w:t>
      </w:r>
      <w:r w:rsidRPr="00E623C8">
        <w:rPr>
          <w:sz w:val="16"/>
        </w:rPr>
        <w:t xml:space="preserve"> hunger and </w:t>
      </w:r>
      <w:r w:rsidRPr="00E623C8">
        <w:rPr>
          <w:rStyle w:val="Emphasis"/>
          <w:highlight w:val="yellow"/>
        </w:rPr>
        <w:t>poverty</w:t>
      </w:r>
      <w:r w:rsidRPr="00E623C8">
        <w:rPr>
          <w:sz w:val="16"/>
          <w:highlight w:val="yellow"/>
        </w:rPr>
        <w:t xml:space="preserve">, </w:t>
      </w:r>
      <w:r w:rsidRPr="00E623C8">
        <w:rPr>
          <w:rStyle w:val="Emphasis"/>
          <w:highlight w:val="yellow"/>
        </w:rPr>
        <w:t>refugees</w:t>
      </w:r>
      <w:r w:rsidRPr="00E623C8">
        <w:rPr>
          <w:sz w:val="16"/>
        </w:rPr>
        <w:t xml:space="preserve"> and </w:t>
      </w:r>
      <w:r w:rsidRPr="00E623C8">
        <w:rPr>
          <w:rStyle w:val="Emphasis"/>
          <w:highlight w:val="yellow"/>
        </w:rPr>
        <w:t>pandemics</w:t>
      </w:r>
      <w:r w:rsidRPr="00E623C8">
        <w:rPr>
          <w:sz w:val="16"/>
        </w:rPr>
        <w:t xml:space="preserve">, </w:t>
      </w:r>
      <w:r w:rsidRPr="00E623C8">
        <w:rPr>
          <w:rStyle w:val="Emphasis"/>
          <w:highlight w:val="yellow"/>
        </w:rPr>
        <w:t>vulnerable</w:t>
      </w:r>
      <w:r w:rsidRPr="00E623C8">
        <w:rPr>
          <w:sz w:val="16"/>
        </w:rPr>
        <w:t xml:space="preserve"> supply systems and </w:t>
      </w:r>
      <w:r w:rsidRPr="00E623C8">
        <w:rPr>
          <w:rStyle w:val="Emphasis"/>
          <w:highlight w:val="yellow"/>
        </w:rPr>
        <w:t>c</w:t>
      </w:r>
      <w:r w:rsidRPr="00E623C8">
        <w:rPr>
          <w:rStyle w:val="Emphasis"/>
        </w:rPr>
        <w:t xml:space="preserve">ritical </w:t>
      </w:r>
      <w:r w:rsidRPr="00E623C8">
        <w:rPr>
          <w:rStyle w:val="Emphasis"/>
          <w:highlight w:val="yellow"/>
        </w:rPr>
        <w:t>i</w:t>
      </w:r>
      <w:r w:rsidRPr="00E623C8">
        <w:rPr>
          <w:rStyle w:val="Emphasis"/>
        </w:rPr>
        <w:t>nfrastructures</w:t>
      </w:r>
      <w:r w:rsidRPr="00E623C8">
        <w:rPr>
          <w:sz w:val="16"/>
        </w:rPr>
        <w:t xml:space="preserve">, </w:t>
      </w:r>
      <w:r w:rsidRPr="00E623C8">
        <w:rPr>
          <w:rStyle w:val="StyleUnderline"/>
        </w:rPr>
        <w:t>the</w:t>
      </w:r>
      <w:r w:rsidRPr="00E623C8">
        <w:rPr>
          <w:sz w:val="16"/>
        </w:rPr>
        <w:t xml:space="preserve"> </w:t>
      </w:r>
      <w:r w:rsidRPr="00E623C8">
        <w:rPr>
          <w:rStyle w:val="Emphasis"/>
        </w:rPr>
        <w:t>gap</w:t>
      </w:r>
      <w:r w:rsidRPr="00E623C8">
        <w:rPr>
          <w:sz w:val="16"/>
        </w:rPr>
        <w:t xml:space="preserve"> </w:t>
      </w:r>
      <w:r w:rsidRPr="00E623C8">
        <w:rPr>
          <w:rStyle w:val="StyleUnderline"/>
        </w:rPr>
        <w:t>between rich and poor</w:t>
      </w:r>
      <w:r w:rsidRPr="00E623C8">
        <w:rPr>
          <w:sz w:val="16"/>
        </w:rPr>
        <w:t xml:space="preserve">, </w:t>
      </w:r>
      <w:r w:rsidRPr="00E623C8">
        <w:rPr>
          <w:rStyle w:val="Emphasis"/>
          <w:highlight w:val="yellow"/>
        </w:rPr>
        <w:t>fin</w:t>
      </w:r>
      <w:r w:rsidRPr="00E623C8">
        <w:rPr>
          <w:rStyle w:val="Emphasis"/>
        </w:rPr>
        <w:t>ancial</w:t>
      </w:r>
      <w:r w:rsidRPr="00E623C8">
        <w:rPr>
          <w:sz w:val="16"/>
        </w:rPr>
        <w:t xml:space="preserve"> and economic </w:t>
      </w:r>
      <w:r w:rsidRPr="00E623C8">
        <w:rPr>
          <w:rStyle w:val="Emphasis"/>
          <w:highlight w:val="yellow"/>
        </w:rPr>
        <w:t>crises</w:t>
      </w:r>
      <w:r w:rsidRPr="00E623C8">
        <w:rPr>
          <w:sz w:val="16"/>
        </w:rPr>
        <w:t xml:space="preserve">, </w:t>
      </w:r>
      <w:r w:rsidRPr="00E623C8">
        <w:rPr>
          <w:rStyle w:val="Emphasis"/>
        </w:rPr>
        <w:t>climate change</w:t>
      </w:r>
      <w:r w:rsidRPr="00E623C8">
        <w:rPr>
          <w:sz w:val="16"/>
        </w:rPr>
        <w:t xml:space="preserve"> and </w:t>
      </w:r>
      <w:r w:rsidRPr="00E623C8">
        <w:rPr>
          <w:rStyle w:val="Emphasis"/>
          <w:highlight w:val="yellow"/>
        </w:rPr>
        <w:t>environment</w:t>
      </w:r>
      <w:r w:rsidRPr="00E623C8">
        <w:rPr>
          <w:rStyle w:val="Emphasis"/>
        </w:rPr>
        <w:t xml:space="preserve">al </w:t>
      </w:r>
      <w:r w:rsidRPr="00E623C8">
        <w:rPr>
          <w:rStyle w:val="Emphasis"/>
          <w:highlight w:val="yellow"/>
        </w:rPr>
        <w:t>degradation</w:t>
      </w:r>
      <w:r w:rsidRPr="00E623C8">
        <w:rPr>
          <w:sz w:val="16"/>
        </w:rPr>
        <w:t xml:space="preserve">, </w:t>
      </w:r>
      <w:r w:rsidRPr="00E623C8">
        <w:rPr>
          <w:rStyle w:val="Emphasis"/>
        </w:rPr>
        <w:t>destabilisation</w:t>
      </w:r>
      <w:r w:rsidRPr="00E623C8">
        <w:rPr>
          <w:sz w:val="16"/>
        </w:rPr>
        <w:t xml:space="preserve"> </w:t>
      </w:r>
      <w:r w:rsidRPr="00E623C8">
        <w:rPr>
          <w:rStyle w:val="StyleUnderline"/>
        </w:rPr>
        <w:t>of social and political structures</w:t>
      </w:r>
      <w:r w:rsidRPr="00E623C8">
        <w:rPr>
          <w:sz w:val="16"/>
        </w:rPr>
        <w:t xml:space="preserve">, national </w:t>
      </w:r>
      <w:r w:rsidRPr="00E623C8">
        <w:rPr>
          <w:rStyle w:val="Emphasis"/>
          <w:highlight w:val="yellow"/>
        </w:rPr>
        <w:t>populism</w:t>
      </w:r>
      <w:r w:rsidRPr="00E623C8">
        <w:rPr>
          <w:sz w:val="16"/>
        </w:rPr>
        <w:t xml:space="preserve"> and </w:t>
      </w:r>
      <w:r w:rsidRPr="00E623C8">
        <w:rPr>
          <w:rStyle w:val="Emphasis"/>
          <w:highlight w:val="yellow"/>
        </w:rPr>
        <w:t>terrorism</w:t>
      </w:r>
      <w:r w:rsidRPr="00E623C8">
        <w:rPr>
          <w:sz w:val="16"/>
        </w:rPr>
        <w:t xml:space="preserve">, </w:t>
      </w:r>
      <w:r w:rsidRPr="00E623C8">
        <w:rPr>
          <w:rStyle w:val="Emphasis"/>
        </w:rPr>
        <w:t>security risks</w:t>
      </w:r>
      <w:r w:rsidRPr="00E623C8">
        <w:rPr>
          <w:sz w:val="16"/>
        </w:rPr>
        <w:t xml:space="preserve"> </w:t>
      </w:r>
      <w:r w:rsidRPr="00E623C8">
        <w:rPr>
          <w:rStyle w:val="StyleUnderline"/>
          <w:highlight w:val="yellow"/>
        </w:rPr>
        <w:t>and</w:t>
      </w:r>
      <w:r w:rsidRPr="00E623C8">
        <w:rPr>
          <w:sz w:val="16"/>
        </w:rPr>
        <w:t xml:space="preserve"> </w:t>
      </w:r>
      <w:r w:rsidRPr="00E623C8">
        <w:rPr>
          <w:rStyle w:val="Emphasis"/>
        </w:rPr>
        <w:t xml:space="preserve">violent </w:t>
      </w:r>
      <w:r w:rsidRPr="00E623C8">
        <w:rPr>
          <w:rStyle w:val="Emphasis"/>
          <w:highlight w:val="yellow"/>
        </w:rPr>
        <w:t>conflicts</w:t>
      </w:r>
      <w:r w:rsidRPr="00E623C8">
        <w:rPr>
          <w:sz w:val="16"/>
        </w:rPr>
        <w:t xml:space="preserve">. While the primary </w:t>
      </w:r>
      <w:r w:rsidRPr="00E623C8">
        <w:rPr>
          <w:rStyle w:val="StyleUnderline"/>
        </w:rPr>
        <w:t>consequences</w:t>
      </w:r>
      <w:r w:rsidRPr="00E623C8">
        <w:rPr>
          <w:sz w:val="16"/>
        </w:rPr>
        <w:t xml:space="preserve"> are often initially confined to affected areas or subsystems, they </w:t>
      </w:r>
      <w:r w:rsidRPr="00E623C8">
        <w:rPr>
          <w:rStyle w:val="StyleUnderline"/>
        </w:rPr>
        <w:t>can</w:t>
      </w:r>
      <w:r w:rsidRPr="00E623C8">
        <w:rPr>
          <w:sz w:val="16"/>
        </w:rPr>
        <w:t xml:space="preserve"> </w:t>
      </w:r>
      <w:r w:rsidRPr="00E623C8">
        <w:rPr>
          <w:rStyle w:val="Emphasis"/>
        </w:rPr>
        <w:t>spread</w:t>
      </w:r>
      <w:r w:rsidRPr="00E623C8">
        <w:rPr>
          <w:sz w:val="16"/>
        </w:rPr>
        <w:t xml:space="preserve"> </w:t>
      </w:r>
      <w:r w:rsidRPr="00E623C8">
        <w:rPr>
          <w:rStyle w:val="StyleUnderline"/>
        </w:rPr>
        <w:t>in the globally interconnected world via long-distance effects</w:t>
      </w:r>
      <w:r w:rsidRPr="00E623C8">
        <w:rPr>
          <w:sz w:val="16"/>
        </w:rPr>
        <w:t xml:space="preserve"> (teleconnections) </w:t>
      </w:r>
      <w:r w:rsidRPr="00E623C8">
        <w:rPr>
          <w:rStyle w:val="StyleUnderline"/>
        </w:rPr>
        <w:t>and global connectors, including globalisation and financial markets, infrastructures and supply chains, communication and transport systems, social media and networks, infections</w:t>
      </w:r>
      <w:r w:rsidRPr="00E623C8">
        <w:rPr>
          <w:sz w:val="16"/>
        </w:rPr>
        <w:t xml:space="preserve"> and diseases, </w:t>
      </w:r>
      <w:r w:rsidRPr="00E623C8">
        <w:rPr>
          <w:rStyle w:val="StyleUnderline"/>
        </w:rPr>
        <w:t>climatic changes and resource flows, mobility and migration, markets and trade flows</w:t>
      </w:r>
      <w:r w:rsidRPr="00E623C8">
        <w:rPr>
          <w:sz w:val="16"/>
        </w:rPr>
        <w:t xml:space="preserve"> (Fig. 8.1).</w:t>
      </w:r>
    </w:p>
    <w:p w14:paraId="5ECBAB07" w14:textId="77777777" w:rsidR="00187D4B" w:rsidRPr="00E623C8" w:rsidRDefault="00187D4B" w:rsidP="00187D4B">
      <w:pPr>
        <w:rPr>
          <w:sz w:val="16"/>
        </w:rPr>
      </w:pPr>
      <w:r w:rsidRPr="00E623C8">
        <w:rPr>
          <w:rStyle w:val="StyleUnderline"/>
        </w:rPr>
        <w:t>Crises chains</w:t>
      </w:r>
      <w:r w:rsidRPr="00E623C8">
        <w:rPr>
          <w:sz w:val="16"/>
        </w:rPr>
        <w:t xml:space="preserve"> </w:t>
      </w:r>
      <w:r w:rsidRPr="00E623C8">
        <w:rPr>
          <w:rStyle w:val="Emphasis"/>
        </w:rPr>
        <w:t>intensify</w:t>
      </w:r>
      <w:r w:rsidRPr="00E623C8">
        <w:rPr>
          <w:sz w:val="16"/>
        </w:rPr>
        <w:t xml:space="preserve"> </w:t>
      </w:r>
      <w:r w:rsidRPr="00E623C8">
        <w:rPr>
          <w:rStyle w:val="StyleUnderline"/>
        </w:rPr>
        <w:t>in the network structures to</w:t>
      </w:r>
      <w:r w:rsidRPr="00E623C8">
        <w:rPr>
          <w:sz w:val="16"/>
        </w:rPr>
        <w:t xml:space="preserve"> </w:t>
      </w:r>
      <w:r w:rsidRPr="00E623C8">
        <w:rPr>
          <w:rStyle w:val="Emphasis"/>
        </w:rPr>
        <w:t>complex</w:t>
      </w:r>
      <w:r w:rsidRPr="00E623C8">
        <w:rPr>
          <w:sz w:val="16"/>
        </w:rPr>
        <w:t xml:space="preserve"> </w:t>
      </w:r>
      <w:r w:rsidRPr="00E623C8">
        <w:rPr>
          <w:rStyle w:val="StyleUnderline"/>
        </w:rPr>
        <w:t>multiple crises</w:t>
      </w:r>
      <w:r w:rsidRPr="00E623C8">
        <w:rPr>
          <w:sz w:val="16"/>
        </w:rPr>
        <w:t xml:space="preserve"> (Scheffran 1996, 2015c, 2016a, b), also called ‘polycrisis’ (Morin/Kern 1999; Tooze 2022; Homer-Dixon et al. 2022), </w:t>
      </w:r>
      <w:r w:rsidRPr="00E623C8">
        <w:rPr>
          <w:rStyle w:val="StyleUnderline"/>
          <w:highlight w:val="yellow"/>
        </w:rPr>
        <w:t>driving</w:t>
      </w:r>
      <w:r w:rsidRPr="00E623C8">
        <w:rPr>
          <w:rStyle w:val="StyleUnderline"/>
        </w:rPr>
        <w:t xml:space="preserve"> the world </w:t>
      </w:r>
      <w:r w:rsidRPr="00E623C8">
        <w:rPr>
          <w:rStyle w:val="StyleUnderline"/>
          <w:highlight w:val="yellow"/>
        </w:rPr>
        <w:t>into</w:t>
      </w:r>
      <w:r w:rsidRPr="00E623C8">
        <w:rPr>
          <w:sz w:val="16"/>
          <w:highlight w:val="yellow"/>
        </w:rPr>
        <w:t xml:space="preserve"> </w:t>
      </w:r>
      <w:r w:rsidRPr="00E623C8">
        <w:rPr>
          <w:rStyle w:val="Emphasis"/>
          <w:highlight w:val="yellow"/>
        </w:rPr>
        <w:t>permanent crisis mode</w:t>
      </w:r>
      <w:r w:rsidRPr="00E623C8">
        <w:rPr>
          <w:sz w:val="16"/>
        </w:rPr>
        <w:t xml:space="preserve">. </w:t>
      </w:r>
      <w:r w:rsidRPr="00E623C8">
        <w:rPr>
          <w:rStyle w:val="StyleUnderline"/>
        </w:rPr>
        <w:t>Amplification triggers</w:t>
      </w:r>
      <w:r w:rsidRPr="00E623C8">
        <w:rPr>
          <w:sz w:val="16"/>
        </w:rPr>
        <w:t xml:space="preserve"> domino effects and </w:t>
      </w:r>
      <w:r w:rsidRPr="00E623C8">
        <w:rPr>
          <w:rStyle w:val="Emphasis"/>
        </w:rPr>
        <w:t>risk cascades</w:t>
      </w:r>
      <w:r w:rsidRPr="00E623C8">
        <w:rPr>
          <w:sz w:val="16"/>
        </w:rPr>
        <w:t xml:space="preserve"> </w:t>
      </w:r>
      <w:r w:rsidRPr="00E623C8">
        <w:rPr>
          <w:rStyle w:val="StyleUnderline"/>
        </w:rPr>
        <w:t>endangering stability of the global system and drifting the world into a</w:t>
      </w:r>
      <w:r w:rsidRPr="00E623C8">
        <w:rPr>
          <w:sz w:val="16"/>
        </w:rPr>
        <w:t xml:space="preserve"> </w:t>
      </w:r>
      <w:r w:rsidRPr="00E623C8">
        <w:rPr>
          <w:rStyle w:val="Emphasis"/>
        </w:rPr>
        <w:t>self-reinforcing</w:t>
      </w:r>
      <w:r w:rsidRPr="00E623C8">
        <w:rPr>
          <w:sz w:val="16"/>
        </w:rPr>
        <w:t xml:space="preserve"> vicious </w:t>
      </w:r>
      <w:r w:rsidRPr="00E623C8">
        <w:rPr>
          <w:rStyle w:val="Emphasis"/>
        </w:rPr>
        <w:t>circle</w:t>
      </w:r>
      <w:r w:rsidRPr="00E623C8">
        <w:rPr>
          <w:sz w:val="16"/>
        </w:rPr>
        <w:t xml:space="preserve"> </w:t>
      </w:r>
      <w:r w:rsidRPr="00E623C8">
        <w:rPr>
          <w:rStyle w:val="StyleUnderline"/>
        </w:rPr>
        <w:t>of interconnected crises difficult to control</w:t>
      </w:r>
      <w:r w:rsidRPr="00E623C8">
        <w:rPr>
          <w:sz w:val="16"/>
        </w:rPr>
        <w:t xml:space="preserve">. In network structures, there are coupling, spreading and accumulating flows of information, capital and power that can multiply or contain problems. In the globalised world, domino effects, </w:t>
      </w:r>
      <w:r w:rsidRPr="00E623C8">
        <w:rPr>
          <w:rStyle w:val="StyleUnderline"/>
        </w:rPr>
        <w:t>risk cascades</w:t>
      </w:r>
      <w:r w:rsidRPr="00E623C8">
        <w:rPr>
          <w:sz w:val="16"/>
        </w:rPr>
        <w:t xml:space="preserve"> and chain reactions </w:t>
      </w:r>
      <w:r w:rsidRPr="00E623C8">
        <w:rPr>
          <w:rStyle w:val="StyleUnderline"/>
        </w:rPr>
        <w:t>endanger the</w:t>
      </w:r>
      <w:r w:rsidRPr="00E623C8">
        <w:rPr>
          <w:sz w:val="16"/>
        </w:rPr>
        <w:t xml:space="preserve"> </w:t>
      </w:r>
      <w:r w:rsidRPr="00E623C8">
        <w:rPr>
          <w:rStyle w:val="Emphasis"/>
        </w:rPr>
        <w:t>stability</w:t>
      </w:r>
      <w:r w:rsidRPr="00E623C8">
        <w:rPr>
          <w:sz w:val="16"/>
        </w:rPr>
        <w:t xml:space="preserve"> </w:t>
      </w:r>
      <w:r w:rsidRPr="00E623C8">
        <w:rPr>
          <w:rStyle w:val="StyleUnderline"/>
        </w:rPr>
        <w:t>of the global system and</w:t>
      </w:r>
      <w:r w:rsidRPr="00E623C8">
        <w:rPr>
          <w:sz w:val="16"/>
        </w:rPr>
        <w:t xml:space="preserve"> </w:t>
      </w:r>
      <w:r w:rsidRPr="00E623C8">
        <w:rPr>
          <w:rStyle w:val="Emphasis"/>
        </w:rPr>
        <w:t>lead to chaotic dynamics</w:t>
      </w:r>
      <w:r w:rsidRPr="00E623C8">
        <w:rPr>
          <w:sz w:val="16"/>
        </w:rPr>
        <w:t xml:space="preserve"> </w:t>
      </w:r>
      <w:r w:rsidRPr="00E623C8">
        <w:rPr>
          <w:rStyle w:val="StyleUnderline"/>
        </w:rPr>
        <w:t>in which small causes have a large effect and spread across spatial and temporal scales</w:t>
      </w:r>
      <w:r w:rsidRPr="00E623C8">
        <w:rPr>
          <w:sz w:val="16"/>
        </w:rPr>
        <w:t xml:space="preserve"> (micro to macro).</w:t>
      </w:r>
    </w:p>
    <w:p w14:paraId="466D1771" w14:textId="77777777" w:rsidR="00187D4B" w:rsidRPr="00E623C8" w:rsidRDefault="00187D4B" w:rsidP="00187D4B">
      <w:pPr>
        <w:rPr>
          <w:sz w:val="16"/>
        </w:rPr>
      </w:pPr>
      <w:r w:rsidRPr="00E623C8">
        <w:rPr>
          <w:noProof/>
          <w:sz w:val="16"/>
        </w:rPr>
        <w:drawing>
          <wp:inline distT="0" distB="0" distL="0" distR="0" wp14:anchorId="7017EB4B" wp14:editId="60AA86A5">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6229131B" w14:textId="77777777" w:rsidR="00187D4B" w:rsidRPr="00E623C8" w:rsidRDefault="00187D4B" w:rsidP="00187D4B">
      <w:pPr>
        <w:rPr>
          <w:sz w:val="16"/>
        </w:rPr>
      </w:pPr>
      <w:r w:rsidRPr="00E623C8">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E623C8">
        <w:rPr>
          <w:rStyle w:val="StyleUnderline"/>
        </w:rPr>
        <w:t>Globally interconnected processes such as</w:t>
      </w:r>
      <w:r w:rsidRPr="00E623C8">
        <w:rPr>
          <w:sz w:val="16"/>
        </w:rPr>
        <w:t xml:space="preserve"> </w:t>
      </w:r>
      <w:r w:rsidRPr="00E623C8">
        <w:rPr>
          <w:rStyle w:val="Emphasis"/>
        </w:rPr>
        <w:t>resource</w:t>
      </w:r>
      <w:r w:rsidRPr="00E623C8">
        <w:rPr>
          <w:sz w:val="16"/>
        </w:rPr>
        <w:t xml:space="preserve"> flow</w:t>
      </w:r>
      <w:r w:rsidRPr="00E623C8">
        <w:rPr>
          <w:rStyle w:val="Emphasis"/>
        </w:rPr>
        <w:t>s</w:t>
      </w:r>
      <w:r w:rsidRPr="00E623C8">
        <w:rPr>
          <w:sz w:val="16"/>
        </w:rPr>
        <w:t xml:space="preserve"> or global production, consumption </w:t>
      </w:r>
      <w:r w:rsidRPr="00E623C8">
        <w:rPr>
          <w:rStyle w:val="StyleUnderline"/>
        </w:rPr>
        <w:t>and</w:t>
      </w:r>
      <w:r w:rsidRPr="00E623C8">
        <w:rPr>
          <w:sz w:val="16"/>
        </w:rPr>
        <w:t xml:space="preserve"> </w:t>
      </w:r>
      <w:r w:rsidRPr="00E623C8">
        <w:rPr>
          <w:rStyle w:val="Emphasis"/>
        </w:rPr>
        <w:t>supply chains</w:t>
      </w:r>
      <w:r w:rsidRPr="00E623C8">
        <w:rPr>
          <w:sz w:val="16"/>
        </w:rPr>
        <w:t xml:space="preserve"> </w:t>
      </w:r>
      <w:r w:rsidRPr="00E623C8">
        <w:rPr>
          <w:rStyle w:val="StyleUnderline"/>
        </w:rPr>
        <w:t>can accelerate</w:t>
      </w:r>
      <w:r w:rsidRPr="00E623C8">
        <w:rPr>
          <w:sz w:val="16"/>
        </w:rPr>
        <w:t xml:space="preserve"> </w:t>
      </w:r>
      <w:r w:rsidRPr="00E623C8">
        <w:rPr>
          <w:rStyle w:val="StyleUnderline"/>
        </w:rPr>
        <w:t>this development and</w:t>
      </w:r>
      <w:r w:rsidRPr="00E623C8">
        <w:rPr>
          <w:sz w:val="16"/>
        </w:rPr>
        <w:t xml:space="preserve"> </w:t>
      </w:r>
      <w:r w:rsidRPr="00E623C8">
        <w:rPr>
          <w:rStyle w:val="Emphasis"/>
        </w:rPr>
        <w:t>undermine</w:t>
      </w:r>
      <w:r w:rsidRPr="00E623C8">
        <w:rPr>
          <w:sz w:val="16"/>
        </w:rPr>
        <w:t xml:space="preserve"> the </w:t>
      </w:r>
      <w:r w:rsidRPr="00E623C8">
        <w:rPr>
          <w:rStyle w:val="StyleUnderline"/>
        </w:rPr>
        <w:t>conditions for peace</w:t>
      </w:r>
      <w:r w:rsidRPr="00E623C8">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E623C8">
        <w:rPr>
          <w:rStyle w:val="StyleUnderline"/>
        </w:rPr>
        <w:t>Failure to contain crises appears</w:t>
      </w:r>
      <w:r w:rsidRPr="00E623C8">
        <w:rPr>
          <w:sz w:val="16"/>
        </w:rPr>
        <w:t xml:space="preserve"> as a loss of control </w:t>
      </w:r>
      <w:r w:rsidRPr="00E623C8">
        <w:rPr>
          <w:rStyle w:val="StyleUnderline"/>
        </w:rPr>
        <w:t>for the</w:t>
      </w:r>
      <w:r w:rsidRPr="00E623C8">
        <w:rPr>
          <w:sz w:val="16"/>
        </w:rPr>
        <w:t xml:space="preserve"> </w:t>
      </w:r>
      <w:r w:rsidRPr="00E623C8">
        <w:rPr>
          <w:rStyle w:val="Emphasis"/>
        </w:rPr>
        <w:t xml:space="preserve">prevailing </w:t>
      </w:r>
      <w:r w:rsidRPr="00E623C8">
        <w:rPr>
          <w:rStyle w:val="Emphasis"/>
          <w:highlight w:val="yellow"/>
        </w:rPr>
        <w:t>neoliberal</w:t>
      </w:r>
      <w:r w:rsidRPr="00E623C8">
        <w:rPr>
          <w:sz w:val="16"/>
        </w:rPr>
        <w:t xml:space="preserve"> world </w:t>
      </w:r>
      <w:r w:rsidRPr="00E623C8">
        <w:rPr>
          <w:rStyle w:val="Emphasis"/>
          <w:highlight w:val="yellow"/>
        </w:rPr>
        <w:t>order</w:t>
      </w:r>
      <w:r w:rsidRPr="00E623C8">
        <w:rPr>
          <w:sz w:val="16"/>
        </w:rPr>
        <w:t xml:space="preserve">; </w:t>
      </w:r>
      <w:r w:rsidRPr="00E623C8">
        <w:rPr>
          <w:rStyle w:val="StyleUnderline"/>
        </w:rPr>
        <w:t xml:space="preserve">the world seems to be </w:t>
      </w:r>
      <w:r w:rsidRPr="00E623C8">
        <w:rPr>
          <w:rStyle w:val="StyleUnderline"/>
          <w:highlight w:val="yellow"/>
        </w:rPr>
        <w:t>falling apart</w:t>
      </w:r>
      <w:r w:rsidRPr="00E623C8">
        <w:rPr>
          <w:sz w:val="16"/>
        </w:rPr>
        <w:t>.</w:t>
      </w:r>
    </w:p>
    <w:p w14:paraId="5CCED078" w14:textId="77777777" w:rsidR="00187D4B" w:rsidRPr="00E623C8" w:rsidRDefault="00187D4B" w:rsidP="00187D4B">
      <w:pPr>
        <w:rPr>
          <w:i/>
          <w:iCs/>
          <w:sz w:val="16"/>
        </w:rPr>
      </w:pPr>
      <w:r w:rsidRPr="00E623C8">
        <w:rPr>
          <w:i/>
          <w:iCs/>
          <w:sz w:val="16"/>
        </w:rPr>
        <w:t>8.5.3 Tipping Points, Compound Risks and Cascading Events</w:t>
      </w:r>
    </w:p>
    <w:p w14:paraId="05206763" w14:textId="77777777" w:rsidR="00187D4B" w:rsidRPr="00E623C8" w:rsidRDefault="00187D4B" w:rsidP="00187D4B">
      <w:pPr>
        <w:rPr>
          <w:sz w:val="16"/>
        </w:rPr>
      </w:pPr>
      <w:r w:rsidRPr="00E623C8">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E623C8">
        <w:rPr>
          <w:i/>
          <w:iCs/>
          <w:sz w:val="16"/>
        </w:rPr>
        <w:t>tolerable-windows approach</w:t>
      </w:r>
      <w:r w:rsidRPr="00E623C8">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E623C8">
        <w:rPr>
          <w:rStyle w:val="Emphasis"/>
        </w:rPr>
        <w:t>Environmental risks</w:t>
      </w:r>
      <w:r w:rsidRPr="00E623C8">
        <w:rPr>
          <w:sz w:val="16"/>
        </w:rPr>
        <w:t xml:space="preserve"> </w:t>
      </w:r>
      <w:r w:rsidRPr="00E623C8">
        <w:rPr>
          <w:rStyle w:val="StyleUnderline"/>
        </w:rPr>
        <w:t>can be</w:t>
      </w:r>
      <w:r w:rsidRPr="00E623C8">
        <w:rPr>
          <w:sz w:val="16"/>
        </w:rPr>
        <w:t xml:space="preserve"> </w:t>
      </w:r>
      <w:r w:rsidRPr="00E623C8">
        <w:rPr>
          <w:rStyle w:val="Emphasis"/>
        </w:rPr>
        <w:t>amplified</w:t>
      </w:r>
      <w:r w:rsidRPr="00E623C8">
        <w:rPr>
          <w:sz w:val="16"/>
        </w:rPr>
        <w:t xml:space="preserve"> </w:t>
      </w:r>
      <w:r w:rsidRPr="00E623C8">
        <w:rPr>
          <w:rStyle w:val="StyleUnderline"/>
        </w:rPr>
        <w:t>by the combination of multiple stressors and hazards, the</w:t>
      </w:r>
      <w:r w:rsidRPr="00E623C8">
        <w:rPr>
          <w:sz w:val="16"/>
        </w:rPr>
        <w:t xml:space="preserve"> </w:t>
      </w:r>
      <w:r w:rsidRPr="00E623C8">
        <w:rPr>
          <w:rStyle w:val="Emphasis"/>
        </w:rPr>
        <w:t>co-occurrence</w:t>
      </w:r>
      <w:r w:rsidRPr="00E623C8">
        <w:rPr>
          <w:sz w:val="16"/>
        </w:rPr>
        <w:t xml:space="preserve"> </w:t>
      </w:r>
      <w:r w:rsidRPr="00E623C8">
        <w:rPr>
          <w:rStyle w:val="StyleUnderline"/>
        </w:rPr>
        <w:t>of which becomes more likely and contributes to</w:t>
      </w:r>
      <w:r w:rsidRPr="00E623C8">
        <w:rPr>
          <w:sz w:val="16"/>
        </w:rPr>
        <w:t xml:space="preserve"> societal and/or ecological </w:t>
      </w:r>
      <w:r w:rsidRPr="00E623C8">
        <w:rPr>
          <w:rStyle w:val="StyleUnderline"/>
        </w:rPr>
        <w:t>risks</w:t>
      </w:r>
      <w:r w:rsidRPr="00E623C8">
        <w:rPr>
          <w:sz w:val="16"/>
        </w:rPr>
        <w:t xml:space="preserve"> (Zscheischler et al. 2018). Examples </w:t>
      </w:r>
      <w:r w:rsidRPr="00E623C8">
        <w:rPr>
          <w:rStyle w:val="StyleUnderline"/>
        </w:rPr>
        <w:t>include the interaction of</w:t>
      </w:r>
      <w:r w:rsidRPr="00E623C8">
        <w:rPr>
          <w:sz w:val="16"/>
        </w:rPr>
        <w:t xml:space="preserve"> different </w:t>
      </w:r>
      <w:r w:rsidRPr="00E623C8">
        <w:rPr>
          <w:rStyle w:val="Emphasis"/>
        </w:rPr>
        <w:t>weather</w:t>
      </w:r>
      <w:r w:rsidRPr="00E623C8">
        <w:rPr>
          <w:sz w:val="16"/>
        </w:rPr>
        <w:t xml:space="preserve"> </w:t>
      </w:r>
      <w:r w:rsidRPr="00E623C8">
        <w:rPr>
          <w:rStyle w:val="StyleUnderline"/>
        </w:rPr>
        <w:t>and</w:t>
      </w:r>
      <w:r w:rsidRPr="00E623C8">
        <w:rPr>
          <w:sz w:val="16"/>
        </w:rPr>
        <w:t xml:space="preserve"> </w:t>
      </w:r>
      <w:r w:rsidRPr="00E623C8">
        <w:rPr>
          <w:rStyle w:val="Emphasis"/>
        </w:rPr>
        <w:t>climate</w:t>
      </w:r>
      <w:r w:rsidRPr="00E623C8">
        <w:rPr>
          <w:sz w:val="16"/>
        </w:rPr>
        <w:t xml:space="preserve"> </w:t>
      </w:r>
      <w:r w:rsidRPr="00E623C8">
        <w:rPr>
          <w:rStyle w:val="StyleUnderline"/>
        </w:rPr>
        <w:t>phenomena, such as extreme precipitation</w:t>
      </w:r>
      <w:r w:rsidRPr="00E623C8">
        <w:rPr>
          <w:sz w:val="16"/>
        </w:rPr>
        <w:t xml:space="preserve">, storms and coastal </w:t>
      </w:r>
      <w:r w:rsidRPr="00E623C8">
        <w:rPr>
          <w:rStyle w:val="StyleUnderline"/>
        </w:rPr>
        <w:t>flooding damaging infrastructures, or drought and heat leading to tree</w:t>
      </w:r>
      <w:r w:rsidRPr="00E623C8">
        <w:rPr>
          <w:sz w:val="16"/>
        </w:rPr>
        <w:t xml:space="preserve"> mortality and </w:t>
      </w:r>
      <w:r w:rsidRPr="00E623C8">
        <w:rPr>
          <w:rStyle w:val="StyleUnderline"/>
        </w:rPr>
        <w:t>fires</w:t>
      </w:r>
      <w:r w:rsidRPr="00E623C8">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E623C8">
        <w:rPr>
          <w:rStyle w:val="StyleUnderline"/>
        </w:rPr>
        <w:t>compound effects are</w:t>
      </w:r>
      <w:r w:rsidRPr="00E623C8">
        <w:rPr>
          <w:sz w:val="16"/>
        </w:rPr>
        <w:t xml:space="preserve"> </w:t>
      </w:r>
      <w:r w:rsidRPr="00E623C8">
        <w:rPr>
          <w:rStyle w:val="Emphasis"/>
        </w:rPr>
        <w:t>represented</w:t>
      </w:r>
      <w:r w:rsidRPr="00E623C8">
        <w:rPr>
          <w:sz w:val="16"/>
        </w:rPr>
        <w:t xml:space="preserve"> in the nexus approach, </w:t>
      </w:r>
      <w:r w:rsidRPr="00E623C8">
        <w:rPr>
          <w:rStyle w:val="StyleUnderline"/>
        </w:rPr>
        <w:t>such as the</w:t>
      </w:r>
      <w:r w:rsidRPr="00E623C8">
        <w:rPr>
          <w:sz w:val="16"/>
        </w:rPr>
        <w:t xml:space="preserve"> </w:t>
      </w:r>
      <w:r w:rsidRPr="00E623C8">
        <w:rPr>
          <w:rStyle w:val="Emphasis"/>
        </w:rPr>
        <w:t>water-food-energy</w:t>
      </w:r>
      <w:r w:rsidRPr="00E623C8">
        <w:rPr>
          <w:sz w:val="16"/>
        </w:rPr>
        <w:t xml:space="preserve"> </w:t>
      </w:r>
      <w:r w:rsidRPr="00E623C8">
        <w:rPr>
          <w:rStyle w:val="StyleUnderline"/>
        </w:rPr>
        <w:t>nexus or</w:t>
      </w:r>
      <w:r w:rsidRPr="00E623C8">
        <w:rPr>
          <w:sz w:val="16"/>
        </w:rPr>
        <w:t xml:space="preserve"> </w:t>
      </w:r>
      <w:r w:rsidRPr="00E623C8">
        <w:rPr>
          <w:rStyle w:val="Emphasis"/>
        </w:rPr>
        <w:t>climate-conflict-migration</w:t>
      </w:r>
      <w:r w:rsidRPr="00E623C8">
        <w:rPr>
          <w:sz w:val="16"/>
        </w:rPr>
        <w:t xml:space="preserve"> </w:t>
      </w:r>
      <w:r w:rsidRPr="00E623C8">
        <w:rPr>
          <w:rStyle w:val="StyleUnderline"/>
        </w:rPr>
        <w:t>nexus</w:t>
      </w:r>
      <w:r w:rsidRPr="00E623C8">
        <w:rPr>
          <w:sz w:val="16"/>
        </w:rPr>
        <w:t>.</w:t>
      </w:r>
    </w:p>
    <w:p w14:paraId="472AE1A2" w14:textId="77777777" w:rsidR="00187D4B" w:rsidRPr="00E623C8" w:rsidRDefault="00187D4B" w:rsidP="00187D4B">
      <w:pPr>
        <w:rPr>
          <w:sz w:val="16"/>
        </w:rPr>
      </w:pPr>
      <w:r w:rsidRPr="00E623C8">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531EE52F" w14:textId="77777777" w:rsidR="00187D4B" w:rsidRPr="00E623C8" w:rsidRDefault="00187D4B" w:rsidP="00187D4B">
      <w:pPr>
        <w:rPr>
          <w:sz w:val="16"/>
        </w:rPr>
      </w:pPr>
      <w:r w:rsidRPr="00E623C8">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E623C8">
        <w:rPr>
          <w:rStyle w:val="StyleUnderline"/>
          <w:highlight w:val="yellow"/>
        </w:rPr>
        <w:t>If</w:t>
      </w:r>
      <w:r w:rsidRPr="00E623C8">
        <w:rPr>
          <w:rStyle w:val="StyleUnderline"/>
        </w:rPr>
        <w:t xml:space="preserve"> an</w:t>
      </w:r>
      <w:r w:rsidRPr="00E623C8">
        <w:rPr>
          <w:sz w:val="16"/>
        </w:rPr>
        <w:t xml:space="preserve"> </w:t>
      </w:r>
      <w:r w:rsidRPr="00E623C8">
        <w:rPr>
          <w:rStyle w:val="Emphasis"/>
          <w:highlight w:val="yellow"/>
        </w:rPr>
        <w:t>accident</w:t>
      </w:r>
      <w:r w:rsidRPr="00E623C8">
        <w:rPr>
          <w:sz w:val="16"/>
          <w:highlight w:val="yellow"/>
        </w:rPr>
        <w:t xml:space="preserve"> </w:t>
      </w:r>
      <w:r w:rsidRPr="00E623C8">
        <w:rPr>
          <w:rStyle w:val="StyleUnderline"/>
          <w:highlight w:val="yellow"/>
        </w:rPr>
        <w:t>distracts reactor control</w:t>
      </w:r>
      <w:r w:rsidRPr="00E623C8">
        <w:rPr>
          <w:sz w:val="16"/>
          <w:highlight w:val="yellow"/>
        </w:rPr>
        <w:t xml:space="preserve">, </w:t>
      </w:r>
      <w:r w:rsidRPr="00E623C8">
        <w:rPr>
          <w:rStyle w:val="Emphasis"/>
          <w:highlight w:val="yellow"/>
        </w:rPr>
        <w:t>global cascades</w:t>
      </w:r>
      <w:r w:rsidRPr="00E623C8">
        <w:rPr>
          <w:rStyle w:val="Emphasis"/>
        </w:rPr>
        <w:t xml:space="preserve"> of consequences</w:t>
      </w:r>
      <w:r w:rsidRPr="00E623C8">
        <w:rPr>
          <w:sz w:val="16"/>
        </w:rPr>
        <w:t xml:space="preserve"> </w:t>
      </w:r>
      <w:r w:rsidRPr="00E623C8">
        <w:rPr>
          <w:rStyle w:val="StyleUnderline"/>
        </w:rPr>
        <w:t xml:space="preserve">can be </w:t>
      </w:r>
      <w:r w:rsidRPr="00E623C8">
        <w:rPr>
          <w:rStyle w:val="StyleUnderline"/>
          <w:highlight w:val="yellow"/>
        </w:rPr>
        <w:t>set in motion</w:t>
      </w:r>
      <w:r w:rsidRPr="00E623C8">
        <w:rPr>
          <w:sz w:val="16"/>
        </w:rPr>
        <w:t xml:space="preserve">, as demonstrated by the nuclear disasters at Chernobyl in 1986 and Fukushima in 2011 (Scheffran 2016a). Sometimes </w:t>
      </w:r>
      <w:r w:rsidRPr="00E623C8">
        <w:rPr>
          <w:rStyle w:val="StyleUnderline"/>
        </w:rPr>
        <w:t>the</w:t>
      </w:r>
      <w:r w:rsidRPr="00E623C8">
        <w:rPr>
          <w:sz w:val="16"/>
        </w:rPr>
        <w:t xml:space="preserve"> switching </w:t>
      </w:r>
      <w:r w:rsidRPr="00E623C8">
        <w:rPr>
          <w:rStyle w:val="StyleUnderline"/>
        </w:rPr>
        <w:t>results from triggering events, such as</w:t>
      </w:r>
      <w:r w:rsidRPr="00E623C8">
        <w:rPr>
          <w:sz w:val="16"/>
        </w:rPr>
        <w:t xml:space="preserve"> </w:t>
      </w:r>
      <w:r w:rsidRPr="00E623C8">
        <w:rPr>
          <w:rStyle w:val="Emphasis"/>
        </w:rPr>
        <w:t>natural disasters</w:t>
      </w:r>
      <w:r w:rsidRPr="00E623C8">
        <w:rPr>
          <w:sz w:val="16"/>
        </w:rPr>
        <w:t xml:space="preserve">, </w:t>
      </w:r>
      <w:r w:rsidRPr="00E623C8">
        <w:rPr>
          <w:rStyle w:val="Emphasis"/>
        </w:rPr>
        <w:t>mass migrations</w:t>
      </w:r>
      <w:r w:rsidRPr="00E623C8">
        <w:rPr>
          <w:sz w:val="16"/>
        </w:rPr>
        <w:t xml:space="preserve"> </w:t>
      </w:r>
      <w:r w:rsidRPr="00E623C8">
        <w:rPr>
          <w:rStyle w:val="StyleUnderline"/>
        </w:rPr>
        <w:t>or</w:t>
      </w:r>
      <w:r w:rsidRPr="00E623C8">
        <w:rPr>
          <w:sz w:val="16"/>
        </w:rPr>
        <w:t xml:space="preserve"> social </w:t>
      </w:r>
      <w:r w:rsidRPr="00E623C8">
        <w:rPr>
          <w:rStyle w:val="Emphasis"/>
        </w:rPr>
        <w:t>movements</w:t>
      </w:r>
      <w:r w:rsidRPr="00E623C8">
        <w:rPr>
          <w:sz w:val="16"/>
        </w:rPr>
        <w:t xml:space="preserve">, </w:t>
      </w:r>
      <w:r w:rsidRPr="00E623C8">
        <w:rPr>
          <w:rStyle w:val="StyleUnderline"/>
        </w:rPr>
        <w:t>leading to self-reinforcing cascading sequences</w:t>
      </w:r>
      <w:r w:rsidRPr="00E623C8">
        <w:rPr>
          <w:sz w:val="16"/>
        </w:rPr>
        <w:t xml:space="preserve">, e.g. when an action taken by one actor provokes actions by other actors. </w:t>
      </w:r>
      <w:r w:rsidRPr="00E623C8">
        <w:rPr>
          <w:rStyle w:val="Emphasis"/>
        </w:rPr>
        <w:t>Exponential cascades</w:t>
      </w:r>
      <w:r w:rsidRPr="00E623C8">
        <w:rPr>
          <w:sz w:val="16"/>
        </w:rPr>
        <w:t xml:space="preserve"> </w:t>
      </w:r>
      <w:r w:rsidRPr="00E623C8">
        <w:rPr>
          <w:rStyle w:val="StyleUnderline"/>
        </w:rPr>
        <w:t>are demonstrated by</w:t>
      </w:r>
      <w:r w:rsidRPr="00E623C8">
        <w:rPr>
          <w:sz w:val="16"/>
        </w:rPr>
        <w:t xml:space="preserve"> the </w:t>
      </w:r>
      <w:r w:rsidRPr="00E623C8">
        <w:rPr>
          <w:rStyle w:val="Emphasis"/>
        </w:rPr>
        <w:t>Corona</w:t>
      </w:r>
      <w:r w:rsidRPr="00E623C8">
        <w:rPr>
          <w:sz w:val="16"/>
        </w:rPr>
        <w:t xml:space="preserve"> pandemic, </w:t>
      </w:r>
      <w:r w:rsidRPr="00E623C8">
        <w:rPr>
          <w:rStyle w:val="StyleUnderline"/>
        </w:rPr>
        <w:t>in which all humans are part of a</w:t>
      </w:r>
      <w:r w:rsidRPr="00E623C8">
        <w:rPr>
          <w:sz w:val="16"/>
        </w:rPr>
        <w:t xml:space="preserve"> virus </w:t>
      </w:r>
      <w:r w:rsidRPr="00E623C8">
        <w:rPr>
          <w:rStyle w:val="StyleUnderline"/>
        </w:rPr>
        <w:t>chain reaction</w:t>
      </w:r>
      <w:r w:rsidRPr="00E623C8">
        <w:rPr>
          <w:sz w:val="16"/>
        </w:rPr>
        <w:t>.</w:t>
      </w:r>
    </w:p>
    <w:p w14:paraId="634B140A" w14:textId="77777777" w:rsidR="00187D4B" w:rsidRPr="00E623C8" w:rsidRDefault="00187D4B" w:rsidP="00187D4B">
      <w:pPr>
        <w:rPr>
          <w:sz w:val="16"/>
        </w:rPr>
      </w:pPr>
      <w:r w:rsidRPr="00E623C8">
        <w:rPr>
          <w:sz w:val="16"/>
        </w:rPr>
        <w:t xml:space="preserve">The </w:t>
      </w:r>
      <w:r w:rsidRPr="00E623C8">
        <w:rPr>
          <w:rStyle w:val="StyleUnderline"/>
          <w:highlight w:val="yellow"/>
        </w:rPr>
        <w:t>climate</w:t>
      </w:r>
      <w:r w:rsidRPr="00E623C8">
        <w:rPr>
          <w:rStyle w:val="StyleUnderline"/>
        </w:rPr>
        <w:t xml:space="preserve"> system can</w:t>
      </w:r>
      <w:r w:rsidRPr="00E623C8">
        <w:rPr>
          <w:sz w:val="16"/>
        </w:rPr>
        <w:t xml:space="preserve"> also </w:t>
      </w:r>
      <w:r w:rsidRPr="00E623C8">
        <w:rPr>
          <w:rStyle w:val="StyleUnderline"/>
        </w:rPr>
        <w:t>become</w:t>
      </w:r>
      <w:r w:rsidRPr="00E623C8">
        <w:rPr>
          <w:sz w:val="16"/>
        </w:rPr>
        <w:t xml:space="preserve"> </w:t>
      </w:r>
      <w:r w:rsidRPr="00E623C8">
        <w:rPr>
          <w:rStyle w:val="Emphasis"/>
        </w:rPr>
        <w:t>unstable</w:t>
      </w:r>
      <w:r w:rsidRPr="00E623C8">
        <w:rPr>
          <w:sz w:val="16"/>
        </w:rPr>
        <w:t xml:space="preserve"> </w:t>
      </w:r>
      <w:r w:rsidRPr="00E623C8">
        <w:rPr>
          <w:rStyle w:val="StyleUnderline"/>
        </w:rPr>
        <w:t xml:space="preserve">due to </w:t>
      </w:r>
      <w:r w:rsidRPr="00E623C8">
        <w:rPr>
          <w:rStyle w:val="StyleUnderline"/>
          <w:highlight w:val="yellow"/>
        </w:rPr>
        <w:t>tipping</w:t>
      </w:r>
      <w:r w:rsidRPr="00E623C8">
        <w:rPr>
          <w:rStyle w:val="StyleUnderline"/>
        </w:rPr>
        <w:t xml:space="preserve"> elements</w:t>
      </w:r>
      <w:r w:rsidRPr="00E623C8">
        <w:rPr>
          <w:sz w:val="16"/>
        </w:rPr>
        <w:t xml:space="preserve"> (Lenton et al. 2008, 2023). These </w:t>
      </w:r>
      <w:r w:rsidRPr="00E623C8">
        <w:rPr>
          <w:rStyle w:val="StyleUnderline"/>
          <w:highlight w:val="yellow"/>
        </w:rPr>
        <w:t>include</w:t>
      </w:r>
      <w:r w:rsidRPr="00E623C8">
        <w:rPr>
          <w:sz w:val="16"/>
          <w:highlight w:val="yellow"/>
        </w:rPr>
        <w:t xml:space="preserve"> </w:t>
      </w:r>
      <w:r w:rsidRPr="00E623C8">
        <w:rPr>
          <w:rStyle w:val="Emphasis"/>
          <w:highlight w:val="yellow"/>
        </w:rPr>
        <w:t>self-reinforcing melting</w:t>
      </w:r>
      <w:r w:rsidRPr="00E623C8">
        <w:rPr>
          <w:sz w:val="16"/>
        </w:rPr>
        <w:t xml:space="preserve"> </w:t>
      </w:r>
      <w:r w:rsidRPr="00E623C8">
        <w:rPr>
          <w:rStyle w:val="StyleUnderline"/>
        </w:rPr>
        <w:t>of the</w:t>
      </w:r>
      <w:r w:rsidRPr="00E623C8">
        <w:rPr>
          <w:sz w:val="16"/>
        </w:rPr>
        <w:t xml:space="preserve"> </w:t>
      </w:r>
      <w:r w:rsidRPr="00E623C8">
        <w:rPr>
          <w:rStyle w:val="Emphasis"/>
        </w:rPr>
        <w:t>Greenland</w:t>
      </w:r>
      <w:r w:rsidRPr="00E623C8">
        <w:rPr>
          <w:sz w:val="16"/>
        </w:rPr>
        <w:t xml:space="preserve"> </w:t>
      </w:r>
      <w:r w:rsidRPr="00E623C8">
        <w:rPr>
          <w:rStyle w:val="StyleUnderline"/>
        </w:rPr>
        <w:t>and</w:t>
      </w:r>
      <w:r w:rsidRPr="00E623C8">
        <w:rPr>
          <w:sz w:val="16"/>
        </w:rPr>
        <w:t xml:space="preserve"> </w:t>
      </w:r>
      <w:r w:rsidRPr="00E623C8">
        <w:rPr>
          <w:rStyle w:val="Emphasis"/>
        </w:rPr>
        <w:t>West Antarctic</w:t>
      </w:r>
      <w:r w:rsidRPr="00E623C8">
        <w:rPr>
          <w:sz w:val="16"/>
        </w:rPr>
        <w:t xml:space="preserve"> </w:t>
      </w:r>
      <w:r w:rsidRPr="00E623C8">
        <w:rPr>
          <w:rStyle w:val="StyleUnderline"/>
        </w:rPr>
        <w:t>ice sheets, release of</w:t>
      </w:r>
      <w:r w:rsidRPr="00E623C8">
        <w:rPr>
          <w:sz w:val="16"/>
        </w:rPr>
        <w:t xml:space="preserve"> </w:t>
      </w:r>
      <w:r w:rsidRPr="00E623C8">
        <w:rPr>
          <w:rStyle w:val="Emphasis"/>
        </w:rPr>
        <w:t>frozen g</w:t>
      </w:r>
      <w:r w:rsidRPr="00E623C8">
        <w:rPr>
          <w:sz w:val="16"/>
        </w:rPr>
        <w:t>reen</w:t>
      </w:r>
      <w:r w:rsidRPr="00E623C8">
        <w:rPr>
          <w:rStyle w:val="Emphasis"/>
        </w:rPr>
        <w:t>h</w:t>
      </w:r>
      <w:r w:rsidRPr="00E623C8">
        <w:rPr>
          <w:sz w:val="16"/>
        </w:rPr>
        <w:t xml:space="preserve">ouse </w:t>
      </w:r>
      <w:r w:rsidRPr="00E623C8">
        <w:rPr>
          <w:rStyle w:val="Emphasis"/>
        </w:rPr>
        <w:t>g</w:t>
      </w:r>
      <w:r w:rsidRPr="00E623C8">
        <w:rPr>
          <w:sz w:val="16"/>
        </w:rPr>
        <w:t>ase</w:t>
      </w:r>
      <w:r w:rsidRPr="00E623C8">
        <w:rPr>
          <w:rStyle w:val="Emphasis"/>
        </w:rPr>
        <w:t>s</w:t>
      </w:r>
      <w:r w:rsidRPr="00E623C8">
        <w:rPr>
          <w:sz w:val="16"/>
        </w:rPr>
        <w:t xml:space="preserve"> </w:t>
      </w:r>
      <w:r w:rsidRPr="00E623C8">
        <w:rPr>
          <w:rStyle w:val="StyleUnderline"/>
        </w:rPr>
        <w:t>such as methane, weakening of the</w:t>
      </w:r>
      <w:r w:rsidRPr="00E623C8">
        <w:rPr>
          <w:sz w:val="16"/>
        </w:rPr>
        <w:t xml:space="preserve"> </w:t>
      </w:r>
      <w:r w:rsidRPr="00E623C8">
        <w:rPr>
          <w:rStyle w:val="Emphasis"/>
        </w:rPr>
        <w:t>N</w:t>
      </w:r>
      <w:r w:rsidRPr="00E623C8">
        <w:rPr>
          <w:sz w:val="16"/>
        </w:rPr>
        <w:t xml:space="preserve">orth </w:t>
      </w:r>
      <w:r w:rsidRPr="00E623C8">
        <w:rPr>
          <w:rStyle w:val="Emphasis"/>
        </w:rPr>
        <w:t>A</w:t>
      </w:r>
      <w:r w:rsidRPr="00E623C8">
        <w:rPr>
          <w:sz w:val="16"/>
        </w:rPr>
        <w:t xml:space="preserve">tlantic </w:t>
      </w:r>
      <w:r w:rsidRPr="00E623C8">
        <w:rPr>
          <w:rStyle w:val="Emphasis"/>
        </w:rPr>
        <w:t>C</w:t>
      </w:r>
      <w:r w:rsidRPr="00E623C8">
        <w:rPr>
          <w:sz w:val="16"/>
        </w:rPr>
        <w:t xml:space="preserve">urrent, </w:t>
      </w:r>
      <w:r w:rsidRPr="00E623C8">
        <w:rPr>
          <w:rStyle w:val="StyleUnderline"/>
          <w:highlight w:val="yellow"/>
        </w:rPr>
        <w:t>or changes</w:t>
      </w:r>
      <w:r w:rsidRPr="00E623C8">
        <w:rPr>
          <w:rStyle w:val="StyleUnderline"/>
        </w:rPr>
        <w:t xml:space="preserve"> in the</w:t>
      </w:r>
      <w:r w:rsidRPr="00E623C8">
        <w:rPr>
          <w:sz w:val="16"/>
        </w:rPr>
        <w:t xml:space="preserve"> </w:t>
      </w:r>
      <w:r w:rsidRPr="00E623C8">
        <w:rPr>
          <w:rStyle w:val="Emphasis"/>
        </w:rPr>
        <w:t>Asian monsoon</w:t>
      </w:r>
      <w:r w:rsidRPr="00E623C8">
        <w:rPr>
          <w:sz w:val="16"/>
        </w:rPr>
        <w:t xml:space="preserve"> (IPCC 2019). Above a critical temperature threshold, </w:t>
      </w:r>
      <w:r w:rsidRPr="00E623C8">
        <w:rPr>
          <w:rStyle w:val="StyleUnderline"/>
        </w:rPr>
        <w:t>amplification effects and event chains could lead to</w:t>
      </w:r>
      <w:r w:rsidRPr="00E623C8">
        <w:rPr>
          <w:sz w:val="16"/>
        </w:rPr>
        <w:t xml:space="preserve"> </w:t>
      </w:r>
      <w:r w:rsidRPr="00E623C8">
        <w:rPr>
          <w:rStyle w:val="Emphasis"/>
        </w:rPr>
        <w:t>fundamental</w:t>
      </w:r>
      <w:r w:rsidRPr="00E623C8">
        <w:rPr>
          <w:sz w:val="16"/>
        </w:rPr>
        <w:t xml:space="preserve"> </w:t>
      </w:r>
      <w:r w:rsidRPr="00E623C8">
        <w:rPr>
          <w:rStyle w:val="StyleUnderline"/>
        </w:rPr>
        <w:t>Earth system changes (</w:t>
      </w:r>
      <w:r w:rsidRPr="00E623C8">
        <w:rPr>
          <w:sz w:val="16"/>
        </w:rPr>
        <w:t xml:space="preserve">Steffen et al. 2018), </w:t>
      </w:r>
      <w:r w:rsidRPr="00E623C8">
        <w:rPr>
          <w:rStyle w:val="StyleUnderline"/>
        </w:rPr>
        <w:t>with</w:t>
      </w:r>
      <w:r w:rsidRPr="00E623C8">
        <w:rPr>
          <w:sz w:val="16"/>
        </w:rPr>
        <w:t xml:space="preserve"> </w:t>
      </w:r>
      <w:r w:rsidRPr="00E623C8">
        <w:rPr>
          <w:rStyle w:val="Emphasis"/>
        </w:rPr>
        <w:t>profound</w:t>
      </w:r>
      <w:r w:rsidRPr="00E623C8">
        <w:rPr>
          <w:sz w:val="16"/>
        </w:rPr>
        <w:t xml:space="preserve"> </w:t>
      </w:r>
      <w:r w:rsidRPr="00E623C8">
        <w:rPr>
          <w:rStyle w:val="StyleUnderline"/>
        </w:rPr>
        <w:t>consequences for global security and international stability</w:t>
      </w:r>
      <w:r w:rsidRPr="00E623C8">
        <w:rPr>
          <w:sz w:val="16"/>
        </w:rPr>
        <w:t xml:space="preserve">. Certain </w:t>
      </w:r>
      <w:r w:rsidRPr="00E623C8">
        <w:rPr>
          <w:rStyle w:val="StyleUnderline"/>
        </w:rPr>
        <w:t>thresholds and tipping points</w:t>
      </w:r>
      <w:r w:rsidRPr="00E623C8">
        <w:rPr>
          <w:sz w:val="16"/>
        </w:rPr>
        <w:t xml:space="preserve"> must not be violated, as they </w:t>
      </w:r>
      <w:r w:rsidRPr="00E623C8">
        <w:rPr>
          <w:rStyle w:val="StyleUnderline"/>
        </w:rPr>
        <w:t>would trigger</w:t>
      </w:r>
      <w:r w:rsidRPr="00E623C8">
        <w:rPr>
          <w:sz w:val="16"/>
        </w:rPr>
        <w:t xml:space="preserve"> </w:t>
      </w:r>
      <w:r w:rsidRPr="00E623C8">
        <w:rPr>
          <w:rStyle w:val="Emphasis"/>
        </w:rPr>
        <w:t>abrupt</w:t>
      </w:r>
      <w:r w:rsidRPr="00E623C8">
        <w:rPr>
          <w:sz w:val="16"/>
        </w:rPr>
        <w:t xml:space="preserve"> </w:t>
      </w:r>
      <w:r w:rsidRPr="00E623C8">
        <w:rPr>
          <w:rStyle w:val="StyleUnderline"/>
        </w:rPr>
        <w:t>and</w:t>
      </w:r>
      <w:r w:rsidRPr="00E623C8">
        <w:rPr>
          <w:sz w:val="16"/>
        </w:rPr>
        <w:t xml:space="preserve"> </w:t>
      </w:r>
      <w:r w:rsidRPr="00E623C8">
        <w:rPr>
          <w:rStyle w:val="Emphasis"/>
        </w:rPr>
        <w:t>irreversible</w:t>
      </w:r>
      <w:r w:rsidRPr="00E623C8">
        <w:rPr>
          <w:sz w:val="16"/>
        </w:rPr>
        <w:t xml:space="preserve"> </w:t>
      </w:r>
      <w:r w:rsidRPr="00E623C8">
        <w:rPr>
          <w:rStyle w:val="StyleUnderline"/>
        </w:rPr>
        <w:t xml:space="preserve">changes that </w:t>
      </w:r>
      <w:r w:rsidRPr="00E623C8">
        <w:rPr>
          <w:rStyle w:val="StyleUnderline"/>
          <w:highlight w:val="yellow"/>
        </w:rPr>
        <w:t>endanger</w:t>
      </w:r>
      <w:r w:rsidRPr="00E623C8">
        <w:rPr>
          <w:rStyle w:val="StyleUnderline"/>
        </w:rPr>
        <w:t xml:space="preserve"> global and regional </w:t>
      </w:r>
      <w:r w:rsidRPr="00E623C8">
        <w:rPr>
          <w:rStyle w:val="StyleUnderline"/>
          <w:highlight w:val="yellow"/>
        </w:rPr>
        <w:t>stability</w:t>
      </w:r>
      <w:r w:rsidRPr="00E623C8">
        <w:rPr>
          <w:sz w:val="16"/>
        </w:rPr>
        <w:t xml:space="preserve"> (e.g. Franzke et al. 2022). </w:t>
      </w:r>
      <w:r w:rsidRPr="00E623C8">
        <w:rPr>
          <w:rStyle w:val="StyleUnderline"/>
          <w:highlight w:val="yellow"/>
        </w:rPr>
        <w:t>Even in</w:t>
      </w:r>
      <w:r w:rsidRPr="00E623C8">
        <w:rPr>
          <w:rStyle w:val="StyleUnderline"/>
        </w:rPr>
        <w:t xml:space="preserve"> the</w:t>
      </w:r>
      <w:r w:rsidRPr="00E623C8">
        <w:rPr>
          <w:sz w:val="16"/>
        </w:rPr>
        <w:t xml:space="preserve"> </w:t>
      </w:r>
      <w:r w:rsidRPr="00E623C8">
        <w:rPr>
          <w:rStyle w:val="Emphasis"/>
          <w:highlight w:val="yellow"/>
        </w:rPr>
        <w:t>absence</w:t>
      </w:r>
      <w:r w:rsidRPr="00E623C8">
        <w:rPr>
          <w:sz w:val="16"/>
          <w:highlight w:val="yellow"/>
        </w:rPr>
        <w:t xml:space="preserve"> </w:t>
      </w:r>
      <w:r w:rsidRPr="00E623C8">
        <w:rPr>
          <w:rStyle w:val="StyleUnderline"/>
          <w:highlight w:val="yellow"/>
        </w:rPr>
        <w:t>of</w:t>
      </w:r>
      <w:r w:rsidRPr="00E623C8">
        <w:rPr>
          <w:rStyle w:val="StyleUnderline"/>
        </w:rPr>
        <w:t xml:space="preserve"> rapid and </w:t>
      </w:r>
      <w:r w:rsidRPr="00E623C8">
        <w:rPr>
          <w:rStyle w:val="StyleUnderline"/>
          <w:highlight w:val="yellow"/>
        </w:rPr>
        <w:t>severe</w:t>
      </w:r>
      <w:r w:rsidRPr="00E623C8">
        <w:rPr>
          <w:rStyle w:val="StyleUnderline"/>
        </w:rPr>
        <w:t xml:space="preserve"> climate change</w:t>
      </w:r>
      <w:r w:rsidRPr="00E623C8">
        <w:rPr>
          <w:sz w:val="16"/>
        </w:rPr>
        <w:t xml:space="preserve">, global </w:t>
      </w:r>
      <w:r w:rsidRPr="00E623C8">
        <w:rPr>
          <w:rStyle w:val="StyleUnderline"/>
          <w:highlight w:val="yellow"/>
        </w:rPr>
        <w:t>warming</w:t>
      </w:r>
      <w:r w:rsidRPr="00E623C8">
        <w:rPr>
          <w:rStyle w:val="StyleUnderline"/>
        </w:rPr>
        <w:t xml:space="preserve"> can</w:t>
      </w:r>
      <w:r w:rsidRPr="00E623C8">
        <w:rPr>
          <w:sz w:val="16"/>
        </w:rPr>
        <w:t xml:space="preserve"> </w:t>
      </w:r>
      <w:r w:rsidRPr="00E623C8">
        <w:rPr>
          <w:rStyle w:val="Emphasis"/>
        </w:rPr>
        <w:t>tip</w:t>
      </w:r>
      <w:r w:rsidRPr="00E623C8">
        <w:rPr>
          <w:sz w:val="16"/>
        </w:rPr>
        <w:t xml:space="preserve"> </w:t>
      </w:r>
      <w:r w:rsidRPr="00E623C8">
        <w:rPr>
          <w:rStyle w:val="StyleUnderline"/>
        </w:rPr>
        <w:t>ecological and social systems</w:t>
      </w:r>
      <w:r w:rsidRPr="00E623C8">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E623C8">
        <w:rPr>
          <w:rStyle w:val="StyleUnderline"/>
        </w:rPr>
        <w:t>effects beyond tipping points are</w:t>
      </w:r>
      <w:r w:rsidRPr="00E623C8">
        <w:rPr>
          <w:sz w:val="16"/>
        </w:rPr>
        <w:t xml:space="preserve"> </w:t>
      </w:r>
      <w:r w:rsidRPr="00E623C8">
        <w:rPr>
          <w:rStyle w:val="Emphasis"/>
        </w:rPr>
        <w:t>difficult to contain</w:t>
      </w:r>
      <w:r w:rsidRPr="00E623C8">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524CA6E9" w14:textId="77777777" w:rsidR="00187D4B" w:rsidRPr="00E623C8" w:rsidRDefault="00187D4B" w:rsidP="00187D4B">
      <w:pPr>
        <w:rPr>
          <w:i/>
          <w:iCs/>
          <w:sz w:val="8"/>
          <w:szCs w:val="8"/>
        </w:rPr>
      </w:pPr>
      <w:r w:rsidRPr="00E623C8">
        <w:rPr>
          <w:i/>
          <w:iCs/>
          <w:sz w:val="8"/>
          <w:szCs w:val="8"/>
        </w:rPr>
        <w:t>8.5.4 Managing Complexity and Simplicity</w:t>
      </w:r>
    </w:p>
    <w:p w14:paraId="61AC2C55" w14:textId="77777777" w:rsidR="00187D4B" w:rsidRPr="00E623C8" w:rsidRDefault="00187D4B" w:rsidP="00187D4B">
      <w:pPr>
        <w:rPr>
          <w:sz w:val="8"/>
          <w:szCs w:val="8"/>
        </w:rPr>
      </w:pPr>
      <w:r w:rsidRPr="00E623C8">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252DA41A" w14:textId="77777777" w:rsidR="00187D4B" w:rsidRPr="00E623C8" w:rsidRDefault="00187D4B" w:rsidP="00187D4B">
      <w:pPr>
        <w:rPr>
          <w:sz w:val="8"/>
          <w:szCs w:val="8"/>
        </w:rPr>
      </w:pPr>
      <w:r w:rsidRPr="00E623C8">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62FD5083" w14:textId="77777777" w:rsidR="00187D4B" w:rsidRPr="00E623C8" w:rsidRDefault="00187D4B" w:rsidP="00187D4B">
      <w:pPr>
        <w:rPr>
          <w:sz w:val="8"/>
          <w:szCs w:val="8"/>
        </w:rPr>
      </w:pPr>
      <w:r w:rsidRPr="00E623C8">
        <w:rPr>
          <w:sz w:val="8"/>
          <w:szCs w:val="8"/>
        </w:rPr>
        <w:t>8.5.5 Integrative Framework of Climate-Society Interaction</w:t>
      </w:r>
    </w:p>
    <w:p w14:paraId="2B068DFA" w14:textId="77777777" w:rsidR="00187D4B" w:rsidRPr="00E623C8" w:rsidRDefault="00187D4B" w:rsidP="00187D4B">
      <w:pPr>
        <w:rPr>
          <w:sz w:val="8"/>
          <w:szCs w:val="8"/>
        </w:rPr>
      </w:pPr>
      <w:r w:rsidRPr="00E623C8">
        <w:rPr>
          <w:sz w:val="8"/>
          <w:szCs w:val="8"/>
        </w:rPr>
        <w:t xml:space="preserve">An integrative framework presents the complex interplay of systems, conditions, and actors in the Earth system, assessing multiple pathways connecting changes and impacts in the </w:t>
      </w:r>
      <w:r w:rsidRPr="00E623C8">
        <w:rPr>
          <w:i/>
          <w:iCs/>
          <w:sz w:val="8"/>
          <w:szCs w:val="8"/>
        </w:rPr>
        <w:t>climate system, natural resources, human security and societal stability</w:t>
      </w:r>
      <w:r w:rsidRPr="00E623C8">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3581883D" w14:textId="77777777" w:rsidR="00187D4B" w:rsidRPr="00E623C8" w:rsidRDefault="00187D4B" w:rsidP="00187D4B">
      <w:pPr>
        <w:rPr>
          <w:sz w:val="8"/>
          <w:szCs w:val="8"/>
        </w:rPr>
      </w:pPr>
      <w:r w:rsidRPr="00E623C8">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45544C86" w14:textId="77777777" w:rsidR="00187D4B" w:rsidRPr="00E623C8" w:rsidRDefault="00187D4B" w:rsidP="00187D4B">
      <w:pPr>
        <w:rPr>
          <w:sz w:val="8"/>
          <w:szCs w:val="8"/>
        </w:rPr>
      </w:pPr>
      <w:r w:rsidRPr="00E623C8">
        <w:rPr>
          <w:sz w:val="8"/>
          <w:szCs w:val="8"/>
        </w:rPr>
        <w:t>[Figure omitted]</w:t>
      </w:r>
    </w:p>
    <w:p w14:paraId="4E088BA4" w14:textId="77777777" w:rsidR="00187D4B" w:rsidRPr="00E623C8" w:rsidRDefault="00187D4B" w:rsidP="00187D4B">
      <w:pPr>
        <w:rPr>
          <w:sz w:val="8"/>
          <w:szCs w:val="8"/>
        </w:rPr>
      </w:pPr>
      <w:r w:rsidRPr="00E623C8">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38E2000D" w14:textId="77777777" w:rsidR="00187D4B" w:rsidRPr="00E623C8" w:rsidRDefault="00187D4B" w:rsidP="00187D4B">
      <w:pPr>
        <w:rPr>
          <w:sz w:val="8"/>
          <w:szCs w:val="8"/>
        </w:rPr>
      </w:pPr>
      <w:r w:rsidRPr="00E623C8">
        <w:rPr>
          <w:sz w:val="8"/>
          <w:szCs w:val="8"/>
        </w:rPr>
        <w:t>8.6 Geopolitical Conflicts at the Frontiers of World Order</w:t>
      </w:r>
    </w:p>
    <w:p w14:paraId="5128B4A9" w14:textId="77777777" w:rsidR="00187D4B" w:rsidRPr="00E623C8" w:rsidRDefault="00187D4B" w:rsidP="00187D4B">
      <w:pPr>
        <w:rPr>
          <w:i/>
          <w:iCs/>
          <w:sz w:val="8"/>
          <w:szCs w:val="8"/>
        </w:rPr>
      </w:pPr>
      <w:r w:rsidRPr="00E623C8">
        <w:rPr>
          <w:i/>
          <w:iCs/>
          <w:sz w:val="8"/>
          <w:szCs w:val="8"/>
        </w:rPr>
        <w:t>8.6.1 Geopolitical Origins and the World Wars</w:t>
      </w:r>
    </w:p>
    <w:p w14:paraId="21A78B3E" w14:textId="77777777" w:rsidR="00187D4B" w:rsidRPr="00E623C8" w:rsidRDefault="00187D4B" w:rsidP="00187D4B">
      <w:pPr>
        <w:rPr>
          <w:sz w:val="8"/>
          <w:szCs w:val="8"/>
        </w:rPr>
      </w:pPr>
      <w:r w:rsidRPr="00E623C8">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339586D1" w14:textId="77777777" w:rsidR="00187D4B" w:rsidRPr="00E623C8" w:rsidRDefault="00187D4B" w:rsidP="00187D4B">
      <w:pPr>
        <w:rPr>
          <w:sz w:val="16"/>
        </w:rPr>
      </w:pPr>
      <w:r w:rsidRPr="00E623C8">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0A61C9BC" w14:textId="77777777" w:rsidR="00187D4B" w:rsidRPr="00E623C8" w:rsidRDefault="00187D4B" w:rsidP="00187D4B">
      <w:pPr>
        <w:rPr>
          <w:sz w:val="16"/>
        </w:rPr>
      </w:pPr>
      <w:r w:rsidRPr="00E623C8">
        <w:rPr>
          <w:sz w:val="16"/>
        </w:rPr>
        <w:t xml:space="preserve">Because of the inability to simply decide wars by military-technical means, </w:t>
      </w:r>
      <w:r w:rsidRPr="00E623C8">
        <w:rPr>
          <w:rStyle w:val="StyleUnderline"/>
          <w:highlight w:val="yellow"/>
        </w:rPr>
        <w:t>war became</w:t>
      </w:r>
      <w:r w:rsidRPr="00E623C8">
        <w:rPr>
          <w:rStyle w:val="StyleUnderline"/>
        </w:rPr>
        <w:t xml:space="preserve"> predominantly </w:t>
      </w:r>
      <w:r w:rsidRPr="00E623C8">
        <w:rPr>
          <w:rStyle w:val="StyleUnderline"/>
          <w:highlight w:val="yellow"/>
        </w:rPr>
        <w:t>a matter of</w:t>
      </w:r>
      <w:r w:rsidRPr="00E623C8">
        <w:rPr>
          <w:sz w:val="16"/>
          <w:highlight w:val="yellow"/>
        </w:rPr>
        <w:t xml:space="preserve"> </w:t>
      </w:r>
      <w:r w:rsidRPr="00E623C8">
        <w:rPr>
          <w:rStyle w:val="Emphasis"/>
          <w:highlight w:val="yellow"/>
        </w:rPr>
        <w:t>econ</w:t>
      </w:r>
      <w:r w:rsidRPr="00E623C8">
        <w:rPr>
          <w:rStyle w:val="Emphasis"/>
        </w:rPr>
        <w:t xml:space="preserve">omic </w:t>
      </w:r>
      <w:r w:rsidRPr="00E623C8">
        <w:rPr>
          <w:rStyle w:val="Emphasis"/>
          <w:highlight w:val="yellow"/>
        </w:rPr>
        <w:t>power</w:t>
      </w:r>
      <w:r w:rsidRPr="00E623C8">
        <w:rPr>
          <w:sz w:val="16"/>
        </w:rPr>
        <w:t xml:space="preserve">. </w:t>
      </w:r>
      <w:r w:rsidRPr="00E623C8">
        <w:rPr>
          <w:rStyle w:val="StyleUnderline"/>
        </w:rPr>
        <w:t>Industrial societies</w:t>
      </w:r>
      <w:r w:rsidRPr="00E623C8">
        <w:rPr>
          <w:sz w:val="16"/>
        </w:rPr>
        <w:t xml:space="preserve"> could </w:t>
      </w:r>
      <w:r w:rsidRPr="00E623C8">
        <w:rPr>
          <w:rStyle w:val="StyleUnderline"/>
        </w:rPr>
        <w:t>mobilise</w:t>
      </w:r>
      <w:r w:rsidRPr="00E623C8">
        <w:rPr>
          <w:sz w:val="16"/>
        </w:rPr>
        <w:t xml:space="preserve"> </w:t>
      </w:r>
      <w:r w:rsidRPr="00E623C8">
        <w:rPr>
          <w:rStyle w:val="Emphasis"/>
        </w:rPr>
        <w:t>mass armies</w:t>
      </w:r>
      <w:r w:rsidRPr="00E623C8">
        <w:rPr>
          <w:sz w:val="16"/>
        </w:rPr>
        <w:t xml:space="preserve"> </w:t>
      </w:r>
      <w:r w:rsidRPr="00E623C8">
        <w:rPr>
          <w:rStyle w:val="StyleUnderline"/>
        </w:rPr>
        <w:t>with millions of people, involving</w:t>
      </w:r>
      <w:r w:rsidRPr="00E623C8">
        <w:rPr>
          <w:sz w:val="16"/>
        </w:rPr>
        <w:t xml:space="preserve"> </w:t>
      </w:r>
      <w:r w:rsidRPr="00E623C8">
        <w:rPr>
          <w:rStyle w:val="Emphasis"/>
        </w:rPr>
        <w:t>whole</w:t>
      </w:r>
      <w:r w:rsidRPr="00E623C8">
        <w:rPr>
          <w:sz w:val="16"/>
        </w:rPr>
        <w:t xml:space="preserve"> </w:t>
      </w:r>
      <w:r w:rsidRPr="00E623C8">
        <w:rPr>
          <w:rStyle w:val="StyleUnderline"/>
        </w:rPr>
        <w:t>economies and societies</w:t>
      </w:r>
      <w:r w:rsidRPr="00E623C8">
        <w:rPr>
          <w:sz w:val="16"/>
        </w:rPr>
        <w:t xml:space="preserve"> until they collapse politically, </w:t>
      </w:r>
      <w:r w:rsidRPr="00E623C8">
        <w:rPr>
          <w:rStyle w:val="StyleUnderline"/>
        </w:rPr>
        <w:t>with the risk for ruling circles that a foreseeable defeat</w:t>
      </w:r>
      <w:r w:rsidRPr="00E623C8">
        <w:rPr>
          <w:sz w:val="16"/>
        </w:rPr>
        <w:t xml:space="preserve"> in the war </w:t>
      </w:r>
      <w:r w:rsidRPr="00E623C8">
        <w:rPr>
          <w:rStyle w:val="StyleUnderline"/>
        </w:rPr>
        <w:t xml:space="preserve">could </w:t>
      </w:r>
      <w:r w:rsidRPr="00E623C8">
        <w:rPr>
          <w:rStyle w:val="StyleUnderline"/>
          <w:highlight w:val="yellow"/>
        </w:rPr>
        <w:t>lead to</w:t>
      </w:r>
      <w:r w:rsidRPr="00E623C8">
        <w:rPr>
          <w:sz w:val="16"/>
          <w:highlight w:val="yellow"/>
        </w:rPr>
        <w:t xml:space="preserve"> </w:t>
      </w:r>
      <w:r w:rsidRPr="00E623C8">
        <w:rPr>
          <w:rStyle w:val="Emphasis"/>
          <w:highlight w:val="yellow"/>
        </w:rPr>
        <w:t>violent</w:t>
      </w:r>
      <w:r w:rsidRPr="00E623C8">
        <w:rPr>
          <w:rStyle w:val="Emphasis"/>
        </w:rPr>
        <w:t xml:space="preserve"> revolutionary </w:t>
      </w:r>
      <w:r w:rsidRPr="00E623C8">
        <w:rPr>
          <w:rStyle w:val="Emphasis"/>
          <w:highlight w:val="yellow"/>
        </w:rPr>
        <w:t>upheavals</w:t>
      </w:r>
      <w:r w:rsidRPr="00E623C8">
        <w:rPr>
          <w:sz w:val="16"/>
        </w:rPr>
        <w:t xml:space="preserve"> </w:t>
      </w:r>
      <w:r w:rsidRPr="00E623C8">
        <w:rPr>
          <w:rStyle w:val="StyleUnderline"/>
        </w:rPr>
        <w:t>to create new political forms or a new social order</w:t>
      </w:r>
      <w:r w:rsidRPr="00E623C8">
        <w:rPr>
          <w:sz w:val="16"/>
        </w:rPr>
        <w:t>. According to Bloch, the enormous devastation and economic shocks from the war would have grave consequences for the period after the war, including financial and economic disruption, famine, disease and epidemics. Bloch recognised that the</w:t>
      </w:r>
      <w:r w:rsidRPr="00E623C8">
        <w:rPr>
          <w:rStyle w:val="StyleUnderline"/>
        </w:rPr>
        <w:t xml:space="preserve"> war momentum could </w:t>
      </w:r>
      <w:r w:rsidRPr="00E623C8">
        <w:rPr>
          <w:rStyle w:val="StyleUnderline"/>
          <w:highlight w:val="yellow"/>
        </w:rPr>
        <w:t>become a</w:t>
      </w:r>
      <w:r w:rsidRPr="00E623C8">
        <w:rPr>
          <w:sz w:val="16"/>
          <w:highlight w:val="yellow"/>
        </w:rPr>
        <w:t xml:space="preserve"> </w:t>
      </w:r>
      <w:r w:rsidRPr="00E623C8">
        <w:rPr>
          <w:rStyle w:val="Emphasis"/>
          <w:highlight w:val="yellow"/>
        </w:rPr>
        <w:t>self-fulfilling prophecy</w:t>
      </w:r>
      <w:r w:rsidRPr="00E623C8">
        <w:rPr>
          <w:sz w:val="16"/>
        </w:rPr>
        <w:t xml:space="preserve"> </w:t>
      </w:r>
      <w:r w:rsidRPr="00E623C8">
        <w:rPr>
          <w:rStyle w:val="StyleUnderline"/>
        </w:rPr>
        <w:t>as a collective expectation of catastrophe</w:t>
      </w:r>
      <w:r w:rsidRPr="00E623C8">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6484E18C" w14:textId="77777777" w:rsidR="00187D4B" w:rsidRPr="00E623C8" w:rsidRDefault="00187D4B" w:rsidP="00187D4B">
      <w:pPr>
        <w:rPr>
          <w:sz w:val="16"/>
        </w:rPr>
      </w:pPr>
      <w:r w:rsidRPr="00E623C8">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58CDB729" w14:textId="77777777" w:rsidR="00187D4B" w:rsidRPr="00E623C8" w:rsidRDefault="00187D4B" w:rsidP="00187D4B">
      <w:pPr>
        <w:rPr>
          <w:sz w:val="16"/>
        </w:rPr>
      </w:pPr>
      <w:r w:rsidRPr="00E623C8">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6F89109" w14:textId="77777777" w:rsidR="00187D4B" w:rsidRPr="00E623C8" w:rsidRDefault="00187D4B" w:rsidP="00187D4B">
      <w:pPr>
        <w:rPr>
          <w:sz w:val="16"/>
        </w:rPr>
      </w:pPr>
      <w:r w:rsidRPr="00E623C8">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68E0EABF" w14:textId="77777777" w:rsidR="00187D4B" w:rsidRPr="00E623C8" w:rsidRDefault="00187D4B" w:rsidP="00187D4B">
      <w:pPr>
        <w:rPr>
          <w:sz w:val="16"/>
        </w:rPr>
      </w:pPr>
      <w:r w:rsidRPr="00E623C8">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179A917B" w14:textId="77777777" w:rsidR="00187D4B" w:rsidRPr="00E623C8" w:rsidRDefault="00187D4B" w:rsidP="00187D4B">
      <w:pPr>
        <w:rPr>
          <w:sz w:val="16"/>
        </w:rPr>
      </w:pPr>
      <w:r w:rsidRPr="00E623C8">
        <w:rPr>
          <w:sz w:val="16"/>
        </w:rPr>
        <w:t xml:space="preserve">One response to </w:t>
      </w:r>
      <w:r w:rsidRPr="00E623C8">
        <w:rPr>
          <w:rStyle w:val="StyleUnderline"/>
        </w:rPr>
        <w:t>the current world in</w:t>
      </w:r>
      <w:r w:rsidRPr="00E623C8">
        <w:rPr>
          <w:sz w:val="16"/>
        </w:rPr>
        <w:t xml:space="preserve"> </w:t>
      </w:r>
      <w:r w:rsidRPr="00E623C8">
        <w:rPr>
          <w:rStyle w:val="Emphasis"/>
        </w:rPr>
        <w:t>disorder</w:t>
      </w:r>
      <w:r w:rsidRPr="00E623C8">
        <w:rPr>
          <w:sz w:val="16"/>
        </w:rPr>
        <w:t xml:space="preserve"> is </w:t>
      </w:r>
      <w:r w:rsidRPr="00E623C8">
        <w:rPr>
          <w:rStyle w:val="StyleUnderline"/>
        </w:rPr>
        <w:t xml:space="preserve">the revival of geopolitics to </w:t>
      </w:r>
      <w:r w:rsidRPr="00E623C8">
        <w:rPr>
          <w:rStyle w:val="StyleUnderline"/>
          <w:highlight w:val="yellow"/>
        </w:rPr>
        <w:t>pursue</w:t>
      </w:r>
      <w:r w:rsidRPr="00E623C8">
        <w:rPr>
          <w:sz w:val="16"/>
        </w:rPr>
        <w:t xml:space="preserve"> </w:t>
      </w:r>
      <w:r w:rsidRPr="00E623C8">
        <w:rPr>
          <w:rStyle w:val="Emphasis"/>
        </w:rPr>
        <w:t xml:space="preserve">partial </w:t>
      </w:r>
      <w:r w:rsidRPr="00E623C8">
        <w:rPr>
          <w:rStyle w:val="Emphasis"/>
          <w:highlight w:val="yellow"/>
        </w:rPr>
        <w:t>interests</w:t>
      </w:r>
      <w:r w:rsidRPr="00E623C8">
        <w:rPr>
          <w:sz w:val="16"/>
          <w:highlight w:val="yellow"/>
        </w:rPr>
        <w:t xml:space="preserve"> </w:t>
      </w:r>
      <w:r w:rsidRPr="00E623C8">
        <w:rPr>
          <w:rStyle w:val="StyleUnderline"/>
          <w:highlight w:val="yellow"/>
        </w:rPr>
        <w:t>and</w:t>
      </w:r>
      <w:r w:rsidRPr="00E623C8">
        <w:rPr>
          <w:sz w:val="16"/>
        </w:rPr>
        <w:t xml:space="preserve"> </w:t>
      </w:r>
      <w:r w:rsidRPr="00E623C8">
        <w:rPr>
          <w:rStyle w:val="Emphasis"/>
        </w:rPr>
        <w:t xml:space="preserve">regain </w:t>
      </w:r>
      <w:r w:rsidRPr="00E623C8">
        <w:rPr>
          <w:rStyle w:val="Emphasis"/>
          <w:highlight w:val="yellow"/>
        </w:rPr>
        <w:t>control</w:t>
      </w:r>
      <w:r w:rsidRPr="00E623C8">
        <w:rPr>
          <w:sz w:val="16"/>
        </w:rPr>
        <w:t xml:space="preserve"> </w:t>
      </w:r>
      <w:r w:rsidRPr="00E623C8">
        <w:rPr>
          <w:rStyle w:val="StyleUnderline"/>
        </w:rPr>
        <w:t>in a world of limits and crises</w:t>
      </w:r>
      <w:r w:rsidRPr="00E623C8">
        <w:rPr>
          <w:sz w:val="16"/>
        </w:rPr>
        <w:t xml:space="preserve"> (Ioannides 2022). Shifting the coordinates of world politics towards confrontation resembles 20th century territorial conceptions of geopolitics, </w:t>
      </w:r>
      <w:r w:rsidRPr="00E623C8">
        <w:rPr>
          <w:rStyle w:val="StyleUnderline"/>
          <w:highlight w:val="yellow"/>
        </w:rPr>
        <w:t>like</w:t>
      </w:r>
      <w:r w:rsidRPr="00E623C8">
        <w:rPr>
          <w:sz w:val="16"/>
          <w:highlight w:val="yellow"/>
        </w:rPr>
        <w:t xml:space="preserve"> </w:t>
      </w:r>
      <w:r w:rsidRPr="00E623C8">
        <w:rPr>
          <w:rStyle w:val="Emphasis"/>
          <w:highlight w:val="yellow"/>
        </w:rPr>
        <w:t>territorial claims</w:t>
      </w:r>
      <w:r w:rsidRPr="00E623C8">
        <w:rPr>
          <w:sz w:val="16"/>
        </w:rPr>
        <w:t xml:space="preserve">, </w:t>
      </w:r>
      <w:r w:rsidRPr="00E623C8">
        <w:rPr>
          <w:rStyle w:val="StyleUnderline"/>
        </w:rPr>
        <w:t>control of</w:t>
      </w:r>
      <w:r w:rsidRPr="00E623C8">
        <w:rPr>
          <w:sz w:val="16"/>
        </w:rPr>
        <w:t xml:space="preserve"> national </w:t>
      </w:r>
      <w:r w:rsidRPr="00E623C8">
        <w:rPr>
          <w:rStyle w:val="Emphasis"/>
          <w:highlight w:val="yellow"/>
        </w:rPr>
        <w:t>borders</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resources</w:t>
      </w:r>
      <w:r w:rsidRPr="00E623C8">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E623C8">
        <w:rPr>
          <w:rStyle w:val="StyleUnderline"/>
        </w:rPr>
        <w:t xml:space="preserve">it </w:t>
      </w:r>
      <w:r w:rsidRPr="00E623C8">
        <w:rPr>
          <w:rStyle w:val="StyleUnderline"/>
          <w:highlight w:val="yellow"/>
        </w:rPr>
        <w:t>is</w:t>
      </w:r>
      <w:r w:rsidRPr="00E623C8">
        <w:rPr>
          <w:rStyle w:val="StyleUnderline"/>
        </w:rPr>
        <w:t xml:space="preserve"> about </w:t>
      </w:r>
      <w:r w:rsidRPr="00E623C8">
        <w:rPr>
          <w:rStyle w:val="StyleUnderline"/>
          <w:highlight w:val="yellow"/>
        </w:rPr>
        <w:t>the</w:t>
      </w:r>
      <w:r w:rsidRPr="00E623C8">
        <w:rPr>
          <w:sz w:val="16"/>
          <w:highlight w:val="yellow"/>
        </w:rPr>
        <w:t xml:space="preserve"> </w:t>
      </w:r>
      <w:r w:rsidRPr="00E623C8">
        <w:rPr>
          <w:rStyle w:val="Emphasis"/>
          <w:highlight w:val="yellow"/>
        </w:rPr>
        <w:t>crises</w:t>
      </w:r>
      <w:r w:rsidRPr="00E623C8">
        <w:rPr>
          <w:sz w:val="16"/>
          <w:highlight w:val="yellow"/>
        </w:rPr>
        <w:t xml:space="preserve"> </w:t>
      </w:r>
      <w:r w:rsidRPr="00E623C8">
        <w:rPr>
          <w:rStyle w:val="StyleUnderline"/>
          <w:highlight w:val="yellow"/>
        </w:rPr>
        <w:t>of</w:t>
      </w:r>
      <w:r w:rsidRPr="00E623C8">
        <w:rPr>
          <w:rStyle w:val="StyleUnderline"/>
        </w:rPr>
        <w:t xml:space="preserve"> the fossil and</w:t>
      </w:r>
      <w:r w:rsidRPr="00E623C8">
        <w:rPr>
          <w:sz w:val="16"/>
        </w:rPr>
        <w:t xml:space="preserve"> </w:t>
      </w:r>
      <w:r w:rsidRPr="00E623C8">
        <w:rPr>
          <w:rStyle w:val="Emphasis"/>
        </w:rPr>
        <w:t>neoliberal variants</w:t>
      </w:r>
      <w:r w:rsidRPr="00E623C8">
        <w:rPr>
          <w:sz w:val="16"/>
        </w:rPr>
        <w:t xml:space="preserve"> </w:t>
      </w:r>
      <w:r w:rsidRPr="00E623C8">
        <w:rPr>
          <w:rStyle w:val="StyleUnderline"/>
        </w:rPr>
        <w:t xml:space="preserve">of globalized </w:t>
      </w:r>
      <w:r w:rsidRPr="00E623C8">
        <w:rPr>
          <w:rStyle w:val="StyleUnderline"/>
          <w:highlight w:val="yellow"/>
        </w:rPr>
        <w:t>capitalism</w:t>
      </w:r>
      <w:r w:rsidRPr="00E623C8">
        <w:rPr>
          <w:rStyle w:val="StyleUnderline"/>
        </w:rPr>
        <w:t>, which</w:t>
      </w:r>
      <w:r w:rsidRPr="00E623C8">
        <w:rPr>
          <w:sz w:val="16"/>
        </w:rPr>
        <w:t xml:space="preserve"> </w:t>
      </w:r>
      <w:r w:rsidRPr="00E623C8">
        <w:rPr>
          <w:rStyle w:val="Emphasis"/>
          <w:highlight w:val="yellow"/>
        </w:rPr>
        <w:t>drive humanity down</w:t>
      </w:r>
      <w:r w:rsidRPr="00E623C8">
        <w:rPr>
          <w:sz w:val="16"/>
        </w:rPr>
        <w:t xml:space="preserve"> a path </w:t>
      </w:r>
      <w:r w:rsidRPr="00E623C8">
        <w:rPr>
          <w:rStyle w:val="StyleUnderline"/>
        </w:rPr>
        <w:t>if it does not make a</w:t>
      </w:r>
      <w:r w:rsidRPr="00E623C8">
        <w:rPr>
          <w:sz w:val="16"/>
        </w:rPr>
        <w:t xml:space="preserve"> </w:t>
      </w:r>
      <w:r w:rsidRPr="00E623C8">
        <w:rPr>
          <w:rStyle w:val="Emphasis"/>
        </w:rPr>
        <w:t>fundamental</w:t>
      </w:r>
      <w:r w:rsidRPr="00E623C8">
        <w:rPr>
          <w:sz w:val="16"/>
        </w:rPr>
        <w:t xml:space="preserve"> </w:t>
      </w:r>
      <w:r w:rsidRPr="00E623C8">
        <w:rPr>
          <w:rStyle w:val="StyleUnderline"/>
        </w:rPr>
        <w:t>turnaround</w:t>
      </w:r>
      <w:r w:rsidRPr="00E623C8">
        <w:rPr>
          <w:sz w:val="16"/>
        </w:rPr>
        <w:t>.</w:t>
      </w:r>
    </w:p>
    <w:p w14:paraId="1FCBEB56" w14:textId="77777777" w:rsidR="00187D4B" w:rsidRPr="00E623C8" w:rsidRDefault="00187D4B" w:rsidP="00187D4B">
      <w:pPr>
        <w:rPr>
          <w:i/>
          <w:iCs/>
          <w:sz w:val="8"/>
          <w:szCs w:val="8"/>
        </w:rPr>
      </w:pPr>
      <w:r w:rsidRPr="00E623C8">
        <w:rPr>
          <w:i/>
          <w:iCs/>
          <w:sz w:val="8"/>
          <w:szCs w:val="8"/>
        </w:rPr>
        <w:t>8.6.2 Power Shifts and Crisis in the Liberal World Order</w:t>
      </w:r>
    </w:p>
    <w:p w14:paraId="6D0FF8F0" w14:textId="77777777" w:rsidR="00187D4B" w:rsidRPr="00E623C8" w:rsidRDefault="00187D4B" w:rsidP="00187D4B">
      <w:pPr>
        <w:rPr>
          <w:sz w:val="8"/>
          <w:szCs w:val="8"/>
        </w:rPr>
      </w:pPr>
      <w:r w:rsidRPr="00E623C8">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18CDFFF5" w14:textId="77777777" w:rsidR="00187D4B" w:rsidRPr="00E623C8" w:rsidRDefault="00187D4B" w:rsidP="00187D4B">
      <w:pPr>
        <w:rPr>
          <w:sz w:val="8"/>
          <w:szCs w:val="8"/>
        </w:rPr>
      </w:pPr>
      <w:r w:rsidRPr="00E623C8">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31E11BB8" w14:textId="77777777" w:rsidR="00187D4B" w:rsidRPr="00E623C8" w:rsidRDefault="00187D4B" w:rsidP="00187D4B">
      <w:pPr>
        <w:rPr>
          <w:sz w:val="8"/>
          <w:szCs w:val="8"/>
        </w:rPr>
      </w:pPr>
      <w:r w:rsidRPr="00E623C8">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23F120C9" w14:textId="77777777" w:rsidR="00187D4B" w:rsidRPr="00E623C8" w:rsidRDefault="00187D4B" w:rsidP="00187D4B">
      <w:pPr>
        <w:rPr>
          <w:sz w:val="8"/>
          <w:szCs w:val="8"/>
        </w:rPr>
      </w:pPr>
      <w:r w:rsidRPr="00E623C8">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E623C8">
        <w:rPr>
          <w:i/>
          <w:iCs/>
          <w:sz w:val="8"/>
          <w:szCs w:val="8"/>
        </w:rPr>
        <w:t>fake news</w:t>
      </w:r>
      <w:r w:rsidRPr="00E623C8">
        <w:rPr>
          <w:sz w:val="8"/>
          <w:szCs w:val="8"/>
        </w:rPr>
        <w:t xml:space="preserve"> and </w:t>
      </w:r>
      <w:r w:rsidRPr="00E623C8">
        <w:rPr>
          <w:i/>
          <w:iCs/>
          <w:sz w:val="8"/>
          <w:szCs w:val="8"/>
        </w:rPr>
        <w:t>hate speech</w:t>
      </w:r>
      <w:r w:rsidRPr="00E623C8">
        <w:rPr>
          <w:sz w:val="8"/>
          <w:szCs w:val="8"/>
        </w:rPr>
        <w:t xml:space="preserve"> on social media, where the lines between war and peace are blurred (Scheffran 2018a, 2019b).</w:t>
      </w:r>
    </w:p>
    <w:p w14:paraId="748388AC" w14:textId="77777777" w:rsidR="00187D4B" w:rsidRPr="00E623C8" w:rsidRDefault="00187D4B" w:rsidP="00187D4B">
      <w:pPr>
        <w:rPr>
          <w:sz w:val="16"/>
        </w:rPr>
      </w:pPr>
      <w:r w:rsidRPr="00E623C8">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751F1D86" w14:textId="77777777" w:rsidR="00187D4B" w:rsidRPr="00E623C8" w:rsidRDefault="00187D4B" w:rsidP="00187D4B">
      <w:pPr>
        <w:rPr>
          <w:sz w:val="16"/>
        </w:rPr>
      </w:pPr>
      <w:r w:rsidRPr="00E623C8">
        <w:rPr>
          <w:rStyle w:val="StyleUnderline"/>
        </w:rPr>
        <w:t xml:space="preserve">The </w:t>
      </w:r>
      <w:r w:rsidRPr="00E623C8">
        <w:rPr>
          <w:rStyle w:val="StyleUnderline"/>
          <w:highlight w:val="yellow"/>
        </w:rPr>
        <w:t>more</w:t>
      </w:r>
      <w:r w:rsidRPr="00E623C8">
        <w:rPr>
          <w:sz w:val="16"/>
        </w:rPr>
        <w:t xml:space="preserve"> the </w:t>
      </w:r>
      <w:r w:rsidRPr="00E623C8">
        <w:rPr>
          <w:rStyle w:val="Emphasis"/>
        </w:rPr>
        <w:t xml:space="preserve">expansive </w:t>
      </w:r>
      <w:r w:rsidRPr="00E623C8">
        <w:rPr>
          <w:rStyle w:val="Emphasis"/>
          <w:highlight w:val="yellow"/>
        </w:rPr>
        <w:t>growth</w:t>
      </w:r>
      <w:r w:rsidRPr="00E623C8">
        <w:rPr>
          <w:sz w:val="16"/>
        </w:rPr>
        <w:t xml:space="preserve"> model </w:t>
      </w:r>
      <w:r w:rsidRPr="00E623C8">
        <w:rPr>
          <w:rStyle w:val="StyleUnderline"/>
        </w:rPr>
        <w:t>encounters limits, the more evident are</w:t>
      </w:r>
      <w:r w:rsidRPr="00E623C8">
        <w:rPr>
          <w:sz w:val="16"/>
        </w:rPr>
        <w:t xml:space="preserve"> marginal costs and </w:t>
      </w:r>
      <w:r w:rsidRPr="00E623C8">
        <w:rPr>
          <w:rStyle w:val="Emphasis"/>
        </w:rPr>
        <w:t>risks</w:t>
      </w:r>
      <w:r w:rsidRPr="00E623C8">
        <w:rPr>
          <w:sz w:val="16"/>
        </w:rPr>
        <w:t xml:space="preserve"> </w:t>
      </w:r>
      <w:r w:rsidRPr="00E623C8">
        <w:rPr>
          <w:rStyle w:val="StyleUnderline"/>
        </w:rPr>
        <w:t xml:space="preserve">in a </w:t>
      </w:r>
      <w:r w:rsidRPr="00E623C8">
        <w:rPr>
          <w:rStyle w:val="StyleUnderline"/>
          <w:highlight w:val="yellow"/>
        </w:rPr>
        <w:t>world facing intertwined</w:t>
      </w:r>
      <w:r w:rsidRPr="00E623C8">
        <w:rPr>
          <w:sz w:val="16"/>
        </w:rPr>
        <w:t xml:space="preserve"> </w:t>
      </w:r>
      <w:r w:rsidRPr="00E623C8">
        <w:rPr>
          <w:rStyle w:val="Emphasis"/>
        </w:rPr>
        <w:t xml:space="preserve">multiple </w:t>
      </w:r>
      <w:r w:rsidRPr="00E623C8">
        <w:rPr>
          <w:rStyle w:val="Emphasis"/>
          <w:highlight w:val="yellow"/>
        </w:rPr>
        <w:t>crises</w:t>
      </w:r>
      <w:r w:rsidRPr="00E623C8">
        <w:rPr>
          <w:rStyle w:val="Emphasis"/>
        </w:rPr>
        <w:t>, conflicts and catastrophes</w:t>
      </w:r>
      <w:r w:rsidRPr="00E623C8">
        <w:rPr>
          <w:sz w:val="16"/>
        </w:rPr>
        <w:t xml:space="preserve"> </w:t>
      </w:r>
      <w:r w:rsidRPr="00E623C8">
        <w:rPr>
          <w:rStyle w:val="StyleUnderline"/>
        </w:rPr>
        <w:t>that appear as</w:t>
      </w:r>
      <w:r w:rsidRPr="00E623C8">
        <w:rPr>
          <w:sz w:val="16"/>
        </w:rPr>
        <w:t xml:space="preserve"> </w:t>
      </w:r>
      <w:r w:rsidRPr="00E623C8">
        <w:rPr>
          <w:rStyle w:val="Emphasis"/>
        </w:rPr>
        <w:t>wicked problems</w:t>
      </w:r>
      <w:r w:rsidRPr="00E623C8">
        <w:rPr>
          <w:sz w:val="16"/>
        </w:rPr>
        <w:t xml:space="preserve"> </w:t>
      </w:r>
      <w:r w:rsidRPr="00E623C8">
        <w:rPr>
          <w:rStyle w:val="StyleUnderline"/>
        </w:rPr>
        <w:t>in complex crisis landscapes</w:t>
      </w:r>
      <w:r w:rsidRPr="00E623C8">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E623C8">
        <w:rPr>
          <w:rStyle w:val="StyleUnderline"/>
        </w:rPr>
        <w:t>given way to a confusing situation in</w:t>
      </w:r>
      <w:r w:rsidRPr="00E623C8">
        <w:rPr>
          <w:sz w:val="16"/>
        </w:rPr>
        <w:t xml:space="preserve"> </w:t>
      </w:r>
      <w:r w:rsidRPr="00E623C8">
        <w:rPr>
          <w:rStyle w:val="Emphasis"/>
        </w:rPr>
        <w:t>complex</w:t>
      </w:r>
      <w:r w:rsidRPr="00E623C8">
        <w:rPr>
          <w:sz w:val="16"/>
        </w:rPr>
        <w:t xml:space="preserve"> </w:t>
      </w:r>
      <w:r w:rsidRPr="00E623C8">
        <w:rPr>
          <w:rStyle w:val="StyleUnderline"/>
        </w:rPr>
        <w:t>crisis landscapes, fractures of globalisation and systemic turbulence</w:t>
      </w:r>
      <w:r w:rsidRPr="00E623C8">
        <w:rPr>
          <w:sz w:val="16"/>
        </w:rPr>
        <w:t xml:space="preserve">. One explanation is that we are experiencing a world in transition, an interim period in which </w:t>
      </w:r>
      <w:r w:rsidRPr="00E623C8">
        <w:rPr>
          <w:rStyle w:val="StyleUnderline"/>
        </w:rPr>
        <w:t>the</w:t>
      </w:r>
      <w:r w:rsidRPr="00E623C8">
        <w:rPr>
          <w:sz w:val="16"/>
        </w:rPr>
        <w:t xml:space="preserve"> old </w:t>
      </w:r>
      <w:r w:rsidRPr="00E623C8">
        <w:rPr>
          <w:rStyle w:val="StyleUnderline"/>
        </w:rPr>
        <w:t>order is challenged by</w:t>
      </w:r>
      <w:r w:rsidRPr="00E623C8">
        <w:rPr>
          <w:sz w:val="16"/>
        </w:rPr>
        <w:t xml:space="preserve"> </w:t>
      </w:r>
      <w:r w:rsidRPr="00E623C8">
        <w:rPr>
          <w:rStyle w:val="Emphasis"/>
        </w:rPr>
        <w:t>existential problems</w:t>
      </w:r>
      <w:r w:rsidRPr="00E623C8">
        <w:rPr>
          <w:sz w:val="16"/>
        </w:rPr>
        <w:t xml:space="preserve"> </w:t>
      </w:r>
      <w:r w:rsidRPr="00E623C8">
        <w:rPr>
          <w:rStyle w:val="StyleUnderline"/>
        </w:rPr>
        <w:t>that can no longer be solved within the existing framework</w:t>
      </w:r>
      <w:r w:rsidRPr="00E623C8">
        <w:rPr>
          <w:sz w:val="16"/>
        </w:rPr>
        <w:t xml:space="preserve"> before a new order is found (Schröder 2022).6 Possible </w:t>
      </w:r>
      <w:r w:rsidRPr="00E623C8">
        <w:rPr>
          <w:rStyle w:val="StyleUnderline"/>
        </w:rPr>
        <w:t xml:space="preserve">futures </w:t>
      </w:r>
      <w:r w:rsidRPr="00E623C8">
        <w:rPr>
          <w:rStyle w:val="StyleUnderline"/>
          <w:highlight w:val="yellow"/>
        </w:rPr>
        <w:t>include</w:t>
      </w:r>
      <w:r w:rsidRPr="00E623C8">
        <w:rPr>
          <w:sz w:val="16"/>
        </w:rPr>
        <w:t xml:space="preserve"> global power shifts and </w:t>
      </w:r>
      <w:r w:rsidRPr="00E623C8">
        <w:rPr>
          <w:rStyle w:val="Emphasis"/>
          <w:highlight w:val="yellow"/>
        </w:rPr>
        <w:t>geopolitical conflicts</w:t>
      </w:r>
      <w:r w:rsidRPr="00E623C8">
        <w:rPr>
          <w:sz w:val="16"/>
        </w:rPr>
        <w:t xml:space="preserve">, especially between China and the United States, </w:t>
      </w:r>
      <w:r w:rsidRPr="00E623C8">
        <w:rPr>
          <w:rStyle w:val="StyleUnderline"/>
          <w:highlight w:val="yellow"/>
        </w:rPr>
        <w:t>as well as</w:t>
      </w:r>
      <w:r w:rsidRPr="00E623C8">
        <w:rPr>
          <w:sz w:val="16"/>
          <w:highlight w:val="yellow"/>
        </w:rPr>
        <w:t xml:space="preserve"> </w:t>
      </w:r>
      <w:r w:rsidRPr="00E623C8">
        <w:rPr>
          <w:rStyle w:val="Emphasis"/>
          <w:highlight w:val="yellow"/>
        </w:rPr>
        <w:t>multipolar</w:t>
      </w:r>
      <w:r w:rsidRPr="00E623C8">
        <w:rPr>
          <w:sz w:val="16"/>
          <w:highlight w:val="yellow"/>
        </w:rPr>
        <w:t xml:space="preserve"> </w:t>
      </w:r>
      <w:r w:rsidRPr="00E623C8">
        <w:rPr>
          <w:rStyle w:val="StyleUnderline"/>
          <w:highlight w:val="yellow"/>
        </w:rPr>
        <w:t>power</w:t>
      </w:r>
      <w:r w:rsidRPr="00E623C8">
        <w:rPr>
          <w:rStyle w:val="StyleUnderline"/>
        </w:rPr>
        <w:t xml:space="preserve"> constellations</w:t>
      </w:r>
      <w:r w:rsidRPr="00E623C8">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E623C8">
        <w:rPr>
          <w:rStyle w:val="StyleUnderline"/>
        </w:rPr>
        <w:t>chain of crises is</w:t>
      </w:r>
      <w:r w:rsidRPr="00E623C8">
        <w:rPr>
          <w:sz w:val="16"/>
        </w:rPr>
        <w:t xml:space="preserve"> </w:t>
      </w:r>
      <w:r w:rsidRPr="00E623C8">
        <w:rPr>
          <w:rStyle w:val="Emphasis"/>
          <w:highlight w:val="yellow"/>
        </w:rPr>
        <w:t>reminiscent</w:t>
      </w:r>
      <w:r w:rsidRPr="00E623C8">
        <w:rPr>
          <w:sz w:val="16"/>
          <w:highlight w:val="yellow"/>
        </w:rPr>
        <w:t xml:space="preserve"> </w:t>
      </w:r>
      <w:r w:rsidRPr="00E623C8">
        <w:rPr>
          <w:rStyle w:val="StyleUnderline"/>
          <w:highlight w:val="yellow"/>
        </w:rPr>
        <w:t>of the situation</w:t>
      </w:r>
      <w:r w:rsidRPr="00E623C8">
        <w:rPr>
          <w:sz w:val="16"/>
        </w:rPr>
        <w:t xml:space="preserve"> a hundred years ago, with World War I, the Spanish flu, the world economic crisis and fascism, </w:t>
      </w:r>
      <w:r w:rsidRPr="00E623C8">
        <w:rPr>
          <w:rStyle w:val="StyleUnderline"/>
          <w:highlight w:val="yellow"/>
        </w:rPr>
        <w:t>which</w:t>
      </w:r>
      <w:r w:rsidRPr="00E623C8">
        <w:rPr>
          <w:sz w:val="16"/>
          <w:szCs w:val="16"/>
          <w:highlight w:val="yellow"/>
        </w:rPr>
        <w:t xml:space="preserve"> </w:t>
      </w:r>
      <w:r w:rsidRPr="00E623C8">
        <w:rPr>
          <w:rStyle w:val="Emphasis"/>
          <w:sz w:val="24"/>
          <w:szCs w:val="24"/>
          <w:highlight w:val="yellow"/>
        </w:rPr>
        <w:t>led to World War</w:t>
      </w:r>
      <w:r w:rsidRPr="00E623C8">
        <w:rPr>
          <w:sz w:val="16"/>
        </w:rPr>
        <w:t xml:space="preserve"> II. In today’s world political, security, environmental and social crises converge (Spangenberg/Kurz 2023), densifying and intensifying long-term trends and short-term events to an epochal turn (</w:t>
      </w:r>
      <w:r w:rsidRPr="00E623C8">
        <w:rPr>
          <w:i/>
          <w:iCs/>
          <w:sz w:val="16"/>
        </w:rPr>
        <w:t>Zeitenwende</w:t>
      </w:r>
      <w:r w:rsidRPr="00E623C8">
        <w:rPr>
          <w:sz w:val="16"/>
        </w:rPr>
        <w:t>) (Scheffran 2021a, b).</w:t>
      </w:r>
    </w:p>
    <w:p w14:paraId="45BCA560" w14:textId="77777777" w:rsidR="00187D4B" w:rsidRPr="00E623C8" w:rsidRDefault="00187D4B" w:rsidP="00187D4B">
      <w:pPr>
        <w:pStyle w:val="Heading4"/>
        <w:rPr>
          <w:rFonts w:cs="Calibri"/>
        </w:rPr>
      </w:pPr>
      <w:r w:rsidRPr="00E623C8">
        <w:rPr>
          <w:rFonts w:cs="Calibri"/>
        </w:rPr>
        <w:t xml:space="preserve">The plan </w:t>
      </w:r>
      <w:r w:rsidRPr="00E623C8">
        <w:rPr>
          <w:rFonts w:cs="Calibri"/>
          <w:u w:val="single"/>
        </w:rPr>
        <w:t>sanctions</w:t>
      </w:r>
      <w:r w:rsidRPr="00E623C8">
        <w:rPr>
          <w:rFonts w:cs="Calibri"/>
        </w:rPr>
        <w:t xml:space="preserve"> the extension of </w:t>
      </w:r>
      <w:r w:rsidRPr="00E623C8">
        <w:rPr>
          <w:rFonts w:cs="Calibri"/>
          <w:u w:val="single"/>
        </w:rPr>
        <w:t>wage labor</w:t>
      </w:r>
      <w:r w:rsidRPr="00E623C8">
        <w:rPr>
          <w:rFonts w:cs="Calibri"/>
        </w:rPr>
        <w:t xml:space="preserve"> that </w:t>
      </w:r>
      <w:r w:rsidRPr="00E623C8">
        <w:rPr>
          <w:rFonts w:cs="Calibri"/>
          <w:u w:val="single"/>
        </w:rPr>
        <w:t>legally</w:t>
      </w:r>
      <w:r w:rsidRPr="00E623C8">
        <w:rPr>
          <w:rFonts w:cs="Calibri"/>
        </w:rPr>
        <w:t xml:space="preserve"> and </w:t>
      </w:r>
      <w:r w:rsidRPr="00E623C8">
        <w:rPr>
          <w:rFonts w:cs="Calibri"/>
          <w:u w:val="single"/>
        </w:rPr>
        <w:t>ideologically</w:t>
      </w:r>
      <w:r w:rsidRPr="00E623C8">
        <w:rPr>
          <w:rFonts w:cs="Calibri"/>
        </w:rPr>
        <w:t xml:space="preserve"> sustains capital. Embrace </w:t>
      </w:r>
      <w:r w:rsidRPr="00E623C8">
        <w:rPr>
          <w:rFonts w:cs="Calibri"/>
          <w:i/>
          <w:iCs w:val="0"/>
          <w:u w:val="single"/>
        </w:rPr>
        <w:t>democratic socialism</w:t>
      </w:r>
      <w:r w:rsidRPr="00E623C8">
        <w:rPr>
          <w:rFonts w:cs="Calibri"/>
        </w:rPr>
        <w:t xml:space="preserve"> and reject </w:t>
      </w:r>
      <w:r w:rsidRPr="00E623C8">
        <w:rPr>
          <w:rFonts w:cs="Calibri"/>
          <w:u w:val="single"/>
        </w:rPr>
        <w:t>collective bargaining</w:t>
      </w:r>
      <w:r w:rsidRPr="00E623C8">
        <w:rPr>
          <w:rFonts w:cs="Calibri"/>
        </w:rPr>
        <w:t>.</w:t>
      </w:r>
    </w:p>
    <w:p w14:paraId="71212BEA" w14:textId="77777777" w:rsidR="00187D4B" w:rsidRPr="00E623C8" w:rsidRDefault="00187D4B" w:rsidP="00187D4B">
      <w:r w:rsidRPr="00E623C8">
        <w:t xml:space="preserve">Mark </w:t>
      </w:r>
      <w:r w:rsidRPr="00E623C8">
        <w:rPr>
          <w:rStyle w:val="Style13ptBold"/>
        </w:rPr>
        <w:t>Barenberg 22</w:t>
      </w:r>
      <w:r w:rsidRPr="00E623C8">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209E9A42" w14:textId="77777777" w:rsidR="00187D4B" w:rsidRPr="00E623C8" w:rsidRDefault="00187D4B" w:rsidP="00187D4B">
      <w:pPr>
        <w:rPr>
          <w:sz w:val="16"/>
        </w:rPr>
      </w:pPr>
      <w:bookmarkStart w:id="6" w:name="_Hlk213440253"/>
      <w:r w:rsidRPr="00E623C8">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E623C8">
        <w:rPr>
          <w:rStyle w:val="StyleUnderline"/>
        </w:rPr>
        <w:t>the</w:t>
      </w:r>
      <w:r w:rsidRPr="00E623C8">
        <w:rPr>
          <w:sz w:val="16"/>
        </w:rPr>
        <w:t xml:space="preserve"> academic </w:t>
      </w:r>
      <w:r w:rsidRPr="00E623C8">
        <w:rPr>
          <w:rStyle w:val="StyleUnderline"/>
        </w:rPr>
        <w:t>field of labor law</w:t>
      </w:r>
      <w:r w:rsidRPr="00E623C8">
        <w:rPr>
          <w:sz w:val="16"/>
        </w:rPr>
        <w:t xml:space="preserve">, if it is to further that goal, </w:t>
      </w:r>
      <w:r w:rsidRPr="00E623C8">
        <w:rPr>
          <w:rStyle w:val="StyleUnderline"/>
        </w:rPr>
        <w:t>must</w:t>
      </w:r>
      <w:r w:rsidRPr="00E623C8">
        <w:rPr>
          <w:sz w:val="16"/>
        </w:rPr>
        <w:t xml:space="preserve"> </w:t>
      </w:r>
      <w:r w:rsidRPr="00E623C8">
        <w:rPr>
          <w:rStyle w:val="Emphasis"/>
        </w:rPr>
        <w:t>expand far beyond</w:t>
      </w:r>
      <w:r w:rsidRPr="00E623C8">
        <w:rPr>
          <w:sz w:val="16"/>
        </w:rPr>
        <w:t xml:space="preserve"> </w:t>
      </w:r>
      <w:r w:rsidRPr="00E623C8">
        <w:rPr>
          <w:rStyle w:val="StyleUnderline"/>
        </w:rPr>
        <w:t>its</w:t>
      </w:r>
      <w:r w:rsidRPr="00E623C8">
        <w:rPr>
          <w:sz w:val="16"/>
        </w:rPr>
        <w:t xml:space="preserve"> </w:t>
      </w:r>
      <w:r w:rsidRPr="00E623C8">
        <w:rPr>
          <w:rStyle w:val="Emphasis"/>
        </w:rPr>
        <w:t>conventional</w:t>
      </w:r>
      <w:r w:rsidRPr="00E623C8">
        <w:rPr>
          <w:sz w:val="16"/>
        </w:rPr>
        <w:t xml:space="preserve"> </w:t>
      </w:r>
      <w:r w:rsidRPr="00E623C8">
        <w:rPr>
          <w:rStyle w:val="StyleUnderline"/>
        </w:rPr>
        <w:t>scope of studying the law of collective bargaining</w:t>
      </w:r>
      <w:r w:rsidRPr="00E623C8">
        <w:rPr>
          <w:sz w:val="16"/>
        </w:rPr>
        <w:t xml:space="preserve">, the employment contract, and workplace standards.1 And, correlatively, </w:t>
      </w:r>
      <w:r w:rsidRPr="00E623C8">
        <w:rPr>
          <w:rStyle w:val="StyleUnderline"/>
        </w:rPr>
        <w:t>the</w:t>
      </w:r>
      <w:r w:rsidRPr="00E623C8">
        <w:rPr>
          <w:sz w:val="16"/>
        </w:rPr>
        <w:t xml:space="preserve"> </w:t>
      </w:r>
      <w:r w:rsidRPr="00E623C8">
        <w:rPr>
          <w:rStyle w:val="Emphasis"/>
        </w:rPr>
        <w:t>political work</w:t>
      </w:r>
      <w:r w:rsidRPr="00E623C8">
        <w:rPr>
          <w:sz w:val="16"/>
        </w:rPr>
        <w:t xml:space="preserve"> </w:t>
      </w:r>
      <w:r w:rsidRPr="00E623C8">
        <w:rPr>
          <w:rStyle w:val="StyleUnderline"/>
        </w:rPr>
        <w:t>of</w:t>
      </w:r>
      <w:r w:rsidRPr="00E623C8">
        <w:rPr>
          <w:sz w:val="16"/>
        </w:rPr>
        <w:t xml:space="preserve"> legal-institutional </w:t>
      </w:r>
      <w:r w:rsidRPr="00E623C8">
        <w:rPr>
          <w:rStyle w:val="StyleUnderline"/>
        </w:rPr>
        <w:t>reconstruction must reach beyond the domain of</w:t>
      </w:r>
      <w:r w:rsidRPr="00E623C8">
        <w:rPr>
          <w:sz w:val="16"/>
        </w:rPr>
        <w:t xml:space="preserve"> the </w:t>
      </w:r>
      <w:r w:rsidRPr="00E623C8">
        <w:rPr>
          <w:rStyle w:val="Emphasis"/>
        </w:rPr>
        <w:t>legal rules</w:t>
      </w:r>
      <w:r w:rsidRPr="00E623C8">
        <w:rPr>
          <w:sz w:val="16"/>
        </w:rPr>
        <w:t xml:space="preserve"> </w:t>
      </w:r>
      <w:r w:rsidRPr="00E623C8">
        <w:rPr>
          <w:rStyle w:val="StyleUnderline"/>
        </w:rPr>
        <w:t>and</w:t>
      </w:r>
      <w:r w:rsidRPr="00E623C8">
        <w:rPr>
          <w:sz w:val="16"/>
        </w:rPr>
        <w:t xml:space="preserve"> </w:t>
      </w:r>
      <w:r w:rsidRPr="00E623C8">
        <w:rPr>
          <w:rStyle w:val="Emphasis"/>
        </w:rPr>
        <w:t>institutions</w:t>
      </w:r>
      <w:r w:rsidRPr="00E623C8">
        <w:rPr>
          <w:sz w:val="16"/>
        </w:rPr>
        <w:t xml:space="preserve"> </w:t>
      </w:r>
      <w:r w:rsidRPr="00E623C8">
        <w:rPr>
          <w:rStyle w:val="StyleUnderline"/>
        </w:rPr>
        <w:t>that directly shape unionization, contracting, and employment standard-setting</w:t>
      </w:r>
      <w:r w:rsidRPr="00E623C8">
        <w:rPr>
          <w:sz w:val="16"/>
        </w:rPr>
        <w:t xml:space="preserve"> into other legal-institutional domains not presently constructed </w:t>
      </w:r>
      <w:r w:rsidRPr="00E623C8">
        <w:rPr>
          <w:rStyle w:val="StyleUnderline"/>
        </w:rPr>
        <w:t>with the goal of worker empowerment and democratic deepening in mind</w:t>
      </w:r>
      <w:r w:rsidRPr="00E623C8">
        <w:rPr>
          <w:sz w:val="16"/>
        </w:rPr>
        <w:t xml:space="preserve">. The chapter </w:t>
      </w:r>
      <w:r w:rsidRPr="00E623C8">
        <w:rPr>
          <w:rStyle w:val="StyleUnderline"/>
        </w:rPr>
        <w:t>applies</w:t>
      </w:r>
      <w:r w:rsidRPr="00E623C8">
        <w:rPr>
          <w:sz w:val="16"/>
        </w:rPr>
        <w:t xml:space="preserve"> this “new labor law” </w:t>
      </w:r>
      <w:r w:rsidRPr="00E623C8">
        <w:rPr>
          <w:rStyle w:val="StyleUnderline"/>
        </w:rPr>
        <w:t>to</w:t>
      </w:r>
      <w:r w:rsidRPr="00E623C8">
        <w:rPr>
          <w:sz w:val="16"/>
        </w:rPr>
        <w:t xml:space="preserve"> </w:t>
      </w:r>
      <w:r w:rsidRPr="00E623C8">
        <w:rPr>
          <w:rStyle w:val="Emphasis"/>
        </w:rPr>
        <w:t>two</w:t>
      </w:r>
      <w:r w:rsidRPr="00E623C8">
        <w:rPr>
          <w:sz w:val="16"/>
        </w:rPr>
        <w:t xml:space="preserve"> </w:t>
      </w:r>
      <w:r w:rsidRPr="00E623C8">
        <w:rPr>
          <w:rStyle w:val="StyleUnderline"/>
        </w:rPr>
        <w:t>types of regimes</w:t>
      </w:r>
      <w:r w:rsidRPr="00E623C8">
        <w:rPr>
          <w:sz w:val="16"/>
        </w:rPr>
        <w:t xml:space="preserve">: first, the US variant of social democracy – that is, </w:t>
      </w:r>
      <w:r w:rsidRPr="00E623C8">
        <w:rPr>
          <w:rStyle w:val="StyleUnderline"/>
        </w:rPr>
        <w:t>the</w:t>
      </w:r>
      <w:r w:rsidRPr="00E623C8">
        <w:rPr>
          <w:sz w:val="16"/>
        </w:rPr>
        <w:t xml:space="preserve"> current </w:t>
      </w:r>
      <w:r w:rsidRPr="00E623C8">
        <w:rPr>
          <w:rStyle w:val="Emphasis"/>
          <w:highlight w:val="yellow"/>
        </w:rPr>
        <w:t>incarnation</w:t>
      </w:r>
      <w:r w:rsidRPr="00E623C8">
        <w:rPr>
          <w:sz w:val="16"/>
          <w:highlight w:val="yellow"/>
        </w:rPr>
        <w:t xml:space="preserve"> </w:t>
      </w:r>
      <w:r w:rsidRPr="00E623C8">
        <w:rPr>
          <w:rStyle w:val="StyleUnderline"/>
          <w:highlight w:val="yellow"/>
        </w:rPr>
        <w:t>of</w:t>
      </w:r>
      <w:r w:rsidRPr="00E623C8">
        <w:rPr>
          <w:rStyle w:val="StyleUnderline"/>
        </w:rPr>
        <w:t xml:space="preserve"> the</w:t>
      </w:r>
      <w:r w:rsidRPr="00E623C8">
        <w:rPr>
          <w:sz w:val="16"/>
        </w:rPr>
        <w:t xml:space="preserve"> </w:t>
      </w:r>
      <w:r w:rsidRPr="00E623C8">
        <w:rPr>
          <w:rStyle w:val="Emphasis"/>
          <w:highlight w:val="yellow"/>
        </w:rPr>
        <w:t>New Deal</w:t>
      </w:r>
      <w:r w:rsidRPr="00E623C8">
        <w:rPr>
          <w:rStyle w:val="Emphasis"/>
        </w:rPr>
        <w:t xml:space="preserve"> regime</w:t>
      </w:r>
      <w:r w:rsidRPr="00E623C8">
        <w:rPr>
          <w:sz w:val="16"/>
        </w:rPr>
        <w:t xml:space="preserve"> </w:t>
      </w:r>
      <w:r w:rsidRPr="00E623C8">
        <w:rPr>
          <w:rStyle w:val="StyleUnderline"/>
        </w:rPr>
        <w:t xml:space="preserve">that </w:t>
      </w:r>
      <w:r w:rsidRPr="00E623C8">
        <w:rPr>
          <w:rStyle w:val="StyleUnderline"/>
          <w:highlight w:val="yellow"/>
        </w:rPr>
        <w:t>promote</w:t>
      </w:r>
      <w:r w:rsidRPr="00E623C8">
        <w:rPr>
          <w:rStyle w:val="StyleUnderline"/>
        </w:rPr>
        <w:t xml:space="preserve">s </w:t>
      </w:r>
      <w:r w:rsidRPr="00E623C8">
        <w:rPr>
          <w:rStyle w:val="StyleUnderline"/>
          <w:highlight w:val="yellow"/>
        </w:rPr>
        <w:t>unionization within</w:t>
      </w:r>
      <w:r w:rsidRPr="00E623C8">
        <w:rPr>
          <w:rStyle w:val="StyleUnderline"/>
        </w:rPr>
        <w:t xml:space="preserve"> a</w:t>
      </w:r>
      <w:r w:rsidRPr="00E623C8">
        <w:rPr>
          <w:sz w:val="16"/>
        </w:rPr>
        <w:t xml:space="preserve"> </w:t>
      </w:r>
      <w:r w:rsidRPr="00E623C8">
        <w:rPr>
          <w:rStyle w:val="Emphasis"/>
          <w:highlight w:val="yellow"/>
        </w:rPr>
        <w:t>capitalist</w:t>
      </w:r>
      <w:r w:rsidRPr="00E623C8">
        <w:rPr>
          <w:sz w:val="16"/>
        </w:rPr>
        <w:t xml:space="preserve"> </w:t>
      </w:r>
      <w:r w:rsidRPr="00E623C8">
        <w:rPr>
          <w:rStyle w:val="StyleUnderline"/>
        </w:rPr>
        <w:t xml:space="preserve">economic </w:t>
      </w:r>
      <w:r w:rsidRPr="00E623C8">
        <w:rPr>
          <w:rStyle w:val="StyleUnderline"/>
          <w:highlight w:val="yellow"/>
        </w:rPr>
        <w:t>system; and</w:t>
      </w:r>
      <w:r w:rsidRPr="00E623C8">
        <w:rPr>
          <w:sz w:val="16"/>
        </w:rPr>
        <w:t xml:space="preserve"> second, </w:t>
      </w:r>
      <w:r w:rsidRPr="00E623C8">
        <w:rPr>
          <w:rStyle w:val="StyleUnderline"/>
        </w:rPr>
        <w:t>a</w:t>
      </w:r>
      <w:r w:rsidRPr="00E623C8">
        <w:rPr>
          <w:sz w:val="16"/>
        </w:rPr>
        <w:t xml:space="preserve"> </w:t>
      </w:r>
      <w:r w:rsidRPr="00E623C8">
        <w:rPr>
          <w:rStyle w:val="Emphasis"/>
          <w:highlight w:val="yellow"/>
        </w:rPr>
        <w:t>democratic socialist</w:t>
      </w:r>
      <w:r w:rsidRPr="00E623C8">
        <w:rPr>
          <w:sz w:val="16"/>
        </w:rPr>
        <w:t xml:space="preserve"> </w:t>
      </w:r>
      <w:r w:rsidRPr="00E623C8">
        <w:rPr>
          <w:rStyle w:val="StyleUnderline"/>
        </w:rPr>
        <w:t xml:space="preserve">regime </w:t>
      </w:r>
      <w:r w:rsidRPr="00E623C8">
        <w:rPr>
          <w:rStyle w:val="StyleUnderline"/>
          <w:highlight w:val="yellow"/>
        </w:rPr>
        <w:t>for a</w:t>
      </w:r>
      <w:r w:rsidRPr="00E623C8">
        <w:rPr>
          <w:sz w:val="16"/>
          <w:highlight w:val="yellow"/>
        </w:rPr>
        <w:t xml:space="preserve"> </w:t>
      </w:r>
      <w:r w:rsidRPr="00E623C8">
        <w:rPr>
          <w:rStyle w:val="Emphasis"/>
          <w:highlight w:val="yellow"/>
        </w:rPr>
        <w:t>post-capitalist</w:t>
      </w:r>
      <w:r w:rsidRPr="00E623C8">
        <w:rPr>
          <w:sz w:val="16"/>
          <w:highlight w:val="yellow"/>
        </w:rPr>
        <w:t xml:space="preserve"> </w:t>
      </w:r>
      <w:r w:rsidRPr="00E623C8">
        <w:rPr>
          <w:rStyle w:val="StyleUnderline"/>
          <w:highlight w:val="yellow"/>
        </w:rPr>
        <w:t>econ</w:t>
      </w:r>
      <w:r w:rsidRPr="00E623C8">
        <w:rPr>
          <w:rStyle w:val="StyleUnderline"/>
        </w:rPr>
        <w:t>omy centered on fully worker-controlled enterprises</w:t>
      </w:r>
      <w:r w:rsidRPr="00E623C8">
        <w:rPr>
          <w:sz w:val="16"/>
        </w:rPr>
        <w:t>.</w:t>
      </w:r>
    </w:p>
    <w:p w14:paraId="7F909F54" w14:textId="77777777" w:rsidR="00187D4B" w:rsidRPr="00E623C8" w:rsidRDefault="00187D4B" w:rsidP="00187D4B">
      <w:pPr>
        <w:rPr>
          <w:sz w:val="16"/>
        </w:rPr>
      </w:pPr>
      <w:r w:rsidRPr="00E623C8">
        <w:rPr>
          <w:sz w:val="16"/>
        </w:rPr>
        <w:t xml:space="preserve">The argument of this chapter proceeds in four sections. The first sets out </w:t>
      </w:r>
      <w:r w:rsidRPr="00E623C8">
        <w:rPr>
          <w:rStyle w:val="StyleUnderline"/>
        </w:rPr>
        <w:t>the</w:t>
      </w:r>
      <w:r w:rsidRPr="00E623C8">
        <w:rPr>
          <w:sz w:val="16"/>
        </w:rPr>
        <w:t xml:space="preserve"> basic </w:t>
      </w:r>
      <w:r w:rsidRPr="00E623C8">
        <w:rPr>
          <w:rStyle w:val="StyleUnderline"/>
        </w:rPr>
        <w:t>problem of</w:t>
      </w:r>
      <w:r w:rsidRPr="00E623C8">
        <w:rPr>
          <w:sz w:val="16"/>
        </w:rPr>
        <w:t xml:space="preserve"> </w:t>
      </w:r>
      <w:r w:rsidRPr="00E623C8">
        <w:rPr>
          <w:rStyle w:val="Emphasis"/>
        </w:rPr>
        <w:t>sustaining</w:t>
      </w:r>
      <w:r w:rsidRPr="00E623C8">
        <w:rPr>
          <w:sz w:val="16"/>
        </w:rPr>
        <w:t xml:space="preserve"> </w:t>
      </w:r>
      <w:r w:rsidRPr="00E623C8">
        <w:rPr>
          <w:rStyle w:val="StyleUnderline"/>
        </w:rPr>
        <w:t>industrial and political democracy in a</w:t>
      </w:r>
      <w:r w:rsidRPr="00E623C8">
        <w:rPr>
          <w:sz w:val="16"/>
        </w:rPr>
        <w:t xml:space="preserve"> </w:t>
      </w:r>
      <w:r w:rsidRPr="00E623C8">
        <w:rPr>
          <w:rStyle w:val="Emphasis"/>
        </w:rPr>
        <w:t>capitalist</w:t>
      </w:r>
      <w:r w:rsidRPr="00E623C8">
        <w:rPr>
          <w:sz w:val="16"/>
        </w:rPr>
        <w:t xml:space="preserve"> </w:t>
      </w:r>
      <w:r w:rsidRPr="00E623C8">
        <w:rPr>
          <w:rStyle w:val="StyleUnderline"/>
        </w:rPr>
        <w:t>economy</w:t>
      </w:r>
      <w:r w:rsidRPr="00E623C8">
        <w:rPr>
          <w:sz w:val="16"/>
        </w:rPr>
        <w:t xml:space="preserve">. In order to flesh out that problem, the second offers a conceptualization of </w:t>
      </w:r>
      <w:r w:rsidRPr="00E623C8">
        <w:rPr>
          <w:rStyle w:val="StyleUnderline"/>
        </w:rPr>
        <w:t>capitalist</w:t>
      </w:r>
      <w:r w:rsidRPr="00E623C8">
        <w:rPr>
          <w:sz w:val="16"/>
        </w:rPr>
        <w:t xml:space="preserve"> </w:t>
      </w:r>
      <w:r w:rsidRPr="00E623C8">
        <w:rPr>
          <w:i/>
          <w:iCs/>
          <w:sz w:val="16"/>
        </w:rPr>
        <w:t>political and economic</w:t>
      </w:r>
      <w:r w:rsidRPr="00E623C8">
        <w:rPr>
          <w:sz w:val="16"/>
        </w:rPr>
        <w:t xml:space="preserve"> </w:t>
      </w:r>
      <w:r w:rsidRPr="00E623C8">
        <w:rPr>
          <w:rStyle w:val="StyleUnderline"/>
        </w:rPr>
        <w:t>institutions</w:t>
      </w:r>
      <w:r w:rsidRPr="00E623C8">
        <w:rPr>
          <w:sz w:val="16"/>
        </w:rPr>
        <w:t xml:space="preserve"> – and of the </w:t>
      </w:r>
      <w:r w:rsidRPr="00E623C8">
        <w:rPr>
          <w:rStyle w:val="Emphasis"/>
        </w:rPr>
        <w:t>disempower</w:t>
      </w:r>
      <w:r w:rsidRPr="00E623C8">
        <w:rPr>
          <w:sz w:val="16"/>
        </w:rPr>
        <w:t xml:space="preserve">ment of </w:t>
      </w:r>
      <w:r w:rsidRPr="00E623C8">
        <w:rPr>
          <w:rStyle w:val="StyleUnderline"/>
        </w:rPr>
        <w:t>workers in both the workplace and politics</w:t>
      </w:r>
      <w:r w:rsidRPr="00E623C8">
        <w:rPr>
          <w:sz w:val="16"/>
        </w:rPr>
        <w:t xml:space="preserve"> – that is more multifaceted than New Deal labor law’s sole focus on the institution of wage labor. The second then argues that </w:t>
      </w:r>
      <w:r w:rsidRPr="00E623C8">
        <w:rPr>
          <w:rStyle w:val="StyleUnderline"/>
          <w:highlight w:val="yellow"/>
        </w:rPr>
        <w:t>mapping</w:t>
      </w:r>
      <w:r w:rsidRPr="00E623C8">
        <w:rPr>
          <w:rStyle w:val="StyleUnderline"/>
        </w:rPr>
        <w:t xml:space="preserve"> the</w:t>
      </w:r>
      <w:r w:rsidRPr="00E623C8">
        <w:rPr>
          <w:sz w:val="16"/>
        </w:rPr>
        <w:t xml:space="preserve"> </w:t>
      </w:r>
      <w:r w:rsidRPr="00E623C8">
        <w:rPr>
          <w:rStyle w:val="Emphasis"/>
        </w:rPr>
        <w:t xml:space="preserve">essential </w:t>
      </w:r>
      <w:r w:rsidRPr="00E623C8">
        <w:rPr>
          <w:rStyle w:val="Emphasis"/>
          <w:i/>
          <w:highlight w:val="yellow"/>
        </w:rPr>
        <w:t>legal</w:t>
      </w:r>
      <w:r w:rsidRPr="00E623C8">
        <w:rPr>
          <w:rStyle w:val="Emphasis"/>
          <w:highlight w:val="yellow"/>
        </w:rPr>
        <w:t xml:space="preserve"> infrastructure</w:t>
      </w:r>
      <w:r w:rsidRPr="00E623C8">
        <w:rPr>
          <w:sz w:val="16"/>
        </w:rPr>
        <w:t xml:space="preserve"> </w:t>
      </w:r>
      <w:r w:rsidRPr="00E623C8">
        <w:rPr>
          <w:rStyle w:val="StyleUnderline"/>
        </w:rPr>
        <w:t>of this panoply of capitalist institutions has been</w:t>
      </w:r>
      <w:r w:rsidRPr="00E623C8">
        <w:rPr>
          <w:sz w:val="16"/>
        </w:rPr>
        <w:t xml:space="preserve"> </w:t>
      </w:r>
      <w:r w:rsidRPr="00E623C8">
        <w:rPr>
          <w:rStyle w:val="Emphasis"/>
          <w:highlight w:val="yellow"/>
        </w:rPr>
        <w:t>undervalued</w:t>
      </w:r>
      <w:r w:rsidRPr="00E623C8">
        <w:rPr>
          <w:sz w:val="16"/>
        </w:rPr>
        <w:t xml:space="preserve"> by leftist labor lawyers and political economists. The </w:t>
      </w:r>
      <w:r w:rsidRPr="00E623C8">
        <w:rPr>
          <w:rStyle w:val="StyleUnderline"/>
        </w:rPr>
        <w:t>purpose of expanding the scope of labor law as a</w:t>
      </w:r>
      <w:r w:rsidRPr="00E623C8">
        <w:rPr>
          <w:sz w:val="16"/>
        </w:rPr>
        <w:t xml:space="preserve"> </w:t>
      </w:r>
      <w:r w:rsidRPr="00E623C8">
        <w:rPr>
          <w:rStyle w:val="Emphasis"/>
        </w:rPr>
        <w:t>field of</w:t>
      </w:r>
      <w:r w:rsidRPr="00E623C8">
        <w:rPr>
          <w:sz w:val="16"/>
        </w:rPr>
        <w:t xml:space="preserve"> legal </w:t>
      </w:r>
      <w:r w:rsidRPr="00E623C8">
        <w:rPr>
          <w:rStyle w:val="Emphasis"/>
          <w:i/>
        </w:rPr>
        <w:t>study</w:t>
      </w:r>
      <w:r w:rsidRPr="00E623C8">
        <w:rPr>
          <w:sz w:val="16"/>
        </w:rPr>
        <w:t xml:space="preserve"> </w:t>
      </w:r>
      <w:r w:rsidRPr="00E623C8">
        <w:rPr>
          <w:rStyle w:val="StyleUnderline"/>
        </w:rPr>
        <w:t xml:space="preserve">is, precisely, to </w:t>
      </w:r>
      <w:r w:rsidRPr="00E623C8">
        <w:rPr>
          <w:rStyle w:val="StyleUnderline"/>
          <w:highlight w:val="yellow"/>
        </w:rPr>
        <w:t>examine</w:t>
      </w:r>
      <w:r w:rsidRPr="00E623C8">
        <w:rPr>
          <w:sz w:val="16"/>
          <w:highlight w:val="yellow"/>
        </w:rPr>
        <w:t xml:space="preserve"> </w:t>
      </w:r>
      <w:r w:rsidRPr="00E623C8">
        <w:rPr>
          <w:rStyle w:val="Emphasis"/>
          <w:highlight w:val="yellow"/>
        </w:rPr>
        <w:t>how</w:t>
      </w:r>
      <w:r w:rsidRPr="00E623C8">
        <w:rPr>
          <w:sz w:val="16"/>
        </w:rPr>
        <w:t xml:space="preserve"> </w:t>
      </w:r>
      <w:r w:rsidRPr="00E623C8">
        <w:rPr>
          <w:rStyle w:val="StyleUnderline"/>
        </w:rPr>
        <w:t xml:space="preserve">legal rules and </w:t>
      </w:r>
      <w:r w:rsidRPr="00E623C8">
        <w:rPr>
          <w:rStyle w:val="StyleUnderline"/>
          <w:highlight w:val="yellow"/>
        </w:rPr>
        <w:t>institutions</w:t>
      </w:r>
      <w:r w:rsidRPr="00E623C8">
        <w:rPr>
          <w:sz w:val="16"/>
        </w:rPr>
        <w:t xml:space="preserve"> presently </w:t>
      </w:r>
      <w:r w:rsidRPr="00E623C8">
        <w:rPr>
          <w:rStyle w:val="Emphasis"/>
          <w:highlight w:val="yellow"/>
        </w:rPr>
        <w:t>construct workplaces</w:t>
      </w:r>
      <w:r w:rsidRPr="00E623C8">
        <w:rPr>
          <w:sz w:val="16"/>
        </w:rPr>
        <w:t xml:space="preserve"> </w:t>
      </w:r>
      <w:r w:rsidRPr="00E623C8">
        <w:rPr>
          <w:rStyle w:val="StyleUnderline"/>
        </w:rPr>
        <w:t>in ways that both promote and undermine worker power and democracy and how those</w:t>
      </w:r>
      <w:r w:rsidRPr="00E623C8">
        <w:rPr>
          <w:sz w:val="16"/>
        </w:rPr>
        <w:t xml:space="preserve"> rules and institutions </w:t>
      </w:r>
      <w:r w:rsidRPr="00E623C8">
        <w:rPr>
          <w:rStyle w:val="StyleUnderline"/>
        </w:rPr>
        <w:t>could be</w:t>
      </w:r>
      <w:r w:rsidRPr="00E623C8">
        <w:rPr>
          <w:sz w:val="16"/>
        </w:rPr>
        <w:t xml:space="preserve"> </w:t>
      </w:r>
      <w:r w:rsidRPr="00E623C8">
        <w:rPr>
          <w:rStyle w:val="Emphasis"/>
        </w:rPr>
        <w:t>reconstructed</w:t>
      </w:r>
      <w:r w:rsidRPr="00E623C8">
        <w:rPr>
          <w:sz w:val="16"/>
        </w:rPr>
        <w:t xml:space="preserve"> </w:t>
      </w:r>
      <w:r w:rsidRPr="00E623C8">
        <w:rPr>
          <w:rStyle w:val="StyleUnderline"/>
        </w:rPr>
        <w:t>to better realize those values</w:t>
      </w:r>
      <w:r w:rsidRPr="00E623C8">
        <w:rPr>
          <w:sz w:val="16"/>
        </w:rPr>
        <w:t>.</w:t>
      </w:r>
    </w:p>
    <w:p w14:paraId="6A3D530C" w14:textId="77777777" w:rsidR="00187D4B" w:rsidRPr="00E623C8" w:rsidRDefault="00187D4B" w:rsidP="00187D4B">
      <w:pPr>
        <w:rPr>
          <w:sz w:val="16"/>
        </w:rPr>
      </w:pPr>
      <w:r w:rsidRPr="00E623C8">
        <w:rPr>
          <w:sz w:val="16"/>
        </w:rPr>
        <w:t xml:space="preserve">The third section therefore applies the new labor law to </w:t>
      </w:r>
      <w:r w:rsidRPr="00E623C8">
        <w:rPr>
          <w:rStyle w:val="StyleUnderline"/>
        </w:rPr>
        <w:t>critique</w:t>
      </w:r>
      <w:r w:rsidRPr="00E623C8">
        <w:rPr>
          <w:sz w:val="16"/>
        </w:rPr>
        <w:t xml:space="preserve"> the current version of the </w:t>
      </w:r>
      <w:r w:rsidRPr="00E623C8">
        <w:rPr>
          <w:rStyle w:val="Emphasis"/>
        </w:rPr>
        <w:t>New Deal labor policy</w:t>
      </w:r>
      <w:r w:rsidRPr="00E623C8">
        <w:rPr>
          <w:sz w:val="16"/>
        </w:rPr>
        <w:t xml:space="preserve"> </w:t>
      </w:r>
      <w:r w:rsidRPr="00E623C8">
        <w:rPr>
          <w:rStyle w:val="StyleUnderline"/>
        </w:rPr>
        <w:t>and many other fields</w:t>
      </w:r>
      <w:r w:rsidRPr="00E623C8">
        <w:rPr>
          <w:sz w:val="16"/>
        </w:rPr>
        <w:t xml:space="preserve"> of law </w:t>
      </w:r>
      <w:r w:rsidRPr="00E623C8">
        <w:rPr>
          <w:rStyle w:val="StyleUnderline"/>
        </w:rPr>
        <w:t>and</w:t>
      </w:r>
      <w:r w:rsidRPr="00E623C8">
        <w:rPr>
          <w:sz w:val="16"/>
        </w:rPr>
        <w:t xml:space="preserve"> to </w:t>
      </w:r>
      <w:r w:rsidRPr="00E623C8">
        <w:rPr>
          <w:rStyle w:val="StyleUnderline"/>
        </w:rPr>
        <w:t>propose their</w:t>
      </w:r>
      <w:r w:rsidRPr="00E623C8">
        <w:rPr>
          <w:sz w:val="16"/>
        </w:rPr>
        <w:t xml:space="preserve"> </w:t>
      </w:r>
      <w:r w:rsidRPr="00E623C8">
        <w:rPr>
          <w:rStyle w:val="Emphasis"/>
        </w:rPr>
        <w:t>renovation</w:t>
      </w:r>
      <w:r w:rsidRPr="00E623C8">
        <w:rPr>
          <w:sz w:val="16"/>
        </w:rPr>
        <w:t xml:space="preserve"> </w:t>
      </w:r>
      <w:r w:rsidRPr="00E623C8">
        <w:rPr>
          <w:rStyle w:val="StyleUnderline"/>
        </w:rPr>
        <w:t>to support a</w:t>
      </w:r>
      <w:r w:rsidRPr="00E623C8">
        <w:rPr>
          <w:sz w:val="16"/>
        </w:rPr>
        <w:t xml:space="preserve"> </w:t>
      </w:r>
      <w:r w:rsidRPr="00E623C8">
        <w:rPr>
          <w:rStyle w:val="Emphasis"/>
        </w:rPr>
        <w:t>deepened, worker-centered</w:t>
      </w:r>
      <w:r w:rsidRPr="00E623C8">
        <w:rPr>
          <w:sz w:val="16"/>
        </w:rPr>
        <w:t xml:space="preserve"> form of </w:t>
      </w:r>
      <w:r w:rsidRPr="00E623C8">
        <w:rPr>
          <w:rStyle w:val="StyleUnderline"/>
        </w:rPr>
        <w:t>social democracy suited to</w:t>
      </w:r>
      <w:r w:rsidRPr="00E623C8">
        <w:rPr>
          <w:sz w:val="16"/>
        </w:rPr>
        <w:t xml:space="preserve"> </w:t>
      </w:r>
      <w:r w:rsidRPr="00E623C8">
        <w:rPr>
          <w:rStyle w:val="Emphasis"/>
        </w:rPr>
        <w:t>post</w:t>
      </w:r>
      <w:r w:rsidRPr="00E623C8">
        <w:rPr>
          <w:sz w:val="16"/>
        </w:rPr>
        <w:t xml:space="preserve">-mass-production finance </w:t>
      </w:r>
      <w:r w:rsidRPr="00E623C8">
        <w:rPr>
          <w:rStyle w:val="Emphasis"/>
        </w:rPr>
        <w:t>capitalism</w:t>
      </w:r>
      <w:r w:rsidRPr="00E623C8">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4DA7E52D" w14:textId="77777777" w:rsidR="00187D4B" w:rsidRPr="00E623C8" w:rsidRDefault="00187D4B" w:rsidP="00187D4B">
      <w:pPr>
        <w:rPr>
          <w:sz w:val="16"/>
        </w:rPr>
      </w:pPr>
      <w:r w:rsidRPr="00E623C8">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3D0FC5D1" w14:textId="77777777" w:rsidR="00187D4B" w:rsidRPr="00E623C8" w:rsidRDefault="00187D4B" w:rsidP="00187D4B">
      <w:pPr>
        <w:rPr>
          <w:sz w:val="16"/>
        </w:rPr>
      </w:pPr>
      <w:r w:rsidRPr="00E623C8">
        <w:rPr>
          <w:sz w:val="16"/>
        </w:rPr>
        <w:t xml:space="preserve">Three prefatory notes, the first substantive, the second and third terminological: First, although this chapter points </w:t>
      </w:r>
      <w:r w:rsidRPr="00E623C8">
        <w:rPr>
          <w:rStyle w:val="StyleUnderline"/>
        </w:rPr>
        <w:t>to</w:t>
      </w:r>
      <w:r w:rsidRPr="00E623C8">
        <w:rPr>
          <w:sz w:val="16"/>
        </w:rPr>
        <w:t xml:space="preserve"> certain possible reforms in existing law within </w:t>
      </w:r>
      <w:r w:rsidRPr="00E623C8">
        <w:rPr>
          <w:rStyle w:val="StyleUnderline"/>
        </w:rPr>
        <w:t>capitalism and</w:t>
      </w:r>
      <w:r w:rsidRPr="00E623C8">
        <w:rPr>
          <w:sz w:val="16"/>
        </w:rPr>
        <w:t xml:space="preserve"> discusses general problems of legal design raised by </w:t>
      </w:r>
      <w:r w:rsidRPr="00E623C8">
        <w:rPr>
          <w:rStyle w:val="StyleUnderline"/>
        </w:rPr>
        <w:t>democratic socialism</w:t>
      </w:r>
      <w:r w:rsidRPr="00E623C8">
        <w:rPr>
          <w:sz w:val="16"/>
        </w:rPr>
        <w:t xml:space="preserve">, in both cases </w:t>
      </w:r>
      <w:r w:rsidRPr="00E623C8">
        <w:rPr>
          <w:rStyle w:val="StyleUnderline"/>
        </w:rPr>
        <w:t>real reconstruction cannot and should</w:t>
      </w:r>
      <w:r w:rsidRPr="00E623C8">
        <w:rPr>
          <w:sz w:val="16"/>
        </w:rPr>
        <w:t xml:space="preserve"> </w:t>
      </w:r>
      <w:r w:rsidRPr="00E623C8">
        <w:rPr>
          <w:rStyle w:val="Emphasis"/>
          <w:sz w:val="24"/>
          <w:szCs w:val="24"/>
        </w:rPr>
        <w:t>not be specified in an analyst’s blueprint but</w:t>
      </w:r>
      <w:r w:rsidRPr="00E623C8">
        <w:rPr>
          <w:sz w:val="16"/>
        </w:rPr>
        <w:t xml:space="preserve">, rather, would be </w:t>
      </w:r>
      <w:r w:rsidRPr="00E623C8">
        <w:rPr>
          <w:rStyle w:val="Emphasis"/>
          <w:sz w:val="24"/>
          <w:szCs w:val="24"/>
          <w:highlight w:val="yellow"/>
        </w:rPr>
        <w:t>shaped by participants</w:t>
      </w:r>
      <w:r w:rsidRPr="00E623C8">
        <w:rPr>
          <w:sz w:val="16"/>
        </w:rPr>
        <w:t xml:space="preserve"> </w:t>
      </w:r>
      <w:r w:rsidRPr="00E623C8">
        <w:rPr>
          <w:rStyle w:val="StyleUnderline"/>
        </w:rPr>
        <w:t>in the political movements and struggles that</w:t>
      </w:r>
      <w:r w:rsidRPr="00E623C8">
        <w:rPr>
          <w:sz w:val="16"/>
        </w:rPr>
        <w:t xml:space="preserve"> might </w:t>
      </w:r>
      <w:r w:rsidRPr="00E623C8">
        <w:rPr>
          <w:rStyle w:val="StyleUnderline"/>
        </w:rPr>
        <w:t>bring about the</w:t>
      </w:r>
      <w:r w:rsidRPr="00E623C8">
        <w:rPr>
          <w:sz w:val="16"/>
        </w:rPr>
        <w:t xml:space="preserve"> </w:t>
      </w:r>
      <w:r w:rsidRPr="00E623C8">
        <w:rPr>
          <w:rStyle w:val="Emphasis"/>
        </w:rPr>
        <w:t>reconstructed</w:t>
      </w:r>
      <w:r w:rsidRPr="00E623C8">
        <w:rPr>
          <w:sz w:val="16"/>
        </w:rPr>
        <w:t xml:space="preserve"> </w:t>
      </w:r>
      <w:r w:rsidRPr="00E623C8">
        <w:rPr>
          <w:rStyle w:val="StyleUnderline"/>
        </w:rPr>
        <w:t>institutions</w:t>
      </w:r>
      <w:r w:rsidRPr="00E623C8">
        <w:rPr>
          <w:sz w:val="16"/>
        </w:rPr>
        <w:t>.</w:t>
      </w:r>
    </w:p>
    <w:p w14:paraId="2124ADEE" w14:textId="77777777" w:rsidR="00187D4B" w:rsidRPr="00E623C8" w:rsidRDefault="00187D4B" w:rsidP="00187D4B">
      <w:pPr>
        <w:rPr>
          <w:sz w:val="16"/>
        </w:rPr>
      </w:pPr>
      <w:r w:rsidRPr="00E623C8">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623C8">
        <w:rPr>
          <w:rStyle w:val="Emphasis"/>
          <w:highlight w:val="yellow"/>
        </w:rPr>
        <w:t>ideological effects</w:t>
      </w:r>
      <w:r w:rsidRPr="00E623C8">
        <w:rPr>
          <w:sz w:val="16"/>
        </w:rPr>
        <w:t xml:space="preserve">; </w:t>
      </w:r>
      <w:r w:rsidRPr="00E623C8">
        <w:rPr>
          <w:rStyle w:val="StyleUnderline"/>
        </w:rPr>
        <w:t>may be</w:t>
      </w:r>
      <w:r w:rsidRPr="00E623C8">
        <w:rPr>
          <w:sz w:val="16"/>
        </w:rPr>
        <w:t xml:space="preserve"> </w:t>
      </w:r>
      <w:r w:rsidRPr="00E623C8">
        <w:rPr>
          <w:rStyle w:val="Emphasis"/>
          <w:highlight w:val="yellow"/>
        </w:rPr>
        <w:t>implemented</w:t>
      </w:r>
      <w:r w:rsidRPr="00E623C8">
        <w:rPr>
          <w:sz w:val="16"/>
          <w:highlight w:val="yellow"/>
        </w:rPr>
        <w:t xml:space="preserve"> </w:t>
      </w:r>
      <w:r w:rsidRPr="00E623C8">
        <w:rPr>
          <w:rStyle w:val="StyleUnderline"/>
          <w:highlight w:val="yellow"/>
        </w:rPr>
        <w:t>through</w:t>
      </w:r>
      <w:r w:rsidRPr="00E623C8">
        <w:rPr>
          <w:rStyle w:val="StyleUnderline"/>
        </w:rPr>
        <w:t xml:space="preserve"> legislative, judicial, or administrative rules, </w:t>
      </w:r>
      <w:r w:rsidRPr="00E623C8">
        <w:rPr>
          <w:rStyle w:val="StyleUnderline"/>
          <w:highlight w:val="yellow"/>
        </w:rPr>
        <w:t>principles, and processes</w:t>
      </w:r>
      <w:r w:rsidRPr="00E623C8">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E623C8">
        <w:rPr>
          <w:rStyle w:val="StyleUnderline"/>
        </w:rPr>
        <w:t>the</w:t>
      </w:r>
      <w:r w:rsidRPr="00E623C8">
        <w:rPr>
          <w:sz w:val="16"/>
        </w:rPr>
        <w:t xml:space="preserve"> </w:t>
      </w:r>
      <w:r w:rsidRPr="00E623C8">
        <w:rPr>
          <w:rStyle w:val="Emphasis"/>
        </w:rPr>
        <w:t>legal infrastructure</w:t>
      </w:r>
      <w:r w:rsidRPr="00E623C8">
        <w:rPr>
          <w:sz w:val="16"/>
        </w:rPr>
        <w:t xml:space="preserve"> </w:t>
      </w:r>
      <w:r w:rsidRPr="00E623C8">
        <w:rPr>
          <w:rStyle w:val="StyleUnderline"/>
        </w:rPr>
        <w:t>of</w:t>
      </w:r>
      <w:r w:rsidRPr="00E623C8">
        <w:rPr>
          <w:sz w:val="16"/>
        </w:rPr>
        <w:t xml:space="preserve"> </w:t>
      </w:r>
      <w:r w:rsidRPr="00E623C8">
        <w:rPr>
          <w:rStyle w:val="Emphasis"/>
        </w:rPr>
        <w:t>particular</w:t>
      </w:r>
      <w:r w:rsidRPr="00E623C8">
        <w:rPr>
          <w:sz w:val="16"/>
        </w:rPr>
        <w:t xml:space="preserve"> </w:t>
      </w:r>
      <w:r w:rsidRPr="00E623C8">
        <w:rPr>
          <w:rStyle w:val="StyleUnderline"/>
        </w:rPr>
        <w:t>political economies must be</w:t>
      </w:r>
      <w:r w:rsidRPr="00E623C8">
        <w:rPr>
          <w:sz w:val="16"/>
        </w:rPr>
        <w:t xml:space="preserve"> </w:t>
      </w:r>
      <w:r w:rsidRPr="00E623C8">
        <w:rPr>
          <w:rStyle w:val="Emphasis"/>
        </w:rPr>
        <w:t>mapped</w:t>
      </w:r>
      <w:r w:rsidRPr="00E623C8">
        <w:rPr>
          <w:sz w:val="16"/>
        </w:rPr>
        <w:t xml:space="preserve"> </w:t>
      </w:r>
      <w:r w:rsidRPr="00E623C8">
        <w:rPr>
          <w:rStyle w:val="StyleUnderline"/>
        </w:rPr>
        <w:t>and</w:t>
      </w:r>
      <w:r w:rsidRPr="00E623C8">
        <w:rPr>
          <w:sz w:val="16"/>
        </w:rPr>
        <w:t xml:space="preserve"> </w:t>
      </w:r>
      <w:r w:rsidRPr="00E623C8">
        <w:rPr>
          <w:rStyle w:val="Emphasis"/>
        </w:rPr>
        <w:t>analyzed</w:t>
      </w:r>
      <w:r w:rsidRPr="00E623C8">
        <w:rPr>
          <w:sz w:val="16"/>
        </w:rPr>
        <w:t xml:space="preserve">, in order </w:t>
      </w:r>
      <w:r w:rsidRPr="00E623C8">
        <w:rPr>
          <w:rStyle w:val="StyleUnderline"/>
        </w:rPr>
        <w:t>to conceive</w:t>
      </w:r>
      <w:r w:rsidRPr="00E623C8">
        <w:rPr>
          <w:sz w:val="16"/>
        </w:rPr>
        <w:t xml:space="preserve"> both </w:t>
      </w:r>
      <w:r w:rsidRPr="00E623C8">
        <w:rPr>
          <w:rStyle w:val="Emphasis"/>
        </w:rPr>
        <w:t>radical</w:t>
      </w:r>
      <w:r w:rsidRPr="00E623C8">
        <w:rPr>
          <w:sz w:val="16"/>
        </w:rPr>
        <w:t xml:space="preserve"> legal </w:t>
      </w:r>
      <w:r w:rsidRPr="00E623C8">
        <w:rPr>
          <w:rStyle w:val="Emphasis"/>
        </w:rPr>
        <w:t>reform</w:t>
      </w:r>
      <w:r w:rsidRPr="00E623C8">
        <w:rPr>
          <w:sz w:val="16"/>
        </w:rPr>
        <w:t xml:space="preserve"> </w:t>
      </w:r>
      <w:r w:rsidRPr="00E623C8">
        <w:rPr>
          <w:rStyle w:val="StyleUnderline"/>
        </w:rPr>
        <w:t>to strengthen worker power and democracy and the</w:t>
      </w:r>
      <w:r w:rsidRPr="00E623C8">
        <w:rPr>
          <w:sz w:val="16"/>
        </w:rPr>
        <w:t xml:space="preserve"> </w:t>
      </w:r>
      <w:r w:rsidRPr="00E623C8">
        <w:rPr>
          <w:rStyle w:val="Emphasis"/>
        </w:rPr>
        <w:t>political action</w:t>
      </w:r>
      <w:r w:rsidRPr="00E623C8">
        <w:rPr>
          <w:sz w:val="16"/>
        </w:rPr>
        <w:t xml:space="preserve"> </w:t>
      </w:r>
      <w:r w:rsidRPr="00E623C8">
        <w:rPr>
          <w:rStyle w:val="StyleUnderline"/>
        </w:rPr>
        <w:t>to achieve it</w:t>
      </w:r>
      <w:r w:rsidRPr="00E623C8">
        <w:rPr>
          <w:sz w:val="16"/>
        </w:rPr>
        <w:t>.</w:t>
      </w:r>
    </w:p>
    <w:bookmarkEnd w:id="6"/>
    <w:p w14:paraId="1731567C" w14:textId="77777777" w:rsidR="00187D4B" w:rsidRPr="00E623C8" w:rsidRDefault="00187D4B" w:rsidP="00187D4B">
      <w:pPr>
        <w:rPr>
          <w:sz w:val="16"/>
        </w:rPr>
      </w:pPr>
      <w:r w:rsidRPr="00E623C8">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5ACF9069" w14:textId="77777777" w:rsidR="00187D4B" w:rsidRPr="00E623C8" w:rsidRDefault="00187D4B" w:rsidP="00187D4B">
      <w:pPr>
        <w:rPr>
          <w:sz w:val="16"/>
        </w:rPr>
      </w:pPr>
      <w:r w:rsidRPr="00E623C8">
        <w:rPr>
          <w:sz w:val="16"/>
        </w:rPr>
        <w:t>THE INHERENT TENSION BETWEEN CAPITALISM AND DEMOCRACY</w:t>
      </w:r>
    </w:p>
    <w:p w14:paraId="67E40347" w14:textId="77777777" w:rsidR="00187D4B" w:rsidRPr="00E623C8" w:rsidRDefault="00187D4B" w:rsidP="00187D4B">
      <w:pPr>
        <w:rPr>
          <w:sz w:val="16"/>
        </w:rPr>
      </w:pPr>
      <w:r w:rsidRPr="00E623C8">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315EB3A7" w14:textId="77777777" w:rsidR="00187D4B" w:rsidRPr="00E623C8" w:rsidRDefault="00187D4B" w:rsidP="00187D4B">
      <w:pPr>
        <w:rPr>
          <w:sz w:val="16"/>
        </w:rPr>
      </w:pPr>
      <w:r w:rsidRPr="00E623C8">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E623C8">
        <w:rPr>
          <w:rStyle w:val="StyleUnderline"/>
        </w:rPr>
        <w:t>the</w:t>
      </w:r>
      <w:r w:rsidRPr="00E623C8">
        <w:rPr>
          <w:sz w:val="16"/>
        </w:rPr>
        <w:t xml:space="preserve"> </w:t>
      </w:r>
      <w:r w:rsidRPr="00E623C8">
        <w:rPr>
          <w:rStyle w:val="Emphasis"/>
          <w:highlight w:val="yellow"/>
        </w:rPr>
        <w:t>defining</w:t>
      </w:r>
      <w:r w:rsidRPr="00E623C8">
        <w:rPr>
          <w:rStyle w:val="Emphasis"/>
        </w:rPr>
        <w:t xml:space="preserve"> institution</w:t>
      </w:r>
      <w:r w:rsidRPr="00E623C8">
        <w:rPr>
          <w:sz w:val="16"/>
        </w:rPr>
        <w:t xml:space="preserve"> </w:t>
      </w:r>
      <w:r w:rsidRPr="00E623C8">
        <w:rPr>
          <w:rStyle w:val="StyleUnderline"/>
        </w:rPr>
        <w:t xml:space="preserve">of capitalism </w:t>
      </w:r>
      <w:r w:rsidRPr="00E623C8">
        <w:rPr>
          <w:rStyle w:val="StyleUnderline"/>
          <w:highlight w:val="yellow"/>
        </w:rPr>
        <w:t>is</w:t>
      </w:r>
      <w:r w:rsidRPr="00E623C8">
        <w:rPr>
          <w:sz w:val="16"/>
          <w:highlight w:val="yellow"/>
        </w:rPr>
        <w:t xml:space="preserve"> </w:t>
      </w:r>
      <w:r w:rsidRPr="00E623C8">
        <w:rPr>
          <w:rStyle w:val="Emphasis"/>
          <w:highlight w:val="yellow"/>
        </w:rPr>
        <w:t>wage labor</w:t>
      </w:r>
      <w:r w:rsidRPr="00E623C8">
        <w:rPr>
          <w:sz w:val="16"/>
        </w:rPr>
        <w:t xml:space="preserve"> (just as the defining institution of feudalism is serf labor, and the defining institution of a slavocracy is slave labor): to survive, </w:t>
      </w:r>
      <w:r w:rsidRPr="00E623C8">
        <w:rPr>
          <w:rStyle w:val="StyleUnderline"/>
        </w:rPr>
        <w:t>property-less workers must</w:t>
      </w:r>
      <w:r w:rsidRPr="00E623C8">
        <w:rPr>
          <w:sz w:val="16"/>
        </w:rPr>
        <w:t xml:space="preserve"> </w:t>
      </w:r>
      <w:r w:rsidRPr="00E623C8">
        <w:rPr>
          <w:rStyle w:val="Emphasis"/>
        </w:rPr>
        <w:t>sell</w:t>
      </w:r>
      <w:r w:rsidRPr="00E623C8">
        <w:rPr>
          <w:sz w:val="16"/>
        </w:rPr>
        <w:t xml:space="preserve"> their </w:t>
      </w:r>
      <w:r w:rsidRPr="00E623C8">
        <w:rPr>
          <w:rStyle w:val="StyleUnderline"/>
        </w:rPr>
        <w:t>labor power to the property-owning class of capitalists, and the same necessity</w:t>
      </w:r>
      <w:r w:rsidRPr="00E623C8">
        <w:rPr>
          <w:sz w:val="16"/>
        </w:rPr>
        <w:t xml:space="preserve"> </w:t>
      </w:r>
      <w:r w:rsidRPr="00E623C8">
        <w:rPr>
          <w:rStyle w:val="Emphasis"/>
        </w:rPr>
        <w:t>disempowers</w:t>
      </w:r>
      <w:r w:rsidRPr="00E623C8">
        <w:rPr>
          <w:sz w:val="16"/>
        </w:rPr>
        <w:t xml:space="preserve"> </w:t>
      </w:r>
      <w:r w:rsidRPr="00E623C8">
        <w:rPr>
          <w:rStyle w:val="StyleUnderline"/>
        </w:rPr>
        <w:t>workers within workplace and political hierarchies dominated by</w:t>
      </w:r>
      <w:r w:rsidRPr="00E623C8">
        <w:rPr>
          <w:sz w:val="16"/>
        </w:rPr>
        <w:t xml:space="preserve"> the </w:t>
      </w:r>
      <w:r w:rsidRPr="00E623C8">
        <w:rPr>
          <w:rStyle w:val="StyleUnderline"/>
        </w:rPr>
        <w:t>propertied class</w:t>
      </w:r>
      <w:r w:rsidRPr="00E623C8">
        <w:rPr>
          <w:sz w:val="16"/>
        </w:rPr>
        <w:t>.</w:t>
      </w:r>
    </w:p>
    <w:p w14:paraId="191EE6FC" w14:textId="77777777" w:rsidR="00187D4B" w:rsidRPr="00E623C8" w:rsidRDefault="00187D4B" w:rsidP="00187D4B">
      <w:pPr>
        <w:rPr>
          <w:sz w:val="16"/>
        </w:rPr>
      </w:pPr>
      <w:r w:rsidRPr="00E623C8">
        <w:rPr>
          <w:sz w:val="16"/>
        </w:rPr>
        <w:t xml:space="preserve">This account of worker disempowerment and domination </w:t>
      </w:r>
      <w:r w:rsidRPr="00E623C8">
        <w:rPr>
          <w:rStyle w:val="StyleUnderline"/>
        </w:rPr>
        <w:t>is</w:t>
      </w:r>
      <w:r w:rsidRPr="00E623C8">
        <w:rPr>
          <w:sz w:val="16"/>
        </w:rPr>
        <w:t xml:space="preserve"> also </w:t>
      </w:r>
      <w:r w:rsidRPr="00E623C8">
        <w:rPr>
          <w:rStyle w:val="StyleUnderline"/>
        </w:rPr>
        <w:t>at the center of the</w:t>
      </w:r>
      <w:r w:rsidRPr="00E623C8">
        <w:rPr>
          <w:sz w:val="16"/>
        </w:rPr>
        <w:t xml:space="preserve"> decidedly </w:t>
      </w:r>
      <w:r w:rsidRPr="00E623C8">
        <w:rPr>
          <w:rStyle w:val="Emphasis"/>
        </w:rPr>
        <w:t xml:space="preserve">non-Marxist </w:t>
      </w:r>
      <w:r w:rsidRPr="00E623C8">
        <w:rPr>
          <w:rStyle w:val="Emphasis"/>
          <w:highlight w:val="yellow"/>
        </w:rPr>
        <w:t>labor policy</w:t>
      </w:r>
      <w:r w:rsidRPr="00E623C8">
        <w:rPr>
          <w:sz w:val="16"/>
        </w:rPr>
        <w:t xml:space="preserve"> of the New Deal, which </w:t>
      </w:r>
      <w:r w:rsidRPr="00E623C8">
        <w:rPr>
          <w:rStyle w:val="StyleUnderline"/>
        </w:rPr>
        <w:t>sought to</w:t>
      </w:r>
      <w:r w:rsidRPr="00E623C8">
        <w:rPr>
          <w:sz w:val="16"/>
        </w:rPr>
        <w:t xml:space="preserve"> </w:t>
      </w:r>
      <w:r w:rsidRPr="00E623C8">
        <w:rPr>
          <w:rStyle w:val="Emphasis"/>
          <w:highlight w:val="yellow"/>
        </w:rPr>
        <w:t>reconstruct, rather than overthrow</w:t>
      </w:r>
      <w:r w:rsidRPr="00E623C8">
        <w:rPr>
          <w:sz w:val="16"/>
        </w:rPr>
        <w:t xml:space="preserve">, </w:t>
      </w:r>
      <w:r w:rsidRPr="00E623C8">
        <w:rPr>
          <w:rStyle w:val="StyleUnderline"/>
        </w:rPr>
        <w:t>capitalist work</w:t>
      </w:r>
      <w:r w:rsidRPr="00E623C8">
        <w:rPr>
          <w:sz w:val="16"/>
        </w:rPr>
        <w:t xml:space="preserve">. Senator Wagner, the architect of that policy, often </w:t>
      </w:r>
      <w:r w:rsidRPr="00E623C8">
        <w:rPr>
          <w:rStyle w:val="StyleUnderline"/>
        </w:rPr>
        <w:t>stated</w:t>
      </w:r>
      <w:r w:rsidRPr="00E623C8">
        <w:rPr>
          <w:sz w:val="16"/>
        </w:rPr>
        <w:t xml:space="preserve"> that </w:t>
      </w:r>
      <w:r w:rsidRPr="00E623C8">
        <w:rPr>
          <w:rStyle w:val="StyleUnderline"/>
        </w:rPr>
        <w:t>it was a</w:t>
      </w:r>
      <w:r w:rsidRPr="00E623C8">
        <w:rPr>
          <w:sz w:val="16"/>
        </w:rPr>
        <w:t xml:space="preserve"> </w:t>
      </w:r>
      <w:r w:rsidRPr="00E623C8">
        <w:rPr>
          <w:rStyle w:val="Emphasis"/>
        </w:rPr>
        <w:t>response</w:t>
      </w:r>
      <w:r w:rsidRPr="00E623C8">
        <w:rPr>
          <w:sz w:val="16"/>
        </w:rPr>
        <w:t xml:space="preserve"> </w:t>
      </w:r>
      <w:r w:rsidRPr="00E623C8">
        <w:rPr>
          <w:rStyle w:val="StyleUnderline"/>
        </w:rPr>
        <w:t>to</w:t>
      </w:r>
      <w:r w:rsidRPr="00E623C8">
        <w:rPr>
          <w:sz w:val="16"/>
        </w:rPr>
        <w:t xml:space="preserve"> one fundamental injustice – </w:t>
      </w:r>
      <w:r w:rsidRPr="00E623C8">
        <w:rPr>
          <w:rStyle w:val="StyleUnderline"/>
        </w:rPr>
        <w:t>the</w:t>
      </w:r>
      <w:r w:rsidRPr="00E623C8">
        <w:rPr>
          <w:sz w:val="16"/>
        </w:rPr>
        <w:t xml:space="preserve"> </w:t>
      </w:r>
      <w:r w:rsidRPr="00E623C8">
        <w:rPr>
          <w:rStyle w:val="Emphasis"/>
        </w:rPr>
        <w:t>coercive denial</w:t>
      </w:r>
      <w:r w:rsidRPr="00E623C8">
        <w:rPr>
          <w:sz w:val="16"/>
        </w:rPr>
        <w:t xml:space="preserve"> </w:t>
      </w:r>
      <w:r w:rsidRPr="00E623C8">
        <w:rPr>
          <w:rStyle w:val="StyleUnderline"/>
        </w:rPr>
        <w:t>of individual freedom and collective democracy</w:t>
      </w:r>
      <w:r w:rsidRPr="00E623C8">
        <w:rPr>
          <w:sz w:val="16"/>
        </w:rPr>
        <w:t xml:space="preserve"> – flowing from the wage-laborer’s need to enter employment to survive (Barenberg 1993: 1422–1427). And Section 1 of </w:t>
      </w:r>
      <w:r w:rsidRPr="00E623C8">
        <w:rPr>
          <w:rStyle w:val="StyleUnderline"/>
        </w:rPr>
        <w:t>the</w:t>
      </w:r>
      <w:r w:rsidRPr="00E623C8">
        <w:rPr>
          <w:sz w:val="16"/>
        </w:rPr>
        <w:t xml:space="preserve"> </w:t>
      </w:r>
      <w:r w:rsidRPr="00E623C8">
        <w:rPr>
          <w:rStyle w:val="Emphasis"/>
          <w:highlight w:val="yellow"/>
        </w:rPr>
        <w:t>NLRA</w:t>
      </w:r>
      <w:r w:rsidRPr="00E623C8">
        <w:rPr>
          <w:sz w:val="16"/>
        </w:rPr>
        <w:t xml:space="preserve"> states that </w:t>
      </w:r>
      <w:r w:rsidRPr="00E623C8">
        <w:rPr>
          <w:rStyle w:val="StyleUnderline"/>
        </w:rPr>
        <w:t xml:space="preserve">legally </w:t>
      </w:r>
      <w:r w:rsidRPr="00E623C8">
        <w:rPr>
          <w:rStyle w:val="StyleUnderline"/>
          <w:highlight w:val="yellow"/>
        </w:rPr>
        <w:t>protected unionization</w:t>
      </w:r>
      <w:r w:rsidRPr="00E623C8">
        <w:rPr>
          <w:sz w:val="16"/>
        </w:rPr>
        <w:t xml:space="preserve">, in and of itself, creates “equality of bargaining power,” 3 </w:t>
      </w:r>
      <w:r w:rsidRPr="00E623C8">
        <w:rPr>
          <w:rStyle w:val="StyleUnderline"/>
          <w:highlight w:val="yellow"/>
        </w:rPr>
        <w:t>with</w:t>
      </w:r>
      <w:r w:rsidRPr="00E623C8">
        <w:rPr>
          <w:sz w:val="16"/>
        </w:rPr>
        <w:t xml:space="preserve"> </w:t>
      </w:r>
      <w:r w:rsidRPr="00E623C8">
        <w:rPr>
          <w:rStyle w:val="Emphasis"/>
        </w:rPr>
        <w:t>no regard</w:t>
      </w:r>
      <w:r w:rsidRPr="00E623C8">
        <w:rPr>
          <w:sz w:val="16"/>
        </w:rPr>
        <w:t xml:space="preserve"> </w:t>
      </w:r>
      <w:r w:rsidRPr="00E623C8">
        <w:rPr>
          <w:rStyle w:val="StyleUnderline"/>
        </w:rPr>
        <w:t>to</w:t>
      </w:r>
      <w:r w:rsidRPr="00E623C8">
        <w:rPr>
          <w:sz w:val="16"/>
        </w:rPr>
        <w:t xml:space="preserve"> </w:t>
      </w:r>
      <w:r w:rsidRPr="00E623C8">
        <w:rPr>
          <w:rStyle w:val="Emphasis"/>
        </w:rPr>
        <w:t>reconstructing</w:t>
      </w:r>
      <w:r w:rsidRPr="00E623C8">
        <w:rPr>
          <w:sz w:val="16"/>
        </w:rPr>
        <w:t xml:space="preserve"> </w:t>
      </w:r>
      <w:r w:rsidRPr="00E623C8">
        <w:rPr>
          <w:rStyle w:val="StyleUnderline"/>
        </w:rPr>
        <w:t>legal institutions outside the</w:t>
      </w:r>
      <w:r w:rsidRPr="00E623C8">
        <w:rPr>
          <w:sz w:val="16"/>
        </w:rPr>
        <w:t xml:space="preserve"> Act’s </w:t>
      </w:r>
      <w:r w:rsidRPr="00E623C8">
        <w:rPr>
          <w:rStyle w:val="Emphasis"/>
          <w:highlight w:val="yellow"/>
        </w:rPr>
        <w:t>narrow</w:t>
      </w:r>
      <w:r w:rsidRPr="00E623C8">
        <w:rPr>
          <w:sz w:val="16"/>
        </w:rPr>
        <w:t xml:space="preserve"> </w:t>
      </w:r>
      <w:r w:rsidRPr="00E623C8">
        <w:rPr>
          <w:rStyle w:val="StyleUnderline"/>
        </w:rPr>
        <w:t xml:space="preserve">field of </w:t>
      </w:r>
      <w:r w:rsidRPr="00E623C8">
        <w:rPr>
          <w:rStyle w:val="StyleUnderline"/>
          <w:highlight w:val="yellow"/>
        </w:rPr>
        <w:t>vision</w:t>
      </w:r>
      <w:r w:rsidRPr="00E623C8">
        <w:rPr>
          <w:sz w:val="16"/>
        </w:rPr>
        <w:t>.</w:t>
      </w:r>
    </w:p>
    <w:p w14:paraId="519018CE" w14:textId="77777777" w:rsidR="00187D4B" w:rsidRPr="00E623C8" w:rsidRDefault="00187D4B" w:rsidP="00187D4B">
      <w:pPr>
        <w:rPr>
          <w:sz w:val="16"/>
        </w:rPr>
      </w:pPr>
      <w:r w:rsidRPr="00E623C8">
        <w:rPr>
          <w:sz w:val="16"/>
        </w:rPr>
        <w:t>THE PANOPLY OF ECONOMIC AND POLITICAL INSTITUTIONS NECESSARY TO SUSTAIN WAGE-LABOR MARKETS AND WORKPLACE HIERARCHIES</w:t>
      </w:r>
    </w:p>
    <w:p w14:paraId="201466B6" w14:textId="77777777" w:rsidR="00187D4B" w:rsidRPr="00E623C8" w:rsidRDefault="00187D4B" w:rsidP="00187D4B">
      <w:pPr>
        <w:rPr>
          <w:sz w:val="16"/>
        </w:rPr>
      </w:pPr>
      <w:r w:rsidRPr="00E623C8">
        <w:rPr>
          <w:sz w:val="16"/>
        </w:rPr>
        <w:t xml:space="preserve">The New Deal </w:t>
      </w:r>
      <w:r w:rsidRPr="00E623C8">
        <w:rPr>
          <w:rStyle w:val="StyleUnderline"/>
        </w:rPr>
        <w:t>labor policy</w:t>
      </w:r>
      <w:r w:rsidRPr="00E623C8">
        <w:rPr>
          <w:sz w:val="16"/>
        </w:rPr>
        <w:t xml:space="preserve"> thus </w:t>
      </w:r>
      <w:r w:rsidRPr="00E623C8">
        <w:rPr>
          <w:rStyle w:val="Emphasis"/>
        </w:rPr>
        <w:t>delimited</w:t>
      </w:r>
      <w:r w:rsidRPr="00E623C8">
        <w:rPr>
          <w:sz w:val="16"/>
        </w:rPr>
        <w:t xml:space="preserve"> </w:t>
      </w:r>
      <w:r w:rsidRPr="00E623C8">
        <w:rPr>
          <w:rStyle w:val="StyleUnderline"/>
        </w:rPr>
        <w:t>the scope of the law</w:t>
      </w:r>
      <w:r w:rsidRPr="00E623C8">
        <w:rPr>
          <w:sz w:val="16"/>
        </w:rPr>
        <w:t xml:space="preserve"> necessary </w:t>
      </w:r>
      <w:r w:rsidRPr="00E623C8">
        <w:rPr>
          <w:rStyle w:val="StyleUnderline"/>
        </w:rPr>
        <w:t>to solve the problem of</w:t>
      </w:r>
      <w:r w:rsidRPr="00E623C8">
        <w:rPr>
          <w:sz w:val="16"/>
        </w:rPr>
        <w:t xml:space="preserve"> </w:t>
      </w:r>
      <w:r w:rsidRPr="00E623C8">
        <w:rPr>
          <w:rStyle w:val="Emphasis"/>
        </w:rPr>
        <w:t>worker disempowerment</w:t>
      </w:r>
      <w:r w:rsidRPr="00E623C8">
        <w:rPr>
          <w:sz w:val="16"/>
        </w:rPr>
        <w:t xml:space="preserve"> – </w:t>
      </w:r>
      <w:r w:rsidRPr="00E623C8">
        <w:rPr>
          <w:rStyle w:val="StyleUnderline"/>
        </w:rPr>
        <w:t>and the</w:t>
      </w:r>
      <w:r w:rsidRPr="00E623C8">
        <w:rPr>
          <w:sz w:val="16"/>
        </w:rPr>
        <w:t xml:space="preserve"> </w:t>
      </w:r>
      <w:r w:rsidRPr="00E623C8">
        <w:rPr>
          <w:rStyle w:val="Emphasis"/>
        </w:rPr>
        <w:t>coterminous scope</w:t>
      </w:r>
      <w:r w:rsidRPr="00E623C8">
        <w:rPr>
          <w:sz w:val="16"/>
        </w:rPr>
        <w:t xml:space="preserve"> </w:t>
      </w:r>
      <w:r w:rsidRPr="00E623C8">
        <w:rPr>
          <w:rStyle w:val="StyleUnderline"/>
        </w:rPr>
        <w:t>of</w:t>
      </w:r>
      <w:r w:rsidRPr="00E623C8">
        <w:rPr>
          <w:sz w:val="16"/>
        </w:rPr>
        <w:t xml:space="preserve"> the conventional study of </w:t>
      </w:r>
      <w:r w:rsidRPr="00E623C8">
        <w:rPr>
          <w:rStyle w:val="StyleUnderline"/>
        </w:rPr>
        <w:t>labor law</w:t>
      </w:r>
      <w:r w:rsidRPr="00E623C8">
        <w:rPr>
          <w:sz w:val="16"/>
        </w:rPr>
        <w:t xml:space="preserve"> ever since. That limited </w:t>
      </w:r>
      <w:r w:rsidRPr="00E623C8">
        <w:rPr>
          <w:rStyle w:val="StyleUnderline"/>
        </w:rPr>
        <w:t>scope was</w:t>
      </w:r>
      <w:r w:rsidRPr="00E623C8">
        <w:rPr>
          <w:sz w:val="16"/>
        </w:rPr>
        <w:t xml:space="preserve"> not </w:t>
      </w:r>
      <w:r w:rsidRPr="00E623C8">
        <w:rPr>
          <w:rStyle w:val="StyleUnderline"/>
        </w:rPr>
        <w:t>a creature of</w:t>
      </w:r>
      <w:r w:rsidRPr="00E623C8">
        <w:rPr>
          <w:sz w:val="16"/>
        </w:rPr>
        <w:t xml:space="preserve"> normative thought but rather of the </w:t>
      </w:r>
      <w:r w:rsidRPr="00E623C8">
        <w:rPr>
          <w:rStyle w:val="Emphasis"/>
        </w:rPr>
        <w:t>ideology</w:t>
      </w:r>
      <w:r w:rsidRPr="00E623C8">
        <w:rPr>
          <w:sz w:val="16"/>
        </w:rPr>
        <w:t xml:space="preserve"> </w:t>
      </w:r>
      <w:r w:rsidRPr="00E623C8">
        <w:rPr>
          <w:rStyle w:val="StyleUnderline"/>
        </w:rPr>
        <w:t>corresponding to a contingent truce line in the political struggles</w:t>
      </w:r>
      <w:r w:rsidRPr="00E623C8">
        <w:rPr>
          <w:sz w:val="16"/>
        </w:rPr>
        <w:t xml:space="preserve"> of the 1930s and 1940s. However, Marx’s </w:t>
      </w:r>
      <w:r w:rsidRPr="00E623C8">
        <w:rPr>
          <w:rStyle w:val="StyleUnderline"/>
        </w:rPr>
        <w:t>work, and</w:t>
      </w:r>
      <w:r w:rsidRPr="00E623C8">
        <w:rPr>
          <w:sz w:val="16"/>
        </w:rPr>
        <w:t xml:space="preserve"> subsequent </w:t>
      </w:r>
      <w:r w:rsidRPr="00E623C8">
        <w:rPr>
          <w:rStyle w:val="StyleUnderline"/>
        </w:rPr>
        <w:t>writing</w:t>
      </w:r>
      <w:r w:rsidRPr="00E623C8">
        <w:rPr>
          <w:sz w:val="16"/>
        </w:rPr>
        <w:t xml:space="preserve"> by Weber, Schumpeter, Keynes, and many other political economists, </w:t>
      </w:r>
      <w:r w:rsidRPr="00E623C8">
        <w:rPr>
          <w:rStyle w:val="StyleUnderline"/>
        </w:rPr>
        <w:t>reveal a</w:t>
      </w:r>
      <w:r w:rsidRPr="00E623C8">
        <w:rPr>
          <w:sz w:val="16"/>
        </w:rPr>
        <w:t xml:space="preserve"> </w:t>
      </w:r>
      <w:r w:rsidRPr="00E623C8">
        <w:rPr>
          <w:rStyle w:val="Emphasis"/>
        </w:rPr>
        <w:t>complex of</w:t>
      </w:r>
      <w:r w:rsidRPr="00E623C8">
        <w:rPr>
          <w:sz w:val="16"/>
        </w:rPr>
        <w:t xml:space="preserve"> additional political and economic </w:t>
      </w:r>
      <w:r w:rsidRPr="00E623C8">
        <w:rPr>
          <w:rStyle w:val="Emphasis"/>
        </w:rPr>
        <w:t>institutions</w:t>
      </w:r>
      <w:r w:rsidRPr="00E623C8">
        <w:rPr>
          <w:sz w:val="16"/>
        </w:rPr>
        <w:t xml:space="preserve"> </w:t>
      </w:r>
      <w:r w:rsidRPr="00E623C8">
        <w:rPr>
          <w:rStyle w:val="StyleUnderline"/>
        </w:rPr>
        <w:t>that sustain the institution of wage labor</w:t>
      </w:r>
      <w:r w:rsidRPr="00E623C8">
        <w:rPr>
          <w:sz w:val="16"/>
        </w:rPr>
        <w:t>. The particular contours of these additional institutions empower or disempower workers, just as does the particular structure of wage labor itself.</w:t>
      </w:r>
    </w:p>
    <w:p w14:paraId="49B51FB8" w14:textId="77777777" w:rsidR="00187D4B" w:rsidRPr="00E623C8" w:rsidRDefault="00187D4B" w:rsidP="00187D4B">
      <w:pPr>
        <w:rPr>
          <w:sz w:val="16"/>
        </w:rPr>
      </w:pPr>
      <w:r w:rsidRPr="00E623C8">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448EBA3F" w14:textId="77777777" w:rsidR="00187D4B" w:rsidRPr="00E623C8" w:rsidRDefault="00187D4B" w:rsidP="00187D4B">
      <w:pPr>
        <w:rPr>
          <w:sz w:val="16"/>
        </w:rPr>
      </w:pPr>
      <w:r w:rsidRPr="00E623C8">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328BEC03" w14:textId="77777777" w:rsidR="00187D4B" w:rsidRPr="00E623C8" w:rsidRDefault="00187D4B" w:rsidP="00187D4B">
      <w:pPr>
        <w:rPr>
          <w:sz w:val="16"/>
        </w:rPr>
      </w:pPr>
      <w:r w:rsidRPr="00E623C8">
        <w:rPr>
          <w:rStyle w:val="StyleUnderline"/>
        </w:rPr>
        <w:t>Since all</w:t>
      </w:r>
      <w:r w:rsidRPr="00E623C8">
        <w:rPr>
          <w:sz w:val="16"/>
        </w:rPr>
        <w:t xml:space="preserve"> the (highly generalized) </w:t>
      </w:r>
      <w:r w:rsidRPr="00E623C8">
        <w:rPr>
          <w:i/>
          <w:iCs/>
          <w:sz w:val="16"/>
        </w:rPr>
        <w:t>economic</w:t>
      </w:r>
      <w:r w:rsidRPr="00E623C8">
        <w:rPr>
          <w:sz w:val="16"/>
        </w:rPr>
        <w:t xml:space="preserve"> and </w:t>
      </w:r>
      <w:r w:rsidRPr="00E623C8">
        <w:rPr>
          <w:i/>
          <w:iCs/>
          <w:sz w:val="16"/>
        </w:rPr>
        <w:t>political</w:t>
      </w:r>
      <w:r w:rsidRPr="00E623C8">
        <w:rPr>
          <w:sz w:val="16"/>
        </w:rPr>
        <w:t xml:space="preserve"> </w:t>
      </w:r>
      <w:r w:rsidRPr="00E623C8">
        <w:rPr>
          <w:rStyle w:val="StyleUnderline"/>
        </w:rPr>
        <w:t>institutions</w:t>
      </w:r>
      <w:r w:rsidRPr="00E623C8">
        <w:rPr>
          <w:sz w:val="16"/>
        </w:rPr>
        <w:t xml:space="preserve"> just discussed </w:t>
      </w:r>
      <w:r w:rsidRPr="00E623C8">
        <w:rPr>
          <w:rStyle w:val="StyleUnderline"/>
        </w:rPr>
        <w:t>are</w:t>
      </w:r>
      <w:r w:rsidRPr="00E623C8">
        <w:rPr>
          <w:sz w:val="16"/>
        </w:rPr>
        <w:t xml:space="preserve">, for the reasons sketched, </w:t>
      </w:r>
      <w:r w:rsidRPr="00E623C8">
        <w:rPr>
          <w:rStyle w:val="Emphasis"/>
        </w:rPr>
        <w:t>necessary</w:t>
      </w:r>
      <w:r w:rsidRPr="00E623C8">
        <w:rPr>
          <w:sz w:val="16"/>
        </w:rPr>
        <w:t xml:space="preserve"> simply </w:t>
      </w:r>
      <w:r w:rsidRPr="00E623C8">
        <w:rPr>
          <w:rStyle w:val="StyleUnderline"/>
        </w:rPr>
        <w:t>to sustain the</w:t>
      </w:r>
      <w:r w:rsidRPr="00E623C8">
        <w:rPr>
          <w:sz w:val="16"/>
        </w:rPr>
        <w:t xml:space="preserve"> two (also highly generalized) </w:t>
      </w:r>
      <w:r w:rsidRPr="00E623C8">
        <w:rPr>
          <w:rStyle w:val="Emphasis"/>
        </w:rPr>
        <w:t>institutions of central concern</w:t>
      </w:r>
      <w:r w:rsidRPr="00E623C8">
        <w:rPr>
          <w:sz w:val="16"/>
        </w:rPr>
        <w:t xml:space="preserve"> to labor lawyers – </w:t>
      </w:r>
      <w:r w:rsidRPr="00E623C8">
        <w:rPr>
          <w:rStyle w:val="StyleUnderline"/>
        </w:rPr>
        <w:t>that is</w:t>
      </w:r>
      <w:r w:rsidRPr="00E623C8">
        <w:rPr>
          <w:sz w:val="16"/>
        </w:rPr>
        <w:t xml:space="preserve">, </w:t>
      </w:r>
      <w:r w:rsidRPr="00E623C8">
        <w:rPr>
          <w:rStyle w:val="Emphasis"/>
        </w:rPr>
        <w:t>wage-labor markets</w:t>
      </w:r>
      <w:r w:rsidRPr="00E623C8">
        <w:rPr>
          <w:sz w:val="16"/>
        </w:rPr>
        <w:t xml:space="preserve"> </w:t>
      </w:r>
      <w:r w:rsidRPr="00E623C8">
        <w:rPr>
          <w:rStyle w:val="StyleUnderline"/>
        </w:rPr>
        <w:t>and</w:t>
      </w:r>
      <w:r w:rsidRPr="00E623C8">
        <w:rPr>
          <w:sz w:val="16"/>
        </w:rPr>
        <w:t xml:space="preserve"> </w:t>
      </w:r>
      <w:r w:rsidRPr="00E623C8">
        <w:rPr>
          <w:rStyle w:val="Emphasis"/>
        </w:rPr>
        <w:t>workplace hierarchies</w:t>
      </w:r>
      <w:r w:rsidRPr="00E623C8">
        <w:rPr>
          <w:sz w:val="16"/>
        </w:rPr>
        <w:t xml:space="preserve"> – </w:t>
      </w:r>
      <w:r w:rsidRPr="00E623C8">
        <w:rPr>
          <w:rStyle w:val="StyleUnderline"/>
        </w:rPr>
        <w:t>it follows that the</w:t>
      </w:r>
      <w:r w:rsidRPr="00E623C8">
        <w:rPr>
          <w:sz w:val="16"/>
        </w:rPr>
        <w:t xml:space="preserve"> </w:t>
      </w:r>
      <w:r w:rsidRPr="00E623C8">
        <w:rPr>
          <w:rStyle w:val="Emphasis"/>
          <w:i/>
        </w:rPr>
        <w:t>legal</w:t>
      </w:r>
      <w:r w:rsidRPr="00E623C8">
        <w:rPr>
          <w:rStyle w:val="Emphasis"/>
        </w:rPr>
        <w:t xml:space="preserve"> underpinnings</w:t>
      </w:r>
      <w:r w:rsidRPr="00E623C8">
        <w:rPr>
          <w:sz w:val="16"/>
        </w:rPr>
        <w:t xml:space="preserve"> </w:t>
      </w:r>
      <w:r w:rsidRPr="00E623C8">
        <w:rPr>
          <w:rStyle w:val="StyleUnderline"/>
        </w:rPr>
        <w:t>of all those</w:t>
      </w:r>
      <w:r w:rsidRPr="00E623C8">
        <w:rPr>
          <w:sz w:val="16"/>
        </w:rPr>
        <w:t xml:space="preserve"> economic and political </w:t>
      </w:r>
      <w:r w:rsidRPr="00E623C8">
        <w:rPr>
          <w:rStyle w:val="StyleUnderline"/>
        </w:rPr>
        <w:t>institutions are as essential to the disempowerment and domination of workers as are the</w:t>
      </w:r>
      <w:r w:rsidRPr="00E623C8">
        <w:rPr>
          <w:sz w:val="16"/>
        </w:rPr>
        <w:t xml:space="preserve"> </w:t>
      </w:r>
      <w:r w:rsidRPr="00E623C8">
        <w:rPr>
          <w:rStyle w:val="Emphasis"/>
        </w:rPr>
        <w:t>law of labor</w:t>
      </w:r>
      <w:r w:rsidRPr="00E623C8">
        <w:rPr>
          <w:sz w:val="16"/>
        </w:rPr>
        <w:t xml:space="preserve">-management </w:t>
      </w:r>
      <w:r w:rsidRPr="00E623C8">
        <w:rPr>
          <w:rStyle w:val="Emphasis"/>
        </w:rPr>
        <w:t>relations</w:t>
      </w:r>
      <w:r w:rsidRPr="00E623C8">
        <w:rPr>
          <w:sz w:val="16"/>
        </w:rPr>
        <w:t xml:space="preserve"> and working conditions within the workplace hierarchy, and the law of employment contracts, </w:t>
      </w:r>
      <w:r w:rsidRPr="00E623C8">
        <w:rPr>
          <w:rStyle w:val="StyleUnderline"/>
        </w:rPr>
        <w:t>whether individual or collective</w:t>
      </w:r>
      <w:r w:rsidRPr="00E623C8">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E623C8">
        <w:rPr>
          <w:rStyle w:val="StyleUnderline"/>
        </w:rPr>
        <w:t>must look not only to</w:t>
      </w:r>
      <w:r w:rsidRPr="00E623C8">
        <w:rPr>
          <w:sz w:val="16"/>
        </w:rPr>
        <w:t xml:space="preserve"> the field of </w:t>
      </w:r>
      <w:r w:rsidRPr="00E623C8">
        <w:rPr>
          <w:rStyle w:val="StyleUnderline"/>
        </w:rPr>
        <w:t>labor law as</w:t>
      </w:r>
      <w:r w:rsidRPr="00E623C8">
        <w:rPr>
          <w:sz w:val="16"/>
        </w:rPr>
        <w:t xml:space="preserve"> </w:t>
      </w:r>
      <w:r w:rsidRPr="00E623C8">
        <w:rPr>
          <w:rStyle w:val="Emphasis"/>
        </w:rPr>
        <w:t>conventionally</w:t>
      </w:r>
      <w:r w:rsidRPr="00E623C8">
        <w:rPr>
          <w:sz w:val="16"/>
        </w:rPr>
        <w:t xml:space="preserve"> </w:t>
      </w:r>
      <w:r w:rsidRPr="00E623C8">
        <w:rPr>
          <w:rStyle w:val="StyleUnderline"/>
        </w:rPr>
        <w:t>defined</w:t>
      </w:r>
      <w:r w:rsidRPr="00E623C8">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E623C8">
        <w:rPr>
          <w:rStyle w:val="StyleUnderline"/>
        </w:rPr>
        <w:t>other</w:t>
      </w:r>
      <w:r w:rsidRPr="00E623C8">
        <w:rPr>
          <w:sz w:val="16"/>
        </w:rPr>
        <w:t xml:space="preserve"> legal </w:t>
      </w:r>
      <w:r w:rsidRPr="00E623C8">
        <w:rPr>
          <w:rStyle w:val="StyleUnderline"/>
        </w:rPr>
        <w:t>fields</w:t>
      </w:r>
      <w:r w:rsidRPr="00E623C8">
        <w:rPr>
          <w:sz w:val="16"/>
        </w:rPr>
        <w:t xml:space="preserve"> are more or less important than conventionally defined labor law in </w:t>
      </w:r>
      <w:r w:rsidRPr="00E623C8">
        <w:rPr>
          <w:rStyle w:val="Emphasis"/>
        </w:rPr>
        <w:t>answer</w:t>
      </w:r>
      <w:r w:rsidRPr="00E623C8">
        <w:rPr>
          <w:sz w:val="16"/>
        </w:rPr>
        <w:t xml:space="preserve">ing </w:t>
      </w:r>
      <w:r w:rsidRPr="00E623C8">
        <w:rPr>
          <w:rStyle w:val="StyleUnderline"/>
        </w:rPr>
        <w:t>the question</w:t>
      </w:r>
      <w:r w:rsidRPr="00E623C8">
        <w:rPr>
          <w:sz w:val="16"/>
        </w:rPr>
        <w:t xml:space="preserve"> just asked demands extensive empirical research.</w:t>
      </w:r>
    </w:p>
    <w:p w14:paraId="3CEA02DC" w14:textId="77777777" w:rsidR="00187D4B" w:rsidRPr="00E623C8" w:rsidRDefault="00187D4B" w:rsidP="00187D4B">
      <w:pPr>
        <w:rPr>
          <w:sz w:val="2"/>
          <w:szCs w:val="2"/>
        </w:rPr>
      </w:pPr>
      <w:r w:rsidRPr="00E623C8">
        <w:rPr>
          <w:sz w:val="2"/>
          <w:szCs w:val="2"/>
        </w:rPr>
        <w:t xml:space="preserve">Having said this, the new labor law will not bring together the </w:t>
      </w:r>
      <w:r w:rsidRPr="00E623C8">
        <w:rPr>
          <w:i/>
          <w:iCs/>
          <w:sz w:val="2"/>
          <w:szCs w:val="2"/>
        </w:rPr>
        <w:t>entirety</w:t>
      </w:r>
      <w:r w:rsidRPr="00E623C8">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87C8E9B" w14:textId="77777777" w:rsidR="00187D4B" w:rsidRPr="00E623C8" w:rsidRDefault="00187D4B" w:rsidP="00187D4B">
      <w:pPr>
        <w:rPr>
          <w:sz w:val="2"/>
          <w:szCs w:val="2"/>
        </w:rPr>
      </w:pPr>
      <w:r w:rsidRPr="00E623C8">
        <w:rPr>
          <w:sz w:val="2"/>
          <w:szCs w:val="2"/>
        </w:rPr>
        <w:t>APPLYING THE “NEW LABOR LAW” TO EMPOWER WORKERS AND DEEPEN DEMOCRACY IN THE CONTEMPORARY CAPITALIST ECONOMY</w:t>
      </w:r>
    </w:p>
    <w:p w14:paraId="5D77C499" w14:textId="77777777" w:rsidR="00187D4B" w:rsidRPr="00E623C8" w:rsidRDefault="00187D4B" w:rsidP="00187D4B">
      <w:pPr>
        <w:rPr>
          <w:sz w:val="2"/>
          <w:szCs w:val="2"/>
        </w:rPr>
      </w:pPr>
      <w:r w:rsidRPr="00E623C8">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56BDF7D3" w14:textId="77777777" w:rsidR="00187D4B" w:rsidRPr="00E623C8" w:rsidRDefault="00187D4B" w:rsidP="00187D4B">
      <w:pPr>
        <w:rPr>
          <w:i/>
          <w:iCs/>
          <w:sz w:val="2"/>
          <w:szCs w:val="2"/>
        </w:rPr>
      </w:pPr>
      <w:r w:rsidRPr="00E623C8">
        <w:rPr>
          <w:i/>
          <w:iCs/>
          <w:sz w:val="2"/>
          <w:szCs w:val="2"/>
        </w:rPr>
        <w:t>Conventional Labor Law, and Its Interaction with Constitutional Law</w:t>
      </w:r>
    </w:p>
    <w:p w14:paraId="50D9361D" w14:textId="77777777" w:rsidR="00187D4B" w:rsidRPr="00E623C8" w:rsidRDefault="00187D4B" w:rsidP="00187D4B">
      <w:pPr>
        <w:rPr>
          <w:sz w:val="2"/>
          <w:szCs w:val="2"/>
        </w:rPr>
      </w:pPr>
      <w:r w:rsidRPr="00E623C8">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37FDD5EB" w14:textId="77777777" w:rsidR="00187D4B" w:rsidRPr="00E623C8" w:rsidRDefault="00187D4B" w:rsidP="00187D4B">
      <w:pPr>
        <w:rPr>
          <w:sz w:val="2"/>
          <w:szCs w:val="2"/>
        </w:rPr>
      </w:pPr>
      <w:r w:rsidRPr="00E623C8">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20047AFB" w14:textId="77777777" w:rsidR="00187D4B" w:rsidRPr="00E623C8" w:rsidRDefault="00187D4B" w:rsidP="00187D4B">
      <w:pPr>
        <w:rPr>
          <w:sz w:val="2"/>
          <w:szCs w:val="2"/>
        </w:rPr>
      </w:pPr>
      <w:r w:rsidRPr="00E623C8">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66EEA428" w14:textId="77777777" w:rsidR="00187D4B" w:rsidRPr="00E623C8" w:rsidRDefault="00187D4B" w:rsidP="00187D4B">
      <w:pPr>
        <w:rPr>
          <w:sz w:val="2"/>
          <w:szCs w:val="2"/>
        </w:rPr>
      </w:pPr>
      <w:r w:rsidRPr="00E623C8">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6C1C7C7A" w14:textId="77777777" w:rsidR="00187D4B" w:rsidRPr="00E623C8" w:rsidRDefault="00187D4B" w:rsidP="00187D4B">
      <w:pPr>
        <w:rPr>
          <w:sz w:val="2"/>
          <w:szCs w:val="2"/>
        </w:rPr>
      </w:pPr>
      <w:r w:rsidRPr="00E623C8">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1BE04E62" w14:textId="77777777" w:rsidR="00187D4B" w:rsidRPr="00E623C8" w:rsidRDefault="00187D4B" w:rsidP="00187D4B">
      <w:pPr>
        <w:rPr>
          <w:sz w:val="2"/>
          <w:szCs w:val="2"/>
        </w:rPr>
      </w:pPr>
      <w:r w:rsidRPr="00E623C8">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072BB509" w14:textId="77777777" w:rsidR="00187D4B" w:rsidRPr="00E623C8" w:rsidRDefault="00187D4B" w:rsidP="00187D4B">
      <w:pPr>
        <w:rPr>
          <w:sz w:val="2"/>
          <w:szCs w:val="2"/>
        </w:rPr>
      </w:pPr>
      <w:r w:rsidRPr="00E623C8">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32CCCCEC" w14:textId="77777777" w:rsidR="00187D4B" w:rsidRPr="00E623C8" w:rsidRDefault="00187D4B" w:rsidP="00187D4B">
      <w:pPr>
        <w:rPr>
          <w:sz w:val="2"/>
          <w:szCs w:val="2"/>
        </w:rPr>
      </w:pPr>
      <w:r w:rsidRPr="00E623C8">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75DE4B7A" w14:textId="77777777" w:rsidR="00187D4B" w:rsidRPr="00E623C8" w:rsidRDefault="00187D4B" w:rsidP="00187D4B">
      <w:pPr>
        <w:rPr>
          <w:sz w:val="2"/>
          <w:szCs w:val="2"/>
        </w:rPr>
      </w:pPr>
      <w:r w:rsidRPr="00E623C8">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6C028E0A" w14:textId="77777777" w:rsidR="00187D4B" w:rsidRPr="00E623C8" w:rsidRDefault="00187D4B" w:rsidP="00187D4B">
      <w:pPr>
        <w:rPr>
          <w:sz w:val="2"/>
          <w:szCs w:val="2"/>
        </w:rPr>
      </w:pPr>
      <w:r w:rsidRPr="00E623C8">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39100640" w14:textId="77777777" w:rsidR="00187D4B" w:rsidRPr="00E623C8" w:rsidRDefault="00187D4B" w:rsidP="00187D4B">
      <w:pPr>
        <w:rPr>
          <w:i/>
          <w:iCs/>
          <w:sz w:val="2"/>
          <w:szCs w:val="2"/>
        </w:rPr>
      </w:pPr>
      <w:r w:rsidRPr="00E623C8">
        <w:rPr>
          <w:i/>
          <w:iCs/>
          <w:sz w:val="2"/>
          <w:szCs w:val="2"/>
        </w:rPr>
        <w:t>Laws of International Trade, Global Capital Markets, and National Security</w:t>
      </w:r>
    </w:p>
    <w:p w14:paraId="36CC9F64" w14:textId="77777777" w:rsidR="00187D4B" w:rsidRPr="00E623C8" w:rsidRDefault="00187D4B" w:rsidP="00187D4B">
      <w:pPr>
        <w:rPr>
          <w:sz w:val="2"/>
          <w:szCs w:val="2"/>
        </w:rPr>
      </w:pPr>
      <w:r w:rsidRPr="00E623C8">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630B8682" w14:textId="77777777" w:rsidR="00187D4B" w:rsidRPr="00E623C8" w:rsidRDefault="00187D4B" w:rsidP="00187D4B">
      <w:pPr>
        <w:rPr>
          <w:sz w:val="2"/>
          <w:szCs w:val="2"/>
        </w:rPr>
      </w:pPr>
      <w:r w:rsidRPr="00E623C8">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4C34187F" w14:textId="77777777" w:rsidR="00187D4B" w:rsidRPr="00E623C8" w:rsidRDefault="00187D4B" w:rsidP="00187D4B">
      <w:pPr>
        <w:rPr>
          <w:sz w:val="2"/>
          <w:szCs w:val="2"/>
        </w:rPr>
      </w:pPr>
      <w:r w:rsidRPr="00E623C8">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059C8FDD" w14:textId="77777777" w:rsidR="00187D4B" w:rsidRPr="00E623C8" w:rsidRDefault="00187D4B" w:rsidP="00187D4B">
      <w:pPr>
        <w:rPr>
          <w:sz w:val="2"/>
          <w:szCs w:val="2"/>
        </w:rPr>
      </w:pPr>
      <w:r w:rsidRPr="00E623C8">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6247CEF3" w14:textId="77777777" w:rsidR="00187D4B" w:rsidRPr="00E623C8" w:rsidRDefault="00187D4B" w:rsidP="00187D4B">
      <w:pPr>
        <w:rPr>
          <w:sz w:val="2"/>
          <w:szCs w:val="2"/>
        </w:rPr>
      </w:pPr>
      <w:r w:rsidRPr="00E623C8">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77DB2CEC" w14:textId="77777777" w:rsidR="00187D4B" w:rsidRPr="00E623C8" w:rsidRDefault="00187D4B" w:rsidP="00187D4B">
      <w:pPr>
        <w:rPr>
          <w:sz w:val="2"/>
          <w:szCs w:val="2"/>
        </w:rPr>
      </w:pPr>
      <w:r w:rsidRPr="00E623C8">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2E57421C" w14:textId="77777777" w:rsidR="00187D4B" w:rsidRPr="00E623C8" w:rsidRDefault="00187D4B" w:rsidP="00187D4B">
      <w:pPr>
        <w:rPr>
          <w:sz w:val="2"/>
          <w:szCs w:val="2"/>
        </w:rPr>
      </w:pPr>
      <w:r w:rsidRPr="00E623C8">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6490070F" w14:textId="77777777" w:rsidR="00187D4B" w:rsidRPr="00E623C8" w:rsidRDefault="00187D4B" w:rsidP="00187D4B">
      <w:pPr>
        <w:rPr>
          <w:sz w:val="2"/>
          <w:szCs w:val="2"/>
        </w:rPr>
      </w:pPr>
      <w:r w:rsidRPr="00E623C8">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046BB0F5" w14:textId="77777777" w:rsidR="00187D4B" w:rsidRPr="00E623C8" w:rsidRDefault="00187D4B" w:rsidP="00187D4B">
      <w:pPr>
        <w:rPr>
          <w:sz w:val="2"/>
          <w:szCs w:val="2"/>
        </w:rPr>
      </w:pPr>
      <w:r w:rsidRPr="00E623C8">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327046B3" w14:textId="77777777" w:rsidR="00187D4B" w:rsidRPr="00E623C8" w:rsidRDefault="00187D4B" w:rsidP="00187D4B">
      <w:pPr>
        <w:rPr>
          <w:sz w:val="2"/>
          <w:szCs w:val="2"/>
        </w:rPr>
      </w:pPr>
      <w:r w:rsidRPr="00E623C8">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18551480" w14:textId="77777777" w:rsidR="00187D4B" w:rsidRPr="00E623C8" w:rsidRDefault="00187D4B" w:rsidP="00187D4B">
      <w:pPr>
        <w:rPr>
          <w:sz w:val="2"/>
          <w:szCs w:val="2"/>
        </w:rPr>
      </w:pPr>
      <w:r w:rsidRPr="00E623C8">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13003351" w14:textId="77777777" w:rsidR="00187D4B" w:rsidRPr="00E623C8" w:rsidRDefault="00187D4B" w:rsidP="00187D4B">
      <w:pPr>
        <w:rPr>
          <w:sz w:val="2"/>
          <w:szCs w:val="2"/>
        </w:rPr>
      </w:pPr>
      <w:r w:rsidRPr="00E623C8">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09BD627A" w14:textId="77777777" w:rsidR="00187D4B" w:rsidRPr="00E623C8" w:rsidRDefault="00187D4B" w:rsidP="00187D4B">
      <w:pPr>
        <w:rPr>
          <w:sz w:val="2"/>
          <w:szCs w:val="2"/>
        </w:rPr>
      </w:pPr>
      <w:r w:rsidRPr="00E623C8">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417790B3" w14:textId="77777777" w:rsidR="00187D4B" w:rsidRPr="00E623C8" w:rsidRDefault="00187D4B" w:rsidP="00187D4B">
      <w:pPr>
        <w:rPr>
          <w:i/>
          <w:iCs/>
          <w:sz w:val="2"/>
          <w:szCs w:val="2"/>
        </w:rPr>
      </w:pPr>
      <w:r w:rsidRPr="00E623C8">
        <w:rPr>
          <w:i/>
          <w:iCs/>
          <w:sz w:val="2"/>
          <w:szCs w:val="2"/>
        </w:rPr>
        <w:t>Laws of Domestic Financial Institutions, Capital Markets, and the Constitution</w:t>
      </w:r>
    </w:p>
    <w:p w14:paraId="22F70D94" w14:textId="77777777" w:rsidR="00187D4B" w:rsidRPr="00E623C8" w:rsidRDefault="00187D4B" w:rsidP="00187D4B">
      <w:pPr>
        <w:rPr>
          <w:sz w:val="2"/>
          <w:szCs w:val="2"/>
        </w:rPr>
      </w:pPr>
      <w:r w:rsidRPr="00E623C8">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7AD0A57A" w14:textId="77777777" w:rsidR="00187D4B" w:rsidRPr="00E623C8" w:rsidRDefault="00187D4B" w:rsidP="00187D4B">
      <w:pPr>
        <w:rPr>
          <w:sz w:val="2"/>
          <w:szCs w:val="2"/>
        </w:rPr>
      </w:pPr>
      <w:r w:rsidRPr="00E623C8">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31693ACC" w14:textId="77777777" w:rsidR="00187D4B" w:rsidRPr="00E623C8" w:rsidRDefault="00187D4B" w:rsidP="00187D4B">
      <w:pPr>
        <w:rPr>
          <w:sz w:val="2"/>
          <w:szCs w:val="2"/>
        </w:rPr>
      </w:pPr>
      <w:r w:rsidRPr="00E623C8">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2D017928" w14:textId="77777777" w:rsidR="00187D4B" w:rsidRPr="00E623C8" w:rsidRDefault="00187D4B" w:rsidP="00187D4B">
      <w:pPr>
        <w:rPr>
          <w:sz w:val="2"/>
          <w:szCs w:val="2"/>
        </w:rPr>
      </w:pPr>
      <w:r w:rsidRPr="00E623C8">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2C91AD3A" w14:textId="77777777" w:rsidR="00187D4B" w:rsidRPr="00E623C8" w:rsidRDefault="00187D4B" w:rsidP="00187D4B">
      <w:pPr>
        <w:rPr>
          <w:sz w:val="2"/>
          <w:szCs w:val="2"/>
        </w:rPr>
      </w:pPr>
      <w:r w:rsidRPr="00E623C8">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6BAF5EA9" w14:textId="77777777" w:rsidR="00187D4B" w:rsidRPr="00E623C8" w:rsidRDefault="00187D4B" w:rsidP="00187D4B">
      <w:pPr>
        <w:rPr>
          <w:sz w:val="2"/>
          <w:szCs w:val="2"/>
        </w:rPr>
      </w:pPr>
      <w:r w:rsidRPr="00E623C8">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41CF7C5F" w14:textId="77777777" w:rsidR="00187D4B" w:rsidRPr="00E623C8" w:rsidRDefault="00187D4B" w:rsidP="00187D4B">
      <w:pPr>
        <w:rPr>
          <w:sz w:val="2"/>
          <w:szCs w:val="2"/>
        </w:rPr>
      </w:pPr>
      <w:r w:rsidRPr="00E623C8">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4FE30F78" w14:textId="77777777" w:rsidR="00187D4B" w:rsidRPr="00E623C8" w:rsidRDefault="00187D4B" w:rsidP="00187D4B">
      <w:pPr>
        <w:rPr>
          <w:sz w:val="2"/>
          <w:szCs w:val="2"/>
        </w:rPr>
      </w:pPr>
      <w:r w:rsidRPr="00E623C8">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54D548F5" w14:textId="77777777" w:rsidR="00187D4B" w:rsidRPr="00E623C8" w:rsidRDefault="00187D4B" w:rsidP="00187D4B">
      <w:pPr>
        <w:rPr>
          <w:i/>
          <w:iCs/>
          <w:sz w:val="2"/>
          <w:szCs w:val="2"/>
        </w:rPr>
      </w:pPr>
      <w:r w:rsidRPr="00E623C8">
        <w:rPr>
          <w:i/>
          <w:iCs/>
          <w:sz w:val="2"/>
          <w:szCs w:val="2"/>
        </w:rPr>
        <w:t>The Law of the “Social Wage”</w:t>
      </w:r>
    </w:p>
    <w:p w14:paraId="155CBB18" w14:textId="77777777" w:rsidR="00187D4B" w:rsidRPr="00E623C8" w:rsidRDefault="00187D4B" w:rsidP="00187D4B">
      <w:pPr>
        <w:rPr>
          <w:sz w:val="2"/>
          <w:szCs w:val="2"/>
        </w:rPr>
      </w:pPr>
      <w:r w:rsidRPr="00E623C8">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21824443" w14:textId="77777777" w:rsidR="00187D4B" w:rsidRPr="00E623C8" w:rsidRDefault="00187D4B" w:rsidP="00187D4B">
      <w:pPr>
        <w:rPr>
          <w:sz w:val="2"/>
          <w:szCs w:val="2"/>
        </w:rPr>
      </w:pPr>
      <w:r w:rsidRPr="00E623C8">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1D818F31" w14:textId="77777777" w:rsidR="00187D4B" w:rsidRPr="00E623C8" w:rsidRDefault="00187D4B" w:rsidP="00187D4B">
      <w:pPr>
        <w:rPr>
          <w:sz w:val="2"/>
          <w:szCs w:val="2"/>
        </w:rPr>
      </w:pPr>
      <w:r w:rsidRPr="00E623C8">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0E5EFDE8" w14:textId="77777777" w:rsidR="00187D4B" w:rsidRPr="00E623C8" w:rsidRDefault="00187D4B" w:rsidP="00187D4B">
      <w:pPr>
        <w:rPr>
          <w:sz w:val="2"/>
          <w:szCs w:val="2"/>
        </w:rPr>
      </w:pPr>
      <w:r w:rsidRPr="00E623C8">
        <w:rPr>
          <w:sz w:val="2"/>
          <w:szCs w:val="2"/>
        </w:rPr>
        <w:t>The law of the social wage, if reconstructed in the ways just mentioned, may have greater labor-empowering and democracy-fortifying impact than many of the standard proposals for reforming elements of conventional labor law.</w:t>
      </w:r>
    </w:p>
    <w:p w14:paraId="6D3F5C1C" w14:textId="77777777" w:rsidR="00187D4B" w:rsidRPr="00E623C8" w:rsidRDefault="00187D4B" w:rsidP="00187D4B">
      <w:pPr>
        <w:rPr>
          <w:i/>
          <w:iCs/>
          <w:sz w:val="2"/>
          <w:szCs w:val="2"/>
        </w:rPr>
      </w:pPr>
      <w:r w:rsidRPr="00E623C8">
        <w:rPr>
          <w:i/>
          <w:iCs/>
          <w:sz w:val="2"/>
          <w:szCs w:val="2"/>
        </w:rPr>
        <w:t>The Law of Consumption: Communication, Household Finance, Education, Zoning, Discrimination, and Taxation</w:t>
      </w:r>
    </w:p>
    <w:p w14:paraId="32BD8C2B" w14:textId="77777777" w:rsidR="00187D4B" w:rsidRPr="00E623C8" w:rsidRDefault="00187D4B" w:rsidP="00187D4B">
      <w:pPr>
        <w:rPr>
          <w:sz w:val="2"/>
          <w:szCs w:val="2"/>
        </w:rPr>
      </w:pPr>
      <w:r w:rsidRPr="00E623C8">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2CB719F9" w14:textId="77777777" w:rsidR="00187D4B" w:rsidRPr="00E623C8" w:rsidRDefault="00187D4B" w:rsidP="00187D4B">
      <w:pPr>
        <w:rPr>
          <w:sz w:val="2"/>
          <w:szCs w:val="2"/>
        </w:rPr>
      </w:pPr>
      <w:r w:rsidRPr="00E623C8">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076C42D2" w14:textId="77777777" w:rsidR="00187D4B" w:rsidRPr="00E623C8" w:rsidRDefault="00187D4B" w:rsidP="00187D4B">
      <w:pPr>
        <w:rPr>
          <w:sz w:val="2"/>
          <w:szCs w:val="2"/>
        </w:rPr>
      </w:pPr>
      <w:r w:rsidRPr="00E623C8">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5F4C3234" w14:textId="77777777" w:rsidR="00187D4B" w:rsidRPr="00E623C8" w:rsidRDefault="00187D4B" w:rsidP="00187D4B">
      <w:pPr>
        <w:rPr>
          <w:sz w:val="2"/>
          <w:szCs w:val="2"/>
        </w:rPr>
      </w:pPr>
      <w:r w:rsidRPr="00E623C8">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092ECC69" w14:textId="77777777" w:rsidR="00187D4B" w:rsidRPr="00E623C8" w:rsidRDefault="00187D4B" w:rsidP="00187D4B">
      <w:pPr>
        <w:rPr>
          <w:sz w:val="2"/>
          <w:szCs w:val="2"/>
        </w:rPr>
      </w:pPr>
      <w:r w:rsidRPr="00E623C8">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6364919D" w14:textId="77777777" w:rsidR="00187D4B" w:rsidRPr="00E623C8" w:rsidRDefault="00187D4B" w:rsidP="00187D4B">
      <w:pPr>
        <w:rPr>
          <w:sz w:val="2"/>
          <w:szCs w:val="2"/>
        </w:rPr>
      </w:pPr>
      <w:r w:rsidRPr="00E623C8">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4331A17" w14:textId="77777777" w:rsidR="00187D4B" w:rsidRPr="00E623C8" w:rsidRDefault="00187D4B" w:rsidP="00187D4B">
      <w:pPr>
        <w:rPr>
          <w:sz w:val="2"/>
          <w:szCs w:val="2"/>
        </w:rPr>
      </w:pPr>
      <w:r w:rsidRPr="00E623C8">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577CA6F7" w14:textId="77777777" w:rsidR="00187D4B" w:rsidRPr="00E623C8" w:rsidRDefault="00187D4B" w:rsidP="00187D4B">
      <w:pPr>
        <w:rPr>
          <w:sz w:val="2"/>
          <w:szCs w:val="2"/>
        </w:rPr>
      </w:pPr>
      <w:r w:rsidRPr="00E623C8">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641E3DED" w14:textId="77777777" w:rsidR="00187D4B" w:rsidRPr="00E623C8" w:rsidRDefault="00187D4B" w:rsidP="00187D4B">
      <w:pPr>
        <w:rPr>
          <w:sz w:val="2"/>
          <w:szCs w:val="2"/>
        </w:rPr>
      </w:pPr>
      <w:r w:rsidRPr="00E623C8">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773A9206" w14:textId="77777777" w:rsidR="00187D4B" w:rsidRPr="00E623C8" w:rsidRDefault="00187D4B" w:rsidP="00187D4B">
      <w:pPr>
        <w:rPr>
          <w:sz w:val="2"/>
          <w:szCs w:val="2"/>
        </w:rPr>
      </w:pPr>
      <w:r w:rsidRPr="00E623C8">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1D00E3B9" w14:textId="77777777" w:rsidR="00187D4B" w:rsidRPr="00E623C8" w:rsidRDefault="00187D4B" w:rsidP="00187D4B">
      <w:pPr>
        <w:rPr>
          <w:sz w:val="2"/>
          <w:szCs w:val="2"/>
        </w:rPr>
      </w:pPr>
      <w:r w:rsidRPr="00E623C8">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462CE747" w14:textId="77777777" w:rsidR="00187D4B" w:rsidRPr="00E623C8" w:rsidRDefault="00187D4B" w:rsidP="00187D4B">
      <w:pPr>
        <w:rPr>
          <w:sz w:val="2"/>
          <w:szCs w:val="2"/>
        </w:rPr>
      </w:pPr>
      <w:r w:rsidRPr="00E623C8">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43B17C0A" w14:textId="77777777" w:rsidR="00187D4B" w:rsidRPr="00E623C8" w:rsidRDefault="00187D4B" w:rsidP="00187D4B">
      <w:pPr>
        <w:rPr>
          <w:sz w:val="2"/>
          <w:szCs w:val="2"/>
        </w:rPr>
      </w:pPr>
      <w:r w:rsidRPr="00E623C8">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0AF05F08" w14:textId="77777777" w:rsidR="00187D4B" w:rsidRPr="00E623C8" w:rsidRDefault="00187D4B" w:rsidP="00187D4B">
      <w:pPr>
        <w:rPr>
          <w:sz w:val="2"/>
          <w:szCs w:val="2"/>
        </w:rPr>
      </w:pPr>
      <w:r w:rsidRPr="00E623C8">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E623C8">
        <w:rPr>
          <w:i/>
          <w:iCs/>
          <w:sz w:val="2"/>
          <w:szCs w:val="2"/>
        </w:rPr>
        <w:t>disorganized</w:t>
      </w:r>
      <w:r w:rsidRPr="00E623C8">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427A6FC0" w14:textId="77777777" w:rsidR="00187D4B" w:rsidRPr="00E623C8" w:rsidRDefault="00187D4B" w:rsidP="00187D4B">
      <w:pPr>
        <w:rPr>
          <w:sz w:val="2"/>
          <w:szCs w:val="2"/>
        </w:rPr>
      </w:pPr>
      <w:r w:rsidRPr="00E623C8">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E1DFB47" w14:textId="77777777" w:rsidR="00187D4B" w:rsidRPr="00E623C8" w:rsidRDefault="00187D4B" w:rsidP="00187D4B">
      <w:pPr>
        <w:rPr>
          <w:sz w:val="2"/>
          <w:szCs w:val="2"/>
        </w:rPr>
      </w:pPr>
      <w:r w:rsidRPr="00E623C8">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0F3DCD87" w14:textId="77777777" w:rsidR="00187D4B" w:rsidRPr="00E623C8" w:rsidRDefault="00187D4B" w:rsidP="00187D4B">
      <w:pPr>
        <w:rPr>
          <w:sz w:val="2"/>
          <w:szCs w:val="2"/>
        </w:rPr>
      </w:pPr>
      <w:r w:rsidRPr="00E623C8">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51027BE6" w14:textId="77777777" w:rsidR="00187D4B" w:rsidRPr="00E623C8" w:rsidRDefault="00187D4B" w:rsidP="00187D4B">
      <w:pPr>
        <w:rPr>
          <w:sz w:val="2"/>
          <w:szCs w:val="2"/>
        </w:rPr>
      </w:pPr>
      <w:r w:rsidRPr="00E623C8">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675807CF" w14:textId="77777777" w:rsidR="00187D4B" w:rsidRPr="00E623C8" w:rsidRDefault="00187D4B" w:rsidP="00187D4B">
      <w:pPr>
        <w:rPr>
          <w:sz w:val="2"/>
          <w:szCs w:val="2"/>
        </w:rPr>
      </w:pPr>
      <w:r w:rsidRPr="00E623C8">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37308790" w14:textId="77777777" w:rsidR="00187D4B" w:rsidRPr="00E623C8" w:rsidRDefault="00187D4B" w:rsidP="00187D4B">
      <w:pPr>
        <w:rPr>
          <w:sz w:val="2"/>
          <w:szCs w:val="2"/>
        </w:rPr>
      </w:pPr>
      <w:r w:rsidRPr="00E623C8">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5BCD6059" w14:textId="77777777" w:rsidR="00187D4B" w:rsidRPr="00E623C8" w:rsidRDefault="00187D4B" w:rsidP="00187D4B">
      <w:pPr>
        <w:rPr>
          <w:sz w:val="2"/>
          <w:szCs w:val="2"/>
        </w:rPr>
      </w:pPr>
      <w:r w:rsidRPr="00E623C8">
        <w:rPr>
          <w:sz w:val="2"/>
          <w:szCs w:val="2"/>
        </w:rPr>
        <w:t>* * *</w:t>
      </w:r>
    </w:p>
    <w:p w14:paraId="70F629A5" w14:textId="77777777" w:rsidR="00187D4B" w:rsidRPr="00E623C8" w:rsidRDefault="00187D4B" w:rsidP="00187D4B">
      <w:pPr>
        <w:rPr>
          <w:sz w:val="2"/>
          <w:szCs w:val="2"/>
        </w:rPr>
      </w:pPr>
      <w:r w:rsidRPr="00E623C8">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2EA88DB0" w14:textId="77777777" w:rsidR="00187D4B" w:rsidRPr="00E623C8" w:rsidRDefault="00187D4B" w:rsidP="00187D4B">
      <w:pPr>
        <w:rPr>
          <w:sz w:val="2"/>
          <w:szCs w:val="2"/>
        </w:rPr>
      </w:pPr>
      <w:r w:rsidRPr="00E623C8">
        <w:rPr>
          <w:sz w:val="2"/>
          <w:szCs w:val="2"/>
        </w:rPr>
        <w:t>THE LEGAL INFRASTRUCTURE OF WORKER POWER UNDER DEMOCRATIC SOCIALISM</w:t>
      </w:r>
    </w:p>
    <w:p w14:paraId="13505E66" w14:textId="77777777" w:rsidR="00187D4B" w:rsidRPr="00E623C8" w:rsidRDefault="00187D4B" w:rsidP="00187D4B">
      <w:pPr>
        <w:rPr>
          <w:i/>
          <w:iCs/>
          <w:sz w:val="4"/>
          <w:szCs w:val="4"/>
        </w:rPr>
      </w:pPr>
      <w:r w:rsidRPr="00E623C8">
        <w:rPr>
          <w:i/>
          <w:iCs/>
          <w:sz w:val="2"/>
          <w:szCs w:val="2"/>
        </w:rPr>
        <w:t>From Social Democracy Underpinned by Collective Bargaining to Democratic Socialism Underpinned by Worker Cooperatives</w:t>
      </w:r>
    </w:p>
    <w:p w14:paraId="0D423125" w14:textId="77777777" w:rsidR="00187D4B" w:rsidRPr="00E623C8" w:rsidRDefault="00187D4B" w:rsidP="00187D4B">
      <w:pPr>
        <w:rPr>
          <w:sz w:val="16"/>
        </w:rPr>
      </w:pPr>
      <w:r w:rsidRPr="00E623C8">
        <w:rPr>
          <w:sz w:val="16"/>
        </w:rPr>
        <w:t xml:space="preserve">The previous section suggests radical </w:t>
      </w:r>
      <w:r w:rsidRPr="00E623C8">
        <w:rPr>
          <w:rStyle w:val="StyleUnderline"/>
          <w:highlight w:val="yellow"/>
        </w:rPr>
        <w:t>reforms</w:t>
      </w:r>
      <w:r w:rsidRPr="00E623C8">
        <w:rPr>
          <w:sz w:val="16"/>
        </w:rPr>
        <w:t xml:space="preserve"> of several fields of law </w:t>
      </w:r>
      <w:r w:rsidRPr="00E623C8">
        <w:rPr>
          <w:rStyle w:val="StyleUnderline"/>
        </w:rPr>
        <w:t>in the service of a form of social democracy suited to</w:t>
      </w:r>
      <w:r w:rsidRPr="00E623C8">
        <w:rPr>
          <w:sz w:val="16"/>
        </w:rPr>
        <w:t xml:space="preserve"> contemporary </w:t>
      </w:r>
      <w:r w:rsidRPr="00E623C8">
        <w:rPr>
          <w:rStyle w:val="StyleUnderline"/>
        </w:rPr>
        <w:t>economic organization</w:t>
      </w:r>
      <w:r w:rsidRPr="00E623C8">
        <w:rPr>
          <w:sz w:val="16"/>
        </w:rPr>
        <w:t xml:space="preserve">, but it </w:t>
      </w:r>
      <w:r w:rsidRPr="00E623C8">
        <w:rPr>
          <w:rStyle w:val="StyleUnderline"/>
          <w:highlight w:val="yellow"/>
        </w:rPr>
        <w:t>assume</w:t>
      </w:r>
      <w:r w:rsidRPr="00E623C8">
        <w:rPr>
          <w:rStyle w:val="StyleUnderline"/>
        </w:rPr>
        <w:t>s the</w:t>
      </w:r>
      <w:r w:rsidRPr="00E623C8">
        <w:rPr>
          <w:sz w:val="16"/>
        </w:rPr>
        <w:t xml:space="preserve"> </w:t>
      </w:r>
      <w:r w:rsidRPr="00E623C8">
        <w:rPr>
          <w:rStyle w:val="Emphasis"/>
          <w:highlight w:val="yellow"/>
        </w:rPr>
        <w:t>continuation</w:t>
      </w:r>
      <w:r w:rsidRPr="00E623C8">
        <w:rPr>
          <w:sz w:val="16"/>
          <w:highlight w:val="yellow"/>
        </w:rPr>
        <w:t xml:space="preserve"> </w:t>
      </w:r>
      <w:r w:rsidRPr="00E623C8">
        <w:rPr>
          <w:rStyle w:val="StyleUnderline"/>
          <w:highlight w:val="yellow"/>
        </w:rPr>
        <w:t>of</w:t>
      </w:r>
      <w:r w:rsidRPr="00E623C8">
        <w:rPr>
          <w:rStyle w:val="StyleUnderline"/>
        </w:rPr>
        <w:t xml:space="preserve"> the</w:t>
      </w:r>
      <w:r w:rsidRPr="00E623C8">
        <w:rPr>
          <w:sz w:val="16"/>
        </w:rPr>
        <w:t xml:space="preserve"> </w:t>
      </w:r>
      <w:r w:rsidRPr="00E623C8">
        <w:rPr>
          <w:rStyle w:val="Emphasis"/>
        </w:rPr>
        <w:t xml:space="preserve">defining </w:t>
      </w:r>
      <w:r w:rsidRPr="00E623C8">
        <w:rPr>
          <w:rStyle w:val="Emphasis"/>
          <w:highlight w:val="yellow"/>
        </w:rPr>
        <w:t>capitalist institutions</w:t>
      </w:r>
      <w:r w:rsidRPr="00E623C8">
        <w:rPr>
          <w:sz w:val="16"/>
        </w:rPr>
        <w:t xml:space="preserve"> </w:t>
      </w:r>
      <w:r w:rsidRPr="00E623C8">
        <w:rPr>
          <w:rStyle w:val="StyleUnderline"/>
        </w:rPr>
        <w:t>of wage labor, capital-controlled enterprises, and</w:t>
      </w:r>
      <w:r w:rsidRPr="00E623C8">
        <w:rPr>
          <w:sz w:val="16"/>
        </w:rPr>
        <w:t xml:space="preserve"> relatively </w:t>
      </w:r>
      <w:r w:rsidRPr="00E623C8">
        <w:rPr>
          <w:rStyle w:val="StyleUnderline"/>
        </w:rPr>
        <w:t>competitive product markets</w:t>
      </w:r>
      <w:r w:rsidRPr="00E623C8">
        <w:rPr>
          <w:sz w:val="16"/>
        </w:rPr>
        <w:t xml:space="preserve">, together with the multiple economic and political institutions without which those defining institutions could not function. </w:t>
      </w:r>
      <w:r w:rsidRPr="00E623C8">
        <w:rPr>
          <w:rStyle w:val="StyleUnderline"/>
        </w:rPr>
        <w:t>In</w:t>
      </w:r>
      <w:r w:rsidRPr="00E623C8">
        <w:rPr>
          <w:sz w:val="16"/>
        </w:rPr>
        <w:t xml:space="preserve"> </w:t>
      </w:r>
      <w:r w:rsidRPr="00E623C8">
        <w:rPr>
          <w:rStyle w:val="Emphasis"/>
        </w:rPr>
        <w:t>such a regime</w:t>
      </w:r>
      <w:r w:rsidRPr="00E623C8">
        <w:rPr>
          <w:sz w:val="16"/>
        </w:rPr>
        <w:t xml:space="preserve">, </w:t>
      </w:r>
      <w:r w:rsidRPr="00E623C8">
        <w:rPr>
          <w:rStyle w:val="StyleUnderline"/>
        </w:rPr>
        <w:t xml:space="preserve">worker power and democracy are </w:t>
      </w:r>
      <w:r w:rsidRPr="00E623C8">
        <w:rPr>
          <w:rStyle w:val="StyleUnderline"/>
          <w:highlight w:val="yellow"/>
        </w:rPr>
        <w:t>strengthened through</w:t>
      </w:r>
      <w:r w:rsidRPr="00E623C8">
        <w:rPr>
          <w:sz w:val="16"/>
          <w:highlight w:val="yellow"/>
        </w:rPr>
        <w:t xml:space="preserve"> </w:t>
      </w:r>
      <w:r w:rsidRPr="00E623C8">
        <w:rPr>
          <w:rStyle w:val="Emphasis"/>
          <w:highlight w:val="yellow"/>
        </w:rPr>
        <w:t>legal</w:t>
      </w:r>
      <w:r w:rsidRPr="00E623C8">
        <w:rPr>
          <w:rStyle w:val="Emphasis"/>
        </w:rPr>
        <w:t xml:space="preserve"> construction of</w:t>
      </w:r>
      <w:r w:rsidRPr="00E623C8">
        <w:rPr>
          <w:sz w:val="16"/>
        </w:rPr>
        <w:t xml:space="preserve"> (a) the institutions of unionization, </w:t>
      </w:r>
      <w:r w:rsidRPr="00E623C8">
        <w:rPr>
          <w:rStyle w:val="Emphasis"/>
          <w:highlight w:val="yellow"/>
        </w:rPr>
        <w:t>collective bargaining</w:t>
      </w:r>
      <w:r w:rsidRPr="00E623C8">
        <w:rPr>
          <w:sz w:val="16"/>
        </w:rPr>
        <w:t>, and channels of political action by worker organizations, and (b) worker-empowering variants of the many political and economic institutions that sustain wage labor.</w:t>
      </w:r>
    </w:p>
    <w:p w14:paraId="3F6413DC" w14:textId="77777777" w:rsidR="00187D4B" w:rsidRPr="00E623C8" w:rsidRDefault="00187D4B" w:rsidP="00187D4B">
      <w:pPr>
        <w:rPr>
          <w:sz w:val="16"/>
        </w:rPr>
      </w:pPr>
      <w:r w:rsidRPr="00E623C8">
        <w:rPr>
          <w:sz w:val="16"/>
        </w:rPr>
        <w:t xml:space="preserve">In the shift from a capitalist social-democratic to a post-capitalist democratic-socialist political economy, </w:t>
      </w:r>
      <w:r w:rsidRPr="00E623C8">
        <w:rPr>
          <w:rStyle w:val="StyleUnderline"/>
        </w:rPr>
        <w:t>the</w:t>
      </w:r>
      <w:r w:rsidRPr="00E623C8">
        <w:rPr>
          <w:sz w:val="16"/>
        </w:rPr>
        <w:t xml:space="preserve"> </w:t>
      </w:r>
      <w:r w:rsidRPr="00E623C8">
        <w:rPr>
          <w:rStyle w:val="Emphasis"/>
          <w:highlight w:val="yellow"/>
        </w:rPr>
        <w:t>central</w:t>
      </w:r>
      <w:r w:rsidRPr="00E623C8">
        <w:rPr>
          <w:sz w:val="16"/>
        </w:rPr>
        <w:t xml:space="preserve"> institutional </w:t>
      </w:r>
      <w:r w:rsidRPr="00E623C8">
        <w:rPr>
          <w:rStyle w:val="Emphasis"/>
          <w:highlight w:val="yellow"/>
        </w:rPr>
        <w:t>transformation</w:t>
      </w:r>
      <w:r w:rsidRPr="00E623C8">
        <w:rPr>
          <w:sz w:val="16"/>
          <w:highlight w:val="yellow"/>
        </w:rPr>
        <w:t xml:space="preserve"> </w:t>
      </w:r>
      <w:r w:rsidRPr="00E623C8">
        <w:rPr>
          <w:rStyle w:val="StyleUnderline"/>
          <w:highlight w:val="yellow"/>
        </w:rPr>
        <w:t>is</w:t>
      </w:r>
      <w:r w:rsidRPr="00E623C8">
        <w:rPr>
          <w:rStyle w:val="StyleUnderline"/>
        </w:rPr>
        <w:t xml:space="preserve"> the</w:t>
      </w:r>
      <w:r w:rsidRPr="00E623C8">
        <w:rPr>
          <w:sz w:val="16"/>
        </w:rPr>
        <w:t xml:space="preserve"> </w:t>
      </w:r>
      <w:r w:rsidRPr="00E623C8">
        <w:rPr>
          <w:rStyle w:val="Emphasis"/>
          <w:highlight w:val="yellow"/>
        </w:rPr>
        <w:t>end of wage labor</w:t>
      </w:r>
      <w:r w:rsidRPr="00E623C8">
        <w:rPr>
          <w:sz w:val="16"/>
        </w:rPr>
        <w:t xml:space="preserve"> </w:t>
      </w:r>
      <w:r w:rsidRPr="00E623C8">
        <w:rPr>
          <w:rStyle w:val="StyleUnderline"/>
        </w:rPr>
        <w:t>in enterprises controlled by their capital suppliers</w:t>
      </w:r>
      <w:r w:rsidRPr="00E623C8">
        <w:rPr>
          <w:sz w:val="16"/>
        </w:rPr>
        <w:t xml:space="preserve">. What replaces that central institution of capitalism? Louis Brandeis answered the question simply, though he did not use the term “socialism.” He wrote that </w:t>
      </w:r>
      <w:r w:rsidRPr="00E623C8">
        <w:rPr>
          <w:rStyle w:val="StyleUnderline"/>
        </w:rPr>
        <w:t xml:space="preserve">the </w:t>
      </w:r>
      <w:r w:rsidRPr="00E623C8">
        <w:rPr>
          <w:rStyle w:val="StyleUnderline"/>
          <w:highlight w:val="yellow"/>
        </w:rPr>
        <w:t>ultimate aim</w:t>
      </w:r>
      <w:r w:rsidRPr="00E623C8">
        <w:rPr>
          <w:rStyle w:val="StyleUnderline"/>
        </w:rPr>
        <w:t xml:space="preserve"> of industrial democracy was</w:t>
      </w:r>
      <w:r w:rsidRPr="00E623C8">
        <w:rPr>
          <w:sz w:val="16"/>
        </w:rPr>
        <w:t xml:space="preserve"> </w:t>
      </w:r>
      <w:r w:rsidRPr="00E623C8">
        <w:rPr>
          <w:rStyle w:val="Emphasis"/>
        </w:rPr>
        <w:t>workers’ assumption</w:t>
      </w:r>
      <w:r w:rsidRPr="00E623C8">
        <w:rPr>
          <w:sz w:val="16"/>
        </w:rPr>
        <w:t xml:space="preserve"> </w:t>
      </w:r>
      <w:r w:rsidRPr="00E623C8">
        <w:rPr>
          <w:rStyle w:val="StyleUnderline"/>
        </w:rPr>
        <w:t>of “full responsibility for business, as in</w:t>
      </w:r>
      <w:r w:rsidRPr="00E623C8">
        <w:rPr>
          <w:sz w:val="16"/>
        </w:rPr>
        <w:t xml:space="preserve"> </w:t>
      </w:r>
      <w:r w:rsidRPr="00E623C8">
        <w:rPr>
          <w:rStyle w:val="Emphasis"/>
        </w:rPr>
        <w:t>cooperative</w:t>
      </w:r>
      <w:r w:rsidRPr="00E623C8">
        <w:rPr>
          <w:sz w:val="16"/>
        </w:rPr>
        <w:t xml:space="preserve"> </w:t>
      </w:r>
      <w:r w:rsidRPr="00E623C8">
        <w:rPr>
          <w:rStyle w:val="StyleUnderline"/>
        </w:rPr>
        <w:t>enterprises</w:t>
      </w:r>
      <w:r w:rsidRPr="00E623C8">
        <w:rPr>
          <w:sz w:val="16"/>
        </w:rPr>
        <w:t xml:space="preserve">” (Strum 1984: 192, quoting Brandeis’ letter to Henry Bruère). In US history, Brandeis’ </w:t>
      </w:r>
      <w:r w:rsidRPr="00E623C8">
        <w:rPr>
          <w:rStyle w:val="StyleUnderline"/>
        </w:rPr>
        <w:t xml:space="preserve">conception of </w:t>
      </w:r>
      <w:r w:rsidRPr="00E623C8">
        <w:rPr>
          <w:rStyle w:val="StyleUnderline"/>
          <w:highlight w:val="yellow"/>
        </w:rPr>
        <w:t>a</w:t>
      </w:r>
      <w:r w:rsidRPr="00E623C8">
        <w:rPr>
          <w:sz w:val="16"/>
          <w:highlight w:val="yellow"/>
        </w:rPr>
        <w:t xml:space="preserve"> </w:t>
      </w:r>
      <w:r w:rsidRPr="00E623C8">
        <w:rPr>
          <w:rStyle w:val="Emphasis"/>
          <w:highlight w:val="yellow"/>
        </w:rPr>
        <w:t>non-capitalist, worker-controlled enterprise</w:t>
      </w:r>
      <w:r w:rsidRPr="00E623C8">
        <w:rPr>
          <w:sz w:val="16"/>
        </w:rPr>
        <w:t xml:space="preserve"> </w:t>
      </w:r>
      <w:r w:rsidRPr="00E623C8">
        <w:rPr>
          <w:rStyle w:val="StyleUnderline"/>
        </w:rPr>
        <w:t>is traceable to</w:t>
      </w:r>
      <w:r w:rsidRPr="00E623C8">
        <w:rPr>
          <w:sz w:val="16"/>
        </w:rPr>
        <w:t xml:space="preserve"> the post-Civil War decades, when the Knights of Labor led the </w:t>
      </w:r>
      <w:r w:rsidRPr="00E623C8">
        <w:rPr>
          <w:rStyle w:val="Emphasis"/>
        </w:rPr>
        <w:t>opposition</w:t>
      </w:r>
      <w:r w:rsidRPr="00E623C8">
        <w:rPr>
          <w:sz w:val="16"/>
        </w:rPr>
        <w:t xml:space="preserve"> </w:t>
      </w:r>
      <w:r w:rsidRPr="00E623C8">
        <w:rPr>
          <w:rStyle w:val="StyleUnderline"/>
        </w:rPr>
        <w:t>to what appeared then as a</w:t>
      </w:r>
      <w:r w:rsidRPr="00E623C8">
        <w:rPr>
          <w:sz w:val="16"/>
        </w:rPr>
        <w:t xml:space="preserve"> strange new </w:t>
      </w:r>
      <w:r w:rsidRPr="00E623C8">
        <w:rPr>
          <w:rStyle w:val="StyleUnderline"/>
        </w:rPr>
        <w:t>social order based on an economy of</w:t>
      </w:r>
      <w:r w:rsidRPr="00E623C8">
        <w:rPr>
          <w:sz w:val="16"/>
        </w:rPr>
        <w:t xml:space="preserve"> </w:t>
      </w:r>
      <w:r w:rsidRPr="00E623C8">
        <w:rPr>
          <w:rStyle w:val="Emphasis"/>
        </w:rPr>
        <w:t>mass</w:t>
      </w:r>
      <w:r w:rsidRPr="00E623C8">
        <w:rPr>
          <w:sz w:val="16"/>
        </w:rPr>
        <w:t xml:space="preserve"> </w:t>
      </w:r>
      <w:r w:rsidRPr="00E623C8">
        <w:rPr>
          <w:rStyle w:val="StyleUnderline"/>
        </w:rPr>
        <w:t>wage labor</w:t>
      </w:r>
      <w:r w:rsidRPr="00E623C8">
        <w:rPr>
          <w:sz w:val="16"/>
        </w:rPr>
        <w:t>.</w:t>
      </w:r>
    </w:p>
    <w:p w14:paraId="7D5ABA55" w14:textId="77777777" w:rsidR="00187D4B" w:rsidRPr="00E623C8" w:rsidRDefault="00187D4B" w:rsidP="00187D4B">
      <w:pPr>
        <w:rPr>
          <w:i/>
          <w:iCs/>
          <w:sz w:val="16"/>
        </w:rPr>
      </w:pPr>
      <w:r w:rsidRPr="00E623C8">
        <w:rPr>
          <w:i/>
          <w:iCs/>
          <w:sz w:val="16"/>
        </w:rPr>
        <w:t>The Normative Argument for the Replacement of Collective Bargaining with Full Workers’ Control</w:t>
      </w:r>
    </w:p>
    <w:p w14:paraId="1CAB3FCC" w14:textId="77777777" w:rsidR="00187D4B" w:rsidRPr="00E623C8" w:rsidRDefault="00187D4B" w:rsidP="00187D4B">
      <w:pPr>
        <w:rPr>
          <w:sz w:val="16"/>
        </w:rPr>
      </w:pPr>
      <w:r w:rsidRPr="00E623C8">
        <w:rPr>
          <w:sz w:val="16"/>
        </w:rPr>
        <w:t xml:space="preserve">For the Knights of Labor and for labor-progressives like Brandeis, </w:t>
      </w:r>
      <w:r w:rsidRPr="00E623C8">
        <w:rPr>
          <w:rStyle w:val="Emphasis"/>
          <w:sz w:val="28"/>
          <w:szCs w:val="28"/>
          <w:highlight w:val="yellow"/>
        </w:rPr>
        <w:t>wage labor</w:t>
      </w:r>
      <w:r w:rsidRPr="00E623C8">
        <w:rPr>
          <w:rStyle w:val="Emphasis"/>
          <w:sz w:val="28"/>
          <w:szCs w:val="28"/>
        </w:rPr>
        <w:t xml:space="preserve"> was </w:t>
      </w:r>
      <w:r w:rsidRPr="00E623C8">
        <w:rPr>
          <w:rStyle w:val="Emphasis"/>
          <w:sz w:val="28"/>
          <w:szCs w:val="28"/>
          <w:highlight w:val="yellow"/>
        </w:rPr>
        <w:t>incompatible with political democracy</w:t>
      </w:r>
      <w:r w:rsidRPr="00E623C8">
        <w:rPr>
          <w:sz w:val="16"/>
        </w:rPr>
        <w:t xml:space="preserve"> – at least if the wage-laborers were employed by capital suppliers and not by worker-owned enterprises. Indeed, the Knights of Labor argued that </w:t>
      </w:r>
      <w:r w:rsidRPr="00E623C8">
        <w:rPr>
          <w:rStyle w:val="StyleUnderline"/>
        </w:rPr>
        <w:t xml:space="preserve">the </w:t>
      </w:r>
      <w:r w:rsidRPr="00E623C8">
        <w:rPr>
          <w:rStyle w:val="StyleUnderline"/>
          <w:highlight w:val="yellow"/>
        </w:rPr>
        <w:t>subordination</w:t>
      </w:r>
      <w:r w:rsidRPr="00E623C8">
        <w:rPr>
          <w:sz w:val="16"/>
          <w:highlight w:val="yellow"/>
        </w:rPr>
        <w:t xml:space="preserve"> </w:t>
      </w:r>
      <w:r w:rsidRPr="00E623C8">
        <w:rPr>
          <w:rStyle w:val="Emphasis"/>
          <w:highlight w:val="yellow"/>
        </w:rPr>
        <w:t>inherent</w:t>
      </w:r>
      <w:r w:rsidRPr="00E623C8">
        <w:rPr>
          <w:sz w:val="16"/>
        </w:rPr>
        <w:t xml:space="preserve"> </w:t>
      </w:r>
      <w:r w:rsidRPr="00E623C8">
        <w:rPr>
          <w:rStyle w:val="StyleUnderline"/>
        </w:rPr>
        <w:t>in wage labor</w:t>
      </w:r>
      <w:r w:rsidRPr="00E623C8">
        <w:rPr>
          <w:sz w:val="16"/>
        </w:rPr>
        <w:t xml:space="preserve"> </w:t>
      </w:r>
      <w:r w:rsidRPr="00E623C8">
        <w:rPr>
          <w:rStyle w:val="Emphasis"/>
          <w:highlight w:val="yellow"/>
        </w:rPr>
        <w:t>violates</w:t>
      </w:r>
      <w:r w:rsidRPr="00E623C8">
        <w:rPr>
          <w:sz w:val="16"/>
          <w:highlight w:val="yellow"/>
        </w:rPr>
        <w:t xml:space="preserve"> </w:t>
      </w:r>
      <w:r w:rsidRPr="00E623C8">
        <w:rPr>
          <w:rStyle w:val="StyleUnderline"/>
          <w:highlight w:val="yellow"/>
        </w:rPr>
        <w:t>the</w:t>
      </w:r>
      <w:r w:rsidRPr="00E623C8">
        <w:rPr>
          <w:rStyle w:val="StyleUnderline"/>
        </w:rPr>
        <w:t xml:space="preserve"> Constitution’s </w:t>
      </w:r>
      <w:r w:rsidRPr="00E623C8">
        <w:rPr>
          <w:rStyle w:val="StyleUnderline"/>
          <w:highlight w:val="yellow"/>
        </w:rPr>
        <w:t>vision of</w:t>
      </w:r>
      <w:r w:rsidRPr="00E623C8">
        <w:rPr>
          <w:rStyle w:val="StyleUnderline"/>
        </w:rPr>
        <w:t xml:space="preserve"> independent </w:t>
      </w:r>
      <w:r w:rsidRPr="00E623C8">
        <w:rPr>
          <w:rStyle w:val="StyleUnderline"/>
          <w:highlight w:val="yellow"/>
        </w:rPr>
        <w:t>citizens unbeholden to others</w:t>
      </w:r>
      <w:r w:rsidRPr="00E623C8">
        <w:rPr>
          <w:sz w:val="16"/>
        </w:rPr>
        <w:t xml:space="preserve"> (Forbath 1985).</w:t>
      </w:r>
    </w:p>
    <w:p w14:paraId="70BB44C1" w14:textId="77777777" w:rsidR="00187D4B" w:rsidRPr="00E623C8" w:rsidRDefault="00187D4B" w:rsidP="00187D4B">
      <w:pPr>
        <w:rPr>
          <w:sz w:val="16"/>
        </w:rPr>
      </w:pPr>
      <w:r w:rsidRPr="00E623C8">
        <w:rPr>
          <w:rStyle w:val="StyleUnderline"/>
        </w:rPr>
        <w:t>While</w:t>
      </w:r>
      <w:r w:rsidRPr="00E623C8">
        <w:rPr>
          <w:sz w:val="16"/>
        </w:rPr>
        <w:t xml:space="preserve"> that </w:t>
      </w:r>
      <w:r w:rsidRPr="00E623C8">
        <w:rPr>
          <w:rStyle w:val="StyleUnderline"/>
        </w:rPr>
        <w:t>normative argument rests on the</w:t>
      </w:r>
      <w:r w:rsidRPr="00E623C8">
        <w:rPr>
          <w:sz w:val="16"/>
        </w:rPr>
        <w:t xml:space="preserve"> </w:t>
      </w:r>
      <w:r w:rsidRPr="00E623C8">
        <w:rPr>
          <w:rStyle w:val="Emphasis"/>
        </w:rPr>
        <w:t>commitment</w:t>
      </w:r>
      <w:r w:rsidRPr="00E623C8">
        <w:rPr>
          <w:sz w:val="16"/>
        </w:rPr>
        <w:t xml:space="preserve"> </w:t>
      </w:r>
      <w:r w:rsidRPr="00E623C8">
        <w:rPr>
          <w:rStyle w:val="StyleUnderline"/>
        </w:rPr>
        <w:t>to political democracy, a</w:t>
      </w:r>
      <w:r w:rsidRPr="00E623C8">
        <w:rPr>
          <w:sz w:val="16"/>
        </w:rPr>
        <w:t xml:space="preserve"> second </w:t>
      </w:r>
      <w:r w:rsidRPr="00E623C8">
        <w:rPr>
          <w:rStyle w:val="StyleUnderline"/>
        </w:rPr>
        <w:t>argument for full workers’ control rests on the commitment to</w:t>
      </w:r>
      <w:r w:rsidRPr="00E623C8">
        <w:rPr>
          <w:sz w:val="16"/>
        </w:rPr>
        <w:t xml:space="preserve"> </w:t>
      </w:r>
      <w:r w:rsidRPr="00E623C8">
        <w:rPr>
          <w:rStyle w:val="Emphasis"/>
        </w:rPr>
        <w:t>workplace democracy</w:t>
      </w:r>
      <w:r w:rsidRPr="00E623C8">
        <w:rPr>
          <w:sz w:val="16"/>
        </w:rPr>
        <w:t xml:space="preserve">, reflected in Brandeis’ proposition quoted above. The latter argument begins, as does the argument for unionization in a social-democratic capitalist economy, with the understanding that </w:t>
      </w:r>
      <w:r w:rsidRPr="00E623C8">
        <w:rPr>
          <w:rStyle w:val="StyleUnderline"/>
        </w:rPr>
        <w:t>workplaces have the</w:t>
      </w:r>
      <w:r w:rsidRPr="00E623C8">
        <w:rPr>
          <w:sz w:val="16"/>
        </w:rPr>
        <w:t xml:space="preserve"> </w:t>
      </w:r>
      <w:r w:rsidRPr="00E623C8">
        <w:rPr>
          <w:rStyle w:val="Emphasis"/>
        </w:rPr>
        <w:t>key feature</w:t>
      </w:r>
      <w:r w:rsidRPr="00E623C8">
        <w:rPr>
          <w:sz w:val="16"/>
        </w:rPr>
        <w:t xml:space="preserve"> </w:t>
      </w:r>
      <w:r w:rsidRPr="00E623C8">
        <w:rPr>
          <w:rStyle w:val="StyleUnderline"/>
        </w:rPr>
        <w:t>that defines a political system</w:t>
      </w:r>
      <w:r w:rsidRPr="00E623C8">
        <w:rPr>
          <w:sz w:val="16"/>
        </w:rPr>
        <w:t xml:space="preserve">. The </w:t>
      </w:r>
      <w:r w:rsidRPr="00E623C8">
        <w:rPr>
          <w:rStyle w:val="StyleUnderline"/>
        </w:rPr>
        <w:t>enterprise</w:t>
      </w:r>
      <w:r w:rsidRPr="00E623C8">
        <w:rPr>
          <w:sz w:val="16"/>
        </w:rPr>
        <w:t xml:space="preserve"> </w:t>
      </w:r>
      <w:r w:rsidRPr="00E623C8">
        <w:rPr>
          <w:rStyle w:val="Emphasis"/>
        </w:rPr>
        <w:t>makes</w:t>
      </w:r>
      <w:r w:rsidRPr="00E623C8">
        <w:rPr>
          <w:sz w:val="16"/>
        </w:rPr>
        <w:t xml:space="preserve"> </w:t>
      </w:r>
      <w:r w:rsidRPr="00E623C8">
        <w:rPr>
          <w:rStyle w:val="StyleUnderline"/>
        </w:rPr>
        <w:t>workplace rules</w:t>
      </w:r>
      <w:r w:rsidRPr="00E623C8">
        <w:rPr>
          <w:sz w:val="16"/>
        </w:rPr>
        <w:t xml:space="preserve"> (analogous to the legal rules of a political regime) </w:t>
      </w:r>
      <w:r w:rsidRPr="00E623C8">
        <w:rPr>
          <w:rStyle w:val="StyleUnderline"/>
        </w:rPr>
        <w:t>and</w:t>
      </w:r>
      <w:r w:rsidRPr="00E623C8">
        <w:rPr>
          <w:sz w:val="16"/>
        </w:rPr>
        <w:t xml:space="preserve"> </w:t>
      </w:r>
      <w:r w:rsidRPr="00E623C8">
        <w:rPr>
          <w:rStyle w:val="Emphasis"/>
        </w:rPr>
        <w:t>enforces</w:t>
      </w:r>
      <w:r w:rsidRPr="00E623C8">
        <w:rPr>
          <w:sz w:val="16"/>
        </w:rPr>
        <w:t xml:space="preserve"> </w:t>
      </w:r>
      <w:r w:rsidRPr="00E623C8">
        <w:rPr>
          <w:rStyle w:val="StyleUnderline"/>
        </w:rPr>
        <w:t>those rules under the coercive penalty of discharge</w:t>
      </w:r>
      <w:r w:rsidRPr="00E623C8">
        <w:rPr>
          <w:sz w:val="16"/>
        </w:rPr>
        <w:t xml:space="preserve"> (analogous to the coercive legal sanctions imposed by a political regime).</w:t>
      </w:r>
    </w:p>
    <w:p w14:paraId="5B49A389" w14:textId="77777777" w:rsidR="00187D4B" w:rsidRPr="00E623C8" w:rsidRDefault="00187D4B" w:rsidP="00187D4B">
      <w:pPr>
        <w:rPr>
          <w:sz w:val="16"/>
        </w:rPr>
      </w:pPr>
      <w:r w:rsidRPr="00E623C8">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E623C8">
        <w:rPr>
          <w:rStyle w:val="StyleUnderline"/>
        </w:rPr>
        <w:t>while</w:t>
      </w:r>
      <w:r w:rsidRPr="00E623C8">
        <w:rPr>
          <w:sz w:val="16"/>
        </w:rPr>
        <w:t xml:space="preserve"> </w:t>
      </w:r>
      <w:r w:rsidRPr="00E623C8">
        <w:rPr>
          <w:rStyle w:val="Emphasis"/>
          <w:highlight w:val="yellow"/>
        </w:rPr>
        <w:t>collective bargaining</w:t>
      </w:r>
      <w:r w:rsidRPr="00E623C8">
        <w:rPr>
          <w:sz w:val="16"/>
        </w:rPr>
        <w:t xml:space="preserve"> </w:t>
      </w:r>
      <w:r w:rsidRPr="00E623C8">
        <w:rPr>
          <w:rStyle w:val="StyleUnderline"/>
        </w:rPr>
        <w:t>represents a step</w:t>
      </w:r>
      <w:r w:rsidRPr="00E623C8">
        <w:rPr>
          <w:sz w:val="16"/>
        </w:rPr>
        <w:t xml:space="preserve"> </w:t>
      </w:r>
      <w:r w:rsidRPr="00E623C8">
        <w:rPr>
          <w:rStyle w:val="Emphasis"/>
        </w:rPr>
        <w:t>toward</w:t>
      </w:r>
      <w:r w:rsidRPr="00E623C8">
        <w:rPr>
          <w:sz w:val="16"/>
        </w:rPr>
        <w:t xml:space="preserve"> </w:t>
      </w:r>
      <w:r w:rsidRPr="00E623C8">
        <w:rPr>
          <w:rStyle w:val="StyleUnderline"/>
        </w:rPr>
        <w:t>democracy in a capitalist economy, it</w:t>
      </w:r>
      <w:r w:rsidRPr="00E623C8">
        <w:rPr>
          <w:sz w:val="16"/>
        </w:rPr>
        <w:t xml:space="preserve"> </w:t>
      </w:r>
      <w:r w:rsidRPr="00E623C8">
        <w:rPr>
          <w:rStyle w:val="Emphasis"/>
          <w:highlight w:val="yellow"/>
        </w:rPr>
        <w:t>fails</w:t>
      </w:r>
      <w:r w:rsidRPr="00E623C8">
        <w:rPr>
          <w:sz w:val="16"/>
          <w:highlight w:val="yellow"/>
        </w:rPr>
        <w:t xml:space="preserve"> </w:t>
      </w:r>
      <w:r w:rsidRPr="00E623C8">
        <w:rPr>
          <w:rStyle w:val="StyleUnderline"/>
          <w:highlight w:val="yellow"/>
        </w:rPr>
        <w:t>to achieve the</w:t>
      </w:r>
      <w:r w:rsidRPr="00E623C8">
        <w:rPr>
          <w:sz w:val="16"/>
          <w:highlight w:val="yellow"/>
        </w:rPr>
        <w:t xml:space="preserve"> </w:t>
      </w:r>
      <w:r w:rsidRPr="00E623C8">
        <w:rPr>
          <w:rStyle w:val="Emphasis"/>
          <w:highlight w:val="yellow"/>
        </w:rPr>
        <w:t>deepest democracy</w:t>
      </w:r>
      <w:r w:rsidRPr="00E623C8">
        <w:rPr>
          <w:sz w:val="16"/>
        </w:rPr>
        <w:t xml:space="preserve"> </w:t>
      </w:r>
      <w:r w:rsidRPr="00E623C8">
        <w:rPr>
          <w:rStyle w:val="StyleUnderline"/>
        </w:rPr>
        <w:t>in either the workplace or the polity</w:t>
      </w:r>
      <w:r w:rsidRPr="00E623C8">
        <w:rPr>
          <w:sz w:val="16"/>
        </w:rPr>
        <w:t xml:space="preserve">. As for deepening industrial democracy, workers are the </w:t>
      </w:r>
      <w:r w:rsidRPr="00E623C8">
        <w:rPr>
          <w:i/>
          <w:iCs/>
          <w:sz w:val="16"/>
        </w:rPr>
        <w:t>only</w:t>
      </w:r>
      <w:r w:rsidRPr="00E623C8">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E623C8">
        <w:rPr>
          <w:rStyle w:val="StyleUnderline"/>
        </w:rPr>
        <w:t>The unionized enterprise is</w:t>
      </w:r>
      <w:r w:rsidRPr="00E623C8">
        <w:rPr>
          <w:sz w:val="16"/>
        </w:rPr>
        <w:t xml:space="preserve"> </w:t>
      </w:r>
      <w:r w:rsidRPr="00E623C8">
        <w:rPr>
          <w:rStyle w:val="Emphasis"/>
        </w:rPr>
        <w:t>analogous</w:t>
      </w:r>
      <w:r w:rsidRPr="00E623C8">
        <w:rPr>
          <w:sz w:val="16"/>
        </w:rPr>
        <w:t xml:space="preserve"> </w:t>
      </w:r>
      <w:r w:rsidRPr="00E623C8">
        <w:rPr>
          <w:rStyle w:val="StyleUnderline"/>
        </w:rPr>
        <w:t>to a political system in which the citizenry</w:t>
      </w:r>
      <w:r w:rsidRPr="00E623C8">
        <w:rPr>
          <w:sz w:val="16"/>
        </w:rPr>
        <w:t xml:space="preserve"> </w:t>
      </w:r>
      <w:r w:rsidRPr="00E623C8">
        <w:rPr>
          <w:rStyle w:val="Emphasis"/>
        </w:rPr>
        <w:t>influences legal rule-making</w:t>
      </w:r>
      <w:r w:rsidRPr="00E623C8">
        <w:rPr>
          <w:sz w:val="16"/>
        </w:rPr>
        <w:t xml:space="preserve"> </w:t>
      </w:r>
      <w:r w:rsidRPr="00E623C8">
        <w:rPr>
          <w:rStyle w:val="StyleUnderline"/>
        </w:rPr>
        <w:t>only through</w:t>
      </w:r>
      <w:r w:rsidRPr="00E623C8">
        <w:rPr>
          <w:sz w:val="16"/>
        </w:rPr>
        <w:t xml:space="preserve"> tax </w:t>
      </w:r>
      <w:r w:rsidRPr="00E623C8">
        <w:rPr>
          <w:rStyle w:val="Emphasis"/>
        </w:rPr>
        <w:t>strikes</w:t>
      </w:r>
      <w:r w:rsidRPr="00E623C8">
        <w:rPr>
          <w:sz w:val="16"/>
        </w:rPr>
        <w:t xml:space="preserve"> </w:t>
      </w:r>
      <w:r w:rsidRPr="00E623C8">
        <w:rPr>
          <w:rStyle w:val="StyleUnderline"/>
        </w:rPr>
        <w:t>or</w:t>
      </w:r>
      <w:r w:rsidRPr="00E623C8">
        <w:rPr>
          <w:sz w:val="16"/>
        </w:rPr>
        <w:t xml:space="preserve"> </w:t>
      </w:r>
      <w:r w:rsidRPr="00E623C8">
        <w:rPr>
          <w:rStyle w:val="Emphasis"/>
        </w:rPr>
        <w:t>other</w:t>
      </w:r>
      <w:r w:rsidRPr="00E623C8">
        <w:rPr>
          <w:sz w:val="16"/>
        </w:rPr>
        <w:t xml:space="preserve"> </w:t>
      </w:r>
      <w:r w:rsidRPr="00E623C8">
        <w:rPr>
          <w:rStyle w:val="StyleUnderline"/>
        </w:rPr>
        <w:t>modes of inflicting economic harm</w:t>
      </w:r>
      <w:r w:rsidRPr="00E623C8">
        <w:rPr>
          <w:sz w:val="16"/>
        </w:rPr>
        <w:t xml:space="preserve"> against an authoritarian government. The </w:t>
      </w:r>
      <w:r w:rsidRPr="00E623C8">
        <w:rPr>
          <w:rStyle w:val="StyleUnderline"/>
        </w:rPr>
        <w:t>workplace must</w:t>
      </w:r>
      <w:r w:rsidRPr="00E623C8">
        <w:rPr>
          <w:sz w:val="16"/>
        </w:rPr>
        <w:t xml:space="preserve"> </w:t>
      </w:r>
      <w:r w:rsidRPr="00E623C8">
        <w:rPr>
          <w:rStyle w:val="Emphasis"/>
        </w:rPr>
        <w:t>instead</w:t>
      </w:r>
      <w:r w:rsidRPr="00E623C8">
        <w:rPr>
          <w:sz w:val="16"/>
        </w:rPr>
        <w:t xml:space="preserve"> </w:t>
      </w:r>
      <w:r w:rsidRPr="00E623C8">
        <w:rPr>
          <w:rStyle w:val="StyleUnderline"/>
        </w:rPr>
        <w:t>be governed entirely by workers, to</w:t>
      </w:r>
      <w:r w:rsidRPr="00E623C8">
        <w:rPr>
          <w:sz w:val="16"/>
        </w:rPr>
        <w:t xml:space="preserve"> </w:t>
      </w:r>
      <w:r w:rsidRPr="00E623C8">
        <w:rPr>
          <w:rStyle w:val="Emphasis"/>
        </w:rPr>
        <w:t>fulfill</w:t>
      </w:r>
      <w:r w:rsidRPr="00E623C8">
        <w:rPr>
          <w:sz w:val="16"/>
        </w:rPr>
        <w:t xml:space="preserve"> </w:t>
      </w:r>
      <w:r w:rsidRPr="00E623C8">
        <w:rPr>
          <w:rStyle w:val="StyleUnderline"/>
        </w:rPr>
        <w:t>the principle of industrial democracy, while</w:t>
      </w:r>
      <w:r w:rsidRPr="00E623C8">
        <w:rPr>
          <w:sz w:val="16"/>
        </w:rPr>
        <w:t xml:space="preserve"> </w:t>
      </w:r>
      <w:r w:rsidRPr="00E623C8">
        <w:rPr>
          <w:rStyle w:val="Emphasis"/>
        </w:rPr>
        <w:t>concurrently</w:t>
      </w:r>
      <w:r w:rsidRPr="00E623C8">
        <w:rPr>
          <w:sz w:val="16"/>
        </w:rPr>
        <w:t xml:space="preserve"> </w:t>
      </w:r>
      <w:r w:rsidRPr="00E623C8">
        <w:rPr>
          <w:rStyle w:val="StyleUnderline"/>
        </w:rPr>
        <w:t>deepening political democracy</w:t>
      </w:r>
      <w:r w:rsidRPr="00E623C8">
        <w:rPr>
          <w:sz w:val="16"/>
        </w:rPr>
        <w:t xml:space="preserve"> in the manner articulated by the Knights of Labor, Karl Marx, and many others.</w:t>
      </w:r>
    </w:p>
    <w:p w14:paraId="3313AFB0" w14:textId="77777777" w:rsidR="00187D4B" w:rsidRPr="00E623C8" w:rsidRDefault="00187D4B" w:rsidP="00187D4B">
      <w:pPr>
        <w:rPr>
          <w:i/>
          <w:iCs/>
          <w:sz w:val="16"/>
        </w:rPr>
      </w:pPr>
      <w:r w:rsidRPr="00E623C8">
        <w:rPr>
          <w:i/>
          <w:iCs/>
          <w:sz w:val="16"/>
        </w:rPr>
        <w:t>Legal Construction of Worker-Controlled Enterprises</w:t>
      </w:r>
    </w:p>
    <w:p w14:paraId="1547C284" w14:textId="77777777" w:rsidR="00187D4B" w:rsidRPr="00E623C8" w:rsidRDefault="00187D4B" w:rsidP="00187D4B">
      <w:pPr>
        <w:rPr>
          <w:sz w:val="16"/>
        </w:rPr>
      </w:pPr>
      <w:r w:rsidRPr="00E623C8">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7CFDF1AE" w14:textId="77777777" w:rsidR="00187D4B" w:rsidRPr="00E623C8" w:rsidRDefault="00187D4B" w:rsidP="00187D4B">
      <w:pPr>
        <w:rPr>
          <w:sz w:val="16"/>
        </w:rPr>
      </w:pPr>
      <w:r w:rsidRPr="00E623C8">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352D951A" w14:textId="77777777" w:rsidR="00187D4B" w:rsidRPr="00E623C8" w:rsidRDefault="00187D4B" w:rsidP="00187D4B">
      <w:pPr>
        <w:rPr>
          <w:sz w:val="16"/>
        </w:rPr>
      </w:pPr>
      <w:r w:rsidRPr="00E623C8">
        <w:rPr>
          <w:sz w:val="16"/>
        </w:rPr>
        <w:t xml:space="preserve">For democratic socialists, then, </w:t>
      </w:r>
      <w:r w:rsidRPr="00E623C8">
        <w:rPr>
          <w:rStyle w:val="StyleUnderline"/>
        </w:rPr>
        <w:t>the</w:t>
      </w:r>
      <w:r w:rsidRPr="00E623C8">
        <w:rPr>
          <w:sz w:val="16"/>
        </w:rPr>
        <w:t xml:space="preserve"> </w:t>
      </w:r>
      <w:r w:rsidRPr="00E623C8">
        <w:rPr>
          <w:rStyle w:val="Emphasis"/>
          <w:highlight w:val="yellow"/>
        </w:rPr>
        <w:t>shift</w:t>
      </w:r>
      <w:r w:rsidRPr="00E623C8">
        <w:rPr>
          <w:sz w:val="16"/>
          <w:highlight w:val="yellow"/>
        </w:rPr>
        <w:t xml:space="preserve"> </w:t>
      </w:r>
      <w:r w:rsidRPr="00E623C8">
        <w:rPr>
          <w:rStyle w:val="StyleUnderline"/>
          <w:highlight w:val="yellow"/>
        </w:rPr>
        <w:t>from</w:t>
      </w:r>
      <w:r w:rsidRPr="00E623C8">
        <w:rPr>
          <w:rStyle w:val="StyleUnderline"/>
        </w:rPr>
        <w:t xml:space="preserve"> workplace </w:t>
      </w:r>
      <w:r w:rsidRPr="00E623C8">
        <w:rPr>
          <w:rStyle w:val="StyleUnderline"/>
          <w:highlight w:val="yellow"/>
        </w:rPr>
        <w:t>control by suppliers of capital to</w:t>
      </w:r>
      <w:r w:rsidRPr="00E623C8">
        <w:rPr>
          <w:sz w:val="16"/>
        </w:rPr>
        <w:t xml:space="preserve"> workplace control by </w:t>
      </w:r>
      <w:r w:rsidRPr="00E623C8">
        <w:rPr>
          <w:rStyle w:val="StyleUnderline"/>
        </w:rPr>
        <w:t xml:space="preserve">suppliers of </w:t>
      </w:r>
      <w:r w:rsidRPr="00E623C8">
        <w:rPr>
          <w:rStyle w:val="StyleUnderline"/>
          <w:highlight w:val="yellow"/>
        </w:rPr>
        <w:t>labor brings democracy</w:t>
      </w:r>
      <w:r w:rsidRPr="00E623C8">
        <w:rPr>
          <w:sz w:val="16"/>
        </w:rPr>
        <w:t xml:space="preserve"> </w:t>
      </w:r>
      <w:r w:rsidRPr="00E623C8">
        <w:rPr>
          <w:rStyle w:val="Emphasis"/>
        </w:rPr>
        <w:t>to fruition</w:t>
      </w:r>
      <w:r w:rsidRPr="00E623C8">
        <w:rPr>
          <w:sz w:val="16"/>
        </w:rPr>
        <w:t xml:space="preserve"> </w:t>
      </w:r>
      <w:r w:rsidRPr="00E623C8">
        <w:rPr>
          <w:rStyle w:val="StyleUnderline"/>
        </w:rPr>
        <w:t>not only in the workplace but</w:t>
      </w:r>
      <w:r w:rsidRPr="00E623C8">
        <w:rPr>
          <w:sz w:val="16"/>
        </w:rPr>
        <w:t xml:space="preserve"> also </w:t>
      </w:r>
      <w:r w:rsidRPr="00E623C8">
        <w:rPr>
          <w:rStyle w:val="StyleUnderline"/>
          <w:highlight w:val="yellow"/>
        </w:rPr>
        <w:t>in the</w:t>
      </w:r>
      <w:r w:rsidRPr="00E623C8">
        <w:rPr>
          <w:sz w:val="16"/>
          <w:highlight w:val="yellow"/>
        </w:rPr>
        <w:t xml:space="preserve"> </w:t>
      </w:r>
      <w:r w:rsidRPr="00E623C8">
        <w:rPr>
          <w:rStyle w:val="Emphasis"/>
          <w:highlight w:val="yellow"/>
        </w:rPr>
        <w:t>polity</w:t>
      </w:r>
      <w:r w:rsidRPr="00E623C8">
        <w:rPr>
          <w:sz w:val="16"/>
        </w:rPr>
        <w:t xml:space="preserve">, for one and the same reason: </w:t>
      </w:r>
      <w:r w:rsidRPr="00E623C8">
        <w:rPr>
          <w:rStyle w:val="StyleUnderline"/>
        </w:rPr>
        <w:t xml:space="preserve">the </w:t>
      </w:r>
      <w:r w:rsidRPr="00E623C8">
        <w:rPr>
          <w:rStyle w:val="StyleUnderline"/>
          <w:highlight w:val="yellow"/>
        </w:rPr>
        <w:t>power of</w:t>
      </w:r>
      <w:r w:rsidRPr="00E623C8">
        <w:rPr>
          <w:sz w:val="16"/>
        </w:rPr>
        <w:t xml:space="preserve"> </w:t>
      </w:r>
      <w:r w:rsidRPr="00E623C8">
        <w:rPr>
          <w:rStyle w:val="Emphasis"/>
        </w:rPr>
        <w:t xml:space="preserve">concentrated </w:t>
      </w:r>
      <w:r w:rsidRPr="00E623C8">
        <w:rPr>
          <w:rStyle w:val="Emphasis"/>
          <w:highlight w:val="yellow"/>
        </w:rPr>
        <w:t>capital</w:t>
      </w:r>
      <w:r w:rsidRPr="00E623C8">
        <w:rPr>
          <w:sz w:val="16"/>
        </w:rPr>
        <w:t xml:space="preserve">, embodied in a political army of artificial behemoths, </w:t>
      </w:r>
      <w:r w:rsidRPr="00E623C8">
        <w:rPr>
          <w:rStyle w:val="StyleUnderline"/>
        </w:rPr>
        <w:t>is</w:t>
      </w:r>
      <w:r w:rsidRPr="00E623C8">
        <w:rPr>
          <w:sz w:val="16"/>
        </w:rPr>
        <w:t xml:space="preserve"> </w:t>
      </w:r>
      <w:r w:rsidRPr="00E623C8">
        <w:rPr>
          <w:rStyle w:val="Emphasis"/>
          <w:highlight w:val="yellow"/>
        </w:rPr>
        <w:t>neutralized</w:t>
      </w:r>
      <w:r w:rsidRPr="00E623C8">
        <w:rPr>
          <w:sz w:val="16"/>
        </w:rPr>
        <w:t xml:space="preserve"> </w:t>
      </w:r>
      <w:r w:rsidRPr="00E623C8">
        <w:rPr>
          <w:rStyle w:val="StyleUnderline"/>
        </w:rPr>
        <w:t>by eliminating capitalist enterprise itself</w:t>
      </w:r>
      <w:r w:rsidRPr="00E623C8">
        <w:rPr>
          <w:sz w:val="16"/>
        </w:rPr>
        <w:t>.</w:t>
      </w:r>
    </w:p>
    <w:p w14:paraId="30BDC7B6" w14:textId="77777777" w:rsidR="00187D4B" w:rsidRPr="00E623C8" w:rsidRDefault="00187D4B" w:rsidP="00187D4B">
      <w:pPr>
        <w:rPr>
          <w:sz w:val="16"/>
        </w:rPr>
      </w:pPr>
      <w:r w:rsidRPr="00E623C8">
        <w:rPr>
          <w:sz w:val="16"/>
        </w:rPr>
        <w:t xml:space="preserve">If these simple syllogisms are correct, then it might seem, from the point of view of radical legal reform, that </w:t>
      </w:r>
      <w:r w:rsidRPr="00E623C8">
        <w:rPr>
          <w:rStyle w:val="StyleUnderline"/>
        </w:rPr>
        <w:t>the</w:t>
      </w:r>
      <w:r w:rsidRPr="00E623C8">
        <w:rPr>
          <w:sz w:val="16"/>
        </w:rPr>
        <w:t xml:space="preserve"> </w:t>
      </w:r>
      <w:r w:rsidRPr="00E623C8">
        <w:rPr>
          <w:rStyle w:val="Emphasis"/>
        </w:rPr>
        <w:t xml:space="preserve">master </w:t>
      </w:r>
      <w:r w:rsidRPr="00E623C8">
        <w:rPr>
          <w:rStyle w:val="Emphasis"/>
          <w:highlight w:val="yellow"/>
        </w:rPr>
        <w:t>key</w:t>
      </w:r>
      <w:r w:rsidRPr="00E623C8">
        <w:rPr>
          <w:sz w:val="16"/>
        </w:rPr>
        <w:t xml:space="preserve"> </w:t>
      </w:r>
      <w:r w:rsidRPr="00E623C8">
        <w:rPr>
          <w:rStyle w:val="StyleUnderline"/>
        </w:rPr>
        <w:t xml:space="preserve">to unlocking industrial and political democracy </w:t>
      </w:r>
      <w:r w:rsidRPr="00E623C8">
        <w:rPr>
          <w:rStyle w:val="StyleUnderline"/>
          <w:highlight w:val="yellow"/>
        </w:rPr>
        <w:t>is</w:t>
      </w:r>
      <w:r w:rsidRPr="00E623C8">
        <w:rPr>
          <w:sz w:val="16"/>
        </w:rPr>
        <w:t xml:space="preserve"> simply </w:t>
      </w:r>
      <w:r w:rsidRPr="00E623C8">
        <w:rPr>
          <w:rStyle w:val="StyleUnderline"/>
          <w:highlight w:val="yellow"/>
        </w:rPr>
        <w:t>to</w:t>
      </w:r>
      <w:r w:rsidRPr="00E623C8">
        <w:rPr>
          <w:sz w:val="16"/>
          <w:highlight w:val="yellow"/>
        </w:rPr>
        <w:t xml:space="preserve"> </w:t>
      </w:r>
      <w:r w:rsidRPr="00E623C8">
        <w:rPr>
          <w:rStyle w:val="Emphasis"/>
          <w:highlight w:val="yellow"/>
        </w:rPr>
        <w:t>reconstruct the law of corporations</w:t>
      </w:r>
      <w:r w:rsidRPr="00E623C8">
        <w:rPr>
          <w:sz w:val="16"/>
        </w:rPr>
        <w:t xml:space="preserve"> and finance </w:t>
      </w:r>
      <w:r w:rsidRPr="00E623C8">
        <w:rPr>
          <w:rStyle w:val="StyleUnderline"/>
        </w:rPr>
        <w:t>to prohibit control of management by capital and</w:t>
      </w:r>
      <w:r w:rsidRPr="00E623C8">
        <w:rPr>
          <w:sz w:val="16"/>
        </w:rPr>
        <w:t xml:space="preserve"> to </w:t>
      </w:r>
      <w:r w:rsidRPr="00E623C8">
        <w:rPr>
          <w:rStyle w:val="StyleUnderline"/>
        </w:rPr>
        <w:t>mandate instead</w:t>
      </w:r>
      <w:r w:rsidRPr="00E623C8">
        <w:rPr>
          <w:sz w:val="16"/>
        </w:rPr>
        <w:t xml:space="preserve"> that that </w:t>
      </w:r>
      <w:r w:rsidRPr="00E623C8">
        <w:rPr>
          <w:rStyle w:val="StyleUnderline"/>
        </w:rPr>
        <w:t>control be</w:t>
      </w:r>
      <w:r w:rsidRPr="00E623C8">
        <w:rPr>
          <w:sz w:val="16"/>
        </w:rPr>
        <w:t xml:space="preserve"> </w:t>
      </w:r>
      <w:r w:rsidRPr="00E623C8">
        <w:rPr>
          <w:rStyle w:val="Emphasis"/>
        </w:rPr>
        <w:t>vested</w:t>
      </w:r>
      <w:r w:rsidRPr="00E623C8">
        <w:rPr>
          <w:sz w:val="16"/>
        </w:rPr>
        <w:t xml:space="preserve"> </w:t>
      </w:r>
      <w:r w:rsidRPr="00E623C8">
        <w:rPr>
          <w:rStyle w:val="StyleUnderline"/>
        </w:rPr>
        <w:t>in those who work in the enterprise</w:t>
      </w:r>
      <w:r w:rsidRPr="00E623C8">
        <w:rPr>
          <w:sz w:val="16"/>
        </w:rPr>
        <w:t>.</w:t>
      </w:r>
    </w:p>
    <w:p w14:paraId="7BA34C9B" w14:textId="77777777" w:rsidR="00187D4B" w:rsidRPr="00E623C8" w:rsidRDefault="00187D4B" w:rsidP="00187D4B">
      <w:pPr>
        <w:rPr>
          <w:sz w:val="16"/>
        </w:rPr>
      </w:pPr>
      <w:r w:rsidRPr="00E623C8">
        <w:rPr>
          <w:sz w:val="16"/>
        </w:rPr>
        <w:t xml:space="preserve">But things are not as simple as this legal silver bullet, </w:t>
      </w:r>
      <w:r w:rsidRPr="00E623C8">
        <w:rPr>
          <w:rStyle w:val="StyleUnderline"/>
        </w:rPr>
        <w:t>as</w:t>
      </w:r>
      <w:r w:rsidRPr="00E623C8">
        <w:rPr>
          <w:sz w:val="16"/>
        </w:rPr>
        <w:t xml:space="preserve"> economic and political </w:t>
      </w:r>
      <w:r w:rsidRPr="00E623C8">
        <w:rPr>
          <w:rStyle w:val="StyleUnderline"/>
        </w:rPr>
        <w:t>analysts of</w:t>
      </w:r>
      <w:r w:rsidRPr="00E623C8">
        <w:rPr>
          <w:sz w:val="16"/>
        </w:rPr>
        <w:t xml:space="preserve"> </w:t>
      </w:r>
      <w:r w:rsidRPr="00E623C8">
        <w:rPr>
          <w:rStyle w:val="Emphasis"/>
          <w:highlight w:val="yellow"/>
        </w:rPr>
        <w:t>market socialism</w:t>
      </w:r>
      <w:r w:rsidRPr="00E623C8">
        <w:rPr>
          <w:sz w:val="16"/>
          <w:highlight w:val="yellow"/>
        </w:rPr>
        <w:t xml:space="preserve"> </w:t>
      </w:r>
      <w:r w:rsidRPr="00E623C8">
        <w:rPr>
          <w:rStyle w:val="StyleUnderline"/>
        </w:rPr>
        <w:t>have known and debated for a long time</w:t>
      </w:r>
      <w:r w:rsidRPr="00E623C8">
        <w:rPr>
          <w:sz w:val="16"/>
        </w:rPr>
        <w:t xml:space="preserve"> (e.g. Bardhan &amp; Roemer 1993). The </w:t>
      </w:r>
      <w:r w:rsidRPr="00E623C8">
        <w:rPr>
          <w:rStyle w:val="StyleUnderline"/>
        </w:rPr>
        <w:t>success of industrial and political democracy in a</w:t>
      </w:r>
      <w:r w:rsidRPr="00E623C8">
        <w:rPr>
          <w:sz w:val="16"/>
        </w:rPr>
        <w:t xml:space="preserve"> </w:t>
      </w:r>
      <w:r w:rsidRPr="00E623C8">
        <w:rPr>
          <w:rStyle w:val="Emphasis"/>
        </w:rPr>
        <w:t>democratic socialist regime</w:t>
      </w:r>
      <w:r w:rsidRPr="00E623C8">
        <w:rPr>
          <w:sz w:val="16"/>
        </w:rPr>
        <w:t xml:space="preserve"> </w:t>
      </w:r>
      <w:r w:rsidRPr="00E623C8">
        <w:rPr>
          <w:rStyle w:val="StyleUnderline"/>
        </w:rPr>
        <w:t xml:space="preserve">would </w:t>
      </w:r>
      <w:r w:rsidRPr="00E623C8">
        <w:rPr>
          <w:rStyle w:val="StyleUnderline"/>
          <w:highlight w:val="yellow"/>
        </w:rPr>
        <w:t>depend on</w:t>
      </w:r>
      <w:r w:rsidRPr="00E623C8">
        <w:rPr>
          <w:sz w:val="16"/>
        </w:rPr>
        <w:t xml:space="preserve"> many </w:t>
      </w:r>
      <w:r w:rsidRPr="00E623C8">
        <w:rPr>
          <w:rStyle w:val="StyleUnderline"/>
        </w:rPr>
        <w:t xml:space="preserve">other </w:t>
      </w:r>
      <w:r w:rsidRPr="00E623C8">
        <w:rPr>
          <w:rStyle w:val="StyleUnderline"/>
          <w:highlight w:val="yellow"/>
        </w:rPr>
        <w:t>institutions</w:t>
      </w:r>
      <w:r w:rsidRPr="00E623C8">
        <w:rPr>
          <w:sz w:val="16"/>
          <w:highlight w:val="yellow"/>
        </w:rPr>
        <w:t xml:space="preserve">, </w:t>
      </w:r>
      <w:r w:rsidRPr="00E623C8">
        <w:rPr>
          <w:rStyle w:val="Emphasis"/>
          <w:highlight w:val="yellow"/>
        </w:rPr>
        <w:t>even if</w:t>
      </w:r>
      <w:r w:rsidRPr="00E623C8">
        <w:rPr>
          <w:sz w:val="16"/>
        </w:rPr>
        <w:t xml:space="preserve"> </w:t>
      </w:r>
      <w:r w:rsidRPr="00E623C8">
        <w:rPr>
          <w:rStyle w:val="StyleUnderline"/>
        </w:rPr>
        <w:t>enterprises were</w:t>
      </w:r>
      <w:r w:rsidRPr="00E623C8">
        <w:rPr>
          <w:sz w:val="16"/>
        </w:rPr>
        <w:t xml:space="preserve"> </w:t>
      </w:r>
      <w:r w:rsidRPr="00E623C8">
        <w:rPr>
          <w:rStyle w:val="Emphasis"/>
          <w:highlight w:val="yellow"/>
        </w:rPr>
        <w:t>cooperatively</w:t>
      </w:r>
      <w:r w:rsidRPr="00E623C8">
        <w:rPr>
          <w:sz w:val="16"/>
          <w:highlight w:val="yellow"/>
        </w:rPr>
        <w:t xml:space="preserve"> </w:t>
      </w:r>
      <w:r w:rsidRPr="00E623C8">
        <w:rPr>
          <w:rStyle w:val="StyleUnderline"/>
          <w:highlight w:val="yellow"/>
        </w:rPr>
        <w:t>controlled</w:t>
      </w:r>
      <w:r w:rsidRPr="00E623C8">
        <w:rPr>
          <w:rStyle w:val="StyleUnderline"/>
        </w:rPr>
        <w:t xml:space="preserve"> by workers</w:t>
      </w:r>
      <w:r w:rsidRPr="00E623C8">
        <w:rPr>
          <w:sz w:val="16"/>
        </w:rPr>
        <w:t>. Theref</w:t>
      </w:r>
      <w:r w:rsidRPr="00E623C8">
        <w:rPr>
          <w:sz w:val="16"/>
          <w:szCs w:val="16"/>
        </w:rPr>
        <w:t>ore, applying the new l</w:t>
      </w:r>
      <w:r w:rsidRPr="00E623C8">
        <w:rPr>
          <w:sz w:val="16"/>
        </w:rPr>
        <w:t>abor law to democratic socialist institutions requires attention not just to the law of corporate ownership and of investment in the enterprise, but to many other legal fields.</w:t>
      </w:r>
    </w:p>
    <w:p w14:paraId="42BEDF0E" w14:textId="77777777" w:rsidR="00187D4B" w:rsidRPr="00E623C8" w:rsidRDefault="00187D4B" w:rsidP="00187D4B"/>
    <w:p w14:paraId="2F7FE298" w14:textId="77777777" w:rsidR="00187D4B" w:rsidRPr="001B0DB3" w:rsidRDefault="00187D4B" w:rsidP="00187D4B">
      <w:pPr>
        <w:rPr>
          <w:rStyle w:val="Emphasis"/>
        </w:rPr>
      </w:pPr>
    </w:p>
    <w:p w14:paraId="5824B822" w14:textId="77777777" w:rsidR="00187D4B" w:rsidRPr="001B0DB3" w:rsidRDefault="00187D4B" w:rsidP="00187D4B">
      <w:pPr>
        <w:pStyle w:val="Heading3"/>
      </w:pPr>
      <w:bookmarkStart w:id="7" w:name="_Hlk213428226"/>
      <w:bookmarkEnd w:id="4"/>
      <w:r w:rsidRPr="001B0DB3">
        <w:t>K---1NC</w:t>
      </w:r>
    </w:p>
    <w:p w14:paraId="13B8E52B" w14:textId="77777777" w:rsidR="00187D4B" w:rsidRPr="001B0DB3" w:rsidRDefault="00187D4B" w:rsidP="00187D4B">
      <w:pPr>
        <w:pStyle w:val="Heading4"/>
        <w:rPr>
          <w:u w:val="single"/>
        </w:rPr>
      </w:pPr>
      <w:r w:rsidRPr="001B0DB3">
        <w:rPr>
          <w:u w:val="single"/>
        </w:rPr>
        <w:t>Return Fire K</w:t>
      </w:r>
    </w:p>
    <w:p w14:paraId="373C5CEB" w14:textId="77777777" w:rsidR="00187D4B" w:rsidRPr="001B0DB3" w:rsidRDefault="00187D4B" w:rsidP="00187D4B">
      <w:pPr>
        <w:pStyle w:val="Heading4"/>
        <w:rPr>
          <w:rStyle w:val="Style13ptBold"/>
        </w:rPr>
      </w:pPr>
      <w:r w:rsidRPr="001B0DB3">
        <w:t xml:space="preserve">Fiat is a </w:t>
      </w:r>
      <w:r w:rsidRPr="001B0DB3">
        <w:rPr>
          <w:u w:val="single"/>
        </w:rPr>
        <w:t>view from above</w:t>
      </w:r>
      <w:r w:rsidRPr="001B0DB3">
        <w:t xml:space="preserve"> that sustains a </w:t>
      </w:r>
      <w:r w:rsidRPr="001B0DB3">
        <w:rPr>
          <w:u w:val="single"/>
        </w:rPr>
        <w:t>metaphysics of military planning</w:t>
      </w:r>
      <w:r w:rsidRPr="001B0DB3">
        <w:t xml:space="preserve">, ensuring </w:t>
      </w:r>
      <w:r w:rsidRPr="001B0DB3">
        <w:rPr>
          <w:u w:val="single"/>
        </w:rPr>
        <w:t>alienation</w:t>
      </w:r>
      <w:r w:rsidRPr="001B0DB3">
        <w:t xml:space="preserve"> and </w:t>
      </w:r>
      <w:r w:rsidRPr="001B0DB3">
        <w:rPr>
          <w:u w:val="single"/>
        </w:rPr>
        <w:t>obedience</w:t>
      </w:r>
      <w:r w:rsidRPr="001B0DB3">
        <w:t xml:space="preserve">. Vote negative to </w:t>
      </w:r>
      <w:r w:rsidRPr="001B0DB3">
        <w:rPr>
          <w:u w:val="single"/>
        </w:rPr>
        <w:t>reject</w:t>
      </w:r>
      <w:r w:rsidRPr="001B0DB3">
        <w:t xml:space="preserve"> the 1AC’s systems of domination. </w:t>
      </w:r>
    </w:p>
    <w:p w14:paraId="21C562FD" w14:textId="77777777" w:rsidR="00187D4B" w:rsidRPr="001B0DB3" w:rsidRDefault="00187D4B" w:rsidP="00187D4B">
      <w:r w:rsidRPr="001B0DB3">
        <w:rPr>
          <w:rStyle w:val="Style13ptBold"/>
        </w:rPr>
        <w:t xml:space="preserve">Return Fire 20, </w:t>
      </w:r>
      <w:r w:rsidRPr="001B0DB3">
        <w:t xml:space="preserve">Anarchist Journal, Anonymously Published, “23 Theses Concerning Revolt,” Autumn 2020; </w:t>
      </w:r>
      <w:r w:rsidRPr="001B0DB3">
        <w:rPr>
          <w:i/>
        </w:rPr>
        <w:t xml:space="preserve">Editor’s note, </w:t>
      </w:r>
      <w:r w:rsidRPr="001B0DB3">
        <w:t>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Vol. 6, Chapter I,</w:t>
      </w:r>
      <w:r w:rsidRPr="001B0DB3">
        <w:rPr>
          <w:i/>
        </w:rPr>
        <w:t xml:space="preserve"> </w:t>
      </w:r>
      <w:r w:rsidRPr="001B0DB3">
        <w:t>https://returnfire.noblogs.org/files/2021/03/Return-Fire-vol.6-chap.1-start-pg70.pdf</w:t>
      </w:r>
    </w:p>
    <w:p w14:paraId="2C733F8E" w14:textId="77777777" w:rsidR="00187D4B" w:rsidRPr="001B0DB3" w:rsidRDefault="00187D4B" w:rsidP="00187D4B">
      <w:pPr>
        <w:rPr>
          <w:rStyle w:val="StyleUnderline"/>
        </w:rPr>
      </w:pPr>
      <w:r w:rsidRPr="001B0DB3">
        <w:rPr>
          <w:rStyle w:val="StyleUnderline"/>
        </w:rPr>
        <w:t xml:space="preserve">2. Production is primarily an instrument of control. </w:t>
      </w:r>
    </w:p>
    <w:p w14:paraId="5C59F48A" w14:textId="77777777" w:rsidR="00187D4B" w:rsidRPr="001B0DB3" w:rsidRDefault="00187D4B" w:rsidP="00187D4B">
      <w:pPr>
        <w:rPr>
          <w:sz w:val="16"/>
        </w:rPr>
      </w:pPr>
      <w:r w:rsidRPr="001B0DB3">
        <w:rPr>
          <w:sz w:val="16"/>
        </w:rPr>
        <w:t>Therefore, talking about self-</w:t>
      </w:r>
      <w:r w:rsidRPr="001B0DB3">
        <w:rPr>
          <w:sz w:val="16"/>
        </w:rPr>
        <w:softHyphen/>
        <w:t xml:space="preserve">management or worker control of production is the same as talking about the appropriation of state power or talking about the proletarian dictatorship. </w:t>
      </w:r>
      <w:r w:rsidRPr="001B0DB3">
        <w:rPr>
          <w:rStyle w:val="Emphasis"/>
        </w:rPr>
        <w:t>Production</w:t>
      </w:r>
      <w:r w:rsidRPr="001B0DB3">
        <w:rPr>
          <w:sz w:val="16"/>
        </w:rPr>
        <w:t xml:space="preserve"> – that is, </w:t>
      </w:r>
      <w:r w:rsidRPr="001B0DB3">
        <w:rPr>
          <w:rStyle w:val="StyleUnderline"/>
        </w:rPr>
        <w:t xml:space="preserve">the </w:t>
      </w:r>
      <w:r w:rsidRPr="001B0DB3">
        <w:rPr>
          <w:rStyle w:val="Emphasis"/>
        </w:rPr>
        <w:t xml:space="preserve">capitalist </w:t>
      </w:r>
      <w:r w:rsidRPr="001B0DB3">
        <w:rPr>
          <w:rStyle w:val="Emphasis"/>
          <w:highlight w:val="yellow"/>
        </w:rPr>
        <w:t>system</w:t>
      </w:r>
      <w:r w:rsidRPr="001B0DB3">
        <w:rPr>
          <w:rStyle w:val="StyleUnderline"/>
        </w:rPr>
        <w:t xml:space="preserve"> that </w:t>
      </w:r>
      <w:r w:rsidRPr="001B0DB3">
        <w:rPr>
          <w:rStyle w:val="StyleUnderline"/>
          <w:highlight w:val="yellow"/>
        </w:rPr>
        <w:t>manages life through</w:t>
      </w:r>
      <w:r w:rsidRPr="001B0DB3">
        <w:rPr>
          <w:rStyle w:val="StyleUnderline"/>
        </w:rPr>
        <w:t xml:space="preserve"> the </w:t>
      </w:r>
      <w:r w:rsidRPr="001B0DB3">
        <w:rPr>
          <w:rStyle w:val="Emphasis"/>
          <w:highlight w:val="yellow"/>
        </w:rPr>
        <w:t>creation and distribution of commodities</w:t>
      </w:r>
      <w:r w:rsidRPr="001B0DB3">
        <w:rPr>
          <w:rStyle w:val="StyleUnderline"/>
          <w:highlight w:val="yellow"/>
        </w:rPr>
        <w:t xml:space="preserve"> and</w:t>
      </w:r>
      <w:r w:rsidRPr="001B0DB3">
        <w:rPr>
          <w:rStyle w:val="StyleUnderline"/>
        </w:rPr>
        <w:t xml:space="preserve"> </w:t>
      </w:r>
      <w:r w:rsidRPr="001B0DB3">
        <w:rPr>
          <w:rStyle w:val="Emphasis"/>
        </w:rPr>
        <w:t xml:space="preserve">commodified </w:t>
      </w:r>
      <w:r w:rsidRPr="001B0DB3">
        <w:rPr>
          <w:rStyle w:val="Emphasis"/>
          <w:highlight w:val="yellow"/>
        </w:rPr>
        <w:t>relationships</w:t>
      </w:r>
      <w:r w:rsidRPr="001B0DB3">
        <w:rPr>
          <w:sz w:val="16"/>
        </w:rPr>
        <w:t xml:space="preserve"> – is not and never was a mere method of increasing the profits of the bourgeoisie, but </w:t>
      </w:r>
      <w:r w:rsidRPr="001B0DB3">
        <w:rPr>
          <w:rStyle w:val="StyleUnderline"/>
        </w:rPr>
        <w:t xml:space="preserve">is and always was an </w:t>
      </w:r>
      <w:r w:rsidRPr="001B0DB3">
        <w:rPr>
          <w:rStyle w:val="Emphasis"/>
        </w:rPr>
        <w:t>emergency response</w:t>
      </w:r>
      <w:r w:rsidRPr="001B0DB3">
        <w:rPr>
          <w:rStyle w:val="StyleUnderline"/>
        </w:rPr>
        <w:t xml:space="preserve"> to a </w:t>
      </w:r>
      <w:r w:rsidRPr="001B0DB3">
        <w:rPr>
          <w:rStyle w:val="Emphasis"/>
        </w:rPr>
        <w:t>crisis of social control</w:t>
      </w:r>
      <w:r w:rsidRPr="001B0DB3">
        <w:rPr>
          <w:rStyle w:val="StyleUnderline"/>
        </w:rPr>
        <w:t>.</w:t>
      </w:r>
      <w:r w:rsidRPr="001B0DB3">
        <w:rPr>
          <w:sz w:val="16"/>
        </w:rPr>
        <w:t xml:space="preserve"> The </w:t>
      </w:r>
      <w:r w:rsidRPr="001B0DB3">
        <w:rPr>
          <w:rStyle w:val="StyleUnderline"/>
        </w:rPr>
        <w:t>failure of the feudal system</w:t>
      </w:r>
      <w:r w:rsidRPr="001B0DB3">
        <w:rPr>
          <w:sz w:val="16"/>
        </w:rPr>
        <w:t xml:space="preserve"> because of peasant resistance </w:t>
      </w:r>
      <w:r w:rsidRPr="001B0DB3">
        <w:rPr>
          <w:rStyle w:val="StyleUnderline"/>
        </w:rPr>
        <w:t>forced the nascent bourgeoisie to ally with the most dynamic part of the old hierarchy to create a</w:t>
      </w:r>
      <w:r w:rsidRPr="001B0DB3">
        <w:rPr>
          <w:sz w:val="16"/>
        </w:rPr>
        <w:t xml:space="preserve"> new </w:t>
      </w:r>
      <w:r w:rsidRPr="001B0DB3">
        <w:rPr>
          <w:rStyle w:val="Emphasis"/>
          <w:highlight w:val="yellow"/>
        </w:rPr>
        <w:t>state</w:t>
      </w:r>
      <w:r w:rsidRPr="001B0DB3">
        <w:rPr>
          <w:rStyle w:val="StyleUnderline"/>
          <w:highlight w:val="yellow"/>
        </w:rPr>
        <w:t xml:space="preserve"> capable of</w:t>
      </w:r>
      <w:r w:rsidRPr="001B0DB3">
        <w:rPr>
          <w:sz w:val="16"/>
        </w:rPr>
        <w:t xml:space="preserve"> establishing </w:t>
      </w:r>
      <w:r w:rsidRPr="001B0DB3">
        <w:rPr>
          <w:rStyle w:val="Emphasis"/>
          <w:highlight w:val="yellow"/>
        </w:rPr>
        <w:t>biopower</w:t>
      </w:r>
      <w:r w:rsidRPr="001B0DB3">
        <w:rPr>
          <w:sz w:val="16"/>
        </w:rPr>
        <w:t xml:space="preserve"> [ed. – see Return Fire vol.5 pg47], as Silvia Federici explains; </w:t>
      </w:r>
      <w:r w:rsidRPr="001B0DB3">
        <w:rPr>
          <w:rStyle w:val="StyleUnderline"/>
        </w:rPr>
        <w:t xml:space="preserve">a State capable of enclosing and </w:t>
      </w:r>
      <w:r w:rsidRPr="001B0DB3">
        <w:rPr>
          <w:rStyle w:val="Emphasis"/>
        </w:rPr>
        <w:t>taking land from the people</w:t>
      </w:r>
      <w:r w:rsidRPr="001B0DB3">
        <w:rPr>
          <w:sz w:val="16"/>
        </w:rPr>
        <w:t xml:space="preserve">, </w:t>
      </w:r>
      <w:r w:rsidRPr="001B0DB3">
        <w:rPr>
          <w:rStyle w:val="StyleUnderline"/>
        </w:rPr>
        <w:t>turning women into domestic workers</w:t>
      </w:r>
      <w:r w:rsidRPr="001B0DB3">
        <w:rPr>
          <w:sz w:val="16"/>
        </w:rPr>
        <w:t xml:space="preserve">, responsible for reproducing labor power, </w:t>
      </w:r>
      <w:r w:rsidRPr="001B0DB3">
        <w:rPr>
          <w:rStyle w:val="StyleUnderline"/>
        </w:rPr>
        <w:t>and converting men into masculinized workers</w:t>
      </w:r>
      <w:r w:rsidRPr="001B0DB3">
        <w:rPr>
          <w:sz w:val="16"/>
        </w:rPr>
        <w:t xml:space="preserve">, who would enter the workshops and then the factories to produce value. </w:t>
      </w:r>
      <w:r w:rsidRPr="001B0DB3">
        <w:rPr>
          <w:rStyle w:val="Emphasis"/>
        </w:rPr>
        <w:t>Letting them</w:t>
      </w:r>
      <w:r w:rsidRPr="001B0DB3">
        <w:rPr>
          <w:sz w:val="16"/>
        </w:rPr>
        <w:t xml:space="preserve"> have contact with the land or allowing them to </w:t>
      </w:r>
      <w:r w:rsidRPr="001B0DB3">
        <w:rPr>
          <w:rStyle w:val="Emphasis"/>
        </w:rPr>
        <w:t>create</w:t>
      </w:r>
      <w:r w:rsidRPr="001B0DB3">
        <w:rPr>
          <w:rStyle w:val="StyleUnderline"/>
        </w:rPr>
        <w:t xml:space="preserve"> </w:t>
      </w:r>
      <w:r w:rsidRPr="001B0DB3">
        <w:rPr>
          <w:rStyle w:val="Emphasis"/>
        </w:rPr>
        <w:t>things autonomously</w:t>
      </w:r>
      <w:r w:rsidRPr="001B0DB3">
        <w:rPr>
          <w:rStyle w:val="StyleUnderline"/>
        </w:rPr>
        <w:t xml:space="preserve"> and take away the surplus </w:t>
      </w:r>
      <w:r w:rsidRPr="001B0DB3">
        <w:rPr>
          <w:rStyle w:val="Emphasis"/>
        </w:rPr>
        <w:t>would have allowed them to develop an imaginary of the commune</w:t>
      </w:r>
      <w:r w:rsidRPr="001B0DB3">
        <w:rPr>
          <w:rStyle w:val="StyleUnderline"/>
        </w:rPr>
        <w:t xml:space="preserve"> (</w:t>
      </w:r>
      <w:r w:rsidRPr="001B0DB3">
        <w:rPr>
          <w:sz w:val="16"/>
        </w:rPr>
        <w:t xml:space="preserve">as they did under the feudal system), that is, </w:t>
      </w:r>
      <w:r w:rsidRPr="001B0DB3">
        <w:rPr>
          <w:rStyle w:val="StyleUnderline"/>
        </w:rPr>
        <w:t xml:space="preserve">a horizon that </w:t>
      </w:r>
      <w:r w:rsidRPr="001B0DB3">
        <w:rPr>
          <w:rStyle w:val="Emphasis"/>
        </w:rPr>
        <w:t>frames other possibilities of freedom</w:t>
      </w:r>
      <w:r w:rsidRPr="001B0DB3">
        <w:rPr>
          <w:sz w:val="16"/>
        </w:rPr>
        <w:t xml:space="preserve">, of mutual aid; of the "World Turned Upside Down" of the heretics. </w:t>
      </w:r>
      <w:r w:rsidRPr="001B0DB3">
        <w:rPr>
          <w:rStyle w:val="StyleUnderline"/>
        </w:rPr>
        <w:t xml:space="preserve">The </w:t>
      </w:r>
      <w:r w:rsidRPr="001B0DB3">
        <w:rPr>
          <w:rStyle w:val="Emphasis"/>
          <w:highlight w:val="yellow"/>
        </w:rPr>
        <w:t>ruling classes</w:t>
      </w:r>
      <w:r w:rsidRPr="001B0DB3">
        <w:rPr>
          <w:rStyle w:val="Emphasis"/>
        </w:rPr>
        <w:t xml:space="preserve"> had to take away their contact with the earth</w:t>
      </w:r>
      <w:r w:rsidRPr="001B0DB3">
        <w:rPr>
          <w:rStyle w:val="StyleUnderline"/>
        </w:rPr>
        <w:t>, with their creations,</w:t>
      </w:r>
      <w:r w:rsidRPr="001B0DB3">
        <w:rPr>
          <w:sz w:val="16"/>
        </w:rPr>
        <w:t xml:space="preserve"> with the world </w:t>
      </w:r>
      <w:r w:rsidRPr="001B0DB3">
        <w:rPr>
          <w:rStyle w:val="StyleUnderline"/>
        </w:rPr>
        <w:t xml:space="preserve">and </w:t>
      </w:r>
      <w:r w:rsidRPr="001B0DB3">
        <w:rPr>
          <w:rStyle w:val="Emphasis"/>
        </w:rPr>
        <w:t>discipline them</w:t>
      </w:r>
      <w:r w:rsidRPr="001B0DB3">
        <w:rPr>
          <w:rStyle w:val="StyleUnderline"/>
        </w:rPr>
        <w:t xml:space="preserve"> to move in a plane of pure abstract values</w:t>
      </w:r>
      <w:r w:rsidRPr="001B0DB3">
        <w:rPr>
          <w:sz w:val="16"/>
        </w:rPr>
        <w:t xml:space="preserve">, not only to extract more profits and to fill even more pockets, but also to survive as a class, </w:t>
      </w:r>
      <w:r w:rsidRPr="001B0DB3">
        <w:rPr>
          <w:rStyle w:val="StyleUnderline"/>
        </w:rPr>
        <w:t xml:space="preserve">to </w:t>
      </w:r>
      <w:r w:rsidRPr="001B0DB3">
        <w:rPr>
          <w:rStyle w:val="Emphasis"/>
        </w:rPr>
        <w:t>avoid the total revolution</w:t>
      </w:r>
      <w:r w:rsidRPr="001B0DB3">
        <w:rPr>
          <w:sz w:val="16"/>
        </w:rPr>
        <w:t xml:space="preserve"> that was being forged after centuries of rebellions of peasants, artisans, urban workers and heretics, </w:t>
      </w:r>
      <w:r w:rsidRPr="001B0DB3">
        <w:rPr>
          <w:rStyle w:val="StyleUnderline"/>
        </w:rPr>
        <w:t xml:space="preserve">and they had to push the </w:t>
      </w:r>
      <w:r w:rsidRPr="001B0DB3">
        <w:rPr>
          <w:rStyle w:val="Emphasis"/>
          <w:highlight w:val="yellow"/>
        </w:rPr>
        <w:t>coloni</w:t>
      </w:r>
      <w:r w:rsidRPr="001B0DB3">
        <w:rPr>
          <w:rStyle w:val="Emphasis"/>
        </w:rPr>
        <w:t xml:space="preserve">zation of </w:t>
      </w:r>
      <w:r w:rsidRPr="001B0DB3">
        <w:rPr>
          <w:rStyle w:val="Emphasis"/>
          <w:highlight w:val="yellow"/>
        </w:rPr>
        <w:t>the</w:t>
      </w:r>
      <w:r w:rsidRPr="001B0DB3">
        <w:rPr>
          <w:rStyle w:val="Emphasis"/>
        </w:rPr>
        <w:t xml:space="preserve"> rest of the </w:t>
      </w:r>
      <w:r w:rsidRPr="001B0DB3">
        <w:rPr>
          <w:rStyle w:val="Emphasis"/>
          <w:highlight w:val="yellow"/>
        </w:rPr>
        <w:t>world</w:t>
      </w:r>
      <w:r w:rsidRPr="001B0DB3">
        <w:rPr>
          <w:sz w:val="16"/>
        </w:rPr>
        <w:t xml:space="preserve"> to </w:t>
      </w:r>
      <w:r w:rsidRPr="001B0DB3">
        <w:rPr>
          <w:rStyle w:val="StyleUnderline"/>
          <w:highlight w:val="yellow"/>
        </w:rPr>
        <w:t>pay the</w:t>
      </w:r>
      <w:r w:rsidRPr="001B0DB3">
        <w:rPr>
          <w:rStyle w:val="StyleUnderline"/>
        </w:rPr>
        <w:t xml:space="preserve"> debts of</w:t>
      </w:r>
      <w:r w:rsidRPr="001B0DB3">
        <w:rPr>
          <w:sz w:val="16"/>
        </w:rPr>
        <w:t xml:space="preserve"> the </w:t>
      </w:r>
      <w:r w:rsidRPr="001B0DB3">
        <w:rPr>
          <w:rStyle w:val="Emphasis"/>
          <w:highlight w:val="yellow"/>
        </w:rPr>
        <w:t>increasingly high expenses</w:t>
      </w:r>
      <w:r w:rsidRPr="001B0DB3">
        <w:rPr>
          <w:rStyle w:val="StyleUnderline"/>
          <w:highlight w:val="yellow"/>
        </w:rPr>
        <w:t xml:space="preserve"> generated by</w:t>
      </w:r>
      <w:r w:rsidRPr="001B0DB3">
        <w:rPr>
          <w:rStyle w:val="StyleUnderline"/>
        </w:rPr>
        <w:t xml:space="preserve"> the </w:t>
      </w:r>
      <w:r w:rsidRPr="001B0DB3">
        <w:rPr>
          <w:rStyle w:val="Emphasis"/>
          <w:highlight w:val="yellow"/>
        </w:rPr>
        <w:t>permanent armies</w:t>
      </w:r>
      <w:r w:rsidRPr="001B0DB3">
        <w:rPr>
          <w:rStyle w:val="StyleUnderline"/>
          <w:highlight w:val="yellow"/>
        </w:rPr>
        <w:t xml:space="preserve"> and</w:t>
      </w:r>
      <w:r w:rsidRPr="001B0DB3">
        <w:rPr>
          <w:rStyle w:val="StyleUnderline"/>
        </w:rPr>
        <w:t xml:space="preserve"> the new techniques of </w:t>
      </w:r>
      <w:r w:rsidRPr="001B0DB3">
        <w:rPr>
          <w:rStyle w:val="Emphasis"/>
          <w:highlight w:val="yellow"/>
        </w:rPr>
        <w:t>repression</w:t>
      </w:r>
      <w:r w:rsidRPr="001B0DB3">
        <w:rPr>
          <w:rStyle w:val="StyleUnderline"/>
        </w:rPr>
        <w:t>.</w:t>
      </w:r>
      <w:r w:rsidRPr="001B0DB3">
        <w:rPr>
          <w:sz w:val="16"/>
        </w:rPr>
        <w:t xml:space="preserve"> They never managed to destroy the commune completely (just as it never existed, tout court, in European history, at least not as it existed in a past that has been completely forgotten). This commune survived in the imaginary and constantly re</w:t>
      </w:r>
      <w:r w:rsidRPr="001B0DB3">
        <w:rPr>
          <w:sz w:val="16"/>
        </w:rPr>
        <w:softHyphen/>
        <w:t xml:space="preserve">emerged. When women were removed from public life and confined to to the private sphere, they opened gaps in it to create new communes; for example, if we interpret the spontaneous meetings around the laundries as an improvised agora. There are still attempts to destroy the new communes: with household appliances and civic prohibitions against hanging clothes out to dry "on streets or in public spaces". </w:t>
      </w:r>
      <w:r w:rsidRPr="001B0DB3">
        <w:rPr>
          <w:rStyle w:val="StyleUnderline"/>
        </w:rPr>
        <w:t xml:space="preserve">You can see more clearly what production is when you understand its </w:t>
      </w:r>
      <w:r w:rsidRPr="001B0DB3">
        <w:rPr>
          <w:rStyle w:val="Emphasis"/>
          <w:highlight w:val="yellow"/>
        </w:rPr>
        <w:t>preconditions</w:t>
      </w:r>
      <w:r w:rsidRPr="001B0DB3">
        <w:rPr>
          <w:rStyle w:val="StyleUnderline"/>
        </w:rPr>
        <w:t>.</w:t>
      </w:r>
      <w:r w:rsidRPr="001B0DB3">
        <w:rPr>
          <w:sz w:val="16"/>
        </w:rPr>
        <w:t xml:space="preserve"> </w:t>
      </w:r>
      <w:r w:rsidRPr="001B0DB3">
        <w:rPr>
          <w:rStyle w:val="StyleUnderline"/>
        </w:rPr>
        <w:t>Primitive accumulation</w:t>
      </w:r>
      <w:r w:rsidRPr="001B0DB3">
        <w:rPr>
          <w:sz w:val="16"/>
        </w:rPr>
        <w:t xml:space="preserve"> [ed. – see Return Fire vol.2 pg96], contrary to [Karl] Marx's strictest hypothesis, was </w:t>
      </w:r>
      <w:r w:rsidRPr="001B0DB3">
        <w:rPr>
          <w:rStyle w:val="Emphasis"/>
        </w:rPr>
        <w:t xml:space="preserve">achieved only through </w:t>
      </w:r>
      <w:r w:rsidRPr="001B0DB3">
        <w:rPr>
          <w:rStyle w:val="Emphasis"/>
          <w:highlight w:val="yellow"/>
        </w:rPr>
        <w:t>institutions</w:t>
      </w:r>
      <w:r w:rsidRPr="001B0DB3">
        <w:rPr>
          <w:rStyle w:val="StyleUnderline"/>
        </w:rPr>
        <w:t xml:space="preserve"> such as the Inquisition, the witch-</w:t>
      </w:r>
      <w:r w:rsidRPr="001B0DB3">
        <w:rPr>
          <w:rStyle w:val="StyleUnderline"/>
        </w:rPr>
        <w:softHyphen/>
        <w:t xml:space="preserve">hunt, and the "Bloody Laws," </w:t>
      </w:r>
      <w:r w:rsidRPr="001B0DB3">
        <w:rPr>
          <w:rStyle w:val="StyleUnderline"/>
          <w:highlight w:val="yellow"/>
        </w:rPr>
        <w:t xml:space="preserve">by which </w:t>
      </w:r>
      <w:r w:rsidRPr="001B0DB3">
        <w:rPr>
          <w:rStyle w:val="Emphasis"/>
          <w:highlight w:val="yellow"/>
        </w:rPr>
        <w:t xml:space="preserve">a million </w:t>
      </w:r>
      <w:r w:rsidRPr="001B0DB3">
        <w:rPr>
          <w:rStyle w:val="Emphasis"/>
        </w:rPr>
        <w:t xml:space="preserve">people </w:t>
      </w:r>
      <w:r w:rsidRPr="001B0DB3">
        <w:rPr>
          <w:rStyle w:val="Emphasis"/>
          <w:highlight w:val="yellow"/>
        </w:rPr>
        <w:t>were tortured and killed</w:t>
      </w:r>
      <w:r w:rsidRPr="001B0DB3">
        <w:rPr>
          <w:sz w:val="16"/>
        </w:rPr>
        <w:t xml:space="preserve"> during three centuries, especially independent women, men who showed solidarity with them, vagabonds, homosexuals and heretics (most of whom were revolutionaries who spoke of a world without classes, without priests, without marriages and without private property). </w:t>
      </w:r>
      <w:r w:rsidRPr="001B0DB3">
        <w:rPr>
          <w:rStyle w:val="StyleUnderline"/>
        </w:rPr>
        <w:t xml:space="preserve">Through this process the collectivities of women were destroyed, </w:t>
      </w:r>
      <w:r w:rsidRPr="001B0DB3">
        <w:rPr>
          <w:rStyle w:val="Emphasis"/>
        </w:rPr>
        <w:t>enabling the creation of a stronger patriarchy</w:t>
      </w:r>
      <w:r w:rsidRPr="001B0DB3">
        <w:rPr>
          <w:sz w:val="16"/>
        </w:rPr>
        <w:t xml:space="preserve"> (the chaos and cultural mobility produced after the fall of the Roman Empire had resulted in a weakening of it) </w:t>
      </w:r>
      <w:r w:rsidRPr="001B0DB3">
        <w:rPr>
          <w:rStyle w:val="StyleUnderline"/>
        </w:rPr>
        <w:t xml:space="preserve">and thus a </w:t>
      </w:r>
      <w:r w:rsidRPr="001B0DB3">
        <w:rPr>
          <w:rStyle w:val="Emphasis"/>
        </w:rPr>
        <w:t>powerful division</w:t>
      </w:r>
      <w:r w:rsidRPr="001B0DB3">
        <w:rPr>
          <w:rStyle w:val="StyleUnderline"/>
        </w:rPr>
        <w:t xml:space="preserve"> among the exploited</w:t>
      </w:r>
      <w:r w:rsidRPr="001B0DB3">
        <w:rPr>
          <w:sz w:val="16"/>
        </w:rPr>
        <w:t xml:space="preserve">. A category of unvalued work was created (the femininized work since then associated with the private sphere: to raise and nourish the future labor force) without which capitalism would never have been possible. </w:t>
      </w:r>
      <w:r w:rsidRPr="001B0DB3">
        <w:rPr>
          <w:rStyle w:val="StyleUnderline"/>
        </w:rPr>
        <w:t xml:space="preserve">The subsequent </w:t>
      </w:r>
      <w:r w:rsidRPr="001B0DB3">
        <w:rPr>
          <w:rStyle w:val="Emphasis"/>
        </w:rPr>
        <w:t>enclosing of the land was made possible and police techniques were developed</w:t>
      </w:r>
      <w:r w:rsidRPr="001B0DB3">
        <w:rPr>
          <w:rStyle w:val="StyleUnderline"/>
        </w:rPr>
        <w:t xml:space="preserve"> that are still in force</w:t>
      </w:r>
      <w:r w:rsidRPr="001B0DB3">
        <w:rPr>
          <w:sz w:val="16"/>
        </w:rPr>
        <w:t xml:space="preserve">. To speak of </w:t>
      </w:r>
      <w:r w:rsidRPr="001B0DB3">
        <w:rPr>
          <w:rStyle w:val="StyleUnderline"/>
        </w:rPr>
        <w:t>an economic sphere</w:t>
      </w:r>
      <w:r w:rsidRPr="001B0DB3">
        <w:rPr>
          <w:sz w:val="16"/>
        </w:rPr>
        <w:t xml:space="preserve">, as if it were a natural category, </w:t>
      </w:r>
      <w:r w:rsidRPr="001B0DB3">
        <w:rPr>
          <w:rStyle w:val="StyleUnderline"/>
        </w:rPr>
        <w:t xml:space="preserve">is absurd, since the </w:t>
      </w:r>
      <w:r w:rsidRPr="001B0DB3">
        <w:rPr>
          <w:rStyle w:val="Emphasis"/>
          <w:highlight w:val="yellow"/>
        </w:rPr>
        <w:t>economic only exists thanks to</w:t>
      </w:r>
      <w:r w:rsidRPr="001B0DB3">
        <w:rPr>
          <w:sz w:val="16"/>
        </w:rPr>
        <w:t xml:space="preserve"> a </w:t>
      </w:r>
      <w:r w:rsidRPr="001B0DB3">
        <w:rPr>
          <w:rStyle w:val="Emphasis"/>
        </w:rPr>
        <w:t xml:space="preserve">great </w:t>
      </w:r>
      <w:r w:rsidRPr="001B0DB3">
        <w:rPr>
          <w:rStyle w:val="Emphasis"/>
          <w:highlight w:val="yellow"/>
        </w:rPr>
        <w:t>state violence</w:t>
      </w:r>
      <w:r w:rsidRPr="001B0DB3">
        <w:rPr>
          <w:rStyle w:val="Emphasis"/>
        </w:rPr>
        <w:t xml:space="preserve"> that fractured the social into two parts</w:t>
      </w:r>
      <w:r w:rsidRPr="001B0DB3">
        <w:rPr>
          <w:rStyle w:val="StyleUnderline"/>
        </w:rPr>
        <w:t>:</w:t>
      </w:r>
      <w:r w:rsidRPr="001B0DB3">
        <w:rPr>
          <w:sz w:val="16"/>
        </w:rPr>
        <w:t xml:space="preserve"> the economic and the political.</w:t>
      </w:r>
    </w:p>
    <w:p w14:paraId="020736B1" w14:textId="77777777" w:rsidR="00187D4B" w:rsidRPr="001B0DB3" w:rsidRDefault="00187D4B" w:rsidP="00187D4B">
      <w:pPr>
        <w:rPr>
          <w:sz w:val="16"/>
        </w:rPr>
      </w:pPr>
      <w:r w:rsidRPr="001B0DB3">
        <w:rPr>
          <w:sz w:val="16"/>
        </w:rPr>
        <w:t xml:space="preserve">3. </w:t>
      </w:r>
      <w:r w:rsidRPr="001B0DB3">
        <w:rPr>
          <w:rStyle w:val="StyleUnderline"/>
        </w:rPr>
        <w:t xml:space="preserve">The </w:t>
      </w:r>
      <w:r w:rsidRPr="001B0DB3">
        <w:rPr>
          <w:rStyle w:val="Emphasis"/>
        </w:rPr>
        <w:t>bourgeois</w:t>
      </w:r>
      <w:r w:rsidRPr="001B0DB3">
        <w:rPr>
          <w:rStyle w:val="StyleUnderline"/>
        </w:rPr>
        <w:t xml:space="preserve"> and </w:t>
      </w:r>
      <w:r w:rsidRPr="001B0DB3">
        <w:rPr>
          <w:rStyle w:val="Emphasis"/>
        </w:rPr>
        <w:t>proletarian</w:t>
      </w:r>
      <w:r w:rsidRPr="001B0DB3">
        <w:rPr>
          <w:rStyle w:val="StyleUnderline"/>
        </w:rPr>
        <w:t xml:space="preserve"> classes do not exist</w:t>
      </w:r>
      <w:r w:rsidRPr="001B0DB3">
        <w:rPr>
          <w:sz w:val="16"/>
        </w:rPr>
        <w:t>.</w:t>
      </w:r>
    </w:p>
    <w:p w14:paraId="69C9CEA2" w14:textId="77777777" w:rsidR="00187D4B" w:rsidRPr="001B0DB3" w:rsidRDefault="00187D4B" w:rsidP="00187D4B">
      <w:pPr>
        <w:rPr>
          <w:sz w:val="16"/>
        </w:rPr>
      </w:pPr>
      <w:r w:rsidRPr="001B0DB3">
        <w:rPr>
          <w:rStyle w:val="StyleUnderline"/>
        </w:rPr>
        <w:t xml:space="preserve">Or rather, they exist – given that identities exist precisely when they are believed to exist – but being so, such classes </w:t>
      </w:r>
      <w:r w:rsidRPr="001B0DB3">
        <w:rPr>
          <w:rStyle w:val="Emphasis"/>
        </w:rPr>
        <w:t>do not matter</w:t>
      </w:r>
      <w:r w:rsidRPr="001B0DB3">
        <w:rPr>
          <w:sz w:val="16"/>
        </w:rPr>
        <w:t xml:space="preserve">. </w:t>
      </w:r>
      <w:r w:rsidRPr="001B0DB3">
        <w:rPr>
          <w:rStyle w:val="StyleUnderline"/>
        </w:rPr>
        <w:t xml:space="preserve">The </w:t>
      </w:r>
      <w:r w:rsidRPr="001B0DB3">
        <w:rPr>
          <w:rStyle w:val="Emphasis"/>
        </w:rPr>
        <w:t>proletarian class died adopting bourgeois culture</w:t>
      </w:r>
      <w:r w:rsidRPr="001B0DB3">
        <w:rPr>
          <w:rStyle w:val="StyleUnderline"/>
        </w:rPr>
        <w:t xml:space="preserve"> and the </w:t>
      </w:r>
      <w:r w:rsidRPr="001B0DB3">
        <w:rPr>
          <w:rStyle w:val="Emphasis"/>
        </w:rPr>
        <w:t>bourgeois class sacrificed itself</w:t>
      </w:r>
      <w:r w:rsidRPr="001B0DB3">
        <w:rPr>
          <w:rStyle w:val="StyleUnderline"/>
        </w:rPr>
        <w:t xml:space="preserve">, Christ­like, to be </w:t>
      </w:r>
      <w:r w:rsidRPr="001B0DB3">
        <w:rPr>
          <w:rStyle w:val="Emphasis"/>
        </w:rPr>
        <w:t>eternal</w:t>
      </w:r>
      <w:r w:rsidRPr="001B0DB3">
        <w:rPr>
          <w:rStyle w:val="StyleUnderline"/>
        </w:rPr>
        <w:t xml:space="preserve"> and </w:t>
      </w:r>
      <w:r w:rsidRPr="001B0DB3">
        <w:rPr>
          <w:rStyle w:val="Emphasis"/>
        </w:rPr>
        <w:t>universal</w:t>
      </w:r>
      <w:r w:rsidRPr="001B0DB3">
        <w:rPr>
          <w:rStyle w:val="StyleUnderline"/>
        </w:rPr>
        <w:t xml:space="preserve">, to become a </w:t>
      </w:r>
      <w:r w:rsidRPr="001B0DB3">
        <w:rPr>
          <w:rStyle w:val="Emphasis"/>
        </w:rPr>
        <w:t>unifying culture</w:t>
      </w:r>
      <w:r w:rsidRPr="001B0DB3">
        <w:rPr>
          <w:rStyle w:val="StyleUnderline"/>
        </w:rPr>
        <w:t xml:space="preserve"> represented in the new </w:t>
      </w:r>
      <w:r w:rsidRPr="001B0DB3">
        <w:rPr>
          <w:rStyle w:val="Emphasis"/>
        </w:rPr>
        <w:t>non­subject</w:t>
      </w:r>
      <w:r w:rsidRPr="001B0DB3">
        <w:rPr>
          <w:rStyle w:val="StyleUnderline"/>
        </w:rPr>
        <w:t xml:space="preserve">, the </w:t>
      </w:r>
      <w:r w:rsidRPr="001B0DB3">
        <w:rPr>
          <w:rStyle w:val="Emphasis"/>
        </w:rPr>
        <w:t>consumer</w:t>
      </w:r>
      <w:r w:rsidRPr="001B0DB3">
        <w:rPr>
          <w:sz w:val="16"/>
        </w:rPr>
        <w:t xml:space="preserve">. </w:t>
      </w:r>
      <w:r w:rsidRPr="001B0DB3">
        <w:rPr>
          <w:rStyle w:val="StyleUnderline"/>
        </w:rPr>
        <w:t xml:space="preserve">It does not suit capitalism that anything belongs to anyone. Property, </w:t>
      </w:r>
      <w:r w:rsidRPr="001B0DB3">
        <w:rPr>
          <w:rStyle w:val="Emphasis"/>
        </w:rPr>
        <w:t>understood in a classical way</w:t>
      </w:r>
      <w:r w:rsidRPr="001B0DB3">
        <w:rPr>
          <w:rStyle w:val="StyleUnderline"/>
        </w:rPr>
        <w:t xml:space="preserve">, is a condition </w:t>
      </w:r>
      <w:r w:rsidRPr="001B0DB3">
        <w:rPr>
          <w:rStyle w:val="Emphasis"/>
        </w:rPr>
        <w:t xml:space="preserve">too stable for the taste of </w:t>
      </w:r>
      <w:r w:rsidRPr="001B0DB3">
        <w:rPr>
          <w:rStyle w:val="Emphasis"/>
          <w:highlight w:val="yellow"/>
        </w:rPr>
        <w:t>Capital</w:t>
      </w:r>
      <w:r w:rsidRPr="001B0DB3">
        <w:rPr>
          <w:rStyle w:val="StyleUnderline"/>
        </w:rPr>
        <w:t xml:space="preserve">. It </w:t>
      </w:r>
      <w:r w:rsidRPr="001B0DB3">
        <w:rPr>
          <w:rStyle w:val="StyleUnderline"/>
          <w:highlight w:val="yellow"/>
        </w:rPr>
        <w:t>is</w:t>
      </w:r>
      <w:r w:rsidRPr="001B0DB3">
        <w:rPr>
          <w:rStyle w:val="StyleUnderline"/>
        </w:rPr>
        <w:t xml:space="preserve"> more </w:t>
      </w:r>
      <w:r w:rsidRPr="001B0DB3">
        <w:rPr>
          <w:rStyle w:val="StyleUnderline"/>
          <w:highlight w:val="yellow"/>
        </w:rPr>
        <w:t>interested in</w:t>
      </w:r>
      <w:r w:rsidRPr="001B0DB3">
        <w:rPr>
          <w:rStyle w:val="StyleUnderline"/>
        </w:rPr>
        <w:t xml:space="preserve"> the </w:t>
      </w:r>
      <w:r w:rsidRPr="001B0DB3">
        <w:rPr>
          <w:rStyle w:val="Emphasis"/>
        </w:rPr>
        <w:t>relationship</w:t>
      </w:r>
      <w:r w:rsidRPr="001B0DB3">
        <w:rPr>
          <w:rStyle w:val="StyleUnderline"/>
        </w:rPr>
        <w:t xml:space="preserve"> based on </w:t>
      </w:r>
      <w:r w:rsidRPr="001B0DB3">
        <w:rPr>
          <w:rStyle w:val="Emphasis"/>
          <w:highlight w:val="yellow"/>
        </w:rPr>
        <w:t>managing</w:t>
      </w:r>
      <w:r w:rsidRPr="001B0DB3">
        <w:rPr>
          <w:rStyle w:val="StyleUnderline"/>
        </w:rPr>
        <w:t xml:space="preserve">, because in such a relationship the </w:t>
      </w:r>
      <w:r w:rsidRPr="001B0DB3">
        <w:rPr>
          <w:rStyle w:val="Emphasis"/>
        </w:rPr>
        <w:t>power</w:t>
      </w:r>
      <w:r w:rsidRPr="001B0DB3">
        <w:rPr>
          <w:rStyle w:val="StyleUnderline"/>
        </w:rPr>
        <w:t xml:space="preserve"> does not reside in the one who manages, but in the </w:t>
      </w:r>
      <w:r w:rsidRPr="001B0DB3">
        <w:rPr>
          <w:rStyle w:val="Emphasis"/>
        </w:rPr>
        <w:t>disciplined movement</w:t>
      </w:r>
      <w:r w:rsidRPr="001B0DB3">
        <w:rPr>
          <w:rStyle w:val="StyleUnderline"/>
        </w:rPr>
        <w:t xml:space="preserve"> of goods, activities and </w:t>
      </w:r>
      <w:r w:rsidRPr="001B0DB3">
        <w:rPr>
          <w:rStyle w:val="Emphasis"/>
          <w:highlight w:val="yellow"/>
        </w:rPr>
        <w:t>managed people</w:t>
      </w:r>
      <w:r w:rsidRPr="001B0DB3">
        <w:rPr>
          <w:sz w:val="16"/>
        </w:rPr>
        <w:t>. (</w:t>
      </w:r>
      <w:r w:rsidRPr="001B0DB3">
        <w:rPr>
          <w:rStyle w:val="StyleUnderline"/>
        </w:rPr>
        <w:t xml:space="preserve">An unused farm belongs to the owner all the same, but a manager who does not manage will be replaced by another who will better </w:t>
      </w:r>
      <w:r w:rsidRPr="001B0DB3">
        <w:rPr>
          <w:rStyle w:val="Emphasis"/>
          <w:highlight w:val="yellow"/>
        </w:rPr>
        <w:t>follow</w:t>
      </w:r>
      <w:r w:rsidRPr="001B0DB3">
        <w:rPr>
          <w:rStyle w:val="Emphasis"/>
        </w:rPr>
        <w:t xml:space="preserve"> the </w:t>
      </w:r>
      <w:r w:rsidRPr="001B0DB3">
        <w:rPr>
          <w:rStyle w:val="Emphasis"/>
          <w:highlight w:val="yellow"/>
        </w:rPr>
        <w:t>abstract logic of the system</w:t>
      </w:r>
      <w:r w:rsidRPr="001B0DB3">
        <w:rPr>
          <w:sz w:val="16"/>
        </w:rPr>
        <w:t xml:space="preserve">). </w:t>
      </w:r>
      <w:r w:rsidRPr="001B0DB3">
        <w:rPr>
          <w:rStyle w:val="StyleUnderline"/>
        </w:rPr>
        <w:t xml:space="preserve">Thus, an </w:t>
      </w:r>
      <w:r w:rsidRPr="001B0DB3">
        <w:rPr>
          <w:rStyle w:val="Emphasis"/>
        </w:rPr>
        <w:t>apparatus</w:t>
      </w:r>
      <w:r w:rsidRPr="001B0DB3">
        <w:rPr>
          <w:sz w:val="16"/>
        </w:rPr>
        <w:t xml:space="preserve">, using the term of [Giorgio] Agamben, </w:t>
      </w:r>
      <w:r w:rsidRPr="001B0DB3">
        <w:rPr>
          <w:rStyle w:val="StyleUnderline"/>
        </w:rPr>
        <w:t xml:space="preserve">does not render </w:t>
      </w:r>
      <w:r w:rsidRPr="001B0DB3">
        <w:rPr>
          <w:rStyle w:val="Emphasis"/>
        </w:rPr>
        <w:t>any autonomy</w:t>
      </w:r>
      <w:r w:rsidRPr="001B0DB3">
        <w:rPr>
          <w:rStyle w:val="StyleUnderline"/>
        </w:rPr>
        <w:t xml:space="preserve"> to its leaders but </w:t>
      </w:r>
      <w:r w:rsidRPr="001B0DB3">
        <w:rPr>
          <w:rStyle w:val="Emphasis"/>
        </w:rPr>
        <w:t>rewards</w:t>
      </w:r>
      <w:r w:rsidRPr="001B0DB3">
        <w:rPr>
          <w:rStyle w:val="StyleUnderline"/>
        </w:rPr>
        <w:t xml:space="preserve"> all the citizens of its regime for </w:t>
      </w:r>
      <w:r w:rsidRPr="001B0DB3">
        <w:rPr>
          <w:rStyle w:val="Emphasis"/>
        </w:rPr>
        <w:t>moving</w:t>
      </w:r>
      <w:r w:rsidRPr="001B0DB3">
        <w:rPr>
          <w:rStyle w:val="StyleUnderline"/>
        </w:rPr>
        <w:t xml:space="preserve"> and </w:t>
      </w:r>
      <w:r w:rsidRPr="001B0DB3">
        <w:rPr>
          <w:rStyle w:val="Emphasis"/>
        </w:rPr>
        <w:t>behaving</w:t>
      </w:r>
      <w:r w:rsidRPr="001B0DB3">
        <w:rPr>
          <w:rStyle w:val="StyleUnderline"/>
        </w:rPr>
        <w:t xml:space="preserve"> according to the </w:t>
      </w:r>
      <w:r w:rsidRPr="001B0DB3">
        <w:rPr>
          <w:rStyle w:val="Emphasis"/>
        </w:rPr>
        <w:t>rules suggested by the flow of the apparatus</w:t>
      </w:r>
      <w:r w:rsidRPr="001B0DB3">
        <w:rPr>
          <w:rStyle w:val="StyleUnderline"/>
        </w:rPr>
        <w:t xml:space="preserve">, </w:t>
      </w:r>
      <w:r w:rsidRPr="001B0DB3">
        <w:rPr>
          <w:rStyle w:val="Emphasis"/>
          <w:highlight w:val="yellow"/>
        </w:rPr>
        <w:t>conditioning</w:t>
      </w:r>
      <w:r w:rsidRPr="001B0DB3">
        <w:rPr>
          <w:rStyle w:val="Emphasis"/>
        </w:rPr>
        <w:t xml:space="preserve"> them</w:t>
      </w:r>
      <w:r w:rsidRPr="001B0DB3">
        <w:rPr>
          <w:rStyle w:val="StyleUnderline"/>
        </w:rPr>
        <w:t xml:space="preserve"> to </w:t>
      </w:r>
      <w:r w:rsidRPr="001B0DB3">
        <w:rPr>
          <w:rStyle w:val="Emphasis"/>
        </w:rPr>
        <w:t xml:space="preserve">manage their own </w:t>
      </w:r>
      <w:r w:rsidRPr="001B0DB3">
        <w:rPr>
          <w:rStyle w:val="Emphasis"/>
          <w:highlight w:val="yellow"/>
        </w:rPr>
        <w:t>obedience</w:t>
      </w:r>
      <w:r w:rsidRPr="001B0DB3">
        <w:rPr>
          <w:rStyle w:val="StyleUnderline"/>
        </w:rPr>
        <w:t xml:space="preserve"> without forcing the apparatus to show the </w:t>
      </w:r>
      <w:r w:rsidRPr="001B0DB3">
        <w:rPr>
          <w:rStyle w:val="Emphasis"/>
        </w:rPr>
        <w:t>annihilating power</w:t>
      </w:r>
      <w:r w:rsidRPr="001B0DB3">
        <w:rPr>
          <w:rStyle w:val="StyleUnderline"/>
        </w:rPr>
        <w:t xml:space="preserve"> it possesses</w:t>
      </w:r>
      <w:r w:rsidRPr="001B0DB3">
        <w:rPr>
          <w:sz w:val="16"/>
        </w:rPr>
        <w:t xml:space="preserve">. </w:t>
      </w:r>
      <w:r w:rsidRPr="001B0DB3">
        <w:rPr>
          <w:rStyle w:val="StyleUnderline"/>
        </w:rPr>
        <w:t xml:space="preserve">In this way </w:t>
      </w:r>
      <w:r w:rsidRPr="001B0DB3">
        <w:rPr>
          <w:rStyle w:val="Emphasis"/>
        </w:rPr>
        <w:t>class society</w:t>
      </w:r>
      <w:r w:rsidRPr="001B0DB3">
        <w:rPr>
          <w:rStyle w:val="StyleUnderline"/>
        </w:rPr>
        <w:t xml:space="preserve"> – which implied an obvious conflict and the need for frequent use of the annihilating powers to exercise control – </w:t>
      </w:r>
      <w:r w:rsidRPr="001B0DB3">
        <w:rPr>
          <w:rStyle w:val="Emphasis"/>
        </w:rPr>
        <w:t>has been replaced by a society of flows</w:t>
      </w:r>
      <w:r w:rsidRPr="001B0DB3">
        <w:rPr>
          <w:rStyle w:val="StyleUnderline"/>
        </w:rPr>
        <w:t xml:space="preserve">, in which the environment itself and the space between beings is constructed to </w:t>
      </w:r>
      <w:r w:rsidRPr="001B0DB3">
        <w:rPr>
          <w:rStyle w:val="Emphasis"/>
        </w:rPr>
        <w:t>reward obedient mobility</w:t>
      </w:r>
      <w:r w:rsidRPr="001B0DB3">
        <w:rPr>
          <w:rStyle w:val="StyleUnderline"/>
        </w:rPr>
        <w:t xml:space="preserve"> and thus minimize and hinder social conflict. Today </w:t>
      </w:r>
      <w:r w:rsidRPr="001B0DB3">
        <w:rPr>
          <w:rStyle w:val="Emphasis"/>
          <w:highlight w:val="yellow"/>
        </w:rPr>
        <w:t>all</w:t>
      </w:r>
      <w:r w:rsidRPr="001B0DB3">
        <w:rPr>
          <w:rStyle w:val="StyleUnderline"/>
          <w:highlight w:val="yellow"/>
        </w:rPr>
        <w:t xml:space="preserve"> belong to the </w:t>
      </w:r>
      <w:r w:rsidRPr="001B0DB3">
        <w:rPr>
          <w:rStyle w:val="Emphasis"/>
          <w:highlight w:val="yellow"/>
        </w:rPr>
        <w:t>ruling class</w:t>
      </w:r>
      <w:r w:rsidRPr="001B0DB3">
        <w:rPr>
          <w:rStyle w:val="StyleUnderline"/>
          <w:highlight w:val="yellow"/>
        </w:rPr>
        <w:t xml:space="preserve"> who </w:t>
      </w:r>
      <w:r w:rsidRPr="001B0DB3">
        <w:rPr>
          <w:rStyle w:val="Emphasis"/>
          <w:highlight w:val="yellow"/>
        </w:rPr>
        <w:t>look at their</w:t>
      </w:r>
      <w:r w:rsidRPr="001B0DB3">
        <w:rPr>
          <w:rStyle w:val="Emphasis"/>
        </w:rPr>
        <w:t xml:space="preserve"> own </w:t>
      </w:r>
      <w:r w:rsidRPr="001B0DB3">
        <w:rPr>
          <w:rStyle w:val="Emphasis"/>
          <w:highlight w:val="yellow"/>
        </w:rPr>
        <w:t>lives from above</w:t>
      </w:r>
      <w:r w:rsidRPr="001B0DB3">
        <w:rPr>
          <w:sz w:val="16"/>
        </w:rPr>
        <w:t xml:space="preserve"> [ed. – see Return Fire vol.5 pg38]</w:t>
      </w:r>
    </w:p>
    <w:p w14:paraId="7E090EBE" w14:textId="77777777" w:rsidR="00187D4B" w:rsidRPr="001B0DB3" w:rsidRDefault="00187D4B" w:rsidP="00187D4B">
      <w:pPr>
        <w:rPr>
          <w:sz w:val="16"/>
        </w:rPr>
      </w:pPr>
      <w:r w:rsidRPr="001B0DB3">
        <w:rPr>
          <w:sz w:val="16"/>
        </w:rPr>
        <w:t xml:space="preserve">4. </w:t>
      </w:r>
      <w:r w:rsidRPr="001B0DB3">
        <w:rPr>
          <w:rStyle w:val="Emphasis"/>
        </w:rPr>
        <w:t>Reality is polycentric</w:t>
      </w:r>
      <w:r w:rsidRPr="001B0DB3">
        <w:rPr>
          <w:sz w:val="16"/>
        </w:rPr>
        <w:t>.</w:t>
      </w:r>
    </w:p>
    <w:p w14:paraId="3C878376" w14:textId="77777777" w:rsidR="00187D4B" w:rsidRPr="001B0DB3" w:rsidRDefault="00187D4B" w:rsidP="00187D4B">
      <w:pPr>
        <w:rPr>
          <w:rStyle w:val="StyleUnderline"/>
        </w:rPr>
      </w:pPr>
      <w:r w:rsidRPr="001B0DB3">
        <w:rPr>
          <w:rStyle w:val="Emphasis"/>
        </w:rPr>
        <w:t>Scientific rationalism</w:t>
      </w:r>
      <w:r w:rsidRPr="001B0DB3">
        <w:rPr>
          <w:sz w:val="16"/>
        </w:rPr>
        <w:t xml:space="preserve"> </w:t>
      </w:r>
      <w:r w:rsidRPr="001B0DB3">
        <w:rPr>
          <w:rStyle w:val="StyleUnderline"/>
        </w:rPr>
        <w:t xml:space="preserve">has been, among other things, </w:t>
      </w:r>
      <w:r w:rsidRPr="001B0DB3">
        <w:rPr>
          <w:rStyle w:val="Emphasis"/>
        </w:rPr>
        <w:t>a religion</w:t>
      </w:r>
      <w:r w:rsidRPr="001B0DB3">
        <w:rPr>
          <w:sz w:val="16"/>
        </w:rPr>
        <w:t xml:space="preserve">, </w:t>
      </w:r>
      <w:r w:rsidRPr="001B0DB3">
        <w:rPr>
          <w:rStyle w:val="StyleUnderline"/>
        </w:rPr>
        <w:t xml:space="preserve">and it is more effective than Christianity in </w:t>
      </w:r>
      <w:r w:rsidRPr="001B0DB3">
        <w:rPr>
          <w:rStyle w:val="Emphasis"/>
        </w:rPr>
        <w:t>guaranteeing social control</w:t>
      </w:r>
      <w:r w:rsidRPr="001B0DB3">
        <w:rPr>
          <w:sz w:val="16"/>
        </w:rPr>
        <w:t xml:space="preserve">. </w:t>
      </w:r>
      <w:r w:rsidRPr="001B0DB3">
        <w:rPr>
          <w:rStyle w:val="StyleUnderline"/>
        </w:rPr>
        <w:t>The advantage it has is a greater capacity for self­criticism and, thus, greater possibilities of changing the governing structures in the face of popular defiance or disillusion</w:t>
      </w:r>
      <w:r w:rsidRPr="001B0DB3">
        <w:rPr>
          <w:sz w:val="16"/>
        </w:rPr>
        <w:t xml:space="preserve">. Finally the scientists at the service of our rulers had to admit, not only that the earth was not the center of the universe, but also that the universe had no center, and that space itself is something that moves, expands and contracts. However, </w:t>
      </w:r>
      <w:r w:rsidRPr="001B0DB3">
        <w:rPr>
          <w:rStyle w:val="StyleUnderline"/>
        </w:rPr>
        <w:t xml:space="preserve">science as a </w:t>
      </w:r>
      <w:r w:rsidRPr="001B0DB3">
        <w:rPr>
          <w:rStyle w:val="Emphasis"/>
        </w:rPr>
        <w:t>religion</w:t>
      </w:r>
      <w:r w:rsidRPr="001B0DB3">
        <w:rPr>
          <w:rStyle w:val="StyleUnderline"/>
        </w:rPr>
        <w:t xml:space="preserve"> continues to promote </w:t>
      </w:r>
      <w:r w:rsidRPr="001B0DB3">
        <w:rPr>
          <w:rStyle w:val="Emphasis"/>
        </w:rPr>
        <w:t xml:space="preserve">the idea of </w:t>
      </w:r>
      <w:r w:rsidRPr="001B0DB3">
        <w:rPr>
          <w:rStyle w:val="Emphasis"/>
          <w:highlight w:val="yellow"/>
        </w:rPr>
        <w:t>objectivity</w:t>
      </w:r>
      <w:r w:rsidRPr="001B0DB3">
        <w:rPr>
          <w:sz w:val="16"/>
        </w:rPr>
        <w:t xml:space="preserve">, </w:t>
      </w:r>
      <w:r w:rsidRPr="001B0DB3">
        <w:rPr>
          <w:rStyle w:val="StyleUnderline"/>
        </w:rPr>
        <w:t>despite having found that objectivity does not exist either</w:t>
      </w:r>
      <w:r w:rsidRPr="001B0DB3">
        <w:rPr>
          <w:sz w:val="16"/>
        </w:rPr>
        <w:t xml:space="preserve">. </w:t>
      </w:r>
      <w:r w:rsidRPr="001B0DB3">
        <w:rPr>
          <w:rStyle w:val="StyleUnderline"/>
        </w:rPr>
        <w:t xml:space="preserve">Objectivity, above all, is </w:t>
      </w:r>
      <w:r w:rsidRPr="001B0DB3">
        <w:rPr>
          <w:rStyle w:val="StyleUnderline"/>
          <w:highlight w:val="yellow"/>
        </w:rPr>
        <w:t xml:space="preserve">a </w:t>
      </w:r>
      <w:r w:rsidRPr="001B0DB3">
        <w:rPr>
          <w:rStyle w:val="Emphasis"/>
          <w:highlight w:val="yellow"/>
        </w:rPr>
        <w:t>metaphysical operation</w:t>
      </w:r>
      <w:r w:rsidRPr="001B0DB3">
        <w:rPr>
          <w:sz w:val="16"/>
        </w:rPr>
        <w:t xml:space="preserve"> </w:t>
      </w:r>
      <w:r w:rsidRPr="001B0DB3">
        <w:rPr>
          <w:rStyle w:val="StyleUnderline"/>
        </w:rPr>
        <w:t xml:space="preserve">that makes us </w:t>
      </w:r>
      <w:r w:rsidRPr="001B0DB3">
        <w:rPr>
          <w:rStyle w:val="Emphasis"/>
        </w:rPr>
        <w:t>contemplate our own lives from above</w:t>
      </w:r>
      <w:r w:rsidRPr="001B0DB3">
        <w:rPr>
          <w:sz w:val="16"/>
        </w:rPr>
        <w:t xml:space="preserve">, </w:t>
      </w:r>
      <w:r w:rsidRPr="001B0DB3">
        <w:rPr>
          <w:rStyle w:val="StyleUnderline"/>
        </w:rPr>
        <w:t xml:space="preserve">which </w:t>
      </w:r>
      <w:r w:rsidRPr="001B0DB3">
        <w:rPr>
          <w:rStyle w:val="StyleUnderline"/>
          <w:highlight w:val="yellow"/>
        </w:rPr>
        <w:t xml:space="preserve">makes us </w:t>
      </w:r>
      <w:r w:rsidRPr="001B0DB3">
        <w:rPr>
          <w:rStyle w:val="Emphasis"/>
          <w:highlight w:val="yellow"/>
        </w:rPr>
        <w:t>wonder how the economy should be deployed</w:t>
      </w:r>
      <w:r w:rsidRPr="001B0DB3">
        <w:rPr>
          <w:rStyle w:val="StyleUnderline"/>
        </w:rPr>
        <w:t xml:space="preserve"> and </w:t>
      </w:r>
      <w:r w:rsidRPr="001B0DB3">
        <w:rPr>
          <w:rStyle w:val="Emphasis"/>
        </w:rPr>
        <w:t>how society should be organized</w:t>
      </w:r>
      <w:r w:rsidRPr="001B0DB3">
        <w:rPr>
          <w:rStyle w:val="StyleUnderline"/>
        </w:rPr>
        <w:t xml:space="preserve"> </w:t>
      </w:r>
      <w:r w:rsidRPr="001B0DB3">
        <w:rPr>
          <w:rStyle w:val="StyleUnderline"/>
          <w:highlight w:val="yellow"/>
        </w:rPr>
        <w:t xml:space="preserve">instead of </w:t>
      </w:r>
      <w:r w:rsidRPr="001B0DB3">
        <w:rPr>
          <w:rStyle w:val="Emphasis"/>
          <w:highlight w:val="yellow"/>
        </w:rPr>
        <w:t>"what am I going to do</w:t>
      </w:r>
      <w:r w:rsidRPr="001B0DB3">
        <w:rPr>
          <w:rStyle w:val="Emphasis"/>
        </w:rPr>
        <w:t xml:space="preserve"> within the world </w:t>
      </w:r>
      <w:r w:rsidRPr="001B0DB3">
        <w:rPr>
          <w:rStyle w:val="Emphasis"/>
          <w:highlight w:val="yellow"/>
        </w:rPr>
        <w:t>to</w:t>
      </w:r>
      <w:r w:rsidRPr="001B0DB3">
        <w:rPr>
          <w:rStyle w:val="Emphasis"/>
        </w:rPr>
        <w:t xml:space="preserve"> meet my needs and </w:t>
      </w:r>
      <w:r w:rsidRPr="001B0DB3">
        <w:rPr>
          <w:rStyle w:val="Emphasis"/>
          <w:highlight w:val="yellow"/>
        </w:rPr>
        <w:t>fulfill</w:t>
      </w:r>
      <w:r w:rsidRPr="001B0DB3">
        <w:rPr>
          <w:rStyle w:val="Emphasis"/>
        </w:rPr>
        <w:t xml:space="preserve"> my </w:t>
      </w:r>
      <w:r w:rsidRPr="001B0DB3">
        <w:rPr>
          <w:rStyle w:val="Emphasis"/>
          <w:highlight w:val="yellow"/>
        </w:rPr>
        <w:t>wishes with others?"</w:t>
      </w:r>
      <w:r w:rsidRPr="001B0DB3">
        <w:rPr>
          <w:sz w:val="16"/>
          <w:highlight w:val="yellow"/>
        </w:rPr>
        <w:t xml:space="preserve"> </w:t>
      </w:r>
      <w:r w:rsidRPr="001B0DB3">
        <w:rPr>
          <w:rStyle w:val="StyleUnderline"/>
        </w:rPr>
        <w:t xml:space="preserve">For the system, disciplining worldviews is essential precisely </w:t>
      </w:r>
      <w:r w:rsidRPr="001B0DB3">
        <w:rPr>
          <w:rStyle w:val="Emphasis"/>
        </w:rPr>
        <w:t>because</w:t>
      </w:r>
      <w:r w:rsidRPr="001B0DB3">
        <w:rPr>
          <w:rStyle w:val="StyleUnderline"/>
        </w:rPr>
        <w:t xml:space="preserve"> reality is polycentric and if we assume </w:t>
      </w:r>
      <w:r w:rsidRPr="001B0DB3">
        <w:rPr>
          <w:rStyle w:val="Emphasis"/>
        </w:rPr>
        <w:t>this truth</w:t>
      </w:r>
      <w:r w:rsidRPr="001B0DB3">
        <w:rPr>
          <w:rStyle w:val="StyleUnderline"/>
        </w:rPr>
        <w:t xml:space="preserve"> with all its consequences, they will have lost the </w:t>
      </w:r>
      <w:r w:rsidRPr="001B0DB3">
        <w:rPr>
          <w:rStyle w:val="Emphasis"/>
        </w:rPr>
        <w:t>ideological war</w:t>
      </w:r>
      <w:r w:rsidRPr="001B0DB3">
        <w:rPr>
          <w:sz w:val="16"/>
        </w:rPr>
        <w:t xml:space="preserve">. </w:t>
      </w:r>
      <w:r w:rsidRPr="001B0DB3">
        <w:rPr>
          <w:rStyle w:val="StyleUnderline"/>
        </w:rPr>
        <w:t xml:space="preserve">By </w:t>
      </w:r>
      <w:r w:rsidRPr="001B0DB3">
        <w:rPr>
          <w:rStyle w:val="StyleUnderline"/>
          <w:highlight w:val="yellow"/>
        </w:rPr>
        <w:t>contemplating</w:t>
      </w:r>
      <w:r w:rsidRPr="001B0DB3">
        <w:rPr>
          <w:rStyle w:val="StyleUnderline"/>
        </w:rPr>
        <w:t xml:space="preserve"> our lives </w:t>
      </w:r>
      <w:r w:rsidRPr="001B0DB3">
        <w:rPr>
          <w:rStyle w:val="StyleUnderline"/>
          <w:highlight w:val="yellow"/>
        </w:rPr>
        <w:t>from above</w:t>
      </w:r>
      <w:r w:rsidRPr="001B0DB3">
        <w:rPr>
          <w:rStyle w:val="StyleUnderline"/>
        </w:rPr>
        <w:t xml:space="preserve">, we </w:t>
      </w:r>
      <w:r w:rsidRPr="001B0DB3">
        <w:rPr>
          <w:rStyle w:val="StyleUnderline"/>
          <w:highlight w:val="yellow"/>
        </w:rPr>
        <w:t>share</w:t>
      </w:r>
      <w:r w:rsidRPr="001B0DB3">
        <w:rPr>
          <w:rStyle w:val="StyleUnderline"/>
        </w:rPr>
        <w:t xml:space="preserve"> the</w:t>
      </w:r>
      <w:r w:rsidRPr="001B0DB3">
        <w:rPr>
          <w:sz w:val="16"/>
        </w:rPr>
        <w:t xml:space="preserve"> Weltanschauung – </w:t>
      </w:r>
      <w:r w:rsidRPr="001B0DB3">
        <w:rPr>
          <w:rStyle w:val="Emphasis"/>
          <w:highlight w:val="yellow"/>
        </w:rPr>
        <w:t>the way of seeing the world</w:t>
      </w:r>
      <w:r w:rsidRPr="001B0DB3">
        <w:rPr>
          <w:rStyle w:val="Emphasis"/>
        </w:rPr>
        <w:t xml:space="preserve"> – </w:t>
      </w:r>
      <w:r w:rsidRPr="001B0DB3">
        <w:rPr>
          <w:rStyle w:val="Emphasis"/>
          <w:highlight w:val="yellow"/>
        </w:rPr>
        <w:t>of the system that dominates</w:t>
      </w:r>
      <w:r w:rsidRPr="001B0DB3">
        <w:rPr>
          <w:rStyle w:val="Emphasis"/>
        </w:rPr>
        <w:t xml:space="preserve"> us</w:t>
      </w:r>
      <w:r w:rsidRPr="001B0DB3">
        <w:rPr>
          <w:sz w:val="16"/>
        </w:rPr>
        <w:t xml:space="preserve">. </w:t>
      </w:r>
      <w:r w:rsidRPr="001B0DB3">
        <w:rPr>
          <w:rStyle w:val="StyleUnderline"/>
        </w:rPr>
        <w:t xml:space="preserve">Contemplating our lives from above is </w:t>
      </w:r>
      <w:r w:rsidRPr="001B0DB3">
        <w:rPr>
          <w:rStyle w:val="StyleUnderline"/>
          <w:highlight w:val="yellow"/>
        </w:rPr>
        <w:t>a</w:t>
      </w:r>
      <w:r w:rsidRPr="001B0DB3">
        <w:rPr>
          <w:rStyle w:val="StyleUnderline"/>
        </w:rPr>
        <w:t xml:space="preserve"> non­ecstatic </w:t>
      </w:r>
      <w:r w:rsidRPr="001B0DB3">
        <w:rPr>
          <w:rStyle w:val="Emphasis"/>
          <w:highlight w:val="yellow"/>
        </w:rPr>
        <w:t>substitute</w:t>
      </w:r>
      <w:r w:rsidRPr="001B0DB3">
        <w:rPr>
          <w:rStyle w:val="StyleUnderline"/>
          <w:highlight w:val="yellow"/>
        </w:rPr>
        <w:t xml:space="preserve"> for</w:t>
      </w:r>
      <w:r w:rsidRPr="001B0DB3">
        <w:rPr>
          <w:rStyle w:val="StyleUnderline"/>
        </w:rPr>
        <w:t xml:space="preserve"> the </w:t>
      </w:r>
      <w:r w:rsidRPr="001B0DB3">
        <w:rPr>
          <w:rStyle w:val="Emphasis"/>
          <w:highlight w:val="yellow"/>
        </w:rPr>
        <w:t>deeply ecstatic</w:t>
      </w:r>
      <w:r w:rsidRPr="001B0DB3">
        <w:rPr>
          <w:rStyle w:val="Emphasis"/>
        </w:rPr>
        <w:t xml:space="preserve"> extracorporeal </w:t>
      </w:r>
      <w:r w:rsidRPr="001B0DB3">
        <w:rPr>
          <w:rStyle w:val="Emphasis"/>
          <w:highlight w:val="yellow"/>
        </w:rPr>
        <w:t>experiences</w:t>
      </w:r>
      <w:r w:rsidRPr="001B0DB3">
        <w:rPr>
          <w:rStyle w:val="StyleUnderline"/>
          <w:highlight w:val="yellow"/>
        </w:rPr>
        <w:t xml:space="preserve"> that formed</w:t>
      </w:r>
      <w:r w:rsidRPr="001B0DB3">
        <w:rPr>
          <w:rStyle w:val="StyleUnderline"/>
        </w:rPr>
        <w:t xml:space="preserve"> an important part of the </w:t>
      </w:r>
      <w:r w:rsidRPr="001B0DB3">
        <w:rPr>
          <w:rStyle w:val="StyleUnderline"/>
          <w:highlight w:val="yellow"/>
        </w:rPr>
        <w:t xml:space="preserve">spirituality of </w:t>
      </w:r>
      <w:r w:rsidRPr="001B0DB3">
        <w:rPr>
          <w:rStyle w:val="Emphasis"/>
          <w:highlight w:val="yellow"/>
        </w:rPr>
        <w:t>pre­colonized societies</w:t>
      </w:r>
      <w:r w:rsidRPr="001B0DB3">
        <w:rPr>
          <w:sz w:val="16"/>
        </w:rPr>
        <w:t xml:space="preserve"> </w:t>
      </w:r>
      <w:r w:rsidRPr="001B0DB3">
        <w:rPr>
          <w:rStyle w:val="StyleUnderline"/>
        </w:rPr>
        <w:t xml:space="preserve">(including European ones before Christianity) by providing people, through magical plants, ritual or meditation, the possibility of </w:t>
      </w:r>
      <w:r w:rsidRPr="001B0DB3">
        <w:rPr>
          <w:rStyle w:val="StyleUnderline"/>
          <w:highlight w:val="yellow"/>
        </w:rPr>
        <w:t>connect</w:t>
      </w:r>
      <w:r w:rsidRPr="001B0DB3">
        <w:rPr>
          <w:rStyle w:val="StyleUnderline"/>
        </w:rPr>
        <w:t xml:space="preserve">ing </w:t>
      </w:r>
      <w:r w:rsidRPr="001B0DB3">
        <w:rPr>
          <w:rStyle w:val="StyleUnderline"/>
          <w:highlight w:val="yellow"/>
        </w:rPr>
        <w:t xml:space="preserve">with the world on the </w:t>
      </w:r>
      <w:r w:rsidRPr="001B0DB3">
        <w:rPr>
          <w:rStyle w:val="Emphasis"/>
          <w:highlight w:val="yellow"/>
        </w:rPr>
        <w:t>metaphysical</w:t>
      </w:r>
      <w:r w:rsidRPr="001B0DB3">
        <w:rPr>
          <w:rStyle w:val="Emphasis"/>
        </w:rPr>
        <w:t xml:space="preserve"> level</w:t>
      </w:r>
      <w:r w:rsidRPr="001B0DB3">
        <w:rPr>
          <w:rStyle w:val="StyleUnderline"/>
        </w:rPr>
        <w:t xml:space="preserve">, and thus </w:t>
      </w:r>
      <w:r w:rsidRPr="001B0DB3">
        <w:rPr>
          <w:rStyle w:val="StyleUnderline"/>
          <w:highlight w:val="yellow"/>
        </w:rPr>
        <w:t>making</w:t>
      </w:r>
      <w:r w:rsidRPr="001B0DB3">
        <w:rPr>
          <w:rStyle w:val="StyleUnderline"/>
        </w:rPr>
        <w:t xml:space="preserve"> the </w:t>
      </w:r>
      <w:r w:rsidRPr="001B0DB3">
        <w:rPr>
          <w:rStyle w:val="Emphasis"/>
        </w:rPr>
        <w:t>domination</w:t>
      </w:r>
      <w:r w:rsidRPr="001B0DB3">
        <w:rPr>
          <w:rStyle w:val="StyleUnderline"/>
        </w:rPr>
        <w:t xml:space="preserve"> that </w:t>
      </w:r>
      <w:r w:rsidRPr="001B0DB3">
        <w:rPr>
          <w:rStyle w:val="Emphasis"/>
        </w:rPr>
        <w:t xml:space="preserve">occurs through </w:t>
      </w:r>
      <w:r w:rsidRPr="001B0DB3">
        <w:rPr>
          <w:rStyle w:val="Emphasis"/>
          <w:highlight w:val="yellow"/>
        </w:rPr>
        <w:t>alienation impossible</w:t>
      </w:r>
      <w:r w:rsidRPr="001B0DB3">
        <w:rPr>
          <w:rStyle w:val="StyleUnderline"/>
        </w:rPr>
        <w:t>.</w:t>
      </w:r>
    </w:p>
    <w:p w14:paraId="35CB2A32" w14:textId="77777777" w:rsidR="00187D4B" w:rsidRPr="001B0DB3" w:rsidRDefault="00187D4B" w:rsidP="00187D4B">
      <w:pPr>
        <w:rPr>
          <w:sz w:val="16"/>
        </w:rPr>
      </w:pPr>
      <w:r w:rsidRPr="001B0DB3">
        <w:rPr>
          <w:sz w:val="16"/>
        </w:rPr>
        <w:t xml:space="preserve">5. </w:t>
      </w:r>
      <w:r w:rsidRPr="001B0DB3">
        <w:rPr>
          <w:rStyle w:val="StyleUnderline"/>
        </w:rPr>
        <w:t>The anarchist strategy is simply to decide what to do, at all times, with the relationships and forces that we have at our disposal</w:t>
      </w:r>
      <w:r w:rsidRPr="001B0DB3">
        <w:rPr>
          <w:sz w:val="16"/>
        </w:rPr>
        <w:t>.</w:t>
      </w:r>
    </w:p>
    <w:p w14:paraId="4E1EA252" w14:textId="77777777" w:rsidR="00187D4B" w:rsidRPr="001B0DB3" w:rsidRDefault="00187D4B" w:rsidP="00187D4B">
      <w:pPr>
        <w:rPr>
          <w:rStyle w:val="StyleUnderline"/>
        </w:rPr>
      </w:pPr>
      <w:r w:rsidRPr="001B0DB3">
        <w:rPr>
          <w:sz w:val="16"/>
        </w:rPr>
        <w:t xml:space="preserve">As such, </w:t>
      </w:r>
      <w:r w:rsidRPr="001B0DB3">
        <w:rPr>
          <w:rStyle w:val="StyleUnderline"/>
          <w:sz w:val="16"/>
        </w:rPr>
        <w:t>it is</w:t>
      </w:r>
      <w:r w:rsidRPr="001B0DB3">
        <w:rPr>
          <w:sz w:val="16"/>
        </w:rPr>
        <w:t xml:space="preserve"> </w:t>
      </w:r>
      <w:r w:rsidRPr="001B0DB3">
        <w:rPr>
          <w:rStyle w:val="StyleUnderline"/>
        </w:rPr>
        <w:t xml:space="preserve">it is totally different from </w:t>
      </w:r>
      <w:r w:rsidRPr="001B0DB3">
        <w:rPr>
          <w:rStyle w:val="Emphasis"/>
          <w:highlight w:val="yellow"/>
        </w:rPr>
        <w:t>military strategy</w:t>
      </w:r>
      <w:r w:rsidRPr="001B0DB3">
        <w:rPr>
          <w:sz w:val="16"/>
        </w:rPr>
        <w:t xml:space="preserve">, </w:t>
      </w:r>
      <w:r w:rsidRPr="001B0DB3">
        <w:rPr>
          <w:rStyle w:val="StyleUnderline"/>
        </w:rPr>
        <w:t xml:space="preserve">whose </w:t>
      </w:r>
      <w:r w:rsidRPr="001B0DB3">
        <w:rPr>
          <w:rStyle w:val="StyleUnderline"/>
          <w:highlight w:val="yellow"/>
        </w:rPr>
        <w:t>starting point is</w:t>
      </w:r>
      <w:r w:rsidRPr="001B0DB3">
        <w:rPr>
          <w:rStyle w:val="StyleUnderline"/>
        </w:rPr>
        <w:t xml:space="preserve"> an </w:t>
      </w:r>
      <w:r w:rsidRPr="001B0DB3">
        <w:rPr>
          <w:rStyle w:val="Emphasis"/>
          <w:highlight w:val="yellow"/>
        </w:rPr>
        <w:t>ideal</w:t>
      </w:r>
      <w:r w:rsidRPr="001B0DB3">
        <w:rPr>
          <w:rStyle w:val="StyleUnderline"/>
          <w:highlight w:val="yellow"/>
        </w:rPr>
        <w:t xml:space="preserve"> and </w:t>
      </w:r>
      <w:r w:rsidRPr="001B0DB3">
        <w:rPr>
          <w:rStyle w:val="Emphasis"/>
          <w:highlight w:val="yellow"/>
        </w:rPr>
        <w:t>abstract plan</w:t>
      </w:r>
      <w:r w:rsidRPr="001B0DB3">
        <w:rPr>
          <w:sz w:val="16"/>
        </w:rPr>
        <w:t>,</w:t>
      </w:r>
      <w:r w:rsidRPr="001B0DB3">
        <w:rPr>
          <w:rStyle w:val="StyleUnderline"/>
        </w:rPr>
        <w:t xml:space="preserve"> and a </w:t>
      </w:r>
      <w:r w:rsidRPr="001B0DB3">
        <w:rPr>
          <w:rStyle w:val="Emphasis"/>
        </w:rPr>
        <w:t>point of view from above</w:t>
      </w:r>
      <w:r w:rsidRPr="001B0DB3">
        <w:rPr>
          <w:rStyle w:val="StyleUnderline"/>
        </w:rPr>
        <w:t xml:space="preserve"> that is </w:t>
      </w:r>
      <w:r w:rsidRPr="001B0DB3">
        <w:rPr>
          <w:rStyle w:val="Emphasis"/>
        </w:rPr>
        <w:t>like a map</w:t>
      </w:r>
      <w:r w:rsidRPr="001B0DB3">
        <w:rPr>
          <w:rStyle w:val="StyleUnderline"/>
        </w:rPr>
        <w:t xml:space="preserve"> with a set of resources deployed atop</w:t>
      </w:r>
      <w:r w:rsidRPr="001B0DB3">
        <w:rPr>
          <w:sz w:val="16"/>
        </w:rPr>
        <w:t xml:space="preserve">. </w:t>
      </w:r>
      <w:r w:rsidRPr="001B0DB3">
        <w:rPr>
          <w:rStyle w:val="StyleUnderline"/>
        </w:rPr>
        <w:t xml:space="preserve">All military strategy is </w:t>
      </w:r>
      <w:r w:rsidRPr="001B0DB3">
        <w:rPr>
          <w:rStyle w:val="StyleUnderline"/>
          <w:highlight w:val="yellow"/>
        </w:rPr>
        <w:t xml:space="preserve">to </w:t>
      </w:r>
      <w:r w:rsidRPr="001B0DB3">
        <w:rPr>
          <w:rStyle w:val="Emphasis"/>
          <w:highlight w:val="yellow"/>
        </w:rPr>
        <w:t>impose</w:t>
      </w:r>
      <w:r w:rsidRPr="001B0DB3">
        <w:rPr>
          <w:rStyle w:val="Emphasis"/>
        </w:rPr>
        <w:t xml:space="preserve"> an ideal plan </w:t>
      </w:r>
      <w:r w:rsidRPr="001B0DB3">
        <w:rPr>
          <w:rStyle w:val="Emphasis"/>
          <w:highlight w:val="yellow"/>
        </w:rPr>
        <w:t>on the map that represents reality</w:t>
      </w:r>
      <w:r w:rsidRPr="001B0DB3">
        <w:rPr>
          <w:sz w:val="16"/>
        </w:rPr>
        <w:t xml:space="preserve">. </w:t>
      </w:r>
      <w:r w:rsidRPr="001B0DB3">
        <w:rPr>
          <w:rStyle w:val="StyleUnderline"/>
        </w:rPr>
        <w:t>Anarchy</w:t>
      </w:r>
      <w:r w:rsidRPr="001B0DB3">
        <w:rPr>
          <w:sz w:val="16"/>
        </w:rPr>
        <w:t xml:space="preserve">, not as a revolutionary movement, but </w:t>
      </w:r>
      <w:r w:rsidRPr="001B0DB3">
        <w:rPr>
          <w:rStyle w:val="StyleUnderline"/>
        </w:rPr>
        <w:t xml:space="preserve">as a </w:t>
      </w:r>
      <w:r w:rsidRPr="001B0DB3">
        <w:rPr>
          <w:rStyle w:val="Emphasis"/>
        </w:rPr>
        <w:t>multifaceted reality of rebellion</w:t>
      </w:r>
      <w:r w:rsidRPr="001B0DB3">
        <w:rPr>
          <w:rStyle w:val="StyleUnderline"/>
        </w:rPr>
        <w:t xml:space="preserve"> and </w:t>
      </w:r>
      <w:r w:rsidRPr="001B0DB3">
        <w:rPr>
          <w:rStyle w:val="Emphasis"/>
        </w:rPr>
        <w:t>permanent creation</w:t>
      </w:r>
      <w:r w:rsidRPr="001B0DB3">
        <w:rPr>
          <w:sz w:val="16"/>
        </w:rPr>
        <w:t xml:space="preserve">, </w:t>
      </w:r>
      <w:r w:rsidRPr="001B0DB3">
        <w:rPr>
          <w:rStyle w:val="StyleUnderline"/>
        </w:rPr>
        <w:t xml:space="preserve">is based on the </w:t>
      </w:r>
      <w:r w:rsidRPr="001B0DB3">
        <w:rPr>
          <w:rStyle w:val="Emphasis"/>
        </w:rPr>
        <w:t>free initiative of every member of society</w:t>
      </w:r>
      <w:r w:rsidRPr="001B0DB3">
        <w:rPr>
          <w:sz w:val="16"/>
        </w:rPr>
        <w:t xml:space="preserve">; </w:t>
      </w:r>
      <w:r w:rsidRPr="001B0DB3">
        <w:rPr>
          <w:rStyle w:val="StyleUnderline"/>
        </w:rPr>
        <w:t xml:space="preserve">in the idea that we all contemplate social problems </w:t>
      </w:r>
      <w:r w:rsidRPr="001B0DB3">
        <w:rPr>
          <w:rStyle w:val="Emphasis"/>
        </w:rPr>
        <w:t>with our own eyes</w:t>
      </w:r>
      <w:r w:rsidRPr="001B0DB3">
        <w:rPr>
          <w:rStyle w:val="StyleUnderline"/>
        </w:rPr>
        <w:t>, and not from above</w:t>
      </w:r>
      <w:r w:rsidRPr="001B0DB3">
        <w:rPr>
          <w:sz w:val="16"/>
        </w:rPr>
        <w:t xml:space="preserve">. Many of the divisions that have affected the anarchists with the passing of the decades have been revealed as totally incoherent with the ideal of anarchy, because they are based on the pretension of creating a </w:t>
      </w:r>
      <w:r w:rsidRPr="001B0DB3">
        <w:rPr>
          <w:rStyle w:val="Emphasis"/>
          <w:highlight w:val="yellow"/>
        </w:rPr>
        <w:t>compulsory unity</w:t>
      </w:r>
      <w:r w:rsidRPr="001B0DB3">
        <w:rPr>
          <w:sz w:val="16"/>
        </w:rPr>
        <w:t xml:space="preserve">. I am referring to the </w:t>
      </w:r>
      <w:r w:rsidRPr="001B0DB3">
        <w:rPr>
          <w:rStyle w:val="Emphasis"/>
        </w:rPr>
        <w:t>complain</w:t>
      </w:r>
      <w:r w:rsidRPr="001B0DB3">
        <w:rPr>
          <w:sz w:val="16"/>
        </w:rPr>
        <w:t xml:space="preserve">t that </w:t>
      </w:r>
      <w:r w:rsidRPr="001B0DB3">
        <w:rPr>
          <w:rStyle w:val="StyleUnderline"/>
        </w:rPr>
        <w:t xml:space="preserve">one is </w:t>
      </w:r>
      <w:r w:rsidRPr="001B0DB3">
        <w:rPr>
          <w:rStyle w:val="Emphasis"/>
        </w:rPr>
        <w:t>not following the plan</w:t>
      </w:r>
      <w:r w:rsidRPr="001B0DB3">
        <w:rPr>
          <w:sz w:val="16"/>
        </w:rPr>
        <w:t xml:space="preserve">, that one is not doing with her resources what she should do. </w:t>
      </w:r>
      <w:r w:rsidRPr="001B0DB3">
        <w:rPr>
          <w:rStyle w:val="StyleUnderline"/>
        </w:rPr>
        <w:t xml:space="preserve">If we do not intend to make a military campaign, we must refuse to see the revolution as something organized according to a unified plan, as if it were </w:t>
      </w:r>
      <w:r w:rsidRPr="001B0DB3">
        <w:rPr>
          <w:rStyle w:val="Emphasis"/>
        </w:rPr>
        <w:t>a game of Risk</w:t>
      </w:r>
      <w:r w:rsidRPr="001B0DB3">
        <w:rPr>
          <w:sz w:val="16"/>
        </w:rPr>
        <w:t xml:space="preserve">. We are not looking down from above, giving orders. </w:t>
      </w:r>
      <w:r w:rsidRPr="001B0DB3">
        <w:rPr>
          <w:rStyle w:val="StyleUnderline"/>
        </w:rPr>
        <w:t xml:space="preserve">We are here, </w:t>
      </w:r>
      <w:r w:rsidRPr="001B0DB3">
        <w:rPr>
          <w:rStyle w:val="Emphasis"/>
        </w:rPr>
        <w:t>in the midst</w:t>
      </w:r>
      <w:r w:rsidRPr="001B0DB3">
        <w:rPr>
          <w:rStyle w:val="StyleUnderline"/>
        </w:rPr>
        <w:t xml:space="preserve"> of a </w:t>
      </w:r>
      <w:r w:rsidRPr="001B0DB3">
        <w:rPr>
          <w:rStyle w:val="Emphasis"/>
        </w:rPr>
        <w:t>beautiful chaos</w:t>
      </w:r>
      <w:r w:rsidRPr="001B0DB3">
        <w:rPr>
          <w:rStyle w:val="StyleUnderline"/>
        </w:rPr>
        <w:t xml:space="preserve"> that our enemies always </w:t>
      </w:r>
      <w:r w:rsidRPr="001B0DB3">
        <w:rPr>
          <w:rStyle w:val="Emphasis"/>
        </w:rPr>
        <w:t xml:space="preserve">try to organize. </w:t>
      </w:r>
      <w:r w:rsidRPr="001B0DB3">
        <w:rPr>
          <w:rStyle w:val="Emphasis"/>
          <w:highlight w:val="yellow"/>
        </w:rPr>
        <w:t>We will be stronger</w:t>
      </w:r>
      <w:r w:rsidRPr="001B0DB3">
        <w:rPr>
          <w:rStyle w:val="Emphasis"/>
        </w:rPr>
        <w:t xml:space="preserve"> than ever </w:t>
      </w:r>
      <w:r w:rsidRPr="001B0DB3">
        <w:rPr>
          <w:rStyle w:val="Emphasis"/>
          <w:highlight w:val="yellow"/>
        </w:rPr>
        <w:t>if we</w:t>
      </w:r>
      <w:r w:rsidRPr="001B0DB3">
        <w:rPr>
          <w:rStyle w:val="Emphasis"/>
        </w:rPr>
        <w:t xml:space="preserve"> learn to </w:t>
      </w:r>
      <w:r w:rsidRPr="001B0DB3">
        <w:rPr>
          <w:rStyle w:val="Emphasis"/>
          <w:highlight w:val="yellow"/>
        </w:rPr>
        <w:t>triumph in</w:t>
      </w:r>
      <w:r w:rsidRPr="001B0DB3">
        <w:rPr>
          <w:rStyle w:val="Emphasis"/>
        </w:rPr>
        <w:t xml:space="preserve"> this </w:t>
      </w:r>
      <w:r w:rsidRPr="001B0DB3">
        <w:rPr>
          <w:rStyle w:val="Emphasis"/>
          <w:highlight w:val="yellow"/>
        </w:rPr>
        <w:t>chaos</w:t>
      </w:r>
      <w:r w:rsidRPr="001B0DB3">
        <w:rPr>
          <w:sz w:val="16"/>
        </w:rPr>
        <w:t xml:space="preserve">, </w:t>
      </w:r>
      <w:r w:rsidRPr="001B0DB3">
        <w:rPr>
          <w:rStyle w:val="StyleUnderline"/>
        </w:rPr>
        <w:t xml:space="preserve">to </w:t>
      </w:r>
      <w:r w:rsidRPr="001B0DB3">
        <w:rPr>
          <w:rStyle w:val="StyleUnderline"/>
          <w:highlight w:val="yellow"/>
        </w:rPr>
        <w:t xml:space="preserve">move in </w:t>
      </w:r>
      <w:r w:rsidRPr="001B0DB3">
        <w:rPr>
          <w:rStyle w:val="Emphasis"/>
          <w:highlight w:val="yellow"/>
        </w:rPr>
        <w:t>the network of</w:t>
      </w:r>
      <w:r w:rsidRPr="001B0DB3">
        <w:rPr>
          <w:rStyle w:val="Emphasis"/>
        </w:rPr>
        <w:t xml:space="preserve"> our own </w:t>
      </w:r>
      <w:r w:rsidRPr="001B0DB3">
        <w:rPr>
          <w:rStyle w:val="Emphasis"/>
          <w:highlight w:val="yellow"/>
        </w:rPr>
        <w:t>relationships</w:t>
      </w:r>
      <w:r w:rsidRPr="001B0DB3">
        <w:rPr>
          <w:rStyle w:val="StyleUnderline"/>
          <w:highlight w:val="yellow"/>
        </w:rPr>
        <w:t>, to</w:t>
      </w:r>
      <w:r w:rsidRPr="001B0DB3">
        <w:rPr>
          <w:rStyle w:val="StyleUnderline"/>
        </w:rPr>
        <w:t xml:space="preserve"> communicate horizontally or circularly, to use only what really is ours and to influence others, to understand that not everyone is going to act as we act; that is the beauty of </w:t>
      </w:r>
      <w:r w:rsidRPr="001B0DB3">
        <w:rPr>
          <w:rStyle w:val="Emphasis"/>
          <w:highlight w:val="yellow"/>
        </w:rPr>
        <w:t>rebel</w:t>
      </w:r>
      <w:r w:rsidRPr="001B0DB3">
        <w:rPr>
          <w:rStyle w:val="Emphasis"/>
        </w:rPr>
        <w:t>lion</w:t>
      </w:r>
      <w:r w:rsidRPr="001B0DB3">
        <w:rPr>
          <w:rStyle w:val="StyleUnderline"/>
        </w:rPr>
        <w:t xml:space="preserve">, and our effectiveness in it </w:t>
      </w:r>
      <w:r w:rsidRPr="001B0DB3">
        <w:rPr>
          <w:rStyle w:val="Emphasis"/>
        </w:rPr>
        <w:t>does not lie in making the whole world equal</w:t>
      </w:r>
      <w:r w:rsidRPr="001B0DB3">
        <w:rPr>
          <w:rStyle w:val="StyleUnderline"/>
        </w:rPr>
        <w:t xml:space="preserve">, but in </w:t>
      </w:r>
      <w:r w:rsidRPr="001B0DB3">
        <w:rPr>
          <w:rStyle w:val="Emphasis"/>
        </w:rPr>
        <w:t>devising the best way to relate</w:t>
      </w:r>
      <w:r w:rsidRPr="001B0DB3">
        <w:rPr>
          <w:rStyle w:val="StyleUnderline"/>
        </w:rPr>
        <w:t xml:space="preserve"> in a complementary way to </w:t>
      </w:r>
      <w:r w:rsidRPr="001B0DB3">
        <w:rPr>
          <w:rStyle w:val="Emphasis"/>
        </w:rPr>
        <w:t>those who are different and follow different paths</w:t>
      </w:r>
      <w:r w:rsidRPr="001B0DB3">
        <w:rPr>
          <w:rStyle w:val="StyleUnderline"/>
        </w:rPr>
        <w:t>.</w:t>
      </w:r>
    </w:p>
    <w:p w14:paraId="0845FBAF" w14:textId="77777777" w:rsidR="00187D4B" w:rsidRPr="001B0DB3" w:rsidRDefault="00187D4B" w:rsidP="00187D4B"/>
    <w:bookmarkEnd w:id="7"/>
    <w:p w14:paraId="7FD51E85" w14:textId="77777777" w:rsidR="00187D4B" w:rsidRDefault="00187D4B" w:rsidP="00187D4B">
      <w:pPr>
        <w:pStyle w:val="Heading1"/>
      </w:pPr>
      <w:r>
        <w:t>Case</w:t>
      </w:r>
    </w:p>
    <w:p w14:paraId="2E00CC21" w14:textId="77777777" w:rsidR="00187D4B" w:rsidRDefault="00187D4B" w:rsidP="00187D4B">
      <w:pPr>
        <w:pStyle w:val="Heading2"/>
      </w:pPr>
      <w:r>
        <w:t>Manufacturing</w:t>
      </w:r>
    </w:p>
    <w:p w14:paraId="6FA3D28C" w14:textId="77777777" w:rsidR="00187D4B" w:rsidRDefault="00187D4B" w:rsidP="00187D4B">
      <w:pPr>
        <w:pStyle w:val="Heading3"/>
      </w:pPr>
      <w:r>
        <w:t>Manufacturing---1NC</w:t>
      </w:r>
    </w:p>
    <w:p w14:paraId="7AD1266A" w14:textId="77777777" w:rsidR="00187D4B" w:rsidRDefault="00187D4B" w:rsidP="00187D4B">
      <w:pPr>
        <w:pStyle w:val="Heading4"/>
      </w:pPr>
      <w:r>
        <w:t xml:space="preserve">Pessimism is </w:t>
      </w:r>
      <w:r w:rsidRPr="002F7CF2">
        <w:rPr>
          <w:u w:val="single"/>
        </w:rPr>
        <w:t>wrong</w:t>
      </w:r>
      <w:r>
        <w:t xml:space="preserve">. US manufacturing is </w:t>
      </w:r>
      <w:r w:rsidRPr="002F7CF2">
        <w:rPr>
          <w:u w:val="single"/>
        </w:rPr>
        <w:t>broadly</w:t>
      </w:r>
      <w:r>
        <w:t xml:space="preserve"> growing.</w:t>
      </w:r>
    </w:p>
    <w:p w14:paraId="44BB9D87" w14:textId="77777777" w:rsidR="00187D4B" w:rsidRDefault="00187D4B" w:rsidP="00187D4B">
      <w:r>
        <w:t xml:space="preserve">Ryan </w:t>
      </w:r>
      <w:r w:rsidRPr="008E6D79">
        <w:rPr>
          <w:rStyle w:val="Style13ptBold"/>
        </w:rPr>
        <w:t xml:space="preserve">Young </w:t>
      </w:r>
      <w:r>
        <w:rPr>
          <w:rStyle w:val="Style13ptBold"/>
        </w:rPr>
        <w:t>25</w:t>
      </w:r>
      <w:r>
        <w:t xml:space="preserve">, MA, Senior Economist, Competitive Enterprise Institute, "American Manufacturing Does Well Without Washington," Competitive Enterprise Institute, 01/07/2025, https://cei.org/opeds_articles/american-manufacturing-does-well-without-washington/. </w:t>
      </w:r>
    </w:p>
    <w:p w14:paraId="6C9728F8" w14:textId="77777777" w:rsidR="00187D4B" w:rsidRPr="002F7CF2" w:rsidRDefault="00187D4B" w:rsidP="00187D4B">
      <w:pPr>
        <w:rPr>
          <w:sz w:val="16"/>
        </w:rPr>
      </w:pPr>
      <w:r w:rsidRPr="002F7CF2">
        <w:rPr>
          <w:sz w:val="16"/>
        </w:rPr>
        <w:t xml:space="preserve">The </w:t>
      </w:r>
      <w:r w:rsidRPr="002F7CF2">
        <w:rPr>
          <w:rStyle w:val="StyleUnderline"/>
        </w:rPr>
        <w:t xml:space="preserve">purported </w:t>
      </w:r>
      <w:r w:rsidRPr="003615EF">
        <w:rPr>
          <w:rStyle w:val="StyleUnderline"/>
          <w:highlight w:val="yellow"/>
        </w:rPr>
        <w:t>decline</w:t>
      </w:r>
      <w:r w:rsidRPr="002F7CF2">
        <w:rPr>
          <w:rStyle w:val="StyleUnderline"/>
        </w:rPr>
        <w:t xml:space="preserve"> and fall </w:t>
      </w:r>
      <w:r w:rsidRPr="003615EF">
        <w:rPr>
          <w:rStyle w:val="StyleUnderline"/>
          <w:highlight w:val="yellow"/>
        </w:rPr>
        <w:t>of American manufacturing is</w:t>
      </w:r>
      <w:r w:rsidRPr="002F7CF2">
        <w:rPr>
          <w:rStyle w:val="StyleUnderline"/>
        </w:rPr>
        <w:t xml:space="preserve"> a</w:t>
      </w:r>
      <w:r w:rsidRPr="002F7CF2">
        <w:rPr>
          <w:sz w:val="16"/>
        </w:rPr>
        <w:t xml:space="preserve"> bipartisan </w:t>
      </w:r>
      <w:r w:rsidRPr="002F7CF2">
        <w:rPr>
          <w:rStyle w:val="Emphasis"/>
        </w:rPr>
        <w:t>obsession</w:t>
      </w:r>
      <w:r w:rsidRPr="002F7CF2">
        <w:rPr>
          <w:sz w:val="16"/>
        </w:rPr>
        <w:t xml:space="preserve">. Despite all their differences, Republican and Democratic politicians favor similar policies to restore bygone glory days: an industrial policy directed from Washington, based on subsidies and tariffs. </w:t>
      </w:r>
      <w:r w:rsidRPr="002F7CF2">
        <w:rPr>
          <w:rStyle w:val="StyleUnderline"/>
        </w:rPr>
        <w:t>They have</w:t>
      </w:r>
      <w:r w:rsidRPr="002F7CF2">
        <w:rPr>
          <w:sz w:val="16"/>
        </w:rPr>
        <w:t xml:space="preserve"> both </w:t>
      </w:r>
      <w:r w:rsidRPr="002F7CF2">
        <w:rPr>
          <w:rStyle w:val="StyleUnderline"/>
        </w:rPr>
        <w:t>the</w:t>
      </w:r>
      <w:r w:rsidRPr="002F7CF2">
        <w:rPr>
          <w:sz w:val="16"/>
        </w:rPr>
        <w:t xml:space="preserve"> </w:t>
      </w:r>
      <w:r w:rsidRPr="002F7CF2">
        <w:rPr>
          <w:rStyle w:val="Emphasis"/>
        </w:rPr>
        <w:t>problem</w:t>
      </w:r>
      <w:r w:rsidRPr="002F7CF2">
        <w:rPr>
          <w:sz w:val="16"/>
        </w:rPr>
        <w:t xml:space="preserve"> and the solution </w:t>
      </w:r>
      <w:r w:rsidRPr="003615EF">
        <w:rPr>
          <w:rStyle w:val="StyleUnderline"/>
          <w:highlight w:val="yellow"/>
        </w:rPr>
        <w:t>wrong</w:t>
      </w:r>
      <w:r w:rsidRPr="002F7CF2">
        <w:rPr>
          <w:sz w:val="16"/>
        </w:rPr>
        <w:t>.</w:t>
      </w:r>
    </w:p>
    <w:p w14:paraId="7E0BA5A1" w14:textId="77777777" w:rsidR="00187D4B" w:rsidRPr="002F7CF2" w:rsidRDefault="00187D4B" w:rsidP="00187D4B">
      <w:pPr>
        <w:rPr>
          <w:sz w:val="16"/>
        </w:rPr>
      </w:pPr>
      <w:r w:rsidRPr="002F7CF2">
        <w:rPr>
          <w:rStyle w:val="StyleUnderline"/>
        </w:rPr>
        <w:t xml:space="preserve">American </w:t>
      </w:r>
      <w:r w:rsidRPr="003615EF">
        <w:rPr>
          <w:rStyle w:val="StyleUnderline"/>
          <w:highlight w:val="yellow"/>
        </w:rPr>
        <w:t>manufacturing</w:t>
      </w:r>
      <w:r w:rsidRPr="002F7CF2">
        <w:rPr>
          <w:rStyle w:val="StyleUnderline"/>
        </w:rPr>
        <w:t xml:space="preserve"> is</w:t>
      </w:r>
      <w:r w:rsidRPr="002F7CF2">
        <w:rPr>
          <w:sz w:val="16"/>
        </w:rPr>
        <w:t xml:space="preserve"> </w:t>
      </w:r>
      <w:r w:rsidRPr="003615EF">
        <w:rPr>
          <w:rStyle w:val="Emphasis"/>
          <w:highlight w:val="yellow"/>
        </w:rPr>
        <w:t>far healthier</w:t>
      </w:r>
      <w:r w:rsidRPr="002F7CF2">
        <w:rPr>
          <w:sz w:val="16"/>
        </w:rPr>
        <w:t xml:space="preserve"> </w:t>
      </w:r>
      <w:r w:rsidRPr="002F7CF2">
        <w:rPr>
          <w:rStyle w:val="StyleUnderline"/>
        </w:rPr>
        <w:t>than</w:t>
      </w:r>
      <w:r w:rsidRPr="002F7CF2">
        <w:rPr>
          <w:sz w:val="16"/>
        </w:rPr>
        <w:t xml:space="preserve"> pandering </w:t>
      </w:r>
      <w:r w:rsidRPr="002F7CF2">
        <w:rPr>
          <w:rStyle w:val="StyleUnderline"/>
        </w:rPr>
        <w:t>politicians say it is</w:t>
      </w:r>
      <w:r w:rsidRPr="002F7CF2">
        <w:rPr>
          <w:sz w:val="16"/>
        </w:rPr>
        <w:t>. And the best stimulus for American manufacturing isn’t giving more money and power to those same politicians. It is open competition and a more flexible regulatory system.</w:t>
      </w:r>
    </w:p>
    <w:p w14:paraId="1FDE154A" w14:textId="77777777" w:rsidR="00187D4B" w:rsidRPr="002F7CF2" w:rsidRDefault="00187D4B" w:rsidP="00187D4B">
      <w:pPr>
        <w:rPr>
          <w:sz w:val="16"/>
        </w:rPr>
      </w:pPr>
      <w:r w:rsidRPr="002F7CF2">
        <w:rPr>
          <w:sz w:val="16"/>
        </w:rPr>
        <w:t xml:space="preserve">The </w:t>
      </w:r>
      <w:r w:rsidRPr="002F7CF2">
        <w:rPr>
          <w:rStyle w:val="StyleUnderline"/>
        </w:rPr>
        <w:t>popular belief that nobody</w:t>
      </w:r>
      <w:r w:rsidRPr="002F7CF2">
        <w:rPr>
          <w:sz w:val="16"/>
        </w:rPr>
        <w:t xml:space="preserve"> </w:t>
      </w:r>
      <w:r w:rsidRPr="002F7CF2">
        <w:rPr>
          <w:rStyle w:val="Emphasis"/>
        </w:rPr>
        <w:t>makes anything in America</w:t>
      </w:r>
      <w:r w:rsidRPr="002F7CF2">
        <w:rPr>
          <w:sz w:val="16"/>
        </w:rPr>
        <w:t xml:space="preserve"> </w:t>
      </w:r>
      <w:r w:rsidRPr="002F7CF2">
        <w:rPr>
          <w:rStyle w:val="StyleUnderline"/>
        </w:rPr>
        <w:t>anymore is a</w:t>
      </w:r>
      <w:r w:rsidRPr="002F7CF2">
        <w:rPr>
          <w:sz w:val="16"/>
        </w:rPr>
        <w:t xml:space="preserve"> </w:t>
      </w:r>
      <w:r w:rsidRPr="002F7CF2">
        <w:rPr>
          <w:rStyle w:val="Emphasis"/>
        </w:rPr>
        <w:t>myth</w:t>
      </w:r>
      <w:r w:rsidRPr="002F7CF2">
        <w:rPr>
          <w:sz w:val="16"/>
        </w:rPr>
        <w:t>. Many cable news viewers might guess that American manufacturing output reached its all-time high in the 1950s, during America’s post-war boom, and the Big Three automakers had the industry to themselves.</w:t>
      </w:r>
    </w:p>
    <w:p w14:paraId="25E37ED8" w14:textId="77777777" w:rsidR="00187D4B" w:rsidRPr="002F7CF2" w:rsidRDefault="00187D4B" w:rsidP="00187D4B">
      <w:pPr>
        <w:rPr>
          <w:sz w:val="16"/>
        </w:rPr>
      </w:pPr>
      <w:r w:rsidRPr="002F7CF2">
        <w:rPr>
          <w:sz w:val="16"/>
        </w:rPr>
        <w:t xml:space="preserve">Instead, </w:t>
      </w:r>
      <w:r w:rsidRPr="003615EF">
        <w:rPr>
          <w:rStyle w:val="StyleUnderline"/>
          <w:highlight w:val="yellow"/>
        </w:rPr>
        <w:t>inflation-adjusted</w:t>
      </w:r>
      <w:r w:rsidRPr="002F7CF2">
        <w:rPr>
          <w:rStyle w:val="StyleUnderline"/>
        </w:rPr>
        <w:t xml:space="preserve"> manufacturing </w:t>
      </w:r>
      <w:r w:rsidRPr="003615EF">
        <w:rPr>
          <w:rStyle w:val="StyleUnderline"/>
          <w:highlight w:val="yellow"/>
        </w:rPr>
        <w:t>output</w:t>
      </w:r>
      <w:r w:rsidRPr="002F7CF2">
        <w:rPr>
          <w:sz w:val="16"/>
        </w:rPr>
        <w:t xml:space="preserve"> today </w:t>
      </w:r>
      <w:r w:rsidRPr="003615EF">
        <w:rPr>
          <w:rStyle w:val="StyleUnderline"/>
          <w:highlight w:val="yellow"/>
        </w:rPr>
        <w:t>is</w:t>
      </w:r>
      <w:r w:rsidRPr="002F7CF2">
        <w:rPr>
          <w:rStyle w:val="StyleUnderline"/>
        </w:rPr>
        <w:t xml:space="preserve"> about</w:t>
      </w:r>
      <w:r w:rsidRPr="002F7CF2">
        <w:rPr>
          <w:sz w:val="16"/>
        </w:rPr>
        <w:t xml:space="preserve"> </w:t>
      </w:r>
      <w:r w:rsidRPr="003615EF">
        <w:rPr>
          <w:rStyle w:val="Emphasis"/>
          <w:highlight w:val="yellow"/>
        </w:rPr>
        <w:t>five times higher</w:t>
      </w:r>
      <w:r w:rsidRPr="002F7CF2">
        <w:rPr>
          <w:sz w:val="16"/>
        </w:rPr>
        <w:t xml:space="preserve"> </w:t>
      </w:r>
      <w:r w:rsidRPr="002F7CF2">
        <w:rPr>
          <w:rStyle w:val="StyleUnderline"/>
        </w:rPr>
        <w:t>than in the</w:t>
      </w:r>
      <w:r w:rsidRPr="002F7CF2">
        <w:rPr>
          <w:sz w:val="16"/>
        </w:rPr>
        <w:t xml:space="preserve"> </w:t>
      </w:r>
      <w:r w:rsidRPr="002F7CF2">
        <w:rPr>
          <w:rStyle w:val="Emphasis"/>
        </w:rPr>
        <w:t>1950s</w:t>
      </w:r>
      <w:r w:rsidRPr="002F7CF2">
        <w:rPr>
          <w:sz w:val="16"/>
        </w:rPr>
        <w:t>. It would be higher still if not for post-Great Recession financial regulations and the Trump-Biden trade wars.</w:t>
      </w:r>
    </w:p>
    <w:p w14:paraId="2385D879" w14:textId="77777777" w:rsidR="00187D4B" w:rsidRPr="002F7CF2" w:rsidRDefault="00187D4B" w:rsidP="00187D4B">
      <w:pPr>
        <w:rPr>
          <w:sz w:val="16"/>
        </w:rPr>
      </w:pPr>
      <w:r w:rsidRPr="002F7CF2">
        <w:rPr>
          <w:rStyle w:val="StyleUnderline"/>
        </w:rPr>
        <w:t>In the</w:t>
      </w:r>
      <w:r w:rsidRPr="002F7CF2">
        <w:rPr>
          <w:sz w:val="16"/>
        </w:rPr>
        <w:t xml:space="preserve"> </w:t>
      </w:r>
      <w:r w:rsidRPr="002F7CF2">
        <w:rPr>
          <w:rStyle w:val="Emphasis"/>
        </w:rPr>
        <w:t>1950s</w:t>
      </w:r>
      <w:r w:rsidRPr="002F7CF2">
        <w:rPr>
          <w:sz w:val="16"/>
        </w:rPr>
        <w:t xml:space="preserve">, </w:t>
      </w:r>
      <w:r w:rsidRPr="002F7CF2">
        <w:rPr>
          <w:rStyle w:val="StyleUnderline"/>
        </w:rPr>
        <w:t>domestic manufacturing output was</w:t>
      </w:r>
      <w:r w:rsidRPr="002F7CF2">
        <w:rPr>
          <w:sz w:val="16"/>
        </w:rPr>
        <w:t xml:space="preserve"> about </w:t>
      </w:r>
      <w:r w:rsidRPr="002F7CF2">
        <w:rPr>
          <w:rStyle w:val="Emphasis"/>
        </w:rPr>
        <w:t>12 percent of GDP</w:t>
      </w:r>
      <w:r w:rsidRPr="002F7CF2">
        <w:rPr>
          <w:sz w:val="16"/>
        </w:rPr>
        <w:t xml:space="preserve">. </w:t>
      </w:r>
      <w:r w:rsidRPr="002F7CF2">
        <w:rPr>
          <w:rStyle w:val="StyleUnderline"/>
        </w:rPr>
        <w:t>Today, it is</w:t>
      </w:r>
      <w:r w:rsidRPr="002F7CF2">
        <w:rPr>
          <w:sz w:val="16"/>
        </w:rPr>
        <w:t xml:space="preserve"> </w:t>
      </w:r>
      <w:r w:rsidRPr="002F7CF2">
        <w:rPr>
          <w:rStyle w:val="Emphasis"/>
        </w:rPr>
        <w:t>also</w:t>
      </w:r>
      <w:r w:rsidRPr="002F7CF2">
        <w:rPr>
          <w:sz w:val="16"/>
        </w:rPr>
        <w:t xml:space="preserve"> </w:t>
      </w:r>
      <w:r w:rsidRPr="003615EF">
        <w:rPr>
          <w:rStyle w:val="StyleUnderline"/>
          <w:highlight w:val="yellow"/>
        </w:rPr>
        <w:t>about</w:t>
      </w:r>
      <w:r w:rsidRPr="003615EF">
        <w:rPr>
          <w:sz w:val="16"/>
          <w:highlight w:val="yellow"/>
        </w:rPr>
        <w:t xml:space="preserve"> </w:t>
      </w:r>
      <w:r w:rsidRPr="003615EF">
        <w:rPr>
          <w:rStyle w:val="Emphasis"/>
          <w:highlight w:val="yellow"/>
        </w:rPr>
        <w:t>12 percent</w:t>
      </w:r>
      <w:r w:rsidRPr="003615EF">
        <w:rPr>
          <w:sz w:val="16"/>
          <w:highlight w:val="yellow"/>
        </w:rPr>
        <w:t xml:space="preserve"> </w:t>
      </w:r>
      <w:r w:rsidRPr="003615EF">
        <w:rPr>
          <w:rStyle w:val="StyleUnderline"/>
          <w:highlight w:val="yellow"/>
        </w:rPr>
        <w:t>of GDP</w:t>
      </w:r>
      <w:r w:rsidRPr="002F7CF2">
        <w:rPr>
          <w:sz w:val="16"/>
        </w:rPr>
        <w:t>.</w:t>
      </w:r>
    </w:p>
    <w:p w14:paraId="60CE4FAE" w14:textId="77777777" w:rsidR="00187D4B" w:rsidRPr="002F7CF2" w:rsidRDefault="00187D4B" w:rsidP="00187D4B">
      <w:pPr>
        <w:rPr>
          <w:sz w:val="16"/>
        </w:rPr>
      </w:pPr>
      <w:r w:rsidRPr="002F7CF2">
        <w:rPr>
          <w:sz w:val="16"/>
        </w:rPr>
        <w:t xml:space="preserve">American </w:t>
      </w:r>
      <w:r w:rsidRPr="002F7CF2">
        <w:rPr>
          <w:rStyle w:val="StyleUnderline"/>
        </w:rPr>
        <w:t xml:space="preserve">manufacturers </w:t>
      </w:r>
      <w:r w:rsidRPr="003615EF">
        <w:rPr>
          <w:rStyle w:val="StyleUnderline"/>
          <w:highlight w:val="yellow"/>
        </w:rPr>
        <w:t>crank out</w:t>
      </w:r>
      <w:r w:rsidRPr="003615EF">
        <w:rPr>
          <w:sz w:val="16"/>
          <w:highlight w:val="yellow"/>
        </w:rPr>
        <w:t xml:space="preserve"> </w:t>
      </w:r>
      <w:r w:rsidRPr="003615EF">
        <w:rPr>
          <w:rStyle w:val="Emphasis"/>
          <w:highlight w:val="yellow"/>
        </w:rPr>
        <w:t>more goods</w:t>
      </w:r>
      <w:r w:rsidRPr="003615EF">
        <w:rPr>
          <w:sz w:val="16"/>
          <w:highlight w:val="yellow"/>
        </w:rPr>
        <w:t xml:space="preserve"> </w:t>
      </w:r>
      <w:r w:rsidRPr="003615EF">
        <w:rPr>
          <w:rStyle w:val="StyleUnderline"/>
          <w:highlight w:val="yellow"/>
        </w:rPr>
        <w:t>than</w:t>
      </w:r>
      <w:r w:rsidRPr="003615EF">
        <w:rPr>
          <w:sz w:val="16"/>
          <w:highlight w:val="yellow"/>
        </w:rPr>
        <w:t xml:space="preserve"> </w:t>
      </w:r>
      <w:r w:rsidRPr="003615EF">
        <w:rPr>
          <w:rStyle w:val="Emphasis"/>
          <w:highlight w:val="yellow"/>
        </w:rPr>
        <w:t>Japan</w:t>
      </w:r>
      <w:r w:rsidRPr="003615EF">
        <w:rPr>
          <w:sz w:val="16"/>
          <w:highlight w:val="yellow"/>
        </w:rPr>
        <w:t xml:space="preserve">, </w:t>
      </w:r>
      <w:r w:rsidRPr="003615EF">
        <w:rPr>
          <w:rStyle w:val="Emphasis"/>
          <w:highlight w:val="yellow"/>
        </w:rPr>
        <w:t>Germany</w:t>
      </w:r>
      <w:r w:rsidRPr="003615EF">
        <w:rPr>
          <w:sz w:val="16"/>
          <w:highlight w:val="yellow"/>
        </w:rPr>
        <w:t xml:space="preserve">, </w:t>
      </w:r>
      <w:r w:rsidRPr="003615EF">
        <w:rPr>
          <w:rStyle w:val="Emphasis"/>
          <w:highlight w:val="yellow"/>
        </w:rPr>
        <w:t>So</w:t>
      </w:r>
      <w:r w:rsidRPr="002F7CF2">
        <w:rPr>
          <w:sz w:val="16"/>
        </w:rPr>
        <w:t xml:space="preserve">uth </w:t>
      </w:r>
      <w:r w:rsidRPr="003615EF">
        <w:rPr>
          <w:rStyle w:val="Emphasis"/>
          <w:highlight w:val="yellow"/>
        </w:rPr>
        <w:t>Ko</w:t>
      </w:r>
      <w:r w:rsidRPr="002F7CF2">
        <w:rPr>
          <w:sz w:val="16"/>
        </w:rPr>
        <w:t xml:space="preserve">rea, </w:t>
      </w:r>
      <w:r w:rsidRPr="003615EF">
        <w:rPr>
          <w:rStyle w:val="StyleUnderline"/>
          <w:highlight w:val="yellow"/>
        </w:rPr>
        <w:t>and</w:t>
      </w:r>
      <w:r w:rsidRPr="003615EF">
        <w:rPr>
          <w:sz w:val="16"/>
          <w:highlight w:val="yellow"/>
        </w:rPr>
        <w:t xml:space="preserve"> </w:t>
      </w:r>
      <w:r w:rsidRPr="003615EF">
        <w:rPr>
          <w:rStyle w:val="Emphasis"/>
          <w:highlight w:val="yellow"/>
        </w:rPr>
        <w:t>India</w:t>
      </w:r>
      <w:r w:rsidRPr="003615EF">
        <w:rPr>
          <w:sz w:val="16"/>
          <w:highlight w:val="yellow"/>
        </w:rPr>
        <w:t xml:space="preserve"> </w:t>
      </w:r>
      <w:r w:rsidRPr="003615EF">
        <w:rPr>
          <w:rStyle w:val="StyleUnderline"/>
          <w:highlight w:val="yellow"/>
        </w:rPr>
        <w:t>combined</w:t>
      </w:r>
      <w:r w:rsidRPr="002F7CF2">
        <w:rPr>
          <w:sz w:val="16"/>
        </w:rPr>
        <w:t xml:space="preserve">. </w:t>
      </w:r>
      <w:r w:rsidRPr="002F7CF2">
        <w:rPr>
          <w:rStyle w:val="StyleUnderline"/>
        </w:rPr>
        <w:t>The only country with higher manufacturing output is</w:t>
      </w:r>
      <w:r w:rsidRPr="002F7CF2">
        <w:rPr>
          <w:sz w:val="16"/>
        </w:rPr>
        <w:t xml:space="preserve"> </w:t>
      </w:r>
      <w:r w:rsidRPr="003615EF">
        <w:rPr>
          <w:rStyle w:val="Emphasis"/>
          <w:highlight w:val="yellow"/>
        </w:rPr>
        <w:t>China</w:t>
      </w:r>
      <w:r w:rsidRPr="002F7CF2">
        <w:rPr>
          <w:sz w:val="16"/>
        </w:rPr>
        <w:t xml:space="preserve">, mainly </w:t>
      </w:r>
      <w:r w:rsidRPr="002F7CF2">
        <w:rPr>
          <w:rStyle w:val="StyleUnderline"/>
        </w:rPr>
        <w:t xml:space="preserve">because it </w:t>
      </w:r>
      <w:r w:rsidRPr="003615EF">
        <w:rPr>
          <w:rStyle w:val="StyleUnderline"/>
          <w:highlight w:val="yellow"/>
        </w:rPr>
        <w:t>has</w:t>
      </w:r>
      <w:r w:rsidRPr="003615EF">
        <w:rPr>
          <w:sz w:val="16"/>
          <w:highlight w:val="yellow"/>
        </w:rPr>
        <w:t xml:space="preserve"> </w:t>
      </w:r>
      <w:r w:rsidRPr="003615EF">
        <w:rPr>
          <w:rStyle w:val="Emphasis"/>
          <w:highlight w:val="yellow"/>
        </w:rPr>
        <w:t>quadruple</w:t>
      </w:r>
      <w:r w:rsidRPr="002F7CF2">
        <w:rPr>
          <w:sz w:val="16"/>
        </w:rPr>
        <w:t xml:space="preserve"> </w:t>
      </w:r>
      <w:r w:rsidRPr="002F7CF2">
        <w:rPr>
          <w:rStyle w:val="StyleUnderline"/>
        </w:rPr>
        <w:t xml:space="preserve">America’s </w:t>
      </w:r>
      <w:r w:rsidRPr="003615EF">
        <w:rPr>
          <w:rStyle w:val="StyleUnderline"/>
          <w:highlight w:val="yellow"/>
        </w:rPr>
        <w:t>population</w:t>
      </w:r>
      <w:r w:rsidRPr="002F7CF2">
        <w:rPr>
          <w:sz w:val="16"/>
        </w:rPr>
        <w:t xml:space="preserve">. </w:t>
      </w:r>
      <w:r w:rsidRPr="003615EF">
        <w:rPr>
          <w:rStyle w:val="StyleUnderline"/>
          <w:highlight w:val="yellow"/>
        </w:rPr>
        <w:t>Thanks to</w:t>
      </w:r>
      <w:r w:rsidRPr="002F7CF2">
        <w:rPr>
          <w:sz w:val="16"/>
        </w:rPr>
        <w:t xml:space="preserve"> </w:t>
      </w:r>
      <w:r w:rsidRPr="002F7CF2">
        <w:rPr>
          <w:rStyle w:val="Emphasis"/>
        </w:rPr>
        <w:t xml:space="preserve">Beijing’s </w:t>
      </w:r>
      <w:r w:rsidRPr="003615EF">
        <w:rPr>
          <w:rStyle w:val="Emphasis"/>
          <w:highlight w:val="yellow"/>
        </w:rPr>
        <w:t>interventionist policies</w:t>
      </w:r>
      <w:r w:rsidRPr="003615EF">
        <w:rPr>
          <w:sz w:val="16"/>
          <w:highlight w:val="yellow"/>
        </w:rPr>
        <w:t xml:space="preserve">, </w:t>
      </w:r>
      <w:r w:rsidRPr="003615EF">
        <w:rPr>
          <w:rStyle w:val="StyleUnderline"/>
          <w:highlight w:val="yellow"/>
        </w:rPr>
        <w:t>Chinese workers are</w:t>
      </w:r>
      <w:r w:rsidRPr="003615EF">
        <w:rPr>
          <w:sz w:val="16"/>
          <w:highlight w:val="yellow"/>
        </w:rPr>
        <w:t xml:space="preserve"> </w:t>
      </w:r>
      <w:r w:rsidRPr="003615EF">
        <w:rPr>
          <w:rStyle w:val="Emphasis"/>
          <w:highlight w:val="yellow"/>
        </w:rPr>
        <w:t>less</w:t>
      </w:r>
      <w:r w:rsidRPr="003615EF">
        <w:rPr>
          <w:sz w:val="16"/>
        </w:rPr>
        <w:t xml:space="preserve"> than a third as </w:t>
      </w:r>
      <w:r w:rsidRPr="003615EF">
        <w:rPr>
          <w:rStyle w:val="Emphasis"/>
          <w:highlight w:val="yellow"/>
        </w:rPr>
        <w:t>productive</w:t>
      </w:r>
      <w:r w:rsidRPr="003615EF">
        <w:rPr>
          <w:sz w:val="16"/>
        </w:rPr>
        <w:t xml:space="preserve"> </w:t>
      </w:r>
      <w:r w:rsidRPr="003615EF">
        <w:rPr>
          <w:rStyle w:val="StyleUnderline"/>
        </w:rPr>
        <w:t>as Americans</w:t>
      </w:r>
      <w:r w:rsidRPr="003615EF">
        <w:rPr>
          <w:sz w:val="16"/>
        </w:rPr>
        <w:t>.</w:t>
      </w:r>
    </w:p>
    <w:p w14:paraId="65D3A91D" w14:textId="77777777" w:rsidR="00187D4B" w:rsidRPr="002F1C15" w:rsidRDefault="00187D4B" w:rsidP="00187D4B">
      <w:pPr>
        <w:rPr>
          <w:sz w:val="16"/>
        </w:rPr>
      </w:pPr>
      <w:r w:rsidRPr="002F7CF2">
        <w:rPr>
          <w:sz w:val="16"/>
        </w:rPr>
        <w:t xml:space="preserve">Manufacturing </w:t>
      </w:r>
      <w:r w:rsidRPr="002F7CF2">
        <w:rPr>
          <w:rStyle w:val="StyleUnderline"/>
        </w:rPr>
        <w:t>doomsayers are</w:t>
      </w:r>
      <w:r w:rsidRPr="002F7CF2">
        <w:rPr>
          <w:sz w:val="16"/>
        </w:rPr>
        <w:t xml:space="preserve"> </w:t>
      </w:r>
      <w:r w:rsidRPr="002F7CF2">
        <w:rPr>
          <w:rStyle w:val="Emphasis"/>
        </w:rPr>
        <w:t>correct</w:t>
      </w:r>
      <w:r w:rsidRPr="002F7CF2">
        <w:rPr>
          <w:sz w:val="16"/>
        </w:rPr>
        <w:t xml:space="preserve"> that </w:t>
      </w:r>
      <w:r w:rsidRPr="002F7CF2">
        <w:rPr>
          <w:rStyle w:val="StyleUnderline"/>
        </w:rPr>
        <w:t xml:space="preserve">US manufacturing </w:t>
      </w:r>
      <w:r w:rsidRPr="003615EF">
        <w:rPr>
          <w:rStyle w:val="StyleUnderline"/>
          <w:highlight w:val="yellow"/>
        </w:rPr>
        <w:t>jobs</w:t>
      </w:r>
      <w:r w:rsidRPr="002F7CF2">
        <w:rPr>
          <w:rStyle w:val="StyleUnderline"/>
        </w:rPr>
        <w:t xml:space="preserve"> are</w:t>
      </w:r>
      <w:r w:rsidRPr="002F7CF2">
        <w:rPr>
          <w:sz w:val="16"/>
        </w:rPr>
        <w:t xml:space="preserve"> </w:t>
      </w:r>
      <w:r w:rsidRPr="003615EF">
        <w:rPr>
          <w:rStyle w:val="Emphasis"/>
          <w:highlight w:val="yellow"/>
        </w:rPr>
        <w:t>down</w:t>
      </w:r>
      <w:r w:rsidRPr="002F7CF2">
        <w:rPr>
          <w:sz w:val="16"/>
        </w:rPr>
        <w:t xml:space="preserve"> quite a bit </w:t>
      </w:r>
      <w:r w:rsidRPr="002F7CF2">
        <w:rPr>
          <w:rStyle w:val="StyleUnderline"/>
        </w:rPr>
        <w:t>since their</w:t>
      </w:r>
      <w:r w:rsidRPr="002F7CF2">
        <w:rPr>
          <w:sz w:val="16"/>
        </w:rPr>
        <w:t xml:space="preserve"> </w:t>
      </w:r>
      <w:r w:rsidRPr="002F7CF2">
        <w:rPr>
          <w:rStyle w:val="Emphasis"/>
        </w:rPr>
        <w:t>1979</w:t>
      </w:r>
      <w:r w:rsidRPr="002F7CF2">
        <w:rPr>
          <w:sz w:val="16"/>
        </w:rPr>
        <w:t xml:space="preserve"> </w:t>
      </w:r>
      <w:r w:rsidRPr="002F7CF2">
        <w:rPr>
          <w:rStyle w:val="StyleUnderline"/>
        </w:rPr>
        <w:t>peak</w:t>
      </w:r>
      <w:r w:rsidRPr="002F7CF2">
        <w:rPr>
          <w:sz w:val="16"/>
        </w:rPr>
        <w:t xml:space="preserve">. It was almost 20 million people then, and less than 13 million people now. Even </w:t>
      </w:r>
      <w:r w:rsidRPr="002F7CF2">
        <w:rPr>
          <w:rStyle w:val="StyleUnderline"/>
        </w:rPr>
        <w:t xml:space="preserve">this </w:t>
      </w:r>
      <w:r w:rsidRPr="003615EF">
        <w:rPr>
          <w:rStyle w:val="StyleUnderline"/>
          <w:highlight w:val="yellow"/>
        </w:rPr>
        <w:t>is</w:t>
      </w:r>
      <w:r w:rsidRPr="003615EF">
        <w:rPr>
          <w:sz w:val="16"/>
          <w:highlight w:val="yellow"/>
        </w:rPr>
        <w:t xml:space="preserve"> </w:t>
      </w:r>
      <w:r w:rsidRPr="003615EF">
        <w:rPr>
          <w:rStyle w:val="Emphasis"/>
          <w:sz w:val="24"/>
          <w:szCs w:val="24"/>
          <w:highlight w:val="yellow"/>
        </w:rPr>
        <w:t>good news</w:t>
      </w:r>
      <w:r w:rsidRPr="002F7CF2">
        <w:rPr>
          <w:sz w:val="16"/>
        </w:rPr>
        <w:t xml:space="preserve">. </w:t>
      </w:r>
      <w:r w:rsidRPr="003615EF">
        <w:rPr>
          <w:rStyle w:val="StyleUnderline"/>
          <w:highlight w:val="yellow"/>
        </w:rPr>
        <w:t>Ask</w:t>
      </w:r>
      <w:r w:rsidRPr="002F7CF2">
        <w:rPr>
          <w:sz w:val="16"/>
        </w:rPr>
        <w:t xml:space="preserve"> any room of </w:t>
      </w:r>
      <w:r w:rsidRPr="003615EF">
        <w:rPr>
          <w:rStyle w:val="StyleUnderline"/>
          <w:highlight w:val="yellow"/>
        </w:rPr>
        <w:t>people how many</w:t>
      </w:r>
      <w:r w:rsidRPr="002F7CF2">
        <w:rPr>
          <w:rStyle w:val="StyleUnderline"/>
        </w:rPr>
        <w:t xml:space="preserve"> of them </w:t>
      </w:r>
      <w:r w:rsidRPr="003615EF">
        <w:rPr>
          <w:rStyle w:val="StyleUnderline"/>
          <w:highlight w:val="yellow"/>
        </w:rPr>
        <w:t>want</w:t>
      </w:r>
      <w:r w:rsidRPr="002F7CF2">
        <w:rPr>
          <w:rStyle w:val="StyleUnderline"/>
        </w:rPr>
        <w:t xml:space="preserve"> their children and grandchildren </w:t>
      </w:r>
      <w:r w:rsidRPr="003615EF">
        <w:rPr>
          <w:rStyle w:val="StyleUnderline"/>
          <w:highlight w:val="yellow"/>
        </w:rPr>
        <w:t>to</w:t>
      </w:r>
      <w:r w:rsidRPr="002F7CF2">
        <w:rPr>
          <w:rStyle w:val="StyleUnderline"/>
        </w:rPr>
        <w:t xml:space="preserve"> spend</w:t>
      </w:r>
      <w:r w:rsidRPr="002F7CF2">
        <w:rPr>
          <w:sz w:val="16"/>
        </w:rPr>
        <w:t xml:space="preserve"> their </w:t>
      </w:r>
      <w:r w:rsidRPr="003615EF">
        <w:rPr>
          <w:rStyle w:val="Emphasis"/>
          <w:highlight w:val="yellow"/>
        </w:rPr>
        <w:t>work</w:t>
      </w:r>
      <w:r w:rsidRPr="002F7CF2">
        <w:rPr>
          <w:rStyle w:val="Emphasis"/>
        </w:rPr>
        <w:t>ing years</w:t>
      </w:r>
      <w:r w:rsidRPr="002F7CF2">
        <w:rPr>
          <w:sz w:val="16"/>
        </w:rPr>
        <w:t xml:space="preserve"> </w:t>
      </w:r>
      <w:r w:rsidRPr="003615EF">
        <w:rPr>
          <w:rStyle w:val="StyleUnderline"/>
          <w:highlight w:val="yellow"/>
        </w:rPr>
        <w:t>on factory floors</w:t>
      </w:r>
      <w:r w:rsidRPr="002F7CF2">
        <w:rPr>
          <w:sz w:val="16"/>
        </w:rPr>
        <w:t>. You will get few raised hands, even in the Rust Belt.</w:t>
      </w:r>
    </w:p>
    <w:p w14:paraId="040BB4C0" w14:textId="77777777" w:rsidR="00187D4B" w:rsidRDefault="00187D4B" w:rsidP="00187D4B">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5021DCDA" w14:textId="77777777" w:rsidR="00187D4B" w:rsidRDefault="00187D4B" w:rsidP="00187D4B">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3E226C64" w14:textId="77777777" w:rsidR="00187D4B" w:rsidRPr="00E758D2" w:rsidRDefault="00187D4B" w:rsidP="00187D4B">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49A4FFF6" w14:textId="77777777" w:rsidR="00187D4B" w:rsidRPr="00E758D2" w:rsidRDefault="00187D4B" w:rsidP="00187D4B">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59FC4CB8" w14:textId="77777777" w:rsidR="00187D4B" w:rsidRPr="00E758D2" w:rsidRDefault="00187D4B" w:rsidP="00187D4B">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3F180C34" w14:textId="77777777" w:rsidR="00187D4B" w:rsidRPr="00E758D2" w:rsidRDefault="00187D4B" w:rsidP="00187D4B">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18990D2C" w14:textId="77777777" w:rsidR="00187D4B" w:rsidRPr="00E758D2" w:rsidRDefault="00187D4B" w:rsidP="00187D4B">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429B0223" w14:textId="77777777" w:rsidR="00187D4B" w:rsidRPr="00E758D2" w:rsidRDefault="00187D4B" w:rsidP="00187D4B">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4FADD88C" w14:textId="77777777" w:rsidR="00187D4B" w:rsidRPr="00E758D2" w:rsidRDefault="00187D4B" w:rsidP="00187D4B">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5B5958E9" w14:textId="77777777" w:rsidR="00187D4B" w:rsidRPr="00E758D2" w:rsidRDefault="00187D4B" w:rsidP="00187D4B">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0DB4CB9F" w14:textId="77777777" w:rsidR="00187D4B" w:rsidRPr="00E758D2" w:rsidRDefault="00187D4B" w:rsidP="00187D4B">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BF45898" w14:textId="77777777" w:rsidR="00187D4B" w:rsidRPr="00E758D2" w:rsidRDefault="00187D4B" w:rsidP="00187D4B">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17F7A426" w14:textId="77777777" w:rsidR="00187D4B" w:rsidRPr="00E758D2" w:rsidRDefault="00187D4B" w:rsidP="00187D4B">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1261130F" w14:textId="77777777" w:rsidR="00187D4B" w:rsidRPr="00E758D2" w:rsidRDefault="00187D4B" w:rsidP="00187D4B">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124E457" w14:textId="77777777" w:rsidR="00187D4B" w:rsidRPr="00E758D2" w:rsidRDefault="00187D4B" w:rsidP="00187D4B">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6F58B8CA" w14:textId="77777777" w:rsidR="00187D4B" w:rsidRPr="00E758D2" w:rsidRDefault="00187D4B" w:rsidP="00187D4B">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39B61FC2" w14:textId="77777777" w:rsidR="00187D4B" w:rsidRDefault="00187D4B" w:rsidP="00187D4B">
      <w:pPr>
        <w:pStyle w:val="Heading3"/>
      </w:pPr>
      <w:r>
        <w:t>No Supply Chain Impact---1NC</w:t>
      </w:r>
    </w:p>
    <w:p w14:paraId="1AED316B" w14:textId="77777777" w:rsidR="00187D4B" w:rsidRDefault="00187D4B" w:rsidP="00187D4B">
      <w:pPr>
        <w:pStyle w:val="Heading4"/>
      </w:pPr>
      <w:r>
        <w:t>No supply chain ‘</w:t>
      </w:r>
      <w:r>
        <w:rPr>
          <w:u w:val="single"/>
        </w:rPr>
        <w:t>shocks</w:t>
      </w:r>
      <w:r>
        <w:t xml:space="preserve">’ impact. </w:t>
      </w:r>
    </w:p>
    <w:p w14:paraId="188D847B" w14:textId="77777777" w:rsidR="00187D4B" w:rsidRDefault="00187D4B" w:rsidP="00187D4B">
      <w:r>
        <w:t xml:space="preserve">Anthea </w:t>
      </w:r>
      <w:r>
        <w:rPr>
          <w:rStyle w:val="Style13ptBold"/>
        </w:rPr>
        <w:t>Roberts 23</w:t>
      </w:r>
      <w:r>
        <w:t>, Professor of Global Governance, Australian National University; Founder, Dragonfly Thinking, “From Risk to Resilience,” https://www.foreignaffairs.com/world/risk-resilience-economics</w:t>
      </w:r>
    </w:p>
    <w:p w14:paraId="0820156A" w14:textId="77777777" w:rsidR="00187D4B" w:rsidRDefault="00187D4B" w:rsidP="00187D4B">
      <w:r>
        <w:rPr>
          <w:sz w:val="16"/>
        </w:rPr>
        <w:t xml:space="preserve">These </w:t>
      </w:r>
      <w:r>
        <w:rPr>
          <w:rStyle w:val="StyleUnderline"/>
          <w:highlight w:val="cyan"/>
        </w:rPr>
        <w:t>debates</w:t>
      </w:r>
      <w:r>
        <w:rPr>
          <w:sz w:val="16"/>
        </w:rPr>
        <w:t xml:space="preserve"> tend to </w:t>
      </w:r>
      <w:r>
        <w:rPr>
          <w:rStyle w:val="StyleUnderline"/>
          <w:highlight w:val="cyan"/>
        </w:rPr>
        <w:t>frame</w:t>
      </w:r>
      <w:r>
        <w:rPr>
          <w:rStyle w:val="StyleUnderline"/>
        </w:rPr>
        <w:t xml:space="preserve"> the </w:t>
      </w:r>
      <w:r>
        <w:rPr>
          <w:rStyle w:val="StyleUnderline"/>
          <w:highlight w:val="cyan"/>
        </w:rPr>
        <w:t xml:space="preserve">tradeoffs in </w:t>
      </w:r>
      <w:r>
        <w:rPr>
          <w:rStyle w:val="Emphasis"/>
          <w:highlight w:val="cyan"/>
        </w:rPr>
        <w:t>black-and-white</w:t>
      </w:r>
      <w:r>
        <w:rPr>
          <w:rStyle w:val="Emphasis"/>
        </w:rPr>
        <w:t xml:space="preserve"> terms</w:t>
      </w:r>
      <w:r>
        <w:rPr>
          <w:sz w:val="16"/>
        </w:rPr>
        <w:t xml:space="preserve">: </w:t>
      </w:r>
      <w:r>
        <w:rPr>
          <w:rStyle w:val="StyleUnderline"/>
        </w:rPr>
        <w:t>globalization versus deglobalization</w:t>
      </w:r>
      <w:r>
        <w:rPr>
          <w:sz w:val="16"/>
        </w:rPr>
        <w:t xml:space="preserve"> and </w:t>
      </w:r>
      <w:r>
        <w:rPr>
          <w:rStyle w:val="StyleUnderline"/>
          <w:highlight w:val="cyan"/>
        </w:rPr>
        <w:t>interdependence versus decoupling</w:t>
      </w:r>
      <w:r>
        <w:rPr>
          <w:sz w:val="16"/>
        </w:rPr>
        <w:t xml:space="preserve">. But such </w:t>
      </w:r>
      <w:r>
        <w:rPr>
          <w:rStyle w:val="StyleUnderline"/>
          <w:highlight w:val="cyan"/>
        </w:rPr>
        <w:t>binaries</w:t>
      </w:r>
      <w:r>
        <w:rPr>
          <w:rStyle w:val="StyleUnderline"/>
        </w:rPr>
        <w:t xml:space="preserve"> have </w:t>
      </w:r>
      <w:r>
        <w:rPr>
          <w:rStyle w:val="Emphasis"/>
          <w:highlight w:val="cyan"/>
        </w:rPr>
        <w:t>never</w:t>
      </w:r>
      <w:r>
        <w:rPr>
          <w:rStyle w:val="Emphasis"/>
        </w:rPr>
        <w:t xml:space="preserve"> been </w:t>
      </w:r>
      <w:r>
        <w:rPr>
          <w:rStyle w:val="Emphasis"/>
          <w:highlight w:val="cyan"/>
        </w:rPr>
        <w:t>realistic</w:t>
      </w:r>
      <w:r>
        <w:rPr>
          <w:sz w:val="16"/>
        </w:rPr>
        <w:t xml:space="preserve">. The </w:t>
      </w:r>
      <w:r>
        <w:rPr>
          <w:rStyle w:val="StyleUnderline"/>
        </w:rPr>
        <w:t>COVID-19 pandemic</w:t>
      </w:r>
      <w:r>
        <w:rPr>
          <w:sz w:val="16"/>
        </w:rPr>
        <w:t xml:space="preserve">, </w:t>
      </w:r>
      <w:r>
        <w:rPr>
          <w:rStyle w:val="StyleUnderline"/>
        </w:rPr>
        <w:t>Russia’s invasion of Ukraine</w:t>
      </w:r>
      <w:r>
        <w:rPr>
          <w:sz w:val="16"/>
        </w:rPr>
        <w:t xml:space="preserve">, and </w:t>
      </w:r>
      <w:r>
        <w:rPr>
          <w:rStyle w:val="StyleUnderline"/>
        </w:rPr>
        <w:t xml:space="preserve">rising tensions between the </w:t>
      </w:r>
      <w:r>
        <w:rPr>
          <w:rStyle w:val="Emphasis"/>
        </w:rPr>
        <w:t>U</w:t>
      </w:r>
      <w:r>
        <w:rPr>
          <w:rStyle w:val="StyleUnderline"/>
        </w:rPr>
        <w:t xml:space="preserve">nited </w:t>
      </w:r>
      <w:r>
        <w:rPr>
          <w:rStyle w:val="Emphasis"/>
        </w:rPr>
        <w:t>S</w:t>
      </w:r>
      <w:r>
        <w:rPr>
          <w:rStyle w:val="StyleUnderline"/>
        </w:rPr>
        <w:t>tates and China</w:t>
      </w:r>
      <w:r>
        <w:rPr>
          <w:sz w:val="16"/>
        </w:rPr>
        <w:t xml:space="preserve"> have all made Western companies and countries more wary of the risks associated with economic interdependence. Few, however, are prepared to make the sacrifices that full-scale decoupling would entail.</w:t>
      </w:r>
    </w:p>
    <w:p w14:paraId="51E235DC" w14:textId="77777777" w:rsidR="00187D4B" w:rsidRDefault="00187D4B" w:rsidP="00187D4B">
      <w:r>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6E391528" w14:textId="77777777" w:rsidR="00187D4B" w:rsidRDefault="00187D4B" w:rsidP="00187D4B">
      <w:r>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Pr>
          <w:rStyle w:val="Emphasis"/>
          <w:highlight w:val="cyan"/>
        </w:rPr>
        <w:t>systemic resilience</w:t>
      </w:r>
      <w:r>
        <w:rPr>
          <w:sz w:val="16"/>
        </w:rPr>
        <w:t xml:space="preserve"> — that is, the </w:t>
      </w:r>
      <w:r>
        <w:rPr>
          <w:rStyle w:val="StyleUnderline"/>
        </w:rPr>
        <w:t>characteristics of a system that determine</w:t>
      </w:r>
      <w:r>
        <w:rPr>
          <w:sz w:val="16"/>
        </w:rPr>
        <w:t xml:space="preserve"> its </w:t>
      </w:r>
      <w:r>
        <w:rPr>
          <w:rStyle w:val="StyleUnderline"/>
        </w:rPr>
        <w:t xml:space="preserve">ability to survive and </w:t>
      </w:r>
      <w:r>
        <w:rPr>
          <w:rStyle w:val="Emphasis"/>
        </w:rPr>
        <w:t>thrive over time</w:t>
      </w:r>
      <w:r>
        <w:rPr>
          <w:sz w:val="16"/>
        </w:rPr>
        <w:t xml:space="preserve">. </w:t>
      </w:r>
      <w:r>
        <w:rPr>
          <w:rStyle w:val="StyleUnderline"/>
        </w:rPr>
        <w:t xml:space="preserve">Although resilience is </w:t>
      </w:r>
      <w:r>
        <w:rPr>
          <w:rStyle w:val="Emphasis"/>
        </w:rPr>
        <w:t>commonly understood</w:t>
      </w:r>
      <w:r>
        <w:rPr>
          <w:rStyle w:val="StyleUnderline"/>
        </w:rPr>
        <w:t xml:space="preserve"> as</w:t>
      </w:r>
      <w:r>
        <w:rPr>
          <w:sz w:val="16"/>
        </w:rPr>
        <w:t xml:space="preserve"> the </w:t>
      </w:r>
      <w:r>
        <w:rPr>
          <w:rStyle w:val="StyleUnderline"/>
        </w:rPr>
        <w:t>ability to withstand shocks and stressors</w:t>
      </w:r>
      <w:r>
        <w:rPr>
          <w:sz w:val="16"/>
        </w:rPr>
        <w:t xml:space="preserve">, it is about more than just effectively responding to risks. </w:t>
      </w:r>
      <w:r>
        <w:rPr>
          <w:rStyle w:val="StyleUnderline"/>
        </w:rPr>
        <w:t xml:space="preserve">It is also about </w:t>
      </w:r>
      <w:r>
        <w:rPr>
          <w:rStyle w:val="Emphasis"/>
          <w:highlight w:val="cyan"/>
        </w:rPr>
        <w:t>evolving</w:t>
      </w:r>
      <w:r>
        <w:rPr>
          <w:rStyle w:val="StyleUnderline"/>
          <w:highlight w:val="cyan"/>
        </w:rPr>
        <w:t xml:space="preserve"> to</w:t>
      </w:r>
      <w:r>
        <w:rPr>
          <w:rStyle w:val="StyleUnderline"/>
        </w:rPr>
        <w:t xml:space="preserve"> better </w:t>
      </w:r>
      <w:r>
        <w:rPr>
          <w:rStyle w:val="StyleUnderline"/>
          <w:highlight w:val="cyan"/>
        </w:rPr>
        <w:t xml:space="preserve">capture </w:t>
      </w:r>
      <w:r>
        <w:rPr>
          <w:rStyle w:val="Emphasis"/>
          <w:highlight w:val="cyan"/>
        </w:rPr>
        <w:t>future rewards</w:t>
      </w:r>
      <w:r>
        <w:rPr>
          <w:rStyle w:val="StyleUnderline"/>
          <w:highlight w:val="cyan"/>
        </w:rPr>
        <w:t xml:space="preserve"> and cope with change</w:t>
      </w:r>
      <w:r>
        <w:rPr>
          <w:sz w:val="16"/>
        </w:rPr>
        <w:t>.</w:t>
      </w:r>
    </w:p>
    <w:p w14:paraId="1EED9060" w14:textId="77777777" w:rsidR="00187D4B" w:rsidRDefault="00187D4B" w:rsidP="00187D4B">
      <w:r>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1AC87BA2" w14:textId="77777777" w:rsidR="00187D4B" w:rsidRDefault="00187D4B" w:rsidP="00187D4B">
      <w:r>
        <w:rPr>
          <w:sz w:val="16"/>
        </w:rPr>
        <w:t>THE BINARY BIAS</w:t>
      </w:r>
    </w:p>
    <w:p w14:paraId="183BB7A4" w14:textId="77777777" w:rsidR="00187D4B" w:rsidRDefault="00187D4B" w:rsidP="00187D4B">
      <w:r>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4600D47C" w14:textId="77777777" w:rsidR="00187D4B" w:rsidRDefault="00187D4B" w:rsidP="00187D4B">
      <w:r>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28E484F2" w14:textId="77777777" w:rsidR="00187D4B" w:rsidRDefault="00187D4B" w:rsidP="00187D4B">
      <w:r>
        <w:rPr>
          <w:sz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61CD00F8" w14:textId="77777777" w:rsidR="00187D4B" w:rsidRDefault="00187D4B" w:rsidP="00187D4B">
      <w:r>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10AB07C2" w14:textId="77777777" w:rsidR="00187D4B" w:rsidRDefault="00187D4B" w:rsidP="00187D4B">
      <w:r>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0C5552E7" w14:textId="77777777" w:rsidR="00187D4B" w:rsidRDefault="00187D4B" w:rsidP="00187D4B">
      <w:r>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405A2EF3" w14:textId="77777777" w:rsidR="00187D4B" w:rsidRDefault="00187D4B" w:rsidP="00187D4B">
      <w:r>
        <w:rPr>
          <w:sz w:val="16"/>
        </w:rPr>
        <w:t>BOUNCING BACK</w:t>
      </w:r>
    </w:p>
    <w:p w14:paraId="5EC8019C" w14:textId="77777777" w:rsidR="00187D4B" w:rsidRDefault="00187D4B" w:rsidP="00187D4B">
      <w:r>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39F295A3" w14:textId="77777777" w:rsidR="00187D4B" w:rsidRDefault="00187D4B" w:rsidP="00187D4B">
      <w:r>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2A63717F" w14:textId="77777777" w:rsidR="00187D4B" w:rsidRDefault="00187D4B" w:rsidP="00187D4B">
      <w:r>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4405E276" w14:textId="77777777" w:rsidR="00187D4B" w:rsidRDefault="00187D4B" w:rsidP="00187D4B">
      <w:r>
        <w:rPr>
          <w:rStyle w:val="StyleUnderline"/>
          <w:highlight w:val="cyan"/>
        </w:rPr>
        <w:t>Transforming</w:t>
      </w:r>
      <w:r>
        <w:rPr>
          <w:rStyle w:val="StyleUnderline"/>
        </w:rPr>
        <w:t xml:space="preserve"> in the face of shocks</w:t>
      </w:r>
      <w:r>
        <w:rPr>
          <w:sz w:val="16"/>
        </w:rPr>
        <w:t xml:space="preserve"> is even more radical. It </w:t>
      </w:r>
      <w:r>
        <w:rPr>
          <w:rStyle w:val="StyleUnderline"/>
          <w:highlight w:val="cyan"/>
        </w:rPr>
        <w:t>involves</w:t>
      </w:r>
      <w:r>
        <w:rPr>
          <w:rStyle w:val="StyleUnderline"/>
        </w:rPr>
        <w:t xml:space="preserve"> making more </w:t>
      </w:r>
      <w:r>
        <w:rPr>
          <w:rStyle w:val="Emphasis"/>
          <w:highlight w:val="cyan"/>
        </w:rPr>
        <w:t>permanent structural changes</w:t>
      </w:r>
      <w:r>
        <w:rPr>
          <w:rStyle w:val="StyleUnderline"/>
        </w:rPr>
        <w:t xml:space="preserve"> that</w:t>
      </w:r>
      <w:r>
        <w:rPr>
          <w:sz w:val="16"/>
        </w:rPr>
        <w:t xml:space="preserve"> either </w:t>
      </w:r>
      <w:r>
        <w:rPr>
          <w:rStyle w:val="StyleUnderline"/>
        </w:rPr>
        <w:t>reduce exposure and vulnerability to risks or increase</w:t>
      </w:r>
      <w:r>
        <w:rPr>
          <w:sz w:val="16"/>
        </w:rPr>
        <w:t xml:space="preserve"> the </w:t>
      </w:r>
      <w:r>
        <w:rPr>
          <w:rStyle w:val="StyleUnderline"/>
        </w:rPr>
        <w:t>ability to capture rewards</w:t>
      </w:r>
      <w:r>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30CDB417" w14:textId="77777777" w:rsidR="00187D4B" w:rsidRDefault="00187D4B" w:rsidP="00187D4B">
      <w:r>
        <w:rPr>
          <w:sz w:val="16"/>
        </w:rPr>
        <w:t xml:space="preserve">These three modes of resilience — </w:t>
      </w:r>
      <w:r>
        <w:rPr>
          <w:rStyle w:val="StyleUnderline"/>
          <w:highlight w:val="cyan"/>
        </w:rPr>
        <w:t>absorption</w:t>
      </w:r>
      <w:r>
        <w:rPr>
          <w:sz w:val="16"/>
        </w:rPr>
        <w:t xml:space="preserve">, </w:t>
      </w:r>
      <w:r>
        <w:rPr>
          <w:rStyle w:val="StyleUnderline"/>
          <w:highlight w:val="cyan"/>
        </w:rPr>
        <w:t>adaptation</w:t>
      </w:r>
      <w:r>
        <w:rPr>
          <w:sz w:val="16"/>
        </w:rPr>
        <w:t xml:space="preserve">, </w:t>
      </w:r>
      <w:r>
        <w:rPr>
          <w:rStyle w:val="StyleUnderline"/>
        </w:rPr>
        <w:t xml:space="preserve">and </w:t>
      </w:r>
      <w:r>
        <w:rPr>
          <w:rStyle w:val="StyleUnderline"/>
          <w:highlight w:val="cyan"/>
        </w:rPr>
        <w:t>transformation</w:t>
      </w:r>
      <w:r>
        <w:rPr>
          <w:sz w:val="16"/>
        </w:rPr>
        <w:t xml:space="preserve"> — can </w:t>
      </w:r>
      <w:r>
        <w:rPr>
          <w:rStyle w:val="StyleUnderline"/>
        </w:rPr>
        <w:t>operate alone or in combination</w:t>
      </w:r>
      <w:r>
        <w:rPr>
          <w:sz w:val="16"/>
        </w:rPr>
        <w:t xml:space="preserve">. Often, they work on different timelines. For example, when China abruptly cut off exports of rare-earth elements to Japan in 2010 amid tensions in the East China Sea, </w:t>
      </w:r>
      <w:r>
        <w:rPr>
          <w:rStyle w:val="StyleUnderline"/>
        </w:rPr>
        <w:t xml:space="preserve">Japan used </w:t>
      </w:r>
      <w:r>
        <w:rPr>
          <w:rStyle w:val="Emphasis"/>
        </w:rPr>
        <w:t>all three modes</w:t>
      </w:r>
      <w:r>
        <w:rPr>
          <w:rStyle w:val="StyleUnderline"/>
        </w:rPr>
        <w:t xml:space="preserve"> of resilience to minimize harm</w:t>
      </w:r>
      <w:r>
        <w:rPr>
          <w:sz w:val="16"/>
        </w:rPr>
        <w:t xml:space="preserve">. In the short term, it </w:t>
      </w:r>
      <w:r>
        <w:rPr>
          <w:rStyle w:val="StyleUnderline"/>
        </w:rPr>
        <w:t xml:space="preserve">used </w:t>
      </w:r>
      <w:r>
        <w:rPr>
          <w:rStyle w:val="Emphasis"/>
        </w:rPr>
        <w:t>careful inventory management</w:t>
      </w:r>
      <w:r>
        <w:rPr>
          <w:rStyle w:val="StyleUnderline"/>
        </w:rPr>
        <w:t xml:space="preserve"> to absorb</w:t>
      </w:r>
      <w:r>
        <w:rPr>
          <w:sz w:val="16"/>
        </w:rPr>
        <w:t xml:space="preserve"> the </w:t>
      </w:r>
      <w:r>
        <w:rPr>
          <w:rStyle w:val="StyleUnderline"/>
        </w:rPr>
        <w:t>initial shock of</w:t>
      </w:r>
      <w:r>
        <w:rPr>
          <w:sz w:val="16"/>
        </w:rPr>
        <w:t xml:space="preserve"> the </w:t>
      </w:r>
      <w:r>
        <w:rPr>
          <w:rStyle w:val="StyleUnderline"/>
        </w:rPr>
        <w:t>disruption</w:t>
      </w:r>
      <w:r>
        <w:rPr>
          <w:sz w:val="16"/>
        </w:rPr>
        <w:t xml:space="preserve"> and stretch existing supplies as far as possible. In the medium term, it </w:t>
      </w:r>
      <w:r>
        <w:rPr>
          <w:rStyle w:val="StyleUnderline"/>
        </w:rPr>
        <w:t xml:space="preserve">adapted by </w:t>
      </w:r>
      <w:r>
        <w:rPr>
          <w:rStyle w:val="Emphasis"/>
        </w:rPr>
        <w:t>recycling</w:t>
      </w:r>
      <w:r>
        <w:rPr>
          <w:rStyle w:val="StyleUnderline"/>
        </w:rPr>
        <w:t xml:space="preserve"> old rare-earth elements and </w:t>
      </w:r>
      <w:r>
        <w:rPr>
          <w:rStyle w:val="Emphasis"/>
        </w:rPr>
        <w:t>finding substitutes</w:t>
      </w:r>
      <w:r>
        <w:rPr>
          <w:sz w:val="16"/>
        </w:rPr>
        <w:t xml:space="preserve"> for them. And in the long term, it </w:t>
      </w:r>
      <w:r>
        <w:rPr>
          <w:rStyle w:val="StyleUnderline"/>
        </w:rPr>
        <w:t>took advantage of</w:t>
      </w:r>
      <w:r>
        <w:rPr>
          <w:sz w:val="16"/>
        </w:rPr>
        <w:t xml:space="preserve"> a </w:t>
      </w:r>
      <w:r>
        <w:rPr>
          <w:rStyle w:val="Emphasis"/>
        </w:rPr>
        <w:t>transformation in the market</w:t>
      </w:r>
      <w:r>
        <w:rPr>
          <w:sz w:val="16"/>
        </w:rPr>
        <w:t xml:space="preserve"> for rare-earth minerals </w:t>
      </w:r>
      <w:r>
        <w:rPr>
          <w:rStyle w:val="StyleUnderline"/>
        </w:rPr>
        <w:t>as new mines opened</w:t>
      </w:r>
      <w:r>
        <w:rPr>
          <w:sz w:val="16"/>
        </w:rPr>
        <w:t xml:space="preserve"> outside China.</w:t>
      </w:r>
    </w:p>
    <w:p w14:paraId="5E82AD6C" w14:textId="77777777" w:rsidR="00187D4B" w:rsidRDefault="00187D4B" w:rsidP="00187D4B">
      <w:r>
        <w:rPr>
          <w:sz w:val="16"/>
        </w:rPr>
        <w:t>THE RISE OF RESILIENCE</w:t>
      </w:r>
    </w:p>
    <w:p w14:paraId="5643E49F" w14:textId="77777777" w:rsidR="00187D4B" w:rsidRDefault="00187D4B" w:rsidP="00187D4B">
      <w:r>
        <w:rPr>
          <w:rStyle w:val="StyleUnderline"/>
          <w:highlight w:val="cyan"/>
        </w:rPr>
        <w:t>In</w:t>
      </w:r>
      <w:r>
        <w:rPr>
          <w:rStyle w:val="StyleUnderline"/>
        </w:rPr>
        <w:t xml:space="preserve"> the </w:t>
      </w:r>
      <w:r>
        <w:rPr>
          <w:rStyle w:val="StyleUnderline"/>
          <w:highlight w:val="cyan"/>
        </w:rPr>
        <w:t>wake of</w:t>
      </w:r>
      <w:r>
        <w:rPr>
          <w:rStyle w:val="StyleUnderline"/>
        </w:rPr>
        <w:t xml:space="preserve"> the </w:t>
      </w:r>
      <w:r>
        <w:rPr>
          <w:rStyle w:val="Emphasis"/>
          <w:highlight w:val="cyan"/>
        </w:rPr>
        <w:t>COVID</w:t>
      </w:r>
      <w:r>
        <w:rPr>
          <w:rStyle w:val="Emphasis"/>
        </w:rPr>
        <w:t>-19 pandemic</w:t>
      </w:r>
      <w:r>
        <w:rPr>
          <w:rStyle w:val="StyleUnderline"/>
        </w:rPr>
        <w:t xml:space="preserve"> </w:t>
      </w:r>
      <w:r>
        <w:rPr>
          <w:rStyle w:val="StyleUnderline"/>
          <w:highlight w:val="cyan"/>
        </w:rPr>
        <w:t>and</w:t>
      </w:r>
      <w:r>
        <w:rPr>
          <w:rStyle w:val="StyleUnderline"/>
        </w:rPr>
        <w:t xml:space="preserve"> Russia’s </w:t>
      </w:r>
      <w:r>
        <w:rPr>
          <w:rStyle w:val="Emphasis"/>
        </w:rPr>
        <w:t xml:space="preserve">invasion of </w:t>
      </w:r>
      <w:r>
        <w:rPr>
          <w:rStyle w:val="Emphasis"/>
          <w:highlight w:val="cyan"/>
        </w:rPr>
        <w:t>Ukraine</w:t>
      </w:r>
      <w:r>
        <w:rPr>
          <w:sz w:val="16"/>
        </w:rPr>
        <w:t xml:space="preserve">, </w:t>
      </w:r>
      <w:r>
        <w:rPr>
          <w:rStyle w:val="StyleUnderline"/>
        </w:rPr>
        <w:t>policymakers are beginning to appreciate</w:t>
      </w:r>
      <w:r>
        <w:rPr>
          <w:sz w:val="16"/>
        </w:rPr>
        <w:t xml:space="preserve"> the </w:t>
      </w:r>
      <w:r>
        <w:rPr>
          <w:rStyle w:val="Emphasis"/>
        </w:rPr>
        <w:t>importance of resilience</w:t>
      </w:r>
      <w:r>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05A6802E" w14:textId="77777777" w:rsidR="00187D4B" w:rsidRDefault="00187D4B" w:rsidP="00187D4B">
      <w:r>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5F902513" w14:textId="77777777" w:rsidR="00187D4B" w:rsidRDefault="00187D4B" w:rsidP="00187D4B">
      <w:r>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Pr>
          <w:rStyle w:val="Emphasis"/>
          <w:highlight w:val="cyan"/>
        </w:rPr>
        <w:t>antifragile</w:t>
      </w:r>
      <w:r>
        <w:rPr>
          <w:sz w:val="16"/>
        </w:rPr>
        <w:t xml:space="preserve">” to </w:t>
      </w:r>
      <w:r>
        <w:rPr>
          <w:rStyle w:val="StyleUnderline"/>
        </w:rPr>
        <w:t xml:space="preserve">refer to </w:t>
      </w:r>
      <w:r>
        <w:rPr>
          <w:rStyle w:val="StyleUnderline"/>
          <w:highlight w:val="cyan"/>
        </w:rPr>
        <w:t>systems</w:t>
      </w:r>
      <w:r>
        <w:rPr>
          <w:rStyle w:val="StyleUnderline"/>
        </w:rPr>
        <w:t xml:space="preserve"> that </w:t>
      </w:r>
      <w:r>
        <w:rPr>
          <w:rStyle w:val="Emphasis"/>
          <w:highlight w:val="cyan"/>
        </w:rPr>
        <w:t>grow stronger</w:t>
      </w:r>
      <w:r>
        <w:rPr>
          <w:rStyle w:val="StyleUnderline"/>
          <w:highlight w:val="cyan"/>
        </w:rPr>
        <w:t xml:space="preserve"> when exposed to</w:t>
      </w:r>
      <w:r>
        <w:rPr>
          <w:rStyle w:val="StyleUnderline"/>
        </w:rPr>
        <w:t xml:space="preserve"> </w:t>
      </w:r>
      <w:r>
        <w:rPr>
          <w:rStyle w:val="Emphasis"/>
        </w:rPr>
        <w:t xml:space="preserve">moderate levels of </w:t>
      </w:r>
      <w:r>
        <w:rPr>
          <w:rStyle w:val="Emphasis"/>
          <w:highlight w:val="cyan"/>
        </w:rPr>
        <w:t>stress</w:t>
      </w:r>
      <w:r>
        <w:rPr>
          <w:sz w:val="16"/>
        </w:rPr>
        <w:t xml:space="preserve"> as opposed to ones that atrophy when they are shielded from all risks.</w:t>
      </w:r>
    </w:p>
    <w:p w14:paraId="37EB24DE" w14:textId="77777777" w:rsidR="00187D4B" w:rsidRDefault="00187D4B" w:rsidP="00187D4B">
      <w:r>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52F21FC1" w14:textId="77777777" w:rsidR="00187D4B" w:rsidRDefault="00187D4B" w:rsidP="00187D4B">
      <w:r>
        <w:rPr>
          <w:sz w:val="16"/>
        </w:rPr>
        <w:t>WALK THE LINE</w:t>
      </w:r>
    </w:p>
    <w:p w14:paraId="2DB9176A" w14:textId="77777777" w:rsidR="00187D4B" w:rsidRDefault="00187D4B" w:rsidP="00187D4B">
      <w:r>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30C4115B" w14:textId="77777777" w:rsidR="00187D4B" w:rsidRDefault="00187D4B" w:rsidP="00187D4B">
      <w:r>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6CDA8D59" w14:textId="77777777" w:rsidR="00187D4B" w:rsidRDefault="00187D4B" w:rsidP="00187D4B">
      <w:r>
        <w:rPr>
          <w:sz w:val="16"/>
        </w:rPr>
        <w:t xml:space="preserve">By contrast, where </w:t>
      </w:r>
      <w:r>
        <w:rPr>
          <w:rStyle w:val="StyleUnderline"/>
        </w:rPr>
        <w:t xml:space="preserve">countries have </w:t>
      </w:r>
      <w:r>
        <w:rPr>
          <w:rStyle w:val="Emphasis"/>
        </w:rPr>
        <w:t>sufficient resilience</w:t>
      </w:r>
      <w:r>
        <w:rPr>
          <w:sz w:val="16"/>
        </w:rPr>
        <w:t xml:space="preserve"> — for instance, </w:t>
      </w:r>
      <w:r>
        <w:rPr>
          <w:rStyle w:val="StyleUnderline"/>
          <w:highlight w:val="cyan"/>
        </w:rPr>
        <w:t>in</w:t>
      </w:r>
      <w:r>
        <w:rPr>
          <w:sz w:val="16"/>
        </w:rPr>
        <w:t xml:space="preserve"> the </w:t>
      </w:r>
      <w:r>
        <w:rPr>
          <w:rStyle w:val="StyleUnderline"/>
        </w:rPr>
        <w:t xml:space="preserve">trade of </w:t>
      </w:r>
      <w:r>
        <w:rPr>
          <w:rStyle w:val="Emphasis"/>
          <w:highlight w:val="cyan"/>
        </w:rPr>
        <w:t>basic commodities</w:t>
      </w:r>
      <w:r>
        <w:rPr>
          <w:sz w:val="16"/>
        </w:rPr>
        <w:t xml:space="preserve">, where </w:t>
      </w:r>
      <w:r>
        <w:rPr>
          <w:rStyle w:val="Emphasis"/>
          <w:highlight w:val="cyan"/>
        </w:rPr>
        <w:t>global markets</w:t>
      </w:r>
      <w:r>
        <w:rPr>
          <w:rStyle w:val="StyleUnderline"/>
          <w:highlight w:val="cyan"/>
        </w:rPr>
        <w:t xml:space="preserve"> are </w:t>
      </w:r>
      <w:r>
        <w:rPr>
          <w:rStyle w:val="Emphasis"/>
          <w:highlight w:val="cyan"/>
        </w:rPr>
        <w:t>deep</w:t>
      </w:r>
      <w:r>
        <w:rPr>
          <w:rStyle w:val="StyleUnderline"/>
          <w:highlight w:val="cyan"/>
        </w:rPr>
        <w:t xml:space="preserve"> and </w:t>
      </w:r>
      <w:r>
        <w:rPr>
          <w:rStyle w:val="Emphasis"/>
          <w:highlight w:val="cyan"/>
        </w:rPr>
        <w:t>diversified</w:t>
      </w:r>
      <w:r>
        <w:rPr>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Pr>
          <w:rStyle w:val="StyleUnderline"/>
          <w:highlight w:val="cyan"/>
        </w:rPr>
        <w:t>those trading</w:t>
      </w:r>
      <w:r>
        <w:rPr>
          <w:rStyle w:val="StyleUnderline"/>
        </w:rPr>
        <w:t xml:space="preserve"> basic commodities</w:t>
      </w:r>
      <w:r>
        <w:rPr>
          <w:sz w:val="16"/>
        </w:rPr>
        <w:t xml:space="preserve"> such as </w:t>
      </w:r>
      <w:r>
        <w:rPr>
          <w:rStyle w:val="StyleUnderline"/>
        </w:rPr>
        <w:t>coal</w:t>
      </w:r>
      <w:r>
        <w:rPr>
          <w:sz w:val="16"/>
        </w:rPr>
        <w:t xml:space="preserve">, </w:t>
      </w:r>
      <w:r>
        <w:rPr>
          <w:rStyle w:val="StyleUnderline"/>
        </w:rPr>
        <w:t>barley</w:t>
      </w:r>
      <w:r>
        <w:rPr>
          <w:sz w:val="16"/>
        </w:rPr>
        <w:t xml:space="preserve">, and </w:t>
      </w:r>
      <w:r>
        <w:rPr>
          <w:rStyle w:val="StyleUnderline"/>
        </w:rPr>
        <w:t xml:space="preserve">cotton were able to </w:t>
      </w:r>
      <w:r>
        <w:rPr>
          <w:rStyle w:val="StyleUnderline"/>
          <w:highlight w:val="cyan"/>
        </w:rPr>
        <w:t xml:space="preserve">adapt and </w:t>
      </w:r>
      <w:r>
        <w:rPr>
          <w:rStyle w:val="Emphasis"/>
          <w:highlight w:val="cyan"/>
        </w:rPr>
        <w:t>redirect</w:t>
      </w:r>
      <w:r>
        <w:rPr>
          <w:rStyle w:val="Emphasis"/>
        </w:rPr>
        <w:t xml:space="preserve"> their </w:t>
      </w:r>
      <w:r>
        <w:rPr>
          <w:rStyle w:val="Emphasis"/>
          <w:highlight w:val="cyan"/>
        </w:rPr>
        <w:t>inventory</w:t>
      </w:r>
      <w:r>
        <w:rPr>
          <w:rStyle w:val="StyleUnderline"/>
        </w:rPr>
        <w:t xml:space="preserve"> to global markets</w:t>
      </w:r>
      <w:r>
        <w:rPr>
          <w:sz w:val="16"/>
        </w:rPr>
        <w:t>.</w:t>
      </w:r>
    </w:p>
    <w:p w14:paraId="176D7F81" w14:textId="77777777" w:rsidR="00187D4B" w:rsidRDefault="00187D4B" w:rsidP="00187D4B">
      <w:r>
        <w:rPr>
          <w:sz w:val="16"/>
        </w:rPr>
        <w:t xml:space="preserve">It is </w:t>
      </w:r>
      <w:r>
        <w:rPr>
          <w:rStyle w:val="StyleUnderline"/>
          <w:highlight w:val="cyan"/>
        </w:rPr>
        <w:t>telling</w:t>
      </w:r>
      <w:r>
        <w:rPr>
          <w:sz w:val="16"/>
        </w:rPr>
        <w:t xml:space="preserve"> that Australia’s </w:t>
      </w:r>
      <w:r>
        <w:rPr>
          <w:rStyle w:val="StyleUnderline"/>
          <w:highlight w:val="cyan"/>
        </w:rPr>
        <w:t>response</w:t>
      </w:r>
      <w:r>
        <w:rPr>
          <w:sz w:val="16"/>
        </w:rPr>
        <w:t xml:space="preserve"> to Chinese economic coercion </w:t>
      </w:r>
      <w:r>
        <w:rPr>
          <w:rStyle w:val="StyleUnderline"/>
        </w:rPr>
        <w:t xml:space="preserve">was </w:t>
      </w:r>
      <w:r>
        <w:rPr>
          <w:rStyle w:val="StyleUnderline"/>
          <w:highlight w:val="cyan"/>
        </w:rPr>
        <w:t xml:space="preserve">not to </w:t>
      </w:r>
      <w:r>
        <w:rPr>
          <w:rStyle w:val="Emphasis"/>
          <w:highlight w:val="cyan"/>
        </w:rPr>
        <w:t>decouple</w:t>
      </w:r>
      <w:r>
        <w:rPr>
          <w:sz w:val="16"/>
        </w:rPr>
        <w:t xml:space="preserve">. Even after the risks had been laid bare, the </w:t>
      </w:r>
      <w:r>
        <w:rPr>
          <w:rStyle w:val="Emphasis"/>
        </w:rPr>
        <w:t xml:space="preserve">potential </w:t>
      </w:r>
      <w:r>
        <w:rPr>
          <w:rStyle w:val="Emphasis"/>
          <w:highlight w:val="cyan"/>
        </w:rPr>
        <w:t>rewards</w:t>
      </w:r>
      <w:r>
        <w:rPr>
          <w:rStyle w:val="StyleUnderline"/>
          <w:highlight w:val="cyan"/>
        </w:rPr>
        <w:t xml:space="preserve"> of </w:t>
      </w:r>
      <w:r>
        <w:rPr>
          <w:rStyle w:val="Emphasis"/>
          <w:highlight w:val="cyan"/>
        </w:rPr>
        <w:t>continued</w:t>
      </w:r>
      <w:r>
        <w:rPr>
          <w:rStyle w:val="Emphasis"/>
        </w:rPr>
        <w:t xml:space="preserve"> economic </w:t>
      </w:r>
      <w:r>
        <w:rPr>
          <w:rStyle w:val="Emphasis"/>
          <w:highlight w:val="cyan"/>
        </w:rPr>
        <w:t>engagement</w:t>
      </w:r>
      <w:r>
        <w:rPr>
          <w:rStyle w:val="StyleUnderline"/>
        </w:rPr>
        <w:t xml:space="preserve"> were </w:t>
      </w:r>
      <w:r>
        <w:rPr>
          <w:rStyle w:val="StyleUnderline"/>
          <w:highlight w:val="cyan"/>
        </w:rPr>
        <w:t>too great</w:t>
      </w:r>
      <w:r>
        <w:rPr>
          <w:sz w:val="16"/>
        </w:rPr>
        <w:t xml:space="preserve">. Australia continued to trade in goods that were unaffected by the bans, such as iron ore, while seeking to reopen export markets with China in the industries that were affected. But the Australian government </w:t>
      </w:r>
      <w:r>
        <w:rPr>
          <w:rStyle w:val="StyleUnderline"/>
        </w:rPr>
        <w:t>also</w:t>
      </w:r>
      <w:r>
        <w:rPr>
          <w:sz w:val="16"/>
        </w:rPr>
        <w:t xml:space="preserve"> advised exporters to </w:t>
      </w:r>
      <w:r>
        <w:rPr>
          <w:rStyle w:val="StyleUnderline"/>
          <w:highlight w:val="cyan"/>
        </w:rPr>
        <w:t>adopt a</w:t>
      </w:r>
      <w:r>
        <w:rPr>
          <w:rStyle w:val="StyleUnderline"/>
        </w:rPr>
        <w:t xml:space="preserve"> </w:t>
      </w:r>
      <w:r>
        <w:rPr>
          <w:rStyle w:val="Emphasis"/>
        </w:rPr>
        <w:t xml:space="preserve">more </w:t>
      </w:r>
      <w:r>
        <w:rPr>
          <w:rStyle w:val="Emphasis"/>
          <w:highlight w:val="cyan"/>
        </w:rPr>
        <w:t>diversified</w:t>
      </w:r>
      <w:r>
        <w:rPr>
          <w:sz w:val="16"/>
        </w:rPr>
        <w:t xml:space="preserve"> “China plus” </w:t>
      </w:r>
      <w:r>
        <w:rPr>
          <w:rStyle w:val="StyleUnderline"/>
          <w:highlight w:val="cyan"/>
        </w:rPr>
        <w:t>strategy</w:t>
      </w:r>
      <w:r>
        <w:rPr>
          <w:rStyle w:val="StyleUnderline"/>
        </w:rPr>
        <w:t xml:space="preserve"> to </w:t>
      </w:r>
      <w:r>
        <w:rPr>
          <w:rStyle w:val="StyleUnderline"/>
          <w:highlight w:val="cyan"/>
        </w:rPr>
        <w:t xml:space="preserve">make </w:t>
      </w:r>
      <w:r>
        <w:rPr>
          <w:rStyle w:val="Emphasis"/>
          <w:highlight w:val="cyan"/>
        </w:rPr>
        <w:t>pivoting markets</w:t>
      </w:r>
      <w:r>
        <w:rPr>
          <w:rStyle w:val="StyleUnderline"/>
          <w:highlight w:val="cyan"/>
        </w:rPr>
        <w:t xml:space="preserve"> easier in</w:t>
      </w:r>
      <w:r>
        <w:rPr>
          <w:rStyle w:val="StyleUnderline"/>
        </w:rPr>
        <w:t xml:space="preserve"> the event of </w:t>
      </w:r>
      <w:r>
        <w:rPr>
          <w:rStyle w:val="StyleUnderline"/>
          <w:highlight w:val="cyan"/>
        </w:rPr>
        <w:t>future disruptions</w:t>
      </w:r>
      <w:r>
        <w:rPr>
          <w:sz w:val="16"/>
        </w:rPr>
        <w:t xml:space="preserve">. When resilience is high, countries can take greater risks in pursuit of rewards because they have something to fall back on if their fears are realized. </w:t>
      </w:r>
      <w:r>
        <w:rPr>
          <w:rStyle w:val="StyleUnderline"/>
        </w:rPr>
        <w:t>For many traded goods</w:t>
      </w:r>
      <w:r>
        <w:rPr>
          <w:sz w:val="16"/>
        </w:rPr>
        <w:t xml:space="preserve">, including agricultural products and raw resources, </w:t>
      </w:r>
      <w:r>
        <w:rPr>
          <w:rStyle w:val="StyleUnderline"/>
          <w:highlight w:val="cyan"/>
        </w:rPr>
        <w:t>diversification rather than decoupling is</w:t>
      </w:r>
      <w:r>
        <w:rPr>
          <w:rStyle w:val="StyleUnderline"/>
        </w:rPr>
        <w:t xml:space="preserve"> the </w:t>
      </w:r>
      <w:r>
        <w:rPr>
          <w:rStyle w:val="Emphasis"/>
        </w:rPr>
        <w:t xml:space="preserve">more </w:t>
      </w:r>
      <w:r>
        <w:rPr>
          <w:rStyle w:val="Emphasis"/>
          <w:highlight w:val="cyan"/>
        </w:rPr>
        <w:t>practical</w:t>
      </w:r>
      <w:r>
        <w:rPr>
          <w:rStyle w:val="Emphasis"/>
        </w:rPr>
        <w:t xml:space="preserve"> and prudent</w:t>
      </w:r>
      <w:r>
        <w:rPr>
          <w:rStyle w:val="StyleUnderline"/>
        </w:rPr>
        <w:t xml:space="preserve"> path</w:t>
      </w:r>
      <w:r>
        <w:rPr>
          <w:sz w:val="16"/>
        </w:rPr>
        <w:t>.</w:t>
      </w:r>
    </w:p>
    <w:p w14:paraId="5EC12831" w14:textId="77777777" w:rsidR="00187D4B" w:rsidRDefault="00187D4B" w:rsidP="00187D4B">
      <w:r>
        <w:rPr>
          <w:sz w:val="16"/>
        </w:rPr>
        <w:t xml:space="preserve">Another advantage of </w:t>
      </w:r>
      <w:r>
        <w:rPr>
          <w:rStyle w:val="StyleUnderline"/>
        </w:rPr>
        <w:t>systemic resilience</w:t>
      </w:r>
      <w:r>
        <w:rPr>
          <w:sz w:val="16"/>
        </w:rPr>
        <w:t xml:space="preserve"> is that it can </w:t>
      </w:r>
      <w:r>
        <w:rPr>
          <w:rStyle w:val="StyleUnderline"/>
        </w:rPr>
        <w:t xml:space="preserve">help </w:t>
      </w:r>
      <w:r>
        <w:rPr>
          <w:rStyle w:val="StyleUnderline"/>
          <w:highlight w:val="cyan"/>
        </w:rPr>
        <w:t>governments</w:t>
      </w:r>
      <w:r>
        <w:rPr>
          <w:rStyle w:val="StyleUnderline"/>
        </w:rPr>
        <w:t xml:space="preserve"> and firms </w:t>
      </w:r>
      <w:r>
        <w:rPr>
          <w:rStyle w:val="Emphasis"/>
        </w:rPr>
        <w:t xml:space="preserve">proactively </w:t>
      </w:r>
      <w:r>
        <w:rPr>
          <w:rStyle w:val="Emphasis"/>
          <w:highlight w:val="cyan"/>
        </w:rPr>
        <w:t>adapt</w:t>
      </w:r>
      <w:r>
        <w:rPr>
          <w:rStyle w:val="StyleUnderline"/>
        </w:rPr>
        <w:t xml:space="preserve"> to changing circumstances</w:t>
      </w:r>
      <w:r>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Pr>
          <w:rStyle w:val="StyleUnderline"/>
        </w:rPr>
        <w:t xml:space="preserve">countries are turning to </w:t>
      </w:r>
      <w:r>
        <w:rPr>
          <w:rStyle w:val="Emphasis"/>
        </w:rPr>
        <w:t>industrial policy</w:t>
      </w:r>
      <w:r>
        <w:rPr>
          <w:sz w:val="16"/>
        </w:rPr>
        <w:t xml:space="preserve"> — official encouragement of specific domestic economic sectors — </w:t>
      </w:r>
      <w:r>
        <w:rPr>
          <w:rStyle w:val="StyleUnderline"/>
          <w:highlight w:val="cyan"/>
        </w:rPr>
        <w:t>as they</w:t>
      </w:r>
      <w:r>
        <w:rPr>
          <w:sz w:val="16"/>
        </w:rPr>
        <w:t xml:space="preserve"> attempt to </w:t>
      </w:r>
      <w:r>
        <w:rPr>
          <w:rStyle w:val="StyleUnderline"/>
          <w:highlight w:val="cyan"/>
        </w:rPr>
        <w:t xml:space="preserve">address </w:t>
      </w:r>
      <w:r>
        <w:rPr>
          <w:rStyle w:val="Emphasis"/>
          <w:highlight w:val="cyan"/>
        </w:rPr>
        <w:t>climate</w:t>
      </w:r>
      <w:r>
        <w:rPr>
          <w:rStyle w:val="Emphasis"/>
        </w:rPr>
        <w:t xml:space="preserve"> change</w:t>
      </w:r>
      <w:r>
        <w:rPr>
          <w:rStyle w:val="StyleUnderline"/>
        </w:rPr>
        <w:t xml:space="preserve"> </w:t>
      </w:r>
      <w:r>
        <w:rPr>
          <w:rStyle w:val="StyleUnderline"/>
          <w:highlight w:val="cyan"/>
        </w:rPr>
        <w:t>and</w:t>
      </w:r>
      <w:r>
        <w:rPr>
          <w:sz w:val="16"/>
        </w:rPr>
        <w:t xml:space="preserve"> heightened threat perceptions from increased </w:t>
      </w:r>
      <w:r>
        <w:rPr>
          <w:rStyle w:val="Emphasis"/>
        </w:rPr>
        <w:t xml:space="preserve">geopolitical </w:t>
      </w:r>
      <w:r>
        <w:rPr>
          <w:rStyle w:val="Emphasis"/>
          <w:highlight w:val="cyan"/>
        </w:rPr>
        <w:t>tensions</w:t>
      </w:r>
      <w:r>
        <w:rPr>
          <w:sz w:val="16"/>
        </w:rPr>
        <w:t>.</w:t>
      </w:r>
    </w:p>
    <w:p w14:paraId="332FBFB6" w14:textId="77777777" w:rsidR="00187D4B" w:rsidRDefault="00187D4B" w:rsidP="00187D4B">
      <w:r>
        <w:rPr>
          <w:sz w:val="16"/>
        </w:rPr>
        <w:t xml:space="preserve">In some cases, </w:t>
      </w:r>
      <w:r>
        <w:rPr>
          <w:rStyle w:val="StyleUnderline"/>
        </w:rPr>
        <w:t xml:space="preserve">governments are using </w:t>
      </w:r>
      <w:r>
        <w:rPr>
          <w:rStyle w:val="Emphasis"/>
        </w:rPr>
        <w:t xml:space="preserve">industrial </w:t>
      </w:r>
      <w:r>
        <w:rPr>
          <w:rStyle w:val="Emphasis"/>
          <w:highlight w:val="cyan"/>
        </w:rPr>
        <w:t>policy</w:t>
      </w:r>
      <w:r>
        <w:rPr>
          <w:rStyle w:val="StyleUnderline"/>
        </w:rPr>
        <w:t xml:space="preserve"> to promote </w:t>
      </w:r>
      <w:r>
        <w:rPr>
          <w:rStyle w:val="Emphasis"/>
        </w:rPr>
        <w:t>transformative innovations</w:t>
      </w:r>
      <w:r>
        <w:rPr>
          <w:rStyle w:val="StyleUnderline"/>
        </w:rPr>
        <w:t xml:space="preserve"> that</w:t>
      </w:r>
      <w:r>
        <w:rPr>
          <w:sz w:val="16"/>
        </w:rPr>
        <w:t xml:space="preserve"> will </w:t>
      </w:r>
      <w:r>
        <w:rPr>
          <w:rStyle w:val="StyleUnderline"/>
        </w:rPr>
        <w:t xml:space="preserve">reduce risks and </w:t>
      </w:r>
      <w:r>
        <w:rPr>
          <w:rStyle w:val="StyleUnderline"/>
          <w:highlight w:val="cyan"/>
        </w:rPr>
        <w:t>build resilience</w:t>
      </w:r>
      <w:r>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49DA6FC6" w14:textId="77777777" w:rsidR="00187D4B" w:rsidRDefault="00187D4B" w:rsidP="00187D4B">
      <w:r>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Pr>
          <w:rStyle w:val="Emphasis"/>
          <w:highlight w:val="cyan"/>
        </w:rPr>
        <w:t>CHIPS</w:t>
      </w:r>
      <w:r>
        <w:rPr>
          <w:rStyle w:val="Emphasis"/>
        </w:rPr>
        <w:t xml:space="preserve"> and Science Act</w:t>
      </w:r>
      <w:r>
        <w:rPr>
          <w:sz w:val="16"/>
        </w:rPr>
        <w:t xml:space="preserve">, which aims to </w:t>
      </w:r>
      <w:r>
        <w:rPr>
          <w:rStyle w:val="StyleUnderline"/>
        </w:rPr>
        <w:t xml:space="preserve">boost the </w:t>
      </w:r>
      <w:r>
        <w:rPr>
          <w:rStyle w:val="Emphasis"/>
        </w:rPr>
        <w:t>domestic semiconductor industry</w:t>
      </w:r>
      <w:r>
        <w:rPr>
          <w:sz w:val="16"/>
        </w:rPr>
        <w:t xml:space="preserve">; </w:t>
      </w:r>
      <w:r>
        <w:rPr>
          <w:rStyle w:val="StyleUnderline"/>
        </w:rPr>
        <w:t xml:space="preserve">the </w:t>
      </w:r>
      <w:r>
        <w:rPr>
          <w:rStyle w:val="Emphasis"/>
          <w:highlight w:val="cyan"/>
        </w:rPr>
        <w:t>I</w:t>
      </w:r>
      <w:r>
        <w:rPr>
          <w:rStyle w:val="StyleUnderline"/>
        </w:rPr>
        <w:t xml:space="preserve">nflation </w:t>
      </w:r>
      <w:r>
        <w:rPr>
          <w:rStyle w:val="Emphasis"/>
          <w:highlight w:val="cyan"/>
        </w:rPr>
        <w:t>R</w:t>
      </w:r>
      <w:r>
        <w:rPr>
          <w:rStyle w:val="StyleUnderline"/>
        </w:rPr>
        <w:t xml:space="preserve">eduction </w:t>
      </w:r>
      <w:r>
        <w:rPr>
          <w:rStyle w:val="Emphasis"/>
          <w:highlight w:val="cyan"/>
        </w:rPr>
        <w:t>A</w:t>
      </w:r>
      <w:r>
        <w:rPr>
          <w:rStyle w:val="StyleUnderline"/>
        </w:rPr>
        <w:t>ct</w:t>
      </w:r>
      <w:r>
        <w:rPr>
          <w:sz w:val="16"/>
        </w:rPr>
        <w:t xml:space="preserve">, which </w:t>
      </w:r>
      <w:r>
        <w:rPr>
          <w:rStyle w:val="StyleUnderline"/>
        </w:rPr>
        <w:t xml:space="preserve">made </w:t>
      </w:r>
      <w:r>
        <w:rPr>
          <w:rStyle w:val="Emphasis"/>
        </w:rPr>
        <w:t>historic investments</w:t>
      </w:r>
      <w:r>
        <w:rPr>
          <w:rStyle w:val="StyleUnderline"/>
        </w:rPr>
        <w:t xml:space="preserve"> in clean energy</w:t>
      </w:r>
      <w:r>
        <w:rPr>
          <w:sz w:val="16"/>
        </w:rPr>
        <w:t xml:space="preserve">; and </w:t>
      </w:r>
      <w:r>
        <w:rPr>
          <w:rStyle w:val="StyleUnderline"/>
        </w:rPr>
        <w:t xml:space="preserve">the </w:t>
      </w:r>
      <w:r>
        <w:rPr>
          <w:rStyle w:val="Emphasis"/>
          <w:highlight w:val="cyan"/>
        </w:rPr>
        <w:t>Infrastructure</w:t>
      </w:r>
      <w:r>
        <w:rPr>
          <w:rStyle w:val="Emphasis"/>
        </w:rPr>
        <w:t xml:space="preserve"> Investment</w:t>
      </w:r>
      <w:r>
        <w:rPr>
          <w:rStyle w:val="StyleUnderline"/>
        </w:rPr>
        <w:t xml:space="preserve"> </w:t>
      </w:r>
      <w:r>
        <w:rPr>
          <w:rStyle w:val="StyleUnderline"/>
          <w:highlight w:val="cyan"/>
        </w:rPr>
        <w:t>and Jobs Act</w:t>
      </w:r>
      <w:r>
        <w:rPr>
          <w:sz w:val="16"/>
        </w:rPr>
        <w:t xml:space="preserve">, which has </w:t>
      </w:r>
      <w:r>
        <w:rPr>
          <w:rStyle w:val="StyleUnderline"/>
        </w:rPr>
        <w:t>upgraded infrastructure in</w:t>
      </w:r>
      <w:r>
        <w:rPr>
          <w:sz w:val="16"/>
        </w:rPr>
        <w:t xml:space="preserve"> areas such as </w:t>
      </w:r>
      <w:r>
        <w:rPr>
          <w:rStyle w:val="StyleUnderline"/>
        </w:rPr>
        <w:t>bridges</w:t>
      </w:r>
      <w:r>
        <w:rPr>
          <w:sz w:val="16"/>
        </w:rPr>
        <w:t xml:space="preserve">, </w:t>
      </w:r>
      <w:r>
        <w:rPr>
          <w:rStyle w:val="StyleUnderline"/>
        </w:rPr>
        <w:t>rail</w:t>
      </w:r>
      <w:r>
        <w:rPr>
          <w:sz w:val="16"/>
        </w:rPr>
        <w:t xml:space="preserve">, </w:t>
      </w:r>
      <w:r>
        <w:rPr>
          <w:rStyle w:val="StyleUnderline"/>
        </w:rPr>
        <w:t>and broadband</w:t>
      </w:r>
      <w:r>
        <w:rPr>
          <w:sz w:val="16"/>
        </w:rPr>
        <w:t xml:space="preserve"> are also designed to </w:t>
      </w:r>
      <w:r>
        <w:rPr>
          <w:rStyle w:val="StyleUnderline"/>
        </w:rPr>
        <w:t>transform the U.S. economy and society</w:t>
      </w:r>
      <w:r>
        <w:rPr>
          <w:sz w:val="16"/>
        </w:rPr>
        <w:t xml:space="preserve">. </w:t>
      </w:r>
      <w:r>
        <w:rPr>
          <w:rStyle w:val="StyleUnderline"/>
        </w:rPr>
        <w:t>These laws</w:t>
      </w:r>
      <w:r>
        <w:rPr>
          <w:sz w:val="16"/>
        </w:rPr>
        <w:t xml:space="preserve">, passed in 2021 and 2022, </w:t>
      </w:r>
      <w:r>
        <w:rPr>
          <w:rStyle w:val="StyleUnderline"/>
          <w:highlight w:val="cyan"/>
        </w:rPr>
        <w:t xml:space="preserve">reduce </w:t>
      </w:r>
      <w:r>
        <w:rPr>
          <w:rStyle w:val="Emphasis"/>
          <w:highlight w:val="cyan"/>
        </w:rPr>
        <w:t>supply chain vulnerabilities</w:t>
      </w:r>
      <w:r>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5BFEE3C8" w14:textId="77777777" w:rsidR="00187D4B" w:rsidRPr="00415B89" w:rsidRDefault="00187D4B" w:rsidP="00187D4B">
      <w:pPr>
        <w:pStyle w:val="Heading4"/>
      </w:pPr>
      <w:r w:rsidRPr="00415B89">
        <w:rPr>
          <w:u w:val="single"/>
        </w:rPr>
        <w:t>No dependence</w:t>
      </w:r>
      <w:r>
        <w:t xml:space="preserve">---U.S. supply chain’s </w:t>
      </w:r>
      <w:r w:rsidRPr="00415B89">
        <w:rPr>
          <w:u w:val="single"/>
        </w:rPr>
        <w:t>resilient</w:t>
      </w:r>
      <w:r>
        <w:t>.</w:t>
      </w:r>
    </w:p>
    <w:p w14:paraId="5C755C3A" w14:textId="77777777" w:rsidR="00187D4B" w:rsidRPr="00590900" w:rsidRDefault="00187D4B" w:rsidP="00187D4B">
      <w:r>
        <w:t xml:space="preserve">Richard </w:t>
      </w:r>
      <w:r w:rsidRPr="00415B89">
        <w:rPr>
          <w:rStyle w:val="Style13ptBold"/>
        </w:rPr>
        <w:t>Baldwin 23</w:t>
      </w:r>
      <w:r>
        <w:t xml:space="preserve">, Professor of International Economics at the International Institute for Management Development, </w:t>
      </w:r>
      <w:r w:rsidRPr="00415B89">
        <w:rPr>
          <w:b/>
          <w:bCs/>
        </w:rPr>
        <w:t>Rebecca Freeman</w:t>
      </w:r>
      <w:r>
        <w:t xml:space="preserve">, Senior Economist at the Bank of England; </w:t>
      </w:r>
      <w:r w:rsidRPr="00415B89">
        <w:rPr>
          <w:b/>
          <w:bCs/>
        </w:rPr>
        <w:t>Angelos Theodorakopoulos</w:t>
      </w:r>
      <w:r>
        <w:t>, Assistant Professor in Economics at the Aston Business School, Fall 2023, “Hidden Exposure: Measuring US Supply Chain Reliance,” Brookings Papers on Economic Activity, pp. 79-134</w:t>
      </w:r>
    </w:p>
    <w:p w14:paraId="1D5FFE7B" w14:textId="77777777" w:rsidR="00187D4B" w:rsidRPr="00415B89" w:rsidRDefault="00187D4B" w:rsidP="00187D4B">
      <w:pPr>
        <w:rPr>
          <w:sz w:val="16"/>
        </w:rPr>
      </w:pPr>
      <w:r w:rsidRPr="00415B89">
        <w:rPr>
          <w:sz w:val="16"/>
        </w:rPr>
        <w:t xml:space="preserve">The first thing to note is that the focus of the recent public debate on industrial inputs—as opposed to, for example, primary inputs—seems justified. Apart from Refined Petroleum, </w:t>
      </w:r>
      <w:r w:rsidRPr="00415B89">
        <w:rPr>
          <w:rStyle w:val="Emphasis"/>
          <w:highlight w:val="yellow"/>
        </w:rPr>
        <w:t>foreign exposure</w:t>
      </w:r>
      <w:r w:rsidRPr="00590900">
        <w:rPr>
          <w:rStyle w:val="StyleUnderline"/>
        </w:rPr>
        <w:t xml:space="preserve"> to inputs </w:t>
      </w:r>
      <w:r w:rsidRPr="00415B89">
        <w:rPr>
          <w:rStyle w:val="StyleUnderline"/>
          <w:highlight w:val="yellow"/>
        </w:rPr>
        <w:t>in</w:t>
      </w:r>
      <w:r w:rsidRPr="00590900">
        <w:rPr>
          <w:rStyle w:val="StyleUnderline"/>
        </w:rPr>
        <w:t xml:space="preserve"> the </w:t>
      </w:r>
      <w:r w:rsidRPr="00415B89">
        <w:rPr>
          <w:rStyle w:val="Emphasis"/>
          <w:highlight w:val="yellow"/>
        </w:rPr>
        <w:t>primary and tertiary sectors</w:t>
      </w:r>
      <w:r w:rsidRPr="00415B89">
        <w:rPr>
          <w:rStyle w:val="StyleUnderline"/>
          <w:highlight w:val="yellow"/>
        </w:rPr>
        <w:t xml:space="preserve"> is</w:t>
      </w:r>
      <w:r w:rsidRPr="00590900">
        <w:rPr>
          <w:rStyle w:val="StyleUnderline"/>
        </w:rPr>
        <w:t xml:space="preserve"> rather </w:t>
      </w:r>
      <w:r w:rsidRPr="00415B89">
        <w:rPr>
          <w:rStyle w:val="Emphasis"/>
          <w:highlight w:val="yellow"/>
        </w:rPr>
        <w:t>limited</w:t>
      </w:r>
      <w:r w:rsidRPr="00590900">
        <w:rPr>
          <w:rStyle w:val="StyleUnderline"/>
        </w:rPr>
        <w:t xml:space="preserve">; the foreign share for these types of goods is generally </w:t>
      </w:r>
      <w:r w:rsidRPr="00415B89">
        <w:rPr>
          <w:rStyle w:val="Emphasis"/>
          <w:highlight w:val="yellow"/>
        </w:rPr>
        <w:t>less than 10 percent</w:t>
      </w:r>
      <w:r w:rsidRPr="00415B89">
        <w:rPr>
          <w:sz w:val="16"/>
        </w:rPr>
        <w:t xml:space="preserve">. As such, the rest of this paper focuses exclusively on the role of manufactured inputs in supply chains. A second key fact that emerges from figure 3 is the similarity of the foreign exposure shares when it comes to manufactured inputs. Apart from Electronics, which has a very high foreign share (45 percent), and Food, which has a very low foreign share (12 percent), </w:t>
      </w:r>
      <w:r w:rsidRPr="00590900">
        <w:rPr>
          <w:rStyle w:val="StyleUnderline"/>
        </w:rPr>
        <w:t xml:space="preserve">the US manufacturing sectors source between </w:t>
      </w:r>
      <w:r w:rsidRPr="00415B89">
        <w:rPr>
          <w:rStyle w:val="Emphasis"/>
        </w:rPr>
        <w:t>16 percent and 33 percent</w:t>
      </w:r>
      <w:r w:rsidRPr="00590900">
        <w:rPr>
          <w:rStyle w:val="StyleUnderline"/>
        </w:rPr>
        <w:t xml:space="preserve"> of their </w:t>
      </w:r>
      <w:r w:rsidRPr="00415B89">
        <w:rPr>
          <w:rStyle w:val="StyleUnderline"/>
          <w:highlight w:val="yellow"/>
        </w:rPr>
        <w:t>manufactured inputs</w:t>
      </w:r>
      <w:r w:rsidRPr="00590900">
        <w:rPr>
          <w:rStyle w:val="StyleUnderline"/>
        </w:rPr>
        <w:t xml:space="preserve"> </w:t>
      </w:r>
      <w:r w:rsidRPr="00415B89">
        <w:rPr>
          <w:rStyle w:val="Emphasis"/>
        </w:rPr>
        <w:t>from abroad</w:t>
      </w:r>
      <w:r w:rsidRPr="00590900">
        <w:rPr>
          <w:rStyle w:val="StyleUnderline"/>
        </w:rPr>
        <w:t xml:space="preserve">, with the median imported share </w:t>
      </w:r>
      <w:r w:rsidRPr="00415B89">
        <w:rPr>
          <w:rStyle w:val="Emphasis"/>
          <w:highlight w:val="yellow"/>
        </w:rPr>
        <w:t>be</w:t>
      </w:r>
      <w:r w:rsidRPr="00590900">
        <w:rPr>
          <w:rStyle w:val="StyleUnderline"/>
        </w:rPr>
        <w:t xml:space="preserve">ing </w:t>
      </w:r>
      <w:r w:rsidRPr="00415B89">
        <w:rPr>
          <w:rStyle w:val="Emphasis"/>
          <w:highlight w:val="yellow"/>
        </w:rPr>
        <w:t>27 percent</w:t>
      </w:r>
      <w:r w:rsidRPr="00415B89">
        <w:rPr>
          <w:sz w:val="16"/>
        </w:rPr>
        <w:t>. The foreign share is above the median for Other Transport Equipment, Basic Metals, Clothes, Vehicles, Machinery nec, Electrical Equipment, Pharmaceuticals, and Electronics. Nine of the seventeen sectors have foreign shares over a quarter.</w:t>
      </w:r>
    </w:p>
    <w:p w14:paraId="06B26D42" w14:textId="77777777" w:rsidR="00187D4B" w:rsidRPr="00260177" w:rsidRDefault="00187D4B" w:rsidP="00187D4B">
      <w:pPr>
        <w:rPr>
          <w:sz w:val="16"/>
        </w:rPr>
      </w:pPr>
      <w:r w:rsidRPr="00590900">
        <w:rPr>
          <w:rStyle w:val="StyleUnderline"/>
        </w:rPr>
        <w:t xml:space="preserve">The fact that the median foreign share is 27 percent means that </w:t>
      </w:r>
      <w:r w:rsidRPr="00415B89">
        <w:rPr>
          <w:rStyle w:val="StyleUnderline"/>
          <w:highlight w:val="yellow"/>
        </w:rPr>
        <w:t>most US sectors source</w:t>
      </w:r>
      <w:r w:rsidRPr="00590900">
        <w:rPr>
          <w:rStyle w:val="StyleUnderline"/>
        </w:rPr>
        <w:t xml:space="preserve"> the </w:t>
      </w:r>
      <w:r w:rsidRPr="00415B89">
        <w:rPr>
          <w:rStyle w:val="Emphasis"/>
          <w:highlight w:val="yellow"/>
        </w:rPr>
        <w:t>majority of their inputs</w:t>
      </w:r>
      <w:r w:rsidRPr="00415B89">
        <w:rPr>
          <w:rStyle w:val="StyleUnderline"/>
          <w:highlight w:val="yellow"/>
        </w:rPr>
        <w:t xml:space="preserve"> from </w:t>
      </w:r>
      <w:r w:rsidRPr="00415B89">
        <w:rPr>
          <w:rStyle w:val="Emphasis"/>
          <w:highlight w:val="yellow"/>
        </w:rPr>
        <w:t>domestic suppliers</w:t>
      </w:r>
      <w:r w:rsidRPr="00590900">
        <w:rPr>
          <w:rStyle w:val="StyleUnderline"/>
        </w:rPr>
        <w:t xml:space="preserve">. </w:t>
      </w:r>
      <w:r w:rsidRPr="00415B89">
        <w:rPr>
          <w:rStyle w:val="Emphasis"/>
        </w:rPr>
        <w:t>This is to be expected</w:t>
      </w:r>
      <w:r w:rsidRPr="00590900">
        <w:rPr>
          <w:rStyle w:val="StyleUnderline"/>
        </w:rPr>
        <w:t xml:space="preserve">. As is true of all mega-economies, the </w:t>
      </w:r>
      <w:r w:rsidRPr="00415B89">
        <w:rPr>
          <w:rStyle w:val="Emphasis"/>
          <w:highlight w:val="yellow"/>
        </w:rPr>
        <w:t>U</w:t>
      </w:r>
      <w:r w:rsidRPr="00590900">
        <w:rPr>
          <w:rStyle w:val="StyleUnderline"/>
        </w:rPr>
        <w:t xml:space="preserve">nited </w:t>
      </w:r>
      <w:r w:rsidRPr="00415B89">
        <w:rPr>
          <w:rStyle w:val="Emphasis"/>
          <w:highlight w:val="yellow"/>
        </w:rPr>
        <w:t>S</w:t>
      </w:r>
      <w:r w:rsidRPr="00590900">
        <w:rPr>
          <w:rStyle w:val="StyleUnderline"/>
        </w:rPr>
        <w:t xml:space="preserve">tates </w:t>
      </w:r>
      <w:r w:rsidRPr="00415B89">
        <w:rPr>
          <w:rStyle w:val="StyleUnderline"/>
          <w:highlight w:val="yellow"/>
        </w:rPr>
        <w:t xml:space="preserve">is </w:t>
      </w:r>
      <w:r w:rsidRPr="00415B89">
        <w:rPr>
          <w:rStyle w:val="Emphasis"/>
          <w:highlight w:val="yellow"/>
        </w:rPr>
        <w:t>quite self-sufficient</w:t>
      </w:r>
      <w:r w:rsidRPr="00415B89">
        <w:rPr>
          <w:rStyle w:val="StyleUnderline"/>
          <w:highlight w:val="yellow"/>
        </w:rPr>
        <w:t xml:space="preserve"> in industrial inputs</w:t>
      </w:r>
      <w:r w:rsidRPr="00415B89">
        <w:rPr>
          <w:sz w:val="16"/>
        </w:rPr>
        <w:t xml:space="preserve"> (Baldwin and Freeman 2022). The explanation is straightforward. </w:t>
      </w:r>
      <w:r w:rsidRPr="00590900">
        <w:rPr>
          <w:rStyle w:val="StyleUnderline"/>
        </w:rPr>
        <w:t xml:space="preserve">Empirical studies show that </w:t>
      </w:r>
      <w:r w:rsidRPr="00415B89">
        <w:rPr>
          <w:rStyle w:val="StyleUnderline"/>
          <w:highlight w:val="yellow"/>
        </w:rPr>
        <w:t>trade</w:t>
      </w:r>
      <w:r w:rsidRPr="00590900">
        <w:rPr>
          <w:rStyle w:val="StyleUnderline"/>
        </w:rPr>
        <w:t xml:space="preserve"> flows </w:t>
      </w:r>
      <w:r w:rsidRPr="00415B89">
        <w:rPr>
          <w:rStyle w:val="StyleUnderline"/>
          <w:highlight w:val="yellow"/>
        </w:rPr>
        <w:t xml:space="preserve">are </w:t>
      </w:r>
      <w:r w:rsidRPr="00415B89">
        <w:rPr>
          <w:rStyle w:val="Emphasis"/>
          <w:highlight w:val="yellow"/>
        </w:rPr>
        <w:t>very sensitive to distance</w:t>
      </w:r>
      <w:r w:rsidRPr="00590900">
        <w:rPr>
          <w:rStyle w:val="StyleUnderline"/>
        </w:rPr>
        <w:t>; the rough rule of thumb is that bilateral trade flows fall by half when the distance between countries doubles</w:t>
      </w:r>
      <w:r w:rsidRPr="00415B89">
        <w:rPr>
          <w:sz w:val="16"/>
        </w:rPr>
        <w:t xml:space="preserve"> (Head and Mayer 2014). Research also shows that the anti-trade effect—or to put it differently, the localization effect—of distance is even higher for intermediate goods (Miroudot, Lanz, and Ragoussis 2009; Conconi, Magerman, and Plaku 2020). The distance effect is countered by a size effect whereby countries trade more with big economies. It is natural, then, that </w:t>
      </w:r>
      <w:r w:rsidRPr="00415B89">
        <w:rPr>
          <w:rStyle w:val="StyleUnderline"/>
          <w:highlight w:val="yellow"/>
        </w:rPr>
        <w:t>the</w:t>
      </w:r>
      <w:r w:rsidRPr="00590900">
        <w:rPr>
          <w:rStyle w:val="StyleUnderline"/>
        </w:rPr>
        <w:t xml:space="preserve"> </w:t>
      </w:r>
      <w:r w:rsidRPr="00415B89">
        <w:rPr>
          <w:rStyle w:val="Emphasis"/>
          <w:highlight w:val="yellow"/>
        </w:rPr>
        <w:t>U</w:t>
      </w:r>
      <w:r w:rsidRPr="00590900">
        <w:rPr>
          <w:rStyle w:val="StyleUnderline"/>
        </w:rPr>
        <w:t xml:space="preserve">nited </w:t>
      </w:r>
      <w:r w:rsidRPr="00415B89">
        <w:rPr>
          <w:rStyle w:val="Emphasis"/>
          <w:highlight w:val="yellow"/>
        </w:rPr>
        <w:t>S</w:t>
      </w:r>
      <w:r w:rsidRPr="00590900">
        <w:rPr>
          <w:rStyle w:val="StyleUnderline"/>
        </w:rPr>
        <w:t xml:space="preserve">tates </w:t>
      </w:r>
      <w:r w:rsidRPr="00415B89">
        <w:rPr>
          <w:rStyle w:val="StyleUnderline"/>
          <w:highlight w:val="yellow"/>
        </w:rPr>
        <w:t>trades mostly with itself</w:t>
      </w:r>
      <w:r w:rsidRPr="00415B89">
        <w:rPr>
          <w:sz w:val="16"/>
        </w:rPr>
        <w:t xml:space="preserve">. It is, after all, </w:t>
      </w:r>
      <w:r w:rsidRPr="00415B89">
        <w:rPr>
          <w:rStyle w:val="StyleUnderline"/>
          <w:highlight w:val="yellow"/>
        </w:rPr>
        <w:t>a</w:t>
      </w:r>
      <w:r w:rsidRPr="00590900">
        <w:rPr>
          <w:rStyle w:val="StyleUnderline"/>
        </w:rPr>
        <w:t xml:space="preserve"> </w:t>
      </w:r>
      <w:r w:rsidRPr="00415B89">
        <w:rPr>
          <w:rStyle w:val="Emphasis"/>
        </w:rPr>
        <w:t xml:space="preserve">very </w:t>
      </w:r>
      <w:r w:rsidRPr="00415B89">
        <w:rPr>
          <w:rStyle w:val="Emphasis"/>
          <w:highlight w:val="yellow"/>
        </w:rPr>
        <w:t>large economy</w:t>
      </w:r>
      <w:r w:rsidRPr="00590900">
        <w:rPr>
          <w:rStyle w:val="StyleUnderline"/>
        </w:rPr>
        <w:t xml:space="preserve"> that is </w:t>
      </w:r>
      <w:r w:rsidRPr="00415B89">
        <w:rPr>
          <w:rStyle w:val="Emphasis"/>
          <w:highlight w:val="yellow"/>
        </w:rPr>
        <w:t>far from most nations</w:t>
      </w:r>
      <w:r w:rsidRPr="00590900">
        <w:rPr>
          <w:rStyle w:val="StyleUnderline"/>
        </w:rPr>
        <w:t>, especially other large nations</w:t>
      </w:r>
      <w:r w:rsidRPr="00415B89">
        <w:rPr>
          <w:sz w:val="16"/>
        </w:rPr>
        <w:t xml:space="preserve">. Canada and Mexico are exceptions. Online appendix figure A1 shows this self-reliance in numbers. </w:t>
      </w:r>
      <w:r w:rsidRPr="00415B89">
        <w:rPr>
          <w:rStyle w:val="StyleUnderline"/>
          <w:highlight w:val="yellow"/>
        </w:rPr>
        <w:t>For</w:t>
      </w:r>
      <w:r w:rsidRPr="00590900">
        <w:rPr>
          <w:rStyle w:val="StyleUnderline"/>
        </w:rPr>
        <w:t xml:space="preserve"> the average </w:t>
      </w:r>
      <w:r w:rsidRPr="00415B89">
        <w:rPr>
          <w:rStyle w:val="StyleUnderline"/>
          <w:highlight w:val="yellow"/>
        </w:rPr>
        <w:t>US manufacturing</w:t>
      </w:r>
      <w:r w:rsidRPr="00590900">
        <w:rPr>
          <w:rStyle w:val="StyleUnderline"/>
        </w:rPr>
        <w:t xml:space="preserve"> sector, about </w:t>
      </w:r>
      <w:r w:rsidRPr="00415B89">
        <w:rPr>
          <w:rStyle w:val="StyleUnderline"/>
          <w:highlight w:val="yellow"/>
        </w:rPr>
        <w:t xml:space="preserve">80 percent of all intermediates are </w:t>
      </w:r>
      <w:r w:rsidRPr="00415B89">
        <w:rPr>
          <w:rStyle w:val="Emphasis"/>
          <w:highlight w:val="yellow"/>
        </w:rPr>
        <w:t>sourced domestically</w:t>
      </w:r>
      <w:r w:rsidRPr="00590900">
        <w:rPr>
          <w:rStyle w:val="StyleUnderline"/>
        </w:rPr>
        <w:t xml:space="preserve">. Thus, most of the United States' supply chain exposure is </w:t>
      </w:r>
      <w:r w:rsidRPr="00415B89">
        <w:rPr>
          <w:rStyle w:val="Emphasis"/>
        </w:rPr>
        <w:t>to itself</w:t>
      </w:r>
      <w:r w:rsidRPr="00415B89">
        <w:rPr>
          <w:sz w:val="16"/>
        </w:rPr>
        <w:t>.</w:t>
      </w:r>
    </w:p>
    <w:p w14:paraId="061635C7" w14:textId="77777777" w:rsidR="00187D4B" w:rsidRDefault="00187D4B" w:rsidP="00187D4B">
      <w:pPr>
        <w:pStyle w:val="Heading2"/>
      </w:pPr>
      <w:r>
        <w:t>Monopsony</w:t>
      </w:r>
    </w:p>
    <w:p w14:paraId="1D19BAA2" w14:textId="77777777" w:rsidR="00187D4B" w:rsidRDefault="00187D4B" w:rsidP="00187D4B">
      <w:pPr>
        <w:pStyle w:val="Heading3"/>
      </w:pPr>
      <w:r>
        <w:t>Inequality---U---1NC</w:t>
      </w:r>
    </w:p>
    <w:p w14:paraId="7F199A2F" w14:textId="77777777" w:rsidR="00187D4B" w:rsidRDefault="00187D4B" w:rsidP="00187D4B">
      <w:pPr>
        <w:pStyle w:val="Heading4"/>
      </w:pPr>
      <w:r>
        <w:t xml:space="preserve">Inequality is </w:t>
      </w:r>
      <w:r>
        <w:rPr>
          <w:u w:val="single"/>
        </w:rPr>
        <w:t>declining</w:t>
      </w:r>
      <w:r>
        <w:t xml:space="preserve"> AND </w:t>
      </w:r>
      <w:r>
        <w:rPr>
          <w:u w:val="single"/>
        </w:rPr>
        <w:t>not</w:t>
      </w:r>
      <w:r>
        <w:t xml:space="preserve"> ‘existential.’</w:t>
      </w:r>
    </w:p>
    <w:p w14:paraId="143D0C44" w14:textId="77777777" w:rsidR="00187D4B" w:rsidRDefault="00187D4B" w:rsidP="00187D4B">
      <w:r>
        <w:t xml:space="preserve">Dr. Daniel </w:t>
      </w:r>
      <w:r>
        <w:rPr>
          <w:rStyle w:val="Style13ptBold"/>
        </w:rPr>
        <w:t>Waldenström 25</w:t>
      </w:r>
      <w:r>
        <w:t>, PhD, Professor, Economics, IFN Stockholm, "The Inequality Myth: Western Societies Are More Equal," Foreign Affairs, 05/19/2025, https://www.foreignaffairs.com/united-states/inequality-myth-western-societies-more-equal-waldenstrom. [italics in original]</w:t>
      </w:r>
    </w:p>
    <w:p w14:paraId="050C44AE" w14:textId="77777777" w:rsidR="00187D4B" w:rsidRDefault="00187D4B" w:rsidP="00187D4B">
      <w:r>
        <w:rPr>
          <w:sz w:val="14"/>
        </w:rPr>
        <w:t xml:space="preserve">Spend a few minutes </w:t>
      </w:r>
      <w:r>
        <w:rPr>
          <w:rStyle w:val="StyleUnderline"/>
        </w:rPr>
        <w:t>browsing political commentary or scrolling</w:t>
      </w:r>
      <w:r>
        <w:rPr>
          <w:sz w:val="14"/>
        </w:rPr>
        <w:t xml:space="preserve"> social </w:t>
      </w:r>
      <w:r>
        <w:rPr>
          <w:rStyle w:val="StyleUnderline"/>
        </w:rPr>
        <w:t>media and you will discover a</w:t>
      </w:r>
      <w:r>
        <w:rPr>
          <w:sz w:val="14"/>
        </w:rPr>
        <w:t xml:space="preserve"> </w:t>
      </w:r>
      <w:r>
        <w:rPr>
          <w:rStyle w:val="Emphasis"/>
        </w:rPr>
        <w:t>seemingly</w:t>
      </w:r>
      <w:r>
        <w:rPr>
          <w:sz w:val="14"/>
        </w:rPr>
        <w:t xml:space="preserve"> </w:t>
      </w:r>
      <w:r>
        <w:rPr>
          <w:rStyle w:val="StyleUnderline"/>
        </w:rPr>
        <w:t>settled truth</w:t>
      </w:r>
      <w:r>
        <w:rPr>
          <w:sz w:val="14"/>
        </w:rPr>
        <w:t xml:space="preserve">: </w:t>
      </w:r>
      <w:r>
        <w:rPr>
          <w:rStyle w:val="Emphasis"/>
        </w:rPr>
        <w:t>inequality</w:t>
      </w:r>
      <w:r>
        <w:rPr>
          <w:sz w:val="14"/>
        </w:rPr>
        <w:t xml:space="preserve"> </w:t>
      </w:r>
      <w:r>
        <w:rPr>
          <w:rStyle w:val="StyleUnderline"/>
        </w:rPr>
        <w:t>in the West is soaring</w:t>
      </w:r>
      <w:r>
        <w:rPr>
          <w:sz w:val="14"/>
        </w:rPr>
        <w:t xml:space="preserve">, the middle class is being hollowed out, and democracies stand on the brink of oligarchy. The </w:t>
      </w:r>
      <w:r>
        <w:rPr>
          <w:rStyle w:val="StyleUnderline"/>
        </w:rPr>
        <w:t>idea is</w:t>
      </w:r>
      <w:r>
        <w:rPr>
          <w:sz w:val="14"/>
        </w:rPr>
        <w:t xml:space="preserve"> </w:t>
      </w:r>
      <w:r>
        <w:rPr>
          <w:rStyle w:val="Emphasis"/>
        </w:rPr>
        <w:t>seductive</w:t>
      </w:r>
      <w:r>
        <w:rPr>
          <w:sz w:val="14"/>
        </w:rPr>
        <w:t xml:space="preserve"> </w:t>
      </w:r>
      <w:r>
        <w:rPr>
          <w:rStyle w:val="StyleUnderline"/>
        </w:rPr>
        <w:t>because it fits</w:t>
      </w:r>
      <w:r>
        <w:rPr>
          <w:sz w:val="14"/>
        </w:rPr>
        <w:t xml:space="preserve"> </w:t>
      </w:r>
      <w:r>
        <w:rPr>
          <w:rStyle w:val="Emphasis"/>
        </w:rPr>
        <w:t>everyday anxieties</w:t>
      </w:r>
      <w:r>
        <w:rPr>
          <w:sz w:val="14"/>
        </w:rPr>
        <w:t xml:space="preserve"> </w:t>
      </w:r>
      <w:r>
        <w:rPr>
          <w:rStyle w:val="StyleUnderline"/>
        </w:rPr>
        <w:t>in many</w:t>
      </w:r>
      <w:r>
        <w:rPr>
          <w:sz w:val="14"/>
        </w:rPr>
        <w:t xml:space="preserve"> </w:t>
      </w:r>
      <w:r>
        <w:rPr>
          <w:rStyle w:val="Emphasis"/>
        </w:rPr>
        <w:t>Western</w:t>
      </w:r>
      <w:r>
        <w:rPr>
          <w:sz w:val="14"/>
        </w:rPr>
        <w:t xml:space="preserve"> </w:t>
      </w:r>
      <w:r>
        <w:rPr>
          <w:rStyle w:val="StyleUnderline"/>
        </w:rPr>
        <w:t>countries</w:t>
      </w:r>
      <w:r>
        <w:rPr>
          <w:sz w:val="14"/>
        </w:rPr>
        <w:t xml:space="preserve">—housing has grown increasingly unaffordable, billionaire wealth mushrooms unfathomably, and the pandemic exposed yawning gaps in social safety nets. Yet </w:t>
      </w:r>
      <w:r>
        <w:rPr>
          <w:rStyle w:val="StyleUnderline"/>
        </w:rPr>
        <w:t>the</w:t>
      </w:r>
      <w:r>
        <w:rPr>
          <w:sz w:val="14"/>
        </w:rPr>
        <w:t xml:space="preserve"> </w:t>
      </w:r>
      <w:r>
        <w:rPr>
          <w:rStyle w:val="Emphasis"/>
        </w:rPr>
        <w:t>most influential</w:t>
      </w:r>
      <w:r>
        <w:rPr>
          <w:sz w:val="14"/>
        </w:rPr>
        <w:t xml:space="preserve"> </w:t>
      </w:r>
      <w:r>
        <w:rPr>
          <w:rStyle w:val="StyleUnderline"/>
          <w:highlight w:val="yellow"/>
        </w:rPr>
        <w:t>claims about inequality rest on</w:t>
      </w:r>
      <w:r>
        <w:rPr>
          <w:sz w:val="14"/>
          <w:highlight w:val="yellow"/>
        </w:rPr>
        <w:t xml:space="preserve"> </w:t>
      </w:r>
      <w:r>
        <w:rPr>
          <w:rStyle w:val="Emphasis"/>
          <w:highlight w:val="yellow"/>
        </w:rPr>
        <w:t>selective</w:t>
      </w:r>
      <w:r>
        <w:rPr>
          <w:sz w:val="14"/>
        </w:rPr>
        <w:t xml:space="preserve"> </w:t>
      </w:r>
      <w:r>
        <w:rPr>
          <w:rStyle w:val="StyleUnderline"/>
        </w:rPr>
        <w:t xml:space="preserve">readings of history and partial </w:t>
      </w:r>
      <w:r>
        <w:rPr>
          <w:rStyle w:val="StyleUnderline"/>
          <w:highlight w:val="yellow"/>
        </w:rPr>
        <w:t>measurements</w:t>
      </w:r>
      <w:r>
        <w:rPr>
          <w:rStyle w:val="StyleUnderline"/>
        </w:rPr>
        <w:t xml:space="preserve"> of living standards</w:t>
      </w:r>
      <w:r>
        <w:rPr>
          <w:sz w:val="14"/>
        </w:rPr>
        <w:t xml:space="preserve">. </w:t>
      </w:r>
      <w:r>
        <w:rPr>
          <w:rStyle w:val="StyleUnderline"/>
        </w:rPr>
        <w:t>When the</w:t>
      </w:r>
      <w:r>
        <w:rPr>
          <w:sz w:val="14"/>
        </w:rPr>
        <w:t xml:space="preserve"> </w:t>
      </w:r>
      <w:r>
        <w:rPr>
          <w:rStyle w:val="Emphasis"/>
          <w:highlight w:val="yellow"/>
        </w:rPr>
        <w:t>full balance sheet</w:t>
      </w:r>
      <w:r>
        <w:rPr>
          <w:sz w:val="14"/>
        </w:rPr>
        <w:t xml:space="preserve"> </w:t>
      </w:r>
      <w:r>
        <w:rPr>
          <w:rStyle w:val="StyleUnderline"/>
        </w:rPr>
        <w:t xml:space="preserve">of modern economies </w:t>
      </w:r>
      <w:r>
        <w:rPr>
          <w:rStyle w:val="StyleUnderline"/>
          <w:highlight w:val="yellow"/>
        </w:rPr>
        <w:t>is tallied</w:t>
      </w:r>
      <w:r>
        <w:rPr>
          <w:rStyle w:val="StyleUnderline"/>
        </w:rPr>
        <w:t>—including</w:t>
      </w:r>
      <w:r>
        <w:rPr>
          <w:sz w:val="14"/>
        </w:rPr>
        <w:t xml:space="preserve"> </w:t>
      </w:r>
      <w:r>
        <w:rPr>
          <w:rStyle w:val="Emphasis"/>
        </w:rPr>
        <w:t>taxes</w:t>
      </w:r>
      <w:r>
        <w:rPr>
          <w:sz w:val="14"/>
        </w:rPr>
        <w:t xml:space="preserve">, </w:t>
      </w:r>
      <w:r>
        <w:rPr>
          <w:rStyle w:val="Emphasis"/>
        </w:rPr>
        <w:t>transfers</w:t>
      </w:r>
      <w:r>
        <w:rPr>
          <w:sz w:val="14"/>
        </w:rPr>
        <w:t xml:space="preserve">, </w:t>
      </w:r>
      <w:r>
        <w:rPr>
          <w:rStyle w:val="Emphasis"/>
        </w:rPr>
        <w:t>pension entitlements</w:t>
      </w:r>
      <w:r>
        <w:rPr>
          <w:sz w:val="14"/>
        </w:rPr>
        <w:t xml:space="preserve">, </w:t>
      </w:r>
      <w:r>
        <w:rPr>
          <w:rStyle w:val="Emphasis"/>
        </w:rPr>
        <w:t>homeownership</w:t>
      </w:r>
      <w:r>
        <w:rPr>
          <w:sz w:val="14"/>
        </w:rPr>
        <w:t xml:space="preserve">, </w:t>
      </w:r>
      <w:r>
        <w:rPr>
          <w:rStyle w:val="StyleUnderline"/>
        </w:rPr>
        <w:t>and the fact that people</w:t>
      </w:r>
      <w:r>
        <w:rPr>
          <w:sz w:val="14"/>
        </w:rPr>
        <w:t xml:space="preserve"> </w:t>
      </w:r>
      <w:r>
        <w:rPr>
          <w:rStyle w:val="Emphasis"/>
        </w:rPr>
        <w:t>move through</w:t>
      </w:r>
      <w:r>
        <w:rPr>
          <w:sz w:val="14"/>
        </w:rPr>
        <w:t xml:space="preserve"> </w:t>
      </w:r>
      <w:r>
        <w:rPr>
          <w:rStyle w:val="StyleUnderline"/>
        </w:rPr>
        <w:t>income brackets across their lives</w:t>
      </w:r>
      <w:r>
        <w:rPr>
          <w:sz w:val="14"/>
        </w:rPr>
        <w:t xml:space="preserve">—the </w:t>
      </w:r>
      <w:r>
        <w:rPr>
          <w:rStyle w:val="StyleUnderline"/>
        </w:rPr>
        <w:t>story looks markedly different</w:t>
      </w:r>
      <w:r>
        <w:rPr>
          <w:sz w:val="14"/>
        </w:rPr>
        <w:t xml:space="preserve">. </w:t>
      </w:r>
      <w:r>
        <w:rPr>
          <w:rStyle w:val="StyleUnderline"/>
          <w:highlight w:val="yellow"/>
        </w:rPr>
        <w:t>Western societies</w:t>
      </w:r>
      <w:r>
        <w:rPr>
          <w:rStyle w:val="StyleUnderline"/>
        </w:rPr>
        <w:t xml:space="preserve"> are</w:t>
      </w:r>
      <w:r>
        <w:rPr>
          <w:sz w:val="14"/>
        </w:rPr>
        <w:t xml:space="preserve"> </w:t>
      </w:r>
      <w:r>
        <w:rPr>
          <w:rStyle w:val="Emphasis"/>
          <w:sz w:val="24"/>
          <w:highlight w:val="yellow"/>
        </w:rPr>
        <w:t>not nearly as unequal as many believe</w:t>
      </w:r>
      <w:r>
        <w:rPr>
          <w:sz w:val="14"/>
        </w:rPr>
        <w:t xml:space="preserve"> them </w:t>
      </w:r>
      <w:r>
        <w:rPr>
          <w:rStyle w:val="StyleUnderline"/>
        </w:rPr>
        <w:t>to be</w:t>
      </w:r>
      <w:r>
        <w:rPr>
          <w:sz w:val="14"/>
        </w:rPr>
        <w:t>.</w:t>
      </w:r>
    </w:p>
    <w:p w14:paraId="42B36EA0" w14:textId="77777777" w:rsidR="00187D4B" w:rsidRDefault="00187D4B" w:rsidP="00187D4B">
      <w:r>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Pr>
          <w:rStyle w:val="StyleUnderline"/>
        </w:rPr>
        <w:t>households across the income spectrum</w:t>
      </w:r>
      <w:r>
        <w:rPr>
          <w:sz w:val="14"/>
        </w:rPr>
        <w:t xml:space="preserve"> now </w:t>
      </w:r>
      <w:r>
        <w:rPr>
          <w:rStyle w:val="Emphasis"/>
        </w:rPr>
        <w:t>own capital</w:t>
      </w:r>
      <w:r>
        <w:rPr>
          <w:sz w:val="14"/>
        </w:rPr>
        <w:t xml:space="preserve"> </w:t>
      </w:r>
      <w:r>
        <w:rPr>
          <w:rStyle w:val="StyleUnderline"/>
        </w:rPr>
        <w:t>on a scale</w:t>
      </w:r>
      <w:r>
        <w:rPr>
          <w:sz w:val="14"/>
        </w:rPr>
        <w:t xml:space="preserve"> </w:t>
      </w:r>
      <w:r>
        <w:rPr>
          <w:rStyle w:val="Emphasis"/>
        </w:rPr>
        <w:t>unimaginable</w:t>
      </w:r>
      <w:r>
        <w:rPr>
          <w:sz w:val="14"/>
        </w:rPr>
        <w:t xml:space="preserve"> </w:t>
      </w:r>
      <w:r>
        <w:rPr>
          <w:rStyle w:val="StyleUnderline"/>
        </w:rPr>
        <w:t>to earlier generations, and</w:t>
      </w:r>
      <w:r>
        <w:rPr>
          <w:sz w:val="14"/>
        </w:rPr>
        <w:t xml:space="preserve"> </w:t>
      </w:r>
      <w:r>
        <w:rPr>
          <w:rStyle w:val="Emphasis"/>
        </w:rPr>
        <w:t>basic measures</w:t>
      </w:r>
      <w:r>
        <w:rPr>
          <w:sz w:val="14"/>
        </w:rPr>
        <w:t xml:space="preserve"> </w:t>
      </w:r>
      <w:r>
        <w:rPr>
          <w:rStyle w:val="StyleUnderline"/>
        </w:rPr>
        <w:t>of well-being in Western societies</w:t>
      </w:r>
      <w:r>
        <w:rPr>
          <w:sz w:val="14"/>
        </w:rPr>
        <w:t>—including life expectancy, educational attainment, and consumption possibilities—</w:t>
      </w:r>
      <w:r>
        <w:rPr>
          <w:rStyle w:val="StyleUnderline"/>
        </w:rPr>
        <w:t>have improved</w:t>
      </w:r>
      <w:r>
        <w:rPr>
          <w:sz w:val="14"/>
        </w:rPr>
        <w:t xml:space="preserve"> </w:t>
      </w:r>
      <w:r>
        <w:rPr>
          <w:rStyle w:val="Emphasis"/>
        </w:rPr>
        <w:t>for</w:t>
      </w:r>
      <w:r>
        <w:rPr>
          <w:sz w:val="14"/>
        </w:rPr>
        <w:t xml:space="preserve"> nearly </w:t>
      </w:r>
      <w:r>
        <w:rPr>
          <w:rStyle w:val="Emphasis"/>
        </w:rPr>
        <w:t>everyone</w:t>
      </w:r>
      <w:r>
        <w:rPr>
          <w:sz w:val="14"/>
        </w:rPr>
        <w:t>.</w:t>
      </w:r>
    </w:p>
    <w:p w14:paraId="78A7B86D" w14:textId="77777777" w:rsidR="00187D4B" w:rsidRDefault="00187D4B" w:rsidP="00187D4B">
      <w:r>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Pr>
          <w:rStyle w:val="StyleUnderline"/>
        </w:rPr>
        <w:t>the</w:t>
      </w:r>
      <w:r>
        <w:rPr>
          <w:sz w:val="14"/>
        </w:rPr>
        <w:t xml:space="preserve"> </w:t>
      </w:r>
      <w:r>
        <w:rPr>
          <w:rStyle w:val="Emphasis"/>
          <w:highlight w:val="yellow"/>
        </w:rPr>
        <w:t>ev</w:t>
      </w:r>
      <w:r>
        <w:rPr>
          <w:rStyle w:val="Emphasis"/>
        </w:rPr>
        <w:t>idence</w:t>
      </w:r>
      <w:r>
        <w:rPr>
          <w:sz w:val="14"/>
        </w:rPr>
        <w:t xml:space="preserve"> </w:t>
      </w:r>
      <w:r>
        <w:rPr>
          <w:rStyle w:val="StyleUnderline"/>
          <w:highlight w:val="yellow"/>
        </w:rPr>
        <w:t>shows</w:t>
      </w:r>
      <w:r>
        <w:rPr>
          <w:rStyle w:val="StyleUnderline"/>
        </w:rPr>
        <w:t xml:space="preserve"> that free-</w:t>
      </w:r>
      <w:r>
        <w:rPr>
          <w:rStyle w:val="StyleUnderline"/>
          <w:highlight w:val="yellow"/>
        </w:rPr>
        <w:t>market</w:t>
      </w:r>
      <w:r>
        <w:rPr>
          <w:rStyle w:val="StyleUnderline"/>
        </w:rPr>
        <w:t xml:space="preserve"> economies have</w:t>
      </w:r>
      <w:r>
        <w:rPr>
          <w:sz w:val="14"/>
        </w:rPr>
        <w:t xml:space="preserve"> </w:t>
      </w:r>
      <w:r>
        <w:rPr>
          <w:rStyle w:val="Emphasis"/>
          <w:highlight w:val="yellow"/>
        </w:rPr>
        <w:t>enriched middle classes</w:t>
      </w:r>
      <w:r>
        <w:rPr>
          <w:sz w:val="14"/>
        </w:rPr>
        <w:t xml:space="preserve"> </w:t>
      </w:r>
      <w:r>
        <w:rPr>
          <w:rStyle w:val="StyleUnderline"/>
        </w:rPr>
        <w:t>by expanding asset ownership</w:t>
      </w:r>
      <w:r>
        <w:rPr>
          <w:sz w:val="14"/>
        </w:rPr>
        <w:t xml:space="preserve">, that </w:t>
      </w:r>
      <w:r>
        <w:rPr>
          <w:rStyle w:val="StyleUnderline"/>
        </w:rPr>
        <w:t>entrepreneurs’ fortunes are associated with</w:t>
      </w:r>
      <w:r>
        <w:rPr>
          <w:sz w:val="14"/>
        </w:rPr>
        <w:t xml:space="preserve"> </w:t>
      </w:r>
      <w:r>
        <w:rPr>
          <w:rStyle w:val="Emphasis"/>
        </w:rPr>
        <w:t>advances shared</w:t>
      </w:r>
      <w:r>
        <w:rPr>
          <w:sz w:val="14"/>
        </w:rPr>
        <w:t xml:space="preserve"> </w:t>
      </w:r>
      <w:r>
        <w:rPr>
          <w:rStyle w:val="StyleUnderline"/>
        </w:rPr>
        <w:t>with the</w:t>
      </w:r>
      <w:r>
        <w:rPr>
          <w:sz w:val="14"/>
        </w:rPr>
        <w:t xml:space="preserve"> </w:t>
      </w:r>
      <w:r>
        <w:rPr>
          <w:rStyle w:val="Emphasis"/>
        </w:rPr>
        <w:t>broader</w:t>
      </w:r>
      <w:r>
        <w:rPr>
          <w:sz w:val="14"/>
        </w:rPr>
        <w:t xml:space="preserve"> </w:t>
      </w:r>
      <w:r>
        <w:rPr>
          <w:rStyle w:val="StyleUnderline"/>
        </w:rPr>
        <w:t>public, and</w:t>
      </w:r>
      <w:r>
        <w:rPr>
          <w:sz w:val="14"/>
        </w:rPr>
        <w:t xml:space="preserve"> that </w:t>
      </w:r>
      <w:r>
        <w:rPr>
          <w:rStyle w:val="StyleUnderline"/>
        </w:rPr>
        <w:t>much of the</w:t>
      </w:r>
      <w:r>
        <w:rPr>
          <w:sz w:val="14"/>
        </w:rPr>
        <w:t xml:space="preserve"> post-1980 </w:t>
      </w:r>
      <w:r>
        <w:rPr>
          <w:rStyle w:val="Emphasis"/>
          <w:highlight w:val="yellow"/>
        </w:rPr>
        <w:t>rise</w:t>
      </w:r>
      <w:r>
        <w:rPr>
          <w:sz w:val="14"/>
          <w:highlight w:val="yellow"/>
        </w:rPr>
        <w:t xml:space="preserve"> </w:t>
      </w:r>
      <w:r>
        <w:rPr>
          <w:rStyle w:val="StyleUnderline"/>
          <w:highlight w:val="yellow"/>
        </w:rPr>
        <w:t>in</w:t>
      </w:r>
      <w:r>
        <w:rPr>
          <w:rStyle w:val="StyleUnderline"/>
        </w:rPr>
        <w:t xml:space="preserve"> recorded </w:t>
      </w:r>
      <w:r>
        <w:rPr>
          <w:rStyle w:val="StyleUnderline"/>
          <w:highlight w:val="yellow"/>
        </w:rPr>
        <w:t>inequality reflects</w:t>
      </w:r>
      <w:r>
        <w:rPr>
          <w:sz w:val="14"/>
          <w:highlight w:val="yellow"/>
        </w:rPr>
        <w:t xml:space="preserve"> </w:t>
      </w:r>
      <w:r>
        <w:rPr>
          <w:rStyle w:val="Emphasis"/>
          <w:highlight w:val="yellow"/>
        </w:rPr>
        <w:t>method</w:t>
      </w:r>
      <w:r>
        <w:rPr>
          <w:rStyle w:val="Emphasis"/>
        </w:rPr>
        <w:t>ological quirks</w:t>
      </w:r>
      <w:r>
        <w:rPr>
          <w:sz w:val="14"/>
        </w:rPr>
        <w:t xml:space="preserve">, then a different agenda follows: states should encourage ambition, protect competition, widen access to wealth-building, and ensure that public services complement—not smother—private prosperity. In short, </w:t>
      </w:r>
      <w:r>
        <w:rPr>
          <w:rStyle w:val="StyleUnderline"/>
          <w:highlight w:val="yellow"/>
        </w:rPr>
        <w:t>before treating</w:t>
      </w:r>
      <w:r>
        <w:rPr>
          <w:rStyle w:val="StyleUnderline"/>
        </w:rPr>
        <w:t xml:space="preserve"> inequality </w:t>
      </w:r>
      <w:r>
        <w:rPr>
          <w:rStyle w:val="StyleUnderline"/>
          <w:highlight w:val="yellow"/>
        </w:rPr>
        <w:t>as</w:t>
      </w:r>
      <w:r>
        <w:rPr>
          <w:rStyle w:val="StyleUnderline"/>
        </w:rPr>
        <w:t xml:space="preserve"> an</w:t>
      </w:r>
      <w:r>
        <w:rPr>
          <w:sz w:val="14"/>
        </w:rPr>
        <w:t xml:space="preserve"> </w:t>
      </w:r>
      <w:r>
        <w:rPr>
          <w:rStyle w:val="Emphasis"/>
          <w:highlight w:val="yellow"/>
        </w:rPr>
        <w:t>existential</w:t>
      </w:r>
      <w:r>
        <w:rPr>
          <w:rStyle w:val="Emphasis"/>
        </w:rPr>
        <w:t xml:space="preserve"> crisis</w:t>
      </w:r>
      <w:r>
        <w:rPr>
          <w:sz w:val="14"/>
        </w:rPr>
        <w:t xml:space="preserve">, </w:t>
      </w:r>
      <w:r>
        <w:rPr>
          <w:rStyle w:val="StyleUnderline"/>
        </w:rPr>
        <w:t xml:space="preserve">it is </w:t>
      </w:r>
      <w:r>
        <w:rPr>
          <w:rStyle w:val="StyleUnderline"/>
          <w:highlight w:val="yellow"/>
        </w:rPr>
        <w:t>worth</w:t>
      </w:r>
      <w:r>
        <w:rPr>
          <w:sz w:val="14"/>
          <w:highlight w:val="yellow"/>
        </w:rPr>
        <w:t xml:space="preserve"> </w:t>
      </w:r>
      <w:r>
        <w:rPr>
          <w:rStyle w:val="Emphasis"/>
          <w:highlight w:val="yellow"/>
        </w:rPr>
        <w:t>double-checking</w:t>
      </w:r>
      <w:r>
        <w:rPr>
          <w:sz w:val="14"/>
        </w:rPr>
        <w:t xml:space="preserve"> </w:t>
      </w:r>
      <w:r>
        <w:rPr>
          <w:rStyle w:val="StyleUnderline"/>
        </w:rPr>
        <w:t>the thermometer</w:t>
      </w:r>
      <w:r>
        <w:rPr>
          <w:sz w:val="14"/>
        </w:rPr>
        <w:t>.</w:t>
      </w:r>
    </w:p>
    <w:p w14:paraId="555B38AA" w14:textId="77777777" w:rsidR="00187D4B" w:rsidRDefault="00187D4B" w:rsidP="00187D4B">
      <w:r>
        <w:rPr>
          <w:sz w:val="14"/>
        </w:rPr>
        <w:t>THE TALE OF RUNAWAY INEQUALITY</w:t>
      </w:r>
    </w:p>
    <w:p w14:paraId="2799B065" w14:textId="77777777" w:rsidR="00187D4B" w:rsidRDefault="00187D4B" w:rsidP="00187D4B">
      <w:r>
        <w:rPr>
          <w:sz w:val="14"/>
        </w:rPr>
        <w:t xml:space="preserve">The prevailing narrative about inequality—popularized by the economist Thomas Piketty in his bestselling 2014 book, </w:t>
      </w:r>
      <w:r>
        <w:rPr>
          <w:i/>
          <w:sz w:val="14"/>
        </w:rPr>
        <w:t>Capital in the Twenty-First Century</w:t>
      </w:r>
      <w:r>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E10D5FA" w14:textId="77777777" w:rsidR="00187D4B" w:rsidRDefault="00187D4B" w:rsidP="00187D4B">
      <w:r>
        <w:rPr>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6EDB601" w14:textId="77777777" w:rsidR="00187D4B" w:rsidRDefault="00187D4B" w:rsidP="00187D4B">
      <w:r>
        <w:rPr>
          <w:sz w:val="14"/>
        </w:rPr>
        <w:t xml:space="preserve">But such </w:t>
      </w:r>
      <w:r>
        <w:rPr>
          <w:rStyle w:val="StyleUnderline"/>
        </w:rPr>
        <w:t>evidence has</w:t>
      </w:r>
      <w:r>
        <w:rPr>
          <w:sz w:val="14"/>
        </w:rPr>
        <w:t xml:space="preserve"> </w:t>
      </w:r>
      <w:r>
        <w:rPr>
          <w:rStyle w:val="Emphasis"/>
        </w:rPr>
        <w:t>limits</w:t>
      </w:r>
      <w:r>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Pr>
          <w:rStyle w:val="StyleUnderline"/>
        </w:rPr>
        <w:t>Today’s levels</w:t>
      </w:r>
      <w:r>
        <w:rPr>
          <w:sz w:val="14"/>
        </w:rPr>
        <w:t xml:space="preserve">, </w:t>
      </w:r>
      <w:r>
        <w:rPr>
          <w:rStyle w:val="Emphasis"/>
        </w:rPr>
        <w:t>although higher</w:t>
      </w:r>
      <w:r>
        <w:rPr>
          <w:sz w:val="14"/>
        </w:rPr>
        <w:t xml:space="preserve"> than those of the late 1970s, </w:t>
      </w:r>
      <w:r>
        <w:rPr>
          <w:rStyle w:val="StyleUnderline"/>
        </w:rPr>
        <w:t>are</w:t>
      </w:r>
      <w:r>
        <w:rPr>
          <w:sz w:val="14"/>
        </w:rPr>
        <w:t xml:space="preserve"> </w:t>
      </w:r>
      <w:r>
        <w:rPr>
          <w:rStyle w:val="Emphasis"/>
        </w:rPr>
        <w:t>far below</w:t>
      </w:r>
      <w:r>
        <w:rPr>
          <w:sz w:val="14"/>
        </w:rPr>
        <w:t xml:space="preserve"> </w:t>
      </w:r>
      <w:r>
        <w:rPr>
          <w:rStyle w:val="StyleUnderline"/>
        </w:rPr>
        <w:t>those of the</w:t>
      </w:r>
      <w:r>
        <w:rPr>
          <w:sz w:val="14"/>
        </w:rPr>
        <w:t xml:space="preserve"> </w:t>
      </w:r>
      <w:r>
        <w:rPr>
          <w:rStyle w:val="Emphasis"/>
        </w:rPr>
        <w:t>pre–World War II</w:t>
      </w:r>
      <w:r>
        <w:rPr>
          <w:sz w:val="14"/>
        </w:rPr>
        <w:t xml:space="preserve"> </w:t>
      </w:r>
      <w:r>
        <w:rPr>
          <w:rStyle w:val="StyleUnderline"/>
        </w:rPr>
        <w:t>era when</w:t>
      </w:r>
      <w:r>
        <w:rPr>
          <w:sz w:val="14"/>
        </w:rPr>
        <w:t xml:space="preserve"> </w:t>
      </w:r>
      <w:r>
        <w:rPr>
          <w:rStyle w:val="Emphasis"/>
        </w:rPr>
        <w:t>taxes</w:t>
      </w:r>
      <w:r>
        <w:rPr>
          <w:sz w:val="14"/>
        </w:rPr>
        <w:t xml:space="preserve"> </w:t>
      </w:r>
      <w:r>
        <w:rPr>
          <w:rStyle w:val="StyleUnderline"/>
        </w:rPr>
        <w:t>were</w:t>
      </w:r>
      <w:r>
        <w:rPr>
          <w:sz w:val="14"/>
        </w:rPr>
        <w:t xml:space="preserve"> </w:t>
      </w:r>
      <w:r>
        <w:rPr>
          <w:rStyle w:val="Emphasis"/>
        </w:rPr>
        <w:t>much lower</w:t>
      </w:r>
      <w:r>
        <w:rPr>
          <w:sz w:val="14"/>
        </w:rPr>
        <w:t xml:space="preserve"> </w:t>
      </w:r>
      <w:r>
        <w:rPr>
          <w:rStyle w:val="StyleUnderline"/>
        </w:rPr>
        <w:t>than they are today</w:t>
      </w:r>
      <w:r>
        <w:rPr>
          <w:sz w:val="14"/>
        </w:rPr>
        <w:t xml:space="preserve">. In addition, </w:t>
      </w:r>
      <w:r>
        <w:rPr>
          <w:rStyle w:val="StyleUnderline"/>
          <w:highlight w:val="yellow"/>
        </w:rPr>
        <w:t>most estimates of</w:t>
      </w:r>
      <w:r>
        <w:rPr>
          <w:rStyle w:val="StyleUnderline"/>
        </w:rPr>
        <w:t xml:space="preserve"> income </w:t>
      </w:r>
      <w:r>
        <w:rPr>
          <w:rStyle w:val="StyleUnderline"/>
          <w:highlight w:val="yellow"/>
        </w:rPr>
        <w:t>inequality</w:t>
      </w:r>
      <w:r>
        <w:rPr>
          <w:rStyle w:val="StyleUnderline"/>
        </w:rPr>
        <w:t xml:space="preserve"> have</w:t>
      </w:r>
      <w:r>
        <w:rPr>
          <w:sz w:val="14"/>
        </w:rPr>
        <w:t xml:space="preserve"> </w:t>
      </w:r>
      <w:r>
        <w:rPr>
          <w:rStyle w:val="Emphasis"/>
          <w:highlight w:val="yellow"/>
        </w:rPr>
        <w:t>actually plateaued</w:t>
      </w:r>
      <w:r>
        <w:rPr>
          <w:rStyle w:val="Emphasis"/>
        </w:rPr>
        <w:t xml:space="preserve"> in the last two decades</w:t>
      </w:r>
      <w:r>
        <w:rPr>
          <w:sz w:val="14"/>
        </w:rPr>
        <w:t xml:space="preserve">. Likewise, </w:t>
      </w:r>
      <w:r>
        <w:rPr>
          <w:rStyle w:val="StyleUnderline"/>
        </w:rPr>
        <w:t xml:space="preserve">focusing on </w:t>
      </w:r>
      <w:r>
        <w:rPr>
          <w:rStyle w:val="StyleUnderline"/>
          <w:highlight w:val="yellow"/>
        </w:rPr>
        <w:t>pretax</w:t>
      </w:r>
      <w:r>
        <w:rPr>
          <w:rStyle w:val="StyleUnderline"/>
        </w:rPr>
        <w:t xml:space="preserve"> income </w:t>
      </w:r>
      <w:r>
        <w:rPr>
          <w:rStyle w:val="StyleUnderline"/>
          <w:highlight w:val="yellow"/>
        </w:rPr>
        <w:t>ignores</w:t>
      </w:r>
      <w:r>
        <w:rPr>
          <w:rStyle w:val="StyleUnderline"/>
        </w:rPr>
        <w:t xml:space="preserve"> the</w:t>
      </w:r>
      <w:r>
        <w:rPr>
          <w:sz w:val="14"/>
        </w:rPr>
        <w:t xml:space="preserve"> </w:t>
      </w:r>
      <w:r>
        <w:rPr>
          <w:rStyle w:val="Emphasis"/>
        </w:rPr>
        <w:t>consequences</w:t>
      </w:r>
      <w:r>
        <w:rPr>
          <w:sz w:val="14"/>
        </w:rPr>
        <w:t xml:space="preserve"> </w:t>
      </w:r>
      <w:r>
        <w:rPr>
          <w:rStyle w:val="StyleUnderline"/>
        </w:rPr>
        <w:t>of</w:t>
      </w:r>
      <w:r>
        <w:rPr>
          <w:sz w:val="14"/>
        </w:rPr>
        <w:t xml:space="preserve"> </w:t>
      </w:r>
      <w:r>
        <w:rPr>
          <w:rStyle w:val="Emphasis"/>
          <w:highlight w:val="yellow"/>
        </w:rPr>
        <w:t>progressive taxation</w:t>
      </w:r>
      <w:r>
        <w:rPr>
          <w:sz w:val="14"/>
          <w:highlight w:val="yellow"/>
        </w:rPr>
        <w:t xml:space="preserve"> </w:t>
      </w:r>
      <w:r>
        <w:rPr>
          <w:rStyle w:val="StyleUnderline"/>
          <w:highlight w:val="yellow"/>
        </w:rPr>
        <w:t>and</w:t>
      </w:r>
      <w:r>
        <w:rPr>
          <w:sz w:val="14"/>
        </w:rPr>
        <w:t xml:space="preserve">, crucially, </w:t>
      </w:r>
      <w:r>
        <w:rPr>
          <w:rStyle w:val="StyleUnderline"/>
        </w:rPr>
        <w:t>the</w:t>
      </w:r>
      <w:r>
        <w:rPr>
          <w:sz w:val="14"/>
        </w:rPr>
        <w:t xml:space="preserve"> </w:t>
      </w:r>
      <w:r>
        <w:rPr>
          <w:rStyle w:val="Emphasis"/>
        </w:rPr>
        <w:t xml:space="preserve">vast </w:t>
      </w:r>
      <w:r>
        <w:rPr>
          <w:rStyle w:val="Emphasis"/>
          <w:highlight w:val="yellow"/>
        </w:rPr>
        <w:t>public spending</w:t>
      </w:r>
      <w:r>
        <w:rPr>
          <w:sz w:val="14"/>
        </w:rPr>
        <w:t xml:space="preserve"> </w:t>
      </w:r>
      <w:r>
        <w:rPr>
          <w:rStyle w:val="StyleUnderline"/>
        </w:rPr>
        <w:t>on health care, education, and pensions that</w:t>
      </w:r>
      <w:r>
        <w:rPr>
          <w:sz w:val="14"/>
        </w:rPr>
        <w:t xml:space="preserve"> </w:t>
      </w:r>
      <w:r>
        <w:rPr>
          <w:rStyle w:val="Emphasis"/>
        </w:rPr>
        <w:t>disproportionately</w:t>
      </w:r>
      <w:r>
        <w:rPr>
          <w:sz w:val="14"/>
        </w:rPr>
        <w:t xml:space="preserve"> </w:t>
      </w:r>
      <w:r>
        <w:rPr>
          <w:rStyle w:val="StyleUnderline"/>
        </w:rPr>
        <w:t>benefits lower- and middle-income households</w:t>
      </w:r>
      <w:r>
        <w:rPr>
          <w:sz w:val="14"/>
        </w:rPr>
        <w:t xml:space="preserve">. Finally, </w:t>
      </w:r>
      <w:r>
        <w:rPr>
          <w:rStyle w:val="StyleUnderline"/>
        </w:rPr>
        <w:t xml:space="preserve">wealth surveys </w:t>
      </w:r>
      <w:r>
        <w:rPr>
          <w:rStyle w:val="StyleUnderline"/>
          <w:highlight w:val="yellow"/>
        </w:rPr>
        <w:t>often</w:t>
      </w:r>
      <w:r>
        <w:rPr>
          <w:sz w:val="14"/>
          <w:highlight w:val="yellow"/>
        </w:rPr>
        <w:t xml:space="preserve"> </w:t>
      </w:r>
      <w:r>
        <w:rPr>
          <w:rStyle w:val="Emphasis"/>
          <w:highlight w:val="yellow"/>
        </w:rPr>
        <w:t>exclude</w:t>
      </w:r>
      <w:r>
        <w:rPr>
          <w:sz w:val="14"/>
          <w:highlight w:val="yellow"/>
        </w:rPr>
        <w:t xml:space="preserve"> </w:t>
      </w:r>
      <w:r>
        <w:rPr>
          <w:rStyle w:val="StyleUnderline"/>
          <w:highlight w:val="yellow"/>
        </w:rPr>
        <w:t>mandatory pension</w:t>
      </w:r>
      <w:r>
        <w:rPr>
          <w:rStyle w:val="StyleUnderline"/>
        </w:rPr>
        <w:t xml:space="preserve"> assets </w:t>
      </w:r>
      <w:r>
        <w:rPr>
          <w:rStyle w:val="StyleUnderline"/>
          <w:highlight w:val="yellow"/>
        </w:rPr>
        <w:t>and</w:t>
      </w:r>
      <w:r>
        <w:rPr>
          <w:rStyle w:val="StyleUnderline"/>
        </w:rPr>
        <w:t xml:space="preserve"> undercount </w:t>
      </w:r>
      <w:r>
        <w:rPr>
          <w:rStyle w:val="StyleUnderline"/>
          <w:highlight w:val="yellow"/>
        </w:rPr>
        <w:t>owner-occupied housing</w:t>
      </w:r>
      <w:r>
        <w:rPr>
          <w:rStyle w:val="StyleUnderline"/>
        </w:rPr>
        <w:t>—the</w:t>
      </w:r>
      <w:r>
        <w:rPr>
          <w:sz w:val="14"/>
        </w:rPr>
        <w:t xml:space="preserve"> </w:t>
      </w:r>
      <w:r>
        <w:rPr>
          <w:rStyle w:val="Emphasis"/>
        </w:rPr>
        <w:t>two largest stores</w:t>
      </w:r>
      <w:r>
        <w:rPr>
          <w:sz w:val="14"/>
        </w:rPr>
        <w:t xml:space="preserve"> </w:t>
      </w:r>
      <w:r>
        <w:rPr>
          <w:rStyle w:val="StyleUnderline"/>
        </w:rPr>
        <w:t>of middle-class wealth</w:t>
      </w:r>
      <w:r>
        <w:rPr>
          <w:sz w:val="14"/>
        </w:rPr>
        <w:t>.</w:t>
      </w:r>
    </w:p>
    <w:p w14:paraId="186C2A91" w14:textId="77777777" w:rsidR="00187D4B" w:rsidRDefault="00187D4B" w:rsidP="00187D4B">
      <w:r>
        <w:rPr>
          <w:rStyle w:val="StyleUnderline"/>
        </w:rPr>
        <w:t>Recent work</w:t>
      </w:r>
      <w:r>
        <w:rPr>
          <w:sz w:val="14"/>
        </w:rPr>
        <w:t xml:space="preserve"> on U.S. income distribution by the tax economists Gerald Auten and David Splinter </w:t>
      </w:r>
      <w:r>
        <w:rPr>
          <w:rStyle w:val="StyleUnderline"/>
        </w:rPr>
        <w:t>shows that</w:t>
      </w:r>
      <w:r>
        <w:rPr>
          <w:sz w:val="14"/>
        </w:rPr>
        <w:t xml:space="preserve"> </w:t>
      </w:r>
      <w:r>
        <w:rPr>
          <w:rStyle w:val="Emphasis"/>
        </w:rPr>
        <w:t>correcting</w:t>
      </w:r>
      <w:r>
        <w:rPr>
          <w:sz w:val="14"/>
        </w:rPr>
        <w:t xml:space="preserve"> </w:t>
      </w:r>
      <w:r>
        <w:rPr>
          <w:rStyle w:val="StyleUnderline"/>
        </w:rPr>
        <w:t>for underreported income at the bottom</w:t>
      </w:r>
      <w:r>
        <w:rPr>
          <w:sz w:val="14"/>
        </w:rPr>
        <w:t xml:space="preserve">, </w:t>
      </w:r>
      <w:r>
        <w:rPr>
          <w:rStyle w:val="Emphasis"/>
        </w:rPr>
        <w:t>income shifted</w:t>
      </w:r>
      <w:r>
        <w:rPr>
          <w:sz w:val="14"/>
        </w:rPr>
        <w:t xml:space="preserve"> </w:t>
      </w:r>
      <w:r>
        <w:rPr>
          <w:rStyle w:val="StyleUnderline"/>
        </w:rPr>
        <w:t>into</w:t>
      </w:r>
      <w:r>
        <w:rPr>
          <w:sz w:val="14"/>
        </w:rPr>
        <w:t xml:space="preserve"> </w:t>
      </w:r>
      <w:r>
        <w:rPr>
          <w:rStyle w:val="Emphasis"/>
        </w:rPr>
        <w:t>tax-deferred retirement accounts</w:t>
      </w:r>
      <w:r>
        <w:rPr>
          <w:sz w:val="14"/>
        </w:rPr>
        <w:t xml:space="preserve">, </w:t>
      </w:r>
      <w:r>
        <w:rPr>
          <w:rStyle w:val="StyleUnderline"/>
        </w:rPr>
        <w:t>and welfare transfers</w:t>
      </w:r>
      <w:r>
        <w:rPr>
          <w:sz w:val="14"/>
        </w:rPr>
        <w:t xml:space="preserve"> </w:t>
      </w:r>
      <w:r>
        <w:rPr>
          <w:rStyle w:val="Emphasis"/>
        </w:rPr>
        <w:t>flattens</w:t>
      </w:r>
      <w:r>
        <w:rPr>
          <w:sz w:val="14"/>
        </w:rPr>
        <w:t xml:space="preserve"> </w:t>
      </w:r>
      <w:r>
        <w:rPr>
          <w:rStyle w:val="StyleUnderline"/>
        </w:rPr>
        <w:t>the trend dramatically: 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the top one percent’s share of</w:t>
      </w:r>
      <w:r>
        <w:rPr>
          <w:sz w:val="14"/>
        </w:rPr>
        <w:t xml:space="preserve"> </w:t>
      </w:r>
      <w:r>
        <w:rPr>
          <w:rStyle w:val="Emphasis"/>
        </w:rPr>
        <w:t>after-tax</w:t>
      </w:r>
      <w:r>
        <w:rPr>
          <w:sz w:val="14"/>
        </w:rPr>
        <w:t xml:space="preserve"> </w:t>
      </w:r>
      <w:r>
        <w:rPr>
          <w:rStyle w:val="StyleUnderline"/>
        </w:rPr>
        <w:t>income is</w:t>
      </w:r>
      <w:r>
        <w:rPr>
          <w:sz w:val="14"/>
        </w:rPr>
        <w:t xml:space="preserve"> </w:t>
      </w:r>
      <w:r>
        <w:rPr>
          <w:rStyle w:val="Emphasis"/>
        </w:rPr>
        <w:t>only</w:t>
      </w:r>
      <w:r>
        <w:rPr>
          <w:sz w:val="14"/>
        </w:rPr>
        <w:t xml:space="preserve"> </w:t>
      </w:r>
      <w:r>
        <w:rPr>
          <w:rStyle w:val="StyleUnderline"/>
        </w:rPr>
        <w:t>slightly higher today</w:t>
      </w:r>
      <w:r>
        <w:rPr>
          <w:sz w:val="14"/>
        </w:rPr>
        <w:t xml:space="preserve"> than it was in 1960, </w:t>
      </w:r>
      <w:r>
        <w:rPr>
          <w:rStyle w:val="StyleUnderline"/>
        </w:rPr>
        <w:t>nowhere near the doubling implied by estimates</w:t>
      </w:r>
      <w:r>
        <w:rPr>
          <w:sz w:val="14"/>
        </w:rPr>
        <w:t xml:space="preserve"> presented by Piketty and his co-authors. Europe’s picture is flatter still, </w:t>
      </w:r>
      <w:r>
        <w:rPr>
          <w:rStyle w:val="StyleUnderline"/>
        </w:rPr>
        <w:t>thanks to</w:t>
      </w:r>
      <w:r>
        <w:rPr>
          <w:sz w:val="14"/>
        </w:rPr>
        <w:t xml:space="preserve"> </w:t>
      </w:r>
      <w:r>
        <w:rPr>
          <w:rStyle w:val="Emphasis"/>
        </w:rPr>
        <w:t>heavier redistribution</w:t>
      </w:r>
      <w:r>
        <w:rPr>
          <w:sz w:val="14"/>
        </w:rPr>
        <w:t xml:space="preserve"> </w:t>
      </w:r>
      <w:r>
        <w:rPr>
          <w:rStyle w:val="StyleUnderline"/>
        </w:rPr>
        <w:t>and</w:t>
      </w:r>
      <w:r>
        <w:rPr>
          <w:sz w:val="14"/>
        </w:rPr>
        <w:t xml:space="preserve"> </w:t>
      </w:r>
      <w:r>
        <w:rPr>
          <w:rStyle w:val="Emphasis"/>
        </w:rPr>
        <w:t>less winner-take-all compensation</w:t>
      </w:r>
      <w:r>
        <w:rPr>
          <w:sz w:val="14"/>
        </w:rPr>
        <w:t xml:space="preserve"> </w:t>
      </w:r>
      <w:r>
        <w:rPr>
          <w:rStyle w:val="StyleUnderline"/>
        </w:rPr>
        <w:t>at the top of the corporate ladder</w:t>
      </w:r>
      <w:r>
        <w:rPr>
          <w:sz w:val="14"/>
        </w:rPr>
        <w:t>.</w:t>
      </w:r>
    </w:p>
    <w:p w14:paraId="08A9CD3A" w14:textId="77777777" w:rsidR="00187D4B" w:rsidRDefault="00187D4B" w:rsidP="00187D4B">
      <w:r>
        <w:rPr>
          <w:sz w:val="14"/>
        </w:rPr>
        <w:t>A RISING TIDE</w:t>
      </w:r>
    </w:p>
    <w:p w14:paraId="7532E7A9" w14:textId="77777777" w:rsidR="00187D4B" w:rsidRDefault="00187D4B" w:rsidP="00187D4B">
      <w:r>
        <w:rPr>
          <w:sz w:val="14"/>
        </w:rPr>
        <w:t xml:space="preserve">The canonical data tell only part of the story, and the least flattering part at that. A </w:t>
      </w:r>
      <w:r>
        <w:rPr>
          <w:rStyle w:val="StyleUnderline"/>
        </w:rPr>
        <w:t>growing body of scholarship</w:t>
      </w:r>
      <w:r>
        <w:rPr>
          <w:sz w:val="14"/>
        </w:rPr>
        <w:t xml:space="preserve"> </w:t>
      </w:r>
      <w:r>
        <w:rPr>
          <w:rStyle w:val="Emphasis"/>
        </w:rPr>
        <w:t>reassesses</w:t>
      </w:r>
      <w:r>
        <w:rPr>
          <w:sz w:val="14"/>
        </w:rPr>
        <w:t xml:space="preserve"> </w:t>
      </w:r>
      <w:r>
        <w:rPr>
          <w:rStyle w:val="StyleUnderline"/>
        </w:rPr>
        <w:t>the long-run distribution of wealth by</w:t>
      </w:r>
      <w:r>
        <w:rPr>
          <w:sz w:val="14"/>
        </w:rPr>
        <w:t xml:space="preserve"> </w:t>
      </w:r>
      <w:r>
        <w:rPr>
          <w:rStyle w:val="Emphasis"/>
        </w:rPr>
        <w:t>adding</w:t>
      </w:r>
      <w:r>
        <w:rPr>
          <w:sz w:val="14"/>
        </w:rPr>
        <w:t xml:space="preserve"> </w:t>
      </w:r>
      <w:r>
        <w:rPr>
          <w:rStyle w:val="StyleUnderline"/>
        </w:rPr>
        <w:t>what earlier studies neglected</w:t>
      </w:r>
      <w:r>
        <w:rPr>
          <w:sz w:val="14"/>
        </w:rPr>
        <w:t>. Three findings stand out.</w:t>
      </w:r>
    </w:p>
    <w:p w14:paraId="3CEE2413" w14:textId="77777777" w:rsidR="00187D4B" w:rsidRDefault="00187D4B" w:rsidP="00187D4B">
      <w:r>
        <w:rPr>
          <w:sz w:val="14"/>
        </w:rPr>
        <w:t xml:space="preserve">First, private wealth has exploded—but so has broad ownership of it. </w:t>
      </w:r>
      <w:r>
        <w:rPr>
          <w:rStyle w:val="Emphasis"/>
          <w:highlight w:val="yellow"/>
        </w:rPr>
        <w:t>Reconstructed</w:t>
      </w:r>
      <w:r>
        <w:rPr>
          <w:sz w:val="14"/>
        </w:rPr>
        <w:t xml:space="preserve"> </w:t>
      </w:r>
      <w:r>
        <w:rPr>
          <w:rStyle w:val="StyleUnderline"/>
        </w:rPr>
        <w:t xml:space="preserve">national </w:t>
      </w:r>
      <w:r>
        <w:rPr>
          <w:rStyle w:val="StyleUnderline"/>
          <w:highlight w:val="yellow"/>
        </w:rPr>
        <w:t>balance sheets for</w:t>
      </w:r>
      <w:r>
        <w:rPr>
          <w:sz w:val="14"/>
        </w:rPr>
        <w:t xml:space="preserve"> France, Germany, Spain, Sweden, the United Kingdom, and </w:t>
      </w:r>
      <w:r>
        <w:rPr>
          <w:rStyle w:val="StyleUnderline"/>
        </w:rPr>
        <w:t>the</w:t>
      </w:r>
      <w:r>
        <w:rPr>
          <w:sz w:val="14"/>
        </w:rPr>
        <w:t xml:space="preserve"> </w:t>
      </w:r>
      <w:r>
        <w:rPr>
          <w:rStyle w:val="Emphasis"/>
          <w:highlight w:val="yellow"/>
        </w:rPr>
        <w:t>U</w:t>
      </w:r>
      <w:r>
        <w:rPr>
          <w:sz w:val="14"/>
        </w:rPr>
        <w:t xml:space="preserve">nited </w:t>
      </w:r>
      <w:r>
        <w:rPr>
          <w:rStyle w:val="Emphasis"/>
          <w:highlight w:val="yellow"/>
        </w:rPr>
        <w:t>S</w:t>
      </w:r>
      <w:r>
        <w:rPr>
          <w:sz w:val="14"/>
        </w:rPr>
        <w:t xml:space="preserve">tates </w:t>
      </w:r>
      <w:r>
        <w:rPr>
          <w:rStyle w:val="StyleUnderline"/>
          <w:highlight w:val="yellow"/>
        </w:rPr>
        <w:t>show</w:t>
      </w:r>
      <w:r>
        <w:rPr>
          <w:rStyle w:val="StyleUnderline"/>
        </w:rPr>
        <w:t xml:space="preserve"> real </w:t>
      </w:r>
      <w:r>
        <w:rPr>
          <w:rStyle w:val="StyleUnderline"/>
          <w:highlight w:val="yellow"/>
        </w:rPr>
        <w:t>per-adult wealth</w:t>
      </w:r>
      <w:r>
        <w:rPr>
          <w:sz w:val="14"/>
        </w:rPr>
        <w:t xml:space="preserve"> </w:t>
      </w:r>
      <w:r>
        <w:rPr>
          <w:rStyle w:val="Emphasis"/>
        </w:rPr>
        <w:t>roughly tripling</w:t>
      </w:r>
      <w:r>
        <w:rPr>
          <w:sz w:val="14"/>
        </w:rPr>
        <w:t xml:space="preserve"> since 1980 </w:t>
      </w:r>
      <w:r>
        <w:rPr>
          <w:rStyle w:val="StyleUnderline"/>
        </w:rPr>
        <w:t xml:space="preserve">and </w:t>
      </w:r>
      <w:r>
        <w:rPr>
          <w:rStyle w:val="StyleUnderline"/>
          <w:highlight w:val="yellow"/>
        </w:rPr>
        <w:t>rising</w:t>
      </w:r>
      <w:r>
        <w:rPr>
          <w:rStyle w:val="StyleUnderline"/>
        </w:rPr>
        <w:t xml:space="preserve"> more than</w:t>
      </w:r>
      <w:r>
        <w:rPr>
          <w:sz w:val="14"/>
        </w:rPr>
        <w:t xml:space="preserve"> </w:t>
      </w:r>
      <w:r>
        <w:rPr>
          <w:rStyle w:val="Emphasis"/>
          <w:highlight w:val="yellow"/>
        </w:rPr>
        <w:t>sevenfold</w:t>
      </w:r>
      <w:r>
        <w:rPr>
          <w:sz w:val="14"/>
        </w:rPr>
        <w:t xml:space="preserve"> since 1950. Crucially, </w:t>
      </w:r>
      <w:r>
        <w:rPr>
          <w:rStyle w:val="StyleUnderline"/>
        </w:rPr>
        <w:t>an increasing share of that capital</w:t>
      </w:r>
      <w:r>
        <w:rPr>
          <w:sz w:val="14"/>
        </w:rPr>
        <w:t xml:space="preserve"> </w:t>
      </w:r>
      <w:r>
        <w:rPr>
          <w:rStyle w:val="Emphasis"/>
        </w:rPr>
        <w:t>sits in</w:t>
      </w:r>
      <w:r>
        <w:rPr>
          <w:sz w:val="14"/>
        </w:rPr>
        <w:t xml:space="preserve"> the </w:t>
      </w:r>
      <w:r>
        <w:rPr>
          <w:rStyle w:val="Emphasis"/>
        </w:rPr>
        <w:t>homes and pension funds</w:t>
      </w:r>
      <w:r>
        <w:rPr>
          <w:sz w:val="14"/>
        </w:rPr>
        <w:t xml:space="preserve"> </w:t>
      </w:r>
      <w:r>
        <w:rPr>
          <w:rStyle w:val="StyleUnderline"/>
        </w:rPr>
        <w:t>of ordinary households</w:t>
      </w:r>
      <w:r>
        <w:rPr>
          <w:sz w:val="14"/>
        </w:rPr>
        <w:t xml:space="preserve">. In 1900, assets held by the elite—agricultural domains and shares in industrial or financial corporations—dominated; today, </w:t>
      </w:r>
      <w:r>
        <w:rPr>
          <w:rStyle w:val="StyleUnderline"/>
        </w:rPr>
        <w:t>residential property and funded retirement accounts</w:t>
      </w:r>
      <w:r>
        <w:rPr>
          <w:sz w:val="14"/>
        </w:rPr>
        <w:t xml:space="preserve"> </w:t>
      </w:r>
      <w:r>
        <w:rPr>
          <w:rStyle w:val="Emphasis"/>
        </w:rPr>
        <w:t>represent</w:t>
      </w:r>
      <w:r>
        <w:rPr>
          <w:sz w:val="14"/>
        </w:rPr>
        <w:t xml:space="preserve"> </w:t>
      </w:r>
      <w:r>
        <w:rPr>
          <w:rStyle w:val="StyleUnderline"/>
        </w:rPr>
        <w:t>the majority of private assets</w:t>
      </w:r>
      <w:r>
        <w:rPr>
          <w:sz w:val="14"/>
        </w:rPr>
        <w:t xml:space="preserve">. </w:t>
      </w:r>
      <w:r>
        <w:rPr>
          <w:rStyle w:val="StyleUnderline"/>
        </w:rPr>
        <w:t>That shift parallels</w:t>
      </w:r>
      <w:r>
        <w:rPr>
          <w:sz w:val="14"/>
        </w:rPr>
        <w:t xml:space="preserve"> mass </w:t>
      </w:r>
      <w:r>
        <w:rPr>
          <w:rStyle w:val="Emphasis"/>
        </w:rPr>
        <w:t>homeownership</w:t>
      </w:r>
      <w:r>
        <w:rPr>
          <w:sz w:val="14"/>
        </w:rPr>
        <w:t xml:space="preserve">: </w:t>
      </w:r>
      <w:r>
        <w:rPr>
          <w:rStyle w:val="StyleUnderline"/>
        </w:rPr>
        <w:t>in most Western countries</w:t>
      </w:r>
      <w:r>
        <w:rPr>
          <w:sz w:val="14"/>
        </w:rPr>
        <w:t xml:space="preserve">, 60 to 70 percent of households now own the roof over their heads—an equity stake unavailable to their great-grandparents. </w:t>
      </w:r>
      <w:r>
        <w:rPr>
          <w:rStyle w:val="StyleUnderline"/>
        </w:rPr>
        <w:t>Most workers</w:t>
      </w:r>
      <w:r>
        <w:rPr>
          <w:sz w:val="14"/>
        </w:rPr>
        <w:t xml:space="preserve"> </w:t>
      </w:r>
      <w:r>
        <w:rPr>
          <w:rStyle w:val="Emphasis"/>
        </w:rPr>
        <w:t>hold pension claims</w:t>
      </w:r>
      <w:r>
        <w:rPr>
          <w:sz w:val="14"/>
        </w:rPr>
        <w:t xml:space="preserve"> </w:t>
      </w:r>
      <w:r>
        <w:rPr>
          <w:rStyle w:val="StyleUnderline"/>
        </w:rPr>
        <w:t>in mutual funds or index funds, granting them</w:t>
      </w:r>
      <w:r>
        <w:rPr>
          <w:sz w:val="14"/>
        </w:rPr>
        <w:t xml:space="preserve"> the </w:t>
      </w:r>
      <w:r>
        <w:rPr>
          <w:rStyle w:val="StyleUnderline"/>
        </w:rPr>
        <w:t xml:space="preserve">high returns of stock markets at low risk—what </w:t>
      </w:r>
      <w:r>
        <w:rPr>
          <w:rStyle w:val="StyleUnderline"/>
          <w:highlight w:val="yellow"/>
        </w:rPr>
        <w:t>amounts to</w:t>
      </w:r>
      <w:r>
        <w:rPr>
          <w:sz w:val="14"/>
          <w:highlight w:val="yellow"/>
        </w:rPr>
        <w:t xml:space="preserve"> </w:t>
      </w:r>
      <w:r>
        <w:rPr>
          <w:rStyle w:val="Emphasis"/>
          <w:highlight w:val="yellow"/>
        </w:rPr>
        <w:t>financial</w:t>
      </w:r>
      <w:r>
        <w:rPr>
          <w:sz w:val="14"/>
          <w:highlight w:val="yellow"/>
        </w:rPr>
        <w:t xml:space="preserve"> </w:t>
      </w:r>
      <w:r>
        <w:rPr>
          <w:rStyle w:val="StyleUnderline"/>
          <w:highlight w:val="yellow"/>
        </w:rPr>
        <w:t>democratization</w:t>
      </w:r>
      <w:r>
        <w:rPr>
          <w:sz w:val="14"/>
        </w:rPr>
        <w:t>.</w:t>
      </w:r>
    </w:p>
    <w:p w14:paraId="16EAB31D" w14:textId="77777777" w:rsidR="00187D4B" w:rsidRDefault="00187D4B" w:rsidP="00187D4B">
      <w:r>
        <w:rPr>
          <w:sz w:val="14"/>
        </w:rPr>
        <w:t xml:space="preserve">Second, </w:t>
      </w:r>
      <w:r>
        <w:rPr>
          <w:rStyle w:val="StyleUnderline"/>
          <w:highlight w:val="yellow"/>
        </w:rPr>
        <w:t>wealth concentration</w:t>
      </w:r>
      <w:r>
        <w:rPr>
          <w:rStyle w:val="StyleUnderline"/>
        </w:rPr>
        <w:t xml:space="preserve"> has</w:t>
      </w:r>
      <w:r>
        <w:rPr>
          <w:sz w:val="14"/>
        </w:rPr>
        <w:t xml:space="preserve"> </w:t>
      </w:r>
      <w:r>
        <w:rPr>
          <w:rStyle w:val="Emphasis"/>
          <w:highlight w:val="yellow"/>
        </w:rPr>
        <w:t>fallen</w:t>
      </w:r>
      <w:r>
        <w:rPr>
          <w:rStyle w:val="Emphasis"/>
        </w:rPr>
        <w:t>—not risen</w:t>
      </w:r>
      <w:r>
        <w:rPr>
          <w:sz w:val="14"/>
        </w:rPr>
        <w:t>—</w:t>
      </w:r>
      <w:r>
        <w:rPr>
          <w:rStyle w:val="StyleUnderline"/>
        </w:rPr>
        <w:t>over the past century</w:t>
      </w:r>
      <w:r>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Pr>
          <w:rStyle w:val="StyleUnderline"/>
        </w:rPr>
        <w:t>real wealth</w:t>
      </w:r>
      <w:r>
        <w:rPr>
          <w:sz w:val="14"/>
        </w:rPr>
        <w:t>—that is, wealth adjusted for inflation—</w:t>
      </w:r>
      <w:r>
        <w:rPr>
          <w:rStyle w:val="StyleUnderline"/>
        </w:rPr>
        <w:t>has</w:t>
      </w:r>
      <w:r>
        <w:rPr>
          <w:sz w:val="14"/>
        </w:rPr>
        <w:t xml:space="preserve"> </w:t>
      </w:r>
      <w:r>
        <w:rPr>
          <w:rStyle w:val="Emphasis"/>
        </w:rPr>
        <w:t>tripled</w:t>
      </w:r>
      <w:r>
        <w:rPr>
          <w:sz w:val="14"/>
        </w:rPr>
        <w:t xml:space="preserve"> </w:t>
      </w:r>
      <w:r>
        <w:rPr>
          <w:rStyle w:val="StyleUnderline"/>
        </w:rPr>
        <w:t>with rising asset prices</w:t>
      </w:r>
      <w:r>
        <w:rPr>
          <w:sz w:val="14"/>
        </w:rPr>
        <w:t xml:space="preserve">. </w:t>
      </w:r>
      <w:r>
        <w:rPr>
          <w:rStyle w:val="StyleUnderline"/>
        </w:rPr>
        <w:t>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shows a</w:t>
      </w:r>
      <w:r>
        <w:rPr>
          <w:sz w:val="14"/>
        </w:rPr>
        <w:t xml:space="preserve"> </w:t>
      </w:r>
      <w:r>
        <w:rPr>
          <w:rStyle w:val="Emphasis"/>
        </w:rPr>
        <w:t>clearer uptick</w:t>
      </w:r>
      <w:r>
        <w:rPr>
          <w:sz w:val="14"/>
        </w:rPr>
        <w:t xml:space="preserve"> beginning in the 1970s, </w:t>
      </w:r>
      <w:r>
        <w:rPr>
          <w:rStyle w:val="StyleUnderline"/>
        </w:rPr>
        <w:t>most visible among the spectacular fortunes of tech and finance titans, whose gains have</w:t>
      </w:r>
      <w:r>
        <w:rPr>
          <w:sz w:val="14"/>
        </w:rPr>
        <w:t xml:space="preserve"> </w:t>
      </w:r>
      <w:r>
        <w:rPr>
          <w:rStyle w:val="Emphasis"/>
        </w:rPr>
        <w:t>outpaced</w:t>
      </w:r>
      <w:r>
        <w:rPr>
          <w:sz w:val="14"/>
        </w:rPr>
        <w:t xml:space="preserve"> even the </w:t>
      </w:r>
      <w:r>
        <w:rPr>
          <w:rStyle w:val="StyleUnderline"/>
        </w:rPr>
        <w:t>impressive wealth growth</w:t>
      </w:r>
      <w:r>
        <w:rPr>
          <w:sz w:val="14"/>
        </w:rPr>
        <w:t xml:space="preserve"> of the middle class. Yet </w:t>
      </w:r>
      <w:r>
        <w:rPr>
          <w:rStyle w:val="Emphasis"/>
        </w:rPr>
        <w:t>U.S. concentration</w:t>
      </w:r>
      <w:r>
        <w:rPr>
          <w:sz w:val="14"/>
        </w:rPr>
        <w:t xml:space="preserve"> </w:t>
      </w:r>
      <w:r>
        <w:rPr>
          <w:rStyle w:val="StyleUnderline"/>
        </w:rPr>
        <w:t>remains closer to its</w:t>
      </w:r>
      <w:r>
        <w:rPr>
          <w:sz w:val="14"/>
        </w:rPr>
        <w:t xml:space="preserve"> </w:t>
      </w:r>
      <w:r>
        <w:rPr>
          <w:rStyle w:val="Emphasis"/>
        </w:rPr>
        <w:t>1960</w:t>
      </w:r>
      <w:r>
        <w:rPr>
          <w:sz w:val="14"/>
        </w:rPr>
        <w:t xml:space="preserve"> </w:t>
      </w:r>
      <w:r>
        <w:rPr>
          <w:rStyle w:val="StyleUnderline"/>
        </w:rPr>
        <w:t>level than to its</w:t>
      </w:r>
      <w:r>
        <w:rPr>
          <w:sz w:val="14"/>
        </w:rPr>
        <w:t xml:space="preserve"> </w:t>
      </w:r>
      <w:r>
        <w:rPr>
          <w:rStyle w:val="Emphasis"/>
        </w:rPr>
        <w:t>pre-1914 peak</w:t>
      </w:r>
      <w:r>
        <w:rPr>
          <w:sz w:val="14"/>
        </w:rPr>
        <w:t xml:space="preserve">. </w:t>
      </w:r>
      <w:r>
        <w:rPr>
          <w:rStyle w:val="StyleUnderline"/>
        </w:rPr>
        <w:t>The</w:t>
      </w:r>
      <w:r>
        <w:rPr>
          <w:sz w:val="14"/>
        </w:rPr>
        <w:t xml:space="preserve"> </w:t>
      </w:r>
      <w:r>
        <w:rPr>
          <w:rStyle w:val="Emphasis"/>
          <w:highlight w:val="yellow"/>
        </w:rPr>
        <w:t>dominant</w:t>
      </w:r>
      <w:r>
        <w:rPr>
          <w:sz w:val="14"/>
          <w:highlight w:val="yellow"/>
        </w:rPr>
        <w:t xml:space="preserve"> </w:t>
      </w:r>
      <w:r>
        <w:rPr>
          <w:rStyle w:val="StyleUnderline"/>
          <w:highlight w:val="yellow"/>
        </w:rPr>
        <w:t>quantitative fact</w:t>
      </w:r>
      <w:r>
        <w:rPr>
          <w:rStyle w:val="StyleUnderline"/>
        </w:rPr>
        <w:t xml:space="preserve"> of the century</w:t>
      </w:r>
      <w:r>
        <w:rPr>
          <w:sz w:val="14"/>
        </w:rPr>
        <w:t xml:space="preserve">, therefore, </w:t>
      </w:r>
      <w:r>
        <w:rPr>
          <w:rStyle w:val="StyleUnderline"/>
          <w:highlight w:val="yellow"/>
        </w:rPr>
        <w:t>is</w:t>
      </w:r>
      <w:r>
        <w:rPr>
          <w:rStyle w:val="StyleUnderline"/>
        </w:rPr>
        <w:t xml:space="preserve"> not a new Gilded Age but a</w:t>
      </w:r>
      <w:r>
        <w:rPr>
          <w:sz w:val="14"/>
        </w:rPr>
        <w:t xml:space="preserve"> </w:t>
      </w:r>
      <w:r>
        <w:rPr>
          <w:rStyle w:val="Emphasis"/>
          <w:sz w:val="24"/>
          <w:highlight w:val="yellow"/>
        </w:rPr>
        <w:t>dramatic wealth equalization propelled by mass asset ownership</w:t>
      </w:r>
      <w:r>
        <w:rPr>
          <w:sz w:val="14"/>
        </w:rPr>
        <w:t>.</w:t>
      </w:r>
    </w:p>
    <w:p w14:paraId="44E61A94" w14:textId="77777777" w:rsidR="00187D4B" w:rsidRDefault="00187D4B" w:rsidP="00187D4B">
      <w:r>
        <w:rPr>
          <w:sz w:val="14"/>
        </w:rPr>
        <w:t xml:space="preserve">Third, </w:t>
      </w:r>
      <w:r>
        <w:rPr>
          <w:rStyle w:val="StyleUnderline"/>
        </w:rPr>
        <w:t>the fact</w:t>
      </w:r>
      <w:r>
        <w:rPr>
          <w:sz w:val="14"/>
        </w:rPr>
        <w:t xml:space="preserve"> that </w:t>
      </w:r>
      <w:r>
        <w:rPr>
          <w:rStyle w:val="StyleUnderline"/>
          <w:highlight w:val="yellow"/>
        </w:rPr>
        <w:t>people move through</w:t>
      </w:r>
      <w:r>
        <w:rPr>
          <w:sz w:val="14"/>
        </w:rPr>
        <w:t xml:space="preserve"> </w:t>
      </w:r>
      <w:r>
        <w:rPr>
          <w:rStyle w:val="Emphasis"/>
        </w:rPr>
        <w:t xml:space="preserve">different </w:t>
      </w:r>
      <w:r>
        <w:rPr>
          <w:rStyle w:val="Emphasis"/>
          <w:highlight w:val="yellow"/>
        </w:rPr>
        <w:t>income brackets</w:t>
      </w:r>
      <w:r>
        <w:rPr>
          <w:sz w:val="14"/>
        </w:rPr>
        <w:t xml:space="preserve"> </w:t>
      </w:r>
      <w:r>
        <w:rPr>
          <w:rStyle w:val="StyleUnderline"/>
        </w:rPr>
        <w:t>over the course of their lives should</w:t>
      </w:r>
      <w:r>
        <w:rPr>
          <w:sz w:val="14"/>
        </w:rPr>
        <w:t xml:space="preserve"> </w:t>
      </w:r>
      <w:r>
        <w:rPr>
          <w:rStyle w:val="Emphasis"/>
        </w:rPr>
        <w:t>temper</w:t>
      </w:r>
      <w:r>
        <w:rPr>
          <w:sz w:val="14"/>
        </w:rPr>
        <w:t xml:space="preserve"> </w:t>
      </w:r>
      <w:r>
        <w:rPr>
          <w:rStyle w:val="StyleUnderline"/>
        </w:rPr>
        <w:t>typical measures of inequality</w:t>
      </w:r>
      <w:r>
        <w:rPr>
          <w:sz w:val="14"/>
        </w:rPr>
        <w:t xml:space="preserve">. </w:t>
      </w:r>
      <w:r>
        <w:rPr>
          <w:rStyle w:val="StyleUnderline"/>
        </w:rPr>
        <w:t>So</w:t>
      </w:r>
      <w:r>
        <w:rPr>
          <w:sz w:val="14"/>
        </w:rPr>
        <w:t xml:space="preserve">, too, </w:t>
      </w:r>
      <w:r>
        <w:rPr>
          <w:rStyle w:val="StyleUnderline"/>
        </w:rPr>
        <w:t>should the effects of</w:t>
      </w:r>
      <w:r>
        <w:rPr>
          <w:sz w:val="14"/>
        </w:rPr>
        <w:t xml:space="preserve"> </w:t>
      </w:r>
      <w:r>
        <w:rPr>
          <w:rStyle w:val="Emphasis"/>
        </w:rPr>
        <w:t>welfare payments</w:t>
      </w:r>
      <w:r>
        <w:rPr>
          <w:sz w:val="14"/>
        </w:rPr>
        <w:t xml:space="preserve">. Annual snapshots lump graduate students with retirees living off savings, making income and wealth gaps appear wider than lifetime consumption gaps. </w:t>
      </w:r>
      <w:r>
        <w:rPr>
          <w:rStyle w:val="StyleUnderline"/>
        </w:rPr>
        <w:t>When</w:t>
      </w:r>
      <w:r>
        <w:rPr>
          <w:sz w:val="14"/>
        </w:rPr>
        <w:t xml:space="preserve"> </w:t>
      </w:r>
      <w:r>
        <w:rPr>
          <w:rStyle w:val="Emphasis"/>
          <w:highlight w:val="yellow"/>
        </w:rPr>
        <w:t>studies</w:t>
      </w:r>
      <w:r>
        <w:rPr>
          <w:sz w:val="14"/>
        </w:rPr>
        <w:t xml:space="preserve"> in different countries instead </w:t>
      </w:r>
      <w:r>
        <w:rPr>
          <w:rStyle w:val="StyleUnderline"/>
        </w:rPr>
        <w:t xml:space="preserve">follow individuals over time, they typically </w:t>
      </w:r>
      <w:r>
        <w:rPr>
          <w:rStyle w:val="StyleUnderline"/>
          <w:highlight w:val="yellow"/>
        </w:rPr>
        <w:t>find</w:t>
      </w:r>
      <w:r>
        <w:rPr>
          <w:rStyle w:val="StyleUnderline"/>
        </w:rPr>
        <w:t xml:space="preserve"> that </w:t>
      </w:r>
      <w:r>
        <w:rPr>
          <w:rStyle w:val="StyleUnderline"/>
          <w:highlight w:val="yellow"/>
        </w:rPr>
        <w:t>within</w:t>
      </w:r>
      <w:r>
        <w:rPr>
          <w:rStyle w:val="StyleUnderline"/>
        </w:rPr>
        <w:t xml:space="preserve"> only </w:t>
      </w:r>
      <w:r>
        <w:rPr>
          <w:rStyle w:val="StyleUnderline"/>
          <w:highlight w:val="yellow"/>
        </w:rPr>
        <w:t>a few years</w:t>
      </w:r>
      <w:r>
        <w:rPr>
          <w:sz w:val="14"/>
          <w:highlight w:val="yellow"/>
        </w:rPr>
        <w:t xml:space="preserve">, </w:t>
      </w:r>
      <w:r>
        <w:rPr>
          <w:rStyle w:val="Emphasis"/>
          <w:highlight w:val="yellow"/>
        </w:rPr>
        <w:t>half</w:t>
      </w:r>
      <w:r>
        <w:rPr>
          <w:rStyle w:val="Emphasis"/>
        </w:rPr>
        <w:t xml:space="preserve"> the households</w:t>
      </w:r>
      <w:r>
        <w:rPr>
          <w:sz w:val="14"/>
        </w:rPr>
        <w:t xml:space="preserve"> </w:t>
      </w:r>
      <w:r>
        <w:rPr>
          <w:rStyle w:val="StyleUnderline"/>
        </w:rPr>
        <w:t>in the bottom income decile have</w:t>
      </w:r>
      <w:r>
        <w:rPr>
          <w:sz w:val="14"/>
        </w:rPr>
        <w:t xml:space="preserve"> </w:t>
      </w:r>
      <w:r>
        <w:rPr>
          <w:rStyle w:val="Emphasis"/>
          <w:highlight w:val="yellow"/>
        </w:rPr>
        <w:t>climb</w:t>
      </w:r>
      <w:r>
        <w:rPr>
          <w:rStyle w:val="Emphasis"/>
        </w:rPr>
        <w:t>ed</w:t>
      </w:r>
      <w:r>
        <w:rPr>
          <w:sz w:val="14"/>
        </w:rPr>
        <w:t xml:space="preserve"> </w:t>
      </w:r>
      <w:r>
        <w:rPr>
          <w:rStyle w:val="StyleUnderline"/>
        </w:rPr>
        <w:t xml:space="preserve">to </w:t>
      </w:r>
      <w:r>
        <w:rPr>
          <w:rStyle w:val="StyleUnderline"/>
          <w:highlight w:val="yellow"/>
        </w:rPr>
        <w:t>higher</w:t>
      </w:r>
      <w:r>
        <w:rPr>
          <w:rStyle w:val="StyleUnderline"/>
        </w:rPr>
        <w:t xml:space="preserve"> levels</w:t>
      </w:r>
      <w:r>
        <w:rPr>
          <w:sz w:val="14"/>
        </w:rPr>
        <w:t xml:space="preserve">. Many top-decile households can drop to lower rungs of the ladder after business or investment setbacks. </w:t>
      </w:r>
      <w:r>
        <w:rPr>
          <w:rStyle w:val="Emphasis"/>
          <w:highlight w:val="yellow"/>
        </w:rPr>
        <w:t>Gov</w:t>
      </w:r>
      <w:r>
        <w:rPr>
          <w:rStyle w:val="Emphasis"/>
        </w:rPr>
        <w:t xml:space="preserve">ernment </w:t>
      </w:r>
      <w:r>
        <w:rPr>
          <w:rStyle w:val="Emphasis"/>
          <w:highlight w:val="yellow"/>
        </w:rPr>
        <w:t>welfare</w:t>
      </w:r>
      <w:r>
        <w:rPr>
          <w:rStyle w:val="Emphasis"/>
        </w:rPr>
        <w:t xml:space="preserve"> programs</w:t>
      </w:r>
      <w:r>
        <w:rPr>
          <w:sz w:val="14"/>
        </w:rPr>
        <w:t xml:space="preserve"> further </w:t>
      </w:r>
      <w:r>
        <w:rPr>
          <w:rStyle w:val="StyleUnderline"/>
          <w:highlight w:val="yellow"/>
        </w:rPr>
        <w:t>compress</w:t>
      </w:r>
      <w:r>
        <w:rPr>
          <w:rStyle w:val="StyleUnderline"/>
        </w:rPr>
        <w:t xml:space="preserve"> differences</w:t>
      </w:r>
      <w:r>
        <w:rPr>
          <w:sz w:val="14"/>
        </w:rPr>
        <w:t xml:space="preserve">. In Sweden, when public pension entitlements are capitalized and added to assessments of personal wealth, this alone cuts the measured wealth inequality—known as the Gini coefficient—by almost half. </w:t>
      </w:r>
      <w:r>
        <w:rPr>
          <w:rStyle w:val="StyleUnderline"/>
          <w:highlight w:val="yellow"/>
        </w:rPr>
        <w:t>In the</w:t>
      </w:r>
      <w:r>
        <w:rPr>
          <w:sz w:val="14"/>
          <w:highlight w:val="yellow"/>
        </w:rPr>
        <w:t xml:space="preserve"> </w:t>
      </w:r>
      <w:r>
        <w:rPr>
          <w:rStyle w:val="Emphasis"/>
          <w:highlight w:val="yellow"/>
        </w:rPr>
        <w:t>U</w:t>
      </w:r>
      <w:r>
        <w:rPr>
          <w:sz w:val="14"/>
        </w:rPr>
        <w:t xml:space="preserve">nited </w:t>
      </w:r>
      <w:r>
        <w:rPr>
          <w:rStyle w:val="Emphasis"/>
          <w:highlight w:val="yellow"/>
        </w:rPr>
        <w:t>S</w:t>
      </w:r>
      <w:r>
        <w:rPr>
          <w:sz w:val="14"/>
        </w:rPr>
        <w:t xml:space="preserve">tates, the market’s redistributive role is smaller, but when Social Security, Medicare, and employer-provided health insurance are treated as in-kind income, </w:t>
      </w:r>
      <w:r>
        <w:rPr>
          <w:rStyle w:val="StyleUnderline"/>
          <w:highlight w:val="yellow"/>
        </w:rPr>
        <w:t>median households</w:t>
      </w:r>
      <w:r>
        <w:rPr>
          <w:rStyle w:val="StyleUnderline"/>
        </w:rPr>
        <w:t xml:space="preserve"> fare</w:t>
      </w:r>
      <w:r>
        <w:rPr>
          <w:sz w:val="14"/>
        </w:rPr>
        <w:t xml:space="preserve"> </w:t>
      </w:r>
      <w:r>
        <w:rPr>
          <w:rStyle w:val="Emphasis"/>
          <w:highlight w:val="yellow"/>
        </w:rPr>
        <w:t>far better</w:t>
      </w:r>
      <w:r>
        <w:rPr>
          <w:sz w:val="14"/>
          <w:highlight w:val="yellow"/>
        </w:rPr>
        <w:t xml:space="preserve"> </w:t>
      </w:r>
      <w:r>
        <w:rPr>
          <w:rStyle w:val="StyleUnderline"/>
          <w:highlight w:val="yellow"/>
        </w:rPr>
        <w:t>than raw</w:t>
      </w:r>
      <w:r>
        <w:rPr>
          <w:rStyle w:val="StyleUnderline"/>
        </w:rPr>
        <w:t xml:space="preserve"> wage </w:t>
      </w:r>
      <w:r>
        <w:rPr>
          <w:rStyle w:val="StyleUnderline"/>
          <w:highlight w:val="yellow"/>
        </w:rPr>
        <w:t>data suggest</w:t>
      </w:r>
      <w:r>
        <w:rPr>
          <w:sz w:val="14"/>
        </w:rPr>
        <w:t>.</w:t>
      </w:r>
    </w:p>
    <w:p w14:paraId="4A967EB3" w14:textId="77777777" w:rsidR="00187D4B" w:rsidRDefault="00187D4B" w:rsidP="00187D4B">
      <w:pPr>
        <w:pStyle w:val="Heading3"/>
      </w:pPr>
      <w:r>
        <w:t>Inequality---AT: Civil War</w:t>
      </w:r>
    </w:p>
    <w:p w14:paraId="0A877831" w14:textId="77777777" w:rsidR="00187D4B" w:rsidRDefault="00187D4B" w:rsidP="00187D4B">
      <w:pPr>
        <w:pStyle w:val="Heading4"/>
      </w:pPr>
      <w:r>
        <w:t xml:space="preserve">No </w:t>
      </w:r>
      <w:r>
        <w:rPr>
          <w:u w:val="single"/>
        </w:rPr>
        <w:t>civil war</w:t>
      </w:r>
      <w:r>
        <w:t>.</w:t>
      </w:r>
    </w:p>
    <w:p w14:paraId="0A1A9724" w14:textId="77777777" w:rsidR="00187D4B" w:rsidRDefault="00187D4B" w:rsidP="00187D4B">
      <w:r>
        <w:t xml:space="preserve">Kevin M. </w:t>
      </w:r>
      <w:r>
        <w:rPr>
          <w:rStyle w:val="Style13ptBold"/>
        </w:rPr>
        <w:t>Levin 25</w:t>
      </w:r>
      <w:r>
        <w:t>, MA, Member, Board of Directors, National Council for History Education, Former Consultant, National Humanities Center, "No, We Are Still Not Heading Toward Another Civil War," Substack, 03/02/2025, https://kevinmlevin.substack.com/p/no-we-are-still-not-heading-toward. [italics in original]</w:t>
      </w:r>
    </w:p>
    <w:p w14:paraId="3925016B" w14:textId="77777777" w:rsidR="00187D4B" w:rsidRDefault="00187D4B" w:rsidP="00187D4B">
      <w:r>
        <w:rPr>
          <w:sz w:val="14"/>
        </w:rPr>
        <w:t xml:space="preserve">You </w:t>
      </w:r>
      <w:r>
        <w:rPr>
          <w:rStyle w:val="StyleUnderline"/>
        </w:rPr>
        <w:t>can’t open up a</w:t>
      </w:r>
      <w:r>
        <w:rPr>
          <w:sz w:val="14"/>
        </w:rPr>
        <w:t xml:space="preserve"> </w:t>
      </w:r>
      <w:r>
        <w:rPr>
          <w:rStyle w:val="Emphasis"/>
        </w:rPr>
        <w:t>major newspaper</w:t>
      </w:r>
      <w:r>
        <w:rPr>
          <w:sz w:val="14"/>
        </w:rPr>
        <w:t xml:space="preserve"> today </w:t>
      </w:r>
      <w:r>
        <w:rPr>
          <w:rStyle w:val="StyleUnderline"/>
        </w:rPr>
        <w:t xml:space="preserve">without reading a steady stream of </w:t>
      </w:r>
      <w:r>
        <w:rPr>
          <w:rStyle w:val="StyleUnderline"/>
          <w:highlight w:val="yellow"/>
        </w:rPr>
        <w:t>op-eds</w:t>
      </w:r>
      <w:r>
        <w:rPr>
          <w:rStyle w:val="StyleUnderline"/>
        </w:rPr>
        <w:t xml:space="preserve"> lamenting the</w:t>
      </w:r>
      <w:r>
        <w:rPr>
          <w:sz w:val="14"/>
        </w:rPr>
        <w:t xml:space="preserve"> </w:t>
      </w:r>
      <w:r>
        <w:rPr>
          <w:rStyle w:val="Emphasis"/>
        </w:rPr>
        <w:t>end</w:t>
      </w:r>
      <w:r>
        <w:rPr>
          <w:sz w:val="14"/>
        </w:rPr>
        <w:t xml:space="preserve"> </w:t>
      </w:r>
      <w:r>
        <w:rPr>
          <w:rStyle w:val="StyleUnderline"/>
        </w:rPr>
        <w:t>of democracy in the</w:t>
      </w:r>
      <w:r>
        <w:rPr>
          <w:sz w:val="14"/>
        </w:rPr>
        <w:t xml:space="preserve"> </w:t>
      </w:r>
      <w:r>
        <w:rPr>
          <w:rStyle w:val="Emphasis"/>
        </w:rPr>
        <w:t>U</w:t>
      </w:r>
      <w:r>
        <w:rPr>
          <w:sz w:val="14"/>
        </w:rPr>
        <w:t xml:space="preserve">nited </w:t>
      </w:r>
      <w:r>
        <w:rPr>
          <w:rStyle w:val="Emphasis"/>
        </w:rPr>
        <w:t>S</w:t>
      </w:r>
      <w:r>
        <w:rPr>
          <w:sz w:val="14"/>
        </w:rPr>
        <w:t xml:space="preserve">tates or come across a poll </w:t>
      </w:r>
      <w:r>
        <w:rPr>
          <w:rStyle w:val="StyleUnderline"/>
          <w:highlight w:val="yellow"/>
        </w:rPr>
        <w:t>predicting</w:t>
      </w:r>
      <w:r>
        <w:rPr>
          <w:rStyle w:val="StyleUnderline"/>
        </w:rPr>
        <w:t xml:space="preserve"> a</w:t>
      </w:r>
      <w:r>
        <w:rPr>
          <w:sz w:val="14"/>
        </w:rPr>
        <w:t xml:space="preserve"> </w:t>
      </w:r>
      <w:r>
        <w:rPr>
          <w:rStyle w:val="Emphasis"/>
          <w:highlight w:val="yellow"/>
        </w:rPr>
        <w:t>civil war</w:t>
      </w:r>
      <w:r>
        <w:rPr>
          <w:sz w:val="14"/>
        </w:rPr>
        <w:t xml:space="preserve"> </w:t>
      </w:r>
      <w:r>
        <w:rPr>
          <w:rStyle w:val="StyleUnderline"/>
        </w:rPr>
        <w:t>in the next few years</w:t>
      </w:r>
      <w:r>
        <w:rPr>
          <w:sz w:val="14"/>
        </w:rPr>
        <w:t xml:space="preserve">. There is </w:t>
      </w:r>
      <w:r>
        <w:rPr>
          <w:rStyle w:val="StyleUnderline"/>
        </w:rPr>
        <w:t>a</w:t>
      </w:r>
      <w:r>
        <w:rPr>
          <w:sz w:val="14"/>
        </w:rPr>
        <w:t xml:space="preserve"> </w:t>
      </w:r>
      <w:r>
        <w:rPr>
          <w:rStyle w:val="Emphasis"/>
          <w:highlight w:val="yellow"/>
        </w:rPr>
        <w:t>balm for</w:t>
      </w:r>
      <w:r>
        <w:rPr>
          <w:sz w:val="14"/>
        </w:rPr>
        <w:t xml:space="preserve"> such </w:t>
      </w:r>
      <w:r>
        <w:rPr>
          <w:rStyle w:val="Emphasis"/>
          <w:highlight w:val="yellow"/>
        </w:rPr>
        <w:t>doom and gloom</w:t>
      </w:r>
      <w:r>
        <w:rPr>
          <w:sz w:val="14"/>
        </w:rPr>
        <w:t xml:space="preserve"> </w:t>
      </w:r>
      <w:r>
        <w:rPr>
          <w:rStyle w:val="StyleUnderline"/>
        </w:rPr>
        <w:t xml:space="preserve">predictions: It’s </w:t>
      </w:r>
      <w:r>
        <w:rPr>
          <w:rStyle w:val="StyleUnderline"/>
          <w:highlight w:val="yellow"/>
        </w:rPr>
        <w:t>called</w:t>
      </w:r>
      <w:r>
        <w:rPr>
          <w:sz w:val="14"/>
          <w:highlight w:val="yellow"/>
        </w:rPr>
        <w:t xml:space="preserve"> </w:t>
      </w:r>
      <w:r>
        <w:rPr>
          <w:rStyle w:val="Emphasis"/>
          <w:highlight w:val="yellow"/>
        </w:rPr>
        <w:t>history</w:t>
      </w:r>
      <w:r>
        <w:rPr>
          <w:sz w:val="14"/>
        </w:rPr>
        <w:t>.</w:t>
      </w:r>
    </w:p>
    <w:p w14:paraId="5BB42855" w14:textId="77777777" w:rsidR="00187D4B" w:rsidRDefault="00187D4B" w:rsidP="00187D4B">
      <w:r>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97C2324" w14:textId="77777777" w:rsidR="00187D4B" w:rsidRDefault="00187D4B" w:rsidP="00187D4B">
      <w:r>
        <w:rPr>
          <w:sz w:val="14"/>
        </w:rPr>
        <w:t>There is certainly much to be worried about. We can’t go a day without reading about violent incidents taking place around the country.</w:t>
      </w:r>
    </w:p>
    <w:p w14:paraId="1A5CE2E3" w14:textId="77777777" w:rsidR="00187D4B" w:rsidRDefault="00187D4B" w:rsidP="00187D4B">
      <w:r>
        <w:rPr>
          <w:sz w:val="14"/>
        </w:rPr>
        <w:t>But “unprecedented”? Really?</w:t>
      </w:r>
    </w:p>
    <w:p w14:paraId="7878EAE3" w14:textId="77777777" w:rsidR="00187D4B" w:rsidRDefault="00187D4B" w:rsidP="00187D4B">
      <w:r>
        <w:rPr>
          <w:sz w:val="14"/>
        </w:rPr>
        <w:t xml:space="preserve">The point isn’t to suggest that these are not serious problems or that we shouldn’t be addressing them. We most certainly should, but </w:t>
      </w:r>
      <w:r>
        <w:rPr>
          <w:rStyle w:val="StyleUnderline"/>
        </w:rPr>
        <w:t>we</w:t>
      </w:r>
      <w:r>
        <w:rPr>
          <w:sz w:val="14"/>
        </w:rPr>
        <w:t xml:space="preserve"> also </w:t>
      </w:r>
      <w:r>
        <w:rPr>
          <w:rStyle w:val="StyleUnderline"/>
        </w:rPr>
        <w:t>need to do a better job of placing them in</w:t>
      </w:r>
      <w:r>
        <w:rPr>
          <w:sz w:val="14"/>
        </w:rPr>
        <w:t xml:space="preserve"> </w:t>
      </w:r>
      <w:r>
        <w:rPr>
          <w:rStyle w:val="Emphasis"/>
        </w:rPr>
        <w:t>historical</w:t>
      </w:r>
      <w:r>
        <w:rPr>
          <w:sz w:val="14"/>
        </w:rPr>
        <w:t xml:space="preserve"> </w:t>
      </w:r>
      <w:r>
        <w:rPr>
          <w:rStyle w:val="StyleUnderline"/>
        </w:rPr>
        <w:t>context</w:t>
      </w:r>
      <w:r>
        <w:rPr>
          <w:sz w:val="14"/>
        </w:rPr>
        <w:t xml:space="preserve">. Somehow, in this mode of thought </w:t>
      </w:r>
      <w:r>
        <w:rPr>
          <w:rStyle w:val="StyleUnderline"/>
        </w:rPr>
        <w:t>we</w:t>
      </w:r>
      <w:r>
        <w:rPr>
          <w:sz w:val="14"/>
        </w:rPr>
        <w:t xml:space="preserve"> </w:t>
      </w:r>
      <w:r>
        <w:rPr>
          <w:rStyle w:val="Emphasis"/>
        </w:rPr>
        <w:t>lose all sight</w:t>
      </w:r>
      <w:r>
        <w:rPr>
          <w:sz w:val="14"/>
        </w:rPr>
        <w:t xml:space="preserve"> </w:t>
      </w:r>
      <w:r>
        <w:rPr>
          <w:rStyle w:val="StyleUnderline"/>
        </w:rPr>
        <w:t>of history and context</w:t>
      </w:r>
      <w:r>
        <w:rPr>
          <w:sz w:val="14"/>
        </w:rPr>
        <w:t>.</w:t>
      </w:r>
    </w:p>
    <w:p w14:paraId="51D81128" w14:textId="77777777" w:rsidR="00187D4B" w:rsidRDefault="00187D4B" w:rsidP="00187D4B">
      <w:r>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69170DC3" w14:textId="77777777" w:rsidR="00187D4B" w:rsidRDefault="00187D4B" w:rsidP="00187D4B">
      <w:r>
        <w:rPr>
          <w:sz w:val="14"/>
        </w:rPr>
        <w:t xml:space="preserve">The </w:t>
      </w:r>
      <w:r>
        <w:rPr>
          <w:rStyle w:val="StyleUnderline"/>
        </w:rPr>
        <w:t>problem</w:t>
      </w:r>
      <w:r>
        <w:rPr>
          <w:sz w:val="14"/>
        </w:rPr>
        <w:t xml:space="preserve"> </w:t>
      </w:r>
      <w:r>
        <w:rPr>
          <w:rStyle w:val="Emphasis"/>
        </w:rPr>
        <w:t>isn’t</w:t>
      </w:r>
      <w:r>
        <w:rPr>
          <w:sz w:val="14"/>
        </w:rPr>
        <w:t xml:space="preserve"> </w:t>
      </w:r>
      <w:r>
        <w:rPr>
          <w:rStyle w:val="StyleUnderline"/>
        </w:rPr>
        <w:t>that we don’t know enough about the</w:t>
      </w:r>
      <w:r>
        <w:rPr>
          <w:sz w:val="14"/>
        </w:rPr>
        <w:t xml:space="preserve"> </w:t>
      </w:r>
      <w:r>
        <w:rPr>
          <w:rStyle w:val="Emphasis"/>
        </w:rPr>
        <w:t>conditions</w:t>
      </w:r>
      <w:r>
        <w:rPr>
          <w:sz w:val="14"/>
        </w:rPr>
        <w:t xml:space="preserve"> </w:t>
      </w:r>
      <w:r>
        <w:rPr>
          <w:rStyle w:val="StyleUnderline"/>
        </w:rPr>
        <w:t>that led to war</w:t>
      </w:r>
      <w:r>
        <w:rPr>
          <w:sz w:val="14"/>
        </w:rPr>
        <w:t xml:space="preserve"> in 1861 and which cost roughly 750,000 lives in four short years, though that is certainly lacking, </w:t>
      </w:r>
      <w:r>
        <w:rPr>
          <w:rStyle w:val="StyleUnderline"/>
        </w:rPr>
        <w:t>it’s that we don’t seem to know anything about</w:t>
      </w:r>
      <w:r>
        <w:rPr>
          <w:sz w:val="14"/>
        </w:rPr>
        <w:t xml:space="preserve"> </w:t>
      </w:r>
      <w:r>
        <w:rPr>
          <w:rStyle w:val="Emphasis"/>
        </w:rPr>
        <w:t>any other moment</w:t>
      </w:r>
      <w:r>
        <w:rPr>
          <w:sz w:val="14"/>
        </w:rPr>
        <w:t xml:space="preserve"> </w:t>
      </w:r>
      <w:r>
        <w:rPr>
          <w:rStyle w:val="StyleUnderline"/>
        </w:rPr>
        <w:t>in our history</w:t>
      </w:r>
      <w:r>
        <w:rPr>
          <w:sz w:val="14"/>
        </w:rPr>
        <w:t>.</w:t>
      </w:r>
    </w:p>
    <w:p w14:paraId="3477D0B3" w14:textId="77777777" w:rsidR="00187D4B" w:rsidRDefault="00187D4B" w:rsidP="00187D4B">
      <w:r>
        <w:rPr>
          <w:sz w:val="14"/>
        </w:rPr>
        <w:t>The point here is that history often takes a back seat in these moments when everything appears to be in decline.</w:t>
      </w:r>
    </w:p>
    <w:p w14:paraId="738E3B37" w14:textId="77777777" w:rsidR="00187D4B" w:rsidRDefault="00187D4B" w:rsidP="00187D4B">
      <w:r>
        <w:rPr>
          <w:sz w:val="14"/>
        </w:rPr>
        <w:t xml:space="preserve">I’ve recommended Jon Grinspan’s wonderful book about the second half of the nineteenth century titled, </w:t>
      </w:r>
      <w:r>
        <w:rPr>
          <w:i/>
          <w:sz w:val="14"/>
        </w:rPr>
        <w:t>The Age of Acrimony: How Americans Fought to Fix Their Democracy</w:t>
      </w:r>
      <w:r>
        <w:rPr>
          <w:sz w:val="14"/>
        </w:rPr>
        <w:t>, 1865-1915, before. Grinspan tells this story through the lives of radical congressman William “Pig Iron” Kelley and his daughter, Florence Kelly. Early in the book, he writes the following:</w:t>
      </w:r>
    </w:p>
    <w:p w14:paraId="3282A52B" w14:textId="77777777" w:rsidR="00187D4B" w:rsidRDefault="00187D4B" w:rsidP="00187D4B">
      <w:pPr>
        <w:ind w:left="720"/>
      </w:pPr>
      <w:r>
        <w:rPr>
          <w:sz w:val="14"/>
        </w:rPr>
        <w:t xml:space="preserve">Americans </w:t>
      </w:r>
      <w:r>
        <w:rPr>
          <w:rStyle w:val="StyleUnderline"/>
          <w:highlight w:val="yellow"/>
        </w:rPr>
        <w:t>claim</w:t>
      </w:r>
      <w:r>
        <w:rPr>
          <w:sz w:val="14"/>
        </w:rPr>
        <w:t xml:space="preserve"> that </w:t>
      </w:r>
      <w:r>
        <w:rPr>
          <w:rStyle w:val="StyleUnderline"/>
        </w:rPr>
        <w:t>we are</w:t>
      </w:r>
      <w:r>
        <w:rPr>
          <w:sz w:val="14"/>
        </w:rPr>
        <w:t xml:space="preserve"> </w:t>
      </w:r>
      <w:r>
        <w:rPr>
          <w:rStyle w:val="Emphasis"/>
          <w:highlight w:val="yellow"/>
        </w:rPr>
        <w:t>more divided</w:t>
      </w:r>
      <w:r>
        <w:rPr>
          <w:sz w:val="14"/>
          <w:highlight w:val="yellow"/>
        </w:rPr>
        <w:t xml:space="preserve"> </w:t>
      </w:r>
      <w:r>
        <w:rPr>
          <w:rStyle w:val="StyleUnderline"/>
          <w:highlight w:val="yellow"/>
        </w:rPr>
        <w:t>than we have been</w:t>
      </w:r>
      <w:r>
        <w:rPr>
          <w:sz w:val="14"/>
        </w:rPr>
        <w:t xml:space="preserve"> since the Civil War, but forget that the lifetime </w:t>
      </w:r>
      <w:r>
        <w:rPr>
          <w:i/>
          <w:sz w:val="14"/>
        </w:rPr>
        <w:t>after</w:t>
      </w:r>
      <w:r>
        <w:rPr>
          <w:sz w:val="14"/>
        </w:rPr>
        <w:t xml:space="preserve"> the civil War saw the loudest, roughest political campaigns in our history. </w:t>
      </w:r>
      <w:r>
        <w:rPr>
          <w:rStyle w:val="StyleUnderline"/>
        </w:rPr>
        <w:t>From the</w:t>
      </w:r>
      <w:r>
        <w:rPr>
          <w:sz w:val="14"/>
        </w:rPr>
        <w:t xml:space="preserve"> </w:t>
      </w:r>
      <w:r>
        <w:rPr>
          <w:rStyle w:val="Emphasis"/>
          <w:highlight w:val="yellow"/>
        </w:rPr>
        <w:t>1860s</w:t>
      </w:r>
      <w:r>
        <w:rPr>
          <w:sz w:val="14"/>
          <w:highlight w:val="yellow"/>
        </w:rPr>
        <w:t xml:space="preserve"> </w:t>
      </w:r>
      <w:r>
        <w:rPr>
          <w:rStyle w:val="StyleUnderline"/>
          <w:highlight w:val="yellow"/>
        </w:rPr>
        <w:t>through</w:t>
      </w:r>
      <w:r>
        <w:rPr>
          <w:sz w:val="14"/>
        </w:rPr>
        <w:t xml:space="preserve"> the </w:t>
      </w:r>
      <w:r>
        <w:rPr>
          <w:rStyle w:val="Emphasis"/>
        </w:rPr>
        <w:t xml:space="preserve">early </w:t>
      </w:r>
      <w:r>
        <w:rPr>
          <w:rStyle w:val="Emphasis"/>
          <w:highlight w:val="yellow"/>
        </w:rPr>
        <w:t>1900s</w:t>
      </w:r>
      <w:r>
        <w:rPr>
          <w:sz w:val="14"/>
        </w:rPr>
        <w:t xml:space="preserve">, </w:t>
      </w:r>
      <w:r>
        <w:rPr>
          <w:rStyle w:val="StyleUnderline"/>
        </w:rPr>
        <w:t xml:space="preserve">presidential </w:t>
      </w:r>
      <w:r>
        <w:rPr>
          <w:rStyle w:val="StyleUnderline"/>
          <w:highlight w:val="yellow"/>
        </w:rPr>
        <w:t>elections</w:t>
      </w:r>
      <w:r>
        <w:rPr>
          <w:sz w:val="14"/>
        </w:rPr>
        <w:t xml:space="preserve"> drew the highest turnouts ever reached, were decided by the closest margins, and </w:t>
      </w:r>
      <w:r>
        <w:rPr>
          <w:rStyle w:val="StyleUnderline"/>
          <w:highlight w:val="yellow"/>
        </w:rPr>
        <w:t>witnessed</w:t>
      </w:r>
      <w:r>
        <w:rPr>
          <w:rStyle w:val="StyleUnderline"/>
        </w:rPr>
        <w:t xml:space="preserve"> the </w:t>
      </w:r>
      <w:r>
        <w:rPr>
          <w:rStyle w:val="StyleUnderline"/>
          <w:highlight w:val="yellow"/>
        </w:rPr>
        <w:t>the</w:t>
      </w:r>
      <w:r>
        <w:rPr>
          <w:sz w:val="14"/>
          <w:highlight w:val="yellow"/>
        </w:rPr>
        <w:t xml:space="preserve"> </w:t>
      </w:r>
      <w:r>
        <w:rPr>
          <w:rStyle w:val="Emphasis"/>
          <w:highlight w:val="yellow"/>
        </w:rPr>
        <w:t>most</w:t>
      </w:r>
      <w:r>
        <w:rPr>
          <w:sz w:val="14"/>
          <w:highlight w:val="yellow"/>
        </w:rPr>
        <w:t xml:space="preserve"> </w:t>
      </w:r>
      <w:r>
        <w:rPr>
          <w:rStyle w:val="StyleUnderline"/>
          <w:highlight w:val="yellow"/>
        </w:rPr>
        <w:t>political violence</w:t>
      </w:r>
      <w:r>
        <w:rPr>
          <w:sz w:val="14"/>
        </w:rPr>
        <w:t xml:space="preserve">. </w:t>
      </w:r>
      <w:r>
        <w:rPr>
          <w:rStyle w:val="Emphasis"/>
          <w:highlight w:val="yellow"/>
        </w:rPr>
        <w:t>Racist terror</w:t>
      </w:r>
      <w:r>
        <w:rPr>
          <w:rStyle w:val="Emphasis"/>
        </w:rPr>
        <w:t>ism</w:t>
      </w:r>
      <w:r>
        <w:rPr>
          <w:sz w:val="14"/>
        </w:rPr>
        <w:t xml:space="preserve"> during Reconstruction, political machines that often operated as organized crime syndicates, and the brutal suppression of labor movements made this the deadliest era in American political history. The nation </w:t>
      </w:r>
      <w:r>
        <w:rPr>
          <w:rStyle w:val="StyleUnderline"/>
        </w:rPr>
        <w:t>experienced</w:t>
      </w:r>
      <w:r>
        <w:rPr>
          <w:sz w:val="14"/>
        </w:rPr>
        <w:t xml:space="preserve"> </w:t>
      </w:r>
      <w:r>
        <w:rPr>
          <w:rStyle w:val="Emphasis"/>
          <w:highlight w:val="yellow"/>
        </w:rPr>
        <w:t>one impeachment</w:t>
      </w:r>
      <w:r>
        <w:rPr>
          <w:sz w:val="14"/>
        </w:rPr>
        <w:t xml:space="preserve">, </w:t>
      </w:r>
      <w:r>
        <w:rPr>
          <w:rStyle w:val="Emphasis"/>
          <w:highlight w:val="yellow"/>
        </w:rPr>
        <w:t>two</w:t>
      </w:r>
      <w:r>
        <w:rPr>
          <w:sz w:val="14"/>
        </w:rPr>
        <w:t xml:space="preserve"> presidential </w:t>
      </w:r>
      <w:r>
        <w:rPr>
          <w:rStyle w:val="StyleUnderline"/>
          <w:highlight w:val="yellow"/>
        </w:rPr>
        <w:t>elections</w:t>
      </w:r>
      <w:r>
        <w:rPr>
          <w:rStyle w:val="StyleUnderline"/>
        </w:rPr>
        <w:t xml:space="preserve"> “won” </w:t>
      </w:r>
      <w:r>
        <w:rPr>
          <w:rStyle w:val="StyleUnderline"/>
          <w:highlight w:val="yellow"/>
        </w:rPr>
        <w:t>by</w:t>
      </w:r>
      <w:r>
        <w:rPr>
          <w:rStyle w:val="StyleUnderline"/>
        </w:rPr>
        <w:t xml:space="preserve"> the</w:t>
      </w:r>
      <w:r>
        <w:rPr>
          <w:sz w:val="14"/>
        </w:rPr>
        <w:t xml:space="preserve"> </w:t>
      </w:r>
      <w:r>
        <w:rPr>
          <w:rStyle w:val="Emphasis"/>
          <w:highlight w:val="yellow"/>
        </w:rPr>
        <w:t>loser</w:t>
      </w:r>
      <w:r>
        <w:rPr>
          <w:sz w:val="14"/>
        </w:rPr>
        <w:t xml:space="preserve"> </w:t>
      </w:r>
      <w:r>
        <w:rPr>
          <w:rStyle w:val="StyleUnderline"/>
        </w:rPr>
        <w:t xml:space="preserve">of the popular vote, </w:t>
      </w:r>
      <w:r>
        <w:rPr>
          <w:rStyle w:val="StyleUnderline"/>
          <w:highlight w:val="yellow"/>
        </w:rPr>
        <w:t>and</w:t>
      </w:r>
      <w:r>
        <w:rPr>
          <w:sz w:val="14"/>
          <w:highlight w:val="yellow"/>
        </w:rPr>
        <w:t xml:space="preserve"> </w:t>
      </w:r>
      <w:r>
        <w:rPr>
          <w:rStyle w:val="Emphasis"/>
          <w:i/>
          <w:highlight w:val="yellow"/>
        </w:rPr>
        <w:t>three pres</w:t>
      </w:r>
      <w:r>
        <w:rPr>
          <w:rStyle w:val="Emphasis"/>
          <w:i/>
        </w:rPr>
        <w:t xml:space="preserve">idential </w:t>
      </w:r>
      <w:r>
        <w:rPr>
          <w:rStyle w:val="Emphasis"/>
          <w:i/>
          <w:highlight w:val="yellow"/>
        </w:rPr>
        <w:t>assassinations</w:t>
      </w:r>
      <w:r>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59072395" w14:textId="77777777" w:rsidR="00187D4B" w:rsidRDefault="00187D4B" w:rsidP="00187D4B">
      <w:r>
        <w:rPr>
          <w:sz w:val="14"/>
        </w:rPr>
        <w:t>According to Grinspan, we are not living through unprecedented times. “It’s not that our problems are the same as those of the late nineteenth century—often they are strikingly different—but that the era in between was so unusual.” (p. xii)</w:t>
      </w:r>
    </w:p>
    <w:p w14:paraId="01ECF77B" w14:textId="77777777" w:rsidR="00187D4B" w:rsidRDefault="00187D4B" w:rsidP="00187D4B">
      <w:r>
        <w:rPr>
          <w:sz w:val="14"/>
        </w:rPr>
        <w:t>Grinspan offers a vantage point from which we can look more closely at how a period that witnessed a certain amount of progress on various fronts came about. More importantly, it is a reminder that nothing is inevitable.</w:t>
      </w:r>
    </w:p>
    <w:p w14:paraId="7ADECFD2" w14:textId="77777777" w:rsidR="00187D4B" w:rsidRDefault="00187D4B" w:rsidP="00187D4B">
      <w:r>
        <w:rPr>
          <w:sz w:val="14"/>
        </w:rPr>
        <w:t xml:space="preserve">It’s a reminder that </w:t>
      </w:r>
      <w:r>
        <w:rPr>
          <w:rStyle w:val="StyleUnderline"/>
        </w:rPr>
        <w:t>our history is</w:t>
      </w:r>
      <w:r>
        <w:rPr>
          <w:sz w:val="14"/>
        </w:rPr>
        <w:t xml:space="preserve"> </w:t>
      </w:r>
      <w:r>
        <w:rPr>
          <w:rStyle w:val="Emphasis"/>
        </w:rPr>
        <w:t>filled</w:t>
      </w:r>
      <w:r>
        <w:rPr>
          <w:sz w:val="14"/>
        </w:rPr>
        <w:t xml:space="preserve"> </w:t>
      </w:r>
      <w:r>
        <w:rPr>
          <w:rStyle w:val="StyleUnderline"/>
        </w:rPr>
        <w:t>with moments of intense violence</w:t>
      </w:r>
      <w:r>
        <w:rPr>
          <w:sz w:val="14"/>
        </w:rPr>
        <w:t>, much of it racial such as the East St. Louis massacre in July 1917 and the Tulsa race massacre just a few years later in 1921.</w:t>
      </w:r>
    </w:p>
    <w:p w14:paraId="50D79697" w14:textId="77777777" w:rsidR="00187D4B" w:rsidRDefault="00187D4B" w:rsidP="00187D4B">
      <w:r>
        <w:rPr>
          <w:sz w:val="14"/>
        </w:rPr>
        <w:t xml:space="preserve">Spend some time and read about the intense violence directed at Chinese immigrants in California beginning in the 1850s and culminating in the Chinese Exclusion Act of 1882. Michael Willrich’s new book, </w:t>
      </w:r>
      <w:r>
        <w:rPr>
          <w:i/>
          <w:sz w:val="14"/>
        </w:rPr>
        <w:t>American Anarchy: The Epic Struggle between Immigrant Radicals and the US Government at the Dawn of the Twentieth Century</w:t>
      </w:r>
      <w:r>
        <w:rPr>
          <w:sz w:val="14"/>
        </w:rPr>
        <w:t xml:space="preserve"> does a great job of exploring the many violent clashes between anarchists and the federal government in the early twentieth century that inspired the rise of the civil-liberties movement.</w:t>
      </w:r>
    </w:p>
    <w:p w14:paraId="79B8ED9A" w14:textId="77777777" w:rsidR="00187D4B" w:rsidRDefault="00187D4B" w:rsidP="00187D4B">
      <w:r>
        <w:rPr>
          <w:sz w:val="14"/>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4680297A" w14:textId="77777777" w:rsidR="00187D4B" w:rsidRDefault="00187D4B" w:rsidP="00187D4B">
      <w:r>
        <w:rPr>
          <w:sz w:val="14"/>
        </w:rPr>
        <w:t>He also lived long enough to see the gradual erosion of Black civil rights in the last years of his life.</w:t>
      </w:r>
    </w:p>
    <w:p w14:paraId="3DC402F7" w14:textId="77777777" w:rsidR="00187D4B" w:rsidRDefault="00187D4B" w:rsidP="00187D4B">
      <w:r>
        <w:rPr>
          <w:sz w:val="14"/>
        </w:rPr>
        <w:t>Douglass’s defiance was on full display in one of his last major speeches delivered in Washington, D.C. on January 9, 1894.</w:t>
      </w:r>
    </w:p>
    <w:p w14:paraId="23B288D0" w14:textId="77777777" w:rsidR="00187D4B" w:rsidRDefault="00187D4B" w:rsidP="00187D4B">
      <w:pPr>
        <w:ind w:left="720"/>
      </w:pPr>
      <w:r>
        <w:rPr>
          <w:sz w:val="14"/>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3374731" w14:textId="77777777" w:rsidR="00187D4B" w:rsidRDefault="00187D4B" w:rsidP="00187D4B">
      <w:r>
        <w:rPr>
          <w:sz w:val="14"/>
        </w:rPr>
        <w:t>It must have been a difficult speech to write and deliver as Douglass was forced to respond to many of the very same arguments that racist Americans had posed to the idea of Black civil rights throughout the entire nineteenth century.</w:t>
      </w:r>
    </w:p>
    <w:p w14:paraId="4AB2DC0C" w14:textId="77777777" w:rsidR="00187D4B" w:rsidRDefault="00187D4B" w:rsidP="00187D4B">
      <w:r>
        <w:rPr>
          <w:sz w:val="14"/>
        </w:rPr>
        <w:t>And yet Douglass somehow managed to end his speech by reminding his audience of the power of the nation’s founding ideals.</w:t>
      </w:r>
    </w:p>
    <w:p w14:paraId="4AB08982" w14:textId="77777777" w:rsidR="00187D4B" w:rsidRDefault="00187D4B" w:rsidP="00187D4B">
      <w:pPr>
        <w:ind w:left="720"/>
      </w:pPr>
      <w:r>
        <w:rPr>
          <w:sz w:val="14"/>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71980F33" w14:textId="77777777" w:rsidR="00187D4B" w:rsidRDefault="00187D4B" w:rsidP="00187D4B">
      <w:pPr>
        <w:ind w:left="720"/>
      </w:pPr>
      <w:r>
        <w:rPr>
          <w:sz w:val="14"/>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18C0299" w14:textId="77777777" w:rsidR="00187D4B" w:rsidRDefault="00187D4B" w:rsidP="00187D4B">
      <w:r>
        <w:rPr>
          <w:sz w:val="14"/>
        </w:rPr>
        <w:t>His faith in the nation’s future wasn’t completely extinguished, even as he watched as the door on Black civil rights was quickly closing. We know how long it took for it to begin to open again.</w:t>
      </w:r>
    </w:p>
    <w:p w14:paraId="234C9727" w14:textId="77777777" w:rsidR="00187D4B" w:rsidRDefault="00187D4B" w:rsidP="00187D4B">
      <w:r>
        <w:rPr>
          <w:sz w:val="14"/>
        </w:rPr>
        <w:t xml:space="preserve">I am certainly not here to tell anyone how they should feel about the United States or how to assess its future. What I would suggest is that </w:t>
      </w:r>
      <w:r>
        <w:rPr>
          <w:rStyle w:val="StyleUnderline"/>
        </w:rPr>
        <w:t>our</w:t>
      </w:r>
      <w:r>
        <w:rPr>
          <w:sz w:val="14"/>
        </w:rPr>
        <w:t xml:space="preserve"> </w:t>
      </w:r>
      <w:r>
        <w:rPr>
          <w:rStyle w:val="Emphasis"/>
          <w:highlight w:val="yellow"/>
        </w:rPr>
        <w:t>knee-jerk predictions</w:t>
      </w:r>
      <w:r>
        <w:rPr>
          <w:sz w:val="14"/>
          <w:highlight w:val="yellow"/>
        </w:rPr>
        <w:t xml:space="preserve"> </w:t>
      </w:r>
      <w:r>
        <w:rPr>
          <w:rStyle w:val="StyleUnderline"/>
          <w:highlight w:val="yellow"/>
        </w:rPr>
        <w:t>of civil war reveal</w:t>
      </w:r>
      <w:r>
        <w:rPr>
          <w:rStyle w:val="StyleUnderline"/>
        </w:rPr>
        <w:t xml:space="preserve"> a</w:t>
      </w:r>
      <w:r>
        <w:rPr>
          <w:sz w:val="14"/>
        </w:rPr>
        <w:t xml:space="preserve"> </w:t>
      </w:r>
      <w:r>
        <w:rPr>
          <w:rStyle w:val="Emphasis"/>
          <w:highlight w:val="yellow"/>
        </w:rPr>
        <w:t>tendency</w:t>
      </w:r>
      <w:r>
        <w:rPr>
          <w:sz w:val="14"/>
          <w:highlight w:val="yellow"/>
        </w:rPr>
        <w:t xml:space="preserve"> </w:t>
      </w:r>
      <w:r>
        <w:rPr>
          <w:rStyle w:val="StyleUnderline"/>
          <w:highlight w:val="yellow"/>
        </w:rPr>
        <w:t>to see violence as</w:t>
      </w:r>
      <w:r>
        <w:rPr>
          <w:sz w:val="14"/>
        </w:rPr>
        <w:t xml:space="preserve"> somehow </w:t>
      </w:r>
      <w:r>
        <w:rPr>
          <w:rStyle w:val="StyleUnderline"/>
        </w:rPr>
        <w:t>the</w:t>
      </w:r>
      <w:r>
        <w:rPr>
          <w:sz w:val="14"/>
        </w:rPr>
        <w:t xml:space="preserve"> </w:t>
      </w:r>
      <w:r>
        <w:rPr>
          <w:rStyle w:val="Emphasis"/>
          <w:highlight w:val="yellow"/>
        </w:rPr>
        <w:t>exception</w:t>
      </w:r>
      <w:r>
        <w:rPr>
          <w:sz w:val="14"/>
        </w:rPr>
        <w:t xml:space="preserve"> </w:t>
      </w:r>
      <w:r>
        <w:rPr>
          <w:rStyle w:val="StyleUnderline"/>
        </w:rPr>
        <w:t>in American life</w:t>
      </w:r>
      <w:r>
        <w:rPr>
          <w:sz w:val="14"/>
        </w:rPr>
        <w:t xml:space="preserve"> or the result of an assumption that Americans are inherently a more peaceful people compared to other nations.</w:t>
      </w:r>
    </w:p>
    <w:p w14:paraId="4C4F787A" w14:textId="77777777" w:rsidR="00187D4B" w:rsidRDefault="00187D4B" w:rsidP="00187D4B">
      <w:pPr>
        <w:pStyle w:val="Heading3"/>
      </w:pPr>
      <w:r>
        <w:t>Inequality---AT: Societal Collapse</w:t>
      </w:r>
    </w:p>
    <w:p w14:paraId="1FCDBAD6" w14:textId="77777777" w:rsidR="00187D4B" w:rsidRDefault="00187D4B" w:rsidP="00187D4B">
      <w:pPr>
        <w:pStyle w:val="Heading4"/>
      </w:pPr>
      <w:r>
        <w:t xml:space="preserve">No </w:t>
      </w:r>
      <w:r>
        <w:rPr>
          <w:u w:val="single"/>
        </w:rPr>
        <w:t>societal collapse</w:t>
      </w:r>
      <w:r>
        <w:t xml:space="preserve"> impact.</w:t>
      </w:r>
    </w:p>
    <w:p w14:paraId="32856767" w14:textId="77777777" w:rsidR="00187D4B" w:rsidRDefault="00187D4B" w:rsidP="00187D4B">
      <w:r>
        <w:t xml:space="preserve">Dr. Florian </w:t>
      </w:r>
      <w:r>
        <w:rPr>
          <w:rStyle w:val="Style13ptBold"/>
        </w:rPr>
        <w:t>Jehn 25</w:t>
      </w:r>
      <w:r>
        <w:t>, PhD, Senior Researcher, Environmental Science, European Leadership Network, "The People's History of Collapse," Effective Altruism Forum, 08/06/2025, https://forum.effectivealtruism.org/posts/2fsu5c7k5MvbE8Dm6/the-people-s-history-of-collapse.</w:t>
      </w:r>
    </w:p>
    <w:p w14:paraId="42DCB515" w14:textId="77777777" w:rsidR="00187D4B" w:rsidRDefault="00187D4B" w:rsidP="00187D4B">
      <w:r>
        <w:rPr>
          <w:sz w:val="14"/>
        </w:rPr>
        <w:t xml:space="preserve">Before </w:t>
      </w:r>
      <w:r>
        <w:rPr>
          <w:rStyle w:val="StyleUnderline"/>
        </w:rPr>
        <w:t>we dive into</w:t>
      </w:r>
      <w:r>
        <w:rPr>
          <w:sz w:val="14"/>
        </w:rPr>
        <w:t xml:space="preserve"> what these </w:t>
      </w:r>
      <w:r>
        <w:rPr>
          <w:rStyle w:val="Emphasis"/>
          <w:highlight w:val="yellow"/>
        </w:rPr>
        <w:t>global shocks</w:t>
      </w:r>
      <w:r>
        <w:rPr>
          <w:sz w:val="14"/>
        </w:rPr>
        <w:t xml:space="preserve"> might be, </w:t>
      </w:r>
      <w:r>
        <w:rPr>
          <w:rStyle w:val="StyleUnderline"/>
        </w:rPr>
        <w:t>let’s recap a bit the</w:t>
      </w:r>
      <w:r>
        <w:rPr>
          <w:sz w:val="14"/>
        </w:rPr>
        <w:t xml:space="preserve"> </w:t>
      </w:r>
      <w:r>
        <w:rPr>
          <w:rStyle w:val="Emphasis"/>
        </w:rPr>
        <w:t>main</w:t>
      </w:r>
      <w:r>
        <w:rPr>
          <w:sz w:val="14"/>
        </w:rPr>
        <w:t xml:space="preserve"> </w:t>
      </w:r>
      <w:r>
        <w:rPr>
          <w:rStyle w:val="StyleUnderline"/>
        </w:rPr>
        <w:t>patterns we can see from</w:t>
      </w:r>
      <w:r>
        <w:rPr>
          <w:sz w:val="14"/>
        </w:rPr>
        <w:t xml:space="preserve"> all these </w:t>
      </w:r>
      <w:r>
        <w:rPr>
          <w:rStyle w:val="Emphasis"/>
        </w:rPr>
        <w:t>historical</w:t>
      </w:r>
      <w:r>
        <w:rPr>
          <w:sz w:val="14"/>
        </w:rPr>
        <w:t xml:space="preserve"> </w:t>
      </w:r>
      <w:r>
        <w:rPr>
          <w:rStyle w:val="StyleUnderline"/>
        </w:rPr>
        <w:t>ideas and examples</w:t>
      </w:r>
      <w:r>
        <w:rPr>
          <w:sz w:val="14"/>
        </w:rPr>
        <w:t xml:space="preserve">. Much of </w:t>
      </w:r>
      <w:r>
        <w:rPr>
          <w:rStyle w:val="StyleUnderline"/>
        </w:rPr>
        <w:t>this is</w:t>
      </w:r>
      <w:r>
        <w:rPr>
          <w:sz w:val="14"/>
        </w:rPr>
        <w:t xml:space="preserve"> </w:t>
      </w:r>
      <w:r>
        <w:rPr>
          <w:rStyle w:val="Emphasis"/>
          <w:sz w:val="24"/>
          <w:highlight w:val="yellow"/>
        </w:rPr>
        <w:t>related to inequality</w:t>
      </w:r>
      <w:r>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81BB83A" w14:textId="77777777" w:rsidR="00187D4B" w:rsidRDefault="00187D4B" w:rsidP="00187D4B">
      <w:r>
        <w:rPr>
          <w:rStyle w:val="StyleUnderline"/>
        </w:rPr>
        <w:t>Besides</w:t>
      </w:r>
      <w:r>
        <w:rPr>
          <w:sz w:val="14"/>
        </w:rPr>
        <w:t xml:space="preserve"> these direct </w:t>
      </w:r>
      <w:r>
        <w:rPr>
          <w:rStyle w:val="Emphasis"/>
        </w:rPr>
        <w:t>negative</w:t>
      </w:r>
      <w:r>
        <w:rPr>
          <w:sz w:val="14"/>
        </w:rPr>
        <w:t xml:space="preserve"> </w:t>
      </w:r>
      <w:r>
        <w:rPr>
          <w:rStyle w:val="StyleUnderline"/>
        </w:rPr>
        <w:t>consequences, inequality</w:t>
      </w:r>
      <w:r>
        <w:rPr>
          <w:sz w:val="14"/>
        </w:rPr>
        <w:t xml:space="preserve"> also </w:t>
      </w:r>
      <w:r>
        <w:rPr>
          <w:rStyle w:val="StyleUnderline"/>
        </w:rPr>
        <w:t>leads to a</w:t>
      </w:r>
      <w:r>
        <w:rPr>
          <w:sz w:val="14"/>
        </w:rPr>
        <w:t xml:space="preserve"> </w:t>
      </w:r>
      <w:r>
        <w:rPr>
          <w:rStyle w:val="Emphasis"/>
        </w:rPr>
        <w:t>variety</w:t>
      </w:r>
      <w:r>
        <w:rPr>
          <w:sz w:val="14"/>
        </w:rPr>
        <w:t xml:space="preserve"> </w:t>
      </w:r>
      <w:r>
        <w:rPr>
          <w:rStyle w:val="StyleUnderline"/>
        </w:rPr>
        <w:t>of</w:t>
      </w:r>
      <w:r>
        <w:rPr>
          <w:sz w:val="14"/>
        </w:rPr>
        <w:t xml:space="preserve"> follow-up </w:t>
      </w:r>
      <w:r>
        <w:rPr>
          <w:rStyle w:val="StyleUnderline"/>
        </w:rPr>
        <w:t>problems</w:t>
      </w:r>
      <w:r>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Pr>
          <w:rStyle w:val="StyleUnderline"/>
          <w:highlight w:val="yellow"/>
        </w:rPr>
        <w:t>seems</w:t>
      </w:r>
      <w:r>
        <w:rPr>
          <w:sz w:val="14"/>
        </w:rPr>
        <w:t xml:space="preserve"> that </w:t>
      </w:r>
      <w:r>
        <w:rPr>
          <w:rStyle w:val="StyleUnderline"/>
          <w:highlight w:val="yellow"/>
        </w:rPr>
        <w:t>inequality is</w:t>
      </w:r>
      <w:r>
        <w:rPr>
          <w:sz w:val="14"/>
        </w:rPr>
        <w:t xml:space="preserve"> </w:t>
      </w:r>
      <w:r>
        <w:rPr>
          <w:rStyle w:val="Emphasis"/>
        </w:rPr>
        <w:t xml:space="preserve">inherently </w:t>
      </w:r>
      <w:r>
        <w:rPr>
          <w:rStyle w:val="Emphasis"/>
          <w:highlight w:val="yellow"/>
        </w:rPr>
        <w:t>corrosive</w:t>
      </w:r>
      <w:r>
        <w:rPr>
          <w:sz w:val="14"/>
        </w:rPr>
        <w:t xml:space="preserve"> </w:t>
      </w:r>
      <w:r>
        <w:rPr>
          <w:rStyle w:val="StyleUnderline"/>
        </w:rPr>
        <w:t>to every society</w:t>
      </w:r>
      <w:r>
        <w:rPr>
          <w:sz w:val="14"/>
        </w:rPr>
        <w:t>.</w:t>
      </w:r>
    </w:p>
    <w:p w14:paraId="4A775B7E" w14:textId="77777777" w:rsidR="00187D4B" w:rsidRDefault="00187D4B" w:rsidP="00187D4B">
      <w:r>
        <w:rPr>
          <w:sz w:val="14"/>
        </w:rPr>
        <w:t>In addition, to these factors which are very directly related to inequality, there are also two other factors that come into play:</w:t>
      </w:r>
    </w:p>
    <w:p w14:paraId="5FFDC31E" w14:textId="77777777" w:rsidR="00187D4B" w:rsidRDefault="00187D4B" w:rsidP="00187D4B">
      <w:r>
        <w:rPr>
          <w:sz w:val="14"/>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53347A4" w14:textId="77777777" w:rsidR="00187D4B" w:rsidRDefault="00187D4B" w:rsidP="00187D4B">
      <w:r>
        <w:rPr>
          <w:sz w:val="14"/>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3B502E14" w14:textId="77777777" w:rsidR="00187D4B" w:rsidRDefault="00187D4B" w:rsidP="00187D4B">
      <w:r>
        <w:rPr>
          <w:sz w:val="14"/>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0E048465" w14:textId="77777777" w:rsidR="00187D4B" w:rsidRDefault="00187D4B" w:rsidP="00187D4B">
      <w:r>
        <w:rPr>
          <w:sz w:val="14"/>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5E57C2F9" w14:textId="77777777" w:rsidR="00187D4B" w:rsidRDefault="00187D4B" w:rsidP="00187D4B">
      <w:r>
        <w:rPr>
          <w:sz w:val="14"/>
        </w:rPr>
        <w:t xml:space="preserve">What makes </w:t>
      </w:r>
      <w:r>
        <w:rPr>
          <w:rStyle w:val="Emphasis"/>
          <w:highlight w:val="yellow"/>
        </w:rPr>
        <w:t>societies resilient</w:t>
      </w:r>
      <w:r>
        <w:rPr>
          <w:rStyle w:val="Emphasis"/>
        </w:rPr>
        <w:t xml:space="preserve"> against collapse</w:t>
      </w:r>
    </w:p>
    <w:p w14:paraId="67DFB1B5" w14:textId="77777777" w:rsidR="00187D4B" w:rsidRDefault="00187D4B" w:rsidP="00187D4B">
      <w:r>
        <w:rPr>
          <w:rStyle w:val="StyleUnderline"/>
        </w:rPr>
        <w:t>There are some</w:t>
      </w:r>
      <w:r>
        <w:rPr>
          <w:sz w:val="14"/>
        </w:rPr>
        <w:t xml:space="preserve"> </w:t>
      </w:r>
      <w:r>
        <w:rPr>
          <w:rStyle w:val="Emphasis"/>
          <w:highlight w:val="yellow"/>
        </w:rPr>
        <w:t>universal</w:t>
      </w:r>
      <w:r>
        <w:rPr>
          <w:sz w:val="14"/>
          <w:highlight w:val="yellow"/>
        </w:rPr>
        <w:t xml:space="preserve"> </w:t>
      </w:r>
      <w:r>
        <w:rPr>
          <w:rStyle w:val="StyleUnderline"/>
          <w:highlight w:val="yellow"/>
        </w:rPr>
        <w:t>principles</w:t>
      </w:r>
      <w:r>
        <w:rPr>
          <w:sz w:val="14"/>
        </w:rPr>
        <w:t xml:space="preserve">, such as knowledge storage and creation, </w:t>
      </w:r>
      <w:r>
        <w:rPr>
          <w:rStyle w:val="StyleUnderline"/>
          <w:highlight w:val="yellow"/>
        </w:rPr>
        <w:t>which large states</w:t>
      </w:r>
      <w:r>
        <w:rPr>
          <w:sz w:val="14"/>
        </w:rPr>
        <w:t xml:space="preserve"> and empires </w:t>
      </w:r>
      <w:r>
        <w:rPr>
          <w:rStyle w:val="Emphasis"/>
          <w:highlight w:val="yellow"/>
        </w:rPr>
        <w:t>excel</w:t>
      </w:r>
      <w:r>
        <w:rPr>
          <w:sz w:val="14"/>
        </w:rPr>
        <w:t xml:space="preserve"> </w:t>
      </w:r>
      <w:r>
        <w:rPr>
          <w:rStyle w:val="StyleUnderline"/>
        </w:rPr>
        <w:t>at</w:t>
      </w:r>
      <w:r>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0BB15223" w14:textId="77777777" w:rsidR="00187D4B" w:rsidRDefault="00187D4B" w:rsidP="00187D4B">
      <w:r>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Pr>
          <w:rStyle w:val="StyleUnderline"/>
          <w:highlight w:val="yellow"/>
        </w:rPr>
        <w:t>democracies</w:t>
      </w:r>
      <w:r>
        <w:rPr>
          <w:rStyle w:val="StyleUnderline"/>
        </w:rPr>
        <w:t xml:space="preserve"> are</w:t>
      </w:r>
      <w:r>
        <w:rPr>
          <w:sz w:val="14"/>
        </w:rPr>
        <w:t xml:space="preserve"> often </w:t>
      </w:r>
      <w:r>
        <w:rPr>
          <w:rStyle w:val="Emphasis"/>
          <w:highlight w:val="yellow"/>
        </w:rPr>
        <w:t>more resilient</w:t>
      </w:r>
      <w:r>
        <w:rPr>
          <w:sz w:val="14"/>
        </w:rPr>
        <w:t xml:space="preserve"> in part </w:t>
      </w:r>
      <w:r>
        <w:rPr>
          <w:rStyle w:val="StyleUnderline"/>
        </w:rPr>
        <w:t xml:space="preserve">because they allow diverse viewpoints to shape decisions, </w:t>
      </w:r>
      <w:r>
        <w:rPr>
          <w:rStyle w:val="StyleUnderline"/>
          <w:highlight w:val="yellow"/>
        </w:rPr>
        <w:t>leading to</w:t>
      </w:r>
      <w:r>
        <w:rPr>
          <w:sz w:val="14"/>
        </w:rPr>
        <w:t xml:space="preserve"> </w:t>
      </w:r>
      <w:r>
        <w:rPr>
          <w:rStyle w:val="Emphasis"/>
        </w:rPr>
        <w:t xml:space="preserve">more </w:t>
      </w:r>
      <w:r>
        <w:rPr>
          <w:rStyle w:val="Emphasis"/>
          <w:highlight w:val="yellow"/>
        </w:rPr>
        <w:t>comprehensive solutions</w:t>
      </w:r>
      <w:r>
        <w:rPr>
          <w:sz w:val="14"/>
        </w:rPr>
        <w:t xml:space="preserve"> </w:t>
      </w:r>
      <w:r>
        <w:rPr>
          <w:rStyle w:val="StyleUnderline"/>
        </w:rPr>
        <w:t>during disasters</w:t>
      </w:r>
      <w:r>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CA8B2FA" w14:textId="77777777" w:rsidR="00187D4B" w:rsidRDefault="00187D4B" w:rsidP="00187D4B">
      <w:r>
        <w:rPr>
          <w:sz w:val="14"/>
        </w:rPr>
        <w:t xml:space="preserve">Yet, </w:t>
      </w:r>
      <w:r>
        <w:rPr>
          <w:rStyle w:val="StyleUnderline"/>
        </w:rPr>
        <w:t>many</w:t>
      </w:r>
      <w:r>
        <w:rPr>
          <w:sz w:val="14"/>
        </w:rPr>
        <w:t xml:space="preserve"> modern </w:t>
      </w:r>
      <w:r>
        <w:rPr>
          <w:rStyle w:val="StyleUnderline"/>
        </w:rPr>
        <w:t>democracies are</w:t>
      </w:r>
      <w:r>
        <w:rPr>
          <w:sz w:val="14"/>
        </w:rPr>
        <w:t xml:space="preserve"> still </w:t>
      </w:r>
      <w:r>
        <w:rPr>
          <w:rStyle w:val="Emphasis"/>
        </w:rPr>
        <w:t>indirect</w:t>
      </w:r>
      <w:r>
        <w:rPr>
          <w:sz w:val="14"/>
        </w:rPr>
        <w:t xml:space="preserve"> </w:t>
      </w:r>
      <w:r>
        <w:rPr>
          <w:rStyle w:val="StyleUnderline"/>
        </w:rPr>
        <w:t>in how they channel citizen input</w:t>
      </w:r>
      <w:r>
        <w:rPr>
          <w:sz w:val="14"/>
        </w:rPr>
        <w:t>, limiting their potential. A more direct application of participatory decision-making could improve resilience even further.</w:t>
      </w:r>
    </w:p>
    <w:p w14:paraId="5EE6E561" w14:textId="77777777" w:rsidR="00187D4B" w:rsidRDefault="00187D4B" w:rsidP="00187D4B">
      <w:r>
        <w:rPr>
          <w:sz w:val="14"/>
        </w:rPr>
        <w:t xml:space="preserve">But resilience is a double-edged sword: a </w:t>
      </w:r>
      <w:r>
        <w:rPr>
          <w:rStyle w:val="StyleUnderline"/>
        </w:rPr>
        <w:t xml:space="preserve">system can be </w:t>
      </w:r>
      <w:r>
        <w:rPr>
          <w:rStyle w:val="StyleUnderline"/>
          <w:highlight w:val="yellow"/>
        </w:rPr>
        <w:t>resilient</w:t>
      </w:r>
      <w:r>
        <w:rPr>
          <w:sz w:val="14"/>
          <w:highlight w:val="yellow"/>
        </w:rPr>
        <w:t xml:space="preserve"> </w:t>
      </w:r>
      <w:r>
        <w:rPr>
          <w:rStyle w:val="Emphasis"/>
          <w:sz w:val="24"/>
          <w:highlight w:val="yellow"/>
        </w:rPr>
        <w:t>even when</w:t>
      </w:r>
      <w:r>
        <w:rPr>
          <w:rStyle w:val="Emphasis"/>
          <w:sz w:val="24"/>
        </w:rPr>
        <w:t xml:space="preserve"> it’s a </w:t>
      </w:r>
      <w:r>
        <w:rPr>
          <w:rStyle w:val="Emphasis"/>
          <w:sz w:val="24"/>
          <w:highlight w:val="yellow"/>
        </w:rPr>
        <w:t>bad</w:t>
      </w:r>
      <w:r>
        <w:rPr>
          <w:rStyle w:val="Emphasis"/>
          <w:sz w:val="24"/>
        </w:rPr>
        <w:t xml:space="preserve"> one</w:t>
      </w:r>
      <w:r>
        <w:rPr>
          <w:sz w:val="14"/>
        </w:rPr>
        <w:t xml:space="preserve">. This makes democracy crucial because it not only fosters resilience but also has the best chance of creating a good system that’s worth sustaining. Interestingly, </w:t>
      </w:r>
      <w:r>
        <w:rPr>
          <w:rStyle w:val="StyleUnderline"/>
        </w:rPr>
        <w:t xml:space="preserve">societal </w:t>
      </w:r>
      <w:r>
        <w:rPr>
          <w:rStyle w:val="StyleUnderline"/>
          <w:highlight w:val="yellow"/>
        </w:rPr>
        <w:t>collapse</w:t>
      </w:r>
      <w:r>
        <w:rPr>
          <w:sz w:val="14"/>
        </w:rPr>
        <w:t xml:space="preserve"> often </w:t>
      </w:r>
      <w:r>
        <w:rPr>
          <w:rStyle w:val="StyleUnderline"/>
        </w:rPr>
        <w:t xml:space="preserve">was a path to </w:t>
      </w:r>
      <w:r>
        <w:rPr>
          <w:rStyle w:val="StyleUnderline"/>
          <w:highlight w:val="yellow"/>
        </w:rPr>
        <w:t>enable</w:t>
      </w:r>
      <w:r>
        <w:rPr>
          <w:sz w:val="14"/>
        </w:rPr>
        <w:t xml:space="preserve"> </w:t>
      </w:r>
      <w:r>
        <w:rPr>
          <w:rStyle w:val="Emphasis"/>
        </w:rPr>
        <w:t xml:space="preserve">more </w:t>
      </w:r>
      <w:r>
        <w:rPr>
          <w:rStyle w:val="Emphasis"/>
          <w:highlight w:val="yellow"/>
        </w:rPr>
        <w:t>inclusive</w:t>
      </w:r>
      <w:r>
        <w:rPr>
          <w:sz w:val="14"/>
          <w:highlight w:val="yellow"/>
        </w:rPr>
        <w:t xml:space="preserve"> </w:t>
      </w:r>
      <w:r>
        <w:rPr>
          <w:rStyle w:val="StyleUnderline"/>
          <w:highlight w:val="yellow"/>
        </w:rPr>
        <w:t>gov</w:t>
      </w:r>
      <w:r>
        <w:rPr>
          <w:rStyle w:val="StyleUnderline"/>
        </w:rPr>
        <w:t>ernment</w:t>
      </w:r>
      <w:r>
        <w:rPr>
          <w:sz w:val="14"/>
        </w:rPr>
        <w:t xml:space="preserve">. In many historical examples, </w:t>
      </w:r>
      <w:r>
        <w:rPr>
          <w:rStyle w:val="StyleUnderline"/>
        </w:rPr>
        <w:t>collapse led to</w:t>
      </w:r>
      <w:r>
        <w:rPr>
          <w:sz w:val="14"/>
        </w:rPr>
        <w:t xml:space="preserve"> </w:t>
      </w:r>
      <w:r>
        <w:rPr>
          <w:rStyle w:val="Emphasis"/>
          <w:highlight w:val="yellow"/>
        </w:rPr>
        <w:t>less</w:t>
      </w:r>
      <w:r>
        <w:rPr>
          <w:rStyle w:val="Emphasis"/>
        </w:rPr>
        <w:t xml:space="preserve"> dominance </w:t>
      </w:r>
      <w:r>
        <w:rPr>
          <w:rStyle w:val="Emphasis"/>
          <w:highlight w:val="yellow"/>
        </w:rPr>
        <w:t>hierarchy</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more egal</w:t>
      </w:r>
      <w:r>
        <w:rPr>
          <w:rStyle w:val="Emphasis"/>
        </w:rPr>
        <w:t xml:space="preserve">itarian </w:t>
      </w:r>
      <w:r>
        <w:rPr>
          <w:rStyle w:val="Emphasis"/>
          <w:highlight w:val="yellow"/>
        </w:rPr>
        <w:t>societies</w:t>
      </w:r>
      <w:r>
        <w:rPr>
          <w:sz w:val="14"/>
        </w:rPr>
        <w:t xml:space="preserve"> </w:t>
      </w:r>
      <w:r>
        <w:rPr>
          <w:rStyle w:val="StyleUnderline"/>
        </w:rPr>
        <w:t>afterwards</w:t>
      </w:r>
      <w:r>
        <w:rPr>
          <w:sz w:val="14"/>
        </w:rPr>
        <w:t xml:space="preserve">. So, </w:t>
      </w:r>
      <w:r>
        <w:rPr>
          <w:rStyle w:val="StyleUnderline"/>
        </w:rPr>
        <w:t xml:space="preserve">in some way societal collapse could be </w:t>
      </w:r>
      <w:r>
        <w:rPr>
          <w:rStyle w:val="StyleUnderline"/>
          <w:highlight w:val="yellow"/>
        </w:rPr>
        <w:t>seen as a</w:t>
      </w:r>
      <w:r>
        <w:rPr>
          <w:sz w:val="14"/>
        </w:rPr>
        <w:t xml:space="preserve"> cultural </w:t>
      </w:r>
      <w:r>
        <w:rPr>
          <w:rStyle w:val="Emphasis"/>
          <w:highlight w:val="yellow"/>
        </w:rPr>
        <w:t>adaptation to</w:t>
      </w:r>
      <w:r>
        <w:rPr>
          <w:rStyle w:val="Emphasis"/>
        </w:rPr>
        <w:t xml:space="preserve"> too high </w:t>
      </w:r>
      <w:r>
        <w:rPr>
          <w:rStyle w:val="Emphasis"/>
          <w:highlight w:val="yellow"/>
        </w:rPr>
        <w:t>inequality</w:t>
      </w:r>
      <w:r>
        <w:rPr>
          <w:sz w:val="14"/>
        </w:rPr>
        <w:t xml:space="preserve"> and too little inclusivity. Also, as we discussed earlier, debt is an important mechanism to enforce dominance hierarchies, but </w:t>
      </w:r>
      <w:r>
        <w:rPr>
          <w:rStyle w:val="StyleUnderline"/>
        </w:rPr>
        <w:t>if your society collapses, this</w:t>
      </w:r>
      <w:r>
        <w:rPr>
          <w:sz w:val="14"/>
        </w:rPr>
        <w:t xml:space="preserve"> also usually erases all debt and </w:t>
      </w:r>
      <w:r>
        <w:rPr>
          <w:rStyle w:val="StyleUnderline"/>
        </w:rPr>
        <w:t>provides the following societies a</w:t>
      </w:r>
      <w:r>
        <w:rPr>
          <w:sz w:val="14"/>
        </w:rPr>
        <w:t xml:space="preserve"> </w:t>
      </w:r>
      <w:r>
        <w:rPr>
          <w:rStyle w:val="Emphasis"/>
        </w:rPr>
        <w:t>clean slate</w:t>
      </w:r>
      <w:r>
        <w:rPr>
          <w:sz w:val="14"/>
        </w:rPr>
        <w:t xml:space="preserve"> </w:t>
      </w:r>
      <w:r>
        <w:rPr>
          <w:rStyle w:val="StyleUnderline"/>
        </w:rPr>
        <w:t>on which they can start again</w:t>
      </w:r>
      <w:r>
        <w:rPr>
          <w:sz w:val="14"/>
        </w:rPr>
        <w:t>.</w:t>
      </w:r>
    </w:p>
    <w:p w14:paraId="5AFA9BCB" w14:textId="77777777" w:rsidR="00187D4B" w:rsidRDefault="00187D4B" w:rsidP="00187D4B">
      <w:r>
        <w:rPr>
          <w:sz w:val="14"/>
        </w:rPr>
        <w:t>Modern day collapse</w:t>
      </w:r>
    </w:p>
    <w:p w14:paraId="5B37A79E" w14:textId="77777777" w:rsidR="00187D4B" w:rsidRDefault="00187D4B" w:rsidP="00187D4B">
      <w:r>
        <w:rPr>
          <w:sz w:val="14"/>
        </w:rPr>
        <w:t xml:space="preserve">Historically, </w:t>
      </w:r>
      <w:r>
        <w:rPr>
          <w:rStyle w:val="StyleUnderline"/>
        </w:rPr>
        <w:t xml:space="preserve">it looks </w:t>
      </w:r>
      <w:r>
        <w:rPr>
          <w:rStyle w:val="StyleUnderline"/>
          <w:highlight w:val="yellow"/>
        </w:rPr>
        <w:t>like</w:t>
      </w:r>
      <w:r>
        <w:rPr>
          <w:sz w:val="14"/>
        </w:rPr>
        <w:t xml:space="preserve"> </w:t>
      </w:r>
      <w:r>
        <w:rPr>
          <w:rStyle w:val="Emphasis"/>
          <w:sz w:val="24"/>
        </w:rPr>
        <w:t xml:space="preserve">societal </w:t>
      </w:r>
      <w:r>
        <w:rPr>
          <w:rStyle w:val="Emphasis"/>
          <w:sz w:val="24"/>
          <w:highlight w:val="yellow"/>
        </w:rPr>
        <w:t>collapse is less of a problem</w:t>
      </w:r>
      <w:r>
        <w:rPr>
          <w:sz w:val="14"/>
        </w:rPr>
        <w:t xml:space="preserve"> </w:t>
      </w:r>
      <w:r>
        <w:rPr>
          <w:rStyle w:val="StyleUnderline"/>
        </w:rPr>
        <w:t>than you might think</w:t>
      </w:r>
      <w:r>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Pr>
          <w:rStyle w:val="StyleUnderline"/>
        </w:rPr>
        <w:t>the</w:t>
      </w:r>
      <w:r>
        <w:rPr>
          <w:sz w:val="14"/>
        </w:rPr>
        <w:t xml:space="preserve"> </w:t>
      </w:r>
      <w:r>
        <w:rPr>
          <w:rStyle w:val="Emphasis"/>
        </w:rPr>
        <w:t xml:space="preserve">arc of </w:t>
      </w:r>
      <w:r>
        <w:rPr>
          <w:rStyle w:val="Emphasis"/>
          <w:highlight w:val="yellow"/>
        </w:rPr>
        <w:t>history</w:t>
      </w:r>
      <w:r>
        <w:rPr>
          <w:sz w:val="14"/>
        </w:rPr>
        <w:t xml:space="preserve">, </w:t>
      </w:r>
      <w:r>
        <w:rPr>
          <w:rStyle w:val="StyleUnderline"/>
        </w:rPr>
        <w:t xml:space="preserve">in societal collapse we </w:t>
      </w:r>
      <w:r>
        <w:rPr>
          <w:rStyle w:val="StyleUnderline"/>
          <w:highlight w:val="yellow"/>
        </w:rPr>
        <w:t>seldom see</w:t>
      </w:r>
      <w:r>
        <w:rPr>
          <w:sz w:val="14"/>
          <w:highlight w:val="yellow"/>
        </w:rPr>
        <w:t xml:space="preserve"> </w:t>
      </w:r>
      <w:r>
        <w:rPr>
          <w:rStyle w:val="Emphasis"/>
          <w:highlight w:val="yellow"/>
        </w:rPr>
        <w:t>brutality at</w:t>
      </w:r>
      <w:r>
        <w:rPr>
          <w:sz w:val="14"/>
        </w:rPr>
        <w:t xml:space="preserve"> that </w:t>
      </w:r>
      <w:r>
        <w:rPr>
          <w:rStyle w:val="Emphasis"/>
          <w:highlight w:val="yellow"/>
        </w:rPr>
        <w:t>scale</w:t>
      </w:r>
      <w:r>
        <w:rPr>
          <w:sz w:val="14"/>
        </w:rPr>
        <w:t xml:space="preserve">. </w:t>
      </w:r>
      <w:r>
        <w:rPr>
          <w:rStyle w:val="StyleUnderline"/>
          <w:highlight w:val="yellow"/>
        </w:rPr>
        <w:t>Instead</w:t>
      </w:r>
      <w:r>
        <w:rPr>
          <w:rStyle w:val="StyleUnderline"/>
        </w:rPr>
        <w:t>,</w:t>
      </w:r>
      <w:r>
        <w:rPr>
          <w:sz w:val="14"/>
        </w:rPr>
        <w:t xml:space="preserve"> </w:t>
      </w:r>
      <w:r>
        <w:rPr>
          <w:rStyle w:val="StyleUnderline"/>
        </w:rPr>
        <w:t>we see societies that</w:t>
      </w:r>
      <w:r>
        <w:rPr>
          <w:sz w:val="14"/>
        </w:rPr>
        <w:t xml:space="preserve"> </w:t>
      </w:r>
      <w:r>
        <w:rPr>
          <w:rStyle w:val="Emphasis"/>
          <w:highlight w:val="yellow"/>
        </w:rPr>
        <w:t>erase</w:t>
      </w:r>
      <w:r>
        <w:rPr>
          <w:sz w:val="14"/>
        </w:rPr>
        <w:t xml:space="preserve"> their </w:t>
      </w:r>
      <w:r>
        <w:rPr>
          <w:rStyle w:val="StyleUnderline"/>
          <w:highlight w:val="yellow"/>
        </w:rPr>
        <w:t>debts</w:t>
      </w:r>
      <w:r>
        <w:rPr>
          <w:sz w:val="14"/>
        </w:rPr>
        <w:t xml:space="preserve">, </w:t>
      </w:r>
      <w:r>
        <w:rPr>
          <w:rStyle w:val="Emphasis"/>
        </w:rPr>
        <w:t>level hierarchies</w:t>
      </w:r>
      <w:r>
        <w:rPr>
          <w:sz w:val="14"/>
        </w:rPr>
        <w:t xml:space="preserve"> </w:t>
      </w:r>
      <w:r>
        <w:rPr>
          <w:rStyle w:val="StyleUnderline"/>
          <w:highlight w:val="yellow"/>
        </w:rPr>
        <w:t>and</w:t>
      </w:r>
      <w:r>
        <w:rPr>
          <w:sz w:val="14"/>
        </w:rPr>
        <w:t xml:space="preserve"> </w:t>
      </w:r>
      <w:r>
        <w:rPr>
          <w:rStyle w:val="Emphasis"/>
        </w:rPr>
        <w:t>decentralize</w:t>
      </w:r>
      <w:r>
        <w:rPr>
          <w:sz w:val="14"/>
        </w:rPr>
        <w:t xml:space="preserve">, </w:t>
      </w:r>
      <w:r>
        <w:rPr>
          <w:rStyle w:val="StyleUnderline"/>
        </w:rPr>
        <w:t xml:space="preserve">so they can </w:t>
      </w:r>
      <w:r>
        <w:rPr>
          <w:rStyle w:val="StyleUnderline"/>
          <w:highlight w:val="yellow"/>
        </w:rPr>
        <w:t>live</w:t>
      </w:r>
      <w:r>
        <w:rPr>
          <w:sz w:val="14"/>
          <w:highlight w:val="yellow"/>
        </w:rPr>
        <w:t xml:space="preserve"> </w:t>
      </w:r>
      <w:r>
        <w:rPr>
          <w:rStyle w:val="Emphasis"/>
          <w:highlight w:val="yellow"/>
        </w:rPr>
        <w:t>more egal</w:t>
      </w:r>
      <w:r>
        <w:rPr>
          <w:rStyle w:val="Emphasis"/>
        </w:rPr>
        <w:t>itarian</w:t>
      </w:r>
      <w:r>
        <w:rPr>
          <w:sz w:val="14"/>
        </w:rPr>
        <w:t xml:space="preserve"> </w:t>
      </w:r>
      <w:r>
        <w:rPr>
          <w:rStyle w:val="StyleUnderline"/>
        </w:rPr>
        <w:t>again</w:t>
      </w:r>
      <w:r>
        <w:rPr>
          <w:sz w:val="14"/>
        </w:rPr>
        <w:t>.</w:t>
      </w:r>
    </w:p>
    <w:p w14:paraId="01262F52" w14:textId="77777777" w:rsidR="00187D4B" w:rsidRDefault="00187D4B" w:rsidP="00187D4B">
      <w:pPr>
        <w:pStyle w:val="Heading3"/>
      </w:pPr>
      <w:r>
        <w:t>No Pandemics Impact---1NC</w:t>
      </w:r>
    </w:p>
    <w:p w14:paraId="30F204E0" w14:textId="77777777" w:rsidR="00187D4B" w:rsidRDefault="00187D4B" w:rsidP="00187D4B">
      <w:pPr>
        <w:pStyle w:val="Heading4"/>
      </w:pPr>
      <w:r>
        <w:t xml:space="preserve">Pandemics </w:t>
      </w:r>
      <w:r>
        <w:rPr>
          <w:u w:val="single"/>
        </w:rPr>
        <w:t>aren’t existential</w:t>
      </w:r>
      <w:r>
        <w:t>.</w:t>
      </w:r>
    </w:p>
    <w:p w14:paraId="4FB1E608" w14:textId="77777777" w:rsidR="00187D4B" w:rsidRDefault="00187D4B" w:rsidP="00187D4B">
      <w:r>
        <w:t xml:space="preserve">Dr. Michael J. </w:t>
      </w:r>
      <w:r>
        <w:rPr>
          <w:rStyle w:val="Style13ptBold"/>
        </w:rPr>
        <w:t>Vermeer et al. 25</w:t>
      </w:r>
      <w:r>
        <w:t>, PhD, Senior Physical Scientist, RAND; Dr. Emily Lathrop, PhD, Associate Engineer, RAND; Dr. Alvin Moon, PhD, Associate Mathematician, RAND, "Biological Threats," in On the Extinction Risk from Artificial Intelligence, Chapter 3, 05/06/2025, pg. 17-24. [italics in original]</w:t>
      </w:r>
    </w:p>
    <w:p w14:paraId="76D2B262" w14:textId="77777777" w:rsidR="00187D4B" w:rsidRDefault="00187D4B" w:rsidP="00187D4B">
      <w:r>
        <w:rPr>
          <w:sz w:val="16"/>
        </w:rPr>
        <w:t xml:space="preserve">Requirement 1. Multiple Pathogens Are Likely Required Because </w:t>
      </w:r>
      <w:r>
        <w:rPr>
          <w:rStyle w:val="StyleUnderline"/>
        </w:rPr>
        <w:t>a</w:t>
      </w:r>
      <w:r>
        <w:rPr>
          <w:sz w:val="16"/>
        </w:rPr>
        <w:t xml:space="preserve"> </w:t>
      </w:r>
      <w:r>
        <w:rPr>
          <w:rStyle w:val="Emphasis"/>
        </w:rPr>
        <w:t xml:space="preserve">Single </w:t>
      </w:r>
      <w:r>
        <w:rPr>
          <w:rStyle w:val="Emphasis"/>
          <w:highlight w:val="yellow"/>
        </w:rPr>
        <w:t>Pathogen</w:t>
      </w:r>
      <w:r>
        <w:rPr>
          <w:sz w:val="16"/>
        </w:rPr>
        <w:t xml:space="preserve"> </w:t>
      </w:r>
      <w:r>
        <w:rPr>
          <w:rStyle w:val="StyleUnderline"/>
        </w:rPr>
        <w:t>Would Be</w:t>
      </w:r>
      <w:r>
        <w:rPr>
          <w:sz w:val="16"/>
        </w:rPr>
        <w:t xml:space="preserve"> </w:t>
      </w:r>
      <w:r>
        <w:rPr>
          <w:rStyle w:val="Emphasis"/>
          <w:highlight w:val="yellow"/>
        </w:rPr>
        <w:t>Unlikely</w:t>
      </w:r>
      <w:r>
        <w:rPr>
          <w:rStyle w:val="Emphasis"/>
        </w:rPr>
        <w:t xml:space="preserve"> to Kill</w:t>
      </w:r>
      <w:r>
        <w:rPr>
          <w:sz w:val="16"/>
        </w:rPr>
        <w:t xml:space="preserve"> </w:t>
      </w:r>
      <w:r>
        <w:rPr>
          <w:rStyle w:val="StyleUnderline"/>
        </w:rPr>
        <w:t xml:space="preserve">a Sufficient Percentage of the Population to Be </w:t>
      </w:r>
      <w:r>
        <w:rPr>
          <w:rStyle w:val="StyleUnderline"/>
          <w:highlight w:val="yellow"/>
        </w:rPr>
        <w:t>an</w:t>
      </w:r>
      <w:r>
        <w:rPr>
          <w:sz w:val="16"/>
          <w:highlight w:val="yellow"/>
        </w:rPr>
        <w:t xml:space="preserve"> </w:t>
      </w:r>
      <w:r>
        <w:rPr>
          <w:rStyle w:val="Emphasis"/>
          <w:highlight w:val="yellow"/>
        </w:rPr>
        <w:t>Extinction Threat</w:t>
      </w:r>
    </w:p>
    <w:p w14:paraId="0C124A4C" w14:textId="77777777" w:rsidR="00187D4B" w:rsidRDefault="00187D4B" w:rsidP="00187D4B">
      <w:r>
        <w:rPr>
          <w:sz w:val="16"/>
        </w:rPr>
        <w:t xml:space="preserve">To support this assertion, we </w:t>
      </w:r>
      <w:r>
        <w:rPr>
          <w:rStyle w:val="StyleUnderline"/>
        </w:rPr>
        <w:t>look first to</w:t>
      </w:r>
      <w:r>
        <w:rPr>
          <w:sz w:val="16"/>
        </w:rPr>
        <w:t xml:space="preserve"> </w:t>
      </w:r>
      <w:r>
        <w:rPr>
          <w:rStyle w:val="Emphasis"/>
          <w:highlight w:val="yellow"/>
        </w:rPr>
        <w:t>historical pandemics</w:t>
      </w:r>
      <w:r>
        <w:rPr>
          <w:sz w:val="16"/>
        </w:rPr>
        <w:t xml:space="preserve">. </w:t>
      </w:r>
      <w:r>
        <w:rPr>
          <w:rStyle w:val="StyleUnderline"/>
        </w:rPr>
        <w:t>Natural biological threats</w:t>
      </w:r>
      <w:r>
        <w:rPr>
          <w:sz w:val="16"/>
        </w:rPr>
        <w:t xml:space="preserve"> have </w:t>
      </w:r>
      <w:r>
        <w:rPr>
          <w:rStyle w:val="StyleUnderline"/>
        </w:rPr>
        <w:t xml:space="preserve">existed </w:t>
      </w:r>
      <w:r>
        <w:rPr>
          <w:rStyle w:val="StyleUnderline"/>
          <w:highlight w:val="yellow"/>
        </w:rPr>
        <w:t>for</w:t>
      </w:r>
      <w:r>
        <w:rPr>
          <w:sz w:val="16"/>
          <w:highlight w:val="yellow"/>
        </w:rPr>
        <w:t xml:space="preserve"> </w:t>
      </w:r>
      <w:r>
        <w:rPr>
          <w:rStyle w:val="Emphasis"/>
          <w:highlight w:val="yellow"/>
        </w:rPr>
        <w:t>millennia</w:t>
      </w:r>
      <w:r>
        <w:rPr>
          <w:sz w:val="16"/>
        </w:rPr>
        <w:t xml:space="preserve">. </w:t>
      </w:r>
      <w:r>
        <w:rPr>
          <w:rStyle w:val="StyleUnderline"/>
        </w:rPr>
        <w:t>The</w:t>
      </w:r>
      <w:r>
        <w:rPr>
          <w:sz w:val="16"/>
        </w:rPr>
        <w:t xml:space="preserve"> 14th-century </w:t>
      </w:r>
      <w:r>
        <w:rPr>
          <w:rStyle w:val="Emphasis"/>
          <w:highlight w:val="yellow"/>
        </w:rPr>
        <w:t>bubonic plague</w:t>
      </w:r>
      <w:r>
        <w:rPr>
          <w:sz w:val="16"/>
        </w:rPr>
        <w:t>—the Black Death—</w:t>
      </w:r>
      <w:r>
        <w:rPr>
          <w:rStyle w:val="StyleUnderline"/>
        </w:rPr>
        <w:t>wiped out</w:t>
      </w:r>
      <w:r>
        <w:rPr>
          <w:sz w:val="16"/>
        </w:rPr>
        <w:t xml:space="preserve"> </w:t>
      </w:r>
      <w:r>
        <w:rPr>
          <w:rStyle w:val="Emphasis"/>
        </w:rPr>
        <w:t>30–50 percent</w:t>
      </w:r>
      <w:r>
        <w:rPr>
          <w:sz w:val="16"/>
        </w:rPr>
        <w:t xml:space="preserve"> </w:t>
      </w:r>
      <w:r>
        <w:rPr>
          <w:rStyle w:val="StyleUnderline"/>
        </w:rPr>
        <w:t>of Europe’s population, and the</w:t>
      </w:r>
      <w:r>
        <w:rPr>
          <w:sz w:val="16"/>
        </w:rPr>
        <w:t xml:space="preserve"> </w:t>
      </w:r>
      <w:r>
        <w:rPr>
          <w:rStyle w:val="Emphasis"/>
        </w:rPr>
        <w:t xml:space="preserve">1918 </w:t>
      </w:r>
      <w:r>
        <w:rPr>
          <w:rStyle w:val="Emphasis"/>
          <w:highlight w:val="yellow"/>
        </w:rPr>
        <w:t>influenza</w:t>
      </w:r>
      <w:r>
        <w:rPr>
          <w:sz w:val="16"/>
        </w:rPr>
        <w:t xml:space="preserve"> </w:t>
      </w:r>
      <w:r>
        <w:rPr>
          <w:rStyle w:val="StyleUnderline"/>
        </w:rPr>
        <w:t>pandemic resulted in</w:t>
      </w:r>
      <w:r>
        <w:rPr>
          <w:sz w:val="16"/>
        </w:rPr>
        <w:t xml:space="preserve"> </w:t>
      </w:r>
      <w:r>
        <w:rPr>
          <w:rStyle w:val="Emphasis"/>
        </w:rPr>
        <w:t>50 million</w:t>
      </w:r>
      <w:r>
        <w:rPr>
          <w:sz w:val="16"/>
        </w:rPr>
        <w:t xml:space="preserve"> </w:t>
      </w:r>
      <w:r>
        <w:rPr>
          <w:rStyle w:val="StyleUnderline"/>
        </w:rPr>
        <w:t>deaths worldwide</w:t>
      </w:r>
      <w:r>
        <w:rPr>
          <w:sz w:val="16"/>
        </w:rPr>
        <w:t xml:space="preserve"> (Shipman, 2014). The combination of drought and pathogens introduced during the European conquest of Mexico in the 16th century led to more than a 90-percent reduction in the native population (Acuna-Soto et al., 2002). However, </w:t>
      </w:r>
      <w:r>
        <w:rPr>
          <w:rStyle w:val="StyleUnderline"/>
        </w:rPr>
        <w:t>although these examples led to</w:t>
      </w:r>
      <w:r>
        <w:rPr>
          <w:sz w:val="16"/>
        </w:rPr>
        <w:t xml:space="preserve"> </w:t>
      </w:r>
      <w:r>
        <w:rPr>
          <w:rStyle w:val="Emphasis"/>
        </w:rPr>
        <w:t>drastic</w:t>
      </w:r>
      <w:r>
        <w:rPr>
          <w:sz w:val="16"/>
        </w:rPr>
        <w:t xml:space="preserve"> </w:t>
      </w:r>
      <w:r>
        <w:rPr>
          <w:rStyle w:val="StyleUnderline"/>
        </w:rPr>
        <w:t>human population declines, they</w:t>
      </w:r>
      <w:r>
        <w:rPr>
          <w:sz w:val="16"/>
        </w:rPr>
        <w:t xml:space="preserve"> </w:t>
      </w:r>
      <w:r>
        <w:rPr>
          <w:rStyle w:val="Emphasis"/>
        </w:rPr>
        <w:t>did not fully extinguish</w:t>
      </w:r>
      <w:r>
        <w:rPr>
          <w:sz w:val="16"/>
        </w:rPr>
        <w:t xml:space="preserve"> </w:t>
      </w:r>
      <w:r>
        <w:rPr>
          <w:rStyle w:val="StyleUnderline"/>
        </w:rPr>
        <w:t>the human population</w:t>
      </w:r>
      <w:r>
        <w:rPr>
          <w:sz w:val="16"/>
        </w:rPr>
        <w:t>. Indeed, with one known exception—the extinction of the Christmas Island rat, preceded by the emergence of a deadly pathogen in the population—</w:t>
      </w:r>
      <w:r>
        <w:rPr>
          <w:rStyle w:val="StyleUnderline"/>
        </w:rPr>
        <w:t>there are</w:t>
      </w:r>
      <w:r>
        <w:rPr>
          <w:sz w:val="16"/>
        </w:rPr>
        <w:t xml:space="preserve"> </w:t>
      </w:r>
      <w:r>
        <w:rPr>
          <w:rStyle w:val="Emphasis"/>
          <w:highlight w:val="yellow"/>
        </w:rPr>
        <w:t>no well-corroborated instances</w:t>
      </w:r>
      <w:r>
        <w:rPr>
          <w:sz w:val="16"/>
        </w:rPr>
        <w:t xml:space="preserve"> </w:t>
      </w:r>
      <w:r>
        <w:rPr>
          <w:rStyle w:val="StyleUnderline"/>
        </w:rPr>
        <w:t xml:space="preserve">of pathogens </w:t>
      </w:r>
      <w:r>
        <w:rPr>
          <w:rStyle w:val="StyleUnderline"/>
          <w:highlight w:val="yellow"/>
        </w:rPr>
        <w:t>causing</w:t>
      </w:r>
      <w:r>
        <w:rPr>
          <w:rStyle w:val="StyleUnderline"/>
        </w:rPr>
        <w:t xml:space="preserve"> the</w:t>
      </w:r>
      <w:r>
        <w:rPr>
          <w:sz w:val="16"/>
        </w:rPr>
        <w:t xml:space="preserve"> </w:t>
      </w:r>
      <w:r>
        <w:rPr>
          <w:rStyle w:val="Emphasis"/>
        </w:rPr>
        <w:t>complete</w:t>
      </w:r>
      <w:r>
        <w:rPr>
          <w:sz w:val="16"/>
        </w:rPr>
        <w:t xml:space="preserve"> </w:t>
      </w:r>
      <w:r>
        <w:rPr>
          <w:rStyle w:val="StyleUnderline"/>
          <w:highlight w:val="yellow"/>
        </w:rPr>
        <w:t>extinction of</w:t>
      </w:r>
      <w:r>
        <w:rPr>
          <w:rStyle w:val="StyleUnderline"/>
        </w:rPr>
        <w:t xml:space="preserve"> a mammalian </w:t>
      </w:r>
      <w:r>
        <w:rPr>
          <w:rStyle w:val="StyleUnderline"/>
          <w:highlight w:val="yellow"/>
        </w:rPr>
        <w:t>species</w:t>
      </w:r>
      <w:r>
        <w:rPr>
          <w:sz w:val="16"/>
        </w:rPr>
        <w:t xml:space="preserve"> (Wyatt et al., 2008).</w:t>
      </w:r>
    </w:p>
    <w:p w14:paraId="34B90047" w14:textId="77777777" w:rsidR="00187D4B" w:rsidRDefault="00187D4B" w:rsidP="00187D4B">
      <w:r>
        <w:rPr>
          <w:sz w:val="16"/>
        </w:rPr>
        <w:t xml:space="preserve">A </w:t>
      </w:r>
      <w:r>
        <w:rPr>
          <w:rStyle w:val="StyleUnderline"/>
        </w:rPr>
        <w:t>greater threat would likely come from</w:t>
      </w:r>
      <w:r>
        <w:rPr>
          <w:sz w:val="16"/>
        </w:rPr>
        <w:t xml:space="preserve"> </w:t>
      </w:r>
      <w:r>
        <w:rPr>
          <w:rStyle w:val="Emphasis"/>
          <w:highlight w:val="yellow"/>
        </w:rPr>
        <w:t>novel pathogens</w:t>
      </w:r>
      <w:r>
        <w:rPr>
          <w:sz w:val="16"/>
        </w:rPr>
        <w:t xml:space="preserve">, </w:t>
      </w:r>
      <w:r>
        <w:rPr>
          <w:rStyle w:val="StyleUnderline"/>
        </w:rPr>
        <w:t>including</w:t>
      </w:r>
      <w:r>
        <w:rPr>
          <w:sz w:val="16"/>
        </w:rPr>
        <w:t xml:space="preserve"> both </w:t>
      </w:r>
      <w:r>
        <w:rPr>
          <w:rStyle w:val="Emphasis"/>
        </w:rPr>
        <w:t>modified</w:t>
      </w:r>
      <w:r>
        <w:rPr>
          <w:sz w:val="16"/>
        </w:rPr>
        <w:t xml:space="preserve"> </w:t>
      </w:r>
      <w:r>
        <w:rPr>
          <w:rStyle w:val="StyleUnderline"/>
        </w:rPr>
        <w:t>natural pathogens or completely</w:t>
      </w:r>
      <w:r>
        <w:rPr>
          <w:sz w:val="16"/>
        </w:rPr>
        <w:t xml:space="preserve"> </w:t>
      </w:r>
      <w:r>
        <w:rPr>
          <w:rStyle w:val="Emphasis"/>
        </w:rPr>
        <w:t>de novo</w:t>
      </w:r>
      <w:r>
        <w:rPr>
          <w:sz w:val="16"/>
        </w:rPr>
        <w:t xml:space="preserve"> </w:t>
      </w:r>
      <w:r>
        <w:rPr>
          <w:rStyle w:val="StyleUnderline"/>
        </w:rPr>
        <w:t>pathogens, designed for high transmissibility and high lethality</w:t>
      </w:r>
      <w:r>
        <w:rPr>
          <w:sz w:val="16"/>
        </w:rPr>
        <w:t xml:space="preserve">. However, </w:t>
      </w:r>
      <w:r>
        <w:rPr>
          <w:rStyle w:val="StyleUnderline"/>
        </w:rPr>
        <w:t>even pathogens</w:t>
      </w:r>
      <w:r>
        <w:rPr>
          <w:sz w:val="16"/>
        </w:rPr>
        <w:t xml:space="preserve"> </w:t>
      </w:r>
      <w:r>
        <w:rPr>
          <w:rStyle w:val="Emphasis"/>
        </w:rPr>
        <w:t>designed</w:t>
      </w:r>
      <w:r>
        <w:rPr>
          <w:sz w:val="16"/>
        </w:rPr>
        <w:t xml:space="preserve"> </w:t>
      </w:r>
      <w:r>
        <w:rPr>
          <w:rStyle w:val="StyleUnderline"/>
        </w:rPr>
        <w:t>to cause</w:t>
      </w:r>
      <w:r>
        <w:rPr>
          <w:sz w:val="16"/>
        </w:rPr>
        <w:t xml:space="preserve"> these </w:t>
      </w:r>
      <w:r>
        <w:rPr>
          <w:rStyle w:val="StyleUnderline"/>
          <w:highlight w:val="yellow"/>
        </w:rPr>
        <w:t>effects</w:t>
      </w:r>
      <w:r>
        <w:rPr>
          <w:rStyle w:val="StyleUnderline"/>
        </w:rPr>
        <w:t xml:space="preserve"> might be</w:t>
      </w:r>
      <w:r>
        <w:rPr>
          <w:sz w:val="16"/>
        </w:rPr>
        <w:t xml:space="preserve"> </w:t>
      </w:r>
      <w:r>
        <w:rPr>
          <w:rStyle w:val="Emphasis"/>
          <w:highlight w:val="yellow"/>
        </w:rPr>
        <w:t>limited</w:t>
      </w:r>
      <w:r>
        <w:rPr>
          <w:sz w:val="16"/>
          <w:highlight w:val="yellow"/>
        </w:rPr>
        <w:t xml:space="preserve"> </w:t>
      </w:r>
      <w:r>
        <w:rPr>
          <w:rStyle w:val="StyleUnderline"/>
          <w:highlight w:val="yellow"/>
        </w:rPr>
        <w:t>by</w:t>
      </w:r>
      <w:r>
        <w:rPr>
          <w:rStyle w:val="StyleUnderline"/>
        </w:rPr>
        <w:t xml:space="preserve"> human </w:t>
      </w:r>
      <w:r>
        <w:rPr>
          <w:rStyle w:val="StyleUnderline"/>
          <w:highlight w:val="yellow"/>
        </w:rPr>
        <w:t>heterogeneity</w:t>
      </w:r>
      <w:r>
        <w:rPr>
          <w:sz w:val="16"/>
        </w:rPr>
        <w:t xml:space="preserve">. </w:t>
      </w:r>
      <w:r>
        <w:rPr>
          <w:rStyle w:val="StyleUnderline"/>
        </w:rPr>
        <w:t>Human genetic diversity plays a</w:t>
      </w:r>
      <w:r>
        <w:rPr>
          <w:sz w:val="16"/>
        </w:rPr>
        <w:t xml:space="preserve"> </w:t>
      </w:r>
      <w:r>
        <w:rPr>
          <w:rStyle w:val="Emphasis"/>
        </w:rPr>
        <w:t>key role</w:t>
      </w:r>
      <w:r>
        <w:rPr>
          <w:sz w:val="16"/>
        </w:rPr>
        <w:t xml:space="preserve"> </w:t>
      </w:r>
      <w:r>
        <w:rPr>
          <w:rStyle w:val="StyleUnderline"/>
        </w:rPr>
        <w:t>in limiting</w:t>
      </w:r>
      <w:r>
        <w:rPr>
          <w:sz w:val="16"/>
        </w:rPr>
        <w:t xml:space="preserve"> the </w:t>
      </w:r>
      <w:r>
        <w:rPr>
          <w:rStyle w:val="Emphasis"/>
        </w:rPr>
        <w:t>effectiveness</w:t>
      </w:r>
      <w:r>
        <w:rPr>
          <w:sz w:val="16"/>
        </w:rPr>
        <w:t xml:space="preserve"> </w:t>
      </w:r>
      <w:r>
        <w:rPr>
          <w:rStyle w:val="StyleUnderline"/>
        </w:rPr>
        <w:t>of pathogens across populations</w:t>
      </w:r>
      <w:r>
        <w:rPr>
          <w:sz w:val="16"/>
        </w:rPr>
        <w:t xml:space="preserve">. Within a population, </w:t>
      </w:r>
      <w:r>
        <w:rPr>
          <w:rStyle w:val="StyleUnderline"/>
        </w:rPr>
        <w:t xml:space="preserve">pathogens </w:t>
      </w:r>
      <w:r>
        <w:rPr>
          <w:rStyle w:val="StyleUnderline"/>
          <w:highlight w:val="yellow"/>
        </w:rPr>
        <w:t>affect individuals</w:t>
      </w:r>
      <w:r>
        <w:rPr>
          <w:sz w:val="16"/>
          <w:highlight w:val="yellow"/>
        </w:rPr>
        <w:t xml:space="preserve"> </w:t>
      </w:r>
      <w:r>
        <w:rPr>
          <w:rStyle w:val="Emphasis"/>
          <w:highlight w:val="yellow"/>
        </w:rPr>
        <w:t>differently</w:t>
      </w:r>
      <w:r>
        <w:rPr>
          <w:sz w:val="16"/>
        </w:rPr>
        <w:t xml:space="preserve"> </w:t>
      </w:r>
      <w:r>
        <w:rPr>
          <w:rStyle w:val="StyleUnderline"/>
        </w:rPr>
        <w:t>depending on factors related to the</w:t>
      </w:r>
      <w:r>
        <w:rPr>
          <w:sz w:val="16"/>
        </w:rPr>
        <w:t xml:space="preserve"> </w:t>
      </w:r>
      <w:r>
        <w:rPr>
          <w:rStyle w:val="Emphasis"/>
        </w:rPr>
        <w:t>specific genetic characteristics</w:t>
      </w:r>
      <w:r>
        <w:rPr>
          <w:sz w:val="16"/>
        </w:rPr>
        <w:t xml:space="preserve"> </w:t>
      </w:r>
      <w:r>
        <w:rPr>
          <w:rStyle w:val="StyleUnderline"/>
        </w:rPr>
        <w:t>of each host</w:t>
      </w:r>
      <w:r>
        <w:rPr>
          <w:sz w:val="16"/>
        </w:rPr>
        <w:t xml:space="preserve"> (Jones, 2021). </w:t>
      </w:r>
      <w:r>
        <w:rPr>
          <w:rStyle w:val="StyleUnderline"/>
        </w:rPr>
        <w:t>Some individuals or subpopulations</w:t>
      </w:r>
      <w:r>
        <w:rPr>
          <w:sz w:val="16"/>
        </w:rPr>
        <w:t xml:space="preserve"> might </w:t>
      </w:r>
      <w:r>
        <w:rPr>
          <w:rStyle w:val="StyleUnderline"/>
        </w:rPr>
        <w:t xml:space="preserve">possess genetic </w:t>
      </w:r>
      <w:r>
        <w:rPr>
          <w:rStyle w:val="StyleUnderline"/>
          <w:highlight w:val="yellow"/>
        </w:rPr>
        <w:t>traits</w:t>
      </w:r>
      <w:r>
        <w:rPr>
          <w:rStyle w:val="StyleUnderline"/>
        </w:rPr>
        <w:t xml:space="preserve"> that</w:t>
      </w:r>
      <w:r>
        <w:rPr>
          <w:sz w:val="16"/>
        </w:rPr>
        <w:t xml:space="preserve"> </w:t>
      </w:r>
      <w:r>
        <w:rPr>
          <w:rStyle w:val="Emphasis"/>
          <w:highlight w:val="yellow"/>
        </w:rPr>
        <w:t>confer resistance or immunity</w:t>
      </w:r>
      <w:r>
        <w:rPr>
          <w:sz w:val="16"/>
        </w:rPr>
        <w:t xml:space="preserve"> </w:t>
      </w:r>
      <w:r>
        <w:rPr>
          <w:rStyle w:val="StyleUnderline"/>
        </w:rPr>
        <w:t>to certain pathogens</w:t>
      </w:r>
      <w:r>
        <w:rPr>
          <w:sz w:val="16"/>
        </w:rPr>
        <w:t xml:space="preserve">. </w:t>
      </w:r>
      <w:r>
        <w:rPr>
          <w:rStyle w:val="StyleUnderline"/>
        </w:rPr>
        <w:t>For example, differences in viral receptors</w:t>
      </w:r>
      <w:r>
        <w:rPr>
          <w:sz w:val="16"/>
        </w:rPr>
        <w:t xml:space="preserve"> between individuals can </w:t>
      </w:r>
      <w:r>
        <w:rPr>
          <w:rStyle w:val="StyleUnderline"/>
        </w:rPr>
        <w:t>affect the ability of the</w:t>
      </w:r>
      <w:r>
        <w:rPr>
          <w:sz w:val="16"/>
        </w:rPr>
        <w:t xml:space="preserve"> </w:t>
      </w:r>
      <w:r>
        <w:rPr>
          <w:rStyle w:val="Emphasis"/>
        </w:rPr>
        <w:t>hepatitis C virus</w:t>
      </w:r>
      <w:r>
        <w:rPr>
          <w:sz w:val="16"/>
        </w:rPr>
        <w:t xml:space="preserve"> </w:t>
      </w:r>
      <w:r>
        <w:rPr>
          <w:rStyle w:val="StyleUnderline"/>
        </w:rPr>
        <w:t>to enter a host’s cells</w:t>
      </w:r>
      <w:r>
        <w:rPr>
          <w:sz w:val="16"/>
        </w:rPr>
        <w:t xml:space="preserve"> (Huang et al., 2019).</w:t>
      </w:r>
    </w:p>
    <w:p w14:paraId="384C8640" w14:textId="77777777" w:rsidR="00187D4B" w:rsidRDefault="00187D4B" w:rsidP="00187D4B">
      <w:r>
        <w:rPr>
          <w:sz w:val="16"/>
        </w:rPr>
        <w:t xml:space="preserve">The </w:t>
      </w:r>
      <w:r>
        <w:rPr>
          <w:rStyle w:val="StyleUnderline"/>
        </w:rPr>
        <w:t>strength of immune response</w:t>
      </w:r>
      <w:r>
        <w:rPr>
          <w:sz w:val="16"/>
        </w:rPr>
        <w:t xml:space="preserve"> can </w:t>
      </w:r>
      <w:r>
        <w:rPr>
          <w:rStyle w:val="Emphasis"/>
        </w:rPr>
        <w:t>vary</w:t>
      </w:r>
      <w:r>
        <w:rPr>
          <w:sz w:val="16"/>
        </w:rPr>
        <w:t xml:space="preserve"> </w:t>
      </w:r>
      <w:r>
        <w:rPr>
          <w:rStyle w:val="StyleUnderline"/>
        </w:rPr>
        <w:t>among individuals</w:t>
      </w:r>
      <w:r>
        <w:rPr>
          <w:sz w:val="16"/>
        </w:rPr>
        <w:t xml:space="preserve">, </w:t>
      </w:r>
      <w:r>
        <w:rPr>
          <w:rStyle w:val="Emphasis"/>
        </w:rPr>
        <w:t>influencing</w:t>
      </w:r>
      <w:r>
        <w:rPr>
          <w:sz w:val="16"/>
        </w:rPr>
        <w:t xml:space="preserve"> their </w:t>
      </w:r>
      <w:r>
        <w:rPr>
          <w:rStyle w:val="Emphasis"/>
        </w:rPr>
        <w:t>ability</w:t>
      </w:r>
      <w:r>
        <w:rPr>
          <w:sz w:val="16"/>
        </w:rPr>
        <w:t xml:space="preserve"> </w:t>
      </w:r>
      <w:r>
        <w:rPr>
          <w:rStyle w:val="StyleUnderline"/>
        </w:rPr>
        <w:t>to fight off infections</w:t>
      </w:r>
      <w:r>
        <w:rPr>
          <w:sz w:val="16"/>
        </w:rPr>
        <w:t xml:space="preserve">. The likelihood that a pathogen will cause death is influenced by the immune response that an individual is able to put up against the pathogen (Rouse and Sehrawat, 2010), meaning that </w:t>
      </w:r>
      <w:r>
        <w:rPr>
          <w:rStyle w:val="StyleUnderline"/>
        </w:rPr>
        <w:t>outcomes will</w:t>
      </w:r>
      <w:r>
        <w:rPr>
          <w:sz w:val="16"/>
        </w:rPr>
        <w:t xml:space="preserve"> </w:t>
      </w:r>
      <w:r>
        <w:rPr>
          <w:rStyle w:val="Emphasis"/>
        </w:rPr>
        <w:t>vary between individuals</w:t>
      </w:r>
      <w:r>
        <w:rPr>
          <w:sz w:val="16"/>
        </w:rPr>
        <w:t xml:space="preserve">, </w:t>
      </w:r>
      <w:r>
        <w:rPr>
          <w:rStyle w:val="StyleUnderline"/>
        </w:rPr>
        <w:t>even when controlling for pathogen dose</w:t>
      </w:r>
      <w:r>
        <w:rPr>
          <w:sz w:val="16"/>
        </w:rPr>
        <w:t>.</w:t>
      </w:r>
    </w:p>
    <w:p w14:paraId="6AC712A6" w14:textId="77777777" w:rsidR="00187D4B" w:rsidRDefault="00187D4B" w:rsidP="00187D4B">
      <w:r>
        <w:rPr>
          <w:sz w:val="16"/>
        </w:rPr>
        <w:t xml:space="preserve">Relatedly, the </w:t>
      </w:r>
      <w:r>
        <w:rPr>
          <w:i/>
          <w:sz w:val="16"/>
        </w:rPr>
        <w:t>infection dose</w:t>
      </w:r>
      <w:r>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Pr>
          <w:i/>
          <w:sz w:val="16"/>
        </w:rPr>
        <w:t>Bacillus anthracis</w:t>
      </w:r>
      <w:r>
        <w:rPr>
          <w:sz w:val="16"/>
        </w:rPr>
        <w:t xml:space="preserve">, the causative agent of anthrax. As a result, </w:t>
      </w:r>
      <w:r>
        <w:rPr>
          <w:rStyle w:val="StyleUnderline"/>
        </w:rPr>
        <w:t>it is</w:t>
      </w:r>
      <w:r>
        <w:rPr>
          <w:sz w:val="16"/>
        </w:rPr>
        <w:t xml:space="preserve"> </w:t>
      </w:r>
      <w:r>
        <w:rPr>
          <w:rStyle w:val="Emphasis"/>
          <w:highlight w:val="yellow"/>
        </w:rPr>
        <w:t>unlikely</w:t>
      </w:r>
      <w:r>
        <w:rPr>
          <w:sz w:val="16"/>
        </w:rPr>
        <w:t xml:space="preserve"> that </w:t>
      </w:r>
      <w:r>
        <w:rPr>
          <w:rStyle w:val="StyleUnderline"/>
          <w:highlight w:val="yellow"/>
        </w:rPr>
        <w:t>even</w:t>
      </w:r>
      <w:r>
        <w:rPr>
          <w:rStyle w:val="StyleUnderline"/>
        </w:rPr>
        <w:t xml:space="preserve"> a</w:t>
      </w:r>
      <w:r>
        <w:rPr>
          <w:sz w:val="16"/>
        </w:rPr>
        <w:t xml:space="preserve"> </w:t>
      </w:r>
      <w:r>
        <w:rPr>
          <w:rStyle w:val="Emphasis"/>
        </w:rPr>
        <w:t xml:space="preserve">carefully </w:t>
      </w:r>
      <w:r>
        <w:rPr>
          <w:rStyle w:val="Emphasis"/>
          <w:highlight w:val="yellow"/>
        </w:rPr>
        <w:t>engineered</w:t>
      </w:r>
      <w:r>
        <w:rPr>
          <w:sz w:val="16"/>
        </w:rPr>
        <w:t xml:space="preserve"> </w:t>
      </w:r>
      <w:r>
        <w:rPr>
          <w:rStyle w:val="StyleUnderline"/>
        </w:rPr>
        <w:t xml:space="preserve">pathogen would </w:t>
      </w:r>
      <w:r>
        <w:rPr>
          <w:rStyle w:val="StyleUnderline"/>
          <w:highlight w:val="yellow"/>
        </w:rPr>
        <w:t>be</w:t>
      </w:r>
      <w:r>
        <w:rPr>
          <w:sz w:val="16"/>
          <w:highlight w:val="yellow"/>
        </w:rPr>
        <w:t xml:space="preserve"> </w:t>
      </w:r>
      <w:r>
        <w:rPr>
          <w:rStyle w:val="Emphasis"/>
          <w:highlight w:val="yellow"/>
        </w:rPr>
        <w:t>100 percent lethal</w:t>
      </w:r>
      <w:r>
        <w:rPr>
          <w:sz w:val="16"/>
        </w:rPr>
        <w:t xml:space="preserve"> </w:t>
      </w:r>
      <w:r>
        <w:rPr>
          <w:rStyle w:val="StyleUnderline"/>
        </w:rPr>
        <w:t>for all humans, as certain individuals or populations might possess traits that allow them to fight</w:t>
      </w:r>
      <w:r>
        <w:rPr>
          <w:sz w:val="16"/>
        </w:rPr>
        <w:t xml:space="preserve"> the </w:t>
      </w:r>
      <w:r>
        <w:rPr>
          <w:rStyle w:val="StyleUnderline"/>
        </w:rPr>
        <w:t>disease or receive a</w:t>
      </w:r>
      <w:r>
        <w:rPr>
          <w:sz w:val="16"/>
        </w:rPr>
        <w:t xml:space="preserve"> </w:t>
      </w:r>
      <w:r>
        <w:rPr>
          <w:rStyle w:val="Emphasis"/>
        </w:rPr>
        <w:t>nonlethal dose</w:t>
      </w:r>
      <w:r>
        <w:rPr>
          <w:sz w:val="16"/>
        </w:rPr>
        <w:t xml:space="preserve"> </w:t>
      </w:r>
      <w:r>
        <w:rPr>
          <w:rStyle w:val="StyleUnderline"/>
        </w:rPr>
        <w:t>of the pathogen that causes the disease</w:t>
      </w:r>
      <w:r>
        <w:rPr>
          <w:sz w:val="16"/>
        </w:rPr>
        <w:t xml:space="preserve">. </w:t>
      </w:r>
      <w:r>
        <w:rPr>
          <w:rStyle w:val="Emphasis"/>
          <w:highlight w:val="yellow"/>
        </w:rPr>
        <w:t>Case studies</w:t>
      </w:r>
      <w:r>
        <w:rPr>
          <w:sz w:val="16"/>
        </w:rPr>
        <w:t xml:space="preserve"> have </w:t>
      </w:r>
      <w:r>
        <w:rPr>
          <w:rStyle w:val="StyleUnderline"/>
          <w:highlight w:val="yellow"/>
        </w:rPr>
        <w:t>suggest</w:t>
      </w:r>
      <w:r>
        <w:rPr>
          <w:rStyle w:val="StyleUnderline"/>
        </w:rPr>
        <w:t>ed that exposure to even highly lethal viruses, such as rabies, is</w:t>
      </w:r>
      <w:r>
        <w:rPr>
          <w:sz w:val="16"/>
        </w:rPr>
        <w:t xml:space="preserve"> </w:t>
      </w:r>
      <w:r>
        <w:rPr>
          <w:rStyle w:val="Emphasis"/>
        </w:rPr>
        <w:t>not always fatal</w:t>
      </w:r>
      <w:r>
        <w:rPr>
          <w:sz w:val="16"/>
        </w:rPr>
        <w:t xml:space="preserve"> (Gold et al., 2020).</w:t>
      </w:r>
    </w:p>
    <w:p w14:paraId="72235C7E" w14:textId="77777777" w:rsidR="00187D4B" w:rsidRDefault="00187D4B" w:rsidP="00187D4B">
      <w:r>
        <w:rPr>
          <w:sz w:val="16"/>
        </w:rPr>
        <w:t xml:space="preserve">The </w:t>
      </w:r>
      <w:r>
        <w:rPr>
          <w:rStyle w:val="StyleUnderline"/>
        </w:rPr>
        <w:t>post-infection survival of</w:t>
      </w:r>
      <w:r>
        <w:rPr>
          <w:sz w:val="16"/>
        </w:rPr>
        <w:t xml:space="preserve"> some </w:t>
      </w:r>
      <w:r>
        <w:rPr>
          <w:rStyle w:val="StyleUnderline"/>
        </w:rPr>
        <w:t>individuals leads to</w:t>
      </w:r>
      <w:r>
        <w:rPr>
          <w:sz w:val="16"/>
        </w:rPr>
        <w:t xml:space="preserve"> several </w:t>
      </w:r>
      <w:r>
        <w:rPr>
          <w:rStyle w:val="Emphasis"/>
        </w:rPr>
        <w:t>important</w:t>
      </w:r>
      <w:r>
        <w:rPr>
          <w:sz w:val="16"/>
        </w:rPr>
        <w:t xml:space="preserve"> </w:t>
      </w:r>
      <w:r>
        <w:rPr>
          <w:rStyle w:val="StyleUnderline"/>
        </w:rPr>
        <w:t>consequences</w:t>
      </w:r>
      <w:r>
        <w:rPr>
          <w:sz w:val="16"/>
        </w:rPr>
        <w:t xml:space="preserve">. First, </w:t>
      </w:r>
      <w:r>
        <w:rPr>
          <w:rStyle w:val="Emphasis"/>
          <w:highlight w:val="yellow"/>
        </w:rPr>
        <w:t>some populations</w:t>
      </w:r>
      <w:r>
        <w:rPr>
          <w:sz w:val="16"/>
        </w:rPr>
        <w:t xml:space="preserve"> </w:t>
      </w:r>
      <w:r>
        <w:rPr>
          <w:rStyle w:val="StyleUnderline"/>
        </w:rPr>
        <w:t xml:space="preserve">will </w:t>
      </w:r>
      <w:r>
        <w:rPr>
          <w:rStyle w:val="StyleUnderline"/>
          <w:highlight w:val="yellow"/>
        </w:rPr>
        <w:t>emerge</w:t>
      </w:r>
      <w:r>
        <w:rPr>
          <w:rStyle w:val="StyleUnderline"/>
        </w:rPr>
        <w:t xml:space="preserve"> with immunity</w:t>
      </w:r>
      <w:r>
        <w:rPr>
          <w:sz w:val="16"/>
        </w:rPr>
        <w:t xml:space="preserve">; </w:t>
      </w:r>
      <w:r>
        <w:rPr>
          <w:rStyle w:val="Emphasis"/>
        </w:rPr>
        <w:t>survivors</w:t>
      </w:r>
      <w:r>
        <w:rPr>
          <w:sz w:val="16"/>
        </w:rPr>
        <w:t xml:space="preserve"> </w:t>
      </w:r>
      <w:r>
        <w:rPr>
          <w:rStyle w:val="StyleUnderline"/>
        </w:rPr>
        <w:t xml:space="preserve">might </w:t>
      </w:r>
      <w:r>
        <w:rPr>
          <w:rStyle w:val="StyleUnderline"/>
          <w:highlight w:val="yellow"/>
        </w:rPr>
        <w:t>develop immunological memory</w:t>
      </w:r>
      <w:r>
        <w:rPr>
          <w:rStyle w:val="StyleUnderline"/>
        </w:rPr>
        <w:t>, thereby</w:t>
      </w:r>
      <w:r>
        <w:rPr>
          <w:sz w:val="16"/>
        </w:rPr>
        <w:t xml:space="preserve"> </w:t>
      </w:r>
      <w:r>
        <w:rPr>
          <w:rStyle w:val="Emphasis"/>
        </w:rPr>
        <w:t>reducing</w:t>
      </w:r>
      <w:r>
        <w:rPr>
          <w:sz w:val="16"/>
        </w:rPr>
        <w:t xml:space="preserve"> the </w:t>
      </w:r>
      <w:r>
        <w:rPr>
          <w:rStyle w:val="Emphasis"/>
        </w:rPr>
        <w:t>severity</w:t>
      </w:r>
      <w:r>
        <w:rPr>
          <w:sz w:val="16"/>
        </w:rPr>
        <w:t xml:space="preserve"> </w:t>
      </w:r>
      <w:r>
        <w:rPr>
          <w:rStyle w:val="StyleUnderline"/>
        </w:rPr>
        <w:t>of disease on reinfection</w:t>
      </w:r>
      <w:r>
        <w:rPr>
          <w:sz w:val="16"/>
        </w:rPr>
        <w:t xml:space="preserve">. Second, </w:t>
      </w:r>
      <w:r>
        <w:rPr>
          <w:rStyle w:val="StyleUnderline"/>
        </w:rPr>
        <w:t>over generations</w:t>
      </w:r>
      <w:r>
        <w:rPr>
          <w:sz w:val="16"/>
        </w:rPr>
        <w:t xml:space="preserve">, </w:t>
      </w:r>
      <w:r>
        <w:rPr>
          <w:rStyle w:val="Emphasis"/>
          <w:highlight w:val="yellow"/>
        </w:rPr>
        <w:t>natural selection</w:t>
      </w:r>
      <w:r>
        <w:rPr>
          <w:sz w:val="16"/>
        </w:rPr>
        <w:t xml:space="preserve"> </w:t>
      </w:r>
      <w:r>
        <w:rPr>
          <w:rStyle w:val="StyleUnderline"/>
        </w:rPr>
        <w:t xml:space="preserve">will </w:t>
      </w:r>
      <w:r>
        <w:rPr>
          <w:rStyle w:val="StyleUnderline"/>
          <w:highlight w:val="yellow"/>
        </w:rPr>
        <w:t>dictate</w:t>
      </w:r>
      <w:r>
        <w:rPr>
          <w:rStyle w:val="StyleUnderline"/>
        </w:rPr>
        <w:t xml:space="preserve"> that </w:t>
      </w:r>
      <w:r>
        <w:rPr>
          <w:rStyle w:val="StyleUnderline"/>
          <w:highlight w:val="yellow"/>
        </w:rPr>
        <w:t>hosts</w:t>
      </w:r>
      <w:r>
        <w:rPr>
          <w:rStyle w:val="StyleUnderline"/>
        </w:rPr>
        <w:t xml:space="preserve"> with </w:t>
      </w:r>
      <w:r>
        <w:rPr>
          <w:rStyle w:val="StyleUnderline"/>
          <w:highlight w:val="yellow"/>
        </w:rPr>
        <w:t>immune</w:t>
      </w:r>
      <w:r>
        <w:rPr>
          <w:rStyle w:val="StyleUnderline"/>
        </w:rPr>
        <w:t xml:space="preserve"> systems that are better equipped to fight off a pathogen will</w:t>
      </w:r>
      <w:r>
        <w:rPr>
          <w:sz w:val="16"/>
        </w:rPr>
        <w:t xml:space="preserve"> </w:t>
      </w:r>
      <w:r>
        <w:rPr>
          <w:rStyle w:val="Emphasis"/>
          <w:highlight w:val="yellow"/>
        </w:rPr>
        <w:t>survive and pass along</w:t>
      </w:r>
      <w:r>
        <w:rPr>
          <w:sz w:val="16"/>
        </w:rPr>
        <w:t xml:space="preserve"> those </w:t>
      </w:r>
      <w:r>
        <w:rPr>
          <w:rStyle w:val="StyleUnderline"/>
        </w:rPr>
        <w:t>traits to offspring</w:t>
      </w:r>
      <w:r>
        <w:rPr>
          <w:sz w:val="16"/>
        </w:rPr>
        <w:t xml:space="preserve">. Third, </w:t>
      </w:r>
      <w:r>
        <w:rPr>
          <w:rStyle w:val="StyleUnderline"/>
        </w:rPr>
        <w:t>subpopulations with</w:t>
      </w:r>
      <w:r>
        <w:rPr>
          <w:sz w:val="16"/>
        </w:rPr>
        <w:t xml:space="preserve"> </w:t>
      </w:r>
      <w:r>
        <w:rPr>
          <w:rStyle w:val="Emphasis"/>
        </w:rPr>
        <w:t>increased immunity</w:t>
      </w:r>
      <w:r>
        <w:rPr>
          <w:sz w:val="16"/>
        </w:rPr>
        <w:t xml:space="preserve"> </w:t>
      </w:r>
      <w:r>
        <w:rPr>
          <w:rStyle w:val="StyleUnderline"/>
        </w:rPr>
        <w:t>within a larger population can</w:t>
      </w:r>
      <w:r>
        <w:rPr>
          <w:sz w:val="16"/>
        </w:rPr>
        <w:t xml:space="preserve"> </w:t>
      </w:r>
      <w:r>
        <w:rPr>
          <w:rStyle w:val="Emphasis"/>
        </w:rPr>
        <w:t>alter</w:t>
      </w:r>
      <w:r>
        <w:rPr>
          <w:sz w:val="16"/>
        </w:rPr>
        <w:t xml:space="preserve"> </w:t>
      </w:r>
      <w:r>
        <w:rPr>
          <w:rStyle w:val="StyleUnderline"/>
        </w:rPr>
        <w:t>disease dynamics, thereby</w:t>
      </w:r>
      <w:r>
        <w:rPr>
          <w:sz w:val="16"/>
        </w:rPr>
        <w:t xml:space="preserve"> </w:t>
      </w:r>
      <w:r>
        <w:rPr>
          <w:rStyle w:val="Emphasis"/>
        </w:rPr>
        <w:t>lowering the pool</w:t>
      </w:r>
      <w:r>
        <w:rPr>
          <w:sz w:val="16"/>
        </w:rPr>
        <w:t xml:space="preserve"> </w:t>
      </w:r>
      <w:r>
        <w:rPr>
          <w:rStyle w:val="StyleUnderline"/>
        </w:rPr>
        <w:t>of susceptible individuals and</w:t>
      </w:r>
      <w:r>
        <w:rPr>
          <w:sz w:val="16"/>
        </w:rPr>
        <w:t xml:space="preserve"> </w:t>
      </w:r>
      <w:r>
        <w:rPr>
          <w:rStyle w:val="Emphasis"/>
          <w:highlight w:val="yellow"/>
        </w:rPr>
        <w:t>reducing</w:t>
      </w:r>
      <w:r>
        <w:rPr>
          <w:sz w:val="16"/>
        </w:rPr>
        <w:t xml:space="preserve"> the </w:t>
      </w:r>
      <w:r>
        <w:rPr>
          <w:rStyle w:val="StyleUnderline"/>
        </w:rPr>
        <w:t xml:space="preserve">continued </w:t>
      </w:r>
      <w:r>
        <w:rPr>
          <w:rStyle w:val="StyleUnderline"/>
          <w:highlight w:val="yellow"/>
        </w:rPr>
        <w:t>spread</w:t>
      </w:r>
      <w:r>
        <w:rPr>
          <w:rStyle w:val="StyleUnderline"/>
        </w:rPr>
        <w:t xml:space="preserve"> of a pathogen in the population</w:t>
      </w:r>
      <w:r>
        <w:rPr>
          <w:sz w:val="16"/>
        </w:rPr>
        <w:t xml:space="preserve"> (Grassly and Fraser, 2008).</w:t>
      </w:r>
    </w:p>
    <w:p w14:paraId="51A04715" w14:textId="77777777" w:rsidR="00187D4B" w:rsidRDefault="00187D4B" w:rsidP="00187D4B">
      <w:pPr>
        <w:rPr>
          <w:sz w:val="16"/>
        </w:rPr>
      </w:pPr>
      <w:r>
        <w:rPr>
          <w:sz w:val="16"/>
        </w:rPr>
        <w:t xml:space="preserve">Finally, </w:t>
      </w:r>
      <w:r>
        <w:rPr>
          <w:rStyle w:val="StyleUnderline"/>
        </w:rPr>
        <w:t>even if a</w:t>
      </w:r>
      <w:r>
        <w:rPr>
          <w:sz w:val="16"/>
        </w:rPr>
        <w:t xml:space="preserve"> single </w:t>
      </w:r>
      <w:r>
        <w:rPr>
          <w:rStyle w:val="StyleUnderline"/>
        </w:rPr>
        <w:t>pathogen could be designed to be</w:t>
      </w:r>
      <w:r>
        <w:rPr>
          <w:sz w:val="16"/>
        </w:rPr>
        <w:t xml:space="preserve"> </w:t>
      </w:r>
      <w:r>
        <w:rPr>
          <w:rStyle w:val="Emphasis"/>
        </w:rPr>
        <w:t>consistently</w:t>
      </w:r>
      <w:r>
        <w:rPr>
          <w:sz w:val="16"/>
        </w:rPr>
        <w:t xml:space="preserve"> </w:t>
      </w:r>
      <w:r>
        <w:rPr>
          <w:rStyle w:val="StyleUnderline"/>
        </w:rPr>
        <w:t>highly lethal after many replications</w:t>
      </w:r>
      <w:r>
        <w:rPr>
          <w:sz w:val="16"/>
        </w:rPr>
        <w:t xml:space="preserve">, we assert that </w:t>
      </w:r>
      <w:r>
        <w:rPr>
          <w:rStyle w:val="Emphasis"/>
          <w:highlight w:val="yellow"/>
        </w:rPr>
        <w:t>sufficient</w:t>
      </w:r>
      <w:r>
        <w:rPr>
          <w:rStyle w:val="Emphasis"/>
        </w:rPr>
        <w:t xml:space="preserve"> numbers</w:t>
      </w:r>
      <w:r>
        <w:rPr>
          <w:sz w:val="16"/>
        </w:rPr>
        <w:t xml:space="preserve"> </w:t>
      </w:r>
      <w:r>
        <w:rPr>
          <w:rStyle w:val="StyleUnderline"/>
        </w:rPr>
        <w:t xml:space="preserve">of </w:t>
      </w:r>
      <w:r>
        <w:rPr>
          <w:rStyle w:val="StyleUnderline"/>
          <w:highlight w:val="yellow"/>
        </w:rPr>
        <w:t>humans</w:t>
      </w:r>
      <w:r>
        <w:rPr>
          <w:rStyle w:val="StyleUnderline"/>
        </w:rPr>
        <w:t xml:space="preserve"> would likely </w:t>
      </w:r>
      <w:r>
        <w:rPr>
          <w:rStyle w:val="StyleUnderline"/>
          <w:highlight w:val="yellow"/>
        </w:rPr>
        <w:t>survive</w:t>
      </w:r>
      <w:r>
        <w:rPr>
          <w:rStyle w:val="StyleUnderline"/>
        </w:rPr>
        <w:t xml:space="preserve"> to avoid extinction</w:t>
      </w:r>
      <w:r>
        <w:rPr>
          <w:sz w:val="16"/>
        </w:rPr>
        <w:t xml:space="preserve">. A virus that was 99.99 percent lethal and reached the entire human population, for example, </w:t>
      </w:r>
      <w:r>
        <w:rPr>
          <w:rStyle w:val="StyleUnderline"/>
        </w:rPr>
        <w:t xml:space="preserve">might leave </w:t>
      </w:r>
      <w:r>
        <w:rPr>
          <w:rStyle w:val="StyleUnderline"/>
          <w:highlight w:val="yellow"/>
        </w:rPr>
        <w:t>at least</w:t>
      </w:r>
      <w:r>
        <w:rPr>
          <w:sz w:val="16"/>
          <w:highlight w:val="yellow"/>
        </w:rPr>
        <w:t xml:space="preserve"> </w:t>
      </w:r>
      <w:r>
        <w:rPr>
          <w:rStyle w:val="Emphasis"/>
          <w:highlight w:val="yellow"/>
        </w:rPr>
        <w:t>800,000</w:t>
      </w:r>
      <w:r>
        <w:rPr>
          <w:rStyle w:val="Emphasis"/>
        </w:rPr>
        <w:t xml:space="preserve"> individuals</w:t>
      </w:r>
      <w:r>
        <w:rPr>
          <w:sz w:val="16"/>
        </w:rPr>
        <w:t xml:space="preserve"> </w:t>
      </w:r>
      <w:r>
        <w:rPr>
          <w:rStyle w:val="StyleUnderline"/>
        </w:rPr>
        <w:t>alive</w:t>
      </w:r>
      <w:r>
        <w:rPr>
          <w:sz w:val="16"/>
        </w:rPr>
        <w:t xml:space="preserve">. As previously noted, </w:t>
      </w:r>
      <w:r>
        <w:rPr>
          <w:rStyle w:val="StyleUnderline"/>
        </w:rPr>
        <w:t>the</w:t>
      </w:r>
      <w:r>
        <w:rPr>
          <w:sz w:val="16"/>
        </w:rPr>
        <w:t xml:space="preserve"> </w:t>
      </w:r>
      <w:r>
        <w:rPr>
          <w:rStyle w:val="Emphasis"/>
        </w:rPr>
        <w:t>minimum</w:t>
      </w:r>
      <w:r>
        <w:rPr>
          <w:sz w:val="16"/>
        </w:rPr>
        <w:t xml:space="preserve"> </w:t>
      </w:r>
      <w:r>
        <w:rPr>
          <w:rStyle w:val="StyleUnderline"/>
        </w:rPr>
        <w:t>viable population for human beings is</w:t>
      </w:r>
      <w:r>
        <w:rPr>
          <w:sz w:val="16"/>
        </w:rPr>
        <w:t xml:space="preserve"> unknown, but it is </w:t>
      </w:r>
      <w:r>
        <w:rPr>
          <w:rStyle w:val="StyleUnderline"/>
        </w:rPr>
        <w:t>likely</w:t>
      </w:r>
      <w:r>
        <w:rPr>
          <w:sz w:val="16"/>
        </w:rPr>
        <w:t xml:space="preserve"> </w:t>
      </w:r>
      <w:r>
        <w:rPr>
          <w:rStyle w:val="Emphasis"/>
        </w:rPr>
        <w:t>well below</w:t>
      </w:r>
      <w:r>
        <w:rPr>
          <w:sz w:val="16"/>
        </w:rPr>
        <w:t xml:space="preserve"> </w:t>
      </w:r>
      <w:r>
        <w:rPr>
          <w:rStyle w:val="StyleUnderline"/>
        </w:rPr>
        <w:t>800,000 people</w:t>
      </w:r>
      <w:r>
        <w:rPr>
          <w:sz w:val="16"/>
        </w:rPr>
        <w:t>.</w:t>
      </w:r>
    </w:p>
    <w:p w14:paraId="0CD3CD78" w14:textId="77777777" w:rsidR="00187D4B" w:rsidRDefault="00187D4B" w:rsidP="00187D4B">
      <w:pPr>
        <w:pStyle w:val="Heading3"/>
      </w:pPr>
      <w:r>
        <w:t>No Geoengineering Impact---1NC</w:t>
      </w:r>
    </w:p>
    <w:p w14:paraId="347E2A18" w14:textId="77777777" w:rsidR="00187D4B" w:rsidRDefault="00187D4B" w:rsidP="00187D4B">
      <w:pPr>
        <w:pStyle w:val="Heading4"/>
      </w:pPr>
      <w:r>
        <w:rPr>
          <w:u w:val="single"/>
        </w:rPr>
        <w:t>No geoengineering wars</w:t>
      </w:r>
      <w:r>
        <w:t xml:space="preserve">. </w:t>
      </w:r>
    </w:p>
    <w:p w14:paraId="6721A8B8" w14:textId="77777777" w:rsidR="00187D4B" w:rsidRDefault="00187D4B" w:rsidP="00187D4B">
      <w:r>
        <w:t xml:space="preserve">Alice </w:t>
      </w:r>
      <w:r>
        <w:rPr>
          <w:rStyle w:val="Style13ptBold"/>
        </w:rPr>
        <w:t>Rotiroti 24</w:t>
      </w:r>
      <w:r>
        <w:t>, Master of Science student at Wageningen University &amp; Research; Master’s Thesis supervisor: Aarti Gupta, 3/20/2024, “Unpacking Solar Geoengineering Governance Challenges,” Wageningen University &amp; Research, https://edepot.wur.nl/654185</w:t>
      </w:r>
    </w:p>
    <w:p w14:paraId="1152780F" w14:textId="77777777" w:rsidR="00187D4B" w:rsidRDefault="00187D4B" w:rsidP="00187D4B">
      <w:r>
        <w:rPr>
          <w:rStyle w:val="StyleUnderline"/>
        </w:rPr>
        <w:t xml:space="preserve">Geopolitical concerns are among the most common findings when studying </w:t>
      </w:r>
      <w:r>
        <w:rPr>
          <w:rStyle w:val="Emphasis"/>
        </w:rPr>
        <w:t>unilateral deployment</w:t>
      </w:r>
      <w:r>
        <w:rPr>
          <w:sz w:val="16"/>
        </w:rPr>
        <w:t xml:space="preserve"> because an uncoordinated application of solar geoengineering technologies might exacerbate international tensions and lead to conflicts between countries, altering the international order (Felgenhauer et al., 2022; Florin et al., 2020; UNEP, 2023). Particularly, experts stress the fact that any SAI deployment would produce global impacts on the climate system, and no country would be able to restrict the cooling to their own borders9 ; </w:t>
      </w:r>
      <w:r>
        <w:rPr>
          <w:rStyle w:val="StyleUnderline"/>
        </w:rPr>
        <w:t xml:space="preserve">any intervention into the atmosphere is </w:t>
      </w:r>
      <w:r>
        <w:rPr>
          <w:rStyle w:val="Emphasis"/>
        </w:rPr>
        <w:t>global in nature</w:t>
      </w:r>
      <w:r>
        <w:rPr>
          <w:rStyle w:val="StyleUnderline"/>
        </w:rPr>
        <w:t xml:space="preserve"> and interconnected with other processes and impacts, so solar geoengineering effects will be </w:t>
      </w:r>
      <w:r>
        <w:rPr>
          <w:rStyle w:val="Emphasis"/>
        </w:rPr>
        <w:t>perceived by everyone</w:t>
      </w:r>
      <w:r>
        <w:rPr>
          <w:rStyle w:val="StyleUnderline"/>
        </w:rPr>
        <w:t>10</w:t>
      </w:r>
      <w:r>
        <w:rPr>
          <w:sz w:val="16"/>
        </w:rPr>
        <w:t>. Therefore, global rivalry should be avoided at all costs as decisions on solar geoengineering will likely concern every country and person on the planet. In addition, the incentives to deploy solar geoengineering, to show the international community and competing countries that one is affecting the climate, will most likely increase in the future at a faster rate than solar geoengineering governance or regulations, making solar geoengineering a geopolitical threat11 . Also, unexpected alliances or partnerships might create instability and security risks and escalation dynamics12. For example, a hypothetical small-state coalition with India, Pakistan, Brazil and Nigeria, might attempt deployment, and even if it is regional and small, it would still generate a reaction from other countries, causing geopolitical instabilities or start rivalries13 . Finally, some experts find that misinformation and misinterpretation of solar geoengineering represent an equally dangerous geopolitical concern when it comes to solar geoengineering deployment14 .</w:t>
      </w:r>
    </w:p>
    <w:p w14:paraId="23D4896E" w14:textId="77777777" w:rsidR="00187D4B" w:rsidRDefault="00187D4B" w:rsidP="00187D4B">
      <w:r>
        <w:rPr>
          <w:sz w:val="16"/>
        </w:rPr>
        <w:t xml:space="preserve">Among these frequent geopolitical concerns there is also the question whether deployment of solar geoengineering answers to logic of multilateralism or unilateralism. Indeed, some </w:t>
      </w:r>
      <w:r>
        <w:rPr>
          <w:rStyle w:val="Emphasis"/>
          <w:highlight w:val="yellow"/>
        </w:rPr>
        <w:t>experts reject</w:t>
      </w:r>
      <w:r>
        <w:rPr>
          <w:rStyle w:val="Emphasis"/>
        </w:rPr>
        <w:t xml:space="preserve"> the idea</w:t>
      </w:r>
      <w:r>
        <w:rPr>
          <w:rStyle w:val="StyleUnderline"/>
        </w:rPr>
        <w:t xml:space="preserve"> </w:t>
      </w:r>
      <w:r>
        <w:rPr>
          <w:rStyle w:val="StyleUnderline"/>
          <w:highlight w:val="yellow"/>
        </w:rPr>
        <w:t>that</w:t>
      </w:r>
      <w:r>
        <w:rPr>
          <w:sz w:val="16"/>
        </w:rPr>
        <w:t xml:space="preserve"> solar </w:t>
      </w:r>
      <w:r>
        <w:rPr>
          <w:rStyle w:val="StyleUnderline"/>
          <w:highlight w:val="yellow"/>
        </w:rPr>
        <w:t>geoengineering</w:t>
      </w:r>
      <w:r>
        <w:rPr>
          <w:rStyle w:val="StyleUnderline"/>
        </w:rPr>
        <w:t xml:space="preserve"> technologies </w:t>
      </w:r>
      <w:r>
        <w:rPr>
          <w:rStyle w:val="StyleUnderline"/>
          <w:highlight w:val="yellow"/>
        </w:rPr>
        <w:t xml:space="preserve">could be </w:t>
      </w:r>
      <w:r>
        <w:rPr>
          <w:rStyle w:val="Emphasis"/>
          <w:highlight w:val="yellow"/>
        </w:rPr>
        <w:t>deployed unilaterally</w:t>
      </w:r>
      <w:r>
        <w:rPr>
          <w:sz w:val="16"/>
        </w:rPr>
        <w:t xml:space="preserve"> (Halstead, 2018; Horton, 2011; Rabitz, 2016). According to Horton (2011) </w:t>
      </w:r>
      <w:r>
        <w:rPr>
          <w:rStyle w:val="StyleUnderline"/>
        </w:rPr>
        <w:t>“SAI geoengineering is ruled not by the threat of unilateral deployment</w:t>
      </w:r>
      <w:r>
        <w:rPr>
          <w:sz w:val="16"/>
        </w:rPr>
        <w:t>, but rather by a “logic of multilateralism” (p. 63). This can be explained by looking at the nature of the international system, composed by multiple, competing nation-states in which “</w:t>
      </w:r>
      <w:r>
        <w:rPr>
          <w:rStyle w:val="StyleUnderline"/>
          <w:highlight w:val="yellow"/>
        </w:rPr>
        <w:t>any country</w:t>
      </w:r>
      <w:r>
        <w:rPr>
          <w:rStyle w:val="StyleUnderline"/>
        </w:rPr>
        <w:t xml:space="preserve"> that embarks on </w:t>
      </w:r>
      <w:r>
        <w:rPr>
          <w:rStyle w:val="Emphasis"/>
        </w:rPr>
        <w:t>unilateral implementation</w:t>
      </w:r>
      <w:r>
        <w:rPr>
          <w:rStyle w:val="StyleUnderline"/>
        </w:rPr>
        <w:t xml:space="preserve"> </w:t>
      </w:r>
      <w:r>
        <w:rPr>
          <w:rStyle w:val="StyleUnderline"/>
          <w:highlight w:val="yellow"/>
        </w:rPr>
        <w:t>will</w:t>
      </w:r>
      <w:r>
        <w:rPr>
          <w:rStyle w:val="StyleUnderline"/>
        </w:rPr>
        <w:t xml:space="preserve"> soon </w:t>
      </w:r>
      <w:r>
        <w:rPr>
          <w:rStyle w:val="StyleUnderline"/>
          <w:highlight w:val="yellow"/>
        </w:rPr>
        <w:t>find</w:t>
      </w:r>
      <w:r>
        <w:rPr>
          <w:rStyle w:val="StyleUnderline"/>
        </w:rPr>
        <w:t xml:space="preserve"> its </w:t>
      </w:r>
      <w:r>
        <w:rPr>
          <w:rStyle w:val="StyleUnderline"/>
          <w:highlight w:val="yellow"/>
        </w:rPr>
        <w:t xml:space="preserve">efforts frustrated by </w:t>
      </w:r>
      <w:r>
        <w:rPr>
          <w:rStyle w:val="Emphasis"/>
          <w:highlight w:val="yellow"/>
        </w:rPr>
        <w:t>rivals and friends alike</w:t>
      </w:r>
      <w:r>
        <w:rPr>
          <w:rStyle w:val="StyleUnderline"/>
        </w:rPr>
        <w:t xml:space="preserve">, whose actions across the entire policy spectrum are </w:t>
      </w:r>
      <w:r>
        <w:rPr>
          <w:rStyle w:val="Emphasis"/>
        </w:rPr>
        <w:t>inextricably linked</w:t>
      </w:r>
      <w:r>
        <w:rPr>
          <w:rStyle w:val="StyleUnderline"/>
        </w:rPr>
        <w:t xml:space="preserve"> via the global climate system</w:t>
      </w:r>
      <w:r>
        <w:rPr>
          <w:sz w:val="16"/>
        </w:rPr>
        <w:t xml:space="preserve">” (Horton, 2011, p. 63). Therefore, </w:t>
      </w:r>
      <w:r>
        <w:rPr>
          <w:rStyle w:val="StyleUnderline"/>
        </w:rPr>
        <w:t xml:space="preserve">a </w:t>
      </w:r>
      <w:r>
        <w:rPr>
          <w:rStyle w:val="StyleUnderline"/>
          <w:highlight w:val="yellow"/>
        </w:rPr>
        <w:t>successful</w:t>
      </w:r>
      <w:r>
        <w:rPr>
          <w:rStyle w:val="StyleUnderline"/>
        </w:rPr>
        <w:t xml:space="preserve"> and sustained solar geoengineering </w:t>
      </w:r>
      <w:r>
        <w:rPr>
          <w:rStyle w:val="StyleUnderline"/>
          <w:highlight w:val="yellow"/>
        </w:rPr>
        <w:t>deployment</w:t>
      </w:r>
      <w:r>
        <w:rPr>
          <w:rStyle w:val="StyleUnderline"/>
        </w:rPr>
        <w:t xml:space="preserve">, </w:t>
      </w:r>
      <w:r>
        <w:rPr>
          <w:rStyle w:val="Emphasis"/>
          <w:highlight w:val="yellow"/>
        </w:rPr>
        <w:t>capable of affecting the climate</w:t>
      </w:r>
      <w:r>
        <w:rPr>
          <w:rStyle w:val="StyleUnderline"/>
        </w:rPr>
        <w:t xml:space="preserve">, </w:t>
      </w:r>
      <w:r>
        <w:rPr>
          <w:rStyle w:val="StyleUnderline"/>
          <w:highlight w:val="yellow"/>
        </w:rPr>
        <w:t>would</w:t>
      </w:r>
      <w:r>
        <w:rPr>
          <w:rStyle w:val="StyleUnderline"/>
        </w:rPr>
        <w:t xml:space="preserve"> inevitably </w:t>
      </w:r>
      <w:r>
        <w:rPr>
          <w:rStyle w:val="StyleUnderline"/>
          <w:highlight w:val="yellow"/>
        </w:rPr>
        <w:t>require</w:t>
      </w:r>
      <w:r>
        <w:rPr>
          <w:rStyle w:val="StyleUnderline"/>
        </w:rPr>
        <w:t xml:space="preserve"> some sort of </w:t>
      </w:r>
      <w:r>
        <w:rPr>
          <w:rStyle w:val="Emphasis"/>
          <w:highlight w:val="yellow"/>
        </w:rPr>
        <w:t>international cooperation</w:t>
      </w:r>
      <w:r>
        <w:rPr>
          <w:rStyle w:val="StyleUnderline"/>
        </w:rPr>
        <w:t xml:space="preserve">, </w:t>
      </w:r>
      <w:r>
        <w:rPr>
          <w:rStyle w:val="StyleUnderline"/>
          <w:highlight w:val="yellow"/>
        </w:rPr>
        <w:t>leading to</w:t>
      </w:r>
      <w:r>
        <w:rPr>
          <w:rStyle w:val="StyleUnderline"/>
        </w:rPr>
        <w:t xml:space="preserve"> forms of </w:t>
      </w:r>
      <w:r>
        <w:rPr>
          <w:rStyle w:val="Emphasis"/>
          <w:highlight w:val="yellow"/>
        </w:rPr>
        <w:t>multilateral negotiation</w:t>
      </w:r>
      <w:r>
        <w:rPr>
          <w:rStyle w:val="Emphasis"/>
        </w:rPr>
        <w:t xml:space="preserve"> processes</w:t>
      </w:r>
      <w:r>
        <w:rPr>
          <w:sz w:val="16"/>
        </w:rPr>
        <w:t xml:space="preserve"> (Rabitz, 2016).</w:t>
      </w:r>
    </w:p>
    <w:p w14:paraId="2BA8FA5C" w14:textId="77777777" w:rsidR="00187D4B" w:rsidRDefault="00187D4B" w:rsidP="00187D4B">
      <w:r>
        <w:rPr>
          <w:sz w:val="16"/>
        </w:rPr>
        <w:t xml:space="preserve">Furthermore, </w:t>
      </w:r>
      <w:r>
        <w:rPr>
          <w:rStyle w:val="StyleUnderline"/>
        </w:rPr>
        <w:t xml:space="preserve">the </w:t>
      </w:r>
      <w:r>
        <w:rPr>
          <w:rStyle w:val="Emphasis"/>
        </w:rPr>
        <w:t xml:space="preserve">possible </w:t>
      </w:r>
      <w:r>
        <w:rPr>
          <w:rStyle w:val="Emphasis"/>
          <w:highlight w:val="yellow"/>
        </w:rPr>
        <w:t>retaliation</w:t>
      </w:r>
      <w:r>
        <w:rPr>
          <w:rStyle w:val="Emphasis"/>
        </w:rPr>
        <w:t xml:space="preserve"> mechanisms</w:t>
      </w:r>
      <w:r>
        <w:rPr>
          <w:rStyle w:val="StyleUnderline"/>
        </w:rPr>
        <w:t xml:space="preserve"> following an uncoordinated</w:t>
      </w:r>
      <w:r>
        <w:rPr>
          <w:sz w:val="16"/>
        </w:rPr>
        <w:t xml:space="preserve"> solar </w:t>
      </w:r>
      <w:r>
        <w:rPr>
          <w:rStyle w:val="StyleUnderline"/>
        </w:rPr>
        <w:t xml:space="preserve">geoengineering deployment </w:t>
      </w:r>
      <w:r>
        <w:rPr>
          <w:rStyle w:val="StyleUnderline"/>
          <w:highlight w:val="yellow"/>
        </w:rPr>
        <w:t>would</w:t>
      </w:r>
      <w:r>
        <w:rPr>
          <w:rStyle w:val="StyleUnderline"/>
        </w:rPr>
        <w:t xml:space="preserve"> be </w:t>
      </w:r>
      <w:r>
        <w:rPr>
          <w:rStyle w:val="Emphasis"/>
        </w:rPr>
        <w:t xml:space="preserve">enough to </w:t>
      </w:r>
      <w:r>
        <w:rPr>
          <w:rStyle w:val="Emphasis"/>
          <w:highlight w:val="yellow"/>
        </w:rPr>
        <w:t>discourage</w:t>
      </w:r>
      <w:r>
        <w:rPr>
          <w:rStyle w:val="StyleUnderline"/>
        </w:rPr>
        <w:t xml:space="preserve"> such </w:t>
      </w:r>
      <w:r>
        <w:rPr>
          <w:rStyle w:val="StyleUnderline"/>
          <w:highlight w:val="yellow"/>
        </w:rPr>
        <w:t>attempts</w:t>
      </w:r>
      <w:r>
        <w:rPr>
          <w:sz w:val="16"/>
        </w:rPr>
        <w:t xml:space="preserve"> (Halstead, 2018). For example, Horton (2011) believes that </w:t>
      </w:r>
      <w:r>
        <w:rPr>
          <w:rStyle w:val="StyleUnderline"/>
        </w:rPr>
        <w:t xml:space="preserve">costs coming from </w:t>
      </w:r>
      <w:r>
        <w:rPr>
          <w:rStyle w:val="Emphasis"/>
        </w:rPr>
        <w:t xml:space="preserve">economic </w:t>
      </w:r>
      <w:r>
        <w:rPr>
          <w:rStyle w:val="Emphasis"/>
          <w:highlight w:val="yellow"/>
        </w:rPr>
        <w:t>sanctions</w:t>
      </w:r>
      <w:r>
        <w:rPr>
          <w:rStyle w:val="StyleUnderline"/>
        </w:rPr>
        <w:t xml:space="preserve">, </w:t>
      </w:r>
      <w:r>
        <w:rPr>
          <w:rStyle w:val="Emphasis"/>
          <w:highlight w:val="yellow"/>
        </w:rPr>
        <w:t>diplomatic isolation</w:t>
      </w:r>
      <w:r>
        <w:rPr>
          <w:sz w:val="16"/>
        </w:rPr>
        <w:t>, or even the threat of the use of force,</w:t>
      </w:r>
      <w:r>
        <w:rPr>
          <w:rStyle w:val="StyleUnderline"/>
          <w:sz w:val="16"/>
        </w:rPr>
        <w:t xml:space="preserve"> </w:t>
      </w:r>
      <w:r>
        <w:rPr>
          <w:rStyle w:val="StyleUnderline"/>
          <w:highlight w:val="yellow"/>
        </w:rPr>
        <w:t xml:space="preserve">are </w:t>
      </w:r>
      <w:r>
        <w:rPr>
          <w:rStyle w:val="Emphasis"/>
          <w:highlight w:val="yellow"/>
        </w:rPr>
        <w:t>sufficient</w:t>
      </w:r>
      <w:r>
        <w:rPr>
          <w:rStyle w:val="StyleUnderline"/>
        </w:rPr>
        <w:t xml:space="preserve"> to prevent unilateral deployment</w:t>
      </w:r>
      <w:r>
        <w:rPr>
          <w:sz w:val="16"/>
        </w:rPr>
        <w:t xml:space="preserve">. However, from what emerged at the RFF Conference this is a rather weak argument for two main reasons. First, surprisingly enough, </w:t>
      </w:r>
      <w:r>
        <w:rPr>
          <w:rStyle w:val="StyleUnderline"/>
        </w:rPr>
        <w:t xml:space="preserve">according to the panelists </w:t>
      </w:r>
      <w:r>
        <w:rPr>
          <w:rStyle w:val="StyleUnderline"/>
          <w:highlight w:val="yellow"/>
        </w:rPr>
        <w:t xml:space="preserve">there would be </w:t>
      </w:r>
      <w:r>
        <w:rPr>
          <w:rStyle w:val="Emphasis"/>
          <w:highlight w:val="yellow"/>
        </w:rPr>
        <w:t>no reaction</w:t>
      </w:r>
      <w:r>
        <w:rPr>
          <w:rStyle w:val="StyleUnderline"/>
        </w:rPr>
        <w:t xml:space="preserve"> from the international community to a </w:t>
      </w:r>
      <w:r>
        <w:rPr>
          <w:rStyle w:val="Emphasis"/>
        </w:rPr>
        <w:t>first attempt of unilaterally engineering</w:t>
      </w:r>
      <w:r>
        <w:rPr>
          <w:rStyle w:val="StyleUnderline"/>
        </w:rPr>
        <w:t xml:space="preserve"> the climate system</w:t>
      </w:r>
      <w:r>
        <w:rPr>
          <w:sz w:val="16"/>
        </w:rPr>
        <w:t xml:space="preserve">15 . This can be linked to the fact that the effects of solar geoengineering are still uncertain, and </w:t>
      </w:r>
      <w:r>
        <w:rPr>
          <w:rStyle w:val="StyleUnderline"/>
        </w:rPr>
        <w:t xml:space="preserve">it would be in </w:t>
      </w:r>
      <w:r>
        <w:rPr>
          <w:rStyle w:val="StyleUnderline"/>
          <w:highlight w:val="yellow"/>
        </w:rPr>
        <w:t>countries</w:t>
      </w:r>
      <w:r>
        <w:rPr>
          <w:rStyle w:val="StyleUnderline"/>
        </w:rPr>
        <w:t xml:space="preserve">’ interest to </w:t>
      </w:r>
      <w:r>
        <w:rPr>
          <w:rStyle w:val="Emphasis"/>
        </w:rPr>
        <w:t xml:space="preserve">apply a </w:t>
      </w:r>
      <w:r>
        <w:rPr>
          <w:rStyle w:val="Emphasis"/>
          <w:highlight w:val="yellow"/>
        </w:rPr>
        <w:t>wait</w:t>
      </w:r>
      <w:r>
        <w:rPr>
          <w:rStyle w:val="Emphasis"/>
        </w:rPr>
        <w:t>-</w:t>
      </w:r>
      <w:r>
        <w:rPr>
          <w:rStyle w:val="Emphasis"/>
          <w:highlight w:val="yellow"/>
        </w:rPr>
        <w:t>and</w:t>
      </w:r>
      <w:r>
        <w:rPr>
          <w:rStyle w:val="Emphasis"/>
        </w:rPr>
        <w:t>-</w:t>
      </w:r>
      <w:r>
        <w:rPr>
          <w:rStyle w:val="Emphasis"/>
          <w:highlight w:val="yellow"/>
        </w:rPr>
        <w:t>see</w:t>
      </w:r>
      <w:r>
        <w:rPr>
          <w:rStyle w:val="Emphasis"/>
        </w:rPr>
        <w:t xml:space="preserve"> approach</w:t>
      </w:r>
      <w:r>
        <w:rPr>
          <w:rStyle w:val="StyleUnderline"/>
        </w:rPr>
        <w:t xml:space="preserve"> </w:t>
      </w:r>
      <w:r>
        <w:rPr>
          <w:rStyle w:val="StyleUnderline"/>
          <w:highlight w:val="yellow"/>
        </w:rPr>
        <w:t>before responding</w:t>
      </w:r>
      <w:r>
        <w:rPr>
          <w:rStyle w:val="StyleUnderline"/>
        </w:rPr>
        <w:t xml:space="preserve"> because the intervention </w:t>
      </w:r>
      <w:r>
        <w:rPr>
          <w:rStyle w:val="Emphasis"/>
        </w:rPr>
        <w:t>might not have produced any change</w:t>
      </w:r>
      <w:r>
        <w:rPr>
          <w:rStyle w:val="StyleUnderline"/>
        </w:rPr>
        <w:t>, and it might be not worth it to upset the current geopolitical order</w:t>
      </w:r>
      <w:r>
        <w:rPr>
          <w:sz w:val="16"/>
        </w:rPr>
        <w:t>16 . Second, “any type of international response to unilateral action does not have a firm basis in international law as the legal status of SAI is ambiguous and no enforcement measures are explicitly provided for” (Rabitz, 2016, p. 105). Additionally, due to the voluntary nature of international law frameworks, sovereign states cannot be restrained, and so they will have the freedom to decide whether to deploy unilaterally or cooperate in the international system17 .</w:t>
      </w:r>
    </w:p>
    <w:p w14:paraId="0C995425" w14:textId="77777777" w:rsidR="00187D4B" w:rsidRPr="002F4A8B" w:rsidRDefault="00187D4B" w:rsidP="00187D4B"/>
    <w:p w14:paraId="713DD62C" w14:textId="77777777" w:rsidR="00187D4B" w:rsidRDefault="00187D4B" w:rsidP="00187D4B">
      <w:pPr>
        <w:pStyle w:val="Heading3"/>
      </w:pPr>
      <w:r>
        <w:t>Turn---1NC</w:t>
      </w:r>
    </w:p>
    <w:p w14:paraId="6C4E41CE" w14:textId="77777777" w:rsidR="00187D4B" w:rsidRPr="001B0DB3" w:rsidRDefault="00187D4B" w:rsidP="00187D4B">
      <w:pPr>
        <w:pStyle w:val="Heading4"/>
        <w:rPr>
          <w:b w:val="0"/>
          <w:bCs/>
        </w:rPr>
      </w:pPr>
      <w:r w:rsidRPr="001B0DB3">
        <w:t>Strong productivity drives growth now---</w:t>
      </w:r>
      <w:r w:rsidRPr="001B0DB3">
        <w:rPr>
          <w:b w:val="0"/>
          <w:bCs/>
        </w:rPr>
        <w:t xml:space="preserve">assumes thumpers. </w:t>
      </w:r>
    </w:p>
    <w:p w14:paraId="113F645D" w14:textId="77777777" w:rsidR="00187D4B" w:rsidRPr="001B0DB3" w:rsidRDefault="00187D4B" w:rsidP="00187D4B">
      <w:r w:rsidRPr="001B0DB3">
        <w:t xml:space="preserve">Nova </w:t>
      </w:r>
      <w:r w:rsidRPr="001B0DB3">
        <w:rPr>
          <w:rStyle w:val="Style13ptBold"/>
        </w:rPr>
        <w:t>Safo 1/8</w:t>
      </w:r>
      <w:r w:rsidRPr="001B0DB3">
        <w:t>, Marketplace correspondent covering macroeconomic developments here and abroad, as well as business and economic policy., former reporter for the international news wire service Agence France-Presse, former correspondent for CNN Radio, former staff journalist at NPR and Yahoo News, and a freelancer for SoundVision Productions, LA Public Media and other outlets, 1-8-2026, "Why productivity keeps climbing while the labor market stays flat," https://www.marketplace.org/story/2026/01/08/why-is-productivity-increasing-in-this-flat-labor-market</w:t>
      </w:r>
    </w:p>
    <w:p w14:paraId="47FA063F" w14:textId="77777777" w:rsidR="00187D4B" w:rsidRPr="00D40FF4" w:rsidRDefault="00187D4B" w:rsidP="00187D4B">
      <w:pPr>
        <w:rPr>
          <w:rStyle w:val="Emphasis"/>
        </w:rPr>
      </w:pPr>
      <w:r w:rsidRPr="00D40FF4">
        <w:rPr>
          <w:sz w:val="16"/>
        </w:rPr>
        <w:t xml:space="preserve">It’s an economic conundrum: </w:t>
      </w:r>
      <w:r w:rsidRPr="00D40FF4">
        <w:rPr>
          <w:rStyle w:val="StyleUnderline"/>
        </w:rPr>
        <w:t xml:space="preserve">How can </w:t>
      </w:r>
      <w:r w:rsidRPr="00D40FF4">
        <w:rPr>
          <w:rStyle w:val="StyleUnderline"/>
          <w:highlight w:val="yellow"/>
        </w:rPr>
        <w:t>the U.S. economy</w:t>
      </w:r>
      <w:r w:rsidRPr="00D40FF4">
        <w:rPr>
          <w:sz w:val="16"/>
        </w:rPr>
        <w:t xml:space="preserve"> be </w:t>
      </w:r>
      <w:r w:rsidRPr="00D40FF4">
        <w:rPr>
          <w:rStyle w:val="Emphasis"/>
          <w:highlight w:val="yellow"/>
        </w:rPr>
        <w:t>growing at a decent clip</w:t>
      </w:r>
      <w:r w:rsidRPr="00D40FF4">
        <w:rPr>
          <w:rStyle w:val="StyleUnderline"/>
          <w:highlight w:val="yellow"/>
        </w:rPr>
        <w:t xml:space="preserve"> while</w:t>
      </w:r>
      <w:r w:rsidRPr="00D40FF4">
        <w:rPr>
          <w:sz w:val="16"/>
        </w:rPr>
        <w:t xml:space="preserve"> the </w:t>
      </w:r>
      <w:r w:rsidRPr="00D40FF4">
        <w:rPr>
          <w:rStyle w:val="StyleUnderline"/>
          <w:highlight w:val="yellow"/>
        </w:rPr>
        <w:t>labor</w:t>
      </w:r>
      <w:r w:rsidRPr="00D40FF4">
        <w:rPr>
          <w:rStyle w:val="StyleUnderline"/>
        </w:rPr>
        <w:t xml:space="preserve"> market </w:t>
      </w:r>
      <w:r w:rsidRPr="00D40FF4">
        <w:rPr>
          <w:rStyle w:val="StyleUnderline"/>
          <w:highlight w:val="yellow"/>
        </w:rPr>
        <w:t xml:space="preserve">remains </w:t>
      </w:r>
      <w:r w:rsidRPr="00D40FF4">
        <w:rPr>
          <w:rStyle w:val="Emphasis"/>
          <w:highlight w:val="yellow"/>
        </w:rPr>
        <w:t>stalled</w:t>
      </w:r>
      <w:r w:rsidRPr="00D40FF4">
        <w:rPr>
          <w:rStyle w:val="Emphasis"/>
        </w:rPr>
        <w:t>?</w:t>
      </w:r>
    </w:p>
    <w:p w14:paraId="5DCE7D25" w14:textId="77777777" w:rsidR="00187D4B" w:rsidRPr="00D40FF4" w:rsidRDefault="00187D4B" w:rsidP="00187D4B">
      <w:pPr>
        <w:rPr>
          <w:rStyle w:val="StyleUnderline"/>
        </w:rPr>
      </w:pPr>
      <w:r w:rsidRPr="00D40FF4">
        <w:rPr>
          <w:sz w:val="16"/>
        </w:rPr>
        <w:t xml:space="preserve">The </w:t>
      </w:r>
      <w:r w:rsidRPr="00D40FF4">
        <w:rPr>
          <w:rStyle w:val="Emphasis"/>
        </w:rPr>
        <w:t xml:space="preserve">Labor Department third quarter </w:t>
      </w:r>
      <w:r w:rsidRPr="00D40FF4">
        <w:rPr>
          <w:rStyle w:val="Emphasis"/>
          <w:highlight w:val="yellow"/>
        </w:rPr>
        <w:t>productivity</w:t>
      </w:r>
      <w:r w:rsidRPr="00D40FF4">
        <w:rPr>
          <w:rStyle w:val="Emphasis"/>
        </w:rPr>
        <w:t xml:space="preserve"> report</w:t>
      </w:r>
      <w:r w:rsidRPr="00D40FF4">
        <w:rPr>
          <w:sz w:val="16"/>
        </w:rPr>
        <w:t xml:space="preserve"> — out Thursday, delayed due to the government shutdown — might just </w:t>
      </w:r>
      <w:r w:rsidRPr="00D40FF4">
        <w:rPr>
          <w:rStyle w:val="StyleUnderline"/>
        </w:rPr>
        <w:t xml:space="preserve">hold an answer. It shows </w:t>
      </w:r>
      <w:r w:rsidRPr="00D40FF4">
        <w:rPr>
          <w:rStyle w:val="StyleUnderline"/>
          <w:highlight w:val="yellow"/>
        </w:rPr>
        <w:t xml:space="preserve">productivity grew at the </w:t>
      </w:r>
      <w:r w:rsidRPr="00D40FF4">
        <w:rPr>
          <w:rStyle w:val="Emphasis"/>
          <w:highlight w:val="yellow"/>
        </w:rPr>
        <w:t>fastest pace in two years</w:t>
      </w:r>
      <w:r w:rsidRPr="00D40FF4">
        <w:rPr>
          <w:rStyle w:val="Emphasis"/>
        </w:rPr>
        <w:t>: a 4.9% annualized gain.</w:t>
      </w:r>
      <w:r w:rsidRPr="00D40FF4">
        <w:rPr>
          <w:rStyle w:val="StyleUnderline"/>
        </w:rPr>
        <w:t xml:space="preserve"> </w:t>
      </w:r>
    </w:p>
    <w:p w14:paraId="55A3E19C" w14:textId="77777777" w:rsidR="00187D4B" w:rsidRPr="00D40FF4" w:rsidRDefault="00187D4B" w:rsidP="00187D4B">
      <w:pPr>
        <w:rPr>
          <w:rStyle w:val="StyleUnderline"/>
        </w:rPr>
      </w:pPr>
      <w:r w:rsidRPr="00D40FF4">
        <w:rPr>
          <w:sz w:val="16"/>
        </w:rPr>
        <w:t xml:space="preserve">The </w:t>
      </w:r>
      <w:r w:rsidRPr="00D40FF4">
        <w:rPr>
          <w:rStyle w:val="StyleUnderline"/>
        </w:rPr>
        <w:t xml:space="preserve">big jump is </w:t>
      </w:r>
      <w:r w:rsidRPr="00D40FF4">
        <w:rPr>
          <w:rStyle w:val="Emphasis"/>
          <w:highlight w:val="yellow"/>
        </w:rPr>
        <w:t>not a surprise</w:t>
      </w:r>
      <w:r w:rsidRPr="00D40FF4">
        <w:rPr>
          <w:rStyle w:val="StyleUnderline"/>
        </w:rPr>
        <w:t xml:space="preserve"> to </w:t>
      </w:r>
      <w:r w:rsidRPr="00D40FF4">
        <w:rPr>
          <w:rStyle w:val="Emphasis"/>
        </w:rPr>
        <w:t>Gerald Cohen</w:t>
      </w:r>
      <w:r w:rsidRPr="00D40FF4">
        <w:rPr>
          <w:rStyle w:val="StyleUnderline"/>
        </w:rPr>
        <w:t xml:space="preserve">, finance professor and chief economist of the </w:t>
      </w:r>
      <w:r w:rsidRPr="00D40FF4">
        <w:rPr>
          <w:rStyle w:val="Emphasis"/>
        </w:rPr>
        <w:t>University of North Carolina</w:t>
      </w:r>
      <w:r w:rsidRPr="00D40FF4">
        <w:rPr>
          <w:rStyle w:val="StyleUnderline"/>
        </w:rPr>
        <w:t xml:space="preserve"> at Chapel Hill’s </w:t>
      </w:r>
      <w:r w:rsidRPr="00D40FF4">
        <w:rPr>
          <w:rStyle w:val="Emphasis"/>
        </w:rPr>
        <w:t>Kenan Institute of Private Enterprise</w:t>
      </w:r>
      <w:r w:rsidRPr="00D40FF4">
        <w:rPr>
          <w:rStyle w:val="StyleUnderline"/>
        </w:rPr>
        <w:t>.</w:t>
      </w:r>
    </w:p>
    <w:p w14:paraId="0B131077" w14:textId="77777777" w:rsidR="00187D4B" w:rsidRPr="00D40FF4" w:rsidRDefault="00187D4B" w:rsidP="00187D4B">
      <w:pPr>
        <w:rPr>
          <w:sz w:val="16"/>
        </w:rPr>
      </w:pPr>
      <w:r w:rsidRPr="00D40FF4">
        <w:rPr>
          <w:sz w:val="16"/>
        </w:rPr>
        <w:t>“We knew that [</w:t>
      </w:r>
      <w:r w:rsidRPr="00D40FF4">
        <w:rPr>
          <w:rStyle w:val="StyleUnderline"/>
          <w:highlight w:val="yellow"/>
        </w:rPr>
        <w:t>g</w:t>
      </w:r>
      <w:r w:rsidRPr="00D40FF4">
        <w:rPr>
          <w:rStyle w:val="StyleUnderline"/>
        </w:rPr>
        <w:t xml:space="preserve">ross </w:t>
      </w:r>
      <w:r w:rsidRPr="00D40FF4">
        <w:rPr>
          <w:rStyle w:val="StyleUnderline"/>
          <w:highlight w:val="yellow"/>
        </w:rPr>
        <w:t>d</w:t>
      </w:r>
      <w:r w:rsidRPr="00D40FF4">
        <w:rPr>
          <w:rStyle w:val="StyleUnderline"/>
        </w:rPr>
        <w:t xml:space="preserve">omestic </w:t>
      </w:r>
      <w:r w:rsidRPr="00D40FF4">
        <w:rPr>
          <w:rStyle w:val="StyleUnderline"/>
          <w:highlight w:val="yellow"/>
        </w:rPr>
        <w:t>p</w:t>
      </w:r>
      <w:r w:rsidRPr="00D40FF4">
        <w:rPr>
          <w:rStyle w:val="StyleUnderline"/>
        </w:rPr>
        <w:t>roduct</w:t>
      </w:r>
      <w:r w:rsidRPr="00D40FF4">
        <w:rPr>
          <w:sz w:val="16"/>
        </w:rPr>
        <w:t xml:space="preserve">] </w:t>
      </w:r>
      <w:r w:rsidRPr="00D40FF4">
        <w:rPr>
          <w:rStyle w:val="StyleUnderline"/>
          <w:highlight w:val="yellow"/>
        </w:rPr>
        <w:t xml:space="preserve">was </w:t>
      </w:r>
      <w:r w:rsidRPr="00D40FF4">
        <w:rPr>
          <w:rStyle w:val="Emphasis"/>
          <w:highlight w:val="yellow"/>
        </w:rPr>
        <w:t>quite strong</w:t>
      </w:r>
      <w:r w:rsidRPr="00D40FF4">
        <w:rPr>
          <w:rStyle w:val="StyleUnderline"/>
        </w:rPr>
        <w:t xml:space="preserve"> in the third quarter</w:t>
      </w:r>
      <w:r w:rsidRPr="00D40FF4">
        <w:rPr>
          <w:sz w:val="16"/>
        </w:rPr>
        <w:t>, and employment, and in particular hours worked, was quite weak,” Cohen siad.</w:t>
      </w:r>
    </w:p>
    <w:p w14:paraId="756B6331" w14:textId="77777777" w:rsidR="00187D4B" w:rsidRPr="00D40FF4" w:rsidRDefault="00187D4B" w:rsidP="00187D4B">
      <w:pPr>
        <w:rPr>
          <w:sz w:val="16"/>
        </w:rPr>
      </w:pPr>
      <w:r w:rsidRPr="00D40FF4">
        <w:rPr>
          <w:sz w:val="16"/>
        </w:rPr>
        <w:t xml:space="preserve">The </w:t>
      </w:r>
      <w:r w:rsidRPr="00D40FF4">
        <w:rPr>
          <w:rStyle w:val="Emphasis"/>
          <w:highlight w:val="yellow"/>
        </w:rPr>
        <w:t>gap</w:t>
      </w:r>
      <w:r w:rsidRPr="00D40FF4">
        <w:rPr>
          <w:sz w:val="16"/>
        </w:rPr>
        <w:t xml:space="preserve"> in between is </w:t>
      </w:r>
      <w:r w:rsidRPr="00D40FF4">
        <w:rPr>
          <w:rStyle w:val="Emphasis"/>
          <w:highlight w:val="yellow"/>
        </w:rPr>
        <w:t>filled by</w:t>
      </w:r>
      <w:r w:rsidRPr="00D40FF4">
        <w:rPr>
          <w:rStyle w:val="Emphasis"/>
        </w:rPr>
        <w:t xml:space="preserve"> strong </w:t>
      </w:r>
      <w:r w:rsidRPr="00D40FF4">
        <w:rPr>
          <w:rStyle w:val="Emphasis"/>
          <w:highlight w:val="yellow"/>
        </w:rPr>
        <w:t>productivity</w:t>
      </w:r>
      <w:r w:rsidRPr="00D40FF4">
        <w:rPr>
          <w:rStyle w:val="StyleUnderline"/>
        </w:rPr>
        <w:t xml:space="preserve">. </w:t>
      </w:r>
      <w:r w:rsidRPr="00D40FF4">
        <w:rPr>
          <w:rStyle w:val="StyleUnderline"/>
          <w:highlight w:val="yellow"/>
        </w:rPr>
        <w:t>Inflation and</w:t>
      </w:r>
      <w:r w:rsidRPr="00D40FF4">
        <w:rPr>
          <w:sz w:val="16"/>
        </w:rPr>
        <w:t xml:space="preserve"> new </w:t>
      </w:r>
      <w:r w:rsidRPr="00D40FF4">
        <w:rPr>
          <w:rStyle w:val="StyleUnderline"/>
          <w:highlight w:val="yellow"/>
        </w:rPr>
        <w:t>tariffs</w:t>
      </w:r>
      <w:r w:rsidRPr="00D40FF4">
        <w:rPr>
          <w:sz w:val="16"/>
        </w:rPr>
        <w:t xml:space="preserve"> are </w:t>
      </w:r>
      <w:r w:rsidRPr="00D40FF4">
        <w:rPr>
          <w:rStyle w:val="StyleUnderline"/>
          <w:highlight w:val="yellow"/>
        </w:rPr>
        <w:t>mak</w:t>
      </w:r>
      <w:r w:rsidRPr="00D40FF4">
        <w:rPr>
          <w:sz w:val="16"/>
        </w:rPr>
        <w:t xml:space="preserve">ing </w:t>
      </w:r>
      <w:r w:rsidRPr="00D40FF4">
        <w:rPr>
          <w:rStyle w:val="StyleUnderline"/>
          <w:highlight w:val="yellow"/>
        </w:rPr>
        <w:t xml:space="preserve">businesses </w:t>
      </w:r>
      <w:r w:rsidRPr="00D40FF4">
        <w:rPr>
          <w:rStyle w:val="Emphasis"/>
          <w:highlight w:val="yellow"/>
        </w:rPr>
        <w:t>reluctant to hire</w:t>
      </w:r>
      <w:r w:rsidRPr="00D40FF4">
        <w:rPr>
          <w:sz w:val="16"/>
        </w:rPr>
        <w:t xml:space="preserve"> and </w:t>
      </w:r>
      <w:r w:rsidRPr="00D40FF4">
        <w:rPr>
          <w:rStyle w:val="StyleUnderline"/>
          <w:highlight w:val="yellow"/>
        </w:rPr>
        <w:t xml:space="preserve">they’re </w:t>
      </w:r>
      <w:r w:rsidRPr="00D40FF4">
        <w:rPr>
          <w:rStyle w:val="Emphasis"/>
          <w:highlight w:val="yellow"/>
        </w:rPr>
        <w:t>getting more out of each worker</w:t>
      </w:r>
      <w:r w:rsidRPr="00D40FF4">
        <w:rPr>
          <w:rStyle w:val="Emphasis"/>
        </w:rPr>
        <w:t xml:space="preserve"> they already have</w:t>
      </w:r>
      <w:r w:rsidRPr="00D40FF4">
        <w:rPr>
          <w:rStyle w:val="StyleUnderline"/>
        </w:rPr>
        <w:t>.</w:t>
      </w:r>
      <w:r w:rsidRPr="00D40FF4">
        <w:rPr>
          <w:sz w:val="16"/>
        </w:rPr>
        <w:t xml:space="preserve"> </w:t>
      </w:r>
    </w:p>
    <w:p w14:paraId="33C95752" w14:textId="77777777" w:rsidR="00187D4B" w:rsidRPr="00D40FF4" w:rsidRDefault="00187D4B" w:rsidP="00187D4B">
      <w:pPr>
        <w:rPr>
          <w:sz w:val="16"/>
        </w:rPr>
      </w:pPr>
      <w:r w:rsidRPr="00D40FF4">
        <w:rPr>
          <w:sz w:val="16"/>
        </w:rPr>
        <w:t xml:space="preserve">But Cohen, whose research focuses on productivity, said it remains to be seen if the gains so far are a long-term trend. </w:t>
      </w:r>
    </w:p>
    <w:p w14:paraId="4E27BCD4" w14:textId="77777777" w:rsidR="00187D4B" w:rsidRPr="00D40FF4" w:rsidRDefault="00187D4B" w:rsidP="00187D4B">
      <w:pPr>
        <w:rPr>
          <w:sz w:val="16"/>
        </w:rPr>
      </w:pPr>
      <w:r w:rsidRPr="00D40FF4">
        <w:rPr>
          <w:sz w:val="16"/>
        </w:rPr>
        <w:t>“If we saw strong labor force growth and strong productivity growth, I would feel better about this productivity number, and say, ‘Oh yeah, maybe this is something,’” he said.</w:t>
      </w:r>
    </w:p>
    <w:p w14:paraId="6583FB43" w14:textId="77777777" w:rsidR="00187D4B" w:rsidRPr="00D40FF4" w:rsidRDefault="00187D4B" w:rsidP="00187D4B">
      <w:pPr>
        <w:rPr>
          <w:sz w:val="16"/>
        </w:rPr>
      </w:pPr>
      <w:r w:rsidRPr="00D40FF4">
        <w:rPr>
          <w:sz w:val="16"/>
        </w:rPr>
        <w:t>But plenty of analysts on Wall Street did think it’s something.</w:t>
      </w:r>
    </w:p>
    <w:p w14:paraId="134B28E9" w14:textId="77777777" w:rsidR="00187D4B" w:rsidRPr="00D40FF4" w:rsidRDefault="00187D4B" w:rsidP="00187D4B">
      <w:pPr>
        <w:rPr>
          <w:rStyle w:val="StyleUnderline"/>
        </w:rPr>
      </w:pPr>
      <w:r w:rsidRPr="00D40FF4">
        <w:rPr>
          <w:rStyle w:val="StyleUnderline"/>
        </w:rPr>
        <w:t xml:space="preserve">“We could be </w:t>
      </w:r>
      <w:r w:rsidRPr="00D40FF4">
        <w:rPr>
          <w:rStyle w:val="StyleUnderline"/>
          <w:highlight w:val="yellow"/>
        </w:rPr>
        <w:t>seeing</w:t>
      </w:r>
      <w:r w:rsidRPr="00D40FF4">
        <w:rPr>
          <w:rStyle w:val="StyleUnderline"/>
        </w:rPr>
        <w:t xml:space="preserve"> at least the </w:t>
      </w:r>
      <w:r w:rsidRPr="00D40FF4">
        <w:rPr>
          <w:rStyle w:val="Emphasis"/>
          <w:highlight w:val="yellow"/>
        </w:rPr>
        <w:t>initial stages of</w:t>
      </w:r>
      <w:r w:rsidRPr="00D40FF4">
        <w:rPr>
          <w:rStyle w:val="Emphasis"/>
        </w:rPr>
        <w:t xml:space="preserve"> some payoff</w:t>
      </w:r>
      <w:r w:rsidRPr="00D40FF4">
        <w:rPr>
          <w:rStyle w:val="StyleUnderline"/>
        </w:rPr>
        <w:t>,</w:t>
      </w:r>
      <w:r w:rsidRPr="00D40FF4">
        <w:rPr>
          <w:sz w:val="16"/>
        </w:rPr>
        <w:t xml:space="preserve"> in particular of the </w:t>
      </w:r>
      <w:r w:rsidRPr="00D40FF4">
        <w:rPr>
          <w:rStyle w:val="StyleUnderline"/>
          <w:highlight w:val="yellow"/>
        </w:rPr>
        <w:t xml:space="preserve">AI-driven </w:t>
      </w:r>
      <w:r w:rsidRPr="00D40FF4">
        <w:rPr>
          <w:rStyle w:val="Emphasis"/>
          <w:highlight w:val="yellow"/>
        </w:rPr>
        <w:t>automation</w:t>
      </w:r>
      <w:r w:rsidRPr="00D40FF4">
        <w:rPr>
          <w:rStyle w:val="StyleUnderline"/>
        </w:rPr>
        <w:t>,”</w:t>
      </w:r>
      <w:r w:rsidRPr="00D40FF4">
        <w:rPr>
          <w:sz w:val="16"/>
        </w:rPr>
        <w:t xml:space="preserve"> </w:t>
      </w:r>
      <w:r w:rsidRPr="00D40FF4">
        <w:rPr>
          <w:rStyle w:val="StyleUnderline"/>
        </w:rPr>
        <w:t xml:space="preserve">said </w:t>
      </w:r>
      <w:r w:rsidRPr="00D40FF4">
        <w:rPr>
          <w:rStyle w:val="Emphasis"/>
        </w:rPr>
        <w:t>Sal</w:t>
      </w:r>
      <w:r w:rsidRPr="00D40FF4">
        <w:rPr>
          <w:rStyle w:val="StyleUnderline"/>
        </w:rPr>
        <w:t xml:space="preserve"> </w:t>
      </w:r>
      <w:r w:rsidRPr="00D40FF4">
        <w:rPr>
          <w:rStyle w:val="Emphasis"/>
        </w:rPr>
        <w:t>Guatieri</w:t>
      </w:r>
      <w:r w:rsidRPr="00D40FF4">
        <w:rPr>
          <w:rStyle w:val="StyleUnderline"/>
        </w:rPr>
        <w:t xml:space="preserve">, senior economist at </w:t>
      </w:r>
      <w:r w:rsidRPr="00D40FF4">
        <w:rPr>
          <w:rStyle w:val="Emphasis"/>
        </w:rPr>
        <w:t>BMO Capital Markets</w:t>
      </w:r>
      <w:r w:rsidRPr="00D40FF4">
        <w:rPr>
          <w:sz w:val="16"/>
        </w:rPr>
        <w:t xml:space="preserve">. “Near term, it does imply that businesses are still cautious about hiring … but </w:t>
      </w:r>
      <w:r w:rsidRPr="00D40FF4">
        <w:rPr>
          <w:rStyle w:val="StyleUnderline"/>
        </w:rPr>
        <w:t xml:space="preserve">hopefully </w:t>
      </w:r>
      <w:r w:rsidRPr="00D40FF4">
        <w:rPr>
          <w:rStyle w:val="StyleUnderline"/>
          <w:highlight w:val="yellow"/>
        </w:rPr>
        <w:t>long term</w:t>
      </w:r>
      <w:r w:rsidRPr="00D40FF4">
        <w:rPr>
          <w:sz w:val="16"/>
        </w:rPr>
        <w:t xml:space="preserve">, we will see </w:t>
      </w:r>
      <w:r w:rsidRPr="00D40FF4">
        <w:rPr>
          <w:rStyle w:val="Emphasis"/>
        </w:rPr>
        <w:t>some of those productivity gains</w:t>
      </w:r>
      <w:r w:rsidRPr="00D40FF4">
        <w:rPr>
          <w:rStyle w:val="StyleUnderline"/>
        </w:rPr>
        <w:t xml:space="preserve"> </w:t>
      </w:r>
      <w:r w:rsidRPr="00D40FF4">
        <w:rPr>
          <w:rStyle w:val="Emphasis"/>
          <w:highlight w:val="yellow"/>
        </w:rPr>
        <w:t>spill</w:t>
      </w:r>
      <w:r w:rsidRPr="00D40FF4">
        <w:rPr>
          <w:sz w:val="16"/>
        </w:rPr>
        <w:t xml:space="preserve">ing </w:t>
      </w:r>
      <w:r w:rsidRPr="00D40FF4">
        <w:rPr>
          <w:rStyle w:val="Emphasis"/>
          <w:highlight w:val="yellow"/>
        </w:rPr>
        <w:t>down to workers</w:t>
      </w:r>
      <w:r w:rsidRPr="00D40FF4">
        <w:rPr>
          <w:rStyle w:val="Emphasis"/>
        </w:rPr>
        <w:t>.”</w:t>
      </w:r>
    </w:p>
    <w:p w14:paraId="456D37E1" w14:textId="77777777" w:rsidR="00187D4B" w:rsidRPr="00D40FF4" w:rsidRDefault="00187D4B" w:rsidP="00187D4B">
      <w:pPr>
        <w:jc w:val="both"/>
        <w:rPr>
          <w:rStyle w:val="Emphasis"/>
        </w:rPr>
      </w:pPr>
      <w:r w:rsidRPr="00D40FF4">
        <w:rPr>
          <w:rStyle w:val="Emphasis"/>
        </w:rPr>
        <w:t xml:space="preserve">“Spilling down” </w:t>
      </w:r>
      <w:r w:rsidRPr="00D40FF4">
        <w:rPr>
          <w:rStyle w:val="Emphasis"/>
          <w:highlight w:val="yellow"/>
        </w:rPr>
        <w:t>in</w:t>
      </w:r>
      <w:r w:rsidRPr="00D40FF4">
        <w:rPr>
          <w:rStyle w:val="Emphasis"/>
        </w:rPr>
        <w:t xml:space="preserve"> the form of </w:t>
      </w:r>
      <w:r w:rsidRPr="00D40FF4">
        <w:rPr>
          <w:rStyle w:val="Emphasis"/>
          <w:highlight w:val="yellow"/>
        </w:rPr>
        <w:t>higher wages</w:t>
      </w:r>
      <w:r w:rsidRPr="00D40FF4">
        <w:rPr>
          <w:rStyle w:val="Emphasis"/>
        </w:rPr>
        <w:t xml:space="preserve">. </w:t>
      </w:r>
    </w:p>
    <w:p w14:paraId="0A058649" w14:textId="77777777" w:rsidR="00187D4B" w:rsidRPr="00D40FF4" w:rsidRDefault="00187D4B" w:rsidP="00187D4B">
      <w:pPr>
        <w:rPr>
          <w:rStyle w:val="StyleUnderline"/>
        </w:rPr>
      </w:pPr>
      <w:r w:rsidRPr="00D40FF4">
        <w:rPr>
          <w:sz w:val="16"/>
        </w:rPr>
        <w:t xml:space="preserve">Meanwhile, </w:t>
      </w:r>
      <w:r w:rsidRPr="00D40FF4">
        <w:rPr>
          <w:rStyle w:val="StyleUnderline"/>
        </w:rPr>
        <w:t xml:space="preserve">the </w:t>
      </w:r>
      <w:r w:rsidRPr="00D40FF4">
        <w:rPr>
          <w:rStyle w:val="Emphasis"/>
          <w:highlight w:val="yellow"/>
        </w:rPr>
        <w:t>Fed</w:t>
      </w:r>
      <w:r w:rsidRPr="00D40FF4">
        <w:rPr>
          <w:rStyle w:val="StyleUnderline"/>
        </w:rPr>
        <w:t>eral Reserve</w:t>
      </w:r>
      <w:r w:rsidRPr="00D40FF4">
        <w:rPr>
          <w:sz w:val="16"/>
        </w:rPr>
        <w:t xml:space="preserve"> may </w:t>
      </w:r>
      <w:r w:rsidRPr="00D40FF4">
        <w:rPr>
          <w:rStyle w:val="StyleUnderline"/>
          <w:highlight w:val="yellow"/>
        </w:rPr>
        <w:t xml:space="preserve">find productivity data a </w:t>
      </w:r>
      <w:r w:rsidRPr="00D40FF4">
        <w:rPr>
          <w:rStyle w:val="Emphasis"/>
          <w:highlight w:val="yellow"/>
        </w:rPr>
        <w:t>reason to cut rates</w:t>
      </w:r>
      <w:r w:rsidRPr="00D40FF4">
        <w:rPr>
          <w:rStyle w:val="StyleUnderline"/>
        </w:rPr>
        <w:t xml:space="preserve">, said </w:t>
      </w:r>
      <w:r w:rsidRPr="00D40FF4">
        <w:rPr>
          <w:rStyle w:val="Emphasis"/>
        </w:rPr>
        <w:t>Richard de Chazal</w:t>
      </w:r>
      <w:r w:rsidRPr="00D40FF4">
        <w:rPr>
          <w:rStyle w:val="StyleUnderline"/>
        </w:rPr>
        <w:t xml:space="preserve">, macro analyst at </w:t>
      </w:r>
      <w:r w:rsidRPr="00D40FF4">
        <w:rPr>
          <w:rStyle w:val="Emphasis"/>
        </w:rPr>
        <w:t>William Blair</w:t>
      </w:r>
      <w:r w:rsidRPr="00D40FF4">
        <w:rPr>
          <w:rStyle w:val="StyleUnderline"/>
        </w:rPr>
        <w:t xml:space="preserve">. </w:t>
      </w:r>
    </w:p>
    <w:p w14:paraId="10FD664E" w14:textId="77777777" w:rsidR="00187D4B" w:rsidRPr="00D40FF4" w:rsidRDefault="00187D4B" w:rsidP="00187D4B">
      <w:pPr>
        <w:rPr>
          <w:sz w:val="16"/>
        </w:rPr>
      </w:pPr>
      <w:r w:rsidRPr="00D40FF4">
        <w:rPr>
          <w:rStyle w:val="StyleUnderline"/>
        </w:rPr>
        <w:t>“Productivity growth</w:t>
      </w:r>
      <w:r w:rsidRPr="00D40FF4">
        <w:rPr>
          <w:sz w:val="16"/>
        </w:rPr>
        <w:t xml:space="preserve"> should help to </w:t>
      </w:r>
      <w:r w:rsidRPr="00D40FF4">
        <w:rPr>
          <w:rStyle w:val="StyleUnderline"/>
          <w:highlight w:val="yellow"/>
        </w:rPr>
        <w:t xml:space="preserve">dampen </w:t>
      </w:r>
      <w:r w:rsidRPr="00D40FF4">
        <w:rPr>
          <w:rStyle w:val="Emphasis"/>
          <w:highlight w:val="yellow"/>
        </w:rPr>
        <w:t>inflation pressures</w:t>
      </w:r>
      <w:r w:rsidRPr="00D40FF4">
        <w:rPr>
          <w:rStyle w:val="StyleUnderline"/>
        </w:rPr>
        <w:t xml:space="preserve"> …</w:t>
      </w:r>
      <w:r w:rsidRPr="00D40FF4">
        <w:rPr>
          <w:sz w:val="16"/>
        </w:rPr>
        <w:t xml:space="preserve"> and in theory, could </w:t>
      </w:r>
      <w:r w:rsidRPr="00D40FF4">
        <w:rPr>
          <w:rStyle w:val="StyleUnderline"/>
        </w:rPr>
        <w:t xml:space="preserve">mean that the </w:t>
      </w:r>
      <w:r w:rsidRPr="00D40FF4">
        <w:rPr>
          <w:rStyle w:val="Emphasis"/>
        </w:rPr>
        <w:t>Fed can keep rates lower,</w:t>
      </w:r>
      <w:r w:rsidRPr="00D40FF4">
        <w:rPr>
          <w:sz w:val="16"/>
        </w:rPr>
        <w:t xml:space="preserve"> </w:t>
      </w:r>
      <w:r w:rsidRPr="00D40FF4">
        <w:rPr>
          <w:rStyle w:val="StyleUnderline"/>
        </w:rPr>
        <w:t>which is</w:t>
      </w:r>
      <w:r w:rsidRPr="00D40FF4">
        <w:rPr>
          <w:sz w:val="16"/>
        </w:rPr>
        <w:t xml:space="preserve"> probably </w:t>
      </w:r>
      <w:r w:rsidRPr="00FE7238">
        <w:rPr>
          <w:rStyle w:val="Emphasis"/>
        </w:rPr>
        <w:t>what this Fed wants to do</w:t>
      </w:r>
      <w:r w:rsidRPr="00D40FF4">
        <w:rPr>
          <w:sz w:val="16"/>
        </w:rPr>
        <w:t xml:space="preserve"> at the moment</w:t>
      </w:r>
      <w:r w:rsidRPr="00D40FF4">
        <w:rPr>
          <w:rStyle w:val="StyleUnderline"/>
        </w:rPr>
        <w:t>,” he said.</w:t>
      </w:r>
    </w:p>
    <w:p w14:paraId="644A7242" w14:textId="77777777" w:rsidR="00187D4B" w:rsidRPr="001B0DB3" w:rsidRDefault="00187D4B" w:rsidP="00187D4B"/>
    <w:p w14:paraId="170E4976" w14:textId="77777777" w:rsidR="00187D4B" w:rsidRPr="001B0DB3" w:rsidRDefault="00187D4B" w:rsidP="00187D4B"/>
    <w:p w14:paraId="1A24F488" w14:textId="77777777" w:rsidR="00187D4B" w:rsidRPr="001B0DB3" w:rsidRDefault="00187D4B" w:rsidP="00187D4B"/>
    <w:p w14:paraId="16C5D5E2" w14:textId="77777777" w:rsidR="00187D4B" w:rsidRPr="001B0DB3" w:rsidRDefault="00187D4B" w:rsidP="00187D4B">
      <w:pPr>
        <w:pStyle w:val="Heading4"/>
      </w:pPr>
      <w:r w:rsidRPr="001B0DB3">
        <w:t xml:space="preserve">Collective bargaining </w:t>
      </w:r>
      <w:r w:rsidRPr="001B0DB3">
        <w:rPr>
          <w:u w:val="single"/>
        </w:rPr>
        <w:t>craters</w:t>
      </w:r>
      <w:r w:rsidRPr="001B0DB3">
        <w:t xml:space="preserve"> growth and productivity. </w:t>
      </w:r>
    </w:p>
    <w:p w14:paraId="3EAAF5BA" w14:textId="77777777" w:rsidR="00187D4B" w:rsidRPr="001B0DB3" w:rsidRDefault="00187D4B" w:rsidP="00187D4B">
      <w:r w:rsidRPr="001B0DB3">
        <w:t xml:space="preserve">Kristian </w:t>
      </w:r>
      <w:r w:rsidRPr="001B0DB3">
        <w:rPr>
          <w:rStyle w:val="Style13ptBold"/>
        </w:rPr>
        <w:t>Stout and</w:t>
      </w:r>
      <w:r w:rsidRPr="001B0DB3">
        <w:t xml:space="preserve"> Julian </w:t>
      </w:r>
      <w:r w:rsidRPr="001B0DB3">
        <w:rPr>
          <w:rStyle w:val="Style13ptBold"/>
        </w:rPr>
        <w:t>Morris 22</w:t>
      </w:r>
      <w:r w:rsidRPr="001B0DB3">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3FA1A402" w14:textId="77777777" w:rsidR="00187D4B" w:rsidRPr="001B0DB3" w:rsidRDefault="00187D4B" w:rsidP="00187D4B">
      <w:pPr>
        <w:rPr>
          <w:sz w:val="16"/>
        </w:rPr>
      </w:pPr>
      <w:r w:rsidRPr="001B0DB3">
        <w:rPr>
          <w:sz w:val="16"/>
        </w:rPr>
        <w:t xml:space="preserve">On the other hand, </w:t>
      </w:r>
      <w:r w:rsidRPr="001B0DB3">
        <w:rPr>
          <w:rStyle w:val="StyleUnderline"/>
        </w:rPr>
        <w:t xml:space="preserve">if the council </w:t>
      </w:r>
      <w:r w:rsidRPr="001B0DB3">
        <w:rPr>
          <w:rStyle w:val="StyleUnderline"/>
          <w:highlight w:val="yellow"/>
        </w:rPr>
        <w:t>setting wages</w:t>
      </w:r>
      <w:r w:rsidRPr="001B0DB3">
        <w:rPr>
          <w:rStyle w:val="StyleUnderline"/>
        </w:rPr>
        <w:t xml:space="preserve"> and conditions decides to set wages </w:t>
      </w:r>
      <w:r w:rsidRPr="001B0DB3">
        <w:rPr>
          <w:rStyle w:val="StyleUnderline"/>
          <w:highlight w:val="yellow"/>
        </w:rPr>
        <w:t xml:space="preserve">significantly </w:t>
      </w:r>
      <w:r w:rsidRPr="001B0DB3">
        <w:rPr>
          <w:rStyle w:val="Emphasis"/>
          <w:highlight w:val="yellow"/>
        </w:rPr>
        <w:t>above</w:t>
      </w:r>
      <w:r w:rsidRPr="001B0DB3">
        <w:rPr>
          <w:rStyle w:val="StyleUnderline"/>
        </w:rPr>
        <w:t xml:space="preserve"> current </w:t>
      </w:r>
      <w:r w:rsidRPr="001B0DB3">
        <w:rPr>
          <w:rStyle w:val="Emphasis"/>
          <w:highlight w:val="yellow"/>
        </w:rPr>
        <w:t>market rates</w:t>
      </w:r>
      <w:r w:rsidRPr="001B0DB3">
        <w:rPr>
          <w:rStyle w:val="StyleUnderline"/>
          <w:highlight w:val="yellow"/>
        </w:rPr>
        <w:t>, the consequences</w:t>
      </w:r>
      <w:r w:rsidRPr="001B0DB3">
        <w:rPr>
          <w:rStyle w:val="StyleUnderline"/>
        </w:rPr>
        <w:t xml:space="preserve"> for franchisees and their employees could be </w:t>
      </w:r>
      <w:r w:rsidRPr="001B0DB3">
        <w:rPr>
          <w:rStyle w:val="Emphasis"/>
          <w:highlight w:val="yellow"/>
        </w:rPr>
        <w:t>disastrous</w:t>
      </w:r>
      <w:r w:rsidRPr="001B0DB3">
        <w:rPr>
          <w:rStyle w:val="StyleUnderline"/>
        </w:rPr>
        <w:t xml:space="preserve">. Faced with unsustainable wage outlays, </w:t>
      </w:r>
      <w:r w:rsidRPr="001B0DB3">
        <w:rPr>
          <w:rStyle w:val="StyleUnderline"/>
          <w:highlight w:val="yellow"/>
        </w:rPr>
        <w:t>franchisees</w:t>
      </w:r>
      <w:r w:rsidRPr="001B0DB3">
        <w:rPr>
          <w:rStyle w:val="StyleUnderline"/>
        </w:rPr>
        <w:t xml:space="preserve"> would </w:t>
      </w:r>
      <w:r w:rsidRPr="001B0DB3">
        <w:rPr>
          <w:rStyle w:val="StyleUnderline"/>
          <w:highlight w:val="yellow"/>
        </w:rPr>
        <w:t xml:space="preserve">face a difficult choice: </w:t>
      </w:r>
      <w:r w:rsidRPr="001B0DB3">
        <w:rPr>
          <w:rStyle w:val="Emphasis"/>
          <w:highlight w:val="yellow"/>
        </w:rPr>
        <w:t>sell off</w:t>
      </w:r>
      <w:r w:rsidRPr="001B0DB3">
        <w:rPr>
          <w:rStyle w:val="StyleUnderline"/>
        </w:rPr>
        <w:t xml:space="preserve">, switch to become a franchise of a smaller chain, </w:t>
      </w:r>
      <w:r w:rsidRPr="001B0DB3">
        <w:rPr>
          <w:rStyle w:val="StyleUnderline"/>
          <w:highlight w:val="yellow"/>
        </w:rPr>
        <w:t xml:space="preserve">or </w:t>
      </w:r>
      <w:r w:rsidRPr="001B0DB3">
        <w:rPr>
          <w:rStyle w:val="Emphasis"/>
          <w:highlight w:val="yellow"/>
        </w:rPr>
        <w:t>automate</w:t>
      </w:r>
      <w:r w:rsidRPr="001B0DB3">
        <w:rPr>
          <w:sz w:val="16"/>
        </w:rPr>
        <w:t>.</w:t>
      </w:r>
    </w:p>
    <w:p w14:paraId="371DA67C" w14:textId="77777777" w:rsidR="00187D4B" w:rsidRPr="001B0DB3" w:rsidRDefault="00187D4B" w:rsidP="00187D4B">
      <w:pPr>
        <w:rPr>
          <w:sz w:val="16"/>
        </w:rPr>
      </w:pPr>
      <w:r w:rsidRPr="001B0DB3">
        <w:rPr>
          <w:sz w:val="16"/>
        </w:rPr>
        <w:t xml:space="preserve">It is notable that the first attempt to implement sectoral bargaining in the United States is proposed in </w:t>
      </w:r>
      <w:r w:rsidRPr="001B0DB3">
        <w:rPr>
          <w:rStyle w:val="StyleUnderline"/>
        </w:rPr>
        <w:t>a sector that is not subject directly to international</w:t>
      </w:r>
      <w:r w:rsidRPr="001B0DB3">
        <w:rPr>
          <w:sz w:val="16"/>
        </w:rPr>
        <w:t>—or even interstate—</w:t>
      </w:r>
      <w:r w:rsidRPr="001B0DB3">
        <w:rPr>
          <w:rStyle w:val="StyleUnderline"/>
        </w:rPr>
        <w:t>competition</w:t>
      </w:r>
      <w:r w:rsidRPr="001B0DB3">
        <w:rPr>
          <w:sz w:val="16"/>
        </w:rPr>
        <w:t xml:space="preserve">. But it </w:t>
      </w:r>
      <w:r w:rsidRPr="001B0DB3">
        <w:rPr>
          <w:rStyle w:val="StyleUnderline"/>
        </w:rPr>
        <w:t xml:space="preserve">is subject to </w:t>
      </w:r>
      <w:r w:rsidRPr="001B0DB3">
        <w:rPr>
          <w:rStyle w:val="Emphasis"/>
        </w:rPr>
        <w:t>tech</w:t>
      </w:r>
      <w:r w:rsidRPr="001B0DB3">
        <w:rPr>
          <w:rStyle w:val="StyleUnderline"/>
        </w:rPr>
        <w:t>nological</w:t>
      </w:r>
      <w:r w:rsidRPr="001B0DB3">
        <w:rPr>
          <w:sz w:val="16"/>
        </w:rPr>
        <w:t xml:space="preserve"> </w:t>
      </w:r>
      <w:r w:rsidRPr="001B0DB3">
        <w:rPr>
          <w:rStyle w:val="Emphasis"/>
        </w:rPr>
        <w:t>competition</w:t>
      </w:r>
      <w:r w:rsidRPr="001B0DB3">
        <w:rPr>
          <w:sz w:val="16"/>
        </w:rPr>
        <w:t xml:space="preserve">. Already, </w:t>
      </w:r>
      <w:r w:rsidRPr="001B0DB3">
        <w:rPr>
          <w:rStyle w:val="StyleUnderline"/>
        </w:rPr>
        <w:t>some</w:t>
      </w:r>
      <w:r w:rsidRPr="001B0DB3">
        <w:rPr>
          <w:sz w:val="16"/>
        </w:rPr>
        <w:t xml:space="preserve"> fast-food </w:t>
      </w:r>
      <w:r w:rsidRPr="001B0DB3">
        <w:rPr>
          <w:rStyle w:val="StyleUnderline"/>
        </w:rPr>
        <w:t>restaurants have begun to automate</w:t>
      </w:r>
      <w:r w:rsidRPr="001B0DB3">
        <w:rPr>
          <w:sz w:val="16"/>
        </w:rPr>
        <w:t xml:space="preserve">.73 In part, </w:t>
      </w:r>
      <w:r w:rsidRPr="001B0DB3">
        <w:rPr>
          <w:rStyle w:val="StyleUnderline"/>
        </w:rPr>
        <w:t>this is</w:t>
      </w:r>
      <w:r w:rsidRPr="001B0DB3">
        <w:rPr>
          <w:sz w:val="16"/>
        </w:rPr>
        <w:t xml:space="preserve"> happening to increase the speed, quality, and consistency of service. But it is also being </w:t>
      </w:r>
      <w:r w:rsidRPr="001B0DB3">
        <w:rPr>
          <w:rStyle w:val="Emphasis"/>
        </w:rPr>
        <w:t>driven by costs</w:t>
      </w:r>
      <w:r w:rsidRPr="001B0DB3">
        <w:rPr>
          <w:rStyle w:val="StyleUnderline"/>
        </w:rPr>
        <w:t xml:space="preserve">: </w:t>
      </w:r>
      <w:r w:rsidRPr="001B0DB3">
        <w:rPr>
          <w:rStyle w:val="StyleUnderline"/>
          <w:highlight w:val="yellow"/>
        </w:rPr>
        <w:t xml:space="preserve">as labor </w:t>
      </w:r>
      <w:r w:rsidRPr="001B0DB3">
        <w:rPr>
          <w:rStyle w:val="Emphasis"/>
          <w:highlight w:val="yellow"/>
        </w:rPr>
        <w:t>costs rise</w:t>
      </w:r>
      <w:r w:rsidRPr="001B0DB3">
        <w:rPr>
          <w:rStyle w:val="StyleUnderline"/>
          <w:highlight w:val="yellow"/>
        </w:rPr>
        <w:t xml:space="preserve">, the incentive to </w:t>
      </w:r>
      <w:r w:rsidRPr="001B0DB3">
        <w:rPr>
          <w:rStyle w:val="Emphasis"/>
          <w:highlight w:val="yellow"/>
        </w:rPr>
        <w:t>switch</w:t>
      </w:r>
      <w:r w:rsidRPr="001B0DB3">
        <w:rPr>
          <w:rStyle w:val="StyleUnderline"/>
          <w:highlight w:val="yellow"/>
        </w:rPr>
        <w:t xml:space="preserve"> to</w:t>
      </w:r>
      <w:r w:rsidRPr="001B0DB3">
        <w:rPr>
          <w:rStyle w:val="StyleUnderline"/>
        </w:rPr>
        <w:t xml:space="preserve"> more </w:t>
      </w:r>
      <w:r w:rsidRPr="001B0DB3">
        <w:rPr>
          <w:rStyle w:val="Emphasis"/>
          <w:highlight w:val="yellow"/>
        </w:rPr>
        <w:t>capital-intensive</w:t>
      </w:r>
      <w:r w:rsidRPr="001B0DB3">
        <w:rPr>
          <w:rStyle w:val="StyleUnderline"/>
        </w:rPr>
        <w:t xml:space="preserve"> modes of </w:t>
      </w:r>
      <w:r w:rsidRPr="001B0DB3">
        <w:rPr>
          <w:rStyle w:val="StyleUnderline"/>
          <w:highlight w:val="yellow"/>
        </w:rPr>
        <w:t xml:space="preserve">production will </w:t>
      </w:r>
      <w:r w:rsidRPr="001B0DB3">
        <w:rPr>
          <w:rStyle w:val="Emphasis"/>
          <w:highlight w:val="yellow"/>
        </w:rPr>
        <w:t>increase</w:t>
      </w:r>
      <w:r w:rsidRPr="001B0DB3">
        <w:rPr>
          <w:rStyle w:val="StyleUnderline"/>
        </w:rPr>
        <w:t>.</w:t>
      </w:r>
    </w:p>
    <w:p w14:paraId="0788C103" w14:textId="77777777" w:rsidR="00187D4B" w:rsidRPr="001B0DB3" w:rsidRDefault="00187D4B" w:rsidP="00187D4B">
      <w:pPr>
        <w:rPr>
          <w:sz w:val="16"/>
        </w:rPr>
      </w:pPr>
      <w:r w:rsidRPr="001B0DB3">
        <w:rPr>
          <w:rStyle w:val="StyleUnderline"/>
        </w:rPr>
        <w:t>It is</w:t>
      </w:r>
      <w:r w:rsidRPr="001B0DB3">
        <w:rPr>
          <w:sz w:val="16"/>
        </w:rPr>
        <w:t xml:space="preserve">, of course, </w:t>
      </w:r>
      <w:r w:rsidRPr="001B0DB3">
        <w:rPr>
          <w:rStyle w:val="StyleUnderline"/>
          <w:highlight w:val="yellow"/>
        </w:rPr>
        <w:t xml:space="preserve">possible that the council will </w:t>
      </w:r>
      <w:r w:rsidRPr="001B0DB3">
        <w:rPr>
          <w:rStyle w:val="Emphasis"/>
          <w:highlight w:val="yellow"/>
        </w:rPr>
        <w:t>prohibit</w:t>
      </w:r>
      <w:r w:rsidRPr="001B0DB3">
        <w:rPr>
          <w:sz w:val="16"/>
        </w:rPr>
        <w:t xml:space="preserve"> such </w:t>
      </w:r>
      <w:r w:rsidRPr="001B0DB3">
        <w:rPr>
          <w:rStyle w:val="Emphasis"/>
          <w:highlight w:val="yellow"/>
        </w:rPr>
        <w:t>automation</w:t>
      </w:r>
      <w:r w:rsidRPr="001B0DB3">
        <w:rPr>
          <w:sz w:val="16"/>
        </w:rPr>
        <w:t xml:space="preserve"> in an effort to maintain jobs. But </w:t>
      </w:r>
      <w:r w:rsidRPr="001B0DB3">
        <w:rPr>
          <w:rStyle w:val="StyleUnderline"/>
        </w:rPr>
        <w:t>doing so would</w:t>
      </w:r>
      <w:r w:rsidRPr="001B0DB3">
        <w:rPr>
          <w:sz w:val="16"/>
        </w:rPr>
        <w:t xml:space="preserve"> merely </w:t>
      </w:r>
      <w:r w:rsidRPr="001B0DB3">
        <w:rPr>
          <w:rStyle w:val="StyleUnderline"/>
          <w:highlight w:val="yellow"/>
        </w:rPr>
        <w:t>make it</w:t>
      </w:r>
      <w:r w:rsidRPr="001B0DB3">
        <w:rPr>
          <w:rStyle w:val="StyleUnderline"/>
        </w:rPr>
        <w:t xml:space="preserve"> </w:t>
      </w:r>
      <w:r w:rsidRPr="001B0DB3">
        <w:rPr>
          <w:rStyle w:val="Emphasis"/>
        </w:rPr>
        <w:t xml:space="preserve">more </w:t>
      </w:r>
      <w:r w:rsidRPr="001B0DB3">
        <w:rPr>
          <w:rStyle w:val="Emphasis"/>
          <w:highlight w:val="yellow"/>
        </w:rPr>
        <w:t>difficult</w:t>
      </w:r>
      <w:r w:rsidRPr="001B0DB3">
        <w:rPr>
          <w:rStyle w:val="StyleUnderline"/>
        </w:rPr>
        <w:t xml:space="preserve"> for covered fast-food restaurants </w:t>
      </w:r>
      <w:r w:rsidRPr="001B0DB3">
        <w:rPr>
          <w:rStyle w:val="StyleUnderline"/>
          <w:highlight w:val="yellow"/>
        </w:rPr>
        <w:t xml:space="preserve">to </w:t>
      </w:r>
      <w:r w:rsidRPr="001B0DB3">
        <w:rPr>
          <w:rStyle w:val="Emphasis"/>
          <w:highlight w:val="yellow"/>
        </w:rPr>
        <w:t>compete</w:t>
      </w:r>
      <w:r w:rsidRPr="001B0DB3">
        <w:rPr>
          <w:rStyle w:val="StyleUnderline"/>
        </w:rPr>
        <w:t xml:space="preserve"> with smaller chains</w:t>
      </w:r>
      <w:r w:rsidRPr="001B0DB3">
        <w:rPr>
          <w:sz w:val="16"/>
        </w:rPr>
        <w:t xml:space="preserve"> that are not covered by the FAST Act. </w:t>
      </w:r>
      <w:r w:rsidRPr="001B0DB3">
        <w:rPr>
          <w:rStyle w:val="StyleUnderline"/>
        </w:rPr>
        <w:t xml:space="preserve">Beyond that </w:t>
      </w:r>
      <w:r w:rsidRPr="001B0DB3">
        <w:rPr>
          <w:rStyle w:val="Emphasis"/>
        </w:rPr>
        <w:t>competitive distortion</w:t>
      </w:r>
      <w:r w:rsidRPr="001B0DB3">
        <w:rPr>
          <w:rStyle w:val="StyleUnderline"/>
        </w:rPr>
        <w:t xml:space="preserve">, such action by the council </w:t>
      </w:r>
      <w:r w:rsidRPr="001B0DB3">
        <w:rPr>
          <w:rStyle w:val="StyleUnderline"/>
          <w:highlight w:val="yellow"/>
        </w:rPr>
        <w:t xml:space="preserve">would entail a </w:t>
      </w:r>
      <w:r w:rsidRPr="001B0DB3">
        <w:rPr>
          <w:rStyle w:val="Emphasis"/>
          <w:highlight w:val="yellow"/>
        </w:rPr>
        <w:t>covert tradeoff</w:t>
      </w:r>
      <w:r w:rsidRPr="001B0DB3">
        <w:rPr>
          <w:rStyle w:val="StyleUnderline"/>
          <w:highlight w:val="yellow"/>
        </w:rPr>
        <w:t xml:space="preserve"> that</w:t>
      </w:r>
      <w:r w:rsidRPr="001B0DB3">
        <w:rPr>
          <w:rStyle w:val="StyleUnderline"/>
        </w:rPr>
        <w:t xml:space="preserve"> further </w:t>
      </w:r>
      <w:r w:rsidRPr="001B0DB3">
        <w:rPr>
          <w:rStyle w:val="Emphasis"/>
          <w:highlight w:val="yellow"/>
        </w:rPr>
        <w:t>diminishes</w:t>
      </w:r>
      <w:r w:rsidRPr="001B0DB3">
        <w:rPr>
          <w:sz w:val="16"/>
        </w:rPr>
        <w:t xml:space="preserve"> consumer </w:t>
      </w:r>
      <w:r w:rsidRPr="001B0DB3">
        <w:rPr>
          <w:rStyle w:val="Emphasis"/>
          <w:highlight w:val="yellow"/>
        </w:rPr>
        <w:t>welfare</w:t>
      </w:r>
      <w:r w:rsidRPr="001B0DB3">
        <w:rPr>
          <w:rStyle w:val="StyleUnderline"/>
        </w:rPr>
        <w:t>. Faced with other inflationary pressures, competitive threats from smaller chains not subject to</w:t>
      </w:r>
      <w:r w:rsidRPr="001B0DB3">
        <w:rPr>
          <w:sz w:val="16"/>
        </w:rPr>
        <w:t xml:space="preserve"> </w:t>
      </w:r>
      <w:r w:rsidRPr="001B0DB3">
        <w:rPr>
          <w:rStyle w:val="StyleUnderline"/>
        </w:rPr>
        <w:t xml:space="preserve">the FAST Act, and ordinary cost increases, </w:t>
      </w:r>
      <w:r w:rsidRPr="001B0DB3">
        <w:rPr>
          <w:rStyle w:val="Emphasis"/>
          <w:highlight w:val="yellow"/>
        </w:rPr>
        <w:t>larger chains</w:t>
      </w:r>
      <w:r w:rsidRPr="001B0DB3">
        <w:rPr>
          <w:rStyle w:val="StyleUnderline"/>
        </w:rPr>
        <w:t xml:space="preserve"> will be </w:t>
      </w:r>
      <w:r w:rsidRPr="001B0DB3">
        <w:rPr>
          <w:rStyle w:val="StyleUnderline"/>
          <w:highlight w:val="yellow"/>
        </w:rPr>
        <w:t xml:space="preserve">forced to </w:t>
      </w:r>
      <w:r w:rsidRPr="001B0DB3">
        <w:rPr>
          <w:rStyle w:val="Emphasis"/>
          <w:highlight w:val="yellow"/>
        </w:rPr>
        <w:t>raise prices</w:t>
      </w:r>
      <w:r w:rsidRPr="001B0DB3">
        <w:rPr>
          <w:sz w:val="16"/>
        </w:rPr>
        <w:t xml:space="preserve">. In the short term, this might shift surplus toward workers. </w:t>
      </w:r>
      <w:r w:rsidRPr="001B0DB3">
        <w:rPr>
          <w:rStyle w:val="StyleUnderline"/>
        </w:rPr>
        <w:t xml:space="preserve">Over the </w:t>
      </w:r>
      <w:r w:rsidRPr="001B0DB3">
        <w:rPr>
          <w:rStyle w:val="Emphasis"/>
        </w:rPr>
        <w:t>medium</w:t>
      </w:r>
      <w:r w:rsidRPr="001B0DB3">
        <w:rPr>
          <w:sz w:val="16"/>
        </w:rPr>
        <w:t xml:space="preserve"> to long </w:t>
      </w:r>
      <w:r w:rsidRPr="001B0DB3">
        <w:rPr>
          <w:rStyle w:val="Emphasis"/>
        </w:rPr>
        <w:t>term</w:t>
      </w:r>
      <w:r w:rsidRPr="001B0DB3">
        <w:rPr>
          <w:sz w:val="16"/>
        </w:rPr>
        <w:t xml:space="preserve">, however, </w:t>
      </w:r>
      <w:r w:rsidRPr="001B0DB3">
        <w:rPr>
          <w:rStyle w:val="StyleUnderline"/>
          <w:highlight w:val="yellow"/>
        </w:rPr>
        <w:t xml:space="preserve">it would </w:t>
      </w:r>
      <w:r w:rsidRPr="001B0DB3">
        <w:rPr>
          <w:rStyle w:val="Emphasis"/>
          <w:highlight w:val="yellow"/>
        </w:rPr>
        <w:t>suppress demand</w:t>
      </w:r>
      <w:r w:rsidRPr="001B0DB3">
        <w:rPr>
          <w:rStyle w:val="StyleUnderline"/>
        </w:rPr>
        <w:t xml:space="preserve">, harming consumers by providing them with fewer goods and services than they would otherwise demand, and harming workers by </w:t>
      </w:r>
      <w:r w:rsidRPr="001B0DB3">
        <w:rPr>
          <w:rStyle w:val="Emphasis"/>
          <w:highlight w:val="yellow"/>
        </w:rPr>
        <w:t>shrinking</w:t>
      </w:r>
      <w:r w:rsidRPr="001B0DB3">
        <w:rPr>
          <w:rStyle w:val="StyleUnderline"/>
          <w:highlight w:val="yellow"/>
        </w:rPr>
        <w:t xml:space="preserve"> the </w:t>
      </w:r>
      <w:r w:rsidRPr="001B0DB3">
        <w:rPr>
          <w:rStyle w:val="Emphasis"/>
          <w:highlight w:val="yellow"/>
        </w:rPr>
        <w:t>industry overall</w:t>
      </w:r>
      <w:r w:rsidRPr="001B0DB3">
        <w:rPr>
          <w:sz w:val="16"/>
          <w:highlight w:val="yellow"/>
        </w:rPr>
        <w:t>.</w:t>
      </w:r>
    </w:p>
    <w:p w14:paraId="24613B07" w14:textId="77777777" w:rsidR="00187D4B" w:rsidRPr="001B0DB3" w:rsidRDefault="00187D4B" w:rsidP="00187D4B">
      <w:pPr>
        <w:rPr>
          <w:sz w:val="16"/>
        </w:rPr>
      </w:pPr>
      <w:r w:rsidRPr="001B0DB3">
        <w:rPr>
          <w:sz w:val="16"/>
        </w:rPr>
        <w:t>VII. Conclusion</w:t>
      </w:r>
    </w:p>
    <w:p w14:paraId="41223217" w14:textId="77777777" w:rsidR="00187D4B" w:rsidRPr="001B0DB3" w:rsidRDefault="00187D4B" w:rsidP="00187D4B">
      <w:pPr>
        <w:rPr>
          <w:sz w:val="16"/>
        </w:rPr>
      </w:pPr>
      <w:r w:rsidRPr="001B0DB3">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1B0DB3">
        <w:rPr>
          <w:rStyle w:val="StyleUnderline"/>
          <w:highlight w:val="yellow"/>
        </w:rPr>
        <w:t xml:space="preserve">Does the </w:t>
      </w:r>
      <w:r w:rsidRPr="001B0DB3">
        <w:rPr>
          <w:rStyle w:val="Emphasis"/>
          <w:highlight w:val="yellow"/>
        </w:rPr>
        <w:t>U</w:t>
      </w:r>
      <w:r w:rsidRPr="001B0DB3">
        <w:rPr>
          <w:rStyle w:val="StyleUnderline"/>
        </w:rPr>
        <w:t xml:space="preserve">nited </w:t>
      </w:r>
      <w:r w:rsidRPr="001B0DB3">
        <w:rPr>
          <w:rStyle w:val="Emphasis"/>
          <w:highlight w:val="yellow"/>
        </w:rPr>
        <w:t>S</w:t>
      </w:r>
      <w:r w:rsidRPr="001B0DB3">
        <w:rPr>
          <w:rStyle w:val="StyleUnderline"/>
        </w:rPr>
        <w:t>tates</w:t>
      </w:r>
      <w:r w:rsidRPr="001B0DB3">
        <w:rPr>
          <w:sz w:val="16"/>
        </w:rPr>
        <w:t xml:space="preserve"> </w:t>
      </w:r>
      <w:r w:rsidRPr="001B0DB3">
        <w:rPr>
          <w:rStyle w:val="StyleUnderline"/>
        </w:rPr>
        <w:t xml:space="preserve">really </w:t>
      </w:r>
      <w:r w:rsidRPr="001B0DB3">
        <w:rPr>
          <w:rStyle w:val="StyleUnderline"/>
          <w:highlight w:val="yellow"/>
        </w:rPr>
        <w:t xml:space="preserve">want to shift toward a </w:t>
      </w:r>
      <w:r w:rsidRPr="001B0DB3">
        <w:rPr>
          <w:rStyle w:val="Emphasis"/>
          <w:highlight w:val="yellow"/>
        </w:rPr>
        <w:t>low-growth trajectory</w:t>
      </w:r>
      <w:r w:rsidRPr="001B0DB3">
        <w:rPr>
          <w:rStyle w:val="StyleUnderline"/>
        </w:rPr>
        <w:t xml:space="preserve"> like those of France or Italy?</w:t>
      </w:r>
      <w:r w:rsidRPr="001B0DB3">
        <w:rPr>
          <w:sz w:val="16"/>
        </w:rPr>
        <w:t xml:space="preserve"> Moreover, it bears repeating that, </w:t>
      </w:r>
      <w:r w:rsidRPr="001B0DB3">
        <w:rPr>
          <w:rStyle w:val="StyleUnderline"/>
        </w:rPr>
        <w:t>in an environment of international competition, Germany’s model required</w:t>
      </w:r>
      <w:r w:rsidRPr="001B0DB3">
        <w:rPr>
          <w:sz w:val="16"/>
        </w:rPr>
        <w:t xml:space="preserve"> all manner of </w:t>
      </w:r>
      <w:r w:rsidRPr="001B0DB3">
        <w:rPr>
          <w:rStyle w:val="StyleUnderline"/>
        </w:rPr>
        <w:t xml:space="preserve">tweaks in order to make it “work.” Even then, </w:t>
      </w:r>
      <w:r w:rsidRPr="001B0DB3">
        <w:rPr>
          <w:rStyle w:val="Emphasis"/>
          <w:highlight w:val="yellow"/>
        </w:rPr>
        <w:t>Germany’s rate</w:t>
      </w:r>
      <w:r w:rsidRPr="001B0DB3">
        <w:rPr>
          <w:rStyle w:val="StyleUnderline"/>
          <w:highlight w:val="yellow"/>
        </w:rPr>
        <w:t xml:space="preserve"> of</w:t>
      </w:r>
      <w:r w:rsidRPr="001B0DB3">
        <w:rPr>
          <w:rStyle w:val="StyleUnderline"/>
        </w:rPr>
        <w:t xml:space="preserve"> economic </w:t>
      </w:r>
      <w:r w:rsidRPr="001B0DB3">
        <w:rPr>
          <w:rStyle w:val="Emphasis"/>
          <w:highlight w:val="yellow"/>
        </w:rPr>
        <w:t>growth</w:t>
      </w:r>
      <w:r w:rsidRPr="001B0DB3">
        <w:rPr>
          <w:rStyle w:val="StyleUnderline"/>
          <w:highlight w:val="yellow"/>
        </w:rPr>
        <w:t xml:space="preserve"> has been </w:t>
      </w:r>
      <w:r w:rsidRPr="001B0DB3">
        <w:rPr>
          <w:rStyle w:val="Emphasis"/>
          <w:highlight w:val="yellow"/>
        </w:rPr>
        <w:t>considerably lower</w:t>
      </w:r>
      <w:r w:rsidRPr="001B0DB3">
        <w:rPr>
          <w:sz w:val="16"/>
        </w:rPr>
        <w:t xml:space="preserve"> than that of the United States, as can be seen in Figure 2.</w:t>
      </w:r>
    </w:p>
    <w:p w14:paraId="57E87F2F" w14:textId="77777777" w:rsidR="00187D4B" w:rsidRPr="001B0DB3" w:rsidRDefault="00187D4B" w:rsidP="00187D4B">
      <w:pPr>
        <w:rPr>
          <w:sz w:val="16"/>
        </w:rPr>
      </w:pPr>
      <w:r w:rsidRPr="001B0DB3">
        <w:rPr>
          <w:sz w:val="16"/>
        </w:rPr>
        <w:t>To address the other main argument made for a switch to sectoral bargaining: reduced numbers of days lost to industrial action. As demonstrated in Figure 4, the United States has already achieved that.</w:t>
      </w:r>
    </w:p>
    <w:p w14:paraId="0D641E52" w14:textId="77777777" w:rsidR="00187D4B" w:rsidRPr="001B0DB3" w:rsidRDefault="00187D4B" w:rsidP="00187D4B">
      <w:pPr>
        <w:rPr>
          <w:sz w:val="16"/>
        </w:rPr>
      </w:pPr>
      <w:r w:rsidRPr="001B0DB3">
        <w:rPr>
          <w:sz w:val="16"/>
        </w:rPr>
        <w:t xml:space="preserve">In short, </w:t>
      </w:r>
      <w:r w:rsidRPr="001B0DB3">
        <w:rPr>
          <w:rStyle w:val="StyleUnderline"/>
        </w:rPr>
        <w:t xml:space="preserve">if the </w:t>
      </w:r>
      <w:r w:rsidRPr="001B0DB3">
        <w:rPr>
          <w:rStyle w:val="Emphasis"/>
        </w:rPr>
        <w:t>U</w:t>
      </w:r>
      <w:r w:rsidRPr="001B0DB3">
        <w:rPr>
          <w:rStyle w:val="StyleUnderline"/>
        </w:rPr>
        <w:t xml:space="preserve">nited </w:t>
      </w:r>
      <w:r w:rsidRPr="001B0DB3">
        <w:rPr>
          <w:rStyle w:val="Emphasis"/>
        </w:rPr>
        <w:t>S</w:t>
      </w:r>
      <w:r w:rsidRPr="001B0DB3">
        <w:rPr>
          <w:rStyle w:val="StyleUnderline"/>
        </w:rPr>
        <w:t>tates</w:t>
      </w:r>
      <w:r w:rsidRPr="001B0DB3">
        <w:rPr>
          <w:sz w:val="16"/>
        </w:rPr>
        <w:t xml:space="preserve"> </w:t>
      </w:r>
      <w:r w:rsidRPr="001B0DB3">
        <w:rPr>
          <w:rStyle w:val="StyleUnderline"/>
        </w:rPr>
        <w:t xml:space="preserve">were to import the German model of sectoral </w:t>
      </w:r>
      <w:r w:rsidRPr="001B0DB3">
        <w:rPr>
          <w:rStyle w:val="StyleUnderline"/>
          <w:highlight w:val="yellow"/>
        </w:rPr>
        <w:t>bargaining</w:t>
      </w:r>
      <w:r w:rsidRPr="001B0DB3">
        <w:rPr>
          <w:rStyle w:val="StyleUnderline"/>
        </w:rPr>
        <w:t xml:space="preserve"> at this stage, it is </w:t>
      </w:r>
      <w:r w:rsidRPr="001B0DB3">
        <w:rPr>
          <w:rStyle w:val="Emphasis"/>
          <w:highlight w:val="yellow"/>
        </w:rPr>
        <w:t>unlikely</w:t>
      </w:r>
      <w:r w:rsidRPr="001B0DB3">
        <w:rPr>
          <w:rStyle w:val="StyleUnderline"/>
          <w:highlight w:val="yellow"/>
        </w:rPr>
        <w:t xml:space="preserve"> to </w:t>
      </w:r>
      <w:r w:rsidRPr="001B0DB3">
        <w:rPr>
          <w:rStyle w:val="Emphasis"/>
          <w:highlight w:val="yellow"/>
        </w:rPr>
        <w:t>benefit</w:t>
      </w:r>
      <w:r w:rsidRPr="001B0DB3">
        <w:rPr>
          <w:rStyle w:val="StyleUnderline"/>
        </w:rPr>
        <w:t xml:space="preserve"> from any of the advantages</w:t>
      </w:r>
      <w:r w:rsidRPr="001B0DB3">
        <w:rPr>
          <w:sz w:val="16"/>
        </w:rPr>
        <w:t xml:space="preserve"> that the model offered to Germany early in its adoption</w:t>
      </w:r>
      <w:r w:rsidRPr="001B0DB3">
        <w:rPr>
          <w:rStyle w:val="StyleUnderline"/>
        </w:rPr>
        <w:t>. It would</w:t>
      </w:r>
      <w:r w:rsidRPr="001B0DB3">
        <w:rPr>
          <w:sz w:val="16"/>
        </w:rPr>
        <w:t xml:space="preserve"> instead </w:t>
      </w:r>
      <w:r w:rsidRPr="001B0DB3">
        <w:rPr>
          <w:rStyle w:val="StyleUnderline"/>
          <w:highlight w:val="yellow"/>
        </w:rPr>
        <w:t>suffer</w:t>
      </w:r>
      <w:r w:rsidRPr="001B0DB3">
        <w:rPr>
          <w:rStyle w:val="StyleUnderline"/>
        </w:rPr>
        <w:t xml:space="preserve"> the </w:t>
      </w:r>
      <w:r w:rsidRPr="001B0DB3">
        <w:rPr>
          <w:rStyle w:val="Emphasis"/>
          <w:highlight w:val="yellow"/>
        </w:rPr>
        <w:t>disadvantages</w:t>
      </w:r>
      <w:r w:rsidRPr="001B0DB3">
        <w:rPr>
          <w:rStyle w:val="StyleUnderline"/>
          <w:highlight w:val="yellow"/>
        </w:rPr>
        <w:t xml:space="preserve"> and</w:t>
      </w:r>
      <w:r w:rsidRPr="001B0DB3">
        <w:rPr>
          <w:rStyle w:val="StyleUnderline"/>
        </w:rPr>
        <w:t xml:space="preserve"> associated </w:t>
      </w:r>
      <w:r w:rsidRPr="001B0DB3">
        <w:rPr>
          <w:rStyle w:val="Emphasis"/>
          <w:highlight w:val="yellow"/>
        </w:rPr>
        <w:t>costs</w:t>
      </w:r>
      <w:r w:rsidRPr="001B0DB3">
        <w:rPr>
          <w:rStyle w:val="StyleUnderline"/>
        </w:rPr>
        <w:t xml:space="preserve"> that Germany now seeks to avoid by </w:t>
      </w:r>
      <w:r w:rsidRPr="001B0DB3">
        <w:rPr>
          <w:rStyle w:val="Emphasis"/>
        </w:rPr>
        <w:t>unwinding</w:t>
      </w:r>
      <w:r w:rsidRPr="001B0DB3">
        <w:rPr>
          <w:rStyle w:val="StyleUnderline"/>
        </w:rPr>
        <w:t xml:space="preserve"> this model at the margins. As the </w:t>
      </w:r>
      <w:r w:rsidRPr="001B0DB3">
        <w:rPr>
          <w:rStyle w:val="Emphasis"/>
        </w:rPr>
        <w:t>U</w:t>
      </w:r>
      <w:r w:rsidRPr="001B0DB3">
        <w:rPr>
          <w:rStyle w:val="StyleUnderline"/>
        </w:rPr>
        <w:t xml:space="preserve">nited </w:t>
      </w:r>
      <w:r w:rsidRPr="001B0DB3">
        <w:rPr>
          <w:rStyle w:val="Emphasis"/>
        </w:rPr>
        <w:t>S</w:t>
      </w:r>
      <w:r w:rsidRPr="001B0DB3">
        <w:rPr>
          <w:rStyle w:val="StyleUnderline"/>
        </w:rPr>
        <w:t>tates</w:t>
      </w:r>
      <w:r w:rsidRPr="001B0DB3">
        <w:rPr>
          <w:sz w:val="16"/>
        </w:rPr>
        <w:t xml:space="preserve"> </w:t>
      </w:r>
      <w:r w:rsidRPr="001B0DB3">
        <w:rPr>
          <w:rStyle w:val="StyleUnderline"/>
        </w:rPr>
        <w:t xml:space="preserve">heads further into </w:t>
      </w:r>
      <w:r w:rsidRPr="001B0DB3">
        <w:rPr>
          <w:rStyle w:val="Emphasis"/>
        </w:rPr>
        <w:t>unstable economic times</w:t>
      </w:r>
      <w:r w:rsidRPr="001B0DB3">
        <w:rPr>
          <w:rStyle w:val="StyleUnderline"/>
        </w:rPr>
        <w:t xml:space="preserve">, it would be </w:t>
      </w:r>
      <w:r w:rsidRPr="001B0DB3">
        <w:rPr>
          <w:rStyle w:val="Emphasis"/>
          <w:highlight w:val="yellow"/>
        </w:rPr>
        <w:t>unwise</w:t>
      </w:r>
      <w:r w:rsidRPr="001B0DB3">
        <w:rPr>
          <w:rStyle w:val="StyleUnderline"/>
          <w:highlight w:val="yellow"/>
        </w:rPr>
        <w:t xml:space="preserve"> to</w:t>
      </w:r>
      <w:r w:rsidRPr="001B0DB3">
        <w:rPr>
          <w:rStyle w:val="StyleUnderline"/>
        </w:rPr>
        <w:t xml:space="preserve"> adopt a bargaining model that would </w:t>
      </w:r>
      <w:r w:rsidRPr="001B0DB3">
        <w:rPr>
          <w:rStyle w:val="StyleUnderline"/>
          <w:highlight w:val="yellow"/>
        </w:rPr>
        <w:t xml:space="preserve">make its labor market </w:t>
      </w:r>
      <w:r w:rsidRPr="001B0DB3">
        <w:rPr>
          <w:rStyle w:val="Emphasis"/>
          <w:highlight w:val="yellow"/>
        </w:rPr>
        <w:t>less flexible</w:t>
      </w:r>
      <w:r w:rsidRPr="001B0DB3">
        <w:rPr>
          <w:rStyle w:val="StyleUnderline"/>
          <w:highlight w:val="yellow"/>
        </w:rPr>
        <w:t xml:space="preserve"> and</w:t>
      </w:r>
      <w:r w:rsidRPr="001B0DB3">
        <w:rPr>
          <w:rStyle w:val="StyleUnderline"/>
        </w:rPr>
        <w:t xml:space="preserve"> more </w:t>
      </w:r>
      <w:r w:rsidRPr="001B0DB3">
        <w:rPr>
          <w:rStyle w:val="StyleUnderline"/>
          <w:highlight w:val="yellow"/>
        </w:rPr>
        <w:t>subject to</w:t>
      </w:r>
      <w:r w:rsidRPr="001B0DB3">
        <w:rPr>
          <w:rStyle w:val="StyleUnderline"/>
        </w:rPr>
        <w:t xml:space="preserve"> the </w:t>
      </w:r>
      <w:r w:rsidRPr="001B0DB3">
        <w:rPr>
          <w:rStyle w:val="Emphasis"/>
          <w:highlight w:val="yellow"/>
        </w:rPr>
        <w:t>disruptive effects</w:t>
      </w:r>
      <w:r w:rsidRPr="001B0DB3">
        <w:rPr>
          <w:rStyle w:val="StyleUnderline"/>
          <w:highlight w:val="yellow"/>
        </w:rPr>
        <w:t xml:space="preserve"> of </w:t>
      </w:r>
      <w:r w:rsidRPr="001B0DB3">
        <w:rPr>
          <w:rStyle w:val="Emphasis"/>
          <w:highlight w:val="yellow"/>
        </w:rPr>
        <w:t>competition</w:t>
      </w:r>
      <w:r w:rsidRPr="001B0DB3">
        <w:rPr>
          <w:rStyle w:val="StyleUnderline"/>
        </w:rPr>
        <w:t xml:space="preserve"> from </w:t>
      </w:r>
      <w:r w:rsidRPr="001B0DB3">
        <w:rPr>
          <w:rStyle w:val="Emphasis"/>
        </w:rPr>
        <w:t>overseas</w:t>
      </w:r>
      <w:r w:rsidRPr="001B0DB3">
        <w:rPr>
          <w:rStyle w:val="StyleUnderline"/>
        </w:rPr>
        <w:t xml:space="preserve"> and from </w:t>
      </w:r>
      <w:r w:rsidRPr="001B0DB3">
        <w:rPr>
          <w:rStyle w:val="Emphasis"/>
        </w:rPr>
        <w:t>new tech</w:t>
      </w:r>
      <w:r w:rsidRPr="001B0DB3">
        <w:rPr>
          <w:sz w:val="16"/>
        </w:rPr>
        <w:t>nology.</w:t>
      </w:r>
    </w:p>
    <w:p w14:paraId="54EBE703" w14:textId="77777777" w:rsidR="00187D4B" w:rsidRDefault="00187D4B" w:rsidP="00187D4B">
      <w:pPr>
        <w:rPr>
          <w:sz w:val="16"/>
        </w:rPr>
      </w:pPr>
      <w:r w:rsidRPr="001B0DB3">
        <w:rPr>
          <w:sz w:val="16"/>
        </w:rPr>
        <w:t xml:space="preserve">No system is perfect, but U.S. labor markets have consistently outperformí those in Germany in terms of output per worker. </w:t>
      </w:r>
      <w:r w:rsidRPr="001B0DB3">
        <w:rPr>
          <w:rStyle w:val="StyleUnderline"/>
        </w:rPr>
        <w:t xml:space="preserve">The </w:t>
      </w:r>
      <w:r w:rsidRPr="001B0DB3">
        <w:rPr>
          <w:rStyle w:val="StyleUnderline"/>
          <w:highlight w:val="yellow"/>
        </w:rPr>
        <w:t>wider consequence</w:t>
      </w:r>
      <w:r w:rsidRPr="001B0DB3">
        <w:rPr>
          <w:rStyle w:val="StyleUnderline"/>
        </w:rPr>
        <w:t xml:space="preserve"> of shifting to a German sectoral-bargaining model </w:t>
      </w:r>
      <w:r w:rsidRPr="001B0DB3">
        <w:rPr>
          <w:rStyle w:val="StyleUnderline"/>
          <w:highlight w:val="yellow"/>
        </w:rPr>
        <w:t xml:space="preserve">would be to </w:t>
      </w:r>
      <w:r w:rsidRPr="001B0DB3">
        <w:rPr>
          <w:rStyle w:val="Emphasis"/>
          <w:highlight w:val="yellow"/>
        </w:rPr>
        <w:t>push</w:t>
      </w:r>
      <w:r w:rsidRPr="001B0DB3">
        <w:rPr>
          <w:rStyle w:val="StyleUnderline"/>
          <w:highlight w:val="yellow"/>
        </w:rPr>
        <w:t xml:space="preserve"> the </w:t>
      </w:r>
      <w:r w:rsidRPr="001B0DB3">
        <w:rPr>
          <w:rStyle w:val="Emphasis"/>
          <w:highlight w:val="yellow"/>
        </w:rPr>
        <w:t>U</w:t>
      </w:r>
      <w:r w:rsidRPr="001B0DB3">
        <w:rPr>
          <w:rStyle w:val="StyleUnderline"/>
        </w:rPr>
        <w:t xml:space="preserve">nited </w:t>
      </w:r>
      <w:r w:rsidRPr="001B0DB3">
        <w:rPr>
          <w:rStyle w:val="Emphasis"/>
          <w:highlight w:val="yellow"/>
        </w:rPr>
        <w:t>S</w:t>
      </w:r>
      <w:r w:rsidRPr="001B0DB3">
        <w:rPr>
          <w:rStyle w:val="StyleUnderline"/>
        </w:rPr>
        <w:t xml:space="preserve">tates </w:t>
      </w:r>
      <w:r w:rsidRPr="001B0DB3">
        <w:rPr>
          <w:rStyle w:val="Emphasis"/>
          <w:highlight w:val="yellow"/>
        </w:rPr>
        <w:t>behind</w:t>
      </w:r>
      <w:r w:rsidRPr="001B0DB3">
        <w:rPr>
          <w:rStyle w:val="StyleUnderline"/>
        </w:rPr>
        <w:t xml:space="preserve"> much nimbler </w:t>
      </w:r>
      <w:r w:rsidRPr="001B0DB3">
        <w:rPr>
          <w:rStyle w:val="Emphasis"/>
          <w:highlight w:val="yellow"/>
        </w:rPr>
        <w:t>competitors</w:t>
      </w:r>
      <w:r w:rsidRPr="001B0DB3">
        <w:rPr>
          <w:rStyle w:val="StyleUnderline"/>
        </w:rPr>
        <w:t>, ultimately hurting both consumers and the workers</w:t>
      </w:r>
      <w:r w:rsidRPr="001B0DB3">
        <w:rPr>
          <w:sz w:val="16"/>
        </w:rPr>
        <w:t xml:space="preserve"> that such otherwise well-intentioned reforms are intended to help.</w:t>
      </w:r>
    </w:p>
    <w:p w14:paraId="790A32E8" w14:textId="77777777" w:rsidR="00187D4B" w:rsidRPr="00E623C8" w:rsidRDefault="00187D4B" w:rsidP="00187D4B">
      <w:pPr>
        <w:pStyle w:val="Heading4"/>
      </w:pPr>
      <w:r w:rsidRPr="00E623C8">
        <w:rPr>
          <w:u w:val="single"/>
        </w:rPr>
        <w:t>Extinction</w:t>
      </w:r>
      <w:r w:rsidRPr="00E623C8">
        <w:t>.</w:t>
      </w:r>
    </w:p>
    <w:p w14:paraId="174FDFCD" w14:textId="77777777" w:rsidR="00187D4B" w:rsidRPr="00E623C8" w:rsidRDefault="00187D4B" w:rsidP="00187D4B">
      <w:r w:rsidRPr="00E623C8">
        <w:t xml:space="preserve">Dr. Hal </w:t>
      </w:r>
      <w:r w:rsidRPr="00E623C8">
        <w:rPr>
          <w:rStyle w:val="Style13ptBold"/>
        </w:rPr>
        <w:t>Brands 25</w:t>
      </w:r>
      <w:r w:rsidRPr="00E623C8">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E497624" w14:textId="77777777" w:rsidR="00187D4B" w:rsidRPr="00E623C8" w:rsidRDefault="00187D4B" w:rsidP="00187D4B">
      <w:pPr>
        <w:rPr>
          <w:sz w:val="14"/>
        </w:rPr>
      </w:pPr>
      <w:r w:rsidRPr="00E623C8">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623C8">
        <w:rPr>
          <w:rStyle w:val="StyleUnderline"/>
        </w:rPr>
        <w:t>it’s</w:t>
      </w:r>
      <w:r w:rsidRPr="00E623C8">
        <w:rPr>
          <w:sz w:val="14"/>
        </w:rPr>
        <w:t xml:space="preserve"> </w:t>
      </w:r>
      <w:r w:rsidRPr="00E623C8">
        <w:rPr>
          <w:rStyle w:val="Emphasis"/>
        </w:rPr>
        <w:t>hard</w:t>
      </w:r>
      <w:r w:rsidRPr="00E623C8">
        <w:rPr>
          <w:sz w:val="14"/>
        </w:rPr>
        <w:t xml:space="preserve"> </w:t>
      </w:r>
      <w:r w:rsidRPr="00E623C8">
        <w:rPr>
          <w:rStyle w:val="StyleUnderline"/>
        </w:rPr>
        <w:t>not to wonder</w:t>
      </w:r>
      <w:r w:rsidRPr="00E623C8">
        <w:rPr>
          <w:sz w:val="14"/>
        </w:rPr>
        <w:t xml:space="preserve"> </w:t>
      </w:r>
      <w:r w:rsidRPr="00E623C8">
        <w:rPr>
          <w:rStyle w:val="Emphasis"/>
        </w:rPr>
        <w:t xml:space="preserve">if the </w:t>
      </w:r>
      <w:r w:rsidRPr="00E623C8">
        <w:rPr>
          <w:rStyle w:val="Emphasis"/>
          <w:highlight w:val="yellow"/>
        </w:rPr>
        <w:t>US-led order</w:t>
      </w:r>
      <w:r w:rsidRPr="00E623C8">
        <w:rPr>
          <w:sz w:val="14"/>
        </w:rPr>
        <w:t xml:space="preserve"> </w:t>
      </w:r>
      <w:r w:rsidRPr="00E623C8">
        <w:rPr>
          <w:rStyle w:val="StyleUnderline"/>
        </w:rPr>
        <w:t>is on its way out</w:t>
      </w:r>
      <w:r w:rsidRPr="00E623C8">
        <w:rPr>
          <w:sz w:val="14"/>
        </w:rPr>
        <w:t>.</w:t>
      </w:r>
    </w:p>
    <w:p w14:paraId="13462589" w14:textId="77777777" w:rsidR="00187D4B" w:rsidRPr="00E623C8" w:rsidRDefault="00187D4B" w:rsidP="00187D4B">
      <w:pPr>
        <w:rPr>
          <w:sz w:val="14"/>
        </w:rPr>
      </w:pPr>
      <w:r w:rsidRPr="00E623C8">
        <w:rPr>
          <w:sz w:val="14"/>
        </w:rPr>
        <w:t xml:space="preserve">Since 1945, </w:t>
      </w:r>
      <w:r w:rsidRPr="00E623C8">
        <w:rPr>
          <w:rStyle w:val="StyleUnderline"/>
        </w:rPr>
        <w:t xml:space="preserve">that order has </w:t>
      </w:r>
      <w:r w:rsidRPr="00E623C8">
        <w:rPr>
          <w:rStyle w:val="StyleUnderline"/>
          <w:highlight w:val="yellow"/>
        </w:rPr>
        <w:t>generate</w:t>
      </w:r>
      <w:r w:rsidRPr="00E623C8">
        <w:rPr>
          <w:rStyle w:val="StyleUnderline"/>
        </w:rPr>
        <w:t>d</w:t>
      </w:r>
      <w:r w:rsidRPr="00E623C8">
        <w:rPr>
          <w:sz w:val="14"/>
        </w:rPr>
        <w:t xml:space="preserve"> </w:t>
      </w:r>
      <w:r w:rsidRPr="00E623C8">
        <w:rPr>
          <w:rStyle w:val="Emphasis"/>
          <w:highlight w:val="yellow"/>
        </w:rPr>
        <w:t>tremendous peace</w:t>
      </w:r>
      <w:r w:rsidRPr="00E623C8">
        <w:rPr>
          <w:sz w:val="14"/>
        </w:rPr>
        <w:t xml:space="preserve">, prosperity </w:t>
      </w:r>
      <w:r w:rsidRPr="00E623C8">
        <w:rPr>
          <w:rStyle w:val="StyleUnderline"/>
        </w:rPr>
        <w:t>and</w:t>
      </w:r>
      <w:r w:rsidRPr="00E623C8">
        <w:rPr>
          <w:sz w:val="14"/>
        </w:rPr>
        <w:t xml:space="preserve"> </w:t>
      </w:r>
      <w:r w:rsidRPr="00E623C8">
        <w:rPr>
          <w:rStyle w:val="Emphasis"/>
        </w:rPr>
        <w:t>freedom</w:t>
      </w:r>
      <w:r w:rsidRPr="00E623C8">
        <w:rPr>
          <w:sz w:val="14"/>
        </w:rPr>
        <w:t xml:space="preserve">. It can only be </w:t>
      </w:r>
      <w:r w:rsidRPr="00E623C8">
        <w:rPr>
          <w:rStyle w:val="StyleUnderline"/>
        </w:rPr>
        <w:t>termed a</w:t>
      </w:r>
      <w:r w:rsidRPr="00E623C8">
        <w:rPr>
          <w:sz w:val="14"/>
        </w:rPr>
        <w:t xml:space="preserve"> </w:t>
      </w:r>
      <w:r w:rsidRPr="00E623C8">
        <w:rPr>
          <w:rStyle w:val="Emphasis"/>
        </w:rPr>
        <w:t>smashing success</w:t>
      </w:r>
      <w:r w:rsidRPr="00E623C8">
        <w:rPr>
          <w:sz w:val="14"/>
        </w:rPr>
        <w:t xml:space="preserve">. </w:t>
      </w:r>
      <w:r w:rsidRPr="00E623C8">
        <w:rPr>
          <w:rStyle w:val="StyleUnderline"/>
        </w:rPr>
        <w:t>But</w:t>
      </w:r>
      <w:r w:rsidRPr="00E623C8">
        <w:rPr>
          <w:sz w:val="14"/>
        </w:rPr>
        <w:t xml:space="preserve"> </w:t>
      </w:r>
      <w:r w:rsidRPr="00E623C8">
        <w:rPr>
          <w:rStyle w:val="Emphasis"/>
        </w:rPr>
        <w:t>stresses</w:t>
      </w:r>
      <w:r w:rsidRPr="00E623C8">
        <w:rPr>
          <w:sz w:val="14"/>
        </w:rPr>
        <w:t xml:space="preserve"> </w:t>
      </w:r>
      <w:r w:rsidRPr="00E623C8">
        <w:rPr>
          <w:rStyle w:val="StyleUnderline"/>
        </w:rPr>
        <w:t>on that order — those imposed by its</w:t>
      </w:r>
      <w:r w:rsidRPr="00E623C8">
        <w:rPr>
          <w:sz w:val="14"/>
        </w:rPr>
        <w:t xml:space="preserve"> </w:t>
      </w:r>
      <w:r w:rsidRPr="00E623C8">
        <w:rPr>
          <w:rStyle w:val="Emphasis"/>
        </w:rPr>
        <w:t>challengers</w:t>
      </w:r>
      <w:r w:rsidRPr="00E623C8">
        <w:rPr>
          <w:sz w:val="14"/>
        </w:rPr>
        <w:t xml:space="preserve">, </w:t>
      </w:r>
      <w:r w:rsidRPr="00E623C8">
        <w:rPr>
          <w:rStyle w:val="StyleUnderline"/>
        </w:rPr>
        <w:t>and</w:t>
      </w:r>
      <w:r w:rsidRPr="00E623C8">
        <w:rPr>
          <w:sz w:val="14"/>
        </w:rPr>
        <w:t xml:space="preserve"> those imposed by </w:t>
      </w:r>
      <w:r w:rsidRPr="00E623C8">
        <w:rPr>
          <w:rStyle w:val="StyleUnderline"/>
        </w:rPr>
        <w:t>its</w:t>
      </w:r>
      <w:r w:rsidRPr="00E623C8">
        <w:rPr>
          <w:sz w:val="14"/>
        </w:rPr>
        <w:t xml:space="preserve"> </w:t>
      </w:r>
      <w:r w:rsidRPr="00E623C8">
        <w:rPr>
          <w:rStyle w:val="Emphasis"/>
        </w:rPr>
        <w:t>creator</w:t>
      </w:r>
      <w:r w:rsidRPr="00E623C8">
        <w:rPr>
          <w:sz w:val="14"/>
        </w:rPr>
        <w:t xml:space="preserve"> — </w:t>
      </w:r>
      <w:r w:rsidRPr="00E623C8">
        <w:rPr>
          <w:rStyle w:val="StyleUnderline"/>
        </w:rPr>
        <w:t>have been mounting</w:t>
      </w:r>
      <w:r w:rsidRPr="00E623C8">
        <w:rPr>
          <w:sz w:val="14"/>
        </w:rPr>
        <w:t xml:space="preserve">. One way of </w:t>
      </w:r>
      <w:r w:rsidRPr="00E623C8">
        <w:rPr>
          <w:rStyle w:val="StyleUnderline"/>
        </w:rPr>
        <w:t>gauging just how</w:t>
      </w:r>
      <w:r w:rsidRPr="00E623C8">
        <w:rPr>
          <w:sz w:val="14"/>
        </w:rPr>
        <w:t xml:space="preserve"> </w:t>
      </w:r>
      <w:r w:rsidRPr="00E623C8">
        <w:rPr>
          <w:rStyle w:val="Emphasis"/>
        </w:rPr>
        <w:t>severe</w:t>
      </w:r>
      <w:r w:rsidRPr="00E623C8">
        <w:rPr>
          <w:sz w:val="14"/>
        </w:rPr>
        <w:t xml:space="preserve"> </w:t>
      </w:r>
      <w:r w:rsidRPr="00E623C8">
        <w:rPr>
          <w:rStyle w:val="StyleUnderline"/>
        </w:rPr>
        <w:t>the risks have become is by considering</w:t>
      </w:r>
      <w:r w:rsidRPr="00E623C8">
        <w:rPr>
          <w:sz w:val="14"/>
        </w:rPr>
        <w:t xml:space="preserve"> the various </w:t>
      </w:r>
      <w:r w:rsidRPr="00E623C8">
        <w:rPr>
          <w:rStyle w:val="StyleUnderline"/>
        </w:rPr>
        <w:t>ways an order</w:t>
      </w:r>
      <w:r w:rsidRPr="00E623C8">
        <w:rPr>
          <w:sz w:val="14"/>
        </w:rPr>
        <w:t xml:space="preserve"> </w:t>
      </w:r>
      <w:r w:rsidRPr="00E623C8">
        <w:rPr>
          <w:rStyle w:val="Emphasis"/>
        </w:rPr>
        <w:t>might</w:t>
      </w:r>
      <w:r w:rsidRPr="00E623C8">
        <w:rPr>
          <w:sz w:val="14"/>
        </w:rPr>
        <w:t xml:space="preserve"> </w:t>
      </w:r>
      <w:r w:rsidRPr="00E623C8">
        <w:rPr>
          <w:rStyle w:val="StyleUnderline"/>
        </w:rPr>
        <w:t>end</w:t>
      </w:r>
      <w:r w:rsidRPr="00E623C8">
        <w:rPr>
          <w:sz w:val="14"/>
        </w:rPr>
        <w:t>.</w:t>
      </w:r>
    </w:p>
    <w:p w14:paraId="051AC653" w14:textId="77777777" w:rsidR="00187D4B" w:rsidRPr="00E623C8" w:rsidRDefault="00187D4B" w:rsidP="00187D4B">
      <w:pPr>
        <w:rPr>
          <w:sz w:val="14"/>
        </w:rPr>
      </w:pPr>
      <w:r w:rsidRPr="00E623C8">
        <w:rPr>
          <w:sz w:val="14"/>
        </w:rPr>
        <w:t xml:space="preserve">The brilliant Cambridge historian Brendan Simms has suggested that </w:t>
      </w:r>
      <w:r w:rsidRPr="00E623C8">
        <w:rPr>
          <w:rStyle w:val="StyleUnderline"/>
        </w:rPr>
        <w:t xml:space="preserve">international </w:t>
      </w:r>
      <w:r w:rsidRPr="00E623C8">
        <w:rPr>
          <w:rStyle w:val="StyleUnderline"/>
          <w:highlight w:val="yellow"/>
        </w:rPr>
        <w:t>orders</w:t>
      </w:r>
      <w:r w:rsidRPr="00E623C8">
        <w:rPr>
          <w:sz w:val="14"/>
          <w:highlight w:val="yellow"/>
        </w:rPr>
        <w:t xml:space="preserve"> </w:t>
      </w:r>
      <w:r w:rsidRPr="00E623C8">
        <w:rPr>
          <w:rStyle w:val="Emphasis"/>
          <w:highlight w:val="yellow"/>
        </w:rPr>
        <w:t>typically</w:t>
      </w:r>
      <w:r w:rsidRPr="00E623C8">
        <w:rPr>
          <w:sz w:val="14"/>
          <w:highlight w:val="yellow"/>
        </w:rPr>
        <w:t xml:space="preserve"> </w:t>
      </w:r>
      <w:r w:rsidRPr="00E623C8">
        <w:rPr>
          <w:rStyle w:val="StyleUnderline"/>
          <w:highlight w:val="yellow"/>
        </w:rPr>
        <w:t>end</w:t>
      </w:r>
      <w:r w:rsidRPr="00E623C8">
        <w:rPr>
          <w:sz w:val="14"/>
        </w:rPr>
        <w:t xml:space="preserve"> in one of three ways: Through defeat in war or some catastrophic failure of deterrence; </w:t>
      </w:r>
      <w:r w:rsidRPr="00E623C8">
        <w:rPr>
          <w:rStyle w:val="StyleUnderline"/>
          <w:highlight w:val="yellow"/>
        </w:rPr>
        <w:t>through</w:t>
      </w:r>
      <w:r w:rsidRPr="00E623C8">
        <w:rPr>
          <w:sz w:val="14"/>
          <w:highlight w:val="yellow"/>
        </w:rPr>
        <w:t xml:space="preserve"> </w:t>
      </w:r>
      <w:r w:rsidRPr="00E623C8">
        <w:rPr>
          <w:rStyle w:val="Emphasis"/>
          <w:highlight w:val="yellow"/>
        </w:rPr>
        <w:t>econ</w:t>
      </w:r>
      <w:r w:rsidRPr="00E623C8">
        <w:rPr>
          <w:rStyle w:val="Emphasis"/>
        </w:rPr>
        <w:t xml:space="preserve">omic </w:t>
      </w:r>
      <w:r w:rsidRPr="00E623C8">
        <w:rPr>
          <w:rStyle w:val="Emphasis"/>
          <w:highlight w:val="yellow"/>
        </w:rPr>
        <w:t>decline</w:t>
      </w:r>
      <w:r w:rsidRPr="00E623C8">
        <w:rPr>
          <w:sz w:val="14"/>
        </w:rPr>
        <w:t xml:space="preserve"> or a divergence between the order’s political and economic arrangements; or through the collapse of respect for its guiding rules and norms.</w:t>
      </w:r>
    </w:p>
    <w:p w14:paraId="6F37118D" w14:textId="77777777" w:rsidR="00187D4B" w:rsidRPr="00E623C8" w:rsidRDefault="00187D4B" w:rsidP="00187D4B">
      <w:pPr>
        <w:rPr>
          <w:sz w:val="14"/>
        </w:rPr>
      </w:pPr>
      <w:r w:rsidRPr="00E623C8">
        <w:rPr>
          <w:sz w:val="14"/>
        </w:rPr>
        <w:t xml:space="preserve">The </w:t>
      </w:r>
      <w:r w:rsidRPr="00E623C8">
        <w:rPr>
          <w:rStyle w:val="Emphasis"/>
        </w:rPr>
        <w:t>US order</w:t>
      </w:r>
      <w:r w:rsidRPr="00E623C8">
        <w:rPr>
          <w:sz w:val="14"/>
        </w:rPr>
        <w:t xml:space="preserve"> </w:t>
      </w:r>
      <w:r w:rsidRPr="00E623C8">
        <w:rPr>
          <w:rStyle w:val="StyleUnderline"/>
        </w:rPr>
        <w:t>has proven remarkably resilient, but the</w:t>
      </w:r>
      <w:r w:rsidRPr="00E623C8">
        <w:rPr>
          <w:sz w:val="14"/>
        </w:rPr>
        <w:t xml:space="preserve"> </w:t>
      </w:r>
      <w:r w:rsidRPr="00E623C8">
        <w:rPr>
          <w:rStyle w:val="Emphasis"/>
        </w:rPr>
        <w:t>possibility</w:t>
      </w:r>
      <w:r w:rsidRPr="00E623C8">
        <w:rPr>
          <w:sz w:val="14"/>
        </w:rPr>
        <w:t xml:space="preserve"> </w:t>
      </w:r>
      <w:r w:rsidRPr="00E623C8">
        <w:rPr>
          <w:rStyle w:val="StyleUnderline"/>
        </w:rPr>
        <w:t>of a breakdown is growing</w:t>
      </w:r>
      <w:r w:rsidRPr="00E623C8">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2EA93F4A" w14:textId="77777777" w:rsidR="00187D4B" w:rsidRPr="00E623C8" w:rsidRDefault="00187D4B" w:rsidP="00187D4B">
      <w:pPr>
        <w:rPr>
          <w:sz w:val="14"/>
        </w:rPr>
      </w:pPr>
      <w:r w:rsidRPr="00E623C8">
        <w:rPr>
          <w:sz w:val="14"/>
        </w:rPr>
        <w:t xml:space="preserve">Orders can die of murder, exhaustion or suicide. Today, </w:t>
      </w:r>
      <w:r w:rsidRPr="00E623C8">
        <w:rPr>
          <w:rStyle w:val="StyleUnderline"/>
        </w:rPr>
        <w:t>it’s</w:t>
      </w:r>
      <w:r w:rsidRPr="00E623C8">
        <w:rPr>
          <w:sz w:val="14"/>
        </w:rPr>
        <w:t xml:space="preserve"> </w:t>
      </w:r>
      <w:r w:rsidRPr="00E623C8">
        <w:rPr>
          <w:rStyle w:val="Emphasis"/>
        </w:rPr>
        <w:t>difficult</w:t>
      </w:r>
      <w:r w:rsidRPr="00E623C8">
        <w:rPr>
          <w:sz w:val="14"/>
        </w:rPr>
        <w:t xml:space="preserve"> </w:t>
      </w:r>
      <w:r w:rsidRPr="00E623C8">
        <w:rPr>
          <w:rStyle w:val="StyleUnderline"/>
        </w:rPr>
        <w:t>to rule</w:t>
      </w:r>
      <w:r w:rsidRPr="00E623C8">
        <w:rPr>
          <w:sz w:val="14"/>
        </w:rPr>
        <w:t xml:space="preserve"> any of those </w:t>
      </w:r>
      <w:r w:rsidRPr="00E623C8">
        <w:rPr>
          <w:rStyle w:val="StyleUnderline"/>
        </w:rPr>
        <w:t>grim finales out</w:t>
      </w:r>
      <w:r w:rsidRPr="00E623C8">
        <w:rPr>
          <w:sz w:val="14"/>
        </w:rPr>
        <w:t>.</w:t>
      </w:r>
    </w:p>
    <w:p w14:paraId="2DEDD778" w14:textId="77777777" w:rsidR="00187D4B" w:rsidRPr="00E623C8" w:rsidRDefault="00187D4B" w:rsidP="00187D4B">
      <w:pPr>
        <w:rPr>
          <w:sz w:val="14"/>
        </w:rPr>
      </w:pPr>
      <w:r w:rsidRPr="00E623C8">
        <w:rPr>
          <w:sz w:val="14"/>
        </w:rPr>
        <w:t>How America Took the Lead</w:t>
      </w:r>
    </w:p>
    <w:p w14:paraId="186FEB6A" w14:textId="77777777" w:rsidR="00187D4B" w:rsidRPr="00E623C8" w:rsidRDefault="00187D4B" w:rsidP="00187D4B">
      <w:pPr>
        <w:rPr>
          <w:sz w:val="14"/>
        </w:rPr>
      </w:pPr>
      <w:r w:rsidRPr="00E623C8">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8A70CAA" w14:textId="77777777" w:rsidR="00187D4B" w:rsidRPr="00E623C8" w:rsidRDefault="00187D4B" w:rsidP="00187D4B">
      <w:pPr>
        <w:rPr>
          <w:sz w:val="14"/>
        </w:rPr>
      </w:pPr>
      <w:r w:rsidRPr="00E623C8">
        <w:rPr>
          <w:sz w:val="14"/>
        </w:rPr>
        <w:t xml:space="preserve">The lesson US policymakers took from that conflict was that only a secure, prosperous system could ensure America’s own wellbeing. So </w:t>
      </w:r>
      <w:r w:rsidRPr="00E623C8">
        <w:rPr>
          <w:rStyle w:val="StyleUnderline"/>
        </w:rPr>
        <w:t>the</w:t>
      </w:r>
      <w:r w:rsidRPr="00E623C8">
        <w:rPr>
          <w:sz w:val="14"/>
        </w:rPr>
        <w:t xml:space="preserve"> </w:t>
      </w:r>
      <w:r w:rsidRPr="00E623C8">
        <w:rPr>
          <w:rStyle w:val="Emphasis"/>
        </w:rPr>
        <w:t>US</w:t>
      </w:r>
      <w:r w:rsidRPr="00E623C8">
        <w:rPr>
          <w:sz w:val="14"/>
        </w:rPr>
        <w:t xml:space="preserve"> </w:t>
      </w:r>
      <w:r w:rsidRPr="00E623C8">
        <w:rPr>
          <w:rStyle w:val="StyleUnderline"/>
        </w:rPr>
        <w:t xml:space="preserve">built an </w:t>
      </w:r>
      <w:r w:rsidRPr="00E623C8">
        <w:rPr>
          <w:rStyle w:val="StyleUnderline"/>
          <w:highlight w:val="yellow"/>
        </w:rPr>
        <w:t>order based on</w:t>
      </w:r>
      <w:r w:rsidRPr="00E623C8">
        <w:rPr>
          <w:sz w:val="14"/>
        </w:rPr>
        <w:t xml:space="preserve"> relatively free trade; a preference for human rights and democratic values; </w:t>
      </w:r>
      <w:r w:rsidRPr="00E623C8">
        <w:rPr>
          <w:rStyle w:val="StyleUnderline"/>
        </w:rPr>
        <w:t>the</w:t>
      </w:r>
      <w:r w:rsidRPr="00E623C8">
        <w:rPr>
          <w:sz w:val="14"/>
        </w:rPr>
        <w:t xml:space="preserve"> </w:t>
      </w:r>
      <w:r w:rsidRPr="00E623C8">
        <w:rPr>
          <w:rStyle w:val="Emphasis"/>
          <w:highlight w:val="yellow"/>
        </w:rPr>
        <w:t>prevention</w:t>
      </w:r>
      <w:r w:rsidRPr="00E623C8">
        <w:rPr>
          <w:sz w:val="14"/>
          <w:highlight w:val="yellow"/>
        </w:rPr>
        <w:t xml:space="preserve"> </w:t>
      </w:r>
      <w:r w:rsidRPr="00E623C8">
        <w:rPr>
          <w:rStyle w:val="StyleUnderline"/>
          <w:highlight w:val="yellow"/>
        </w:rPr>
        <w:t>of</w:t>
      </w:r>
      <w:r w:rsidRPr="00E623C8">
        <w:rPr>
          <w:sz w:val="14"/>
          <w:highlight w:val="yellow"/>
        </w:rPr>
        <w:t xml:space="preserve"> </w:t>
      </w:r>
      <w:r w:rsidRPr="00E623C8">
        <w:rPr>
          <w:rStyle w:val="Emphasis"/>
          <w:highlight w:val="yellow"/>
        </w:rPr>
        <w:t>great-power</w:t>
      </w:r>
      <w:r w:rsidRPr="00E623C8">
        <w:rPr>
          <w:sz w:val="14"/>
        </w:rPr>
        <w:t xml:space="preserve"> </w:t>
      </w:r>
      <w:r w:rsidRPr="00E623C8">
        <w:rPr>
          <w:rStyle w:val="StyleUnderline"/>
        </w:rPr>
        <w:t xml:space="preserve">aggression and </w:t>
      </w:r>
      <w:r w:rsidRPr="00E623C8">
        <w:rPr>
          <w:rStyle w:val="StyleUnderline"/>
          <w:highlight w:val="yellow"/>
        </w:rPr>
        <w:t>war; and</w:t>
      </w:r>
      <w:r w:rsidRPr="00E623C8">
        <w:rPr>
          <w:sz w:val="14"/>
          <w:highlight w:val="yellow"/>
        </w:rPr>
        <w:t xml:space="preserve"> </w:t>
      </w:r>
      <w:r w:rsidRPr="00E623C8">
        <w:rPr>
          <w:rStyle w:val="Emphasis"/>
          <w:highlight w:val="yellow"/>
        </w:rPr>
        <w:t>institutionalized coop</w:t>
      </w:r>
      <w:r w:rsidRPr="00E623C8">
        <w:rPr>
          <w:sz w:val="14"/>
        </w:rPr>
        <w:t xml:space="preserve">eration </w:t>
      </w:r>
      <w:r w:rsidRPr="00E623C8">
        <w:rPr>
          <w:rStyle w:val="StyleUnderline"/>
          <w:highlight w:val="yellow"/>
        </w:rPr>
        <w:t>to address common problems</w:t>
      </w:r>
      <w:r w:rsidRPr="00E623C8">
        <w:rPr>
          <w:sz w:val="14"/>
        </w:rPr>
        <w:t>.</w:t>
      </w:r>
    </w:p>
    <w:p w14:paraId="5B9D905A" w14:textId="77777777" w:rsidR="00187D4B" w:rsidRPr="00E623C8" w:rsidRDefault="00187D4B" w:rsidP="00187D4B">
      <w:pPr>
        <w:rPr>
          <w:sz w:val="14"/>
        </w:rPr>
      </w:pPr>
      <w:r w:rsidRPr="00E623C8">
        <w:rPr>
          <w:sz w:val="14"/>
        </w:rPr>
        <w:t xml:space="preserve">Washington </w:t>
      </w:r>
      <w:r w:rsidRPr="00E623C8">
        <w:rPr>
          <w:rStyle w:val="StyleUnderline"/>
        </w:rPr>
        <w:t>used its</w:t>
      </w:r>
      <w:r w:rsidRPr="00E623C8">
        <w:rPr>
          <w:sz w:val="14"/>
        </w:rPr>
        <w:t xml:space="preserve"> </w:t>
      </w:r>
      <w:r w:rsidRPr="00E623C8">
        <w:rPr>
          <w:rStyle w:val="Emphasis"/>
          <w:highlight w:val="yellow"/>
        </w:rPr>
        <w:t>unmatched</w:t>
      </w:r>
      <w:r w:rsidRPr="00E623C8">
        <w:rPr>
          <w:sz w:val="14"/>
        </w:rPr>
        <w:t xml:space="preserve"> military and </w:t>
      </w:r>
      <w:r w:rsidRPr="00E623C8">
        <w:rPr>
          <w:rStyle w:val="Emphasis"/>
          <w:highlight w:val="yellow"/>
        </w:rPr>
        <w:t>econ</w:t>
      </w:r>
      <w:r w:rsidRPr="00E623C8">
        <w:rPr>
          <w:rStyle w:val="Emphasis"/>
        </w:rPr>
        <w:t xml:space="preserve">omic </w:t>
      </w:r>
      <w:r w:rsidRPr="00E623C8">
        <w:rPr>
          <w:rStyle w:val="Emphasis"/>
          <w:highlight w:val="yellow"/>
        </w:rPr>
        <w:t>power</w:t>
      </w:r>
      <w:r w:rsidRPr="00E623C8">
        <w:rPr>
          <w:sz w:val="14"/>
        </w:rPr>
        <w:t xml:space="preserve"> </w:t>
      </w:r>
      <w:r w:rsidRPr="00E623C8">
        <w:rPr>
          <w:rStyle w:val="StyleUnderline"/>
        </w:rPr>
        <w:t xml:space="preserve">to </w:t>
      </w:r>
      <w:r w:rsidRPr="00E623C8">
        <w:rPr>
          <w:rStyle w:val="StyleUnderline"/>
          <w:highlight w:val="yellow"/>
        </w:rPr>
        <w:t>buoy</w:t>
      </w:r>
      <w:r w:rsidRPr="00E623C8">
        <w:rPr>
          <w:rStyle w:val="StyleUnderline"/>
        </w:rPr>
        <w:t xml:space="preserve"> the fortunes of </w:t>
      </w:r>
      <w:r w:rsidRPr="00E623C8">
        <w:rPr>
          <w:rStyle w:val="StyleUnderline"/>
          <w:highlight w:val="yellow"/>
        </w:rPr>
        <w:t>like-minded nations</w:t>
      </w:r>
      <w:r w:rsidRPr="00E623C8">
        <w:rPr>
          <w:sz w:val="14"/>
        </w:rPr>
        <w:t>. America, said President Harry Truman, was “</w:t>
      </w:r>
      <w:r w:rsidRPr="00E623C8">
        <w:rPr>
          <w:rStyle w:val="StyleUnderline"/>
        </w:rPr>
        <w:t>assuming</w:t>
      </w:r>
      <w:r w:rsidRPr="00E623C8">
        <w:rPr>
          <w:sz w:val="14"/>
        </w:rPr>
        <w:t xml:space="preserve"> the </w:t>
      </w:r>
      <w:r w:rsidRPr="00E623C8">
        <w:rPr>
          <w:rStyle w:val="StyleUnderline"/>
        </w:rPr>
        <w:t>responsibility</w:t>
      </w:r>
      <w:r w:rsidRPr="00E623C8">
        <w:rPr>
          <w:sz w:val="14"/>
        </w:rPr>
        <w:t xml:space="preserve"> which God Almighty intended” </w:t>
      </w:r>
      <w:r w:rsidRPr="00E623C8">
        <w:rPr>
          <w:rStyle w:val="StyleUnderline"/>
        </w:rPr>
        <w:t>for “the</w:t>
      </w:r>
      <w:r w:rsidRPr="00E623C8">
        <w:rPr>
          <w:sz w:val="14"/>
        </w:rPr>
        <w:t xml:space="preserve"> </w:t>
      </w:r>
      <w:r w:rsidRPr="00E623C8">
        <w:rPr>
          <w:rStyle w:val="Emphasis"/>
        </w:rPr>
        <w:t>welfare of the world</w:t>
      </w:r>
      <w:r w:rsidRPr="00E623C8">
        <w:rPr>
          <w:sz w:val="14"/>
        </w:rPr>
        <w:t xml:space="preserve"> </w:t>
      </w:r>
      <w:r w:rsidRPr="00E623C8">
        <w:rPr>
          <w:rStyle w:val="StyleUnderline"/>
        </w:rPr>
        <w:t>in generations to come</w:t>
      </w:r>
      <w:r w:rsidRPr="00E623C8">
        <w:rPr>
          <w:sz w:val="14"/>
        </w:rPr>
        <w:t>.”</w:t>
      </w:r>
    </w:p>
    <w:p w14:paraId="46B7A82F" w14:textId="77777777" w:rsidR="00187D4B" w:rsidRPr="00E623C8" w:rsidRDefault="00187D4B" w:rsidP="00187D4B">
      <w:pPr>
        <w:rPr>
          <w:sz w:val="14"/>
        </w:rPr>
      </w:pPr>
      <w:r w:rsidRPr="00E623C8">
        <w:rPr>
          <w:sz w:val="14"/>
        </w:rPr>
        <w:t xml:space="preserve">Make no mistake: This endeavor was rooted in US interests. But </w:t>
      </w:r>
      <w:r w:rsidRPr="00E623C8">
        <w:rPr>
          <w:rStyle w:val="StyleUnderline"/>
        </w:rPr>
        <w:t>because</w:t>
      </w:r>
      <w:r w:rsidRPr="00E623C8">
        <w:rPr>
          <w:sz w:val="14"/>
        </w:rPr>
        <w:t xml:space="preserve"> </w:t>
      </w:r>
      <w:r w:rsidRPr="00E623C8">
        <w:rPr>
          <w:rStyle w:val="Emphasis"/>
        </w:rPr>
        <w:t>America</w:t>
      </w:r>
      <w:r w:rsidRPr="00E623C8">
        <w:rPr>
          <w:sz w:val="14"/>
        </w:rPr>
        <w:t xml:space="preserve"> </w:t>
      </w:r>
      <w:r w:rsidRPr="00E623C8">
        <w:rPr>
          <w:rStyle w:val="StyleUnderline"/>
        </w:rPr>
        <w:t>was</w:t>
      </w:r>
      <w:r w:rsidRPr="00E623C8">
        <w:rPr>
          <w:sz w:val="14"/>
        </w:rPr>
        <w:t xml:space="preserve"> </w:t>
      </w:r>
      <w:r w:rsidRPr="00E623C8">
        <w:rPr>
          <w:rStyle w:val="Emphasis"/>
        </w:rPr>
        <w:t>so powerful</w:t>
      </w:r>
      <w:r w:rsidRPr="00E623C8">
        <w:rPr>
          <w:sz w:val="14"/>
        </w:rPr>
        <w:t xml:space="preserve">, </w:t>
      </w:r>
      <w:r w:rsidRPr="00E623C8">
        <w:rPr>
          <w:rStyle w:val="StyleUnderline"/>
        </w:rPr>
        <w:t>and defined</w:t>
      </w:r>
      <w:r w:rsidRPr="00E623C8">
        <w:rPr>
          <w:sz w:val="14"/>
        </w:rPr>
        <w:t xml:space="preserve"> those </w:t>
      </w:r>
      <w:r w:rsidRPr="00E623C8">
        <w:rPr>
          <w:rStyle w:val="StyleUnderline"/>
        </w:rPr>
        <w:t>interests so broadly, this project brought</w:t>
      </w:r>
      <w:r w:rsidRPr="00E623C8">
        <w:rPr>
          <w:sz w:val="14"/>
        </w:rPr>
        <w:t xml:space="preserve"> </w:t>
      </w:r>
      <w:r w:rsidRPr="00E623C8">
        <w:rPr>
          <w:rStyle w:val="Emphasis"/>
        </w:rPr>
        <w:t>historic gains</w:t>
      </w:r>
      <w:r w:rsidRPr="00E623C8">
        <w:rPr>
          <w:sz w:val="14"/>
        </w:rPr>
        <w:t xml:space="preserve"> </w:t>
      </w:r>
      <w:r w:rsidRPr="00E623C8">
        <w:rPr>
          <w:rStyle w:val="StyleUnderline"/>
        </w:rPr>
        <w:t>for much of the world</w:t>
      </w:r>
      <w:r w:rsidRPr="00E623C8">
        <w:rPr>
          <w:sz w:val="14"/>
        </w:rPr>
        <w:t>.</w:t>
      </w:r>
    </w:p>
    <w:p w14:paraId="0EBBE499" w14:textId="77777777" w:rsidR="00187D4B" w:rsidRPr="00E623C8" w:rsidRDefault="00187D4B" w:rsidP="00187D4B">
      <w:pPr>
        <w:rPr>
          <w:sz w:val="14"/>
        </w:rPr>
      </w:pPr>
      <w:r w:rsidRPr="00E623C8">
        <w:rPr>
          <w:sz w:val="14"/>
        </w:rPr>
        <w:t xml:space="preserve">Democracy went from endangered to dominant in the postwar decades. Trade flourished and living standards soared, first in the free world and then globally after communism fell. A </w:t>
      </w:r>
      <w:r w:rsidRPr="00E623C8">
        <w:rPr>
          <w:rStyle w:val="StyleUnderline"/>
        </w:rPr>
        <w:t>world that suffered</w:t>
      </w:r>
      <w:r w:rsidRPr="00E623C8">
        <w:rPr>
          <w:sz w:val="14"/>
        </w:rPr>
        <w:t xml:space="preserve"> </w:t>
      </w:r>
      <w:r w:rsidRPr="00E623C8">
        <w:rPr>
          <w:rStyle w:val="Emphasis"/>
        </w:rPr>
        <w:t>two</w:t>
      </w:r>
      <w:r w:rsidRPr="00E623C8">
        <w:rPr>
          <w:sz w:val="14"/>
        </w:rPr>
        <w:t xml:space="preserve"> all-consuming </w:t>
      </w:r>
      <w:r w:rsidRPr="00E623C8">
        <w:rPr>
          <w:rStyle w:val="Emphasis"/>
        </w:rPr>
        <w:t>great-power wars</w:t>
      </w:r>
      <w:r w:rsidRPr="00E623C8">
        <w:rPr>
          <w:sz w:val="14"/>
        </w:rPr>
        <w:t xml:space="preserve"> </w:t>
      </w:r>
      <w:r w:rsidRPr="00E623C8">
        <w:rPr>
          <w:rStyle w:val="StyleUnderline"/>
        </w:rPr>
        <w:t>in quick succession has</w:t>
      </w:r>
      <w:r w:rsidRPr="00E623C8">
        <w:rPr>
          <w:sz w:val="14"/>
        </w:rPr>
        <w:t xml:space="preserve"> </w:t>
      </w:r>
      <w:r w:rsidRPr="00E623C8">
        <w:rPr>
          <w:rStyle w:val="Emphasis"/>
        </w:rPr>
        <w:t>avoided</w:t>
      </w:r>
      <w:r w:rsidRPr="00E623C8">
        <w:rPr>
          <w:sz w:val="14"/>
        </w:rPr>
        <w:t xml:space="preserve"> </w:t>
      </w:r>
      <w:r w:rsidRPr="00E623C8">
        <w:rPr>
          <w:rStyle w:val="StyleUnderline"/>
        </w:rPr>
        <w:t>anything like that since</w:t>
      </w:r>
      <w:r w:rsidRPr="00E623C8">
        <w:rPr>
          <w:sz w:val="14"/>
        </w:rPr>
        <w:t xml:space="preserve"> 1945.</w:t>
      </w:r>
    </w:p>
    <w:p w14:paraId="593D8D09" w14:textId="77777777" w:rsidR="00187D4B" w:rsidRPr="00E623C8" w:rsidRDefault="00187D4B" w:rsidP="00187D4B">
      <w:pPr>
        <w:rPr>
          <w:sz w:val="14"/>
        </w:rPr>
      </w:pPr>
      <w:r w:rsidRPr="00E623C8">
        <w:rPr>
          <w:sz w:val="14"/>
        </w:rPr>
        <w:t>The US presided over a global golden age. Yet the stresses on America’s order have become impossible to ignore.</w:t>
      </w:r>
    </w:p>
    <w:p w14:paraId="295868BD" w14:textId="77777777" w:rsidR="00187D4B" w:rsidRPr="00E623C8" w:rsidRDefault="00187D4B" w:rsidP="00187D4B">
      <w:pPr>
        <w:rPr>
          <w:sz w:val="14"/>
        </w:rPr>
      </w:pPr>
      <w:r w:rsidRPr="00E623C8">
        <w:rPr>
          <w:rStyle w:val="Emphasis"/>
          <w:highlight w:val="yellow"/>
        </w:rPr>
        <w:t>Revisionist</w:t>
      </w:r>
      <w:r w:rsidRPr="00E623C8">
        <w:rPr>
          <w:sz w:val="14"/>
        </w:rPr>
        <w:t xml:space="preserve"> </w:t>
      </w:r>
      <w:r w:rsidRPr="00E623C8">
        <w:rPr>
          <w:rStyle w:val="StyleUnderline"/>
        </w:rPr>
        <w:t>powers</w:t>
      </w:r>
      <w:r w:rsidRPr="00E623C8">
        <w:rPr>
          <w:sz w:val="14"/>
        </w:rPr>
        <w:t xml:space="preserve"> — </w:t>
      </w:r>
      <w:r w:rsidRPr="00E623C8">
        <w:rPr>
          <w:rStyle w:val="Emphasis"/>
          <w:highlight w:val="yellow"/>
        </w:rPr>
        <w:t>China</w:t>
      </w:r>
      <w:r w:rsidRPr="00E623C8">
        <w:rPr>
          <w:sz w:val="14"/>
          <w:highlight w:val="yellow"/>
        </w:rPr>
        <w:t xml:space="preserve">, </w:t>
      </w:r>
      <w:r w:rsidRPr="00E623C8">
        <w:rPr>
          <w:rStyle w:val="Emphasis"/>
          <w:highlight w:val="yellow"/>
        </w:rPr>
        <w:t>Russia</w:t>
      </w:r>
      <w:r w:rsidRPr="00E623C8">
        <w:rPr>
          <w:sz w:val="14"/>
          <w:highlight w:val="yellow"/>
        </w:rPr>
        <w:t xml:space="preserve">, </w:t>
      </w:r>
      <w:r w:rsidRPr="00E623C8">
        <w:rPr>
          <w:rStyle w:val="Emphasis"/>
          <w:highlight w:val="yellow"/>
        </w:rPr>
        <w:t>Iran</w:t>
      </w:r>
      <w:r w:rsidRPr="00E623C8">
        <w:rPr>
          <w:sz w:val="14"/>
          <w:highlight w:val="yellow"/>
        </w:rPr>
        <w:t xml:space="preserve">, </w:t>
      </w:r>
      <w:r w:rsidRPr="00E623C8">
        <w:rPr>
          <w:rStyle w:val="Emphasis"/>
          <w:highlight w:val="yellow"/>
        </w:rPr>
        <w:t>No</w:t>
      </w:r>
      <w:r w:rsidRPr="00E623C8">
        <w:rPr>
          <w:sz w:val="14"/>
        </w:rPr>
        <w:t xml:space="preserve">rth </w:t>
      </w:r>
      <w:r w:rsidRPr="00E623C8">
        <w:rPr>
          <w:rStyle w:val="Emphasis"/>
          <w:highlight w:val="yellow"/>
        </w:rPr>
        <w:t>Ko</w:t>
      </w:r>
      <w:r w:rsidRPr="00E623C8">
        <w:rPr>
          <w:sz w:val="14"/>
        </w:rPr>
        <w:t xml:space="preserve">rea — </w:t>
      </w:r>
      <w:r w:rsidRPr="00E623C8">
        <w:rPr>
          <w:rStyle w:val="StyleUnderline"/>
          <w:highlight w:val="yellow"/>
        </w:rPr>
        <w:t>are challenging</w:t>
      </w:r>
      <w:r w:rsidRPr="00E623C8">
        <w:rPr>
          <w:rStyle w:val="StyleUnderline"/>
        </w:rPr>
        <w:t xml:space="preserve"> a system they view as</w:t>
      </w:r>
      <w:r w:rsidRPr="00E623C8">
        <w:rPr>
          <w:sz w:val="14"/>
        </w:rPr>
        <w:t xml:space="preserve"> </w:t>
      </w:r>
      <w:r w:rsidRPr="00E623C8">
        <w:rPr>
          <w:rStyle w:val="Emphasis"/>
        </w:rPr>
        <w:t>dangerous</w:t>
      </w:r>
      <w:r w:rsidRPr="00E623C8">
        <w:rPr>
          <w:sz w:val="14"/>
        </w:rPr>
        <w:t xml:space="preserve"> </w:t>
      </w:r>
      <w:r w:rsidRPr="00E623C8">
        <w:rPr>
          <w:rStyle w:val="StyleUnderline"/>
        </w:rPr>
        <w:t>to</w:t>
      </w:r>
      <w:r w:rsidRPr="00E623C8">
        <w:rPr>
          <w:sz w:val="14"/>
        </w:rPr>
        <w:t xml:space="preserve"> their </w:t>
      </w:r>
      <w:r w:rsidRPr="00E623C8">
        <w:rPr>
          <w:rStyle w:val="StyleUnderline"/>
        </w:rPr>
        <w:t>illiberal regimes and oppressive to</w:t>
      </w:r>
      <w:r w:rsidRPr="00E623C8">
        <w:rPr>
          <w:sz w:val="14"/>
        </w:rPr>
        <w:t xml:space="preserve"> their </w:t>
      </w:r>
      <w:r w:rsidRPr="00E623C8">
        <w:rPr>
          <w:rStyle w:val="StyleUnderline"/>
        </w:rPr>
        <w:t>geopolitical ambitions</w:t>
      </w:r>
      <w:r w:rsidRPr="00E623C8">
        <w:rPr>
          <w:sz w:val="14"/>
        </w:rPr>
        <w:t xml:space="preserve">. The Global South has become disillusioned with Western dominance. The </w:t>
      </w:r>
      <w:r w:rsidRPr="00E623C8">
        <w:rPr>
          <w:rStyle w:val="Emphasis"/>
        </w:rPr>
        <w:t>US</w:t>
      </w:r>
      <w:r w:rsidRPr="00E623C8">
        <w:rPr>
          <w:sz w:val="14"/>
        </w:rPr>
        <w:t xml:space="preserve"> itself </w:t>
      </w:r>
      <w:r w:rsidRPr="00E623C8">
        <w:rPr>
          <w:rStyle w:val="StyleUnderline"/>
        </w:rPr>
        <w:t>has seemed ambivalent</w:t>
      </w:r>
      <w:r w:rsidRPr="00E623C8">
        <w:rPr>
          <w:sz w:val="14"/>
        </w:rPr>
        <w:t xml:space="preserve">, in recent decades, </w:t>
      </w:r>
      <w:r w:rsidRPr="00E623C8">
        <w:rPr>
          <w:rStyle w:val="StyleUnderline"/>
        </w:rPr>
        <w:t>about</w:t>
      </w:r>
      <w:r w:rsidRPr="00E623C8">
        <w:rPr>
          <w:sz w:val="14"/>
        </w:rPr>
        <w:t xml:space="preserve"> </w:t>
      </w:r>
      <w:r w:rsidRPr="00E623C8">
        <w:rPr>
          <w:rStyle w:val="Emphasis"/>
        </w:rPr>
        <w:t>world</w:t>
      </w:r>
      <w:r w:rsidRPr="00E623C8">
        <w:rPr>
          <w:sz w:val="14"/>
        </w:rPr>
        <w:t xml:space="preserve"> </w:t>
      </w:r>
      <w:r w:rsidRPr="00E623C8">
        <w:rPr>
          <w:rStyle w:val="StyleUnderline"/>
        </w:rPr>
        <w:t>leadership</w:t>
      </w:r>
      <w:r w:rsidRPr="00E623C8">
        <w:rPr>
          <w:sz w:val="14"/>
        </w:rPr>
        <w:t xml:space="preserve">. </w:t>
      </w:r>
      <w:r w:rsidRPr="00E623C8">
        <w:rPr>
          <w:rStyle w:val="Emphasis"/>
        </w:rPr>
        <w:t>Threats</w:t>
      </w:r>
      <w:r w:rsidRPr="00E623C8">
        <w:rPr>
          <w:sz w:val="14"/>
        </w:rPr>
        <w:t xml:space="preserve"> </w:t>
      </w:r>
      <w:r w:rsidRPr="00E623C8">
        <w:rPr>
          <w:rStyle w:val="StyleUnderline"/>
        </w:rPr>
        <w:t>to its</w:t>
      </w:r>
      <w:r w:rsidRPr="00E623C8">
        <w:rPr>
          <w:sz w:val="14"/>
        </w:rPr>
        <w:t xml:space="preserve"> </w:t>
      </w:r>
      <w:r w:rsidRPr="00E623C8">
        <w:rPr>
          <w:rStyle w:val="Emphasis"/>
        </w:rPr>
        <w:t>economic</w:t>
      </w:r>
      <w:r w:rsidRPr="00E623C8">
        <w:rPr>
          <w:sz w:val="14"/>
        </w:rPr>
        <w:t xml:space="preserve"> and military </w:t>
      </w:r>
      <w:r w:rsidRPr="00E623C8">
        <w:rPr>
          <w:rStyle w:val="Emphasis"/>
        </w:rPr>
        <w:t>supremacy</w:t>
      </w:r>
      <w:r w:rsidRPr="00E623C8">
        <w:rPr>
          <w:sz w:val="14"/>
        </w:rPr>
        <w:t xml:space="preserve"> have </w:t>
      </w:r>
      <w:r w:rsidRPr="00E623C8">
        <w:rPr>
          <w:rStyle w:val="Emphasis"/>
        </w:rPr>
        <w:t>grow</w:t>
      </w:r>
      <w:r w:rsidRPr="00E623C8">
        <w:rPr>
          <w:sz w:val="14"/>
        </w:rPr>
        <w:t xml:space="preserve">n </w:t>
      </w:r>
      <w:r w:rsidRPr="00E623C8">
        <w:rPr>
          <w:rStyle w:val="StyleUnderline"/>
        </w:rPr>
        <w:t>more severe</w:t>
      </w:r>
      <w:r w:rsidRPr="00E623C8">
        <w:rPr>
          <w:sz w:val="14"/>
        </w:rPr>
        <w:t>.</w:t>
      </w:r>
    </w:p>
    <w:p w14:paraId="3FB6E5AA" w14:textId="77777777" w:rsidR="00187D4B" w:rsidRPr="00E623C8" w:rsidRDefault="00187D4B" w:rsidP="00187D4B">
      <w:pPr>
        <w:rPr>
          <w:sz w:val="14"/>
        </w:rPr>
      </w:pPr>
      <w:r w:rsidRPr="00E623C8">
        <w:rPr>
          <w:sz w:val="14"/>
        </w:rPr>
        <w:t>Visit nearly any US ally, and you’ll notice conviction that American power remains necessary — and concern that the post-World War II order is slipping away. So how real is the danger? Let’s consider the three ways an order can come apart.</w:t>
      </w:r>
    </w:p>
    <w:p w14:paraId="66957DC7" w14:textId="77777777" w:rsidR="00187D4B" w:rsidRPr="00E623C8" w:rsidRDefault="00187D4B" w:rsidP="00187D4B">
      <w:pPr>
        <w:rPr>
          <w:sz w:val="14"/>
        </w:rPr>
      </w:pPr>
      <w:r w:rsidRPr="00E623C8">
        <w:rPr>
          <w:sz w:val="14"/>
        </w:rPr>
        <w:t>Losing a War</w:t>
      </w:r>
    </w:p>
    <w:p w14:paraId="10071F07" w14:textId="77777777" w:rsidR="00187D4B" w:rsidRPr="00E623C8" w:rsidRDefault="00187D4B" w:rsidP="00187D4B">
      <w:pPr>
        <w:rPr>
          <w:sz w:val="14"/>
        </w:rPr>
      </w:pPr>
      <w:r w:rsidRPr="00E623C8">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C3DF9F3" w14:textId="77777777" w:rsidR="00187D4B" w:rsidRPr="00E623C8" w:rsidRDefault="00187D4B" w:rsidP="00187D4B">
      <w:pPr>
        <w:rPr>
          <w:sz w:val="14"/>
        </w:rPr>
      </w:pPr>
      <w:r w:rsidRPr="00E623C8">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0AAD822" w14:textId="77777777" w:rsidR="00187D4B" w:rsidRPr="00E623C8" w:rsidRDefault="00187D4B" w:rsidP="00187D4B">
      <w:pPr>
        <w:rPr>
          <w:sz w:val="14"/>
        </w:rPr>
      </w:pPr>
      <w:r w:rsidRPr="00E623C8">
        <w:rPr>
          <w:sz w:val="14"/>
        </w:rPr>
        <w:t xml:space="preserve">The Pentagon faces a vexing military arithmetic problem. Several </w:t>
      </w:r>
      <w:r w:rsidRPr="00E623C8">
        <w:rPr>
          <w:rStyle w:val="StyleUnderline"/>
        </w:rPr>
        <w:t>challenges — from</w:t>
      </w:r>
      <w:r w:rsidRPr="00E623C8">
        <w:rPr>
          <w:sz w:val="14"/>
        </w:rPr>
        <w:t xml:space="preserve"> </w:t>
      </w:r>
      <w:r w:rsidRPr="00E623C8">
        <w:rPr>
          <w:rStyle w:val="Emphasis"/>
        </w:rPr>
        <w:t>Russia</w:t>
      </w:r>
      <w:r w:rsidRPr="00E623C8">
        <w:rPr>
          <w:sz w:val="14"/>
        </w:rPr>
        <w:t xml:space="preserve"> </w:t>
      </w:r>
      <w:r w:rsidRPr="00E623C8">
        <w:rPr>
          <w:rStyle w:val="StyleUnderline"/>
          <w:highlight w:val="yellow"/>
        </w:rPr>
        <w:t>in</w:t>
      </w:r>
      <w:r w:rsidRPr="00E623C8">
        <w:rPr>
          <w:sz w:val="14"/>
          <w:highlight w:val="yellow"/>
        </w:rPr>
        <w:t xml:space="preserve"> </w:t>
      </w:r>
      <w:r w:rsidRPr="00E623C8">
        <w:rPr>
          <w:rStyle w:val="Emphasis"/>
          <w:highlight w:val="yellow"/>
        </w:rPr>
        <w:t>Europe</w:t>
      </w:r>
      <w:r w:rsidRPr="00E623C8">
        <w:rPr>
          <w:sz w:val="14"/>
        </w:rPr>
        <w:t xml:space="preserve">, </w:t>
      </w:r>
      <w:r w:rsidRPr="00E623C8">
        <w:rPr>
          <w:rStyle w:val="Emphasis"/>
        </w:rPr>
        <w:t>Iran</w:t>
      </w:r>
      <w:r w:rsidRPr="00E623C8">
        <w:rPr>
          <w:sz w:val="14"/>
        </w:rPr>
        <w:t xml:space="preserve"> </w:t>
      </w:r>
      <w:r w:rsidRPr="00E623C8">
        <w:rPr>
          <w:rStyle w:val="StyleUnderline"/>
        </w:rPr>
        <w:t>and its proxies in the</w:t>
      </w:r>
      <w:r w:rsidRPr="00E623C8">
        <w:rPr>
          <w:sz w:val="14"/>
        </w:rPr>
        <w:t xml:space="preserve"> </w:t>
      </w:r>
      <w:r w:rsidRPr="00E623C8">
        <w:rPr>
          <w:rStyle w:val="Emphasis"/>
          <w:highlight w:val="yellow"/>
        </w:rPr>
        <w:t>Mid</w:t>
      </w:r>
      <w:r w:rsidRPr="00E623C8">
        <w:rPr>
          <w:sz w:val="14"/>
        </w:rPr>
        <w:t xml:space="preserve">dle </w:t>
      </w:r>
      <w:r w:rsidRPr="00E623C8">
        <w:rPr>
          <w:rStyle w:val="Emphasis"/>
          <w:highlight w:val="yellow"/>
        </w:rPr>
        <w:t>East</w:t>
      </w:r>
      <w:r w:rsidRPr="00E623C8">
        <w:rPr>
          <w:sz w:val="14"/>
        </w:rPr>
        <w:t xml:space="preserve">, </w:t>
      </w:r>
      <w:r w:rsidRPr="00E623C8">
        <w:rPr>
          <w:rStyle w:val="StyleUnderline"/>
        </w:rPr>
        <w:t>and</w:t>
      </w:r>
      <w:r w:rsidRPr="00E623C8">
        <w:rPr>
          <w:sz w:val="14"/>
        </w:rPr>
        <w:t xml:space="preserve"> </w:t>
      </w:r>
      <w:r w:rsidRPr="00E623C8">
        <w:rPr>
          <w:rStyle w:val="Emphasis"/>
        </w:rPr>
        <w:t>China</w:t>
      </w:r>
      <w:r w:rsidRPr="00E623C8">
        <w:rPr>
          <w:sz w:val="14"/>
        </w:rPr>
        <w:t xml:space="preserve"> </w:t>
      </w:r>
      <w:r w:rsidRPr="00E623C8">
        <w:rPr>
          <w:rStyle w:val="StyleUnderline"/>
          <w:highlight w:val="yellow"/>
        </w:rPr>
        <w:t>and</w:t>
      </w:r>
      <w:r w:rsidRPr="00E623C8">
        <w:rPr>
          <w:sz w:val="14"/>
        </w:rPr>
        <w:t xml:space="preserve"> </w:t>
      </w:r>
      <w:r w:rsidRPr="00E623C8">
        <w:rPr>
          <w:rStyle w:val="Emphasis"/>
        </w:rPr>
        <w:t>No</w:t>
      </w:r>
      <w:r w:rsidRPr="00E623C8">
        <w:rPr>
          <w:sz w:val="14"/>
        </w:rPr>
        <w:t xml:space="preserve">rth </w:t>
      </w:r>
      <w:r w:rsidRPr="00E623C8">
        <w:rPr>
          <w:rStyle w:val="Emphasis"/>
        </w:rPr>
        <w:t>Ko</w:t>
      </w:r>
      <w:r w:rsidRPr="00E623C8">
        <w:rPr>
          <w:sz w:val="14"/>
        </w:rPr>
        <w:t xml:space="preserve">rea </w:t>
      </w:r>
      <w:r w:rsidRPr="00E623C8">
        <w:rPr>
          <w:rStyle w:val="StyleUnderline"/>
        </w:rPr>
        <w:t>in</w:t>
      </w:r>
      <w:r w:rsidRPr="00E623C8">
        <w:rPr>
          <w:sz w:val="14"/>
        </w:rPr>
        <w:t xml:space="preserve"> </w:t>
      </w:r>
      <w:r w:rsidRPr="00E623C8">
        <w:rPr>
          <w:rStyle w:val="Emphasis"/>
          <w:highlight w:val="yellow"/>
        </w:rPr>
        <w:t>Asia</w:t>
      </w:r>
      <w:r w:rsidRPr="00E623C8">
        <w:rPr>
          <w:sz w:val="14"/>
        </w:rPr>
        <w:t xml:space="preserve"> — are stretching US resources. A superpower with a military designed to fight one war at a time is always at </w:t>
      </w:r>
      <w:r w:rsidRPr="00E623C8">
        <w:rPr>
          <w:rStyle w:val="StyleUnderline"/>
          <w:highlight w:val="yellow"/>
        </w:rPr>
        <w:t>risk</w:t>
      </w:r>
      <w:r w:rsidRPr="00E623C8">
        <w:rPr>
          <w:sz w:val="14"/>
        </w:rPr>
        <w:t xml:space="preserve"> in </w:t>
      </w:r>
      <w:r w:rsidRPr="00E623C8">
        <w:rPr>
          <w:rStyle w:val="StyleUnderline"/>
        </w:rPr>
        <w:t>a world of</w:t>
      </w:r>
      <w:r w:rsidRPr="00E623C8">
        <w:rPr>
          <w:sz w:val="14"/>
        </w:rPr>
        <w:t xml:space="preserve"> </w:t>
      </w:r>
      <w:r w:rsidRPr="00E623C8">
        <w:rPr>
          <w:rStyle w:val="Emphasis"/>
          <w:highlight w:val="yellow"/>
        </w:rPr>
        <w:t>multiple, interlocking threats</w:t>
      </w:r>
      <w:r w:rsidRPr="00E623C8">
        <w:rPr>
          <w:sz w:val="14"/>
        </w:rPr>
        <w:t>. But the danger of crushing defeat is most concentrated in the Western Pacific.</w:t>
      </w:r>
    </w:p>
    <w:p w14:paraId="6532901A" w14:textId="77777777" w:rsidR="00187D4B" w:rsidRPr="00E623C8" w:rsidRDefault="00187D4B" w:rsidP="00187D4B">
      <w:pPr>
        <w:rPr>
          <w:sz w:val="14"/>
        </w:rPr>
      </w:pPr>
      <w:r w:rsidRPr="00E623C8">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FCF2A1B" w14:textId="77777777" w:rsidR="00187D4B" w:rsidRPr="00E623C8" w:rsidRDefault="00187D4B" w:rsidP="00187D4B">
      <w:pPr>
        <w:rPr>
          <w:sz w:val="14"/>
        </w:rPr>
      </w:pPr>
      <w:r w:rsidRPr="00E623C8">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98F46E5" w14:textId="77777777" w:rsidR="00187D4B" w:rsidRPr="00E623C8" w:rsidRDefault="00187D4B" w:rsidP="00187D4B">
      <w:pPr>
        <w:rPr>
          <w:sz w:val="14"/>
        </w:rPr>
      </w:pPr>
      <w:r w:rsidRPr="00E623C8">
        <w:rPr>
          <w:sz w:val="14"/>
        </w:rPr>
        <w:t xml:space="preserve">A US-China </w:t>
      </w:r>
      <w:r w:rsidRPr="00E623C8">
        <w:rPr>
          <w:rStyle w:val="StyleUnderline"/>
        </w:rPr>
        <w:t>war would</w:t>
      </w:r>
      <w:r w:rsidRPr="00E623C8">
        <w:rPr>
          <w:sz w:val="14"/>
        </w:rPr>
        <w:t xml:space="preserve"> cause cascading economic carnage and </w:t>
      </w:r>
      <w:r w:rsidRPr="00E623C8">
        <w:rPr>
          <w:rStyle w:val="StyleUnderline"/>
          <w:highlight w:val="yellow"/>
        </w:rPr>
        <w:t>bring</w:t>
      </w:r>
      <w:r w:rsidRPr="00E623C8">
        <w:rPr>
          <w:sz w:val="14"/>
          <w:highlight w:val="yellow"/>
        </w:rPr>
        <w:t xml:space="preserve"> </w:t>
      </w:r>
      <w:r w:rsidRPr="00E623C8">
        <w:rPr>
          <w:rStyle w:val="Emphasis"/>
          <w:highlight w:val="yellow"/>
        </w:rPr>
        <w:t>serious risk</w:t>
      </w:r>
      <w:r w:rsidRPr="00E623C8">
        <w:rPr>
          <w:rStyle w:val="Emphasis"/>
        </w:rPr>
        <w:t xml:space="preserve">s </w:t>
      </w:r>
      <w:r w:rsidRPr="00E623C8">
        <w:rPr>
          <w:rStyle w:val="Emphasis"/>
          <w:highlight w:val="yellow"/>
        </w:rPr>
        <w:t>of nuc</w:t>
      </w:r>
      <w:r w:rsidRPr="00E623C8">
        <w:rPr>
          <w:rStyle w:val="Emphasis"/>
        </w:rPr>
        <w:t xml:space="preserve">lear </w:t>
      </w:r>
      <w:r w:rsidRPr="00E623C8">
        <w:rPr>
          <w:rStyle w:val="Emphasis"/>
          <w:highlight w:val="yellow"/>
        </w:rPr>
        <w:t>escalation</w:t>
      </w:r>
      <w:r w:rsidRPr="00E623C8">
        <w:rPr>
          <w:sz w:val="14"/>
        </w:rPr>
        <w:t xml:space="preserve">. And if America lost — which is a real possibility — </w:t>
      </w:r>
      <w:r w:rsidRPr="00E623C8">
        <w:rPr>
          <w:rStyle w:val="StyleUnderline"/>
        </w:rPr>
        <w:t>the</w:t>
      </w:r>
      <w:r w:rsidRPr="00E623C8">
        <w:rPr>
          <w:sz w:val="14"/>
        </w:rPr>
        <w:t xml:space="preserve"> </w:t>
      </w:r>
      <w:r w:rsidRPr="00E623C8">
        <w:rPr>
          <w:rStyle w:val="Emphasis"/>
        </w:rPr>
        <w:t>damage</w:t>
      </w:r>
      <w:r w:rsidRPr="00E623C8">
        <w:rPr>
          <w:sz w:val="14"/>
        </w:rPr>
        <w:t xml:space="preserve"> to the US order </w:t>
      </w:r>
      <w:r w:rsidRPr="00E623C8">
        <w:rPr>
          <w:rStyle w:val="StyleUnderline"/>
        </w:rPr>
        <w:t>would be profound</w:t>
      </w:r>
      <w:r w:rsidRPr="00E623C8">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89F870B" w14:textId="77777777" w:rsidR="00187D4B" w:rsidRPr="00E623C8" w:rsidRDefault="00187D4B" w:rsidP="00187D4B">
      <w:pPr>
        <w:rPr>
          <w:sz w:val="14"/>
        </w:rPr>
      </w:pPr>
      <w:r w:rsidRPr="00E623C8">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1B0CB89E" w14:textId="77777777" w:rsidR="00187D4B" w:rsidRPr="00E623C8" w:rsidRDefault="00187D4B" w:rsidP="00187D4B">
      <w:pPr>
        <w:rPr>
          <w:sz w:val="14"/>
        </w:rPr>
      </w:pPr>
      <w:r w:rsidRPr="00E623C8">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213568C" w14:textId="77777777" w:rsidR="00187D4B" w:rsidRPr="00E623C8" w:rsidRDefault="00187D4B" w:rsidP="00187D4B">
      <w:pPr>
        <w:rPr>
          <w:sz w:val="14"/>
        </w:rPr>
      </w:pPr>
      <w:r w:rsidRPr="00E623C8">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4AEC07D5" w14:textId="77777777" w:rsidR="00187D4B" w:rsidRPr="00E623C8" w:rsidRDefault="00187D4B" w:rsidP="00187D4B">
      <w:pPr>
        <w:rPr>
          <w:sz w:val="14"/>
        </w:rPr>
      </w:pPr>
      <w:r w:rsidRPr="00E623C8">
        <w:rPr>
          <w:rStyle w:val="StyleUnderline"/>
        </w:rPr>
        <w:t>With a</w:t>
      </w:r>
      <w:r w:rsidRPr="00E623C8">
        <w:rPr>
          <w:sz w:val="14"/>
        </w:rPr>
        <w:t xml:space="preserve"> moribund shipbuilding industry and a </w:t>
      </w:r>
      <w:r w:rsidRPr="00E623C8">
        <w:rPr>
          <w:rStyle w:val="Emphasis"/>
          <w:highlight w:val="yellow"/>
        </w:rPr>
        <w:t>sluggish</w:t>
      </w:r>
      <w:r w:rsidRPr="00E623C8">
        <w:rPr>
          <w:rStyle w:val="Emphasis"/>
        </w:rPr>
        <w:t xml:space="preserve">, fragile </w:t>
      </w:r>
      <w:r w:rsidRPr="00E623C8">
        <w:rPr>
          <w:rStyle w:val="Emphasis"/>
          <w:highlight w:val="yellow"/>
        </w:rPr>
        <w:t>industrial base</w:t>
      </w:r>
      <w:r w:rsidRPr="00E623C8">
        <w:rPr>
          <w:sz w:val="14"/>
        </w:rPr>
        <w:t xml:space="preserve">, </w:t>
      </w:r>
      <w:r w:rsidRPr="00E623C8">
        <w:rPr>
          <w:rStyle w:val="StyleUnderline"/>
        </w:rPr>
        <w:t>America would</w:t>
      </w:r>
      <w:r w:rsidRPr="00E623C8">
        <w:rPr>
          <w:sz w:val="14"/>
        </w:rPr>
        <w:t xml:space="preserve"> </w:t>
      </w:r>
      <w:r w:rsidRPr="00E623C8">
        <w:rPr>
          <w:rStyle w:val="Emphasis"/>
          <w:highlight w:val="yellow"/>
        </w:rPr>
        <w:t>struggle</w:t>
      </w:r>
      <w:r w:rsidRPr="00E623C8">
        <w:rPr>
          <w:sz w:val="14"/>
          <w:highlight w:val="yellow"/>
        </w:rPr>
        <w:t xml:space="preserve"> </w:t>
      </w:r>
      <w:r w:rsidRPr="00E623C8">
        <w:rPr>
          <w:rStyle w:val="StyleUnderline"/>
          <w:highlight w:val="yellow"/>
        </w:rPr>
        <w:t>to replace assets</w:t>
      </w:r>
      <w:r w:rsidRPr="00E623C8">
        <w:rPr>
          <w:rStyle w:val="StyleUnderline"/>
        </w:rPr>
        <w:t xml:space="preserve"> lost in</w:t>
      </w:r>
      <w:r w:rsidRPr="00E623C8">
        <w:rPr>
          <w:sz w:val="14"/>
        </w:rPr>
        <w:t xml:space="preserve"> the opening phase of </w:t>
      </w:r>
      <w:r w:rsidRPr="00E623C8">
        <w:rPr>
          <w:rStyle w:val="StyleUnderline"/>
        </w:rPr>
        <w:t>a fight</w:t>
      </w:r>
      <w:r w:rsidRPr="00E623C8">
        <w:rPr>
          <w:sz w:val="14"/>
        </w:rPr>
        <w:t xml:space="preserve">. “You can’t AI your way out of material deficiency,” Paparo has argued: A </w:t>
      </w:r>
      <w:r w:rsidRPr="00E623C8">
        <w:rPr>
          <w:rStyle w:val="StyleUnderline"/>
        </w:rPr>
        <w:t>country</w:t>
      </w:r>
      <w:r w:rsidRPr="00E623C8">
        <w:rPr>
          <w:sz w:val="14"/>
        </w:rPr>
        <w:t xml:space="preserve"> that can’t replace battlefield losses </w:t>
      </w:r>
      <w:r w:rsidRPr="00E623C8">
        <w:rPr>
          <w:rStyle w:val="Emphasis"/>
        </w:rPr>
        <w:t>won’t</w:t>
      </w:r>
      <w:r w:rsidRPr="00E623C8">
        <w:rPr>
          <w:sz w:val="14"/>
        </w:rPr>
        <w:t xml:space="preserve"> </w:t>
      </w:r>
      <w:r w:rsidRPr="00E623C8">
        <w:rPr>
          <w:rStyle w:val="StyleUnderline"/>
        </w:rPr>
        <w:t>win a grinding, great-power war</w:t>
      </w:r>
      <w:r w:rsidRPr="00E623C8">
        <w:rPr>
          <w:sz w:val="14"/>
        </w:rPr>
        <w:t>.</w:t>
      </w:r>
    </w:p>
    <w:p w14:paraId="5BF56173" w14:textId="77777777" w:rsidR="00187D4B" w:rsidRPr="00E623C8" w:rsidRDefault="00187D4B" w:rsidP="00187D4B">
      <w:pPr>
        <w:rPr>
          <w:sz w:val="14"/>
        </w:rPr>
      </w:pPr>
      <w:r w:rsidRPr="00E623C8">
        <w:rPr>
          <w:sz w:val="14"/>
        </w:rPr>
        <w:t>No one, not even Xi Jinping, knows exactly how capable China’s untested military is. But as the Pacific military balance changes, the dangers of an order-breaking catastrophe mount.</w:t>
      </w:r>
    </w:p>
    <w:p w14:paraId="6FA86845" w14:textId="77777777" w:rsidR="00187D4B" w:rsidRPr="00E623C8" w:rsidRDefault="00187D4B" w:rsidP="00187D4B">
      <w:pPr>
        <w:rPr>
          <w:sz w:val="14"/>
        </w:rPr>
      </w:pPr>
      <w:r w:rsidRPr="00E623C8">
        <w:rPr>
          <w:sz w:val="14"/>
        </w:rPr>
        <w:t>An Economic Collapse</w:t>
      </w:r>
    </w:p>
    <w:p w14:paraId="2AB503B2" w14:textId="77777777" w:rsidR="00187D4B" w:rsidRPr="00E623C8" w:rsidRDefault="00187D4B" w:rsidP="00187D4B">
      <w:pPr>
        <w:rPr>
          <w:sz w:val="14"/>
        </w:rPr>
      </w:pPr>
      <w:r w:rsidRPr="00E623C8">
        <w:rPr>
          <w:rStyle w:val="StyleUnderline"/>
        </w:rPr>
        <w:t>Orders</w:t>
      </w:r>
      <w:r w:rsidRPr="00E623C8">
        <w:rPr>
          <w:sz w:val="14"/>
        </w:rPr>
        <w:t xml:space="preserve"> don’t have to explode violently. They </w:t>
      </w:r>
      <w:r w:rsidRPr="00E623C8">
        <w:rPr>
          <w:rStyle w:val="StyleUnderline"/>
        </w:rPr>
        <w:t>can</w:t>
      </w:r>
      <w:r w:rsidRPr="00E623C8">
        <w:rPr>
          <w:sz w:val="14"/>
        </w:rPr>
        <w:t xml:space="preserve"> also </w:t>
      </w:r>
      <w:r w:rsidRPr="00E623C8">
        <w:rPr>
          <w:rStyle w:val="Emphasis"/>
        </w:rPr>
        <w:t>implode</w:t>
      </w:r>
      <w:r w:rsidRPr="00E623C8">
        <w:rPr>
          <w:sz w:val="14"/>
        </w:rPr>
        <w:t xml:space="preserve">, </w:t>
      </w:r>
      <w:r w:rsidRPr="00E623C8">
        <w:rPr>
          <w:rStyle w:val="StyleUnderline"/>
        </w:rPr>
        <w:t xml:space="preserve">when the leading </w:t>
      </w:r>
      <w:r w:rsidRPr="00E623C8">
        <w:rPr>
          <w:rStyle w:val="StyleUnderline"/>
          <w:highlight w:val="yellow"/>
        </w:rPr>
        <w:t>power</w:t>
      </w:r>
      <w:r w:rsidRPr="00E623C8">
        <w:rPr>
          <w:sz w:val="14"/>
          <w:highlight w:val="yellow"/>
        </w:rPr>
        <w:t xml:space="preserve"> </w:t>
      </w:r>
      <w:r w:rsidRPr="00E623C8">
        <w:rPr>
          <w:rStyle w:val="Emphasis"/>
          <w:highlight w:val="yellow"/>
        </w:rPr>
        <w:t>can’t — or won’t</w:t>
      </w:r>
      <w:r w:rsidRPr="00E623C8">
        <w:rPr>
          <w:sz w:val="14"/>
          <w:highlight w:val="yellow"/>
        </w:rPr>
        <w:t xml:space="preserve"> — </w:t>
      </w:r>
      <w:r w:rsidRPr="00E623C8">
        <w:rPr>
          <w:rStyle w:val="StyleUnderline"/>
          <w:highlight w:val="yellow"/>
        </w:rPr>
        <w:t>sustain</w:t>
      </w:r>
      <w:r w:rsidRPr="00E623C8">
        <w:rPr>
          <w:rStyle w:val="StyleUnderline"/>
        </w:rPr>
        <w:t xml:space="preserve"> the </w:t>
      </w:r>
      <w:r w:rsidRPr="00E623C8">
        <w:rPr>
          <w:rStyle w:val="StyleUnderline"/>
          <w:highlight w:val="yellow"/>
        </w:rPr>
        <w:t>econ</w:t>
      </w:r>
      <w:r w:rsidRPr="00E623C8">
        <w:rPr>
          <w:rStyle w:val="StyleUnderline"/>
        </w:rPr>
        <w:t xml:space="preserve">omic </w:t>
      </w:r>
      <w:r w:rsidRPr="00E623C8">
        <w:rPr>
          <w:rStyle w:val="StyleUnderline"/>
          <w:highlight w:val="yellow"/>
        </w:rPr>
        <w:t>arrangements</w:t>
      </w:r>
      <w:r w:rsidRPr="00E623C8">
        <w:rPr>
          <w:rStyle w:val="StyleUnderline"/>
        </w:rPr>
        <w:t xml:space="preserve"> that make the system work</w:t>
      </w:r>
      <w:r w:rsidRPr="00E623C8">
        <w:rPr>
          <w:sz w:val="14"/>
        </w:rPr>
        <w:t xml:space="preserve">. The British order crumbled when two world wars bankrupted the empire. The </w:t>
      </w:r>
      <w:r w:rsidRPr="00E623C8">
        <w:rPr>
          <w:rStyle w:val="StyleUnderline"/>
        </w:rPr>
        <w:t>American order has</w:t>
      </w:r>
      <w:r w:rsidRPr="00E623C8">
        <w:rPr>
          <w:sz w:val="14"/>
        </w:rPr>
        <w:t xml:space="preserve"> </w:t>
      </w:r>
      <w:r w:rsidRPr="00E623C8">
        <w:rPr>
          <w:rStyle w:val="Emphasis"/>
        </w:rPr>
        <w:t>long</w:t>
      </w:r>
      <w:r w:rsidRPr="00E623C8">
        <w:rPr>
          <w:sz w:val="14"/>
        </w:rPr>
        <w:t xml:space="preserve"> </w:t>
      </w:r>
      <w:r w:rsidRPr="00E623C8">
        <w:rPr>
          <w:rStyle w:val="StyleUnderline"/>
        </w:rPr>
        <w:t>rested on</w:t>
      </w:r>
      <w:r w:rsidRPr="00E623C8">
        <w:rPr>
          <w:sz w:val="14"/>
        </w:rPr>
        <w:t xml:space="preserve"> two </w:t>
      </w:r>
      <w:r w:rsidRPr="00E623C8">
        <w:rPr>
          <w:rStyle w:val="Emphasis"/>
        </w:rPr>
        <w:t>economic</w:t>
      </w:r>
      <w:r w:rsidRPr="00E623C8">
        <w:rPr>
          <w:sz w:val="14"/>
        </w:rPr>
        <w:t xml:space="preserve"> </w:t>
      </w:r>
      <w:r w:rsidRPr="00E623C8">
        <w:rPr>
          <w:rStyle w:val="StyleUnderline"/>
        </w:rPr>
        <w:t>pillars</w:t>
      </w:r>
      <w:r w:rsidRPr="00E623C8">
        <w:rPr>
          <w:sz w:val="14"/>
        </w:rPr>
        <w:t>.</w:t>
      </w:r>
    </w:p>
    <w:p w14:paraId="7D5B9B67" w14:textId="77777777" w:rsidR="00187D4B" w:rsidRPr="00E623C8" w:rsidRDefault="00187D4B" w:rsidP="00187D4B">
      <w:pPr>
        <w:rPr>
          <w:sz w:val="14"/>
        </w:rPr>
      </w:pPr>
      <w:r w:rsidRPr="00E623C8">
        <w:rPr>
          <w:sz w:val="14"/>
        </w:rPr>
        <w:t xml:space="preserve">The first is simply </w:t>
      </w:r>
      <w:r w:rsidRPr="00E623C8">
        <w:rPr>
          <w:rStyle w:val="StyleUnderline"/>
        </w:rPr>
        <w:t>the</w:t>
      </w:r>
      <w:r w:rsidRPr="00E623C8">
        <w:rPr>
          <w:sz w:val="14"/>
        </w:rPr>
        <w:t xml:space="preserve"> </w:t>
      </w:r>
      <w:r w:rsidRPr="00E623C8">
        <w:rPr>
          <w:rStyle w:val="Emphasis"/>
        </w:rPr>
        <w:t>economic</w:t>
      </w:r>
      <w:r w:rsidRPr="00E623C8">
        <w:rPr>
          <w:sz w:val="14"/>
        </w:rPr>
        <w:t xml:space="preserve"> and financial </w:t>
      </w:r>
      <w:r w:rsidRPr="00E623C8">
        <w:rPr>
          <w:rStyle w:val="Emphasis"/>
        </w:rPr>
        <w:t>wherewithal</w:t>
      </w:r>
      <w:r w:rsidRPr="00E623C8">
        <w:rPr>
          <w:sz w:val="14"/>
        </w:rPr>
        <w:t xml:space="preserve"> </w:t>
      </w:r>
      <w:r w:rsidRPr="00E623C8">
        <w:rPr>
          <w:rStyle w:val="StyleUnderline"/>
          <w:highlight w:val="yellow"/>
        </w:rPr>
        <w:t>to</w:t>
      </w:r>
      <w:r w:rsidRPr="00E623C8">
        <w:rPr>
          <w:sz w:val="14"/>
          <w:highlight w:val="yellow"/>
        </w:rPr>
        <w:t xml:space="preserve"> </w:t>
      </w:r>
      <w:r w:rsidRPr="00E623C8">
        <w:rPr>
          <w:rStyle w:val="Emphasis"/>
          <w:highlight w:val="yellow"/>
        </w:rPr>
        <w:t>sustain</w:t>
      </w:r>
      <w:r w:rsidRPr="00E623C8">
        <w:rPr>
          <w:sz w:val="14"/>
        </w:rPr>
        <w:t xml:space="preserve"> </w:t>
      </w:r>
      <w:r w:rsidRPr="00E623C8">
        <w:rPr>
          <w:rStyle w:val="StyleUnderline"/>
        </w:rPr>
        <w:t xml:space="preserve">America’s </w:t>
      </w:r>
      <w:r w:rsidRPr="00E623C8">
        <w:rPr>
          <w:rStyle w:val="StyleUnderline"/>
          <w:highlight w:val="yellow"/>
        </w:rPr>
        <w:t>global power</w:t>
      </w:r>
      <w:r w:rsidRPr="00E623C8">
        <w:rPr>
          <w:rStyle w:val="StyleUnderline"/>
        </w:rPr>
        <w:t xml:space="preserve"> — among other things, to </w:t>
      </w:r>
      <w:r w:rsidRPr="00E623C8">
        <w:rPr>
          <w:rStyle w:val="StyleUnderline"/>
          <w:highlight w:val="yellow"/>
        </w:rPr>
        <w:t>pay for</w:t>
      </w:r>
      <w:r w:rsidRPr="00E623C8">
        <w:rPr>
          <w:sz w:val="14"/>
        </w:rPr>
        <w:t xml:space="preserve"> </w:t>
      </w:r>
      <w:r w:rsidRPr="00E623C8">
        <w:rPr>
          <w:rStyle w:val="Emphasis"/>
        </w:rPr>
        <w:t xml:space="preserve">military </w:t>
      </w:r>
      <w:r w:rsidRPr="00E623C8">
        <w:rPr>
          <w:rStyle w:val="Emphasis"/>
          <w:highlight w:val="yellow"/>
        </w:rPr>
        <w:t>capabilities</w:t>
      </w:r>
      <w:r w:rsidRPr="00E623C8">
        <w:rPr>
          <w:sz w:val="14"/>
        </w:rPr>
        <w:t xml:space="preserve"> </w:t>
      </w:r>
      <w:r w:rsidRPr="00E623C8">
        <w:rPr>
          <w:rStyle w:val="StyleUnderline"/>
        </w:rPr>
        <w:t>that keep revisionist threats in check</w:t>
      </w:r>
      <w:r w:rsidRPr="00E623C8">
        <w:rPr>
          <w:sz w:val="14"/>
        </w:rPr>
        <w:t xml:space="preserve">. The second pillar consists of </w:t>
      </w:r>
      <w:r w:rsidRPr="00E623C8">
        <w:rPr>
          <w:rStyle w:val="StyleUnderline"/>
          <w:highlight w:val="yellow"/>
        </w:rPr>
        <w:t>econ</w:t>
      </w:r>
      <w:r w:rsidRPr="00E623C8">
        <w:rPr>
          <w:rStyle w:val="StyleUnderline"/>
        </w:rPr>
        <w:t>omic arrangements that</w:t>
      </w:r>
      <w:r w:rsidRPr="00E623C8">
        <w:rPr>
          <w:sz w:val="14"/>
        </w:rPr>
        <w:t xml:space="preserve"> </w:t>
      </w:r>
      <w:r w:rsidRPr="00E623C8">
        <w:rPr>
          <w:rStyle w:val="Emphasis"/>
          <w:highlight w:val="yellow"/>
        </w:rPr>
        <w:t>reinforce</w:t>
      </w:r>
      <w:r w:rsidRPr="00E623C8">
        <w:rPr>
          <w:sz w:val="14"/>
        </w:rPr>
        <w:t xml:space="preserve"> </w:t>
      </w:r>
      <w:r w:rsidRPr="00E623C8">
        <w:rPr>
          <w:rStyle w:val="StyleUnderline"/>
        </w:rPr>
        <w:t xml:space="preserve">strategic </w:t>
      </w:r>
      <w:r w:rsidRPr="00E623C8">
        <w:rPr>
          <w:rStyle w:val="StyleUnderline"/>
          <w:highlight w:val="yellow"/>
        </w:rPr>
        <w:t>commitments</w:t>
      </w:r>
      <w:r w:rsidRPr="00E623C8">
        <w:rPr>
          <w:sz w:val="14"/>
        </w:rPr>
        <w:t xml:space="preserve">: the international economic leadership, the ties of trade and investment, </w:t>
      </w:r>
      <w:r w:rsidRPr="00E623C8">
        <w:rPr>
          <w:rStyle w:val="StyleUnderline"/>
        </w:rPr>
        <w:t>that</w:t>
      </w:r>
      <w:r w:rsidRPr="00E623C8">
        <w:rPr>
          <w:sz w:val="14"/>
        </w:rPr>
        <w:t xml:space="preserve"> </w:t>
      </w:r>
      <w:r w:rsidRPr="00E623C8">
        <w:rPr>
          <w:rStyle w:val="Emphasis"/>
        </w:rPr>
        <w:t>bind</w:t>
      </w:r>
      <w:r w:rsidRPr="00E623C8">
        <w:rPr>
          <w:sz w:val="14"/>
        </w:rPr>
        <w:t xml:space="preserve"> </w:t>
      </w:r>
      <w:r w:rsidRPr="00E623C8">
        <w:rPr>
          <w:rStyle w:val="StyleUnderline"/>
        </w:rPr>
        <w:t xml:space="preserve">Washington </w:t>
      </w:r>
      <w:r w:rsidRPr="00E623C8">
        <w:rPr>
          <w:rStyle w:val="StyleUnderline"/>
          <w:highlight w:val="yellow"/>
        </w:rPr>
        <w:t>to</w:t>
      </w:r>
      <w:r w:rsidRPr="00E623C8">
        <w:rPr>
          <w:rStyle w:val="StyleUnderline"/>
        </w:rPr>
        <w:t xml:space="preserve"> its </w:t>
      </w:r>
      <w:r w:rsidRPr="00E623C8">
        <w:rPr>
          <w:rStyle w:val="StyleUnderline"/>
          <w:highlight w:val="yellow"/>
        </w:rPr>
        <w:t>allies</w:t>
      </w:r>
      <w:r w:rsidRPr="00E623C8">
        <w:rPr>
          <w:rStyle w:val="StyleUnderline"/>
        </w:rPr>
        <w:t xml:space="preserve"> and give them</w:t>
      </w:r>
      <w:r w:rsidRPr="00E623C8">
        <w:rPr>
          <w:sz w:val="14"/>
        </w:rPr>
        <w:t xml:space="preserve"> all </w:t>
      </w:r>
      <w:r w:rsidRPr="00E623C8">
        <w:rPr>
          <w:rStyle w:val="StyleUnderline"/>
        </w:rPr>
        <w:t>a</w:t>
      </w:r>
      <w:r w:rsidRPr="00E623C8">
        <w:rPr>
          <w:sz w:val="14"/>
        </w:rPr>
        <w:t xml:space="preserve"> </w:t>
      </w:r>
      <w:r w:rsidRPr="00E623C8">
        <w:rPr>
          <w:rStyle w:val="Emphasis"/>
        </w:rPr>
        <w:t>shared stake</w:t>
      </w:r>
      <w:r w:rsidRPr="00E623C8">
        <w:rPr>
          <w:sz w:val="14"/>
        </w:rPr>
        <w:t xml:space="preserve"> </w:t>
      </w:r>
      <w:r w:rsidRPr="00E623C8">
        <w:rPr>
          <w:rStyle w:val="StyleUnderline"/>
        </w:rPr>
        <w:t>in preserving a US-led world</w:t>
      </w:r>
      <w:r w:rsidRPr="00E623C8">
        <w:rPr>
          <w:sz w:val="14"/>
        </w:rPr>
        <w:t>.</w:t>
      </w:r>
    </w:p>
    <w:p w14:paraId="3E65B328" w14:textId="77777777" w:rsidR="00187D4B" w:rsidRPr="007B686C" w:rsidRDefault="00187D4B" w:rsidP="00187D4B"/>
    <w:p w14:paraId="5E96DF5E" w14:textId="77777777" w:rsidR="00187D4B" w:rsidRDefault="00187D4B" w:rsidP="00187D4B">
      <w:pPr>
        <w:spacing w:line="278" w:lineRule="auto"/>
        <w:rPr>
          <w:rFonts w:asciiTheme="minorHAnsi" w:hAnsiTheme="minorHAnsi" w:cstheme="minorBidi"/>
          <w:kern w:val="2"/>
          <w:sz w:val="24"/>
          <w:szCs w:val="24"/>
          <w14:ligatures w14:val="standardContextual"/>
        </w:rPr>
      </w:pPr>
    </w:p>
    <w:p w14:paraId="5D04112F" w14:textId="77777777" w:rsidR="00187D4B" w:rsidRPr="001B0DB3" w:rsidRDefault="00187D4B" w:rsidP="00187D4B">
      <w:pPr>
        <w:pStyle w:val="Heading3"/>
      </w:pPr>
      <w:r w:rsidRPr="001B0DB3">
        <w:t>Circumvention---1NC</w:t>
      </w:r>
    </w:p>
    <w:p w14:paraId="00141178" w14:textId="77777777" w:rsidR="00187D4B" w:rsidRPr="001B0DB3" w:rsidRDefault="00187D4B" w:rsidP="00187D4B">
      <w:pPr>
        <w:pStyle w:val="Heading4"/>
      </w:pPr>
      <w:r w:rsidRPr="001B0DB3">
        <w:t xml:space="preserve">Classifications are </w:t>
      </w:r>
      <w:r w:rsidRPr="001B0DB3">
        <w:rPr>
          <w:u w:val="single"/>
        </w:rPr>
        <w:t>complex</w:t>
      </w:r>
      <w:r w:rsidRPr="001B0DB3">
        <w:t xml:space="preserve"> and get </w:t>
      </w:r>
      <w:r w:rsidRPr="001B0DB3">
        <w:rPr>
          <w:u w:val="single"/>
        </w:rPr>
        <w:t>hollowed out</w:t>
      </w:r>
      <w:r w:rsidRPr="001B0DB3">
        <w:t xml:space="preserve"> by antitrust law.</w:t>
      </w:r>
    </w:p>
    <w:p w14:paraId="1CEED075" w14:textId="77777777" w:rsidR="00187D4B" w:rsidRPr="001B0DB3" w:rsidRDefault="00187D4B" w:rsidP="00187D4B">
      <w:r w:rsidRPr="001B0DB3">
        <w:t xml:space="preserve">Kristian </w:t>
      </w:r>
      <w:r w:rsidRPr="001B0DB3">
        <w:rPr>
          <w:rStyle w:val="Style13ptBold"/>
        </w:rPr>
        <w:t>Stout and</w:t>
      </w:r>
      <w:r w:rsidRPr="001B0DB3">
        <w:t xml:space="preserve"> Julian </w:t>
      </w:r>
      <w:r w:rsidRPr="001B0DB3">
        <w:rPr>
          <w:rStyle w:val="Style13ptBold"/>
        </w:rPr>
        <w:t>Morris 22</w:t>
      </w:r>
      <w:r w:rsidRPr="001B0DB3">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10BFE443" w14:textId="77777777" w:rsidR="00187D4B" w:rsidRPr="001B0DB3" w:rsidRDefault="00187D4B" w:rsidP="00187D4B">
      <w:r w:rsidRPr="001B0DB3">
        <w:t xml:space="preserve">Although </w:t>
      </w:r>
      <w:r w:rsidRPr="001B0DB3">
        <w:rPr>
          <w:rStyle w:val="StyleUnderline"/>
        </w:rPr>
        <w:t xml:space="preserve">it’s possible to imagine </w:t>
      </w:r>
      <w:r w:rsidRPr="001B0DB3">
        <w:rPr>
          <w:rStyle w:val="Emphasis"/>
          <w:highlight w:val="yellow"/>
        </w:rPr>
        <w:t>stretching this</w:t>
      </w:r>
      <w:r w:rsidRPr="001B0DB3">
        <w:rPr>
          <w:rStyle w:val="Emphasis"/>
        </w:rPr>
        <w:t xml:space="preserve"> exemption</w:t>
      </w:r>
      <w:r w:rsidRPr="001B0DB3">
        <w:rPr>
          <w:rStyle w:val="StyleUnderline"/>
        </w:rPr>
        <w:t xml:space="preserve"> </w:t>
      </w:r>
      <w:r w:rsidRPr="001B0DB3">
        <w:rPr>
          <w:rStyle w:val="StyleUnderline"/>
          <w:highlight w:val="yellow"/>
        </w:rPr>
        <w:t xml:space="preserve">to cover an </w:t>
      </w:r>
      <w:r w:rsidRPr="001B0DB3">
        <w:rPr>
          <w:rStyle w:val="Emphasis"/>
          <w:highlight w:val="yellow"/>
        </w:rPr>
        <w:t>entire sector</w:t>
      </w:r>
      <w:r w:rsidRPr="001B0DB3">
        <w:rPr>
          <w:rStyle w:val="StyleUnderline"/>
        </w:rPr>
        <w:t xml:space="preserve">—where all unions in that sector </w:t>
      </w:r>
      <w:r w:rsidRPr="001B0DB3">
        <w:rPr>
          <w:rStyle w:val="Emphasis"/>
        </w:rPr>
        <w:t>simultaneously</w:t>
      </w:r>
      <w:r w:rsidRPr="001B0DB3">
        <w:rPr>
          <w:rStyle w:val="StyleUnderline"/>
        </w:rPr>
        <w:t xml:space="preserve"> engage in a </w:t>
      </w:r>
      <w:r w:rsidRPr="001B0DB3">
        <w:rPr>
          <w:rStyle w:val="Emphasis"/>
        </w:rPr>
        <w:t>collective-bargaining</w:t>
      </w:r>
      <w:r w:rsidRPr="001B0DB3">
        <w:t xml:space="preserve"> </w:t>
      </w:r>
      <w:r w:rsidRPr="001B0DB3">
        <w:rPr>
          <w:rStyle w:val="StyleUnderline"/>
        </w:rPr>
        <w:t xml:space="preserve">negotiation and all firms in that sector have sufficiently similar interests that they </w:t>
      </w:r>
      <w:r w:rsidRPr="001B0DB3">
        <w:rPr>
          <w:rStyle w:val="Emphasis"/>
        </w:rPr>
        <w:t>also</w:t>
      </w:r>
      <w:r w:rsidRPr="001B0DB3">
        <w:t xml:space="preserve"> can </w:t>
      </w:r>
      <w:r w:rsidRPr="001B0DB3">
        <w:rPr>
          <w:rStyle w:val="StyleUnderline"/>
        </w:rPr>
        <w:t xml:space="preserve">collectively bargain—it appears </w:t>
      </w:r>
      <w:r w:rsidRPr="001B0DB3">
        <w:rPr>
          <w:rStyle w:val="StyleUnderline"/>
          <w:highlight w:val="yellow"/>
        </w:rPr>
        <w:t xml:space="preserve">very </w:t>
      </w:r>
      <w:r w:rsidRPr="001B0DB3">
        <w:rPr>
          <w:rStyle w:val="Emphasis"/>
          <w:highlight w:val="yellow"/>
        </w:rPr>
        <w:t>hard to square</w:t>
      </w:r>
      <w:r w:rsidRPr="001B0DB3">
        <w:rPr>
          <w:rStyle w:val="StyleUnderline"/>
          <w:highlight w:val="yellow"/>
        </w:rPr>
        <w:t xml:space="preserve"> with</w:t>
      </w:r>
      <w:r w:rsidRPr="001B0DB3">
        <w:rPr>
          <w:rStyle w:val="StyleUnderline"/>
        </w:rPr>
        <w:t xml:space="preserve"> U.S.</w:t>
      </w:r>
      <w:r w:rsidRPr="001B0DB3">
        <w:t xml:space="preserve"> </w:t>
      </w:r>
      <w:r w:rsidRPr="001B0DB3">
        <w:rPr>
          <w:rStyle w:val="Emphasis"/>
          <w:highlight w:val="yellow"/>
        </w:rPr>
        <w:t>antitrust law</w:t>
      </w:r>
      <w:r w:rsidRPr="001B0DB3">
        <w:rPr>
          <w:rStyle w:val="StyleUnderline"/>
          <w:highlight w:val="yellow"/>
        </w:rPr>
        <w:t xml:space="preserve">. </w:t>
      </w:r>
      <w:r w:rsidRPr="001B0DB3">
        <w:rPr>
          <w:rStyle w:val="Emphasis"/>
          <w:highlight w:val="yellow"/>
        </w:rPr>
        <w:t>Decades</w:t>
      </w:r>
      <w:r w:rsidRPr="001B0DB3">
        <w:rPr>
          <w:highlight w:val="yellow"/>
        </w:rPr>
        <w:t xml:space="preserve"> </w:t>
      </w:r>
      <w:r w:rsidRPr="001B0DB3">
        <w:rPr>
          <w:rStyle w:val="StyleUnderline"/>
          <w:highlight w:val="yellow"/>
        </w:rPr>
        <w:t>of</w:t>
      </w:r>
      <w:r w:rsidRPr="001B0DB3">
        <w:rPr>
          <w:rStyle w:val="StyleUnderline"/>
        </w:rPr>
        <w:t xml:space="preserve"> antitrust </w:t>
      </w:r>
      <w:r w:rsidRPr="001B0DB3">
        <w:rPr>
          <w:rStyle w:val="Emphasis"/>
          <w:highlight w:val="yellow"/>
        </w:rPr>
        <w:t>precedent</w:t>
      </w:r>
      <w:r w:rsidRPr="001B0DB3">
        <w:rPr>
          <w:rStyle w:val="StyleUnderline"/>
          <w:highlight w:val="yellow"/>
        </w:rPr>
        <w:t xml:space="preserve"> push against the notion that firms</w:t>
      </w:r>
      <w:r w:rsidRPr="001B0DB3">
        <w:rPr>
          <w:rStyle w:val="StyleUnderline"/>
        </w:rPr>
        <w:t xml:space="preserve"> that are otherwise competitors </w:t>
      </w:r>
      <w:r w:rsidRPr="001B0DB3">
        <w:rPr>
          <w:rStyle w:val="StyleUnderline"/>
          <w:highlight w:val="yellow"/>
        </w:rPr>
        <w:t xml:space="preserve">can </w:t>
      </w:r>
      <w:r w:rsidRPr="001B0DB3">
        <w:rPr>
          <w:rStyle w:val="Emphasis"/>
          <w:highlight w:val="yellow"/>
        </w:rPr>
        <w:t>jointly negotiate</w:t>
      </w:r>
      <w:r w:rsidRPr="001B0DB3">
        <w:t xml:space="preserve"> </w:t>
      </w:r>
      <w:r w:rsidRPr="001B0DB3">
        <w:rPr>
          <w:rStyle w:val="StyleUnderline"/>
        </w:rPr>
        <w:t>on wage and related restrictions, rejecting even “special case</w:t>
      </w:r>
      <w:r w:rsidRPr="001B0DB3">
        <w:t>” exemptions such as those for the “learned professions.”58 </w:t>
      </w:r>
      <w:r w:rsidRPr="001B0DB3">
        <w:rPr>
          <w:rStyle w:val="StyleUnderline"/>
        </w:rPr>
        <w:t xml:space="preserve">Particularly since a </w:t>
      </w:r>
      <w:r w:rsidRPr="001B0DB3">
        <w:rPr>
          <w:rStyle w:val="StyleUnderline"/>
          <w:highlight w:val="yellow"/>
        </w:rPr>
        <w:t xml:space="preserve">“sector” can encompass a </w:t>
      </w:r>
      <w:r w:rsidRPr="001B0DB3">
        <w:rPr>
          <w:rStyle w:val="Emphasis"/>
          <w:highlight w:val="yellow"/>
        </w:rPr>
        <w:t>wide variety</w:t>
      </w:r>
      <w:r w:rsidRPr="001B0DB3">
        <w:rPr>
          <w:rStyle w:val="StyleUnderline"/>
          <w:highlight w:val="yellow"/>
        </w:rPr>
        <w:t xml:space="preserve"> of firms with </w:t>
      </w:r>
      <w:r w:rsidRPr="001B0DB3">
        <w:rPr>
          <w:rStyle w:val="Emphasis"/>
          <w:highlight w:val="yellow"/>
        </w:rPr>
        <w:t>differing</w:t>
      </w:r>
      <w:r w:rsidRPr="001B0DB3">
        <w:rPr>
          <w:rStyle w:val="StyleUnderline"/>
        </w:rPr>
        <w:t xml:space="preserve"> working </w:t>
      </w:r>
      <w:r w:rsidRPr="001B0DB3">
        <w:rPr>
          <w:rStyle w:val="Emphasis"/>
          <w:highlight w:val="yellow"/>
        </w:rPr>
        <w:t>conditions</w:t>
      </w:r>
      <w:r w:rsidRPr="001B0DB3">
        <w:rPr>
          <w:rStyle w:val="StyleUnderline"/>
        </w:rPr>
        <w:t xml:space="preserve">, safety </w:t>
      </w:r>
      <w:r w:rsidRPr="001B0DB3">
        <w:rPr>
          <w:rStyle w:val="Emphasis"/>
          <w:highlight w:val="yellow"/>
        </w:rPr>
        <w:t>concerns</w:t>
      </w:r>
      <w:r w:rsidRPr="001B0DB3">
        <w:rPr>
          <w:rStyle w:val="StyleUnderline"/>
          <w:highlight w:val="yellow"/>
        </w:rPr>
        <w:t xml:space="preserve">, </w:t>
      </w:r>
      <w:r w:rsidRPr="001B0DB3">
        <w:rPr>
          <w:rStyle w:val="Emphasis"/>
          <w:highlight w:val="yellow"/>
        </w:rPr>
        <w:t>cost drivers</w:t>
      </w:r>
      <w:r w:rsidRPr="001B0DB3">
        <w:rPr>
          <w:rStyle w:val="StyleUnderline"/>
          <w:highlight w:val="yellow"/>
        </w:rPr>
        <w:t xml:space="preserve">, and </w:t>
      </w:r>
      <w:r w:rsidRPr="001B0DB3">
        <w:rPr>
          <w:rStyle w:val="Emphasis"/>
          <w:highlight w:val="yellow"/>
        </w:rPr>
        <w:t>customers</w:t>
      </w:r>
      <w:r w:rsidRPr="001B0DB3">
        <w:t xml:space="preserve">. To easily fit into a similar exemption, a legally relevant “sector” would have to be highly constrained. </w:t>
      </w:r>
      <w:r w:rsidRPr="001B0DB3">
        <w:rPr>
          <w:rStyle w:val="StyleUnderline"/>
        </w:rPr>
        <w:t>There would</w:t>
      </w:r>
      <w:r w:rsidRPr="001B0DB3">
        <w:t xml:space="preserve"> also </w:t>
      </w:r>
      <w:r w:rsidRPr="001B0DB3">
        <w:rPr>
          <w:rStyle w:val="StyleUnderline"/>
        </w:rPr>
        <w:t xml:space="preserve">be a host of </w:t>
      </w:r>
      <w:r w:rsidRPr="001B0DB3">
        <w:rPr>
          <w:rStyle w:val="Emphasis"/>
        </w:rPr>
        <w:t xml:space="preserve">fraught </w:t>
      </w:r>
      <w:r w:rsidRPr="001B0DB3">
        <w:rPr>
          <w:rStyle w:val="Emphasis"/>
          <w:highlight w:val="yellow"/>
        </w:rPr>
        <w:t>questions</w:t>
      </w:r>
      <w:r w:rsidRPr="001B0DB3">
        <w:rPr>
          <w:rStyle w:val="StyleUnderline"/>
        </w:rPr>
        <w:t xml:space="preserve"> that attend determining how </w:t>
      </w:r>
      <w:r w:rsidRPr="001B0DB3">
        <w:rPr>
          <w:rStyle w:val="StyleUnderline"/>
          <w:highlight w:val="yellow"/>
        </w:rPr>
        <w:t xml:space="preserve">to decide </w:t>
      </w:r>
      <w:r w:rsidRPr="001B0DB3">
        <w:rPr>
          <w:rStyle w:val="Emphasis"/>
          <w:highlight w:val="yellow"/>
        </w:rPr>
        <w:t>what</w:t>
      </w:r>
      <w:r w:rsidRPr="001B0DB3">
        <w:rPr>
          <w:rStyle w:val="StyleUnderline"/>
          <w:highlight w:val="yellow"/>
        </w:rPr>
        <w:t xml:space="preserve"> a</w:t>
      </w:r>
      <w:r w:rsidRPr="001B0DB3">
        <w:rPr>
          <w:rStyle w:val="StyleUnderline"/>
        </w:rPr>
        <w:t xml:space="preserve"> relevant “</w:t>
      </w:r>
      <w:r w:rsidRPr="001B0DB3">
        <w:rPr>
          <w:rStyle w:val="Emphasis"/>
          <w:highlight w:val="yellow"/>
        </w:rPr>
        <w:t>sector</w:t>
      </w:r>
      <w:r w:rsidRPr="001B0DB3">
        <w:rPr>
          <w:highlight w:val="yellow"/>
        </w:rPr>
        <w:t xml:space="preserve">” </w:t>
      </w:r>
      <w:r w:rsidRPr="001B0DB3">
        <w:rPr>
          <w:rStyle w:val="Emphasis"/>
          <w:highlight w:val="yellow"/>
        </w:rPr>
        <w:t>is</w:t>
      </w:r>
      <w:r w:rsidRPr="001B0DB3">
        <w:rPr>
          <w:rStyle w:val="StyleUnderline"/>
        </w:rPr>
        <w:t xml:space="preserve">, what entity gets to make that decision, </w:t>
      </w:r>
      <w:r w:rsidRPr="001B0DB3">
        <w:rPr>
          <w:rStyle w:val="StyleUnderline"/>
          <w:highlight w:val="yellow"/>
        </w:rPr>
        <w:t xml:space="preserve">and </w:t>
      </w:r>
      <w:r w:rsidRPr="001B0DB3">
        <w:rPr>
          <w:rStyle w:val="Emphasis"/>
          <w:highlight w:val="yellow"/>
        </w:rPr>
        <w:t>what to do</w:t>
      </w:r>
      <w:r w:rsidRPr="001B0DB3">
        <w:rPr>
          <w:highlight w:val="yellow"/>
        </w:rPr>
        <w:t xml:space="preserve"> </w:t>
      </w:r>
      <w:r w:rsidRPr="001B0DB3">
        <w:rPr>
          <w:rStyle w:val="StyleUnderline"/>
          <w:highlight w:val="yellow"/>
        </w:rPr>
        <w:t>about firms that</w:t>
      </w:r>
      <w:r w:rsidRPr="001B0DB3">
        <w:rPr>
          <w:rStyle w:val="StyleUnderline"/>
        </w:rPr>
        <w:t xml:space="preserve"> </w:t>
      </w:r>
      <w:r w:rsidRPr="001B0DB3">
        <w:rPr>
          <w:rStyle w:val="Emphasis"/>
        </w:rPr>
        <w:t xml:space="preserve">uncomfortably </w:t>
      </w:r>
      <w:r w:rsidRPr="001B0DB3">
        <w:rPr>
          <w:rStyle w:val="Emphasis"/>
          <w:highlight w:val="yellow"/>
        </w:rPr>
        <w:t>straddle</w:t>
      </w:r>
      <w:r w:rsidRPr="001B0DB3">
        <w:rPr>
          <w:rStyle w:val="StyleUnderline"/>
          <w:highlight w:val="yellow"/>
        </w:rPr>
        <w:t xml:space="preserve"> different</w:t>
      </w:r>
      <w:r w:rsidRPr="001B0DB3">
        <w:rPr>
          <w:rStyle w:val="StyleUnderline"/>
        </w:rPr>
        <w:t xml:space="preserve"> sectoral </w:t>
      </w:r>
      <w:r w:rsidRPr="001B0DB3">
        <w:rPr>
          <w:rStyle w:val="Emphasis"/>
          <w:highlight w:val="yellow"/>
        </w:rPr>
        <w:t>classifications</w:t>
      </w:r>
      <w:r w:rsidRPr="001B0DB3">
        <w:t>.</w:t>
      </w:r>
    </w:p>
    <w:p w14:paraId="2CA49198" w14:textId="77777777" w:rsidR="00187D4B" w:rsidRPr="001B0DB3" w:rsidRDefault="00187D4B" w:rsidP="00187D4B">
      <w:pPr>
        <w:pStyle w:val="Heading4"/>
      </w:pPr>
      <w:r w:rsidRPr="001B0DB3">
        <w:t xml:space="preserve">The plan </w:t>
      </w:r>
      <w:r w:rsidRPr="001B0DB3">
        <w:rPr>
          <w:u w:val="single"/>
        </w:rPr>
        <w:t>can’t solve</w:t>
      </w:r>
      <w:r w:rsidRPr="001B0DB3">
        <w:t xml:space="preserve"> income inequality---</w:t>
      </w:r>
      <w:r w:rsidRPr="001B0DB3">
        <w:rPr>
          <w:u w:val="single"/>
        </w:rPr>
        <w:t>high-skill jobs</w:t>
      </w:r>
      <w:r w:rsidRPr="001B0DB3">
        <w:t xml:space="preserve"> demand </w:t>
      </w:r>
      <w:r w:rsidRPr="001B0DB3">
        <w:rPr>
          <w:u w:val="single"/>
        </w:rPr>
        <w:t>differential</w:t>
      </w:r>
      <w:r w:rsidRPr="001B0DB3">
        <w:t xml:space="preserve"> wage increases.</w:t>
      </w:r>
    </w:p>
    <w:p w14:paraId="407230FC" w14:textId="77777777" w:rsidR="00187D4B" w:rsidRPr="001B0DB3" w:rsidRDefault="00187D4B" w:rsidP="00187D4B">
      <w:r w:rsidRPr="001B0DB3">
        <w:t xml:space="preserve">Dr. Liya </w:t>
      </w:r>
      <w:r w:rsidRPr="001B0DB3">
        <w:rPr>
          <w:rStyle w:val="Style13ptBold"/>
        </w:rPr>
        <w:t>Palagashvili 25</w:t>
      </w:r>
      <w:r w:rsidRPr="001B0DB3">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77CE194C" w14:textId="77777777" w:rsidR="00187D4B" w:rsidRPr="001B0DB3" w:rsidRDefault="00187D4B" w:rsidP="00187D4B">
      <w:pPr>
        <w:rPr>
          <w:rStyle w:val="StyleUnderline"/>
        </w:rPr>
      </w:pPr>
      <w:r w:rsidRPr="001B0DB3">
        <w:rPr>
          <w:sz w:val="16"/>
        </w:rPr>
        <w:t xml:space="preserve">First, </w:t>
      </w:r>
      <w:r w:rsidRPr="001B0DB3">
        <w:rPr>
          <w:rStyle w:val="StyleUnderline"/>
        </w:rPr>
        <w:t xml:space="preserve">there is a </w:t>
      </w:r>
      <w:r w:rsidRPr="001B0DB3">
        <w:rPr>
          <w:rStyle w:val="Emphasis"/>
          <w:highlight w:val="yellow"/>
        </w:rPr>
        <w:t>lack of consensus</w:t>
      </w:r>
      <w:r w:rsidRPr="001B0DB3">
        <w:rPr>
          <w:rStyle w:val="StyleUnderline"/>
        </w:rPr>
        <w:t xml:space="preserve"> among economists </w:t>
      </w:r>
      <w:r w:rsidRPr="001B0DB3">
        <w:rPr>
          <w:rStyle w:val="StyleUnderline"/>
          <w:highlight w:val="yellow"/>
        </w:rPr>
        <w:t>about the decline in</w:t>
      </w:r>
      <w:r w:rsidRPr="001B0DB3">
        <w:rPr>
          <w:rStyle w:val="StyleUnderline"/>
        </w:rPr>
        <w:t xml:space="preserve"> labor </w:t>
      </w:r>
      <w:r w:rsidRPr="001B0DB3">
        <w:rPr>
          <w:rStyle w:val="Emphasis"/>
          <w:highlight w:val="yellow"/>
        </w:rPr>
        <w:t>union power</w:t>
      </w:r>
      <w:r w:rsidRPr="001B0DB3">
        <w:rPr>
          <w:rStyle w:val="StyleUnderline"/>
          <w:highlight w:val="yellow"/>
        </w:rPr>
        <w:t xml:space="preserve"> being the</w:t>
      </w:r>
      <w:r w:rsidRPr="001B0DB3">
        <w:rPr>
          <w:rStyle w:val="StyleUnderline"/>
        </w:rPr>
        <w:t xml:space="preserve"> </w:t>
      </w:r>
      <w:r w:rsidRPr="001B0DB3">
        <w:rPr>
          <w:rStyle w:val="Emphasis"/>
        </w:rPr>
        <w:t xml:space="preserve">primary </w:t>
      </w:r>
      <w:r w:rsidRPr="001B0DB3">
        <w:rPr>
          <w:rStyle w:val="Emphasis"/>
          <w:highlight w:val="yellow"/>
        </w:rPr>
        <w:t>cause</w:t>
      </w:r>
      <w:r w:rsidRPr="001B0DB3">
        <w:rPr>
          <w:rStyle w:val="StyleUnderline"/>
          <w:highlight w:val="yellow"/>
        </w:rPr>
        <w:t xml:space="preserve"> of </w:t>
      </w:r>
      <w:r w:rsidRPr="001B0DB3">
        <w:rPr>
          <w:rStyle w:val="Emphasis"/>
          <w:highlight w:val="yellow"/>
        </w:rPr>
        <w:t>income inequality</w:t>
      </w:r>
      <w:r w:rsidRPr="001B0DB3">
        <w:rPr>
          <w:sz w:val="16"/>
        </w:rPr>
        <w:t xml:space="preserve">. </w:t>
      </w:r>
      <w:r w:rsidRPr="001B0DB3">
        <w:rPr>
          <w:rStyle w:val="StyleUnderline"/>
        </w:rPr>
        <w:t xml:space="preserve">Most economists </w:t>
      </w:r>
      <w:r w:rsidRPr="001B0DB3">
        <w:rPr>
          <w:rStyle w:val="StyleUnderline"/>
          <w:highlight w:val="yellow"/>
        </w:rPr>
        <w:t>attribute</w:t>
      </w:r>
      <w:r w:rsidRPr="001B0DB3">
        <w:rPr>
          <w:rStyle w:val="StyleUnderline"/>
        </w:rPr>
        <w:t xml:space="preserve"> the rising </w:t>
      </w:r>
      <w:r w:rsidRPr="001B0DB3">
        <w:rPr>
          <w:rStyle w:val="StyleUnderline"/>
          <w:highlight w:val="yellow"/>
        </w:rPr>
        <w:t xml:space="preserve">income equality to </w:t>
      </w:r>
      <w:r w:rsidRPr="001B0DB3">
        <w:rPr>
          <w:rStyle w:val="Emphasis"/>
          <w:highlight w:val="yellow"/>
        </w:rPr>
        <w:t>skill-biased tec</w:t>
      </w:r>
      <w:r w:rsidRPr="001B0DB3">
        <w:rPr>
          <w:rStyle w:val="Emphasis"/>
        </w:rPr>
        <w:t xml:space="preserve">hnological </w:t>
      </w:r>
      <w:r w:rsidRPr="001B0DB3">
        <w:rPr>
          <w:rStyle w:val="Emphasis"/>
          <w:highlight w:val="yellow"/>
        </w:rPr>
        <w:t>change</w:t>
      </w:r>
      <w:r w:rsidRPr="001B0DB3">
        <w:rPr>
          <w:sz w:val="16"/>
        </w:rPr>
        <w:t xml:space="preserve"> </w:t>
      </w:r>
      <w:r w:rsidRPr="001B0DB3">
        <w:rPr>
          <w:rStyle w:val="StyleUnderline"/>
        </w:rPr>
        <w:t xml:space="preserve">that has benefitted the </w:t>
      </w:r>
      <w:r w:rsidRPr="001B0DB3">
        <w:rPr>
          <w:rStyle w:val="Emphasis"/>
        </w:rPr>
        <w:t>most-</w:t>
      </w:r>
      <w:r w:rsidRPr="001B0DB3">
        <w:rPr>
          <w:rStyle w:val="Emphasis"/>
          <w:highlight w:val="yellow"/>
        </w:rPr>
        <w:t>skilled workers</w:t>
      </w:r>
      <w:r w:rsidRPr="001B0DB3">
        <w:rPr>
          <w:rStyle w:val="StyleUnderline"/>
        </w:rPr>
        <w:t xml:space="preserve"> who </w:t>
      </w:r>
      <w:r w:rsidRPr="001B0DB3">
        <w:rPr>
          <w:rStyle w:val="Emphasis"/>
          <w:highlight w:val="yellow"/>
        </w:rPr>
        <w:t>tend</w:t>
      </w:r>
      <w:r w:rsidRPr="001B0DB3">
        <w:rPr>
          <w:rStyle w:val="StyleUnderline"/>
          <w:highlight w:val="yellow"/>
        </w:rPr>
        <w:t xml:space="preserve"> to be </w:t>
      </w:r>
      <w:r w:rsidRPr="001B0DB3">
        <w:rPr>
          <w:rStyle w:val="Emphasis"/>
          <w:highlight w:val="yellow"/>
        </w:rPr>
        <w:t>nonunionized</w:t>
      </w:r>
      <w:r w:rsidRPr="001B0DB3">
        <w:rPr>
          <w:sz w:val="16"/>
        </w:rPr>
        <w:t xml:space="preserve">, </w:t>
      </w:r>
      <w:r w:rsidRPr="001B0DB3">
        <w:rPr>
          <w:rStyle w:val="StyleUnderline"/>
        </w:rPr>
        <w:t xml:space="preserve">while the demand for other, less-skilled workers stagnated leading to what is referred to as </w:t>
      </w:r>
      <w:r w:rsidRPr="001B0DB3">
        <w:rPr>
          <w:rStyle w:val="Emphasis"/>
        </w:rPr>
        <w:t>job polarization</w:t>
      </w:r>
      <w:r w:rsidRPr="001B0DB3">
        <w:rPr>
          <w:sz w:val="16"/>
        </w:rPr>
        <w:t xml:space="preserve">.[40] Since the 1980s, there has been a “hollowing out” of the middle of the jobs distribution: </w:t>
      </w:r>
      <w:r w:rsidRPr="001B0DB3">
        <w:rPr>
          <w:rStyle w:val="Emphasis"/>
          <w:highlight w:val="yellow"/>
        </w:rPr>
        <w:t>Computerization</w:t>
      </w:r>
      <w:r w:rsidRPr="001B0DB3">
        <w:rPr>
          <w:sz w:val="16"/>
        </w:rPr>
        <w:t xml:space="preserve"> </w:t>
      </w:r>
      <w:r w:rsidRPr="001B0DB3">
        <w:rPr>
          <w:rStyle w:val="StyleUnderline"/>
        </w:rPr>
        <w:t xml:space="preserve">and other </w:t>
      </w:r>
      <w:r w:rsidRPr="001B0DB3">
        <w:rPr>
          <w:rStyle w:val="Emphasis"/>
        </w:rPr>
        <w:t>technological advancements</w:t>
      </w:r>
      <w:r w:rsidRPr="001B0DB3">
        <w:rPr>
          <w:sz w:val="16"/>
        </w:rPr>
        <w:t xml:space="preserve"> </w:t>
      </w:r>
      <w:r w:rsidRPr="001B0DB3">
        <w:rPr>
          <w:rStyle w:val="StyleUnderline"/>
        </w:rPr>
        <w:t>increased the demand for college graduates, who are higher paid</w:t>
      </w:r>
      <w:r w:rsidRPr="001B0DB3">
        <w:rPr>
          <w:sz w:val="16"/>
        </w:rPr>
        <w:t xml:space="preserve"> (resulting in higher wages for them), </w:t>
      </w:r>
      <w:r w:rsidRPr="001B0DB3">
        <w:rPr>
          <w:rStyle w:val="StyleUnderline"/>
        </w:rPr>
        <w:t xml:space="preserve">and </w:t>
      </w:r>
      <w:r w:rsidRPr="001B0DB3">
        <w:rPr>
          <w:rStyle w:val="StyleUnderline"/>
          <w:highlight w:val="yellow"/>
        </w:rPr>
        <w:t xml:space="preserve">decreased demand for </w:t>
      </w:r>
      <w:r w:rsidRPr="001B0DB3">
        <w:rPr>
          <w:rStyle w:val="Emphasis"/>
          <w:highlight w:val="yellow"/>
        </w:rPr>
        <w:t>less-educated workers</w:t>
      </w:r>
      <w:r w:rsidRPr="001B0DB3">
        <w:rPr>
          <w:rStyle w:val="StyleUnderline"/>
        </w:rPr>
        <w:t xml:space="preserve"> in routine middle-skill jobs</w:t>
      </w:r>
      <w:r w:rsidRPr="001B0DB3">
        <w:rPr>
          <w:sz w:val="16"/>
        </w:rPr>
        <w:t xml:space="preserve">. For example, </w:t>
      </w:r>
      <w:r w:rsidRPr="001B0DB3">
        <w:rPr>
          <w:rStyle w:val="StyleUnderline"/>
        </w:rPr>
        <w:t xml:space="preserve">workers in computer-intensive industries, such as legal services, advertising, and finance, were in </w:t>
      </w:r>
      <w:r w:rsidRPr="001B0DB3">
        <w:rPr>
          <w:rStyle w:val="Emphasis"/>
        </w:rPr>
        <w:t>high demand</w:t>
      </w:r>
      <w:r w:rsidRPr="001B0DB3">
        <w:rPr>
          <w:rStyle w:val="StyleUnderline"/>
        </w:rPr>
        <w:t xml:space="preserve">, while secretaries, typists, and bookkeeping clerks were in </w:t>
      </w:r>
      <w:r w:rsidRPr="001B0DB3">
        <w:rPr>
          <w:rStyle w:val="Emphasis"/>
        </w:rPr>
        <w:t>low demand</w:t>
      </w:r>
      <w:r w:rsidRPr="001B0DB3">
        <w:rPr>
          <w:rStyle w:val="StyleUnderline"/>
        </w:rPr>
        <w:t xml:space="preserve"> due to the automation of record-keeping and administrative tasks</w:t>
      </w:r>
      <w:r w:rsidRPr="001B0DB3">
        <w:rPr>
          <w:sz w:val="16"/>
        </w:rPr>
        <w:t xml:space="preserve">. At the same time, </w:t>
      </w:r>
      <w:r w:rsidRPr="001B0DB3">
        <w:rPr>
          <w:rStyle w:val="StyleUnderline"/>
        </w:rPr>
        <w:t xml:space="preserve">automated machinery and industrial robots contributed to a decline in demand for assembly-line and machine-operation jobs, also harming blue-collar workers. </w:t>
      </w:r>
    </w:p>
    <w:p w14:paraId="38AD6C13" w14:textId="77777777" w:rsidR="00187D4B" w:rsidRDefault="00187D4B" w:rsidP="00187D4B">
      <w:pPr>
        <w:spacing w:line="278" w:lineRule="auto"/>
        <w:rPr>
          <w:rFonts w:asciiTheme="minorHAnsi" w:hAnsiTheme="minorHAnsi" w:cstheme="minorBidi"/>
          <w:kern w:val="2"/>
          <w:sz w:val="24"/>
          <w:szCs w:val="24"/>
          <w14:ligatures w14:val="standardContextual"/>
        </w:rPr>
      </w:pPr>
    </w:p>
    <w:p w14:paraId="2C5B0D82" w14:textId="56C76BB7" w:rsidR="002552A3" w:rsidRDefault="00187D4B" w:rsidP="00187D4B">
      <w:pPr>
        <w:pStyle w:val="Heading1"/>
      </w:pPr>
      <w:r>
        <w:t>2NC</w:t>
      </w:r>
    </w:p>
    <w:p w14:paraId="2603BD34" w14:textId="77777777" w:rsidR="00187D4B" w:rsidRDefault="00187D4B" w:rsidP="00187D4B"/>
    <w:p w14:paraId="1C84FE21" w14:textId="4E0B6D38" w:rsidR="00187D4B" w:rsidRDefault="00187D4B" w:rsidP="00187D4B">
      <w:pPr>
        <w:pStyle w:val="Heading2"/>
      </w:pPr>
      <w:r>
        <w:t>K</w:t>
      </w:r>
    </w:p>
    <w:p w14:paraId="2CFCB343" w14:textId="5BCB31F3" w:rsidR="00187D4B" w:rsidRPr="001F3248" w:rsidRDefault="00187D4B" w:rsidP="00187D4B">
      <w:pPr>
        <w:pStyle w:val="Heading3"/>
        <w:rPr>
          <w:rFonts w:cs="Calibri"/>
        </w:rPr>
      </w:pPr>
      <w:r w:rsidRPr="001F3248">
        <w:rPr>
          <w:rFonts w:cs="Calibri"/>
        </w:rPr>
        <w:t>F</w:t>
      </w:r>
      <w:r>
        <w:rPr>
          <w:rFonts w:cs="Calibri"/>
        </w:rPr>
        <w:t>ramework</w:t>
      </w:r>
      <w:r w:rsidRPr="001F3248">
        <w:rPr>
          <w:rFonts w:cs="Calibri"/>
        </w:rPr>
        <w:t>---2NC</w:t>
      </w:r>
    </w:p>
    <w:p w14:paraId="463107E0" w14:textId="76BB18F4" w:rsidR="00187D4B" w:rsidRPr="001F3248" w:rsidRDefault="00187D4B" w:rsidP="00187D4B">
      <w:pPr>
        <w:pStyle w:val="Heading4"/>
        <w:rPr>
          <w:rFonts w:eastAsia="Calibri" w:cs="Calibri"/>
        </w:rPr>
      </w:pPr>
      <w:r w:rsidRPr="001F3248">
        <w:rPr>
          <w:rFonts w:eastAsia="Calibri" w:cs="Calibri"/>
        </w:rPr>
        <w:t xml:space="preserve">Fiat is a </w:t>
      </w:r>
      <w:r w:rsidRPr="001F3248">
        <w:rPr>
          <w:rFonts w:eastAsia="Calibri" w:cs="Calibri"/>
          <w:u w:val="single"/>
        </w:rPr>
        <w:t>predictable</w:t>
      </w:r>
      <w:r w:rsidRPr="001F3248">
        <w:rPr>
          <w:rFonts w:eastAsia="Calibri" w:cs="Calibri"/>
        </w:rPr>
        <w:t xml:space="preserve"> and </w:t>
      </w:r>
      <w:r w:rsidRPr="001F3248">
        <w:rPr>
          <w:rFonts w:eastAsia="Calibri" w:cs="Calibri"/>
          <w:u w:val="single"/>
        </w:rPr>
        <w:t>necessary aspect</w:t>
      </w:r>
      <w:r w:rsidRPr="001F3248">
        <w:rPr>
          <w:rFonts w:eastAsia="Calibri" w:cs="Calibri"/>
        </w:rPr>
        <w:t xml:space="preserve"> of the 1AC, otherwise they wouldn’t have a </w:t>
      </w:r>
      <w:r w:rsidRPr="001F3248">
        <w:rPr>
          <w:rFonts w:eastAsia="Calibri" w:cs="Calibri"/>
          <w:u w:val="single"/>
        </w:rPr>
        <w:t>solvency page</w:t>
      </w:r>
      <w:r w:rsidRPr="001F3248">
        <w:rPr>
          <w:rFonts w:eastAsia="Calibri" w:cs="Calibri"/>
        </w:rPr>
        <w:t xml:space="preserve">. It’s not </w:t>
      </w:r>
      <w:r w:rsidRPr="001F3248">
        <w:rPr>
          <w:rFonts w:eastAsia="Calibri" w:cs="Calibri"/>
          <w:u w:val="single"/>
        </w:rPr>
        <w:t>arbitrary</w:t>
      </w:r>
      <w:r w:rsidRPr="001F3248">
        <w:rPr>
          <w:rFonts w:eastAsia="Calibri" w:cs="Calibri"/>
        </w:rPr>
        <w:t xml:space="preserve">, </w:t>
      </w:r>
      <w:r w:rsidRPr="001F3248">
        <w:rPr>
          <w:rFonts w:eastAsia="Calibri" w:cs="Calibri"/>
          <w:u w:val="single"/>
        </w:rPr>
        <w:t>limitless</w:t>
      </w:r>
      <w:r w:rsidRPr="001F3248">
        <w:rPr>
          <w:rFonts w:eastAsia="Calibri" w:cs="Calibri"/>
        </w:rPr>
        <w:t>, and doesn’t moot the 1AC.</w:t>
      </w:r>
    </w:p>
    <w:p w14:paraId="620803B3" w14:textId="77777777" w:rsidR="00187D4B" w:rsidRPr="001F3248" w:rsidRDefault="00187D4B" w:rsidP="00187D4B">
      <w:r w:rsidRPr="001F3248">
        <w:t xml:space="preserve">Dr. Davide </w:t>
      </w:r>
      <w:r w:rsidRPr="001F3248">
        <w:rPr>
          <w:rStyle w:val="Style13ptBold"/>
        </w:rPr>
        <w:t>Tarizzo 21</w:t>
      </w:r>
      <w:r w:rsidRPr="001F3248">
        <w:t>, PhD, Professor, Moral Philosophy, University of Salerno, "Preface," in Political Grammars: The Unconscious Foundations of Modern Democracy, 2021, pg. xix-xx. [italics in original]</w:t>
      </w:r>
    </w:p>
    <w:p w14:paraId="6882D65F" w14:textId="77777777" w:rsidR="00187D4B" w:rsidRPr="001F3248" w:rsidRDefault="00187D4B" w:rsidP="00187D4B">
      <w:pPr>
        <w:rPr>
          <w:sz w:val="16"/>
        </w:rPr>
      </w:pPr>
      <w:r w:rsidRPr="001F3248">
        <w:rPr>
          <w:sz w:val="16"/>
        </w:rPr>
        <w:t xml:space="preserve">The </w:t>
      </w:r>
      <w:r w:rsidRPr="001F3248">
        <w:rPr>
          <w:rStyle w:val="StyleUnderline"/>
        </w:rPr>
        <w:t>concept of</w:t>
      </w:r>
      <w:r w:rsidRPr="001F3248">
        <w:rPr>
          <w:sz w:val="16"/>
        </w:rPr>
        <w:t xml:space="preserve"> </w:t>
      </w:r>
      <w:r w:rsidRPr="001F3248">
        <w:rPr>
          <w:rStyle w:val="Emphasis"/>
          <w:highlight w:val="yellow"/>
        </w:rPr>
        <w:t>political grammar</w:t>
      </w:r>
      <w:r w:rsidRPr="001F3248">
        <w:rPr>
          <w:sz w:val="16"/>
        </w:rPr>
        <w:t xml:space="preserve"> </w:t>
      </w:r>
      <w:r w:rsidRPr="001F3248">
        <w:rPr>
          <w:rStyle w:val="StyleUnderline"/>
        </w:rPr>
        <w:t>serves to address this problem</w:t>
      </w:r>
      <w:r w:rsidRPr="001F3248">
        <w:rPr>
          <w:sz w:val="16"/>
        </w:rPr>
        <w:t xml:space="preserve">. In a nutshell, </w:t>
      </w:r>
      <w:r w:rsidRPr="001F3248">
        <w:rPr>
          <w:rStyle w:val="StyleUnderline"/>
        </w:rPr>
        <w:t xml:space="preserve">the idea </w:t>
      </w:r>
      <w:r w:rsidRPr="001F3248">
        <w:rPr>
          <w:rStyle w:val="StyleUnderline"/>
          <w:highlight w:val="yellow"/>
        </w:rPr>
        <w:t>is that</w:t>
      </w:r>
      <w:r w:rsidRPr="001F3248">
        <w:rPr>
          <w:sz w:val="16"/>
          <w:highlight w:val="yellow"/>
        </w:rPr>
        <w:t xml:space="preserve"> </w:t>
      </w:r>
      <w:r w:rsidRPr="001F3248">
        <w:rPr>
          <w:rStyle w:val="Emphasis"/>
          <w:highlight w:val="yellow"/>
        </w:rPr>
        <w:t>objective</w:t>
      </w:r>
      <w:r w:rsidRPr="001F3248">
        <w:rPr>
          <w:rStyle w:val="Emphasis"/>
        </w:rPr>
        <w:t xml:space="preserve"> elements</w:t>
      </w:r>
      <w:r w:rsidRPr="001F3248">
        <w:rPr>
          <w:sz w:val="16"/>
        </w:rPr>
        <w:t xml:space="preserve"> of social homogeneity </w:t>
      </w:r>
      <w:r w:rsidRPr="001F3248">
        <w:rPr>
          <w:rStyle w:val="StyleUnderline"/>
        </w:rPr>
        <w:t xml:space="preserve">are </w:t>
      </w:r>
      <w:r w:rsidRPr="001F3248">
        <w:rPr>
          <w:rStyle w:val="StyleUnderline"/>
          <w:highlight w:val="yellow"/>
        </w:rPr>
        <w:t>not</w:t>
      </w:r>
      <w:r w:rsidRPr="001F3248">
        <w:rPr>
          <w:rStyle w:val="StyleUnderline"/>
        </w:rPr>
        <w:t xml:space="preserve"> enough to </w:t>
      </w:r>
      <w:r w:rsidRPr="001F3248">
        <w:rPr>
          <w:rStyle w:val="StyleUnderline"/>
          <w:highlight w:val="yellow"/>
        </w:rPr>
        <w:t>explain the</w:t>
      </w:r>
      <w:r w:rsidRPr="001F3248">
        <w:rPr>
          <w:rStyle w:val="StyleUnderline"/>
        </w:rPr>
        <w:t xml:space="preserve"> birth and life of a </w:t>
      </w:r>
      <w:r w:rsidRPr="001F3248">
        <w:rPr>
          <w:rStyle w:val="StyleUnderline"/>
          <w:highlight w:val="yellow"/>
        </w:rPr>
        <w:t>political</w:t>
      </w:r>
      <w:r w:rsidRPr="001F3248">
        <w:rPr>
          <w:sz w:val="16"/>
        </w:rPr>
        <w:t xml:space="preserve"> </w:t>
      </w:r>
      <w:r w:rsidRPr="001F3248">
        <w:rPr>
          <w:i/>
          <w:iCs/>
          <w:sz w:val="16"/>
        </w:rPr>
        <w:t>nos</w:t>
      </w:r>
      <w:r w:rsidRPr="001F3248">
        <w:rPr>
          <w:sz w:val="16"/>
        </w:rPr>
        <w:t xml:space="preserve">. Those </w:t>
      </w:r>
      <w:r w:rsidRPr="001F3248">
        <w:rPr>
          <w:rStyle w:val="StyleUnderline"/>
        </w:rPr>
        <w:t>elements become relevant</w:t>
      </w:r>
      <w:r w:rsidRPr="001F3248">
        <w:rPr>
          <w:sz w:val="16"/>
        </w:rPr>
        <w:t xml:space="preserve"> </w:t>
      </w:r>
      <w:r w:rsidRPr="001F3248">
        <w:rPr>
          <w:rStyle w:val="Emphasis"/>
          <w:highlight w:val="yellow"/>
        </w:rPr>
        <w:t>only when</w:t>
      </w:r>
      <w:r w:rsidRPr="001F3248">
        <w:rPr>
          <w:rStyle w:val="Emphasis"/>
        </w:rPr>
        <w:t xml:space="preserve"> they are </w:t>
      </w:r>
      <w:r w:rsidRPr="001F3248">
        <w:rPr>
          <w:rStyle w:val="Emphasis"/>
          <w:highlight w:val="yellow"/>
        </w:rPr>
        <w:t>subjectively activated</w:t>
      </w:r>
      <w:r w:rsidRPr="001F3248">
        <w:rPr>
          <w:sz w:val="16"/>
        </w:rPr>
        <w:t xml:space="preserve">. </w:t>
      </w:r>
      <w:r w:rsidRPr="001F3248">
        <w:rPr>
          <w:rStyle w:val="StyleUnderline"/>
        </w:rPr>
        <w:t>Political mobilization requires</w:t>
      </w:r>
      <w:r w:rsidRPr="001F3248">
        <w:rPr>
          <w:sz w:val="16"/>
        </w:rPr>
        <w:t xml:space="preserve"> political </w:t>
      </w:r>
      <w:r w:rsidRPr="001F3248">
        <w:rPr>
          <w:rStyle w:val="Emphasis"/>
        </w:rPr>
        <w:t>subjectification</w:t>
      </w:r>
      <w:r w:rsidRPr="001F3248">
        <w:rPr>
          <w:sz w:val="16"/>
        </w:rPr>
        <w:t xml:space="preserve">, </w:t>
      </w:r>
      <w:r w:rsidRPr="001F3248">
        <w:rPr>
          <w:rStyle w:val="StyleUnderline"/>
        </w:rPr>
        <w:t xml:space="preserve">and subjectification </w:t>
      </w:r>
      <w:r w:rsidRPr="001F3248">
        <w:rPr>
          <w:rStyle w:val="StyleUnderline"/>
          <w:highlight w:val="yellow"/>
        </w:rPr>
        <w:t>entails</w:t>
      </w:r>
      <w:r w:rsidRPr="001F3248">
        <w:rPr>
          <w:rStyle w:val="StyleUnderline"/>
        </w:rPr>
        <w:t xml:space="preserve"> that </w:t>
      </w:r>
      <w:r w:rsidRPr="001F3248">
        <w:rPr>
          <w:rStyle w:val="StyleUnderline"/>
          <w:highlight w:val="yellow"/>
        </w:rPr>
        <w:t>people</w:t>
      </w:r>
      <w:r w:rsidRPr="001F3248">
        <w:rPr>
          <w:sz w:val="16"/>
          <w:highlight w:val="yellow"/>
        </w:rPr>
        <w:t xml:space="preserve"> </w:t>
      </w:r>
      <w:r w:rsidRPr="001F3248">
        <w:rPr>
          <w:rStyle w:val="Emphasis"/>
          <w:highlight w:val="yellow"/>
        </w:rPr>
        <w:t>feel</w:t>
      </w:r>
      <w:r w:rsidRPr="001F3248">
        <w:rPr>
          <w:sz w:val="16"/>
        </w:rPr>
        <w:t xml:space="preserve"> the need—at some point in their history and for reasons that need to be clarified—to speak and act chorally, </w:t>
      </w:r>
      <w:r w:rsidRPr="001F3248">
        <w:rPr>
          <w:rStyle w:val="StyleUnderline"/>
        </w:rPr>
        <w:t>to express their</w:t>
      </w:r>
      <w:r w:rsidRPr="001F3248">
        <w:rPr>
          <w:sz w:val="16"/>
        </w:rPr>
        <w:t xml:space="preserve"> </w:t>
      </w:r>
      <w:r w:rsidRPr="001F3248">
        <w:rPr>
          <w:rStyle w:val="Emphasis"/>
        </w:rPr>
        <w:t>“general will”</w:t>
      </w:r>
      <w:r w:rsidRPr="001F3248">
        <w:rPr>
          <w:sz w:val="16"/>
        </w:rPr>
        <w:t xml:space="preserve"> in the first-person plural, </w:t>
      </w:r>
      <w:r w:rsidRPr="001F3248">
        <w:rPr>
          <w:rStyle w:val="StyleUnderline"/>
        </w:rPr>
        <w:t>and that they acquire the</w:t>
      </w:r>
      <w:r w:rsidRPr="001F3248">
        <w:rPr>
          <w:sz w:val="16"/>
        </w:rPr>
        <w:t xml:space="preserve"> </w:t>
      </w:r>
      <w:r w:rsidRPr="001F3248">
        <w:rPr>
          <w:rStyle w:val="Emphasis"/>
        </w:rPr>
        <w:t>capacity</w:t>
      </w:r>
      <w:r w:rsidRPr="001F3248">
        <w:rPr>
          <w:sz w:val="16"/>
        </w:rPr>
        <w:t xml:space="preserve"> </w:t>
      </w:r>
      <w:r w:rsidRPr="001F3248">
        <w:rPr>
          <w:rStyle w:val="StyleUnderline"/>
        </w:rPr>
        <w:t>to do so</w:t>
      </w:r>
      <w:r w:rsidRPr="001F3248">
        <w:rPr>
          <w:sz w:val="16"/>
        </w:rPr>
        <w:t xml:space="preserve"> for a certain period of time. As I will argue at length, political grammars make this kind of collective subjectification possible by imposing restrictions over the acts of enunciation of the people, who thus turn into </w:t>
      </w:r>
      <w:r w:rsidRPr="001F3248">
        <w:rPr>
          <w:i/>
          <w:iCs/>
          <w:sz w:val="16"/>
        </w:rPr>
        <w:t>one</w:t>
      </w:r>
      <w:r w:rsidRPr="001F3248">
        <w:rPr>
          <w:sz w:val="16"/>
        </w:rPr>
        <w:t xml:space="preserve"> people and continue to see themselves as </w:t>
      </w:r>
      <w:r w:rsidRPr="001F3248">
        <w:rPr>
          <w:i/>
          <w:iCs/>
          <w:sz w:val="16"/>
        </w:rPr>
        <w:t>one</w:t>
      </w:r>
      <w:r w:rsidRPr="001F3248">
        <w:rPr>
          <w:sz w:val="16"/>
        </w:rPr>
        <w:t xml:space="preserve"> people day after day because they all comply with the same grammatical limitations whenever they open their mouths. Most of the time, </w:t>
      </w:r>
      <w:r w:rsidRPr="001F3248">
        <w:rPr>
          <w:rStyle w:val="StyleUnderline"/>
        </w:rPr>
        <w:t>such</w:t>
      </w:r>
      <w:r w:rsidRPr="001F3248">
        <w:rPr>
          <w:sz w:val="16"/>
        </w:rPr>
        <w:t xml:space="preserve"> restrictions </w:t>
      </w:r>
      <w:r w:rsidRPr="001F3248">
        <w:rPr>
          <w:rStyle w:val="StyleUnderline"/>
          <w:highlight w:val="yellow"/>
        </w:rPr>
        <w:t>operate on</w:t>
      </w:r>
      <w:r w:rsidRPr="001F3248">
        <w:rPr>
          <w:rStyle w:val="StyleUnderline"/>
        </w:rPr>
        <w:t xml:space="preserve"> some</w:t>
      </w:r>
      <w:r w:rsidRPr="001F3248">
        <w:rPr>
          <w:sz w:val="16"/>
        </w:rPr>
        <w:t xml:space="preserve"> </w:t>
      </w:r>
      <w:r w:rsidRPr="001F3248">
        <w:rPr>
          <w:rStyle w:val="Emphasis"/>
        </w:rPr>
        <w:t>preexistent</w:t>
      </w:r>
      <w:r w:rsidRPr="001F3248">
        <w:rPr>
          <w:sz w:val="16"/>
        </w:rPr>
        <w:t xml:space="preserve"> </w:t>
      </w:r>
      <w:r w:rsidRPr="001F3248">
        <w:rPr>
          <w:rStyle w:val="StyleUnderline"/>
        </w:rPr>
        <w:t>resources</w:t>
      </w:r>
      <w:r w:rsidRPr="001F3248">
        <w:rPr>
          <w:sz w:val="16"/>
        </w:rPr>
        <w:t xml:space="preserve">: </w:t>
      </w:r>
      <w:r w:rsidRPr="001F3248">
        <w:rPr>
          <w:rStyle w:val="Emphasis"/>
          <w:highlight w:val="yellow"/>
        </w:rPr>
        <w:t>language</w:t>
      </w:r>
      <w:r w:rsidRPr="001F3248">
        <w:rPr>
          <w:sz w:val="16"/>
        </w:rPr>
        <w:t xml:space="preserve">, religion, </w:t>
      </w:r>
      <w:r w:rsidRPr="001F3248">
        <w:rPr>
          <w:rStyle w:val="Emphasis"/>
        </w:rPr>
        <w:t>traditions</w:t>
      </w:r>
      <w:r w:rsidRPr="001F3248">
        <w:rPr>
          <w:sz w:val="16"/>
        </w:rPr>
        <w:t xml:space="preserve">, </w:t>
      </w:r>
      <w:r w:rsidRPr="001F3248">
        <w:rPr>
          <w:rStyle w:val="StyleUnderline"/>
        </w:rPr>
        <w:t>and</w:t>
      </w:r>
      <w:r w:rsidRPr="001F3248">
        <w:rPr>
          <w:sz w:val="16"/>
        </w:rPr>
        <w:t xml:space="preserve"> </w:t>
      </w:r>
      <w:r w:rsidRPr="001F3248">
        <w:rPr>
          <w:rStyle w:val="Emphasis"/>
        </w:rPr>
        <w:t>others</w:t>
      </w:r>
      <w:r w:rsidRPr="001F3248">
        <w:rPr>
          <w:sz w:val="16"/>
        </w:rPr>
        <w:t xml:space="preserve">. But </w:t>
      </w:r>
      <w:r w:rsidRPr="001F3248">
        <w:rPr>
          <w:rStyle w:val="StyleUnderline"/>
        </w:rPr>
        <w:t xml:space="preserve">the point is that grammars </w:t>
      </w:r>
      <w:r w:rsidRPr="001F3248">
        <w:rPr>
          <w:rStyle w:val="StyleUnderline"/>
          <w:highlight w:val="yellow"/>
        </w:rPr>
        <w:t>never</w:t>
      </w:r>
      <w:r w:rsidRPr="001F3248">
        <w:rPr>
          <w:rStyle w:val="StyleUnderline"/>
        </w:rPr>
        <w:t xml:space="preserve"> amount to </w:t>
      </w:r>
      <w:r w:rsidRPr="001F3248">
        <w:rPr>
          <w:rStyle w:val="StyleUnderline"/>
          <w:highlight w:val="yellow"/>
        </w:rPr>
        <w:t>the</w:t>
      </w:r>
      <w:r w:rsidRPr="001F3248">
        <w:rPr>
          <w:sz w:val="16"/>
        </w:rPr>
        <w:t xml:space="preserve"> </w:t>
      </w:r>
      <w:r w:rsidRPr="001F3248">
        <w:rPr>
          <w:rStyle w:val="Emphasis"/>
        </w:rPr>
        <w:t xml:space="preserve">algebraic </w:t>
      </w:r>
      <w:r w:rsidRPr="001F3248">
        <w:rPr>
          <w:rStyle w:val="Emphasis"/>
          <w:highlight w:val="yellow"/>
        </w:rPr>
        <w:t>sum</w:t>
      </w:r>
      <w:r w:rsidRPr="001F3248">
        <w:rPr>
          <w:sz w:val="16"/>
          <w:highlight w:val="yellow"/>
        </w:rPr>
        <w:t xml:space="preserve"> </w:t>
      </w:r>
      <w:r w:rsidRPr="001F3248">
        <w:rPr>
          <w:rStyle w:val="StyleUnderline"/>
          <w:highlight w:val="yellow"/>
        </w:rPr>
        <w:t>of</w:t>
      </w:r>
      <w:r w:rsidRPr="001F3248">
        <w:rPr>
          <w:rStyle w:val="StyleUnderline"/>
        </w:rPr>
        <w:t xml:space="preserve"> those</w:t>
      </w:r>
      <w:r w:rsidRPr="001F3248">
        <w:rPr>
          <w:sz w:val="16"/>
        </w:rPr>
        <w:t xml:space="preserve"> </w:t>
      </w:r>
      <w:r w:rsidRPr="001F3248">
        <w:rPr>
          <w:rStyle w:val="Emphasis"/>
          <w:highlight w:val="yellow"/>
        </w:rPr>
        <w:t>symbolic</w:t>
      </w:r>
      <w:r w:rsidRPr="001F3248">
        <w:rPr>
          <w:sz w:val="16"/>
          <w:highlight w:val="yellow"/>
        </w:rPr>
        <w:t xml:space="preserve"> </w:t>
      </w:r>
      <w:r w:rsidRPr="001F3248">
        <w:rPr>
          <w:rStyle w:val="StyleUnderline"/>
          <w:highlight w:val="yellow"/>
        </w:rPr>
        <w:t>and</w:t>
      </w:r>
      <w:r w:rsidRPr="001F3248">
        <w:rPr>
          <w:sz w:val="16"/>
          <w:highlight w:val="yellow"/>
        </w:rPr>
        <w:t xml:space="preserve"> </w:t>
      </w:r>
      <w:r w:rsidRPr="001F3248">
        <w:rPr>
          <w:rStyle w:val="Emphasis"/>
          <w:highlight w:val="yellow"/>
        </w:rPr>
        <w:t>cultural</w:t>
      </w:r>
      <w:r w:rsidRPr="001F3248">
        <w:rPr>
          <w:sz w:val="16"/>
        </w:rPr>
        <w:t xml:space="preserve"> </w:t>
      </w:r>
      <w:r w:rsidRPr="001F3248">
        <w:rPr>
          <w:rStyle w:val="StyleUnderline"/>
        </w:rPr>
        <w:t>resources, of those preexistent elements</w:t>
      </w:r>
      <w:r w:rsidRPr="001F3248">
        <w:rPr>
          <w:sz w:val="16"/>
        </w:rPr>
        <w:t xml:space="preserve">. Rather, </w:t>
      </w:r>
      <w:r w:rsidRPr="001F3248">
        <w:rPr>
          <w:rStyle w:val="StyleUnderline"/>
        </w:rPr>
        <w:t xml:space="preserve">a </w:t>
      </w:r>
      <w:r w:rsidRPr="001F3248">
        <w:rPr>
          <w:rStyle w:val="StyleUnderline"/>
          <w:highlight w:val="yellow"/>
        </w:rPr>
        <w:t>grammar</w:t>
      </w:r>
      <w:r w:rsidRPr="001F3248">
        <w:rPr>
          <w:rStyle w:val="StyleUnderline"/>
        </w:rPr>
        <w:t xml:space="preserve"> is that which</w:t>
      </w:r>
      <w:r w:rsidRPr="001F3248">
        <w:rPr>
          <w:sz w:val="16"/>
        </w:rPr>
        <w:t xml:space="preserve"> </w:t>
      </w:r>
      <w:r w:rsidRPr="001F3248">
        <w:rPr>
          <w:rStyle w:val="Emphasis"/>
          <w:highlight w:val="yellow"/>
        </w:rPr>
        <w:t>selects</w:t>
      </w:r>
      <w:r w:rsidRPr="001F3248">
        <w:rPr>
          <w:rStyle w:val="Emphasis"/>
        </w:rPr>
        <w:t xml:space="preserve"> from</w:t>
      </w:r>
      <w:r w:rsidRPr="001F3248">
        <w:rPr>
          <w:sz w:val="16"/>
        </w:rPr>
        <w:t xml:space="preserve"> among </w:t>
      </w:r>
      <w:r w:rsidRPr="001F3248">
        <w:rPr>
          <w:rStyle w:val="Emphasis"/>
        </w:rPr>
        <w:t>those elements</w:t>
      </w:r>
      <w:r w:rsidRPr="001F3248">
        <w:rPr>
          <w:sz w:val="16"/>
        </w:rPr>
        <w:t xml:space="preserve">, </w:t>
      </w:r>
      <w:r w:rsidRPr="001F3248">
        <w:rPr>
          <w:rStyle w:val="StyleUnderline"/>
          <w:highlight w:val="yellow"/>
        </w:rPr>
        <w:t>organizes</w:t>
      </w:r>
      <w:r w:rsidRPr="001F3248">
        <w:rPr>
          <w:rStyle w:val="StyleUnderline"/>
        </w:rPr>
        <w:t xml:space="preserve"> them in a</w:t>
      </w:r>
      <w:r w:rsidRPr="001F3248">
        <w:rPr>
          <w:sz w:val="16"/>
        </w:rPr>
        <w:t xml:space="preserve"> </w:t>
      </w:r>
      <w:r w:rsidRPr="001F3248">
        <w:rPr>
          <w:rStyle w:val="Emphasis"/>
        </w:rPr>
        <w:t>peculiar</w:t>
      </w:r>
      <w:r w:rsidRPr="001F3248">
        <w:rPr>
          <w:sz w:val="16"/>
        </w:rPr>
        <w:t xml:space="preserve"> </w:t>
      </w:r>
      <w:r w:rsidRPr="001F3248">
        <w:rPr>
          <w:rStyle w:val="StyleUnderline"/>
        </w:rPr>
        <w:t xml:space="preserve">manner, </w:t>
      </w:r>
      <w:r w:rsidRPr="001F3248">
        <w:rPr>
          <w:rStyle w:val="StyleUnderline"/>
          <w:highlight w:val="yellow"/>
        </w:rPr>
        <w:t>and</w:t>
      </w:r>
      <w:r w:rsidRPr="001F3248">
        <w:rPr>
          <w:sz w:val="16"/>
          <w:highlight w:val="yellow"/>
        </w:rPr>
        <w:t xml:space="preserve"> </w:t>
      </w:r>
      <w:r w:rsidRPr="001F3248">
        <w:rPr>
          <w:rStyle w:val="Emphasis"/>
          <w:highlight w:val="yellow"/>
        </w:rPr>
        <w:t>activates</w:t>
      </w:r>
      <w:r w:rsidRPr="001F3248">
        <w:rPr>
          <w:sz w:val="16"/>
        </w:rPr>
        <w:t xml:space="preserve"> </w:t>
      </w:r>
      <w:r w:rsidRPr="001F3248">
        <w:rPr>
          <w:rStyle w:val="StyleUnderline"/>
        </w:rPr>
        <w:t>them</w:t>
      </w:r>
      <w:r w:rsidRPr="001F3248">
        <w:rPr>
          <w:sz w:val="16"/>
        </w:rPr>
        <w:t xml:space="preserve">, animates them, </w:t>
      </w:r>
      <w:r w:rsidRPr="001F3248">
        <w:rPr>
          <w:rStyle w:val="StyleUnderline"/>
          <w:highlight w:val="yellow"/>
        </w:rPr>
        <w:t>from the</w:t>
      </w:r>
      <w:r w:rsidRPr="001F3248">
        <w:rPr>
          <w:sz w:val="16"/>
        </w:rPr>
        <w:t xml:space="preserve"> </w:t>
      </w:r>
      <w:r w:rsidRPr="001F3248">
        <w:rPr>
          <w:rStyle w:val="Emphasis"/>
        </w:rPr>
        <w:t xml:space="preserve">point of </w:t>
      </w:r>
      <w:r w:rsidRPr="001F3248">
        <w:rPr>
          <w:rStyle w:val="Emphasis"/>
          <w:highlight w:val="yellow"/>
        </w:rPr>
        <w:t>view</w:t>
      </w:r>
      <w:r w:rsidRPr="001F3248">
        <w:rPr>
          <w:sz w:val="16"/>
          <w:highlight w:val="yellow"/>
        </w:rPr>
        <w:t xml:space="preserve"> </w:t>
      </w:r>
      <w:r w:rsidRPr="001F3248">
        <w:rPr>
          <w:rStyle w:val="StyleUnderline"/>
          <w:highlight w:val="yellow"/>
        </w:rPr>
        <w:t>of a political subject</w:t>
      </w:r>
      <w:r w:rsidRPr="001F3248">
        <w:rPr>
          <w:sz w:val="16"/>
        </w:rPr>
        <w:t xml:space="preserve">. Importantly, </w:t>
      </w:r>
      <w:r w:rsidRPr="001F3248">
        <w:rPr>
          <w:rStyle w:val="StyleUnderline"/>
        </w:rPr>
        <w:t>not even that point of view</w:t>
      </w:r>
      <w:r w:rsidRPr="001F3248">
        <w:rPr>
          <w:sz w:val="16"/>
        </w:rPr>
        <w:t xml:space="preserve"> </w:t>
      </w:r>
      <w:r w:rsidRPr="001F3248">
        <w:rPr>
          <w:rStyle w:val="Emphasis"/>
        </w:rPr>
        <w:t>preexists</w:t>
      </w:r>
      <w:r w:rsidRPr="001F3248">
        <w:rPr>
          <w:sz w:val="16"/>
        </w:rPr>
        <w:t xml:space="preserve"> </w:t>
      </w:r>
      <w:r w:rsidRPr="001F3248">
        <w:rPr>
          <w:rStyle w:val="StyleUnderline"/>
        </w:rPr>
        <w:t>a political grammar, for a grammar is that which establishes that point of view, thereby giving</w:t>
      </w:r>
      <w:r w:rsidRPr="001F3248">
        <w:rPr>
          <w:sz w:val="16"/>
        </w:rPr>
        <w:t xml:space="preserve"> </w:t>
      </w:r>
      <w:r w:rsidRPr="001F3248">
        <w:rPr>
          <w:rStyle w:val="Emphasis"/>
        </w:rPr>
        <w:t>rise</w:t>
      </w:r>
      <w:r w:rsidRPr="001F3248">
        <w:rPr>
          <w:sz w:val="16"/>
        </w:rPr>
        <w:t xml:space="preserve"> </w:t>
      </w:r>
      <w:r w:rsidRPr="001F3248">
        <w:rPr>
          <w:rStyle w:val="StyleUnderline"/>
        </w:rPr>
        <w:t>to a political subjectivity</w:t>
      </w:r>
      <w:r w:rsidRPr="001F3248">
        <w:rPr>
          <w:sz w:val="16"/>
        </w:rPr>
        <w:t>.</w:t>
      </w:r>
    </w:p>
    <w:p w14:paraId="2FD45515" w14:textId="6E84C65F" w:rsidR="00187D4B" w:rsidRPr="001F3248" w:rsidRDefault="00187D4B" w:rsidP="00187D4B">
      <w:pPr>
        <w:pStyle w:val="Heading4"/>
        <w:rPr>
          <w:rFonts w:cs="Calibri"/>
        </w:rPr>
      </w:pPr>
      <w:r w:rsidRPr="001F3248">
        <w:rPr>
          <w:rFonts w:cs="Calibri"/>
        </w:rPr>
        <w:t>Attacking fairness and predictability is good.</w:t>
      </w:r>
    </w:p>
    <w:p w14:paraId="7FD0DF6A" w14:textId="77777777" w:rsidR="00187D4B" w:rsidRPr="001F3248" w:rsidRDefault="00187D4B" w:rsidP="00187D4B">
      <w:pPr>
        <w:rPr>
          <w:rFonts w:eastAsia="Calibri"/>
        </w:rPr>
      </w:pPr>
      <w:r w:rsidRPr="001F3248">
        <w:rPr>
          <w:rFonts w:eastAsia="Calibri"/>
          <w:b/>
          <w:bCs/>
          <w:sz w:val="26"/>
        </w:rPr>
        <w:t xml:space="preserve">Return Fire 20, </w:t>
      </w:r>
      <w:r w:rsidRPr="001F3248">
        <w:rPr>
          <w:rFonts w:eastAsia="Calibri"/>
        </w:rPr>
        <w:t xml:space="preserve">Anarchist Journal, Anonymously Published, “23 Theses Concerning Revolt,” Autumn 2020; </w:t>
      </w:r>
      <w:r w:rsidRPr="001F3248">
        <w:rPr>
          <w:rFonts w:eastAsia="Calibri"/>
          <w:i/>
        </w:rPr>
        <w:t xml:space="preserve">Editor’s note, </w:t>
      </w:r>
      <w:r w:rsidRPr="001F3248">
        <w:rPr>
          <w:rFonts w:eastAsia="Calibri"/>
        </w:rPr>
        <w:t>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Vol. 6, Chapter I,</w:t>
      </w:r>
      <w:r w:rsidRPr="001F3248">
        <w:rPr>
          <w:rFonts w:eastAsia="Calibri"/>
          <w:i/>
        </w:rPr>
        <w:t xml:space="preserve"> </w:t>
      </w:r>
      <w:r w:rsidRPr="001F3248">
        <w:rPr>
          <w:rFonts w:eastAsia="Calibri"/>
        </w:rPr>
        <w:t>https://returnfire.noblogs.org/files/2021/03/Return-Fire-vol.6-chap.1-start-pg70.pdf</w:t>
      </w:r>
    </w:p>
    <w:p w14:paraId="0B17EF14" w14:textId="77777777" w:rsidR="00187D4B" w:rsidRPr="001F3248" w:rsidRDefault="00187D4B" w:rsidP="00187D4B">
      <w:pPr>
        <w:rPr>
          <w:rFonts w:eastAsia="Calibri"/>
          <w:sz w:val="16"/>
        </w:rPr>
      </w:pPr>
      <w:r w:rsidRPr="001F3248">
        <w:rPr>
          <w:rFonts w:eastAsia="Calibri"/>
          <w:sz w:val="16"/>
        </w:rPr>
        <w:t xml:space="preserve">14. </w:t>
      </w:r>
      <w:r w:rsidRPr="001F3248">
        <w:rPr>
          <w:rStyle w:val="Emphasis"/>
        </w:rPr>
        <w:t>Every moment</w:t>
      </w:r>
      <w:r w:rsidRPr="001F3248">
        <w:rPr>
          <w:rFonts w:eastAsia="Calibri"/>
          <w:u w:val="single"/>
        </w:rPr>
        <w:t xml:space="preserve"> is the </w:t>
      </w:r>
      <w:r w:rsidRPr="001F3248">
        <w:rPr>
          <w:rStyle w:val="Emphasis"/>
        </w:rPr>
        <w:t>right time</w:t>
      </w:r>
      <w:r w:rsidRPr="001F3248">
        <w:rPr>
          <w:rFonts w:eastAsia="Calibri"/>
          <w:u w:val="single"/>
        </w:rPr>
        <w:t xml:space="preserve"> to develop the ability to </w:t>
      </w:r>
      <w:r w:rsidRPr="001F3248">
        <w:rPr>
          <w:rStyle w:val="Emphasis"/>
        </w:rPr>
        <w:t>attack with agility and ease</w:t>
      </w:r>
      <w:r w:rsidRPr="001F3248">
        <w:rPr>
          <w:rFonts w:eastAsia="Calibri"/>
          <w:sz w:val="16"/>
        </w:rPr>
        <w:t>.</w:t>
      </w:r>
    </w:p>
    <w:p w14:paraId="303B98A0" w14:textId="77777777" w:rsidR="00187D4B" w:rsidRPr="001F3248" w:rsidRDefault="00187D4B" w:rsidP="00187D4B">
      <w:pPr>
        <w:rPr>
          <w:rFonts w:eastAsia="Calibri"/>
          <w:u w:val="single"/>
        </w:rPr>
      </w:pPr>
      <w:r w:rsidRPr="001F3248">
        <w:rPr>
          <w:rFonts w:eastAsia="Calibri"/>
          <w:sz w:val="16"/>
        </w:rPr>
        <w:t xml:space="preserve">The first responses to a rupture are the most important, those that have the possibility of influencing everything that follows and thus changing the narrative. </w:t>
      </w:r>
      <w:r w:rsidRPr="001F3248">
        <w:rPr>
          <w:rFonts w:eastAsia="Calibri"/>
          <w:u w:val="single"/>
        </w:rPr>
        <w:t xml:space="preserve">If we do not develop the possibility of attacking </w:t>
      </w:r>
      <w:r w:rsidRPr="001F3248">
        <w:rPr>
          <w:rStyle w:val="Emphasis"/>
        </w:rPr>
        <w:t>before</w:t>
      </w:r>
      <w:r w:rsidRPr="001F3248">
        <w:rPr>
          <w:rFonts w:eastAsia="Calibri"/>
          <w:u w:val="single"/>
        </w:rPr>
        <w:t xml:space="preserve"> a rupture</w:t>
      </w:r>
      <w:r w:rsidRPr="001F3248">
        <w:rPr>
          <w:rFonts w:eastAsia="Calibri"/>
          <w:sz w:val="16"/>
        </w:rPr>
        <w:t xml:space="preserve">, </w:t>
      </w:r>
      <w:r w:rsidRPr="001F3248">
        <w:rPr>
          <w:rFonts w:eastAsia="Calibri"/>
          <w:u w:val="single"/>
        </w:rPr>
        <w:t xml:space="preserve">without going through endless assemblies and months of preparation, we </w:t>
      </w:r>
      <w:r w:rsidRPr="001F3248">
        <w:rPr>
          <w:rStyle w:val="Emphasis"/>
        </w:rPr>
        <w:t>lose</w:t>
      </w:r>
      <w:r w:rsidRPr="001F3248">
        <w:rPr>
          <w:rFonts w:eastAsia="Calibri"/>
          <w:u w:val="single"/>
        </w:rPr>
        <w:t xml:space="preserve"> the </w:t>
      </w:r>
      <w:r w:rsidRPr="001F3248">
        <w:rPr>
          <w:rStyle w:val="Emphasis"/>
        </w:rPr>
        <w:t>most important opportunity</w:t>
      </w:r>
      <w:r w:rsidRPr="001F3248">
        <w:rPr>
          <w:rFonts w:eastAsia="Calibri"/>
          <w:u w:val="single"/>
        </w:rPr>
        <w:t xml:space="preserve"> that there may be to </w:t>
      </w:r>
      <w:r w:rsidRPr="001F3248">
        <w:rPr>
          <w:rStyle w:val="Emphasis"/>
        </w:rPr>
        <w:t>create new possibilities</w:t>
      </w:r>
      <w:r w:rsidRPr="001F3248">
        <w:rPr>
          <w:rFonts w:eastAsia="Calibri"/>
          <w:u w:val="single"/>
        </w:rPr>
        <w:t xml:space="preserve"> of response by the whole society faced with a rupture or crisis</w:t>
      </w:r>
      <w:r w:rsidRPr="001F3248">
        <w:rPr>
          <w:rFonts w:eastAsia="Calibri"/>
          <w:sz w:val="16"/>
        </w:rPr>
        <w:t xml:space="preserve">. </w:t>
      </w:r>
      <w:r w:rsidRPr="001F3248">
        <w:rPr>
          <w:rStyle w:val="Emphasis"/>
          <w:highlight w:val="yellow"/>
        </w:rPr>
        <w:t>If</w:t>
      </w:r>
      <w:r w:rsidRPr="001F3248">
        <w:rPr>
          <w:rStyle w:val="Emphasis"/>
        </w:rPr>
        <w:t xml:space="preserve"> attacks are </w:t>
      </w:r>
      <w:r w:rsidRPr="001F3248">
        <w:rPr>
          <w:rStyle w:val="Emphasis"/>
          <w:highlight w:val="yellow"/>
        </w:rPr>
        <w:t>not made at</w:t>
      </w:r>
      <w:r w:rsidRPr="001F3248">
        <w:rPr>
          <w:rStyle w:val="Emphasis"/>
        </w:rPr>
        <w:t xml:space="preserve"> the </w:t>
      </w:r>
      <w:r w:rsidRPr="001F3248">
        <w:rPr>
          <w:rStyle w:val="Emphasis"/>
          <w:highlight w:val="yellow"/>
        </w:rPr>
        <w:t>"inappropriate" times, the appropriate</w:t>
      </w:r>
      <w:r w:rsidRPr="001F3248">
        <w:rPr>
          <w:rStyle w:val="Emphasis"/>
        </w:rPr>
        <w:t xml:space="preserve"> time </w:t>
      </w:r>
      <w:r w:rsidRPr="001F3248">
        <w:rPr>
          <w:rStyle w:val="Emphasis"/>
          <w:highlight w:val="yellow"/>
        </w:rPr>
        <w:t>will never come</w:t>
      </w:r>
      <w:r w:rsidRPr="001F3248">
        <w:rPr>
          <w:rFonts w:eastAsia="Calibri"/>
          <w:sz w:val="16"/>
        </w:rPr>
        <w:t xml:space="preserve">. </w:t>
      </w:r>
      <w:r w:rsidRPr="001F3248">
        <w:rPr>
          <w:rFonts w:eastAsia="Calibri"/>
          <w:u w:val="single"/>
        </w:rPr>
        <w:t>Making</w:t>
      </w:r>
      <w:r w:rsidRPr="001F3248">
        <w:rPr>
          <w:rFonts w:eastAsia="Calibri"/>
          <w:sz w:val="16"/>
        </w:rPr>
        <w:t xml:space="preserve"> the </w:t>
      </w:r>
      <w:r w:rsidRPr="001F3248">
        <w:rPr>
          <w:rFonts w:eastAsia="Calibri"/>
          <w:highlight w:val="yellow"/>
          <w:u w:val="single"/>
        </w:rPr>
        <w:t>attacks</w:t>
      </w:r>
      <w:r w:rsidRPr="001F3248">
        <w:rPr>
          <w:rFonts w:eastAsia="Calibri"/>
          <w:u w:val="single"/>
        </w:rPr>
        <w:t xml:space="preserve"> visible </w:t>
      </w:r>
      <w:r w:rsidRPr="001F3248">
        <w:rPr>
          <w:rStyle w:val="Emphasis"/>
          <w:highlight w:val="yellow"/>
        </w:rPr>
        <w:t>contradict</w:t>
      </w:r>
      <w:r w:rsidRPr="001F3248">
        <w:rPr>
          <w:rStyle w:val="Emphasis"/>
        </w:rPr>
        <w:t xml:space="preserve">s the consensus on </w:t>
      </w:r>
      <w:r w:rsidRPr="001F3248">
        <w:rPr>
          <w:rStyle w:val="Emphasis"/>
          <w:highlight w:val="yellow"/>
        </w:rPr>
        <w:t>social peace</w:t>
      </w:r>
      <w:r w:rsidRPr="001F3248">
        <w:rPr>
          <w:rFonts w:eastAsia="Calibri"/>
          <w:u w:val="single"/>
        </w:rPr>
        <w:t xml:space="preserve"> and changes the image of what’s </w:t>
      </w:r>
      <w:r w:rsidRPr="001F3248">
        <w:rPr>
          <w:rStyle w:val="Emphasis"/>
        </w:rPr>
        <w:t>normal</w:t>
      </w:r>
      <w:r w:rsidRPr="001F3248">
        <w:rPr>
          <w:rFonts w:eastAsia="Calibri"/>
          <w:u w:val="single"/>
        </w:rPr>
        <w:t xml:space="preserve"> and </w:t>
      </w:r>
      <w:r w:rsidRPr="001F3248">
        <w:rPr>
          <w:rStyle w:val="Emphasis"/>
        </w:rPr>
        <w:t>possible</w:t>
      </w:r>
      <w:r w:rsidRPr="001F3248">
        <w:rPr>
          <w:rFonts w:eastAsia="Calibri"/>
          <w:sz w:val="16"/>
        </w:rPr>
        <w:t xml:space="preserve">, </w:t>
      </w:r>
      <w:r w:rsidRPr="001F3248">
        <w:rPr>
          <w:rFonts w:eastAsia="Calibri"/>
          <w:u w:val="single"/>
        </w:rPr>
        <w:t xml:space="preserve">giving the idea of the existence of </w:t>
      </w:r>
      <w:r w:rsidRPr="001F3248">
        <w:rPr>
          <w:rStyle w:val="Emphasis"/>
        </w:rPr>
        <w:t>new tools</w:t>
      </w:r>
      <w:r w:rsidRPr="001F3248">
        <w:rPr>
          <w:rFonts w:eastAsia="Calibri"/>
          <w:u w:val="single"/>
        </w:rPr>
        <w:t xml:space="preserve"> and stronger responses that </w:t>
      </w:r>
      <w:r w:rsidRPr="001F3248">
        <w:rPr>
          <w:rStyle w:val="Emphasis"/>
        </w:rPr>
        <w:t>anyone can use</w:t>
      </w:r>
      <w:r w:rsidRPr="001F3248">
        <w:rPr>
          <w:rFonts w:eastAsia="Calibri"/>
          <w:u w:val="single"/>
        </w:rPr>
        <w:t xml:space="preserve"> and carry out during a moment of revolt</w:t>
      </w:r>
      <w:r w:rsidRPr="001F3248">
        <w:rPr>
          <w:rFonts w:eastAsia="Calibri"/>
          <w:sz w:val="16"/>
        </w:rPr>
        <w:t xml:space="preserve">. Meanwhile, </w:t>
      </w:r>
      <w:r w:rsidRPr="001F3248">
        <w:rPr>
          <w:rFonts w:eastAsia="Calibri"/>
          <w:u w:val="single"/>
        </w:rPr>
        <w:t xml:space="preserve">attacking the system is a step towards returning to </w:t>
      </w:r>
      <w:r w:rsidRPr="001F3248">
        <w:rPr>
          <w:rStyle w:val="Emphasis"/>
        </w:rPr>
        <w:t>inhabit our own bodies</w:t>
      </w:r>
      <w:r w:rsidRPr="001F3248">
        <w:rPr>
          <w:rFonts w:eastAsia="Calibri"/>
          <w:sz w:val="16"/>
        </w:rPr>
        <w:t xml:space="preserve">, </w:t>
      </w:r>
      <w:r w:rsidRPr="001F3248">
        <w:rPr>
          <w:rFonts w:eastAsia="Calibri"/>
          <w:highlight w:val="yellow"/>
          <w:u w:val="single"/>
        </w:rPr>
        <w:t>acting out rage</w:t>
      </w:r>
      <w:r w:rsidRPr="001F3248">
        <w:rPr>
          <w:rFonts w:eastAsia="Calibri"/>
          <w:u w:val="single"/>
        </w:rPr>
        <w:t xml:space="preserve"> </w:t>
      </w:r>
      <w:r w:rsidRPr="001F3248">
        <w:rPr>
          <w:rStyle w:val="Emphasis"/>
        </w:rPr>
        <w:t>instead of swallowing it</w:t>
      </w:r>
      <w:r w:rsidRPr="001F3248">
        <w:rPr>
          <w:rFonts w:eastAsia="Calibri"/>
          <w:sz w:val="16"/>
        </w:rPr>
        <w:t xml:space="preserve">, </w:t>
      </w:r>
      <w:r w:rsidRPr="001F3248">
        <w:rPr>
          <w:rStyle w:val="Emphasis"/>
          <w:highlight w:val="yellow"/>
        </w:rPr>
        <w:t>instead of disciplining</w:t>
      </w:r>
      <w:r w:rsidRPr="001F3248">
        <w:rPr>
          <w:rStyle w:val="Emphasis"/>
        </w:rPr>
        <w:t xml:space="preserve"> our </w:t>
      </w:r>
      <w:r w:rsidRPr="001F3248">
        <w:rPr>
          <w:rStyle w:val="Emphasis"/>
          <w:highlight w:val="yellow"/>
        </w:rPr>
        <w:t>feelings</w:t>
      </w:r>
      <w:r w:rsidRPr="001F3248">
        <w:rPr>
          <w:rStyle w:val="Emphasis"/>
        </w:rPr>
        <w:t xml:space="preserve"> and instincts as would the ideal man proposed by Cartesian philosophy</w:t>
      </w:r>
      <w:r w:rsidRPr="001F3248">
        <w:rPr>
          <w:rFonts w:eastAsia="Calibri"/>
          <w:sz w:val="16"/>
        </w:rPr>
        <w:t xml:space="preserve"> [ed. – see Return Fire vol.5 pg71]. </w:t>
      </w:r>
      <w:r w:rsidRPr="001F3248">
        <w:rPr>
          <w:rFonts w:eastAsia="Calibri"/>
          <w:u w:val="single"/>
        </w:rPr>
        <w:t xml:space="preserve">The attacks also </w:t>
      </w:r>
      <w:r w:rsidRPr="001F3248">
        <w:rPr>
          <w:rStyle w:val="Emphasis"/>
        </w:rPr>
        <w:t>separate us from the citizens</w:t>
      </w:r>
      <w:r w:rsidRPr="001F3248">
        <w:rPr>
          <w:rFonts w:eastAsia="Calibri"/>
          <w:u w:val="single"/>
        </w:rPr>
        <w:t xml:space="preserve">; they point us out as different creatures, as barbarians. That is why it is also </w:t>
      </w:r>
      <w:r w:rsidRPr="001F3248">
        <w:rPr>
          <w:rStyle w:val="Emphasis"/>
          <w:highlight w:val="yellow"/>
        </w:rPr>
        <w:t>important</w:t>
      </w:r>
      <w:r w:rsidRPr="001F3248">
        <w:rPr>
          <w:rFonts w:eastAsia="Calibri"/>
          <w:highlight w:val="yellow"/>
          <w:u w:val="single"/>
        </w:rPr>
        <w:t xml:space="preserve"> that struggles have their </w:t>
      </w:r>
      <w:r w:rsidRPr="001F3248">
        <w:rPr>
          <w:rStyle w:val="Emphasis"/>
          <w:highlight w:val="yellow"/>
        </w:rPr>
        <w:t>antisocial side</w:t>
      </w:r>
      <w:r w:rsidRPr="001F3248">
        <w:rPr>
          <w:rFonts w:eastAsia="Calibri"/>
          <w:sz w:val="16"/>
        </w:rPr>
        <w:t>,</w:t>
      </w:r>
      <w:r w:rsidRPr="001F3248">
        <w:rPr>
          <w:rFonts w:eastAsia="Calibri"/>
          <w:u w:val="single"/>
        </w:rPr>
        <w:t xml:space="preserve"> capable of challenging and </w:t>
      </w:r>
      <w:r w:rsidRPr="001F3248">
        <w:rPr>
          <w:rFonts w:eastAsia="Calibri"/>
          <w:highlight w:val="yellow"/>
          <w:u w:val="single"/>
        </w:rPr>
        <w:t>stoking</w:t>
      </w:r>
      <w:r w:rsidRPr="001F3248">
        <w:rPr>
          <w:rFonts w:eastAsia="Calibri"/>
          <w:u w:val="single"/>
        </w:rPr>
        <w:t xml:space="preserve"> the </w:t>
      </w:r>
      <w:r w:rsidRPr="001F3248">
        <w:rPr>
          <w:rStyle w:val="Emphasis"/>
          <w:highlight w:val="yellow"/>
        </w:rPr>
        <w:t>hostility of the Good</w:t>
      </w:r>
      <w:r w:rsidRPr="001F3248">
        <w:rPr>
          <w:rStyle w:val="Emphasis"/>
        </w:rPr>
        <w:t>, of the Normal</w:t>
      </w:r>
      <w:r w:rsidRPr="001F3248">
        <w:rPr>
          <w:rFonts w:eastAsia="Calibri"/>
          <w:u w:val="single"/>
        </w:rPr>
        <w:t xml:space="preserve"> – that is, </w:t>
      </w:r>
      <w:r w:rsidRPr="001F3248">
        <w:rPr>
          <w:rStyle w:val="Emphasis"/>
        </w:rPr>
        <w:t xml:space="preserve">those </w:t>
      </w:r>
      <w:r w:rsidRPr="001F3248">
        <w:rPr>
          <w:rStyle w:val="Emphasis"/>
          <w:highlight w:val="yellow"/>
        </w:rPr>
        <w:t>who follow imposed norms</w:t>
      </w:r>
      <w:r w:rsidRPr="001F3248">
        <w:rPr>
          <w:rFonts w:eastAsia="Calibri"/>
          <w:u w:val="single"/>
        </w:rPr>
        <w:t xml:space="preserve"> – because a distinction between class society and a society of relationships is that </w:t>
      </w:r>
      <w:r w:rsidRPr="001F3248">
        <w:rPr>
          <w:rStyle w:val="Emphasis"/>
        </w:rPr>
        <w:t>currently</w:t>
      </w:r>
      <w:r w:rsidRPr="001F3248">
        <w:rPr>
          <w:rFonts w:eastAsia="Calibri"/>
          <w:u w:val="single"/>
        </w:rPr>
        <w:t xml:space="preserve"> it is not possible to attack the system </w:t>
      </w:r>
      <w:r w:rsidRPr="001F3248">
        <w:rPr>
          <w:rStyle w:val="Emphasis"/>
        </w:rPr>
        <w:t xml:space="preserve">without </w:t>
      </w:r>
      <w:r w:rsidRPr="001F3248">
        <w:rPr>
          <w:rStyle w:val="Emphasis"/>
          <w:highlight w:val="yellow"/>
        </w:rPr>
        <w:t>bother</w:t>
      </w:r>
      <w:r w:rsidRPr="001F3248">
        <w:rPr>
          <w:rStyle w:val="Emphasis"/>
        </w:rPr>
        <w:t xml:space="preserve">ing </w:t>
      </w:r>
      <w:r w:rsidRPr="001F3248">
        <w:rPr>
          <w:rStyle w:val="Emphasis"/>
          <w:highlight w:val="yellow"/>
        </w:rPr>
        <w:t>normal people</w:t>
      </w:r>
      <w:r w:rsidRPr="001F3248">
        <w:rPr>
          <w:rFonts w:eastAsia="Calibri"/>
          <w:u w:val="single"/>
        </w:rPr>
        <w:t xml:space="preserve">; they are not our enemies but </w:t>
      </w:r>
      <w:r w:rsidRPr="001F3248">
        <w:rPr>
          <w:rStyle w:val="Emphasis"/>
          <w:highlight w:val="yellow"/>
        </w:rPr>
        <w:t>they reproduce</w:t>
      </w:r>
      <w:r w:rsidRPr="001F3248">
        <w:rPr>
          <w:rStyle w:val="Emphasis"/>
        </w:rPr>
        <w:t xml:space="preserve"> the enemy, which is </w:t>
      </w:r>
      <w:r w:rsidRPr="001F3248">
        <w:rPr>
          <w:rStyle w:val="Emphasis"/>
          <w:highlight w:val="yellow"/>
        </w:rPr>
        <w:t>normality</w:t>
      </w:r>
      <w:r w:rsidRPr="001F3248">
        <w:rPr>
          <w:rFonts w:eastAsia="Calibri"/>
          <w:sz w:val="16"/>
        </w:rPr>
        <w:t>.</w:t>
      </w:r>
      <w:r w:rsidRPr="001F3248">
        <w:rPr>
          <w:rFonts w:eastAsia="Calibri"/>
          <w:u w:val="single"/>
        </w:rPr>
        <w:t xml:space="preserve"> The trick is to </w:t>
      </w:r>
      <w:r w:rsidRPr="001F3248">
        <w:rPr>
          <w:rStyle w:val="Emphasis"/>
        </w:rPr>
        <w:t xml:space="preserve">make </w:t>
      </w:r>
      <w:r w:rsidRPr="001F3248">
        <w:rPr>
          <w:rStyle w:val="Emphasis"/>
          <w:highlight w:val="yellow"/>
        </w:rPr>
        <w:t>attacks</w:t>
      </w:r>
      <w:r w:rsidRPr="001F3248">
        <w:rPr>
          <w:rFonts w:eastAsia="Calibri"/>
          <w:u w:val="single"/>
        </w:rPr>
        <w:t xml:space="preserve"> that </w:t>
      </w:r>
      <w:r w:rsidRPr="001F3248">
        <w:rPr>
          <w:rStyle w:val="Emphasis"/>
        </w:rPr>
        <w:t xml:space="preserve">serve as </w:t>
      </w:r>
      <w:r w:rsidRPr="001F3248">
        <w:rPr>
          <w:rStyle w:val="Emphasis"/>
          <w:highlight w:val="yellow"/>
        </w:rPr>
        <w:t xml:space="preserve">an invitation to </w:t>
      </w:r>
      <w:r w:rsidRPr="001F3248">
        <w:rPr>
          <w:rStyle w:val="Emphasis"/>
        </w:rPr>
        <w:t xml:space="preserve">others to </w:t>
      </w:r>
      <w:r w:rsidRPr="001F3248">
        <w:rPr>
          <w:rStyle w:val="Emphasis"/>
          <w:highlight w:val="yellow"/>
        </w:rPr>
        <w:t>be accomplices</w:t>
      </w:r>
      <w:r w:rsidRPr="001F3248">
        <w:rPr>
          <w:rStyle w:val="Emphasis"/>
        </w:rPr>
        <w:t xml:space="preserve"> of our illegality</w:t>
      </w:r>
      <w:r w:rsidRPr="001F3248">
        <w:rPr>
          <w:rFonts w:eastAsia="Calibri"/>
          <w:u w:val="single"/>
        </w:rPr>
        <w:t>, whether sympathetic or smiling, offering their support or going out on the street.</w:t>
      </w:r>
    </w:p>
    <w:p w14:paraId="74385A5C" w14:textId="77777777" w:rsidR="00187D4B" w:rsidRDefault="00187D4B" w:rsidP="00187D4B"/>
    <w:p w14:paraId="1E5D2C21" w14:textId="52727BAC" w:rsidR="00187D4B" w:rsidRPr="001F3248" w:rsidRDefault="00187D4B" w:rsidP="00187D4B">
      <w:pPr>
        <w:pStyle w:val="Heading4"/>
        <w:rPr>
          <w:rFonts w:eastAsia="Times New Roman" w:cs="Calibri"/>
          <w:b w:val="0"/>
          <w:iCs w:val="0"/>
        </w:rPr>
      </w:pPr>
      <w:r w:rsidRPr="001F3248">
        <w:rPr>
          <w:rFonts w:eastAsia="Times New Roman" w:cs="Calibri"/>
        </w:rPr>
        <w:t xml:space="preserve">Anarchic </w:t>
      </w:r>
      <w:r w:rsidRPr="001F3248">
        <w:rPr>
          <w:rFonts w:eastAsia="Times New Roman" w:cs="Calibri"/>
          <w:bCs/>
          <w:iCs w:val="0"/>
        </w:rPr>
        <w:t>clash</w:t>
      </w:r>
      <w:r w:rsidRPr="001F3248">
        <w:rPr>
          <w:rFonts w:eastAsia="Times New Roman" w:cs="Calibri"/>
        </w:rPr>
        <w:t xml:space="preserve"> is better. </w:t>
      </w:r>
    </w:p>
    <w:p w14:paraId="7772B1CC" w14:textId="77777777" w:rsidR="00187D4B" w:rsidRPr="001F3248" w:rsidRDefault="00187D4B" w:rsidP="00187D4B">
      <w:pPr>
        <w:rPr>
          <w:rFonts w:eastAsia="Calibri"/>
        </w:rPr>
      </w:pPr>
      <w:r w:rsidRPr="001F3248">
        <w:rPr>
          <w:rFonts w:eastAsia="Calibri"/>
        </w:rPr>
        <w:t xml:space="preserve">Steven </w:t>
      </w:r>
      <w:r w:rsidRPr="001F3248">
        <w:rPr>
          <w:rFonts w:eastAsia="Calibri"/>
          <w:b/>
          <w:bCs/>
          <w:sz w:val="26"/>
        </w:rPr>
        <w:t>Klein 18</w:t>
      </w:r>
      <w:r w:rsidRPr="001F3248">
        <w:rPr>
          <w:rFonts w:eastAsia="Calibri"/>
        </w:rPr>
        <w:t>, assistant professor of political science at the University of Florida, 9/24/18, “Against civility, or why Habermas recommends a wild public sphere,” https://aeon.co/ideas/against-civility-or-why-habermas-recommends-a-wild-public-sphere</w:t>
      </w:r>
    </w:p>
    <w:p w14:paraId="061BC7B7" w14:textId="77777777" w:rsidR="00187D4B" w:rsidRPr="001F3248" w:rsidRDefault="00187D4B" w:rsidP="00187D4B">
      <w:pPr>
        <w:rPr>
          <w:rFonts w:eastAsia="Calibri"/>
          <w:sz w:val="16"/>
        </w:rPr>
      </w:pPr>
      <w:r w:rsidRPr="001F3248">
        <w:rPr>
          <w:rFonts w:eastAsia="Calibri"/>
          <w:sz w:val="16"/>
        </w:rPr>
        <w:t xml:space="preserve">Have we become unreasonable? </w:t>
      </w:r>
      <w:r w:rsidRPr="001F3248">
        <w:rPr>
          <w:rFonts w:eastAsia="Calibri"/>
          <w:u w:val="single"/>
        </w:rPr>
        <w:t>In democracies around the world, anxious commentators exhort their fellow citizens to be more open-minded, more willing to engage in good-faith debate.</w:t>
      </w:r>
      <w:r w:rsidRPr="001F3248">
        <w:rPr>
          <w:rFonts w:eastAsia="Calibri"/>
          <w:sz w:val="16"/>
        </w:rPr>
        <w:t xml:space="preserve"> In our era of hyperpolarisation, social-media echo chambers and populist demagogues, many have turned to civility as the missing ingredient in our public life.</w:t>
      </w:r>
    </w:p>
    <w:p w14:paraId="72C95A78" w14:textId="77777777" w:rsidR="00187D4B" w:rsidRPr="001F3248" w:rsidRDefault="00187D4B" w:rsidP="00187D4B">
      <w:pPr>
        <w:rPr>
          <w:rStyle w:val="Emphasis"/>
        </w:rPr>
      </w:pPr>
      <w:r w:rsidRPr="001F3248">
        <w:rPr>
          <w:rStyle w:val="Emphasis"/>
        </w:rPr>
        <w:t>So, how important is civility for democracy?</w:t>
      </w:r>
      <w:r w:rsidRPr="001F3248">
        <w:rPr>
          <w:rFonts w:eastAsia="Calibri"/>
          <w:sz w:val="16"/>
        </w:rPr>
        <w:t xml:space="preserve"> </w:t>
      </w:r>
      <w:r w:rsidRPr="001F3248">
        <w:rPr>
          <w:rFonts w:eastAsia="Calibri"/>
          <w:u w:val="single"/>
        </w:rPr>
        <w:t>According to</w:t>
      </w:r>
      <w:r w:rsidRPr="001F3248">
        <w:rPr>
          <w:rFonts w:eastAsia="Calibri"/>
          <w:sz w:val="16"/>
        </w:rPr>
        <w:t xml:space="preserve"> one of the greatest theorists of the democratic public sphere, the German philosopher Jürgen </w:t>
      </w:r>
      <w:r w:rsidRPr="001F3248">
        <w:rPr>
          <w:rFonts w:eastAsia="Calibri"/>
          <w:u w:val="single"/>
        </w:rPr>
        <w:t>Habermas, not very.</w:t>
      </w:r>
      <w:r w:rsidRPr="001F3248">
        <w:rPr>
          <w:rFonts w:eastAsia="Calibri"/>
          <w:sz w:val="16"/>
        </w:rPr>
        <w:t xml:space="preserve"> </w:t>
      </w:r>
      <w:r w:rsidRPr="001F3248">
        <w:rPr>
          <w:rFonts w:eastAsia="Calibri"/>
          <w:u w:val="single"/>
        </w:rPr>
        <w:t xml:space="preserve">Habermas is deeply concerned with protecting our </w:t>
      </w:r>
      <w:r w:rsidRPr="001F3248">
        <w:rPr>
          <w:rFonts w:eastAsia="Calibri"/>
          <w:highlight w:val="yellow"/>
          <w:u w:val="single"/>
        </w:rPr>
        <w:t xml:space="preserve">ability to </w:t>
      </w:r>
      <w:r w:rsidRPr="001F3248">
        <w:rPr>
          <w:rStyle w:val="Emphasis"/>
          <w:highlight w:val="yellow"/>
        </w:rPr>
        <w:t>solve problems</w:t>
      </w:r>
      <w:r w:rsidRPr="001F3248">
        <w:rPr>
          <w:rStyle w:val="Emphasis"/>
        </w:rPr>
        <w:t xml:space="preserve"> through the use of reason.</w:t>
      </w:r>
      <w:r w:rsidRPr="001F3248">
        <w:rPr>
          <w:rFonts w:eastAsia="Calibri"/>
          <w:u w:val="single"/>
        </w:rPr>
        <w:t xml:space="preserve"> Yet he believes that democracy </w:t>
      </w:r>
      <w:r w:rsidRPr="001F3248">
        <w:rPr>
          <w:rFonts w:eastAsia="Calibri"/>
          <w:highlight w:val="yellow"/>
          <w:u w:val="single"/>
        </w:rPr>
        <w:t>is best</w:t>
      </w:r>
      <w:r w:rsidRPr="001F3248">
        <w:rPr>
          <w:rFonts w:eastAsia="Calibri"/>
          <w:u w:val="single"/>
        </w:rPr>
        <w:t xml:space="preserve"> served </w:t>
      </w:r>
      <w:r w:rsidRPr="001F3248">
        <w:rPr>
          <w:rFonts w:eastAsia="Calibri"/>
          <w:highlight w:val="yellow"/>
          <w:u w:val="single"/>
        </w:rPr>
        <w:t>when the public sphere is</w:t>
      </w:r>
      <w:r w:rsidRPr="001F3248">
        <w:rPr>
          <w:rFonts w:eastAsia="Calibri"/>
          <w:u w:val="single"/>
        </w:rPr>
        <w:t xml:space="preserve"> left </w:t>
      </w:r>
      <w:r w:rsidRPr="001F3248">
        <w:rPr>
          <w:rStyle w:val="Emphasis"/>
        </w:rPr>
        <w:t xml:space="preserve">open, </w:t>
      </w:r>
      <w:r w:rsidRPr="001F3248">
        <w:rPr>
          <w:rStyle w:val="Emphasis"/>
          <w:highlight w:val="yellow"/>
        </w:rPr>
        <w:t>anarchic</w:t>
      </w:r>
      <w:r w:rsidRPr="001F3248">
        <w:rPr>
          <w:rStyle w:val="Emphasis"/>
        </w:rPr>
        <w:t xml:space="preserve"> and conflictual.</w:t>
      </w:r>
    </w:p>
    <w:p w14:paraId="31A0A721" w14:textId="77777777" w:rsidR="00187D4B" w:rsidRPr="001F3248" w:rsidRDefault="00187D4B" w:rsidP="00187D4B">
      <w:pPr>
        <w:rPr>
          <w:rFonts w:eastAsia="Calibri"/>
          <w:u w:val="single"/>
        </w:rPr>
      </w:pPr>
      <w:r w:rsidRPr="001F3248">
        <w:rPr>
          <w:rFonts w:eastAsia="Calibri"/>
          <w:sz w:val="16"/>
        </w:rPr>
        <w:t xml:space="preserve">For Habermas, </w:t>
      </w:r>
      <w:r w:rsidRPr="001F3248">
        <w:rPr>
          <w:rFonts w:eastAsia="Calibri"/>
          <w:highlight w:val="yellow"/>
          <w:u w:val="single"/>
        </w:rPr>
        <w:t>the function of</w:t>
      </w:r>
      <w:r w:rsidRPr="001F3248">
        <w:rPr>
          <w:rFonts w:eastAsia="Calibri"/>
          <w:u w:val="single"/>
        </w:rPr>
        <w:t xml:space="preserve"> public </w:t>
      </w:r>
      <w:r w:rsidRPr="001F3248">
        <w:rPr>
          <w:rFonts w:eastAsia="Calibri"/>
          <w:highlight w:val="yellow"/>
          <w:u w:val="single"/>
        </w:rPr>
        <w:t xml:space="preserve">debate is </w:t>
      </w:r>
      <w:r w:rsidRPr="001F3248">
        <w:rPr>
          <w:rStyle w:val="Emphasis"/>
          <w:highlight w:val="yellow"/>
        </w:rPr>
        <w:t>not</w:t>
      </w:r>
      <w:r w:rsidRPr="001F3248">
        <w:rPr>
          <w:rStyle w:val="Emphasis"/>
        </w:rPr>
        <w:t xml:space="preserve"> to find a reasonable </w:t>
      </w:r>
      <w:r w:rsidRPr="001F3248">
        <w:rPr>
          <w:rStyle w:val="Emphasis"/>
          <w:highlight w:val="yellow"/>
        </w:rPr>
        <w:t>common ground</w:t>
      </w:r>
      <w:r w:rsidRPr="001F3248">
        <w:rPr>
          <w:rFonts w:eastAsia="Calibri"/>
          <w:u w:val="single"/>
        </w:rPr>
        <w:t xml:space="preserve">. Rather, the public sphere ‘is </w:t>
      </w:r>
      <w:r w:rsidRPr="001F3248">
        <w:rPr>
          <w:rFonts w:eastAsia="Calibri"/>
          <w:highlight w:val="yellow"/>
          <w:u w:val="single"/>
        </w:rPr>
        <w:t>a warning system’</w:t>
      </w:r>
      <w:r w:rsidRPr="001F3248">
        <w:rPr>
          <w:rFonts w:eastAsia="Calibri"/>
          <w:u w:val="single"/>
        </w:rPr>
        <w:t xml:space="preserve">, a set of ‘sensors’ that </w:t>
      </w:r>
      <w:r w:rsidRPr="001F3248">
        <w:rPr>
          <w:rFonts w:eastAsia="Calibri"/>
          <w:highlight w:val="yellow"/>
          <w:u w:val="single"/>
        </w:rPr>
        <w:t>detect</w:t>
      </w:r>
      <w:r w:rsidRPr="001F3248">
        <w:rPr>
          <w:rFonts w:eastAsia="Calibri"/>
          <w:u w:val="single"/>
        </w:rPr>
        <w:t xml:space="preserve"> the new </w:t>
      </w:r>
      <w:r w:rsidRPr="001F3248">
        <w:rPr>
          <w:rFonts w:eastAsia="Calibri"/>
          <w:highlight w:val="yellow"/>
          <w:u w:val="single"/>
        </w:rPr>
        <w:t>needs</w:t>
      </w:r>
      <w:r w:rsidRPr="001F3248">
        <w:rPr>
          <w:rFonts w:eastAsia="Calibri"/>
          <w:u w:val="single"/>
        </w:rPr>
        <w:t xml:space="preserve"> floating </w:t>
      </w:r>
      <w:r w:rsidRPr="001F3248">
        <w:rPr>
          <w:rFonts w:eastAsia="Calibri"/>
          <w:highlight w:val="yellow"/>
          <w:u w:val="single"/>
        </w:rPr>
        <w:t>underneath</w:t>
      </w:r>
      <w:r w:rsidRPr="001F3248">
        <w:rPr>
          <w:rFonts w:eastAsia="Calibri"/>
          <w:u w:val="single"/>
        </w:rPr>
        <w:t xml:space="preserve"> the surface of a </w:t>
      </w:r>
      <w:r w:rsidRPr="001F3248">
        <w:rPr>
          <w:rStyle w:val="Emphasis"/>
          <w:highlight w:val="yellow"/>
        </w:rPr>
        <w:t>supposed</w:t>
      </w:r>
      <w:r w:rsidRPr="001F3248">
        <w:rPr>
          <w:rStyle w:val="Emphasis"/>
        </w:rPr>
        <w:t xml:space="preserve"> political </w:t>
      </w:r>
      <w:r w:rsidRPr="001F3248">
        <w:rPr>
          <w:rStyle w:val="Emphasis"/>
          <w:highlight w:val="yellow"/>
        </w:rPr>
        <w:t>consensus.</w:t>
      </w:r>
      <w:r w:rsidRPr="001F3248">
        <w:rPr>
          <w:rFonts w:eastAsia="Calibri"/>
          <w:sz w:val="16"/>
        </w:rPr>
        <w:t xml:space="preserve"> And if we worry too much about civility and the reasonable middle, we risk limiting the ability of the public sphere to detect new political claims. </w:t>
      </w:r>
      <w:r w:rsidRPr="001F3248">
        <w:rPr>
          <w:rFonts w:eastAsia="Calibri"/>
          <w:highlight w:val="yellow"/>
          <w:u w:val="single"/>
        </w:rPr>
        <w:t>To get</w:t>
      </w:r>
      <w:r w:rsidRPr="001F3248">
        <w:rPr>
          <w:rFonts w:eastAsia="Calibri"/>
          <w:u w:val="single"/>
        </w:rPr>
        <w:t xml:space="preserve"> those claims </w:t>
      </w:r>
      <w:r w:rsidRPr="001F3248">
        <w:rPr>
          <w:rFonts w:eastAsia="Calibri"/>
          <w:highlight w:val="yellow"/>
          <w:u w:val="single"/>
        </w:rPr>
        <w:t>on the agenda</w:t>
      </w:r>
      <w:r w:rsidRPr="001F3248">
        <w:rPr>
          <w:rFonts w:eastAsia="Calibri"/>
          <w:u w:val="single"/>
        </w:rPr>
        <w:t xml:space="preserve"> in the first place often </w:t>
      </w:r>
      <w:r w:rsidRPr="001F3248">
        <w:rPr>
          <w:rStyle w:val="Emphasis"/>
          <w:highlight w:val="yellow"/>
        </w:rPr>
        <w:t>requires uncivil</w:t>
      </w:r>
      <w:r w:rsidRPr="001F3248">
        <w:rPr>
          <w:rStyle w:val="Emphasis"/>
        </w:rPr>
        <w:t xml:space="preserve"> and confrontational political </w:t>
      </w:r>
      <w:r w:rsidRPr="001F3248">
        <w:rPr>
          <w:rStyle w:val="Emphasis"/>
          <w:highlight w:val="yellow"/>
        </w:rPr>
        <w:t>tactics.</w:t>
      </w:r>
      <w:r w:rsidRPr="001F3248">
        <w:rPr>
          <w:rFonts w:eastAsia="Calibri"/>
          <w:u w:val="single"/>
        </w:rPr>
        <w:t xml:space="preserve"> </w:t>
      </w:r>
    </w:p>
    <w:p w14:paraId="7B386870" w14:textId="77777777" w:rsidR="00187D4B" w:rsidRPr="001F3248" w:rsidRDefault="00187D4B" w:rsidP="00187D4B">
      <w:pPr>
        <w:rPr>
          <w:rFonts w:eastAsia="Calibri"/>
          <w:sz w:val="16"/>
        </w:rPr>
      </w:pPr>
      <w:r w:rsidRPr="001F3248">
        <w:rPr>
          <w:rFonts w:eastAsia="Calibri"/>
          <w:sz w:val="16"/>
        </w:rPr>
        <w:t xml:space="preserve">Habermas’s vision of politics focuses on the power of a wild public sphere. His great fear, one he expresses already in his habilitation thesis in 1962, published in English as The Structural Transformation of the Public Sphere, is that </w:t>
      </w:r>
      <w:r w:rsidRPr="001F3248">
        <w:rPr>
          <w:rFonts w:eastAsia="Calibri"/>
          <w:u w:val="single"/>
        </w:rPr>
        <w:t>large-scale, formal political and economic institutions are increasingly shutting themselves off from public criticism</w:t>
      </w:r>
      <w:r w:rsidRPr="001F3248">
        <w:rPr>
          <w:rFonts w:eastAsia="Calibri"/>
          <w:sz w:val="16"/>
        </w:rPr>
        <w:t>. Habermas traces the development of the idea of the critical public in 18th-century Europe, one that would hold state power accountable through the use of reason, and then its decline in an era of public-relations management focused on minimising the role of the public in political decision-making. While Habermas has been accused of romanticising the European Enlightenment, his goal was to draw attention to the stark gap between the ideals of the critical public and the reality of political and social domination.</w:t>
      </w:r>
    </w:p>
    <w:p w14:paraId="3E0B8D85" w14:textId="77777777" w:rsidR="00187D4B" w:rsidRPr="001F3248" w:rsidRDefault="00187D4B" w:rsidP="00187D4B">
      <w:pPr>
        <w:rPr>
          <w:rFonts w:eastAsia="Calibri"/>
          <w:sz w:val="16"/>
        </w:rPr>
      </w:pPr>
      <w:r w:rsidRPr="001F3248">
        <w:rPr>
          <w:rFonts w:eastAsia="Calibri"/>
          <w:sz w:val="16"/>
        </w:rPr>
        <w:t xml:space="preserve">Like other individuals associated with the Institute for Social Research in Frankfurt, Habermas has always been guided by the hope of creating an emancipated society – one where the use of political, social and economic power can be fully justified to those potentially affected. To this Frankfurt School ideal, Habermas adds an insight that goes back to Aristotle – </w:t>
      </w:r>
      <w:r w:rsidRPr="001F3248">
        <w:rPr>
          <w:rFonts w:eastAsia="Calibri"/>
          <w:u w:val="single"/>
        </w:rPr>
        <w:t>that the central human capacity is language. The fact that we can understand one another, Habermas argues, means that we are committed to using reason to resolve disputes. In our day-to-day life, we have to continuously use language to organise our lives and make plans</w:t>
      </w:r>
      <w:r w:rsidRPr="001F3248">
        <w:rPr>
          <w:rFonts w:eastAsia="Calibri"/>
          <w:sz w:val="16"/>
        </w:rPr>
        <w:t xml:space="preserve"> – instances of what Habermas in 1981 called ‘communicative action’.</w:t>
      </w:r>
    </w:p>
    <w:p w14:paraId="5C40F278" w14:textId="77777777" w:rsidR="00187D4B" w:rsidRPr="001F3248" w:rsidRDefault="00187D4B" w:rsidP="00187D4B">
      <w:pPr>
        <w:rPr>
          <w:rFonts w:eastAsia="Calibri"/>
          <w:u w:val="single"/>
        </w:rPr>
      </w:pPr>
      <w:r w:rsidRPr="001F3248">
        <w:rPr>
          <w:rFonts w:eastAsia="Calibri"/>
          <w:sz w:val="16"/>
        </w:rPr>
        <w:t xml:space="preserve">Habermas thinks </w:t>
      </w:r>
      <w:r w:rsidRPr="001F3248">
        <w:rPr>
          <w:rStyle w:val="Emphasis"/>
        </w:rPr>
        <w:t>this has radical consequences.</w:t>
      </w:r>
      <w:r w:rsidRPr="001F3248">
        <w:rPr>
          <w:rFonts w:eastAsia="Calibri"/>
          <w:sz w:val="16"/>
        </w:rPr>
        <w:t xml:space="preserve"> In all these instances, we accept, just by entering into the continuous flow of communication, that the only thing that should count are reasons that everyone accepts. Habermas’s critics point out that, in the real world, </w:t>
      </w:r>
      <w:r w:rsidRPr="001F3248">
        <w:rPr>
          <w:rStyle w:val="Emphasis"/>
        </w:rPr>
        <w:t>social differences in power affect whose voices are heard</w:t>
      </w:r>
      <w:r w:rsidRPr="001F3248">
        <w:rPr>
          <w:rFonts w:eastAsia="Calibri"/>
          <w:sz w:val="16"/>
        </w:rPr>
        <w:t xml:space="preserve"> and whose ideas are recognised in all deliberation. But this point is not incompatible with Habermas’s insights. From his early work, he has seen reasoning as a fundamentally social practice, one that must always include moral and political questions. </w:t>
      </w:r>
      <w:r w:rsidRPr="001F3248">
        <w:rPr>
          <w:rFonts w:eastAsia="Calibri"/>
          <w:u w:val="single"/>
        </w:rPr>
        <w:t>Bringing to light these subtle forms of power and exclusion helps to realise the ideal of rational enquiry.</w:t>
      </w:r>
    </w:p>
    <w:p w14:paraId="42A2C68D" w14:textId="77777777" w:rsidR="00187D4B" w:rsidRPr="001F3248" w:rsidRDefault="00187D4B" w:rsidP="00187D4B">
      <w:pPr>
        <w:rPr>
          <w:rStyle w:val="Emphasis"/>
        </w:rPr>
      </w:pPr>
      <w:r w:rsidRPr="001F3248">
        <w:rPr>
          <w:rFonts w:eastAsia="Calibri"/>
          <w:sz w:val="16"/>
        </w:rPr>
        <w:t xml:space="preserve">What follows politically from Habermas’s theory of communication? Again, </w:t>
      </w:r>
      <w:r w:rsidRPr="001F3248">
        <w:rPr>
          <w:rFonts w:eastAsia="Calibri"/>
          <w:u w:val="single"/>
        </w:rPr>
        <w:t>one possibility is</w:t>
      </w:r>
      <w:r w:rsidRPr="001F3248">
        <w:rPr>
          <w:rFonts w:eastAsia="Calibri"/>
          <w:sz w:val="16"/>
        </w:rPr>
        <w:t xml:space="preserve"> to find some way to make people live up to an ideal of disinterested, civil deliberation. </w:t>
      </w:r>
      <w:r w:rsidRPr="001F3248">
        <w:rPr>
          <w:rFonts w:eastAsia="Calibri"/>
          <w:u w:val="single"/>
        </w:rPr>
        <w:t xml:space="preserve">In the face of increasing polarisation and the </w:t>
      </w:r>
      <w:r w:rsidRPr="001F3248">
        <w:rPr>
          <w:rStyle w:val="Emphasis"/>
        </w:rPr>
        <w:t>potential breakdown of the rules of the game,</w:t>
      </w:r>
      <w:r w:rsidRPr="001F3248">
        <w:rPr>
          <w:rFonts w:eastAsia="Calibri"/>
          <w:u w:val="single"/>
        </w:rPr>
        <w:t xml:space="preserve"> we should search for some way to restore the underlying norms of mutual forbearance that ensure politics does not descend into civil war</w:t>
      </w:r>
      <w:r w:rsidRPr="001F3248">
        <w:rPr>
          <w:rFonts w:eastAsia="Calibri"/>
          <w:sz w:val="16"/>
        </w:rPr>
        <w:t xml:space="preserve">. But </w:t>
      </w:r>
      <w:r w:rsidRPr="001F3248">
        <w:rPr>
          <w:rStyle w:val="Emphasis"/>
        </w:rPr>
        <w:t>this is hardly the direction in which Habermas goes.</w:t>
      </w:r>
      <w:r w:rsidRPr="001F3248">
        <w:rPr>
          <w:rFonts w:eastAsia="Calibri"/>
          <w:sz w:val="16"/>
        </w:rPr>
        <w:t xml:space="preserve"> It’s not that he then prizes incivility in and of itself. Rather, Habermas worries that </w:t>
      </w:r>
      <w:r w:rsidRPr="001F3248">
        <w:rPr>
          <w:rFonts w:eastAsia="Calibri"/>
          <w:highlight w:val="yellow"/>
          <w:u w:val="single"/>
        </w:rPr>
        <w:t xml:space="preserve">a public sphere </w:t>
      </w:r>
      <w:r w:rsidRPr="001F3248">
        <w:rPr>
          <w:rStyle w:val="Emphasis"/>
          <w:highlight w:val="yellow"/>
        </w:rPr>
        <w:t>shackled</w:t>
      </w:r>
      <w:r w:rsidRPr="001F3248">
        <w:rPr>
          <w:rFonts w:eastAsia="Calibri"/>
          <w:highlight w:val="yellow"/>
          <w:u w:val="single"/>
        </w:rPr>
        <w:t xml:space="preserve"> by</w:t>
      </w:r>
      <w:r w:rsidRPr="001F3248">
        <w:rPr>
          <w:rFonts w:eastAsia="Calibri"/>
          <w:sz w:val="16"/>
        </w:rPr>
        <w:t xml:space="preserve"> excessive </w:t>
      </w:r>
      <w:r w:rsidRPr="001F3248">
        <w:rPr>
          <w:rFonts w:eastAsia="Calibri"/>
          <w:highlight w:val="yellow"/>
          <w:u w:val="single"/>
        </w:rPr>
        <w:t>regard for the norms</w:t>
      </w:r>
      <w:r w:rsidRPr="001F3248">
        <w:rPr>
          <w:rFonts w:eastAsia="Calibri"/>
          <w:u w:val="single"/>
        </w:rPr>
        <w:t xml:space="preserve"> of</w:t>
      </w:r>
      <w:r w:rsidRPr="001F3248">
        <w:rPr>
          <w:rFonts w:eastAsia="Calibri"/>
          <w:sz w:val="16"/>
        </w:rPr>
        <w:t xml:space="preserve"> deliberation and rational </w:t>
      </w:r>
      <w:r w:rsidRPr="001F3248">
        <w:rPr>
          <w:rFonts w:eastAsia="Calibri"/>
          <w:u w:val="single"/>
        </w:rPr>
        <w:t>debate</w:t>
      </w:r>
      <w:r w:rsidRPr="001F3248">
        <w:rPr>
          <w:rFonts w:eastAsia="Calibri"/>
          <w:sz w:val="16"/>
        </w:rPr>
        <w:t xml:space="preserve"> </w:t>
      </w:r>
      <w:r w:rsidRPr="001F3248">
        <w:rPr>
          <w:rStyle w:val="Emphasis"/>
          <w:highlight w:val="yellow"/>
        </w:rPr>
        <w:t>loses its essential function</w:t>
      </w:r>
      <w:r w:rsidRPr="001F3248">
        <w:rPr>
          <w:rFonts w:eastAsia="Calibri"/>
          <w:sz w:val="16"/>
        </w:rPr>
        <w:t xml:space="preserve">. And </w:t>
      </w:r>
      <w:r w:rsidRPr="001F3248">
        <w:rPr>
          <w:rFonts w:eastAsia="Calibri"/>
          <w:u w:val="single"/>
        </w:rPr>
        <w:t xml:space="preserve">that function is to bring to light questions, issues, concerns and needs that are </w:t>
      </w:r>
      <w:r w:rsidRPr="001F3248">
        <w:rPr>
          <w:rStyle w:val="Emphasis"/>
        </w:rPr>
        <w:t>currently invisible</w:t>
      </w:r>
      <w:r w:rsidRPr="001F3248">
        <w:rPr>
          <w:rFonts w:eastAsia="Calibri"/>
          <w:u w:val="single"/>
        </w:rPr>
        <w:t xml:space="preserve"> to political leaders and the larger public</w:t>
      </w:r>
      <w:r w:rsidRPr="001F3248">
        <w:rPr>
          <w:rFonts w:eastAsia="Calibri"/>
          <w:sz w:val="16"/>
        </w:rPr>
        <w:t xml:space="preserve">. In Between Facts and Norms (1992), he argues that ‘liberal misgivings about opening up an unrestricted spectrum of public issues and topics are not justified’. </w:t>
      </w:r>
      <w:r w:rsidRPr="001F3248">
        <w:rPr>
          <w:rFonts w:eastAsia="Calibri"/>
          <w:u w:val="single"/>
        </w:rPr>
        <w:t xml:space="preserve">Rather, </w:t>
      </w:r>
      <w:r w:rsidRPr="001F3248">
        <w:rPr>
          <w:rStyle w:val="Emphasis"/>
        </w:rPr>
        <w:t xml:space="preserve">because of its </w:t>
      </w:r>
      <w:r w:rsidRPr="001F3248">
        <w:rPr>
          <w:rStyle w:val="Emphasis"/>
          <w:highlight w:val="yellow"/>
        </w:rPr>
        <w:t>‘anarchic</w:t>
      </w:r>
      <w:r w:rsidRPr="001F3248">
        <w:rPr>
          <w:rStyle w:val="Emphasis"/>
        </w:rPr>
        <w:t xml:space="preserve"> structure’, contestation in the </w:t>
      </w:r>
      <w:r w:rsidRPr="001F3248">
        <w:rPr>
          <w:rStyle w:val="Emphasis"/>
          <w:highlight w:val="yellow"/>
        </w:rPr>
        <w:t>public sphere</w:t>
      </w:r>
      <w:r w:rsidRPr="001F3248">
        <w:rPr>
          <w:rStyle w:val="Emphasis"/>
        </w:rPr>
        <w:t xml:space="preserve"> can enable the perception of ‘new problems’ and help to </w:t>
      </w:r>
      <w:r w:rsidRPr="001F3248">
        <w:rPr>
          <w:rStyle w:val="Emphasis"/>
          <w:highlight w:val="yellow"/>
        </w:rPr>
        <w:t>overcome</w:t>
      </w:r>
      <w:r w:rsidRPr="001F3248">
        <w:rPr>
          <w:rStyle w:val="Emphasis"/>
        </w:rPr>
        <w:t xml:space="preserve"> ‘the millennia-old shackles of social stratification and </w:t>
      </w:r>
      <w:r w:rsidRPr="001F3248">
        <w:rPr>
          <w:rStyle w:val="Emphasis"/>
          <w:highlight w:val="yellow"/>
        </w:rPr>
        <w:t>exploitation’</w:t>
      </w:r>
      <w:r w:rsidRPr="001F3248">
        <w:rPr>
          <w:rStyle w:val="Emphasis"/>
        </w:rPr>
        <w:t>.</w:t>
      </w:r>
    </w:p>
    <w:p w14:paraId="6AA3861E" w14:textId="77777777" w:rsidR="00187D4B" w:rsidRDefault="00187D4B" w:rsidP="00187D4B"/>
    <w:p w14:paraId="3B574E03" w14:textId="77777777" w:rsidR="00187D4B" w:rsidRDefault="00187D4B" w:rsidP="00187D4B"/>
    <w:p w14:paraId="281E82BC" w14:textId="57D908A3" w:rsidR="00187D4B" w:rsidRDefault="00187D4B" w:rsidP="00187D4B">
      <w:pPr>
        <w:pStyle w:val="Heading3"/>
      </w:pPr>
      <w:r>
        <w:t>Perm---2NC</w:t>
      </w:r>
    </w:p>
    <w:p w14:paraId="683D465A" w14:textId="77777777" w:rsidR="00187D4B" w:rsidRPr="001F3248" w:rsidRDefault="00187D4B" w:rsidP="00187D4B">
      <w:pPr>
        <w:keepNext/>
        <w:keepLines/>
        <w:spacing w:before="40" w:after="0"/>
        <w:outlineLvl w:val="3"/>
        <w:rPr>
          <w:rFonts w:eastAsia="Times New Roman"/>
          <w:b/>
          <w:iCs/>
          <w:sz w:val="26"/>
        </w:rPr>
      </w:pPr>
      <w:r w:rsidRPr="001F3248">
        <w:rPr>
          <w:rFonts w:eastAsia="Times New Roman"/>
          <w:b/>
          <w:iCs/>
          <w:sz w:val="26"/>
        </w:rPr>
        <w:t xml:space="preserve">Belief in the </w:t>
      </w:r>
      <w:r w:rsidRPr="001F3248">
        <w:rPr>
          <w:rFonts w:eastAsia="Times New Roman"/>
          <w:b/>
          <w:iCs/>
          <w:sz w:val="26"/>
          <w:u w:val="single"/>
        </w:rPr>
        <w:t>short-term</w:t>
      </w:r>
      <w:r w:rsidRPr="001F3248">
        <w:rPr>
          <w:rFonts w:eastAsia="Times New Roman"/>
          <w:b/>
          <w:iCs/>
          <w:sz w:val="26"/>
        </w:rPr>
        <w:t xml:space="preserve"> necessity of the state for the 1AC’s project </w:t>
      </w:r>
      <w:r w:rsidRPr="001F3248">
        <w:rPr>
          <w:rFonts w:eastAsia="Times New Roman"/>
          <w:b/>
          <w:iCs/>
          <w:sz w:val="26"/>
          <w:u w:val="single"/>
        </w:rPr>
        <w:t>binds us tighter</w:t>
      </w:r>
      <w:r w:rsidRPr="001F3248">
        <w:rPr>
          <w:rFonts w:eastAsia="Times New Roman"/>
          <w:b/>
          <w:iCs/>
          <w:sz w:val="26"/>
        </w:rPr>
        <w:t xml:space="preserve"> to state power---the alternative </w:t>
      </w:r>
      <w:r w:rsidRPr="001F3248">
        <w:rPr>
          <w:rFonts w:eastAsia="Times New Roman"/>
          <w:b/>
          <w:iCs/>
          <w:sz w:val="26"/>
          <w:u w:val="single"/>
        </w:rPr>
        <w:t>alone</w:t>
      </w:r>
      <w:r w:rsidRPr="001F3248">
        <w:rPr>
          <w:rFonts w:eastAsia="Times New Roman"/>
          <w:b/>
          <w:iCs/>
          <w:sz w:val="26"/>
        </w:rPr>
        <w:t xml:space="preserve"> is the </w:t>
      </w:r>
      <w:r w:rsidRPr="001F3248">
        <w:rPr>
          <w:rFonts w:eastAsia="Times New Roman"/>
          <w:b/>
          <w:iCs/>
          <w:sz w:val="26"/>
          <w:u w:val="single"/>
        </w:rPr>
        <w:t>only hope</w:t>
      </w:r>
      <w:r w:rsidRPr="001F3248">
        <w:rPr>
          <w:rFonts w:eastAsia="Times New Roman"/>
          <w:b/>
          <w:iCs/>
          <w:sz w:val="26"/>
        </w:rPr>
        <w:t xml:space="preserve"> for survival </w:t>
      </w:r>
    </w:p>
    <w:p w14:paraId="11C0C74F" w14:textId="77777777" w:rsidR="00187D4B" w:rsidRPr="001F3248" w:rsidRDefault="00187D4B" w:rsidP="00187D4B">
      <w:pPr>
        <w:rPr>
          <w:rFonts w:eastAsia="Calibri"/>
        </w:rPr>
      </w:pPr>
      <w:r w:rsidRPr="001F3248">
        <w:rPr>
          <w:rFonts w:eastAsia="Calibri"/>
        </w:rPr>
        <w:t xml:space="preserve">William </w:t>
      </w:r>
      <w:r w:rsidRPr="001F3248">
        <w:rPr>
          <w:rFonts w:eastAsia="Calibri"/>
          <w:b/>
          <w:bCs/>
          <w:sz w:val="26"/>
        </w:rPr>
        <w:t>Gillis 16</w:t>
      </w:r>
      <w:r w:rsidRPr="001F3248">
        <w:rPr>
          <w:rFonts w:eastAsia="Calibri"/>
        </w:rPr>
        <w:t>, anarchist activist who studies high energy theoretical physics, 5/16/16, “Transhumanism Implies Anarchism,” https://theanarchistlibrary.org/library/william-gillis-transhumanism-implies-anarchism</w:t>
      </w:r>
    </w:p>
    <w:p w14:paraId="2BAAE8A8" w14:textId="77777777" w:rsidR="00187D4B" w:rsidRPr="001F3248" w:rsidRDefault="00187D4B" w:rsidP="00187D4B">
      <w:pPr>
        <w:rPr>
          <w:rFonts w:eastAsia="Calibri"/>
          <w:sz w:val="16"/>
        </w:rPr>
      </w:pPr>
      <w:r w:rsidRPr="001F3248">
        <w:rPr>
          <w:rFonts w:eastAsia="Calibri"/>
          <w:highlight w:val="yellow"/>
          <w:u w:val="single"/>
        </w:rPr>
        <w:t>Anarchism brings</w:t>
      </w:r>
      <w:r w:rsidRPr="001F3248">
        <w:rPr>
          <w:rFonts w:eastAsia="Calibri"/>
          <w:sz w:val="16"/>
        </w:rPr>
        <w:t xml:space="preserve"> a steely-eyed </w:t>
      </w:r>
      <w:r w:rsidRPr="001F3248">
        <w:rPr>
          <w:rStyle w:val="Emphasis"/>
          <w:highlight w:val="yellow"/>
        </w:rPr>
        <w:t>clarity</w:t>
      </w:r>
      <w:r w:rsidRPr="001F3248">
        <w:rPr>
          <w:rFonts w:eastAsia="Calibri"/>
          <w:u w:val="single"/>
        </w:rPr>
        <w:t xml:space="preserve"> to the landscape on which we struggle</w:t>
      </w:r>
      <w:r w:rsidRPr="001F3248">
        <w:rPr>
          <w:rFonts w:eastAsia="Calibri"/>
          <w:sz w:val="16"/>
        </w:rPr>
        <w:t>.</w:t>
      </w:r>
    </w:p>
    <w:p w14:paraId="56AC4F65" w14:textId="77777777" w:rsidR="00187D4B" w:rsidRPr="001F3248" w:rsidRDefault="00187D4B" w:rsidP="00187D4B">
      <w:pPr>
        <w:rPr>
          <w:rFonts w:eastAsia="Calibri"/>
          <w:sz w:val="16"/>
        </w:rPr>
      </w:pPr>
      <w:r w:rsidRPr="001F3248">
        <w:rPr>
          <w:rFonts w:eastAsia="Calibri"/>
          <w:sz w:val="16"/>
        </w:rPr>
        <w:t xml:space="preserve">It says that </w:t>
      </w:r>
      <w:r w:rsidRPr="001F3248">
        <w:rPr>
          <w:rFonts w:eastAsia="Calibri"/>
          <w:u w:val="single"/>
        </w:rPr>
        <w:t xml:space="preserve">while </w:t>
      </w:r>
      <w:r w:rsidRPr="001F3248">
        <w:rPr>
          <w:rFonts w:eastAsia="Calibri"/>
          <w:highlight w:val="yellow"/>
          <w:u w:val="single"/>
        </w:rPr>
        <w:t>state</w:t>
      </w:r>
      <w:r w:rsidRPr="001F3248">
        <w:rPr>
          <w:rFonts w:eastAsia="Calibri"/>
          <w:u w:val="single"/>
        </w:rPr>
        <w:t xml:space="preserve"> power </w:t>
      </w:r>
      <w:r w:rsidRPr="001F3248">
        <w:rPr>
          <w:rFonts w:eastAsia="Calibri"/>
          <w:highlight w:val="yellow"/>
          <w:u w:val="single"/>
        </w:rPr>
        <w:t>can sometimes secure</w:t>
      </w:r>
      <w:r w:rsidRPr="001F3248">
        <w:rPr>
          <w:rFonts w:eastAsia="Calibri"/>
          <w:u w:val="single"/>
        </w:rPr>
        <w:t xml:space="preserve"> some </w:t>
      </w:r>
      <w:r w:rsidRPr="001F3248">
        <w:rPr>
          <w:rFonts w:eastAsia="Calibri"/>
          <w:highlight w:val="yellow"/>
          <w:u w:val="single"/>
        </w:rPr>
        <w:t>changes</w:t>
      </w:r>
      <w:r w:rsidRPr="001F3248">
        <w:rPr>
          <w:rFonts w:eastAsia="Calibri"/>
          <w:u w:val="single"/>
        </w:rPr>
        <w:t xml:space="preserve">, the </w:t>
      </w:r>
      <w:r w:rsidRPr="001F3248">
        <w:rPr>
          <w:rStyle w:val="Emphasis"/>
          <w:highlight w:val="yellow"/>
        </w:rPr>
        <w:t>more you use it</w:t>
      </w:r>
      <w:r w:rsidRPr="001F3248">
        <w:rPr>
          <w:rFonts w:eastAsia="Calibri"/>
          <w:u w:val="single"/>
        </w:rPr>
        <w:t xml:space="preserve"> the </w:t>
      </w:r>
      <w:r w:rsidRPr="001F3248">
        <w:rPr>
          <w:rStyle w:val="Emphasis"/>
          <w:highlight w:val="yellow"/>
        </w:rPr>
        <w:t>harder</w:t>
      </w:r>
      <w:r w:rsidRPr="001F3248">
        <w:rPr>
          <w:rStyle w:val="Emphasis"/>
        </w:rPr>
        <w:t xml:space="preserve"> it will be </w:t>
      </w:r>
      <w:r w:rsidRPr="001F3248">
        <w:rPr>
          <w:rStyle w:val="Emphasis"/>
          <w:highlight w:val="yellow"/>
        </w:rPr>
        <w:t>to dissolve</w:t>
      </w:r>
      <w:r w:rsidRPr="001F3248">
        <w:rPr>
          <w:rFonts w:eastAsia="Calibri"/>
          <w:u w:val="single"/>
        </w:rPr>
        <w:t xml:space="preserve"> that power </w:t>
      </w:r>
      <w:r w:rsidRPr="001F3248">
        <w:rPr>
          <w:rStyle w:val="Emphasis"/>
        </w:rPr>
        <w:t>itself</w:t>
      </w:r>
      <w:r w:rsidRPr="001F3248">
        <w:rPr>
          <w:rFonts w:eastAsia="Calibri"/>
          <w:sz w:val="16"/>
        </w:rPr>
        <w:t>.</w:t>
      </w:r>
    </w:p>
    <w:p w14:paraId="2B6EB1C8" w14:textId="77777777" w:rsidR="00187D4B" w:rsidRPr="001F3248" w:rsidRDefault="00187D4B" w:rsidP="00187D4B">
      <w:pPr>
        <w:rPr>
          <w:rFonts w:eastAsia="Calibri"/>
          <w:sz w:val="16"/>
        </w:rPr>
      </w:pPr>
      <w:r w:rsidRPr="001F3248">
        <w:rPr>
          <w:rFonts w:eastAsia="Calibri"/>
          <w:sz w:val="16"/>
        </w:rPr>
        <w:t>Marxists pretended as though their end goal was a classless, stateless utopia of maximal freedom, but the means they chose were incoherent with this goal. You can’t gulag people into being free. And you can’t regulate the tools people build while maintaining a commitment to expanding their options in life, to making us “more than human.”</w:t>
      </w:r>
    </w:p>
    <w:p w14:paraId="50A70233" w14:textId="77777777" w:rsidR="00187D4B" w:rsidRPr="001F3248" w:rsidRDefault="00187D4B" w:rsidP="00187D4B">
      <w:pPr>
        <w:rPr>
          <w:rFonts w:eastAsia="Calibri"/>
          <w:sz w:val="16"/>
        </w:rPr>
      </w:pPr>
      <w:r w:rsidRPr="001F3248">
        <w:rPr>
          <w:rFonts w:eastAsia="Calibri"/>
          <w:highlight w:val="yellow"/>
          <w:u w:val="single"/>
        </w:rPr>
        <w:t>Ends and means are</w:t>
      </w:r>
      <w:r w:rsidRPr="001F3248">
        <w:rPr>
          <w:rFonts w:eastAsia="Calibri"/>
          <w:sz w:val="16"/>
        </w:rPr>
        <w:t xml:space="preserve"> not precisely 1:1, but they are </w:t>
      </w:r>
      <w:r w:rsidRPr="001F3248">
        <w:rPr>
          <w:rStyle w:val="Emphasis"/>
        </w:rPr>
        <w:t xml:space="preserve">deeply </w:t>
      </w:r>
      <w:r w:rsidRPr="001F3248">
        <w:rPr>
          <w:rStyle w:val="Emphasis"/>
          <w:highlight w:val="yellow"/>
        </w:rPr>
        <w:t>interconnected</w:t>
      </w:r>
      <w:r w:rsidRPr="001F3248">
        <w:rPr>
          <w:rFonts w:eastAsia="Calibri"/>
          <w:sz w:val="16"/>
        </w:rPr>
        <w:t xml:space="preserve">. And </w:t>
      </w:r>
      <w:r w:rsidRPr="001F3248">
        <w:rPr>
          <w:rFonts w:eastAsia="Calibri"/>
          <w:highlight w:val="yellow"/>
          <w:u w:val="single"/>
        </w:rPr>
        <w:t>if anarchism</w:t>
      </w:r>
      <w:r w:rsidRPr="001F3248">
        <w:rPr>
          <w:rFonts w:eastAsia="Calibri"/>
          <w:u w:val="single"/>
        </w:rPr>
        <w:t xml:space="preserve"> — and our toolbox of respectful autonomy and consent — </w:t>
      </w:r>
      <w:r w:rsidRPr="001F3248">
        <w:rPr>
          <w:rFonts w:eastAsia="Calibri"/>
          <w:highlight w:val="yellow"/>
          <w:u w:val="single"/>
        </w:rPr>
        <w:t xml:space="preserve">is the </w:t>
      </w:r>
      <w:r w:rsidRPr="001F3248">
        <w:rPr>
          <w:rStyle w:val="Emphasis"/>
          <w:highlight w:val="yellow"/>
        </w:rPr>
        <w:t>only survivable</w:t>
      </w:r>
      <w:r w:rsidRPr="001F3248">
        <w:rPr>
          <w:rFonts w:eastAsia="Calibri"/>
          <w:sz w:val="16"/>
        </w:rPr>
        <w:t xml:space="preserve">, the only functional </w:t>
      </w:r>
      <w:r w:rsidRPr="001F3248">
        <w:rPr>
          <w:rStyle w:val="Emphasis"/>
          <w:highlight w:val="yellow"/>
        </w:rPr>
        <w:t>way of handling</w:t>
      </w:r>
      <w:r w:rsidRPr="001F3248">
        <w:rPr>
          <w:rFonts w:eastAsia="Calibri"/>
          <w:sz w:val="16"/>
        </w:rPr>
        <w:t xml:space="preserve"> the ultraviolet limit of </w:t>
      </w:r>
      <w:r w:rsidRPr="001F3248">
        <w:rPr>
          <w:rStyle w:val="Emphasis"/>
          <w:highlight w:val="yellow"/>
        </w:rPr>
        <w:t>expanded tech</w:t>
      </w:r>
      <w:r w:rsidRPr="001F3248">
        <w:rPr>
          <w:rStyle w:val="Emphasis"/>
        </w:rPr>
        <w:t>nological capacity</w:t>
      </w:r>
      <w:r w:rsidRPr="001F3248">
        <w:rPr>
          <w:rFonts w:eastAsia="Calibri"/>
          <w:u w:val="single"/>
        </w:rPr>
        <w:t xml:space="preserve">, then </w:t>
      </w:r>
      <w:r w:rsidRPr="001F3248">
        <w:rPr>
          <w:rFonts w:eastAsia="Calibri"/>
          <w:highlight w:val="yellow"/>
          <w:u w:val="single"/>
        </w:rPr>
        <w:t>we cannot</w:t>
      </w:r>
      <w:r w:rsidRPr="001F3248">
        <w:rPr>
          <w:rFonts w:eastAsia="Calibri"/>
          <w:u w:val="single"/>
        </w:rPr>
        <w:t xml:space="preserve"> afford to </w:t>
      </w:r>
      <w:r w:rsidRPr="001F3248">
        <w:rPr>
          <w:rFonts w:eastAsia="Calibri"/>
          <w:highlight w:val="yellow"/>
          <w:u w:val="single"/>
        </w:rPr>
        <w:t>move in opposing directions</w:t>
      </w:r>
      <w:r w:rsidRPr="001F3248">
        <w:rPr>
          <w:rFonts w:eastAsia="Calibri"/>
          <w:sz w:val="16"/>
        </w:rPr>
        <w:t xml:space="preserve"> today. </w:t>
      </w:r>
      <w:r w:rsidRPr="001F3248">
        <w:rPr>
          <w:rFonts w:eastAsia="Calibri"/>
          <w:u w:val="single"/>
        </w:rPr>
        <w:t xml:space="preserve">We </w:t>
      </w:r>
      <w:r w:rsidRPr="001F3248">
        <w:rPr>
          <w:rFonts w:eastAsia="Calibri"/>
          <w:highlight w:val="yellow"/>
          <w:u w:val="single"/>
        </w:rPr>
        <w:t>must</w:t>
      </w:r>
      <w:r w:rsidRPr="001F3248">
        <w:rPr>
          <w:rFonts w:eastAsia="Calibri"/>
          <w:u w:val="single"/>
        </w:rPr>
        <w:t xml:space="preserve"> move in ways that </w:t>
      </w:r>
      <w:r w:rsidRPr="001F3248">
        <w:rPr>
          <w:rStyle w:val="Emphasis"/>
        </w:rPr>
        <w:t xml:space="preserve">do </w:t>
      </w:r>
      <w:r w:rsidRPr="001F3248">
        <w:rPr>
          <w:rStyle w:val="Emphasis"/>
          <w:highlight w:val="yellow"/>
        </w:rPr>
        <w:t>not trade</w:t>
      </w:r>
      <w:r w:rsidRPr="001F3248">
        <w:rPr>
          <w:rStyle w:val="Emphasis"/>
        </w:rPr>
        <w:t xml:space="preserve"> away </w:t>
      </w:r>
      <w:r w:rsidRPr="001F3248">
        <w:rPr>
          <w:rStyle w:val="Emphasis"/>
          <w:highlight w:val="yellow"/>
        </w:rPr>
        <w:t>the future for short-sighted ameliorations</w:t>
      </w:r>
      <w:r w:rsidRPr="001F3248">
        <w:rPr>
          <w:rFonts w:eastAsia="Calibri"/>
          <w:sz w:val="16"/>
        </w:rPr>
        <w:t>.</w:t>
      </w:r>
    </w:p>
    <w:p w14:paraId="320C2F60" w14:textId="77777777" w:rsidR="00187D4B" w:rsidRPr="001F3248" w:rsidRDefault="00187D4B" w:rsidP="00187D4B">
      <w:pPr>
        <w:rPr>
          <w:rFonts w:eastAsia="Calibri"/>
          <w:sz w:val="16"/>
        </w:rPr>
      </w:pPr>
      <w:r w:rsidRPr="001F3248">
        <w:rPr>
          <w:rFonts w:eastAsia="Calibri"/>
          <w:u w:val="single"/>
        </w:rPr>
        <w:t>We can’t afford</w:t>
      </w:r>
      <w:r w:rsidRPr="001F3248">
        <w:rPr>
          <w:rFonts w:eastAsia="Calibri"/>
          <w:sz w:val="16"/>
        </w:rPr>
        <w:t xml:space="preserve">, in short, </w:t>
      </w:r>
      <w:r w:rsidRPr="001F3248">
        <w:rPr>
          <w:rFonts w:eastAsia="Calibri"/>
          <w:u w:val="single"/>
        </w:rPr>
        <w:t>to take steps backward, towards greater state power</w:t>
      </w:r>
      <w:r w:rsidRPr="001F3248">
        <w:rPr>
          <w:rFonts w:eastAsia="Calibri"/>
          <w:sz w:val="16"/>
        </w:rPr>
        <w:t xml:space="preserve">, greater power even in the hands of corporate giants like Google, </w:t>
      </w:r>
      <w:r w:rsidRPr="001F3248">
        <w:rPr>
          <w:rFonts w:eastAsia="Calibri"/>
          <w:highlight w:val="yellow"/>
          <w:u w:val="single"/>
        </w:rPr>
        <w:t>in hopes</w:t>
      </w:r>
      <w:r w:rsidRPr="001F3248">
        <w:rPr>
          <w:rFonts w:eastAsia="Calibri"/>
          <w:u w:val="single"/>
        </w:rPr>
        <w:t xml:space="preserve"> that these </w:t>
      </w:r>
      <w:r w:rsidRPr="001F3248">
        <w:rPr>
          <w:rFonts w:eastAsia="Calibri"/>
          <w:highlight w:val="yellow"/>
          <w:u w:val="single"/>
        </w:rPr>
        <w:t xml:space="preserve">monsters we feed to </w:t>
      </w:r>
      <w:r w:rsidRPr="001F3248">
        <w:rPr>
          <w:rStyle w:val="Emphasis"/>
          <w:highlight w:val="yellow"/>
        </w:rPr>
        <w:t>make</w:t>
      </w:r>
      <w:r w:rsidRPr="001F3248">
        <w:rPr>
          <w:rStyle w:val="Emphasis"/>
        </w:rPr>
        <w:t xml:space="preserve"> our </w:t>
      </w:r>
      <w:r w:rsidRPr="001F3248">
        <w:rPr>
          <w:rStyle w:val="Emphasis"/>
          <w:highlight w:val="yellow"/>
        </w:rPr>
        <w:t>tasks easier today</w:t>
      </w:r>
      <w:r w:rsidRPr="001F3248">
        <w:rPr>
          <w:rFonts w:eastAsia="Calibri"/>
          <w:highlight w:val="yellow"/>
          <w:u w:val="single"/>
        </w:rPr>
        <w:t xml:space="preserve"> will</w:t>
      </w:r>
      <w:r w:rsidRPr="001F3248">
        <w:rPr>
          <w:rFonts w:eastAsia="Calibri"/>
          <w:u w:val="single"/>
        </w:rPr>
        <w:t xml:space="preserve"> somehow “</w:t>
      </w:r>
      <w:r w:rsidRPr="001F3248">
        <w:rPr>
          <w:rFonts w:eastAsia="Calibri"/>
          <w:highlight w:val="yellow"/>
          <w:u w:val="single"/>
        </w:rPr>
        <w:t>wither</w:t>
      </w:r>
      <w:r w:rsidRPr="001F3248">
        <w:rPr>
          <w:rFonts w:eastAsia="Calibri"/>
          <w:u w:val="single"/>
        </w:rPr>
        <w:t xml:space="preserve"> away” </w:t>
      </w:r>
      <w:r w:rsidRPr="001F3248">
        <w:rPr>
          <w:rFonts w:eastAsia="Calibri"/>
          <w:highlight w:val="yellow"/>
          <w:u w:val="single"/>
        </w:rPr>
        <w:t>on their own</w:t>
      </w:r>
      <w:r w:rsidRPr="001F3248">
        <w:rPr>
          <w:rFonts w:eastAsia="Calibri"/>
          <w:u w:val="single"/>
        </w:rPr>
        <w:t xml:space="preserve"> accord. Somehow comply meekly as technology impedes and resists the power they’ve grown accustomed to. We </w:t>
      </w:r>
      <w:r w:rsidRPr="001F3248">
        <w:rPr>
          <w:rFonts w:eastAsia="Calibri"/>
          <w:highlight w:val="yellow"/>
          <w:u w:val="single"/>
        </w:rPr>
        <w:t xml:space="preserve">must take the </w:t>
      </w:r>
      <w:r w:rsidRPr="001F3248">
        <w:rPr>
          <w:rStyle w:val="Emphasis"/>
          <w:highlight w:val="yellow"/>
        </w:rPr>
        <w:t>seemingly more difficult path</w:t>
      </w:r>
      <w:r w:rsidRPr="001F3248">
        <w:rPr>
          <w:rFonts w:eastAsia="Calibri"/>
          <w:sz w:val="16"/>
        </w:rPr>
        <w:t xml:space="preserve"> forward, but one </w:t>
      </w:r>
      <w:r w:rsidRPr="001F3248">
        <w:rPr>
          <w:rFonts w:eastAsia="Calibri"/>
          <w:u w:val="single"/>
        </w:rPr>
        <w:t xml:space="preserve">that </w:t>
      </w:r>
      <w:r w:rsidRPr="001F3248">
        <w:rPr>
          <w:rStyle w:val="Emphasis"/>
        </w:rPr>
        <w:t>remains consistent</w:t>
      </w:r>
      <w:r w:rsidRPr="001F3248">
        <w:rPr>
          <w:rFonts w:eastAsia="Calibri"/>
          <w:sz w:val="16"/>
        </w:rPr>
        <w:t>.</w:t>
      </w:r>
    </w:p>
    <w:p w14:paraId="18824F58" w14:textId="77777777" w:rsidR="00187D4B" w:rsidRPr="001F3248" w:rsidRDefault="00187D4B" w:rsidP="00187D4B">
      <w:pPr>
        <w:rPr>
          <w:rFonts w:eastAsia="Calibri"/>
          <w:sz w:val="16"/>
        </w:rPr>
      </w:pPr>
      <w:r w:rsidRPr="001F3248">
        <w:rPr>
          <w:rFonts w:eastAsia="Calibri"/>
          <w:sz w:val="16"/>
        </w:rPr>
        <w:t xml:space="preserve">But thankfully one of the other things anarchism makes clear is that </w:t>
      </w:r>
      <w:r w:rsidRPr="001F3248">
        <w:rPr>
          <w:rFonts w:eastAsia="Calibri"/>
          <w:highlight w:val="yellow"/>
          <w:u w:val="single"/>
        </w:rPr>
        <w:t>we do not have to raise</w:t>
      </w:r>
      <w:r w:rsidRPr="001F3248">
        <w:rPr>
          <w:rFonts w:eastAsia="Calibri"/>
          <w:u w:val="single"/>
        </w:rPr>
        <w:t xml:space="preserve"> huge </w:t>
      </w:r>
      <w:r w:rsidRPr="001F3248">
        <w:rPr>
          <w:rFonts w:eastAsia="Calibri"/>
          <w:highlight w:val="yellow"/>
          <w:u w:val="single"/>
        </w:rPr>
        <w:t>legions</w:t>
      </w:r>
      <w:r w:rsidRPr="001F3248">
        <w:rPr>
          <w:rFonts w:eastAsia="Calibri"/>
          <w:u w:val="single"/>
        </w:rPr>
        <w:t xml:space="preserve"> of people to our side to win. A </w:t>
      </w:r>
      <w:r w:rsidRPr="001F3248">
        <w:rPr>
          <w:rStyle w:val="Emphasis"/>
        </w:rPr>
        <w:t xml:space="preserve">tiny </w:t>
      </w:r>
      <w:r w:rsidRPr="001F3248">
        <w:rPr>
          <w:rStyle w:val="Emphasis"/>
          <w:highlight w:val="yellow"/>
        </w:rPr>
        <w:t>tiny minority</w:t>
      </w:r>
      <w:r w:rsidRPr="001F3248">
        <w:rPr>
          <w:rFonts w:eastAsia="Calibri"/>
          <w:u w:val="single"/>
        </w:rPr>
        <w:t xml:space="preserve"> can make a huge difference, can </w:t>
      </w:r>
      <w:r w:rsidRPr="001F3248">
        <w:rPr>
          <w:rFonts w:eastAsia="Calibri"/>
          <w:highlight w:val="yellow"/>
          <w:u w:val="single"/>
        </w:rPr>
        <w:t xml:space="preserve">make it </w:t>
      </w:r>
      <w:r w:rsidRPr="001F3248">
        <w:rPr>
          <w:rStyle w:val="Emphasis"/>
          <w:highlight w:val="yellow"/>
        </w:rPr>
        <w:t>impossible for control to function</w:t>
      </w:r>
      <w:r w:rsidRPr="001F3248">
        <w:rPr>
          <w:rFonts w:eastAsia="Calibri"/>
          <w:sz w:val="16"/>
        </w:rPr>
        <w:t xml:space="preserve"> — can </w:t>
      </w:r>
      <w:r w:rsidRPr="001F3248">
        <w:rPr>
          <w:rFonts w:eastAsia="Calibri"/>
          <w:u w:val="single"/>
        </w:rPr>
        <w:t>disrupt the rigidity and overextension inherent to systems that attempt to control us</w:t>
      </w:r>
      <w:r w:rsidRPr="001F3248">
        <w:rPr>
          <w:rFonts w:eastAsia="Calibri"/>
          <w:sz w:val="16"/>
        </w:rPr>
        <w:t>.</w:t>
      </w:r>
    </w:p>
    <w:p w14:paraId="330B7F10" w14:textId="0DA7A0BC" w:rsidR="00187D4B" w:rsidRPr="001114C1" w:rsidRDefault="00187D4B" w:rsidP="00187D4B">
      <w:pPr>
        <w:pStyle w:val="Heading2"/>
      </w:pPr>
      <w:r>
        <w:t>Manu</w:t>
      </w:r>
    </w:p>
    <w:p w14:paraId="5B166952" w14:textId="77777777" w:rsidR="00187D4B" w:rsidRDefault="00187D4B" w:rsidP="00187D4B">
      <w:pPr>
        <w:pStyle w:val="Heading3"/>
      </w:pPr>
      <w:r>
        <w:t>Manufacturing---U---2NC</w:t>
      </w:r>
    </w:p>
    <w:p w14:paraId="63DC82E8" w14:textId="77777777" w:rsidR="00187D4B" w:rsidRDefault="00187D4B" w:rsidP="00187D4B">
      <w:pPr>
        <w:pStyle w:val="Heading4"/>
      </w:pPr>
      <w:r>
        <w:t xml:space="preserve">Their </w:t>
      </w:r>
      <w:r w:rsidRPr="00D8139E">
        <w:rPr>
          <w:u w:val="single"/>
        </w:rPr>
        <w:t>ONLY</w:t>
      </w:r>
      <w:r>
        <w:t xml:space="preserve"> card is </w:t>
      </w:r>
      <w:r w:rsidRPr="00190A27">
        <w:rPr>
          <w:u w:val="single"/>
        </w:rPr>
        <w:t>from January 7</w:t>
      </w:r>
      <w:r w:rsidRPr="00190A27">
        <w:rPr>
          <w:u w:val="single"/>
          <w:vertAlign w:val="superscript"/>
        </w:rPr>
        <w:t>th</w:t>
      </w:r>
      <w:r>
        <w:t xml:space="preserve">. Our ev </w:t>
      </w:r>
      <w:r w:rsidRPr="00190A27">
        <w:rPr>
          <w:u w:val="single"/>
        </w:rPr>
        <w:t>postdates</w:t>
      </w:r>
      <w:r>
        <w:t xml:space="preserve"> it!</w:t>
      </w:r>
    </w:p>
    <w:p w14:paraId="1D96E9E1" w14:textId="77777777" w:rsidR="00187D4B" w:rsidRDefault="00187D4B" w:rsidP="00187D4B">
      <w:r>
        <w:t>&lt;&lt;FOR REFERENCE&gt;&gt;</w:t>
      </w:r>
    </w:p>
    <w:p w14:paraId="41973049" w14:textId="77777777" w:rsidR="00187D4B" w:rsidRDefault="00187D4B" w:rsidP="00187D4B">
      <w:r>
        <w:t xml:space="preserve">William B. Bonvillian 25, Lecturer at the Massachusetts Institute of Technology, teaching courses on innovation and on science and technology policy, Senior Director at MIT’s Office of Open Learning, JD from Columbia, M.A.R from Yale, “Restoring U.S. Leadership In Manufacturing”, </w:t>
      </w:r>
      <w:r w:rsidRPr="00190A27">
        <w:rPr>
          <w:rStyle w:val="Emphasis"/>
          <w:highlight w:val="darkGray"/>
        </w:rPr>
        <w:t>January 3rd, 2025</w:t>
      </w:r>
      <w:r>
        <w:t>, https://fas.org/publication/restoring-u-s-leadership-in-manufacturing/, DOA: 3/7/25, Rslish</w:t>
      </w:r>
    </w:p>
    <w:p w14:paraId="6024284D" w14:textId="77777777" w:rsidR="00187D4B" w:rsidRDefault="00187D4B" w:rsidP="00187D4B">
      <w:pPr>
        <w:pStyle w:val="Heading4"/>
      </w:pPr>
      <w:r w:rsidRPr="009E6750">
        <w:rPr>
          <w:u w:val="single"/>
        </w:rPr>
        <w:t>INNOVATION</w:t>
      </w:r>
      <w:r>
        <w:t xml:space="preserve">. Strong technological and market institutions mean it’s inevitable. </w:t>
      </w:r>
    </w:p>
    <w:p w14:paraId="662AEC42" w14:textId="77777777" w:rsidR="00187D4B" w:rsidRPr="00665D4F" w:rsidRDefault="00187D4B" w:rsidP="00187D4B">
      <w:r>
        <w:t xml:space="preserve">Jerry </w:t>
      </w:r>
      <w:r w:rsidRPr="003B0B09">
        <w:rPr>
          <w:rStyle w:val="Style13ptBold"/>
        </w:rPr>
        <w:t>Haar 25</w:t>
      </w:r>
      <w:r>
        <w:t>, Professor of International Business at Florida International University, Senior Fellow at the McDonough School of Business at Georgetown University and the Council on Competitiveness, PhD in Political Science from Columbia University, 6-10-2025, "American Manufacturing is Alive and Well," https://nationalinterest.org/feature/american-manufacturing-is-alive-and-well</w:t>
      </w:r>
    </w:p>
    <w:p w14:paraId="17B69B76" w14:textId="77777777" w:rsidR="00187D4B" w:rsidRPr="00EA2E48" w:rsidRDefault="00187D4B" w:rsidP="00187D4B">
      <w:pPr>
        <w:rPr>
          <w:sz w:val="16"/>
        </w:rPr>
      </w:pPr>
      <w:r w:rsidRPr="00EA2E48">
        <w:rPr>
          <w:sz w:val="16"/>
        </w:rPr>
        <w:t xml:space="preserve">Positioned for a manufacturing resurgence, </w:t>
      </w:r>
      <w:r w:rsidRPr="00EA2E48">
        <w:rPr>
          <w:rStyle w:val="StyleUnderline"/>
        </w:rPr>
        <w:t xml:space="preserve">the </w:t>
      </w:r>
      <w:r w:rsidRPr="00EA2E48">
        <w:rPr>
          <w:rStyle w:val="StyleUnderline"/>
          <w:highlight w:val="yellow"/>
        </w:rPr>
        <w:t>U</w:t>
      </w:r>
      <w:r w:rsidRPr="00EA2E48">
        <w:rPr>
          <w:sz w:val="16"/>
        </w:rPr>
        <w:t xml:space="preserve">nited </w:t>
      </w:r>
      <w:r w:rsidRPr="00EA2E48">
        <w:rPr>
          <w:rStyle w:val="StyleUnderline"/>
          <w:highlight w:val="yellow"/>
        </w:rPr>
        <w:t>S</w:t>
      </w:r>
      <w:r w:rsidRPr="00EA2E48">
        <w:rPr>
          <w:sz w:val="16"/>
        </w:rPr>
        <w:t xml:space="preserve">tates </w:t>
      </w:r>
      <w:r w:rsidRPr="00EA2E48">
        <w:rPr>
          <w:rStyle w:val="StyleUnderline"/>
          <w:highlight w:val="yellow"/>
        </w:rPr>
        <w:t>possess</w:t>
      </w:r>
      <w:r w:rsidRPr="007431BE">
        <w:rPr>
          <w:sz w:val="16"/>
        </w:rPr>
        <w:t xml:space="preserve">es </w:t>
      </w:r>
      <w:r w:rsidRPr="009E6750">
        <w:rPr>
          <w:rStyle w:val="Emphasis"/>
          <w:highlight w:val="yellow"/>
        </w:rPr>
        <w:t>substantial tech</w:t>
      </w:r>
      <w:r w:rsidRPr="007431BE">
        <w:rPr>
          <w:sz w:val="16"/>
        </w:rPr>
        <w:t xml:space="preserve">nological assets </w:t>
      </w:r>
      <w:r w:rsidRPr="00EA2E48">
        <w:rPr>
          <w:sz w:val="16"/>
        </w:rPr>
        <w:t xml:space="preserve">that </w:t>
      </w:r>
      <w:r w:rsidRPr="00EA2E48">
        <w:rPr>
          <w:rStyle w:val="StyleUnderline"/>
          <w:highlight w:val="yellow"/>
        </w:rPr>
        <w:t xml:space="preserve">provide a </w:t>
      </w:r>
      <w:r w:rsidRPr="009E6750">
        <w:rPr>
          <w:rStyle w:val="Emphasis"/>
          <w:highlight w:val="yellow"/>
        </w:rPr>
        <w:t>foundational advantage</w:t>
      </w:r>
      <w:r w:rsidRPr="00EA2E48">
        <w:rPr>
          <w:rStyle w:val="StyleUnderline"/>
        </w:rPr>
        <w:t xml:space="preserve"> for a </w:t>
      </w:r>
      <w:r w:rsidRPr="009E6750">
        <w:rPr>
          <w:rStyle w:val="Emphasis"/>
        </w:rPr>
        <w:t>manufacturing resurgence</w:t>
      </w:r>
      <w:r w:rsidRPr="00EA2E48">
        <w:rPr>
          <w:sz w:val="16"/>
        </w:rPr>
        <w:t xml:space="preserve">. The country </w:t>
      </w:r>
      <w:r w:rsidRPr="007431BE">
        <w:rPr>
          <w:rStyle w:val="StyleUnderline"/>
        </w:rPr>
        <w:t xml:space="preserve">ranks </w:t>
      </w:r>
      <w:r w:rsidRPr="009E6750">
        <w:rPr>
          <w:rStyle w:val="Emphasis"/>
          <w:highlight w:val="yellow"/>
        </w:rPr>
        <w:t>fourth globally in patent</w:t>
      </w:r>
      <w:r w:rsidRPr="007431BE">
        <w:rPr>
          <w:sz w:val="8"/>
        </w:rPr>
        <w:t xml:space="preserve"> application</w:t>
      </w:r>
      <w:r w:rsidRPr="009E6750">
        <w:rPr>
          <w:rStyle w:val="Emphasis"/>
          <w:highlight w:val="yellow"/>
        </w:rPr>
        <w:t>s</w:t>
      </w:r>
      <w:r w:rsidRPr="009E6750">
        <w:rPr>
          <w:rStyle w:val="Emphasis"/>
        </w:rPr>
        <w:t xml:space="preserve"> per million</w:t>
      </w:r>
      <w:r w:rsidRPr="00EA2E48">
        <w:rPr>
          <w:rStyle w:val="StyleUnderline"/>
        </w:rPr>
        <w:t xml:space="preserve"> people, demonstrating </w:t>
      </w:r>
      <w:r w:rsidRPr="009E6750">
        <w:rPr>
          <w:rStyle w:val="Emphasis"/>
        </w:rPr>
        <w:t>strong innovation capabilities</w:t>
      </w:r>
      <w:r w:rsidRPr="00EA2E48">
        <w:rPr>
          <w:sz w:val="16"/>
        </w:rPr>
        <w:t xml:space="preserve"> that </w:t>
      </w:r>
      <w:r w:rsidRPr="00EA2E48">
        <w:rPr>
          <w:rStyle w:val="StyleUnderline"/>
          <w:highlight w:val="yellow"/>
        </w:rPr>
        <w:t>translate into manufacturing</w:t>
      </w:r>
      <w:r w:rsidRPr="00EA2E48">
        <w:rPr>
          <w:rStyle w:val="StyleUnderline"/>
        </w:rPr>
        <w:t xml:space="preserve"> advantages</w:t>
      </w:r>
      <w:r w:rsidRPr="00EA2E48">
        <w:rPr>
          <w:sz w:val="16"/>
        </w:rPr>
        <w:t xml:space="preserve">. The United States is </w:t>
      </w:r>
      <w:r w:rsidRPr="00EA2E48">
        <w:rPr>
          <w:rStyle w:val="StyleUnderline"/>
          <w:highlight w:val="yellow"/>
        </w:rPr>
        <w:t>experiencing a</w:t>
      </w:r>
      <w:r w:rsidRPr="00EA2E48">
        <w:rPr>
          <w:sz w:val="16"/>
        </w:rPr>
        <w:t xml:space="preserve"> manufacturing </w:t>
      </w:r>
      <w:r w:rsidRPr="00EA2E48">
        <w:rPr>
          <w:rStyle w:val="StyleUnderline"/>
          <w:highlight w:val="yellow"/>
        </w:rPr>
        <w:t xml:space="preserve">resurgence. </w:t>
      </w:r>
      <w:r w:rsidRPr="009E6750">
        <w:rPr>
          <w:rStyle w:val="Emphasis"/>
          <w:highlight w:val="yellow"/>
        </w:rPr>
        <w:t>Advanced manufacturing, sensors, predictive maintenance,</w:t>
      </w:r>
      <w:r w:rsidRPr="009E6750">
        <w:rPr>
          <w:rStyle w:val="Emphasis"/>
        </w:rPr>
        <w:t xml:space="preserve"> the Internet of Things (</w:t>
      </w:r>
      <w:r w:rsidRPr="009E6750">
        <w:rPr>
          <w:rStyle w:val="Emphasis"/>
          <w:highlight w:val="yellow"/>
        </w:rPr>
        <w:t>IoT</w:t>
      </w:r>
      <w:r w:rsidRPr="009E6750">
        <w:rPr>
          <w:rStyle w:val="Emphasis"/>
        </w:rPr>
        <w:t xml:space="preserve">), </w:t>
      </w:r>
      <w:r w:rsidRPr="009E6750">
        <w:rPr>
          <w:rStyle w:val="Emphasis"/>
          <w:highlight w:val="yellow"/>
        </w:rPr>
        <w:t>and 3D printing are game-changers</w:t>
      </w:r>
      <w:r w:rsidRPr="009E6750">
        <w:rPr>
          <w:rStyle w:val="StyleUnderline"/>
        </w:rPr>
        <w:t xml:space="preserve"> for the sector.</w:t>
      </w:r>
    </w:p>
    <w:p w14:paraId="5376BE88" w14:textId="77777777" w:rsidR="00187D4B" w:rsidRPr="00EA2E48" w:rsidRDefault="00187D4B" w:rsidP="00187D4B">
      <w:pPr>
        <w:rPr>
          <w:sz w:val="16"/>
        </w:rPr>
      </w:pPr>
      <w:r w:rsidRPr="00EA2E48">
        <w:rPr>
          <w:sz w:val="16"/>
        </w:rPr>
        <w:t xml:space="preserve">It is laudable that </w:t>
      </w:r>
      <w:r w:rsidRPr="00EA2E48">
        <w:rPr>
          <w:rStyle w:val="StyleUnderline"/>
          <w:highlight w:val="yellow"/>
        </w:rPr>
        <w:t>both parties</w:t>
      </w:r>
      <w:r w:rsidRPr="007431BE">
        <w:rPr>
          <w:sz w:val="16"/>
        </w:rPr>
        <w:t xml:space="preserve"> are </w:t>
      </w:r>
      <w:r w:rsidRPr="00EA2E48">
        <w:rPr>
          <w:rStyle w:val="StyleUnderline"/>
          <w:highlight w:val="yellow"/>
        </w:rPr>
        <w:t xml:space="preserve">committed to </w:t>
      </w:r>
      <w:r w:rsidRPr="009E6750">
        <w:rPr>
          <w:rStyle w:val="Emphasis"/>
          <w:highlight w:val="yellow"/>
        </w:rPr>
        <w:t>improving</w:t>
      </w:r>
      <w:r w:rsidRPr="00EA2E48">
        <w:rPr>
          <w:sz w:val="16"/>
        </w:rPr>
        <w:t xml:space="preserve"> manufacturing </w:t>
      </w:r>
      <w:r w:rsidRPr="009E6750">
        <w:rPr>
          <w:rStyle w:val="Emphasis"/>
          <w:highlight w:val="yellow"/>
        </w:rPr>
        <w:t>competitiveness</w:t>
      </w:r>
      <w:r w:rsidRPr="00EA2E48">
        <w:rPr>
          <w:rStyle w:val="StyleUnderline"/>
          <w:highlight w:val="yellow"/>
        </w:rPr>
        <w:t xml:space="preserve"> through</w:t>
      </w:r>
      <w:r w:rsidRPr="007431BE">
        <w:rPr>
          <w:sz w:val="16"/>
        </w:rPr>
        <w:t xml:space="preserve"> targeted </w:t>
      </w:r>
      <w:r w:rsidRPr="009E6750">
        <w:rPr>
          <w:rStyle w:val="Emphasis"/>
          <w:highlight w:val="yellow"/>
        </w:rPr>
        <w:t>investments and</w:t>
      </w:r>
      <w:r w:rsidRPr="00EA2E48">
        <w:rPr>
          <w:sz w:val="16"/>
        </w:rPr>
        <w:t xml:space="preserve"> regulatory </w:t>
      </w:r>
      <w:r w:rsidRPr="009E6750">
        <w:rPr>
          <w:rStyle w:val="Emphasis"/>
          <w:highlight w:val="yellow"/>
        </w:rPr>
        <w:t>reforms</w:t>
      </w:r>
      <w:r w:rsidRPr="00EA2E48">
        <w:rPr>
          <w:sz w:val="16"/>
        </w:rPr>
        <w:t xml:space="preserve">. </w:t>
      </w:r>
      <w:r w:rsidRPr="00EA2E48">
        <w:rPr>
          <w:rStyle w:val="StyleUnderline"/>
        </w:rPr>
        <w:t xml:space="preserve">The </w:t>
      </w:r>
      <w:r w:rsidRPr="009E6750">
        <w:rPr>
          <w:rStyle w:val="Emphasis"/>
          <w:highlight w:val="yellow"/>
        </w:rPr>
        <w:t>Made in America</w:t>
      </w:r>
      <w:r w:rsidRPr="009E6750">
        <w:rPr>
          <w:rStyle w:val="Emphasis"/>
        </w:rPr>
        <w:t xml:space="preserve"> Manufacturing </w:t>
      </w:r>
      <w:r w:rsidRPr="009E6750">
        <w:rPr>
          <w:rStyle w:val="Emphasis"/>
          <w:highlight w:val="yellow"/>
        </w:rPr>
        <w:t>Initiative</w:t>
      </w:r>
      <w:r w:rsidRPr="00EA2E48">
        <w:rPr>
          <w:sz w:val="16"/>
        </w:rPr>
        <w:t xml:space="preserve"> announced </w:t>
      </w:r>
      <w:r w:rsidRPr="00EA2E48">
        <w:rPr>
          <w:rStyle w:val="StyleUnderline"/>
          <w:highlight w:val="yellow"/>
        </w:rPr>
        <w:t>by the</w:t>
      </w:r>
      <w:r w:rsidRPr="00EA2E48">
        <w:rPr>
          <w:rStyle w:val="StyleUnderline"/>
        </w:rPr>
        <w:t xml:space="preserve"> </w:t>
      </w:r>
      <w:r w:rsidRPr="00EA2E48">
        <w:rPr>
          <w:rStyle w:val="StyleUnderline"/>
          <w:highlight w:val="yellow"/>
        </w:rPr>
        <w:t>S</w:t>
      </w:r>
      <w:r w:rsidRPr="00EA2E48">
        <w:rPr>
          <w:sz w:val="16"/>
        </w:rPr>
        <w:t xml:space="preserve">mall </w:t>
      </w:r>
      <w:r w:rsidRPr="00EA2E48">
        <w:rPr>
          <w:rStyle w:val="StyleUnderline"/>
          <w:highlight w:val="yellow"/>
        </w:rPr>
        <w:t>B</w:t>
      </w:r>
      <w:r w:rsidRPr="00EA2E48">
        <w:rPr>
          <w:sz w:val="16"/>
        </w:rPr>
        <w:t xml:space="preserve">usiness </w:t>
      </w:r>
      <w:r w:rsidRPr="00EA2E48">
        <w:rPr>
          <w:rStyle w:val="StyleUnderline"/>
          <w:highlight w:val="yellow"/>
        </w:rPr>
        <w:t>A</w:t>
      </w:r>
      <w:r w:rsidRPr="00EA2E48">
        <w:rPr>
          <w:sz w:val="16"/>
        </w:rPr>
        <w:t xml:space="preserve">dministration </w:t>
      </w:r>
      <w:r w:rsidRPr="00EA2E48">
        <w:rPr>
          <w:rStyle w:val="StyleUnderline"/>
        </w:rPr>
        <w:t xml:space="preserve">aims to </w:t>
      </w:r>
      <w:r w:rsidRPr="00EA2E48">
        <w:rPr>
          <w:rStyle w:val="StyleUnderline"/>
          <w:highlight w:val="yellow"/>
        </w:rPr>
        <w:t>restore</w:t>
      </w:r>
      <w:r w:rsidRPr="00EA2E48">
        <w:rPr>
          <w:rStyle w:val="StyleUnderline"/>
        </w:rPr>
        <w:t xml:space="preserve"> American </w:t>
      </w:r>
      <w:r w:rsidRPr="009E6750">
        <w:rPr>
          <w:rStyle w:val="Emphasis"/>
        </w:rPr>
        <w:t xml:space="preserve">economic </w:t>
      </w:r>
      <w:r w:rsidRPr="009E6750">
        <w:rPr>
          <w:rStyle w:val="Emphasis"/>
          <w:highlight w:val="yellow"/>
        </w:rPr>
        <w:t>dominance</w:t>
      </w:r>
      <w:r w:rsidRPr="009E6750">
        <w:rPr>
          <w:rStyle w:val="Emphasis"/>
        </w:rPr>
        <w:t xml:space="preserve"> and national security</w:t>
      </w:r>
      <w:r w:rsidRPr="00EA2E48">
        <w:rPr>
          <w:sz w:val="16"/>
        </w:rPr>
        <w:t xml:space="preserve"> by empowering small manufacturers. </w:t>
      </w:r>
    </w:p>
    <w:p w14:paraId="0D7837E2" w14:textId="77777777" w:rsidR="00187D4B" w:rsidRPr="00EA2E48" w:rsidRDefault="00187D4B" w:rsidP="00187D4B">
      <w:pPr>
        <w:rPr>
          <w:rStyle w:val="StyleUnderline"/>
        </w:rPr>
      </w:pPr>
      <w:r w:rsidRPr="00EA2E48">
        <w:rPr>
          <w:sz w:val="16"/>
        </w:rPr>
        <w:t xml:space="preserve">Since 99 percent of American manufacturers are small businesses, this initiative targets a critical segment of the manufacturing ecosystem. The program </w:t>
      </w:r>
      <w:r w:rsidRPr="00EA2E48">
        <w:rPr>
          <w:rStyle w:val="StyleUnderline"/>
        </w:rPr>
        <w:t xml:space="preserve">includes </w:t>
      </w:r>
      <w:r w:rsidRPr="00EA2E48">
        <w:rPr>
          <w:rStyle w:val="StyleUnderline"/>
          <w:highlight w:val="yellow"/>
        </w:rPr>
        <w:t>cutting</w:t>
      </w:r>
      <w:r w:rsidRPr="009E6750">
        <w:rPr>
          <w:rStyle w:val="Emphasis"/>
          <w:highlight w:val="yellow"/>
        </w:rPr>
        <w:t xml:space="preserve"> $100 billion in regulation</w:t>
      </w:r>
      <w:r w:rsidRPr="00EA2E48">
        <w:rPr>
          <w:rStyle w:val="StyleUnderline"/>
        </w:rPr>
        <w:t xml:space="preserve"> through the Office of Advocacy, </w:t>
      </w:r>
      <w:r w:rsidRPr="00EA2E48">
        <w:rPr>
          <w:rStyle w:val="StyleUnderline"/>
          <w:highlight w:val="yellow"/>
        </w:rPr>
        <w:t xml:space="preserve">launching a </w:t>
      </w:r>
      <w:r w:rsidRPr="009E6750">
        <w:rPr>
          <w:rStyle w:val="Emphasis"/>
          <w:highlight w:val="yellow"/>
        </w:rPr>
        <w:t>Red Tape Hotline</w:t>
      </w:r>
      <w:r w:rsidRPr="007431BE">
        <w:rPr>
          <w:rStyle w:val="StyleUnderline"/>
        </w:rPr>
        <w:t xml:space="preserve"> for manufacturers</w:t>
      </w:r>
      <w:r w:rsidRPr="00EA2E48">
        <w:rPr>
          <w:rStyle w:val="StyleUnderline"/>
        </w:rPr>
        <w:t xml:space="preserve"> to </w:t>
      </w:r>
      <w:r w:rsidRPr="009E6750">
        <w:rPr>
          <w:rStyle w:val="Emphasis"/>
        </w:rPr>
        <w:t>submit regulatory feedback</w:t>
      </w:r>
      <w:r w:rsidRPr="00EA2E48">
        <w:rPr>
          <w:rStyle w:val="StyleUnderline"/>
        </w:rPr>
        <w:t>, and</w:t>
      </w:r>
      <w:r w:rsidRPr="00EA2E48">
        <w:rPr>
          <w:sz w:val="16"/>
        </w:rPr>
        <w:t xml:space="preserve"> establishing </w:t>
      </w:r>
      <w:r w:rsidRPr="00EA2E48">
        <w:rPr>
          <w:rStyle w:val="StyleUnderline"/>
        </w:rPr>
        <w:t xml:space="preserve">a </w:t>
      </w:r>
      <w:r w:rsidRPr="007431BE">
        <w:rPr>
          <w:rStyle w:val="StyleUnderline"/>
        </w:rPr>
        <w:t xml:space="preserve">new </w:t>
      </w:r>
      <w:r w:rsidRPr="009E6750">
        <w:rPr>
          <w:rStyle w:val="Emphasis"/>
          <w:highlight w:val="yellow"/>
        </w:rPr>
        <w:t>Office of Manufacturing</w:t>
      </w:r>
      <w:r w:rsidRPr="009E6750">
        <w:rPr>
          <w:rStyle w:val="Emphasis"/>
        </w:rPr>
        <w:t xml:space="preserve"> and Trade</w:t>
      </w:r>
      <w:r w:rsidRPr="00EA2E48">
        <w:rPr>
          <w:rStyle w:val="StyleUnderline"/>
        </w:rPr>
        <w:t xml:space="preserve"> to provide </w:t>
      </w:r>
      <w:r w:rsidRPr="009E6750">
        <w:rPr>
          <w:rStyle w:val="Emphasis"/>
        </w:rPr>
        <w:t>dedicated resources</w:t>
      </w:r>
      <w:r w:rsidRPr="00EA2E48">
        <w:rPr>
          <w:sz w:val="16"/>
        </w:rPr>
        <w:t xml:space="preserve">. The </w:t>
      </w:r>
      <w:r w:rsidRPr="007431BE">
        <w:rPr>
          <w:rStyle w:val="StyleUnderline"/>
        </w:rPr>
        <w:t xml:space="preserve">combination of </w:t>
      </w:r>
      <w:r w:rsidRPr="009E6750">
        <w:rPr>
          <w:rStyle w:val="Emphasis"/>
          <w:highlight w:val="yellow"/>
        </w:rPr>
        <w:t>federal incentives, state</w:t>
      </w:r>
      <w:r w:rsidRPr="007431BE">
        <w:rPr>
          <w:sz w:val="16"/>
        </w:rPr>
        <w:t>-level</w:t>
      </w:r>
      <w:r w:rsidRPr="007431BE">
        <w:rPr>
          <w:rStyle w:val="StyleUnderline"/>
          <w:sz w:val="16"/>
        </w:rPr>
        <w:t xml:space="preserve"> </w:t>
      </w:r>
      <w:r w:rsidRPr="009E6750">
        <w:rPr>
          <w:rStyle w:val="Emphasis"/>
          <w:highlight w:val="yellow"/>
        </w:rPr>
        <w:t>support programs, and private-sector investment</w:t>
      </w:r>
      <w:r w:rsidRPr="00EA2E48">
        <w:rPr>
          <w:rStyle w:val="StyleUnderline"/>
          <w:highlight w:val="yellow"/>
        </w:rPr>
        <w:t xml:space="preserve"> creates a </w:t>
      </w:r>
      <w:r w:rsidRPr="009E6750">
        <w:rPr>
          <w:rStyle w:val="Emphasis"/>
          <w:highlight w:val="yellow"/>
        </w:rPr>
        <w:t>supportive ecosystem for manufacturing expansion</w:t>
      </w:r>
      <w:r w:rsidRPr="00EA2E48">
        <w:rPr>
          <w:rStyle w:val="StyleUnderline"/>
        </w:rPr>
        <w:t>.</w:t>
      </w:r>
    </w:p>
    <w:p w14:paraId="6C67D659" w14:textId="77777777" w:rsidR="00187D4B" w:rsidRPr="0012033E" w:rsidRDefault="00187D4B" w:rsidP="00187D4B">
      <w:pPr>
        <w:rPr>
          <w:u w:val="single"/>
        </w:rPr>
      </w:pPr>
    </w:p>
    <w:p w14:paraId="66970E2A" w14:textId="77777777" w:rsidR="00187D4B" w:rsidRDefault="00187D4B" w:rsidP="00187D4B">
      <w:pPr>
        <w:pStyle w:val="Heading2"/>
      </w:pPr>
      <w:r>
        <w:t>Monopsony</w:t>
      </w:r>
    </w:p>
    <w:p w14:paraId="4C074895" w14:textId="77777777" w:rsidR="00187D4B" w:rsidRDefault="00187D4B" w:rsidP="00187D4B">
      <w:pPr>
        <w:pStyle w:val="Heading3"/>
      </w:pPr>
      <w:r>
        <w:t>Inequality---U---2NC</w:t>
      </w:r>
    </w:p>
    <w:p w14:paraId="7C4CDCD2" w14:textId="77777777" w:rsidR="00187D4B" w:rsidRDefault="00187D4B" w:rsidP="00187D4B">
      <w:pPr>
        <w:pStyle w:val="Heading4"/>
      </w:pPr>
      <w:r>
        <w:t xml:space="preserve">Data is </w:t>
      </w:r>
      <w:r>
        <w:rPr>
          <w:u w:val="single"/>
        </w:rPr>
        <w:t>cooked</w:t>
      </w:r>
      <w:r>
        <w:t xml:space="preserve"> AND </w:t>
      </w:r>
      <w:r>
        <w:rPr>
          <w:u w:val="single"/>
        </w:rPr>
        <w:t>post-tax</w:t>
      </w:r>
      <w:r>
        <w:t xml:space="preserve"> and </w:t>
      </w:r>
      <w:r>
        <w:rPr>
          <w:u w:val="single"/>
        </w:rPr>
        <w:t>-transfer</w:t>
      </w:r>
      <w:r>
        <w:t xml:space="preserve"> offset. </w:t>
      </w:r>
      <w:r>
        <w:rPr>
          <w:u w:val="single"/>
        </w:rPr>
        <w:t>Empirics</w:t>
      </w:r>
      <w:r>
        <w:t xml:space="preserve"> prove.</w:t>
      </w:r>
    </w:p>
    <w:p w14:paraId="2BC04F97" w14:textId="77777777" w:rsidR="00187D4B" w:rsidRDefault="00187D4B" w:rsidP="00187D4B">
      <w:r>
        <w:t xml:space="preserve">Dr. Phillip W. </w:t>
      </w:r>
      <w:r>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0BBA0B88" w14:textId="77777777" w:rsidR="00187D4B" w:rsidRDefault="00187D4B" w:rsidP="00187D4B">
      <w:r>
        <w:rPr>
          <w:sz w:val="14"/>
        </w:rPr>
        <w:t xml:space="preserve">V. </w:t>
      </w:r>
      <w:r>
        <w:rPr>
          <w:rStyle w:val="Emphasis"/>
          <w:highlight w:val="yellow"/>
        </w:rPr>
        <w:t>ASSESSING</w:t>
      </w:r>
      <w:r>
        <w:rPr>
          <w:rStyle w:val="Emphasis"/>
        </w:rPr>
        <w:t xml:space="preserve"> THE </w:t>
      </w:r>
      <w:r>
        <w:rPr>
          <w:rStyle w:val="Emphasis"/>
          <w:highlight w:val="yellow"/>
        </w:rPr>
        <w:t>EMPIRICAL EV</w:t>
      </w:r>
      <w:r>
        <w:rPr>
          <w:rStyle w:val="Emphasis"/>
        </w:rPr>
        <w:t>IDENCE</w:t>
      </w:r>
      <w:r>
        <w:rPr>
          <w:sz w:val="14"/>
        </w:rPr>
        <w:t xml:space="preserve"> AND POLICY TRENDS</w:t>
      </w:r>
    </w:p>
    <w:p w14:paraId="7B59124E" w14:textId="77777777" w:rsidR="00187D4B" w:rsidRDefault="00187D4B" w:rsidP="00187D4B">
      <w:r>
        <w:rPr>
          <w:rStyle w:val="StyleUnderline"/>
        </w:rPr>
        <w:t>Is rising inequality the</w:t>
      </w:r>
      <w:r>
        <w:rPr>
          <w:sz w:val="14"/>
        </w:rPr>
        <w:t xml:space="preserve"> economic </w:t>
      </w:r>
      <w:r>
        <w:rPr>
          <w:rStyle w:val="Emphasis"/>
        </w:rPr>
        <w:t>"crisis"</w:t>
      </w:r>
      <w:r>
        <w:rPr>
          <w:sz w:val="14"/>
        </w:rPr>
        <w:t xml:space="preserve"> </w:t>
      </w:r>
      <w:r>
        <w:rPr>
          <w:rStyle w:val="StyleUnderline"/>
        </w:rPr>
        <w:t>of our times, placing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on the path to a</w:t>
      </w:r>
      <w:r>
        <w:rPr>
          <w:sz w:val="14"/>
        </w:rPr>
        <w:t xml:space="preserve"> new </w:t>
      </w:r>
      <w:r>
        <w:rPr>
          <w:rStyle w:val="Emphasis"/>
        </w:rPr>
        <w:t>Gilded Age</w:t>
      </w:r>
      <w:r>
        <w:rPr>
          <w:sz w:val="14"/>
        </w:rPr>
        <w:t xml:space="preserve">? Piketty and his coauthors maintain as much, as does the LPE project. </w:t>
      </w:r>
      <w:r>
        <w:rPr>
          <w:rStyle w:val="StyleUnderline"/>
        </w:rPr>
        <w:t>A</w:t>
      </w:r>
      <w:r>
        <w:rPr>
          <w:sz w:val="14"/>
        </w:rPr>
        <w:t xml:space="preserve"> </w:t>
      </w:r>
      <w:r>
        <w:rPr>
          <w:rStyle w:val="Emphasis"/>
        </w:rPr>
        <w:t>dispassionate</w:t>
      </w:r>
      <w:r>
        <w:rPr>
          <w:sz w:val="14"/>
        </w:rPr>
        <w:t xml:space="preserve"> </w:t>
      </w:r>
      <w:r>
        <w:rPr>
          <w:rStyle w:val="StyleUnderline"/>
        </w:rPr>
        <w:t>assessment of the evidence</w:t>
      </w:r>
      <w:r>
        <w:rPr>
          <w:sz w:val="14"/>
        </w:rPr>
        <w:t xml:space="preserve">, however, </w:t>
      </w:r>
      <w:r>
        <w:rPr>
          <w:rStyle w:val="StyleUnderline"/>
          <w:highlight w:val="yellow"/>
        </w:rPr>
        <w:t>tells a</w:t>
      </w:r>
      <w:r>
        <w:rPr>
          <w:sz w:val="14"/>
        </w:rPr>
        <w:t xml:space="preserve"> </w:t>
      </w:r>
      <w:r>
        <w:rPr>
          <w:rStyle w:val="Emphasis"/>
        </w:rPr>
        <w:t xml:space="preserve">much more </w:t>
      </w:r>
      <w:r>
        <w:rPr>
          <w:rStyle w:val="Emphasis"/>
          <w:highlight w:val="yellow"/>
        </w:rPr>
        <w:t>tempered</w:t>
      </w:r>
      <w:r>
        <w:rPr>
          <w:sz w:val="14"/>
          <w:highlight w:val="yellow"/>
        </w:rPr>
        <w:t xml:space="preserve"> </w:t>
      </w:r>
      <w:r>
        <w:rPr>
          <w:rStyle w:val="StyleUnderline"/>
          <w:highlight w:val="yellow"/>
        </w:rPr>
        <w:t>story</w:t>
      </w:r>
      <w:r>
        <w:rPr>
          <w:sz w:val="14"/>
        </w:rPr>
        <w:t>.</w:t>
      </w:r>
    </w:p>
    <w:p w14:paraId="2320397E" w14:textId="77777777" w:rsidR="00187D4B" w:rsidRDefault="00187D4B" w:rsidP="00187D4B">
      <w:r>
        <w:rPr>
          <w:sz w:val="14"/>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Pr>
          <w:rStyle w:val="StyleUnderline"/>
          <w:highlight w:val="yellow"/>
        </w:rPr>
        <w:t>discrepancies</w:t>
      </w:r>
      <w:r>
        <w:rPr>
          <w:sz w:val="14"/>
        </w:rPr>
        <w:t xml:space="preserve"> with PSZ </w:t>
      </w:r>
      <w:r>
        <w:rPr>
          <w:rStyle w:val="Emphasis"/>
        </w:rPr>
        <w:t>arising</w:t>
      </w:r>
      <w:r>
        <w:rPr>
          <w:sz w:val="14"/>
        </w:rPr>
        <w:t xml:space="preserve"> </w:t>
      </w:r>
      <w:r>
        <w:rPr>
          <w:rStyle w:val="StyleUnderline"/>
          <w:highlight w:val="yellow"/>
        </w:rPr>
        <w:t>from</w:t>
      </w:r>
      <w:r>
        <w:rPr>
          <w:sz w:val="14"/>
        </w:rPr>
        <w:t xml:space="preserve"> two </w:t>
      </w:r>
      <w:r>
        <w:rPr>
          <w:rStyle w:val="StyleUnderline"/>
        </w:rPr>
        <w:t>causes</w:t>
      </w:r>
      <w:r>
        <w:rPr>
          <w:sz w:val="14"/>
        </w:rPr>
        <w:t xml:space="preserve">: (1) </w:t>
      </w:r>
      <w:r>
        <w:rPr>
          <w:rStyle w:val="Emphasis"/>
          <w:highlight w:val="yellow"/>
        </w:rPr>
        <w:t>severe accounting and data errors</w:t>
      </w:r>
      <w:r>
        <w:rPr>
          <w:sz w:val="14"/>
        </w:rPr>
        <w:t xml:space="preserve"> in the original Piketty-Saez series, </w:t>
      </w:r>
      <w:r>
        <w:rPr>
          <w:rStyle w:val="StyleUnderline"/>
          <w:highlight w:val="yellow"/>
        </w:rPr>
        <w:t>and</w:t>
      </w:r>
      <w:r>
        <w:rPr>
          <w:sz w:val="14"/>
        </w:rPr>
        <w:t xml:space="preserve"> (2) </w:t>
      </w:r>
      <w:r>
        <w:rPr>
          <w:rStyle w:val="Emphasis"/>
          <w:highlight w:val="yellow"/>
        </w:rPr>
        <w:t>discretionary assumptions</w:t>
      </w:r>
      <w:r>
        <w:rPr>
          <w:sz w:val="14"/>
        </w:rPr>
        <w:t xml:space="preserve"> </w:t>
      </w:r>
      <w:r>
        <w:rPr>
          <w:rStyle w:val="StyleUnderline"/>
        </w:rPr>
        <w:t>in data construction</w:t>
      </w:r>
      <w:r>
        <w:rPr>
          <w:sz w:val="14"/>
        </w:rPr>
        <w:t xml:space="preserve"> by PSZ </w:t>
      </w:r>
      <w:r>
        <w:rPr>
          <w:rStyle w:val="StyleUnderline"/>
        </w:rPr>
        <w:t>that</w:t>
      </w:r>
      <w:r>
        <w:rPr>
          <w:sz w:val="14"/>
        </w:rPr>
        <w:t xml:space="preserve">, </w:t>
      </w:r>
      <w:r>
        <w:rPr>
          <w:rStyle w:val="Emphasis"/>
          <w:highlight w:val="yellow"/>
        </w:rPr>
        <w:t>invariably</w:t>
      </w:r>
      <w:r>
        <w:rPr>
          <w:sz w:val="14"/>
          <w:highlight w:val="yellow"/>
        </w:rPr>
        <w:t xml:space="preserve">, </w:t>
      </w:r>
      <w:r>
        <w:rPr>
          <w:rStyle w:val="StyleUnderline"/>
          <w:highlight w:val="yellow"/>
        </w:rPr>
        <w:t>augment</w:t>
      </w:r>
      <w:r>
        <w:rPr>
          <w:rStyle w:val="StyleUnderline"/>
        </w:rPr>
        <w:t xml:space="preserve"> the depicted </w:t>
      </w:r>
      <w:r>
        <w:rPr>
          <w:rStyle w:val="StyleUnderline"/>
          <w:highlight w:val="yellow"/>
        </w:rPr>
        <w:t>rise in</w:t>
      </w:r>
      <w:r>
        <w:rPr>
          <w:sz w:val="14"/>
          <w:highlight w:val="yellow"/>
        </w:rPr>
        <w:t xml:space="preserve"> </w:t>
      </w:r>
      <w:r>
        <w:rPr>
          <w:rStyle w:val="Emphasis"/>
          <w:highlight w:val="yellow"/>
        </w:rPr>
        <w:t>income</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wealth</w:t>
      </w:r>
      <w:r>
        <w:rPr>
          <w:sz w:val="14"/>
          <w:highlight w:val="yellow"/>
        </w:rPr>
        <w:t xml:space="preserve"> </w:t>
      </w:r>
      <w:r>
        <w:rPr>
          <w:rStyle w:val="StyleUnderline"/>
          <w:highlight w:val="yellow"/>
        </w:rPr>
        <w:t>concentrations</w:t>
      </w:r>
      <w:r>
        <w:rPr>
          <w:sz w:val="14"/>
        </w:rPr>
        <w:t xml:space="preserve">. 70 The first issue </w:t>
      </w:r>
      <w:r>
        <w:rPr>
          <w:rStyle w:val="StyleUnderline"/>
        </w:rPr>
        <w:t>highlights a</w:t>
      </w:r>
      <w:r>
        <w:rPr>
          <w:sz w:val="14"/>
        </w:rPr>
        <w:t xml:space="preserve"> </w:t>
      </w:r>
      <w:r>
        <w:rPr>
          <w:rStyle w:val="Emphasis"/>
        </w:rPr>
        <w:t>data reliability problem</w:t>
      </w:r>
      <w:r>
        <w:rPr>
          <w:sz w:val="14"/>
        </w:rPr>
        <w:t xml:space="preserve"> </w:t>
      </w:r>
      <w:r>
        <w:rPr>
          <w:rStyle w:val="StyleUnderline"/>
        </w:rPr>
        <w:t>in the</w:t>
      </w:r>
      <w:r>
        <w:rPr>
          <w:sz w:val="14"/>
        </w:rPr>
        <w:t xml:space="preserve"> LPE literature's </w:t>
      </w:r>
      <w:r>
        <w:rPr>
          <w:rStyle w:val="StyleUnderline"/>
        </w:rPr>
        <w:t>empirical foundation, while</w:t>
      </w:r>
      <w:r>
        <w:rPr>
          <w:sz w:val="14"/>
        </w:rPr>
        <w:t xml:space="preserve"> the second points to </w:t>
      </w:r>
      <w:r>
        <w:rPr>
          <w:rStyle w:val="StyleUnderline"/>
        </w:rPr>
        <w:t>an additional skew arising from</w:t>
      </w:r>
      <w:r>
        <w:rPr>
          <w:sz w:val="14"/>
        </w:rPr>
        <w:t xml:space="preserve"> </w:t>
      </w:r>
      <w:r>
        <w:rPr>
          <w:rStyle w:val="Emphasis"/>
        </w:rPr>
        <w:t>political biases</w:t>
      </w:r>
      <w:r>
        <w:rPr>
          <w:sz w:val="14"/>
        </w:rPr>
        <w:t xml:space="preserve">. </w:t>
      </w:r>
      <w:r>
        <w:rPr>
          <w:rStyle w:val="Emphasis"/>
        </w:rPr>
        <w:t>Longer assessments</w:t>
      </w:r>
      <w:r>
        <w:rPr>
          <w:sz w:val="14"/>
        </w:rPr>
        <w:t xml:space="preserve"> of the last century </w:t>
      </w:r>
      <w:r>
        <w:rPr>
          <w:rStyle w:val="StyleUnderline"/>
        </w:rPr>
        <w:t>reveal glaring problems in</w:t>
      </w:r>
      <w:r>
        <w:rPr>
          <w:sz w:val="14"/>
        </w:rPr>
        <w:t xml:space="preserve"> Piketty's </w:t>
      </w:r>
      <w:r>
        <w:rPr>
          <w:rStyle w:val="StyleUnderline"/>
        </w:rPr>
        <w:t>historical narrative</w:t>
      </w:r>
      <w:r>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264A53B1" w14:textId="77777777" w:rsidR="00187D4B" w:rsidRDefault="00187D4B" w:rsidP="00187D4B">
      <w:r>
        <w:rPr>
          <w:sz w:val="14"/>
        </w:rPr>
        <w:t xml:space="preserve">This broader data picture also reveals an underacknowledged feature of currently existing policies. In addition to the aforementioned data problems, Piketty, the LPE literature, and </w:t>
      </w:r>
      <w:r>
        <w:rPr>
          <w:rStyle w:val="StyleUnderline"/>
        </w:rPr>
        <w:t>political advocates</w:t>
      </w:r>
      <w:r>
        <w:rPr>
          <w:sz w:val="14"/>
        </w:rPr>
        <w:t xml:space="preserve"> of wealth taxation </w:t>
      </w:r>
      <w:r>
        <w:rPr>
          <w:rStyle w:val="StyleUnderline"/>
          <w:highlight w:val="yellow"/>
        </w:rPr>
        <w:t>focus</w:t>
      </w:r>
      <w:r>
        <w:rPr>
          <w:rStyle w:val="StyleUnderline"/>
        </w:rPr>
        <w:t xml:space="preserve"> almost</w:t>
      </w:r>
      <w:r>
        <w:rPr>
          <w:sz w:val="14"/>
        </w:rPr>
        <w:t xml:space="preserve"> </w:t>
      </w:r>
      <w:r>
        <w:rPr>
          <w:rStyle w:val="Emphasis"/>
        </w:rPr>
        <w:t>exclusively</w:t>
      </w:r>
      <w:r>
        <w:rPr>
          <w:sz w:val="14"/>
        </w:rPr>
        <w:t xml:space="preserve"> </w:t>
      </w:r>
      <w:r>
        <w:rPr>
          <w:rStyle w:val="StyleUnderline"/>
          <w:highlight w:val="yellow"/>
        </w:rPr>
        <w:t>on</w:t>
      </w:r>
      <w:r>
        <w:rPr>
          <w:rStyle w:val="StyleUnderline"/>
        </w:rPr>
        <w:t xml:space="preserve"> a</w:t>
      </w:r>
      <w:r>
        <w:rPr>
          <w:sz w:val="14"/>
        </w:rPr>
        <w:t xml:space="preserve"> single </w:t>
      </w:r>
      <w:r>
        <w:rPr>
          <w:rStyle w:val="Emphasis"/>
          <w:highlight w:val="yellow"/>
        </w:rPr>
        <w:t>pre-tax</w:t>
      </w:r>
      <w:r>
        <w:rPr>
          <w:rStyle w:val="Emphasis"/>
        </w:rPr>
        <w:t xml:space="preserve"> measure</w:t>
      </w:r>
      <w:r>
        <w:rPr>
          <w:sz w:val="14"/>
        </w:rPr>
        <w:t xml:space="preserve"> </w:t>
      </w:r>
      <w:r>
        <w:rPr>
          <w:rStyle w:val="StyleUnderline"/>
        </w:rPr>
        <w:t>of income distributions</w:t>
      </w:r>
      <w:r>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Pr>
          <w:rStyle w:val="StyleUnderline"/>
          <w:highlight w:val="yellow"/>
        </w:rPr>
        <w:t>use</w:t>
      </w:r>
      <w:r>
        <w:rPr>
          <w:rStyle w:val="StyleUnderline"/>
        </w:rPr>
        <w:t xml:space="preserve"> a</w:t>
      </w:r>
      <w:r>
        <w:rPr>
          <w:sz w:val="14"/>
        </w:rPr>
        <w:t xml:space="preserve"> </w:t>
      </w:r>
      <w:r>
        <w:rPr>
          <w:rStyle w:val="Emphasis"/>
          <w:highlight w:val="yellow"/>
        </w:rPr>
        <w:t>post-tax</w:t>
      </w:r>
      <w:r>
        <w:rPr>
          <w:sz w:val="14"/>
          <w:highlight w:val="yellow"/>
        </w:rPr>
        <w:t xml:space="preserve"> </w:t>
      </w:r>
      <w:r>
        <w:rPr>
          <w:rStyle w:val="StyleUnderline"/>
          <w:highlight w:val="yellow"/>
        </w:rPr>
        <w:t>and</w:t>
      </w:r>
      <w:r>
        <w:rPr>
          <w:sz w:val="14"/>
        </w:rPr>
        <w:t xml:space="preserve"> </w:t>
      </w:r>
      <w:r>
        <w:rPr>
          <w:rStyle w:val="Emphasis"/>
        </w:rPr>
        <w:t>post-</w:t>
      </w:r>
      <w:r>
        <w:rPr>
          <w:rStyle w:val="Emphasis"/>
          <w:highlight w:val="yellow"/>
        </w:rPr>
        <w:t>transfer</w:t>
      </w:r>
      <w:r>
        <w:rPr>
          <w:sz w:val="14"/>
        </w:rPr>
        <w:t xml:space="preserve"> </w:t>
      </w:r>
      <w:r>
        <w:rPr>
          <w:rStyle w:val="StyleUnderline"/>
        </w:rPr>
        <w:t xml:space="preserve">measure of income inequality, the current position </w:t>
      </w:r>
      <w:r>
        <w:rPr>
          <w:rStyle w:val="StyleUnderline"/>
          <w:highlight w:val="yellow"/>
        </w:rPr>
        <w:t>shows</w:t>
      </w:r>
      <w:r>
        <w:rPr>
          <w:sz w:val="14"/>
          <w:highlight w:val="yellow"/>
        </w:rPr>
        <w:t xml:space="preserve"> </w:t>
      </w:r>
      <w:r>
        <w:rPr>
          <w:rStyle w:val="Emphasis"/>
          <w:highlight w:val="yellow"/>
        </w:rPr>
        <w:t>little difference</w:t>
      </w:r>
      <w:r>
        <w:rPr>
          <w:sz w:val="14"/>
          <w:highlight w:val="yellow"/>
        </w:rPr>
        <w:t xml:space="preserve"> </w:t>
      </w:r>
      <w:r>
        <w:rPr>
          <w:rStyle w:val="StyleUnderline"/>
          <w:highlight w:val="yellow"/>
        </w:rPr>
        <w:t>from</w:t>
      </w:r>
      <w:r>
        <w:rPr>
          <w:rStyle w:val="StyleUnderline"/>
        </w:rPr>
        <w:t xml:space="preserve"> its</w:t>
      </w:r>
      <w:r>
        <w:rPr>
          <w:sz w:val="14"/>
        </w:rPr>
        <w:t xml:space="preserve"> </w:t>
      </w:r>
      <w:r>
        <w:rPr>
          <w:rStyle w:val="Emphasis"/>
          <w:highlight w:val="yellow"/>
        </w:rPr>
        <w:t>earliest</w:t>
      </w:r>
      <w:r>
        <w:rPr>
          <w:sz w:val="14"/>
          <w:highlight w:val="yellow"/>
        </w:rPr>
        <w:t xml:space="preserve"> </w:t>
      </w:r>
      <w:r>
        <w:rPr>
          <w:rStyle w:val="StyleUnderline"/>
          <w:highlight w:val="yellow"/>
        </w:rPr>
        <w:t>measures</w:t>
      </w:r>
      <w:r>
        <w:rPr>
          <w:rStyle w:val="StyleUnderline"/>
        </w:rPr>
        <w:t xml:space="preserve"> in the</w:t>
      </w:r>
      <w:r>
        <w:rPr>
          <w:sz w:val="14"/>
        </w:rPr>
        <w:t xml:space="preserve"> </w:t>
      </w:r>
      <w:r>
        <w:rPr>
          <w:rStyle w:val="Emphasis"/>
        </w:rPr>
        <w:t>1960s</w:t>
      </w:r>
      <w:r>
        <w:rPr>
          <w:sz w:val="14"/>
        </w:rPr>
        <w:t>. Just the same, an unbiased accounting of tax incidence among the highest earners suggests that average effective tax rates have only slightly decreased since the mid-20 century.</w:t>
      </w:r>
    </w:p>
    <w:p w14:paraId="0C797AA1" w14:textId="77777777" w:rsidR="00187D4B" w:rsidRDefault="00187D4B" w:rsidP="00187D4B">
      <w:r>
        <w:rPr>
          <w:sz w:val="14"/>
        </w:rPr>
        <w:t xml:space="preserve">These </w:t>
      </w:r>
      <w:r>
        <w:rPr>
          <w:rStyle w:val="StyleUnderline"/>
        </w:rPr>
        <w:t>findings are</w:t>
      </w:r>
      <w:r>
        <w:rPr>
          <w:sz w:val="14"/>
        </w:rPr>
        <w:t xml:space="preserve"> </w:t>
      </w:r>
      <w:r>
        <w:rPr>
          <w:rStyle w:val="Emphasis"/>
        </w:rPr>
        <w:t>not unexpected</w:t>
      </w:r>
      <w:r>
        <w:rPr>
          <w:sz w:val="14"/>
        </w:rPr>
        <w:t xml:space="preserve">. A </w:t>
      </w:r>
      <w:r>
        <w:rPr>
          <w:rStyle w:val="StyleUnderline"/>
        </w:rPr>
        <w:t>related</w:t>
      </w:r>
      <w:r>
        <w:rPr>
          <w:sz w:val="14"/>
        </w:rPr>
        <w:t xml:space="preserve"> </w:t>
      </w:r>
      <w:r>
        <w:rPr>
          <w:rStyle w:val="Emphasis"/>
        </w:rPr>
        <w:t>distributional</w:t>
      </w:r>
      <w:r>
        <w:rPr>
          <w:sz w:val="14"/>
        </w:rPr>
        <w:t xml:space="preserve"> </w:t>
      </w:r>
      <w:r>
        <w:rPr>
          <w:rStyle w:val="StyleUnderline"/>
        </w:rPr>
        <w:t>measure of inequality</w:t>
      </w:r>
      <w:r>
        <w:rPr>
          <w:sz w:val="14"/>
        </w:rPr>
        <w:t xml:space="preserve"> by the CBO, using Gini coefficients instead of income shares, </w:t>
      </w:r>
      <w:r>
        <w:rPr>
          <w:rStyle w:val="StyleUnderline"/>
        </w:rPr>
        <w:t>found that</w:t>
      </w:r>
      <w:r>
        <w:rPr>
          <w:sz w:val="14"/>
        </w:rPr>
        <w:t xml:space="preserve"> </w:t>
      </w:r>
      <w:r>
        <w:rPr>
          <w:rStyle w:val="Emphasis"/>
          <w:highlight w:val="yellow"/>
        </w:rPr>
        <w:t>existing</w:t>
      </w:r>
      <w:r>
        <w:rPr>
          <w:sz w:val="14"/>
        </w:rPr>
        <w:t xml:space="preserve"> tax </w:t>
      </w:r>
      <w:r>
        <w:rPr>
          <w:rStyle w:val="Emphasis"/>
          <w:highlight w:val="yellow"/>
        </w:rPr>
        <w:t>policies and</w:t>
      </w:r>
      <w:r>
        <w:rPr>
          <w:sz w:val="14"/>
        </w:rPr>
        <w:t xml:space="preserve"> transfer </w:t>
      </w:r>
      <w:r>
        <w:rPr>
          <w:rStyle w:val="Emphasis"/>
          <w:highlight w:val="yellow"/>
        </w:rPr>
        <w:t>programs</w:t>
      </w:r>
      <w:r>
        <w:rPr>
          <w:sz w:val="14"/>
        </w:rPr>
        <w:t xml:space="preserve"> </w:t>
      </w:r>
      <w:r>
        <w:rPr>
          <w:rStyle w:val="StyleUnderline"/>
        </w:rPr>
        <w:t>almost</w:t>
      </w:r>
      <w:r>
        <w:rPr>
          <w:sz w:val="14"/>
        </w:rPr>
        <w:t xml:space="preserve"> </w:t>
      </w:r>
      <w:r>
        <w:rPr>
          <w:rStyle w:val="Emphasis"/>
          <w:sz w:val="24"/>
          <w:highlight w:val="yellow"/>
        </w:rPr>
        <w:t>completely offset</w:t>
      </w:r>
      <w:r>
        <w:rPr>
          <w:sz w:val="14"/>
        </w:rPr>
        <w:t xml:space="preserve"> </w:t>
      </w:r>
      <w:r>
        <w:rPr>
          <w:rStyle w:val="StyleUnderline"/>
        </w:rPr>
        <w:t xml:space="preserve">the </w:t>
      </w:r>
      <w:r>
        <w:rPr>
          <w:rStyle w:val="StyleUnderline"/>
          <w:highlight w:val="yellow"/>
        </w:rPr>
        <w:t>rise in</w:t>
      </w:r>
      <w:r>
        <w:rPr>
          <w:sz w:val="14"/>
        </w:rPr>
        <w:t xml:space="preserve"> pre-tax </w:t>
      </w:r>
      <w:r>
        <w:rPr>
          <w:rStyle w:val="StyleUnderline"/>
          <w:highlight w:val="yellow"/>
        </w:rPr>
        <w:t>income concentration</w:t>
      </w:r>
      <w:r>
        <w:rPr>
          <w:rStyle w:val="StyleUnderline"/>
        </w:rPr>
        <w:t xml:space="preserve"> over the last decade and a half</w:t>
      </w:r>
      <w:r>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2B623759" w14:textId="77777777" w:rsidR="00187D4B" w:rsidRDefault="00187D4B" w:rsidP="00187D4B">
      <w:r>
        <w:rPr>
          <w:sz w:val="14"/>
        </w:rPr>
        <w:t xml:space="preserve">In light of these findings, </w:t>
      </w:r>
      <w:r>
        <w:rPr>
          <w:rStyle w:val="StyleUnderline"/>
        </w:rPr>
        <w:t>the case for</w:t>
      </w:r>
      <w:r>
        <w:rPr>
          <w:sz w:val="14"/>
        </w:rPr>
        <w:t xml:space="preserve"> </w:t>
      </w:r>
      <w:r>
        <w:rPr>
          <w:rStyle w:val="Emphasis"/>
        </w:rPr>
        <w:t>additional</w:t>
      </w:r>
      <w:r>
        <w:rPr>
          <w:sz w:val="14"/>
        </w:rPr>
        <w:t xml:space="preserve"> tax and redistributive </w:t>
      </w:r>
      <w:r>
        <w:rPr>
          <w:rStyle w:val="StyleUnderline"/>
        </w:rPr>
        <w:t>measures to address</w:t>
      </w:r>
      <w:r>
        <w:rPr>
          <w:sz w:val="14"/>
        </w:rPr>
        <w:t xml:space="preserve"> </w:t>
      </w:r>
      <w:r>
        <w:rPr>
          <w:rStyle w:val="Emphasis"/>
          <w:highlight w:val="yellow"/>
        </w:rPr>
        <w:t>"rising inequality"</w:t>
      </w:r>
      <w:r>
        <w:rPr>
          <w:sz w:val="14"/>
        </w:rPr>
        <w:t xml:space="preserve"> </w:t>
      </w:r>
      <w:r>
        <w:rPr>
          <w:rStyle w:val="StyleUnderline"/>
        </w:rPr>
        <w:t xml:space="preserve">all but </w:t>
      </w:r>
      <w:r>
        <w:rPr>
          <w:rStyle w:val="StyleUnderline"/>
          <w:highlight w:val="yellow"/>
        </w:rPr>
        <w:t>disappears</w:t>
      </w:r>
      <w:r>
        <w:rPr>
          <w:sz w:val="14"/>
        </w:rPr>
        <w:t xml:space="preserve">. </w:t>
      </w:r>
      <w:r>
        <w:rPr>
          <w:rStyle w:val="Emphasis"/>
        </w:rPr>
        <w:t>Currently-existing</w:t>
      </w:r>
      <w:r>
        <w:rPr>
          <w:sz w:val="14"/>
        </w:rPr>
        <w:t xml:space="preserve"> tax and transfer </w:t>
      </w:r>
      <w:r>
        <w:rPr>
          <w:rStyle w:val="Emphasis"/>
        </w:rPr>
        <w:t>policies</w:t>
      </w:r>
      <w:r>
        <w:rPr>
          <w:sz w:val="14"/>
        </w:rPr>
        <w:t xml:space="preserve"> </w:t>
      </w:r>
      <w:r>
        <w:rPr>
          <w:rStyle w:val="StyleUnderline"/>
        </w:rPr>
        <w:t>have proven more than sufficient to</w:t>
      </w:r>
      <w:r>
        <w:rPr>
          <w:sz w:val="14"/>
        </w:rPr>
        <w:t xml:space="preserve"> </w:t>
      </w:r>
      <w:r>
        <w:rPr>
          <w:rStyle w:val="Emphasis"/>
        </w:rPr>
        <w:t>offset</w:t>
      </w:r>
      <w:r>
        <w:rPr>
          <w:sz w:val="14"/>
        </w:rPr>
        <w:t xml:space="preserve"> </w:t>
      </w:r>
      <w:r>
        <w:rPr>
          <w:rStyle w:val="StyleUnderline"/>
        </w:rPr>
        <w:t>any pre tax rise in income and wealth concentration</w:t>
      </w:r>
      <w:r>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Pr>
          <w:rStyle w:val="StyleUnderline"/>
          <w:highlight w:val="yellow"/>
        </w:rPr>
        <w:t>scholars evince</w:t>
      </w:r>
      <w:r>
        <w:rPr>
          <w:sz w:val="14"/>
          <w:highlight w:val="yellow"/>
        </w:rPr>
        <w:t xml:space="preserve"> </w:t>
      </w:r>
      <w:r>
        <w:rPr>
          <w:rStyle w:val="Emphasis"/>
          <w:highlight w:val="yellow"/>
        </w:rPr>
        <w:t>no awareness</w:t>
      </w:r>
      <w:r>
        <w:rPr>
          <w:sz w:val="14"/>
          <w:highlight w:val="yellow"/>
        </w:rPr>
        <w:t xml:space="preserve"> </w:t>
      </w:r>
      <w:r>
        <w:rPr>
          <w:rStyle w:val="StyleUnderline"/>
          <w:highlight w:val="yellow"/>
        </w:rPr>
        <w:t>of</w:t>
      </w:r>
      <w:r>
        <w:rPr>
          <w:sz w:val="14"/>
        </w:rPr>
        <w:t xml:space="preserve"> its contested status in </w:t>
      </w:r>
      <w:r>
        <w:rPr>
          <w:rStyle w:val="StyleUnderline"/>
        </w:rPr>
        <w:t>the</w:t>
      </w:r>
      <w:r>
        <w:rPr>
          <w:sz w:val="14"/>
        </w:rPr>
        <w:t xml:space="preserve"> </w:t>
      </w:r>
      <w:r>
        <w:rPr>
          <w:rStyle w:val="Emphasis"/>
        </w:rPr>
        <w:t>broader</w:t>
      </w:r>
      <w:r>
        <w:rPr>
          <w:sz w:val="14"/>
        </w:rPr>
        <w:t xml:space="preserve"> </w:t>
      </w:r>
      <w:r>
        <w:rPr>
          <w:rStyle w:val="StyleUnderline"/>
        </w:rPr>
        <w:t>economic literature or the</w:t>
      </w:r>
      <w:r>
        <w:rPr>
          <w:sz w:val="14"/>
        </w:rPr>
        <w:t xml:space="preserve"> </w:t>
      </w:r>
      <w:r>
        <w:rPr>
          <w:rStyle w:val="Emphasis"/>
          <w:highlight w:val="yellow"/>
        </w:rPr>
        <w:t>growing</w:t>
      </w:r>
      <w:r>
        <w:rPr>
          <w:rStyle w:val="Emphasis"/>
        </w:rPr>
        <w:t xml:space="preserve"> body of </w:t>
      </w:r>
      <w:r>
        <w:rPr>
          <w:rStyle w:val="Emphasis"/>
          <w:highlight w:val="yellow"/>
        </w:rPr>
        <w:t>ev</w:t>
      </w:r>
      <w:r>
        <w:rPr>
          <w:rStyle w:val="Emphasis"/>
        </w:rPr>
        <w:t>idence</w:t>
      </w:r>
      <w:r>
        <w:rPr>
          <w:sz w:val="14"/>
        </w:rPr>
        <w:t xml:space="preserve"> </w:t>
      </w:r>
      <w:r>
        <w:rPr>
          <w:rStyle w:val="StyleUnderline"/>
          <w:highlight w:val="yellow"/>
        </w:rPr>
        <w:t>that suggests it</w:t>
      </w:r>
      <w:r>
        <w:rPr>
          <w:sz w:val="14"/>
          <w:highlight w:val="yellow"/>
        </w:rPr>
        <w:t xml:space="preserve"> </w:t>
      </w:r>
      <w:r>
        <w:rPr>
          <w:rStyle w:val="Emphasis"/>
          <w:highlight w:val="yellow"/>
        </w:rPr>
        <w:t>exaggerates</w:t>
      </w:r>
      <w:r>
        <w:rPr>
          <w:rStyle w:val="Emphasis"/>
        </w:rPr>
        <w:t xml:space="preserve"> the </w:t>
      </w:r>
      <w:r>
        <w:rPr>
          <w:rStyle w:val="Emphasis"/>
          <w:highlight w:val="yellow"/>
        </w:rPr>
        <w:t>severity of inequality</w:t>
      </w:r>
      <w:r>
        <w:rPr>
          <w:sz w:val="14"/>
          <w:highlight w:val="yellow"/>
        </w:rPr>
        <w:t xml:space="preserve"> </w:t>
      </w:r>
      <w:r>
        <w:rPr>
          <w:rStyle w:val="StyleUnderline"/>
          <w:highlight w:val="yellow"/>
        </w:rPr>
        <w:t>in the</w:t>
      </w:r>
      <w:r>
        <w:rPr>
          <w:sz w:val="14"/>
          <w:highlight w:val="yellow"/>
        </w:rPr>
        <w:t xml:space="preserve"> </w:t>
      </w:r>
      <w:r>
        <w:rPr>
          <w:rStyle w:val="Emphasis"/>
          <w:highlight w:val="yellow"/>
        </w:rPr>
        <w:t>U</w:t>
      </w:r>
      <w:r>
        <w:rPr>
          <w:sz w:val="14"/>
        </w:rPr>
        <w:t xml:space="preserve">nited </w:t>
      </w:r>
      <w:r>
        <w:rPr>
          <w:rStyle w:val="Emphasis"/>
          <w:highlight w:val="yellow"/>
        </w:rPr>
        <w:t>S</w:t>
      </w:r>
      <w:r>
        <w:rPr>
          <w:sz w:val="14"/>
        </w:rPr>
        <w:t xml:space="preserve">tates. Nor do they grapple with the implications of </w:t>
      </w:r>
      <w:r>
        <w:rPr>
          <w:rStyle w:val="StyleUnderline"/>
        </w:rPr>
        <w:t>existing policies</w:t>
      </w:r>
      <w:r>
        <w:rPr>
          <w:sz w:val="14"/>
        </w:rPr>
        <w:t xml:space="preserve"> that </w:t>
      </w:r>
      <w:r>
        <w:rPr>
          <w:rStyle w:val="StyleUnderline"/>
        </w:rPr>
        <w:t>appear to</w:t>
      </w:r>
      <w:r>
        <w:rPr>
          <w:sz w:val="14"/>
        </w:rPr>
        <w:t xml:space="preserve"> already </w:t>
      </w:r>
      <w:r>
        <w:rPr>
          <w:rStyle w:val="Emphasis"/>
        </w:rPr>
        <w:t>offset</w:t>
      </w:r>
      <w:r>
        <w:rPr>
          <w:sz w:val="14"/>
        </w:rPr>
        <w:t xml:space="preserve"> </w:t>
      </w:r>
      <w:r>
        <w:rPr>
          <w:rStyle w:val="StyleUnderline"/>
        </w:rPr>
        <w:t>the claimed effects of rising inequality</w:t>
      </w:r>
      <w:r>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71F22865" w14:textId="77777777" w:rsidR="00187D4B" w:rsidRDefault="00187D4B" w:rsidP="00187D4B">
      <w:r>
        <w:rPr>
          <w:sz w:val="14"/>
        </w:rPr>
        <w:t xml:space="preserve">Considered in light of this analysis, </w:t>
      </w:r>
      <w:r>
        <w:rPr>
          <w:rStyle w:val="StyleUnderline"/>
        </w:rPr>
        <w:t>it appears</w:t>
      </w:r>
      <w:r>
        <w:rPr>
          <w:sz w:val="14"/>
        </w:rPr>
        <w:t xml:space="preserve"> that </w:t>
      </w:r>
      <w:r>
        <w:rPr>
          <w:rStyle w:val="StyleUnderline"/>
        </w:rPr>
        <w:t>the</w:t>
      </w:r>
      <w:r>
        <w:rPr>
          <w:sz w:val="14"/>
        </w:rPr>
        <w:t xml:space="preserve"> </w:t>
      </w:r>
      <w:r>
        <w:rPr>
          <w:rStyle w:val="Emphasis"/>
        </w:rPr>
        <w:t>foundational premise</w:t>
      </w:r>
      <w:r>
        <w:rPr>
          <w:sz w:val="14"/>
        </w:rPr>
        <w:t xml:space="preserve"> </w:t>
      </w:r>
      <w:r>
        <w:rPr>
          <w:rStyle w:val="StyleUnderline"/>
        </w:rPr>
        <w:t>of the</w:t>
      </w:r>
      <w:r>
        <w:rPr>
          <w:sz w:val="14"/>
        </w:rPr>
        <w:t xml:space="preserve"> entire LPE </w:t>
      </w:r>
      <w:r>
        <w:rPr>
          <w:rStyle w:val="StyleUnderline"/>
        </w:rPr>
        <w:t>movement is built upon a</w:t>
      </w:r>
      <w:r>
        <w:rPr>
          <w:sz w:val="14"/>
        </w:rPr>
        <w:t xml:space="preserve"> </w:t>
      </w:r>
      <w:r>
        <w:rPr>
          <w:rStyle w:val="Emphasis"/>
        </w:rPr>
        <w:t>misinterpretation</w:t>
      </w:r>
      <w:r>
        <w:rPr>
          <w:sz w:val="14"/>
        </w:rPr>
        <w:t xml:space="preserve"> </w:t>
      </w:r>
      <w:r>
        <w:rPr>
          <w:rStyle w:val="StyleUnderline"/>
        </w:rPr>
        <w:t>of</w:t>
      </w:r>
      <w:r>
        <w:rPr>
          <w:sz w:val="14"/>
        </w:rPr>
        <w:t xml:space="preserve"> </w:t>
      </w:r>
      <w:r>
        <w:rPr>
          <w:rStyle w:val="Emphasis"/>
        </w:rPr>
        <w:t>contested</w:t>
      </w:r>
      <w:r>
        <w:rPr>
          <w:sz w:val="14"/>
        </w:rPr>
        <w:t xml:space="preserve"> </w:t>
      </w:r>
      <w:r>
        <w:rPr>
          <w:rStyle w:val="StyleUnderline"/>
        </w:rPr>
        <w:t>and</w:t>
      </w:r>
      <w:r>
        <w:rPr>
          <w:sz w:val="14"/>
        </w:rPr>
        <w:t xml:space="preserve"> </w:t>
      </w:r>
      <w:r>
        <w:rPr>
          <w:rStyle w:val="Emphasis"/>
        </w:rPr>
        <w:t>unreliable</w:t>
      </w:r>
      <w:r>
        <w:rPr>
          <w:sz w:val="14"/>
        </w:rPr>
        <w:t xml:space="preserve"> </w:t>
      </w:r>
      <w:r>
        <w:rPr>
          <w:rStyle w:val="StyleUnderline"/>
        </w:rPr>
        <w:t>empirical work</w:t>
      </w:r>
      <w:r>
        <w:rPr>
          <w:sz w:val="14"/>
        </w:rPr>
        <w:t>.</w:t>
      </w:r>
    </w:p>
    <w:p w14:paraId="01165E79" w14:textId="77777777" w:rsidR="00187D4B" w:rsidRDefault="00187D4B" w:rsidP="00187D4B">
      <w:pPr>
        <w:pStyle w:val="Heading1"/>
      </w:pPr>
      <w:r>
        <w:t>1NR</w:t>
      </w:r>
    </w:p>
    <w:p w14:paraId="5232F118" w14:textId="77777777" w:rsidR="00187D4B" w:rsidRDefault="00187D4B" w:rsidP="00187D4B"/>
    <w:p w14:paraId="0757F4D9" w14:textId="77777777" w:rsidR="00187D4B" w:rsidRDefault="00187D4B" w:rsidP="00187D4B">
      <w:pPr>
        <w:pStyle w:val="Heading2"/>
      </w:pPr>
      <w:r>
        <w:t>Econ DA</w:t>
      </w:r>
    </w:p>
    <w:p w14:paraId="0838DC60" w14:textId="77777777" w:rsidR="00187D4B" w:rsidRDefault="00187D4B" w:rsidP="00187D4B">
      <w:pPr>
        <w:pStyle w:val="Heading3"/>
      </w:pPr>
      <w:r>
        <w:t>U---Broad Growth---2NC</w:t>
      </w:r>
    </w:p>
    <w:p w14:paraId="62599794" w14:textId="77777777" w:rsidR="00187D4B" w:rsidRPr="003F5F70" w:rsidRDefault="00187D4B" w:rsidP="00187D4B">
      <w:pPr>
        <w:pStyle w:val="Heading4"/>
      </w:pPr>
      <w:r>
        <w:t xml:space="preserve">2. </w:t>
      </w:r>
      <w:r w:rsidRPr="00166A65">
        <w:rPr>
          <w:u w:val="single"/>
        </w:rPr>
        <w:t>MARKET MOMENTUM</w:t>
      </w:r>
      <w:r>
        <w:t xml:space="preserve">. It’s being pushed by </w:t>
      </w:r>
      <w:r w:rsidRPr="005806D4">
        <w:rPr>
          <w:u w:val="single"/>
        </w:rPr>
        <w:t>strong productivity</w:t>
      </w:r>
      <w:r>
        <w:t xml:space="preserve"> despite </w:t>
      </w:r>
      <w:r w:rsidRPr="005806D4">
        <w:rPr>
          <w:u w:val="single"/>
        </w:rPr>
        <w:t>cool labor markets</w:t>
      </w:r>
      <w:r>
        <w:t xml:space="preserve">. Analysts are trading on </w:t>
      </w:r>
      <w:r w:rsidRPr="005806D4">
        <w:rPr>
          <w:i/>
          <w:iCs w:val="0"/>
          <w:u w:val="single"/>
        </w:rPr>
        <w:t>stability</w:t>
      </w:r>
      <w:r>
        <w:t>.</w:t>
      </w:r>
    </w:p>
    <w:p w14:paraId="2218E5E7" w14:textId="77777777" w:rsidR="00187D4B" w:rsidRDefault="00187D4B" w:rsidP="00187D4B">
      <w:r>
        <w:t xml:space="preserve">Piero Cingari </w:t>
      </w:r>
      <w:r w:rsidRPr="003F5F70">
        <w:rPr>
          <w:rStyle w:val="Style13ptBold"/>
        </w:rPr>
        <w:t>1/22</w:t>
      </w:r>
      <w:r>
        <w:t>, Economics &amp; Markets Writer at Benzinga, former Fixed Income Strategist at</w:t>
      </w:r>
      <w:r w:rsidRPr="00A80296">
        <w:t xml:space="preserve"> AcomeA SGR S.p.A.</w:t>
      </w:r>
      <w:r>
        <w:t>, master’s degree in economics from the University of Bologna, 1-22-2026, "Trump’s Economy Is In Strong-Growth, Low-Inflation Mode: What It Means For Your Money," https://www.benzinga.com/markets/macro-economic-events/26/01/50075018/us-economy-2026-goldilocks-growth-low-inflation-markets</w:t>
      </w:r>
    </w:p>
    <w:p w14:paraId="3038A04B" w14:textId="77777777" w:rsidR="00187D4B" w:rsidRPr="00943200" w:rsidRDefault="00187D4B" w:rsidP="00187D4B">
      <w:pPr>
        <w:rPr>
          <w:rStyle w:val="Emphasis"/>
        </w:rPr>
      </w:pPr>
      <w:r w:rsidRPr="00943200">
        <w:rPr>
          <w:rStyle w:val="StyleUnderline"/>
        </w:rPr>
        <w:t xml:space="preserve">The </w:t>
      </w:r>
      <w:r w:rsidRPr="00943200">
        <w:rPr>
          <w:rStyle w:val="StyleUnderline"/>
          <w:highlight w:val="yellow"/>
        </w:rPr>
        <w:t xml:space="preserve">U.S. </w:t>
      </w:r>
      <w:r w:rsidRPr="00642C0A">
        <w:rPr>
          <w:rStyle w:val="StyleUnderline"/>
          <w:highlight w:val="yellow"/>
        </w:rPr>
        <w:t xml:space="preserve">economy is </w:t>
      </w:r>
      <w:r w:rsidRPr="00642C0A">
        <w:rPr>
          <w:rStyle w:val="Emphasis"/>
          <w:highlight w:val="yellow"/>
        </w:rPr>
        <w:t xml:space="preserve">entering </w:t>
      </w:r>
      <w:r w:rsidRPr="00943200">
        <w:rPr>
          <w:rStyle w:val="Emphasis"/>
          <w:highlight w:val="yellow"/>
        </w:rPr>
        <w:t>2026</w:t>
      </w:r>
      <w:r w:rsidRPr="00943200">
        <w:rPr>
          <w:rStyle w:val="StyleUnderline"/>
          <w:highlight w:val="yellow"/>
        </w:rPr>
        <w:t xml:space="preserve"> with </w:t>
      </w:r>
      <w:r w:rsidRPr="00943200">
        <w:rPr>
          <w:rStyle w:val="Emphasis"/>
          <w:highlight w:val="yellow"/>
        </w:rPr>
        <w:t>rare momentum</w:t>
      </w:r>
      <w:r w:rsidRPr="00943200">
        <w:rPr>
          <w:rStyle w:val="StyleUnderline"/>
          <w:highlight w:val="yellow"/>
        </w:rPr>
        <w:t xml:space="preserve">: </w:t>
      </w:r>
      <w:r w:rsidRPr="00943200">
        <w:rPr>
          <w:rStyle w:val="Emphasis"/>
          <w:highlight w:val="yellow"/>
        </w:rPr>
        <w:t>growth is accelerating, inflation remains contained and labor market stress is easing.</w:t>
      </w:r>
    </w:p>
    <w:p w14:paraId="076A1AC4" w14:textId="77777777" w:rsidR="00187D4B" w:rsidRPr="00943200" w:rsidRDefault="00187D4B" w:rsidP="00187D4B">
      <w:pPr>
        <w:rPr>
          <w:sz w:val="16"/>
        </w:rPr>
      </w:pPr>
      <w:r w:rsidRPr="00943200">
        <w:rPr>
          <w:sz w:val="16"/>
        </w:rPr>
        <w:t xml:space="preserve">That </w:t>
      </w:r>
      <w:r w:rsidRPr="00943200">
        <w:rPr>
          <w:rStyle w:val="StyleUnderline"/>
        </w:rPr>
        <w:t>rare sweet spot</w:t>
      </w:r>
      <w:r w:rsidRPr="00943200">
        <w:rPr>
          <w:sz w:val="16"/>
        </w:rPr>
        <w:t xml:space="preserve">, often </w:t>
      </w:r>
      <w:r w:rsidRPr="00943200">
        <w:rPr>
          <w:rStyle w:val="StyleUnderline"/>
        </w:rPr>
        <w:t xml:space="preserve">described as a </w:t>
      </w:r>
      <w:r w:rsidRPr="00943200">
        <w:rPr>
          <w:rStyle w:val="Emphasis"/>
        </w:rPr>
        <w:t>"Goldilocks" setup</w:t>
      </w:r>
      <w:r w:rsidRPr="00943200">
        <w:rPr>
          <w:sz w:val="16"/>
        </w:rPr>
        <w:t xml:space="preserve">, is </w:t>
      </w:r>
      <w:r w:rsidRPr="00943200">
        <w:rPr>
          <w:rStyle w:val="StyleUnderline"/>
        </w:rPr>
        <w:t xml:space="preserve">historically </w:t>
      </w:r>
      <w:r w:rsidRPr="00943200">
        <w:rPr>
          <w:rStyle w:val="Emphasis"/>
          <w:highlight w:val="yellow"/>
        </w:rPr>
        <w:t>supportive of risk assets</w:t>
      </w:r>
      <w:r w:rsidRPr="00943200">
        <w:rPr>
          <w:rStyle w:val="StyleUnderline"/>
        </w:rPr>
        <w:t xml:space="preserve">, from </w:t>
      </w:r>
      <w:r w:rsidRPr="00943200">
        <w:rPr>
          <w:rStyle w:val="Emphasis"/>
        </w:rPr>
        <w:t>large-cap stocks</w:t>
      </w:r>
      <w:r w:rsidRPr="00943200">
        <w:rPr>
          <w:rStyle w:val="StyleUnderline"/>
        </w:rPr>
        <w:t xml:space="preserve"> tracked by the </w:t>
      </w:r>
      <w:r w:rsidRPr="00943200">
        <w:rPr>
          <w:rStyle w:val="Emphasis"/>
        </w:rPr>
        <w:t xml:space="preserve">SPDR </w:t>
      </w:r>
      <w:r w:rsidRPr="00943200">
        <w:rPr>
          <w:rStyle w:val="Emphasis"/>
          <w:highlight w:val="yellow"/>
        </w:rPr>
        <w:t>S&amp;P 500</w:t>
      </w:r>
      <w:r w:rsidRPr="00943200">
        <w:rPr>
          <w:rStyle w:val="Emphasis"/>
        </w:rPr>
        <w:t xml:space="preserve"> ETF Trust</w:t>
      </w:r>
      <w:r w:rsidRPr="00943200">
        <w:rPr>
          <w:sz w:val="16"/>
        </w:rPr>
        <w:t xml:space="preserve"> (NYSE:SPY) </w:t>
      </w:r>
      <w:r w:rsidRPr="00943200">
        <w:rPr>
          <w:rStyle w:val="StyleUnderline"/>
        </w:rPr>
        <w:t xml:space="preserve">to smaller and mid-sized companies represented by </w:t>
      </w:r>
      <w:r w:rsidRPr="00943200">
        <w:rPr>
          <w:rStyle w:val="Emphasis"/>
        </w:rPr>
        <w:t>iShares Russell 2000 ETF</w:t>
      </w:r>
      <w:r w:rsidRPr="00943200">
        <w:rPr>
          <w:sz w:val="16"/>
        </w:rPr>
        <w:t xml:space="preserve"> (NYSE:IWM), handing President Donald Trump a symbolic win one year into his second term.</w:t>
      </w:r>
    </w:p>
    <w:p w14:paraId="0C91898D" w14:textId="77777777" w:rsidR="00187D4B" w:rsidRPr="00943200" w:rsidRDefault="00187D4B" w:rsidP="00187D4B">
      <w:pPr>
        <w:rPr>
          <w:sz w:val="16"/>
        </w:rPr>
      </w:pPr>
      <w:r w:rsidRPr="00943200">
        <w:rPr>
          <w:sz w:val="16"/>
        </w:rPr>
        <w:t>U.S. Economic Growth Is Running Hot — And Broad-Based</w:t>
      </w:r>
    </w:p>
    <w:p w14:paraId="4656B07A" w14:textId="77777777" w:rsidR="00187D4B" w:rsidRPr="00943200" w:rsidRDefault="00187D4B" w:rsidP="00187D4B">
      <w:pPr>
        <w:rPr>
          <w:rStyle w:val="StyleUnderline"/>
        </w:rPr>
      </w:pPr>
      <w:r w:rsidRPr="00943200">
        <w:rPr>
          <w:rStyle w:val="StyleUnderline"/>
          <w:highlight w:val="yellow"/>
        </w:rPr>
        <w:t>According to</w:t>
      </w:r>
      <w:r w:rsidRPr="00642C0A">
        <w:rPr>
          <w:rStyle w:val="StyleUnderline"/>
        </w:rPr>
        <w:t xml:space="preserve"> the</w:t>
      </w:r>
      <w:r w:rsidRPr="00943200">
        <w:rPr>
          <w:rStyle w:val="StyleUnderline"/>
        </w:rPr>
        <w:t xml:space="preserve"> final third-quarter reading from the </w:t>
      </w:r>
      <w:r w:rsidRPr="00943200">
        <w:rPr>
          <w:rStyle w:val="Emphasis"/>
          <w:highlight w:val="yellow"/>
        </w:rPr>
        <w:t>B</w:t>
      </w:r>
      <w:r w:rsidRPr="00943200">
        <w:rPr>
          <w:rStyle w:val="Emphasis"/>
        </w:rPr>
        <w:t xml:space="preserve">ureau of </w:t>
      </w:r>
      <w:r w:rsidRPr="00943200">
        <w:rPr>
          <w:rStyle w:val="Emphasis"/>
          <w:highlight w:val="yellow"/>
        </w:rPr>
        <w:t>E</w:t>
      </w:r>
      <w:r w:rsidRPr="00943200">
        <w:rPr>
          <w:rStyle w:val="Emphasis"/>
        </w:rPr>
        <w:t xml:space="preserve">conomic </w:t>
      </w:r>
      <w:r w:rsidRPr="00943200">
        <w:rPr>
          <w:rStyle w:val="Emphasis"/>
          <w:highlight w:val="yellow"/>
        </w:rPr>
        <w:t>A</w:t>
      </w:r>
      <w:r w:rsidRPr="00943200">
        <w:rPr>
          <w:rStyle w:val="Emphasis"/>
        </w:rPr>
        <w:t>nalysis</w:t>
      </w:r>
      <w:r w:rsidRPr="00943200">
        <w:rPr>
          <w:sz w:val="16"/>
        </w:rPr>
        <w:t xml:space="preserve">, U.S. </w:t>
      </w:r>
      <w:r w:rsidRPr="00943200">
        <w:rPr>
          <w:rStyle w:val="Emphasis"/>
          <w:highlight w:val="yellow"/>
        </w:rPr>
        <w:t>g</w:t>
      </w:r>
      <w:r w:rsidRPr="00943200">
        <w:rPr>
          <w:rStyle w:val="Emphasis"/>
        </w:rPr>
        <w:t xml:space="preserve">ross </w:t>
      </w:r>
      <w:r w:rsidRPr="00943200">
        <w:rPr>
          <w:rStyle w:val="Emphasis"/>
          <w:highlight w:val="yellow"/>
        </w:rPr>
        <w:t>d</w:t>
      </w:r>
      <w:r w:rsidRPr="00943200">
        <w:rPr>
          <w:rStyle w:val="Emphasis"/>
        </w:rPr>
        <w:t xml:space="preserve">omestic </w:t>
      </w:r>
      <w:r w:rsidRPr="00943200">
        <w:rPr>
          <w:rStyle w:val="Emphasis"/>
          <w:highlight w:val="yellow"/>
        </w:rPr>
        <w:t>p</w:t>
      </w:r>
      <w:r w:rsidRPr="00943200">
        <w:rPr>
          <w:rStyle w:val="Emphasis"/>
        </w:rPr>
        <w:t>roduct</w:t>
      </w:r>
      <w:r w:rsidRPr="00943200">
        <w:rPr>
          <w:rStyle w:val="StyleUnderline"/>
        </w:rPr>
        <w:t xml:space="preserve"> </w:t>
      </w:r>
      <w:r w:rsidRPr="00943200">
        <w:rPr>
          <w:rStyle w:val="StyleUnderline"/>
          <w:highlight w:val="yellow"/>
        </w:rPr>
        <w:t>expanded at</w:t>
      </w:r>
      <w:r w:rsidRPr="00642C0A">
        <w:rPr>
          <w:rStyle w:val="StyleUnderline"/>
        </w:rPr>
        <w:t xml:space="preserve"> a </w:t>
      </w:r>
      <w:r w:rsidRPr="00943200">
        <w:rPr>
          <w:rStyle w:val="Emphasis"/>
          <w:highlight w:val="yellow"/>
        </w:rPr>
        <w:t>4.4% annualized rate</w:t>
      </w:r>
      <w:r w:rsidRPr="00943200">
        <w:rPr>
          <w:sz w:val="16"/>
        </w:rPr>
        <w:t xml:space="preserve">, up from a prior estimate of 4.3% and </w:t>
      </w:r>
      <w:r w:rsidRPr="00943200">
        <w:rPr>
          <w:rStyle w:val="StyleUnderline"/>
          <w:highlight w:val="yellow"/>
        </w:rPr>
        <w:t xml:space="preserve">well above </w:t>
      </w:r>
      <w:r w:rsidRPr="00642C0A">
        <w:rPr>
          <w:rStyle w:val="StyleUnderline"/>
        </w:rPr>
        <w:t xml:space="preserve">the </w:t>
      </w:r>
      <w:r w:rsidRPr="00642C0A">
        <w:rPr>
          <w:rStyle w:val="Emphasis"/>
        </w:rPr>
        <w:t xml:space="preserve">economy's </w:t>
      </w:r>
      <w:r w:rsidRPr="00943200">
        <w:rPr>
          <w:rStyle w:val="Emphasis"/>
          <w:highlight w:val="yellow"/>
        </w:rPr>
        <w:t>long-term</w:t>
      </w:r>
      <w:r w:rsidRPr="00943200">
        <w:rPr>
          <w:rStyle w:val="Emphasis"/>
        </w:rPr>
        <w:t xml:space="preserve"> trend.</w:t>
      </w:r>
    </w:p>
    <w:p w14:paraId="06BD1263" w14:textId="77777777" w:rsidR="00187D4B" w:rsidRPr="00943200" w:rsidRDefault="00187D4B" w:rsidP="00187D4B">
      <w:pPr>
        <w:rPr>
          <w:rStyle w:val="StyleUnderline"/>
        </w:rPr>
      </w:pPr>
      <w:r w:rsidRPr="00943200">
        <w:rPr>
          <w:sz w:val="16"/>
        </w:rPr>
        <w:t xml:space="preserve">That </w:t>
      </w:r>
      <w:r w:rsidRPr="00943200">
        <w:rPr>
          <w:rStyle w:val="StyleUnderline"/>
        </w:rPr>
        <w:t xml:space="preserve">marked an </w:t>
      </w:r>
      <w:r w:rsidRPr="00943200">
        <w:rPr>
          <w:rStyle w:val="Emphasis"/>
          <w:highlight w:val="yellow"/>
        </w:rPr>
        <w:t>acceleration</w:t>
      </w:r>
      <w:r w:rsidRPr="00943200">
        <w:rPr>
          <w:rStyle w:val="StyleUnderline"/>
          <w:highlight w:val="yellow"/>
        </w:rPr>
        <w:t xml:space="preserve"> from</w:t>
      </w:r>
      <w:r w:rsidRPr="00943200">
        <w:rPr>
          <w:rStyle w:val="StyleUnderline"/>
        </w:rPr>
        <w:t xml:space="preserve"> 3.8% growth in </w:t>
      </w:r>
      <w:r w:rsidRPr="00943200">
        <w:rPr>
          <w:rStyle w:val="StyleUnderline"/>
          <w:highlight w:val="yellow"/>
        </w:rPr>
        <w:t>the second quarter</w:t>
      </w:r>
      <w:r w:rsidRPr="00943200">
        <w:rPr>
          <w:sz w:val="16"/>
        </w:rPr>
        <w:t xml:space="preserve">, </w:t>
      </w:r>
      <w:r w:rsidRPr="00943200">
        <w:rPr>
          <w:rStyle w:val="StyleUnderline"/>
        </w:rPr>
        <w:t>already</w:t>
      </w:r>
      <w:r w:rsidRPr="00943200">
        <w:rPr>
          <w:sz w:val="16"/>
        </w:rPr>
        <w:t xml:space="preserve"> a </w:t>
      </w:r>
      <w:r w:rsidRPr="00943200">
        <w:rPr>
          <w:rStyle w:val="StyleUnderline"/>
        </w:rPr>
        <w:t>strong</w:t>
      </w:r>
      <w:r w:rsidRPr="00943200">
        <w:rPr>
          <w:sz w:val="16"/>
        </w:rPr>
        <w:t xml:space="preserve"> showing </w:t>
      </w:r>
      <w:r w:rsidRPr="00943200">
        <w:rPr>
          <w:rStyle w:val="StyleUnderline"/>
        </w:rPr>
        <w:t>by historical standards.</w:t>
      </w:r>
    </w:p>
    <w:p w14:paraId="1E77202E" w14:textId="77777777" w:rsidR="00187D4B" w:rsidRPr="00943200" w:rsidRDefault="00187D4B" w:rsidP="00187D4B">
      <w:pPr>
        <w:rPr>
          <w:rStyle w:val="Emphasis"/>
        </w:rPr>
      </w:pPr>
      <w:r w:rsidRPr="00943200">
        <w:rPr>
          <w:sz w:val="16"/>
        </w:rPr>
        <w:t xml:space="preserve">Importantly, </w:t>
      </w:r>
      <w:r w:rsidRPr="00943200">
        <w:rPr>
          <w:rStyle w:val="Emphasis"/>
        </w:rPr>
        <w:t>the momentum doesn’t seem to stop here.</w:t>
      </w:r>
    </w:p>
    <w:p w14:paraId="5B1A51BC" w14:textId="77777777" w:rsidR="00187D4B" w:rsidRPr="00943200" w:rsidRDefault="00187D4B" w:rsidP="00187D4B">
      <w:pPr>
        <w:rPr>
          <w:sz w:val="16"/>
        </w:rPr>
      </w:pPr>
      <w:r w:rsidRPr="00943200">
        <w:rPr>
          <w:sz w:val="16"/>
        </w:rPr>
        <w:t xml:space="preserve">The </w:t>
      </w:r>
      <w:r w:rsidRPr="00943200">
        <w:rPr>
          <w:rStyle w:val="Emphasis"/>
        </w:rPr>
        <w:t xml:space="preserve">Atlanta </w:t>
      </w:r>
      <w:r w:rsidRPr="00943200">
        <w:rPr>
          <w:rStyle w:val="Emphasis"/>
          <w:highlight w:val="yellow"/>
        </w:rPr>
        <w:t>Fed's GDPNow model estimates</w:t>
      </w:r>
      <w:r w:rsidRPr="00943200">
        <w:rPr>
          <w:rStyle w:val="Emphasis"/>
        </w:rPr>
        <w:t xml:space="preserve"> the economy expanded at </w:t>
      </w:r>
      <w:r w:rsidRPr="00943200">
        <w:rPr>
          <w:rStyle w:val="Emphasis"/>
          <w:highlight w:val="yellow"/>
        </w:rPr>
        <w:t>a 5.4% annualized pace</w:t>
      </w:r>
      <w:r w:rsidRPr="00943200">
        <w:rPr>
          <w:rStyle w:val="StyleUnderline"/>
          <w:highlight w:val="yellow"/>
        </w:rPr>
        <w:t xml:space="preserve"> in the fourth quarter</w:t>
      </w:r>
      <w:r w:rsidRPr="00943200">
        <w:rPr>
          <w:sz w:val="16"/>
        </w:rPr>
        <w:t xml:space="preserve"> — a level rarely seen outside of post-recession or post-pandemic rebounds.</w:t>
      </w:r>
    </w:p>
    <w:p w14:paraId="1BBE8F03" w14:textId="77777777" w:rsidR="00187D4B" w:rsidRPr="00943200" w:rsidRDefault="00187D4B" w:rsidP="00187D4B">
      <w:pPr>
        <w:rPr>
          <w:sz w:val="16"/>
        </w:rPr>
      </w:pPr>
      <w:r w:rsidRPr="00943200">
        <w:rPr>
          <w:sz w:val="16"/>
        </w:rPr>
        <w:t>Strong Growth — Without An Inflation Spike</w:t>
      </w:r>
    </w:p>
    <w:p w14:paraId="78812746" w14:textId="77777777" w:rsidR="00187D4B" w:rsidRPr="00943200" w:rsidRDefault="00187D4B" w:rsidP="00187D4B">
      <w:pPr>
        <w:rPr>
          <w:rStyle w:val="Emphasis"/>
        </w:rPr>
      </w:pPr>
      <w:r w:rsidRPr="00943200">
        <w:rPr>
          <w:rStyle w:val="StyleUnderline"/>
        </w:rPr>
        <w:t xml:space="preserve">Even more striking is what hasn't happened: </w:t>
      </w:r>
      <w:r w:rsidRPr="00943200">
        <w:rPr>
          <w:rStyle w:val="Emphasis"/>
          <w:highlight w:val="yellow"/>
        </w:rPr>
        <w:t>inflation has not surged</w:t>
      </w:r>
      <w:r w:rsidRPr="00943200">
        <w:rPr>
          <w:rStyle w:val="Emphasis"/>
        </w:rPr>
        <w:t xml:space="preserve"> alongside growth.</w:t>
      </w:r>
    </w:p>
    <w:p w14:paraId="0DCCA9AF" w14:textId="77777777" w:rsidR="00187D4B" w:rsidRPr="00943200" w:rsidRDefault="00187D4B" w:rsidP="00187D4B">
      <w:pPr>
        <w:rPr>
          <w:sz w:val="16"/>
        </w:rPr>
      </w:pPr>
      <w:r w:rsidRPr="00943200">
        <w:rPr>
          <w:sz w:val="16"/>
        </w:rPr>
        <w:t xml:space="preserve">The </w:t>
      </w:r>
      <w:r w:rsidRPr="00943200">
        <w:rPr>
          <w:rStyle w:val="StyleUnderline"/>
        </w:rPr>
        <w:t>Personal Consumption Expenditures (</w:t>
      </w:r>
      <w:r w:rsidRPr="00943200">
        <w:rPr>
          <w:rStyle w:val="StyleUnderline"/>
          <w:highlight w:val="yellow"/>
        </w:rPr>
        <w:t>PCE</w:t>
      </w:r>
      <w:r w:rsidRPr="00943200">
        <w:rPr>
          <w:rStyle w:val="StyleUnderline"/>
        </w:rPr>
        <w:t xml:space="preserve">) price index </w:t>
      </w:r>
      <w:r w:rsidRPr="00943200">
        <w:rPr>
          <w:rStyle w:val="StyleUnderline"/>
          <w:highlight w:val="yellow"/>
        </w:rPr>
        <w:t>rose</w:t>
      </w:r>
      <w:r w:rsidRPr="00943200">
        <w:rPr>
          <w:rStyle w:val="StyleUnderline"/>
        </w:rPr>
        <w:t xml:space="preserve"> 2.8% year over year in November, </w:t>
      </w:r>
      <w:r w:rsidRPr="00943200">
        <w:rPr>
          <w:rStyle w:val="StyleUnderline"/>
          <w:highlight w:val="yellow"/>
        </w:rPr>
        <w:t>in line with</w:t>
      </w:r>
      <w:r w:rsidRPr="00943200">
        <w:rPr>
          <w:rStyle w:val="StyleUnderline"/>
        </w:rPr>
        <w:t xml:space="preserve"> economists’ </w:t>
      </w:r>
      <w:r w:rsidRPr="00943200">
        <w:rPr>
          <w:rStyle w:val="StyleUnderline"/>
          <w:highlight w:val="yellow"/>
        </w:rPr>
        <w:t>expectations</w:t>
      </w:r>
      <w:r w:rsidRPr="00943200">
        <w:rPr>
          <w:rStyle w:val="StyleUnderline"/>
        </w:rPr>
        <w:t>.</w:t>
      </w:r>
      <w:r w:rsidRPr="00943200">
        <w:rPr>
          <w:sz w:val="16"/>
        </w:rPr>
        <w:t xml:space="preserve"> On a monthly basis, prices increased 0.2%, matching October's pace and expectations.</w:t>
      </w:r>
    </w:p>
    <w:p w14:paraId="7F965EC9" w14:textId="77777777" w:rsidR="00187D4B" w:rsidRPr="00943200" w:rsidRDefault="00187D4B" w:rsidP="00187D4B">
      <w:pPr>
        <w:rPr>
          <w:sz w:val="16"/>
        </w:rPr>
      </w:pPr>
      <w:r w:rsidRPr="00943200">
        <w:rPr>
          <w:sz w:val="16"/>
        </w:rPr>
        <w:t>Core PCE — which strips out food and energy and is the Federal Reserve's preferred inflation gauge — also came in at 2.8% as expected, reinforcing the view that price pressures remain contained.</w:t>
      </w:r>
    </w:p>
    <w:p w14:paraId="46BF3869" w14:textId="77777777" w:rsidR="00187D4B" w:rsidRPr="00943200" w:rsidRDefault="00187D4B" w:rsidP="00187D4B">
      <w:pPr>
        <w:rPr>
          <w:sz w:val="16"/>
        </w:rPr>
      </w:pPr>
      <w:r w:rsidRPr="00943200">
        <w:rPr>
          <w:sz w:val="16"/>
        </w:rPr>
        <w:t xml:space="preserve">The implication: </w:t>
      </w:r>
      <w:r w:rsidRPr="00943200">
        <w:rPr>
          <w:rStyle w:val="Emphasis"/>
          <w:highlight w:val="yellow"/>
        </w:rPr>
        <w:t>productivity gains</w:t>
      </w:r>
      <w:r w:rsidRPr="00943200">
        <w:rPr>
          <w:rStyle w:val="Emphasis"/>
        </w:rPr>
        <w:t xml:space="preserve"> may be </w:t>
      </w:r>
      <w:r w:rsidRPr="00943200">
        <w:rPr>
          <w:rStyle w:val="Emphasis"/>
          <w:highlight w:val="yellow"/>
        </w:rPr>
        <w:t xml:space="preserve">doing much of the </w:t>
      </w:r>
      <w:r w:rsidRPr="00642C0A">
        <w:rPr>
          <w:rStyle w:val="Emphasis"/>
          <w:highlight w:val="yellow"/>
        </w:rPr>
        <w:t xml:space="preserve">heavy lifting, allowing </w:t>
      </w:r>
      <w:r w:rsidRPr="00943200">
        <w:rPr>
          <w:rStyle w:val="Emphasis"/>
          <w:highlight w:val="yellow"/>
        </w:rPr>
        <w:t>the economy to grow</w:t>
      </w:r>
      <w:r w:rsidRPr="00943200">
        <w:rPr>
          <w:sz w:val="16"/>
        </w:rPr>
        <w:t xml:space="preserve"> faster </w:t>
      </w:r>
      <w:r w:rsidRPr="00943200">
        <w:rPr>
          <w:rStyle w:val="Emphasis"/>
          <w:highlight w:val="yellow"/>
        </w:rPr>
        <w:t xml:space="preserve">without </w:t>
      </w:r>
      <w:r w:rsidRPr="00642C0A">
        <w:rPr>
          <w:rStyle w:val="Emphasis"/>
          <w:highlight w:val="yellow"/>
        </w:rPr>
        <w:t>overheating.</w:t>
      </w:r>
    </w:p>
    <w:p w14:paraId="30E3E37F" w14:textId="77777777" w:rsidR="00187D4B" w:rsidRPr="00943200" w:rsidRDefault="00187D4B" w:rsidP="00187D4B">
      <w:pPr>
        <w:rPr>
          <w:sz w:val="16"/>
        </w:rPr>
      </w:pPr>
      <w:r w:rsidRPr="00943200">
        <w:rPr>
          <w:rStyle w:val="StyleUnderline"/>
          <w:highlight w:val="yellow"/>
        </w:rPr>
        <w:t>Consumer fundamentals</w:t>
      </w:r>
      <w:r w:rsidRPr="00943200">
        <w:rPr>
          <w:rStyle w:val="StyleUnderline"/>
        </w:rPr>
        <w:t xml:space="preserve"> continue to </w:t>
      </w:r>
      <w:r w:rsidRPr="00943200">
        <w:rPr>
          <w:rStyle w:val="StyleUnderline"/>
          <w:highlight w:val="yellow"/>
        </w:rPr>
        <w:t>improve</w:t>
      </w:r>
      <w:r w:rsidRPr="00943200">
        <w:rPr>
          <w:rStyle w:val="StyleUnderline"/>
        </w:rPr>
        <w:t>.</w:t>
      </w:r>
      <w:r w:rsidRPr="00943200">
        <w:rPr>
          <w:sz w:val="16"/>
        </w:rPr>
        <w:t xml:space="preserve"> Personal </w:t>
      </w:r>
      <w:r w:rsidRPr="00943200">
        <w:rPr>
          <w:rStyle w:val="Emphasis"/>
          <w:highlight w:val="yellow"/>
        </w:rPr>
        <w:t>spending rose</w:t>
      </w:r>
      <w:r w:rsidRPr="00943200">
        <w:rPr>
          <w:rStyle w:val="Emphasis"/>
        </w:rPr>
        <w:t xml:space="preserve"> 0.5% month over month</w:t>
      </w:r>
      <w:r w:rsidRPr="00943200">
        <w:rPr>
          <w:rStyle w:val="StyleUnderline"/>
        </w:rPr>
        <w:t xml:space="preserve"> in November, matching October's gain</w:t>
      </w:r>
      <w:r w:rsidRPr="00943200">
        <w:rPr>
          <w:sz w:val="16"/>
        </w:rPr>
        <w:t xml:space="preserve">, while personal income increased 0.3%, </w:t>
      </w:r>
      <w:r w:rsidRPr="00943200">
        <w:rPr>
          <w:rStyle w:val="StyleUnderline"/>
        </w:rPr>
        <w:t xml:space="preserve">marking the </w:t>
      </w:r>
      <w:r w:rsidRPr="00943200">
        <w:rPr>
          <w:rStyle w:val="Emphasis"/>
          <w:highlight w:val="yellow"/>
        </w:rPr>
        <w:t>sixth consecutive monthly increase</w:t>
      </w:r>
      <w:r w:rsidRPr="00943200">
        <w:rPr>
          <w:rStyle w:val="StyleUnderline"/>
        </w:rPr>
        <w:t>.</w:t>
      </w:r>
    </w:p>
    <w:p w14:paraId="319B4053" w14:textId="77777777" w:rsidR="00187D4B" w:rsidRPr="00943200" w:rsidRDefault="00187D4B" w:rsidP="00187D4B">
      <w:pPr>
        <w:rPr>
          <w:sz w:val="16"/>
        </w:rPr>
      </w:pPr>
      <w:r w:rsidRPr="00943200">
        <w:rPr>
          <w:sz w:val="16"/>
        </w:rPr>
        <w:t>“Rising wealth has been playing in supporting consumer spending, particularly from older, wealthier households,” commented in an emailed note Michael Pearce, chief U.S. economist at Oxford Economics.</w:t>
      </w:r>
    </w:p>
    <w:p w14:paraId="2BFF8B0B" w14:textId="77777777" w:rsidR="00187D4B" w:rsidRPr="00943200" w:rsidRDefault="00187D4B" w:rsidP="00187D4B">
      <w:pPr>
        <w:rPr>
          <w:sz w:val="16"/>
        </w:rPr>
      </w:pPr>
      <w:r w:rsidRPr="00943200">
        <w:rPr>
          <w:sz w:val="16"/>
        </w:rPr>
        <w:t>“Real consumer spending is on track to rise by close to 3% annualized in Q4, only slightly below the 3.5% pace in Q3 and well above our baseline forecast for a 2.1% gain,” he added.</w:t>
      </w:r>
    </w:p>
    <w:p w14:paraId="0585E523" w14:textId="77777777" w:rsidR="00187D4B" w:rsidRPr="00943200" w:rsidRDefault="00187D4B" w:rsidP="00187D4B">
      <w:pPr>
        <w:rPr>
          <w:rStyle w:val="StyleUnderline"/>
        </w:rPr>
      </w:pPr>
      <w:r w:rsidRPr="00943200">
        <w:rPr>
          <w:sz w:val="16"/>
        </w:rPr>
        <w:t xml:space="preserve">On the labor market front, </w:t>
      </w:r>
      <w:r w:rsidRPr="00642C0A">
        <w:rPr>
          <w:rStyle w:val="StyleUnderline"/>
          <w:highlight w:val="yellow"/>
        </w:rPr>
        <w:t xml:space="preserve">fears of </w:t>
      </w:r>
      <w:r w:rsidRPr="00642C0A">
        <w:rPr>
          <w:rStyle w:val="StyleUnderline"/>
        </w:rPr>
        <w:t xml:space="preserve">widespread </w:t>
      </w:r>
      <w:r w:rsidRPr="00943200">
        <w:rPr>
          <w:rStyle w:val="StyleUnderline"/>
          <w:highlight w:val="yellow"/>
        </w:rPr>
        <w:t xml:space="preserve">layoffs </w:t>
      </w:r>
      <w:r w:rsidRPr="00642C0A">
        <w:rPr>
          <w:rStyle w:val="StyleUnderline"/>
        </w:rPr>
        <w:t xml:space="preserve">have </w:t>
      </w:r>
      <w:r w:rsidRPr="00943200">
        <w:rPr>
          <w:rStyle w:val="StyleUnderline"/>
          <w:highlight w:val="yellow"/>
        </w:rPr>
        <w:t>eased</w:t>
      </w:r>
      <w:r w:rsidRPr="00642C0A">
        <w:rPr>
          <w:rStyle w:val="StyleUnderline"/>
        </w:rPr>
        <w:t xml:space="preserve"> as </w:t>
      </w:r>
      <w:r w:rsidRPr="00943200">
        <w:rPr>
          <w:rStyle w:val="Emphasis"/>
          <w:highlight w:val="yellow"/>
        </w:rPr>
        <w:t>jobless claims</w:t>
      </w:r>
      <w:r w:rsidRPr="00642C0A">
        <w:rPr>
          <w:rStyle w:val="Emphasis"/>
        </w:rPr>
        <w:t xml:space="preserve"> have come in </w:t>
      </w:r>
      <w:r w:rsidRPr="00943200">
        <w:rPr>
          <w:rStyle w:val="Emphasis"/>
          <w:highlight w:val="yellow"/>
        </w:rPr>
        <w:t>lower</w:t>
      </w:r>
      <w:r w:rsidRPr="00943200">
        <w:rPr>
          <w:rStyle w:val="StyleUnderline"/>
        </w:rPr>
        <w:t xml:space="preserve"> than expected in recent weeks.</w:t>
      </w:r>
    </w:p>
    <w:p w14:paraId="7CB435C5" w14:textId="77777777" w:rsidR="00187D4B" w:rsidRDefault="00187D4B" w:rsidP="00187D4B">
      <w:pPr>
        <w:rPr>
          <w:rStyle w:val="StyleUnderline"/>
        </w:rPr>
      </w:pPr>
      <w:r w:rsidRPr="00943200">
        <w:rPr>
          <w:rStyle w:val="StyleUnderline"/>
        </w:rPr>
        <w:t>"A wave of layoff announcements in the fall never translated</w:t>
      </w:r>
      <w:r w:rsidRPr="00943200">
        <w:rPr>
          <w:sz w:val="16"/>
        </w:rPr>
        <w:t xml:space="preserve"> into a significant increase in initial jobless claims… Continued </w:t>
      </w:r>
      <w:r w:rsidRPr="00943200">
        <w:rPr>
          <w:rStyle w:val="StyleUnderline"/>
        </w:rPr>
        <w:t xml:space="preserve">claims are also trending lower, </w:t>
      </w:r>
      <w:r w:rsidRPr="00943200">
        <w:rPr>
          <w:rStyle w:val="Emphasis"/>
        </w:rPr>
        <w:t xml:space="preserve">suggesting </w:t>
      </w:r>
      <w:r w:rsidRPr="00943200">
        <w:rPr>
          <w:rStyle w:val="Emphasis"/>
          <w:highlight w:val="yellow"/>
        </w:rPr>
        <w:t>employers aren't pulling back further</w:t>
      </w:r>
      <w:r w:rsidRPr="00943200">
        <w:rPr>
          <w:rStyle w:val="StyleUnderline"/>
        </w:rPr>
        <w:t>," said Nancy Vanden Houten, economist at Oxford Economics.</w:t>
      </w:r>
    </w:p>
    <w:p w14:paraId="0086A597" w14:textId="77777777" w:rsidR="00187D4B" w:rsidRDefault="00187D4B" w:rsidP="00187D4B"/>
    <w:p w14:paraId="53D3288A" w14:textId="77777777" w:rsidR="00187D4B" w:rsidRDefault="00187D4B" w:rsidP="00187D4B">
      <w:pPr>
        <w:pStyle w:val="Heading4"/>
      </w:pPr>
      <w:r>
        <w:t xml:space="preserve">The aff is </w:t>
      </w:r>
      <w:r w:rsidRPr="00E37955">
        <w:rPr>
          <w:u w:val="single"/>
        </w:rPr>
        <w:t>most definitely worse</w:t>
      </w:r>
      <w:r>
        <w:t xml:space="preserve">! Palagashvili’s meta-analysis proves that unions hurt growth in every conceivable way. </w:t>
      </w:r>
    </w:p>
    <w:p w14:paraId="66C70661" w14:textId="77777777" w:rsidR="00187D4B" w:rsidRPr="00A51C30" w:rsidRDefault="00187D4B" w:rsidP="00187D4B">
      <w:r w:rsidRPr="00A51C30">
        <w:t xml:space="preserve">Liya </w:t>
      </w:r>
      <w:r w:rsidRPr="00A51C30">
        <w:rPr>
          <w:rStyle w:val="Style13ptBold"/>
        </w:rPr>
        <w:t>Palagashvili and</w:t>
      </w:r>
      <w:r w:rsidRPr="00A51C30">
        <w:t xml:space="preserve"> Revana </w:t>
      </w:r>
      <w:r w:rsidRPr="00A51C30">
        <w:rPr>
          <w:rStyle w:val="Style13ptBold"/>
        </w:rPr>
        <w:t>Sharfuddin 25</w:t>
      </w:r>
      <w:r w:rsidRPr="00A51C30">
        <w:t>, Palagashvili (Senior Research Fellow at the Mercatus Center, Law and Economics fellow at the New York University School of Law, member of the Data Users Advisory Committee for the Bureau of Labor Statistics, PhD and Master’s in Economics from George Mason University), Sharfuddin (Predoctoral Researcher at the Mercatus Center, former Student Assistant at the Institute of Labor Economics, Master’s in Development Economics from FAU Erlangen-Nürnberg, BA in Economics from George Mason University), 5-7-2025, "Do More Powerful Unions Generate Better Pro-Worker Outcomes?," https://www.mercatus.org/research/working-papers/do-more-powerful-unions-generate-better-pro-worker-outcomes</w:t>
      </w:r>
    </w:p>
    <w:p w14:paraId="7C4CA5AE" w14:textId="77777777" w:rsidR="00187D4B" w:rsidRPr="00A51C30" w:rsidRDefault="00187D4B" w:rsidP="00187D4B">
      <w:pPr>
        <w:rPr>
          <w:sz w:val="14"/>
          <w:szCs w:val="14"/>
        </w:rPr>
      </w:pPr>
      <w:r w:rsidRPr="00A51C30">
        <w:rPr>
          <w:rStyle w:val="StyleUnderline"/>
        </w:rPr>
        <w:t xml:space="preserve">Figure 1 provides a </w:t>
      </w:r>
      <w:r w:rsidRPr="00DF67C5">
        <w:rPr>
          <w:rStyle w:val="Emphasis"/>
        </w:rPr>
        <w:t>visual interpretation</w:t>
      </w:r>
      <w:r w:rsidRPr="00A51C30">
        <w:rPr>
          <w:rStyle w:val="StyleUnderline"/>
        </w:rPr>
        <w:t xml:space="preserve"> of </w:t>
      </w:r>
      <w:r w:rsidRPr="00A51C30">
        <w:rPr>
          <w:rStyle w:val="StyleUnderline"/>
          <w:highlight w:val="yellow"/>
        </w:rPr>
        <w:t xml:space="preserve">the </w:t>
      </w:r>
      <w:r w:rsidRPr="00DF67C5">
        <w:rPr>
          <w:rStyle w:val="Emphasis"/>
          <w:highlight w:val="yellow"/>
        </w:rPr>
        <w:t>empirical effects that labor unions have on worker and firm-level outcomes</w:t>
      </w:r>
      <w:r w:rsidRPr="00A51C30">
        <w:rPr>
          <w:rStyle w:val="StyleUnderline"/>
          <w:highlight w:val="yellow"/>
        </w:rPr>
        <w:t xml:space="preserve"> </w:t>
      </w:r>
      <w:r w:rsidRPr="00DF67C5">
        <w:rPr>
          <w:rStyle w:val="Emphasis"/>
          <w:highlight w:val="yellow"/>
        </w:rPr>
        <w:t>beyond wages</w:t>
      </w:r>
      <w:r w:rsidRPr="00DF67C5">
        <w:rPr>
          <w:rStyle w:val="Emphasis"/>
        </w:rPr>
        <w:t xml:space="preserve"> (which we covered in the previous section).</w:t>
      </w:r>
      <w:r w:rsidRPr="00A51C30">
        <w:t xml:space="preserve"> </w:t>
      </w:r>
      <w:r w:rsidRPr="00A51C30">
        <w:rPr>
          <w:sz w:val="14"/>
          <w:szCs w:val="14"/>
        </w:rPr>
        <w:t xml:space="preserve">The chart summarizes the directional effects of unionization based on the selection of papers included in our study. </w:t>
      </w:r>
      <w:r w:rsidRPr="00A51C30">
        <w:rPr>
          <w:rStyle w:val="StyleUnderline"/>
        </w:rPr>
        <w:t xml:space="preserve">The values represent the </w:t>
      </w:r>
      <w:r w:rsidRPr="00DF67C5">
        <w:rPr>
          <w:rStyle w:val="Emphasis"/>
          <w:highlight w:val="yellow"/>
        </w:rPr>
        <w:t>net count</w:t>
      </w:r>
      <w:r w:rsidRPr="00A51C30">
        <w:rPr>
          <w:rStyle w:val="StyleUnderline"/>
          <w:highlight w:val="yellow"/>
        </w:rPr>
        <w:t xml:space="preserve"> of studies reporting</w:t>
      </w:r>
      <w:r w:rsidRPr="00A51C30">
        <w:rPr>
          <w:rStyle w:val="StyleUnderline"/>
        </w:rPr>
        <w:t xml:space="preserve"> either </w:t>
      </w:r>
      <w:r w:rsidRPr="00DF67C5">
        <w:rPr>
          <w:rStyle w:val="Emphasis"/>
          <w:highlight w:val="yellow"/>
        </w:rPr>
        <w:t>positive</w:t>
      </w:r>
      <w:r w:rsidRPr="00DF67C5">
        <w:rPr>
          <w:rStyle w:val="Emphasis"/>
        </w:rPr>
        <w:t xml:space="preserve"> (green) </w:t>
      </w:r>
      <w:r w:rsidRPr="00DF67C5">
        <w:rPr>
          <w:rStyle w:val="Emphasis"/>
          <w:highlight w:val="yellow"/>
        </w:rPr>
        <w:t>or negative</w:t>
      </w:r>
      <w:r w:rsidRPr="00DF67C5">
        <w:rPr>
          <w:rStyle w:val="Emphasis"/>
        </w:rPr>
        <w:t xml:space="preserve"> (red) </w:t>
      </w:r>
      <w:r w:rsidRPr="00DF67C5">
        <w:rPr>
          <w:rStyle w:val="Emphasis"/>
          <w:highlight w:val="yellow"/>
        </w:rPr>
        <w:t>effects</w:t>
      </w:r>
      <w:r w:rsidRPr="00DF67C5">
        <w:rPr>
          <w:rStyle w:val="StyleUnderline"/>
        </w:rPr>
        <w:t xml:space="preserve"> for </w:t>
      </w:r>
      <w:r w:rsidRPr="00A51C30">
        <w:rPr>
          <w:rStyle w:val="StyleUnderline"/>
        </w:rPr>
        <w:t>each outcome.</w:t>
      </w:r>
      <w:r w:rsidRPr="00A51C30">
        <w:t xml:space="preserve"> </w:t>
      </w:r>
      <w:r w:rsidRPr="00A51C30">
        <w:rPr>
          <w:sz w:val="14"/>
          <w:szCs w:val="14"/>
        </w:rPr>
        <w:t xml:space="preserve">For instance, the “Employment” variable reflects the number of studies finding either adverse (red) or favorable (green) employment effects due to unionization.  </w:t>
      </w:r>
    </w:p>
    <w:p w14:paraId="237CFA60" w14:textId="77777777" w:rsidR="00187D4B" w:rsidRPr="00A51C30" w:rsidRDefault="00187D4B" w:rsidP="00187D4B">
      <w:r w:rsidRPr="00A51C30">
        <w:rPr>
          <w:noProof/>
        </w:rPr>
        <w:drawing>
          <wp:inline distT="0" distB="0" distL="0" distR="0" wp14:anchorId="5A43557E" wp14:editId="64339C03">
            <wp:extent cx="4008327" cy="2706624"/>
            <wp:effectExtent l="0" t="0" r="0" b="0"/>
            <wp:docPr id="1092490552"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0552" name="Picture 1" descr="A graph with red and green squares&#10;&#10;AI-generated content may be incorrect."/>
                    <pic:cNvPicPr/>
                  </pic:nvPicPr>
                  <pic:blipFill>
                    <a:blip r:embed="rId9"/>
                    <a:stretch>
                      <a:fillRect/>
                    </a:stretch>
                  </pic:blipFill>
                  <pic:spPr>
                    <a:xfrm>
                      <a:off x="0" y="0"/>
                      <a:ext cx="4015177" cy="2711249"/>
                    </a:xfrm>
                    <a:prstGeom prst="rect">
                      <a:avLst/>
                    </a:prstGeom>
                  </pic:spPr>
                </pic:pic>
              </a:graphicData>
            </a:graphic>
          </wp:inline>
        </w:drawing>
      </w:r>
    </w:p>
    <w:p w14:paraId="0C9DF996" w14:textId="77777777" w:rsidR="00187D4B" w:rsidRPr="00DF67C5" w:rsidRDefault="00187D4B" w:rsidP="00187D4B">
      <w:pPr>
        <w:rPr>
          <w:sz w:val="16"/>
        </w:rPr>
      </w:pPr>
      <w:r w:rsidRPr="00DF67C5">
        <w:rPr>
          <w:sz w:val="16"/>
        </w:rPr>
        <w:t>As shown in figure 1,</w:t>
      </w:r>
      <w:r w:rsidRPr="00DF67C5">
        <w:rPr>
          <w:rStyle w:val="StyleUnderline"/>
          <w:sz w:val="16"/>
        </w:rPr>
        <w:t xml:space="preserve"> </w:t>
      </w:r>
      <w:r w:rsidRPr="00A51C30">
        <w:rPr>
          <w:rStyle w:val="StyleUnderline"/>
        </w:rPr>
        <w:t xml:space="preserve">most outcomes—including </w:t>
      </w:r>
      <w:r w:rsidRPr="00DF67C5">
        <w:rPr>
          <w:rStyle w:val="Emphasis"/>
          <w:highlight w:val="yellow"/>
        </w:rPr>
        <w:t>employment, investment, productivity, firm survival, profit, R&amp;D, resource allocation, and output</w:t>
      </w:r>
      <w:r w:rsidRPr="00A51C30">
        <w:rPr>
          <w:rStyle w:val="StyleUnderline"/>
        </w:rPr>
        <w:t>—</w:t>
      </w:r>
      <w:r w:rsidRPr="00A51C30">
        <w:rPr>
          <w:rStyle w:val="StyleUnderline"/>
          <w:highlight w:val="yellow"/>
        </w:rPr>
        <w:t xml:space="preserve">exhibit </w:t>
      </w:r>
      <w:r w:rsidRPr="00DF67C5">
        <w:rPr>
          <w:rStyle w:val="Emphasis"/>
          <w:highlight w:val="yellow"/>
        </w:rPr>
        <w:t>predominantly negative effects</w:t>
      </w:r>
      <w:r w:rsidRPr="00A51C30">
        <w:rPr>
          <w:rStyle w:val="StyleUnderline"/>
        </w:rPr>
        <w:t xml:space="preserve"> (red bars), suggesting that </w:t>
      </w:r>
      <w:r w:rsidRPr="00DF67C5">
        <w:rPr>
          <w:rStyle w:val="Emphasis"/>
          <w:highlight w:val="yellow"/>
        </w:rPr>
        <w:t>most studies</w:t>
      </w:r>
      <w:r w:rsidRPr="00A51C30">
        <w:rPr>
          <w:rStyle w:val="StyleUnderline"/>
          <w:highlight w:val="yellow"/>
        </w:rPr>
        <w:t xml:space="preserve"> show </w:t>
      </w:r>
      <w:r w:rsidRPr="00DF67C5">
        <w:rPr>
          <w:rStyle w:val="Emphasis"/>
          <w:highlight w:val="yellow"/>
        </w:rPr>
        <w:t>adverse consequences</w:t>
      </w:r>
      <w:r w:rsidRPr="00DF67C5">
        <w:rPr>
          <w:rStyle w:val="Emphasis"/>
        </w:rPr>
        <w:t xml:space="preserve"> of unionization in these areas</w:t>
      </w:r>
      <w:r w:rsidRPr="00A51C30">
        <w:rPr>
          <w:rStyle w:val="StyleUnderline"/>
        </w:rPr>
        <w:t xml:space="preserve">. </w:t>
      </w:r>
      <w:r w:rsidRPr="00DF67C5">
        <w:rPr>
          <w:sz w:val="16"/>
        </w:rPr>
        <w:t>The chart visually emphasizes that unionization’s impact is more often associated with negative outcomes than positive ones across these metrics.</w:t>
      </w:r>
    </w:p>
    <w:p w14:paraId="238723FF" w14:textId="77777777" w:rsidR="00187D4B" w:rsidRPr="001D361B" w:rsidRDefault="00187D4B" w:rsidP="00187D4B">
      <w:pPr>
        <w:pStyle w:val="Heading4"/>
        <w:rPr>
          <w:i/>
          <w:iCs w:val="0"/>
        </w:rPr>
      </w:pPr>
      <w:r>
        <w:t xml:space="preserve">Economic consensus is </w:t>
      </w:r>
      <w:r w:rsidRPr="001D361B">
        <w:t xml:space="preserve">that </w:t>
      </w:r>
      <w:r>
        <w:t xml:space="preserve">stronger </w:t>
      </w:r>
      <w:r w:rsidRPr="001D361B">
        <w:t xml:space="preserve">unions </w:t>
      </w:r>
      <w:r w:rsidRPr="001D361B">
        <w:rPr>
          <w:i/>
          <w:iCs w:val="0"/>
          <w:u w:val="single"/>
        </w:rPr>
        <w:t>hurt inequality</w:t>
      </w:r>
      <w:r>
        <w:rPr>
          <w:i/>
          <w:iCs w:val="0"/>
        </w:rPr>
        <w:t xml:space="preserve">. </w:t>
      </w:r>
    </w:p>
    <w:p w14:paraId="127CB50D" w14:textId="77777777" w:rsidR="00187D4B" w:rsidRPr="001E18A9" w:rsidRDefault="00187D4B" w:rsidP="00187D4B">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553A5BCF" w14:textId="77777777" w:rsidR="00187D4B" w:rsidRPr="005271CE" w:rsidRDefault="00187D4B" w:rsidP="00187D4B">
      <w:pPr>
        <w:rPr>
          <w:rStyle w:val="StyleUnderline"/>
        </w:rPr>
      </w:pPr>
      <w:r w:rsidRPr="005271CE">
        <w:rPr>
          <w:rStyle w:val="StyleUnderline"/>
        </w:rPr>
        <w:t>Has the Decline in Labor Union Power Increased Income Inequality?</w:t>
      </w:r>
    </w:p>
    <w:p w14:paraId="3AE0F4DB" w14:textId="77777777" w:rsidR="00187D4B" w:rsidRPr="00381DC2" w:rsidRDefault="00187D4B" w:rsidP="00187D4B">
      <w:pPr>
        <w:rPr>
          <w:sz w:val="16"/>
        </w:rPr>
      </w:pPr>
      <w:r w:rsidRPr="00381DC2">
        <w:rPr>
          <w:sz w:val="16"/>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5271CE">
        <w:rPr>
          <w:rStyle w:val="StyleUnderline"/>
        </w:rPr>
        <w:t xml:space="preserve">the </w:t>
      </w:r>
      <w:r w:rsidRPr="00824072">
        <w:rPr>
          <w:rStyle w:val="Emphasis"/>
          <w:highlight w:val="yellow"/>
        </w:rPr>
        <w:t>connection</w:t>
      </w:r>
      <w:r w:rsidRPr="00824072">
        <w:rPr>
          <w:rStyle w:val="StyleUnderline"/>
          <w:highlight w:val="yellow"/>
        </w:rPr>
        <w:t xml:space="preserve"> between</w:t>
      </w:r>
      <w:r w:rsidRPr="005271CE">
        <w:rPr>
          <w:rStyle w:val="StyleUnderline"/>
        </w:rPr>
        <w:t xml:space="preserve"> labor </w:t>
      </w:r>
      <w:r w:rsidRPr="00824072">
        <w:rPr>
          <w:rStyle w:val="StyleUnderline"/>
          <w:highlight w:val="yellow"/>
        </w:rPr>
        <w:t xml:space="preserve">union power and income inequality is </w:t>
      </w:r>
      <w:r w:rsidRPr="00824072">
        <w:rPr>
          <w:rStyle w:val="Emphasis"/>
          <w:highlight w:val="yellow"/>
        </w:rPr>
        <w:t>multifaceted</w:t>
      </w:r>
      <w:r w:rsidRPr="00381DC2">
        <w:rPr>
          <w:sz w:val="16"/>
        </w:rPr>
        <w:t>.</w:t>
      </w:r>
    </w:p>
    <w:p w14:paraId="631E5B89" w14:textId="77777777" w:rsidR="00187D4B" w:rsidRPr="00381DC2" w:rsidRDefault="00187D4B" w:rsidP="00187D4B">
      <w:pPr>
        <w:rPr>
          <w:sz w:val="16"/>
        </w:rPr>
      </w:pPr>
      <w:r w:rsidRPr="00381DC2">
        <w:rPr>
          <w:sz w:val="16"/>
        </w:rPr>
        <w:t xml:space="preserve">First, </w:t>
      </w:r>
      <w:r w:rsidRPr="00824072">
        <w:rPr>
          <w:rStyle w:val="StyleUnderline"/>
          <w:highlight w:val="yellow"/>
        </w:rPr>
        <w:t>there is a</w:t>
      </w:r>
      <w:r w:rsidRPr="00381DC2">
        <w:rPr>
          <w:sz w:val="16"/>
          <w:highlight w:val="yellow"/>
        </w:rPr>
        <w:t xml:space="preserve"> </w:t>
      </w:r>
      <w:r w:rsidRPr="00824072">
        <w:rPr>
          <w:rStyle w:val="Emphasis"/>
          <w:highlight w:val="yellow"/>
        </w:rPr>
        <w:t>lack of consensus</w:t>
      </w:r>
      <w:r w:rsidRPr="00381DC2">
        <w:rPr>
          <w:sz w:val="16"/>
          <w:highlight w:val="yellow"/>
        </w:rPr>
        <w:t xml:space="preserve"> </w:t>
      </w:r>
      <w:r w:rsidRPr="00824072">
        <w:rPr>
          <w:rStyle w:val="StyleUnderline"/>
        </w:rPr>
        <w:t>among</w:t>
      </w:r>
      <w:r w:rsidRPr="005271CE">
        <w:rPr>
          <w:rStyle w:val="StyleUnderline"/>
        </w:rPr>
        <w:t xml:space="preserve"> economists about the decline in labor union power being the primary </w:t>
      </w:r>
      <w:r w:rsidRPr="005271CE">
        <w:rPr>
          <w:rStyle w:val="Emphasis"/>
        </w:rPr>
        <w:t>cause</w:t>
      </w:r>
      <w:r w:rsidRPr="005271CE">
        <w:rPr>
          <w:rStyle w:val="StyleUnderline"/>
        </w:rPr>
        <w:t xml:space="preserve"> of </w:t>
      </w:r>
      <w:r w:rsidRPr="005271CE">
        <w:rPr>
          <w:rStyle w:val="Emphasis"/>
        </w:rPr>
        <w:t>income inequality</w:t>
      </w:r>
      <w:r w:rsidRPr="005271CE">
        <w:rPr>
          <w:rStyle w:val="StyleUnderline"/>
        </w:rPr>
        <w:t xml:space="preserve">. Most </w:t>
      </w:r>
      <w:r w:rsidRPr="00824072">
        <w:rPr>
          <w:rStyle w:val="StyleUnderline"/>
          <w:highlight w:val="yellow"/>
        </w:rPr>
        <w:t xml:space="preserve">economists </w:t>
      </w:r>
      <w:r w:rsidRPr="00824072">
        <w:rPr>
          <w:rStyle w:val="Emphasis"/>
          <w:highlight w:val="yellow"/>
        </w:rPr>
        <w:t>attribute</w:t>
      </w:r>
      <w:r w:rsidRPr="005271CE">
        <w:rPr>
          <w:rStyle w:val="StyleUnderline"/>
        </w:rPr>
        <w:t xml:space="preserve"> the rising </w:t>
      </w:r>
      <w:r w:rsidRPr="00824072">
        <w:rPr>
          <w:rStyle w:val="Emphasis"/>
          <w:highlight w:val="yellow"/>
        </w:rPr>
        <w:t>income equality</w:t>
      </w:r>
      <w:r w:rsidRPr="00824072">
        <w:rPr>
          <w:rStyle w:val="StyleUnderline"/>
          <w:highlight w:val="yellow"/>
        </w:rPr>
        <w:t xml:space="preserve"> to </w:t>
      </w:r>
      <w:r w:rsidRPr="00824072">
        <w:rPr>
          <w:rStyle w:val="Emphasis"/>
          <w:highlight w:val="yellow"/>
        </w:rPr>
        <w:t>skill-biased</w:t>
      </w:r>
      <w:r w:rsidRPr="00824072">
        <w:rPr>
          <w:rStyle w:val="StyleUnderline"/>
          <w:highlight w:val="yellow"/>
        </w:rPr>
        <w:t xml:space="preserve"> </w:t>
      </w:r>
      <w:r w:rsidRPr="00824072">
        <w:rPr>
          <w:rStyle w:val="Emphasis"/>
          <w:highlight w:val="yellow"/>
        </w:rPr>
        <w:t>tech</w:t>
      </w:r>
      <w:r w:rsidRPr="00381DC2">
        <w:rPr>
          <w:sz w:val="16"/>
        </w:rPr>
        <w:t xml:space="preserve">nological </w:t>
      </w:r>
      <w:r w:rsidRPr="005271CE">
        <w:rPr>
          <w:rStyle w:val="Emphasis"/>
        </w:rPr>
        <w:t>change</w:t>
      </w:r>
      <w:r w:rsidRPr="005271CE">
        <w:rPr>
          <w:rStyle w:val="StyleUnderline"/>
        </w:rPr>
        <w:t xml:space="preserve"> that has </w:t>
      </w:r>
      <w:r w:rsidRPr="005271CE">
        <w:rPr>
          <w:rStyle w:val="Emphasis"/>
        </w:rPr>
        <w:t>benefitted</w:t>
      </w:r>
      <w:r w:rsidRPr="005271CE">
        <w:rPr>
          <w:rStyle w:val="StyleUnderline"/>
        </w:rPr>
        <w:t xml:space="preserve"> the most-</w:t>
      </w:r>
      <w:r w:rsidRPr="005271CE">
        <w:rPr>
          <w:rStyle w:val="Emphasis"/>
        </w:rPr>
        <w:t>skilled workers</w:t>
      </w:r>
      <w:r w:rsidRPr="005271CE">
        <w:rPr>
          <w:rStyle w:val="StyleUnderline"/>
        </w:rPr>
        <w:t xml:space="preserve"> who tend to be nonunionized,  while the demand for other, less-skilled workers </w:t>
      </w:r>
      <w:r w:rsidRPr="005271CE">
        <w:rPr>
          <w:rStyle w:val="Emphasis"/>
        </w:rPr>
        <w:t>stagnated</w:t>
      </w:r>
      <w:r w:rsidRPr="005271CE">
        <w:rPr>
          <w:rStyle w:val="StyleUnderline"/>
        </w:rPr>
        <w:t xml:space="preserve"> leading to what is referred to as </w:t>
      </w:r>
      <w:r w:rsidRPr="00824072">
        <w:rPr>
          <w:rStyle w:val="Emphasis"/>
          <w:highlight w:val="yellow"/>
        </w:rPr>
        <w:t>job polarization</w:t>
      </w:r>
      <w:r w:rsidRPr="00381DC2">
        <w:rPr>
          <w:sz w:val="16"/>
        </w:rPr>
        <w:t xml:space="preserve">.[40] Since the 1980s, there has been a “hollowing out” of the middle of the jobs distribution: </w:t>
      </w:r>
      <w:r w:rsidRPr="005271CE">
        <w:rPr>
          <w:rStyle w:val="StyleUnderline"/>
        </w:rPr>
        <w:t>Computerization and other tech</w:t>
      </w:r>
      <w:r w:rsidRPr="00381DC2">
        <w:rPr>
          <w:sz w:val="16"/>
        </w:rPr>
        <w:t xml:space="preserve">nological </w:t>
      </w:r>
      <w:r w:rsidRPr="005271CE">
        <w:rPr>
          <w:rStyle w:val="StyleUnderline"/>
        </w:rPr>
        <w:t>advancements increased the demand for college graduates, who are higher paid</w:t>
      </w:r>
      <w:r w:rsidRPr="00381DC2">
        <w:rPr>
          <w:sz w:val="16"/>
        </w:rPr>
        <w:t xml:space="preserve"> (resulting in higher wages for them), </w:t>
      </w:r>
      <w:r w:rsidRPr="005271CE">
        <w:rPr>
          <w:rStyle w:val="StyleUnderline"/>
        </w:rPr>
        <w:t>and decreased demand for less-educated workers</w:t>
      </w:r>
      <w:r w:rsidRPr="00381DC2">
        <w:rPr>
          <w:sz w:val="16"/>
        </w:rPr>
        <w:t xml:space="preserve">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w:t>
      </w:r>
      <w:r w:rsidRPr="005271CE">
        <w:rPr>
          <w:rStyle w:val="StyleUnderline"/>
        </w:rPr>
        <w:t xml:space="preserve">automated machinery and industrial robots contributed to a </w:t>
      </w:r>
      <w:r w:rsidRPr="005271CE">
        <w:rPr>
          <w:rStyle w:val="Emphasis"/>
        </w:rPr>
        <w:t>decline</w:t>
      </w:r>
      <w:r w:rsidRPr="005271CE">
        <w:rPr>
          <w:rStyle w:val="StyleUnderline"/>
        </w:rPr>
        <w:t xml:space="preserve"> in </w:t>
      </w:r>
      <w:r w:rsidRPr="005271CE">
        <w:rPr>
          <w:rStyle w:val="Emphasis"/>
        </w:rPr>
        <w:t>demand</w:t>
      </w:r>
      <w:r w:rsidRPr="005271CE">
        <w:rPr>
          <w:rStyle w:val="StyleUnderline"/>
        </w:rPr>
        <w:t xml:space="preserve"> for assembly-line and machine-operation jobs,</w:t>
      </w:r>
      <w:r w:rsidRPr="00381DC2">
        <w:rPr>
          <w:sz w:val="16"/>
        </w:rPr>
        <w:t xml:space="preserve"> also </w:t>
      </w:r>
      <w:r w:rsidRPr="005271CE">
        <w:rPr>
          <w:rStyle w:val="Emphasis"/>
        </w:rPr>
        <w:t>harming blue-collar workers</w:t>
      </w:r>
      <w:r w:rsidRPr="00381DC2">
        <w:rPr>
          <w:sz w:val="16"/>
        </w:rPr>
        <w:t xml:space="preserve">. </w:t>
      </w:r>
    </w:p>
    <w:p w14:paraId="1EAA78C7" w14:textId="77777777" w:rsidR="00187D4B" w:rsidRPr="00381DC2" w:rsidRDefault="00187D4B" w:rsidP="00187D4B">
      <w:pPr>
        <w:rPr>
          <w:sz w:val="16"/>
        </w:rPr>
      </w:pPr>
      <w:r w:rsidRPr="005271CE">
        <w:rPr>
          <w:rStyle w:val="StyleUnderline"/>
        </w:rPr>
        <w:t xml:space="preserve">The </w:t>
      </w:r>
      <w:r w:rsidRPr="00824072">
        <w:rPr>
          <w:rStyle w:val="Emphasis"/>
          <w:highlight w:val="yellow"/>
        </w:rPr>
        <w:t>timing</w:t>
      </w:r>
      <w:r w:rsidRPr="005271CE">
        <w:rPr>
          <w:rStyle w:val="StyleUnderline"/>
        </w:rPr>
        <w:t xml:space="preserve"> of key trends </w:t>
      </w:r>
      <w:r w:rsidRPr="00824072">
        <w:rPr>
          <w:rStyle w:val="Emphasis"/>
          <w:highlight w:val="yellow"/>
        </w:rPr>
        <w:t>undermines</w:t>
      </w:r>
      <w:r w:rsidRPr="00824072">
        <w:rPr>
          <w:rStyle w:val="StyleUnderline"/>
          <w:highlight w:val="yellow"/>
        </w:rPr>
        <w:t xml:space="preserve"> the argument</w:t>
      </w:r>
      <w:r w:rsidRPr="005271CE">
        <w:rPr>
          <w:rStyle w:val="StyleUnderline"/>
        </w:rPr>
        <w:t xml:space="preserve"> that de-unionization, rather than technological change, was the primary </w:t>
      </w:r>
      <w:r w:rsidRPr="005271CE">
        <w:rPr>
          <w:rStyle w:val="Emphasis"/>
        </w:rPr>
        <w:t>driver</w:t>
      </w:r>
      <w:r w:rsidRPr="005271CE">
        <w:rPr>
          <w:rStyle w:val="StyleUnderline"/>
        </w:rPr>
        <w:t xml:space="preserve"> of rising wage </w:t>
      </w:r>
      <w:r w:rsidRPr="005271CE">
        <w:rPr>
          <w:rStyle w:val="Emphasis"/>
        </w:rPr>
        <w:t>inequality</w:t>
      </w:r>
      <w:r w:rsidRPr="005271CE">
        <w:rPr>
          <w:rStyle w:val="StyleUnderline"/>
        </w:rPr>
        <w:t xml:space="preserve">. In the UK, wage inequality began </w:t>
      </w:r>
      <w:r w:rsidRPr="005271CE">
        <w:rPr>
          <w:rStyle w:val="Emphasis"/>
        </w:rPr>
        <w:t>increasing</w:t>
      </w:r>
      <w:r w:rsidRPr="00381DC2">
        <w:rPr>
          <w:sz w:val="16"/>
        </w:rPr>
        <w:t xml:space="preserve"> in the mid-1970s </w:t>
      </w:r>
      <w:r w:rsidRPr="005271CE">
        <w:rPr>
          <w:rStyle w:val="Emphasis"/>
        </w:rPr>
        <w:t>even as</w:t>
      </w:r>
      <w:r w:rsidRPr="005271CE">
        <w:rPr>
          <w:rStyle w:val="StyleUnderline"/>
        </w:rPr>
        <w:t xml:space="preserve"> union </w:t>
      </w:r>
      <w:r w:rsidRPr="005271CE">
        <w:rPr>
          <w:rStyle w:val="Emphasis"/>
        </w:rPr>
        <w:t>density</w:t>
      </w:r>
      <w:r w:rsidRPr="005271CE">
        <w:rPr>
          <w:rStyle w:val="StyleUnderline"/>
        </w:rPr>
        <w:t xml:space="preserve"> continued to </w:t>
      </w:r>
      <w:r w:rsidRPr="005271CE">
        <w:rPr>
          <w:rStyle w:val="Emphasis"/>
        </w:rPr>
        <w:t>rise</w:t>
      </w:r>
      <w:r w:rsidRPr="00381DC2">
        <w:rPr>
          <w:sz w:val="16"/>
        </w:rPr>
        <w:t xml:space="preserve"> until 1980. </w:t>
      </w:r>
      <w:r w:rsidRPr="005271CE">
        <w:rPr>
          <w:rStyle w:val="StyleUnderline"/>
        </w:rPr>
        <w:t xml:space="preserve">In the US, </w:t>
      </w:r>
      <w:r w:rsidRPr="00824072">
        <w:rPr>
          <w:rStyle w:val="StyleUnderline"/>
          <w:highlight w:val="yellow"/>
        </w:rPr>
        <w:t xml:space="preserve">de-unionization </w:t>
      </w:r>
      <w:r w:rsidRPr="00824072">
        <w:rPr>
          <w:rStyle w:val="Emphasis"/>
          <w:highlight w:val="yellow"/>
        </w:rPr>
        <w:t>started</w:t>
      </w:r>
      <w:r w:rsidRPr="00381DC2">
        <w:rPr>
          <w:sz w:val="16"/>
        </w:rPr>
        <w:t xml:space="preserve"> in the 1950s, a period </w:t>
      </w:r>
      <w:r w:rsidRPr="00824072">
        <w:rPr>
          <w:rStyle w:val="StyleUnderline"/>
          <w:highlight w:val="yellow"/>
        </w:rPr>
        <w:t>when wage inequality</w:t>
      </w:r>
      <w:r w:rsidRPr="005271CE">
        <w:rPr>
          <w:rStyle w:val="StyleUnderline"/>
        </w:rPr>
        <w:t xml:space="preserve"> </w:t>
      </w:r>
      <w:r w:rsidRPr="00824072">
        <w:rPr>
          <w:rStyle w:val="StyleUnderline"/>
          <w:highlight w:val="yellow"/>
        </w:rPr>
        <w:t>remained</w:t>
      </w:r>
      <w:r w:rsidRPr="005271CE">
        <w:rPr>
          <w:rStyle w:val="StyleUnderline"/>
        </w:rPr>
        <w:t xml:space="preserve"> relatively </w:t>
      </w:r>
      <w:r w:rsidRPr="00824072">
        <w:rPr>
          <w:rStyle w:val="Emphasis"/>
          <w:highlight w:val="yellow"/>
        </w:rPr>
        <w:t>stable</w:t>
      </w:r>
      <w:r w:rsidRPr="00381DC2">
        <w:rPr>
          <w:sz w:val="16"/>
        </w:rPr>
        <w:t>​.[41] Economist John Addison summarizes the literature on this relationship as follows: “</w:t>
      </w:r>
      <w:r w:rsidRPr="005271CE">
        <w:rPr>
          <w:rStyle w:val="StyleUnderline"/>
        </w:rPr>
        <w:t xml:space="preserve">Although unions may have played a material </w:t>
      </w:r>
      <w:r w:rsidRPr="005271CE">
        <w:rPr>
          <w:rStyle w:val="Emphasis"/>
        </w:rPr>
        <w:t>role</w:t>
      </w:r>
      <w:r w:rsidRPr="005271CE">
        <w:rPr>
          <w:rStyle w:val="StyleUnderline"/>
        </w:rPr>
        <w:t xml:space="preserve"> in narrowing inequality at their peak</w:t>
      </w:r>
      <w:r w:rsidRPr="00381DC2">
        <w:rPr>
          <w:sz w:val="16"/>
        </w:rPr>
        <w:t xml:space="preserve"> or at times of strength both within and beyond the ranks of their members, </w:t>
      </w:r>
      <w:r w:rsidRPr="005271CE">
        <w:rPr>
          <w:rStyle w:val="StyleUnderline"/>
        </w:rPr>
        <w:t xml:space="preserve">any such role since the 1980s and 1990s </w:t>
      </w:r>
      <w:r w:rsidRPr="00824072">
        <w:rPr>
          <w:rStyle w:val="Emphasis"/>
          <w:highlight w:val="yellow"/>
        </w:rPr>
        <w:t>seems unlikely</w:t>
      </w:r>
      <w:r w:rsidRPr="00381DC2">
        <w:rPr>
          <w:sz w:val="16"/>
          <w:highlight w:val="yellow"/>
        </w:rPr>
        <w:t xml:space="preserve"> </w:t>
      </w:r>
      <w:r w:rsidRPr="00824072">
        <w:rPr>
          <w:rStyle w:val="StyleUnderline"/>
          <w:highlight w:val="yellow"/>
        </w:rPr>
        <w:t>against the</w:t>
      </w:r>
      <w:r w:rsidRPr="00381DC2">
        <w:rPr>
          <w:sz w:val="16"/>
        </w:rPr>
        <w:t xml:space="preserve"> more </w:t>
      </w:r>
      <w:r w:rsidRPr="00824072">
        <w:rPr>
          <w:rStyle w:val="StyleUnderline"/>
          <w:highlight w:val="yellow"/>
        </w:rPr>
        <w:t>recent backdrop</w:t>
      </w:r>
      <w:r w:rsidRPr="005271CE">
        <w:rPr>
          <w:rStyle w:val="StyleUnderline"/>
        </w:rPr>
        <w:t xml:space="preserve"> of </w:t>
      </w:r>
      <w:r w:rsidRPr="005271CE">
        <w:rPr>
          <w:rStyle w:val="Emphasis"/>
        </w:rPr>
        <w:t>job polarization</w:t>
      </w:r>
      <w:r w:rsidRPr="00381DC2">
        <w:rPr>
          <w:sz w:val="16"/>
        </w:rPr>
        <w:t xml:space="preserve">.”[42] </w:t>
      </w:r>
    </w:p>
    <w:p w14:paraId="0CE83440" w14:textId="77777777" w:rsidR="00187D4B" w:rsidRPr="00381DC2" w:rsidRDefault="00187D4B" w:rsidP="00187D4B">
      <w:pPr>
        <w:rPr>
          <w:sz w:val="16"/>
        </w:rPr>
      </w:pPr>
      <w:r w:rsidRPr="00C617F7">
        <w:rPr>
          <w:rStyle w:val="StyleUnderline"/>
        </w:rPr>
        <w:t xml:space="preserve">The second reason for the ambiguity of the income inequality narrative is the </w:t>
      </w:r>
      <w:r w:rsidRPr="00824072">
        <w:rPr>
          <w:rStyle w:val="Emphasis"/>
          <w:highlight w:val="yellow"/>
        </w:rPr>
        <w:t>lack of consensus</w:t>
      </w:r>
      <w:r w:rsidRPr="00381DC2">
        <w:rPr>
          <w:sz w:val="16"/>
        </w:rPr>
        <w:t xml:space="preserve">, particularly in the United States, </w:t>
      </w:r>
      <w:r w:rsidRPr="00824072">
        <w:rPr>
          <w:rStyle w:val="StyleUnderline"/>
          <w:highlight w:val="yellow"/>
        </w:rPr>
        <w:t xml:space="preserve">on how to </w:t>
      </w:r>
      <w:r w:rsidRPr="00824072">
        <w:rPr>
          <w:rStyle w:val="Emphasis"/>
          <w:highlight w:val="yellow"/>
        </w:rPr>
        <w:t>measure</w:t>
      </w:r>
      <w:r w:rsidRPr="00381DC2">
        <w:rPr>
          <w:sz w:val="16"/>
        </w:rPr>
        <w:t xml:space="preserve"> the </w:t>
      </w:r>
      <w:r w:rsidRPr="00824072">
        <w:rPr>
          <w:rStyle w:val="Emphasis"/>
          <w:highlight w:val="yellow"/>
        </w:rPr>
        <w:t>income equality</w:t>
      </w:r>
      <w:r w:rsidRPr="00381DC2">
        <w:rPr>
          <w:sz w:val="16"/>
        </w:rPr>
        <w:t xml:space="preserve">.[43]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w:t>
      </w:r>
      <w:r w:rsidRPr="00824072">
        <w:rPr>
          <w:rStyle w:val="StyleUnderline"/>
          <w:highlight w:val="yellow"/>
        </w:rPr>
        <w:t>outcomes</w:t>
      </w:r>
      <w:r w:rsidRPr="00B8565C">
        <w:rPr>
          <w:rStyle w:val="StyleUnderline"/>
        </w:rPr>
        <w:t xml:space="preserve"> can </w:t>
      </w:r>
      <w:r w:rsidRPr="00824072">
        <w:rPr>
          <w:rStyle w:val="Emphasis"/>
          <w:highlight w:val="yellow"/>
        </w:rPr>
        <w:t>differ</w:t>
      </w:r>
      <w:r w:rsidRPr="00B8565C">
        <w:rPr>
          <w:rStyle w:val="Emphasis"/>
        </w:rPr>
        <w:t xml:space="preserve"> dramatically</w:t>
      </w:r>
      <w:r w:rsidRPr="00B8565C">
        <w:rPr>
          <w:rStyle w:val="StyleUnderline"/>
        </w:rPr>
        <w:t xml:space="preserve">. Depending on what is considered income and the type of price deflator used, median-income changes in the United States have been reported to </w:t>
      </w:r>
      <w:r w:rsidRPr="00B8565C">
        <w:rPr>
          <w:rStyle w:val="Emphasis"/>
        </w:rPr>
        <w:t>range</w:t>
      </w:r>
      <w:r w:rsidRPr="00B8565C">
        <w:rPr>
          <w:rStyle w:val="StyleUnderline"/>
        </w:rPr>
        <w:t xml:space="preserve"> from an </w:t>
      </w:r>
      <w:r w:rsidRPr="00B8565C">
        <w:rPr>
          <w:rStyle w:val="Emphasis"/>
        </w:rPr>
        <w:t>8 percent decline</w:t>
      </w:r>
      <w:r w:rsidRPr="00B8565C">
        <w:rPr>
          <w:rStyle w:val="StyleUnderline"/>
        </w:rPr>
        <w:t xml:space="preserve"> to a </w:t>
      </w:r>
      <w:r w:rsidRPr="00B8565C">
        <w:rPr>
          <w:rStyle w:val="Emphasis"/>
        </w:rPr>
        <w:t>51 percent increase</w:t>
      </w:r>
      <w:r w:rsidRPr="00B8565C">
        <w:rPr>
          <w:rStyle w:val="StyleUnderline"/>
        </w:rPr>
        <w:t xml:space="preserve">—a </w:t>
      </w:r>
      <w:r w:rsidRPr="00B8565C">
        <w:rPr>
          <w:rStyle w:val="Emphasis"/>
        </w:rPr>
        <w:t>striking variation</w:t>
      </w:r>
      <w:r w:rsidRPr="00381DC2">
        <w:rPr>
          <w:sz w:val="16"/>
        </w:rPr>
        <w:t xml:space="preserve">.[46] Some </w:t>
      </w:r>
      <w:r w:rsidRPr="00824072">
        <w:rPr>
          <w:rStyle w:val="StyleUnderline"/>
          <w:highlight w:val="yellow"/>
        </w:rPr>
        <w:t>analyses</w:t>
      </w:r>
      <w:r w:rsidRPr="00B8565C">
        <w:rPr>
          <w:rStyle w:val="StyleUnderline"/>
        </w:rPr>
        <w:t xml:space="preserve"> also selectively </w:t>
      </w:r>
      <w:r w:rsidRPr="00824072">
        <w:rPr>
          <w:rStyle w:val="Emphasis"/>
          <w:highlight w:val="yellow"/>
        </w:rPr>
        <w:t>omit</w:t>
      </w:r>
      <w:r w:rsidRPr="00381DC2">
        <w:rPr>
          <w:sz w:val="16"/>
        </w:rPr>
        <w:t xml:space="preserve"> </w:t>
      </w:r>
      <w:r w:rsidRPr="0060701A">
        <w:rPr>
          <w:rStyle w:val="StyleUnderline"/>
        </w:rPr>
        <w:t xml:space="preserve">fringe </w:t>
      </w:r>
      <w:r w:rsidRPr="00824072">
        <w:rPr>
          <w:rStyle w:val="Emphasis"/>
          <w:highlight w:val="yellow"/>
        </w:rPr>
        <w:t>benefits</w:t>
      </w:r>
      <w:r w:rsidRPr="00824072">
        <w:rPr>
          <w:rStyle w:val="StyleUnderline"/>
          <w:highlight w:val="yellow"/>
        </w:rPr>
        <w:t>, which have</w:t>
      </w:r>
      <w:r w:rsidRPr="0060701A">
        <w:rPr>
          <w:rStyle w:val="StyleUnderline"/>
        </w:rPr>
        <w:t xml:space="preserve"> historically </w:t>
      </w:r>
      <w:r w:rsidRPr="00824072">
        <w:rPr>
          <w:rStyle w:val="Emphasis"/>
          <w:highlight w:val="yellow"/>
        </w:rPr>
        <w:t>risen</w:t>
      </w:r>
      <w:r w:rsidRPr="0060701A">
        <w:rPr>
          <w:rStyle w:val="StyleUnderline"/>
        </w:rPr>
        <w:t xml:space="preserve"> as a share of US compensation packages</w:t>
      </w:r>
      <w:r w:rsidRPr="00381DC2">
        <w:rPr>
          <w:sz w:val="16"/>
        </w:rPr>
        <w:t>, as well as government transfers from income data.</w:t>
      </w:r>
    </w:p>
    <w:p w14:paraId="43293971" w14:textId="77777777" w:rsidR="00187D4B" w:rsidRPr="00381DC2" w:rsidRDefault="00187D4B" w:rsidP="00187D4B">
      <w:pPr>
        <w:rPr>
          <w:sz w:val="16"/>
        </w:rPr>
      </w:pPr>
      <w:r w:rsidRPr="00381DC2">
        <w:rPr>
          <w:sz w:val="16"/>
        </w:rPr>
        <w:t xml:space="preserve">Therefore, while labor unions may have historically played a role in reducing wage inequality, </w:t>
      </w:r>
      <w:r w:rsidRPr="00824072">
        <w:rPr>
          <w:rStyle w:val="Emphasis"/>
          <w:highlight w:val="yellow"/>
        </w:rPr>
        <w:t>recent trends</w:t>
      </w:r>
      <w:r w:rsidRPr="00381DC2">
        <w:rPr>
          <w:sz w:val="16"/>
        </w:rPr>
        <w:t xml:space="preserve"> </w:t>
      </w:r>
      <w:r w:rsidRPr="00824072">
        <w:rPr>
          <w:rStyle w:val="StyleUnderline"/>
          <w:highlight w:val="yellow"/>
        </w:rPr>
        <w:t>suggest that</w:t>
      </w:r>
      <w:r w:rsidRPr="0060701A">
        <w:rPr>
          <w:rStyle w:val="StyleUnderline"/>
        </w:rPr>
        <w:t xml:space="preserve"> </w:t>
      </w:r>
      <w:r w:rsidRPr="0060701A">
        <w:rPr>
          <w:rStyle w:val="Emphasis"/>
        </w:rPr>
        <w:t xml:space="preserve">broader </w:t>
      </w:r>
      <w:r w:rsidRPr="00824072">
        <w:rPr>
          <w:rStyle w:val="Emphasis"/>
          <w:highlight w:val="yellow"/>
        </w:rPr>
        <w:t>economic force</w:t>
      </w:r>
      <w:r w:rsidRPr="00824072">
        <w:rPr>
          <w:rStyle w:val="StyleUnderline"/>
          <w:highlight w:val="yellow"/>
        </w:rPr>
        <w:t>s</w:t>
      </w:r>
      <w:r w:rsidRPr="0060701A">
        <w:rPr>
          <w:rStyle w:val="StyleUnderline"/>
        </w:rPr>
        <w:t>—such as technological change and shifting labor market demands—</w:t>
      </w:r>
      <w:r w:rsidRPr="00824072">
        <w:rPr>
          <w:rStyle w:val="StyleUnderline"/>
          <w:highlight w:val="yellow"/>
        </w:rPr>
        <w:t xml:space="preserve">have been </w:t>
      </w:r>
      <w:r w:rsidRPr="00824072">
        <w:rPr>
          <w:rStyle w:val="Emphasis"/>
          <w:highlight w:val="yellow"/>
        </w:rPr>
        <w:t>more significant drivers</w:t>
      </w:r>
      <w:r w:rsidRPr="0060701A">
        <w:rPr>
          <w:rStyle w:val="StyleUnderline"/>
        </w:rPr>
        <w:t>. The</w:t>
      </w:r>
      <w:r w:rsidRPr="00381DC2">
        <w:rPr>
          <w:sz w:val="16"/>
        </w:rPr>
        <w:t xml:space="preserve"> ongoing </w:t>
      </w:r>
      <w:r w:rsidRPr="0060701A">
        <w:rPr>
          <w:rStyle w:val="StyleUnderline"/>
        </w:rPr>
        <w:t xml:space="preserve">debate over how to measure income inequality further </w:t>
      </w:r>
      <w:r w:rsidRPr="00824072">
        <w:rPr>
          <w:rStyle w:val="Emphasis"/>
          <w:highlight w:val="yellow"/>
        </w:rPr>
        <w:t>complicates</w:t>
      </w:r>
      <w:r w:rsidRPr="0060701A">
        <w:rPr>
          <w:rStyle w:val="StyleUnderline"/>
        </w:rPr>
        <w:t xml:space="preserve"> efforts to pinpoint </w:t>
      </w:r>
      <w:r w:rsidRPr="00824072">
        <w:rPr>
          <w:rStyle w:val="StyleUnderline"/>
          <w:highlight w:val="yellow"/>
        </w:rPr>
        <w:t>the</w:t>
      </w:r>
      <w:r w:rsidRPr="0060701A">
        <w:rPr>
          <w:rStyle w:val="StyleUnderline"/>
        </w:rPr>
        <w:t xml:space="preserve"> exact </w:t>
      </w:r>
      <w:r w:rsidRPr="00824072">
        <w:rPr>
          <w:rStyle w:val="Emphasis"/>
          <w:highlight w:val="yellow"/>
        </w:rPr>
        <w:t>impact</w:t>
      </w:r>
      <w:r w:rsidRPr="00824072">
        <w:rPr>
          <w:rStyle w:val="StyleUnderline"/>
          <w:highlight w:val="yellow"/>
        </w:rPr>
        <w:t xml:space="preserve"> of declining union power</w:t>
      </w:r>
      <w:r w:rsidRPr="0060701A">
        <w:rPr>
          <w:rStyle w:val="StyleUnderline"/>
        </w:rPr>
        <w:t xml:space="preserve"> on wage disparities</w:t>
      </w:r>
      <w:r w:rsidRPr="00381DC2">
        <w:rPr>
          <w:sz w:val="16"/>
        </w:rPr>
        <w:t>.</w:t>
      </w:r>
    </w:p>
    <w:p w14:paraId="1F8D74C0" w14:textId="77777777" w:rsidR="00187D4B" w:rsidRPr="00DA357D" w:rsidRDefault="00187D4B" w:rsidP="00187D4B">
      <w:pPr>
        <w:pStyle w:val="Heading4"/>
      </w:pPr>
      <w:r>
        <w:t xml:space="preserve">Inequality </w:t>
      </w:r>
      <w:r>
        <w:rPr>
          <w:u w:val="single"/>
        </w:rPr>
        <w:t>doesn’t</w:t>
      </w:r>
      <w:r>
        <w:t xml:space="preserve"> hurt growth, but closing the gap </w:t>
      </w:r>
      <w:r>
        <w:rPr>
          <w:u w:val="single"/>
        </w:rPr>
        <w:t>does</w:t>
      </w:r>
      <w:r>
        <w:t>.</w:t>
      </w:r>
    </w:p>
    <w:p w14:paraId="10C4B548" w14:textId="77777777" w:rsidR="00187D4B" w:rsidRDefault="00187D4B" w:rsidP="00187D4B">
      <w:r>
        <w:t xml:space="preserve">Allison </w:t>
      </w:r>
      <w:r w:rsidRPr="004C1C51">
        <w:rPr>
          <w:rStyle w:val="Style13ptBold"/>
        </w:rPr>
        <w:t>Schrager 24</w:t>
      </w:r>
      <w:r>
        <w:t>, Senior Fellow at the Manhattan Institute, Bloomberg Opinion Columnist Covering Economics, 9-17-24, “Inequality Isn’t the Problem. Uneven Growth Is,” https://www.bloomberg.com/opinion/articles/2024-09-17/income-inequality-isn-t-the-problem-uneven-growth-is</w:t>
      </w:r>
    </w:p>
    <w:p w14:paraId="656B423A" w14:textId="77777777" w:rsidR="00187D4B" w:rsidRPr="00381DC2" w:rsidRDefault="00187D4B" w:rsidP="00187D4B">
      <w:pPr>
        <w:rPr>
          <w:sz w:val="16"/>
        </w:rPr>
      </w:pPr>
      <w:r w:rsidRPr="00381DC2">
        <w:rPr>
          <w:sz w:val="16"/>
        </w:rPr>
        <w:t xml:space="preserve">Growing economic inequality is either “a major issue of our time” or “a defining challenge of our time,” depending on your taste for hyperbole. Given America’s recent experience, however, I would like to call for a timeout. </w:t>
      </w:r>
      <w:r w:rsidRPr="00824072">
        <w:rPr>
          <w:rStyle w:val="StyleUnderline"/>
          <w:highlight w:val="yellow"/>
        </w:rPr>
        <w:t xml:space="preserve">What matters is </w:t>
      </w:r>
      <w:r w:rsidRPr="00824072">
        <w:rPr>
          <w:rStyle w:val="Emphasis"/>
          <w:highlight w:val="yellow"/>
        </w:rPr>
        <w:t>not</w:t>
      </w:r>
      <w:r w:rsidRPr="00381DC2">
        <w:rPr>
          <w:sz w:val="16"/>
        </w:rPr>
        <w:t xml:space="preserve"> so much the level of </w:t>
      </w:r>
      <w:r w:rsidRPr="00824072">
        <w:rPr>
          <w:rStyle w:val="Emphasis"/>
          <w:highlight w:val="yellow"/>
        </w:rPr>
        <w:t>inequality</w:t>
      </w:r>
      <w:r w:rsidRPr="00381DC2">
        <w:rPr>
          <w:sz w:val="16"/>
        </w:rPr>
        <w:t xml:space="preserve"> as how we narrow the gap: </w:t>
      </w:r>
      <w:r w:rsidRPr="00824072">
        <w:rPr>
          <w:rStyle w:val="StyleUnderline"/>
          <w:highlight w:val="yellow"/>
        </w:rPr>
        <w:t>The important thing is t</w:t>
      </w:r>
      <w:r w:rsidRPr="006B2D14">
        <w:rPr>
          <w:rStyle w:val="StyleUnderline"/>
        </w:rPr>
        <w:t>o create</w:t>
      </w:r>
      <w:r w:rsidRPr="00381DC2">
        <w:rPr>
          <w:sz w:val="16"/>
        </w:rPr>
        <w:t xml:space="preserve"> the </w:t>
      </w:r>
      <w:r w:rsidRPr="006B2D14">
        <w:rPr>
          <w:rStyle w:val="StyleUnderline"/>
        </w:rPr>
        <w:t>conditions for</w:t>
      </w:r>
      <w:r w:rsidRPr="00381DC2">
        <w:rPr>
          <w:sz w:val="16"/>
        </w:rPr>
        <w:t xml:space="preserve"> widespread </w:t>
      </w:r>
      <w:r w:rsidRPr="00824072">
        <w:rPr>
          <w:rStyle w:val="Emphasis"/>
          <w:highlight w:val="yellow"/>
        </w:rPr>
        <w:t>growth</w:t>
      </w:r>
      <w:r w:rsidRPr="00381DC2">
        <w:rPr>
          <w:sz w:val="16"/>
        </w:rPr>
        <w:t>.</w:t>
      </w:r>
    </w:p>
    <w:p w14:paraId="5ED89850" w14:textId="77777777" w:rsidR="00187D4B" w:rsidRPr="00381DC2" w:rsidRDefault="00187D4B" w:rsidP="00187D4B">
      <w:pPr>
        <w:rPr>
          <w:sz w:val="16"/>
        </w:rPr>
      </w:pPr>
      <w:r w:rsidRPr="00381DC2">
        <w:rPr>
          <w:sz w:val="16"/>
        </w:rPr>
        <w:t xml:space="preserve">After years of a widening gap between the rich and poor in the </w:t>
      </w:r>
      <w:r w:rsidRPr="006B2D14">
        <w:rPr>
          <w:rStyle w:val="StyleUnderline"/>
        </w:rPr>
        <w:t xml:space="preserve">US, income </w:t>
      </w:r>
      <w:r w:rsidRPr="00824072">
        <w:rPr>
          <w:rStyle w:val="StyleUnderline"/>
          <w:highlight w:val="yellow"/>
        </w:rPr>
        <w:t>inequality is</w:t>
      </w:r>
      <w:r w:rsidRPr="006B2D14">
        <w:rPr>
          <w:rStyle w:val="StyleUnderline"/>
        </w:rPr>
        <w:t xml:space="preserve"> finally </w:t>
      </w:r>
      <w:r w:rsidRPr="00824072">
        <w:rPr>
          <w:rStyle w:val="Emphasis"/>
          <w:highlight w:val="yellow"/>
        </w:rPr>
        <w:t>narrowing</w:t>
      </w:r>
      <w:r w:rsidRPr="00381DC2">
        <w:rPr>
          <w:sz w:val="16"/>
        </w:rPr>
        <w:t xml:space="preserve"> — and yet few Americans are happy about the state of the economy. Inequality shrank only because middle and high earners experienced real wage drops, while low earners did better.</w:t>
      </w:r>
    </w:p>
    <w:p w14:paraId="36582ED2" w14:textId="77777777" w:rsidR="00187D4B" w:rsidRPr="00381DC2" w:rsidRDefault="00187D4B" w:rsidP="00187D4B">
      <w:pPr>
        <w:rPr>
          <w:sz w:val="16"/>
        </w:rPr>
      </w:pPr>
      <w:r w:rsidRPr="00381DC2">
        <w:rPr>
          <w:sz w:val="16"/>
        </w:rPr>
        <w:t xml:space="preserve">In the last four years, </w:t>
      </w:r>
      <w:r w:rsidRPr="00824072">
        <w:rPr>
          <w:rStyle w:val="StyleUnderline"/>
          <w:highlight w:val="yellow"/>
        </w:rPr>
        <w:t>lower-income Americans experienced</w:t>
      </w:r>
      <w:r w:rsidRPr="00D51BF4">
        <w:rPr>
          <w:rStyle w:val="StyleUnderline"/>
        </w:rPr>
        <w:t xml:space="preserve"> </w:t>
      </w:r>
      <w:r w:rsidRPr="00D51BF4">
        <w:rPr>
          <w:rStyle w:val="Emphasis"/>
        </w:rPr>
        <w:t xml:space="preserve">significant </w:t>
      </w:r>
      <w:r w:rsidRPr="00824072">
        <w:rPr>
          <w:rStyle w:val="Emphasis"/>
          <w:highlight w:val="yellow"/>
        </w:rPr>
        <w:t>wage gains</w:t>
      </w:r>
      <w:r w:rsidRPr="00D51BF4">
        <w:rPr>
          <w:rStyle w:val="StyleUnderline"/>
        </w:rPr>
        <w:t xml:space="preserve">. The bottom 10% saw their wages increase </w:t>
      </w:r>
      <w:r w:rsidRPr="00D51BF4">
        <w:rPr>
          <w:rStyle w:val="Emphasis"/>
        </w:rPr>
        <w:t>8%</w:t>
      </w:r>
      <w:r w:rsidRPr="00381DC2">
        <w:rPr>
          <w:sz w:val="16"/>
        </w:rPr>
        <w:t xml:space="preserve"> after accounting for inflation. But almost everyone else did worse: Median income earners’ wages fell and are now where they were in 2020, while the top earners had a 6% real wage cut. </w:t>
      </w:r>
      <w:r w:rsidRPr="00D51BF4">
        <w:rPr>
          <w:rStyle w:val="StyleUnderline"/>
        </w:rPr>
        <w:t xml:space="preserve">The result is a </w:t>
      </w:r>
      <w:r w:rsidRPr="00D51BF4">
        <w:rPr>
          <w:rStyle w:val="Emphasis"/>
        </w:rPr>
        <w:t>decline</w:t>
      </w:r>
      <w:r w:rsidRPr="00D51BF4">
        <w:rPr>
          <w:rStyle w:val="StyleUnderline"/>
        </w:rPr>
        <w:t xml:space="preserve"> in wage </w:t>
      </w:r>
      <w:r w:rsidRPr="00D51BF4">
        <w:rPr>
          <w:rStyle w:val="Emphasis"/>
        </w:rPr>
        <w:t>inequality</w:t>
      </w:r>
      <w:r w:rsidRPr="00381DC2">
        <w:rPr>
          <w:sz w:val="16"/>
        </w:rPr>
        <w:t>. In 2019, the top 10% earned about eight times more than the bottom 10%. By 2024, that had dropped to seven times more. The top 10% earned 2.6 times more than the median in 2020, but 2.5 times more in 2024.</w:t>
      </w:r>
    </w:p>
    <w:p w14:paraId="70090E7F" w14:textId="77777777" w:rsidR="00187D4B" w:rsidRPr="00381DC2" w:rsidRDefault="00187D4B" w:rsidP="00187D4B">
      <w:pPr>
        <w:rPr>
          <w:sz w:val="16"/>
        </w:rPr>
      </w:pPr>
      <w:r w:rsidRPr="00381DC2">
        <w:t>[Two Charts Omitted]</w:t>
      </w:r>
    </w:p>
    <w:p w14:paraId="267E00AB" w14:textId="77777777" w:rsidR="00187D4B" w:rsidRPr="00381DC2" w:rsidRDefault="00187D4B" w:rsidP="00187D4B">
      <w:pPr>
        <w:rPr>
          <w:sz w:val="16"/>
        </w:rPr>
      </w:pPr>
      <w:r w:rsidRPr="00381DC2">
        <w:rPr>
          <w:sz w:val="16"/>
        </w:rPr>
        <w:t>What’s more, this fall in inequality was not the result of a deliberate policy. It was mostly due to the return of inflation, which was in part caused by policy errors and high debt. The resulting inflation wiped out nominal wage gains for most Americans but not for lower-skilled workers, for which there was a labor shortage. Lower-paid workers tend to have jobs that need to be done in person, and the demand for services (restaurants and hotels, for example) spiked as the US emerged from the pandemic. So lower earners’ wages increased enough to outpace inflation, but no one else’s did.</w:t>
      </w:r>
    </w:p>
    <w:p w14:paraId="4AEC7491" w14:textId="77777777" w:rsidR="00187D4B" w:rsidRPr="00D51BF4" w:rsidRDefault="00187D4B" w:rsidP="00187D4B">
      <w:pPr>
        <w:rPr>
          <w:rStyle w:val="StyleUnderline"/>
        </w:rPr>
      </w:pPr>
      <w:r w:rsidRPr="00381DC2">
        <w:rPr>
          <w:sz w:val="16"/>
        </w:rPr>
        <w:t xml:space="preserve">The last half-decade shows what has been missing in America’s ongoing conversation about inequality. </w:t>
      </w:r>
      <w:r w:rsidRPr="00D51BF4">
        <w:rPr>
          <w:rStyle w:val="StyleUnderline"/>
        </w:rPr>
        <w:t xml:space="preserve">Economic inequality does feel unfair, but it has </w:t>
      </w:r>
      <w:r w:rsidRPr="00D51BF4">
        <w:rPr>
          <w:rStyle w:val="Emphasis"/>
        </w:rPr>
        <w:t>never</w:t>
      </w:r>
      <w:r w:rsidRPr="00D51BF4">
        <w:rPr>
          <w:rStyle w:val="StyleUnderline"/>
        </w:rPr>
        <w:t xml:space="preserve"> been </w:t>
      </w:r>
      <w:r w:rsidRPr="00D51BF4">
        <w:rPr>
          <w:rStyle w:val="Emphasis"/>
        </w:rPr>
        <w:t>clear</w:t>
      </w:r>
      <w:r w:rsidRPr="00D51BF4">
        <w:rPr>
          <w:rStyle w:val="StyleUnderline"/>
        </w:rPr>
        <w:t xml:space="preserve"> what economic </w:t>
      </w:r>
      <w:r w:rsidRPr="00D51BF4">
        <w:rPr>
          <w:rStyle w:val="Emphasis"/>
        </w:rPr>
        <w:t>problems it causes</w:t>
      </w:r>
      <w:r w:rsidRPr="00D51BF4">
        <w:rPr>
          <w:rStyle w:val="StyleUnderline"/>
        </w:rPr>
        <w:t>.</w:t>
      </w:r>
    </w:p>
    <w:p w14:paraId="6C40AD59" w14:textId="77777777" w:rsidR="00187D4B" w:rsidRPr="00381DC2" w:rsidRDefault="00187D4B" w:rsidP="00187D4B">
      <w:pPr>
        <w:rPr>
          <w:sz w:val="16"/>
        </w:rPr>
      </w:pPr>
      <w:r w:rsidRPr="00D51BF4">
        <w:rPr>
          <w:rStyle w:val="StyleUnderline"/>
        </w:rPr>
        <w:t xml:space="preserve">Economists have traditionally argued that </w:t>
      </w:r>
      <w:r w:rsidRPr="00824072">
        <w:rPr>
          <w:rStyle w:val="StyleUnderline"/>
          <w:highlight w:val="yellow"/>
        </w:rPr>
        <w:t xml:space="preserve">there is a </w:t>
      </w:r>
      <w:r w:rsidRPr="00824072">
        <w:rPr>
          <w:rStyle w:val="Emphasis"/>
          <w:highlight w:val="yellow"/>
        </w:rPr>
        <w:t>trade-off</w:t>
      </w:r>
      <w:r w:rsidRPr="00824072">
        <w:rPr>
          <w:rStyle w:val="StyleUnderline"/>
          <w:sz w:val="24"/>
          <w:szCs w:val="24"/>
          <w:highlight w:val="yellow"/>
        </w:rPr>
        <w:t xml:space="preserve"> </w:t>
      </w:r>
      <w:r w:rsidRPr="00824072">
        <w:rPr>
          <w:rStyle w:val="StyleUnderline"/>
          <w:highlight w:val="yellow"/>
        </w:rPr>
        <w:t xml:space="preserve">between </w:t>
      </w:r>
      <w:r w:rsidRPr="00824072">
        <w:rPr>
          <w:rStyle w:val="Emphasis"/>
          <w:highlight w:val="yellow"/>
        </w:rPr>
        <w:t>equity</w:t>
      </w:r>
      <w:r w:rsidRPr="00824072">
        <w:rPr>
          <w:rStyle w:val="StyleUnderline"/>
          <w:highlight w:val="yellow"/>
        </w:rPr>
        <w:t xml:space="preserve"> and </w:t>
      </w:r>
      <w:r w:rsidRPr="00824072">
        <w:rPr>
          <w:rStyle w:val="Emphasis"/>
          <w:highlight w:val="yellow"/>
        </w:rPr>
        <w:t>growth</w:t>
      </w:r>
      <w:r w:rsidRPr="007F4F71">
        <w:rPr>
          <w:rStyle w:val="StyleUnderline"/>
        </w:rPr>
        <w:t xml:space="preserve">. If you redistribute so everyone is equal, you’ll </w:t>
      </w:r>
      <w:r w:rsidRPr="007F4F71">
        <w:rPr>
          <w:rStyle w:val="Emphasis"/>
        </w:rPr>
        <w:t>reduce incentives</w:t>
      </w:r>
      <w:r w:rsidRPr="007F4F71">
        <w:rPr>
          <w:rStyle w:val="StyleUnderline"/>
        </w:rPr>
        <w:t xml:space="preserve"> to </w:t>
      </w:r>
      <w:r w:rsidRPr="007F4F71">
        <w:rPr>
          <w:rStyle w:val="Emphasis"/>
        </w:rPr>
        <w:t>innovate</w:t>
      </w:r>
      <w:r w:rsidRPr="007F4F71">
        <w:rPr>
          <w:rStyle w:val="StyleUnderline"/>
        </w:rPr>
        <w:t xml:space="preserve">, </w:t>
      </w:r>
      <w:r w:rsidRPr="007F4F71">
        <w:rPr>
          <w:rStyle w:val="Emphasis"/>
        </w:rPr>
        <w:t>work hard</w:t>
      </w:r>
      <w:r w:rsidRPr="007F4F71">
        <w:rPr>
          <w:rStyle w:val="StyleUnderline"/>
        </w:rPr>
        <w:t xml:space="preserve"> and take </w:t>
      </w:r>
      <w:r w:rsidRPr="007F4F71">
        <w:rPr>
          <w:rStyle w:val="Emphasis"/>
        </w:rPr>
        <w:t>risks</w:t>
      </w:r>
      <w:r w:rsidRPr="00381DC2">
        <w:rPr>
          <w:sz w:val="16"/>
        </w:rPr>
        <w:t xml:space="preserve"> — and </w:t>
      </w:r>
      <w:r w:rsidRPr="007F4F71">
        <w:rPr>
          <w:rStyle w:val="StyleUnderline"/>
        </w:rPr>
        <w:t xml:space="preserve">that </w:t>
      </w:r>
      <w:r w:rsidRPr="00824072">
        <w:rPr>
          <w:rStyle w:val="StyleUnderline"/>
          <w:highlight w:val="yellow"/>
        </w:rPr>
        <w:t xml:space="preserve">means a </w:t>
      </w:r>
      <w:r w:rsidRPr="00824072">
        <w:rPr>
          <w:rStyle w:val="Emphasis"/>
          <w:highlight w:val="yellow"/>
        </w:rPr>
        <w:t>less efficient</w:t>
      </w:r>
      <w:r w:rsidRPr="00824072">
        <w:rPr>
          <w:rStyle w:val="StyleUnderline"/>
          <w:highlight w:val="yellow"/>
        </w:rPr>
        <w:t xml:space="preserve"> and </w:t>
      </w:r>
      <w:r w:rsidRPr="00824072">
        <w:rPr>
          <w:rStyle w:val="Emphasis"/>
          <w:highlight w:val="yellow"/>
        </w:rPr>
        <w:t>slower-growing</w:t>
      </w:r>
      <w:r w:rsidRPr="00381DC2">
        <w:rPr>
          <w:sz w:val="16"/>
          <w:highlight w:val="yellow"/>
        </w:rPr>
        <w:t xml:space="preserve"> </w:t>
      </w:r>
      <w:r w:rsidRPr="00824072">
        <w:rPr>
          <w:rStyle w:val="StyleUnderline"/>
          <w:highlight w:val="yellow"/>
        </w:rPr>
        <w:t>economy.</w:t>
      </w:r>
      <w:r w:rsidRPr="007F4F71">
        <w:rPr>
          <w:rStyle w:val="StyleUnderline"/>
        </w:rPr>
        <w:t xml:space="preserve"> That makes everyone </w:t>
      </w:r>
      <w:r w:rsidRPr="007F4F71">
        <w:rPr>
          <w:rStyle w:val="Emphasis"/>
        </w:rPr>
        <w:t>poorer</w:t>
      </w:r>
      <w:r w:rsidRPr="00381DC2">
        <w:rPr>
          <w:sz w:val="16"/>
        </w:rPr>
        <w:t>, even if it also makes them more equal.</w:t>
      </w:r>
    </w:p>
    <w:p w14:paraId="084724E6" w14:textId="77777777" w:rsidR="00187D4B" w:rsidRPr="00381DC2" w:rsidRDefault="00187D4B" w:rsidP="00187D4B">
      <w:pPr>
        <w:rPr>
          <w:sz w:val="16"/>
        </w:rPr>
      </w:pPr>
      <w:r w:rsidRPr="00381DC2">
        <w:rPr>
          <w:sz w:val="16"/>
        </w:rPr>
        <w:t>When the debate is focused on reducing inequality, however, such concerns get little attention.</w:t>
      </w:r>
    </w:p>
    <w:p w14:paraId="2C5F3EE2" w14:textId="77777777" w:rsidR="00187D4B" w:rsidRPr="00381DC2" w:rsidRDefault="00187D4B" w:rsidP="00187D4B">
      <w:pPr>
        <w:rPr>
          <w:sz w:val="16"/>
        </w:rPr>
      </w:pPr>
      <w:r w:rsidRPr="007F4F71">
        <w:rPr>
          <w:rStyle w:val="StyleUnderline"/>
        </w:rPr>
        <w:t>Europe’s experience is</w:t>
      </w:r>
      <w:r w:rsidRPr="00381DC2">
        <w:rPr>
          <w:sz w:val="16"/>
        </w:rPr>
        <w:t xml:space="preserve"> also </w:t>
      </w:r>
      <w:r w:rsidRPr="007F4F71">
        <w:rPr>
          <w:rStyle w:val="StyleUnderline"/>
        </w:rPr>
        <w:t xml:space="preserve">instructive. The continent is starting to address its unsustainable combination of </w:t>
      </w:r>
      <w:r w:rsidRPr="007F4F71">
        <w:rPr>
          <w:rStyle w:val="Emphasis"/>
        </w:rPr>
        <w:t>slow growth</w:t>
      </w:r>
      <w:r w:rsidRPr="007F4F71">
        <w:rPr>
          <w:rStyle w:val="StyleUnderline"/>
        </w:rPr>
        <w:t xml:space="preserve">, </w:t>
      </w:r>
      <w:r w:rsidRPr="007F4F71">
        <w:rPr>
          <w:rStyle w:val="Emphasis"/>
        </w:rPr>
        <w:t>stagnant innovation</w:t>
      </w:r>
      <w:r w:rsidRPr="00381DC2">
        <w:rPr>
          <w:sz w:val="16"/>
        </w:rPr>
        <w:t xml:space="preserve"> </w:t>
      </w:r>
      <w:r w:rsidRPr="007F4F71">
        <w:rPr>
          <w:rStyle w:val="StyleUnderline"/>
        </w:rPr>
        <w:t>and an aging population</w:t>
      </w:r>
      <w:r w:rsidRPr="00381DC2">
        <w:rPr>
          <w:sz w:val="16"/>
        </w:rPr>
        <w:t xml:space="preserve">. A recent report urges Europe’s governments to better coordinate and ease up on regulation, even as another analysis raises the question of whether </w:t>
      </w:r>
      <w:r w:rsidRPr="00824072">
        <w:rPr>
          <w:rStyle w:val="Emphasis"/>
          <w:highlight w:val="yellow"/>
        </w:rPr>
        <w:t>high growth</w:t>
      </w:r>
      <w:r w:rsidRPr="00381DC2">
        <w:rPr>
          <w:sz w:val="16"/>
          <w:highlight w:val="yellow"/>
        </w:rPr>
        <w:t xml:space="preserve"> </w:t>
      </w:r>
      <w:r w:rsidRPr="00824072">
        <w:rPr>
          <w:rStyle w:val="StyleUnderline"/>
          <w:highlight w:val="yellow"/>
        </w:rPr>
        <w:t>is</w:t>
      </w:r>
      <w:r w:rsidRPr="00381DC2">
        <w:rPr>
          <w:sz w:val="16"/>
        </w:rPr>
        <w:t xml:space="preserve"> simply </w:t>
      </w:r>
      <w:r w:rsidRPr="00824072">
        <w:rPr>
          <w:rStyle w:val="Emphasis"/>
          <w:highlight w:val="yellow"/>
        </w:rPr>
        <w:t>inconsistent</w:t>
      </w:r>
      <w:r w:rsidRPr="00824072">
        <w:rPr>
          <w:rStyle w:val="StyleUnderline"/>
          <w:highlight w:val="yellow"/>
        </w:rPr>
        <w:t xml:space="preserve"> with</w:t>
      </w:r>
      <w:r w:rsidRPr="00381DC2">
        <w:rPr>
          <w:sz w:val="16"/>
        </w:rPr>
        <w:t xml:space="preserve"> the </w:t>
      </w:r>
      <w:r w:rsidRPr="007F4F71">
        <w:rPr>
          <w:rStyle w:val="Emphasis"/>
        </w:rPr>
        <w:t>economic</w:t>
      </w:r>
      <w:r w:rsidRPr="00381DC2">
        <w:rPr>
          <w:sz w:val="16"/>
        </w:rPr>
        <w:t xml:space="preserve"> and </w:t>
      </w:r>
      <w:r w:rsidRPr="007F4F71">
        <w:rPr>
          <w:rStyle w:val="StyleUnderline"/>
        </w:rPr>
        <w:t>social-</w:t>
      </w:r>
      <w:r w:rsidRPr="00824072">
        <w:rPr>
          <w:rStyle w:val="StyleUnderline"/>
          <w:highlight w:val="yellow"/>
        </w:rPr>
        <w:t xml:space="preserve">welfare </w:t>
      </w:r>
      <w:r w:rsidRPr="00824072">
        <w:rPr>
          <w:rStyle w:val="Emphasis"/>
          <w:highlight w:val="yellow"/>
        </w:rPr>
        <w:t>policies</w:t>
      </w:r>
      <w:r w:rsidRPr="00381DC2">
        <w:rPr>
          <w:sz w:val="16"/>
        </w:rPr>
        <w:t xml:space="preserve"> of many European governments. It is worth noting that in the last few years, </w:t>
      </w:r>
      <w:r w:rsidRPr="007F4F71">
        <w:rPr>
          <w:rStyle w:val="StyleUnderline"/>
        </w:rPr>
        <w:t xml:space="preserve">the US economy enjoyed </w:t>
      </w:r>
      <w:r w:rsidRPr="007F4F71">
        <w:rPr>
          <w:rStyle w:val="Emphasis"/>
        </w:rPr>
        <w:t>robust growth</w:t>
      </w:r>
      <w:r w:rsidRPr="007F4F71">
        <w:rPr>
          <w:rStyle w:val="StyleUnderline"/>
        </w:rPr>
        <w:t xml:space="preserve"> and a </w:t>
      </w:r>
      <w:r w:rsidRPr="007F4F71">
        <w:rPr>
          <w:rStyle w:val="Emphasis"/>
        </w:rPr>
        <w:t>booming</w:t>
      </w:r>
      <w:r w:rsidRPr="007F4F71">
        <w:rPr>
          <w:rStyle w:val="StyleUnderline"/>
        </w:rPr>
        <w:t xml:space="preserve"> stock </w:t>
      </w:r>
      <w:r w:rsidRPr="007F4F71">
        <w:rPr>
          <w:rStyle w:val="Emphasis"/>
        </w:rPr>
        <w:t>market</w:t>
      </w:r>
      <w:r w:rsidRPr="00381DC2">
        <w:rPr>
          <w:sz w:val="16"/>
        </w:rPr>
        <w:t xml:space="preserve"> — but neither of these translated into higher living standards for most Americans.</w:t>
      </w:r>
    </w:p>
    <w:p w14:paraId="5CFC27D6" w14:textId="77777777" w:rsidR="00187D4B" w:rsidRPr="00381DC2" w:rsidRDefault="00187D4B" w:rsidP="00187D4B">
      <w:pPr>
        <w:rPr>
          <w:sz w:val="16"/>
        </w:rPr>
      </w:pPr>
      <w:r w:rsidRPr="00381DC2">
        <w:rPr>
          <w:sz w:val="16"/>
        </w:rPr>
        <w:t>Nevertheless, the European experience and the recent narrowing inequality in the US offers some valuable lessons. The first is that the economy is not zero sum. Rich people don’t necessarily get that way by taking from poor people. In the last few years, wealthier Americans lost ground in part because their skills had relatively less value and they chose to work fewer hours and at home. Middle earners were mostly just swamped by inflation, while low earners found their work in high demand. The point is, no one got more or less at the expense of anyone else.</w:t>
      </w:r>
    </w:p>
    <w:p w14:paraId="50911E60" w14:textId="77777777" w:rsidR="00187D4B" w:rsidRPr="00381DC2" w:rsidRDefault="00187D4B" w:rsidP="00187D4B">
      <w:pPr>
        <w:rPr>
          <w:sz w:val="16"/>
        </w:rPr>
      </w:pPr>
      <w:r w:rsidRPr="00381DC2">
        <w:rPr>
          <w:sz w:val="16"/>
        </w:rPr>
        <w:t xml:space="preserve">The second lesson is </w:t>
      </w:r>
      <w:r w:rsidRPr="00824072">
        <w:rPr>
          <w:rStyle w:val="StyleUnderline"/>
          <w:highlight w:val="yellow"/>
        </w:rPr>
        <w:t>there are</w:t>
      </w:r>
      <w:r w:rsidRPr="00381DC2">
        <w:rPr>
          <w:sz w:val="16"/>
        </w:rPr>
        <w:t xml:space="preserve"> indeed </w:t>
      </w:r>
      <w:r w:rsidRPr="00824072">
        <w:rPr>
          <w:rStyle w:val="Emphasis"/>
          <w:highlight w:val="yellow"/>
        </w:rPr>
        <w:t>costs</w:t>
      </w:r>
      <w:r w:rsidRPr="00824072">
        <w:rPr>
          <w:rStyle w:val="StyleUnderline"/>
          <w:highlight w:val="yellow"/>
        </w:rPr>
        <w:t xml:space="preserve"> to </w:t>
      </w:r>
      <w:r w:rsidRPr="00824072">
        <w:rPr>
          <w:rStyle w:val="Emphasis"/>
          <w:highlight w:val="yellow"/>
        </w:rPr>
        <w:t>reducing inequality</w:t>
      </w:r>
      <w:r w:rsidRPr="007F4F71">
        <w:rPr>
          <w:rStyle w:val="StyleUnderline"/>
        </w:rPr>
        <w:t xml:space="preserve">, and </w:t>
      </w:r>
      <w:r w:rsidRPr="007F4F71">
        <w:rPr>
          <w:rStyle w:val="Emphasis"/>
        </w:rPr>
        <w:t>trade-offs</w:t>
      </w:r>
      <w:r w:rsidRPr="007F4F71">
        <w:rPr>
          <w:rStyle w:val="StyleUnderline"/>
        </w:rPr>
        <w:t xml:space="preserve"> to be weighed</w:t>
      </w:r>
      <w:r w:rsidRPr="00381DC2">
        <w:rPr>
          <w:sz w:val="16"/>
        </w:rPr>
        <w:t>. But that needn’t mean the US has to choose between more equality or more prosperity. It can have the best of both so long as Americans accept the economy as a dynamic system that has the potential to make everyone better off — just not always at the same rate.</w:t>
      </w:r>
    </w:p>
    <w:p w14:paraId="6A471659" w14:textId="77777777" w:rsidR="00187D4B" w:rsidRPr="00381DC2" w:rsidRDefault="00187D4B" w:rsidP="00187D4B">
      <w:pPr>
        <w:rPr>
          <w:sz w:val="16"/>
        </w:rPr>
      </w:pPr>
      <w:r w:rsidRPr="00381DC2">
        <w:rPr>
          <w:sz w:val="16"/>
        </w:rPr>
        <w:t>While the last few decades have favored high earners, for example, that may change if AI replaces knowledge workers and the post-pandemic trend of high demand for service workers continues. In that case, market forces will compress wages, shrinking inequality without policy intervention.</w:t>
      </w:r>
    </w:p>
    <w:p w14:paraId="44314D7E" w14:textId="77777777" w:rsidR="00187D4B" w:rsidRPr="00381DC2" w:rsidRDefault="00187D4B" w:rsidP="00187D4B">
      <w:pPr>
        <w:rPr>
          <w:sz w:val="16"/>
        </w:rPr>
      </w:pPr>
      <w:r w:rsidRPr="00824072">
        <w:rPr>
          <w:rStyle w:val="StyleUnderline"/>
          <w:highlight w:val="yellow"/>
        </w:rPr>
        <w:t>The goal</w:t>
      </w:r>
      <w:r w:rsidRPr="007F4F71">
        <w:rPr>
          <w:rStyle w:val="StyleUnderline"/>
        </w:rPr>
        <w:t xml:space="preserve"> for policy </w:t>
      </w:r>
      <w:r w:rsidRPr="00824072">
        <w:rPr>
          <w:rStyle w:val="StyleUnderline"/>
          <w:highlight w:val="yellow"/>
        </w:rPr>
        <w:t>should be</w:t>
      </w:r>
      <w:r w:rsidRPr="00381DC2">
        <w:rPr>
          <w:sz w:val="16"/>
        </w:rPr>
        <w:t xml:space="preserve"> inclusive </w:t>
      </w:r>
      <w:r w:rsidRPr="00824072">
        <w:rPr>
          <w:rStyle w:val="Emphasis"/>
          <w:highlight w:val="yellow"/>
        </w:rPr>
        <w:t>growth</w:t>
      </w:r>
      <w:r w:rsidRPr="00381DC2">
        <w:rPr>
          <w:sz w:val="16"/>
        </w:rPr>
        <w:t>. Alas, it is not currently in vogue politically. High tariffs and attempts to revive low-skill manufacturing may create some jobs, but they will only worsen inflation, which hits the entire middle class the hardest. Taxing unrealized capital gains may reduce inequality, but it will also take money out of productive investments, hampering growth and innovation (and adding to inflation as well).</w:t>
      </w:r>
    </w:p>
    <w:p w14:paraId="0D552FB9" w14:textId="2FBA8EC0" w:rsidR="00187D4B" w:rsidRPr="00187D4B" w:rsidRDefault="00187D4B" w:rsidP="00187D4B">
      <w:pPr>
        <w:rPr>
          <w:sz w:val="16"/>
        </w:rPr>
      </w:pPr>
      <w:r w:rsidRPr="00381DC2">
        <w:rPr>
          <w:sz w:val="16"/>
        </w:rPr>
        <w:t xml:space="preserve">Any policy intended to lessen inequality should also facilitate innovation and the development of human capital. </w:t>
      </w:r>
      <w:r w:rsidRPr="007F4F71">
        <w:rPr>
          <w:rStyle w:val="StyleUnderline"/>
        </w:rPr>
        <w:t xml:space="preserve">The goal is to </w:t>
      </w:r>
      <w:r w:rsidRPr="00824072">
        <w:rPr>
          <w:rStyle w:val="Emphasis"/>
          <w:highlight w:val="yellow"/>
        </w:rPr>
        <w:t>grow the pie</w:t>
      </w:r>
      <w:r w:rsidRPr="00824072">
        <w:rPr>
          <w:rStyle w:val="StyleUnderline"/>
          <w:highlight w:val="yellow"/>
        </w:rPr>
        <w:t xml:space="preserve">, rather than just </w:t>
      </w:r>
      <w:r w:rsidRPr="00824072">
        <w:rPr>
          <w:rStyle w:val="Emphasis"/>
          <w:highlight w:val="yellow"/>
        </w:rPr>
        <w:t>divide it</w:t>
      </w:r>
      <w:r w:rsidRPr="007F4F71">
        <w:rPr>
          <w:rStyle w:val="StyleUnderline"/>
        </w:rPr>
        <w:t xml:space="preserve"> more </w:t>
      </w:r>
      <w:r w:rsidRPr="00824072">
        <w:rPr>
          <w:rStyle w:val="Emphasis"/>
          <w:highlight w:val="yellow"/>
        </w:rPr>
        <w:t>equally</w:t>
      </w:r>
      <w:r w:rsidRPr="00381DC2">
        <w:rPr>
          <w:sz w:val="16"/>
        </w:rPr>
        <w:t>. There are a lot of policies that encourage inclusive growth: improving the quality of education, for example, or making it easier for people to move and change jobs. People can disagree about how to achieve these goals, of course, and debate their relative importance. But talking about just inequality on its own is unlikely to get us very far.</w:t>
      </w:r>
    </w:p>
    <w:p w14:paraId="4EE20B1B" w14:textId="230333B8" w:rsidR="00187D4B" w:rsidRDefault="00187D4B" w:rsidP="00187D4B">
      <w:pPr>
        <w:pStyle w:val="Heading3"/>
      </w:pPr>
      <w:r>
        <w:t>Link---Sectoral Bargaining---2NC</w:t>
      </w:r>
    </w:p>
    <w:p w14:paraId="50D0E4DF" w14:textId="77777777" w:rsidR="00187D4B" w:rsidRPr="00C62690" w:rsidRDefault="00187D4B" w:rsidP="00187D4B">
      <w:pPr>
        <w:pStyle w:val="Heading4"/>
      </w:pPr>
      <w:r>
        <w:t xml:space="preserve">Misallocation in </w:t>
      </w:r>
      <w:r w:rsidRPr="00F13FB2">
        <w:rPr>
          <w:i/>
          <w:iCs w:val="0"/>
          <w:u w:val="single"/>
        </w:rPr>
        <w:t>just one sector</w:t>
      </w:r>
      <w:r>
        <w:t xml:space="preserve"> infects the </w:t>
      </w:r>
      <w:r w:rsidRPr="00F13FB2">
        <w:rPr>
          <w:u w:val="single"/>
        </w:rPr>
        <w:t>entire economy</w:t>
      </w:r>
      <w:r>
        <w:t xml:space="preserve">. </w:t>
      </w:r>
    </w:p>
    <w:p w14:paraId="78E92596" w14:textId="77777777" w:rsidR="00187D4B" w:rsidRPr="00490322" w:rsidRDefault="00187D4B" w:rsidP="00187D4B">
      <w:r w:rsidRPr="00490322">
        <w:t xml:space="preserve">Isabel </w:t>
      </w:r>
      <w:r w:rsidRPr="001F7D5B">
        <w:rPr>
          <w:rStyle w:val="Style13ptBold"/>
        </w:rPr>
        <w:t>Soto 21</w:t>
      </w:r>
      <w:r w:rsidRPr="00490322">
        <w:t>, Professional Staff Member, House Committee on Education &amp; Workforce, Former Director of Labor Market Policy at the American Action Forum, 11-9-21, “Sectoral Bargaining and Independent Work,” https://www.americanactionforum.org/research/sectoral-bargaining-and-independent-work/</w:t>
      </w:r>
    </w:p>
    <w:p w14:paraId="2353DEE2" w14:textId="77777777" w:rsidR="00187D4B" w:rsidRPr="00381DC2" w:rsidRDefault="00187D4B" w:rsidP="00187D4B">
      <w:pPr>
        <w:rPr>
          <w:sz w:val="16"/>
        </w:rPr>
      </w:pPr>
      <w:r w:rsidRPr="00F831CF">
        <w:rPr>
          <w:rStyle w:val="Emphasis"/>
          <w:highlight w:val="yellow"/>
        </w:rPr>
        <w:t>Spillover Effects</w:t>
      </w:r>
      <w:r w:rsidRPr="00381DC2">
        <w:rPr>
          <w:sz w:val="16"/>
        </w:rPr>
        <w:t xml:space="preserve"> and Additional Costs  </w:t>
      </w:r>
    </w:p>
    <w:p w14:paraId="639A5373" w14:textId="77777777" w:rsidR="00187D4B" w:rsidRPr="00381DC2" w:rsidRDefault="00187D4B" w:rsidP="00187D4B">
      <w:pPr>
        <w:rPr>
          <w:sz w:val="16"/>
        </w:rPr>
      </w:pPr>
      <w:r w:rsidRPr="00381DC2">
        <w:rPr>
          <w:sz w:val="16"/>
        </w:rPr>
        <w:t xml:space="preserve">The total effect that sectoral bargaining could have on the economy and job market is beyond the scope of this analysis, given that it is a largely unfamiliar system in the United States, and it is unclear how it would interact with other labor-related legislation, and how workers, businesses, and industries would respond to the change.  </w:t>
      </w:r>
    </w:p>
    <w:p w14:paraId="32804A54" w14:textId="77777777" w:rsidR="00187D4B" w:rsidRPr="00381DC2" w:rsidRDefault="00187D4B" w:rsidP="00187D4B">
      <w:pPr>
        <w:rPr>
          <w:sz w:val="16"/>
        </w:rPr>
      </w:pPr>
      <w:r w:rsidRPr="00381DC2">
        <w:rPr>
          <w:sz w:val="16"/>
        </w:rPr>
        <w:t xml:space="preserve">Beyond earnings costs to hiring entities, </w:t>
      </w:r>
      <w:r w:rsidRPr="003C7B46">
        <w:rPr>
          <w:rStyle w:val="StyleUnderline"/>
          <w:highlight w:val="yellow"/>
        </w:rPr>
        <w:t>sectoral bargaining would have</w:t>
      </w:r>
      <w:r w:rsidRPr="001F7D5B">
        <w:rPr>
          <w:rStyle w:val="StyleUnderline"/>
        </w:rPr>
        <w:t xml:space="preserve"> several </w:t>
      </w:r>
      <w:r w:rsidRPr="003C7B46">
        <w:rPr>
          <w:rStyle w:val="Emphasis"/>
          <w:highlight w:val="yellow"/>
        </w:rPr>
        <w:t>spillover effects</w:t>
      </w:r>
      <w:r w:rsidRPr="003C7B46">
        <w:rPr>
          <w:rStyle w:val="StyleUnderline"/>
          <w:highlight w:val="yellow"/>
        </w:rPr>
        <w:t xml:space="preserve"> that</w:t>
      </w:r>
      <w:r w:rsidRPr="001F7D5B">
        <w:rPr>
          <w:rStyle w:val="StyleUnderline"/>
        </w:rPr>
        <w:t xml:space="preserve"> would</w:t>
      </w:r>
      <w:r w:rsidRPr="00381DC2">
        <w:rPr>
          <w:sz w:val="16"/>
        </w:rPr>
        <w:t xml:space="preserve"> likely </w:t>
      </w:r>
      <w:r w:rsidRPr="003C7B46">
        <w:rPr>
          <w:rStyle w:val="Emphasis"/>
          <w:highlight w:val="yellow"/>
        </w:rPr>
        <w:t>increase</w:t>
      </w:r>
      <w:r w:rsidRPr="001F7D5B">
        <w:rPr>
          <w:rStyle w:val="StyleUnderline"/>
        </w:rPr>
        <w:t xml:space="preserve"> overall </w:t>
      </w:r>
      <w:r w:rsidRPr="003C7B46">
        <w:rPr>
          <w:rStyle w:val="Emphasis"/>
          <w:highlight w:val="yellow"/>
        </w:rPr>
        <w:t>costs</w:t>
      </w:r>
      <w:r w:rsidRPr="001F7D5B">
        <w:rPr>
          <w:rStyle w:val="StyleUnderline"/>
        </w:rPr>
        <w:t xml:space="preserve">. This bargaining system could create </w:t>
      </w:r>
      <w:r w:rsidRPr="003C7B46">
        <w:rPr>
          <w:rStyle w:val="StyleUnderline"/>
          <w:highlight w:val="yellow"/>
        </w:rPr>
        <w:t xml:space="preserve">a </w:t>
      </w:r>
      <w:r w:rsidRPr="003C7B46">
        <w:rPr>
          <w:rStyle w:val="Emphasis"/>
          <w:highlight w:val="yellow"/>
        </w:rPr>
        <w:t>mismatch</w:t>
      </w:r>
      <w:r w:rsidRPr="003C7B46">
        <w:rPr>
          <w:rStyle w:val="StyleUnderline"/>
          <w:highlight w:val="yellow"/>
        </w:rPr>
        <w:t xml:space="preserve"> between </w:t>
      </w:r>
      <w:r w:rsidRPr="003C7B46">
        <w:rPr>
          <w:rStyle w:val="Emphasis"/>
          <w:highlight w:val="yellow"/>
        </w:rPr>
        <w:t>wages</w:t>
      </w:r>
      <w:r w:rsidRPr="003C7B46">
        <w:rPr>
          <w:rStyle w:val="StyleUnderline"/>
          <w:highlight w:val="yellow"/>
        </w:rPr>
        <w:t xml:space="preserve"> and </w:t>
      </w:r>
      <w:r w:rsidRPr="003C7B46">
        <w:rPr>
          <w:rStyle w:val="Emphasis"/>
          <w:highlight w:val="yellow"/>
        </w:rPr>
        <w:t>productivity</w:t>
      </w:r>
      <w:r w:rsidRPr="003C7B46">
        <w:rPr>
          <w:rStyle w:val="StyleUnderline"/>
          <w:highlight w:val="yellow"/>
        </w:rPr>
        <w:t xml:space="preserve"> resulting in </w:t>
      </w:r>
      <w:r w:rsidRPr="003C7B46">
        <w:rPr>
          <w:rStyle w:val="Emphasis"/>
          <w:highlight w:val="yellow"/>
        </w:rPr>
        <w:t>higher inflation</w:t>
      </w:r>
      <w:r w:rsidRPr="003C7B46">
        <w:rPr>
          <w:rStyle w:val="StyleUnderline"/>
          <w:highlight w:val="yellow"/>
        </w:rPr>
        <w:t xml:space="preserve">, </w:t>
      </w:r>
      <w:r w:rsidRPr="003C7B46">
        <w:rPr>
          <w:rStyle w:val="Emphasis"/>
          <w:highlight w:val="yellow"/>
        </w:rPr>
        <w:t>negative</w:t>
      </w:r>
      <w:r w:rsidRPr="003C7B46">
        <w:rPr>
          <w:rStyle w:val="StyleUnderline"/>
          <w:highlight w:val="yellow"/>
        </w:rPr>
        <w:t xml:space="preserve"> effects to </w:t>
      </w:r>
      <w:r w:rsidRPr="003C7B46">
        <w:rPr>
          <w:rStyle w:val="Emphasis"/>
          <w:highlight w:val="yellow"/>
        </w:rPr>
        <w:t>productivity</w:t>
      </w:r>
      <w:r w:rsidRPr="003C7B46">
        <w:rPr>
          <w:rStyle w:val="StyleUnderline"/>
          <w:highlight w:val="yellow"/>
        </w:rPr>
        <w:t xml:space="preserve"> and </w:t>
      </w:r>
      <w:r w:rsidRPr="003C7B46">
        <w:rPr>
          <w:rStyle w:val="Emphasis"/>
          <w:highlight w:val="yellow"/>
        </w:rPr>
        <w:t>innovation</w:t>
      </w:r>
      <w:r w:rsidRPr="003C7B46">
        <w:rPr>
          <w:rStyle w:val="StyleUnderline"/>
          <w:highlight w:val="yellow"/>
        </w:rPr>
        <w:t xml:space="preserve">, </w:t>
      </w:r>
      <w:r w:rsidRPr="003C7B46">
        <w:rPr>
          <w:rStyle w:val="Emphasis"/>
          <w:highlight w:val="yellow"/>
        </w:rPr>
        <w:t>higher prices</w:t>
      </w:r>
      <w:r w:rsidRPr="001F7D5B">
        <w:rPr>
          <w:rStyle w:val="StyleUnderline"/>
        </w:rPr>
        <w:t xml:space="preserve"> for consumers, </w:t>
      </w:r>
      <w:r w:rsidRPr="003C7B46">
        <w:rPr>
          <w:rStyle w:val="StyleUnderline"/>
          <w:highlight w:val="yellow"/>
        </w:rPr>
        <w:t>and</w:t>
      </w:r>
      <w:r w:rsidRPr="001F7D5B">
        <w:rPr>
          <w:rStyle w:val="StyleUnderline"/>
        </w:rPr>
        <w:t xml:space="preserve"> even</w:t>
      </w:r>
      <w:r w:rsidRPr="00381DC2">
        <w:rPr>
          <w:sz w:val="16"/>
        </w:rPr>
        <w:t xml:space="preserve"> potential </w:t>
      </w:r>
      <w:r w:rsidRPr="003C7B46">
        <w:rPr>
          <w:rStyle w:val="Emphasis"/>
          <w:highlight w:val="yellow"/>
        </w:rPr>
        <w:t>layoffs</w:t>
      </w:r>
      <w:r w:rsidRPr="00381DC2">
        <w:rPr>
          <w:sz w:val="16"/>
        </w:rPr>
        <w:t xml:space="preserve"> (particularly to vulnerable members of the labor force).   </w:t>
      </w:r>
    </w:p>
    <w:p w14:paraId="7EB05366" w14:textId="77777777" w:rsidR="00187D4B" w:rsidRPr="00381DC2" w:rsidRDefault="00187D4B" w:rsidP="00187D4B">
      <w:pPr>
        <w:rPr>
          <w:sz w:val="16"/>
        </w:rPr>
      </w:pPr>
      <w:r w:rsidRPr="001F7D5B">
        <w:rPr>
          <w:rStyle w:val="StyleUnderline"/>
        </w:rPr>
        <w:t xml:space="preserve">Even legislation such as the New York proposal that </w:t>
      </w:r>
      <w:r w:rsidRPr="001F7D5B">
        <w:rPr>
          <w:rStyle w:val="Emphasis"/>
        </w:rPr>
        <w:t>appears</w:t>
      </w:r>
      <w:r w:rsidRPr="001F7D5B">
        <w:rPr>
          <w:rStyle w:val="StyleUnderline"/>
        </w:rPr>
        <w:t xml:space="preserve"> targets a small group of workers could affect </w:t>
      </w:r>
      <w:r w:rsidRPr="001F7D5B">
        <w:rPr>
          <w:rStyle w:val="Emphasis"/>
        </w:rPr>
        <w:t>additional parts</w:t>
      </w:r>
      <w:r w:rsidRPr="001F7D5B">
        <w:rPr>
          <w:rStyle w:val="StyleUnderline"/>
        </w:rPr>
        <w:t xml:space="preserve"> of the </w:t>
      </w:r>
      <w:r w:rsidRPr="001F7D5B">
        <w:rPr>
          <w:rStyle w:val="Emphasis"/>
        </w:rPr>
        <w:t>labor force</w:t>
      </w:r>
      <w:r w:rsidRPr="001F7D5B">
        <w:rPr>
          <w:rStyle w:val="StyleUnderline"/>
        </w:rPr>
        <w:t xml:space="preserve"> and multiple business models and consumers. Instacart</w:t>
      </w:r>
      <w:r w:rsidRPr="00381DC2">
        <w:rPr>
          <w:sz w:val="16"/>
        </w:rPr>
        <w:t xml:space="preserve">, for example, </w:t>
      </w:r>
      <w:r w:rsidRPr="001F7D5B">
        <w:rPr>
          <w:rStyle w:val="StyleUnderline"/>
        </w:rPr>
        <w:t>is a</w:t>
      </w:r>
      <w:r w:rsidRPr="00381DC2">
        <w:rPr>
          <w:sz w:val="16"/>
        </w:rPr>
        <w:t xml:space="preserve"> relatively </w:t>
      </w:r>
      <w:r w:rsidRPr="001F7D5B">
        <w:rPr>
          <w:rStyle w:val="StyleUnderline"/>
        </w:rPr>
        <w:t>small segment of the independent work sector but was responsible for 92 percent of net grocery-related job creation</w:t>
      </w:r>
      <w:r w:rsidRPr="00381DC2">
        <w:rPr>
          <w:sz w:val="16"/>
        </w:rPr>
        <w:t xml:space="preserve"> over the pandemic </w:t>
      </w:r>
      <w:r w:rsidRPr="001F7D5B">
        <w:rPr>
          <w:rStyle w:val="StyleUnderline"/>
        </w:rPr>
        <w:t xml:space="preserve">and industry revenue growth of $3.5 billion. </w:t>
      </w:r>
      <w:r w:rsidRPr="003C7B46">
        <w:rPr>
          <w:rStyle w:val="Emphasis"/>
        </w:rPr>
        <w:t>Without</w:t>
      </w:r>
      <w:r w:rsidRPr="003C7B46">
        <w:rPr>
          <w:rStyle w:val="StyleUnderline"/>
        </w:rPr>
        <w:t xml:space="preserve"> a </w:t>
      </w:r>
      <w:r w:rsidRPr="003C7B46">
        <w:rPr>
          <w:rStyle w:val="Emphasis"/>
        </w:rPr>
        <w:t>flexible</w:t>
      </w:r>
      <w:r w:rsidRPr="001F7D5B">
        <w:rPr>
          <w:rStyle w:val="StyleUnderline"/>
        </w:rPr>
        <w:t xml:space="preserve"> independent </w:t>
      </w:r>
      <w:r w:rsidRPr="001F7D5B">
        <w:rPr>
          <w:rStyle w:val="Emphasis"/>
        </w:rPr>
        <w:t>work</w:t>
      </w:r>
      <w:r w:rsidRPr="001F7D5B">
        <w:rPr>
          <w:rStyle w:val="StyleUnderline"/>
        </w:rPr>
        <w:t xml:space="preserve"> model these gains would likely have been largely </w:t>
      </w:r>
      <w:r w:rsidRPr="001F7D5B">
        <w:rPr>
          <w:rStyle w:val="Emphasis"/>
        </w:rPr>
        <w:t>unrealized</w:t>
      </w:r>
      <w:r w:rsidRPr="00381DC2">
        <w:rPr>
          <w:sz w:val="16"/>
        </w:rPr>
        <w:t xml:space="preserve">.  </w:t>
      </w:r>
    </w:p>
    <w:p w14:paraId="4D7C7CEB" w14:textId="77777777" w:rsidR="00187D4B" w:rsidRDefault="00187D4B" w:rsidP="00187D4B">
      <w:pPr>
        <w:rPr>
          <w:sz w:val="16"/>
        </w:rPr>
      </w:pPr>
      <w:r w:rsidRPr="001F7D5B">
        <w:rPr>
          <w:rStyle w:val="StyleUnderline"/>
        </w:rPr>
        <w:t xml:space="preserve">The potential for </w:t>
      </w:r>
      <w:r w:rsidRPr="003C7B46">
        <w:rPr>
          <w:rStyle w:val="Emphasis"/>
          <w:highlight w:val="yellow"/>
        </w:rPr>
        <w:t>unrealized gains</w:t>
      </w:r>
      <w:r w:rsidRPr="001F7D5B">
        <w:rPr>
          <w:rStyle w:val="StyleUnderline"/>
        </w:rPr>
        <w:t xml:space="preserve"> as a result of sectoral bargaining </w:t>
      </w:r>
      <w:r w:rsidRPr="003C7B46">
        <w:rPr>
          <w:rStyle w:val="StyleUnderline"/>
          <w:highlight w:val="yellow"/>
        </w:rPr>
        <w:t xml:space="preserve">should be a </w:t>
      </w:r>
      <w:r w:rsidRPr="003C7B46">
        <w:rPr>
          <w:rStyle w:val="Emphasis"/>
          <w:highlight w:val="yellow"/>
        </w:rPr>
        <w:t>serious concern</w:t>
      </w:r>
      <w:r w:rsidRPr="003C7B46">
        <w:rPr>
          <w:rStyle w:val="StyleUnderline"/>
          <w:highlight w:val="yellow"/>
        </w:rPr>
        <w:t>. Sectoral bargaining allows</w:t>
      </w:r>
      <w:r w:rsidRPr="00381DC2">
        <w:rPr>
          <w:sz w:val="16"/>
        </w:rPr>
        <w:t xml:space="preserve"> the </w:t>
      </w:r>
      <w:r w:rsidRPr="001F7D5B">
        <w:rPr>
          <w:rStyle w:val="StyleUnderline"/>
        </w:rPr>
        <w:t xml:space="preserve">established </w:t>
      </w:r>
      <w:r w:rsidRPr="003C7B46">
        <w:rPr>
          <w:rStyle w:val="StyleUnderline"/>
          <w:highlight w:val="yellow"/>
        </w:rPr>
        <w:t xml:space="preserve">union leaders to set </w:t>
      </w:r>
      <w:r w:rsidRPr="003C7B46">
        <w:rPr>
          <w:rStyle w:val="Emphasis"/>
          <w:highlight w:val="yellow"/>
        </w:rPr>
        <w:t>wage</w:t>
      </w:r>
      <w:r w:rsidRPr="001F7D5B">
        <w:rPr>
          <w:rStyle w:val="StyleUnderline"/>
        </w:rPr>
        <w:t xml:space="preserve">/earning </w:t>
      </w:r>
      <w:r w:rsidRPr="003C7B46">
        <w:rPr>
          <w:rStyle w:val="Emphasis"/>
          <w:highlight w:val="yellow"/>
        </w:rPr>
        <w:t>levels</w:t>
      </w:r>
      <w:r w:rsidRPr="001F7D5B">
        <w:rPr>
          <w:rStyle w:val="StyleUnderline"/>
        </w:rPr>
        <w:t xml:space="preserve"> and</w:t>
      </w:r>
      <w:r w:rsidRPr="00381DC2">
        <w:rPr>
          <w:sz w:val="16"/>
        </w:rPr>
        <w:t xml:space="preserve"> additional </w:t>
      </w:r>
      <w:r w:rsidRPr="001F7D5B">
        <w:rPr>
          <w:rStyle w:val="StyleUnderline"/>
        </w:rPr>
        <w:t>reg</w:t>
      </w:r>
      <w:r w:rsidRPr="00381DC2">
        <w:rPr>
          <w:sz w:val="16"/>
        </w:rPr>
        <w:t>ulation</w:t>
      </w:r>
      <w:r w:rsidRPr="001F7D5B">
        <w:rPr>
          <w:rStyle w:val="StyleUnderline"/>
        </w:rPr>
        <w:t xml:space="preserve">s with </w:t>
      </w:r>
      <w:r w:rsidRPr="001F7D5B">
        <w:rPr>
          <w:rStyle w:val="Emphasis"/>
        </w:rPr>
        <w:t>minimal opposition</w:t>
      </w:r>
      <w:r w:rsidRPr="001F7D5B">
        <w:rPr>
          <w:rStyle w:val="StyleUnderline"/>
        </w:rPr>
        <w:t xml:space="preserve">. These requirements could act as </w:t>
      </w:r>
      <w:r w:rsidRPr="003C7B46">
        <w:rPr>
          <w:rStyle w:val="Emphasis"/>
          <w:highlight w:val="yellow"/>
        </w:rPr>
        <w:t>barriers to en</w:t>
      </w:r>
      <w:r w:rsidRPr="001F7D5B">
        <w:rPr>
          <w:rStyle w:val="Emphasis"/>
        </w:rPr>
        <w:t>try</w:t>
      </w:r>
      <w:r w:rsidRPr="001F7D5B">
        <w:rPr>
          <w:rStyle w:val="StyleUnderline"/>
        </w:rPr>
        <w:t xml:space="preserve"> for </w:t>
      </w:r>
      <w:r w:rsidRPr="001F7D5B">
        <w:rPr>
          <w:rStyle w:val="Emphasis"/>
        </w:rPr>
        <w:t>new companies</w:t>
      </w:r>
      <w:r w:rsidRPr="001F7D5B">
        <w:rPr>
          <w:rStyle w:val="StyleUnderline"/>
        </w:rPr>
        <w:t xml:space="preserve"> looking to enter the industry in question, thus </w:t>
      </w:r>
      <w:r w:rsidRPr="003C7B46">
        <w:rPr>
          <w:rStyle w:val="Emphasis"/>
          <w:highlight w:val="yellow"/>
        </w:rPr>
        <w:t>driving down competition</w:t>
      </w:r>
      <w:r w:rsidRPr="003C7B46">
        <w:rPr>
          <w:rStyle w:val="StyleUnderline"/>
          <w:highlight w:val="yellow"/>
        </w:rPr>
        <w:t xml:space="preserve"> </w:t>
      </w:r>
      <w:r w:rsidRPr="003C7B46">
        <w:rPr>
          <w:rStyle w:val="StyleUnderline"/>
        </w:rPr>
        <w:t xml:space="preserve">and </w:t>
      </w:r>
      <w:r w:rsidRPr="003C7B46">
        <w:rPr>
          <w:rStyle w:val="Emphasis"/>
        </w:rPr>
        <w:t>disincentivizing</w:t>
      </w:r>
      <w:r w:rsidRPr="001F7D5B">
        <w:rPr>
          <w:rStyle w:val="StyleUnderline"/>
        </w:rPr>
        <w:t xml:space="preserve"> innovation</w:t>
      </w:r>
      <w:r w:rsidRPr="00381DC2">
        <w:rPr>
          <w:sz w:val="16"/>
        </w:rPr>
        <w:t xml:space="preserve">. </w:t>
      </w:r>
    </w:p>
    <w:p w14:paraId="3BD12FCB" w14:textId="77777777" w:rsidR="00187D4B" w:rsidRPr="00381DC2" w:rsidRDefault="00187D4B" w:rsidP="00187D4B">
      <w:pPr>
        <w:rPr>
          <w:sz w:val="16"/>
        </w:rPr>
      </w:pPr>
    </w:p>
    <w:p w14:paraId="63235237" w14:textId="77777777" w:rsidR="00187D4B" w:rsidRDefault="00187D4B" w:rsidP="00187D4B">
      <w:pPr>
        <w:pStyle w:val="Heading3"/>
      </w:pPr>
      <w:r>
        <w:t>Link---AT: Productivity---2NC</w:t>
      </w:r>
    </w:p>
    <w:p w14:paraId="565E854B" w14:textId="77777777" w:rsidR="00187D4B" w:rsidRPr="00584FD9" w:rsidRDefault="00187D4B" w:rsidP="00187D4B">
      <w:pPr>
        <w:pStyle w:val="Heading4"/>
      </w:pPr>
      <w:r>
        <w:t xml:space="preserve">1. </w:t>
      </w:r>
      <w:r w:rsidRPr="00F805D2">
        <w:rPr>
          <w:u w:val="single"/>
        </w:rPr>
        <w:t>RENT SEEKING</w:t>
      </w:r>
      <w:r>
        <w:t xml:space="preserve">. Union demands </w:t>
      </w:r>
      <w:r w:rsidRPr="00F805D2">
        <w:rPr>
          <w:u w:val="single"/>
        </w:rPr>
        <w:t>higher wages</w:t>
      </w:r>
      <w:r>
        <w:t xml:space="preserve"> and </w:t>
      </w:r>
      <w:r w:rsidRPr="00F805D2">
        <w:rPr>
          <w:u w:val="single"/>
        </w:rPr>
        <w:t>less work</w:t>
      </w:r>
      <w:r>
        <w:t xml:space="preserve">, which limits </w:t>
      </w:r>
      <w:r>
        <w:rPr>
          <w:u w:val="single"/>
        </w:rPr>
        <w:t>investment</w:t>
      </w:r>
      <w:r>
        <w:t xml:space="preserve"> and </w:t>
      </w:r>
      <w:r>
        <w:rPr>
          <w:u w:val="single"/>
        </w:rPr>
        <w:t>growth</w:t>
      </w:r>
      <w:r>
        <w:t>.</w:t>
      </w:r>
    </w:p>
    <w:p w14:paraId="032C78CC" w14:textId="77777777" w:rsidR="00187D4B" w:rsidRPr="00A257F7" w:rsidRDefault="00187D4B" w:rsidP="00187D4B">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5C22E8D3" w14:textId="77777777" w:rsidR="00187D4B" w:rsidRPr="00381DC2" w:rsidRDefault="00187D4B" w:rsidP="00187D4B">
      <w:pPr>
        <w:rPr>
          <w:sz w:val="16"/>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424AC1C5" w14:textId="77777777" w:rsidR="00187D4B" w:rsidRPr="00381DC2" w:rsidRDefault="00187D4B" w:rsidP="00187D4B">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48F86840" w14:textId="77777777" w:rsidR="00187D4B" w:rsidRPr="00381DC2" w:rsidRDefault="00187D4B" w:rsidP="00187D4B">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7CC4363D" w14:textId="77777777" w:rsidR="00187D4B" w:rsidRPr="00381DC2" w:rsidRDefault="00187D4B" w:rsidP="00187D4B">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0E61BDF2" w14:textId="77777777" w:rsidR="00187D4B" w:rsidRDefault="00187D4B" w:rsidP="00187D4B">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013DC5A0" w14:textId="77777777" w:rsidR="00187D4B" w:rsidRDefault="00187D4B" w:rsidP="00187D4B"/>
    <w:p w14:paraId="2C66098C" w14:textId="5BB2C42A" w:rsidR="00187D4B" w:rsidRPr="008304FA" w:rsidRDefault="00187D4B" w:rsidP="00187D4B">
      <w:pPr>
        <w:pStyle w:val="Heading2"/>
      </w:pPr>
      <w:r>
        <w:t>ACA</w:t>
      </w:r>
    </w:p>
    <w:p w14:paraId="25F49006" w14:textId="741C6A7A" w:rsidR="00187D4B" w:rsidRDefault="00187D4B" w:rsidP="00187D4B">
      <w:pPr>
        <w:pStyle w:val="Heading3"/>
      </w:pPr>
      <w:r>
        <w:t>U---2NC</w:t>
      </w:r>
    </w:p>
    <w:p w14:paraId="3246054E" w14:textId="77777777" w:rsidR="00187D4B" w:rsidRDefault="00187D4B" w:rsidP="00187D4B">
      <w:pPr>
        <w:pStyle w:val="Heading4"/>
      </w:pPr>
      <w:r>
        <w:t xml:space="preserve">Their ev is about moreno. </w:t>
      </w:r>
    </w:p>
    <w:p w14:paraId="434653FB" w14:textId="77777777" w:rsidR="00187D4B" w:rsidRPr="005067D3" w:rsidRDefault="00187D4B" w:rsidP="00187D4B">
      <w:pPr>
        <w:rPr>
          <w:sz w:val="16"/>
        </w:rPr>
      </w:pPr>
      <w:r w:rsidRPr="005067D3">
        <w:rPr>
          <w:sz w:val="16"/>
        </w:rPr>
        <w:t>abroad, however.</w:t>
      </w:r>
    </w:p>
    <w:p w14:paraId="7C10AB6E" w14:textId="77777777" w:rsidR="00187D4B" w:rsidRPr="005067D3" w:rsidRDefault="00187D4B" w:rsidP="00187D4B">
      <w:pPr>
        <w:rPr>
          <w:sz w:val="16"/>
        </w:rPr>
      </w:pPr>
      <w:r w:rsidRPr="005067D3">
        <w:rPr>
          <w:sz w:val="16"/>
        </w:rPr>
        <w:t xml:space="preserve">“Time’s not on our side,” </w:t>
      </w:r>
      <w:r w:rsidRPr="00E016A6">
        <w:rPr>
          <w:sz w:val="16"/>
          <w:highlight w:val="yellow"/>
        </w:rPr>
        <w:t>Moreno acknowledged</w:t>
      </w:r>
      <w:r w:rsidRPr="005067D3">
        <w:rPr>
          <w:sz w:val="16"/>
        </w:rPr>
        <w:t>, lamenting that it’s been difficult to hold senators’ attention. “This can’t continue where we just drag it out because eventually you just run out of time.”</w:t>
      </w:r>
    </w:p>
    <w:p w14:paraId="268DA6B4" w14:textId="77777777" w:rsidR="00187D4B" w:rsidRPr="005067D3" w:rsidRDefault="00187D4B" w:rsidP="00187D4B">
      <w:pPr>
        <w:rPr>
          <w:sz w:val="16"/>
        </w:rPr>
      </w:pPr>
      <w:r w:rsidRPr="005067D3">
        <w:rPr>
          <w:sz w:val="16"/>
        </w:rPr>
        <w:t xml:space="preserve">Senate Majority Leader John Thune has already said that </w:t>
      </w:r>
      <w:r w:rsidRPr="005067D3">
        <w:rPr>
          <w:highlight w:val="cyan"/>
          <w:u w:val="single"/>
        </w:rPr>
        <w:t>any</w:t>
      </w:r>
      <w:r w:rsidRPr="005067D3">
        <w:rPr>
          <w:sz w:val="16"/>
        </w:rPr>
        <w:t xml:space="preserve"> Obamacare </w:t>
      </w:r>
      <w:r w:rsidRPr="005067D3">
        <w:rPr>
          <w:rStyle w:val="Emphasis"/>
          <w:highlight w:val="cyan"/>
        </w:rPr>
        <w:t>deal</w:t>
      </w:r>
      <w:r w:rsidRPr="005067D3">
        <w:rPr>
          <w:highlight w:val="cyan"/>
          <w:u w:val="single"/>
        </w:rPr>
        <w:t xml:space="preserve"> would need to </w:t>
      </w:r>
      <w:r w:rsidRPr="005067D3">
        <w:rPr>
          <w:rStyle w:val="Emphasis"/>
          <w:highlight w:val="cyan"/>
        </w:rPr>
        <w:t>get done</w:t>
      </w:r>
      <w:r w:rsidRPr="005067D3">
        <w:rPr>
          <w:highlight w:val="cyan"/>
          <w:u w:val="single"/>
        </w:rPr>
        <w:t xml:space="preserve"> before the end of </w:t>
      </w:r>
      <w:r w:rsidRPr="005067D3">
        <w:rPr>
          <w:rStyle w:val="Emphasis"/>
          <w:highlight w:val="cyan"/>
        </w:rPr>
        <w:t>January</w:t>
      </w:r>
      <w:r w:rsidRPr="005067D3">
        <w:rPr>
          <w:highlight w:val="cyan"/>
          <w:u w:val="single"/>
        </w:rPr>
        <w:t xml:space="preserve">. The </w:t>
      </w:r>
      <w:r w:rsidRPr="005067D3">
        <w:rPr>
          <w:rStyle w:val="Emphasis"/>
          <w:highlight w:val="cyan"/>
        </w:rPr>
        <w:t>recess</w:t>
      </w:r>
      <w:r w:rsidRPr="005067D3">
        <w:rPr>
          <w:sz w:val="16"/>
        </w:rPr>
        <w:t xml:space="preserve"> next week, </w:t>
      </w:r>
      <w:r w:rsidRPr="005067D3">
        <w:rPr>
          <w:highlight w:val="cyan"/>
          <w:u w:val="single"/>
        </w:rPr>
        <w:t xml:space="preserve">paired with the </w:t>
      </w:r>
      <w:r w:rsidRPr="005067D3">
        <w:rPr>
          <w:rStyle w:val="Emphasis"/>
          <w:highlight w:val="cyan"/>
        </w:rPr>
        <w:t>need</w:t>
      </w:r>
      <w:r w:rsidRPr="005067D3">
        <w:rPr>
          <w:highlight w:val="cyan"/>
          <w:u w:val="single"/>
        </w:rPr>
        <w:t xml:space="preserve"> to use the</w:t>
      </w:r>
      <w:r w:rsidRPr="005067D3">
        <w:rPr>
          <w:u w:val="single"/>
        </w:rPr>
        <w:t xml:space="preserve"> </w:t>
      </w:r>
      <w:r w:rsidRPr="005067D3">
        <w:rPr>
          <w:rStyle w:val="Emphasis"/>
        </w:rPr>
        <w:t xml:space="preserve">following </w:t>
      </w:r>
      <w:r w:rsidRPr="005067D3">
        <w:rPr>
          <w:rStyle w:val="Emphasis"/>
          <w:highlight w:val="cyan"/>
        </w:rPr>
        <w:t>week</w:t>
      </w:r>
      <w:r w:rsidRPr="005067D3">
        <w:rPr>
          <w:highlight w:val="cyan"/>
          <w:u w:val="single"/>
        </w:rPr>
        <w:t xml:space="preserve"> to pass the remaining</w:t>
      </w:r>
      <w:r w:rsidRPr="005067D3">
        <w:rPr>
          <w:sz w:val="16"/>
        </w:rPr>
        <w:t xml:space="preserve"> FY2026 </w:t>
      </w:r>
      <w:r w:rsidRPr="005067D3">
        <w:rPr>
          <w:rStyle w:val="Emphasis"/>
        </w:rPr>
        <w:t xml:space="preserve">funding </w:t>
      </w:r>
      <w:r w:rsidRPr="005067D3">
        <w:rPr>
          <w:rStyle w:val="Emphasis"/>
          <w:highlight w:val="cyan"/>
        </w:rPr>
        <w:t>bills</w:t>
      </w:r>
      <w:r w:rsidRPr="005067D3">
        <w:rPr>
          <w:highlight w:val="cyan"/>
          <w:u w:val="single"/>
        </w:rPr>
        <w:t>, makes it</w:t>
      </w:r>
      <w:r w:rsidRPr="005067D3">
        <w:rPr>
          <w:u w:val="single"/>
        </w:rPr>
        <w:t xml:space="preserve"> </w:t>
      </w:r>
      <w:r w:rsidRPr="005067D3">
        <w:rPr>
          <w:rStyle w:val="Emphasis"/>
        </w:rPr>
        <w:t xml:space="preserve">exceedingly </w:t>
      </w:r>
      <w:r w:rsidRPr="005067D3">
        <w:rPr>
          <w:rStyle w:val="Emphasis"/>
          <w:highlight w:val="cyan"/>
        </w:rPr>
        <w:t>difficult</w:t>
      </w:r>
      <w:r w:rsidRPr="005067D3">
        <w:rPr>
          <w:sz w:val="16"/>
        </w:rPr>
        <w:t xml:space="preserve"> to meet that timeline.</w:t>
      </w:r>
    </w:p>
    <w:p w14:paraId="23411817" w14:textId="77777777" w:rsidR="00187D4B" w:rsidRPr="005067D3" w:rsidRDefault="00187D4B" w:rsidP="00187D4B">
      <w:pPr>
        <w:rPr>
          <w:sz w:val="16"/>
        </w:rPr>
      </w:pPr>
      <w:r w:rsidRPr="005067D3">
        <w:rPr>
          <w:sz w:val="16"/>
        </w:rPr>
        <w:t xml:space="preserve">2) The </w:t>
      </w:r>
      <w:r w:rsidRPr="005067D3">
        <w:rPr>
          <w:highlight w:val="cyan"/>
          <w:u w:val="single"/>
        </w:rPr>
        <w:t>abortion funding</w:t>
      </w:r>
      <w:r w:rsidRPr="005067D3">
        <w:rPr>
          <w:sz w:val="16"/>
        </w:rPr>
        <w:t xml:space="preserve"> dispute </w:t>
      </w:r>
      <w:r w:rsidRPr="005067D3">
        <w:rPr>
          <w:highlight w:val="cyan"/>
          <w:u w:val="single"/>
        </w:rPr>
        <w:t xml:space="preserve">appears </w:t>
      </w:r>
      <w:r w:rsidRPr="005067D3">
        <w:rPr>
          <w:rStyle w:val="Emphasis"/>
          <w:highlight w:val="cyan"/>
        </w:rPr>
        <w:t>unsolvable</w:t>
      </w:r>
      <w:r w:rsidRPr="005067D3">
        <w:rPr>
          <w:sz w:val="16"/>
        </w:rPr>
        <w:t>.</w:t>
      </w:r>
    </w:p>
    <w:p w14:paraId="1345F5E3" w14:textId="77777777" w:rsidR="00187D4B" w:rsidRPr="005067D3" w:rsidRDefault="00187D4B" w:rsidP="00187D4B">
      <w:pPr>
        <w:rPr>
          <w:sz w:val="16"/>
        </w:rPr>
      </w:pPr>
      <w:r w:rsidRPr="005067D3">
        <w:rPr>
          <w:sz w:val="16"/>
        </w:rPr>
        <w:t>Few issues paralyze dealmaking on Capitol Hill quite like the fight over abortion rights.</w:t>
      </w:r>
    </w:p>
    <w:p w14:paraId="7DF6BC89" w14:textId="77777777" w:rsidR="00187D4B" w:rsidRPr="005067D3" w:rsidRDefault="00187D4B" w:rsidP="00187D4B">
      <w:pPr>
        <w:rPr>
          <w:sz w:val="16"/>
        </w:rPr>
      </w:pPr>
      <w:r w:rsidRPr="005067D3">
        <w:rPr>
          <w:u w:val="single"/>
        </w:rPr>
        <w:t xml:space="preserve">Anti-abortion </w:t>
      </w:r>
      <w:r w:rsidRPr="005067D3">
        <w:rPr>
          <w:highlight w:val="cyan"/>
          <w:u w:val="single"/>
        </w:rPr>
        <w:t xml:space="preserve">groups are showing </w:t>
      </w:r>
      <w:r w:rsidRPr="005067D3">
        <w:rPr>
          <w:rStyle w:val="Emphasis"/>
          <w:highlight w:val="cyan"/>
        </w:rPr>
        <w:t>no sign</w:t>
      </w:r>
      <w:r w:rsidRPr="005067D3">
        <w:rPr>
          <w:highlight w:val="cyan"/>
          <w:u w:val="single"/>
        </w:rPr>
        <w:t xml:space="preserve"> of letting up</w:t>
      </w:r>
      <w:r w:rsidRPr="005067D3">
        <w:rPr>
          <w:sz w:val="16"/>
        </w:rPr>
        <w:t xml:space="preserve"> in their pressure campaign to get new language restricting federal funding for abortion services added to any Obamacare subsidies deal. </w:t>
      </w:r>
      <w:r w:rsidRPr="005067D3">
        <w:rPr>
          <w:u w:val="single"/>
        </w:rPr>
        <w:t xml:space="preserve">They’ve bashed </w:t>
      </w:r>
      <w:r w:rsidRPr="005067D3">
        <w:rPr>
          <w:rStyle w:val="Emphasis"/>
        </w:rPr>
        <w:t>potential compromises</w:t>
      </w:r>
      <w:r w:rsidRPr="005067D3">
        <w:rPr>
          <w:u w:val="single"/>
        </w:rPr>
        <w:t xml:space="preserve"> and forced</w:t>
      </w:r>
      <w:r w:rsidRPr="005067D3">
        <w:rPr>
          <w:sz w:val="16"/>
        </w:rPr>
        <w:t xml:space="preserve"> many GOP </w:t>
      </w:r>
      <w:r w:rsidRPr="005067D3">
        <w:rPr>
          <w:u w:val="single"/>
        </w:rPr>
        <w:t xml:space="preserve">lawmakers into a </w:t>
      </w:r>
      <w:r w:rsidRPr="005067D3">
        <w:rPr>
          <w:rStyle w:val="Emphasis"/>
        </w:rPr>
        <w:t>corner</w:t>
      </w:r>
      <w:r w:rsidRPr="005067D3">
        <w:rPr>
          <w:sz w:val="16"/>
        </w:rPr>
        <w:t>.</w:t>
      </w:r>
    </w:p>
    <w:p w14:paraId="7DABC103" w14:textId="77777777" w:rsidR="00187D4B" w:rsidRDefault="00187D4B" w:rsidP="00187D4B">
      <w:pPr>
        <w:rPr>
          <w:sz w:val="16"/>
        </w:rPr>
      </w:pPr>
      <w:r w:rsidRPr="005067D3">
        <w:rPr>
          <w:sz w:val="16"/>
        </w:rPr>
        <w:t xml:space="preserve">Plus, </w:t>
      </w:r>
      <w:r w:rsidRPr="005067D3">
        <w:rPr>
          <w:u w:val="single"/>
        </w:rPr>
        <w:t>Trump’s comments</w:t>
      </w:r>
      <w:r w:rsidRPr="005067D3">
        <w:rPr>
          <w:sz w:val="16"/>
        </w:rPr>
        <w:t xml:space="preserve"> last week urging Republicans </w:t>
      </w:r>
      <w:r w:rsidRPr="005067D3">
        <w:rPr>
          <w:u w:val="single"/>
        </w:rPr>
        <w:t xml:space="preserve">to be </w:t>
      </w:r>
      <w:r w:rsidRPr="005067D3">
        <w:rPr>
          <w:rStyle w:val="Emphasis"/>
        </w:rPr>
        <w:t>“flexible”</w:t>
      </w:r>
      <w:r w:rsidRPr="005067D3">
        <w:rPr>
          <w:sz w:val="16"/>
        </w:rPr>
        <w:t xml:space="preserve"> on Hyde </w:t>
      </w:r>
      <w:r w:rsidRPr="005067D3">
        <w:rPr>
          <w:u w:val="single"/>
        </w:rPr>
        <w:t xml:space="preserve">have only backfired. </w:t>
      </w:r>
      <w:r w:rsidRPr="005067D3">
        <w:rPr>
          <w:highlight w:val="cyan"/>
          <w:u w:val="single"/>
        </w:rPr>
        <w:t>Dem</w:t>
      </w:r>
      <w:r w:rsidRPr="005067D3">
        <w:rPr>
          <w:u w:val="single"/>
        </w:rPr>
        <w:t>ocrat</w:t>
      </w:r>
      <w:r w:rsidRPr="004F79C9">
        <w:rPr>
          <w:highlight w:val="cyan"/>
          <w:u w:val="single"/>
        </w:rPr>
        <w:t xml:space="preserve">s have </w:t>
      </w:r>
      <w:r w:rsidRPr="005067D3">
        <w:rPr>
          <w:highlight w:val="cyan"/>
          <w:u w:val="single"/>
        </w:rPr>
        <w:t xml:space="preserve">drawn a </w:t>
      </w:r>
      <w:r w:rsidRPr="005067D3">
        <w:rPr>
          <w:rStyle w:val="Emphasis"/>
          <w:highlight w:val="cyan"/>
        </w:rPr>
        <w:t>red line</w:t>
      </w:r>
      <w:r w:rsidRPr="005067D3">
        <w:rPr>
          <w:sz w:val="16"/>
        </w:rPr>
        <w:t xml:space="preserve"> on the issue, </w:t>
      </w:r>
      <w:r w:rsidRPr="005067D3">
        <w:rPr>
          <w:highlight w:val="cyan"/>
          <w:u w:val="single"/>
        </w:rPr>
        <w:t>and</w:t>
      </w:r>
      <w:r w:rsidRPr="005067D3">
        <w:rPr>
          <w:u w:val="single"/>
        </w:rPr>
        <w:t xml:space="preserve"> they </w:t>
      </w:r>
      <w:r w:rsidRPr="005067D3">
        <w:rPr>
          <w:highlight w:val="cyan"/>
          <w:u w:val="single"/>
        </w:rPr>
        <w:t xml:space="preserve">have </w:t>
      </w:r>
      <w:r w:rsidRPr="005067D3">
        <w:rPr>
          <w:rStyle w:val="Emphasis"/>
          <w:highlight w:val="cyan"/>
        </w:rPr>
        <w:t>no incentive</w:t>
      </w:r>
      <w:r w:rsidRPr="005067D3">
        <w:rPr>
          <w:highlight w:val="cyan"/>
          <w:u w:val="single"/>
        </w:rPr>
        <w:t xml:space="preserve"> to </w:t>
      </w:r>
      <w:r w:rsidRPr="005067D3">
        <w:rPr>
          <w:rStyle w:val="Emphasis"/>
          <w:highlight w:val="cyan"/>
        </w:rPr>
        <w:t>give up</w:t>
      </w:r>
      <w:r w:rsidRPr="005067D3">
        <w:rPr>
          <w:u w:val="single"/>
        </w:rPr>
        <w:t xml:space="preserve"> ground</w:t>
      </w:r>
      <w:r w:rsidRPr="005067D3">
        <w:rPr>
          <w:sz w:val="16"/>
        </w:rPr>
        <w:t>.</w:t>
      </w:r>
    </w:p>
    <w:p w14:paraId="41188A00" w14:textId="77777777" w:rsidR="00187D4B" w:rsidRPr="004C7FBA" w:rsidRDefault="00187D4B" w:rsidP="00187D4B"/>
    <w:p w14:paraId="6572E9DB" w14:textId="77777777" w:rsidR="00187D4B" w:rsidRDefault="00187D4B" w:rsidP="00187D4B">
      <w:pPr>
        <w:pStyle w:val="Heading4"/>
      </w:pPr>
      <w:r>
        <w:rPr>
          <w:u w:val="single"/>
        </w:rPr>
        <w:t>He’s</w:t>
      </w:r>
      <w:r>
        <w:t xml:space="preserve"> is </w:t>
      </w:r>
      <w:r w:rsidRPr="00B40E4B">
        <w:rPr>
          <w:u w:val="single"/>
        </w:rPr>
        <w:t>effectively</w:t>
      </w:r>
      <w:r>
        <w:t xml:space="preserve"> </w:t>
      </w:r>
      <w:r w:rsidRPr="00B40E4B">
        <w:rPr>
          <w:u w:val="single"/>
        </w:rPr>
        <w:t>guiding</w:t>
      </w:r>
      <w:r>
        <w:t xml:space="preserve"> negotiations now---they’re </w:t>
      </w:r>
      <w:r w:rsidRPr="00B40E4B">
        <w:rPr>
          <w:u w:val="single"/>
        </w:rPr>
        <w:t>overcoming barriers</w:t>
      </w:r>
      <w:r>
        <w:t xml:space="preserve">---but </w:t>
      </w:r>
      <w:r w:rsidRPr="00B40E4B">
        <w:rPr>
          <w:u w:val="single"/>
        </w:rPr>
        <w:t>time</w:t>
      </w:r>
      <w:r>
        <w:t xml:space="preserve"> and </w:t>
      </w:r>
      <w:r w:rsidRPr="00B40E4B">
        <w:rPr>
          <w:u w:val="single"/>
        </w:rPr>
        <w:t>focus</w:t>
      </w:r>
      <w:r>
        <w:t xml:space="preserve"> are key---it could still get </w:t>
      </w:r>
      <w:r w:rsidRPr="00B40E4B">
        <w:rPr>
          <w:u w:val="single"/>
        </w:rPr>
        <w:t>derailed</w:t>
      </w:r>
      <w:r>
        <w:t>.</w:t>
      </w:r>
    </w:p>
    <w:p w14:paraId="048257D2" w14:textId="77777777" w:rsidR="00187D4B" w:rsidRDefault="00187D4B" w:rsidP="00187D4B">
      <w:r>
        <w:t xml:space="preserve">Jordain </w:t>
      </w:r>
      <w:r w:rsidRPr="00F9586A">
        <w:rPr>
          <w:rStyle w:val="Style13ptBold"/>
        </w:rPr>
        <w:t>Carney 1/12</w:t>
      </w:r>
      <w:r>
        <w:t>/26, Politico and Politics DA legend, veteran Congressional reporter, “This GOP senator says reviving Obamacare subsidies would be ‘putting America first’”, https://www.politico.com/news/2026/01/12/bernie-moreno-obamacare-talks-00719585</w:t>
      </w:r>
    </w:p>
    <w:p w14:paraId="176FBDED" w14:textId="77777777" w:rsidR="00187D4B" w:rsidRPr="00F9586A" w:rsidRDefault="00187D4B" w:rsidP="00187D4B">
      <w:pPr>
        <w:rPr>
          <w:rStyle w:val="Emphasis"/>
        </w:rPr>
      </w:pPr>
      <w:r w:rsidRPr="00F9586A">
        <w:rPr>
          <w:rStyle w:val="StyleUnderline"/>
          <w:highlight w:val="yellow"/>
        </w:rPr>
        <w:t xml:space="preserve">If the </w:t>
      </w:r>
      <w:r w:rsidRPr="00F9586A">
        <w:rPr>
          <w:rStyle w:val="Emphasis"/>
          <w:highlight w:val="yellow"/>
        </w:rPr>
        <w:t>Senate</w:t>
      </w:r>
      <w:r w:rsidRPr="00F9586A">
        <w:rPr>
          <w:rStyle w:val="StyleUnderline"/>
          <w:highlight w:val="yellow"/>
        </w:rPr>
        <w:t xml:space="preserve"> is </w:t>
      </w:r>
      <w:r w:rsidRPr="00F9586A">
        <w:rPr>
          <w:rStyle w:val="Emphasis"/>
          <w:highlight w:val="yellow"/>
        </w:rPr>
        <w:t>going to strike a deal</w:t>
      </w:r>
      <w:r w:rsidRPr="00F9586A">
        <w:rPr>
          <w:rStyle w:val="StyleUnderline"/>
        </w:rPr>
        <w:t xml:space="preserve"> to </w:t>
      </w:r>
      <w:r w:rsidRPr="00F9586A">
        <w:rPr>
          <w:rStyle w:val="Emphasis"/>
        </w:rPr>
        <w:t>revive</w:t>
      </w:r>
      <w:r w:rsidRPr="00F9586A">
        <w:rPr>
          <w:sz w:val="16"/>
        </w:rPr>
        <w:t xml:space="preserve"> </w:t>
      </w:r>
      <w:r w:rsidRPr="00F9586A">
        <w:rPr>
          <w:rStyle w:val="StyleUnderline"/>
        </w:rPr>
        <w:t xml:space="preserve">a </w:t>
      </w:r>
      <w:r w:rsidRPr="00F9586A">
        <w:rPr>
          <w:rStyle w:val="Emphasis"/>
        </w:rPr>
        <w:t>signature Democratic policy</w:t>
      </w:r>
      <w:r w:rsidRPr="00F9586A">
        <w:rPr>
          <w:sz w:val="16"/>
        </w:rPr>
        <w:t xml:space="preserve">, </w:t>
      </w:r>
      <w:r w:rsidRPr="00F9586A">
        <w:rPr>
          <w:rStyle w:val="StyleUnderline"/>
          <w:highlight w:val="yellow"/>
        </w:rPr>
        <w:t xml:space="preserve">it will </w:t>
      </w:r>
      <w:r w:rsidRPr="00F9586A">
        <w:rPr>
          <w:rStyle w:val="Emphasis"/>
          <w:highlight w:val="yellow"/>
        </w:rPr>
        <w:t>be</w:t>
      </w:r>
      <w:r w:rsidRPr="00F9586A">
        <w:rPr>
          <w:rStyle w:val="Emphasis"/>
        </w:rPr>
        <w:t xml:space="preserve"> in part</w:t>
      </w:r>
      <w:r w:rsidRPr="00F9586A">
        <w:rPr>
          <w:rStyle w:val="StyleUnderline"/>
        </w:rPr>
        <w:t xml:space="preserve"> </w:t>
      </w:r>
      <w:r w:rsidRPr="00F9586A">
        <w:rPr>
          <w:rStyle w:val="StyleUnderline"/>
          <w:highlight w:val="yellow"/>
        </w:rPr>
        <w:t>because of</w:t>
      </w:r>
      <w:r w:rsidRPr="00F9586A">
        <w:rPr>
          <w:rStyle w:val="StyleUnderline"/>
        </w:rPr>
        <w:t xml:space="preserve"> an </w:t>
      </w:r>
      <w:r w:rsidRPr="00F9586A">
        <w:rPr>
          <w:rStyle w:val="Emphasis"/>
        </w:rPr>
        <w:t>unlikely broker</w:t>
      </w:r>
      <w:r w:rsidRPr="00F9586A">
        <w:rPr>
          <w:sz w:val="16"/>
        </w:rPr>
        <w:t xml:space="preserve">: </w:t>
      </w:r>
      <w:r w:rsidRPr="00F9586A">
        <w:rPr>
          <w:rStyle w:val="StyleUnderline"/>
        </w:rPr>
        <w:t xml:space="preserve">a </w:t>
      </w:r>
      <w:r w:rsidRPr="00F9586A">
        <w:rPr>
          <w:rStyle w:val="Emphasis"/>
        </w:rPr>
        <w:t>freshman Republican</w:t>
      </w:r>
      <w:r w:rsidRPr="00F9586A">
        <w:rPr>
          <w:sz w:val="16"/>
        </w:rPr>
        <w:t xml:space="preserve"> </w:t>
      </w:r>
      <w:r w:rsidRPr="00F9586A">
        <w:rPr>
          <w:rStyle w:val="StyleUnderline"/>
        </w:rPr>
        <w:t xml:space="preserve">from the </w:t>
      </w:r>
      <w:r w:rsidRPr="00F9586A">
        <w:rPr>
          <w:rStyle w:val="Emphasis"/>
        </w:rPr>
        <w:t>party’s MAGA wing.</w:t>
      </w:r>
    </w:p>
    <w:p w14:paraId="34D5EE23" w14:textId="77777777" w:rsidR="00187D4B" w:rsidRPr="00F9586A" w:rsidRDefault="00187D4B" w:rsidP="00187D4B">
      <w:pPr>
        <w:rPr>
          <w:rStyle w:val="StyleUnderline"/>
        </w:rPr>
      </w:pPr>
      <w:r w:rsidRPr="00F9586A">
        <w:rPr>
          <w:rStyle w:val="StyleUnderline"/>
        </w:rPr>
        <w:t>Sen. </w:t>
      </w:r>
      <w:r w:rsidRPr="00F9586A">
        <w:rPr>
          <w:rStyle w:val="Emphasis"/>
        </w:rPr>
        <w:t xml:space="preserve">Bernie </w:t>
      </w:r>
      <w:r w:rsidRPr="00F9586A">
        <w:rPr>
          <w:rStyle w:val="Emphasis"/>
          <w:highlight w:val="yellow"/>
        </w:rPr>
        <w:t>Moreno</w:t>
      </w:r>
      <w:r w:rsidRPr="00F9586A">
        <w:rPr>
          <w:rStyle w:val="StyleUnderline"/>
        </w:rPr>
        <w:t xml:space="preserve"> of Ohio is, on paper, </w:t>
      </w:r>
      <w:r w:rsidRPr="00F9586A">
        <w:rPr>
          <w:rStyle w:val="Emphasis"/>
        </w:rPr>
        <w:t>an odd fit</w:t>
      </w:r>
      <w:r w:rsidRPr="00F9586A">
        <w:rPr>
          <w:rStyle w:val="StyleUnderline"/>
        </w:rPr>
        <w:t xml:space="preserve"> in the core group of about a </w:t>
      </w:r>
      <w:r w:rsidRPr="00F9586A">
        <w:rPr>
          <w:rStyle w:val="Emphasis"/>
        </w:rPr>
        <w:t>dozen senators in talks to extend Obamacare credits</w:t>
      </w:r>
      <w:r w:rsidRPr="00F9586A">
        <w:rPr>
          <w:rStyle w:val="StyleUnderline"/>
        </w:rPr>
        <w:t> that lapsed Jan. 1. Most are well-known bipartisan dealmakers, such as Republican Susan Collins and Democrat Jeanne Shaheen.</w:t>
      </w:r>
    </w:p>
    <w:p w14:paraId="0E1D81AB" w14:textId="77777777" w:rsidR="00187D4B" w:rsidRPr="00F9586A" w:rsidRDefault="00187D4B" w:rsidP="00187D4B">
      <w:pPr>
        <w:rPr>
          <w:rStyle w:val="StyleUnderline"/>
        </w:rPr>
      </w:pPr>
      <w:r w:rsidRPr="00F9586A">
        <w:rPr>
          <w:rStyle w:val="StyleUnderline"/>
        </w:rPr>
        <w:t>Moreno</w:t>
      </w:r>
      <w:r w:rsidRPr="00F9586A">
        <w:rPr>
          <w:sz w:val="16"/>
        </w:rPr>
        <w:t xml:space="preserve">, on the other hand, </w:t>
      </w:r>
      <w:r w:rsidRPr="00F9586A">
        <w:rPr>
          <w:rStyle w:val="StyleUnderline"/>
        </w:rPr>
        <w:t>joined the Senate a year ago as a President Donald Trump-anointed loyalist</w:t>
      </w:r>
      <w:r w:rsidRPr="00F9586A">
        <w:rPr>
          <w:sz w:val="16"/>
        </w:rPr>
        <w:t xml:space="preserve"> who had just defeated longtime Democratic Sen. Sherrod Brown with hard-line attacks focused mainly on immigration. </w:t>
      </w:r>
      <w:r w:rsidRPr="00F9586A">
        <w:rPr>
          <w:rStyle w:val="StyleUnderline"/>
        </w:rPr>
        <w:t xml:space="preserve">But </w:t>
      </w:r>
      <w:r w:rsidRPr="00F9586A">
        <w:rPr>
          <w:rStyle w:val="StyleUnderline"/>
          <w:highlight w:val="yellow"/>
        </w:rPr>
        <w:t>he has a</w:t>
      </w:r>
      <w:r w:rsidRPr="00F9586A">
        <w:rPr>
          <w:rStyle w:val="StyleUnderline"/>
        </w:rPr>
        <w:t xml:space="preserve"> </w:t>
      </w:r>
      <w:r w:rsidRPr="00F9586A">
        <w:rPr>
          <w:rStyle w:val="Emphasis"/>
        </w:rPr>
        <w:t>key asset</w:t>
      </w:r>
      <w:r w:rsidRPr="00F9586A">
        <w:rPr>
          <w:sz w:val="16"/>
        </w:rPr>
        <w:t xml:space="preserve"> — </w:t>
      </w:r>
      <w:r w:rsidRPr="00F9586A">
        <w:rPr>
          <w:rStyle w:val="StyleUnderline"/>
        </w:rPr>
        <w:t xml:space="preserve">a </w:t>
      </w:r>
      <w:r w:rsidRPr="00F9586A">
        <w:rPr>
          <w:rStyle w:val="Emphasis"/>
          <w:highlight w:val="yellow"/>
        </w:rPr>
        <w:t>close relationship with Trump</w:t>
      </w:r>
      <w:r w:rsidRPr="00F9586A">
        <w:rPr>
          <w:sz w:val="16"/>
          <w:highlight w:val="yellow"/>
        </w:rPr>
        <w:t xml:space="preserve">, </w:t>
      </w:r>
      <w:r w:rsidRPr="00F9586A">
        <w:rPr>
          <w:rStyle w:val="StyleUnderline"/>
          <w:highlight w:val="yellow"/>
        </w:rPr>
        <w:t>who will</w:t>
      </w:r>
      <w:r w:rsidRPr="00F9586A">
        <w:rPr>
          <w:rStyle w:val="StyleUnderline"/>
        </w:rPr>
        <w:t xml:space="preserve"> need to bless or at least tacitly accept any agreement to </w:t>
      </w:r>
      <w:r w:rsidRPr="00F9586A">
        <w:rPr>
          <w:rStyle w:val="Emphasis"/>
          <w:highlight w:val="yellow"/>
        </w:rPr>
        <w:t>smooth</w:t>
      </w:r>
      <w:r w:rsidRPr="00F9586A">
        <w:rPr>
          <w:rStyle w:val="Emphasis"/>
        </w:rPr>
        <w:t xml:space="preserve"> its </w:t>
      </w:r>
      <w:r w:rsidRPr="00F9586A">
        <w:rPr>
          <w:rStyle w:val="Emphasis"/>
          <w:highlight w:val="yellow"/>
        </w:rPr>
        <w:t>passage</w:t>
      </w:r>
      <w:r w:rsidRPr="00F9586A">
        <w:rPr>
          <w:rStyle w:val="StyleUnderline"/>
          <w:highlight w:val="yellow"/>
        </w:rPr>
        <w:t xml:space="preserve"> through </w:t>
      </w:r>
      <w:r w:rsidRPr="00F9586A">
        <w:rPr>
          <w:rStyle w:val="Emphasis"/>
          <w:highlight w:val="yellow"/>
        </w:rPr>
        <w:t>Congress</w:t>
      </w:r>
      <w:r w:rsidRPr="00F9586A">
        <w:rPr>
          <w:rStyle w:val="StyleUnderline"/>
          <w:highlight w:val="yellow"/>
        </w:rPr>
        <w:t>.</w:t>
      </w:r>
    </w:p>
    <w:p w14:paraId="1D044581" w14:textId="77777777" w:rsidR="00187D4B" w:rsidRPr="00F9586A" w:rsidRDefault="00187D4B" w:rsidP="00187D4B">
      <w:pPr>
        <w:rPr>
          <w:rStyle w:val="StyleUnderline"/>
        </w:rPr>
      </w:pPr>
      <w:r w:rsidRPr="00F9586A">
        <w:rPr>
          <w:rStyle w:val="StyleUnderline"/>
        </w:rPr>
        <w:t>Asked</w:t>
      </w:r>
      <w:r w:rsidRPr="00F9586A">
        <w:rPr>
          <w:sz w:val="16"/>
        </w:rPr>
        <w:t xml:space="preserve"> in an interview </w:t>
      </w:r>
      <w:r w:rsidRPr="00F9586A">
        <w:rPr>
          <w:rStyle w:val="StyleUnderline"/>
        </w:rPr>
        <w:t>about his decision to take a leading role in the politically fraught health care negotiations, Moreno deployed one of Trump’s best-known slogans.</w:t>
      </w:r>
    </w:p>
    <w:p w14:paraId="47EB2B2C" w14:textId="77777777" w:rsidR="00187D4B" w:rsidRPr="00F9586A" w:rsidRDefault="00187D4B" w:rsidP="00187D4B">
      <w:pPr>
        <w:rPr>
          <w:sz w:val="16"/>
        </w:rPr>
      </w:pPr>
      <w:r w:rsidRPr="00F9586A">
        <w:rPr>
          <w:sz w:val="16"/>
        </w:rPr>
        <w:t>“</w:t>
      </w:r>
      <w:r w:rsidRPr="00F9586A">
        <w:rPr>
          <w:rStyle w:val="StyleUnderline"/>
        </w:rPr>
        <w:t>Putting America first means putting Americans first</w:t>
      </w:r>
      <w:r w:rsidRPr="00F9586A">
        <w:rPr>
          <w:sz w:val="16"/>
        </w:rPr>
        <w:t>,” he said. “</w:t>
      </w:r>
      <w:r w:rsidRPr="00F9586A">
        <w:rPr>
          <w:rStyle w:val="StyleUnderline"/>
        </w:rPr>
        <w:t>People are being affected, and I want to help the people who need help</w:t>
      </w:r>
      <w:r w:rsidRPr="00F9586A">
        <w:rPr>
          <w:sz w:val="16"/>
        </w:rPr>
        <w:t>. That’s what we should be doing.”</w:t>
      </w:r>
    </w:p>
    <w:p w14:paraId="23E41180" w14:textId="77777777" w:rsidR="00187D4B" w:rsidRPr="00F9586A" w:rsidRDefault="00187D4B" w:rsidP="00187D4B">
      <w:pPr>
        <w:rPr>
          <w:sz w:val="16"/>
        </w:rPr>
      </w:pPr>
      <w:r w:rsidRPr="00F9586A">
        <w:rPr>
          <w:rStyle w:val="StyleUnderline"/>
        </w:rPr>
        <w:t xml:space="preserve">He said </w:t>
      </w:r>
      <w:r w:rsidRPr="00F9586A">
        <w:rPr>
          <w:rStyle w:val="StyleUnderline"/>
          <w:highlight w:val="yellow"/>
        </w:rPr>
        <w:t>his goal is to get</w:t>
      </w:r>
      <w:r w:rsidRPr="00F9586A">
        <w:rPr>
          <w:rStyle w:val="StyleUnderline"/>
        </w:rPr>
        <w:t xml:space="preserve"> roughly </w:t>
      </w:r>
      <w:r w:rsidRPr="00F9586A">
        <w:rPr>
          <w:rStyle w:val="Emphasis"/>
          <w:highlight w:val="yellow"/>
        </w:rPr>
        <w:t>35</w:t>
      </w:r>
      <w:r w:rsidRPr="00F9586A">
        <w:rPr>
          <w:rStyle w:val="Emphasis"/>
        </w:rPr>
        <w:t xml:space="preserve"> of the Senate’s 53 </w:t>
      </w:r>
      <w:r w:rsidRPr="00F9586A">
        <w:rPr>
          <w:rStyle w:val="Emphasis"/>
          <w:highlight w:val="yellow"/>
        </w:rPr>
        <w:t>GOP senators</w:t>
      </w:r>
      <w:r w:rsidRPr="00F9586A">
        <w:rPr>
          <w:sz w:val="16"/>
          <w:highlight w:val="yellow"/>
        </w:rPr>
        <w:t xml:space="preserve"> </w:t>
      </w:r>
      <w:r w:rsidRPr="00F9586A">
        <w:rPr>
          <w:rStyle w:val="StyleUnderline"/>
          <w:highlight w:val="yellow"/>
        </w:rPr>
        <w:t xml:space="preserve">to support an </w:t>
      </w:r>
      <w:r w:rsidRPr="00F9586A">
        <w:rPr>
          <w:rStyle w:val="Emphasis"/>
          <w:highlight w:val="yellow"/>
        </w:rPr>
        <w:t>eventual deal</w:t>
      </w:r>
      <w:r w:rsidRPr="00F9586A">
        <w:rPr>
          <w:sz w:val="16"/>
        </w:rPr>
        <w:t xml:space="preserve"> — not just a handful joining Democrats on a “defection vote” — </w:t>
      </w:r>
      <w:r w:rsidRPr="00F9586A">
        <w:rPr>
          <w:rStyle w:val="StyleUnderline"/>
        </w:rPr>
        <w:t xml:space="preserve">and that </w:t>
      </w:r>
      <w:r w:rsidRPr="00F9586A">
        <w:rPr>
          <w:rStyle w:val="StyleUnderline"/>
          <w:highlight w:val="yellow"/>
        </w:rPr>
        <w:t xml:space="preserve">he’s </w:t>
      </w:r>
      <w:r w:rsidRPr="00F9586A">
        <w:rPr>
          <w:rStyle w:val="Emphasis"/>
          <w:highlight w:val="yellow"/>
        </w:rPr>
        <w:t>keeping the White House</w:t>
      </w:r>
      <w:r w:rsidRPr="00F9586A">
        <w:rPr>
          <w:sz w:val="16"/>
          <w:highlight w:val="yellow"/>
        </w:rPr>
        <w:t xml:space="preserve"> </w:t>
      </w:r>
      <w:r w:rsidRPr="00F9586A">
        <w:rPr>
          <w:rStyle w:val="StyleUnderline"/>
          <w:highlight w:val="yellow"/>
        </w:rPr>
        <w:t>and</w:t>
      </w:r>
      <w:r w:rsidRPr="00F9586A">
        <w:rPr>
          <w:rStyle w:val="StyleUnderline"/>
        </w:rPr>
        <w:t xml:space="preserve"> </w:t>
      </w:r>
      <w:r w:rsidRPr="00F9586A">
        <w:rPr>
          <w:rStyle w:val="Emphasis"/>
          <w:highlight w:val="yellow"/>
        </w:rPr>
        <w:t>Senate leaders closely apprised</w:t>
      </w:r>
      <w:r w:rsidRPr="00F9586A">
        <w:rPr>
          <w:rStyle w:val="StyleUnderline"/>
        </w:rPr>
        <w:t xml:space="preserve"> of the discussions</w:t>
      </w:r>
      <w:r w:rsidRPr="00F9586A">
        <w:rPr>
          <w:sz w:val="16"/>
        </w:rPr>
        <w:t>.</w:t>
      </w:r>
    </w:p>
    <w:p w14:paraId="7F801F28" w14:textId="77777777" w:rsidR="00187D4B" w:rsidRPr="00F9586A" w:rsidRDefault="00187D4B" w:rsidP="00187D4B">
      <w:pPr>
        <w:rPr>
          <w:rStyle w:val="StyleUnderline"/>
        </w:rPr>
      </w:pPr>
      <w:r w:rsidRPr="00F9586A">
        <w:rPr>
          <w:rStyle w:val="StyleUnderline"/>
        </w:rPr>
        <w:t xml:space="preserve">Senate Majority Leader John </w:t>
      </w:r>
      <w:r w:rsidRPr="00F9586A">
        <w:rPr>
          <w:rStyle w:val="Emphasis"/>
          <w:highlight w:val="yellow"/>
        </w:rPr>
        <w:t>Thune praised Moreno</w:t>
      </w:r>
      <w:r w:rsidRPr="00F9586A">
        <w:rPr>
          <w:sz w:val="16"/>
        </w:rPr>
        <w:t xml:space="preserve"> </w:t>
      </w:r>
      <w:r w:rsidRPr="00F9586A">
        <w:rPr>
          <w:rStyle w:val="StyleUnderline"/>
        </w:rPr>
        <w:t xml:space="preserve">in an interview </w:t>
      </w:r>
      <w:r w:rsidRPr="00F9586A">
        <w:rPr>
          <w:rStyle w:val="StyleUnderline"/>
          <w:highlight w:val="yellow"/>
        </w:rPr>
        <w:t>as “</w:t>
      </w:r>
      <w:r w:rsidRPr="00F9586A">
        <w:rPr>
          <w:rStyle w:val="Emphasis"/>
          <w:highlight w:val="yellow"/>
        </w:rPr>
        <w:t>whip-smart</w:t>
      </w:r>
      <w:r w:rsidRPr="00F9586A">
        <w:rPr>
          <w:rStyle w:val="StyleUnderline"/>
          <w:highlight w:val="yellow"/>
        </w:rPr>
        <w:t>” and “</w:t>
      </w:r>
      <w:r w:rsidRPr="00F9586A">
        <w:rPr>
          <w:rStyle w:val="Emphasis"/>
          <w:highlight w:val="yellow"/>
        </w:rPr>
        <w:t>willing to</w:t>
      </w:r>
      <w:r w:rsidRPr="00F9586A">
        <w:rPr>
          <w:rStyle w:val="Emphasis"/>
        </w:rPr>
        <w:t xml:space="preserve"> do the work</w:t>
      </w:r>
      <w:r w:rsidRPr="00F9586A">
        <w:rPr>
          <w:rStyle w:val="StyleUnderline"/>
        </w:rPr>
        <w:t>.”</w:t>
      </w:r>
    </w:p>
    <w:p w14:paraId="7138428E" w14:textId="77777777" w:rsidR="00187D4B" w:rsidRPr="00F9586A" w:rsidRDefault="00187D4B" w:rsidP="00187D4B">
      <w:pPr>
        <w:rPr>
          <w:rStyle w:val="StyleUnderline"/>
        </w:rPr>
      </w:pPr>
      <w:r w:rsidRPr="00F9586A">
        <w:rPr>
          <w:rStyle w:val="StyleUnderline"/>
        </w:rPr>
        <w:t xml:space="preserve">“He’s willing to </w:t>
      </w:r>
      <w:r w:rsidRPr="00F9586A">
        <w:rPr>
          <w:rStyle w:val="Emphasis"/>
          <w:highlight w:val="yellow"/>
        </w:rPr>
        <w:t>sit down with people</w:t>
      </w:r>
      <w:r w:rsidRPr="00F9586A">
        <w:rPr>
          <w:rStyle w:val="StyleUnderline"/>
          <w:highlight w:val="yellow"/>
        </w:rPr>
        <w:t xml:space="preserve"> and</w:t>
      </w:r>
      <w:r w:rsidRPr="00F9586A">
        <w:rPr>
          <w:rStyle w:val="StyleUnderline"/>
        </w:rPr>
        <w:t xml:space="preserve"> try and </w:t>
      </w:r>
      <w:r w:rsidRPr="00F9586A">
        <w:rPr>
          <w:rStyle w:val="Emphasis"/>
          <w:highlight w:val="yellow"/>
        </w:rPr>
        <w:t>find common ground</w:t>
      </w:r>
      <w:r w:rsidRPr="00F9586A">
        <w:rPr>
          <w:rStyle w:val="StyleUnderline"/>
        </w:rPr>
        <w:t xml:space="preserve">, which I think on an issue like this is </w:t>
      </w:r>
      <w:r w:rsidRPr="00F9586A">
        <w:rPr>
          <w:rStyle w:val="Emphasis"/>
        </w:rPr>
        <w:t>challenging</w:t>
      </w:r>
      <w:r w:rsidRPr="00F9586A">
        <w:rPr>
          <w:rStyle w:val="StyleUnderline"/>
        </w:rPr>
        <w:t xml:space="preserve">,” he said. “Around here, </w:t>
      </w:r>
      <w:r w:rsidRPr="00F9586A">
        <w:rPr>
          <w:rStyle w:val="Emphasis"/>
          <w:sz w:val="24"/>
          <w:szCs w:val="24"/>
          <w:highlight w:val="yellow"/>
        </w:rPr>
        <w:t>that’s worth a lot</w:t>
      </w:r>
      <w:r w:rsidRPr="00F9586A">
        <w:rPr>
          <w:rStyle w:val="StyleUnderline"/>
        </w:rPr>
        <w:t>.”</w:t>
      </w:r>
    </w:p>
    <w:p w14:paraId="165E39B3" w14:textId="77777777" w:rsidR="00187D4B" w:rsidRPr="00F9586A" w:rsidRDefault="00187D4B" w:rsidP="00187D4B">
      <w:pPr>
        <w:rPr>
          <w:rStyle w:val="StyleUnderline"/>
        </w:rPr>
      </w:pPr>
      <w:r w:rsidRPr="00F9586A">
        <w:rPr>
          <w:rStyle w:val="StyleUnderline"/>
        </w:rPr>
        <w:t xml:space="preserve">His involvement is also a sign that a </w:t>
      </w:r>
      <w:r w:rsidRPr="00F9586A">
        <w:rPr>
          <w:rStyle w:val="Emphasis"/>
        </w:rPr>
        <w:t>new generation</w:t>
      </w:r>
      <w:r w:rsidRPr="00F9586A">
        <w:rPr>
          <w:rStyle w:val="StyleUnderline"/>
        </w:rPr>
        <w:t xml:space="preserve"> of </w:t>
      </w:r>
      <w:r w:rsidRPr="00F9586A">
        <w:rPr>
          <w:rStyle w:val="Emphasis"/>
          <w:highlight w:val="yellow"/>
        </w:rPr>
        <w:t>bipartisan dealmakers</w:t>
      </w:r>
      <w:r w:rsidRPr="00F9586A">
        <w:rPr>
          <w:sz w:val="16"/>
          <w:highlight w:val="yellow"/>
        </w:rPr>
        <w:t xml:space="preserve"> </w:t>
      </w:r>
      <w:r w:rsidRPr="00F9586A">
        <w:rPr>
          <w:rStyle w:val="StyleUnderline"/>
          <w:highlight w:val="yellow"/>
        </w:rPr>
        <w:t xml:space="preserve">might be starting to </w:t>
      </w:r>
      <w:r w:rsidRPr="00F9586A">
        <w:rPr>
          <w:rStyle w:val="Emphasis"/>
          <w:highlight w:val="yellow"/>
        </w:rPr>
        <w:t>emerge</w:t>
      </w:r>
      <w:r w:rsidRPr="00F9586A">
        <w:rPr>
          <w:rStyle w:val="StyleUnderline"/>
        </w:rPr>
        <w:t xml:space="preserve"> after some of the Senate’s old hands headed for the exits in recent cycles. </w:t>
      </w:r>
      <w:r w:rsidRPr="00F9586A">
        <w:rPr>
          <w:rStyle w:val="StyleUnderline"/>
          <w:highlight w:val="yellow"/>
        </w:rPr>
        <w:t>Moreno is</w:t>
      </w:r>
      <w:r w:rsidRPr="00F9586A">
        <w:rPr>
          <w:sz w:val="16"/>
        </w:rPr>
        <w:t xml:space="preserve"> now </w:t>
      </w:r>
      <w:r w:rsidRPr="00F9586A">
        <w:rPr>
          <w:rStyle w:val="Emphasis"/>
          <w:highlight w:val="yellow"/>
        </w:rPr>
        <w:t>in close touch</w:t>
      </w:r>
      <w:r w:rsidRPr="00F9586A">
        <w:rPr>
          <w:rStyle w:val="StyleUnderline"/>
          <w:highlight w:val="yellow"/>
        </w:rPr>
        <w:t xml:space="preserve"> with</w:t>
      </w:r>
      <w:r w:rsidRPr="00F9586A">
        <w:rPr>
          <w:sz w:val="16"/>
        </w:rPr>
        <w:t xml:space="preserve"> not only Collins and Shaheen but </w:t>
      </w:r>
      <w:r w:rsidRPr="00F9586A">
        <w:rPr>
          <w:rStyle w:val="Emphasis"/>
          <w:highlight w:val="yellow"/>
        </w:rPr>
        <w:t>other Senate pragmatists</w:t>
      </w:r>
      <w:r w:rsidRPr="00F9586A">
        <w:rPr>
          <w:sz w:val="16"/>
        </w:rPr>
        <w:t xml:space="preserve"> </w:t>
      </w:r>
      <w:r w:rsidRPr="00F9586A">
        <w:rPr>
          <w:rStyle w:val="StyleUnderline"/>
        </w:rPr>
        <w:t>such as Tim Kaine (D-Va.), Lisa Murkowski (R-Alaska) and Angus King (I-Maine).</w:t>
      </w:r>
    </w:p>
    <w:p w14:paraId="37D84219" w14:textId="77777777" w:rsidR="00187D4B" w:rsidRPr="00F9586A" w:rsidRDefault="00187D4B" w:rsidP="00187D4B">
      <w:pPr>
        <w:rPr>
          <w:sz w:val="16"/>
        </w:rPr>
      </w:pPr>
      <w:r w:rsidRPr="00F9586A">
        <w:rPr>
          <w:sz w:val="16"/>
        </w:rPr>
        <w:t>Moreno’s text chain with the dozen-member group is labeled the “EPTC OG gang” — a reference to the enhanced premium tax credits, the technical name for the Obamacare subsidies.</w:t>
      </w:r>
    </w:p>
    <w:p w14:paraId="7E6C8A27" w14:textId="77777777" w:rsidR="00187D4B" w:rsidRPr="00F9586A" w:rsidRDefault="00187D4B" w:rsidP="00187D4B">
      <w:pPr>
        <w:rPr>
          <w:sz w:val="16"/>
        </w:rPr>
      </w:pPr>
      <w:r w:rsidRPr="00F9586A">
        <w:rPr>
          <w:sz w:val="16"/>
        </w:rPr>
        <w:t>At times, Moreno’s new-kid-on-the-block status has been on display. After Moreno and Collins convened a meeting in December near the Capitol Rotunda, the Ohio Republican asked a reporter for directions to the room, inadvertently tipping off its location.</w:t>
      </w:r>
    </w:p>
    <w:p w14:paraId="24FCE88A" w14:textId="77777777" w:rsidR="00187D4B" w:rsidRPr="00F9586A" w:rsidRDefault="00187D4B" w:rsidP="00187D4B">
      <w:pPr>
        <w:rPr>
          <w:sz w:val="16"/>
        </w:rPr>
      </w:pPr>
      <w:r w:rsidRPr="00F9586A">
        <w:rPr>
          <w:sz w:val="16"/>
        </w:rPr>
        <w:t>Minutes later, Collins walked toward the meeting seemingly astounded that word had gotten out about what she said was a “secret meeting.” Told about Moreno’s request for help, a bemused Collins put a hand to the side of her face.</w:t>
      </w:r>
    </w:p>
    <w:p w14:paraId="1571BF0A" w14:textId="77777777" w:rsidR="00187D4B" w:rsidRPr="00F9586A" w:rsidRDefault="00187D4B" w:rsidP="00187D4B">
      <w:pPr>
        <w:rPr>
          <w:sz w:val="16"/>
        </w:rPr>
      </w:pPr>
      <w:r w:rsidRPr="00F9586A">
        <w:rPr>
          <w:rStyle w:val="StyleUnderline"/>
        </w:rPr>
        <w:t>Moreno</w:t>
      </w:r>
      <w:r w:rsidRPr="00F9586A">
        <w:rPr>
          <w:sz w:val="16"/>
        </w:rPr>
        <w:t xml:space="preserve"> said his </w:t>
      </w:r>
      <w:r w:rsidRPr="00F9586A">
        <w:rPr>
          <w:rStyle w:val="StyleUnderline"/>
        </w:rPr>
        <w:t xml:space="preserve">freshman status means he </w:t>
      </w:r>
      <w:r w:rsidRPr="00F9586A">
        <w:rPr>
          <w:rStyle w:val="Emphasis"/>
        </w:rPr>
        <w:t>doesn’t have “scars”</w:t>
      </w:r>
      <w:r w:rsidRPr="00F9586A">
        <w:rPr>
          <w:rStyle w:val="StyleUnderline"/>
        </w:rPr>
        <w:t xml:space="preserve"> from </w:t>
      </w:r>
      <w:r w:rsidRPr="00F9586A">
        <w:rPr>
          <w:rStyle w:val="Emphasis"/>
        </w:rPr>
        <w:t>previous</w:t>
      </w:r>
      <w:r w:rsidRPr="00F9586A">
        <w:rPr>
          <w:rStyle w:val="StyleUnderline"/>
        </w:rPr>
        <w:t xml:space="preserve"> congressional fights</w:t>
      </w:r>
      <w:r w:rsidRPr="00F9586A">
        <w:rPr>
          <w:sz w:val="16"/>
        </w:rPr>
        <w:t>.</w:t>
      </w:r>
    </w:p>
    <w:p w14:paraId="47BAB25B" w14:textId="77777777" w:rsidR="00187D4B" w:rsidRPr="00F9586A" w:rsidRDefault="00187D4B" w:rsidP="00187D4B">
      <w:pPr>
        <w:rPr>
          <w:rStyle w:val="StyleUnderline"/>
        </w:rPr>
      </w:pPr>
      <w:r w:rsidRPr="00F9586A">
        <w:rPr>
          <w:sz w:val="16"/>
        </w:rPr>
        <w:t xml:space="preserve">“‘Oh, I don’t want to be working with this person,’ or </w:t>
      </w:r>
      <w:r w:rsidRPr="00F9586A">
        <w:rPr>
          <w:rStyle w:val="StyleUnderline"/>
        </w:rPr>
        <w:t>‘They screwed me back in 1972,’ you know?” he said. “I was in Kindergarten, so it doesn’t affect me.”</w:t>
      </w:r>
    </w:p>
    <w:p w14:paraId="60593116" w14:textId="77777777" w:rsidR="00187D4B" w:rsidRPr="00F9586A" w:rsidRDefault="00187D4B" w:rsidP="00187D4B">
      <w:pPr>
        <w:rPr>
          <w:rStyle w:val="StyleUnderline"/>
        </w:rPr>
      </w:pPr>
      <w:r w:rsidRPr="00F9586A">
        <w:rPr>
          <w:sz w:val="16"/>
        </w:rPr>
        <w:t xml:space="preserve">At 58, </w:t>
      </w:r>
      <w:r w:rsidRPr="00F9586A">
        <w:rPr>
          <w:rStyle w:val="StyleUnderline"/>
        </w:rPr>
        <w:t>Moreno is</w:t>
      </w:r>
      <w:r w:rsidRPr="00F9586A">
        <w:rPr>
          <w:sz w:val="16"/>
        </w:rPr>
        <w:t xml:space="preserve"> on the younger side for the Senate, but he is </w:t>
      </w:r>
      <w:r w:rsidRPr="00F9586A">
        <w:rPr>
          <w:rStyle w:val="StyleUnderline"/>
        </w:rPr>
        <w:t xml:space="preserve">already airing frustrations about the chamber’s growing </w:t>
      </w:r>
      <w:r w:rsidRPr="00F9586A">
        <w:rPr>
          <w:rStyle w:val="Emphasis"/>
        </w:rPr>
        <w:t>polarization</w:t>
      </w:r>
      <w:r w:rsidRPr="00F9586A">
        <w:rPr>
          <w:sz w:val="16"/>
        </w:rPr>
        <w:t xml:space="preserve"> </w:t>
      </w:r>
      <w:r w:rsidRPr="00F9586A">
        <w:rPr>
          <w:rStyle w:val="StyleUnderline"/>
        </w:rPr>
        <w:t>and making points about addressing it that jibe closely with complaints frequently heard from older generations of senators.</w:t>
      </w:r>
    </w:p>
    <w:p w14:paraId="58BD05A3" w14:textId="77777777" w:rsidR="00187D4B" w:rsidRPr="00F9586A" w:rsidRDefault="00187D4B" w:rsidP="00187D4B">
      <w:pPr>
        <w:rPr>
          <w:rStyle w:val="StyleUnderline"/>
        </w:rPr>
      </w:pPr>
      <w:r w:rsidRPr="00F9586A">
        <w:rPr>
          <w:rStyle w:val="StyleUnderline"/>
        </w:rPr>
        <w:t xml:space="preserve">“I don’t think there’s enough muscle memory here about actually going in with good faith, good intentions and getting together and </w:t>
      </w:r>
      <w:r w:rsidRPr="00F9586A">
        <w:rPr>
          <w:rStyle w:val="Emphasis"/>
        </w:rPr>
        <w:t>seeing if the deal can be cut</w:t>
      </w:r>
      <w:r w:rsidRPr="00F9586A">
        <w:rPr>
          <w:rStyle w:val="StyleUnderline"/>
        </w:rPr>
        <w:t>,” he said.</w:t>
      </w:r>
    </w:p>
    <w:p w14:paraId="668E2697" w14:textId="77777777" w:rsidR="00187D4B" w:rsidRPr="00F9586A" w:rsidRDefault="00187D4B" w:rsidP="00187D4B">
      <w:pPr>
        <w:rPr>
          <w:sz w:val="16"/>
        </w:rPr>
      </w:pPr>
      <w:r w:rsidRPr="00F9586A">
        <w:rPr>
          <w:rStyle w:val="StyleUnderline"/>
        </w:rPr>
        <w:t xml:space="preserve">The group of </w:t>
      </w:r>
      <w:r w:rsidRPr="00F9586A">
        <w:rPr>
          <w:rStyle w:val="StyleUnderline"/>
          <w:highlight w:val="yellow"/>
        </w:rPr>
        <w:t xml:space="preserve">negotiators </w:t>
      </w:r>
      <w:r w:rsidRPr="00F9586A">
        <w:rPr>
          <w:rStyle w:val="Emphasis"/>
          <w:highlight w:val="yellow"/>
        </w:rPr>
        <w:t>have their work cut out for them</w:t>
      </w:r>
      <w:r w:rsidRPr="00F9586A">
        <w:rPr>
          <w:sz w:val="16"/>
        </w:rPr>
        <w:t xml:space="preserve">. </w:t>
      </w:r>
      <w:r w:rsidRPr="00F9586A">
        <w:rPr>
          <w:rStyle w:val="StyleUnderline"/>
        </w:rPr>
        <w:t>They are discussing a</w:t>
      </w:r>
      <w:r w:rsidRPr="00F9586A">
        <w:rPr>
          <w:sz w:val="16"/>
        </w:rPr>
        <w:t xml:space="preserve"> two-year </w:t>
      </w:r>
      <w:r w:rsidRPr="00F9586A">
        <w:rPr>
          <w:rStyle w:val="Emphasis"/>
        </w:rPr>
        <w:t>extension of the Obamacare tax credits</w:t>
      </w:r>
      <w:r w:rsidRPr="00F9586A">
        <w:rPr>
          <w:sz w:val="16"/>
        </w:rPr>
        <w:t xml:space="preserve"> that were beefed up under former President Joe Biden. Since their lapse at the end of last year, the tax credits — which were used by more than 500,000 Ohioans, according to KFF data — have reverted to their original 2010 levels, benefiting only those with incomes under 400 percent of the federal poverty level.</w:t>
      </w:r>
    </w:p>
    <w:p w14:paraId="766B49AA" w14:textId="77777777" w:rsidR="00187D4B" w:rsidRPr="00F9586A" w:rsidRDefault="00187D4B" w:rsidP="00187D4B">
      <w:pPr>
        <w:rPr>
          <w:sz w:val="16"/>
        </w:rPr>
      </w:pPr>
      <w:r w:rsidRPr="00F9586A">
        <w:rPr>
          <w:sz w:val="16"/>
        </w:rPr>
        <w:t>The Senate group’s proposed extension would include new restrictions including a $5 a month minimum premium payment and an income cap set at 700 percent of the federal poverty level. In the second year, the proposal would also give enrollees to take their subsidy as cash in pre-funded health savings accounts — an arrangement favored by Trump.</w:t>
      </w:r>
    </w:p>
    <w:p w14:paraId="0CF604A8" w14:textId="77777777" w:rsidR="00187D4B" w:rsidRPr="00F9586A" w:rsidRDefault="00187D4B" w:rsidP="00187D4B">
      <w:pPr>
        <w:rPr>
          <w:sz w:val="16"/>
        </w:rPr>
      </w:pPr>
      <w:r w:rsidRPr="00F9586A">
        <w:rPr>
          <w:rStyle w:val="StyleUnderline"/>
          <w:highlight w:val="yellow"/>
        </w:rPr>
        <w:t xml:space="preserve">Moreno </w:t>
      </w:r>
      <w:r w:rsidRPr="00F9586A">
        <w:rPr>
          <w:rStyle w:val="Emphasis"/>
          <w:highlight w:val="yellow"/>
        </w:rPr>
        <w:t>believes the group</w:t>
      </w:r>
      <w:r w:rsidRPr="00F9586A">
        <w:rPr>
          <w:rStyle w:val="StyleUnderline"/>
          <w:highlight w:val="yellow"/>
        </w:rPr>
        <w:t xml:space="preserve"> is </w:t>
      </w:r>
      <w:r w:rsidRPr="00F9586A">
        <w:rPr>
          <w:rStyle w:val="Emphasis"/>
          <w:sz w:val="28"/>
          <w:szCs w:val="28"/>
          <w:highlight w:val="yellow"/>
        </w:rPr>
        <w:t>in the “red zone,”</w:t>
      </w:r>
      <w:r w:rsidRPr="00F9586A">
        <w:rPr>
          <w:sz w:val="16"/>
          <w:szCs w:val="28"/>
          <w:highlight w:val="yellow"/>
        </w:rPr>
        <w:t xml:space="preserve"> </w:t>
      </w:r>
      <w:r w:rsidRPr="00F9586A">
        <w:rPr>
          <w:rStyle w:val="StyleUnderline"/>
          <w:highlight w:val="yellow"/>
        </w:rPr>
        <w:t>and could be ready</w:t>
      </w:r>
      <w:r w:rsidRPr="00F9586A">
        <w:rPr>
          <w:rStyle w:val="StyleUnderline"/>
        </w:rPr>
        <w:t xml:space="preserve"> with text </w:t>
      </w:r>
      <w:r w:rsidRPr="00F9586A">
        <w:rPr>
          <w:rStyle w:val="StyleUnderline"/>
          <w:highlight w:val="yellow"/>
        </w:rPr>
        <w:t xml:space="preserve">as </w:t>
      </w:r>
      <w:r w:rsidRPr="00F9586A">
        <w:rPr>
          <w:rStyle w:val="Emphasis"/>
          <w:highlight w:val="yellow"/>
        </w:rPr>
        <w:t>soon as Tuesday</w:t>
      </w:r>
      <w:r w:rsidRPr="00F9586A">
        <w:rPr>
          <w:rStyle w:val="Emphasis"/>
        </w:rPr>
        <w:t xml:space="preserve"> or Wednesday</w:t>
      </w:r>
      <w:r w:rsidRPr="00F9586A">
        <w:rPr>
          <w:sz w:val="16"/>
        </w:rPr>
        <w:t>. But some Democrats involved in the discussions have been more circumspect, wary about a thorny dispute over abortion.</w:t>
      </w:r>
    </w:p>
    <w:p w14:paraId="551D6B49" w14:textId="77777777" w:rsidR="00187D4B" w:rsidRPr="00F9586A" w:rsidRDefault="00187D4B" w:rsidP="00187D4B">
      <w:pPr>
        <w:rPr>
          <w:sz w:val="16"/>
        </w:rPr>
      </w:pPr>
      <w:r w:rsidRPr="00F9586A">
        <w:rPr>
          <w:sz w:val="16"/>
        </w:rPr>
        <w:t>Many Republicans say they will not be able to support a compromise unless the subsidies are tightened so they cannot fund abortions in any manner. Democrats say the safeguards built into the Affordable Care Act upon its passage in 2010 are sufficient.</w:t>
      </w:r>
    </w:p>
    <w:p w14:paraId="64A9A995" w14:textId="77777777" w:rsidR="00187D4B" w:rsidRPr="00F9586A" w:rsidRDefault="00187D4B" w:rsidP="00187D4B">
      <w:pPr>
        <w:rPr>
          <w:sz w:val="16"/>
        </w:rPr>
      </w:pPr>
      <w:r w:rsidRPr="00F9586A">
        <w:rPr>
          <w:sz w:val="16"/>
        </w:rPr>
        <w:t>“I think we’ve made clear from the start, the Democrats feel we have to come to the rescue and I hope we can do it,” said Sen. Dick Durbin of Illinois, the No. 2 party leader. But he warned that if the Republicans “decide they want to make this an abortion issue, I’m afraid that’s the end of the conversation.”</w:t>
      </w:r>
    </w:p>
    <w:p w14:paraId="5BDB9FB4" w14:textId="77777777" w:rsidR="00187D4B" w:rsidRPr="00F9586A" w:rsidRDefault="00187D4B" w:rsidP="00187D4B">
      <w:pPr>
        <w:rPr>
          <w:sz w:val="16"/>
        </w:rPr>
      </w:pPr>
      <w:r w:rsidRPr="00F9586A">
        <w:rPr>
          <w:rStyle w:val="StyleUnderline"/>
        </w:rPr>
        <w:t xml:space="preserve">Moreno said </w:t>
      </w:r>
      <w:r w:rsidRPr="00F9586A">
        <w:rPr>
          <w:rStyle w:val="StyleUnderline"/>
          <w:highlight w:val="yellow"/>
        </w:rPr>
        <w:t xml:space="preserve">the group </w:t>
      </w:r>
      <w:r w:rsidRPr="00F9586A">
        <w:rPr>
          <w:rStyle w:val="Emphasis"/>
          <w:highlight w:val="yellow"/>
        </w:rPr>
        <w:t>wasn’t trying</w:t>
      </w:r>
      <w:r w:rsidRPr="00F9586A">
        <w:rPr>
          <w:rStyle w:val="StyleUnderline"/>
          <w:highlight w:val="yellow"/>
        </w:rPr>
        <w:t xml:space="preserve"> to relitigate</w:t>
      </w:r>
      <w:r w:rsidRPr="00F9586A">
        <w:rPr>
          <w:rStyle w:val="StyleUnderline"/>
        </w:rPr>
        <w:t xml:space="preserve"> questions over federal funding for </w:t>
      </w:r>
      <w:r w:rsidRPr="00F9586A">
        <w:rPr>
          <w:rStyle w:val="StyleUnderline"/>
          <w:highlight w:val="yellow"/>
        </w:rPr>
        <w:t>abortions</w:t>
      </w:r>
      <w:r w:rsidRPr="00F9586A">
        <w:rPr>
          <w:sz w:val="16"/>
        </w:rPr>
        <w:t xml:space="preserve"> but acknowledged there is a “dispute” over whether that is currently happening.</w:t>
      </w:r>
    </w:p>
    <w:p w14:paraId="138AAFC9" w14:textId="77777777" w:rsidR="00187D4B" w:rsidRPr="00F9586A" w:rsidRDefault="00187D4B" w:rsidP="00187D4B">
      <w:pPr>
        <w:rPr>
          <w:sz w:val="16"/>
        </w:rPr>
      </w:pPr>
      <w:r w:rsidRPr="00F9586A">
        <w:rPr>
          <w:sz w:val="16"/>
        </w:rPr>
        <w:t>Republicans’ heartburn over the issue flared last week after Trump suggested in remarks to House members that they should be “flexible” on abortion language — sparking outrage from outside conservative groups that ricocheted back on Congress.</w:t>
      </w:r>
    </w:p>
    <w:p w14:paraId="4A865B01" w14:textId="77777777" w:rsidR="00187D4B" w:rsidRPr="00F9586A" w:rsidRDefault="00187D4B" w:rsidP="00187D4B">
      <w:pPr>
        <w:rPr>
          <w:sz w:val="16"/>
        </w:rPr>
      </w:pPr>
      <w:r w:rsidRPr="00F9586A">
        <w:rPr>
          <w:sz w:val="16"/>
        </w:rPr>
        <w:t>A person granted anonymity to discuss the negotiations said Republicans in a larger negotiating group of roughly two dozen senators haven’t yet landed on a consensus position — much less the entire Senate GOP conference.</w:t>
      </w:r>
    </w:p>
    <w:p w14:paraId="1F5E1CEB" w14:textId="77777777" w:rsidR="00187D4B" w:rsidRPr="00F9586A" w:rsidRDefault="00187D4B" w:rsidP="00187D4B">
      <w:pPr>
        <w:rPr>
          <w:sz w:val="16"/>
        </w:rPr>
      </w:pPr>
      <w:r w:rsidRPr="00F9586A">
        <w:rPr>
          <w:rStyle w:val="StyleUnderline"/>
        </w:rPr>
        <w:t xml:space="preserve">“There’s no need to come to a compromise because </w:t>
      </w:r>
      <w:r w:rsidRPr="00F9586A">
        <w:rPr>
          <w:rStyle w:val="StyleUnderline"/>
          <w:highlight w:val="yellow"/>
        </w:rPr>
        <w:t xml:space="preserve">it’s </w:t>
      </w:r>
      <w:r w:rsidRPr="00F9586A">
        <w:rPr>
          <w:rStyle w:val="Emphasis"/>
          <w:highlight w:val="yellow"/>
        </w:rPr>
        <w:t>already been dealt with</w:t>
      </w:r>
      <w:r w:rsidRPr="00F9586A">
        <w:rPr>
          <w:rStyle w:val="StyleUnderline"/>
        </w:rPr>
        <w:t xml:space="preserve"> in the Affordable Care Act,”</w:t>
      </w:r>
      <w:r w:rsidRPr="00F9586A">
        <w:rPr>
          <w:sz w:val="16"/>
        </w:rPr>
        <w:t xml:space="preserve"> Shaheen said when asked about the issue.</w:t>
      </w:r>
    </w:p>
    <w:p w14:paraId="788817E5" w14:textId="77777777" w:rsidR="00187D4B" w:rsidRPr="00F9586A" w:rsidRDefault="00187D4B" w:rsidP="00187D4B">
      <w:pPr>
        <w:rPr>
          <w:rStyle w:val="StyleUnderline"/>
        </w:rPr>
      </w:pPr>
      <w:r w:rsidRPr="00F9586A">
        <w:rPr>
          <w:rStyle w:val="StyleUnderline"/>
        </w:rPr>
        <w:t>While the abortion question is a powerful force</w:t>
      </w:r>
      <w:r w:rsidRPr="00F9586A">
        <w:rPr>
          <w:sz w:val="16"/>
        </w:rPr>
        <w:t xml:space="preserve"> pulling some Republicans away from a deal, </w:t>
      </w:r>
      <w:r w:rsidRPr="00F9586A">
        <w:rPr>
          <w:rStyle w:val="Emphasis"/>
          <w:highlight w:val="yellow"/>
        </w:rPr>
        <w:t>there are</w:t>
      </w:r>
      <w:r w:rsidRPr="00F9586A">
        <w:rPr>
          <w:rStyle w:val="Emphasis"/>
        </w:rPr>
        <w:t xml:space="preserve"> also </w:t>
      </w:r>
      <w:r w:rsidRPr="00F9586A">
        <w:rPr>
          <w:rStyle w:val="Emphasis"/>
          <w:highlight w:val="yellow"/>
        </w:rPr>
        <w:t>compelling reasons</w:t>
      </w:r>
      <w:r w:rsidRPr="00F9586A">
        <w:rPr>
          <w:sz w:val="16"/>
        </w:rPr>
        <w:t xml:space="preserve"> </w:t>
      </w:r>
      <w:r w:rsidRPr="00F9586A">
        <w:rPr>
          <w:rStyle w:val="StyleUnderline"/>
        </w:rPr>
        <w:t xml:space="preserve">for many </w:t>
      </w:r>
      <w:r w:rsidRPr="00F9586A">
        <w:rPr>
          <w:rStyle w:val="StyleUnderline"/>
          <w:highlight w:val="yellow"/>
        </w:rPr>
        <w:t xml:space="preserve">to </w:t>
      </w:r>
      <w:r w:rsidRPr="00F9586A">
        <w:rPr>
          <w:rStyle w:val="Emphasis"/>
          <w:highlight w:val="yellow"/>
        </w:rPr>
        <w:t>embrace a compromise</w:t>
      </w:r>
      <w:r w:rsidRPr="00F9586A">
        <w:rPr>
          <w:sz w:val="16"/>
        </w:rPr>
        <w:t xml:space="preserve"> — </w:t>
      </w:r>
      <w:r w:rsidRPr="00F9586A">
        <w:rPr>
          <w:rStyle w:val="StyleUnderline"/>
        </w:rPr>
        <w:t xml:space="preserve">not least of which is </w:t>
      </w:r>
      <w:r w:rsidRPr="00F9586A">
        <w:rPr>
          <w:rStyle w:val="StyleUnderline"/>
          <w:highlight w:val="yellow"/>
        </w:rPr>
        <w:t xml:space="preserve">the </w:t>
      </w:r>
      <w:r w:rsidRPr="00F9586A">
        <w:rPr>
          <w:rStyle w:val="Emphasis"/>
          <w:highlight w:val="yellow"/>
        </w:rPr>
        <w:t>threat</w:t>
      </w:r>
      <w:r w:rsidRPr="00F9586A">
        <w:rPr>
          <w:rStyle w:val="StyleUnderline"/>
        </w:rPr>
        <w:t xml:space="preserve"> the </w:t>
      </w:r>
      <w:r w:rsidRPr="00F9586A">
        <w:rPr>
          <w:rStyle w:val="Emphasis"/>
        </w:rPr>
        <w:t xml:space="preserve">expiring </w:t>
      </w:r>
      <w:r w:rsidRPr="00F9586A">
        <w:rPr>
          <w:rStyle w:val="Emphasis"/>
          <w:highlight w:val="yellow"/>
        </w:rPr>
        <w:t>subsidies pose to the GOP</w:t>
      </w:r>
      <w:r w:rsidRPr="00F9586A">
        <w:rPr>
          <w:rStyle w:val="Emphasis"/>
        </w:rPr>
        <w:t xml:space="preserve"> majorities</w:t>
      </w:r>
      <w:r w:rsidRPr="00F9586A">
        <w:rPr>
          <w:rStyle w:val="StyleUnderline"/>
        </w:rPr>
        <w:t xml:space="preserve"> </w:t>
      </w:r>
      <w:r w:rsidRPr="00F9586A">
        <w:rPr>
          <w:rStyle w:val="StyleUnderline"/>
          <w:highlight w:val="yellow"/>
        </w:rPr>
        <w:t xml:space="preserve">in </w:t>
      </w:r>
      <w:r w:rsidRPr="00F9586A">
        <w:rPr>
          <w:rStyle w:val="Emphasis"/>
          <w:highlight w:val="yellow"/>
        </w:rPr>
        <w:t>November</w:t>
      </w:r>
      <w:r w:rsidRPr="00F9586A">
        <w:rPr>
          <w:rStyle w:val="StyleUnderline"/>
          <w:highlight w:val="yellow"/>
        </w:rPr>
        <w:t>.</w:t>
      </w:r>
    </w:p>
    <w:p w14:paraId="180992B2" w14:textId="77777777" w:rsidR="00187D4B" w:rsidRPr="00F9586A" w:rsidRDefault="00187D4B" w:rsidP="00187D4B">
      <w:pPr>
        <w:rPr>
          <w:rStyle w:val="StyleUnderline"/>
        </w:rPr>
      </w:pPr>
      <w:r w:rsidRPr="00F9586A">
        <w:rPr>
          <w:rStyle w:val="StyleUnderline"/>
        </w:rPr>
        <w:t>Among the vulnerable lawmakers is Moreno’s GOP partner in the Ohio delegation, Sen. Jon Husted, who is facing a likely matchup with Brown.</w:t>
      </w:r>
    </w:p>
    <w:p w14:paraId="424D7CB9" w14:textId="77777777" w:rsidR="00187D4B" w:rsidRPr="00F9586A" w:rsidRDefault="00187D4B" w:rsidP="00187D4B">
      <w:pPr>
        <w:rPr>
          <w:rStyle w:val="Emphasis"/>
        </w:rPr>
      </w:pPr>
      <w:r w:rsidRPr="00F9586A">
        <w:rPr>
          <w:rStyle w:val="StyleUnderline"/>
        </w:rPr>
        <w:t xml:space="preserve">Moreno acknowledged that </w:t>
      </w:r>
      <w:r w:rsidRPr="00F9586A">
        <w:rPr>
          <w:rStyle w:val="Emphasis"/>
        </w:rPr>
        <w:t>despite</w:t>
      </w:r>
      <w:r w:rsidRPr="00F9586A">
        <w:rPr>
          <w:rStyle w:val="StyleUnderline"/>
        </w:rPr>
        <w:t xml:space="preserve"> a </w:t>
      </w:r>
      <w:r w:rsidRPr="00F9586A">
        <w:rPr>
          <w:rStyle w:val="Emphasis"/>
        </w:rPr>
        <w:t>feeling among negotiators</w:t>
      </w:r>
      <w:r w:rsidRPr="00F9586A">
        <w:rPr>
          <w:rStyle w:val="StyleUnderline"/>
        </w:rPr>
        <w:t xml:space="preserve"> that </w:t>
      </w:r>
      <w:r w:rsidRPr="00F9586A">
        <w:rPr>
          <w:rStyle w:val="Emphasis"/>
          <w:sz w:val="28"/>
          <w:szCs w:val="28"/>
          <w:highlight w:val="yellow"/>
        </w:rPr>
        <w:t>they are close to an agreement</w:t>
      </w:r>
      <w:r w:rsidRPr="00F9586A">
        <w:rPr>
          <w:sz w:val="16"/>
          <w:highlight w:val="yellow"/>
        </w:rPr>
        <w:t xml:space="preserve">, </w:t>
      </w:r>
      <w:r w:rsidRPr="00F9586A">
        <w:rPr>
          <w:rStyle w:val="StyleUnderline"/>
          <w:highlight w:val="yellow"/>
        </w:rPr>
        <w:t xml:space="preserve">it </w:t>
      </w:r>
      <w:r w:rsidRPr="00F9586A">
        <w:rPr>
          <w:rStyle w:val="Emphasis"/>
          <w:sz w:val="28"/>
          <w:szCs w:val="28"/>
          <w:highlight w:val="yellow"/>
        </w:rPr>
        <w:t>could all come to naught</w:t>
      </w:r>
      <w:r w:rsidRPr="00F9586A">
        <w:rPr>
          <w:sz w:val="16"/>
          <w:highlight w:val="yellow"/>
        </w:rPr>
        <w:t xml:space="preserve">. </w:t>
      </w:r>
      <w:r w:rsidRPr="00F9586A">
        <w:rPr>
          <w:rStyle w:val="StyleUnderline"/>
          <w:highlight w:val="yellow"/>
        </w:rPr>
        <w:t>Lawmakers “</w:t>
      </w:r>
      <w:r w:rsidRPr="00F9586A">
        <w:rPr>
          <w:rStyle w:val="Emphasis"/>
          <w:sz w:val="28"/>
          <w:szCs w:val="28"/>
          <w:highlight w:val="yellow"/>
        </w:rPr>
        <w:t>are on the clock</w:t>
      </w:r>
      <w:r w:rsidRPr="00F9586A">
        <w:rPr>
          <w:rStyle w:val="StyleUnderline"/>
        </w:rPr>
        <w:t xml:space="preserve">,” he said, and </w:t>
      </w:r>
      <w:r w:rsidRPr="00F9586A">
        <w:rPr>
          <w:rStyle w:val="StyleUnderline"/>
          <w:highlight w:val="yellow"/>
        </w:rPr>
        <w:t xml:space="preserve">getting a deal is an </w:t>
      </w:r>
      <w:r w:rsidRPr="00F9586A">
        <w:rPr>
          <w:rStyle w:val="Emphasis"/>
          <w:highlight w:val="yellow"/>
        </w:rPr>
        <w:t>“if.”</w:t>
      </w:r>
    </w:p>
    <w:p w14:paraId="31B698AE" w14:textId="77777777" w:rsidR="00187D4B" w:rsidRPr="00F9586A" w:rsidRDefault="00187D4B" w:rsidP="00187D4B">
      <w:pPr>
        <w:rPr>
          <w:rStyle w:val="Emphasis"/>
          <w:sz w:val="28"/>
          <w:szCs w:val="28"/>
        </w:rPr>
      </w:pPr>
      <w:r w:rsidRPr="00F9586A">
        <w:rPr>
          <w:rStyle w:val="Emphasis"/>
          <w:highlight w:val="yellow"/>
        </w:rPr>
        <w:t>“Capital I, capital F,”</w:t>
      </w:r>
      <w:r w:rsidRPr="00F9586A">
        <w:rPr>
          <w:rStyle w:val="StyleUnderline"/>
        </w:rPr>
        <w:t xml:space="preserve"> he said. </w:t>
      </w:r>
      <w:r w:rsidRPr="00F9586A">
        <w:rPr>
          <w:rStyle w:val="Emphasis"/>
          <w:sz w:val="28"/>
          <w:szCs w:val="28"/>
          <w:highlight w:val="yellow"/>
        </w:rPr>
        <w:t>“75-point font.”</w:t>
      </w:r>
    </w:p>
    <w:p w14:paraId="450C0C06" w14:textId="77777777" w:rsidR="00187D4B" w:rsidRDefault="00187D4B" w:rsidP="00187D4B"/>
    <w:p w14:paraId="7A362096" w14:textId="77777777" w:rsidR="00187D4B" w:rsidRDefault="00187D4B" w:rsidP="00187D4B">
      <w:pPr>
        <w:pStyle w:val="Heading4"/>
      </w:pPr>
      <w:r>
        <w:t xml:space="preserve">Strong </w:t>
      </w:r>
      <w:r w:rsidRPr="000C0B7F">
        <w:rPr>
          <w:u w:val="single"/>
        </w:rPr>
        <w:t>bipartisan momentum</w:t>
      </w:r>
      <w:r>
        <w:t xml:space="preserve"> now in the </w:t>
      </w:r>
      <w:r w:rsidRPr="000C0B7F">
        <w:rPr>
          <w:u w:val="single"/>
        </w:rPr>
        <w:t>Senate</w:t>
      </w:r>
      <w:r>
        <w:t>---</w:t>
      </w:r>
      <w:r w:rsidRPr="000C0B7F">
        <w:t xml:space="preserve"> </w:t>
      </w:r>
      <w:r>
        <w:t xml:space="preserve">they’re </w:t>
      </w:r>
      <w:r w:rsidRPr="000C0B7F">
        <w:rPr>
          <w:u w:val="single"/>
        </w:rPr>
        <w:t>working through</w:t>
      </w:r>
      <w:r>
        <w:t xml:space="preserve"> sticking points---it’ll be </w:t>
      </w:r>
      <w:r w:rsidRPr="000C0B7F">
        <w:rPr>
          <w:u w:val="single"/>
        </w:rPr>
        <w:t>finished</w:t>
      </w:r>
      <w:r>
        <w:t xml:space="preserve"> by the </w:t>
      </w:r>
      <w:r w:rsidRPr="000C0B7F">
        <w:rPr>
          <w:u w:val="single"/>
        </w:rPr>
        <w:t>end of the month</w:t>
      </w:r>
      <w:r>
        <w:t>.</w:t>
      </w:r>
    </w:p>
    <w:p w14:paraId="098D159A" w14:textId="77777777" w:rsidR="00187D4B" w:rsidRPr="00AD6AC4" w:rsidRDefault="00187D4B" w:rsidP="00187D4B">
      <w:r>
        <w:t xml:space="preserve">Harri </w:t>
      </w:r>
      <w:r w:rsidRPr="00AD6AC4">
        <w:rPr>
          <w:rStyle w:val="Style13ptBold"/>
        </w:rPr>
        <w:t>Leigh 1/14</w:t>
      </w:r>
      <w:r>
        <w:t>/26, M.S. in Journalism Innovation from the Newhouse School at Syracuse University, multimedia journalist with the Spectrum News Washington, D.C. bureau, covering the federal government and Congress, “Sen. Moreno takes leading role in Senate ACA subsidy extension negotiations”, https://spectrumnews1.com/oh/columbus/news/2026/01/14/moreno-aca-extension-senate</w:t>
      </w:r>
    </w:p>
    <w:p w14:paraId="04827935" w14:textId="77777777" w:rsidR="00187D4B" w:rsidRPr="000C0B7F" w:rsidRDefault="00187D4B" w:rsidP="00187D4B">
      <w:pPr>
        <w:rPr>
          <w:sz w:val="16"/>
        </w:rPr>
      </w:pPr>
      <w:r w:rsidRPr="000C0B7F">
        <w:rPr>
          <w:rStyle w:val="StyleUnderline"/>
        </w:rPr>
        <w:t>Sen. Bernie Moreno</w:t>
      </w:r>
      <w:r w:rsidRPr="000C0B7F">
        <w:rPr>
          <w:sz w:val="16"/>
        </w:rPr>
        <w:t xml:space="preserve">, R-Ohio, is not the first person one would expect to </w:t>
      </w:r>
      <w:r w:rsidRPr="000C0B7F">
        <w:rPr>
          <w:rStyle w:val="StyleUnderline"/>
        </w:rPr>
        <w:t xml:space="preserve">help </w:t>
      </w:r>
      <w:r w:rsidRPr="000C0B7F">
        <w:rPr>
          <w:rStyle w:val="Emphasis"/>
        </w:rPr>
        <w:t>lead negotiations</w:t>
      </w:r>
      <w:r w:rsidRPr="000C0B7F">
        <w:rPr>
          <w:rStyle w:val="StyleUnderline"/>
        </w:rPr>
        <w:t xml:space="preserve"> to spend more on the </w:t>
      </w:r>
      <w:r w:rsidRPr="000C0B7F">
        <w:rPr>
          <w:rStyle w:val="Emphasis"/>
        </w:rPr>
        <w:t>Affordable Care Act marketplace</w:t>
      </w:r>
      <w:r w:rsidRPr="000C0B7F">
        <w:rPr>
          <w:sz w:val="16"/>
        </w:rPr>
        <w:t>, a hallmark Democratic program.</w:t>
      </w:r>
    </w:p>
    <w:p w14:paraId="1C70ABF1" w14:textId="77777777" w:rsidR="00187D4B" w:rsidRPr="000C0B7F" w:rsidRDefault="00187D4B" w:rsidP="00187D4B">
      <w:pPr>
        <w:rPr>
          <w:rStyle w:val="StyleUnderline"/>
        </w:rPr>
      </w:pPr>
      <w:r w:rsidRPr="000C0B7F">
        <w:rPr>
          <w:sz w:val="16"/>
        </w:rPr>
        <w:t xml:space="preserve">Though the freshman senator has called Obamacare a “disaster,” he said </w:t>
      </w:r>
      <w:r w:rsidRPr="000C0B7F">
        <w:rPr>
          <w:rStyle w:val="StyleUnderline"/>
        </w:rPr>
        <w:t>a compromise bill to temporarily extend the enhanced ACA subsidies</w:t>
      </w:r>
      <w:r w:rsidRPr="000C0B7F">
        <w:rPr>
          <w:sz w:val="16"/>
        </w:rPr>
        <w:t xml:space="preserve"> that expired on Dec. 30 </w:t>
      </w:r>
      <w:r w:rsidRPr="000C0B7F">
        <w:rPr>
          <w:rStyle w:val="StyleUnderline"/>
        </w:rPr>
        <w:t>would minimize disruptions for the 23 million Americans who buy their insurance through the marketplace.</w:t>
      </w:r>
    </w:p>
    <w:p w14:paraId="2980ED2E" w14:textId="77777777" w:rsidR="00187D4B" w:rsidRPr="00AD6AC4" w:rsidRDefault="00187D4B" w:rsidP="00187D4B">
      <w:pPr>
        <w:rPr>
          <w:rStyle w:val="Emphasis"/>
        </w:rPr>
      </w:pPr>
      <w:r w:rsidRPr="00AD6AC4">
        <w:rPr>
          <w:rStyle w:val="StyleUnderline"/>
        </w:rPr>
        <w:t xml:space="preserve">Moreno has taken a leading role in negotiations with </w:t>
      </w:r>
      <w:r w:rsidRPr="00AD6AC4">
        <w:rPr>
          <w:rStyle w:val="StyleUnderline"/>
          <w:highlight w:val="yellow"/>
        </w:rPr>
        <w:t xml:space="preserve">a group of about </w:t>
      </w:r>
      <w:r w:rsidRPr="00AD6AC4">
        <w:rPr>
          <w:rStyle w:val="Emphasis"/>
          <w:highlight w:val="yellow"/>
        </w:rPr>
        <w:t>12 senators</w:t>
      </w:r>
      <w:r w:rsidRPr="00AD6AC4">
        <w:rPr>
          <w:sz w:val="16"/>
        </w:rPr>
        <w:t xml:space="preserve">. Talking to reporters on Monday, </w:t>
      </w:r>
      <w:r w:rsidRPr="00AD6AC4">
        <w:rPr>
          <w:rStyle w:val="StyleUnderline"/>
        </w:rPr>
        <w:t xml:space="preserve">he said he </w:t>
      </w:r>
      <w:r w:rsidRPr="00AD6AC4">
        <w:rPr>
          <w:rStyle w:val="Emphasis"/>
          <w:highlight w:val="yellow"/>
        </w:rPr>
        <w:t>expected</w:t>
      </w:r>
      <w:r w:rsidRPr="00AD6AC4">
        <w:rPr>
          <w:rStyle w:val="StyleUnderline"/>
        </w:rPr>
        <w:t xml:space="preserve"> the group </w:t>
      </w:r>
      <w:r w:rsidRPr="00AD6AC4">
        <w:rPr>
          <w:rStyle w:val="StyleUnderline"/>
          <w:highlight w:val="yellow"/>
        </w:rPr>
        <w:t xml:space="preserve">would </w:t>
      </w:r>
      <w:r w:rsidRPr="00AD6AC4">
        <w:rPr>
          <w:rStyle w:val="Emphasis"/>
          <w:highlight w:val="yellow"/>
        </w:rPr>
        <w:t>have an agreement</w:t>
      </w:r>
      <w:r w:rsidRPr="00AD6AC4">
        <w:rPr>
          <w:sz w:val="16"/>
          <w:highlight w:val="yellow"/>
        </w:rPr>
        <w:t xml:space="preserve"> </w:t>
      </w:r>
      <w:r w:rsidRPr="00AD6AC4">
        <w:rPr>
          <w:rStyle w:val="StyleUnderline"/>
          <w:highlight w:val="yellow"/>
        </w:rPr>
        <w:t xml:space="preserve">by the </w:t>
      </w:r>
      <w:r w:rsidRPr="00AD6AC4">
        <w:rPr>
          <w:rStyle w:val="Emphasis"/>
          <w:highlight w:val="yellow"/>
        </w:rPr>
        <w:t>end of the month</w:t>
      </w:r>
      <w:r w:rsidRPr="00AD6AC4">
        <w:rPr>
          <w:rStyle w:val="Emphasis"/>
        </w:rPr>
        <w:t>.</w:t>
      </w:r>
    </w:p>
    <w:p w14:paraId="5217D321" w14:textId="77777777" w:rsidR="00187D4B" w:rsidRPr="00AD6AC4" w:rsidRDefault="00187D4B" w:rsidP="00187D4B">
      <w:pPr>
        <w:rPr>
          <w:sz w:val="16"/>
        </w:rPr>
      </w:pPr>
      <w:r w:rsidRPr="00AD6AC4">
        <w:rPr>
          <w:rStyle w:val="StyleUnderline"/>
          <w:highlight w:val="yellow"/>
        </w:rPr>
        <w:t xml:space="preserve">“There’s a sense of </w:t>
      </w:r>
      <w:r w:rsidRPr="00AD6AC4">
        <w:rPr>
          <w:rStyle w:val="Emphasis"/>
          <w:sz w:val="24"/>
          <w:szCs w:val="24"/>
          <w:highlight w:val="yellow"/>
        </w:rPr>
        <w:t>'Let’s get this moving, let’s get this</w:t>
      </w:r>
      <w:r w:rsidRPr="00AD6AC4">
        <w:rPr>
          <w:rStyle w:val="Emphasis"/>
          <w:sz w:val="24"/>
          <w:szCs w:val="24"/>
        </w:rPr>
        <w:t xml:space="preserve"> thing </w:t>
      </w:r>
      <w:r w:rsidRPr="00AD6AC4">
        <w:rPr>
          <w:rStyle w:val="Emphasis"/>
          <w:sz w:val="24"/>
          <w:szCs w:val="24"/>
          <w:highlight w:val="yellow"/>
        </w:rPr>
        <w:t>done,'”</w:t>
      </w:r>
      <w:r w:rsidRPr="00AD6AC4">
        <w:rPr>
          <w:sz w:val="16"/>
        </w:rPr>
        <w:t xml:space="preserve"> he said.</w:t>
      </w:r>
    </w:p>
    <w:p w14:paraId="770B7586" w14:textId="77777777" w:rsidR="00187D4B" w:rsidRPr="00AD6AC4" w:rsidRDefault="00187D4B" w:rsidP="00187D4B">
      <w:pPr>
        <w:rPr>
          <w:sz w:val="16"/>
        </w:rPr>
      </w:pPr>
      <w:r w:rsidRPr="00AD6AC4">
        <w:rPr>
          <w:rStyle w:val="StyleUnderline"/>
        </w:rPr>
        <w:t xml:space="preserve">The Senate negotiations build on the three-year extension of the enhanced subsidies that </w:t>
      </w:r>
      <w:r w:rsidRPr="00AD6AC4">
        <w:rPr>
          <w:rStyle w:val="Emphasis"/>
          <w:highlight w:val="yellow"/>
        </w:rPr>
        <w:t>the House passed</w:t>
      </w:r>
      <w:r w:rsidRPr="00AD6AC4">
        <w:rPr>
          <w:rStyle w:val="StyleUnderline"/>
        </w:rPr>
        <w:t xml:space="preserve"> last week </w:t>
      </w:r>
      <w:r w:rsidRPr="00AD6AC4">
        <w:rPr>
          <w:rStyle w:val="StyleUnderline"/>
          <w:highlight w:val="yellow"/>
        </w:rPr>
        <w:t xml:space="preserve">with support from </w:t>
      </w:r>
      <w:r w:rsidRPr="00AD6AC4">
        <w:rPr>
          <w:rStyle w:val="Emphasis"/>
          <w:highlight w:val="yellow"/>
        </w:rPr>
        <w:t>17 Republicans</w:t>
      </w:r>
      <w:r w:rsidRPr="00AD6AC4">
        <w:rPr>
          <w:sz w:val="16"/>
        </w:rPr>
        <w:t>, including Ohio Reps. Mike Carey, Dave Joyce and Max Miller.</w:t>
      </w:r>
    </w:p>
    <w:p w14:paraId="0DA87C09" w14:textId="77777777" w:rsidR="00187D4B" w:rsidRPr="00AD6AC4" w:rsidRDefault="00187D4B" w:rsidP="00187D4B">
      <w:pPr>
        <w:rPr>
          <w:sz w:val="16"/>
        </w:rPr>
      </w:pPr>
      <w:r w:rsidRPr="00AD6AC4">
        <w:rPr>
          <w:rStyle w:val="StyleUnderline"/>
        </w:rPr>
        <w:t>The Senate version would</w:t>
      </w:r>
      <w:r w:rsidRPr="00AD6AC4">
        <w:rPr>
          <w:sz w:val="16"/>
        </w:rPr>
        <w:t xml:space="preserve"> instead </w:t>
      </w:r>
      <w:r w:rsidRPr="00AD6AC4">
        <w:rPr>
          <w:rStyle w:val="StyleUnderline"/>
        </w:rPr>
        <w:t>extend the enhanced subsidies</w:t>
      </w:r>
      <w:r w:rsidRPr="00AD6AC4">
        <w:rPr>
          <w:sz w:val="16"/>
        </w:rPr>
        <w:t xml:space="preserve"> just </w:t>
      </w:r>
      <w:r w:rsidRPr="00AD6AC4">
        <w:rPr>
          <w:rStyle w:val="StyleUnderline"/>
        </w:rPr>
        <w:t>two years and would add several reforms</w:t>
      </w:r>
      <w:r w:rsidRPr="00AD6AC4">
        <w:rPr>
          <w:sz w:val="16"/>
        </w:rPr>
        <w:t>, including income caps to receive subsidies, a low minimum mandatory premium for all health care plans to discourage fraud, and a measure called cost-sharing reductions that would save money for both the government and patients.</w:t>
      </w:r>
    </w:p>
    <w:p w14:paraId="13AB1D8B" w14:textId="77777777" w:rsidR="00187D4B" w:rsidRPr="00AD6AC4" w:rsidRDefault="00187D4B" w:rsidP="00187D4B">
      <w:pPr>
        <w:rPr>
          <w:sz w:val="16"/>
        </w:rPr>
      </w:pPr>
      <w:r w:rsidRPr="00AD6AC4">
        <w:rPr>
          <w:rStyle w:val="StyleUnderline"/>
        </w:rPr>
        <w:t>The</w:t>
      </w:r>
      <w:r w:rsidRPr="00AD6AC4">
        <w:rPr>
          <w:sz w:val="16"/>
        </w:rPr>
        <w:t xml:space="preserve"> thorny </w:t>
      </w:r>
      <w:r w:rsidRPr="00AD6AC4">
        <w:rPr>
          <w:rStyle w:val="StyleUnderline"/>
        </w:rPr>
        <w:t xml:space="preserve">issue of funding for </w:t>
      </w:r>
      <w:r w:rsidRPr="00AD6AC4">
        <w:rPr>
          <w:rStyle w:val="StyleUnderline"/>
          <w:highlight w:val="yellow"/>
        </w:rPr>
        <w:t>abortions has been the main impediment</w:t>
      </w:r>
      <w:r w:rsidRPr="00AD6AC4">
        <w:rPr>
          <w:rStyle w:val="StyleUnderline"/>
        </w:rPr>
        <w:t xml:space="preserve"> to an agreement</w:t>
      </w:r>
      <w:r w:rsidRPr="00AD6AC4">
        <w:rPr>
          <w:sz w:val="16"/>
        </w:rPr>
        <w:t>, Moreno said. The law already bans federal funds from being used for abortions, but critics argue some states can evade that rule and want stricter state bans.</w:t>
      </w:r>
    </w:p>
    <w:p w14:paraId="269920C9" w14:textId="77777777" w:rsidR="00187D4B" w:rsidRPr="00AD6AC4" w:rsidRDefault="00187D4B" w:rsidP="00187D4B">
      <w:pPr>
        <w:rPr>
          <w:rStyle w:val="StyleUnderline"/>
        </w:rPr>
      </w:pPr>
      <w:r w:rsidRPr="00AD6AC4">
        <w:rPr>
          <w:sz w:val="16"/>
        </w:rPr>
        <w:t>“</w:t>
      </w:r>
      <w:r w:rsidRPr="00AD6AC4">
        <w:rPr>
          <w:rStyle w:val="StyleUnderline"/>
        </w:rPr>
        <w:t xml:space="preserve">The reality is </w:t>
      </w:r>
      <w:r w:rsidRPr="00AD6AC4">
        <w:rPr>
          <w:rStyle w:val="Emphasis"/>
          <w:highlight w:val="yellow"/>
        </w:rPr>
        <w:t>once we get past that</w:t>
      </w:r>
      <w:r w:rsidRPr="00AD6AC4">
        <w:rPr>
          <w:rStyle w:val="Emphasis"/>
        </w:rPr>
        <w:t xml:space="preserve"> issue</w:t>
      </w:r>
      <w:r w:rsidRPr="00AD6AC4">
        <w:rPr>
          <w:sz w:val="16"/>
        </w:rPr>
        <w:t xml:space="preserve">, </w:t>
      </w:r>
      <w:r w:rsidRPr="00AD6AC4">
        <w:rPr>
          <w:rStyle w:val="StyleUnderline"/>
          <w:highlight w:val="yellow"/>
        </w:rPr>
        <w:t>there's</w:t>
      </w:r>
      <w:r w:rsidRPr="00AD6AC4">
        <w:rPr>
          <w:sz w:val="16"/>
        </w:rPr>
        <w:t xml:space="preserve"> </w:t>
      </w:r>
      <w:r w:rsidRPr="00AD6AC4">
        <w:rPr>
          <w:rStyle w:val="Emphasis"/>
          <w:sz w:val="28"/>
          <w:szCs w:val="28"/>
        </w:rPr>
        <w:t xml:space="preserve">decent </w:t>
      </w:r>
      <w:r w:rsidRPr="00AD6AC4">
        <w:rPr>
          <w:rStyle w:val="Emphasis"/>
          <w:sz w:val="28"/>
          <w:szCs w:val="28"/>
          <w:highlight w:val="yellow"/>
        </w:rPr>
        <w:t>agreement on everything else</w:t>
      </w:r>
      <w:r w:rsidRPr="00AD6AC4">
        <w:rPr>
          <w:rStyle w:val="StyleUnderline"/>
        </w:rPr>
        <w:t>,” said Moreno.</w:t>
      </w:r>
    </w:p>
    <w:p w14:paraId="5B8B76D7" w14:textId="77777777" w:rsidR="00187D4B" w:rsidRPr="00AD6AC4" w:rsidRDefault="00187D4B" w:rsidP="00187D4B">
      <w:pPr>
        <w:rPr>
          <w:sz w:val="16"/>
        </w:rPr>
      </w:pPr>
      <w:r w:rsidRPr="00AD6AC4">
        <w:rPr>
          <w:sz w:val="16"/>
        </w:rPr>
        <w:t xml:space="preserve">Though Moreno said reaching an agreement remained an “if,” </w:t>
      </w:r>
      <w:r w:rsidRPr="00AD6AC4">
        <w:rPr>
          <w:rStyle w:val="StyleUnderline"/>
          <w:highlight w:val="yellow"/>
        </w:rPr>
        <w:t xml:space="preserve">a </w:t>
      </w:r>
      <w:r w:rsidRPr="00AD6AC4">
        <w:rPr>
          <w:rStyle w:val="Emphasis"/>
          <w:highlight w:val="yellow"/>
        </w:rPr>
        <w:t>number of Republicans</w:t>
      </w:r>
      <w:r w:rsidRPr="00AD6AC4">
        <w:rPr>
          <w:rStyle w:val="StyleUnderline"/>
        </w:rPr>
        <w:t xml:space="preserve">, including </w:t>
      </w:r>
      <w:r w:rsidRPr="00AD6AC4">
        <w:rPr>
          <w:rStyle w:val="Emphasis"/>
        </w:rPr>
        <w:t>Sen</w:t>
      </w:r>
      <w:r w:rsidRPr="00AD6AC4">
        <w:rPr>
          <w:rStyle w:val="StyleUnderline"/>
        </w:rPr>
        <w:t xml:space="preserve">. Jon </w:t>
      </w:r>
      <w:r w:rsidRPr="00AD6AC4">
        <w:rPr>
          <w:rStyle w:val="Emphasis"/>
        </w:rPr>
        <w:t>Husted</w:t>
      </w:r>
      <w:r w:rsidRPr="00AD6AC4">
        <w:rPr>
          <w:rStyle w:val="StyleUnderline"/>
        </w:rPr>
        <w:t xml:space="preserve">, R-Ohio, </w:t>
      </w:r>
      <w:r w:rsidRPr="00AD6AC4">
        <w:rPr>
          <w:rStyle w:val="StyleUnderline"/>
          <w:highlight w:val="yellow"/>
        </w:rPr>
        <w:t xml:space="preserve">said they would </w:t>
      </w:r>
      <w:r w:rsidRPr="00AD6AC4">
        <w:rPr>
          <w:rStyle w:val="Emphasis"/>
          <w:highlight w:val="yellow"/>
        </w:rPr>
        <w:t>support a compromise</w:t>
      </w:r>
      <w:r w:rsidRPr="00AD6AC4">
        <w:rPr>
          <w:sz w:val="16"/>
        </w:rPr>
        <w:t>. Husted himself introduced a bill in December that included several components of the current negotiation.</w:t>
      </w:r>
    </w:p>
    <w:p w14:paraId="105AFC50" w14:textId="77777777" w:rsidR="00187D4B" w:rsidRPr="00AD6AC4" w:rsidRDefault="00187D4B" w:rsidP="00187D4B">
      <w:pPr>
        <w:rPr>
          <w:sz w:val="16"/>
        </w:rPr>
      </w:pPr>
      <w:r w:rsidRPr="00AD6AC4">
        <w:rPr>
          <w:sz w:val="16"/>
        </w:rPr>
        <w:t>“</w:t>
      </w:r>
      <w:r w:rsidRPr="00AD6AC4">
        <w:rPr>
          <w:rStyle w:val="StyleUnderline"/>
          <w:highlight w:val="yellow"/>
        </w:rPr>
        <w:t>We have</w:t>
      </w:r>
      <w:r w:rsidRPr="00AD6AC4">
        <w:rPr>
          <w:rStyle w:val="StyleUnderline"/>
        </w:rPr>
        <w:t xml:space="preserve"> a </w:t>
      </w:r>
      <w:r w:rsidRPr="00AD6AC4">
        <w:rPr>
          <w:rStyle w:val="Emphasis"/>
          <w:highlight w:val="yellow"/>
        </w:rPr>
        <w:t>bipartisan</w:t>
      </w:r>
      <w:r w:rsidRPr="00AD6AC4">
        <w:rPr>
          <w:rStyle w:val="Emphasis"/>
        </w:rPr>
        <w:t xml:space="preserve"> piece of </w:t>
      </w:r>
      <w:r w:rsidRPr="00AD6AC4">
        <w:rPr>
          <w:rStyle w:val="Emphasis"/>
          <w:highlight w:val="yellow"/>
        </w:rPr>
        <w:t>legislation</w:t>
      </w:r>
      <w:r w:rsidRPr="00AD6AC4">
        <w:rPr>
          <w:sz w:val="16"/>
        </w:rPr>
        <w:t xml:space="preserve"> </w:t>
      </w:r>
      <w:r w:rsidRPr="00AD6AC4">
        <w:rPr>
          <w:rStyle w:val="StyleUnderline"/>
        </w:rPr>
        <w:t xml:space="preserve">that's largely built on what I offered a month ago that would </w:t>
      </w:r>
      <w:r w:rsidRPr="00AD6AC4">
        <w:rPr>
          <w:rStyle w:val="Emphasis"/>
        </w:rPr>
        <w:t>extend the premium tax credits</w:t>
      </w:r>
      <w:r w:rsidRPr="00AD6AC4">
        <w:rPr>
          <w:rStyle w:val="StyleUnderline"/>
        </w:rPr>
        <w:t xml:space="preserve"> for two years</w:t>
      </w:r>
      <w:r w:rsidRPr="00AD6AC4">
        <w:rPr>
          <w:sz w:val="16"/>
        </w:rPr>
        <w:t xml:space="preserve">, cap payments at 700% of poverty—so that minimum wage people aren't subsidizing the health care of millionaires—and would also require everybody to pay at least a $5 monthly premium, so that we know that there aren't phantom enrollees taking money from the taxpayers,” </w:t>
      </w:r>
      <w:r w:rsidRPr="00AD6AC4">
        <w:rPr>
          <w:rStyle w:val="StyleUnderline"/>
        </w:rPr>
        <w:t xml:space="preserve">Husted said. “If we can get that done, I believe that </w:t>
      </w:r>
      <w:r w:rsidRPr="00AD6AC4">
        <w:rPr>
          <w:rStyle w:val="StyleUnderline"/>
          <w:highlight w:val="yellow"/>
        </w:rPr>
        <w:t xml:space="preserve">there can be </w:t>
      </w:r>
      <w:r w:rsidRPr="00AD6AC4">
        <w:rPr>
          <w:rStyle w:val="Emphasis"/>
          <w:highlight w:val="yellow"/>
        </w:rPr>
        <w:t>some bipartisan support</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sz w:val="28"/>
          <w:szCs w:val="28"/>
          <w:highlight w:val="yellow"/>
        </w:rPr>
        <w:t>get this moving</w:t>
      </w:r>
      <w:r w:rsidRPr="00AD6AC4">
        <w:rPr>
          <w:rStyle w:val="Emphasis"/>
          <w:sz w:val="28"/>
          <w:szCs w:val="28"/>
        </w:rPr>
        <w:t xml:space="preserve"> forward</w:t>
      </w:r>
      <w:r w:rsidRPr="00AD6AC4">
        <w:rPr>
          <w:sz w:val="16"/>
        </w:rPr>
        <w:t>.”</w:t>
      </w:r>
    </w:p>
    <w:p w14:paraId="7152D8EE" w14:textId="77777777" w:rsidR="00187D4B" w:rsidRDefault="00187D4B" w:rsidP="00187D4B"/>
    <w:p w14:paraId="12590F2F" w14:textId="77777777" w:rsidR="00187D4B" w:rsidRDefault="00187D4B" w:rsidP="00187D4B"/>
    <w:p w14:paraId="7DA84720" w14:textId="77777777" w:rsidR="00187D4B" w:rsidRDefault="00187D4B" w:rsidP="00187D4B"/>
    <w:p w14:paraId="3BBD9AA6" w14:textId="77777777" w:rsidR="00187D4B" w:rsidRDefault="00187D4B" w:rsidP="00187D4B"/>
    <w:p w14:paraId="73E2AE3D" w14:textId="77777777" w:rsidR="00187D4B" w:rsidRPr="00F47D5E" w:rsidRDefault="00187D4B" w:rsidP="00187D4B"/>
    <w:p w14:paraId="52155DCD" w14:textId="77777777" w:rsidR="00187D4B" w:rsidRPr="001114C1" w:rsidRDefault="00187D4B" w:rsidP="00187D4B"/>
    <w:p w14:paraId="131358AB" w14:textId="77777777" w:rsidR="00187D4B" w:rsidRPr="00187D4B" w:rsidRDefault="00187D4B" w:rsidP="00187D4B"/>
    <w:sectPr w:rsidR="00187D4B" w:rsidRPr="00187D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6C245" w14:textId="77777777" w:rsidR="00500A8F" w:rsidRDefault="00500A8F" w:rsidP="00066D2C">
      <w:r>
        <w:separator/>
      </w:r>
    </w:p>
  </w:endnote>
  <w:endnote w:type="continuationSeparator" w:id="0">
    <w:p w14:paraId="78EE4130" w14:textId="77777777" w:rsidR="00500A8F" w:rsidRDefault="00500A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askerville">
    <w:charset w:val="00"/>
    <w:family w:val="auto"/>
    <w:pitch w:val="variable"/>
    <w:sig w:usb0="80000067" w:usb1="00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ヒラギノ角ゴ Pro W3">
    <w:charset w:val="00"/>
    <w:family w:val="roman"/>
    <w:pitch w:val="default"/>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Cambria"/>
    <w:charset w:val="02"/>
    <w:family w:val="auto"/>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charset w:val="B1"/>
    <w:family w:val="swiss"/>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27B1" w14:textId="77777777" w:rsidR="00500A8F" w:rsidRDefault="00500A8F" w:rsidP="00066D2C">
      <w:r>
        <w:separator/>
      </w:r>
    </w:p>
  </w:footnote>
  <w:footnote w:type="continuationSeparator" w:id="0">
    <w:p w14:paraId="369E409D" w14:textId="77777777" w:rsidR="00500A8F" w:rsidRDefault="00500A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E4429E"/>
    <w:multiLevelType w:val="hybridMultilevel"/>
    <w:tmpl w:val="F8EA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F830B5"/>
    <w:multiLevelType w:val="hybridMultilevel"/>
    <w:tmpl w:val="1634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3F4D4B"/>
    <w:multiLevelType w:val="hybridMultilevel"/>
    <w:tmpl w:val="EBBE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B00CE9"/>
    <w:multiLevelType w:val="hybridMultilevel"/>
    <w:tmpl w:val="522A672C"/>
    <w:lvl w:ilvl="0" w:tplc="9500A0F4">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0A266B"/>
    <w:multiLevelType w:val="multilevel"/>
    <w:tmpl w:val="307E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AA35A3"/>
    <w:multiLevelType w:val="hybridMultilevel"/>
    <w:tmpl w:val="8B72166E"/>
    <w:lvl w:ilvl="0" w:tplc="A7EED68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5"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393F92"/>
    <w:multiLevelType w:val="hybridMultilevel"/>
    <w:tmpl w:val="F594B744"/>
    <w:lvl w:ilvl="0" w:tplc="DCD224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F66808"/>
    <w:multiLevelType w:val="hybridMultilevel"/>
    <w:tmpl w:val="D520D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6C1829"/>
    <w:multiLevelType w:val="multilevel"/>
    <w:tmpl w:val="1C4A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4E111C3"/>
    <w:multiLevelType w:val="hybridMultilevel"/>
    <w:tmpl w:val="768EC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E8033A"/>
    <w:multiLevelType w:val="hybridMultilevel"/>
    <w:tmpl w:val="74008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173C7E"/>
    <w:multiLevelType w:val="hybridMultilevel"/>
    <w:tmpl w:val="FE709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0"/>
  </w:num>
  <w:num w:numId="43" w16cid:durableId="1695883432">
    <w:abstractNumId w:val="25"/>
  </w:num>
  <w:num w:numId="44" w16cid:durableId="720713117">
    <w:abstractNumId w:val="17"/>
  </w:num>
  <w:num w:numId="45" w16cid:durableId="1956405982">
    <w:abstractNumId w:val="38"/>
  </w:num>
  <w:num w:numId="46" w16cid:durableId="2042511611">
    <w:abstractNumId w:val="34"/>
  </w:num>
  <w:num w:numId="47" w16cid:durableId="603268618">
    <w:abstractNumId w:val="16"/>
  </w:num>
  <w:num w:numId="48" w16cid:durableId="1464427803">
    <w:abstractNumId w:val="51"/>
  </w:num>
  <w:num w:numId="49" w16cid:durableId="742678991">
    <w:abstractNumId w:val="31"/>
  </w:num>
  <w:num w:numId="50" w16cid:durableId="1957909256">
    <w:abstractNumId w:val="23"/>
  </w:num>
  <w:num w:numId="51" w16cid:durableId="1367633707">
    <w:abstractNumId w:val="26"/>
  </w:num>
  <w:num w:numId="52" w16cid:durableId="28073953">
    <w:abstractNumId w:val="54"/>
  </w:num>
  <w:num w:numId="53" w16cid:durableId="5065029">
    <w:abstractNumId w:val="36"/>
  </w:num>
  <w:num w:numId="54" w16cid:durableId="1415513530">
    <w:abstractNumId w:val="22"/>
  </w:num>
  <w:num w:numId="55" w16cid:durableId="2033870852">
    <w:abstractNumId w:val="27"/>
  </w:num>
  <w:num w:numId="56" w16cid:durableId="1572622988">
    <w:abstractNumId w:val="40"/>
  </w:num>
  <w:num w:numId="57" w16cid:durableId="1898859839">
    <w:abstractNumId w:val="62"/>
  </w:num>
  <w:num w:numId="58" w16cid:durableId="1564751836">
    <w:abstractNumId w:val="41"/>
  </w:num>
  <w:num w:numId="59" w16cid:durableId="1325208763">
    <w:abstractNumId w:val="14"/>
  </w:num>
  <w:num w:numId="60" w16cid:durableId="2029675510">
    <w:abstractNumId w:val="19"/>
  </w:num>
  <w:num w:numId="61" w16cid:durableId="938679900">
    <w:abstractNumId w:val="50"/>
  </w:num>
  <w:num w:numId="62" w16cid:durableId="1623072102">
    <w:abstractNumId w:val="10"/>
  </w:num>
  <w:num w:numId="63" w16cid:durableId="901015941">
    <w:abstractNumId w:val="57"/>
  </w:num>
  <w:num w:numId="64" w16cid:durableId="89160589">
    <w:abstractNumId w:val="33"/>
  </w:num>
  <w:num w:numId="65" w16cid:durableId="2063628387">
    <w:abstractNumId w:val="63"/>
  </w:num>
  <w:num w:numId="66" w16cid:durableId="638144930">
    <w:abstractNumId w:val="11"/>
  </w:num>
  <w:num w:numId="67" w16cid:durableId="1222328587">
    <w:abstractNumId w:val="13"/>
  </w:num>
  <w:num w:numId="68" w16cid:durableId="1135293477">
    <w:abstractNumId w:val="66"/>
  </w:num>
  <w:num w:numId="69" w16cid:durableId="5980768">
    <w:abstractNumId w:val="28"/>
  </w:num>
  <w:num w:numId="70" w16cid:durableId="1887447273">
    <w:abstractNumId w:val="37"/>
  </w:num>
  <w:num w:numId="71" w16cid:durableId="866455850">
    <w:abstractNumId w:val="29"/>
  </w:num>
  <w:num w:numId="72" w16cid:durableId="1023435012">
    <w:abstractNumId w:val="65"/>
  </w:num>
  <w:num w:numId="73" w16cid:durableId="1445884055">
    <w:abstractNumId w:val="32"/>
  </w:num>
  <w:num w:numId="74" w16cid:durableId="935402467">
    <w:abstractNumId w:val="12"/>
  </w:num>
  <w:num w:numId="75" w16cid:durableId="1050031426">
    <w:abstractNumId w:val="18"/>
  </w:num>
  <w:num w:numId="76" w16cid:durableId="2139571403">
    <w:abstractNumId w:val="61"/>
  </w:num>
  <w:num w:numId="77" w16cid:durableId="1178617078">
    <w:abstractNumId w:val="42"/>
  </w:num>
  <w:num w:numId="78" w16cid:durableId="1908343916">
    <w:abstractNumId w:val="35"/>
  </w:num>
  <w:num w:numId="79" w16cid:durableId="1595741103">
    <w:abstractNumId w:val="44"/>
  </w:num>
  <w:num w:numId="80" w16cid:durableId="792477244">
    <w:abstractNumId w:val="45"/>
  </w:num>
  <w:num w:numId="81" w16cid:durableId="2083984484">
    <w:abstractNumId w:val="64"/>
  </w:num>
  <w:num w:numId="82" w16cid:durableId="1202285687">
    <w:abstractNumId w:val="39"/>
  </w:num>
  <w:num w:numId="83" w16cid:durableId="345254899">
    <w:abstractNumId w:val="24"/>
  </w:num>
  <w:num w:numId="84" w16cid:durableId="1089960548">
    <w:abstractNumId w:val="20"/>
  </w:num>
  <w:num w:numId="85" w16cid:durableId="2055539372">
    <w:abstractNumId w:val="15"/>
  </w:num>
  <w:num w:numId="86" w16cid:durableId="1262228149">
    <w:abstractNumId w:val="60"/>
  </w:num>
  <w:num w:numId="87" w16cid:durableId="1436091529">
    <w:abstractNumId w:val="21"/>
  </w:num>
  <w:num w:numId="88" w16cid:durableId="530607920">
    <w:abstractNumId w:val="46"/>
  </w:num>
  <w:num w:numId="89" w16cid:durableId="1458915066">
    <w:abstractNumId w:val="53"/>
  </w:num>
  <w:num w:numId="90" w16cid:durableId="264312486">
    <w:abstractNumId w:val="52"/>
  </w:num>
  <w:num w:numId="91" w16cid:durableId="1805468494">
    <w:abstractNumId w:val="55"/>
  </w:num>
  <w:num w:numId="92" w16cid:durableId="18285419">
    <w:abstractNumId w:val="48"/>
  </w:num>
  <w:num w:numId="93" w16cid:durableId="1565949744">
    <w:abstractNumId w:val="43"/>
  </w:num>
  <w:num w:numId="94" w16cid:durableId="1242790422">
    <w:abstractNumId w:val="58"/>
  </w:num>
  <w:num w:numId="95" w16cid:durableId="1287740430">
    <w:abstractNumId w:val="49"/>
  </w:num>
  <w:num w:numId="96" w16cid:durableId="1661156034">
    <w:abstractNumId w:val="56"/>
  </w:num>
  <w:num w:numId="97" w16cid:durableId="1295260318">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7383986112"/>
    <w:docVar w:name="VerbatimVersion" w:val="6.0.0"/>
    <w:docVar w:name="WordVersion" w:val="16.0"/>
  </w:docVars>
  <w:rsids>
    <w:rsidRoot w:val="00187D4B"/>
    <w:rsid w:val="00001C7E"/>
    <w:rsid w:val="0000487C"/>
    <w:rsid w:val="00011FEF"/>
    <w:rsid w:val="00013414"/>
    <w:rsid w:val="00013C8B"/>
    <w:rsid w:val="00017798"/>
    <w:rsid w:val="00023AEF"/>
    <w:rsid w:val="000250CA"/>
    <w:rsid w:val="0003110B"/>
    <w:rsid w:val="00032119"/>
    <w:rsid w:val="0004217C"/>
    <w:rsid w:val="000427BD"/>
    <w:rsid w:val="00043C82"/>
    <w:rsid w:val="00044D10"/>
    <w:rsid w:val="00050713"/>
    <w:rsid w:val="0005281C"/>
    <w:rsid w:val="00053D0F"/>
    <w:rsid w:val="00056966"/>
    <w:rsid w:val="00056A59"/>
    <w:rsid w:val="000615B0"/>
    <w:rsid w:val="00063921"/>
    <w:rsid w:val="000657E9"/>
    <w:rsid w:val="00066D2C"/>
    <w:rsid w:val="0007050F"/>
    <w:rsid w:val="0007328F"/>
    <w:rsid w:val="00074F1E"/>
    <w:rsid w:val="0007573B"/>
    <w:rsid w:val="0007578B"/>
    <w:rsid w:val="0007692C"/>
    <w:rsid w:val="00076EA7"/>
    <w:rsid w:val="00080E37"/>
    <w:rsid w:val="00080F27"/>
    <w:rsid w:val="000854BF"/>
    <w:rsid w:val="000912B1"/>
    <w:rsid w:val="00093AB9"/>
    <w:rsid w:val="00094DF4"/>
    <w:rsid w:val="000961CD"/>
    <w:rsid w:val="000965B3"/>
    <w:rsid w:val="000A0198"/>
    <w:rsid w:val="000A0585"/>
    <w:rsid w:val="000A218A"/>
    <w:rsid w:val="000A239C"/>
    <w:rsid w:val="000A2546"/>
    <w:rsid w:val="000A4AE6"/>
    <w:rsid w:val="000A5EE1"/>
    <w:rsid w:val="000B3425"/>
    <w:rsid w:val="000B5FBB"/>
    <w:rsid w:val="000B6974"/>
    <w:rsid w:val="000B6B3E"/>
    <w:rsid w:val="000C137E"/>
    <w:rsid w:val="000D0327"/>
    <w:rsid w:val="000D0D08"/>
    <w:rsid w:val="000D3D9D"/>
    <w:rsid w:val="000D70F8"/>
    <w:rsid w:val="000D739E"/>
    <w:rsid w:val="000D7A2C"/>
    <w:rsid w:val="000E0913"/>
    <w:rsid w:val="000E13F7"/>
    <w:rsid w:val="000E2525"/>
    <w:rsid w:val="000F5C68"/>
    <w:rsid w:val="000F6390"/>
    <w:rsid w:val="000F6530"/>
    <w:rsid w:val="000F775F"/>
    <w:rsid w:val="001014FC"/>
    <w:rsid w:val="0010156A"/>
    <w:rsid w:val="0010417F"/>
    <w:rsid w:val="00105540"/>
    <w:rsid w:val="00105C8A"/>
    <w:rsid w:val="00107E84"/>
    <w:rsid w:val="001119CE"/>
    <w:rsid w:val="001128A3"/>
    <w:rsid w:val="00113957"/>
    <w:rsid w:val="00114316"/>
    <w:rsid w:val="001149FE"/>
    <w:rsid w:val="00117159"/>
    <w:rsid w:val="00117F85"/>
    <w:rsid w:val="00117F87"/>
    <w:rsid w:val="00120A70"/>
    <w:rsid w:val="001218F5"/>
    <w:rsid w:val="00122202"/>
    <w:rsid w:val="00127061"/>
    <w:rsid w:val="00131B53"/>
    <w:rsid w:val="001327C1"/>
    <w:rsid w:val="001329A3"/>
    <w:rsid w:val="00134120"/>
    <w:rsid w:val="001356C8"/>
    <w:rsid w:val="001378C8"/>
    <w:rsid w:val="00140A6B"/>
    <w:rsid w:val="00141C52"/>
    <w:rsid w:val="00144AD4"/>
    <w:rsid w:val="00146731"/>
    <w:rsid w:val="00146F2E"/>
    <w:rsid w:val="00150A2E"/>
    <w:rsid w:val="001524E3"/>
    <w:rsid w:val="00152BF7"/>
    <w:rsid w:val="00157C11"/>
    <w:rsid w:val="0016098F"/>
    <w:rsid w:val="00163574"/>
    <w:rsid w:val="00163E8A"/>
    <w:rsid w:val="001645D4"/>
    <w:rsid w:val="0016567B"/>
    <w:rsid w:val="0016568A"/>
    <w:rsid w:val="00170A72"/>
    <w:rsid w:val="00171A2A"/>
    <w:rsid w:val="001723BA"/>
    <w:rsid w:val="00175A0C"/>
    <w:rsid w:val="00180A4E"/>
    <w:rsid w:val="00181F58"/>
    <w:rsid w:val="00186B65"/>
    <w:rsid w:val="00187D4B"/>
    <w:rsid w:val="00190CDA"/>
    <w:rsid w:val="00196816"/>
    <w:rsid w:val="0019779A"/>
    <w:rsid w:val="001977CD"/>
    <w:rsid w:val="0019782C"/>
    <w:rsid w:val="00197B87"/>
    <w:rsid w:val="001A07A2"/>
    <w:rsid w:val="001A1422"/>
    <w:rsid w:val="001A3079"/>
    <w:rsid w:val="001A4D9A"/>
    <w:rsid w:val="001A649E"/>
    <w:rsid w:val="001A6960"/>
    <w:rsid w:val="001B1595"/>
    <w:rsid w:val="001B1762"/>
    <w:rsid w:val="001B18CF"/>
    <w:rsid w:val="001B2C27"/>
    <w:rsid w:val="001C0A69"/>
    <w:rsid w:val="001C48D7"/>
    <w:rsid w:val="001C7C1A"/>
    <w:rsid w:val="001D1994"/>
    <w:rsid w:val="001D19BD"/>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488B"/>
    <w:rsid w:val="00224E2F"/>
    <w:rsid w:val="00225437"/>
    <w:rsid w:val="002263A1"/>
    <w:rsid w:val="00232746"/>
    <w:rsid w:val="00233A01"/>
    <w:rsid w:val="002350E2"/>
    <w:rsid w:val="00236707"/>
    <w:rsid w:val="00241116"/>
    <w:rsid w:val="0024328E"/>
    <w:rsid w:val="00246750"/>
    <w:rsid w:val="002508CB"/>
    <w:rsid w:val="002514A7"/>
    <w:rsid w:val="00253733"/>
    <w:rsid w:val="002552A3"/>
    <w:rsid w:val="00255F3B"/>
    <w:rsid w:val="00256203"/>
    <w:rsid w:val="00256AC0"/>
    <w:rsid w:val="002573AF"/>
    <w:rsid w:val="00263CC5"/>
    <w:rsid w:val="00271866"/>
    <w:rsid w:val="00272A28"/>
    <w:rsid w:val="00276E12"/>
    <w:rsid w:val="00277BB1"/>
    <w:rsid w:val="00281B05"/>
    <w:rsid w:val="00282932"/>
    <w:rsid w:val="00282FFC"/>
    <w:rsid w:val="00283C39"/>
    <w:rsid w:val="002878D0"/>
    <w:rsid w:val="00290F1B"/>
    <w:rsid w:val="00291C09"/>
    <w:rsid w:val="00296074"/>
    <w:rsid w:val="002A2963"/>
    <w:rsid w:val="002A3018"/>
    <w:rsid w:val="002A4A6A"/>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CC3"/>
    <w:rsid w:val="00306FDE"/>
    <w:rsid w:val="00307FBA"/>
    <w:rsid w:val="003106D9"/>
    <w:rsid w:val="00311112"/>
    <w:rsid w:val="00311C1F"/>
    <w:rsid w:val="0031266A"/>
    <w:rsid w:val="00316564"/>
    <w:rsid w:val="0031761F"/>
    <w:rsid w:val="00323E50"/>
    <w:rsid w:val="003264E7"/>
    <w:rsid w:val="0033152F"/>
    <w:rsid w:val="00333A69"/>
    <w:rsid w:val="003352D6"/>
    <w:rsid w:val="00345BF2"/>
    <w:rsid w:val="00347131"/>
    <w:rsid w:val="003479B5"/>
    <w:rsid w:val="003500B6"/>
    <w:rsid w:val="00352622"/>
    <w:rsid w:val="00355B45"/>
    <w:rsid w:val="00361FA0"/>
    <w:rsid w:val="003662DB"/>
    <w:rsid w:val="00367D96"/>
    <w:rsid w:val="003705C2"/>
    <w:rsid w:val="003706D8"/>
    <w:rsid w:val="00370A98"/>
    <w:rsid w:val="0037189E"/>
    <w:rsid w:val="00373B7F"/>
    <w:rsid w:val="003753F6"/>
    <w:rsid w:val="003779C8"/>
    <w:rsid w:val="00382DF7"/>
    <w:rsid w:val="00384AC4"/>
    <w:rsid w:val="00387717"/>
    <w:rsid w:val="0039157C"/>
    <w:rsid w:val="00392D93"/>
    <w:rsid w:val="00393EF2"/>
    <w:rsid w:val="0039456F"/>
    <w:rsid w:val="00394F71"/>
    <w:rsid w:val="00396BCE"/>
    <w:rsid w:val="00396D52"/>
    <w:rsid w:val="003A1CDA"/>
    <w:rsid w:val="003A46B4"/>
    <w:rsid w:val="003A5CE8"/>
    <w:rsid w:val="003A698D"/>
    <w:rsid w:val="003B17B3"/>
    <w:rsid w:val="003B4422"/>
    <w:rsid w:val="003B4705"/>
    <w:rsid w:val="003B4F86"/>
    <w:rsid w:val="003B5BC7"/>
    <w:rsid w:val="003B6BFC"/>
    <w:rsid w:val="003B734D"/>
    <w:rsid w:val="003C177C"/>
    <w:rsid w:val="003C251E"/>
    <w:rsid w:val="003C3CCA"/>
    <w:rsid w:val="003C6CA9"/>
    <w:rsid w:val="003D3B44"/>
    <w:rsid w:val="003D4150"/>
    <w:rsid w:val="003D4D7D"/>
    <w:rsid w:val="003D5367"/>
    <w:rsid w:val="003E234F"/>
    <w:rsid w:val="003E66F3"/>
    <w:rsid w:val="003F3920"/>
    <w:rsid w:val="003F4D5F"/>
    <w:rsid w:val="00405AD7"/>
    <w:rsid w:val="00411D31"/>
    <w:rsid w:val="0041260D"/>
    <w:rsid w:val="004127EF"/>
    <w:rsid w:val="00414EB4"/>
    <w:rsid w:val="004208C6"/>
    <w:rsid w:val="00425531"/>
    <w:rsid w:val="00425A83"/>
    <w:rsid w:val="00425B8D"/>
    <w:rsid w:val="00426CC6"/>
    <w:rsid w:val="00431905"/>
    <w:rsid w:val="004326E6"/>
    <w:rsid w:val="00432F5F"/>
    <w:rsid w:val="0043419E"/>
    <w:rsid w:val="0043450D"/>
    <w:rsid w:val="004348C6"/>
    <w:rsid w:val="00434BCC"/>
    <w:rsid w:val="004350BF"/>
    <w:rsid w:val="00435588"/>
    <w:rsid w:val="004433A0"/>
    <w:rsid w:val="004436F8"/>
    <w:rsid w:val="004440BC"/>
    <w:rsid w:val="00447BAE"/>
    <w:rsid w:val="00450DA4"/>
    <w:rsid w:val="0045293A"/>
    <w:rsid w:val="00455B03"/>
    <w:rsid w:val="00457F13"/>
    <w:rsid w:val="004604DA"/>
    <w:rsid w:val="00462267"/>
    <w:rsid w:val="00462B60"/>
    <w:rsid w:val="00464700"/>
    <w:rsid w:val="00467CEB"/>
    <w:rsid w:val="00474720"/>
    <w:rsid w:val="00476608"/>
    <w:rsid w:val="00480A40"/>
    <w:rsid w:val="004812CF"/>
    <w:rsid w:val="004827C9"/>
    <w:rsid w:val="00482829"/>
    <w:rsid w:val="00483075"/>
    <w:rsid w:val="00486F5E"/>
    <w:rsid w:val="004875B9"/>
    <w:rsid w:val="00491C5F"/>
    <w:rsid w:val="0049341D"/>
    <w:rsid w:val="00493AA8"/>
    <w:rsid w:val="004A1552"/>
    <w:rsid w:val="004A2B4E"/>
    <w:rsid w:val="004A40AB"/>
    <w:rsid w:val="004A42DC"/>
    <w:rsid w:val="004A539A"/>
    <w:rsid w:val="004A58CA"/>
    <w:rsid w:val="004A74B8"/>
    <w:rsid w:val="004B3C97"/>
    <w:rsid w:val="004B4D3B"/>
    <w:rsid w:val="004B5436"/>
    <w:rsid w:val="004B65E3"/>
    <w:rsid w:val="004C2990"/>
    <w:rsid w:val="004C5E96"/>
    <w:rsid w:val="004C7B42"/>
    <w:rsid w:val="004D05AA"/>
    <w:rsid w:val="004D0A03"/>
    <w:rsid w:val="004D0A83"/>
    <w:rsid w:val="004D14C3"/>
    <w:rsid w:val="004D2C8F"/>
    <w:rsid w:val="004D3485"/>
    <w:rsid w:val="004D43AE"/>
    <w:rsid w:val="004D5EAC"/>
    <w:rsid w:val="004D6EEE"/>
    <w:rsid w:val="004D73E6"/>
    <w:rsid w:val="004D7907"/>
    <w:rsid w:val="004E6CD8"/>
    <w:rsid w:val="004E6F12"/>
    <w:rsid w:val="004E746C"/>
    <w:rsid w:val="004E7533"/>
    <w:rsid w:val="004F0498"/>
    <w:rsid w:val="004F12E7"/>
    <w:rsid w:val="004F16CA"/>
    <w:rsid w:val="004F4139"/>
    <w:rsid w:val="004F682B"/>
    <w:rsid w:val="00500A8F"/>
    <w:rsid w:val="00500F93"/>
    <w:rsid w:val="00501096"/>
    <w:rsid w:val="005015BF"/>
    <w:rsid w:val="00503593"/>
    <w:rsid w:val="005036B1"/>
    <w:rsid w:val="00511177"/>
    <w:rsid w:val="005125C9"/>
    <w:rsid w:val="00513E6D"/>
    <w:rsid w:val="005157EB"/>
    <w:rsid w:val="00515BDD"/>
    <w:rsid w:val="00521B9F"/>
    <w:rsid w:val="005268F8"/>
    <w:rsid w:val="0053626E"/>
    <w:rsid w:val="00543062"/>
    <w:rsid w:val="00543F33"/>
    <w:rsid w:val="00544936"/>
    <w:rsid w:val="005449A8"/>
    <w:rsid w:val="0055242A"/>
    <w:rsid w:val="005525AE"/>
    <w:rsid w:val="005546C5"/>
    <w:rsid w:val="00555091"/>
    <w:rsid w:val="005558FC"/>
    <w:rsid w:val="00557B59"/>
    <w:rsid w:val="00565142"/>
    <w:rsid w:val="00565BB2"/>
    <w:rsid w:val="00567D6A"/>
    <w:rsid w:val="00567D90"/>
    <w:rsid w:val="005700D5"/>
    <w:rsid w:val="00570438"/>
    <w:rsid w:val="00575723"/>
    <w:rsid w:val="00581217"/>
    <w:rsid w:val="00583644"/>
    <w:rsid w:val="00585F11"/>
    <w:rsid w:val="005900B2"/>
    <w:rsid w:val="005906F9"/>
    <w:rsid w:val="005932B4"/>
    <w:rsid w:val="0059623F"/>
    <w:rsid w:val="005A20B7"/>
    <w:rsid w:val="005A3259"/>
    <w:rsid w:val="005A3550"/>
    <w:rsid w:val="005A4DBA"/>
    <w:rsid w:val="005A4DE4"/>
    <w:rsid w:val="005A6204"/>
    <w:rsid w:val="005A6D5A"/>
    <w:rsid w:val="005B0839"/>
    <w:rsid w:val="005B41CE"/>
    <w:rsid w:val="005B566C"/>
    <w:rsid w:val="005B5DC5"/>
    <w:rsid w:val="005B6286"/>
    <w:rsid w:val="005C1630"/>
    <w:rsid w:val="005C2AEB"/>
    <w:rsid w:val="005C5B70"/>
    <w:rsid w:val="005C751F"/>
    <w:rsid w:val="005D027B"/>
    <w:rsid w:val="005D3400"/>
    <w:rsid w:val="005D3778"/>
    <w:rsid w:val="005D388F"/>
    <w:rsid w:val="005D45F4"/>
    <w:rsid w:val="005D700C"/>
    <w:rsid w:val="005E0F22"/>
    <w:rsid w:val="005E2774"/>
    <w:rsid w:val="005E3191"/>
    <w:rsid w:val="005E43F7"/>
    <w:rsid w:val="005E581B"/>
    <w:rsid w:val="005E5941"/>
    <w:rsid w:val="005E78A2"/>
    <w:rsid w:val="005E7C4A"/>
    <w:rsid w:val="005F0410"/>
    <w:rsid w:val="005F2C01"/>
    <w:rsid w:val="005F5767"/>
    <w:rsid w:val="005F5E14"/>
    <w:rsid w:val="00600F4F"/>
    <w:rsid w:val="006076D6"/>
    <w:rsid w:val="00622773"/>
    <w:rsid w:val="00622C58"/>
    <w:rsid w:val="0062300D"/>
    <w:rsid w:val="0062614B"/>
    <w:rsid w:val="006266E2"/>
    <w:rsid w:val="00627819"/>
    <w:rsid w:val="0063037B"/>
    <w:rsid w:val="00632C54"/>
    <w:rsid w:val="0063377A"/>
    <w:rsid w:val="006348E5"/>
    <w:rsid w:val="00635616"/>
    <w:rsid w:val="0063583C"/>
    <w:rsid w:val="00637399"/>
    <w:rsid w:val="00641E99"/>
    <w:rsid w:val="00642998"/>
    <w:rsid w:val="006463F8"/>
    <w:rsid w:val="00650C1A"/>
    <w:rsid w:val="00650C88"/>
    <w:rsid w:val="0065258E"/>
    <w:rsid w:val="00655035"/>
    <w:rsid w:val="00656814"/>
    <w:rsid w:val="00657A00"/>
    <w:rsid w:val="00660EA3"/>
    <w:rsid w:val="006633F4"/>
    <w:rsid w:val="0066638E"/>
    <w:rsid w:val="00666CC0"/>
    <w:rsid w:val="00673C22"/>
    <w:rsid w:val="0067482D"/>
    <w:rsid w:val="0067732F"/>
    <w:rsid w:val="00677926"/>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A5FFB"/>
    <w:rsid w:val="006B0123"/>
    <w:rsid w:val="006B1653"/>
    <w:rsid w:val="006B4E4E"/>
    <w:rsid w:val="006B5952"/>
    <w:rsid w:val="006B6C5F"/>
    <w:rsid w:val="006B7E39"/>
    <w:rsid w:val="006C2072"/>
    <w:rsid w:val="006C4185"/>
    <w:rsid w:val="006C43E7"/>
    <w:rsid w:val="006C4820"/>
    <w:rsid w:val="006C5872"/>
    <w:rsid w:val="006C60E0"/>
    <w:rsid w:val="006C671D"/>
    <w:rsid w:val="006C676D"/>
    <w:rsid w:val="006C69E2"/>
    <w:rsid w:val="006C7825"/>
    <w:rsid w:val="006D767A"/>
    <w:rsid w:val="006E23A2"/>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ADE"/>
    <w:rsid w:val="0073056C"/>
    <w:rsid w:val="00732BA1"/>
    <w:rsid w:val="00735B1F"/>
    <w:rsid w:val="00737502"/>
    <w:rsid w:val="00740B3A"/>
    <w:rsid w:val="00740C8B"/>
    <w:rsid w:val="00740F66"/>
    <w:rsid w:val="00741060"/>
    <w:rsid w:val="00741C66"/>
    <w:rsid w:val="00743263"/>
    <w:rsid w:val="007454B6"/>
    <w:rsid w:val="0074789B"/>
    <w:rsid w:val="00754ABD"/>
    <w:rsid w:val="00754D3B"/>
    <w:rsid w:val="00760D6A"/>
    <w:rsid w:val="0076279E"/>
    <w:rsid w:val="0076343C"/>
    <w:rsid w:val="00764C12"/>
    <w:rsid w:val="007750DF"/>
    <w:rsid w:val="00777C19"/>
    <w:rsid w:val="007805E0"/>
    <w:rsid w:val="00782487"/>
    <w:rsid w:val="00784C8D"/>
    <w:rsid w:val="00785E47"/>
    <w:rsid w:val="007873F5"/>
    <w:rsid w:val="0078760F"/>
    <w:rsid w:val="0079136A"/>
    <w:rsid w:val="00792AD8"/>
    <w:rsid w:val="00792D84"/>
    <w:rsid w:val="00792FFA"/>
    <w:rsid w:val="00795030"/>
    <w:rsid w:val="00795A26"/>
    <w:rsid w:val="007A00CB"/>
    <w:rsid w:val="007A1D0E"/>
    <w:rsid w:val="007A312F"/>
    <w:rsid w:val="007A7EAB"/>
    <w:rsid w:val="007B0C33"/>
    <w:rsid w:val="007B1FA0"/>
    <w:rsid w:val="007B5238"/>
    <w:rsid w:val="007C0AED"/>
    <w:rsid w:val="007C0BEE"/>
    <w:rsid w:val="007C42F3"/>
    <w:rsid w:val="007C4FA7"/>
    <w:rsid w:val="007C5531"/>
    <w:rsid w:val="007C63A0"/>
    <w:rsid w:val="007C6C41"/>
    <w:rsid w:val="007C6D52"/>
    <w:rsid w:val="007C6F91"/>
    <w:rsid w:val="007C72C0"/>
    <w:rsid w:val="007D034D"/>
    <w:rsid w:val="007D12ED"/>
    <w:rsid w:val="007D2F9C"/>
    <w:rsid w:val="007D67B9"/>
    <w:rsid w:val="007E1757"/>
    <w:rsid w:val="007E18CC"/>
    <w:rsid w:val="007E1E34"/>
    <w:rsid w:val="007E3AA4"/>
    <w:rsid w:val="007F1998"/>
    <w:rsid w:val="007F2034"/>
    <w:rsid w:val="007F4683"/>
    <w:rsid w:val="007F55A4"/>
    <w:rsid w:val="007F7C5E"/>
    <w:rsid w:val="00800BF1"/>
    <w:rsid w:val="00803B4F"/>
    <w:rsid w:val="0080587F"/>
    <w:rsid w:val="00806B14"/>
    <w:rsid w:val="008114D4"/>
    <w:rsid w:val="0081234D"/>
    <w:rsid w:val="00812D2D"/>
    <w:rsid w:val="00816E5D"/>
    <w:rsid w:val="00817A64"/>
    <w:rsid w:val="008202F7"/>
    <w:rsid w:val="008247A4"/>
    <w:rsid w:val="00824A7F"/>
    <w:rsid w:val="00825D47"/>
    <w:rsid w:val="008272A6"/>
    <w:rsid w:val="00830F0E"/>
    <w:rsid w:val="0083258C"/>
    <w:rsid w:val="00833D6C"/>
    <w:rsid w:val="00835340"/>
    <w:rsid w:val="00841328"/>
    <w:rsid w:val="00841CCC"/>
    <w:rsid w:val="00844377"/>
    <w:rsid w:val="008443EF"/>
    <w:rsid w:val="00846F90"/>
    <w:rsid w:val="00852FB9"/>
    <w:rsid w:val="008536B7"/>
    <w:rsid w:val="00860F34"/>
    <w:rsid w:val="00862AC4"/>
    <w:rsid w:val="0086319B"/>
    <w:rsid w:val="008674A6"/>
    <w:rsid w:val="008718AB"/>
    <w:rsid w:val="0087210F"/>
    <w:rsid w:val="0087212A"/>
    <w:rsid w:val="0087564D"/>
    <w:rsid w:val="00876000"/>
    <w:rsid w:val="0089108B"/>
    <w:rsid w:val="00892EE6"/>
    <w:rsid w:val="008931B4"/>
    <w:rsid w:val="00896D8F"/>
    <w:rsid w:val="008973A2"/>
    <w:rsid w:val="008A0E76"/>
    <w:rsid w:val="008A195D"/>
    <w:rsid w:val="008A42FE"/>
    <w:rsid w:val="008A4F23"/>
    <w:rsid w:val="008A713B"/>
    <w:rsid w:val="008B486D"/>
    <w:rsid w:val="008B4917"/>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E6EFF"/>
    <w:rsid w:val="008F04C5"/>
    <w:rsid w:val="008F125D"/>
    <w:rsid w:val="008F1306"/>
    <w:rsid w:val="008F2A14"/>
    <w:rsid w:val="008F2BF3"/>
    <w:rsid w:val="008F3ED5"/>
    <w:rsid w:val="008F5B01"/>
    <w:rsid w:val="00901E9C"/>
    <w:rsid w:val="00906F79"/>
    <w:rsid w:val="00907369"/>
    <w:rsid w:val="00910B12"/>
    <w:rsid w:val="00912404"/>
    <w:rsid w:val="00920B9A"/>
    <w:rsid w:val="009249C5"/>
    <w:rsid w:val="00925558"/>
    <w:rsid w:val="00925B25"/>
    <w:rsid w:val="009263C9"/>
    <w:rsid w:val="0093092B"/>
    <w:rsid w:val="00930B2A"/>
    <w:rsid w:val="009336EF"/>
    <w:rsid w:val="00936F03"/>
    <w:rsid w:val="0094018B"/>
    <w:rsid w:val="009418E3"/>
    <w:rsid w:val="009435BB"/>
    <w:rsid w:val="00943B02"/>
    <w:rsid w:val="00947307"/>
    <w:rsid w:val="00953429"/>
    <w:rsid w:val="009539A4"/>
    <w:rsid w:val="009569E3"/>
    <w:rsid w:val="00957526"/>
    <w:rsid w:val="00960035"/>
    <w:rsid w:val="0096040F"/>
    <w:rsid w:val="0096145A"/>
    <w:rsid w:val="009632EF"/>
    <w:rsid w:val="0096695F"/>
    <w:rsid w:val="009672C9"/>
    <w:rsid w:val="0096798C"/>
    <w:rsid w:val="00973859"/>
    <w:rsid w:val="00973D8A"/>
    <w:rsid w:val="009804B4"/>
    <w:rsid w:val="00980709"/>
    <w:rsid w:val="0098278C"/>
    <w:rsid w:val="009858EC"/>
    <w:rsid w:val="00985A31"/>
    <w:rsid w:val="00986A93"/>
    <w:rsid w:val="00991819"/>
    <w:rsid w:val="00992BBB"/>
    <w:rsid w:val="009953D7"/>
    <w:rsid w:val="00996AA2"/>
    <w:rsid w:val="00996B34"/>
    <w:rsid w:val="009A0FC8"/>
    <w:rsid w:val="009A2372"/>
    <w:rsid w:val="009A361D"/>
    <w:rsid w:val="009A42F1"/>
    <w:rsid w:val="009A5571"/>
    <w:rsid w:val="009A7878"/>
    <w:rsid w:val="009B0CDC"/>
    <w:rsid w:val="009B1729"/>
    <w:rsid w:val="009C01EF"/>
    <w:rsid w:val="009C050D"/>
    <w:rsid w:val="009C06D3"/>
    <w:rsid w:val="009C1312"/>
    <w:rsid w:val="009C230A"/>
    <w:rsid w:val="009C6DFD"/>
    <w:rsid w:val="009C7060"/>
    <w:rsid w:val="009D399A"/>
    <w:rsid w:val="009D3D0C"/>
    <w:rsid w:val="009D4A50"/>
    <w:rsid w:val="009D5FD0"/>
    <w:rsid w:val="009D66BC"/>
    <w:rsid w:val="009E07BA"/>
    <w:rsid w:val="009E53AF"/>
    <w:rsid w:val="009E6CF9"/>
    <w:rsid w:val="009E6D4B"/>
    <w:rsid w:val="009E6DF5"/>
    <w:rsid w:val="009F02C5"/>
    <w:rsid w:val="009F076C"/>
    <w:rsid w:val="009F34CC"/>
    <w:rsid w:val="009F3C4D"/>
    <w:rsid w:val="009F479E"/>
    <w:rsid w:val="009F66D9"/>
    <w:rsid w:val="00A035A3"/>
    <w:rsid w:val="00A065EC"/>
    <w:rsid w:val="00A1128F"/>
    <w:rsid w:val="00A14892"/>
    <w:rsid w:val="00A14ECC"/>
    <w:rsid w:val="00A16440"/>
    <w:rsid w:val="00A169AC"/>
    <w:rsid w:val="00A2231D"/>
    <w:rsid w:val="00A2334F"/>
    <w:rsid w:val="00A24789"/>
    <w:rsid w:val="00A250AA"/>
    <w:rsid w:val="00A277E6"/>
    <w:rsid w:val="00A30A8F"/>
    <w:rsid w:val="00A3174A"/>
    <w:rsid w:val="00A35A28"/>
    <w:rsid w:val="00A368EF"/>
    <w:rsid w:val="00A40215"/>
    <w:rsid w:val="00A41505"/>
    <w:rsid w:val="00A4414C"/>
    <w:rsid w:val="00A448D0"/>
    <w:rsid w:val="00A453A9"/>
    <w:rsid w:val="00A47EF1"/>
    <w:rsid w:val="00A51D29"/>
    <w:rsid w:val="00A5328A"/>
    <w:rsid w:val="00A54D46"/>
    <w:rsid w:val="00A56998"/>
    <w:rsid w:val="00A56D51"/>
    <w:rsid w:val="00A60172"/>
    <w:rsid w:val="00A60D18"/>
    <w:rsid w:val="00A61207"/>
    <w:rsid w:val="00A61700"/>
    <w:rsid w:val="00A6285C"/>
    <w:rsid w:val="00A65189"/>
    <w:rsid w:val="00A663F3"/>
    <w:rsid w:val="00A669F1"/>
    <w:rsid w:val="00A67489"/>
    <w:rsid w:val="00A7268C"/>
    <w:rsid w:val="00A74365"/>
    <w:rsid w:val="00A745BF"/>
    <w:rsid w:val="00A74A79"/>
    <w:rsid w:val="00A74E46"/>
    <w:rsid w:val="00A81524"/>
    <w:rsid w:val="00A81D60"/>
    <w:rsid w:val="00A828B6"/>
    <w:rsid w:val="00A852B7"/>
    <w:rsid w:val="00A90163"/>
    <w:rsid w:val="00AA1AC0"/>
    <w:rsid w:val="00AA268F"/>
    <w:rsid w:val="00AA3B66"/>
    <w:rsid w:val="00AA5803"/>
    <w:rsid w:val="00AA584F"/>
    <w:rsid w:val="00AB2843"/>
    <w:rsid w:val="00AB3118"/>
    <w:rsid w:val="00AB428E"/>
    <w:rsid w:val="00AB6F32"/>
    <w:rsid w:val="00AC0163"/>
    <w:rsid w:val="00AC46C7"/>
    <w:rsid w:val="00AC5B71"/>
    <w:rsid w:val="00AC5F18"/>
    <w:rsid w:val="00AC6ED5"/>
    <w:rsid w:val="00AD5A63"/>
    <w:rsid w:val="00AE00AE"/>
    <w:rsid w:val="00AE2114"/>
    <w:rsid w:val="00AE56E1"/>
    <w:rsid w:val="00AE6C9A"/>
    <w:rsid w:val="00AF2207"/>
    <w:rsid w:val="00AF2612"/>
    <w:rsid w:val="00AF2A61"/>
    <w:rsid w:val="00AF30D9"/>
    <w:rsid w:val="00AF4DF1"/>
    <w:rsid w:val="00AF63BF"/>
    <w:rsid w:val="00AF6B3B"/>
    <w:rsid w:val="00AF79DD"/>
    <w:rsid w:val="00AF7F2C"/>
    <w:rsid w:val="00AF7F46"/>
    <w:rsid w:val="00B00EBD"/>
    <w:rsid w:val="00B0178C"/>
    <w:rsid w:val="00B019F0"/>
    <w:rsid w:val="00B02885"/>
    <w:rsid w:val="00B03523"/>
    <w:rsid w:val="00B04EC7"/>
    <w:rsid w:val="00B06440"/>
    <w:rsid w:val="00B10EC2"/>
    <w:rsid w:val="00B1231F"/>
    <w:rsid w:val="00B13076"/>
    <w:rsid w:val="00B172C0"/>
    <w:rsid w:val="00B17927"/>
    <w:rsid w:val="00B17937"/>
    <w:rsid w:val="00B2113E"/>
    <w:rsid w:val="00B2123B"/>
    <w:rsid w:val="00B2410E"/>
    <w:rsid w:val="00B24FC0"/>
    <w:rsid w:val="00B2727D"/>
    <w:rsid w:val="00B301A2"/>
    <w:rsid w:val="00B31350"/>
    <w:rsid w:val="00B315A8"/>
    <w:rsid w:val="00B32C3E"/>
    <w:rsid w:val="00B41D37"/>
    <w:rsid w:val="00B45128"/>
    <w:rsid w:val="00B45D42"/>
    <w:rsid w:val="00B504ED"/>
    <w:rsid w:val="00B53DB3"/>
    <w:rsid w:val="00B6208C"/>
    <w:rsid w:val="00B63447"/>
    <w:rsid w:val="00B6450A"/>
    <w:rsid w:val="00B66AF2"/>
    <w:rsid w:val="00B72848"/>
    <w:rsid w:val="00B74544"/>
    <w:rsid w:val="00B776C3"/>
    <w:rsid w:val="00B77754"/>
    <w:rsid w:val="00B81054"/>
    <w:rsid w:val="00B820DB"/>
    <w:rsid w:val="00B834DB"/>
    <w:rsid w:val="00B837F0"/>
    <w:rsid w:val="00B83896"/>
    <w:rsid w:val="00B860A9"/>
    <w:rsid w:val="00B97264"/>
    <w:rsid w:val="00BA0143"/>
    <w:rsid w:val="00BA1EF3"/>
    <w:rsid w:val="00BA227A"/>
    <w:rsid w:val="00BA4C69"/>
    <w:rsid w:val="00BA61AF"/>
    <w:rsid w:val="00BB1630"/>
    <w:rsid w:val="00BB6860"/>
    <w:rsid w:val="00BC0B47"/>
    <w:rsid w:val="00BC3256"/>
    <w:rsid w:val="00BC3592"/>
    <w:rsid w:val="00BC36DF"/>
    <w:rsid w:val="00BC4B41"/>
    <w:rsid w:val="00BC66ED"/>
    <w:rsid w:val="00BD11D3"/>
    <w:rsid w:val="00BD2B47"/>
    <w:rsid w:val="00BD2CAA"/>
    <w:rsid w:val="00BD3B65"/>
    <w:rsid w:val="00BD4889"/>
    <w:rsid w:val="00BE1C5C"/>
    <w:rsid w:val="00BE3099"/>
    <w:rsid w:val="00BE3E67"/>
    <w:rsid w:val="00BE50E6"/>
    <w:rsid w:val="00BE61B2"/>
    <w:rsid w:val="00BE71B7"/>
    <w:rsid w:val="00BE7CC3"/>
    <w:rsid w:val="00BF2B0D"/>
    <w:rsid w:val="00BF4E3B"/>
    <w:rsid w:val="00BF5454"/>
    <w:rsid w:val="00BF7EC9"/>
    <w:rsid w:val="00C00D8A"/>
    <w:rsid w:val="00C01C49"/>
    <w:rsid w:val="00C066E6"/>
    <w:rsid w:val="00C110C0"/>
    <w:rsid w:val="00C12370"/>
    <w:rsid w:val="00C15000"/>
    <w:rsid w:val="00C15897"/>
    <w:rsid w:val="00C15C50"/>
    <w:rsid w:val="00C1616B"/>
    <w:rsid w:val="00C16B21"/>
    <w:rsid w:val="00C16DFC"/>
    <w:rsid w:val="00C17DE9"/>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035"/>
    <w:rsid w:val="00C6344F"/>
    <w:rsid w:val="00C6519C"/>
    <w:rsid w:val="00C659E2"/>
    <w:rsid w:val="00C669AD"/>
    <w:rsid w:val="00C72510"/>
    <w:rsid w:val="00C731CA"/>
    <w:rsid w:val="00C770C0"/>
    <w:rsid w:val="00C77A6B"/>
    <w:rsid w:val="00C816E6"/>
    <w:rsid w:val="00C82587"/>
    <w:rsid w:val="00C83030"/>
    <w:rsid w:val="00C84097"/>
    <w:rsid w:val="00C85D56"/>
    <w:rsid w:val="00C87FA4"/>
    <w:rsid w:val="00C9181A"/>
    <w:rsid w:val="00C930FF"/>
    <w:rsid w:val="00C9487D"/>
    <w:rsid w:val="00C955CB"/>
    <w:rsid w:val="00C95664"/>
    <w:rsid w:val="00C96E53"/>
    <w:rsid w:val="00C96F4D"/>
    <w:rsid w:val="00C974EC"/>
    <w:rsid w:val="00CA1597"/>
    <w:rsid w:val="00CA25CC"/>
    <w:rsid w:val="00CA2BA2"/>
    <w:rsid w:val="00CA3ACE"/>
    <w:rsid w:val="00CA5226"/>
    <w:rsid w:val="00CA5FFF"/>
    <w:rsid w:val="00CA7F86"/>
    <w:rsid w:val="00CB32EF"/>
    <w:rsid w:val="00CB7C2D"/>
    <w:rsid w:val="00CC1BDF"/>
    <w:rsid w:val="00CC21EC"/>
    <w:rsid w:val="00CC482B"/>
    <w:rsid w:val="00CD00BF"/>
    <w:rsid w:val="00CD105E"/>
    <w:rsid w:val="00CD4207"/>
    <w:rsid w:val="00CD4AE6"/>
    <w:rsid w:val="00CD4CD7"/>
    <w:rsid w:val="00CD5211"/>
    <w:rsid w:val="00CD57F9"/>
    <w:rsid w:val="00CD5CD1"/>
    <w:rsid w:val="00CE0BB8"/>
    <w:rsid w:val="00CE54E0"/>
    <w:rsid w:val="00CE5835"/>
    <w:rsid w:val="00CE6FA1"/>
    <w:rsid w:val="00CF1938"/>
    <w:rsid w:val="00CF24CD"/>
    <w:rsid w:val="00D00B38"/>
    <w:rsid w:val="00D01BF4"/>
    <w:rsid w:val="00D01F0A"/>
    <w:rsid w:val="00D05295"/>
    <w:rsid w:val="00D13012"/>
    <w:rsid w:val="00D14159"/>
    <w:rsid w:val="00D14990"/>
    <w:rsid w:val="00D2218D"/>
    <w:rsid w:val="00D2306A"/>
    <w:rsid w:val="00D24268"/>
    <w:rsid w:val="00D242EC"/>
    <w:rsid w:val="00D25BE6"/>
    <w:rsid w:val="00D321DB"/>
    <w:rsid w:val="00D32460"/>
    <w:rsid w:val="00D32550"/>
    <w:rsid w:val="00D32960"/>
    <w:rsid w:val="00D32EBF"/>
    <w:rsid w:val="00D343B3"/>
    <w:rsid w:val="00D35073"/>
    <w:rsid w:val="00D36085"/>
    <w:rsid w:val="00D36CDC"/>
    <w:rsid w:val="00D421D9"/>
    <w:rsid w:val="00D47529"/>
    <w:rsid w:val="00D47713"/>
    <w:rsid w:val="00D51103"/>
    <w:rsid w:val="00D53B1C"/>
    <w:rsid w:val="00D55A7A"/>
    <w:rsid w:val="00D568D5"/>
    <w:rsid w:val="00D56B6F"/>
    <w:rsid w:val="00D57878"/>
    <w:rsid w:val="00D60AB7"/>
    <w:rsid w:val="00D6226F"/>
    <w:rsid w:val="00D70E15"/>
    <w:rsid w:val="00D714E5"/>
    <w:rsid w:val="00D74674"/>
    <w:rsid w:val="00D7546D"/>
    <w:rsid w:val="00D75C54"/>
    <w:rsid w:val="00D839C5"/>
    <w:rsid w:val="00D84043"/>
    <w:rsid w:val="00D868FF"/>
    <w:rsid w:val="00D91348"/>
    <w:rsid w:val="00D91717"/>
    <w:rsid w:val="00D9566D"/>
    <w:rsid w:val="00D97F87"/>
    <w:rsid w:val="00DA0EF7"/>
    <w:rsid w:val="00DA4B3F"/>
    <w:rsid w:val="00DA4EB6"/>
    <w:rsid w:val="00DA5F0C"/>
    <w:rsid w:val="00DB20EB"/>
    <w:rsid w:val="00DB33F6"/>
    <w:rsid w:val="00DB38CC"/>
    <w:rsid w:val="00DB53D8"/>
    <w:rsid w:val="00DC08B6"/>
    <w:rsid w:val="00DC15DF"/>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03DD8"/>
    <w:rsid w:val="00E12841"/>
    <w:rsid w:val="00E12F22"/>
    <w:rsid w:val="00E165FC"/>
    <w:rsid w:val="00E168D7"/>
    <w:rsid w:val="00E23A47"/>
    <w:rsid w:val="00E23E0E"/>
    <w:rsid w:val="00E2482B"/>
    <w:rsid w:val="00E2592B"/>
    <w:rsid w:val="00E25D98"/>
    <w:rsid w:val="00E264F8"/>
    <w:rsid w:val="00E30C52"/>
    <w:rsid w:val="00E33382"/>
    <w:rsid w:val="00E33666"/>
    <w:rsid w:val="00E3771A"/>
    <w:rsid w:val="00E377D9"/>
    <w:rsid w:val="00E40B45"/>
    <w:rsid w:val="00E41637"/>
    <w:rsid w:val="00E50C30"/>
    <w:rsid w:val="00E51410"/>
    <w:rsid w:val="00E515E7"/>
    <w:rsid w:val="00E52A66"/>
    <w:rsid w:val="00E5580D"/>
    <w:rsid w:val="00E56402"/>
    <w:rsid w:val="00E56CB5"/>
    <w:rsid w:val="00E61588"/>
    <w:rsid w:val="00E61828"/>
    <w:rsid w:val="00E6251E"/>
    <w:rsid w:val="00E64D36"/>
    <w:rsid w:val="00E65E56"/>
    <w:rsid w:val="00E664D0"/>
    <w:rsid w:val="00E66F94"/>
    <w:rsid w:val="00E670E5"/>
    <w:rsid w:val="00E6767D"/>
    <w:rsid w:val="00E717C1"/>
    <w:rsid w:val="00E71E63"/>
    <w:rsid w:val="00E76D4C"/>
    <w:rsid w:val="00E81022"/>
    <w:rsid w:val="00E81786"/>
    <w:rsid w:val="00E81A90"/>
    <w:rsid w:val="00E82E16"/>
    <w:rsid w:val="00E83FB4"/>
    <w:rsid w:val="00E85DE5"/>
    <w:rsid w:val="00E90EC0"/>
    <w:rsid w:val="00E944C1"/>
    <w:rsid w:val="00E97D8B"/>
    <w:rsid w:val="00EA2C16"/>
    <w:rsid w:val="00EA5458"/>
    <w:rsid w:val="00EA5878"/>
    <w:rsid w:val="00EA7F55"/>
    <w:rsid w:val="00EB1CE6"/>
    <w:rsid w:val="00EB1F19"/>
    <w:rsid w:val="00EB7375"/>
    <w:rsid w:val="00EC06EA"/>
    <w:rsid w:val="00EC2660"/>
    <w:rsid w:val="00EC3057"/>
    <w:rsid w:val="00EC47C5"/>
    <w:rsid w:val="00ED087B"/>
    <w:rsid w:val="00ED5626"/>
    <w:rsid w:val="00ED5EB9"/>
    <w:rsid w:val="00ED6BFE"/>
    <w:rsid w:val="00ED777A"/>
    <w:rsid w:val="00ED7FE5"/>
    <w:rsid w:val="00EE0176"/>
    <w:rsid w:val="00EE17BD"/>
    <w:rsid w:val="00EE27D8"/>
    <w:rsid w:val="00EE32BD"/>
    <w:rsid w:val="00EE3FBC"/>
    <w:rsid w:val="00EE5542"/>
    <w:rsid w:val="00EE6872"/>
    <w:rsid w:val="00EF0191"/>
    <w:rsid w:val="00EF09CC"/>
    <w:rsid w:val="00EF0F91"/>
    <w:rsid w:val="00F00A14"/>
    <w:rsid w:val="00F01179"/>
    <w:rsid w:val="00F0685D"/>
    <w:rsid w:val="00F06A5D"/>
    <w:rsid w:val="00F06C79"/>
    <w:rsid w:val="00F0700E"/>
    <w:rsid w:val="00F14A61"/>
    <w:rsid w:val="00F17B58"/>
    <w:rsid w:val="00F22506"/>
    <w:rsid w:val="00F24B23"/>
    <w:rsid w:val="00F25A3F"/>
    <w:rsid w:val="00F27353"/>
    <w:rsid w:val="00F300C0"/>
    <w:rsid w:val="00F31B7D"/>
    <w:rsid w:val="00F32A17"/>
    <w:rsid w:val="00F349CE"/>
    <w:rsid w:val="00F34BAA"/>
    <w:rsid w:val="00F35345"/>
    <w:rsid w:val="00F355CA"/>
    <w:rsid w:val="00F355FB"/>
    <w:rsid w:val="00F40C6B"/>
    <w:rsid w:val="00F41113"/>
    <w:rsid w:val="00F41783"/>
    <w:rsid w:val="00F42173"/>
    <w:rsid w:val="00F44385"/>
    <w:rsid w:val="00F45C61"/>
    <w:rsid w:val="00F4627D"/>
    <w:rsid w:val="00F51138"/>
    <w:rsid w:val="00F5306F"/>
    <w:rsid w:val="00F532A6"/>
    <w:rsid w:val="00F569D6"/>
    <w:rsid w:val="00F57636"/>
    <w:rsid w:val="00F57FCC"/>
    <w:rsid w:val="00F61907"/>
    <w:rsid w:val="00F61AB2"/>
    <w:rsid w:val="00F65464"/>
    <w:rsid w:val="00F70004"/>
    <w:rsid w:val="00F70E1C"/>
    <w:rsid w:val="00F72FCE"/>
    <w:rsid w:val="00F7313D"/>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40B7"/>
    <w:rsid w:val="00FC1707"/>
    <w:rsid w:val="00FC1C82"/>
    <w:rsid w:val="00FC1D2F"/>
    <w:rsid w:val="00FC45AC"/>
    <w:rsid w:val="00FC4CFF"/>
    <w:rsid w:val="00FC5DE9"/>
    <w:rsid w:val="00FD0415"/>
    <w:rsid w:val="00FD44E2"/>
    <w:rsid w:val="00FD48FA"/>
    <w:rsid w:val="00FD62B5"/>
    <w:rsid w:val="00FD73C3"/>
    <w:rsid w:val="00FE2FD3"/>
    <w:rsid w:val="00FE5699"/>
    <w:rsid w:val="00FE57BD"/>
    <w:rsid w:val="00FE6DE0"/>
    <w:rsid w:val="00FF06B2"/>
    <w:rsid w:val="00FF2542"/>
    <w:rsid w:val="00FF29EF"/>
    <w:rsid w:val="00FF3D23"/>
    <w:rsid w:val="00FF530C"/>
    <w:rsid w:val="00FF57B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97E04"/>
  <w15:chartTrackingRefBased/>
  <w15:docId w15:val="{2322BBD3-B1F4-4F6E-A730-9AF9AFD2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7D4B"/>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187D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Heading 21,Char Char Char Char1,Char Char Char Char1 Char, Char Char Char Char1,Heading 2 Char1,Char2,Heading 2 Char Char,Heading 2 Char Char Char"/>
    <w:basedOn w:val="Normal"/>
    <w:next w:val="Normal"/>
    <w:link w:val="Heading2Char"/>
    <w:uiPriority w:val="1"/>
    <w:qFormat/>
    <w:rsid w:val="00187D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187D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187D4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87D4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87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87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87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87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87D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7D4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87D4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87D4B"/>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187D4B"/>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Heading 21 Char,Char Char Char Char1 Char1,Char Char Char Char1 Char Char, Char Char Char Char1 Char,Heading 2 Char1 Char"/>
    <w:basedOn w:val="DefaultParagraphFont"/>
    <w:link w:val="Heading2"/>
    <w:uiPriority w:val="1"/>
    <w:rsid w:val="00187D4B"/>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187D4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87D4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7D4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7"/>
    <w:qFormat/>
    <w:rsid w:val="00187D4B"/>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187D4B"/>
    <w:rPr>
      <w:b/>
      <w:bCs/>
    </w:rPr>
  </w:style>
  <w:style w:type="character" w:styleId="BookTitle">
    <w:name w:val="Book Title"/>
    <w:basedOn w:val="DefaultParagraphFont"/>
    <w:uiPriority w:val="33"/>
    <w:qFormat/>
    <w:rsid w:val="00187D4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87D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7D4B"/>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187D4B"/>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187D4B"/>
    <w:rPr>
      <w:rFonts w:ascii="Calibri" w:hAnsi="Calibri" w:cs="Calibri"/>
    </w:rPr>
  </w:style>
  <w:style w:type="paragraph" w:styleId="Footer">
    <w:name w:val="footer"/>
    <w:basedOn w:val="Normal"/>
    <w:link w:val="FooterChar"/>
    <w:uiPriority w:val="99"/>
    <w:rsid w:val="00187D4B"/>
    <w:pPr>
      <w:tabs>
        <w:tab w:val="center" w:pos="4680"/>
        <w:tab w:val="right" w:pos="9360"/>
      </w:tabs>
    </w:pPr>
  </w:style>
  <w:style w:type="character" w:customStyle="1" w:styleId="FooterChar">
    <w:name w:val="Footer Char"/>
    <w:basedOn w:val="DefaultParagraphFont"/>
    <w:link w:val="Footer"/>
    <w:uiPriority w:val="99"/>
    <w:rsid w:val="00187D4B"/>
    <w:rPr>
      <w:rFonts w:ascii="Calibri" w:hAnsi="Calibri" w:cs="Calibri"/>
    </w:rPr>
  </w:style>
  <w:style w:type="paragraph" w:styleId="BodyText">
    <w:name w:val="Body Text"/>
    <w:aliases w:val="BT"/>
    <w:basedOn w:val="Normal"/>
    <w:link w:val="BodyTextChar"/>
    <w:uiPriority w:val="99"/>
    <w:unhideWhenUsed/>
    <w:rsid w:val="00187D4B"/>
    <w:pPr>
      <w:spacing w:after="120"/>
    </w:pPr>
  </w:style>
  <w:style w:type="character" w:customStyle="1" w:styleId="BodyTextChar">
    <w:name w:val="Body Text Char"/>
    <w:aliases w:val="BT Char"/>
    <w:basedOn w:val="DefaultParagraphFont"/>
    <w:link w:val="BodyText"/>
    <w:uiPriority w:val="99"/>
    <w:rsid w:val="00187D4B"/>
    <w:rPr>
      <w:rFonts w:ascii="Calibri" w:hAnsi="Calibri" w:cs="Calibri"/>
    </w:rPr>
  </w:style>
  <w:style w:type="paragraph" w:styleId="NoSpacing">
    <w:name w:val="No Spacing"/>
    <w:aliases w:val="Card Format,ClearFormatting,Clear,DDI Tag,Tag Title,No Spacing51,No Spacing tnr,Hidden Block Title,No Spacing311,Dont u,No Spacing1111111,ca"/>
    <w:link w:val="NoSpacingChar"/>
    <w:uiPriority w:val="99"/>
    <w:unhideWhenUsed/>
    <w:qFormat/>
    <w:rsid w:val="00187D4B"/>
    <w:pPr>
      <w:spacing w:after="0" w:line="240" w:lineRule="auto"/>
    </w:pPr>
    <w:rPr>
      <w:rFonts w:ascii="Calibri" w:hAnsi="Calibri" w:cs="Calibri"/>
    </w:rPr>
  </w:style>
  <w:style w:type="character" w:customStyle="1" w:styleId="NoSpacingChar">
    <w:name w:val="No Spacing Char"/>
    <w:aliases w:val="Card Format Char1,ClearFormatting Char1,Clear Char,DDI Tag Char1,Tag Title Char1,No Spacing51 Char1,No Spacing tnr Char1,Hidden Block Title Char1,No Spacing311 Char1,Dont u Char1,No Spacing1111111 Char1,ca Char"/>
    <w:basedOn w:val="DefaultParagraphFont"/>
    <w:link w:val="NoSpacing"/>
    <w:uiPriority w:val="99"/>
    <w:rsid w:val="00187D4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87D4B"/>
    <w:rPr>
      <w:color w:val="0563C1" w:themeColor="hyperlink"/>
      <w:u w:val="single"/>
    </w:rPr>
  </w:style>
  <w:style w:type="character" w:styleId="UnresolvedMention">
    <w:name w:val="Unresolved Mention"/>
    <w:basedOn w:val="DefaultParagraphFont"/>
    <w:uiPriority w:val="99"/>
    <w:unhideWhenUsed/>
    <w:rsid w:val="00187D4B"/>
    <w:rPr>
      <w:color w:val="605E5C"/>
      <w:shd w:val="clear" w:color="auto" w:fill="E1DFDD"/>
    </w:rPr>
  </w:style>
  <w:style w:type="paragraph" w:customStyle="1" w:styleId="Analytic">
    <w:name w:val="Analytic"/>
    <w:basedOn w:val="Heading4"/>
    <w:link w:val="AnalyticChar"/>
    <w:uiPriority w:val="5"/>
    <w:qFormat/>
    <w:rsid w:val="00187D4B"/>
    <w:rPr>
      <w:color w:val="1F4E79" w:themeColor="accent5" w:themeShade="80"/>
    </w:rPr>
  </w:style>
  <w:style w:type="character" w:customStyle="1" w:styleId="AnalyticChar">
    <w:name w:val="Analytic Char"/>
    <w:basedOn w:val="Heading4Char"/>
    <w:link w:val="Analytic"/>
    <w:uiPriority w:val="5"/>
    <w:rsid w:val="00187D4B"/>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187D4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7D4B"/>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187D4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187D4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187D4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187D4B"/>
    <w:rPr>
      <w:rFonts w:ascii="Calibri" w:eastAsiaTheme="majorEastAsia" w:hAnsi="Calibri"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187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2,title Char1,Block Heading Char2,Read This Char1,Non Read Text Char1,Debate Normal Char1,Warrants Char1"/>
    <w:basedOn w:val="DefaultParagraphFont"/>
    <w:link w:val="Title"/>
    <w:uiPriority w:val="10"/>
    <w:qFormat/>
    <w:rsid w:val="00187D4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87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87D4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87D4B"/>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187D4B"/>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187D4B"/>
    <w:pPr>
      <w:ind w:left="720"/>
      <w:contextualSpacing/>
    </w:pPr>
  </w:style>
  <w:style w:type="character" w:styleId="IntenseEmphasis">
    <w:name w:val="Intense Emphasis"/>
    <w:aliases w:val="Block Heading Char,Cards + Font: 12 pt Char Char Char Char Char Char Char Char Char Char Char,Minimized Ch,Heading 3 Char Char Char Char Char,Underline Cha,cites Char Ch,Intense Emphasi,Box Out,ci1,Bol,B1,Cites and Cards Char"/>
    <w:basedOn w:val="DefaultParagraphFont"/>
    <w:uiPriority w:val="21"/>
    <w:qFormat/>
    <w:rsid w:val="00187D4B"/>
    <w:rPr>
      <w:i/>
      <w:iCs/>
      <w:color w:val="2F5496" w:themeColor="accent1" w:themeShade="BF"/>
    </w:rPr>
  </w:style>
  <w:style w:type="paragraph" w:styleId="IntenseQuote">
    <w:name w:val="Intense Quote"/>
    <w:basedOn w:val="Normal"/>
    <w:next w:val="Normal"/>
    <w:link w:val="IntenseQuoteChar"/>
    <w:uiPriority w:val="30"/>
    <w:qFormat/>
    <w:rsid w:val="00187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D4B"/>
    <w:rPr>
      <w:rFonts w:ascii="Calibri" w:hAnsi="Calibri" w:cs="Calibri"/>
      <w:i/>
      <w:iCs/>
      <w:color w:val="2F5496" w:themeColor="accent1" w:themeShade="BF"/>
    </w:rPr>
  </w:style>
  <w:style w:type="character" w:styleId="IntenseReference">
    <w:name w:val="Intense Reference"/>
    <w:basedOn w:val="DefaultParagraphFont"/>
    <w:uiPriority w:val="32"/>
    <w:qFormat/>
    <w:rsid w:val="00187D4B"/>
    <w:rPr>
      <w:b/>
      <w:bCs/>
      <w:smallCaps/>
      <w:color w:val="2F5496" w:themeColor="accent1" w:themeShade="BF"/>
      <w:spacing w:val="5"/>
    </w:rPr>
  </w:style>
  <w:style w:type="paragraph" w:customStyle="1" w:styleId="textbold">
    <w:name w:val="text bold"/>
    <w:basedOn w:val="Normal"/>
    <w:link w:val="Emphasis"/>
    <w:uiPriority w:val="8"/>
    <w:qFormat/>
    <w:rsid w:val="00187D4B"/>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uiPriority w:val="8"/>
    <w:qFormat/>
    <w:rsid w:val="00187D4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essagelistitem5126c">
    <w:name w:val="messagelistitem__5126c"/>
    <w:basedOn w:val="Normal"/>
    <w:rsid w:val="00187D4B"/>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187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87D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187D4B"/>
    <w:rPr>
      <w:rFonts w:ascii="Consolas" w:hAnsi="Consolas" w:cs="Calibri"/>
      <w:sz w:val="20"/>
      <w:szCs w:val="20"/>
    </w:rPr>
  </w:style>
  <w:style w:type="paragraph" w:customStyle="1" w:styleId="UnderlinePara">
    <w:name w:val="Underline Para"/>
    <w:basedOn w:val="Normal"/>
    <w:uiPriority w:val="7"/>
    <w:qFormat/>
    <w:rsid w:val="00187D4B"/>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187D4B"/>
    <w:pPr>
      <w:ind w:left="288" w:right="288"/>
    </w:pPr>
    <w:rPr>
      <w:rFonts w:asciiTheme="minorHAnsi" w:hAnsiTheme="minorHAnsi" w:cstheme="minorBidi"/>
      <w:u w:val="single"/>
    </w:rPr>
  </w:style>
  <w:style w:type="character" w:customStyle="1" w:styleId="Style1Char">
    <w:name w:val="Style1 Char"/>
    <w:rsid w:val="00187D4B"/>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7D4B"/>
    <w:pPr>
      <w:spacing w:after="0" w:line="240" w:lineRule="auto"/>
    </w:pPr>
    <w:rPr>
      <w:u w:val="single"/>
    </w:rPr>
  </w:style>
  <w:style w:type="character" w:customStyle="1" w:styleId="AAAUNDERLINEKEYBOARD">
    <w:name w:val="AAA UNDERLINE KEYBOARD"/>
    <w:basedOn w:val="DefaultParagraphFont"/>
    <w:uiPriority w:val="6"/>
    <w:qFormat/>
    <w:rsid w:val="00187D4B"/>
    <w:rPr>
      <w:b w:val="0"/>
      <w:sz w:val="22"/>
      <w:u w:val="single"/>
    </w:rPr>
  </w:style>
  <w:style w:type="character" w:customStyle="1" w:styleId="underline">
    <w:name w:val="underline"/>
    <w:qFormat/>
    <w:rsid w:val="00187D4B"/>
    <w:rPr>
      <w:rFonts w:ascii="Arial" w:hAnsi="Arial" w:cs="Arial"/>
      <w:b/>
      <w:iCs/>
      <w:u w:val="single"/>
      <w:bdr w:val="single" w:sz="8" w:space="0" w:color="auto"/>
    </w:rPr>
  </w:style>
  <w:style w:type="character" w:customStyle="1" w:styleId="BoldUnderlineChar">
    <w:name w:val="Bold Underline Char"/>
    <w:basedOn w:val="DefaultParagraphFont"/>
    <w:rsid w:val="00187D4B"/>
    <w:rPr>
      <w:rFonts w:ascii="Arial Narrow" w:eastAsia="Calibri" w:hAnsi="Arial Narrow" w:cs="Times New Roman"/>
      <w:b/>
      <w:sz w:val="20"/>
      <w:u w:val="thick"/>
    </w:rPr>
  </w:style>
  <w:style w:type="paragraph" w:customStyle="1" w:styleId="cards">
    <w:name w:val="cards"/>
    <w:basedOn w:val="Normal"/>
    <w:qFormat/>
    <w:rsid w:val="00187D4B"/>
    <w:rPr>
      <w:rFonts w:eastAsia="Times New Roman"/>
    </w:rPr>
  </w:style>
  <w:style w:type="paragraph" w:customStyle="1" w:styleId="0-CGanalytics">
    <w:name w:val="0-CGanalytics"/>
    <w:basedOn w:val="Heading4"/>
    <w:link w:val="0-CGanalyticsChar"/>
    <w:uiPriority w:val="4"/>
    <w:qFormat/>
    <w:rsid w:val="00187D4B"/>
    <w:rPr>
      <w:bCs/>
      <w:color w:val="1353B9"/>
      <w:sz w:val="22"/>
    </w:rPr>
  </w:style>
  <w:style w:type="character" w:customStyle="1" w:styleId="0-CGanalyticsChar">
    <w:name w:val="0-CGanalytics Char"/>
    <w:basedOn w:val="DefaultParagraphFont"/>
    <w:link w:val="0-CGanalytics"/>
    <w:uiPriority w:val="4"/>
    <w:rsid w:val="00187D4B"/>
    <w:rPr>
      <w:rFonts w:ascii="Calibri" w:eastAsiaTheme="majorEastAsia" w:hAnsi="Calibri" w:cstheme="majorBidi"/>
      <w:b/>
      <w:bCs/>
      <w:iCs/>
      <w:color w:val="1353B9"/>
    </w:rPr>
  </w:style>
  <w:style w:type="paragraph" w:customStyle="1" w:styleId="ReallySmall">
    <w:name w:val="Really Small"/>
    <w:basedOn w:val="Normal"/>
    <w:link w:val="ReallySmallChar"/>
    <w:qFormat/>
    <w:rsid w:val="00187D4B"/>
    <w:rPr>
      <w:rFonts w:asciiTheme="minorHAnsi" w:eastAsia="Times New Roman" w:hAnsiTheme="minorHAnsi"/>
      <w:sz w:val="16"/>
      <w:szCs w:val="20"/>
    </w:rPr>
  </w:style>
  <w:style w:type="character" w:customStyle="1" w:styleId="ReallySmallChar">
    <w:name w:val="Really Small Char"/>
    <w:basedOn w:val="DefaultParagraphFont"/>
    <w:link w:val="ReallySmall"/>
    <w:rsid w:val="00187D4B"/>
    <w:rPr>
      <w:rFonts w:eastAsia="Times New Roman" w:cs="Calibri"/>
      <w:sz w:val="16"/>
      <w:szCs w:val="20"/>
    </w:rPr>
  </w:style>
  <w:style w:type="paragraph" w:styleId="Revision">
    <w:name w:val="Revision"/>
    <w:hidden/>
    <w:uiPriority w:val="99"/>
    <w:rsid w:val="00187D4B"/>
    <w:pPr>
      <w:spacing w:after="0" w:line="240" w:lineRule="auto"/>
    </w:pPr>
    <w:rPr>
      <w:rFonts w:ascii="Calibri" w:hAnsi="Calibri" w:cs="Calibri"/>
    </w:rPr>
  </w:style>
  <w:style w:type="numbering" w:customStyle="1" w:styleId="1ai1">
    <w:name w:val="1ai1"/>
    <w:rsid w:val="00187D4B"/>
    <w:pPr>
      <w:numPr>
        <w:numId w:val="75"/>
      </w:numPr>
    </w:pPr>
  </w:style>
  <w:style w:type="numbering" w:customStyle="1" w:styleId="1ai">
    <w:name w:val="1ai"/>
    <w:rsid w:val="00187D4B"/>
    <w:pPr>
      <w:numPr>
        <w:numId w:val="76"/>
      </w:numPr>
    </w:pPr>
  </w:style>
  <w:style w:type="numbering" w:customStyle="1" w:styleId="1ai100">
    <w:name w:val="1ai10"/>
    <w:rsid w:val="00187D4B"/>
  </w:style>
  <w:style w:type="numbering" w:customStyle="1" w:styleId="1ai0">
    <w:name w:val="1ai0"/>
    <w:rsid w:val="00187D4B"/>
  </w:style>
  <w:style w:type="paragraph" w:customStyle="1" w:styleId="Emphasize">
    <w:name w:val="Emphasize"/>
    <w:basedOn w:val="Normal"/>
    <w:uiPriority w:val="8"/>
    <w:qFormat/>
    <w:rsid w:val="00187D4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187D4B"/>
    <w:rPr>
      <w:b/>
      <w:bCs/>
      <w:color w:val="FF0000"/>
      <w:sz w:val="44"/>
      <w:szCs w:val="44"/>
    </w:rPr>
  </w:style>
  <w:style w:type="paragraph" w:customStyle="1" w:styleId="000-CGanalytics">
    <w:name w:val="000 - CGanalytics"/>
    <w:basedOn w:val="Heading4"/>
    <w:link w:val="000-CGanalyticsChar"/>
    <w:autoRedefine/>
    <w:uiPriority w:val="4"/>
    <w:qFormat/>
    <w:rsid w:val="00187D4B"/>
    <w:rPr>
      <w:bCs/>
      <w:color w:val="1353B9"/>
      <w:sz w:val="24"/>
      <w:szCs w:val="24"/>
    </w:rPr>
  </w:style>
  <w:style w:type="character" w:customStyle="1" w:styleId="000-CGanalyticsChar">
    <w:name w:val="000 - CGanalytics Char"/>
    <w:basedOn w:val="DefaultParagraphFont"/>
    <w:link w:val="000-CGanalytics"/>
    <w:uiPriority w:val="4"/>
    <w:rsid w:val="00187D4B"/>
    <w:rPr>
      <w:rFonts w:ascii="Calibri" w:eastAsiaTheme="majorEastAsia" w:hAnsi="Calibri" w:cstheme="majorBidi"/>
      <w:b/>
      <w:bCs/>
      <w:iCs/>
      <w:color w:val="1353B9"/>
      <w:sz w:val="24"/>
      <w:szCs w:val="24"/>
    </w:rPr>
  </w:style>
  <w:style w:type="paragraph" w:customStyle="1" w:styleId="self-baseline">
    <w:name w:val="self-baseline"/>
    <w:basedOn w:val="Normal"/>
    <w:rsid w:val="00187D4B"/>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187D4B"/>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187D4B"/>
  </w:style>
  <w:style w:type="paragraph" w:customStyle="1" w:styleId="heading-sc-1w5xk2o-0">
    <w:name w:val="heading-sc-1w5xk2o-0"/>
    <w:basedOn w:val="Normal"/>
    <w:rsid w:val="00187D4B"/>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187D4B"/>
  </w:style>
  <w:style w:type="character" w:customStyle="1" w:styleId="vjs-control-text">
    <w:name w:val="vjs-control-text"/>
    <w:basedOn w:val="DefaultParagraphFont"/>
    <w:rsid w:val="00187D4B"/>
  </w:style>
  <w:style w:type="paragraph" w:styleId="HTMLAddress">
    <w:name w:val="HTML Address"/>
    <w:basedOn w:val="Normal"/>
    <w:link w:val="HTMLAddressChar"/>
    <w:uiPriority w:val="99"/>
    <w:unhideWhenUsed/>
    <w:rsid w:val="00187D4B"/>
    <w:rPr>
      <w:rFonts w:eastAsia="Times New Roman"/>
      <w:i/>
      <w:iCs/>
      <w:sz w:val="24"/>
      <w:szCs w:val="24"/>
    </w:rPr>
  </w:style>
  <w:style w:type="character" w:customStyle="1" w:styleId="HTMLAddressChar">
    <w:name w:val="HTML Address Char"/>
    <w:basedOn w:val="DefaultParagraphFont"/>
    <w:link w:val="HTMLAddress"/>
    <w:uiPriority w:val="99"/>
    <w:rsid w:val="00187D4B"/>
    <w:rPr>
      <w:rFonts w:ascii="Calibri" w:eastAsia="Times New Roman" w:hAnsi="Calibri" w:cs="Calibri"/>
      <w:i/>
      <w:iCs/>
      <w:sz w:val="24"/>
      <w:szCs w:val="24"/>
    </w:rPr>
  </w:style>
  <w:style w:type="character" w:customStyle="1" w:styleId="person-popover">
    <w:name w:val="person-popover"/>
    <w:basedOn w:val="DefaultParagraphFont"/>
    <w:rsid w:val="00187D4B"/>
  </w:style>
  <w:style w:type="character" w:customStyle="1" w:styleId="screen-reader-text">
    <w:name w:val="screen-reader-text"/>
    <w:basedOn w:val="DefaultParagraphFont"/>
    <w:rsid w:val="00187D4B"/>
  </w:style>
  <w:style w:type="paragraph" w:customStyle="1" w:styleId="gntarbp">
    <w:name w:val="gnt_ar_b_p"/>
    <w:basedOn w:val="Normal"/>
    <w:rsid w:val="00187D4B"/>
    <w:pPr>
      <w:spacing w:before="100" w:beforeAutospacing="1" w:after="100" w:afterAutospacing="1"/>
    </w:pPr>
    <w:rPr>
      <w:rFonts w:eastAsia="Times New Roman"/>
      <w:sz w:val="24"/>
      <w:szCs w:val="24"/>
    </w:rPr>
  </w:style>
  <w:style w:type="paragraph" w:customStyle="1" w:styleId="msonormal0">
    <w:name w:val="msonormal"/>
    <w:basedOn w:val="Normal"/>
    <w:qFormat/>
    <w:rsid w:val="00187D4B"/>
    <w:pPr>
      <w:spacing w:before="100" w:beforeAutospacing="1" w:after="100" w:afterAutospacing="1"/>
    </w:pPr>
    <w:rPr>
      <w:rFonts w:eastAsia="Times New Roman"/>
      <w:sz w:val="24"/>
      <w:szCs w:val="24"/>
    </w:rPr>
  </w:style>
  <w:style w:type="paragraph" w:customStyle="1" w:styleId="more-ontitle">
    <w:name w:val="more-on__title"/>
    <w:basedOn w:val="Normal"/>
    <w:rsid w:val="00187D4B"/>
    <w:pPr>
      <w:spacing w:before="100" w:beforeAutospacing="1" w:after="100" w:afterAutospacing="1"/>
    </w:pPr>
    <w:rPr>
      <w:rFonts w:eastAsia="Times New Roman"/>
      <w:sz w:val="24"/>
      <w:szCs w:val="24"/>
    </w:rPr>
  </w:style>
  <w:style w:type="paragraph" w:customStyle="1" w:styleId="more-oncontent">
    <w:name w:val="more-on__content"/>
    <w:basedOn w:val="Normal"/>
    <w:rsid w:val="00187D4B"/>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87D4B"/>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187D4B"/>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187D4B"/>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187D4B"/>
    <w:rPr>
      <w:rFonts w:ascii="Calibri" w:eastAsia="Times New Roman" w:hAnsi="Calibri" w:cs="Calibri"/>
      <w:vanish/>
      <w:sz w:val="16"/>
      <w:szCs w:val="16"/>
    </w:rPr>
  </w:style>
  <w:style w:type="paragraph" w:customStyle="1" w:styleId="flfc">
    <w:name w:val="flfc"/>
    <w:basedOn w:val="Normal"/>
    <w:qFormat/>
    <w:rsid w:val="00187D4B"/>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187D4B"/>
  </w:style>
  <w:style w:type="character" w:customStyle="1" w:styleId="obwhatistext">
    <w:name w:val="ob_what_is_text"/>
    <w:basedOn w:val="DefaultParagraphFont"/>
    <w:rsid w:val="00187D4B"/>
  </w:style>
  <w:style w:type="character" w:customStyle="1" w:styleId="ob-unit">
    <w:name w:val="ob-unit"/>
    <w:basedOn w:val="DefaultParagraphFont"/>
    <w:rsid w:val="00187D4B"/>
  </w:style>
  <w:style w:type="character" w:customStyle="1" w:styleId="apple-converted-space">
    <w:name w:val="apple-converted-space"/>
    <w:basedOn w:val="DefaultParagraphFont"/>
    <w:qFormat/>
    <w:rsid w:val="00187D4B"/>
  </w:style>
  <w:style w:type="paragraph" w:customStyle="1" w:styleId="paragraph-sc-1tqpf5s-0">
    <w:name w:val="paragraph-sc-1tqpf5s-0"/>
    <w:basedOn w:val="Normal"/>
    <w:rsid w:val="00187D4B"/>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187D4B"/>
  </w:style>
  <w:style w:type="character" w:customStyle="1" w:styleId="bylineauthor-sfpzx0-2">
    <w:name w:val="byline__author-sfpzx0-2"/>
    <w:basedOn w:val="DefaultParagraphFont"/>
    <w:rsid w:val="00187D4B"/>
  </w:style>
  <w:style w:type="character" w:customStyle="1" w:styleId="jw-time-update">
    <w:name w:val="jw-time-update"/>
    <w:basedOn w:val="DefaultParagraphFont"/>
    <w:rsid w:val="00187D4B"/>
  </w:style>
  <w:style w:type="character" w:customStyle="1" w:styleId="jw-volume-update">
    <w:name w:val="jw-volume-update"/>
    <w:basedOn w:val="DefaultParagraphFont"/>
    <w:rsid w:val="00187D4B"/>
  </w:style>
  <w:style w:type="paragraph" w:customStyle="1" w:styleId="imagemetadatametadataparagraph-sc-1gn0vty-0">
    <w:name w:val="imagemetadata__metadataparagraph-sc-1gn0vty-0"/>
    <w:basedOn w:val="Normal"/>
    <w:rsid w:val="00187D4B"/>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187D4B"/>
  </w:style>
  <w:style w:type="character" w:customStyle="1" w:styleId="video-label">
    <w:name w:val="video-label"/>
    <w:basedOn w:val="DefaultParagraphFont"/>
    <w:rsid w:val="00187D4B"/>
  </w:style>
  <w:style w:type="character" w:customStyle="1" w:styleId="branding">
    <w:name w:val="branding"/>
    <w:basedOn w:val="DefaultParagraphFont"/>
    <w:rsid w:val="00187D4B"/>
  </w:style>
  <w:style w:type="character" w:customStyle="1" w:styleId="branding-inner">
    <w:name w:val="branding-inner"/>
    <w:basedOn w:val="DefaultParagraphFont"/>
    <w:rsid w:val="00187D4B"/>
  </w:style>
  <w:style w:type="character" w:customStyle="1" w:styleId="branding-separator">
    <w:name w:val="branding-separator"/>
    <w:basedOn w:val="DefaultParagraphFont"/>
    <w:rsid w:val="00187D4B"/>
  </w:style>
  <w:style w:type="paragraph" w:customStyle="1" w:styleId="uscpdesktopinarticlecenterfeedpbsponsor">
    <w:name w:val="uscp_desktop_inarticle_centerfeed_pb_sponsor"/>
    <w:basedOn w:val="Normal"/>
    <w:rsid w:val="00187D4B"/>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187D4B"/>
    <w:pPr>
      <w:spacing w:before="100" w:beforeAutospacing="1" w:after="100" w:afterAutospacing="1"/>
    </w:pPr>
    <w:rPr>
      <w:rFonts w:eastAsia="Times New Roman"/>
      <w:sz w:val="24"/>
      <w:szCs w:val="24"/>
    </w:rPr>
  </w:style>
  <w:style w:type="character" w:customStyle="1" w:styleId="pullquote">
    <w:name w:val="pullquote"/>
    <w:basedOn w:val="DefaultParagraphFont"/>
    <w:rsid w:val="00187D4B"/>
  </w:style>
  <w:style w:type="character" w:customStyle="1" w:styleId="author">
    <w:name w:val="author"/>
    <w:basedOn w:val="DefaultParagraphFont"/>
    <w:rsid w:val="00187D4B"/>
  </w:style>
  <w:style w:type="character" w:styleId="HTMLCite">
    <w:name w:val="HTML Cite"/>
    <w:basedOn w:val="DefaultParagraphFont"/>
    <w:uiPriority w:val="99"/>
    <w:unhideWhenUsed/>
    <w:rsid w:val="00187D4B"/>
    <w:rPr>
      <w:i/>
      <w:iCs/>
    </w:rPr>
  </w:style>
  <w:style w:type="paragraph" w:customStyle="1" w:styleId="Analytics">
    <w:name w:val="Analytics"/>
    <w:link w:val="AnalyticsChar"/>
    <w:uiPriority w:val="4"/>
    <w:qFormat/>
    <w:rsid w:val="00187D4B"/>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187D4B"/>
    <w:rPr>
      <w:rFonts w:ascii="Calibri" w:eastAsiaTheme="majorEastAsia" w:hAnsi="Calibri" w:cstheme="majorBidi"/>
      <w:b/>
      <w:iCs/>
      <w:sz w:val="26"/>
      <w:szCs w:val="28"/>
      <w14:ligatures w14:val="standardContextual"/>
    </w:rPr>
  </w:style>
  <w:style w:type="paragraph" w:customStyle="1" w:styleId="sc-77igqf-0">
    <w:name w:val="sc-77igqf-0"/>
    <w:basedOn w:val="Normal"/>
    <w:rsid w:val="00187D4B"/>
    <w:pPr>
      <w:spacing w:before="100" w:beforeAutospacing="1" w:after="100" w:afterAutospacing="1"/>
    </w:pPr>
    <w:rPr>
      <w:rFonts w:eastAsia="Times New Roman"/>
      <w:sz w:val="24"/>
    </w:rPr>
  </w:style>
  <w:style w:type="paragraph" w:customStyle="1" w:styleId="CiteSpacing">
    <w:name w:val="Cite Spacing"/>
    <w:basedOn w:val="Normal"/>
    <w:uiPriority w:val="4"/>
    <w:qFormat/>
    <w:rsid w:val="00187D4B"/>
    <w:pPr>
      <w:spacing w:before="60" w:after="60"/>
    </w:pPr>
  </w:style>
  <w:style w:type="paragraph" w:customStyle="1" w:styleId="AnalyticsGBN">
    <w:name w:val="AnalyticsGBN"/>
    <w:basedOn w:val="Normal"/>
    <w:link w:val="AnalyticsGBNChar"/>
    <w:uiPriority w:val="4"/>
    <w:qFormat/>
    <w:rsid w:val="00187D4B"/>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187D4B"/>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187D4B"/>
    <w:rPr>
      <w:b/>
      <w:sz w:val="20"/>
      <w:u w:val="single"/>
    </w:rPr>
  </w:style>
  <w:style w:type="character" w:customStyle="1" w:styleId="cardChar">
    <w:name w:val="card Char"/>
    <w:aliases w:val="Bold Cite Char Char,Speed Cite Char"/>
    <w:rsid w:val="00187D4B"/>
    <w:rPr>
      <w:rFonts w:cs="Calibri"/>
      <w:u w:val="single"/>
      <w:lang w:val="en-CA"/>
    </w:rPr>
  </w:style>
  <w:style w:type="character" w:customStyle="1" w:styleId="m-5621139387307470627gmail-style13ptbold">
    <w:name w:val="m_-5621139387307470627gmail-style13ptbold"/>
    <w:basedOn w:val="DefaultParagraphFont"/>
    <w:rsid w:val="00187D4B"/>
  </w:style>
  <w:style w:type="character" w:customStyle="1" w:styleId="m-5621139387307470627gmail-styleunderline">
    <w:name w:val="m_-5621139387307470627gmail-styleunderline"/>
    <w:basedOn w:val="DefaultParagraphFont"/>
    <w:rsid w:val="00187D4B"/>
  </w:style>
  <w:style w:type="character" w:customStyle="1" w:styleId="term">
    <w:name w:val="term"/>
    <w:basedOn w:val="DefaultParagraphFont"/>
    <w:rsid w:val="00187D4B"/>
  </w:style>
  <w:style w:type="character" w:customStyle="1" w:styleId="pmterms1">
    <w:name w:val="pmterms1"/>
    <w:basedOn w:val="DefaultParagraphFont"/>
    <w:rsid w:val="00187D4B"/>
  </w:style>
  <w:style w:type="paragraph" w:customStyle="1" w:styleId="Style3">
    <w:name w:val="Style3"/>
    <w:basedOn w:val="Normal"/>
    <w:link w:val="Style3Char"/>
    <w:qFormat/>
    <w:rsid w:val="00187D4B"/>
    <w:rPr>
      <w:rFonts w:eastAsia="Times New Roman"/>
      <w:b/>
    </w:rPr>
  </w:style>
  <w:style w:type="character" w:customStyle="1" w:styleId="Style3Char">
    <w:name w:val="Style3 Char"/>
    <w:link w:val="Style3"/>
    <w:rsid w:val="00187D4B"/>
    <w:rPr>
      <w:rFonts w:ascii="Calibri" w:eastAsia="Times New Roman" w:hAnsi="Calibri" w:cs="Calibri"/>
      <w:b/>
    </w:rPr>
  </w:style>
  <w:style w:type="paragraph" w:customStyle="1" w:styleId="Second">
    <w:name w:val="Second"/>
    <w:basedOn w:val="Normal"/>
    <w:qFormat/>
    <w:rsid w:val="00187D4B"/>
    <w:rPr>
      <w:rFonts w:eastAsia="Calibri"/>
      <w:b/>
      <w:caps/>
      <w:szCs w:val="20"/>
    </w:rPr>
  </w:style>
  <w:style w:type="paragraph" w:customStyle="1" w:styleId="cardtext">
    <w:name w:val="card text"/>
    <w:basedOn w:val="Normal"/>
    <w:link w:val="cardtextChar"/>
    <w:qFormat/>
    <w:rsid w:val="00187D4B"/>
    <w:pPr>
      <w:ind w:left="288" w:right="288"/>
    </w:pPr>
  </w:style>
  <w:style w:type="character" w:customStyle="1" w:styleId="cardtextChar">
    <w:name w:val="card text Char"/>
    <w:basedOn w:val="DefaultParagraphFont"/>
    <w:link w:val="cardtext"/>
    <w:rsid w:val="00187D4B"/>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187D4B"/>
    <w:rPr>
      <w:rFonts w:ascii="Calibri" w:hAnsi="Calibri" w:cs="Calibri"/>
    </w:rPr>
  </w:style>
  <w:style w:type="character" w:customStyle="1" w:styleId="FooterChar1">
    <w:name w:val="Footer Char1"/>
    <w:basedOn w:val="DefaultParagraphFont"/>
    <w:uiPriority w:val="99"/>
    <w:rsid w:val="00187D4B"/>
    <w:rPr>
      <w:rFonts w:ascii="Calibri" w:hAnsi="Calibri" w:cs="Calibri"/>
    </w:rPr>
  </w:style>
  <w:style w:type="character" w:customStyle="1" w:styleId="Style8pt">
    <w:name w:val="Style 8 pt"/>
    <w:qFormat/>
    <w:rsid w:val="00187D4B"/>
    <w:rPr>
      <w:sz w:val="14"/>
    </w:rPr>
  </w:style>
  <w:style w:type="paragraph" w:customStyle="1" w:styleId="Cards0">
    <w:name w:val="Cards"/>
    <w:basedOn w:val="Normal"/>
    <w:link w:val="CardsChar1"/>
    <w:qFormat/>
    <w:rsid w:val="00187D4B"/>
    <w:pPr>
      <w:autoSpaceDE w:val="0"/>
      <w:autoSpaceDN w:val="0"/>
      <w:adjustRightInd w:val="0"/>
      <w:ind w:left="432" w:right="432"/>
      <w:jc w:val="both"/>
    </w:pPr>
    <w:rPr>
      <w:rFonts w:eastAsia="Calibri"/>
      <w:szCs w:val="20"/>
    </w:rPr>
  </w:style>
  <w:style w:type="character" w:customStyle="1" w:styleId="CardsChar1">
    <w:name w:val="Cards Char1"/>
    <w:link w:val="Cards0"/>
    <w:rsid w:val="00187D4B"/>
    <w:rPr>
      <w:rFonts w:ascii="Calibri" w:eastAsia="Calibri" w:hAnsi="Calibri" w:cs="Calibri"/>
      <w:szCs w:val="20"/>
    </w:rPr>
  </w:style>
  <w:style w:type="character" w:customStyle="1" w:styleId="CommentTextChar">
    <w:name w:val="Comment Text Char"/>
    <w:basedOn w:val="DefaultParagraphFont"/>
    <w:link w:val="CommentText"/>
    <w:uiPriority w:val="99"/>
    <w:rsid w:val="00187D4B"/>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187D4B"/>
    <w:rPr>
      <w:rFonts w:ascii="Arial Narrow" w:eastAsia="Calibri" w:hAnsi="Arial Narrow" w:cs="Times New Roman"/>
      <w:sz w:val="20"/>
      <w:szCs w:val="20"/>
    </w:rPr>
  </w:style>
  <w:style w:type="character" w:customStyle="1" w:styleId="CommentTextChar1">
    <w:name w:val="Comment Text Char1"/>
    <w:basedOn w:val="DefaultParagraphFont"/>
    <w:uiPriority w:val="99"/>
    <w:rsid w:val="00187D4B"/>
    <w:rPr>
      <w:rFonts w:ascii="Calibri" w:hAnsi="Calibri" w:cs="Calibri"/>
      <w:sz w:val="20"/>
      <w:szCs w:val="20"/>
    </w:rPr>
  </w:style>
  <w:style w:type="character" w:customStyle="1" w:styleId="CommentSubjectChar">
    <w:name w:val="Comment Subject Char"/>
    <w:basedOn w:val="CommentTextChar"/>
    <w:link w:val="CommentSubject"/>
    <w:uiPriority w:val="99"/>
    <w:rsid w:val="00187D4B"/>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187D4B"/>
    <w:rPr>
      <w:b/>
      <w:bCs/>
    </w:rPr>
  </w:style>
  <w:style w:type="character" w:customStyle="1" w:styleId="CommentSubjectChar1">
    <w:name w:val="Comment Subject Char1"/>
    <w:basedOn w:val="CommentTextChar1"/>
    <w:uiPriority w:val="99"/>
    <w:rsid w:val="00187D4B"/>
    <w:rPr>
      <w:rFonts w:ascii="Calibri" w:hAnsi="Calibri" w:cs="Calibri"/>
      <w:b/>
      <w:bCs/>
      <w:sz w:val="20"/>
      <w:szCs w:val="20"/>
    </w:rPr>
  </w:style>
  <w:style w:type="character" w:customStyle="1" w:styleId="BalloonTextChar">
    <w:name w:val="Balloon Text Char"/>
    <w:basedOn w:val="DefaultParagraphFont"/>
    <w:link w:val="BalloonText"/>
    <w:uiPriority w:val="99"/>
    <w:rsid w:val="00187D4B"/>
    <w:rPr>
      <w:rFonts w:ascii="Segoe UI" w:eastAsia="Calibri" w:hAnsi="Segoe UI" w:cs="Segoe UI"/>
      <w:sz w:val="18"/>
      <w:szCs w:val="18"/>
    </w:rPr>
  </w:style>
  <w:style w:type="paragraph" w:styleId="BalloonText">
    <w:name w:val="Balloon Text"/>
    <w:basedOn w:val="Normal"/>
    <w:link w:val="BalloonTextChar"/>
    <w:uiPriority w:val="99"/>
    <w:unhideWhenUsed/>
    <w:rsid w:val="00187D4B"/>
    <w:rPr>
      <w:rFonts w:ascii="Segoe UI" w:eastAsia="Calibri" w:hAnsi="Segoe UI" w:cs="Segoe UI"/>
      <w:sz w:val="18"/>
      <w:szCs w:val="18"/>
    </w:rPr>
  </w:style>
  <w:style w:type="character" w:customStyle="1" w:styleId="BalloonTextChar1">
    <w:name w:val="Balloon Text Char1"/>
    <w:basedOn w:val="DefaultParagraphFont"/>
    <w:uiPriority w:val="99"/>
    <w:rsid w:val="00187D4B"/>
    <w:rPr>
      <w:rFonts w:ascii="Segoe UI" w:hAnsi="Segoe UI" w:cs="Segoe UI"/>
      <w:sz w:val="18"/>
      <w:szCs w:val="18"/>
    </w:rPr>
  </w:style>
  <w:style w:type="paragraph" w:customStyle="1" w:styleId="Tag2">
    <w:name w:val="Tag2"/>
    <w:basedOn w:val="Normal"/>
    <w:qFormat/>
    <w:rsid w:val="00187D4B"/>
    <w:rPr>
      <w:b/>
    </w:rPr>
  </w:style>
  <w:style w:type="paragraph" w:customStyle="1" w:styleId="CITE">
    <w:name w:val="CITE"/>
    <w:basedOn w:val="Normal"/>
    <w:link w:val="CITEChar"/>
    <w:qFormat/>
    <w:rsid w:val="00187D4B"/>
    <w:pPr>
      <w:spacing w:before="60" w:after="60"/>
    </w:pPr>
    <w:rPr>
      <w:szCs w:val="20"/>
    </w:rPr>
  </w:style>
  <w:style w:type="character" w:customStyle="1" w:styleId="CITEChar">
    <w:name w:val="CITE Char"/>
    <w:basedOn w:val="DefaultParagraphFont"/>
    <w:link w:val="CITE"/>
    <w:rsid w:val="00187D4B"/>
    <w:rPr>
      <w:rFonts w:ascii="Calibri" w:hAnsi="Calibri" w:cs="Calibri"/>
      <w:szCs w:val="20"/>
    </w:rPr>
  </w:style>
  <w:style w:type="character" w:styleId="CommentReference">
    <w:name w:val="annotation reference"/>
    <w:basedOn w:val="DefaultParagraphFont"/>
    <w:uiPriority w:val="99"/>
    <w:unhideWhenUsed/>
    <w:rsid w:val="00187D4B"/>
    <w:rPr>
      <w:sz w:val="16"/>
      <w:szCs w:val="16"/>
    </w:rPr>
  </w:style>
  <w:style w:type="paragraph" w:customStyle="1" w:styleId="CARD0">
    <w:name w:val="CARD"/>
    <w:basedOn w:val="Normal"/>
    <w:link w:val="CARDChar0"/>
    <w:autoRedefine/>
    <w:qFormat/>
    <w:rsid w:val="00187D4B"/>
    <w:pPr>
      <w:suppressAutoHyphens/>
    </w:pPr>
    <w:rPr>
      <w:rFonts w:eastAsia="Times New Roman"/>
      <w:szCs w:val="20"/>
      <w:lang w:eastAsia="ar-SA"/>
    </w:rPr>
  </w:style>
  <w:style w:type="character" w:customStyle="1" w:styleId="CARDChar0">
    <w:name w:val="CARD Char"/>
    <w:link w:val="CARD0"/>
    <w:rsid w:val="00187D4B"/>
    <w:rPr>
      <w:rFonts w:ascii="Calibri" w:eastAsia="Times New Roman" w:hAnsi="Calibri" w:cs="Calibri"/>
      <w:szCs w:val="20"/>
      <w:lang w:eastAsia="ar-SA"/>
    </w:rPr>
  </w:style>
  <w:style w:type="character" w:customStyle="1" w:styleId="il">
    <w:name w:val="il"/>
    <w:basedOn w:val="DefaultParagraphFont"/>
    <w:rsid w:val="00187D4B"/>
  </w:style>
  <w:style w:type="paragraph" w:styleId="DocumentMap">
    <w:name w:val="Document Map"/>
    <w:basedOn w:val="Normal"/>
    <w:link w:val="DocumentMapChar"/>
    <w:uiPriority w:val="99"/>
    <w:unhideWhenUsed/>
    <w:rsid w:val="00187D4B"/>
    <w:rPr>
      <w:rFonts w:ascii="Lucida Grande" w:hAnsi="Lucida Grande" w:cs="Lucida Grande"/>
      <w:sz w:val="24"/>
    </w:rPr>
  </w:style>
  <w:style w:type="character" w:customStyle="1" w:styleId="DocumentMapChar">
    <w:name w:val="Document Map Char"/>
    <w:basedOn w:val="DefaultParagraphFont"/>
    <w:link w:val="DocumentMap"/>
    <w:uiPriority w:val="99"/>
    <w:rsid w:val="00187D4B"/>
    <w:rPr>
      <w:rFonts w:ascii="Lucida Grande" w:hAnsi="Lucida Grande" w:cs="Lucida Grande"/>
      <w:sz w:val="24"/>
    </w:rPr>
  </w:style>
  <w:style w:type="paragraph" w:customStyle="1" w:styleId="Small">
    <w:name w:val="Small"/>
    <w:basedOn w:val="Normal"/>
    <w:qFormat/>
    <w:rsid w:val="00187D4B"/>
    <w:rPr>
      <w:sz w:val="14"/>
    </w:rPr>
  </w:style>
  <w:style w:type="character" w:customStyle="1" w:styleId="CardsChar">
    <w:name w:val="Cards Char"/>
    <w:basedOn w:val="DefaultParagraphFont"/>
    <w:rsid w:val="00187D4B"/>
    <w:rPr>
      <w:rFonts w:ascii="Times New Roman" w:eastAsia="Calibri" w:hAnsi="Times New Roman" w:cs="Times New Roman"/>
      <w:sz w:val="20"/>
      <w:szCs w:val="20"/>
    </w:rPr>
  </w:style>
  <w:style w:type="character" w:customStyle="1" w:styleId="verdana">
    <w:name w:val="verdana"/>
    <w:rsid w:val="00187D4B"/>
  </w:style>
  <w:style w:type="character" w:customStyle="1" w:styleId="blue">
    <w:name w:val="blue"/>
    <w:rsid w:val="00187D4B"/>
  </w:style>
  <w:style w:type="character" w:customStyle="1" w:styleId="hit">
    <w:name w:val="hit"/>
    <w:rsid w:val="00187D4B"/>
    <w:rPr>
      <w:rFonts w:cs="Times New Roman"/>
    </w:rPr>
  </w:style>
  <w:style w:type="character" w:customStyle="1" w:styleId="TitleChar1">
    <w:name w:val="Title Char1"/>
    <w:aliases w:val="UNDERLINE Char,Bold Underlined Char,Cites and Cards Char1,title Char,Block Heading Char1,Read This Char,Non Read Text Char,Debate Normal Char,Warrants Char"/>
    <w:basedOn w:val="DefaultParagraphFont"/>
    <w:uiPriority w:val="99"/>
    <w:qFormat/>
    <w:rsid w:val="00187D4B"/>
    <w:rPr>
      <w:rFonts w:cs="Calibri"/>
      <w:bCs/>
      <w:u w:val="single"/>
    </w:rPr>
  </w:style>
  <w:style w:type="character" w:customStyle="1" w:styleId="DocumentMapChar1">
    <w:name w:val="Document Map Char1"/>
    <w:basedOn w:val="DefaultParagraphFont"/>
    <w:rsid w:val="00187D4B"/>
    <w:rPr>
      <w:rFonts w:ascii="Segoe UI" w:hAnsi="Segoe UI" w:cs="Segoe UI"/>
      <w:sz w:val="16"/>
      <w:szCs w:val="16"/>
    </w:rPr>
  </w:style>
  <w:style w:type="paragraph" w:customStyle="1" w:styleId="Underline2">
    <w:name w:val="Underline2"/>
    <w:basedOn w:val="Normal"/>
    <w:link w:val="Underline2Char"/>
    <w:uiPriority w:val="4"/>
    <w:qFormat/>
    <w:rsid w:val="00187D4B"/>
    <w:rPr>
      <w:u w:val="single"/>
    </w:rPr>
  </w:style>
  <w:style w:type="character" w:customStyle="1" w:styleId="Underline2Char">
    <w:name w:val="Underline2 Char"/>
    <w:basedOn w:val="DefaultParagraphFont"/>
    <w:link w:val="Underline2"/>
    <w:uiPriority w:val="4"/>
    <w:rsid w:val="00187D4B"/>
    <w:rPr>
      <w:rFonts w:ascii="Calibri" w:hAnsi="Calibri" w:cs="Calibri"/>
      <w:u w:val="single"/>
    </w:rPr>
  </w:style>
  <w:style w:type="character" w:customStyle="1" w:styleId="Style1Char1">
    <w:name w:val="Style1 Char1"/>
    <w:basedOn w:val="DefaultParagraphFont"/>
    <w:rsid w:val="00187D4B"/>
    <w:rPr>
      <w:rFonts w:ascii="Calibri" w:eastAsia="SimSun" w:hAnsi="Calibri"/>
      <w:szCs w:val="24"/>
      <w:u w:val="single"/>
      <w:lang w:eastAsia="zh-CN"/>
    </w:rPr>
  </w:style>
  <w:style w:type="character" w:customStyle="1" w:styleId="ital-inline">
    <w:name w:val="ital-inline"/>
    <w:basedOn w:val="DefaultParagraphFont"/>
    <w:rsid w:val="00187D4B"/>
  </w:style>
  <w:style w:type="character" w:customStyle="1" w:styleId="qlabel">
    <w:name w:val="q_label"/>
    <w:rsid w:val="00187D4B"/>
  </w:style>
  <w:style w:type="character" w:customStyle="1" w:styleId="alabel">
    <w:name w:val="a_label"/>
    <w:rsid w:val="00187D4B"/>
  </w:style>
  <w:style w:type="character" w:customStyle="1" w:styleId="citation">
    <w:name w:val="citation"/>
    <w:rsid w:val="00187D4B"/>
  </w:style>
  <w:style w:type="character" w:styleId="PageNumber">
    <w:name w:val="page number"/>
    <w:aliases w:val="card ununderlined"/>
    <w:basedOn w:val="DefaultParagraphFont"/>
    <w:uiPriority w:val="99"/>
    <w:unhideWhenUsed/>
    <w:rsid w:val="00187D4B"/>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187D4B"/>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187D4B"/>
  </w:style>
  <w:style w:type="character" w:customStyle="1" w:styleId="CardsFont12pt0">
    <w:name w:val="Cards + Font 12pt"/>
    <w:basedOn w:val="DefaultParagraphFont"/>
    <w:uiPriority w:val="1"/>
    <w:rsid w:val="00187D4B"/>
    <w:rPr>
      <w:rFonts w:ascii="Times New Roman" w:hAnsi="Times New Roman"/>
      <w:sz w:val="24"/>
      <w:u w:val="single"/>
      <w:lang w:val="en-US" w:eastAsia="en-US" w:bidi="ar-SA"/>
    </w:rPr>
  </w:style>
  <w:style w:type="paragraph" w:customStyle="1" w:styleId="Nothing">
    <w:name w:val="Nothing"/>
    <w:link w:val="NothingChar"/>
    <w:qFormat/>
    <w:rsid w:val="00187D4B"/>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187D4B"/>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187D4B"/>
    <w:rPr>
      <w:rFonts w:ascii="Arial" w:hAnsi="Arial"/>
      <w:b/>
      <w:sz w:val="20"/>
      <w:u w:val="single"/>
    </w:rPr>
  </w:style>
  <w:style w:type="paragraph" w:customStyle="1" w:styleId="TagCite">
    <w:name w:val="TagCite"/>
    <w:basedOn w:val="Normal"/>
    <w:qFormat/>
    <w:rsid w:val="00187D4B"/>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187D4B"/>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187D4B"/>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187D4B"/>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187D4B"/>
    <w:rPr>
      <w:rFonts w:eastAsia="Times New Roman"/>
      <w:sz w:val="12"/>
      <w:szCs w:val="16"/>
    </w:rPr>
  </w:style>
  <w:style w:type="character" w:customStyle="1" w:styleId="Style2Char">
    <w:name w:val="Style2 Char"/>
    <w:basedOn w:val="DefaultParagraphFont"/>
    <w:link w:val="Style2"/>
    <w:uiPriority w:val="99"/>
    <w:rsid w:val="00187D4B"/>
    <w:rPr>
      <w:rFonts w:ascii="Calibri" w:eastAsia="Times New Roman" w:hAnsi="Calibri" w:cs="Calibri"/>
      <w:sz w:val="12"/>
      <w:szCs w:val="16"/>
    </w:rPr>
  </w:style>
  <w:style w:type="character" w:customStyle="1" w:styleId="DebateUnderline">
    <w:name w:val="Debate Underline"/>
    <w:qFormat/>
    <w:rsid w:val="00187D4B"/>
    <w:rPr>
      <w:rFonts w:ascii="Times New Roman" w:hAnsi="Times New Roman"/>
      <w:sz w:val="24"/>
      <w:u w:val="thick"/>
    </w:rPr>
  </w:style>
  <w:style w:type="paragraph" w:customStyle="1" w:styleId="Tagtemplate">
    <w:name w:val="Tagtemplate"/>
    <w:basedOn w:val="Normal"/>
    <w:link w:val="TagtemplateChar"/>
    <w:autoRedefine/>
    <w:qFormat/>
    <w:rsid w:val="00187D4B"/>
    <w:pPr>
      <w:keepNext/>
      <w:keepLines/>
    </w:pPr>
    <w:rPr>
      <w:b/>
      <w:lang w:val="x-none" w:eastAsia="x-none"/>
    </w:rPr>
  </w:style>
  <w:style w:type="character" w:customStyle="1" w:styleId="TagtemplateChar">
    <w:name w:val="Tagtemplate Char"/>
    <w:link w:val="Tagtemplate"/>
    <w:rsid w:val="00187D4B"/>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187D4B"/>
    <w:rPr>
      <w:iCs w:val="0"/>
    </w:rPr>
  </w:style>
  <w:style w:type="character" w:customStyle="1" w:styleId="StyleBold">
    <w:name w:val="Style Bold"/>
    <w:basedOn w:val="DefaultParagraphFont"/>
    <w:uiPriority w:val="9"/>
    <w:qFormat/>
    <w:rsid w:val="00187D4B"/>
    <w:rPr>
      <w:b/>
      <w:bCs/>
    </w:rPr>
  </w:style>
  <w:style w:type="character" w:customStyle="1" w:styleId="highlight2">
    <w:name w:val="highlight2"/>
    <w:basedOn w:val="DefaultParagraphFont"/>
    <w:rsid w:val="00187D4B"/>
    <w:rPr>
      <w:rFonts w:ascii="Arial" w:hAnsi="Arial"/>
      <w:b/>
      <w:sz w:val="19"/>
      <w:u w:val="thick"/>
      <w:bdr w:val="none" w:sz="0" w:space="0" w:color="auto"/>
      <w:shd w:val="clear" w:color="auto" w:fill="auto"/>
    </w:rPr>
  </w:style>
  <w:style w:type="character" w:customStyle="1" w:styleId="Footnote">
    <w:name w:val="Footnote_"/>
    <w:link w:val="Footnote0"/>
    <w:rsid w:val="00187D4B"/>
    <w:rPr>
      <w:rFonts w:ascii="Times New Roman" w:eastAsia="Times New Roman" w:hAnsi="Times New Roman"/>
      <w:sz w:val="12"/>
      <w:szCs w:val="12"/>
      <w:shd w:val="clear" w:color="auto" w:fill="FFFFFF"/>
    </w:rPr>
  </w:style>
  <w:style w:type="character" w:customStyle="1" w:styleId="Footnote2">
    <w:name w:val="Footnote (2)_"/>
    <w:link w:val="Footnote20"/>
    <w:rsid w:val="00187D4B"/>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187D4B"/>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187D4B"/>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187D4B"/>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187D4B"/>
  </w:style>
  <w:style w:type="paragraph" w:customStyle="1" w:styleId="NormalText">
    <w:name w:val="Normal Text"/>
    <w:basedOn w:val="Normal"/>
    <w:link w:val="NormalTextChar"/>
    <w:autoRedefine/>
    <w:qFormat/>
    <w:rsid w:val="00187D4B"/>
    <w:pPr>
      <w:jc w:val="both"/>
    </w:pPr>
    <w:rPr>
      <w:sz w:val="20"/>
      <w:szCs w:val="26"/>
    </w:rPr>
  </w:style>
  <w:style w:type="character" w:customStyle="1" w:styleId="NormalTextChar">
    <w:name w:val="Normal Text Char"/>
    <w:link w:val="NormalText"/>
    <w:rsid w:val="00187D4B"/>
    <w:rPr>
      <w:rFonts w:ascii="Calibri" w:hAnsi="Calibri" w:cs="Calibri"/>
      <w:sz w:val="20"/>
      <w:szCs w:val="26"/>
    </w:rPr>
  </w:style>
  <w:style w:type="paragraph" w:customStyle="1" w:styleId="Underlining">
    <w:name w:val="Underlining"/>
    <w:basedOn w:val="Normal"/>
    <w:next w:val="Normal"/>
    <w:link w:val="UnderliningChar"/>
    <w:qFormat/>
    <w:rsid w:val="00187D4B"/>
    <w:pPr>
      <w:jc w:val="both"/>
    </w:pPr>
    <w:rPr>
      <w:rFonts w:eastAsia="Calibri"/>
      <w:u w:val="single"/>
    </w:rPr>
  </w:style>
  <w:style w:type="character" w:customStyle="1" w:styleId="UnderliningChar">
    <w:name w:val="Underlining Char"/>
    <w:link w:val="Underlining"/>
    <w:rsid w:val="00187D4B"/>
    <w:rPr>
      <w:rFonts w:ascii="Calibri" w:eastAsia="Calibri" w:hAnsi="Calibri" w:cs="Calibri"/>
      <w:u w:val="single"/>
    </w:rPr>
  </w:style>
  <w:style w:type="paragraph" w:customStyle="1" w:styleId="CardIndented">
    <w:name w:val="Card (Indented)"/>
    <w:basedOn w:val="Normal"/>
    <w:link w:val="CardIndentedChar"/>
    <w:qFormat/>
    <w:rsid w:val="00187D4B"/>
    <w:pPr>
      <w:ind w:left="288"/>
    </w:pPr>
    <w:rPr>
      <w:rFonts w:eastAsia="Calibri"/>
      <w:sz w:val="20"/>
    </w:rPr>
  </w:style>
  <w:style w:type="character" w:customStyle="1" w:styleId="CardIndentedChar">
    <w:name w:val="Card (Indented) Char"/>
    <w:link w:val="CardIndented"/>
    <w:rsid w:val="00187D4B"/>
    <w:rPr>
      <w:rFonts w:ascii="Calibri" w:eastAsia="Calibri" w:hAnsi="Calibri" w:cs="Calibri"/>
      <w:sz w:val="20"/>
    </w:rPr>
  </w:style>
  <w:style w:type="character" w:customStyle="1" w:styleId="SmallText-New">
    <w:name w:val="Small Text - New"/>
    <w:rsid w:val="00187D4B"/>
    <w:rPr>
      <w:rFonts w:ascii="Arial Narrow" w:hAnsi="Arial Narrow"/>
      <w:sz w:val="14"/>
    </w:rPr>
  </w:style>
  <w:style w:type="paragraph" w:customStyle="1" w:styleId="cites">
    <w:name w:val="cites"/>
    <w:link w:val="Heading1Char3"/>
    <w:autoRedefine/>
    <w:qFormat/>
    <w:rsid w:val="00187D4B"/>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187D4B"/>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187D4B"/>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187D4B"/>
    <w:rPr>
      <w:u w:val="single"/>
    </w:rPr>
  </w:style>
  <w:style w:type="character" w:customStyle="1" w:styleId="StyleunderlinedCharBold">
    <w:name w:val="Style underlined Char + Bold"/>
    <w:basedOn w:val="underlinedChar"/>
    <w:rsid w:val="00187D4B"/>
    <w:rPr>
      <w:b/>
      <w:bCs/>
      <w:u w:val="single"/>
    </w:rPr>
  </w:style>
  <w:style w:type="paragraph" w:customStyle="1" w:styleId="underlined">
    <w:name w:val="underlined"/>
    <w:next w:val="Normal"/>
    <w:link w:val="underlinedChar"/>
    <w:autoRedefine/>
    <w:qFormat/>
    <w:rsid w:val="00187D4B"/>
    <w:pPr>
      <w:spacing w:after="0" w:line="240" w:lineRule="auto"/>
      <w:contextualSpacing/>
    </w:pPr>
    <w:rPr>
      <w:u w:val="single"/>
    </w:rPr>
  </w:style>
  <w:style w:type="paragraph" w:customStyle="1" w:styleId="Style4">
    <w:name w:val="Style4"/>
    <w:basedOn w:val="Normal"/>
    <w:qFormat/>
    <w:rsid w:val="00187D4B"/>
  </w:style>
  <w:style w:type="character" w:customStyle="1" w:styleId="Style4Char">
    <w:name w:val="Style4 Char"/>
    <w:rsid w:val="00187D4B"/>
  </w:style>
  <w:style w:type="paragraph" w:customStyle="1" w:styleId="StyleStyle49pt9">
    <w:name w:val="Style Style4 + 9 pt9"/>
    <w:basedOn w:val="Normal"/>
    <w:next w:val="CardIndented"/>
    <w:qFormat/>
    <w:rsid w:val="00187D4B"/>
  </w:style>
  <w:style w:type="character" w:customStyle="1" w:styleId="StyleStyle49pt9Char">
    <w:name w:val="Style Style4 + 9 pt9 Char"/>
    <w:rsid w:val="00187D4B"/>
  </w:style>
  <w:style w:type="paragraph" w:styleId="FootnoteText">
    <w:name w:val="footnote text"/>
    <w:basedOn w:val="Normal"/>
    <w:link w:val="FootnoteTextChar"/>
    <w:unhideWhenUsed/>
    <w:qFormat/>
    <w:rsid w:val="00187D4B"/>
    <w:rPr>
      <w:sz w:val="20"/>
      <w:szCs w:val="20"/>
    </w:rPr>
  </w:style>
  <w:style w:type="character" w:customStyle="1" w:styleId="FootnoteTextChar">
    <w:name w:val="Footnote Text Char"/>
    <w:basedOn w:val="DefaultParagraphFont"/>
    <w:link w:val="FootnoteText"/>
    <w:rsid w:val="00187D4B"/>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187D4B"/>
    <w:rPr>
      <w:vertAlign w:val="superscript"/>
    </w:rPr>
  </w:style>
  <w:style w:type="character" w:customStyle="1" w:styleId="CiteReal">
    <w:name w:val="CiteReal"/>
    <w:uiPriority w:val="1"/>
    <w:qFormat/>
    <w:rsid w:val="00187D4B"/>
  </w:style>
  <w:style w:type="character" w:customStyle="1" w:styleId="UnderlineCard">
    <w:name w:val="Underline Card"/>
    <w:uiPriority w:val="6"/>
    <w:qFormat/>
    <w:rsid w:val="00187D4B"/>
  </w:style>
  <w:style w:type="paragraph" w:customStyle="1" w:styleId="Header1">
    <w:name w:val="Header1"/>
    <w:aliases w:val="Header Char Char Char Char Char Char Char Cha,Char Char Char Cha"/>
    <w:basedOn w:val="Normal"/>
    <w:next w:val="ListParagraph"/>
    <w:qFormat/>
    <w:rsid w:val="00187D4B"/>
  </w:style>
  <w:style w:type="character" w:customStyle="1" w:styleId="Date1">
    <w:name w:val="Date1"/>
    <w:basedOn w:val="DefaultParagraphFont"/>
    <w:rsid w:val="00187D4B"/>
  </w:style>
  <w:style w:type="character" w:customStyle="1" w:styleId="Emphasis2">
    <w:name w:val="Emphasis2"/>
    <w:basedOn w:val="DefaultParagraphFont"/>
    <w:rsid w:val="00187D4B"/>
  </w:style>
  <w:style w:type="paragraph" w:customStyle="1" w:styleId="CardText0">
    <w:name w:val="CardText"/>
    <w:basedOn w:val="Normal"/>
    <w:next w:val="Normal"/>
    <w:qFormat/>
    <w:rsid w:val="00187D4B"/>
  </w:style>
  <w:style w:type="character" w:customStyle="1" w:styleId="CardTextChar0">
    <w:name w:val="CardText Char"/>
    <w:basedOn w:val="DefaultParagraphFont"/>
    <w:rsid w:val="00187D4B"/>
  </w:style>
  <w:style w:type="paragraph" w:customStyle="1" w:styleId="Cite2">
    <w:name w:val="Cite 2"/>
    <w:basedOn w:val="Normal"/>
    <w:next w:val="Style4"/>
    <w:qFormat/>
    <w:rsid w:val="00187D4B"/>
  </w:style>
  <w:style w:type="paragraph" w:customStyle="1" w:styleId="TagText">
    <w:name w:val="TagText"/>
    <w:basedOn w:val="Normal"/>
    <w:qFormat/>
    <w:rsid w:val="00187D4B"/>
  </w:style>
  <w:style w:type="character" w:customStyle="1" w:styleId="DebateHighlighted">
    <w:name w:val="Debate Highlighted"/>
    <w:qFormat/>
    <w:rsid w:val="00187D4B"/>
  </w:style>
  <w:style w:type="character" w:customStyle="1" w:styleId="Author-Date">
    <w:name w:val="Author-Date"/>
    <w:qFormat/>
    <w:rsid w:val="00187D4B"/>
  </w:style>
  <w:style w:type="paragraph" w:customStyle="1" w:styleId="evidencetext">
    <w:name w:val="evidence text"/>
    <w:basedOn w:val="Normal"/>
    <w:next w:val="Normal"/>
    <w:qFormat/>
    <w:rsid w:val="00187D4B"/>
  </w:style>
  <w:style w:type="character" w:customStyle="1" w:styleId="evidencetextChar1">
    <w:name w:val="evidence text Char1"/>
    <w:basedOn w:val="DefaultParagraphFont"/>
    <w:rsid w:val="00187D4B"/>
  </w:style>
  <w:style w:type="character" w:customStyle="1" w:styleId="wikiexternallink">
    <w:name w:val="wikiexternallink"/>
    <w:basedOn w:val="DefaultParagraphFont"/>
    <w:rsid w:val="00187D4B"/>
  </w:style>
  <w:style w:type="character" w:customStyle="1" w:styleId="wikigeneratedlinkcontent">
    <w:name w:val="wikigeneratedlinkcontent"/>
    <w:basedOn w:val="DefaultParagraphFont"/>
    <w:rsid w:val="00187D4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87D4B"/>
  </w:style>
  <w:style w:type="character" w:customStyle="1" w:styleId="CitesChar2">
    <w:name w:val="Cites Char2"/>
    <w:rsid w:val="00187D4B"/>
  </w:style>
  <w:style w:type="paragraph" w:customStyle="1" w:styleId="loose">
    <w:name w:val="loose"/>
    <w:basedOn w:val="Normal"/>
    <w:qFormat/>
    <w:rsid w:val="00187D4B"/>
  </w:style>
  <w:style w:type="paragraph" w:customStyle="1" w:styleId="Default">
    <w:name w:val="Default"/>
    <w:basedOn w:val="Normal"/>
    <w:qFormat/>
    <w:rsid w:val="00187D4B"/>
  </w:style>
  <w:style w:type="paragraph" w:styleId="List">
    <w:name w:val="List"/>
    <w:basedOn w:val="Normal"/>
    <w:uiPriority w:val="99"/>
    <w:unhideWhenUsed/>
    <w:rsid w:val="00187D4B"/>
    <w:pPr>
      <w:ind w:left="360" w:hanging="360"/>
      <w:contextualSpacing/>
    </w:pPr>
  </w:style>
  <w:style w:type="paragraph" w:customStyle="1" w:styleId="PageHeaderLine1">
    <w:name w:val="PageHeaderLine1"/>
    <w:basedOn w:val="Normal"/>
    <w:next w:val="Style4"/>
    <w:qFormat/>
    <w:rsid w:val="00187D4B"/>
  </w:style>
  <w:style w:type="paragraph" w:customStyle="1" w:styleId="PageHeaderLine2">
    <w:name w:val="PageHeaderLine2"/>
    <w:basedOn w:val="Normal"/>
    <w:next w:val="Normal"/>
    <w:link w:val="PageHeaderLine2Char"/>
    <w:qFormat/>
    <w:rsid w:val="00187D4B"/>
  </w:style>
  <w:style w:type="character" w:customStyle="1" w:styleId="EndnoteTextChar">
    <w:name w:val="Endnote Text Char"/>
    <w:rsid w:val="00187D4B"/>
  </w:style>
  <w:style w:type="paragraph" w:styleId="EndnoteText">
    <w:name w:val="endnote text"/>
    <w:basedOn w:val="Normal"/>
    <w:link w:val="EndnoteTextChar1"/>
    <w:unhideWhenUsed/>
    <w:rsid w:val="00187D4B"/>
    <w:rPr>
      <w:sz w:val="20"/>
      <w:szCs w:val="20"/>
    </w:rPr>
  </w:style>
  <w:style w:type="character" w:customStyle="1" w:styleId="EndnoteTextChar1">
    <w:name w:val="Endnote Text Char1"/>
    <w:basedOn w:val="DefaultParagraphFont"/>
    <w:link w:val="EndnoteText"/>
    <w:rsid w:val="00187D4B"/>
    <w:rPr>
      <w:rFonts w:ascii="Calibri" w:hAnsi="Calibri" w:cs="Calibri"/>
      <w:sz w:val="20"/>
      <w:szCs w:val="20"/>
    </w:rPr>
  </w:style>
  <w:style w:type="paragraph" w:customStyle="1" w:styleId="2909F619802848F09E01365C32F34654">
    <w:name w:val="2909F619802848F09E01365C32F34654"/>
    <w:qFormat/>
    <w:rsid w:val="00187D4B"/>
    <w:rPr>
      <w14:ligatures w14:val="standardContextual"/>
    </w:rPr>
  </w:style>
  <w:style w:type="paragraph" w:customStyle="1" w:styleId="D345FF3D873148C5AE3FBF3267827368">
    <w:name w:val="D345FF3D873148C5AE3FBF3267827368"/>
    <w:qFormat/>
    <w:rsid w:val="00187D4B"/>
    <w:rPr>
      <w14:ligatures w14:val="standardContextual"/>
    </w:rPr>
  </w:style>
  <w:style w:type="character" w:customStyle="1" w:styleId="MinimizeChar">
    <w:name w:val="Minimize Char"/>
    <w:uiPriority w:val="99"/>
    <w:rsid w:val="00187D4B"/>
  </w:style>
  <w:style w:type="character" w:customStyle="1" w:styleId="Author0">
    <w:name w:val="Author"/>
    <w:uiPriority w:val="1"/>
    <w:qFormat/>
    <w:rsid w:val="00187D4B"/>
  </w:style>
  <w:style w:type="paragraph" w:customStyle="1" w:styleId="Normaltext0">
    <w:name w:val="Normal text"/>
    <w:basedOn w:val="Normal"/>
    <w:autoRedefine/>
    <w:qFormat/>
    <w:rsid w:val="00187D4B"/>
  </w:style>
  <w:style w:type="character" w:customStyle="1" w:styleId="NormaltextCharChar">
    <w:name w:val="Normal text Char Char"/>
    <w:rsid w:val="00187D4B"/>
  </w:style>
  <w:style w:type="paragraph" w:customStyle="1" w:styleId="TagofCard">
    <w:name w:val="Tag of Card"/>
    <w:basedOn w:val="Normal"/>
    <w:next w:val="List"/>
    <w:autoRedefine/>
    <w:qFormat/>
    <w:rsid w:val="00187D4B"/>
  </w:style>
  <w:style w:type="character" w:customStyle="1" w:styleId="TagofCardChar">
    <w:name w:val="Tag of Card Char"/>
    <w:rsid w:val="00187D4B"/>
  </w:style>
  <w:style w:type="paragraph" w:customStyle="1" w:styleId="Sourcename">
    <w:name w:val="Source name"/>
    <w:basedOn w:val="Normal"/>
    <w:next w:val="PageHeaderLine2"/>
    <w:autoRedefine/>
    <w:qFormat/>
    <w:rsid w:val="00187D4B"/>
  </w:style>
  <w:style w:type="character" w:customStyle="1" w:styleId="SourcenameChar">
    <w:name w:val="Source name Char"/>
    <w:rsid w:val="00187D4B"/>
  </w:style>
  <w:style w:type="paragraph" w:customStyle="1" w:styleId="underlinedcard">
    <w:name w:val="underlined card"/>
    <w:basedOn w:val="Normal"/>
    <w:next w:val="EndnoteText"/>
    <w:autoRedefine/>
    <w:qFormat/>
    <w:rsid w:val="00187D4B"/>
  </w:style>
  <w:style w:type="character" w:customStyle="1" w:styleId="underlinedcardChar">
    <w:name w:val="underlined card Char"/>
    <w:rsid w:val="00187D4B"/>
  </w:style>
  <w:style w:type="paragraph" w:customStyle="1" w:styleId="FullText">
    <w:name w:val="Full Text"/>
    <w:basedOn w:val="Normal"/>
    <w:next w:val="EndnoteText"/>
    <w:qFormat/>
    <w:rsid w:val="00187D4B"/>
  </w:style>
  <w:style w:type="character" w:customStyle="1" w:styleId="SourceBold">
    <w:name w:val="Source Bold"/>
    <w:rsid w:val="00187D4B"/>
  </w:style>
  <w:style w:type="paragraph" w:customStyle="1" w:styleId="citenon-bold">
    <w:name w:val="cite non-bold"/>
    <w:basedOn w:val="Normal"/>
    <w:qFormat/>
    <w:rsid w:val="00187D4B"/>
  </w:style>
  <w:style w:type="character" w:customStyle="1" w:styleId="citenon-boldChar">
    <w:name w:val="cite non-bold Char"/>
    <w:rsid w:val="00187D4B"/>
  </w:style>
  <w:style w:type="paragraph" w:customStyle="1" w:styleId="TextUnderline">
    <w:name w:val="Text Underline"/>
    <w:basedOn w:val="Normal"/>
    <w:next w:val="BalloonText"/>
    <w:qFormat/>
    <w:rsid w:val="00187D4B"/>
  </w:style>
  <w:style w:type="character" w:customStyle="1" w:styleId="TextUnderlineChar">
    <w:name w:val="Text Underline Char"/>
    <w:rsid w:val="00187D4B"/>
  </w:style>
  <w:style w:type="paragraph" w:customStyle="1" w:styleId="CardTagandCite">
    <w:name w:val="Card Tag and Cite"/>
    <w:basedOn w:val="Normal"/>
    <w:next w:val="Normal"/>
    <w:qFormat/>
    <w:rsid w:val="00187D4B"/>
  </w:style>
  <w:style w:type="character" w:customStyle="1" w:styleId="CardTagandCiteChar">
    <w:name w:val="Card Tag and Cite Char"/>
    <w:rsid w:val="00187D4B"/>
  </w:style>
  <w:style w:type="paragraph" w:customStyle="1" w:styleId="CardText1">
    <w:name w:val="Card Text 1"/>
    <w:basedOn w:val="Normal"/>
    <w:next w:val="Sourcename"/>
    <w:autoRedefine/>
    <w:qFormat/>
    <w:rsid w:val="00187D4B"/>
  </w:style>
  <w:style w:type="character" w:customStyle="1" w:styleId="CardText1Char">
    <w:name w:val="Card Text 1 Char"/>
    <w:rsid w:val="00187D4B"/>
  </w:style>
  <w:style w:type="paragraph" w:customStyle="1" w:styleId="CardText2">
    <w:name w:val="Card Text 2"/>
    <w:basedOn w:val="Normal"/>
    <w:next w:val="underlinedcard"/>
    <w:qFormat/>
    <w:rsid w:val="00187D4B"/>
  </w:style>
  <w:style w:type="character" w:customStyle="1" w:styleId="CardText2Char">
    <w:name w:val="Card Text 2 Char"/>
    <w:rsid w:val="00187D4B"/>
  </w:style>
  <w:style w:type="character" w:customStyle="1" w:styleId="AuthorDate">
    <w:name w:val="Author Date"/>
    <w:qFormat/>
    <w:rsid w:val="00187D4B"/>
  </w:style>
  <w:style w:type="character" w:customStyle="1" w:styleId="2xBoldUnderline">
    <w:name w:val="2x_Bold_Underline"/>
    <w:rsid w:val="00187D4B"/>
  </w:style>
  <w:style w:type="character" w:customStyle="1" w:styleId="Dottedunderline">
    <w:name w:val="Dotted underline"/>
    <w:rsid w:val="00187D4B"/>
  </w:style>
  <w:style w:type="paragraph" w:customStyle="1" w:styleId="citeunread">
    <w:name w:val="cite unread"/>
    <w:basedOn w:val="Normal"/>
    <w:next w:val="TextUnderline"/>
    <w:qFormat/>
    <w:rsid w:val="00187D4B"/>
  </w:style>
  <w:style w:type="character" w:customStyle="1" w:styleId="citeunreadChar">
    <w:name w:val="cite unread Char"/>
    <w:rsid w:val="00187D4B"/>
  </w:style>
  <w:style w:type="paragraph" w:customStyle="1" w:styleId="read">
    <w:name w:val="read"/>
    <w:basedOn w:val="Normal"/>
    <w:next w:val="Normal"/>
    <w:qFormat/>
    <w:rsid w:val="00187D4B"/>
  </w:style>
  <w:style w:type="character" w:customStyle="1" w:styleId="readCharChar">
    <w:name w:val="read Char Char"/>
    <w:locked/>
    <w:rsid w:val="00187D4B"/>
  </w:style>
  <w:style w:type="paragraph" w:customStyle="1" w:styleId="2ndLevel-TAG">
    <w:name w:val="2nd Level - TAG"/>
    <w:basedOn w:val="Normal"/>
    <w:next w:val="Normal"/>
    <w:qFormat/>
    <w:rsid w:val="00187D4B"/>
  </w:style>
  <w:style w:type="character" w:customStyle="1" w:styleId="readChar">
    <w:name w:val="read Char"/>
    <w:rsid w:val="00187D4B"/>
  </w:style>
  <w:style w:type="paragraph" w:customStyle="1" w:styleId="AuthorDate0">
    <w:name w:val="AuthorDate"/>
    <w:basedOn w:val="Normal"/>
    <w:next w:val="Normal"/>
    <w:qFormat/>
    <w:rsid w:val="00187D4B"/>
  </w:style>
  <w:style w:type="character" w:customStyle="1" w:styleId="underlining0">
    <w:name w:val="underlining"/>
    <w:rsid w:val="00187D4B"/>
  </w:style>
  <w:style w:type="character" w:customStyle="1" w:styleId="addmd">
    <w:name w:val="addmd"/>
    <w:rsid w:val="00187D4B"/>
  </w:style>
  <w:style w:type="paragraph" w:styleId="BodyTextIndent2">
    <w:name w:val="Body Text Indent 2"/>
    <w:basedOn w:val="Normal"/>
    <w:link w:val="BodyTextIndent2Char"/>
    <w:unhideWhenUsed/>
    <w:rsid w:val="00187D4B"/>
    <w:pPr>
      <w:spacing w:after="120" w:line="480" w:lineRule="auto"/>
      <w:ind w:left="360"/>
    </w:pPr>
  </w:style>
  <w:style w:type="character" w:customStyle="1" w:styleId="BodyTextIndent2Char">
    <w:name w:val="Body Text Indent 2 Char"/>
    <w:basedOn w:val="DefaultParagraphFont"/>
    <w:link w:val="BodyTextIndent2"/>
    <w:rsid w:val="00187D4B"/>
    <w:rPr>
      <w:rFonts w:ascii="Calibri" w:hAnsi="Calibri" w:cs="Calibri"/>
    </w:rPr>
  </w:style>
  <w:style w:type="character" w:customStyle="1" w:styleId="A6">
    <w:name w:val="A6"/>
    <w:uiPriority w:val="99"/>
    <w:rsid w:val="00187D4B"/>
  </w:style>
  <w:style w:type="character" w:customStyle="1" w:styleId="smallChar">
    <w:name w:val="small Char"/>
    <w:rsid w:val="00187D4B"/>
  </w:style>
  <w:style w:type="paragraph" w:customStyle="1" w:styleId="CiteCard">
    <w:name w:val="Cite_Card"/>
    <w:qFormat/>
    <w:rsid w:val="00187D4B"/>
    <w:rPr>
      <w14:ligatures w14:val="standardContextual"/>
    </w:rPr>
  </w:style>
  <w:style w:type="character" w:customStyle="1" w:styleId="CiteCardChar">
    <w:name w:val="Cite_Card Char"/>
    <w:rsid w:val="00187D4B"/>
  </w:style>
  <w:style w:type="character" w:customStyle="1" w:styleId="btitle">
    <w:name w:val="btitle"/>
    <w:rsid w:val="00187D4B"/>
  </w:style>
  <w:style w:type="character" w:customStyle="1" w:styleId="green">
    <w:name w:val="green"/>
    <w:rsid w:val="00187D4B"/>
  </w:style>
  <w:style w:type="paragraph" w:customStyle="1" w:styleId="CM5">
    <w:name w:val="CM5"/>
    <w:basedOn w:val="Normal"/>
    <w:qFormat/>
    <w:rsid w:val="00187D4B"/>
  </w:style>
  <w:style w:type="paragraph" w:customStyle="1" w:styleId="CM14">
    <w:name w:val="CM14"/>
    <w:basedOn w:val="Normal"/>
    <w:next w:val="AuthorDate0"/>
    <w:uiPriority w:val="99"/>
    <w:qFormat/>
    <w:rsid w:val="00187D4B"/>
  </w:style>
  <w:style w:type="character" w:customStyle="1" w:styleId="BodyText1">
    <w:name w:val="Body Text1"/>
    <w:rsid w:val="00187D4B"/>
  </w:style>
  <w:style w:type="character" w:customStyle="1" w:styleId="BodyText2">
    <w:name w:val="Body Text2"/>
    <w:rsid w:val="00187D4B"/>
  </w:style>
  <w:style w:type="character" w:customStyle="1" w:styleId="BodyText3">
    <w:name w:val="Body Text3"/>
    <w:rsid w:val="00187D4B"/>
  </w:style>
  <w:style w:type="character" w:customStyle="1" w:styleId="BodytextBold">
    <w:name w:val="Body text + Bold"/>
    <w:rsid w:val="00187D4B"/>
  </w:style>
  <w:style w:type="character" w:customStyle="1" w:styleId="Bodytext6pt">
    <w:name w:val="Body text + 6 pt"/>
    <w:rsid w:val="00187D4B"/>
  </w:style>
  <w:style w:type="character" w:customStyle="1" w:styleId="BodyText4">
    <w:name w:val="Body Text4"/>
    <w:rsid w:val="00187D4B"/>
  </w:style>
  <w:style w:type="character" w:customStyle="1" w:styleId="AuthorDateChar">
    <w:name w:val="AuthorDate Char"/>
    <w:basedOn w:val="DefaultParagraphFont"/>
    <w:rsid w:val="00187D4B"/>
  </w:style>
  <w:style w:type="paragraph" w:customStyle="1" w:styleId="StyleLeft02">
    <w:name w:val="Style Left:  0.2&quot;"/>
    <w:basedOn w:val="Normal"/>
    <w:next w:val="CiteCard"/>
    <w:qFormat/>
    <w:rsid w:val="00187D4B"/>
  </w:style>
  <w:style w:type="character" w:customStyle="1" w:styleId="HTMLPreformattedChar1">
    <w:name w:val="HTML Preformatted Char1"/>
    <w:basedOn w:val="DefaultParagraphFont"/>
    <w:uiPriority w:val="99"/>
    <w:rsid w:val="00187D4B"/>
    <w:rPr>
      <w:rFonts w:ascii="Consolas" w:hAnsi="Consolas" w:cs="Consolas"/>
      <w:sz w:val="20"/>
      <w:szCs w:val="20"/>
    </w:rPr>
  </w:style>
  <w:style w:type="paragraph" w:customStyle="1" w:styleId="DebateBlocking">
    <w:name w:val="DebateBlocking"/>
    <w:basedOn w:val="Normal"/>
    <w:uiPriority w:val="99"/>
    <w:qFormat/>
    <w:rsid w:val="00187D4B"/>
  </w:style>
  <w:style w:type="paragraph" w:customStyle="1" w:styleId="Stylecardtext5pt">
    <w:name w:val="Style card text + 5 pt"/>
    <w:basedOn w:val="Normal"/>
    <w:qFormat/>
    <w:rsid w:val="00187D4B"/>
  </w:style>
  <w:style w:type="character" w:customStyle="1" w:styleId="reduce2">
    <w:name w:val="reduce2"/>
    <w:rsid w:val="00187D4B"/>
  </w:style>
  <w:style w:type="paragraph" w:customStyle="1" w:styleId="Minimize">
    <w:name w:val="Minimize"/>
    <w:basedOn w:val="Cite2"/>
    <w:next w:val="Normal"/>
    <w:uiPriority w:val="99"/>
    <w:qFormat/>
    <w:rsid w:val="00187D4B"/>
  </w:style>
  <w:style w:type="paragraph" w:customStyle="1" w:styleId="Tag12">
    <w:name w:val="Tag12"/>
    <w:basedOn w:val="Normal"/>
    <w:next w:val="Normal"/>
    <w:qFormat/>
    <w:rsid w:val="00187D4B"/>
  </w:style>
  <w:style w:type="paragraph" w:customStyle="1" w:styleId="StyleJustified">
    <w:name w:val="Style Justified"/>
    <w:basedOn w:val="Normal"/>
    <w:qFormat/>
    <w:rsid w:val="00187D4B"/>
  </w:style>
  <w:style w:type="paragraph" w:customStyle="1" w:styleId="StyleHeading4TagsmalltextBigcardbodyNormalTagNotBold">
    <w:name w:val="Style Heading 4Tagsmall textBig cardbodyNormal Tag + Not Bold"/>
    <w:basedOn w:val="Heading4"/>
    <w:qFormat/>
    <w:rsid w:val="00187D4B"/>
  </w:style>
  <w:style w:type="character" w:styleId="HTMLTypewriter">
    <w:name w:val="HTML Typewriter"/>
    <w:basedOn w:val="DefaultParagraphFont"/>
    <w:unhideWhenUsed/>
    <w:rsid w:val="00187D4B"/>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187D4B"/>
  </w:style>
  <w:style w:type="character" w:customStyle="1" w:styleId="BodyTextIndentChar">
    <w:name w:val="Body Text Indent Char"/>
    <w:aliases w:val="Body Text EJ Char"/>
    <w:basedOn w:val="DefaultParagraphFont"/>
    <w:locked/>
    <w:rsid w:val="00187D4B"/>
  </w:style>
  <w:style w:type="character" w:customStyle="1" w:styleId="DateChar">
    <w:name w:val="Date Char"/>
    <w:aliases w:val="date Char"/>
    <w:basedOn w:val="DefaultParagraphFont"/>
    <w:locked/>
    <w:rsid w:val="00187D4B"/>
  </w:style>
  <w:style w:type="character" w:customStyle="1" w:styleId="BodyTextChar1">
    <w:name w:val="Body Text Char1"/>
    <w:aliases w:val="Very Small Text Char1,BT Char1"/>
    <w:basedOn w:val="DefaultParagraphFont"/>
    <w:uiPriority w:val="99"/>
    <w:qFormat/>
    <w:rsid w:val="00187D4B"/>
  </w:style>
  <w:style w:type="character" w:customStyle="1" w:styleId="BodyTextFirstIndentChar">
    <w:name w:val="Body Text First Indent Char"/>
    <w:basedOn w:val="EndnoteTextChar"/>
    <w:locked/>
    <w:rsid w:val="00187D4B"/>
  </w:style>
  <w:style w:type="character" w:customStyle="1" w:styleId="BodyText2Char">
    <w:name w:val="Body Text 2 Char"/>
    <w:basedOn w:val="DefaultParagraphFont"/>
    <w:uiPriority w:val="99"/>
    <w:locked/>
    <w:rsid w:val="00187D4B"/>
  </w:style>
  <w:style w:type="character" w:customStyle="1" w:styleId="BodyText3Char">
    <w:name w:val="Body Text 3 Char"/>
    <w:basedOn w:val="DefaultParagraphFont"/>
    <w:locked/>
    <w:rsid w:val="00187D4B"/>
  </w:style>
  <w:style w:type="character" w:customStyle="1" w:styleId="PlainTextChar">
    <w:name w:val="Plain Text Char"/>
    <w:basedOn w:val="DefaultParagraphFont"/>
    <w:locked/>
    <w:rsid w:val="00187D4B"/>
  </w:style>
  <w:style w:type="character" w:customStyle="1" w:styleId="ShrinkChar">
    <w:name w:val="Shrink Char"/>
    <w:locked/>
    <w:rsid w:val="00187D4B"/>
  </w:style>
  <w:style w:type="paragraph" w:customStyle="1" w:styleId="Shrink">
    <w:name w:val="Shrink"/>
    <w:qFormat/>
    <w:rsid w:val="00187D4B"/>
    <w:rPr>
      <w14:ligatures w14:val="standardContextual"/>
    </w:rPr>
  </w:style>
  <w:style w:type="character" w:customStyle="1" w:styleId="BlockHeadingsCharCharChar">
    <w:name w:val="Block Headings Char Char Char"/>
    <w:locked/>
    <w:rsid w:val="00187D4B"/>
  </w:style>
  <w:style w:type="paragraph" w:customStyle="1" w:styleId="BlockHeadingsCharChar">
    <w:name w:val="Block Headings Char Char"/>
    <w:basedOn w:val="Normal"/>
    <w:qFormat/>
    <w:rsid w:val="00187D4B"/>
  </w:style>
  <w:style w:type="character" w:customStyle="1" w:styleId="CitesCharCharCharChar">
    <w:name w:val="Cites Char Char Char Char"/>
    <w:locked/>
    <w:rsid w:val="00187D4B"/>
  </w:style>
  <w:style w:type="paragraph" w:customStyle="1" w:styleId="CitesCharCharChar">
    <w:name w:val="Cites Char Char Char"/>
    <w:basedOn w:val="Normal"/>
    <w:next w:val="Shrink"/>
    <w:qFormat/>
    <w:rsid w:val="00187D4B"/>
  </w:style>
  <w:style w:type="character" w:customStyle="1" w:styleId="TagsChar1CharChar">
    <w:name w:val="Tags Char1 Char Char"/>
    <w:locked/>
    <w:rsid w:val="00187D4B"/>
  </w:style>
  <w:style w:type="paragraph" w:customStyle="1" w:styleId="TagsChar1Char">
    <w:name w:val="Tags Char1 Char"/>
    <w:basedOn w:val="Normal"/>
    <w:qFormat/>
    <w:rsid w:val="00187D4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87D4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187D4B"/>
  </w:style>
  <w:style w:type="character" w:customStyle="1" w:styleId="CardsFont6ptCharCharChar">
    <w:name w:val="Cards + Font: 6 pt Char Char Char"/>
    <w:locked/>
    <w:rsid w:val="00187D4B"/>
  </w:style>
  <w:style w:type="paragraph" w:customStyle="1" w:styleId="CardsFont6ptCharChar">
    <w:name w:val="Cards + Font: 6 pt Char Char"/>
    <w:basedOn w:val="Normal"/>
    <w:qFormat/>
    <w:rsid w:val="00187D4B"/>
  </w:style>
  <w:style w:type="character" w:customStyle="1" w:styleId="blocktitleChar0">
    <w:name w:val="block title Char"/>
    <w:aliases w:val="Heading Char Char,HEADER Char,cites Char1,Pocket Cha,Heading 1 Char1 Char,Block Name Char1"/>
    <w:qFormat/>
    <w:locked/>
    <w:rsid w:val="00187D4B"/>
  </w:style>
  <w:style w:type="paragraph" w:customStyle="1" w:styleId="blocktitle0">
    <w:name w:val="block title"/>
    <w:basedOn w:val="Normal"/>
    <w:next w:val="TagsChar1Char"/>
    <w:qFormat/>
    <w:rsid w:val="00187D4B"/>
  </w:style>
  <w:style w:type="character" w:customStyle="1" w:styleId="MicrotextChar">
    <w:name w:val="Microtext Char"/>
    <w:locked/>
    <w:rsid w:val="00187D4B"/>
  </w:style>
  <w:style w:type="paragraph" w:customStyle="1" w:styleId="Microtext">
    <w:name w:val="Microtext"/>
    <w:basedOn w:val="Normal"/>
    <w:next w:val="Normal"/>
    <w:qFormat/>
    <w:rsid w:val="00187D4B"/>
  </w:style>
  <w:style w:type="character" w:customStyle="1" w:styleId="Cards1Char">
    <w:name w:val="Cards1 Char"/>
    <w:locked/>
    <w:rsid w:val="00187D4B"/>
  </w:style>
  <w:style w:type="paragraph" w:customStyle="1" w:styleId="Cards1">
    <w:name w:val="Cards1"/>
    <w:basedOn w:val="Normal"/>
    <w:next w:val="blocktitle0"/>
    <w:qFormat/>
    <w:rsid w:val="00187D4B"/>
  </w:style>
  <w:style w:type="character" w:customStyle="1" w:styleId="CardsUnderlineChar">
    <w:name w:val="Cards + Underline Char"/>
    <w:locked/>
    <w:rsid w:val="00187D4B"/>
  </w:style>
  <w:style w:type="paragraph" w:customStyle="1" w:styleId="CardsUnderline">
    <w:name w:val="Cards + Underline"/>
    <w:basedOn w:val="Normal"/>
    <w:next w:val="Microtext"/>
    <w:qFormat/>
    <w:rsid w:val="00187D4B"/>
  </w:style>
  <w:style w:type="paragraph" w:customStyle="1" w:styleId="StyleNormalWebNormalWebChar1CharNormalWebCharCharC">
    <w:name w:val="Style Normal (Web)Normal (Web) Char1 CharNormal (Web) Char Char C..."/>
    <w:basedOn w:val="Normal"/>
    <w:qFormat/>
    <w:rsid w:val="00187D4B"/>
  </w:style>
  <w:style w:type="paragraph" w:customStyle="1" w:styleId="Reference">
    <w:name w:val="Reference"/>
    <w:next w:val="blocktitle0"/>
    <w:qFormat/>
    <w:rsid w:val="00187D4B"/>
    <w:rPr>
      <w14:ligatures w14:val="standardContextual"/>
    </w:rPr>
  </w:style>
  <w:style w:type="character" w:customStyle="1" w:styleId="Debate-CardSmalltextF2Char">
    <w:name w:val="Debate- Card Small text F2 Char"/>
    <w:locked/>
    <w:rsid w:val="00187D4B"/>
  </w:style>
  <w:style w:type="paragraph" w:customStyle="1" w:styleId="Debate-CardSmalltextF2">
    <w:name w:val="Debate- Card Small text F2"/>
    <w:basedOn w:val="Normal"/>
    <w:next w:val="Normal"/>
    <w:qFormat/>
    <w:rsid w:val="00187D4B"/>
  </w:style>
  <w:style w:type="character" w:customStyle="1" w:styleId="Debate-EmphasizedText-F5Char">
    <w:name w:val="Debate- Emphasized Text- F5 Char"/>
    <w:locked/>
    <w:rsid w:val="00187D4B"/>
  </w:style>
  <w:style w:type="paragraph" w:customStyle="1" w:styleId="Debate-EmphasizedText-F5">
    <w:name w:val="Debate- Emphasized Text- F5"/>
    <w:basedOn w:val="Normal"/>
    <w:next w:val="Reference"/>
    <w:qFormat/>
    <w:rsid w:val="00187D4B"/>
  </w:style>
  <w:style w:type="character" w:customStyle="1" w:styleId="Debate-CardTextUnderlined-F3Char">
    <w:name w:val="Debate- Card Text Underlined- F3 Char"/>
    <w:locked/>
    <w:rsid w:val="00187D4B"/>
  </w:style>
  <w:style w:type="paragraph" w:customStyle="1" w:styleId="Debate-CardTextUnderlined-F3">
    <w:name w:val="Debate- Card Text Underlined- F3"/>
    <w:basedOn w:val="Normal"/>
    <w:next w:val="CardsUnderline"/>
    <w:qFormat/>
    <w:rsid w:val="00187D4B"/>
  </w:style>
  <w:style w:type="character" w:customStyle="1" w:styleId="CardtextChar1">
    <w:name w:val="Card text Char"/>
    <w:locked/>
    <w:rsid w:val="00187D4B"/>
  </w:style>
  <w:style w:type="paragraph" w:customStyle="1" w:styleId="Cardtext3">
    <w:name w:val="Card text"/>
    <w:next w:val="Debate-EmphasizedText-F5"/>
    <w:qFormat/>
    <w:rsid w:val="00187D4B"/>
    <w:rPr>
      <w14:ligatures w14:val="standardContextual"/>
    </w:rPr>
  </w:style>
  <w:style w:type="paragraph" w:customStyle="1" w:styleId="StyleHeading2Heading2Char2CharHeading2Char1CharCharHead">
    <w:name w:val="Style Heading 2Heading 2 Char2 CharHeading 2 Char1 Char CharHead..."/>
    <w:basedOn w:val="Heading2"/>
    <w:qFormat/>
    <w:rsid w:val="00187D4B"/>
  </w:style>
  <w:style w:type="paragraph" w:customStyle="1" w:styleId="Blocktitle1">
    <w:name w:val="Block title"/>
    <w:basedOn w:val="Heading1"/>
    <w:next w:val="Debate-CardTextUnderlined-F3"/>
    <w:autoRedefine/>
    <w:qFormat/>
    <w:rsid w:val="00187D4B"/>
  </w:style>
  <w:style w:type="paragraph" w:customStyle="1" w:styleId="CardUnderlined">
    <w:name w:val="Card Underlined"/>
    <w:basedOn w:val="Normal"/>
    <w:next w:val="Debate-CardSmalltextF2"/>
    <w:autoRedefine/>
    <w:qFormat/>
    <w:rsid w:val="00187D4B"/>
  </w:style>
  <w:style w:type="paragraph" w:customStyle="1" w:styleId="CardNotUnderlined">
    <w:name w:val="Card Not Underlined"/>
    <w:basedOn w:val="Normal"/>
    <w:next w:val="Cardtext3"/>
    <w:autoRedefine/>
    <w:qFormat/>
    <w:rsid w:val="00187D4B"/>
  </w:style>
  <w:style w:type="paragraph" w:customStyle="1" w:styleId="MicroText0">
    <w:name w:val="MicroText"/>
    <w:basedOn w:val="Normal"/>
    <w:next w:val="Normal"/>
    <w:qFormat/>
    <w:rsid w:val="00187D4B"/>
  </w:style>
  <w:style w:type="paragraph" w:customStyle="1" w:styleId="BlockHeading1">
    <w:name w:val="Block Heading 1"/>
    <w:basedOn w:val="Normal"/>
    <w:next w:val="Blocktitle1"/>
    <w:qFormat/>
    <w:rsid w:val="00187D4B"/>
  </w:style>
  <w:style w:type="paragraph" w:customStyle="1" w:styleId="RepeatBlockHeading">
    <w:name w:val="Repeat Block Heading"/>
    <w:basedOn w:val="Blocktitle1"/>
    <w:next w:val="CardUnderlined"/>
    <w:qFormat/>
    <w:rsid w:val="00187D4B"/>
  </w:style>
  <w:style w:type="character" w:customStyle="1" w:styleId="CardTagChar">
    <w:name w:val="Card Tag Char"/>
    <w:locked/>
    <w:rsid w:val="00187D4B"/>
  </w:style>
  <w:style w:type="paragraph" w:customStyle="1" w:styleId="CardTag">
    <w:name w:val="Card Tag"/>
    <w:next w:val="MicroText0"/>
    <w:qFormat/>
    <w:rsid w:val="00187D4B"/>
    <w:rPr>
      <w14:ligatures w14:val="standardContextual"/>
    </w:rPr>
  </w:style>
  <w:style w:type="paragraph" w:customStyle="1" w:styleId="Normal1">
    <w:name w:val="Normal1"/>
    <w:basedOn w:val="Normal"/>
    <w:next w:val="BlockHeading1"/>
    <w:autoRedefine/>
    <w:qFormat/>
    <w:rsid w:val="00187D4B"/>
  </w:style>
  <w:style w:type="paragraph" w:customStyle="1" w:styleId="Paste">
    <w:name w:val="Paste"/>
    <w:basedOn w:val="Normal"/>
    <w:next w:val="RepeatBlockHeading"/>
    <w:qFormat/>
    <w:rsid w:val="00187D4B"/>
  </w:style>
  <w:style w:type="paragraph" w:customStyle="1" w:styleId="textsmall">
    <w:name w:val="textsmall"/>
    <w:basedOn w:val="Normal"/>
    <w:qFormat/>
    <w:rsid w:val="00187D4B"/>
  </w:style>
  <w:style w:type="paragraph" w:customStyle="1" w:styleId="SmallCite">
    <w:name w:val="Small Cite"/>
    <w:basedOn w:val="Normal"/>
    <w:next w:val="CardTag"/>
    <w:qFormat/>
    <w:rsid w:val="00187D4B"/>
  </w:style>
  <w:style w:type="paragraph" w:customStyle="1" w:styleId="inside-copy">
    <w:name w:val="inside-copy"/>
    <w:basedOn w:val="Normal"/>
    <w:next w:val="Normal1"/>
    <w:qFormat/>
    <w:rsid w:val="00187D4B"/>
  </w:style>
  <w:style w:type="paragraph" w:customStyle="1" w:styleId="links1">
    <w:name w:val="links1"/>
    <w:basedOn w:val="Normal"/>
    <w:next w:val="Paste"/>
    <w:qFormat/>
    <w:rsid w:val="00187D4B"/>
  </w:style>
  <w:style w:type="paragraph" w:customStyle="1" w:styleId="noindent">
    <w:name w:val="noindent"/>
    <w:basedOn w:val="Normal"/>
    <w:next w:val="textsmall"/>
    <w:qFormat/>
    <w:rsid w:val="00187D4B"/>
  </w:style>
  <w:style w:type="paragraph" w:customStyle="1" w:styleId="endtext">
    <w:name w:val="endtext"/>
    <w:basedOn w:val="Normal"/>
    <w:next w:val="SmallCite"/>
    <w:qFormat/>
    <w:rsid w:val="00187D4B"/>
  </w:style>
  <w:style w:type="paragraph" w:customStyle="1" w:styleId="copyright">
    <w:name w:val="copyright"/>
    <w:basedOn w:val="Normal"/>
    <w:next w:val="inside-copy"/>
    <w:qFormat/>
    <w:rsid w:val="00187D4B"/>
  </w:style>
  <w:style w:type="paragraph" w:customStyle="1" w:styleId="g">
    <w:name w:val="g"/>
    <w:basedOn w:val="Normal"/>
    <w:next w:val="links1"/>
    <w:qFormat/>
    <w:rsid w:val="00187D4B"/>
  </w:style>
  <w:style w:type="paragraph" w:customStyle="1" w:styleId="text">
    <w:name w:val="text"/>
    <w:basedOn w:val="Normal"/>
    <w:next w:val="noindent"/>
    <w:qFormat/>
    <w:rsid w:val="00187D4B"/>
  </w:style>
  <w:style w:type="paragraph" w:customStyle="1" w:styleId="Repeatheader">
    <w:name w:val="Repeat header"/>
    <w:basedOn w:val="Normal"/>
    <w:next w:val="g"/>
    <w:autoRedefine/>
    <w:qFormat/>
    <w:rsid w:val="00187D4B"/>
  </w:style>
  <w:style w:type="paragraph" w:customStyle="1" w:styleId="StyleCardNotUnderlined8pt">
    <w:name w:val="Style Card Not Underlined + 8 pt"/>
    <w:basedOn w:val="Cardtext3"/>
    <w:next w:val="text"/>
    <w:qFormat/>
    <w:rsid w:val="00187D4B"/>
  </w:style>
  <w:style w:type="paragraph" w:customStyle="1" w:styleId="CardNotUnderlined3">
    <w:name w:val="Card Not Underlined 3"/>
    <w:basedOn w:val="Cardtext3"/>
    <w:next w:val="Small"/>
    <w:qFormat/>
    <w:rsid w:val="00187D4B"/>
  </w:style>
  <w:style w:type="paragraph" w:customStyle="1" w:styleId="CardNotUnderlinedFinal">
    <w:name w:val="Card Not Underlined Final"/>
    <w:basedOn w:val="Small"/>
    <w:qFormat/>
    <w:rsid w:val="00187D4B"/>
    <w:rPr>
      <w:sz w:val="22"/>
    </w:rPr>
  </w:style>
  <w:style w:type="paragraph" w:customStyle="1" w:styleId="Numbering">
    <w:name w:val="Numbering"/>
    <w:basedOn w:val="Normal"/>
    <w:next w:val="Normal"/>
    <w:qFormat/>
    <w:rsid w:val="00187D4B"/>
  </w:style>
  <w:style w:type="paragraph" w:customStyle="1" w:styleId="Un-IndexedHeading">
    <w:name w:val="Un-Indexed Heading"/>
    <w:basedOn w:val="Heading1"/>
    <w:next w:val="Normal"/>
    <w:qFormat/>
    <w:rsid w:val="00187D4B"/>
  </w:style>
  <w:style w:type="paragraph" w:customStyle="1" w:styleId="SmallFont">
    <w:name w:val="Small Font"/>
    <w:basedOn w:val="Normal"/>
    <w:next w:val="Normal"/>
    <w:qFormat/>
    <w:rsid w:val="00187D4B"/>
  </w:style>
  <w:style w:type="paragraph" w:customStyle="1" w:styleId="Circle">
    <w:name w:val="Circle"/>
    <w:basedOn w:val="Normal"/>
    <w:next w:val="Normal"/>
    <w:qFormat/>
    <w:rsid w:val="00187D4B"/>
  </w:style>
  <w:style w:type="paragraph" w:customStyle="1" w:styleId="PageHeader">
    <w:name w:val="Page Header"/>
    <w:basedOn w:val="Normal"/>
    <w:next w:val="Numbering"/>
    <w:link w:val="PageHeaderChar"/>
    <w:qFormat/>
    <w:rsid w:val="00187D4B"/>
  </w:style>
  <w:style w:type="paragraph" w:customStyle="1" w:styleId="IndentedLettering">
    <w:name w:val="Indented Lettering"/>
    <w:next w:val="Normal"/>
    <w:qFormat/>
    <w:rsid w:val="00187D4B"/>
    <w:rPr>
      <w14:ligatures w14:val="standardContextual"/>
    </w:rPr>
  </w:style>
  <w:style w:type="paragraph" w:customStyle="1" w:styleId="Lettering">
    <w:name w:val="Lettering"/>
    <w:basedOn w:val="Repeatheader"/>
    <w:next w:val="Normal"/>
    <w:qFormat/>
    <w:rsid w:val="00187D4B"/>
  </w:style>
  <w:style w:type="paragraph" w:customStyle="1" w:styleId="FileName">
    <w:name w:val="File Name"/>
    <w:basedOn w:val="Normal"/>
    <w:next w:val="Normal"/>
    <w:qFormat/>
    <w:rsid w:val="00187D4B"/>
  </w:style>
  <w:style w:type="paragraph" w:customStyle="1" w:styleId="Pagination">
    <w:name w:val="Pagination"/>
    <w:basedOn w:val="Normal"/>
    <w:next w:val="Normal"/>
    <w:qFormat/>
    <w:rsid w:val="00187D4B"/>
  </w:style>
  <w:style w:type="paragraph" w:customStyle="1" w:styleId="IndentedNumbering">
    <w:name w:val="Indented Numbering"/>
    <w:basedOn w:val="Un-IndexedHeading"/>
    <w:next w:val="Normal"/>
    <w:qFormat/>
    <w:rsid w:val="00187D4B"/>
  </w:style>
  <w:style w:type="paragraph" w:customStyle="1" w:styleId="CardContinued1">
    <w:name w:val="Card Continued 1"/>
    <w:basedOn w:val="Normal"/>
    <w:next w:val="Normal"/>
    <w:qFormat/>
    <w:rsid w:val="00187D4B"/>
  </w:style>
  <w:style w:type="paragraph" w:customStyle="1" w:styleId="CardContinued2">
    <w:name w:val="Card Continued 2"/>
    <w:basedOn w:val="Lettering"/>
    <w:next w:val="Normal"/>
    <w:qFormat/>
    <w:rsid w:val="00187D4B"/>
  </w:style>
  <w:style w:type="paragraph" w:customStyle="1" w:styleId="Clearformatting">
    <w:name w:val="Clear formatting"/>
    <w:basedOn w:val="Normal"/>
    <w:next w:val="Pagination"/>
    <w:qFormat/>
    <w:rsid w:val="00187D4B"/>
  </w:style>
  <w:style w:type="paragraph" w:customStyle="1" w:styleId="SmallCardText">
    <w:name w:val="Small Card Text"/>
    <w:next w:val="PageHeader"/>
    <w:qFormat/>
    <w:rsid w:val="00187D4B"/>
    <w:rPr>
      <w14:ligatures w14:val="standardContextual"/>
    </w:rPr>
  </w:style>
  <w:style w:type="paragraph" w:customStyle="1" w:styleId="TAGFONT">
    <w:name w:val="TAG FONT"/>
    <w:basedOn w:val="Normal"/>
    <w:next w:val="CardContinued1"/>
    <w:autoRedefine/>
    <w:qFormat/>
    <w:rsid w:val="00187D4B"/>
  </w:style>
  <w:style w:type="paragraph" w:customStyle="1" w:styleId="BlockTitle2">
    <w:name w:val="Block Title2"/>
    <w:basedOn w:val="Normal"/>
    <w:next w:val="CardContinued2"/>
    <w:link w:val="BlockTitle2Char"/>
    <w:qFormat/>
    <w:rsid w:val="00187D4B"/>
  </w:style>
  <w:style w:type="paragraph" w:customStyle="1" w:styleId="fullstory">
    <w:name w:val="fullstory"/>
    <w:basedOn w:val="Normal"/>
    <w:next w:val="FileName"/>
    <w:qFormat/>
    <w:rsid w:val="00187D4B"/>
  </w:style>
  <w:style w:type="paragraph" w:customStyle="1" w:styleId="TxBrp1">
    <w:name w:val="TxBr_p1"/>
    <w:basedOn w:val="Normal"/>
    <w:next w:val="SmallCardText"/>
    <w:qFormat/>
    <w:rsid w:val="00187D4B"/>
  </w:style>
  <w:style w:type="character" w:customStyle="1" w:styleId="LanguageStrikeChar">
    <w:name w:val="Language Strike Char"/>
    <w:locked/>
    <w:rsid w:val="00187D4B"/>
  </w:style>
  <w:style w:type="paragraph" w:customStyle="1" w:styleId="LanguageStrike">
    <w:name w:val="Language Strike"/>
    <w:basedOn w:val="Normal"/>
    <w:next w:val="Normal"/>
    <w:qFormat/>
    <w:rsid w:val="00187D4B"/>
  </w:style>
  <w:style w:type="paragraph" w:customStyle="1" w:styleId="medium-normal">
    <w:name w:val="medium-normal"/>
    <w:basedOn w:val="Normal"/>
    <w:next w:val="fullstory"/>
    <w:qFormat/>
    <w:rsid w:val="00187D4B"/>
  </w:style>
  <w:style w:type="character" w:customStyle="1" w:styleId="8pointChar">
    <w:name w:val="8 point Char"/>
    <w:locked/>
    <w:rsid w:val="00187D4B"/>
  </w:style>
  <w:style w:type="paragraph" w:customStyle="1" w:styleId="8point">
    <w:name w:val="8 point"/>
    <w:basedOn w:val="Normal"/>
    <w:uiPriority w:val="99"/>
    <w:qFormat/>
    <w:rsid w:val="00187D4B"/>
  </w:style>
  <w:style w:type="character" w:customStyle="1" w:styleId="citationunderlineChar">
    <w:name w:val="citation/underline Char"/>
    <w:locked/>
    <w:rsid w:val="00187D4B"/>
  </w:style>
  <w:style w:type="paragraph" w:customStyle="1" w:styleId="citationunderline">
    <w:name w:val="citation/underline"/>
    <w:next w:val="medium-normal"/>
    <w:autoRedefine/>
    <w:qFormat/>
    <w:rsid w:val="00187D4B"/>
    <w:rPr>
      <w14:ligatures w14:val="standardContextual"/>
    </w:rPr>
  </w:style>
  <w:style w:type="paragraph" w:customStyle="1" w:styleId="Style1">
    <w:name w:val="Style 1"/>
    <w:next w:val="fullstory"/>
    <w:qFormat/>
    <w:rsid w:val="00187D4B"/>
    <w:rPr>
      <w14:ligatures w14:val="standardContextual"/>
    </w:rPr>
  </w:style>
  <w:style w:type="paragraph" w:customStyle="1" w:styleId="Style6">
    <w:name w:val="Style 6"/>
    <w:next w:val="8point"/>
    <w:qFormat/>
    <w:rsid w:val="00187D4B"/>
    <w:rPr>
      <w14:ligatures w14:val="standardContextual"/>
    </w:rPr>
  </w:style>
  <w:style w:type="paragraph" w:customStyle="1" w:styleId="UnderlinedText">
    <w:name w:val="Underlined Text"/>
    <w:basedOn w:val="Normal"/>
    <w:link w:val="UnderlinedTextChar"/>
    <w:autoRedefine/>
    <w:qFormat/>
    <w:rsid w:val="00187D4B"/>
  </w:style>
  <w:style w:type="paragraph" w:customStyle="1" w:styleId="Citation-Complete">
    <w:name w:val="Citation - Complete"/>
    <w:basedOn w:val="Normal"/>
    <w:next w:val="citationunderline"/>
    <w:link w:val="Citation-CompleteChar"/>
    <w:autoRedefine/>
    <w:qFormat/>
    <w:rsid w:val="00187D4B"/>
  </w:style>
  <w:style w:type="paragraph" w:customStyle="1" w:styleId="Citation-FirstLine">
    <w:name w:val="Citation - First Line"/>
    <w:basedOn w:val="Normal"/>
    <w:next w:val="citationunderline"/>
    <w:autoRedefine/>
    <w:qFormat/>
    <w:rsid w:val="00187D4B"/>
  </w:style>
  <w:style w:type="character" w:customStyle="1" w:styleId="Style6Char">
    <w:name w:val="Style6 Char"/>
    <w:uiPriority w:val="99"/>
    <w:locked/>
    <w:rsid w:val="00187D4B"/>
  </w:style>
  <w:style w:type="paragraph" w:customStyle="1" w:styleId="Style60">
    <w:name w:val="Style6"/>
    <w:basedOn w:val="Normal"/>
    <w:next w:val="UnderlinedText"/>
    <w:autoRedefine/>
    <w:uiPriority w:val="99"/>
    <w:qFormat/>
    <w:rsid w:val="00187D4B"/>
  </w:style>
  <w:style w:type="character" w:customStyle="1" w:styleId="DateCitesAuthorCharChar">
    <w:name w:val="DateCitesAuthor Char Char"/>
    <w:locked/>
    <w:rsid w:val="00187D4B"/>
  </w:style>
  <w:style w:type="paragraph" w:customStyle="1" w:styleId="DateCitesAuthorChar">
    <w:name w:val="DateCitesAuthor Char"/>
    <w:basedOn w:val="Normal"/>
    <w:next w:val="citationunderline"/>
    <w:qFormat/>
    <w:rsid w:val="00187D4B"/>
  </w:style>
  <w:style w:type="paragraph" w:customStyle="1" w:styleId="articlebodynormaltext">
    <w:name w:val="articlebody_normaltext"/>
    <w:basedOn w:val="Normal"/>
    <w:qFormat/>
    <w:rsid w:val="00187D4B"/>
  </w:style>
  <w:style w:type="paragraph" w:customStyle="1" w:styleId="western">
    <w:name w:val="western"/>
    <w:basedOn w:val="Normal"/>
    <w:next w:val="Style6"/>
    <w:qFormat/>
    <w:rsid w:val="00187D4B"/>
  </w:style>
  <w:style w:type="paragraph" w:customStyle="1" w:styleId="targetcaption">
    <w:name w:val="targetcaption"/>
    <w:basedOn w:val="Normal"/>
    <w:qFormat/>
    <w:rsid w:val="00187D4B"/>
  </w:style>
  <w:style w:type="paragraph" w:customStyle="1" w:styleId="Index">
    <w:name w:val="Index"/>
    <w:basedOn w:val="Normal"/>
    <w:qFormat/>
    <w:rsid w:val="00187D4B"/>
  </w:style>
  <w:style w:type="character" w:customStyle="1" w:styleId="HotRouteChar">
    <w:name w:val="Hot Route! Char"/>
    <w:locked/>
    <w:rsid w:val="00187D4B"/>
  </w:style>
  <w:style w:type="paragraph" w:customStyle="1" w:styleId="HotRoute">
    <w:name w:val="Hot Route!"/>
    <w:basedOn w:val="Normal"/>
    <w:qFormat/>
    <w:rsid w:val="00187D4B"/>
  </w:style>
  <w:style w:type="character" w:customStyle="1" w:styleId="SmalltextChar">
    <w:name w:val="Small text Char"/>
    <w:aliases w:val="Quote1 Char1,Quote111 Char1,Quote21 Char1,Quote3 Char1,Quote4 Char1,quote Char2"/>
    <w:locked/>
    <w:rsid w:val="00187D4B"/>
  </w:style>
  <w:style w:type="paragraph" w:customStyle="1" w:styleId="Smalltext">
    <w:name w:val="Small text"/>
    <w:aliases w:val="Quote11"/>
    <w:basedOn w:val="Normal"/>
    <w:qFormat/>
    <w:rsid w:val="00187D4B"/>
  </w:style>
  <w:style w:type="paragraph" w:customStyle="1" w:styleId="Shrink8">
    <w:name w:val="Shrink8"/>
    <w:basedOn w:val="Normal"/>
    <w:next w:val="DateCitesAuthorChar"/>
    <w:autoRedefine/>
    <w:qFormat/>
    <w:rsid w:val="00187D4B"/>
  </w:style>
  <w:style w:type="character" w:customStyle="1" w:styleId="StyleStyle411ptBoldChar">
    <w:name w:val="Style Style4 + 11 pt Bold Char"/>
    <w:locked/>
    <w:rsid w:val="00187D4B"/>
  </w:style>
  <w:style w:type="paragraph" w:customStyle="1" w:styleId="StyleStyle411ptBold">
    <w:name w:val="Style Style4 + 11 pt Bold"/>
    <w:basedOn w:val="Normal"/>
    <w:qFormat/>
    <w:rsid w:val="00187D4B"/>
  </w:style>
  <w:style w:type="character" w:customStyle="1" w:styleId="StyleStyle411pt1Char">
    <w:name w:val="Style Style4 + 11 pt1 Char"/>
    <w:locked/>
    <w:rsid w:val="00187D4B"/>
  </w:style>
  <w:style w:type="paragraph" w:customStyle="1" w:styleId="StyleStyle411pt1">
    <w:name w:val="Style Style4 + 11 pt1"/>
    <w:basedOn w:val="Normal"/>
    <w:next w:val="Shrink8"/>
    <w:qFormat/>
    <w:rsid w:val="00187D4B"/>
  </w:style>
  <w:style w:type="character" w:customStyle="1" w:styleId="HeadingsBaseChar">
    <w:name w:val="Headings Base Char"/>
    <w:locked/>
    <w:rsid w:val="00187D4B"/>
  </w:style>
  <w:style w:type="paragraph" w:customStyle="1" w:styleId="HeadingsBase">
    <w:name w:val="Headings Base"/>
    <w:basedOn w:val="Normal"/>
    <w:next w:val="StyleStyle411ptBold"/>
    <w:qFormat/>
    <w:rsid w:val="00187D4B"/>
  </w:style>
  <w:style w:type="paragraph" w:customStyle="1" w:styleId="SchoolPaper">
    <w:name w:val="School Paper"/>
    <w:basedOn w:val="Normal"/>
    <w:uiPriority w:val="99"/>
    <w:qFormat/>
    <w:rsid w:val="00187D4B"/>
  </w:style>
  <w:style w:type="paragraph" w:customStyle="1" w:styleId="SchoolBlockQuote">
    <w:name w:val="School Block Quote"/>
    <w:basedOn w:val="Normal"/>
    <w:next w:val="Smalltext"/>
    <w:uiPriority w:val="99"/>
    <w:qFormat/>
    <w:rsid w:val="00187D4B"/>
  </w:style>
  <w:style w:type="paragraph" w:customStyle="1" w:styleId="SchoolWorksCited">
    <w:name w:val="School Works Cited"/>
    <w:basedOn w:val="Normal"/>
    <w:uiPriority w:val="99"/>
    <w:qFormat/>
    <w:rsid w:val="00187D4B"/>
  </w:style>
  <w:style w:type="paragraph" w:customStyle="1" w:styleId="BlockQuote">
    <w:name w:val="Block Quote"/>
    <w:basedOn w:val="Normal"/>
    <w:next w:val="HeadingsBase"/>
    <w:uiPriority w:val="99"/>
    <w:qFormat/>
    <w:rsid w:val="00187D4B"/>
  </w:style>
  <w:style w:type="paragraph" w:customStyle="1" w:styleId="PaperBody">
    <w:name w:val="Paper Body"/>
    <w:basedOn w:val="Normal"/>
    <w:next w:val="SchoolPaper"/>
    <w:uiPriority w:val="99"/>
    <w:qFormat/>
    <w:rsid w:val="00187D4B"/>
  </w:style>
  <w:style w:type="paragraph" w:customStyle="1" w:styleId="PaperCitation">
    <w:name w:val="Paper Citation"/>
    <w:basedOn w:val="Normal"/>
    <w:next w:val="SchoolBlockQuote"/>
    <w:uiPriority w:val="99"/>
    <w:qFormat/>
    <w:rsid w:val="00187D4B"/>
  </w:style>
  <w:style w:type="character" w:customStyle="1" w:styleId="hatChar">
    <w:name w:val="hat Char"/>
    <w:locked/>
    <w:rsid w:val="00187D4B"/>
  </w:style>
  <w:style w:type="paragraph" w:customStyle="1" w:styleId="hat">
    <w:name w:val="hat"/>
    <w:basedOn w:val="Heading1"/>
    <w:next w:val="BlockQuote"/>
    <w:qFormat/>
    <w:rsid w:val="00187D4B"/>
  </w:style>
  <w:style w:type="paragraph" w:customStyle="1" w:styleId="CM9">
    <w:name w:val="CM9"/>
    <w:basedOn w:val="Normal"/>
    <w:next w:val="SchoolPaper"/>
    <w:uiPriority w:val="99"/>
    <w:qFormat/>
    <w:rsid w:val="00187D4B"/>
  </w:style>
  <w:style w:type="paragraph" w:customStyle="1" w:styleId="CM6">
    <w:name w:val="CM6"/>
    <w:basedOn w:val="Normal"/>
    <w:next w:val="SchoolBlockQuote"/>
    <w:uiPriority w:val="99"/>
    <w:qFormat/>
    <w:rsid w:val="00187D4B"/>
  </w:style>
  <w:style w:type="paragraph" w:customStyle="1" w:styleId="boldness">
    <w:name w:val="boldness"/>
    <w:basedOn w:val="Normal"/>
    <w:next w:val="hat"/>
    <w:qFormat/>
    <w:rsid w:val="00187D4B"/>
  </w:style>
  <w:style w:type="paragraph" w:customStyle="1" w:styleId="byline">
    <w:name w:val="byline"/>
    <w:basedOn w:val="Normal"/>
    <w:next w:val="TagCite"/>
    <w:uiPriority w:val="99"/>
    <w:rsid w:val="00187D4B"/>
  </w:style>
  <w:style w:type="character" w:customStyle="1" w:styleId="UnderlineCardChar">
    <w:name w:val="UnderlineCard Char"/>
    <w:locked/>
    <w:rsid w:val="00187D4B"/>
  </w:style>
  <w:style w:type="paragraph" w:customStyle="1" w:styleId="UnderlineCard0">
    <w:name w:val="UnderlineCard"/>
    <w:basedOn w:val="Heading4"/>
    <w:next w:val="CM6"/>
    <w:qFormat/>
    <w:rsid w:val="00187D4B"/>
  </w:style>
  <w:style w:type="paragraph" w:customStyle="1" w:styleId="CM21">
    <w:name w:val="CM21"/>
    <w:basedOn w:val="Normal"/>
    <w:uiPriority w:val="99"/>
    <w:qFormat/>
    <w:rsid w:val="00187D4B"/>
  </w:style>
  <w:style w:type="paragraph" w:customStyle="1" w:styleId="CM22">
    <w:name w:val="CM22"/>
    <w:basedOn w:val="Normal"/>
    <w:next w:val="hat"/>
    <w:uiPriority w:val="99"/>
    <w:qFormat/>
    <w:rsid w:val="00187D4B"/>
  </w:style>
  <w:style w:type="paragraph" w:customStyle="1" w:styleId="CM4">
    <w:name w:val="CM4"/>
    <w:basedOn w:val="Normal"/>
    <w:next w:val="TagCite"/>
    <w:uiPriority w:val="99"/>
    <w:qFormat/>
    <w:rsid w:val="00187D4B"/>
  </w:style>
  <w:style w:type="paragraph" w:customStyle="1" w:styleId="Pa10">
    <w:name w:val="Pa10"/>
    <w:basedOn w:val="Normal"/>
    <w:next w:val="CM9"/>
    <w:uiPriority w:val="99"/>
    <w:qFormat/>
    <w:rsid w:val="00187D4B"/>
  </w:style>
  <w:style w:type="paragraph" w:customStyle="1" w:styleId="Pa31">
    <w:name w:val="Pa3+1"/>
    <w:basedOn w:val="Normal"/>
    <w:next w:val="CM6"/>
    <w:uiPriority w:val="99"/>
    <w:qFormat/>
    <w:rsid w:val="00187D4B"/>
  </w:style>
  <w:style w:type="paragraph" w:customStyle="1" w:styleId="Pa1">
    <w:name w:val="Pa1"/>
    <w:basedOn w:val="Normal"/>
    <w:next w:val="boldness"/>
    <w:uiPriority w:val="99"/>
    <w:qFormat/>
    <w:rsid w:val="00187D4B"/>
  </w:style>
  <w:style w:type="paragraph" w:customStyle="1" w:styleId="Pa2">
    <w:name w:val="Pa2"/>
    <w:basedOn w:val="Normal"/>
    <w:next w:val="byline"/>
    <w:uiPriority w:val="99"/>
    <w:qFormat/>
    <w:rsid w:val="00187D4B"/>
  </w:style>
  <w:style w:type="paragraph" w:customStyle="1" w:styleId="FreeFormA">
    <w:name w:val="Free Form A"/>
    <w:next w:val="Pa10"/>
    <w:qFormat/>
    <w:rsid w:val="00187D4B"/>
    <w:rPr>
      <w14:ligatures w14:val="standardContextual"/>
    </w:rPr>
  </w:style>
  <w:style w:type="paragraph" w:customStyle="1" w:styleId="H4Tag">
    <w:name w:val="H4 (Tag)"/>
    <w:basedOn w:val="Normal"/>
    <w:next w:val="UnderlineCard0"/>
    <w:qFormat/>
    <w:rsid w:val="00187D4B"/>
  </w:style>
  <w:style w:type="character" w:customStyle="1" w:styleId="CardUpSize-LightChar">
    <w:name w:val="CardUpSize - Light Char"/>
    <w:basedOn w:val="DefaultParagraphFont"/>
    <w:locked/>
    <w:rsid w:val="00187D4B"/>
  </w:style>
  <w:style w:type="paragraph" w:customStyle="1" w:styleId="CardUpSize-Light">
    <w:name w:val="CardUpSize - Light"/>
    <w:basedOn w:val="Normal"/>
    <w:next w:val="CM22"/>
    <w:qFormat/>
    <w:rsid w:val="00187D4B"/>
  </w:style>
  <w:style w:type="character" w:customStyle="1" w:styleId="CiteCardUpSize-HeavyChar">
    <w:name w:val="Cite // CardUpSize - Heavy Char"/>
    <w:basedOn w:val="DefaultParagraphFont"/>
    <w:locked/>
    <w:rsid w:val="00187D4B"/>
  </w:style>
  <w:style w:type="paragraph" w:customStyle="1" w:styleId="CiteCardUpSize-Heavy">
    <w:name w:val="Cite // CardUpSize - Heavy"/>
    <w:basedOn w:val="Normal"/>
    <w:next w:val="Pa10"/>
    <w:qFormat/>
    <w:rsid w:val="00187D4B"/>
  </w:style>
  <w:style w:type="character" w:customStyle="1" w:styleId="HotRouteCharCharCharCharCharChar">
    <w:name w:val="Hot Route! Char Char Char Char Char Char"/>
    <w:locked/>
    <w:rsid w:val="00187D4B"/>
  </w:style>
  <w:style w:type="paragraph" w:customStyle="1" w:styleId="HotRouteCharCharCharCharChar">
    <w:name w:val="Hot Route! Char Char Char Char Char"/>
    <w:basedOn w:val="Normal"/>
    <w:next w:val="Pa1"/>
    <w:qFormat/>
    <w:rsid w:val="00187D4B"/>
  </w:style>
  <w:style w:type="character" w:customStyle="1" w:styleId="SmallTextCharCharCharChar">
    <w:name w:val="Small Text Char Char Char Char"/>
    <w:locked/>
    <w:rsid w:val="00187D4B"/>
  </w:style>
  <w:style w:type="paragraph" w:customStyle="1" w:styleId="SmallTextCharCharChar">
    <w:name w:val="Small Text Char Char Char"/>
    <w:basedOn w:val="Normal"/>
    <w:next w:val="CiteCardUpSize-Heavy"/>
    <w:qFormat/>
    <w:rsid w:val="00187D4B"/>
  </w:style>
  <w:style w:type="character" w:customStyle="1" w:styleId="UnderlineCharCharCharCharCharCharCharChar">
    <w:name w:val="Underline Char Char Char Char Char Char Char Char"/>
    <w:basedOn w:val="DefaultParagraphFont"/>
    <w:locked/>
    <w:rsid w:val="00187D4B"/>
  </w:style>
  <w:style w:type="paragraph" w:customStyle="1" w:styleId="UnderlineCharCharCharCharCharCharChar">
    <w:name w:val="Underline Char Char Char Char Char Char Char"/>
    <w:basedOn w:val="Normal"/>
    <w:next w:val="HotRouteCharCharCharCharChar"/>
    <w:qFormat/>
    <w:rsid w:val="00187D4B"/>
  </w:style>
  <w:style w:type="character" w:customStyle="1" w:styleId="SmalltextCharCharCharChar0">
    <w:name w:val="Small text Char Char Char Char"/>
    <w:basedOn w:val="DefaultParagraphFont"/>
    <w:locked/>
    <w:rsid w:val="00187D4B"/>
  </w:style>
  <w:style w:type="paragraph" w:customStyle="1" w:styleId="SmalltextCharCharChar0">
    <w:name w:val="Small text Char Char Char"/>
    <w:basedOn w:val="Normal"/>
    <w:next w:val="SmallTextCharCharChar"/>
    <w:qFormat/>
    <w:rsid w:val="00187D4B"/>
  </w:style>
  <w:style w:type="paragraph" w:customStyle="1" w:styleId="WW-Default">
    <w:name w:val="WW-Default"/>
    <w:next w:val="CiteCardUpSize-Heavy"/>
    <w:uiPriority w:val="99"/>
    <w:qFormat/>
    <w:rsid w:val="00187D4B"/>
    <w:rPr>
      <w14:ligatures w14:val="standardContextual"/>
    </w:rPr>
  </w:style>
  <w:style w:type="paragraph" w:customStyle="1" w:styleId="CardStyle">
    <w:name w:val="Card Style"/>
    <w:basedOn w:val="Normal"/>
    <w:next w:val="UnderlineCharCharCharCharCharCharChar"/>
    <w:link w:val="CardStyleChar"/>
    <w:uiPriority w:val="99"/>
    <w:qFormat/>
    <w:rsid w:val="00187D4B"/>
  </w:style>
  <w:style w:type="paragraph" w:customStyle="1" w:styleId="Tagandcite">
    <w:name w:val="Tag and cite"/>
    <w:basedOn w:val="Normal"/>
    <w:qFormat/>
    <w:rsid w:val="00187D4B"/>
  </w:style>
  <w:style w:type="paragraph" w:customStyle="1" w:styleId="Standard">
    <w:name w:val="Standard"/>
    <w:next w:val="SmalltextCharCharChar0"/>
    <w:uiPriority w:val="99"/>
    <w:qFormat/>
    <w:rsid w:val="00187D4B"/>
    <w:rPr>
      <w14:ligatures w14:val="standardContextual"/>
    </w:rPr>
  </w:style>
  <w:style w:type="paragraph" w:customStyle="1" w:styleId="Textbody">
    <w:name w:val="Text body"/>
    <w:basedOn w:val="SmalltextCharCharChar0"/>
    <w:next w:val="SmallTextCharCharChar"/>
    <w:qFormat/>
    <w:rsid w:val="00187D4B"/>
  </w:style>
  <w:style w:type="paragraph" w:customStyle="1" w:styleId="comments">
    <w:name w:val="comments"/>
    <w:basedOn w:val="Normal"/>
    <w:next w:val="UnderlineCharCharCharCharCharCharChar"/>
    <w:qFormat/>
    <w:rsid w:val="00187D4B"/>
  </w:style>
  <w:style w:type="paragraph" w:customStyle="1" w:styleId="Default1">
    <w:name w:val="Default1"/>
    <w:basedOn w:val="Normal"/>
    <w:uiPriority w:val="99"/>
    <w:qFormat/>
    <w:rsid w:val="00187D4B"/>
  </w:style>
  <w:style w:type="paragraph" w:customStyle="1" w:styleId="NFAPWPheader">
    <w:name w:val="NFAP WP header"/>
    <w:basedOn w:val="Normal"/>
    <w:next w:val="SmalltextCharCharChar0"/>
    <w:uiPriority w:val="99"/>
    <w:qFormat/>
    <w:rsid w:val="00187D4B"/>
  </w:style>
  <w:style w:type="character" w:customStyle="1" w:styleId="CircledChar">
    <w:name w:val="Circled Char"/>
    <w:locked/>
    <w:rsid w:val="00187D4B"/>
  </w:style>
  <w:style w:type="paragraph" w:customStyle="1" w:styleId="Circled">
    <w:name w:val="Circled"/>
    <w:basedOn w:val="Normal"/>
    <w:next w:val="Normal"/>
    <w:autoRedefine/>
    <w:qFormat/>
    <w:rsid w:val="00187D4B"/>
  </w:style>
  <w:style w:type="character" w:customStyle="1" w:styleId="MinimizedTextChar">
    <w:name w:val="Minimized Text Char"/>
    <w:locked/>
    <w:rsid w:val="00187D4B"/>
  </w:style>
  <w:style w:type="paragraph" w:customStyle="1" w:styleId="MinimizedText">
    <w:name w:val="Minimized Text"/>
    <w:basedOn w:val="Normal"/>
    <w:next w:val="Standard"/>
    <w:qFormat/>
    <w:rsid w:val="00187D4B"/>
  </w:style>
  <w:style w:type="character" w:customStyle="1" w:styleId="UnderlinedCardTextChar">
    <w:name w:val="Underlined Card Text Char"/>
    <w:locked/>
    <w:rsid w:val="00187D4B"/>
  </w:style>
  <w:style w:type="paragraph" w:customStyle="1" w:styleId="UnderlinedCardText">
    <w:name w:val="Underlined Card Text"/>
    <w:basedOn w:val="Normal"/>
    <w:next w:val="comments"/>
    <w:qFormat/>
    <w:rsid w:val="00187D4B"/>
  </w:style>
  <w:style w:type="character" w:customStyle="1" w:styleId="cardtextemphasisChar">
    <w:name w:val="card text emphasis Char"/>
    <w:locked/>
    <w:rsid w:val="00187D4B"/>
  </w:style>
  <w:style w:type="paragraph" w:customStyle="1" w:styleId="cardtextemphasis">
    <w:name w:val="card text emphasis"/>
    <w:basedOn w:val="Normal"/>
    <w:next w:val="NFAPWPheader"/>
    <w:qFormat/>
    <w:rsid w:val="00187D4B"/>
  </w:style>
  <w:style w:type="character" w:customStyle="1" w:styleId="CiteCharCharChar">
    <w:name w:val="Cite Char Char Char"/>
    <w:locked/>
    <w:rsid w:val="00187D4B"/>
  </w:style>
  <w:style w:type="paragraph" w:customStyle="1" w:styleId="CiteCharChar">
    <w:name w:val="Cite Char Char"/>
    <w:basedOn w:val="Normal"/>
    <w:next w:val="Normal"/>
    <w:uiPriority w:val="99"/>
    <w:qFormat/>
    <w:rsid w:val="00187D4B"/>
  </w:style>
  <w:style w:type="character" w:customStyle="1" w:styleId="UnreadTextChar">
    <w:name w:val="Unread Text Char"/>
    <w:locked/>
    <w:rsid w:val="00187D4B"/>
  </w:style>
  <w:style w:type="paragraph" w:customStyle="1" w:styleId="UnreadText">
    <w:name w:val="Unread Text"/>
    <w:basedOn w:val="Normal"/>
    <w:next w:val="Normal"/>
    <w:autoRedefine/>
    <w:qFormat/>
    <w:rsid w:val="00187D4B"/>
  </w:style>
  <w:style w:type="character" w:customStyle="1" w:styleId="BoldandUnderlineCharChar2">
    <w:name w:val="Bold and Underline Char Char2"/>
    <w:locked/>
    <w:rsid w:val="00187D4B"/>
  </w:style>
  <w:style w:type="paragraph" w:customStyle="1" w:styleId="BoldandUnderlineChar">
    <w:name w:val="Bold and Underline Char"/>
    <w:basedOn w:val="Normal"/>
    <w:next w:val="UnderlinedCardText"/>
    <w:qFormat/>
    <w:rsid w:val="00187D4B"/>
  </w:style>
  <w:style w:type="paragraph" w:customStyle="1" w:styleId="CiteCardCharChar">
    <w:name w:val="Cite_Card Char Char"/>
    <w:next w:val="UnreadText"/>
    <w:autoRedefine/>
    <w:uiPriority w:val="99"/>
    <w:qFormat/>
    <w:rsid w:val="00187D4B"/>
    <w:rPr>
      <w14:ligatures w14:val="standardContextual"/>
    </w:rPr>
  </w:style>
  <w:style w:type="character" w:customStyle="1" w:styleId="CiteCardCharCharCharChar">
    <w:name w:val="Cite_Card Char Char Char Char"/>
    <w:locked/>
    <w:rsid w:val="00187D4B"/>
  </w:style>
  <w:style w:type="paragraph" w:customStyle="1" w:styleId="CiteCardCharCharChar">
    <w:name w:val="Cite_Card Char Char Char"/>
    <w:next w:val="BoldandUnderlineChar"/>
    <w:qFormat/>
    <w:rsid w:val="00187D4B"/>
    <w:rPr>
      <w14:ligatures w14:val="standardContextual"/>
    </w:rPr>
  </w:style>
  <w:style w:type="paragraph" w:customStyle="1" w:styleId="heading">
    <w:name w:val="heading"/>
    <w:basedOn w:val="Normal"/>
    <w:next w:val="CiteCardCharChar"/>
    <w:uiPriority w:val="99"/>
    <w:qFormat/>
    <w:rsid w:val="00187D4B"/>
  </w:style>
  <w:style w:type="character" w:customStyle="1" w:styleId="LittleChar">
    <w:name w:val="Little Char"/>
    <w:locked/>
    <w:rsid w:val="00187D4B"/>
  </w:style>
  <w:style w:type="paragraph" w:customStyle="1" w:styleId="Little">
    <w:name w:val="Little"/>
    <w:basedOn w:val="Normal"/>
    <w:next w:val="CiteCardCharCharChar"/>
    <w:qFormat/>
    <w:rsid w:val="00187D4B"/>
  </w:style>
  <w:style w:type="character" w:customStyle="1" w:styleId="DebateHeaderChar">
    <w:name w:val="Debate Header Char"/>
    <w:locked/>
    <w:rsid w:val="00187D4B"/>
  </w:style>
  <w:style w:type="paragraph" w:customStyle="1" w:styleId="DebateHeader">
    <w:name w:val="Debate Header"/>
    <w:basedOn w:val="Normal"/>
    <w:next w:val="Normal"/>
    <w:autoRedefine/>
    <w:qFormat/>
    <w:rsid w:val="00187D4B"/>
  </w:style>
  <w:style w:type="paragraph" w:customStyle="1" w:styleId="articletitle">
    <w:name w:val="article_title"/>
    <w:basedOn w:val="Normal"/>
    <w:next w:val="CiteCardCharChar"/>
    <w:qFormat/>
    <w:rsid w:val="00187D4B"/>
  </w:style>
  <w:style w:type="character" w:customStyle="1" w:styleId="TagCiteChar">
    <w:name w:val="Tag &amp; Cite Char"/>
    <w:locked/>
    <w:rsid w:val="00187D4B"/>
  </w:style>
  <w:style w:type="paragraph" w:customStyle="1" w:styleId="TagCite0">
    <w:name w:val="Tag &amp; Cite"/>
    <w:basedOn w:val="Normal"/>
    <w:next w:val="DebateHeader"/>
    <w:qFormat/>
    <w:rsid w:val="00187D4B"/>
  </w:style>
  <w:style w:type="character" w:customStyle="1" w:styleId="HighlightedTextChar">
    <w:name w:val="Highlighted Text Char"/>
    <w:locked/>
    <w:rsid w:val="00187D4B"/>
  </w:style>
  <w:style w:type="paragraph" w:customStyle="1" w:styleId="HighlightedText">
    <w:name w:val="Highlighted Text"/>
    <w:basedOn w:val="Normal"/>
    <w:qFormat/>
    <w:rsid w:val="00187D4B"/>
  </w:style>
  <w:style w:type="character" w:customStyle="1" w:styleId="UnhighlightedChar">
    <w:name w:val="Unhighlighted Char"/>
    <w:locked/>
    <w:rsid w:val="00187D4B"/>
  </w:style>
  <w:style w:type="paragraph" w:customStyle="1" w:styleId="Unhighlighted">
    <w:name w:val="Unhighlighted"/>
    <w:basedOn w:val="Normal"/>
    <w:autoRedefine/>
    <w:qFormat/>
    <w:rsid w:val="00187D4B"/>
  </w:style>
  <w:style w:type="paragraph" w:customStyle="1" w:styleId="Caption1">
    <w:name w:val="Caption1"/>
    <w:basedOn w:val="Normal"/>
    <w:next w:val="HighlightedText"/>
    <w:rsid w:val="00187D4B"/>
  </w:style>
  <w:style w:type="paragraph" w:customStyle="1" w:styleId="articleauthor">
    <w:name w:val="articleauthor"/>
    <w:basedOn w:val="Normal"/>
    <w:next w:val="articletitle"/>
    <w:qFormat/>
    <w:rsid w:val="00187D4B"/>
  </w:style>
  <w:style w:type="character" w:customStyle="1" w:styleId="StylecardUnderlineChar">
    <w:name w:val="Style card + Underline Char"/>
    <w:locked/>
    <w:rsid w:val="00187D4B"/>
  </w:style>
  <w:style w:type="paragraph" w:customStyle="1" w:styleId="StylecardUnderline">
    <w:name w:val="Style card + Underline"/>
    <w:basedOn w:val="Cite2"/>
    <w:next w:val="Caption1"/>
    <w:qFormat/>
    <w:rsid w:val="00187D4B"/>
  </w:style>
  <w:style w:type="paragraph" w:customStyle="1" w:styleId="TagF3">
    <w:name w:val="Tag (F3)"/>
    <w:next w:val="articleauthor"/>
    <w:qFormat/>
    <w:rsid w:val="00187D4B"/>
    <w:rPr>
      <w14:ligatures w14:val="standardContextual"/>
    </w:rPr>
  </w:style>
  <w:style w:type="paragraph" w:customStyle="1" w:styleId="i1">
    <w:name w:val="i1"/>
    <w:basedOn w:val="Normal"/>
    <w:next w:val="Caption1"/>
    <w:qFormat/>
    <w:rsid w:val="00187D4B"/>
  </w:style>
  <w:style w:type="paragraph" w:customStyle="1" w:styleId="style14">
    <w:name w:val="style14"/>
    <w:basedOn w:val="Normal"/>
    <w:qFormat/>
    <w:rsid w:val="00187D4B"/>
  </w:style>
  <w:style w:type="paragraph" w:customStyle="1" w:styleId="CardTagCite1Char">
    <w:name w:val="Card Tag + Cite #1 Char"/>
    <w:basedOn w:val="Normal"/>
    <w:qFormat/>
    <w:rsid w:val="00187D4B"/>
  </w:style>
  <w:style w:type="paragraph" w:customStyle="1" w:styleId="HotRoute0">
    <w:name w:val="Hot Route"/>
    <w:basedOn w:val="Normal"/>
    <w:qFormat/>
    <w:rsid w:val="00187D4B"/>
  </w:style>
  <w:style w:type="paragraph" w:customStyle="1" w:styleId="articlebody">
    <w:name w:val="articlebody"/>
    <w:basedOn w:val="Normal"/>
    <w:qFormat/>
    <w:rsid w:val="00187D4B"/>
  </w:style>
  <w:style w:type="character" w:customStyle="1" w:styleId="CiteCardCharCharCharCharCharCharCharChar">
    <w:name w:val="Cite_Card Char Char Char Char Char Char Char Char"/>
    <w:locked/>
    <w:rsid w:val="00187D4B"/>
  </w:style>
  <w:style w:type="paragraph" w:customStyle="1" w:styleId="CiteCardCharCharCharCharCharCharChar">
    <w:name w:val="Cite_Card Char Char Char Char Char Char Char"/>
    <w:autoRedefine/>
    <w:qFormat/>
    <w:rsid w:val="00187D4B"/>
    <w:rPr>
      <w14:ligatures w14:val="standardContextual"/>
    </w:rPr>
  </w:style>
  <w:style w:type="paragraph" w:customStyle="1" w:styleId="foldie">
    <w:name w:val="foldie"/>
    <w:basedOn w:val="CiteCardCharChar"/>
    <w:qFormat/>
    <w:rsid w:val="00187D4B"/>
  </w:style>
  <w:style w:type="paragraph" w:customStyle="1" w:styleId="billtextsection">
    <w:name w:val="bill_text_section"/>
    <w:basedOn w:val="Normal"/>
    <w:next w:val="HotRoute0"/>
    <w:qFormat/>
    <w:rsid w:val="00187D4B"/>
  </w:style>
  <w:style w:type="paragraph" w:customStyle="1" w:styleId="wp-caption-text">
    <w:name w:val="wp-caption-text"/>
    <w:basedOn w:val="Normal"/>
    <w:qFormat/>
    <w:rsid w:val="00187D4B"/>
  </w:style>
  <w:style w:type="character" w:customStyle="1" w:styleId="CiteNormalChar">
    <w:name w:val="Cite Normal Char"/>
    <w:locked/>
    <w:rsid w:val="00187D4B"/>
  </w:style>
  <w:style w:type="paragraph" w:customStyle="1" w:styleId="CiteNormal">
    <w:name w:val="Cite Normal"/>
    <w:basedOn w:val="Normal"/>
    <w:next w:val="CiteCardCharCharCharCharCharCharChar"/>
    <w:autoRedefine/>
    <w:qFormat/>
    <w:rsid w:val="00187D4B"/>
  </w:style>
  <w:style w:type="paragraph" w:customStyle="1" w:styleId="Pa3">
    <w:name w:val="Pa3"/>
    <w:basedOn w:val="Normal"/>
    <w:next w:val="foldie"/>
    <w:uiPriority w:val="99"/>
    <w:qFormat/>
    <w:rsid w:val="00187D4B"/>
  </w:style>
  <w:style w:type="character" w:customStyle="1" w:styleId="Debate-CardTagandCite-F6Char">
    <w:name w:val="Debate- Card Tag and Cite- F6 Char"/>
    <w:locked/>
    <w:rsid w:val="00187D4B"/>
  </w:style>
  <w:style w:type="paragraph" w:customStyle="1" w:styleId="Debate-CardTagandCite-F6">
    <w:name w:val="Debate- Card Tag and Cite- F6"/>
    <w:basedOn w:val="Normal"/>
    <w:qFormat/>
    <w:rsid w:val="00187D4B"/>
  </w:style>
  <w:style w:type="character" w:customStyle="1" w:styleId="BoldUnderlineChar0">
    <w:name w:val="BoldUnderline Char"/>
    <w:locked/>
    <w:rsid w:val="00187D4B"/>
  </w:style>
  <w:style w:type="character" w:customStyle="1" w:styleId="StyleStyle411ptChar">
    <w:name w:val="Style Style4 + 11 pt Char"/>
    <w:locked/>
    <w:rsid w:val="00187D4B"/>
  </w:style>
  <w:style w:type="paragraph" w:customStyle="1" w:styleId="StyleStyle411pt">
    <w:name w:val="Style Style4 + 11 pt"/>
    <w:basedOn w:val="Normal"/>
    <w:next w:val="Pa3"/>
    <w:qFormat/>
    <w:rsid w:val="00187D4B"/>
  </w:style>
  <w:style w:type="character" w:customStyle="1" w:styleId="StyleStyle411ptBoldBorderSinglesolidlineAuto0Char">
    <w:name w:val="Style Style4 + 11 pt Bold Border: : (Single solid line Auto  0.... Char"/>
    <w:locked/>
    <w:rsid w:val="00187D4B"/>
  </w:style>
  <w:style w:type="paragraph" w:customStyle="1" w:styleId="StyleStyle411ptBoldBorderSinglesolidlineAuto0">
    <w:name w:val="Style Style4 + 11 pt Bold Border: : (Single solid line Auto  0...."/>
    <w:basedOn w:val="Normal"/>
    <w:qFormat/>
    <w:rsid w:val="00187D4B"/>
  </w:style>
  <w:style w:type="character" w:customStyle="1" w:styleId="BoldunderlineChar1">
    <w:name w:val="Bold underline Char"/>
    <w:locked/>
    <w:rsid w:val="00187D4B"/>
  </w:style>
  <w:style w:type="paragraph" w:customStyle="1" w:styleId="Boldunderline0">
    <w:name w:val="Bold underline"/>
    <w:basedOn w:val="Normal"/>
    <w:qFormat/>
    <w:rsid w:val="00187D4B"/>
  </w:style>
  <w:style w:type="paragraph" w:customStyle="1" w:styleId="BLOCKTITLE3">
    <w:name w:val="BLOCK TITLE"/>
    <w:basedOn w:val="Normal"/>
    <w:qFormat/>
    <w:rsid w:val="00187D4B"/>
  </w:style>
  <w:style w:type="paragraph" w:customStyle="1" w:styleId="StyleNormalWeb10pt">
    <w:name w:val="Style Normal (Web) + 10 pt"/>
    <w:basedOn w:val="Normal"/>
    <w:uiPriority w:val="99"/>
    <w:qFormat/>
    <w:rsid w:val="00187D4B"/>
  </w:style>
  <w:style w:type="paragraph" w:customStyle="1" w:styleId="BlockHeadings">
    <w:name w:val="Block Headings"/>
    <w:next w:val="Boldunderline0"/>
    <w:qFormat/>
    <w:rsid w:val="00187D4B"/>
    <w:rPr>
      <w14:ligatures w14:val="standardContextual"/>
    </w:rPr>
  </w:style>
  <w:style w:type="character" w:customStyle="1" w:styleId="cardChar1">
    <w:name w:val="%card Char"/>
    <w:locked/>
    <w:rsid w:val="00187D4B"/>
  </w:style>
  <w:style w:type="paragraph" w:customStyle="1" w:styleId="card1">
    <w:name w:val="%card"/>
    <w:basedOn w:val="Normal"/>
    <w:qFormat/>
    <w:rsid w:val="00187D4B"/>
  </w:style>
  <w:style w:type="paragraph" w:customStyle="1" w:styleId="SmallNormal">
    <w:name w:val="Small Normal"/>
    <w:basedOn w:val="Normal"/>
    <w:next w:val="BLOCKTITLE3"/>
    <w:qFormat/>
    <w:rsid w:val="00187D4B"/>
  </w:style>
  <w:style w:type="paragraph" w:customStyle="1" w:styleId="p1">
    <w:name w:val="p1"/>
    <w:basedOn w:val="Normal"/>
    <w:qFormat/>
    <w:rsid w:val="00187D4B"/>
  </w:style>
  <w:style w:type="character" w:customStyle="1" w:styleId="UnunderlinedTextChar">
    <w:name w:val="Ununderlined Text Char"/>
    <w:locked/>
    <w:rsid w:val="00187D4B"/>
  </w:style>
  <w:style w:type="paragraph" w:customStyle="1" w:styleId="UnunderlinedText">
    <w:name w:val="Ununderlined Text"/>
    <w:basedOn w:val="Normal"/>
    <w:autoRedefine/>
    <w:qFormat/>
    <w:rsid w:val="00187D4B"/>
  </w:style>
  <w:style w:type="character" w:customStyle="1" w:styleId="RegularChar">
    <w:name w:val="Regular Char"/>
    <w:locked/>
    <w:rsid w:val="00187D4B"/>
  </w:style>
  <w:style w:type="paragraph" w:customStyle="1" w:styleId="Regular">
    <w:name w:val="Regular"/>
    <w:qFormat/>
    <w:rsid w:val="00187D4B"/>
    <w:rPr>
      <w14:ligatures w14:val="standardContextual"/>
    </w:rPr>
  </w:style>
  <w:style w:type="character" w:customStyle="1" w:styleId="ReallyfuckingsmallCharCharCharChar">
    <w:name w:val="Really fucking small Char Char Char Char"/>
    <w:locked/>
    <w:rsid w:val="00187D4B"/>
  </w:style>
  <w:style w:type="paragraph" w:customStyle="1" w:styleId="ReallyfuckingsmallCharCharChar">
    <w:name w:val="Really fucking small Char Char Char"/>
    <w:basedOn w:val="Normal"/>
    <w:qFormat/>
    <w:rsid w:val="00187D4B"/>
  </w:style>
  <w:style w:type="character" w:customStyle="1" w:styleId="CardDownx1Char">
    <w:name w:val="CardDown x1 Char"/>
    <w:locked/>
    <w:rsid w:val="00187D4B"/>
  </w:style>
  <w:style w:type="paragraph" w:customStyle="1" w:styleId="CardDownx1">
    <w:name w:val="CardDown x1"/>
    <w:basedOn w:val="Normal"/>
    <w:qFormat/>
    <w:rsid w:val="00187D4B"/>
  </w:style>
  <w:style w:type="paragraph" w:customStyle="1" w:styleId="CardDownx15">
    <w:name w:val="CardDown x1.5"/>
    <w:basedOn w:val="Normal"/>
    <w:qFormat/>
    <w:rsid w:val="00187D4B"/>
  </w:style>
  <w:style w:type="character" w:customStyle="1" w:styleId="ReallyfuckingsmallChar">
    <w:name w:val="Really fucking small Char"/>
    <w:locked/>
    <w:rsid w:val="00187D4B"/>
  </w:style>
  <w:style w:type="paragraph" w:customStyle="1" w:styleId="Reallyfuckingsmall">
    <w:name w:val="Really fucking small"/>
    <w:basedOn w:val="Normal"/>
    <w:qFormat/>
    <w:rsid w:val="00187D4B"/>
  </w:style>
  <w:style w:type="character" w:customStyle="1" w:styleId="FullCiteChar">
    <w:name w:val="Full Cite Char"/>
    <w:locked/>
    <w:rsid w:val="00187D4B"/>
  </w:style>
  <w:style w:type="paragraph" w:customStyle="1" w:styleId="FullCite">
    <w:name w:val="Full Cite"/>
    <w:basedOn w:val="Normal"/>
    <w:next w:val="Normal"/>
    <w:qFormat/>
    <w:rsid w:val="00187D4B"/>
  </w:style>
  <w:style w:type="paragraph" w:customStyle="1" w:styleId="CiteTag">
    <w:name w:val="Cite/Tag"/>
    <w:basedOn w:val="Normal"/>
    <w:qFormat/>
    <w:rsid w:val="00187D4B"/>
  </w:style>
  <w:style w:type="paragraph" w:customStyle="1" w:styleId="cardtext4">
    <w:name w:val="cardtext"/>
    <w:basedOn w:val="Normal"/>
    <w:qFormat/>
    <w:rsid w:val="00187D4B"/>
  </w:style>
  <w:style w:type="paragraph" w:customStyle="1" w:styleId="Heading5SizeDown">
    <w:name w:val="Heading 5 Size Down"/>
    <w:basedOn w:val="Normal"/>
    <w:autoRedefine/>
    <w:qFormat/>
    <w:rsid w:val="00187D4B"/>
  </w:style>
  <w:style w:type="character" w:customStyle="1" w:styleId="evidencetextChar">
    <w:name w:val="evidence text Char"/>
    <w:locked/>
    <w:rsid w:val="00187D4B"/>
  </w:style>
  <w:style w:type="character" w:customStyle="1" w:styleId="StyleStyleArialNarrow9ptLeft-075ArialNarrowChar">
    <w:name w:val="Style Style Arial Narrow 9 pt Left:  -0.75&quot; + Arial Narrow Char"/>
    <w:locked/>
    <w:rsid w:val="00187D4B"/>
  </w:style>
  <w:style w:type="paragraph" w:customStyle="1" w:styleId="StyleStyleArialNarrow9ptLeft-075ArialNarrow">
    <w:name w:val="Style Style Arial Narrow 9 pt Left:  -0.75&quot; + Arial Narrow"/>
    <w:basedOn w:val="Normal"/>
    <w:qFormat/>
    <w:rsid w:val="00187D4B"/>
  </w:style>
  <w:style w:type="character" w:customStyle="1" w:styleId="StyleStyleCardTextLeft-075Right0Char">
    <w:name w:val="Style Style Card Text + Left:  -0.75&quot; + Right:  0&quot; Char"/>
    <w:locked/>
    <w:rsid w:val="00187D4B"/>
  </w:style>
  <w:style w:type="paragraph" w:customStyle="1" w:styleId="StyleStyleCardTextLeft-075Right0">
    <w:name w:val="Style Style Card Text + Left:  -0.75&quot; + Right:  0&quot;"/>
    <w:basedOn w:val="Normal"/>
    <w:autoRedefine/>
    <w:qFormat/>
    <w:rsid w:val="00187D4B"/>
  </w:style>
  <w:style w:type="paragraph" w:customStyle="1" w:styleId="ecxmsonormal">
    <w:name w:val="ecxmsonormal"/>
    <w:basedOn w:val="Normal"/>
    <w:qFormat/>
    <w:rsid w:val="00187D4B"/>
  </w:style>
  <w:style w:type="character" w:customStyle="1" w:styleId="DebateUnderlineBoldChar">
    <w:name w:val="Debate Underline Bold Char"/>
    <w:locked/>
    <w:rsid w:val="00187D4B"/>
  </w:style>
  <w:style w:type="paragraph" w:customStyle="1" w:styleId="DebateUnderlineBold">
    <w:name w:val="Debate Underline Bold"/>
    <w:basedOn w:val="Normal"/>
    <w:next w:val="StyleStyleArialNarrow9ptLeft-075ArialNarrow"/>
    <w:qFormat/>
    <w:rsid w:val="00187D4B"/>
  </w:style>
  <w:style w:type="character" w:customStyle="1" w:styleId="StyleArialNarrow12ptBoldLeft-075Char">
    <w:name w:val="Style Arial Narrow 12 pt Bold Left:  -0.75&quot; Char"/>
    <w:locked/>
    <w:rsid w:val="00187D4B"/>
  </w:style>
  <w:style w:type="paragraph" w:customStyle="1" w:styleId="StyleArialNarrow12ptBoldLeft-075">
    <w:name w:val="Style Arial Narrow 12 pt Bold Left:  -0.75&quot;"/>
    <w:basedOn w:val="Normal"/>
    <w:next w:val="StyleStyleCardTextLeft-075Right0"/>
    <w:qFormat/>
    <w:rsid w:val="00187D4B"/>
  </w:style>
  <w:style w:type="character" w:customStyle="1" w:styleId="StyleStyleevidencetextBorderSinglesolidlineAuto05Char">
    <w:name w:val="Style Style evidence text + Border: : (Single solid line Auto  0.5 ... Char"/>
    <w:locked/>
    <w:rsid w:val="00187D4B"/>
  </w:style>
  <w:style w:type="paragraph" w:customStyle="1" w:styleId="StyleStyleevidencetextBorderSinglesolidlineAuto05">
    <w:name w:val="Style Style evidence text + Border: : (Single solid line Auto  0.5 ..."/>
    <w:basedOn w:val="Normal"/>
    <w:qFormat/>
    <w:rsid w:val="00187D4B"/>
  </w:style>
  <w:style w:type="character" w:customStyle="1" w:styleId="StyleevidencetextBorderSinglesolidlineAuto05ptLChar">
    <w:name w:val="Style evidence text + Border: : (Single solid line Auto  0.5 pt L... Char"/>
    <w:locked/>
    <w:rsid w:val="00187D4B"/>
  </w:style>
  <w:style w:type="paragraph" w:customStyle="1" w:styleId="StyleevidencetextBorderSinglesolidlineAuto05ptL">
    <w:name w:val="Style evidence text + Border: : (Single solid line Auto  0.5 pt L..."/>
    <w:basedOn w:val="Normal"/>
    <w:qFormat/>
    <w:rsid w:val="00187D4B"/>
  </w:style>
  <w:style w:type="character" w:customStyle="1" w:styleId="HighlightingChar">
    <w:name w:val="Highlighting Char"/>
    <w:locked/>
    <w:rsid w:val="00187D4B"/>
  </w:style>
  <w:style w:type="paragraph" w:customStyle="1" w:styleId="Highlighting">
    <w:name w:val="Highlighting"/>
    <w:basedOn w:val="Normal"/>
    <w:autoRedefine/>
    <w:qFormat/>
    <w:rsid w:val="00187D4B"/>
  </w:style>
  <w:style w:type="paragraph" w:customStyle="1" w:styleId="CiteCharCharCharChar">
    <w:name w:val="Cite Char Char Char Char"/>
    <w:basedOn w:val="Normal"/>
    <w:next w:val="Normal"/>
    <w:qFormat/>
    <w:rsid w:val="00187D4B"/>
  </w:style>
  <w:style w:type="character" w:customStyle="1" w:styleId="UnderliningCharChar1CharCharChar">
    <w:name w:val="Underlining Char Char1 Char Char Char"/>
    <w:locked/>
    <w:rsid w:val="00187D4B"/>
  </w:style>
  <w:style w:type="paragraph" w:customStyle="1" w:styleId="UnderliningCharChar1CharChar">
    <w:name w:val="Underlining Char Char1 Char Char"/>
    <w:basedOn w:val="Normal"/>
    <w:next w:val="Normal"/>
    <w:qFormat/>
    <w:rsid w:val="00187D4B"/>
  </w:style>
  <w:style w:type="character" w:customStyle="1" w:styleId="CiteCharCharCharCharCharChar">
    <w:name w:val="Cite Char Char Char Char Char Char"/>
    <w:locked/>
    <w:rsid w:val="00187D4B"/>
  </w:style>
  <w:style w:type="paragraph" w:customStyle="1" w:styleId="CiteCharCharCharCharChar">
    <w:name w:val="Cite Char Char Char Char Char"/>
    <w:basedOn w:val="Normal"/>
    <w:next w:val="Normal"/>
    <w:qFormat/>
    <w:rsid w:val="00187D4B"/>
  </w:style>
  <w:style w:type="character" w:customStyle="1" w:styleId="UnderliningCharCharChar">
    <w:name w:val="Underlining Char Char Char"/>
    <w:locked/>
    <w:rsid w:val="00187D4B"/>
  </w:style>
  <w:style w:type="paragraph" w:customStyle="1" w:styleId="UnderliningCharChar">
    <w:name w:val="Underlining Char Char"/>
    <w:basedOn w:val="Normal"/>
    <w:next w:val="Normal"/>
    <w:qFormat/>
    <w:rsid w:val="00187D4B"/>
  </w:style>
  <w:style w:type="paragraph" w:customStyle="1" w:styleId="Style12">
    <w:name w:val="Style 12"/>
    <w:qFormat/>
    <w:rsid w:val="00187D4B"/>
    <w:rPr>
      <w14:ligatures w14:val="standardContextual"/>
    </w:rPr>
  </w:style>
  <w:style w:type="paragraph" w:customStyle="1" w:styleId="Style7">
    <w:name w:val="Style 7"/>
    <w:qFormat/>
    <w:rsid w:val="00187D4B"/>
    <w:rPr>
      <w14:ligatures w14:val="standardContextual"/>
    </w:rPr>
  </w:style>
  <w:style w:type="paragraph" w:customStyle="1" w:styleId="Style9">
    <w:name w:val="Style 9"/>
    <w:qFormat/>
    <w:rsid w:val="00187D4B"/>
    <w:rPr>
      <w14:ligatures w14:val="standardContextual"/>
    </w:rPr>
  </w:style>
  <w:style w:type="paragraph" w:customStyle="1" w:styleId="Emphasis3">
    <w:name w:val="Emphasis3"/>
    <w:qFormat/>
    <w:rsid w:val="00187D4B"/>
    <w:rPr>
      <w14:ligatures w14:val="standardContextual"/>
    </w:rPr>
  </w:style>
  <w:style w:type="paragraph" w:customStyle="1" w:styleId="UnderlinedCard0">
    <w:name w:val="Underlined Card"/>
    <w:basedOn w:val="Normal"/>
    <w:uiPriority w:val="99"/>
    <w:qFormat/>
    <w:rsid w:val="00187D4B"/>
  </w:style>
  <w:style w:type="paragraph" w:customStyle="1" w:styleId="SmallCard">
    <w:name w:val="Small Card"/>
    <w:basedOn w:val="Normal"/>
    <w:uiPriority w:val="99"/>
    <w:qFormat/>
    <w:rsid w:val="00187D4B"/>
  </w:style>
  <w:style w:type="paragraph" w:customStyle="1" w:styleId="BreifTitle">
    <w:name w:val="Breif Title"/>
    <w:basedOn w:val="Normal"/>
    <w:autoRedefine/>
    <w:qFormat/>
    <w:rsid w:val="00187D4B"/>
  </w:style>
  <w:style w:type="paragraph" w:customStyle="1" w:styleId="Normal10pt">
    <w:name w:val="Normal + 10 pt"/>
    <w:basedOn w:val="Normal"/>
    <w:qFormat/>
    <w:rsid w:val="00187D4B"/>
  </w:style>
  <w:style w:type="paragraph" w:customStyle="1" w:styleId="formfldssel">
    <w:name w:val="formfldssel"/>
    <w:basedOn w:val="Normal"/>
    <w:qFormat/>
    <w:rsid w:val="00187D4B"/>
  </w:style>
  <w:style w:type="paragraph" w:customStyle="1" w:styleId="hpleftlk">
    <w:name w:val="hpleftlk"/>
    <w:basedOn w:val="Normal"/>
    <w:qFormat/>
    <w:rsid w:val="00187D4B"/>
  </w:style>
  <w:style w:type="paragraph" w:customStyle="1" w:styleId="lblu">
    <w:name w:val="lblu"/>
    <w:basedOn w:val="Normal"/>
    <w:qFormat/>
    <w:rsid w:val="00187D4B"/>
  </w:style>
  <w:style w:type="paragraph" w:customStyle="1" w:styleId="Underlinestyle">
    <w:name w:val="Underlinestyle"/>
    <w:basedOn w:val="Normal"/>
    <w:qFormat/>
    <w:rsid w:val="00187D4B"/>
  </w:style>
  <w:style w:type="paragraph" w:customStyle="1" w:styleId="DebateCiteCharChar">
    <w:name w:val="Debate Cite Char Char"/>
    <w:basedOn w:val="Normal"/>
    <w:autoRedefine/>
    <w:uiPriority w:val="99"/>
    <w:qFormat/>
    <w:rsid w:val="00187D4B"/>
  </w:style>
  <w:style w:type="paragraph" w:customStyle="1" w:styleId="StyleTagandCiteFranklinGothicDemi">
    <w:name w:val="Style Tag and Cite + Franklin Gothic Demi"/>
    <w:basedOn w:val="Index"/>
    <w:autoRedefine/>
    <w:qFormat/>
    <w:rsid w:val="00187D4B"/>
  </w:style>
  <w:style w:type="paragraph" w:customStyle="1" w:styleId="StyleStyleTagandCiteFranklinGothicDemi11pt">
    <w:name w:val="Style Style Tag and Cite + Franklin Gothic Demi + 11 pt"/>
    <w:basedOn w:val="StyleTagandCiteFranklinGothicDemi"/>
    <w:autoRedefine/>
    <w:qFormat/>
    <w:rsid w:val="00187D4B"/>
  </w:style>
  <w:style w:type="paragraph" w:customStyle="1" w:styleId="TagCite1">
    <w:name w:val="Tag/Cite"/>
    <w:basedOn w:val="Normal"/>
    <w:qFormat/>
    <w:rsid w:val="00187D4B"/>
  </w:style>
  <w:style w:type="paragraph" w:customStyle="1" w:styleId="CiteCard0">
    <w:name w:val="Cite/Card"/>
    <w:basedOn w:val="Normal"/>
    <w:qFormat/>
    <w:rsid w:val="00187D4B"/>
  </w:style>
  <w:style w:type="paragraph" w:customStyle="1" w:styleId="tagCharCharCharCharCharCharChar">
    <w:name w:val="tag Char Char Char Char Char Char Char"/>
    <w:basedOn w:val="Normal"/>
    <w:qFormat/>
    <w:rsid w:val="00187D4B"/>
  </w:style>
  <w:style w:type="paragraph" w:customStyle="1" w:styleId="title-bold-medium">
    <w:name w:val="title-bold-medium"/>
    <w:basedOn w:val="Normal"/>
    <w:qFormat/>
    <w:rsid w:val="00187D4B"/>
  </w:style>
  <w:style w:type="paragraph" w:customStyle="1" w:styleId="lact">
    <w:name w:val="lact"/>
    <w:basedOn w:val="Normal"/>
    <w:qFormat/>
    <w:rsid w:val="00187D4B"/>
  </w:style>
  <w:style w:type="paragraph" w:customStyle="1" w:styleId="shellscontentions">
    <w:name w:val="shells/contentions"/>
    <w:qFormat/>
    <w:rsid w:val="00187D4B"/>
    <w:rPr>
      <w14:ligatures w14:val="standardContextual"/>
    </w:rPr>
  </w:style>
  <w:style w:type="paragraph" w:customStyle="1" w:styleId="BriefTitle1">
    <w:name w:val="Brief Title 1"/>
    <w:basedOn w:val="Normal"/>
    <w:qFormat/>
    <w:rsid w:val="00187D4B"/>
  </w:style>
  <w:style w:type="paragraph" w:customStyle="1" w:styleId="TagCiteChar0">
    <w:name w:val="Tag/Cite Char"/>
    <w:basedOn w:val="Normal"/>
    <w:qFormat/>
    <w:rsid w:val="00187D4B"/>
  </w:style>
  <w:style w:type="paragraph" w:customStyle="1" w:styleId="ShellTitles">
    <w:name w:val="ShellTitles"/>
    <w:basedOn w:val="Normal"/>
    <w:qFormat/>
    <w:rsid w:val="00187D4B"/>
  </w:style>
  <w:style w:type="paragraph" w:customStyle="1" w:styleId="maintext">
    <w:name w:val="maintext"/>
    <w:basedOn w:val="Normal"/>
    <w:qFormat/>
    <w:rsid w:val="00187D4B"/>
  </w:style>
  <w:style w:type="paragraph" w:customStyle="1" w:styleId="ToRead">
    <w:name w:val="To Read"/>
    <w:basedOn w:val="Normal"/>
    <w:qFormat/>
    <w:rsid w:val="00187D4B"/>
  </w:style>
  <w:style w:type="paragraph" w:customStyle="1" w:styleId="Style20">
    <w:name w:val="Style 2"/>
    <w:basedOn w:val="Normal"/>
    <w:qFormat/>
    <w:rsid w:val="00187D4B"/>
  </w:style>
  <w:style w:type="paragraph" w:customStyle="1" w:styleId="Style40">
    <w:name w:val="Style 4"/>
    <w:basedOn w:val="Normal"/>
    <w:qFormat/>
    <w:rsid w:val="00187D4B"/>
  </w:style>
  <w:style w:type="paragraph" w:customStyle="1" w:styleId="CM10">
    <w:name w:val="CM10"/>
    <w:basedOn w:val="Normal"/>
    <w:next w:val="ShellTitles"/>
    <w:qFormat/>
    <w:rsid w:val="00187D4B"/>
  </w:style>
  <w:style w:type="paragraph" w:customStyle="1" w:styleId="OffensiveLanguage">
    <w:name w:val="Offensive Language"/>
    <w:basedOn w:val="Normal"/>
    <w:next w:val="Normal"/>
    <w:qFormat/>
    <w:rsid w:val="00187D4B"/>
  </w:style>
  <w:style w:type="paragraph" w:customStyle="1" w:styleId="clearformatting0">
    <w:name w:val="clear formatting"/>
    <w:basedOn w:val="Normal"/>
    <w:next w:val="ToRead"/>
    <w:qFormat/>
    <w:rsid w:val="00187D4B"/>
  </w:style>
  <w:style w:type="paragraph" w:customStyle="1" w:styleId="Style18">
    <w:name w:val="Style 18"/>
    <w:next w:val="Style20"/>
    <w:uiPriority w:val="99"/>
    <w:qFormat/>
    <w:rsid w:val="00187D4B"/>
    <w:rPr>
      <w14:ligatures w14:val="standardContextual"/>
    </w:rPr>
  </w:style>
  <w:style w:type="paragraph" w:customStyle="1" w:styleId="formfld">
    <w:name w:val="formfld"/>
    <w:basedOn w:val="Normal"/>
    <w:next w:val="Style40"/>
    <w:qFormat/>
    <w:rsid w:val="00187D4B"/>
  </w:style>
  <w:style w:type="paragraph" w:customStyle="1" w:styleId="Caption3">
    <w:name w:val="Caption3"/>
    <w:basedOn w:val="Normal"/>
    <w:next w:val="CM10"/>
    <w:qFormat/>
    <w:rsid w:val="00187D4B"/>
  </w:style>
  <w:style w:type="paragraph" w:customStyle="1" w:styleId="teaserpermalink">
    <w:name w:val="teaser_permalink"/>
    <w:basedOn w:val="Normal"/>
    <w:next w:val="OffensiveLanguage"/>
    <w:qFormat/>
    <w:rsid w:val="00187D4B"/>
  </w:style>
  <w:style w:type="character" w:customStyle="1" w:styleId="Heading7Char1">
    <w:name w:val="Heading 7 Char1"/>
    <w:basedOn w:val="DefaultParagraphFont"/>
    <w:semiHidden/>
    <w:rsid w:val="00187D4B"/>
  </w:style>
  <w:style w:type="character" w:customStyle="1" w:styleId="Heading8Char1">
    <w:name w:val="Heading 8 Char1"/>
    <w:basedOn w:val="DefaultParagraphFont"/>
    <w:semiHidden/>
    <w:rsid w:val="00187D4B"/>
  </w:style>
  <w:style w:type="character" w:customStyle="1" w:styleId="Heading9Char1">
    <w:name w:val="Heading 9 Char1"/>
    <w:basedOn w:val="DefaultParagraphFont"/>
    <w:semiHidden/>
    <w:rsid w:val="00187D4B"/>
  </w:style>
  <w:style w:type="character" w:customStyle="1" w:styleId="sup1">
    <w:name w:val="sup1"/>
    <w:rsid w:val="00187D4B"/>
  </w:style>
  <w:style w:type="character" w:customStyle="1" w:styleId="pgnum1">
    <w:name w:val="pgnum1"/>
    <w:rsid w:val="00187D4B"/>
  </w:style>
  <w:style w:type="character" w:customStyle="1" w:styleId="nw">
    <w:name w:val="nw"/>
    <w:rsid w:val="00187D4B"/>
  </w:style>
  <w:style w:type="character" w:customStyle="1" w:styleId="CardsHighlight">
    <w:name w:val="Cards Highlight"/>
    <w:uiPriority w:val="1"/>
    <w:qFormat/>
    <w:rsid w:val="00187D4B"/>
  </w:style>
  <w:style w:type="character" w:customStyle="1" w:styleId="caps">
    <w:name w:val="caps"/>
    <w:rsid w:val="00187D4B"/>
  </w:style>
  <w:style w:type="character" w:customStyle="1" w:styleId="apple">
    <w:name w:val="apple"/>
    <w:rsid w:val="00187D4B"/>
  </w:style>
  <w:style w:type="character" w:customStyle="1" w:styleId="CitesChar1">
    <w:name w:val="Cites Char1"/>
    <w:rsid w:val="00187D4B"/>
  </w:style>
  <w:style w:type="character" w:customStyle="1" w:styleId="AuthorChar">
    <w:name w:val="Author Char"/>
    <w:aliases w:val="Normal Bold Char,Minimized Char"/>
    <w:qFormat/>
    <w:rsid w:val="00187D4B"/>
  </w:style>
  <w:style w:type="character" w:customStyle="1" w:styleId="term1">
    <w:name w:val="term1"/>
    <w:rsid w:val="00187D4B"/>
  </w:style>
  <w:style w:type="character" w:customStyle="1" w:styleId="BoldUnderlining">
    <w:name w:val="Bold Underlining"/>
    <w:rsid w:val="00187D4B"/>
  </w:style>
  <w:style w:type="character" w:customStyle="1" w:styleId="inhoud">
    <w:name w:val="inhoud"/>
    <w:rsid w:val="00187D4B"/>
  </w:style>
  <w:style w:type="character" w:customStyle="1" w:styleId="CardsUnderlined">
    <w:name w:val="Cards Underlined"/>
    <w:qFormat/>
    <w:rsid w:val="00187D4B"/>
  </w:style>
  <w:style w:type="character" w:customStyle="1" w:styleId="Cites-AuthorDate">
    <w:name w:val="Cites-Author/Date"/>
    <w:qFormat/>
    <w:rsid w:val="00187D4B"/>
  </w:style>
  <w:style w:type="character" w:customStyle="1" w:styleId="Highlight">
    <w:name w:val="Highlight"/>
    <w:uiPriority w:val="1"/>
    <w:qFormat/>
    <w:rsid w:val="00187D4B"/>
  </w:style>
  <w:style w:type="character" w:customStyle="1" w:styleId="Boxout">
    <w:name w:val="Box out"/>
    <w:uiPriority w:val="1"/>
    <w:qFormat/>
    <w:rsid w:val="00187D4B"/>
  </w:style>
  <w:style w:type="character" w:customStyle="1" w:styleId="StyleCardtextChar10pt">
    <w:name w:val="Style Card text Char + 10 pt"/>
    <w:rsid w:val="00187D4B"/>
  </w:style>
  <w:style w:type="character" w:customStyle="1" w:styleId="UnderliningChar2">
    <w:name w:val="Underlining Char2"/>
    <w:rsid w:val="00187D4B"/>
  </w:style>
  <w:style w:type="paragraph" w:styleId="PlainText">
    <w:name w:val="Plain Text"/>
    <w:basedOn w:val="Normal"/>
    <w:link w:val="PlainTextChar1"/>
    <w:unhideWhenUsed/>
    <w:rsid w:val="00187D4B"/>
    <w:rPr>
      <w:rFonts w:ascii="Consolas" w:hAnsi="Consolas" w:cs="Consolas"/>
      <w:sz w:val="21"/>
      <w:szCs w:val="21"/>
    </w:rPr>
  </w:style>
  <w:style w:type="character" w:customStyle="1" w:styleId="PlainTextChar1">
    <w:name w:val="Plain Text Char1"/>
    <w:basedOn w:val="DefaultParagraphFont"/>
    <w:link w:val="PlainText"/>
    <w:rsid w:val="00187D4B"/>
    <w:rPr>
      <w:rFonts w:ascii="Consolas" w:hAnsi="Consolas" w:cs="Consolas"/>
      <w:sz w:val="21"/>
      <w:szCs w:val="21"/>
    </w:rPr>
  </w:style>
  <w:style w:type="character" w:customStyle="1" w:styleId="UnderliningChar1">
    <w:name w:val="Underlining Char1"/>
    <w:rsid w:val="00187D4B"/>
  </w:style>
  <w:style w:type="character" w:customStyle="1" w:styleId="MicroTextChar0">
    <w:name w:val="MicroText Char"/>
    <w:rsid w:val="00187D4B"/>
  </w:style>
  <w:style w:type="character" w:customStyle="1" w:styleId="smcaps">
    <w:name w:val="smcaps"/>
    <w:rsid w:val="00187D4B"/>
  </w:style>
  <w:style w:type="character" w:customStyle="1" w:styleId="Style1Char2">
    <w:name w:val="Style1 Char2"/>
    <w:rsid w:val="00187D4B"/>
  </w:style>
  <w:style w:type="character" w:customStyle="1" w:styleId="inside-head1">
    <w:name w:val="inside-head1"/>
    <w:rsid w:val="00187D4B"/>
  </w:style>
  <w:style w:type="character" w:customStyle="1" w:styleId="datestamp1">
    <w:name w:val="datestamp1"/>
    <w:rsid w:val="00187D4B"/>
  </w:style>
  <w:style w:type="character" w:customStyle="1" w:styleId="pagetools1">
    <w:name w:val="pagetools1"/>
    <w:rsid w:val="00187D4B"/>
  </w:style>
  <w:style w:type="character" w:customStyle="1" w:styleId="smallredtext">
    <w:name w:val="smallredtext"/>
    <w:rsid w:val="00187D4B"/>
  </w:style>
  <w:style w:type="character" w:customStyle="1" w:styleId="storyheading31">
    <w:name w:val="storyheading31"/>
    <w:rsid w:val="00187D4B"/>
  </w:style>
  <w:style w:type="character" w:customStyle="1" w:styleId="storydeck31">
    <w:name w:val="storydeck31"/>
    <w:rsid w:val="00187D4B"/>
  </w:style>
  <w:style w:type="character" w:customStyle="1" w:styleId="title1">
    <w:name w:val="title1"/>
    <w:rsid w:val="00187D4B"/>
  </w:style>
  <w:style w:type="character" w:customStyle="1" w:styleId="subtitle1">
    <w:name w:val="subtitle1"/>
    <w:rsid w:val="00187D4B"/>
  </w:style>
  <w:style w:type="character" w:customStyle="1" w:styleId="Title10">
    <w:name w:val="Title1"/>
    <w:rsid w:val="00187D4B"/>
  </w:style>
  <w:style w:type="character" w:customStyle="1" w:styleId="clsbiolink">
    <w:name w:val="clsbiolink"/>
    <w:rsid w:val="00187D4B"/>
  </w:style>
  <w:style w:type="character" w:customStyle="1" w:styleId="clssmaller">
    <w:name w:val="clssmaller"/>
    <w:rsid w:val="00187D4B"/>
  </w:style>
  <w:style w:type="character" w:customStyle="1" w:styleId="sm1">
    <w:name w:val="sm1"/>
    <w:rsid w:val="00187D4B"/>
  </w:style>
  <w:style w:type="character" w:customStyle="1" w:styleId="noindentChar">
    <w:name w:val="noindent Char"/>
    <w:rsid w:val="00187D4B"/>
  </w:style>
  <w:style w:type="character" w:customStyle="1" w:styleId="SmallChar1">
    <w:name w:val="Small Char1"/>
    <w:rsid w:val="00187D4B"/>
  </w:style>
  <w:style w:type="character" w:customStyle="1" w:styleId="fullcite0">
    <w:name w:val="fullcite"/>
    <w:rsid w:val="00187D4B"/>
  </w:style>
  <w:style w:type="character" w:customStyle="1" w:styleId="Style9ptThickunderline">
    <w:name w:val="Style 9 pt Thick underline"/>
    <w:rsid w:val="00187D4B"/>
  </w:style>
  <w:style w:type="character" w:customStyle="1" w:styleId="UnderlineChar1">
    <w:name w:val="Underline Char1"/>
    <w:rsid w:val="00187D4B"/>
  </w:style>
  <w:style w:type="character" w:customStyle="1" w:styleId="CardNotUnderlinedChar">
    <w:name w:val="Card Not Underlined Char"/>
    <w:rsid w:val="00187D4B"/>
  </w:style>
  <w:style w:type="character" w:customStyle="1" w:styleId="CardUnderlinedChar">
    <w:name w:val="Card Underlined Char"/>
    <w:rsid w:val="00187D4B"/>
  </w:style>
  <w:style w:type="character" w:customStyle="1" w:styleId="CardNotUnderlinedChar1">
    <w:name w:val="Card Not Underlined Char1"/>
    <w:rsid w:val="00187D4B"/>
  </w:style>
  <w:style w:type="character" w:customStyle="1" w:styleId="IndexHeadersCharChar">
    <w:name w:val="Index Headers Char Char"/>
    <w:rsid w:val="00187D4B"/>
  </w:style>
  <w:style w:type="character" w:customStyle="1" w:styleId="SmallFontChar">
    <w:name w:val="Small Font Char"/>
    <w:rsid w:val="00187D4B"/>
  </w:style>
  <w:style w:type="character" w:customStyle="1" w:styleId="CircleChar1">
    <w:name w:val="Circle Char1"/>
    <w:rsid w:val="00187D4B"/>
  </w:style>
  <w:style w:type="character" w:customStyle="1" w:styleId="BoldUnderliningChar">
    <w:name w:val="Bold Underlining Char"/>
    <w:rsid w:val="00187D4B"/>
  </w:style>
  <w:style w:type="character" w:customStyle="1" w:styleId="textmedium">
    <w:name w:val="textmedium"/>
    <w:rsid w:val="00187D4B"/>
  </w:style>
  <w:style w:type="character" w:customStyle="1" w:styleId="CardTextChar2">
    <w:name w:val="Card Text Char"/>
    <w:rsid w:val="00187D4B"/>
  </w:style>
  <w:style w:type="character" w:customStyle="1" w:styleId="SmallText0">
    <w:name w:val="SmallText"/>
    <w:rsid w:val="00187D4B"/>
  </w:style>
  <w:style w:type="character" w:customStyle="1" w:styleId="justify">
    <w:name w:val="justify"/>
    <w:rsid w:val="00187D4B"/>
  </w:style>
  <w:style w:type="character" w:customStyle="1" w:styleId="SmallCardTextChar">
    <w:name w:val="Small Card Text Char"/>
    <w:rsid w:val="00187D4B"/>
  </w:style>
  <w:style w:type="paragraph" w:styleId="BodyTextIndent">
    <w:name w:val="Body Text Indent"/>
    <w:aliases w:val="Body Text EJ"/>
    <w:basedOn w:val="Normal"/>
    <w:link w:val="BodyTextIndentChar1"/>
    <w:unhideWhenUsed/>
    <w:rsid w:val="00187D4B"/>
    <w:pPr>
      <w:spacing w:after="120"/>
      <w:ind w:left="360"/>
    </w:pPr>
  </w:style>
  <w:style w:type="character" w:customStyle="1" w:styleId="BodyTextIndentChar1">
    <w:name w:val="Body Text Indent Char1"/>
    <w:aliases w:val="Body Text EJ Char1"/>
    <w:basedOn w:val="DefaultParagraphFont"/>
    <w:link w:val="BodyTextIndent"/>
    <w:rsid w:val="00187D4B"/>
    <w:rPr>
      <w:rFonts w:ascii="Calibri" w:hAnsi="Calibri" w:cs="Calibri"/>
    </w:rPr>
  </w:style>
  <w:style w:type="paragraph" w:styleId="BodyText20">
    <w:name w:val="Body Text 2"/>
    <w:basedOn w:val="Normal"/>
    <w:link w:val="BodyText2Char1"/>
    <w:uiPriority w:val="99"/>
    <w:unhideWhenUsed/>
    <w:qFormat/>
    <w:rsid w:val="00187D4B"/>
    <w:pPr>
      <w:spacing w:after="120" w:line="480" w:lineRule="auto"/>
    </w:pPr>
  </w:style>
  <w:style w:type="character" w:customStyle="1" w:styleId="BodyText2Char1">
    <w:name w:val="Body Text 2 Char1"/>
    <w:basedOn w:val="DefaultParagraphFont"/>
    <w:link w:val="BodyText20"/>
    <w:uiPriority w:val="99"/>
    <w:rsid w:val="00187D4B"/>
    <w:rPr>
      <w:rFonts w:ascii="Calibri" w:hAnsi="Calibri" w:cs="Calibri"/>
    </w:rPr>
  </w:style>
  <w:style w:type="character" w:customStyle="1" w:styleId="cardChar10">
    <w:name w:val="card Char1"/>
    <w:rsid w:val="00187D4B"/>
  </w:style>
  <w:style w:type="character" w:customStyle="1" w:styleId="tagChar3">
    <w:name w:val="tag Char3"/>
    <w:rsid w:val="00187D4B"/>
  </w:style>
  <w:style w:type="character" w:customStyle="1" w:styleId="medium-normal1">
    <w:name w:val="medium-normal1"/>
    <w:rsid w:val="00187D4B"/>
  </w:style>
  <w:style w:type="character" w:customStyle="1" w:styleId="inside-head">
    <w:name w:val="inside-head"/>
    <w:rsid w:val="00187D4B"/>
  </w:style>
  <w:style w:type="character" w:customStyle="1" w:styleId="awtw">
    <w:name w:val="awtw"/>
    <w:rsid w:val="00187D4B"/>
  </w:style>
  <w:style w:type="character" w:customStyle="1" w:styleId="TitleChar2">
    <w:name w:val="Title Char2"/>
    <w:basedOn w:val="DefaultParagraphFont"/>
    <w:uiPriority w:val="1"/>
    <w:qFormat/>
    <w:rsid w:val="00187D4B"/>
  </w:style>
  <w:style w:type="paragraph" w:styleId="Date">
    <w:name w:val="Date"/>
    <w:aliases w:val="date"/>
    <w:basedOn w:val="Normal"/>
    <w:next w:val="Normal"/>
    <w:link w:val="DateChar1"/>
    <w:unhideWhenUsed/>
    <w:qFormat/>
    <w:rsid w:val="00187D4B"/>
  </w:style>
  <w:style w:type="character" w:customStyle="1" w:styleId="DateChar1">
    <w:name w:val="Date Char1"/>
    <w:aliases w:val="date Char1"/>
    <w:basedOn w:val="DefaultParagraphFont"/>
    <w:link w:val="Date"/>
    <w:rsid w:val="00187D4B"/>
    <w:rPr>
      <w:rFonts w:ascii="Calibri" w:hAnsi="Calibri" w:cs="Calibri"/>
    </w:rPr>
  </w:style>
  <w:style w:type="character" w:customStyle="1" w:styleId="slug-pub-date">
    <w:name w:val="slug-pub-date"/>
    <w:rsid w:val="00187D4B"/>
  </w:style>
  <w:style w:type="character" w:customStyle="1" w:styleId="slug-vol">
    <w:name w:val="slug-vol"/>
    <w:rsid w:val="00187D4B"/>
  </w:style>
  <w:style w:type="character" w:customStyle="1" w:styleId="slug-issue">
    <w:name w:val="slug-issue"/>
    <w:rsid w:val="00187D4B"/>
  </w:style>
  <w:style w:type="character" w:customStyle="1" w:styleId="slug-pages">
    <w:name w:val="slug-pages"/>
    <w:rsid w:val="00187D4B"/>
  </w:style>
  <w:style w:type="character" w:customStyle="1" w:styleId="CharacterStyle1">
    <w:name w:val="Character Style 1"/>
    <w:rsid w:val="00187D4B"/>
  </w:style>
  <w:style w:type="character" w:customStyle="1" w:styleId="CardText-Underlined">
    <w:name w:val="Card Text - Underlined"/>
    <w:rsid w:val="00187D4B"/>
  </w:style>
  <w:style w:type="character" w:customStyle="1" w:styleId="Citation-AuthorDate">
    <w:name w:val="Citation - Author/Date"/>
    <w:rsid w:val="00187D4B"/>
  </w:style>
  <w:style w:type="character" w:customStyle="1" w:styleId="CardsCharChar">
    <w:name w:val="Cards Char Char"/>
    <w:rsid w:val="00187D4B"/>
  </w:style>
  <w:style w:type="character" w:customStyle="1" w:styleId="CardsFont12ptCharChar">
    <w:name w:val="Cards + Font: 12 pt Char Char"/>
    <w:aliases w:val="Thick Underline Char Char,Cards + Font: 12 pt1,Thick Underline1"/>
    <w:rsid w:val="00187D4B"/>
  </w:style>
  <w:style w:type="character" w:customStyle="1" w:styleId="CitesCharChar">
    <w:name w:val="Cites Char Char"/>
    <w:rsid w:val="00187D4B"/>
  </w:style>
  <w:style w:type="character" w:customStyle="1" w:styleId="TagsCharChar">
    <w:name w:val="Tags Char Char"/>
    <w:rsid w:val="00187D4B"/>
  </w:style>
  <w:style w:type="character" w:customStyle="1" w:styleId="ld3">
    <w:name w:val="ld3"/>
    <w:rsid w:val="00187D4B"/>
  </w:style>
  <w:style w:type="character" w:customStyle="1" w:styleId="5Notunderlined">
    <w:name w:val="5 Not underlined"/>
    <w:rsid w:val="00187D4B"/>
  </w:style>
  <w:style w:type="character" w:customStyle="1" w:styleId="ssl0">
    <w:name w:val="ss_l0"/>
    <w:basedOn w:val="DefaultParagraphFont"/>
    <w:rsid w:val="00187D4B"/>
  </w:style>
  <w:style w:type="character" w:customStyle="1" w:styleId="postbody">
    <w:name w:val="postbody"/>
    <w:rsid w:val="00187D4B"/>
  </w:style>
  <w:style w:type="character" w:customStyle="1" w:styleId="ssl4">
    <w:name w:val="ss_l4"/>
    <w:rsid w:val="00187D4B"/>
  </w:style>
  <w:style w:type="character" w:customStyle="1" w:styleId="italic">
    <w:name w:val="italic"/>
    <w:rsid w:val="00187D4B"/>
  </w:style>
  <w:style w:type="character" w:customStyle="1" w:styleId="stylestylebold12pt">
    <w:name w:val="stylestylebold12pt"/>
    <w:rsid w:val="00187D4B"/>
  </w:style>
  <w:style w:type="character" w:customStyle="1" w:styleId="QuoteChar1">
    <w:name w:val="Quote Char1"/>
    <w:aliases w:val="quote Char1"/>
    <w:basedOn w:val="DefaultParagraphFont"/>
    <w:uiPriority w:val="29"/>
    <w:rsid w:val="00187D4B"/>
    <w:rPr>
      <w:rFonts w:ascii="Calibri" w:hAnsi="Calibri" w:cs="Calibri"/>
      <w:i/>
      <w:iCs/>
      <w:color w:val="404040" w:themeColor="text1" w:themeTint="BF"/>
    </w:rPr>
  </w:style>
  <w:style w:type="character" w:customStyle="1" w:styleId="Highlightedunderline">
    <w:name w:val="Highlighted underline"/>
    <w:qFormat/>
    <w:rsid w:val="00187D4B"/>
  </w:style>
  <w:style w:type="character" w:customStyle="1" w:styleId="externaledithide">
    <w:name w:val="external_edit_hide"/>
    <w:rsid w:val="00187D4B"/>
  </w:style>
  <w:style w:type="character" w:customStyle="1" w:styleId="itxtrst">
    <w:name w:val="itxtrst"/>
    <w:rsid w:val="00187D4B"/>
  </w:style>
  <w:style w:type="character" w:customStyle="1" w:styleId="grey10">
    <w:name w:val="grey10"/>
    <w:rsid w:val="00187D4B"/>
  </w:style>
  <w:style w:type="character" w:customStyle="1" w:styleId="CharacterStyle20">
    <w:name w:val="Character Style 20"/>
    <w:rsid w:val="00187D4B"/>
  </w:style>
  <w:style w:type="character" w:customStyle="1" w:styleId="Style11pt">
    <w:name w:val="Style 11 pt"/>
    <w:rsid w:val="00187D4B"/>
  </w:style>
  <w:style w:type="character" w:customStyle="1" w:styleId="Style11ptUnderline">
    <w:name w:val="Style 11 pt Underline"/>
    <w:rsid w:val="00187D4B"/>
  </w:style>
  <w:style w:type="character" w:customStyle="1" w:styleId="Style11ptUnderlineBorderSinglesolidlineAuto05pt">
    <w:name w:val="Style 11 pt Underline Border: : (Single solid line Auto  0.5 pt..."/>
    <w:rsid w:val="00187D4B"/>
  </w:style>
  <w:style w:type="character" w:customStyle="1" w:styleId="Style11ptBoldUnderline">
    <w:name w:val="Style 11 pt Bold Underline"/>
    <w:rsid w:val="00187D4B"/>
  </w:style>
  <w:style w:type="character" w:customStyle="1" w:styleId="A9">
    <w:name w:val="A9"/>
    <w:uiPriority w:val="99"/>
    <w:rsid w:val="00187D4B"/>
  </w:style>
  <w:style w:type="character" w:customStyle="1" w:styleId="CharChar3">
    <w:name w:val="Char Char3"/>
    <w:aliases w:val="Heading 2 Char2 Char Char Char Char1,Head,Heading 2 Char Char Char1 Char1"/>
    <w:qFormat/>
    <w:rsid w:val="00187D4B"/>
  </w:style>
  <w:style w:type="character" w:customStyle="1" w:styleId="A5">
    <w:name w:val="A5"/>
    <w:uiPriority w:val="99"/>
    <w:rsid w:val="00187D4B"/>
  </w:style>
  <w:style w:type="character" w:customStyle="1" w:styleId="underline1">
    <w:name w:val="underline1"/>
    <w:rsid w:val="00187D4B"/>
  </w:style>
  <w:style w:type="character" w:customStyle="1" w:styleId="see">
    <w:name w:val="see"/>
    <w:rsid w:val="00187D4B"/>
  </w:style>
  <w:style w:type="character" w:customStyle="1" w:styleId="CharacterStyle2">
    <w:name w:val="Character Style 2"/>
    <w:uiPriority w:val="99"/>
    <w:rsid w:val="00187D4B"/>
  </w:style>
  <w:style w:type="character" w:customStyle="1" w:styleId="lightblue">
    <w:name w:val="lightblue"/>
    <w:rsid w:val="00187D4B"/>
  </w:style>
  <w:style w:type="character" w:customStyle="1" w:styleId="CharChar11">
    <w:name w:val="Char Char11"/>
    <w:rsid w:val="00187D4B"/>
  </w:style>
  <w:style w:type="character" w:customStyle="1" w:styleId="underline20">
    <w:name w:val="underline2"/>
    <w:qFormat/>
    <w:rsid w:val="00187D4B"/>
  </w:style>
  <w:style w:type="character" w:customStyle="1" w:styleId="underline3">
    <w:name w:val="underline3"/>
    <w:rsid w:val="00187D4B"/>
  </w:style>
  <w:style w:type="character" w:customStyle="1" w:styleId="menu">
    <w:name w:val="menu"/>
    <w:rsid w:val="00187D4B"/>
  </w:style>
  <w:style w:type="character" w:customStyle="1" w:styleId="klink">
    <w:name w:val="klink"/>
    <w:rsid w:val="00187D4B"/>
  </w:style>
  <w:style w:type="character" w:customStyle="1" w:styleId="centerheadlines">
    <w:name w:val="centerheadlines"/>
    <w:rsid w:val="00187D4B"/>
  </w:style>
  <w:style w:type="character" w:customStyle="1" w:styleId="datetime">
    <w:name w:val="datetime"/>
    <w:rsid w:val="00187D4B"/>
  </w:style>
  <w:style w:type="character" w:customStyle="1" w:styleId="info">
    <w:name w:val="info"/>
    <w:rsid w:val="00187D4B"/>
  </w:style>
  <w:style w:type="character" w:customStyle="1" w:styleId="datestory">
    <w:name w:val="datestory"/>
    <w:rsid w:val="00187D4B"/>
  </w:style>
  <w:style w:type="character" w:customStyle="1" w:styleId="A2">
    <w:name w:val="A2"/>
    <w:rsid w:val="00187D4B"/>
  </w:style>
  <w:style w:type="character" w:customStyle="1" w:styleId="A1">
    <w:name w:val="A1"/>
    <w:uiPriority w:val="99"/>
    <w:rsid w:val="00187D4B"/>
  </w:style>
  <w:style w:type="character" w:customStyle="1" w:styleId="-SmallText-">
    <w:name w:val="-Small Text-"/>
    <w:rsid w:val="00187D4B"/>
  </w:style>
  <w:style w:type="character" w:customStyle="1" w:styleId="goohl1">
    <w:name w:val="goohl1"/>
    <w:rsid w:val="00187D4B"/>
  </w:style>
  <w:style w:type="character" w:customStyle="1" w:styleId="goohl2">
    <w:name w:val="goohl2"/>
    <w:rsid w:val="00187D4B"/>
  </w:style>
  <w:style w:type="character" w:customStyle="1" w:styleId="goohl0">
    <w:name w:val="goohl0"/>
    <w:rsid w:val="00187D4B"/>
  </w:style>
  <w:style w:type="character" w:customStyle="1" w:styleId="smallcaps">
    <w:name w:val="smallcaps"/>
    <w:rsid w:val="00187D4B"/>
  </w:style>
  <w:style w:type="character" w:customStyle="1" w:styleId="Boxed">
    <w:name w:val="Boxed"/>
    <w:qFormat/>
    <w:rsid w:val="00187D4B"/>
  </w:style>
  <w:style w:type="character" w:customStyle="1" w:styleId="StyleUnderlineBorderSinglesolidlineAuto05ptLinew">
    <w:name w:val="Style Underline Border: : (Single solid line Auto  0.5 pt Line w..."/>
    <w:basedOn w:val="DefaultParagraphFont"/>
    <w:rsid w:val="00187D4B"/>
  </w:style>
  <w:style w:type="character" w:customStyle="1" w:styleId="citeschar10">
    <w:name w:val="citeschar1"/>
    <w:basedOn w:val="DefaultParagraphFont"/>
    <w:rsid w:val="00187D4B"/>
  </w:style>
  <w:style w:type="character" w:customStyle="1" w:styleId="cardunderlinedchar0">
    <w:name w:val="cardunderlinedchar"/>
    <w:basedOn w:val="DefaultParagraphFont"/>
    <w:rsid w:val="00187D4B"/>
  </w:style>
  <w:style w:type="paragraph" w:customStyle="1" w:styleId="Style1CharChar">
    <w:name w:val="Style1 Char Char"/>
    <w:basedOn w:val="Normal"/>
    <w:qFormat/>
    <w:rsid w:val="00187D4B"/>
  </w:style>
  <w:style w:type="character" w:customStyle="1" w:styleId="Style1CharCharChar">
    <w:name w:val="Style1 Char Char Char"/>
    <w:locked/>
    <w:rsid w:val="00187D4B"/>
  </w:style>
  <w:style w:type="character" w:customStyle="1" w:styleId="SubtitleChar1">
    <w:name w:val="Subtitle Char1"/>
    <w:aliases w:val="Underlined card text Char1"/>
    <w:basedOn w:val="DefaultParagraphFont"/>
    <w:uiPriority w:val="11"/>
    <w:rsid w:val="00187D4B"/>
  </w:style>
  <w:style w:type="character" w:customStyle="1" w:styleId="FootnoteTextChar1">
    <w:name w:val="Footnote Text Char1"/>
    <w:basedOn w:val="DefaultParagraphFont"/>
    <w:uiPriority w:val="99"/>
    <w:rsid w:val="00187D4B"/>
  </w:style>
  <w:style w:type="character" w:customStyle="1" w:styleId="EmphasizeThis">
    <w:name w:val="EmphasizeThis"/>
    <w:rsid w:val="00187D4B"/>
  </w:style>
  <w:style w:type="character" w:customStyle="1" w:styleId="submitted-date">
    <w:name w:val="submitted-date"/>
    <w:rsid w:val="00187D4B"/>
  </w:style>
  <w:style w:type="character" w:customStyle="1" w:styleId="headline">
    <w:name w:val="headline"/>
    <w:rsid w:val="00187D4B"/>
  </w:style>
  <w:style w:type="character" w:customStyle="1" w:styleId="Underline-Highlighted">
    <w:name w:val="Underline-Highlighted"/>
    <w:uiPriority w:val="1"/>
    <w:qFormat/>
    <w:rsid w:val="00187D4B"/>
  </w:style>
  <w:style w:type="character" w:customStyle="1" w:styleId="fn">
    <w:name w:val="fn"/>
    <w:basedOn w:val="DefaultParagraphFont"/>
    <w:rsid w:val="00187D4B"/>
  </w:style>
  <w:style w:type="character" w:customStyle="1" w:styleId="provider">
    <w:name w:val="provider"/>
    <w:basedOn w:val="DefaultParagraphFont"/>
    <w:rsid w:val="00187D4B"/>
  </w:style>
  <w:style w:type="character" w:customStyle="1" w:styleId="ilad">
    <w:name w:val="il_ad"/>
    <w:rsid w:val="00187D4B"/>
  </w:style>
  <w:style w:type="character" w:customStyle="1" w:styleId="grame">
    <w:name w:val="grame"/>
    <w:rsid w:val="00187D4B"/>
  </w:style>
  <w:style w:type="character" w:customStyle="1" w:styleId="spelle">
    <w:name w:val="spelle"/>
    <w:rsid w:val="00187D4B"/>
  </w:style>
  <w:style w:type="character" w:customStyle="1" w:styleId="vitstoryheadline">
    <w:name w:val="vitstoryheadline"/>
    <w:rsid w:val="00187D4B"/>
  </w:style>
  <w:style w:type="character" w:customStyle="1" w:styleId="vitstorybyline">
    <w:name w:val="vitstorybyline"/>
    <w:rsid w:val="00187D4B"/>
  </w:style>
  <w:style w:type="character" w:customStyle="1" w:styleId="yahoobuzzbadge-form">
    <w:name w:val="yahoobuzzbadge-form"/>
    <w:rsid w:val="00187D4B"/>
  </w:style>
  <w:style w:type="character" w:customStyle="1" w:styleId="tickerlinx">
    <w:name w:val="tickerlinx"/>
    <w:rsid w:val="00187D4B"/>
  </w:style>
  <w:style w:type="character" w:customStyle="1" w:styleId="post-author">
    <w:name w:val="post-author"/>
    <w:rsid w:val="00187D4B"/>
  </w:style>
  <w:style w:type="character" w:customStyle="1" w:styleId="post-timestamp">
    <w:name w:val="post-timestamp"/>
    <w:rsid w:val="00187D4B"/>
  </w:style>
  <w:style w:type="character" w:customStyle="1" w:styleId="Box">
    <w:name w:val="Box!"/>
    <w:uiPriority w:val="1"/>
    <w:rsid w:val="00187D4B"/>
  </w:style>
  <w:style w:type="character" w:customStyle="1" w:styleId="mw-headline">
    <w:name w:val="mw-headline"/>
    <w:rsid w:val="00187D4B"/>
  </w:style>
  <w:style w:type="character" w:customStyle="1" w:styleId="month">
    <w:name w:val="month"/>
    <w:rsid w:val="00187D4B"/>
  </w:style>
  <w:style w:type="character" w:customStyle="1" w:styleId="texttitlebigred">
    <w:name w:val="texttitlebigred"/>
    <w:rsid w:val="00187D4B"/>
  </w:style>
  <w:style w:type="character" w:customStyle="1" w:styleId="subtitles">
    <w:name w:val="subtitles"/>
    <w:rsid w:val="00187D4B"/>
  </w:style>
  <w:style w:type="character" w:customStyle="1" w:styleId="UnderlineCharChar1">
    <w:name w:val="Underline Char Char1"/>
    <w:aliases w:val="Heading 2 Char Char1 Char Ch,Char Ch,Heading 2 Char1 Char Char1,Heading 2 Char Char1 Char Char,Heading 2 Char Char Char Char11"/>
    <w:qFormat/>
    <w:rsid w:val="00187D4B"/>
  </w:style>
  <w:style w:type="character" w:customStyle="1" w:styleId="a">
    <w:name w:val="a"/>
    <w:rsid w:val="00187D4B"/>
  </w:style>
  <w:style w:type="character" w:customStyle="1" w:styleId="CiteCardChar1">
    <w:name w:val="Cite_Card Char1"/>
    <w:rsid w:val="00187D4B"/>
  </w:style>
  <w:style w:type="character" w:customStyle="1" w:styleId="tagCharChar">
    <w:name w:val="tag Char Char"/>
    <w:rsid w:val="00187D4B"/>
  </w:style>
  <w:style w:type="character" w:customStyle="1" w:styleId="ptitleinside">
    <w:name w:val="p_title_inside"/>
    <w:rsid w:val="00187D4B"/>
  </w:style>
  <w:style w:type="character" w:customStyle="1" w:styleId="paramv">
    <w:name w:val="paramv"/>
    <w:rsid w:val="00187D4B"/>
  </w:style>
  <w:style w:type="character" w:customStyle="1" w:styleId="quotepeekbase">
    <w:name w:val="quotepeekbase"/>
    <w:rsid w:val="00187D4B"/>
  </w:style>
  <w:style w:type="character" w:customStyle="1" w:styleId="symbol">
    <w:name w:val="symbol"/>
    <w:rsid w:val="00187D4B"/>
  </w:style>
  <w:style w:type="character" w:customStyle="1" w:styleId="data">
    <w:name w:val="data"/>
    <w:rsid w:val="00187D4B"/>
  </w:style>
  <w:style w:type="character" w:customStyle="1" w:styleId="cross-head">
    <w:name w:val="cross-head"/>
    <w:rsid w:val="00187D4B"/>
  </w:style>
  <w:style w:type="character" w:customStyle="1" w:styleId="scaps">
    <w:name w:val="scaps"/>
    <w:rsid w:val="00187D4B"/>
  </w:style>
  <w:style w:type="character" w:customStyle="1" w:styleId="pub-date">
    <w:name w:val="pub-date"/>
    <w:rsid w:val="00187D4B"/>
  </w:style>
  <w:style w:type="character" w:customStyle="1" w:styleId="StyleTimesNewRoman12ptBold">
    <w:name w:val="Style Times New Roman 12 pt Bold"/>
    <w:rsid w:val="00187D4B"/>
  </w:style>
  <w:style w:type="character" w:customStyle="1" w:styleId="AuthorDateF4">
    <w:name w:val="Author Date (F4)"/>
    <w:rsid w:val="00187D4B"/>
  </w:style>
  <w:style w:type="character" w:customStyle="1" w:styleId="BoldUnderlineF6">
    <w:name w:val="Bold Underline (F6)"/>
    <w:rsid w:val="00187D4B"/>
  </w:style>
  <w:style w:type="character" w:customStyle="1" w:styleId="grouptext">
    <w:name w:val="group_text"/>
    <w:rsid w:val="00187D4B"/>
  </w:style>
  <w:style w:type="character" w:customStyle="1" w:styleId="authors">
    <w:name w:val="authors"/>
    <w:rsid w:val="00187D4B"/>
  </w:style>
  <w:style w:type="character" w:customStyle="1" w:styleId="date-display-single">
    <w:name w:val="date-display-single"/>
    <w:rsid w:val="00187D4B"/>
  </w:style>
  <w:style w:type="character" w:customStyle="1" w:styleId="StyleArial12ptBoldItalic">
    <w:name w:val="Style Arial 12 pt Bold Italic"/>
    <w:rsid w:val="00187D4B"/>
  </w:style>
  <w:style w:type="character" w:customStyle="1" w:styleId="verdana12grey1">
    <w:name w:val="verdana12grey1"/>
    <w:rsid w:val="00187D4B"/>
  </w:style>
  <w:style w:type="character" w:customStyle="1" w:styleId="verdana9grey1a">
    <w:name w:val="verdana9grey1a"/>
    <w:rsid w:val="00187D4B"/>
  </w:style>
  <w:style w:type="character" w:customStyle="1" w:styleId="nn-twttr-share-btn">
    <w:name w:val="nn-twttr-share-btn"/>
    <w:rsid w:val="00187D4B"/>
  </w:style>
  <w:style w:type="character" w:customStyle="1" w:styleId="count">
    <w:name w:val="count"/>
    <w:rsid w:val="00187D4B"/>
  </w:style>
  <w:style w:type="character" w:customStyle="1" w:styleId="fbbuttontext">
    <w:name w:val="fb_button_text"/>
    <w:rsid w:val="00187D4B"/>
  </w:style>
  <w:style w:type="character" w:customStyle="1" w:styleId="comment-count">
    <w:name w:val="comment-count"/>
    <w:rsid w:val="00187D4B"/>
  </w:style>
  <w:style w:type="character" w:customStyle="1" w:styleId="comment-count-text">
    <w:name w:val="comment-count-text"/>
    <w:rsid w:val="00187D4B"/>
  </w:style>
  <w:style w:type="character" w:customStyle="1" w:styleId="author-name">
    <w:name w:val="author-name"/>
    <w:rsid w:val="00187D4B"/>
  </w:style>
  <w:style w:type="character" w:customStyle="1" w:styleId="StyleThickunderline">
    <w:name w:val="Style Thick underline"/>
    <w:qFormat/>
    <w:rsid w:val="00187D4B"/>
  </w:style>
  <w:style w:type="character" w:customStyle="1" w:styleId="z-TopofFormChar1">
    <w:name w:val="z-Top of Form Char1"/>
    <w:basedOn w:val="DefaultParagraphFont"/>
    <w:uiPriority w:val="99"/>
    <w:rsid w:val="00187D4B"/>
  </w:style>
  <w:style w:type="character" w:customStyle="1" w:styleId="z-BottomofFormChar1">
    <w:name w:val="z-Bottom of Form Char1"/>
    <w:basedOn w:val="DefaultParagraphFont"/>
    <w:uiPriority w:val="99"/>
    <w:rsid w:val="00187D4B"/>
  </w:style>
  <w:style w:type="character" w:customStyle="1" w:styleId="lightheader">
    <w:name w:val="lightheader"/>
    <w:rsid w:val="00187D4B"/>
  </w:style>
  <w:style w:type="character" w:customStyle="1" w:styleId="CiteCardCharCharCharCharChar">
    <w:name w:val="Cite_Card Char Char Char Char Char"/>
    <w:rsid w:val="00187D4B"/>
  </w:style>
  <w:style w:type="character" w:customStyle="1" w:styleId="CiteCardCharCharCharCharCharChar">
    <w:name w:val="Cite_Card Char Char Char Char Char Char"/>
    <w:rsid w:val="00187D4B"/>
  </w:style>
  <w:style w:type="character" w:customStyle="1" w:styleId="yahoobuzzbadge">
    <w:name w:val="yahoobuzzbadge"/>
    <w:rsid w:val="00187D4B"/>
  </w:style>
  <w:style w:type="character" w:customStyle="1" w:styleId="fbsharecountinner">
    <w:name w:val="fb_share_count_inner"/>
    <w:rsid w:val="00187D4B"/>
  </w:style>
  <w:style w:type="character" w:customStyle="1" w:styleId="fbconnectbuttontext">
    <w:name w:val="fbconnectbutton_text"/>
    <w:rsid w:val="00187D4B"/>
  </w:style>
  <w:style w:type="character" w:customStyle="1" w:styleId="StrongEmphasis">
    <w:name w:val="Strong Emphasis"/>
    <w:rsid w:val="00187D4B"/>
  </w:style>
  <w:style w:type="character" w:customStyle="1" w:styleId="Caption2">
    <w:name w:val="Caption2"/>
    <w:rsid w:val="00187D4B"/>
  </w:style>
  <w:style w:type="character" w:customStyle="1" w:styleId="Style11ptItalicUnderline">
    <w:name w:val="Style 11 pt Italic Underline"/>
    <w:rsid w:val="00187D4B"/>
  </w:style>
  <w:style w:type="character" w:customStyle="1" w:styleId="Style11ptItalic">
    <w:name w:val="Style 11 pt Italic"/>
    <w:rsid w:val="00187D4B"/>
  </w:style>
  <w:style w:type="character" w:customStyle="1" w:styleId="standardcontent">
    <w:name w:val="standardcontent"/>
    <w:basedOn w:val="DefaultParagraphFont"/>
    <w:rsid w:val="00187D4B"/>
  </w:style>
  <w:style w:type="character" w:customStyle="1" w:styleId="storyby">
    <w:name w:val="storyby"/>
    <w:basedOn w:val="DefaultParagraphFont"/>
    <w:rsid w:val="00187D4B"/>
  </w:style>
  <w:style w:type="character" w:customStyle="1" w:styleId="7TimesNewRoman">
    <w:name w:val="7 Times New Roman"/>
    <w:rsid w:val="00187D4B"/>
  </w:style>
  <w:style w:type="character" w:customStyle="1" w:styleId="Style6pt">
    <w:name w:val="Style 6 pt"/>
    <w:qFormat/>
    <w:rsid w:val="00187D4B"/>
  </w:style>
  <w:style w:type="character" w:customStyle="1" w:styleId="UnderlineTextChar">
    <w:name w:val="Underline Text Char"/>
    <w:link w:val="UnderlineText"/>
    <w:rsid w:val="00187D4B"/>
  </w:style>
  <w:style w:type="character" w:customStyle="1" w:styleId="article-articlebody">
    <w:name w:val="article-articlebody"/>
    <w:basedOn w:val="DefaultParagraphFont"/>
    <w:rsid w:val="00187D4B"/>
  </w:style>
  <w:style w:type="character" w:customStyle="1" w:styleId="pageheader0">
    <w:name w:val="pageheader"/>
    <w:basedOn w:val="DefaultParagraphFont"/>
    <w:rsid w:val="00187D4B"/>
  </w:style>
  <w:style w:type="character" w:customStyle="1" w:styleId="AuthorCharChar">
    <w:name w:val="Author Char Char"/>
    <w:rsid w:val="00187D4B"/>
  </w:style>
  <w:style w:type="character" w:customStyle="1" w:styleId="smallchar0">
    <w:name w:val="smallchar"/>
    <w:basedOn w:val="DefaultParagraphFont"/>
    <w:rsid w:val="00187D4B"/>
  </w:style>
  <w:style w:type="character" w:customStyle="1" w:styleId="Shortcite">
    <w:name w:val="Shortcite"/>
    <w:rsid w:val="00187D4B"/>
  </w:style>
  <w:style w:type="character" w:customStyle="1" w:styleId="Longcite">
    <w:name w:val="Longcite"/>
    <w:rsid w:val="00187D4B"/>
  </w:style>
  <w:style w:type="character" w:customStyle="1" w:styleId="StyleStyle7pt8pt">
    <w:name w:val="Style Style 7 pt + 8 pt"/>
    <w:rsid w:val="00187D4B"/>
  </w:style>
  <w:style w:type="character" w:customStyle="1" w:styleId="StyleStyleThickunderlineBold1">
    <w:name w:val="Style Style Thick underline + Bold1"/>
    <w:rsid w:val="00187D4B"/>
  </w:style>
  <w:style w:type="character" w:customStyle="1" w:styleId="StyleUnderline2">
    <w:name w:val="Style Underline2"/>
    <w:rsid w:val="00187D4B"/>
  </w:style>
  <w:style w:type="character" w:customStyle="1" w:styleId="tagchar">
    <w:name w:val="tagchar"/>
    <w:basedOn w:val="DefaultParagraphFont"/>
    <w:rsid w:val="00187D4B"/>
  </w:style>
  <w:style w:type="character" w:customStyle="1" w:styleId="address">
    <w:name w:val="address"/>
    <w:rsid w:val="00187D4B"/>
  </w:style>
  <w:style w:type="character" w:customStyle="1" w:styleId="NormalizationChar">
    <w:name w:val="Normalization Char"/>
    <w:rsid w:val="00187D4B"/>
  </w:style>
  <w:style w:type="character" w:customStyle="1" w:styleId="maintextbldleft">
    <w:name w:val="maintextbldleft"/>
    <w:basedOn w:val="DefaultParagraphFont"/>
    <w:rsid w:val="00187D4B"/>
  </w:style>
  <w:style w:type="character" w:customStyle="1" w:styleId="maintextleft">
    <w:name w:val="maintextleft"/>
    <w:basedOn w:val="DefaultParagraphFont"/>
    <w:rsid w:val="00187D4B"/>
  </w:style>
  <w:style w:type="character" w:customStyle="1" w:styleId="highlight0">
    <w:name w:val="highlight"/>
    <w:rsid w:val="00187D4B"/>
  </w:style>
  <w:style w:type="character" w:customStyle="1" w:styleId="Shrinker">
    <w:name w:val="Shrinker"/>
    <w:rsid w:val="00187D4B"/>
  </w:style>
  <w:style w:type="character" w:customStyle="1" w:styleId="heading2char0">
    <w:name w:val="heading2char"/>
    <w:basedOn w:val="DefaultParagraphFont"/>
    <w:rsid w:val="00187D4B"/>
  </w:style>
  <w:style w:type="character" w:customStyle="1" w:styleId="heading3char1">
    <w:name w:val="heading3char1"/>
    <w:basedOn w:val="DefaultParagraphFont"/>
    <w:rsid w:val="00187D4B"/>
  </w:style>
  <w:style w:type="character" w:customStyle="1" w:styleId="underlinea">
    <w:name w:val="underlinea"/>
    <w:basedOn w:val="DefaultParagraphFont"/>
    <w:rsid w:val="00187D4B"/>
  </w:style>
  <w:style w:type="character" w:customStyle="1" w:styleId="StyleUnderlineChar9pt2">
    <w:name w:val="Style Underline Char + 9 pt2"/>
    <w:rsid w:val="00187D4B"/>
  </w:style>
  <w:style w:type="character" w:customStyle="1" w:styleId="StyleUnderlineChar9ptBold1">
    <w:name w:val="Style Underline Char + 9 pt Bold1"/>
    <w:rsid w:val="00187D4B"/>
  </w:style>
  <w:style w:type="character" w:customStyle="1" w:styleId="FontStyle329">
    <w:name w:val="Font Style329"/>
    <w:uiPriority w:val="99"/>
    <w:rsid w:val="00187D4B"/>
  </w:style>
  <w:style w:type="character" w:customStyle="1" w:styleId="heading3char0">
    <w:name w:val="heading3char"/>
    <w:rsid w:val="00187D4B"/>
  </w:style>
  <w:style w:type="character" w:customStyle="1" w:styleId="styleboldunderline">
    <w:name w:val="styleboldunderline"/>
    <w:rsid w:val="00187D4B"/>
  </w:style>
  <w:style w:type="character" w:customStyle="1" w:styleId="FontStyle291">
    <w:name w:val="Font Style291"/>
    <w:uiPriority w:val="99"/>
    <w:rsid w:val="00187D4B"/>
  </w:style>
  <w:style w:type="character" w:customStyle="1" w:styleId="FontStyle232">
    <w:name w:val="Font Style232"/>
    <w:uiPriority w:val="99"/>
    <w:rsid w:val="00187D4B"/>
  </w:style>
  <w:style w:type="character" w:customStyle="1" w:styleId="underlineChar">
    <w:name w:val="underline Char"/>
    <w:rsid w:val="00187D4B"/>
  </w:style>
  <w:style w:type="character" w:customStyle="1" w:styleId="erasure">
    <w:name w:val="erasure"/>
    <w:rsid w:val="00187D4B"/>
  </w:style>
  <w:style w:type="character" w:customStyle="1" w:styleId="MicroTextCharChar">
    <w:name w:val="MicroText Char Char"/>
    <w:rsid w:val="00187D4B"/>
  </w:style>
  <w:style w:type="character" w:customStyle="1" w:styleId="Hyperlink6">
    <w:name w:val="Hyperlink6"/>
    <w:rsid w:val="00187D4B"/>
  </w:style>
  <w:style w:type="character" w:customStyle="1" w:styleId="pmterms11">
    <w:name w:val="pmterms11"/>
    <w:rsid w:val="00187D4B"/>
  </w:style>
  <w:style w:type="character" w:customStyle="1" w:styleId="style61">
    <w:name w:val="style6"/>
    <w:rsid w:val="00187D4B"/>
  </w:style>
  <w:style w:type="character" w:customStyle="1" w:styleId="UnderlinedCardChar0">
    <w:name w:val="Underlined Card Char"/>
    <w:basedOn w:val="DefaultParagraphFont"/>
    <w:rsid w:val="00187D4B"/>
  </w:style>
  <w:style w:type="character" w:customStyle="1" w:styleId="Title2">
    <w:name w:val="Title2"/>
    <w:basedOn w:val="DefaultParagraphFont"/>
    <w:rsid w:val="00187D4B"/>
  </w:style>
  <w:style w:type="character" w:customStyle="1" w:styleId="pmterms12">
    <w:name w:val="pmterms12"/>
    <w:basedOn w:val="DefaultParagraphFont"/>
    <w:rsid w:val="00187D4B"/>
  </w:style>
  <w:style w:type="character" w:customStyle="1" w:styleId="BoldandUnderlineChar1Char2Char">
    <w:name w:val="Bold and Underline Char1 Char2 Char"/>
    <w:basedOn w:val="DefaultParagraphFont"/>
    <w:rsid w:val="00187D4B"/>
  </w:style>
  <w:style w:type="character" w:customStyle="1" w:styleId="cardtextsmallCharCharCharCharCharCharCharCharCharCharCharChar">
    <w:name w:val="card text small Char Char Char Char Char Char Char Char Char Char Char Char"/>
    <w:basedOn w:val="DefaultParagraphFont"/>
    <w:rsid w:val="00187D4B"/>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87D4B"/>
  </w:style>
  <w:style w:type="character" w:customStyle="1" w:styleId="pmterms2">
    <w:name w:val="pmterms2"/>
    <w:basedOn w:val="DefaultParagraphFont"/>
    <w:rsid w:val="00187D4B"/>
  </w:style>
  <w:style w:type="character" w:customStyle="1" w:styleId="BoldandUnderlineChar5CharCharCharCharCharCharCharChar">
    <w:name w:val="Bold and Underline Char5 Char Char Char Char Char Char Char Char"/>
    <w:basedOn w:val="DefaultParagraphFont"/>
    <w:rsid w:val="00187D4B"/>
  </w:style>
  <w:style w:type="character" w:customStyle="1" w:styleId="StyleCardTextUnderline3Char">
    <w:name w:val="Style Card Text + Underline3 Char"/>
    <w:basedOn w:val="DefaultParagraphFont"/>
    <w:link w:val="StyleCardTextUnderline3"/>
    <w:rsid w:val="00187D4B"/>
  </w:style>
  <w:style w:type="character" w:customStyle="1" w:styleId="BoldandUnderlineChar1Char2CharChar">
    <w:name w:val="Bold and Underline Char1 Char2 Char Char"/>
    <w:basedOn w:val="DefaultParagraphFont"/>
    <w:rsid w:val="00187D4B"/>
  </w:style>
  <w:style w:type="character" w:customStyle="1" w:styleId="UnderlineChar1Char1">
    <w:name w:val="Underline Char1 Char1"/>
    <w:basedOn w:val="DefaultParagraphFont"/>
    <w:rsid w:val="00187D4B"/>
  </w:style>
  <w:style w:type="character" w:customStyle="1" w:styleId="UnderlineChar6CharCharCharCharCharCharCharChar">
    <w:name w:val="Underline Char6 Char Char Char Char Char Char Char Char"/>
    <w:basedOn w:val="DefaultParagraphFont"/>
    <w:rsid w:val="00187D4B"/>
  </w:style>
  <w:style w:type="character" w:customStyle="1" w:styleId="BoldText12pt">
    <w:name w:val="Bold Text 12 pt"/>
    <w:autoRedefine/>
    <w:rsid w:val="00187D4B"/>
  </w:style>
  <w:style w:type="character" w:customStyle="1" w:styleId="BodyTextIndent2Char1">
    <w:name w:val="Body Text Indent 2 Char1"/>
    <w:basedOn w:val="DefaultParagraphFont"/>
    <w:rsid w:val="00187D4B"/>
  </w:style>
  <w:style w:type="character" w:customStyle="1" w:styleId="Style2CharChar">
    <w:name w:val="Style2 Char Char"/>
    <w:basedOn w:val="DefaultParagraphFont"/>
    <w:rsid w:val="00187D4B"/>
  </w:style>
  <w:style w:type="character" w:customStyle="1" w:styleId="DebateCiteCharCharChar">
    <w:name w:val="Debate Cite Char Char Char"/>
    <w:basedOn w:val="DefaultParagraphFont"/>
    <w:rsid w:val="00187D4B"/>
  </w:style>
  <w:style w:type="paragraph" w:styleId="BodyTextFirstIndent">
    <w:name w:val="Body Text First Indent"/>
    <w:basedOn w:val="BodyText"/>
    <w:link w:val="BodyTextFirstIndentChar1"/>
    <w:unhideWhenUsed/>
    <w:rsid w:val="00187D4B"/>
    <w:pPr>
      <w:spacing w:after="0"/>
      <w:ind w:firstLine="360"/>
    </w:pPr>
  </w:style>
  <w:style w:type="character" w:customStyle="1" w:styleId="BodyTextFirstIndentChar1">
    <w:name w:val="Body Text First Indent Char1"/>
    <w:basedOn w:val="BodyTextChar"/>
    <w:link w:val="BodyTextFirstIndent"/>
    <w:rsid w:val="00187D4B"/>
    <w:rPr>
      <w:rFonts w:ascii="Calibri" w:hAnsi="Calibri" w:cs="Calibri"/>
    </w:rPr>
  </w:style>
  <w:style w:type="paragraph" w:styleId="BodyText30">
    <w:name w:val="Body Text 3"/>
    <w:basedOn w:val="Normal"/>
    <w:link w:val="BodyText3Char1"/>
    <w:unhideWhenUsed/>
    <w:qFormat/>
    <w:rsid w:val="00187D4B"/>
    <w:pPr>
      <w:spacing w:after="120"/>
    </w:pPr>
    <w:rPr>
      <w:sz w:val="16"/>
      <w:szCs w:val="16"/>
    </w:rPr>
  </w:style>
  <w:style w:type="character" w:customStyle="1" w:styleId="BodyText3Char1">
    <w:name w:val="Body Text 3 Char1"/>
    <w:basedOn w:val="DefaultParagraphFont"/>
    <w:link w:val="BodyText30"/>
    <w:rsid w:val="00187D4B"/>
    <w:rPr>
      <w:rFonts w:ascii="Calibri" w:hAnsi="Calibri" w:cs="Calibri"/>
      <w:sz w:val="16"/>
      <w:szCs w:val="16"/>
    </w:rPr>
  </w:style>
  <w:style w:type="character" w:customStyle="1" w:styleId="Style10ptBold">
    <w:name w:val="Style 10 pt Bold"/>
    <w:basedOn w:val="DefaultParagraphFont"/>
    <w:rsid w:val="00187D4B"/>
  </w:style>
  <w:style w:type="character" w:customStyle="1" w:styleId="text9">
    <w:name w:val="text9"/>
    <w:basedOn w:val="DefaultParagraphFont"/>
    <w:rsid w:val="00187D4B"/>
  </w:style>
  <w:style w:type="character" w:customStyle="1" w:styleId="text21">
    <w:name w:val="text21"/>
    <w:basedOn w:val="DefaultParagraphFont"/>
    <w:rsid w:val="00187D4B"/>
  </w:style>
  <w:style w:type="character" w:customStyle="1" w:styleId="text19">
    <w:name w:val="text19"/>
    <w:basedOn w:val="DefaultParagraphFont"/>
    <w:rsid w:val="00187D4B"/>
  </w:style>
  <w:style w:type="character" w:customStyle="1" w:styleId="TagChar30">
    <w:name w:val="Tag Char3"/>
    <w:basedOn w:val="DefaultParagraphFont"/>
    <w:rsid w:val="00187D4B"/>
  </w:style>
  <w:style w:type="character" w:customStyle="1" w:styleId="term2">
    <w:name w:val="term2"/>
    <w:basedOn w:val="DefaultParagraphFont"/>
    <w:rsid w:val="00187D4B"/>
  </w:style>
  <w:style w:type="character" w:customStyle="1" w:styleId="ToReadChar">
    <w:name w:val="To Read Char"/>
    <w:basedOn w:val="DefaultParagraphFont"/>
    <w:rsid w:val="00187D4B"/>
  </w:style>
  <w:style w:type="character" w:customStyle="1" w:styleId="ToReadCharChar">
    <w:name w:val="To Read Char Char"/>
    <w:basedOn w:val="DefaultParagraphFont"/>
    <w:rsid w:val="00187D4B"/>
  </w:style>
  <w:style w:type="character" w:customStyle="1" w:styleId="bio">
    <w:name w:val="bio"/>
    <w:basedOn w:val="DefaultParagraphFont"/>
    <w:rsid w:val="00187D4B"/>
  </w:style>
  <w:style w:type="character" w:customStyle="1" w:styleId="storytextstyle">
    <w:name w:val="storytextstyle"/>
    <w:basedOn w:val="DefaultParagraphFont"/>
    <w:rsid w:val="00187D4B"/>
  </w:style>
  <w:style w:type="character" w:customStyle="1" w:styleId="cardunderlinedCharChar">
    <w:name w:val="card underlined Char Char"/>
    <w:basedOn w:val="DefaultParagraphFont"/>
    <w:rsid w:val="00187D4B"/>
  </w:style>
  <w:style w:type="character" w:customStyle="1" w:styleId="Style2Char1">
    <w:name w:val="Style2 Char1"/>
    <w:basedOn w:val="DefaultParagraphFont"/>
    <w:rsid w:val="00187D4B"/>
  </w:style>
  <w:style w:type="character" w:customStyle="1" w:styleId="articlehead21">
    <w:name w:val="articlehead21"/>
    <w:basedOn w:val="DefaultParagraphFont"/>
    <w:rsid w:val="00187D4B"/>
  </w:style>
  <w:style w:type="character" w:customStyle="1" w:styleId="BoldandUnderlineChar2Char1">
    <w:name w:val="Bold and Underline Char2 Char1"/>
    <w:basedOn w:val="DefaultParagraphFont"/>
    <w:rsid w:val="00187D4B"/>
  </w:style>
  <w:style w:type="character" w:customStyle="1" w:styleId="TagCiteChar1">
    <w:name w:val="Tag/Cite Char1"/>
    <w:basedOn w:val="DefaultParagraphFont"/>
    <w:rsid w:val="00187D4B"/>
  </w:style>
  <w:style w:type="character" w:customStyle="1" w:styleId="Normal2">
    <w:name w:val="Normal2"/>
    <w:basedOn w:val="DefaultParagraphFont"/>
    <w:rsid w:val="00187D4B"/>
  </w:style>
  <w:style w:type="character" w:customStyle="1" w:styleId="CardCharChar">
    <w:name w:val="Card Char Char"/>
    <w:basedOn w:val="DefaultParagraphFont"/>
    <w:rsid w:val="00187D4B"/>
  </w:style>
  <w:style w:type="character" w:customStyle="1" w:styleId="BriefTitle1Char">
    <w:name w:val="Brief Title 1 Char"/>
    <w:basedOn w:val="DefaultParagraphFont"/>
    <w:rsid w:val="00187D4B"/>
  </w:style>
  <w:style w:type="character" w:customStyle="1" w:styleId="TagCiteCharChar">
    <w:name w:val="Tag/Cite Char Char"/>
    <w:basedOn w:val="DefaultParagraphFont"/>
    <w:rsid w:val="00187D4B"/>
  </w:style>
  <w:style w:type="character" w:customStyle="1" w:styleId="btx">
    <w:name w:val="btx"/>
    <w:basedOn w:val="DefaultParagraphFont"/>
    <w:rsid w:val="00187D4B"/>
  </w:style>
  <w:style w:type="character" w:customStyle="1" w:styleId="prodgeneral1">
    <w:name w:val="prodgeneral1"/>
    <w:basedOn w:val="DefaultParagraphFont"/>
    <w:rsid w:val="00187D4B"/>
  </w:style>
  <w:style w:type="character" w:customStyle="1" w:styleId="texto11">
    <w:name w:val="texto11"/>
    <w:basedOn w:val="DefaultParagraphFont"/>
    <w:rsid w:val="00187D4B"/>
  </w:style>
  <w:style w:type="character" w:customStyle="1" w:styleId="date10">
    <w:name w:val="date1"/>
    <w:basedOn w:val="DefaultParagraphFont"/>
    <w:rsid w:val="00187D4B"/>
  </w:style>
  <w:style w:type="character" w:customStyle="1" w:styleId="summary1">
    <w:name w:val="summary1"/>
    <w:basedOn w:val="DefaultParagraphFont"/>
    <w:rsid w:val="00187D4B"/>
  </w:style>
  <w:style w:type="character" w:customStyle="1" w:styleId="text3">
    <w:name w:val="text3"/>
    <w:basedOn w:val="DefaultParagraphFont"/>
    <w:rsid w:val="00187D4B"/>
  </w:style>
  <w:style w:type="character" w:customStyle="1" w:styleId="featurecontentgray1">
    <w:name w:val="featurecontentgray1"/>
    <w:basedOn w:val="DefaultParagraphFont"/>
    <w:rsid w:val="00187D4B"/>
  </w:style>
  <w:style w:type="character" w:customStyle="1" w:styleId="CardCharCharChar">
    <w:name w:val="Card Char Char Char"/>
    <w:basedOn w:val="DefaultParagraphFont"/>
    <w:rsid w:val="00187D4B"/>
  </w:style>
  <w:style w:type="character" w:customStyle="1" w:styleId="big1">
    <w:name w:val="big1"/>
    <w:basedOn w:val="DefaultParagraphFont"/>
    <w:rsid w:val="00187D4B"/>
  </w:style>
  <w:style w:type="character" w:customStyle="1" w:styleId="articletitle1">
    <w:name w:val="articletitle1"/>
    <w:basedOn w:val="DefaultParagraphFont"/>
    <w:rsid w:val="00187D4B"/>
  </w:style>
  <w:style w:type="character" w:customStyle="1" w:styleId="prodgeneral">
    <w:name w:val="prodgeneral"/>
    <w:basedOn w:val="DefaultParagraphFont"/>
    <w:rsid w:val="00187D4B"/>
  </w:style>
  <w:style w:type="character" w:customStyle="1" w:styleId="StyleUnderline1">
    <w:name w:val="Style Underline1"/>
    <w:basedOn w:val="DefaultParagraphFont"/>
    <w:rsid w:val="00187D4B"/>
  </w:style>
  <w:style w:type="character" w:customStyle="1" w:styleId="Style10pt">
    <w:name w:val="Style 10 pt"/>
    <w:basedOn w:val="DefaultParagraphFont"/>
    <w:rsid w:val="00187D4B"/>
  </w:style>
  <w:style w:type="character" w:customStyle="1" w:styleId="StyleUnderlineChar">
    <w:name w:val="Style Underline + Char"/>
    <w:basedOn w:val="DefaultParagraphFont"/>
    <w:rsid w:val="00187D4B"/>
  </w:style>
  <w:style w:type="character" w:customStyle="1" w:styleId="highlightChar">
    <w:name w:val="highlight Char"/>
    <w:basedOn w:val="DefaultParagraphFont"/>
    <w:rsid w:val="00187D4B"/>
  </w:style>
  <w:style w:type="character" w:customStyle="1" w:styleId="citeChar0">
    <w:name w:val="cite Char"/>
    <w:basedOn w:val="DefaultParagraphFont"/>
    <w:rsid w:val="00187D4B"/>
  </w:style>
  <w:style w:type="character" w:customStyle="1" w:styleId="OffensiveLanguageChar">
    <w:name w:val="Offensive Language Char"/>
    <w:rsid w:val="00187D4B"/>
  </w:style>
  <w:style w:type="character" w:customStyle="1" w:styleId="highlightedsearchterm">
    <w:name w:val="highlightedsearchterm"/>
    <w:basedOn w:val="DefaultParagraphFont"/>
    <w:rsid w:val="00187D4B"/>
  </w:style>
  <w:style w:type="character" w:customStyle="1" w:styleId="yellowfadeinnerspan">
    <w:name w:val="yellowfadeinnerspan"/>
    <w:rsid w:val="00187D4B"/>
  </w:style>
  <w:style w:type="character" w:customStyle="1" w:styleId="BoldUnderlineCharChar">
    <w:name w:val="BoldUnderline Char Char"/>
    <w:rsid w:val="00187D4B"/>
  </w:style>
  <w:style w:type="character" w:customStyle="1" w:styleId="ipa">
    <w:name w:val="ipa"/>
    <w:basedOn w:val="DefaultParagraphFont"/>
    <w:rsid w:val="00187D4B"/>
  </w:style>
  <w:style w:type="table" w:customStyle="1" w:styleId="TableGrid1">
    <w:name w:val="Table Grid1"/>
    <w:basedOn w:val="TableNormal"/>
    <w:rsid w:val="00187D4B"/>
    <w:rPr>
      <w14:ligatures w14:val="standardContextual"/>
    </w:rPr>
    <w:tblPr/>
  </w:style>
  <w:style w:type="paragraph" w:customStyle="1" w:styleId="HeadingFake">
    <w:name w:val="Heading Fake"/>
    <w:basedOn w:val="Heading3"/>
    <w:uiPriority w:val="99"/>
    <w:qFormat/>
    <w:rsid w:val="00187D4B"/>
  </w:style>
  <w:style w:type="character" w:customStyle="1" w:styleId="StyleciteChar">
    <w:name w:val="Style cite + Char"/>
    <w:basedOn w:val="DefaultParagraphFont"/>
    <w:rsid w:val="00187D4B"/>
  </w:style>
  <w:style w:type="paragraph" w:styleId="ListBullet">
    <w:name w:val="List Bullet"/>
    <w:basedOn w:val="Normal"/>
    <w:link w:val="ListBulletChar"/>
    <w:unhideWhenUsed/>
    <w:rsid w:val="00187D4B"/>
    <w:pPr>
      <w:tabs>
        <w:tab w:val="num" w:pos="360"/>
      </w:tabs>
      <w:ind w:left="360" w:hanging="360"/>
      <w:contextualSpacing/>
    </w:pPr>
  </w:style>
  <w:style w:type="character" w:customStyle="1" w:styleId="H4TagChar1">
    <w:name w:val="H4 (Tag) Char1"/>
    <w:locked/>
    <w:rsid w:val="00187D4B"/>
  </w:style>
  <w:style w:type="paragraph" w:customStyle="1" w:styleId="body-paragraph">
    <w:name w:val="body-paragraph"/>
    <w:basedOn w:val="Normal"/>
    <w:qFormat/>
    <w:rsid w:val="00187D4B"/>
  </w:style>
  <w:style w:type="paragraph" w:customStyle="1" w:styleId="description">
    <w:name w:val="description"/>
    <w:basedOn w:val="Normal"/>
    <w:uiPriority w:val="99"/>
    <w:qFormat/>
    <w:rsid w:val="00187D4B"/>
  </w:style>
  <w:style w:type="paragraph" w:customStyle="1" w:styleId="credit">
    <w:name w:val="credit"/>
    <w:basedOn w:val="Normal"/>
    <w:next w:val="DebateUnderlined"/>
    <w:uiPriority w:val="99"/>
    <w:rsid w:val="00187D4B"/>
  </w:style>
  <w:style w:type="character" w:customStyle="1" w:styleId="DebateUnderlinedChar">
    <w:name w:val="Debate Underlined Char"/>
    <w:locked/>
    <w:rsid w:val="00187D4B"/>
  </w:style>
  <w:style w:type="paragraph" w:customStyle="1" w:styleId="DebateUnderlined">
    <w:name w:val="Debate Underlined"/>
    <w:basedOn w:val="Normal"/>
    <w:next w:val="Card10f2"/>
    <w:qFormat/>
    <w:rsid w:val="00187D4B"/>
  </w:style>
  <w:style w:type="character" w:customStyle="1" w:styleId="Card10f2Char">
    <w:name w:val="Card.10.f2 Char"/>
    <w:locked/>
    <w:rsid w:val="00187D4B"/>
  </w:style>
  <w:style w:type="paragraph" w:customStyle="1" w:styleId="Card10f2">
    <w:name w:val="Card.10.f2"/>
    <w:basedOn w:val="Normal"/>
    <w:next w:val="BodyText5"/>
    <w:autoRedefine/>
    <w:qFormat/>
    <w:rsid w:val="00187D4B"/>
  </w:style>
  <w:style w:type="character" w:customStyle="1" w:styleId="Bodytext0">
    <w:name w:val="Body text_"/>
    <w:basedOn w:val="DefaultParagraphFont"/>
    <w:locked/>
    <w:rsid w:val="00187D4B"/>
  </w:style>
  <w:style w:type="paragraph" w:customStyle="1" w:styleId="BodyText5">
    <w:name w:val="Body Text5"/>
    <w:basedOn w:val="Normal"/>
    <w:next w:val="about"/>
    <w:qFormat/>
    <w:rsid w:val="00187D4B"/>
  </w:style>
  <w:style w:type="paragraph" w:customStyle="1" w:styleId="user">
    <w:name w:val="user"/>
    <w:basedOn w:val="Normal"/>
    <w:next w:val="first"/>
    <w:qFormat/>
    <w:rsid w:val="00187D4B"/>
  </w:style>
  <w:style w:type="paragraph" w:customStyle="1" w:styleId="about">
    <w:name w:val="about"/>
    <w:basedOn w:val="Normal"/>
    <w:next w:val="t6"/>
    <w:qFormat/>
    <w:rsid w:val="00187D4B"/>
  </w:style>
  <w:style w:type="paragraph" w:customStyle="1" w:styleId="first">
    <w:name w:val="first"/>
    <w:basedOn w:val="Normal"/>
    <w:next w:val="thumbnail"/>
    <w:qFormat/>
    <w:rsid w:val="00187D4B"/>
  </w:style>
  <w:style w:type="paragraph" w:customStyle="1" w:styleId="t6">
    <w:name w:val="t6"/>
    <w:basedOn w:val="Normal"/>
    <w:next w:val="stand-first-alone"/>
    <w:qFormat/>
    <w:rsid w:val="00187D4B"/>
  </w:style>
  <w:style w:type="paragraph" w:customStyle="1" w:styleId="thumbnail">
    <w:name w:val="thumbnail"/>
    <w:basedOn w:val="Normal"/>
    <w:next w:val="wallacepara"/>
    <w:qFormat/>
    <w:rsid w:val="00187D4B"/>
  </w:style>
  <w:style w:type="paragraph" w:customStyle="1" w:styleId="stand-first-alone">
    <w:name w:val="stand-first-alone"/>
    <w:basedOn w:val="Normal"/>
    <w:next w:val="morelink"/>
    <w:qFormat/>
    <w:rsid w:val="00187D4B"/>
  </w:style>
  <w:style w:type="paragraph" w:customStyle="1" w:styleId="wallacepara">
    <w:name w:val="wallacepara"/>
    <w:basedOn w:val="Normal"/>
    <w:next w:val="audiolink"/>
    <w:qFormat/>
    <w:rsid w:val="00187D4B"/>
  </w:style>
  <w:style w:type="paragraph" w:customStyle="1" w:styleId="morelink">
    <w:name w:val="morelink"/>
    <w:basedOn w:val="Normal"/>
    <w:next w:val="titlestyle1"/>
    <w:qFormat/>
    <w:rsid w:val="00187D4B"/>
  </w:style>
  <w:style w:type="paragraph" w:customStyle="1" w:styleId="audiolink">
    <w:name w:val="audiolink"/>
    <w:basedOn w:val="Normal"/>
    <w:next w:val="nav1"/>
    <w:qFormat/>
    <w:rsid w:val="00187D4B"/>
  </w:style>
  <w:style w:type="paragraph" w:customStyle="1" w:styleId="titlestyle1">
    <w:name w:val="titlestyle1"/>
    <w:basedOn w:val="Normal"/>
    <w:next w:val="nav2"/>
    <w:qFormat/>
    <w:rsid w:val="00187D4B"/>
  </w:style>
  <w:style w:type="paragraph" w:customStyle="1" w:styleId="nav1">
    <w:name w:val="nav1"/>
    <w:basedOn w:val="Normal"/>
    <w:next w:val="stand-first-alone"/>
    <w:qFormat/>
    <w:rsid w:val="00187D4B"/>
  </w:style>
  <w:style w:type="paragraph" w:customStyle="1" w:styleId="nav2">
    <w:name w:val="nav2"/>
    <w:basedOn w:val="Normal"/>
    <w:next w:val="CM45"/>
    <w:qFormat/>
    <w:rsid w:val="00187D4B"/>
  </w:style>
  <w:style w:type="paragraph" w:customStyle="1" w:styleId="Pa0">
    <w:name w:val="Pa0"/>
    <w:basedOn w:val="Normal"/>
    <w:next w:val="morelink"/>
    <w:qFormat/>
    <w:rsid w:val="00187D4B"/>
  </w:style>
  <w:style w:type="paragraph" w:customStyle="1" w:styleId="CM45">
    <w:name w:val="CM45"/>
    <w:basedOn w:val="Normal"/>
    <w:next w:val="audiolink"/>
    <w:uiPriority w:val="99"/>
    <w:qFormat/>
    <w:rsid w:val="00187D4B"/>
  </w:style>
  <w:style w:type="paragraph" w:customStyle="1" w:styleId="CM46">
    <w:name w:val="CM46"/>
    <w:basedOn w:val="Normal"/>
    <w:next w:val="titlestyle1"/>
    <w:uiPriority w:val="99"/>
    <w:qFormat/>
    <w:rsid w:val="00187D4B"/>
  </w:style>
  <w:style w:type="paragraph" w:customStyle="1" w:styleId="F4-NormalText">
    <w:name w:val="F4 - Normal Text"/>
    <w:basedOn w:val="Normal"/>
    <w:qFormat/>
    <w:rsid w:val="00187D4B"/>
  </w:style>
  <w:style w:type="paragraph" w:customStyle="1" w:styleId="TagLine">
    <w:name w:val="Tag Line"/>
    <w:basedOn w:val="Normal"/>
    <w:next w:val="EndnoteText"/>
    <w:uiPriority w:val="99"/>
    <w:qFormat/>
    <w:rsid w:val="00187D4B"/>
  </w:style>
  <w:style w:type="character" w:customStyle="1" w:styleId="Heading18">
    <w:name w:val="Heading #18_"/>
    <w:basedOn w:val="DefaultParagraphFont"/>
    <w:locked/>
    <w:rsid w:val="00187D4B"/>
  </w:style>
  <w:style w:type="paragraph" w:customStyle="1" w:styleId="Heading180">
    <w:name w:val="Heading #18"/>
    <w:basedOn w:val="Normal"/>
    <w:next w:val="CM45"/>
    <w:qFormat/>
    <w:rsid w:val="00187D4B"/>
  </w:style>
  <w:style w:type="character" w:customStyle="1" w:styleId="Picturecaption2">
    <w:name w:val="Picture caption (2)_"/>
    <w:basedOn w:val="DefaultParagraphFont"/>
    <w:locked/>
    <w:rsid w:val="00187D4B"/>
  </w:style>
  <w:style w:type="paragraph" w:customStyle="1" w:styleId="Picturecaption20">
    <w:name w:val="Picture caption (2)"/>
    <w:basedOn w:val="Normal"/>
    <w:next w:val="F4-NormalText"/>
    <w:qFormat/>
    <w:rsid w:val="00187D4B"/>
  </w:style>
  <w:style w:type="character" w:customStyle="1" w:styleId="Picturecaption">
    <w:name w:val="Picture caption_"/>
    <w:basedOn w:val="DefaultParagraphFont"/>
    <w:locked/>
    <w:rsid w:val="00187D4B"/>
  </w:style>
  <w:style w:type="paragraph" w:customStyle="1" w:styleId="Picturecaption0">
    <w:name w:val="Picture caption"/>
    <w:basedOn w:val="Normal"/>
    <w:qFormat/>
    <w:rsid w:val="00187D4B"/>
  </w:style>
  <w:style w:type="character" w:customStyle="1" w:styleId="Bodytext31">
    <w:name w:val="Body text (31)_"/>
    <w:basedOn w:val="DefaultParagraphFont"/>
    <w:locked/>
    <w:rsid w:val="00187D4B"/>
  </w:style>
  <w:style w:type="paragraph" w:customStyle="1" w:styleId="Bodytext310">
    <w:name w:val="Body text (31)"/>
    <w:basedOn w:val="Normal"/>
    <w:qFormat/>
    <w:rsid w:val="00187D4B"/>
  </w:style>
  <w:style w:type="character" w:customStyle="1" w:styleId="Heading22">
    <w:name w:val="Heading #22_"/>
    <w:basedOn w:val="DefaultParagraphFont"/>
    <w:locked/>
    <w:rsid w:val="00187D4B"/>
  </w:style>
  <w:style w:type="paragraph" w:customStyle="1" w:styleId="Heading220">
    <w:name w:val="Heading #22"/>
    <w:basedOn w:val="Normal"/>
    <w:qFormat/>
    <w:rsid w:val="00187D4B"/>
  </w:style>
  <w:style w:type="character" w:customStyle="1" w:styleId="Bodytext131">
    <w:name w:val="Body text (131)_"/>
    <w:basedOn w:val="DefaultParagraphFont"/>
    <w:locked/>
    <w:rsid w:val="00187D4B"/>
  </w:style>
  <w:style w:type="paragraph" w:customStyle="1" w:styleId="Bodytext1310">
    <w:name w:val="Body text (131)"/>
    <w:basedOn w:val="Normal"/>
    <w:qFormat/>
    <w:rsid w:val="00187D4B"/>
  </w:style>
  <w:style w:type="character" w:customStyle="1" w:styleId="Bodytext140">
    <w:name w:val="Body text (140)_"/>
    <w:basedOn w:val="DefaultParagraphFont"/>
    <w:locked/>
    <w:rsid w:val="00187D4B"/>
  </w:style>
  <w:style w:type="paragraph" w:customStyle="1" w:styleId="Bodytext1400">
    <w:name w:val="Body text (140)"/>
    <w:basedOn w:val="Normal"/>
    <w:qFormat/>
    <w:rsid w:val="00187D4B"/>
  </w:style>
  <w:style w:type="character" w:customStyle="1" w:styleId="Bodytext141">
    <w:name w:val="Body text (141)_"/>
    <w:basedOn w:val="DefaultParagraphFont"/>
    <w:locked/>
    <w:rsid w:val="00187D4B"/>
  </w:style>
  <w:style w:type="paragraph" w:customStyle="1" w:styleId="Bodytext1410">
    <w:name w:val="Body text (141)"/>
    <w:basedOn w:val="Normal"/>
    <w:qFormat/>
    <w:rsid w:val="00187D4B"/>
  </w:style>
  <w:style w:type="character" w:customStyle="1" w:styleId="Tableofcontents20">
    <w:name w:val="Table of contents (20)_"/>
    <w:basedOn w:val="DefaultParagraphFont"/>
    <w:locked/>
    <w:rsid w:val="00187D4B"/>
  </w:style>
  <w:style w:type="paragraph" w:customStyle="1" w:styleId="Tableofcontents200">
    <w:name w:val="Table of contents (20)"/>
    <w:basedOn w:val="Normal"/>
    <w:qFormat/>
    <w:rsid w:val="00187D4B"/>
  </w:style>
  <w:style w:type="character" w:customStyle="1" w:styleId="Tableofcontents21">
    <w:name w:val="Table of contents (21)_"/>
    <w:basedOn w:val="DefaultParagraphFont"/>
    <w:locked/>
    <w:rsid w:val="00187D4B"/>
  </w:style>
  <w:style w:type="paragraph" w:customStyle="1" w:styleId="Tableofcontents210">
    <w:name w:val="Table of contents (21)"/>
    <w:basedOn w:val="Normal"/>
    <w:qFormat/>
    <w:rsid w:val="00187D4B"/>
  </w:style>
  <w:style w:type="character" w:customStyle="1" w:styleId="Tableofcontents22">
    <w:name w:val="Table of contents (22)_"/>
    <w:basedOn w:val="DefaultParagraphFont"/>
    <w:locked/>
    <w:rsid w:val="00187D4B"/>
  </w:style>
  <w:style w:type="paragraph" w:customStyle="1" w:styleId="Tableofcontents220">
    <w:name w:val="Table of contents (22)"/>
    <w:basedOn w:val="Normal"/>
    <w:qFormat/>
    <w:rsid w:val="00187D4B"/>
  </w:style>
  <w:style w:type="character" w:customStyle="1" w:styleId="Bodytext142">
    <w:name w:val="Body text (142)_"/>
    <w:basedOn w:val="DefaultParagraphFont"/>
    <w:locked/>
    <w:rsid w:val="00187D4B"/>
  </w:style>
  <w:style w:type="paragraph" w:customStyle="1" w:styleId="Bodytext1420">
    <w:name w:val="Body text (142)"/>
    <w:basedOn w:val="Normal"/>
    <w:qFormat/>
    <w:rsid w:val="00187D4B"/>
  </w:style>
  <w:style w:type="character" w:customStyle="1" w:styleId="Bodytext143">
    <w:name w:val="Body text (143)_"/>
    <w:basedOn w:val="DefaultParagraphFont"/>
    <w:locked/>
    <w:rsid w:val="00187D4B"/>
  </w:style>
  <w:style w:type="paragraph" w:customStyle="1" w:styleId="Bodytext1430">
    <w:name w:val="Body text (143)"/>
    <w:basedOn w:val="Normal"/>
    <w:qFormat/>
    <w:rsid w:val="00187D4B"/>
  </w:style>
  <w:style w:type="character" w:customStyle="1" w:styleId="Bodytext144Exact">
    <w:name w:val="Body text (144) Exact"/>
    <w:basedOn w:val="DefaultParagraphFont"/>
    <w:locked/>
    <w:rsid w:val="00187D4B"/>
  </w:style>
  <w:style w:type="paragraph" w:customStyle="1" w:styleId="Bodytext144">
    <w:name w:val="Body text (144)"/>
    <w:basedOn w:val="Normal"/>
    <w:qFormat/>
    <w:rsid w:val="00187D4B"/>
  </w:style>
  <w:style w:type="character" w:customStyle="1" w:styleId="Bodytext145Exact">
    <w:name w:val="Body text (145) Exact"/>
    <w:basedOn w:val="DefaultParagraphFont"/>
    <w:locked/>
    <w:rsid w:val="00187D4B"/>
  </w:style>
  <w:style w:type="paragraph" w:customStyle="1" w:styleId="Bodytext145">
    <w:name w:val="Body text (145)"/>
    <w:basedOn w:val="Normal"/>
    <w:qFormat/>
    <w:rsid w:val="00187D4B"/>
  </w:style>
  <w:style w:type="character" w:customStyle="1" w:styleId="Bodytext146">
    <w:name w:val="Body text (146)_"/>
    <w:basedOn w:val="DefaultParagraphFont"/>
    <w:locked/>
    <w:rsid w:val="00187D4B"/>
  </w:style>
  <w:style w:type="paragraph" w:customStyle="1" w:styleId="Bodytext1460">
    <w:name w:val="Body text (146)"/>
    <w:basedOn w:val="Normal"/>
    <w:qFormat/>
    <w:rsid w:val="00187D4B"/>
  </w:style>
  <w:style w:type="character" w:customStyle="1" w:styleId="Heading23">
    <w:name w:val="Heading #23_"/>
    <w:basedOn w:val="DefaultParagraphFont"/>
    <w:locked/>
    <w:rsid w:val="00187D4B"/>
  </w:style>
  <w:style w:type="paragraph" w:customStyle="1" w:styleId="Heading230">
    <w:name w:val="Heading #23"/>
    <w:basedOn w:val="Normal"/>
    <w:qFormat/>
    <w:rsid w:val="00187D4B"/>
  </w:style>
  <w:style w:type="character" w:customStyle="1" w:styleId="Picturecaption36">
    <w:name w:val="Picture caption (36)_"/>
    <w:basedOn w:val="DefaultParagraphFont"/>
    <w:locked/>
    <w:rsid w:val="00187D4B"/>
  </w:style>
  <w:style w:type="paragraph" w:customStyle="1" w:styleId="Picturecaption360">
    <w:name w:val="Picture caption (36)"/>
    <w:basedOn w:val="Normal"/>
    <w:qFormat/>
    <w:rsid w:val="00187D4B"/>
  </w:style>
  <w:style w:type="character" w:customStyle="1" w:styleId="Picturecaption42">
    <w:name w:val="Picture caption (42)_"/>
    <w:basedOn w:val="DefaultParagraphFont"/>
    <w:locked/>
    <w:rsid w:val="00187D4B"/>
  </w:style>
  <w:style w:type="paragraph" w:customStyle="1" w:styleId="Picturecaption420">
    <w:name w:val="Picture caption (42)"/>
    <w:basedOn w:val="Normal"/>
    <w:qFormat/>
    <w:rsid w:val="00187D4B"/>
  </w:style>
  <w:style w:type="character" w:customStyle="1" w:styleId="Bodytext154">
    <w:name w:val="Body text (154)_"/>
    <w:basedOn w:val="DefaultParagraphFont"/>
    <w:locked/>
    <w:rsid w:val="00187D4B"/>
  </w:style>
  <w:style w:type="paragraph" w:customStyle="1" w:styleId="Bodytext1540">
    <w:name w:val="Body text (154)"/>
    <w:basedOn w:val="Normal"/>
    <w:qFormat/>
    <w:rsid w:val="00187D4B"/>
  </w:style>
  <w:style w:type="character" w:customStyle="1" w:styleId="Bodytext155">
    <w:name w:val="Body text (155)_"/>
    <w:basedOn w:val="DefaultParagraphFont"/>
    <w:locked/>
    <w:rsid w:val="00187D4B"/>
  </w:style>
  <w:style w:type="paragraph" w:customStyle="1" w:styleId="Bodytext1550">
    <w:name w:val="Body text (155)"/>
    <w:basedOn w:val="Normal"/>
    <w:qFormat/>
    <w:rsid w:val="00187D4B"/>
  </w:style>
  <w:style w:type="character" w:customStyle="1" w:styleId="Bodytext156">
    <w:name w:val="Body text (156)_"/>
    <w:basedOn w:val="DefaultParagraphFont"/>
    <w:locked/>
    <w:rsid w:val="00187D4B"/>
  </w:style>
  <w:style w:type="paragraph" w:customStyle="1" w:styleId="Bodytext1560">
    <w:name w:val="Body text (156)"/>
    <w:basedOn w:val="Normal"/>
    <w:qFormat/>
    <w:rsid w:val="00187D4B"/>
  </w:style>
  <w:style w:type="character" w:customStyle="1" w:styleId="Bodytext60">
    <w:name w:val="Body text (60)_"/>
    <w:basedOn w:val="DefaultParagraphFont"/>
    <w:locked/>
    <w:rsid w:val="00187D4B"/>
  </w:style>
  <w:style w:type="paragraph" w:customStyle="1" w:styleId="Bodytext600">
    <w:name w:val="Body text (60)"/>
    <w:basedOn w:val="Normal"/>
    <w:qFormat/>
    <w:rsid w:val="00187D4B"/>
  </w:style>
  <w:style w:type="character" w:customStyle="1" w:styleId="Bodytext158">
    <w:name w:val="Body text (158)_"/>
    <w:basedOn w:val="DefaultParagraphFont"/>
    <w:locked/>
    <w:rsid w:val="00187D4B"/>
  </w:style>
  <w:style w:type="paragraph" w:customStyle="1" w:styleId="Bodytext1580">
    <w:name w:val="Body text (158)"/>
    <w:basedOn w:val="Normal"/>
    <w:qFormat/>
    <w:rsid w:val="00187D4B"/>
  </w:style>
  <w:style w:type="character" w:customStyle="1" w:styleId="Bodytext159">
    <w:name w:val="Body text (159)_"/>
    <w:basedOn w:val="DefaultParagraphFont"/>
    <w:locked/>
    <w:rsid w:val="00187D4B"/>
  </w:style>
  <w:style w:type="paragraph" w:customStyle="1" w:styleId="Bodytext1590">
    <w:name w:val="Body text (159)"/>
    <w:basedOn w:val="Normal"/>
    <w:qFormat/>
    <w:rsid w:val="00187D4B"/>
  </w:style>
  <w:style w:type="character" w:customStyle="1" w:styleId="Bodytext160">
    <w:name w:val="Body text (160)_"/>
    <w:basedOn w:val="DefaultParagraphFont"/>
    <w:locked/>
    <w:rsid w:val="00187D4B"/>
  </w:style>
  <w:style w:type="paragraph" w:customStyle="1" w:styleId="Bodytext1600">
    <w:name w:val="Body text (160)"/>
    <w:basedOn w:val="Normal"/>
    <w:qFormat/>
    <w:rsid w:val="00187D4B"/>
  </w:style>
  <w:style w:type="character" w:customStyle="1" w:styleId="Picturecaption4">
    <w:name w:val="Picture caption (4)_"/>
    <w:basedOn w:val="DefaultParagraphFont"/>
    <w:locked/>
    <w:rsid w:val="00187D4B"/>
  </w:style>
  <w:style w:type="paragraph" w:customStyle="1" w:styleId="Picturecaption40">
    <w:name w:val="Picture caption (4)"/>
    <w:basedOn w:val="Normal"/>
    <w:qFormat/>
    <w:rsid w:val="00187D4B"/>
  </w:style>
  <w:style w:type="character" w:customStyle="1" w:styleId="Heading10">
    <w:name w:val="Heading #10_"/>
    <w:basedOn w:val="DefaultParagraphFont"/>
    <w:locked/>
    <w:rsid w:val="00187D4B"/>
  </w:style>
  <w:style w:type="paragraph" w:customStyle="1" w:styleId="Heading100">
    <w:name w:val="Heading #10"/>
    <w:basedOn w:val="Normal"/>
    <w:qFormat/>
    <w:rsid w:val="00187D4B"/>
  </w:style>
  <w:style w:type="character" w:customStyle="1" w:styleId="Picturecaption3">
    <w:name w:val="Picture caption (3)_"/>
    <w:basedOn w:val="DefaultParagraphFont"/>
    <w:locked/>
    <w:rsid w:val="00187D4B"/>
  </w:style>
  <w:style w:type="paragraph" w:customStyle="1" w:styleId="Picturecaption30">
    <w:name w:val="Picture caption (3)"/>
    <w:basedOn w:val="Normal"/>
    <w:qFormat/>
    <w:rsid w:val="00187D4B"/>
  </w:style>
  <w:style w:type="character" w:customStyle="1" w:styleId="Heading13">
    <w:name w:val="Heading #13_"/>
    <w:basedOn w:val="DefaultParagraphFont"/>
    <w:locked/>
    <w:rsid w:val="00187D4B"/>
  </w:style>
  <w:style w:type="paragraph" w:customStyle="1" w:styleId="Heading130">
    <w:name w:val="Heading #13"/>
    <w:basedOn w:val="Normal"/>
    <w:qFormat/>
    <w:rsid w:val="00187D4B"/>
  </w:style>
  <w:style w:type="character" w:customStyle="1" w:styleId="Heading92">
    <w:name w:val="Heading #9 (2)_"/>
    <w:basedOn w:val="DefaultParagraphFont"/>
    <w:locked/>
    <w:rsid w:val="00187D4B"/>
  </w:style>
  <w:style w:type="paragraph" w:customStyle="1" w:styleId="Heading920">
    <w:name w:val="Heading #9 (2)"/>
    <w:basedOn w:val="Normal"/>
    <w:qFormat/>
    <w:rsid w:val="00187D4B"/>
  </w:style>
  <w:style w:type="character" w:customStyle="1" w:styleId="Heading15">
    <w:name w:val="Heading #15_"/>
    <w:basedOn w:val="DefaultParagraphFont"/>
    <w:locked/>
    <w:rsid w:val="00187D4B"/>
  </w:style>
  <w:style w:type="paragraph" w:customStyle="1" w:styleId="Heading150">
    <w:name w:val="Heading #15"/>
    <w:basedOn w:val="Normal"/>
    <w:qFormat/>
    <w:rsid w:val="00187D4B"/>
  </w:style>
  <w:style w:type="character" w:customStyle="1" w:styleId="Bodytext38">
    <w:name w:val="Body text (38)_"/>
    <w:basedOn w:val="DefaultParagraphFont"/>
    <w:locked/>
    <w:rsid w:val="00187D4B"/>
  </w:style>
  <w:style w:type="paragraph" w:customStyle="1" w:styleId="Bodytext380">
    <w:name w:val="Body text (38)"/>
    <w:basedOn w:val="Normal"/>
    <w:qFormat/>
    <w:rsid w:val="00187D4B"/>
  </w:style>
  <w:style w:type="character" w:customStyle="1" w:styleId="Heading17">
    <w:name w:val="Heading #17_"/>
    <w:basedOn w:val="DefaultParagraphFont"/>
    <w:locked/>
    <w:rsid w:val="00187D4B"/>
  </w:style>
  <w:style w:type="paragraph" w:customStyle="1" w:styleId="Heading170">
    <w:name w:val="Heading #17"/>
    <w:basedOn w:val="Normal"/>
    <w:qFormat/>
    <w:rsid w:val="00187D4B"/>
  </w:style>
  <w:style w:type="character" w:customStyle="1" w:styleId="Bodytext97Exact">
    <w:name w:val="Body text (97) Exact"/>
    <w:basedOn w:val="DefaultParagraphFont"/>
    <w:locked/>
    <w:rsid w:val="00187D4B"/>
  </w:style>
  <w:style w:type="paragraph" w:customStyle="1" w:styleId="Bodytext97">
    <w:name w:val="Body text (97)"/>
    <w:basedOn w:val="Normal"/>
    <w:qFormat/>
    <w:rsid w:val="00187D4B"/>
  </w:style>
  <w:style w:type="character" w:customStyle="1" w:styleId="Bodytext42">
    <w:name w:val="Body text (42)_"/>
    <w:basedOn w:val="DefaultParagraphFont"/>
    <w:locked/>
    <w:rsid w:val="00187D4B"/>
  </w:style>
  <w:style w:type="paragraph" w:customStyle="1" w:styleId="Bodytext420">
    <w:name w:val="Body text (42)"/>
    <w:basedOn w:val="Normal"/>
    <w:qFormat/>
    <w:rsid w:val="00187D4B"/>
  </w:style>
  <w:style w:type="character" w:customStyle="1" w:styleId="Picturecaption9">
    <w:name w:val="Picture caption (9)_"/>
    <w:basedOn w:val="DefaultParagraphFont"/>
    <w:locked/>
    <w:rsid w:val="00187D4B"/>
  </w:style>
  <w:style w:type="paragraph" w:customStyle="1" w:styleId="Picturecaption90">
    <w:name w:val="Picture caption (9)"/>
    <w:basedOn w:val="Normal"/>
    <w:qFormat/>
    <w:rsid w:val="00187D4B"/>
  </w:style>
  <w:style w:type="character" w:customStyle="1" w:styleId="Bodytext96Exact">
    <w:name w:val="Body text (96) Exact"/>
    <w:basedOn w:val="DefaultParagraphFont"/>
    <w:locked/>
    <w:rsid w:val="00187D4B"/>
  </w:style>
  <w:style w:type="paragraph" w:customStyle="1" w:styleId="Bodytext96">
    <w:name w:val="Body text (96)"/>
    <w:basedOn w:val="Normal"/>
    <w:qFormat/>
    <w:rsid w:val="00187D4B"/>
  </w:style>
  <w:style w:type="character" w:customStyle="1" w:styleId="Heading142">
    <w:name w:val="Heading #14 (2)_"/>
    <w:basedOn w:val="DefaultParagraphFont"/>
    <w:locked/>
    <w:rsid w:val="00187D4B"/>
  </w:style>
  <w:style w:type="paragraph" w:customStyle="1" w:styleId="Heading1420">
    <w:name w:val="Heading #14 (2)"/>
    <w:basedOn w:val="Normal"/>
    <w:qFormat/>
    <w:rsid w:val="00187D4B"/>
  </w:style>
  <w:style w:type="character" w:customStyle="1" w:styleId="Picturecaption31">
    <w:name w:val="Picture caption (31)_"/>
    <w:basedOn w:val="DefaultParagraphFont"/>
    <w:locked/>
    <w:rsid w:val="00187D4B"/>
  </w:style>
  <w:style w:type="paragraph" w:customStyle="1" w:styleId="Picturecaption310">
    <w:name w:val="Picture caption (31)"/>
    <w:basedOn w:val="Normal"/>
    <w:qFormat/>
    <w:rsid w:val="00187D4B"/>
  </w:style>
  <w:style w:type="character" w:customStyle="1" w:styleId="Picturecaption27">
    <w:name w:val="Picture caption (27)_"/>
    <w:basedOn w:val="DefaultParagraphFont"/>
    <w:locked/>
    <w:rsid w:val="00187D4B"/>
  </w:style>
  <w:style w:type="paragraph" w:customStyle="1" w:styleId="Picturecaption270">
    <w:name w:val="Picture caption (27)"/>
    <w:basedOn w:val="Normal"/>
    <w:qFormat/>
    <w:rsid w:val="00187D4B"/>
  </w:style>
  <w:style w:type="character" w:customStyle="1" w:styleId="Bodytext43Exact">
    <w:name w:val="Body text (43) Exact"/>
    <w:basedOn w:val="DefaultParagraphFont"/>
    <w:locked/>
    <w:rsid w:val="00187D4B"/>
  </w:style>
  <w:style w:type="paragraph" w:customStyle="1" w:styleId="Bodytext43">
    <w:name w:val="Body text (43)"/>
    <w:basedOn w:val="Normal"/>
    <w:qFormat/>
    <w:rsid w:val="00187D4B"/>
  </w:style>
  <w:style w:type="character" w:customStyle="1" w:styleId="Bodytext109">
    <w:name w:val="Body text (109)_"/>
    <w:basedOn w:val="DefaultParagraphFont"/>
    <w:locked/>
    <w:rsid w:val="00187D4B"/>
  </w:style>
  <w:style w:type="paragraph" w:customStyle="1" w:styleId="Bodytext1090">
    <w:name w:val="Body text (109)"/>
    <w:basedOn w:val="Normal"/>
    <w:qFormat/>
    <w:rsid w:val="00187D4B"/>
  </w:style>
  <w:style w:type="character" w:customStyle="1" w:styleId="Bodytext110">
    <w:name w:val="Body text (110)_"/>
    <w:basedOn w:val="DefaultParagraphFont"/>
    <w:locked/>
    <w:rsid w:val="00187D4B"/>
  </w:style>
  <w:style w:type="paragraph" w:customStyle="1" w:styleId="Bodytext1100">
    <w:name w:val="Body text (110)"/>
    <w:basedOn w:val="Normal"/>
    <w:qFormat/>
    <w:rsid w:val="00187D4B"/>
  </w:style>
  <w:style w:type="character" w:customStyle="1" w:styleId="Bodytext111">
    <w:name w:val="Body text (111)_"/>
    <w:basedOn w:val="DefaultParagraphFont"/>
    <w:locked/>
    <w:rsid w:val="00187D4B"/>
  </w:style>
  <w:style w:type="paragraph" w:customStyle="1" w:styleId="Bodytext1110">
    <w:name w:val="Body text (111)"/>
    <w:basedOn w:val="Normal"/>
    <w:qFormat/>
    <w:rsid w:val="00187D4B"/>
  </w:style>
  <w:style w:type="character" w:customStyle="1" w:styleId="Tablecaption7">
    <w:name w:val="Table caption (7)_"/>
    <w:basedOn w:val="DefaultParagraphFont"/>
    <w:locked/>
    <w:rsid w:val="00187D4B"/>
  </w:style>
  <w:style w:type="paragraph" w:customStyle="1" w:styleId="Tablecaption70">
    <w:name w:val="Table caption (7)"/>
    <w:basedOn w:val="Normal"/>
    <w:qFormat/>
    <w:rsid w:val="00187D4B"/>
  </w:style>
  <w:style w:type="character" w:customStyle="1" w:styleId="Bodytext112">
    <w:name w:val="Body text (112)_"/>
    <w:basedOn w:val="DefaultParagraphFont"/>
    <w:locked/>
    <w:rsid w:val="00187D4B"/>
  </w:style>
  <w:style w:type="paragraph" w:customStyle="1" w:styleId="Bodytext1120">
    <w:name w:val="Body text (112)"/>
    <w:basedOn w:val="Normal"/>
    <w:qFormat/>
    <w:rsid w:val="00187D4B"/>
  </w:style>
  <w:style w:type="character" w:customStyle="1" w:styleId="Bodytext113">
    <w:name w:val="Body text (113)_"/>
    <w:basedOn w:val="DefaultParagraphFont"/>
    <w:locked/>
    <w:rsid w:val="00187D4B"/>
  </w:style>
  <w:style w:type="paragraph" w:customStyle="1" w:styleId="Bodytext1130">
    <w:name w:val="Body text (113)"/>
    <w:basedOn w:val="Normal"/>
    <w:qFormat/>
    <w:rsid w:val="00187D4B"/>
  </w:style>
  <w:style w:type="character" w:customStyle="1" w:styleId="Tableofcontents10">
    <w:name w:val="Table of contents (10)_"/>
    <w:basedOn w:val="DefaultParagraphFont"/>
    <w:locked/>
    <w:rsid w:val="00187D4B"/>
  </w:style>
  <w:style w:type="paragraph" w:customStyle="1" w:styleId="Tableofcontents100">
    <w:name w:val="Table of contents (10)"/>
    <w:basedOn w:val="Normal"/>
    <w:qFormat/>
    <w:rsid w:val="00187D4B"/>
  </w:style>
  <w:style w:type="character" w:customStyle="1" w:styleId="Tableofcontents12">
    <w:name w:val="Table of contents (12)_"/>
    <w:basedOn w:val="DefaultParagraphFont"/>
    <w:locked/>
    <w:rsid w:val="00187D4B"/>
  </w:style>
  <w:style w:type="paragraph" w:customStyle="1" w:styleId="Tableofcontents120">
    <w:name w:val="Table of contents (12)"/>
    <w:basedOn w:val="Normal"/>
    <w:qFormat/>
    <w:rsid w:val="00187D4B"/>
  </w:style>
  <w:style w:type="character" w:customStyle="1" w:styleId="Tableofcontents14">
    <w:name w:val="Table of contents (14)_"/>
    <w:basedOn w:val="DefaultParagraphFont"/>
    <w:locked/>
    <w:rsid w:val="00187D4B"/>
  </w:style>
  <w:style w:type="paragraph" w:customStyle="1" w:styleId="Tableofcontents140">
    <w:name w:val="Table of contents (14)"/>
    <w:basedOn w:val="Normal"/>
    <w:qFormat/>
    <w:rsid w:val="00187D4B"/>
  </w:style>
  <w:style w:type="character" w:customStyle="1" w:styleId="Heading162">
    <w:name w:val="Heading #16 (2)_"/>
    <w:basedOn w:val="DefaultParagraphFont"/>
    <w:locked/>
    <w:rsid w:val="00187D4B"/>
  </w:style>
  <w:style w:type="paragraph" w:customStyle="1" w:styleId="Heading1620">
    <w:name w:val="Heading #16 (2)"/>
    <w:basedOn w:val="Normal"/>
    <w:qFormat/>
    <w:rsid w:val="00187D4B"/>
  </w:style>
  <w:style w:type="character" w:customStyle="1" w:styleId="StyleStyle4LatinTimesNewRomanAsianSimSunChar">
    <w:name w:val="Style Style4 + (Latin) Times New Roman (Asian) SimSun Char"/>
    <w:locked/>
    <w:rsid w:val="00187D4B"/>
  </w:style>
  <w:style w:type="paragraph" w:customStyle="1" w:styleId="StyleStyle4LatinTimesNewRomanAsianSimSun">
    <w:name w:val="Style Style4 + (Latin) Times New Roman (Asian) SimSun"/>
    <w:basedOn w:val="Sourcename"/>
    <w:qFormat/>
    <w:rsid w:val="00187D4B"/>
  </w:style>
  <w:style w:type="character" w:customStyle="1" w:styleId="StyleUnderlineCharLatinTimesNewRomanAsianSimSunChar">
    <w:name w:val="Style Underline Char + (Latin) Times New Roman (Asian) SimSun Char"/>
    <w:locked/>
    <w:rsid w:val="00187D4B"/>
  </w:style>
  <w:style w:type="paragraph" w:customStyle="1" w:styleId="StyleUnderlineCharLatinTimesNewRomanAsianSimSun">
    <w:name w:val="Style Underline Char + (Latin) Times New Roman (Asian) SimSun"/>
    <w:basedOn w:val="Normal"/>
    <w:qFormat/>
    <w:rsid w:val="00187D4B"/>
  </w:style>
  <w:style w:type="character" w:customStyle="1" w:styleId="StyleUnderlineCharLatinTimesNewRomanAsianSimSunBoldChar">
    <w:name w:val="Style Underline Char + (Latin) Times New Roman (Asian) SimSun Bold Char"/>
    <w:locked/>
    <w:rsid w:val="00187D4B"/>
  </w:style>
  <w:style w:type="paragraph" w:customStyle="1" w:styleId="StyleUnderlineCharLatinTimesNewRomanAsianSimSunBold">
    <w:name w:val="Style Underline Char + (Latin) Times New Roman (Asian) SimSun Bold"/>
    <w:basedOn w:val="Normal"/>
    <w:qFormat/>
    <w:rsid w:val="00187D4B"/>
  </w:style>
  <w:style w:type="character" w:customStyle="1" w:styleId="StyleStyle49ptChar">
    <w:name w:val="Style Style4 + 9 pt Char"/>
    <w:locked/>
    <w:rsid w:val="00187D4B"/>
  </w:style>
  <w:style w:type="paragraph" w:customStyle="1" w:styleId="StyleStyle49pt">
    <w:name w:val="Style Style4 + 9 pt"/>
    <w:basedOn w:val="Normal"/>
    <w:qFormat/>
    <w:rsid w:val="00187D4B"/>
  </w:style>
  <w:style w:type="character" w:customStyle="1" w:styleId="StyleStyle1BoldChar">
    <w:name w:val="Style Style1 + Bold Char"/>
    <w:locked/>
    <w:rsid w:val="00187D4B"/>
  </w:style>
  <w:style w:type="paragraph" w:customStyle="1" w:styleId="StyleStyle1Bold">
    <w:name w:val="Style Style1 + Bold"/>
    <w:basedOn w:val="Normal"/>
    <w:qFormat/>
    <w:rsid w:val="00187D4B"/>
  </w:style>
  <w:style w:type="character" w:customStyle="1" w:styleId="StyleBoldandUnderlineChar11ptChar">
    <w:name w:val="Style Bold and Underline Char + 11 pt Char"/>
    <w:locked/>
    <w:rsid w:val="00187D4B"/>
  </w:style>
  <w:style w:type="paragraph" w:customStyle="1" w:styleId="StyleBoldandUnderlineChar11pt">
    <w:name w:val="Style Bold and Underline Char + 11 pt"/>
    <w:basedOn w:val="Normal"/>
    <w:qFormat/>
    <w:rsid w:val="00187D4B"/>
  </w:style>
  <w:style w:type="character" w:customStyle="1" w:styleId="StyleUnderlineChar11ptChar">
    <w:name w:val="Style Underline Char + 11 pt Char"/>
    <w:locked/>
    <w:rsid w:val="00187D4B"/>
  </w:style>
  <w:style w:type="paragraph" w:customStyle="1" w:styleId="StyleUnderlineChar11pt">
    <w:name w:val="Style Underline Char + 11 pt"/>
    <w:basedOn w:val="Normal"/>
    <w:qFormat/>
    <w:rsid w:val="00187D4B"/>
  </w:style>
  <w:style w:type="character" w:customStyle="1" w:styleId="StyleUnderlineChar11ptBoldChar">
    <w:name w:val="Style Underline Char + 11 pt Bold Char"/>
    <w:locked/>
    <w:rsid w:val="00187D4B"/>
  </w:style>
  <w:style w:type="paragraph" w:customStyle="1" w:styleId="StyleUnderlineChar11ptBold">
    <w:name w:val="Style Underline Char + 11 pt Bold"/>
    <w:basedOn w:val="Normal"/>
    <w:qFormat/>
    <w:rsid w:val="00187D4B"/>
  </w:style>
  <w:style w:type="character" w:customStyle="1" w:styleId="StyleStyleStyle4LatinTimesNewRomanAsianSimSunBoldChar">
    <w:name w:val="Style Style Style4 + (Latin) Times New Roman (Asian) SimSun Bold + Char"/>
    <w:locked/>
    <w:rsid w:val="00187D4B"/>
  </w:style>
  <w:style w:type="paragraph" w:customStyle="1" w:styleId="StyleStyleStyle4LatinTimesNewRomanAsianSimSunBold">
    <w:name w:val="Style Style Style4 + (Latin) Times New Roman (Asian) SimSun Bold +"/>
    <w:basedOn w:val="Normal"/>
    <w:qFormat/>
    <w:rsid w:val="00187D4B"/>
  </w:style>
  <w:style w:type="character" w:customStyle="1" w:styleId="StyleStyle4BoldChar">
    <w:name w:val="Style Style4 + Bold Char"/>
    <w:locked/>
    <w:rsid w:val="00187D4B"/>
  </w:style>
  <w:style w:type="paragraph" w:customStyle="1" w:styleId="StyleStyle4Bold">
    <w:name w:val="Style Style4 + Bold"/>
    <w:basedOn w:val="Sourcename"/>
    <w:qFormat/>
    <w:rsid w:val="00187D4B"/>
  </w:style>
  <w:style w:type="character" w:customStyle="1" w:styleId="StyleStyle411ptBorderSinglesolidlineAuto05ptLChar">
    <w:name w:val="Style Style4 + 11 pt Border: : (Single solid line Auto  0.5 pt L... Char"/>
    <w:locked/>
    <w:rsid w:val="00187D4B"/>
  </w:style>
  <w:style w:type="paragraph" w:customStyle="1" w:styleId="StyleStyle411ptBorderSinglesolidlineAuto05ptL">
    <w:name w:val="Style Style4 + 11 pt Border: : (Single solid line Auto  0.5 pt L..."/>
    <w:basedOn w:val="Sourcename"/>
    <w:qFormat/>
    <w:rsid w:val="00187D4B"/>
  </w:style>
  <w:style w:type="character" w:customStyle="1" w:styleId="StyleStyle49ptBoldChar">
    <w:name w:val="Style Style4 + 9 pt Bold Char"/>
    <w:locked/>
    <w:rsid w:val="00187D4B"/>
  </w:style>
  <w:style w:type="paragraph" w:customStyle="1" w:styleId="StyleStyle49ptBold">
    <w:name w:val="Style Style4 + 9 pt Bold"/>
    <w:basedOn w:val="Normal"/>
    <w:qFormat/>
    <w:rsid w:val="00187D4B"/>
  </w:style>
  <w:style w:type="character" w:customStyle="1" w:styleId="StyleStyle49ptBoldBorderSinglesolidlineAuto05Char">
    <w:name w:val="Style Style4 + 9 pt Bold Border: : (Single solid line Auto  0.5... Char"/>
    <w:locked/>
    <w:rsid w:val="00187D4B"/>
  </w:style>
  <w:style w:type="paragraph" w:customStyle="1" w:styleId="StyleStyle49ptBoldBorderSinglesolidlineAuto05">
    <w:name w:val="Style Style4 + 9 pt Bold Border: : (Single solid line Auto  0.5..."/>
    <w:basedOn w:val="Sourcename"/>
    <w:qFormat/>
    <w:rsid w:val="00187D4B"/>
  </w:style>
  <w:style w:type="character" w:customStyle="1" w:styleId="StyleStyle49ptBorderSinglesolidlineAuto05ptLiChar">
    <w:name w:val="Style Style4 + 9 pt Border: : (Single solid line Auto  0.5 pt Li... Char"/>
    <w:locked/>
    <w:rsid w:val="00187D4B"/>
  </w:style>
  <w:style w:type="paragraph" w:customStyle="1" w:styleId="StyleStyle49ptBorderSinglesolidlineAuto05ptLi">
    <w:name w:val="Style Style4 + 9 pt Border: : (Single solid line Auto  0.5 pt Li..."/>
    <w:basedOn w:val="Sourcename"/>
    <w:next w:val="cardCharChar0"/>
    <w:qFormat/>
    <w:rsid w:val="00187D4B"/>
  </w:style>
  <w:style w:type="character" w:customStyle="1" w:styleId="cardCharCharChar0">
    <w:name w:val="card Char Char Char"/>
    <w:locked/>
    <w:rsid w:val="00187D4B"/>
  </w:style>
  <w:style w:type="paragraph" w:customStyle="1" w:styleId="cardCharChar0">
    <w:name w:val="card Char Char"/>
    <w:basedOn w:val="Normal"/>
    <w:next w:val="UnderlineCharCharCharCharChar"/>
    <w:qFormat/>
    <w:rsid w:val="00187D4B"/>
  </w:style>
  <w:style w:type="character" w:customStyle="1" w:styleId="UnderlineCharCharCharCharCharChar">
    <w:name w:val="Underline Char Char Char Char Char Char"/>
    <w:locked/>
    <w:rsid w:val="00187D4B"/>
  </w:style>
  <w:style w:type="paragraph" w:customStyle="1" w:styleId="UnderlineCharCharCharCharChar">
    <w:name w:val="Underline Char Char Char Char Char"/>
    <w:basedOn w:val="Normal"/>
    <w:next w:val="Textsmall0"/>
    <w:qFormat/>
    <w:rsid w:val="00187D4B"/>
  </w:style>
  <w:style w:type="character" w:customStyle="1" w:styleId="TextsmallChar">
    <w:name w:val="Textsmall Char"/>
    <w:locked/>
    <w:rsid w:val="00187D4B"/>
  </w:style>
  <w:style w:type="paragraph" w:customStyle="1" w:styleId="Textsmall0">
    <w:name w:val="Textsmall"/>
    <w:basedOn w:val="Normal"/>
    <w:next w:val="Normal"/>
    <w:qFormat/>
    <w:rsid w:val="00187D4B"/>
  </w:style>
  <w:style w:type="paragraph" w:customStyle="1" w:styleId="hotroute1">
    <w:name w:val="hot route!"/>
    <w:basedOn w:val="Normal"/>
    <w:next w:val="CardsHighlighted"/>
    <w:qFormat/>
    <w:rsid w:val="00187D4B"/>
  </w:style>
  <w:style w:type="character" w:customStyle="1" w:styleId="CardsHighlightedChar">
    <w:name w:val="Cards Highlighted Char"/>
    <w:basedOn w:val="DefaultParagraphFont"/>
    <w:locked/>
    <w:rsid w:val="00187D4B"/>
  </w:style>
  <w:style w:type="paragraph" w:customStyle="1" w:styleId="CardsHighlighted">
    <w:name w:val="Cards Highlighted"/>
    <w:basedOn w:val="Normal"/>
    <w:next w:val="BlockHeaderHidden"/>
    <w:autoRedefine/>
    <w:qFormat/>
    <w:rsid w:val="00187D4B"/>
  </w:style>
  <w:style w:type="character" w:customStyle="1" w:styleId="BlockHeaderHiddenChar">
    <w:name w:val="Block Header Hidden Char"/>
    <w:basedOn w:val="DefaultParagraphFont"/>
    <w:locked/>
    <w:rsid w:val="00187D4B"/>
  </w:style>
  <w:style w:type="paragraph" w:customStyle="1" w:styleId="BlockHeaderHidden">
    <w:name w:val="Block Header Hidden"/>
    <w:basedOn w:val="Normal"/>
    <w:next w:val="CardsFont6pt"/>
    <w:autoRedefine/>
    <w:qFormat/>
    <w:rsid w:val="00187D4B"/>
  </w:style>
  <w:style w:type="character" w:customStyle="1" w:styleId="CardsFont6ptChar1">
    <w:name w:val="Cards + Font: 6 pt Char1"/>
    <w:basedOn w:val="DefaultParagraphFont"/>
    <w:uiPriority w:val="99"/>
    <w:locked/>
    <w:rsid w:val="00187D4B"/>
  </w:style>
  <w:style w:type="paragraph" w:customStyle="1" w:styleId="CardsFont6pt">
    <w:name w:val="Cards + Font: 6 pt"/>
    <w:basedOn w:val="textbold"/>
    <w:uiPriority w:val="99"/>
    <w:qFormat/>
    <w:rsid w:val="00187D4B"/>
    <w:pPr>
      <w:pBdr>
        <w:top w:val="single" w:sz="8" w:space="0" w:color="auto"/>
        <w:left w:val="single" w:sz="8" w:space="0" w:color="auto"/>
        <w:bottom w:val="single" w:sz="8" w:space="0" w:color="auto"/>
        <w:right w:val="single" w:sz="8" w:space="0" w:color="auto"/>
      </w:pBdr>
      <w:spacing w:line="256" w:lineRule="auto"/>
    </w:pPr>
  </w:style>
  <w:style w:type="paragraph" w:customStyle="1" w:styleId="txgreen">
    <w:name w:val="txgreen"/>
    <w:basedOn w:val="Normal"/>
    <w:uiPriority w:val="99"/>
    <w:qFormat/>
    <w:rsid w:val="00187D4B"/>
  </w:style>
  <w:style w:type="paragraph" w:customStyle="1" w:styleId="rtecenter">
    <w:name w:val="rtecenter"/>
    <w:basedOn w:val="Normal"/>
    <w:next w:val="BlockHeaderHidden"/>
    <w:uiPriority w:val="99"/>
    <w:qFormat/>
    <w:rsid w:val="00187D4B"/>
  </w:style>
  <w:style w:type="paragraph" w:customStyle="1" w:styleId="StyleHeading4TagBigcardNotBold">
    <w:name w:val="Style Heading 4TagBig card + Not Bold"/>
    <w:basedOn w:val="Heading4"/>
    <w:qFormat/>
    <w:rsid w:val="00187D4B"/>
  </w:style>
  <w:style w:type="paragraph" w:customStyle="1" w:styleId="Stylecardtext8pt">
    <w:name w:val="Style card text + 8 pt"/>
    <w:basedOn w:val="Normal"/>
    <w:next w:val="CardsFont6pt"/>
    <w:qFormat/>
    <w:rsid w:val="00187D4B"/>
  </w:style>
  <w:style w:type="character" w:customStyle="1" w:styleId="regtext">
    <w:name w:val="regtext"/>
    <w:uiPriority w:val="99"/>
    <w:rsid w:val="00187D4B"/>
  </w:style>
  <w:style w:type="character" w:customStyle="1" w:styleId="FontStyle14">
    <w:name w:val="Font Style14"/>
    <w:uiPriority w:val="99"/>
    <w:rsid w:val="00187D4B"/>
  </w:style>
  <w:style w:type="character" w:customStyle="1" w:styleId="F7-SmallFont">
    <w:name w:val="F7 - Small Font"/>
    <w:rsid w:val="00187D4B"/>
  </w:style>
  <w:style w:type="character" w:customStyle="1" w:styleId="StyleLatinGaramond9ptUnderline">
    <w:name w:val="Style (Latin) Garamond 9 pt Underline"/>
    <w:rsid w:val="00187D4B"/>
  </w:style>
  <w:style w:type="character" w:customStyle="1" w:styleId="tkrname">
    <w:name w:val="tkrname"/>
    <w:basedOn w:val="DefaultParagraphFont"/>
    <w:rsid w:val="00187D4B"/>
  </w:style>
  <w:style w:type="character" w:customStyle="1" w:styleId="tkrchange">
    <w:name w:val="tkrchange"/>
    <w:basedOn w:val="DefaultParagraphFont"/>
    <w:rsid w:val="00187D4B"/>
  </w:style>
  <w:style w:type="character" w:customStyle="1" w:styleId="l9">
    <w:name w:val="l9"/>
    <w:basedOn w:val="DefaultParagraphFont"/>
    <w:rsid w:val="00187D4B"/>
  </w:style>
  <w:style w:type="character" w:customStyle="1" w:styleId="l8">
    <w:name w:val="l8"/>
    <w:basedOn w:val="DefaultParagraphFont"/>
    <w:rsid w:val="00187D4B"/>
  </w:style>
  <w:style w:type="character" w:customStyle="1" w:styleId="l6">
    <w:name w:val="l6"/>
    <w:basedOn w:val="DefaultParagraphFont"/>
    <w:rsid w:val="00187D4B"/>
  </w:style>
  <w:style w:type="character" w:customStyle="1" w:styleId="l7">
    <w:name w:val="l7"/>
    <w:basedOn w:val="DefaultParagraphFont"/>
    <w:rsid w:val="00187D4B"/>
  </w:style>
  <w:style w:type="character" w:customStyle="1" w:styleId="ellipsistext">
    <w:name w:val="ellipsis_text"/>
    <w:basedOn w:val="DefaultParagraphFont"/>
    <w:rsid w:val="00187D4B"/>
  </w:style>
  <w:style w:type="character" w:customStyle="1" w:styleId="referencediv">
    <w:name w:val="referencediv"/>
    <w:basedOn w:val="DefaultParagraphFont"/>
    <w:rsid w:val="00187D4B"/>
  </w:style>
  <w:style w:type="character" w:customStyle="1" w:styleId="A3">
    <w:name w:val="A3"/>
    <w:uiPriority w:val="99"/>
    <w:rsid w:val="00187D4B"/>
  </w:style>
  <w:style w:type="character" w:customStyle="1" w:styleId="mb">
    <w:name w:val="mb"/>
    <w:basedOn w:val="DefaultParagraphFont"/>
    <w:rsid w:val="00187D4B"/>
  </w:style>
  <w:style w:type="character" w:customStyle="1" w:styleId="submitted">
    <w:name w:val="submitted"/>
    <w:basedOn w:val="DefaultParagraphFont"/>
    <w:rsid w:val="00187D4B"/>
  </w:style>
  <w:style w:type="character" w:customStyle="1" w:styleId="cite0">
    <w:name w:val="cite0"/>
    <w:rsid w:val="00187D4B"/>
  </w:style>
  <w:style w:type="character" w:customStyle="1" w:styleId="hilite1">
    <w:name w:val="hilite1"/>
    <w:rsid w:val="00187D4B"/>
  </w:style>
  <w:style w:type="character" w:customStyle="1" w:styleId="Style8pt1">
    <w:name w:val="Style 8 pt1"/>
    <w:basedOn w:val="DefaultParagraphFont"/>
    <w:rsid w:val="00187D4B"/>
  </w:style>
  <w:style w:type="character" w:customStyle="1" w:styleId="StyleStyle4CharTimesNewRoman11pt">
    <w:name w:val="Style Style4 Char + Times New Roman 11 pt"/>
    <w:rsid w:val="00187D4B"/>
  </w:style>
  <w:style w:type="character" w:customStyle="1" w:styleId="Aunderline">
    <w:name w:val="Aunderline"/>
    <w:qFormat/>
    <w:rsid w:val="00187D4B"/>
  </w:style>
  <w:style w:type="character" w:customStyle="1" w:styleId="desc">
    <w:name w:val="desc"/>
    <w:basedOn w:val="DefaultParagraphFont"/>
    <w:rsid w:val="00187D4B"/>
  </w:style>
  <w:style w:type="character" w:customStyle="1" w:styleId="style10">
    <w:name w:val="style1"/>
    <w:basedOn w:val="DefaultParagraphFont"/>
    <w:rsid w:val="00187D4B"/>
  </w:style>
  <w:style w:type="character" w:customStyle="1" w:styleId="titleauthoretc">
    <w:name w:val="titleauthoretc"/>
    <w:rsid w:val="00187D4B"/>
  </w:style>
  <w:style w:type="character" w:customStyle="1" w:styleId="in-widget">
    <w:name w:val="in-widget"/>
    <w:rsid w:val="00187D4B"/>
  </w:style>
  <w:style w:type="character" w:customStyle="1" w:styleId="in-top">
    <w:name w:val="in-top"/>
    <w:rsid w:val="00187D4B"/>
  </w:style>
  <w:style w:type="character" w:customStyle="1" w:styleId="nukeled">
    <w:name w:val="nukeled"/>
    <w:rsid w:val="00187D4B"/>
  </w:style>
  <w:style w:type="character" w:customStyle="1" w:styleId="contextlyrelated">
    <w:name w:val="contextly_related"/>
    <w:rsid w:val="00187D4B"/>
  </w:style>
  <w:style w:type="character" w:customStyle="1" w:styleId="in-right">
    <w:name w:val="in-right"/>
    <w:rsid w:val="00187D4B"/>
  </w:style>
  <w:style w:type="character" w:customStyle="1" w:styleId="adtext">
    <w:name w:val="ad_text"/>
    <w:rsid w:val="00187D4B"/>
  </w:style>
  <w:style w:type="character" w:customStyle="1" w:styleId="linkrow">
    <w:name w:val="link_row"/>
    <w:rsid w:val="00187D4B"/>
  </w:style>
  <w:style w:type="character" w:customStyle="1" w:styleId="revision-date">
    <w:name w:val="revision-date"/>
    <w:rsid w:val="00187D4B"/>
  </w:style>
  <w:style w:type="character" w:customStyle="1" w:styleId="facebook-share">
    <w:name w:val="facebook-share"/>
    <w:rsid w:val="00187D4B"/>
  </w:style>
  <w:style w:type="character" w:customStyle="1" w:styleId="facebook-share-label">
    <w:name w:val="facebook-share-label"/>
    <w:rsid w:val="00187D4B"/>
  </w:style>
  <w:style w:type="character" w:customStyle="1" w:styleId="cap">
    <w:name w:val="cap"/>
    <w:rsid w:val="00187D4B"/>
  </w:style>
  <w:style w:type="character" w:customStyle="1" w:styleId="UNDERLINECharChar0">
    <w:name w:val="UNDERLINE Char Char"/>
    <w:rsid w:val="00187D4B"/>
  </w:style>
  <w:style w:type="character" w:customStyle="1" w:styleId="share">
    <w:name w:val="share"/>
    <w:rsid w:val="00187D4B"/>
  </w:style>
  <w:style w:type="character" w:customStyle="1" w:styleId="ata11y">
    <w:name w:val="at_a11y"/>
    <w:rsid w:val="00187D4B"/>
  </w:style>
  <w:style w:type="character" w:customStyle="1" w:styleId="tpk">
    <w:name w:val="tpk"/>
    <w:rsid w:val="00187D4B"/>
  </w:style>
  <w:style w:type="character" w:customStyle="1" w:styleId="A24">
    <w:name w:val="A24"/>
    <w:uiPriority w:val="99"/>
    <w:rsid w:val="00187D4B"/>
  </w:style>
  <w:style w:type="character" w:customStyle="1" w:styleId="A25">
    <w:name w:val="A25"/>
    <w:uiPriority w:val="99"/>
    <w:rsid w:val="00187D4B"/>
  </w:style>
  <w:style w:type="character" w:customStyle="1" w:styleId="12TimesNewRoman">
    <w:name w:val="12 Times New Roman"/>
    <w:rsid w:val="00187D4B"/>
  </w:style>
  <w:style w:type="character" w:customStyle="1" w:styleId="Headerorfooter">
    <w:name w:val="Header or footer_"/>
    <w:basedOn w:val="DefaultParagraphFont"/>
    <w:rsid w:val="00187D4B"/>
  </w:style>
  <w:style w:type="character" w:customStyle="1" w:styleId="Bodytext21">
    <w:name w:val="Body text (2)_"/>
    <w:basedOn w:val="DefaultParagraphFont"/>
    <w:rsid w:val="00187D4B"/>
  </w:style>
  <w:style w:type="character" w:customStyle="1" w:styleId="Bodytext22">
    <w:name w:val="Body text (2)"/>
    <w:basedOn w:val="Headerorfooter0"/>
    <w:rsid w:val="00187D4B"/>
  </w:style>
  <w:style w:type="character" w:customStyle="1" w:styleId="Headerorfooter0">
    <w:name w:val="Header or footer"/>
    <w:basedOn w:val="DefaultParagraphFont"/>
    <w:rsid w:val="00187D4B"/>
  </w:style>
  <w:style w:type="character" w:customStyle="1" w:styleId="Bodytext32">
    <w:name w:val="Body text (3)_"/>
    <w:basedOn w:val="DefaultParagraphFont"/>
    <w:rsid w:val="00187D4B"/>
  </w:style>
  <w:style w:type="character" w:customStyle="1" w:styleId="Bodytext31Exact">
    <w:name w:val="Body text (31) Exact"/>
    <w:basedOn w:val="DefaultParagraphFont"/>
    <w:rsid w:val="00187D4B"/>
  </w:style>
  <w:style w:type="character" w:customStyle="1" w:styleId="Bodytext10">
    <w:name w:val="Body text (10)_"/>
    <w:basedOn w:val="DefaultParagraphFont"/>
    <w:rsid w:val="00187D4B"/>
  </w:style>
  <w:style w:type="character" w:customStyle="1" w:styleId="Bodytext33">
    <w:name w:val="Body text (3)"/>
    <w:basedOn w:val="Bodytext10"/>
    <w:rsid w:val="00187D4B"/>
  </w:style>
  <w:style w:type="character" w:customStyle="1" w:styleId="Bodytext46">
    <w:name w:val="Body text (46)_"/>
    <w:basedOn w:val="DefaultParagraphFont"/>
    <w:rsid w:val="00187D4B"/>
  </w:style>
  <w:style w:type="character" w:customStyle="1" w:styleId="Bodytext51">
    <w:name w:val="Body text (51)_"/>
    <w:basedOn w:val="DefaultParagraphFont"/>
    <w:rsid w:val="00187D4B"/>
  </w:style>
  <w:style w:type="character" w:customStyle="1" w:styleId="Bodytext34">
    <w:name w:val="Body text (34)_"/>
    <w:basedOn w:val="DefaultParagraphFont"/>
    <w:rsid w:val="00187D4B"/>
  </w:style>
  <w:style w:type="character" w:customStyle="1" w:styleId="Bodytext3Spacing0ptExact">
    <w:name w:val="Body text (3) + Spacing 0 pt Exact"/>
    <w:rsid w:val="00187D4B"/>
  </w:style>
  <w:style w:type="character" w:customStyle="1" w:styleId="Bodytext82">
    <w:name w:val="Body text (82)_"/>
    <w:basedOn w:val="DefaultParagraphFont"/>
    <w:rsid w:val="00187D4B"/>
  </w:style>
  <w:style w:type="character" w:customStyle="1" w:styleId="PicturecaptionSpacing0ptExact">
    <w:name w:val="Picture caption + Spacing 0 pt Exact"/>
    <w:basedOn w:val="DefaultParagraphFont"/>
    <w:rsid w:val="00187D4B"/>
  </w:style>
  <w:style w:type="character" w:customStyle="1" w:styleId="Tableofcontents13">
    <w:name w:val="Table of contents (13)_"/>
    <w:basedOn w:val="DefaultParagraphFont"/>
    <w:rsid w:val="00187D4B"/>
  </w:style>
  <w:style w:type="character" w:customStyle="1" w:styleId="Bodytext114">
    <w:name w:val="Body text (114)_"/>
    <w:basedOn w:val="DefaultParagraphFont"/>
    <w:rsid w:val="00187D4B"/>
  </w:style>
  <w:style w:type="character" w:customStyle="1" w:styleId="Bodytext115">
    <w:name w:val="Body text (115)_"/>
    <w:basedOn w:val="DefaultParagraphFont"/>
    <w:rsid w:val="00187D4B"/>
  </w:style>
  <w:style w:type="character" w:customStyle="1" w:styleId="Bodytext1150">
    <w:name w:val="Body text (115)"/>
    <w:basedOn w:val="Bodytext820"/>
    <w:rsid w:val="00187D4B"/>
  </w:style>
  <w:style w:type="character" w:customStyle="1" w:styleId="Bodytext820">
    <w:name w:val="Body text (82)"/>
    <w:basedOn w:val="Tableofcontents13"/>
    <w:rsid w:val="00187D4B"/>
  </w:style>
  <w:style w:type="character" w:customStyle="1" w:styleId="Bodytext100">
    <w:name w:val="Body text (10)"/>
    <w:basedOn w:val="Bodytext46"/>
    <w:rsid w:val="00187D4B"/>
  </w:style>
  <w:style w:type="character" w:customStyle="1" w:styleId="Bodytext82Spacing0ptExact">
    <w:name w:val="Body text (82) + Spacing 0 pt Exact"/>
    <w:basedOn w:val="Tableofcontents13"/>
    <w:rsid w:val="00187D4B"/>
  </w:style>
  <w:style w:type="character" w:customStyle="1" w:styleId="Bodytext131Exact">
    <w:name w:val="Body text (131) Exact"/>
    <w:basedOn w:val="DefaultParagraphFont"/>
    <w:rsid w:val="00187D4B"/>
  </w:style>
  <w:style w:type="character" w:customStyle="1" w:styleId="Picturecaption2Spacing0ptExact">
    <w:name w:val="Picture caption (2) + Spacing 0 pt Exact"/>
    <w:basedOn w:val="DefaultParagraphFont"/>
    <w:rsid w:val="00187D4B"/>
  </w:style>
  <w:style w:type="character" w:customStyle="1" w:styleId="Bodytext114Exact">
    <w:name w:val="Body text (114) Exact"/>
    <w:basedOn w:val="Bodytext1150"/>
    <w:rsid w:val="00187D4B"/>
  </w:style>
  <w:style w:type="character" w:customStyle="1" w:styleId="Bodytext340">
    <w:name w:val="Body text (34)"/>
    <w:basedOn w:val="Bodytext82"/>
    <w:rsid w:val="00187D4B"/>
  </w:style>
  <w:style w:type="character" w:customStyle="1" w:styleId="Bodytext510">
    <w:name w:val="Body text (51)"/>
    <w:basedOn w:val="Bodytext3Spacing0ptExact"/>
    <w:rsid w:val="00187D4B"/>
  </w:style>
  <w:style w:type="character" w:customStyle="1" w:styleId="Bodytext1140">
    <w:name w:val="Body text (114)"/>
    <w:basedOn w:val="Bodytext1150"/>
    <w:rsid w:val="00187D4B"/>
  </w:style>
  <w:style w:type="character" w:customStyle="1" w:styleId="Tableofcontents130">
    <w:name w:val="Table of contents (13)"/>
    <w:basedOn w:val="Bodytext115"/>
    <w:rsid w:val="00187D4B"/>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87D4B"/>
  </w:style>
  <w:style w:type="character" w:customStyle="1" w:styleId="Bodytext460">
    <w:name w:val="Body text (46)"/>
    <w:basedOn w:val="Bodytext34"/>
    <w:rsid w:val="00187D4B"/>
  </w:style>
  <w:style w:type="character" w:customStyle="1" w:styleId="Bodytext46NotBold">
    <w:name w:val="Body text (46) + Not Bold"/>
    <w:basedOn w:val="Bodytext34"/>
    <w:rsid w:val="00187D4B"/>
  </w:style>
  <w:style w:type="character" w:customStyle="1" w:styleId="Bodytext46SegoeUI">
    <w:name w:val="Body text (46) + Segoe UI"/>
    <w:basedOn w:val="Bodytext34"/>
    <w:rsid w:val="00187D4B"/>
  </w:style>
  <w:style w:type="character" w:customStyle="1" w:styleId="Bodytext115Spacing0ptExact">
    <w:name w:val="Body text (115) + Spacing 0 pt Exact"/>
    <w:basedOn w:val="Bodytext820"/>
    <w:rsid w:val="00187D4B"/>
  </w:style>
  <w:style w:type="character" w:customStyle="1" w:styleId="Picturecaption42SmallCaps">
    <w:name w:val="Picture caption (42) + Small Caps"/>
    <w:basedOn w:val="DefaultParagraphFont"/>
    <w:rsid w:val="00187D4B"/>
  </w:style>
  <w:style w:type="character" w:customStyle="1" w:styleId="Bodytext155Exact">
    <w:name w:val="Body text (155) Exact"/>
    <w:basedOn w:val="DefaultParagraphFont"/>
    <w:rsid w:val="00187D4B"/>
  </w:style>
  <w:style w:type="character" w:customStyle="1" w:styleId="Bodytext157">
    <w:name w:val="Body text (157)_"/>
    <w:basedOn w:val="DefaultParagraphFont"/>
    <w:rsid w:val="00187D4B"/>
  </w:style>
  <w:style w:type="character" w:customStyle="1" w:styleId="Bodytext157Spacing0pt">
    <w:name w:val="Body text (157) + Spacing 0 pt"/>
    <w:basedOn w:val="Bodytext1570"/>
    <w:rsid w:val="00187D4B"/>
  </w:style>
  <w:style w:type="character" w:customStyle="1" w:styleId="Bodytext1570">
    <w:name w:val="Body text (157)"/>
    <w:basedOn w:val="DefaultParagraphFont"/>
    <w:rsid w:val="00187D4B"/>
  </w:style>
  <w:style w:type="character" w:customStyle="1" w:styleId="Heading2213pt">
    <w:name w:val="Heading #22 + 13 pt"/>
    <w:basedOn w:val="DefaultParagraphFont"/>
    <w:rsid w:val="00187D4B"/>
  </w:style>
  <w:style w:type="character" w:customStyle="1" w:styleId="Heading22125pt">
    <w:name w:val="Heading #22 + 12.5 pt"/>
    <w:basedOn w:val="DefaultParagraphFont"/>
    <w:rsid w:val="00187D4B"/>
  </w:style>
  <w:style w:type="character" w:customStyle="1" w:styleId="Bodytext300">
    <w:name w:val="Body text (30)_"/>
    <w:basedOn w:val="DefaultParagraphFont"/>
    <w:rsid w:val="00187D4B"/>
  </w:style>
  <w:style w:type="character" w:customStyle="1" w:styleId="Bodytext301">
    <w:name w:val="Body text (30)"/>
    <w:basedOn w:val="Bodytext39"/>
    <w:rsid w:val="00187D4B"/>
  </w:style>
  <w:style w:type="character" w:customStyle="1" w:styleId="Bodytext39">
    <w:name w:val="Body text (39)_"/>
    <w:basedOn w:val="DefaultParagraphFont"/>
    <w:rsid w:val="00187D4B"/>
  </w:style>
  <w:style w:type="character" w:customStyle="1" w:styleId="Bodytext390">
    <w:name w:val="Body text (39)"/>
    <w:basedOn w:val="Bodytext159Exact"/>
    <w:rsid w:val="00187D4B"/>
  </w:style>
  <w:style w:type="character" w:customStyle="1" w:styleId="Bodytext159Exact">
    <w:name w:val="Body text (159) Exact"/>
    <w:basedOn w:val="DefaultParagraphFont"/>
    <w:rsid w:val="00187D4B"/>
  </w:style>
  <w:style w:type="character" w:customStyle="1" w:styleId="Bodytext60Spacing0pt">
    <w:name w:val="Body text (60) + Spacing 0 pt"/>
    <w:basedOn w:val="DefaultParagraphFont"/>
    <w:rsid w:val="00187D4B"/>
  </w:style>
  <w:style w:type="character" w:customStyle="1" w:styleId="Bodytext3Spacing-1pt">
    <w:name w:val="Body text (3) + Spacing -1 pt"/>
    <w:basedOn w:val="Bodytext10"/>
    <w:rsid w:val="00187D4B"/>
  </w:style>
  <w:style w:type="character" w:customStyle="1" w:styleId="Bodytext3TimesNewRoman">
    <w:name w:val="Body text (3) + Times New Roman"/>
    <w:aliases w:val="11.5 pt,Header or footer + Century Gothic"/>
    <w:basedOn w:val="Bodytext10"/>
    <w:rsid w:val="00187D4B"/>
  </w:style>
  <w:style w:type="character" w:customStyle="1" w:styleId="Bodytext2NotBold">
    <w:name w:val="Body text (2) + Not Bold"/>
    <w:basedOn w:val="Headerorfooter0"/>
    <w:rsid w:val="00187D4B"/>
  </w:style>
  <w:style w:type="character" w:customStyle="1" w:styleId="BodytextExact">
    <w:name w:val="Body text Exact"/>
    <w:basedOn w:val="DefaultParagraphFont"/>
    <w:rsid w:val="00187D4B"/>
  </w:style>
  <w:style w:type="character" w:customStyle="1" w:styleId="Heading13Italic">
    <w:name w:val="Heading #13 + Italic"/>
    <w:basedOn w:val="DefaultParagraphFont"/>
    <w:rsid w:val="00187D4B"/>
  </w:style>
  <w:style w:type="character" w:customStyle="1" w:styleId="Heading92Spacing2pt">
    <w:name w:val="Heading #9 (2) + Spacing 2 pt"/>
    <w:basedOn w:val="DefaultParagraphFont"/>
    <w:rsid w:val="00187D4B"/>
  </w:style>
  <w:style w:type="character" w:customStyle="1" w:styleId="Bodytext38Spacing0pt">
    <w:name w:val="Body text (38) + Spacing 0 pt"/>
    <w:basedOn w:val="DefaultParagraphFont"/>
    <w:rsid w:val="00187D4B"/>
  </w:style>
  <w:style w:type="character" w:customStyle="1" w:styleId="Bodytext42Spacing-1pt">
    <w:name w:val="Body text (42) + Spacing -1 pt"/>
    <w:basedOn w:val="DefaultParagraphFont"/>
    <w:rsid w:val="00187D4B"/>
  </w:style>
  <w:style w:type="character" w:customStyle="1" w:styleId="Bodytext35">
    <w:name w:val="Body text (35)_"/>
    <w:basedOn w:val="DefaultParagraphFont"/>
    <w:rsid w:val="00187D4B"/>
  </w:style>
  <w:style w:type="character" w:customStyle="1" w:styleId="Picturecaption19">
    <w:name w:val="Picture caption (19)_"/>
    <w:basedOn w:val="DefaultParagraphFont"/>
    <w:rsid w:val="00187D4B"/>
  </w:style>
  <w:style w:type="character" w:customStyle="1" w:styleId="Picturecaption9Exact">
    <w:name w:val="Picture caption (9) Exact"/>
    <w:basedOn w:val="DefaultParagraphFont"/>
    <w:rsid w:val="00187D4B"/>
  </w:style>
  <w:style w:type="character" w:customStyle="1" w:styleId="Bodytext87">
    <w:name w:val="Body text (87)_"/>
    <w:basedOn w:val="DefaultParagraphFont"/>
    <w:rsid w:val="00187D4B"/>
  </w:style>
  <w:style w:type="character" w:customStyle="1" w:styleId="Bodytext6">
    <w:name w:val="Body text (6)_"/>
    <w:basedOn w:val="DefaultParagraphFont"/>
    <w:rsid w:val="00187D4B"/>
  </w:style>
  <w:style w:type="character" w:customStyle="1" w:styleId="Heading142SmallCaps">
    <w:name w:val="Heading #14 (2) + Small Caps"/>
    <w:basedOn w:val="DefaultParagraphFont"/>
    <w:rsid w:val="00187D4B"/>
  </w:style>
  <w:style w:type="character" w:customStyle="1" w:styleId="Bodytext350">
    <w:name w:val="Body text (35)"/>
    <w:basedOn w:val="Picturecaption9Exact"/>
    <w:rsid w:val="00187D4B"/>
  </w:style>
  <w:style w:type="character" w:customStyle="1" w:styleId="Picturecaption190">
    <w:name w:val="Picture caption (19)"/>
    <w:basedOn w:val="Bodytext87"/>
    <w:rsid w:val="00187D4B"/>
  </w:style>
  <w:style w:type="character" w:customStyle="1" w:styleId="Picturecaption27Spacing0pt">
    <w:name w:val="Picture caption (27) + Spacing 0 pt"/>
    <w:basedOn w:val="DefaultParagraphFont"/>
    <w:rsid w:val="00187D4B"/>
  </w:style>
  <w:style w:type="character" w:customStyle="1" w:styleId="Bodytext43Spacing0ptExact">
    <w:name w:val="Body text (43) + Spacing 0 pt Exact"/>
    <w:basedOn w:val="DefaultParagraphFont"/>
    <w:rsid w:val="00187D4B"/>
  </w:style>
  <w:style w:type="character" w:customStyle="1" w:styleId="Bodytext61">
    <w:name w:val="Body text (6)"/>
    <w:basedOn w:val="Bodytext350"/>
    <w:rsid w:val="00187D4B"/>
  </w:style>
  <w:style w:type="character" w:customStyle="1" w:styleId="Bodytext870">
    <w:name w:val="Body text (87)"/>
    <w:basedOn w:val="DefaultParagraphFont"/>
    <w:rsid w:val="00187D4B"/>
  </w:style>
  <w:style w:type="character" w:customStyle="1" w:styleId="BodytextSegoeUI">
    <w:name w:val="Body text + Segoe UI"/>
    <w:aliases w:val="21.5 pt"/>
    <w:basedOn w:val="DefaultParagraphFont"/>
    <w:rsid w:val="00187D4B"/>
  </w:style>
  <w:style w:type="character" w:customStyle="1" w:styleId="Bodytext68">
    <w:name w:val="Body text (68)_"/>
    <w:basedOn w:val="DefaultParagraphFont"/>
    <w:rsid w:val="00187D4B"/>
  </w:style>
  <w:style w:type="character" w:customStyle="1" w:styleId="Bodytext112SmallCaps">
    <w:name w:val="Body text (112) + Small Caps"/>
    <w:basedOn w:val="DefaultParagraphFont"/>
    <w:rsid w:val="00187D4B"/>
  </w:style>
  <w:style w:type="character" w:customStyle="1" w:styleId="Bodytext680">
    <w:name w:val="Body text (68)"/>
    <w:basedOn w:val="DefaultParagraphFont"/>
    <w:rsid w:val="00187D4B"/>
  </w:style>
  <w:style w:type="character" w:customStyle="1" w:styleId="Tableofcontents11">
    <w:name w:val="Table of contents (11)_"/>
    <w:basedOn w:val="DefaultParagraphFont"/>
    <w:rsid w:val="00187D4B"/>
  </w:style>
  <w:style w:type="character" w:customStyle="1" w:styleId="Tableofcontents110">
    <w:name w:val="Table of contents (11)"/>
    <w:basedOn w:val="Tableofcontents15"/>
    <w:rsid w:val="00187D4B"/>
  </w:style>
  <w:style w:type="character" w:customStyle="1" w:styleId="Tableofcontents15">
    <w:name w:val="Table of contents (15)_"/>
    <w:basedOn w:val="DefaultParagraphFont"/>
    <w:rsid w:val="00187D4B"/>
  </w:style>
  <w:style w:type="character" w:customStyle="1" w:styleId="Tableofcontents150">
    <w:name w:val="Table of contents (15)"/>
    <w:basedOn w:val="Heading162SmallCaps"/>
    <w:rsid w:val="00187D4B"/>
  </w:style>
  <w:style w:type="character" w:customStyle="1" w:styleId="Heading162SmallCaps">
    <w:name w:val="Heading #16 (2) + Small Caps"/>
    <w:basedOn w:val="DefaultParagraphFont"/>
    <w:rsid w:val="00187D4B"/>
  </w:style>
  <w:style w:type="character" w:customStyle="1" w:styleId="ft6">
    <w:name w:val="ft6"/>
    <w:basedOn w:val="DefaultParagraphFont"/>
    <w:rsid w:val="00187D4B"/>
  </w:style>
  <w:style w:type="character" w:customStyle="1" w:styleId="amp">
    <w:name w:val="amp"/>
    <w:basedOn w:val="DefaultParagraphFont"/>
    <w:rsid w:val="00187D4B"/>
  </w:style>
  <w:style w:type="character" w:customStyle="1" w:styleId="article-quote-right">
    <w:name w:val="article-quote-right"/>
    <w:basedOn w:val="DefaultParagraphFont"/>
    <w:rsid w:val="00187D4B"/>
  </w:style>
  <w:style w:type="character" w:customStyle="1" w:styleId="StyleBox12ptBold">
    <w:name w:val="Style Box + 12 pt Bold"/>
    <w:basedOn w:val="DefaultParagraphFont"/>
    <w:rsid w:val="00187D4B"/>
  </w:style>
  <w:style w:type="character" w:customStyle="1" w:styleId="StyleBox12pt">
    <w:name w:val="Style Box + 12 pt"/>
    <w:basedOn w:val="DefaultParagraphFont"/>
    <w:rsid w:val="00187D4B"/>
  </w:style>
  <w:style w:type="character" w:customStyle="1" w:styleId="StyleEmphasisEvidenceMinimizedminimizedHighlightedtag2Size1">
    <w:name w:val="Style EmphasisEvidenceMinimizedminimizedHighlightedtag2Size 1..."/>
    <w:basedOn w:val="DefaultParagraphFont"/>
    <w:rsid w:val="00187D4B"/>
  </w:style>
  <w:style w:type="character" w:customStyle="1" w:styleId="tagCharCharChar">
    <w:name w:val="tag Char Char Char"/>
    <w:locked/>
    <w:rsid w:val="00187D4B"/>
  </w:style>
  <w:style w:type="character" w:customStyle="1" w:styleId="BoldandUnderlineCharCharCharChar">
    <w:name w:val="Bold and Underline Char Char Char Char"/>
    <w:rsid w:val="00187D4B"/>
  </w:style>
  <w:style w:type="character" w:customStyle="1" w:styleId="BoldandUnderlineCharChar">
    <w:name w:val="Bold and Underline Char Char"/>
    <w:rsid w:val="00187D4B"/>
  </w:style>
  <w:style w:type="character" w:customStyle="1" w:styleId="commentstext">
    <w:name w:val="commentstext"/>
    <w:rsid w:val="00187D4B"/>
  </w:style>
  <w:style w:type="character" w:customStyle="1" w:styleId="Style9ptUnderline">
    <w:name w:val="Style 9 pt Underline"/>
    <w:rsid w:val="00187D4B"/>
  </w:style>
  <w:style w:type="character" w:customStyle="1" w:styleId="dd">
    <w:name w:val="dd"/>
    <w:rsid w:val="00187D4B"/>
  </w:style>
  <w:style w:type="character" w:customStyle="1" w:styleId="underLight">
    <w:name w:val="underLight"/>
    <w:uiPriority w:val="1"/>
    <w:qFormat/>
    <w:rsid w:val="00187D4B"/>
  </w:style>
  <w:style w:type="character" w:customStyle="1" w:styleId="author-rss">
    <w:name w:val="author-rss"/>
    <w:rsid w:val="00187D4B"/>
  </w:style>
  <w:style w:type="character" w:customStyle="1" w:styleId="NothingChar1">
    <w:name w:val="Nothing Char1"/>
    <w:basedOn w:val="DefaultParagraphFont"/>
    <w:rsid w:val="00187D4B"/>
  </w:style>
  <w:style w:type="character" w:customStyle="1" w:styleId="at">
    <w:name w:val="at"/>
    <w:basedOn w:val="DefaultParagraphFont"/>
    <w:rsid w:val="00187D4B"/>
  </w:style>
  <w:style w:type="character" w:customStyle="1" w:styleId="source">
    <w:name w:val="source"/>
    <w:rsid w:val="00187D4B"/>
  </w:style>
  <w:style w:type="character" w:customStyle="1" w:styleId="bioline">
    <w:name w:val="bioline"/>
    <w:rsid w:val="00187D4B"/>
  </w:style>
  <w:style w:type="character" w:customStyle="1" w:styleId="wikicreatelink">
    <w:name w:val="wikicreatelink"/>
    <w:basedOn w:val="DefaultParagraphFont"/>
    <w:rsid w:val="00187D4B"/>
  </w:style>
  <w:style w:type="character" w:customStyle="1" w:styleId="facebook-share-count">
    <w:name w:val="facebook-share-count"/>
    <w:basedOn w:val="DefaultParagraphFont"/>
    <w:rsid w:val="00187D4B"/>
  </w:style>
  <w:style w:type="character" w:customStyle="1" w:styleId="StyleDate">
    <w:name w:val="Style Date"/>
    <w:basedOn w:val="DefaultParagraphFont"/>
    <w:qFormat/>
    <w:rsid w:val="00187D4B"/>
  </w:style>
  <w:style w:type="character" w:customStyle="1" w:styleId="tickerwrap">
    <w:name w:val="ticker_wrap"/>
    <w:basedOn w:val="DefaultParagraphFont"/>
    <w:rsid w:val="00187D4B"/>
  </w:style>
  <w:style w:type="character" w:customStyle="1" w:styleId="smallcaps0">
    <w:name w:val="small_caps"/>
    <w:basedOn w:val="DefaultParagraphFont"/>
    <w:rsid w:val="00187D4B"/>
  </w:style>
  <w:style w:type="character" w:customStyle="1" w:styleId="bodycopy">
    <w:name w:val="bodycopy"/>
    <w:basedOn w:val="DefaultParagraphFont"/>
    <w:rsid w:val="00187D4B"/>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187D4B"/>
  </w:style>
  <w:style w:type="character" w:customStyle="1" w:styleId="StyleGaramondText1">
    <w:name w:val="Style Garamond Text 1"/>
    <w:basedOn w:val="DefaultParagraphFont"/>
    <w:rsid w:val="00187D4B"/>
  </w:style>
  <w:style w:type="character" w:customStyle="1" w:styleId="StyleGaramondText1Underline">
    <w:name w:val="Style Garamond Text 1 Underline"/>
    <w:basedOn w:val="DefaultParagraphFont"/>
    <w:rsid w:val="00187D4B"/>
  </w:style>
  <w:style w:type="character" w:customStyle="1" w:styleId="StyleBoldUnderlineBorderSinglesolidlineAuto05pt">
    <w:name w:val="Style Bold Underline Border: : (Single solid line Auto  0.5 pt ..."/>
    <w:basedOn w:val="DefaultParagraphFont"/>
    <w:rsid w:val="00187D4B"/>
  </w:style>
  <w:style w:type="character" w:customStyle="1" w:styleId="StyleStyleBoldUnderlineUnderlineIntenseEmphasisIntenseEmpha">
    <w:name w:val="Style Style Bold UnderlineUnderlineIntense EmphasisIntense Empha..."/>
    <w:basedOn w:val="DefaultParagraphFont"/>
    <w:rsid w:val="00187D4B"/>
  </w:style>
  <w:style w:type="character" w:customStyle="1" w:styleId="Style7ptBold">
    <w:name w:val="Style 7 pt Bold"/>
    <w:basedOn w:val="DefaultParagraphFont"/>
    <w:rsid w:val="00187D4B"/>
  </w:style>
  <w:style w:type="paragraph" w:styleId="TOC1">
    <w:name w:val="toc 1"/>
    <w:aliases w:val="Index Basic,good index"/>
    <w:basedOn w:val="Normal"/>
    <w:next w:val="Normal"/>
    <w:autoRedefine/>
    <w:uiPriority w:val="39"/>
    <w:unhideWhenUsed/>
    <w:qFormat/>
    <w:rsid w:val="00187D4B"/>
    <w:pPr>
      <w:spacing w:after="100"/>
    </w:pPr>
  </w:style>
  <w:style w:type="character" w:customStyle="1" w:styleId="HotRouteChar0">
    <w:name w:val="Hot Route Char"/>
    <w:rsid w:val="00187D4B"/>
  </w:style>
  <w:style w:type="paragraph" w:styleId="TOC9">
    <w:name w:val="toc 9"/>
    <w:basedOn w:val="Normal"/>
    <w:next w:val="Normal"/>
    <w:autoRedefine/>
    <w:uiPriority w:val="39"/>
    <w:unhideWhenUsed/>
    <w:rsid w:val="00187D4B"/>
    <w:pPr>
      <w:spacing w:after="100"/>
      <w:ind w:left="1760"/>
    </w:pPr>
  </w:style>
  <w:style w:type="character" w:styleId="EndnoteReference">
    <w:name w:val="endnote reference"/>
    <w:basedOn w:val="DefaultParagraphFont"/>
    <w:unhideWhenUsed/>
    <w:rsid w:val="00187D4B"/>
    <w:rPr>
      <w:vertAlign w:val="superscript"/>
    </w:rPr>
  </w:style>
  <w:style w:type="paragraph" w:styleId="TOC2">
    <w:name w:val="toc 2"/>
    <w:basedOn w:val="Normal"/>
    <w:next w:val="Normal"/>
    <w:autoRedefine/>
    <w:uiPriority w:val="39"/>
    <w:unhideWhenUsed/>
    <w:qFormat/>
    <w:rsid w:val="00187D4B"/>
    <w:pPr>
      <w:spacing w:after="100"/>
      <w:ind w:left="220"/>
    </w:pPr>
  </w:style>
  <w:style w:type="paragraph" w:styleId="TOC3">
    <w:name w:val="toc 3"/>
    <w:basedOn w:val="Normal"/>
    <w:next w:val="Normal"/>
    <w:autoRedefine/>
    <w:uiPriority w:val="39"/>
    <w:unhideWhenUsed/>
    <w:qFormat/>
    <w:rsid w:val="00187D4B"/>
    <w:pPr>
      <w:spacing w:after="100"/>
      <w:ind w:left="440"/>
    </w:pPr>
  </w:style>
  <w:style w:type="paragraph" w:styleId="TOC4">
    <w:name w:val="toc 4"/>
    <w:basedOn w:val="Normal"/>
    <w:next w:val="Normal"/>
    <w:autoRedefine/>
    <w:uiPriority w:val="39"/>
    <w:unhideWhenUsed/>
    <w:rsid w:val="00187D4B"/>
    <w:pPr>
      <w:spacing w:after="100"/>
      <w:ind w:left="660"/>
    </w:pPr>
  </w:style>
  <w:style w:type="paragraph" w:styleId="TOC5">
    <w:name w:val="toc 5"/>
    <w:basedOn w:val="Normal"/>
    <w:next w:val="Normal"/>
    <w:autoRedefine/>
    <w:uiPriority w:val="39"/>
    <w:unhideWhenUsed/>
    <w:rsid w:val="00187D4B"/>
    <w:pPr>
      <w:spacing w:after="100"/>
      <w:ind w:left="880"/>
    </w:pPr>
  </w:style>
  <w:style w:type="paragraph" w:styleId="TOC6">
    <w:name w:val="toc 6"/>
    <w:basedOn w:val="Normal"/>
    <w:next w:val="Normal"/>
    <w:autoRedefine/>
    <w:uiPriority w:val="39"/>
    <w:unhideWhenUsed/>
    <w:rsid w:val="00187D4B"/>
    <w:pPr>
      <w:spacing w:after="100"/>
      <w:ind w:left="1100"/>
    </w:pPr>
  </w:style>
  <w:style w:type="paragraph" w:styleId="TOC7">
    <w:name w:val="toc 7"/>
    <w:basedOn w:val="Normal"/>
    <w:next w:val="Normal"/>
    <w:autoRedefine/>
    <w:uiPriority w:val="39"/>
    <w:unhideWhenUsed/>
    <w:rsid w:val="00187D4B"/>
    <w:pPr>
      <w:spacing w:after="100"/>
      <w:ind w:left="1320"/>
    </w:pPr>
  </w:style>
  <w:style w:type="paragraph" w:styleId="TOC8">
    <w:name w:val="toc 8"/>
    <w:basedOn w:val="Normal"/>
    <w:next w:val="Normal"/>
    <w:autoRedefine/>
    <w:uiPriority w:val="39"/>
    <w:unhideWhenUsed/>
    <w:rsid w:val="00187D4B"/>
    <w:pPr>
      <w:spacing w:after="100"/>
      <w:ind w:left="1540"/>
    </w:pPr>
  </w:style>
  <w:style w:type="paragraph" w:styleId="TOCHeading">
    <w:name w:val="TOC Heading"/>
    <w:basedOn w:val="Heading1"/>
    <w:next w:val="Normal"/>
    <w:unhideWhenUsed/>
    <w:qFormat/>
    <w:rsid w:val="00187D4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187D4B"/>
  </w:style>
  <w:style w:type="numbering" w:customStyle="1" w:styleId="NoList1">
    <w:name w:val="No List1"/>
    <w:next w:val="NoList"/>
    <w:uiPriority w:val="99"/>
    <w:semiHidden/>
    <w:unhideWhenUsed/>
    <w:rsid w:val="00187D4B"/>
  </w:style>
  <w:style w:type="numbering" w:customStyle="1" w:styleId="NoList11">
    <w:name w:val="No List11"/>
    <w:next w:val="NoList"/>
    <w:uiPriority w:val="99"/>
    <w:semiHidden/>
    <w:unhideWhenUsed/>
    <w:rsid w:val="00187D4B"/>
  </w:style>
  <w:style w:type="numbering" w:customStyle="1" w:styleId="NoList2">
    <w:name w:val="No List2"/>
    <w:next w:val="NoList"/>
    <w:uiPriority w:val="99"/>
    <w:semiHidden/>
    <w:unhideWhenUsed/>
    <w:rsid w:val="00187D4B"/>
  </w:style>
  <w:style w:type="paragraph" w:styleId="BlockText">
    <w:name w:val="Block Text"/>
    <w:basedOn w:val="Normal"/>
    <w:unhideWhenUsed/>
    <w:rsid w:val="00187D4B"/>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187D4B"/>
    <w:pPr>
      <w:ind w:left="720"/>
    </w:pPr>
  </w:style>
  <w:style w:type="paragraph" w:styleId="EnvelopeReturn">
    <w:name w:val="envelope return"/>
    <w:basedOn w:val="Normal"/>
    <w:unhideWhenUsed/>
    <w:rsid w:val="00187D4B"/>
    <w:rPr>
      <w:rFonts w:asciiTheme="majorHAnsi" w:eastAsiaTheme="majorEastAsia" w:hAnsiTheme="majorHAnsi" w:cstheme="majorBidi"/>
      <w:sz w:val="20"/>
      <w:szCs w:val="20"/>
    </w:rPr>
  </w:style>
  <w:style w:type="paragraph" w:styleId="EnvelopeAddress">
    <w:name w:val="envelope address"/>
    <w:basedOn w:val="Normal"/>
    <w:unhideWhenUsed/>
    <w:rsid w:val="00187D4B"/>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187D4B"/>
    <w:pPr>
      <w:ind w:left="220" w:hanging="220"/>
    </w:pPr>
  </w:style>
  <w:style w:type="paragraph" w:styleId="Caption">
    <w:name w:val="caption"/>
    <w:aliases w:val="caption"/>
    <w:basedOn w:val="Normal"/>
    <w:next w:val="Normal"/>
    <w:unhideWhenUsed/>
    <w:qFormat/>
    <w:rsid w:val="00187D4B"/>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187D4B"/>
  </w:style>
  <w:style w:type="character" w:customStyle="1" w:styleId="cardunderlineChar">
    <w:name w:val="card underline Char"/>
    <w:locked/>
    <w:rsid w:val="00187D4B"/>
  </w:style>
  <w:style w:type="paragraph" w:customStyle="1" w:styleId="cardunderline">
    <w:name w:val="card underline"/>
    <w:basedOn w:val="Normal"/>
    <w:uiPriority w:val="99"/>
    <w:qFormat/>
    <w:rsid w:val="00187D4B"/>
  </w:style>
  <w:style w:type="character" w:customStyle="1" w:styleId="StyleHeading4UnderlinedsmalltextGaramondChar">
    <w:name w:val="Style Heading 4Underlinedsmall text + Garamond Char"/>
    <w:locked/>
    <w:rsid w:val="00187D4B"/>
  </w:style>
  <w:style w:type="paragraph" w:customStyle="1" w:styleId="StyleHeading4UnderlinedsmalltextGaramond">
    <w:name w:val="Style Heading 4Underlinedsmall text + Garamond"/>
    <w:basedOn w:val="Heading4"/>
    <w:next w:val="Caption"/>
    <w:qFormat/>
    <w:rsid w:val="00187D4B"/>
  </w:style>
  <w:style w:type="paragraph" w:customStyle="1" w:styleId="Heading2-NotBold">
    <w:name w:val="Heading 2 - Not Bold"/>
    <w:basedOn w:val="Heading2"/>
    <w:autoRedefine/>
    <w:uiPriority w:val="99"/>
    <w:qFormat/>
    <w:rsid w:val="00187D4B"/>
  </w:style>
  <w:style w:type="paragraph" w:customStyle="1" w:styleId="Heading2-Bold">
    <w:name w:val="Heading 2 - Bold"/>
    <w:basedOn w:val="Normal"/>
    <w:autoRedefine/>
    <w:uiPriority w:val="99"/>
    <w:qFormat/>
    <w:rsid w:val="00187D4B"/>
  </w:style>
  <w:style w:type="paragraph" w:customStyle="1" w:styleId="tag">
    <w:name w:val="%tag"/>
    <w:basedOn w:val="Normal"/>
    <w:next w:val="Normal"/>
    <w:link w:val="tagChar0"/>
    <w:qFormat/>
    <w:rsid w:val="00187D4B"/>
  </w:style>
  <w:style w:type="character" w:customStyle="1" w:styleId="Style2Char0">
    <w:name w:val="Style 2 Char"/>
    <w:locked/>
    <w:rsid w:val="00187D4B"/>
  </w:style>
  <w:style w:type="character" w:customStyle="1" w:styleId="GAUnderlineChar">
    <w:name w:val="GA Underline Char"/>
    <w:locked/>
    <w:rsid w:val="00187D4B"/>
  </w:style>
  <w:style w:type="paragraph" w:customStyle="1" w:styleId="GAUnderline">
    <w:name w:val="GA Underline"/>
    <w:basedOn w:val="Normal"/>
    <w:next w:val="Heading2-NotBold"/>
    <w:qFormat/>
    <w:rsid w:val="00187D4B"/>
  </w:style>
  <w:style w:type="character" w:customStyle="1" w:styleId="textsmallChar0">
    <w:name w:val="textsmall Char"/>
    <w:locked/>
    <w:rsid w:val="00187D4B"/>
  </w:style>
  <w:style w:type="character" w:customStyle="1" w:styleId="cardtextChar3">
    <w:name w:val="cardtext Char"/>
    <w:locked/>
    <w:rsid w:val="00187D4B"/>
  </w:style>
  <w:style w:type="character" w:customStyle="1" w:styleId="MicroChar">
    <w:name w:val="Micro Char"/>
    <w:locked/>
    <w:rsid w:val="00187D4B"/>
  </w:style>
  <w:style w:type="paragraph" w:customStyle="1" w:styleId="Micro">
    <w:name w:val="Micro"/>
    <w:basedOn w:val="Normal"/>
    <w:next w:val="Normal"/>
    <w:qFormat/>
    <w:rsid w:val="00187D4B"/>
  </w:style>
  <w:style w:type="paragraph" w:customStyle="1" w:styleId="h-lead">
    <w:name w:val="h-lead"/>
    <w:basedOn w:val="Normal"/>
    <w:uiPriority w:val="99"/>
    <w:qFormat/>
    <w:rsid w:val="00187D4B"/>
  </w:style>
  <w:style w:type="paragraph" w:customStyle="1" w:styleId="intro">
    <w:name w:val="intro"/>
    <w:basedOn w:val="Normal"/>
    <w:next w:val="StyleHeading2TagHEADING2TagCite11pt"/>
    <w:qFormat/>
    <w:rsid w:val="00187D4B"/>
  </w:style>
  <w:style w:type="character" w:customStyle="1" w:styleId="StyleHeading2TagHEADING2TagCite11ptChar">
    <w:name w:val="Style Heading 2TagHEADING 2Tag&amp;Cite + 11 pt Char"/>
    <w:locked/>
    <w:rsid w:val="00187D4B"/>
  </w:style>
  <w:style w:type="paragraph" w:customStyle="1" w:styleId="StyleHeading2TagHEADING2TagCite11pt">
    <w:name w:val="Style Heading 2TagHEADING 2Tag&amp;Cite + 11 pt"/>
    <w:basedOn w:val="Heading2"/>
    <w:next w:val="F5-UnderlineNormal"/>
    <w:qFormat/>
    <w:rsid w:val="00187D4B"/>
  </w:style>
  <w:style w:type="paragraph" w:customStyle="1" w:styleId="F3-TagAuthor">
    <w:name w:val="F3 - Tag/Author"/>
    <w:basedOn w:val="Normal"/>
    <w:next w:val="Brief-PrimarySource"/>
    <w:uiPriority w:val="99"/>
    <w:qFormat/>
    <w:rsid w:val="00187D4B"/>
  </w:style>
  <w:style w:type="paragraph" w:customStyle="1" w:styleId="F5-UnderlineNormal">
    <w:name w:val="F5 - Underline Normal"/>
    <w:basedOn w:val="Normal"/>
    <w:next w:val="Brief-Underline"/>
    <w:uiPriority w:val="99"/>
    <w:qFormat/>
    <w:rsid w:val="00187D4B"/>
  </w:style>
  <w:style w:type="paragraph" w:customStyle="1" w:styleId="Brief-PrimarySource">
    <w:name w:val="Brief - Primary Source"/>
    <w:basedOn w:val="Normal"/>
    <w:next w:val="Brief"/>
    <w:qFormat/>
    <w:rsid w:val="00187D4B"/>
  </w:style>
  <w:style w:type="paragraph" w:customStyle="1" w:styleId="Brief-Underline">
    <w:name w:val="Brief - Underline"/>
    <w:basedOn w:val="Normal"/>
    <w:next w:val="CM2"/>
    <w:qFormat/>
    <w:rsid w:val="00187D4B"/>
  </w:style>
  <w:style w:type="paragraph" w:customStyle="1" w:styleId="Brief">
    <w:name w:val="Brief"/>
    <w:basedOn w:val="Normal"/>
    <w:next w:val="CM11"/>
    <w:qFormat/>
    <w:rsid w:val="00187D4B"/>
  </w:style>
  <w:style w:type="paragraph" w:customStyle="1" w:styleId="CM2">
    <w:name w:val="CM2"/>
    <w:basedOn w:val="Normal"/>
    <w:next w:val="Normal"/>
    <w:uiPriority w:val="99"/>
    <w:qFormat/>
    <w:rsid w:val="00187D4B"/>
  </w:style>
  <w:style w:type="paragraph" w:customStyle="1" w:styleId="CM11">
    <w:name w:val="CM11"/>
    <w:basedOn w:val="Normal"/>
    <w:next w:val="Normal"/>
    <w:uiPriority w:val="99"/>
    <w:qFormat/>
    <w:rsid w:val="00187D4B"/>
  </w:style>
  <w:style w:type="paragraph" w:customStyle="1" w:styleId="CM16">
    <w:name w:val="CM16"/>
    <w:basedOn w:val="Normal"/>
    <w:next w:val="Normal"/>
    <w:uiPriority w:val="99"/>
    <w:qFormat/>
    <w:rsid w:val="00187D4B"/>
  </w:style>
  <w:style w:type="paragraph" w:customStyle="1" w:styleId="CM19">
    <w:name w:val="CM19"/>
    <w:basedOn w:val="Normal"/>
    <w:next w:val="Brief-Underline"/>
    <w:uiPriority w:val="99"/>
    <w:qFormat/>
    <w:rsid w:val="00187D4B"/>
  </w:style>
  <w:style w:type="paragraph" w:customStyle="1" w:styleId="CM34">
    <w:name w:val="CM34"/>
    <w:basedOn w:val="Normal"/>
    <w:next w:val="Brief"/>
    <w:uiPriority w:val="99"/>
    <w:qFormat/>
    <w:rsid w:val="00187D4B"/>
  </w:style>
  <w:style w:type="paragraph" w:customStyle="1" w:styleId="CM56">
    <w:name w:val="CM56"/>
    <w:basedOn w:val="Normal"/>
    <w:next w:val="CM2"/>
    <w:uiPriority w:val="99"/>
    <w:qFormat/>
    <w:rsid w:val="00187D4B"/>
  </w:style>
  <w:style w:type="paragraph" w:customStyle="1" w:styleId="CM58">
    <w:name w:val="CM58"/>
    <w:basedOn w:val="Normal"/>
    <w:next w:val="CM11"/>
    <w:uiPriority w:val="99"/>
    <w:qFormat/>
    <w:rsid w:val="00187D4B"/>
  </w:style>
  <w:style w:type="paragraph" w:customStyle="1" w:styleId="CM57">
    <w:name w:val="CM57"/>
    <w:basedOn w:val="Normal"/>
    <w:next w:val="CM16"/>
    <w:uiPriority w:val="99"/>
    <w:qFormat/>
    <w:rsid w:val="00187D4B"/>
  </w:style>
  <w:style w:type="paragraph" w:customStyle="1" w:styleId="CM1">
    <w:name w:val="CM1"/>
    <w:basedOn w:val="Normal"/>
    <w:next w:val="CM19"/>
    <w:uiPriority w:val="99"/>
    <w:qFormat/>
    <w:rsid w:val="00187D4B"/>
  </w:style>
  <w:style w:type="paragraph" w:customStyle="1" w:styleId="CM49">
    <w:name w:val="CM49"/>
    <w:basedOn w:val="Normal"/>
    <w:next w:val="CM34"/>
    <w:uiPriority w:val="99"/>
    <w:qFormat/>
    <w:rsid w:val="00187D4B"/>
  </w:style>
  <w:style w:type="paragraph" w:customStyle="1" w:styleId="CM41">
    <w:name w:val="CM41"/>
    <w:basedOn w:val="Normal"/>
    <w:next w:val="CM56"/>
    <w:uiPriority w:val="99"/>
    <w:qFormat/>
    <w:rsid w:val="00187D4B"/>
  </w:style>
  <w:style w:type="paragraph" w:customStyle="1" w:styleId="Quote1">
    <w:name w:val="Quote1"/>
    <w:aliases w:val="Quote4,Quote111"/>
    <w:basedOn w:val="Normal"/>
    <w:next w:val="CM58"/>
    <w:qFormat/>
    <w:rsid w:val="00187D4B"/>
  </w:style>
  <w:style w:type="paragraph" w:customStyle="1" w:styleId="3rdOrderPara">
    <w:name w:val="3rd Order Para"/>
    <w:basedOn w:val="Normal"/>
    <w:next w:val="CM57"/>
    <w:uiPriority w:val="99"/>
    <w:qFormat/>
    <w:rsid w:val="00187D4B"/>
  </w:style>
  <w:style w:type="paragraph" w:customStyle="1" w:styleId="2ndOrderPara">
    <w:name w:val="2nd Order Para"/>
    <w:basedOn w:val="Normal"/>
    <w:next w:val="CM1"/>
    <w:uiPriority w:val="99"/>
    <w:qFormat/>
    <w:rsid w:val="00187D4B"/>
  </w:style>
  <w:style w:type="paragraph" w:customStyle="1" w:styleId="Normal-SIGN2">
    <w:name w:val="Normal-SIGN2"/>
    <w:basedOn w:val="Normal"/>
    <w:next w:val="CM49"/>
    <w:uiPriority w:val="99"/>
    <w:qFormat/>
    <w:rsid w:val="00187D4B"/>
  </w:style>
  <w:style w:type="paragraph" w:customStyle="1" w:styleId="Normal-SIGN1">
    <w:name w:val="Normal-SIGN1"/>
    <w:basedOn w:val="Normal"/>
    <w:next w:val="CM41"/>
    <w:uiPriority w:val="99"/>
    <w:qFormat/>
    <w:rsid w:val="00187D4B"/>
  </w:style>
  <w:style w:type="paragraph" w:customStyle="1" w:styleId="CM3">
    <w:name w:val="CM3"/>
    <w:basedOn w:val="Normal"/>
    <w:next w:val="Quote1"/>
    <w:uiPriority w:val="99"/>
    <w:qFormat/>
    <w:rsid w:val="00187D4B"/>
  </w:style>
  <w:style w:type="paragraph" w:customStyle="1" w:styleId="CM33">
    <w:name w:val="CM33"/>
    <w:basedOn w:val="Normal"/>
    <w:next w:val="3rdOrderPara"/>
    <w:uiPriority w:val="99"/>
    <w:qFormat/>
    <w:rsid w:val="00187D4B"/>
  </w:style>
  <w:style w:type="paragraph" w:customStyle="1" w:styleId="CM37">
    <w:name w:val="CM37"/>
    <w:basedOn w:val="Normal"/>
    <w:next w:val="2ndOrderPara"/>
    <w:uiPriority w:val="99"/>
    <w:qFormat/>
    <w:rsid w:val="00187D4B"/>
  </w:style>
  <w:style w:type="paragraph" w:customStyle="1" w:styleId="CM7">
    <w:name w:val="CM7"/>
    <w:basedOn w:val="Normal"/>
    <w:next w:val="Normal-SIGN2"/>
    <w:uiPriority w:val="99"/>
    <w:qFormat/>
    <w:rsid w:val="00187D4B"/>
  </w:style>
  <w:style w:type="paragraph" w:customStyle="1" w:styleId="Brief-SecondarySource">
    <w:name w:val="Brief - Secondary Source"/>
    <w:basedOn w:val="Normal"/>
    <w:next w:val="Normal3"/>
    <w:uiPriority w:val="99"/>
    <w:qFormat/>
    <w:rsid w:val="00187D4B"/>
  </w:style>
  <w:style w:type="paragraph" w:customStyle="1" w:styleId="Brief-Card">
    <w:name w:val="Brief - Card"/>
    <w:basedOn w:val="Normal"/>
    <w:next w:val="Normal10"/>
    <w:uiPriority w:val="99"/>
    <w:qFormat/>
    <w:rsid w:val="00187D4B"/>
  </w:style>
  <w:style w:type="paragraph" w:customStyle="1" w:styleId="Normal3">
    <w:name w:val="Normal+3"/>
    <w:basedOn w:val="Normal"/>
    <w:next w:val="Normal"/>
    <w:uiPriority w:val="99"/>
    <w:qFormat/>
    <w:rsid w:val="00187D4B"/>
  </w:style>
  <w:style w:type="paragraph" w:customStyle="1" w:styleId="Normal10">
    <w:name w:val="Normal+1"/>
    <w:basedOn w:val="Normal"/>
    <w:next w:val="Normal"/>
    <w:uiPriority w:val="99"/>
    <w:qFormat/>
    <w:rsid w:val="00187D4B"/>
  </w:style>
  <w:style w:type="paragraph" w:customStyle="1" w:styleId="Heading231">
    <w:name w:val="Heading 2+3"/>
    <w:basedOn w:val="Normal"/>
    <w:next w:val="Normal"/>
    <w:uiPriority w:val="99"/>
    <w:qFormat/>
    <w:rsid w:val="00187D4B"/>
  </w:style>
  <w:style w:type="paragraph" w:customStyle="1" w:styleId="Normal5">
    <w:name w:val="Normal+5"/>
    <w:basedOn w:val="Normal"/>
    <w:next w:val="Brief-SecondarySource"/>
    <w:uiPriority w:val="99"/>
    <w:qFormat/>
    <w:rsid w:val="00187D4B"/>
  </w:style>
  <w:style w:type="paragraph" w:customStyle="1" w:styleId="Cover1">
    <w:name w:val="Cover 1"/>
    <w:basedOn w:val="Normal"/>
    <w:next w:val="Normal"/>
    <w:uiPriority w:val="99"/>
    <w:qFormat/>
    <w:rsid w:val="00187D4B"/>
  </w:style>
  <w:style w:type="paragraph" w:customStyle="1" w:styleId="Cover2">
    <w:name w:val="Cover 2"/>
    <w:basedOn w:val="Normal"/>
    <w:next w:val="Normal"/>
    <w:uiPriority w:val="99"/>
    <w:qFormat/>
    <w:rsid w:val="00187D4B"/>
  </w:style>
  <w:style w:type="paragraph" w:customStyle="1" w:styleId="ReportDate">
    <w:name w:val="ReportDate"/>
    <w:basedOn w:val="Normal"/>
    <w:next w:val="Normal10"/>
    <w:uiPriority w:val="99"/>
    <w:qFormat/>
    <w:rsid w:val="00187D4B"/>
  </w:style>
  <w:style w:type="paragraph" w:customStyle="1" w:styleId="Pa11">
    <w:name w:val="Pa11"/>
    <w:basedOn w:val="Normal"/>
    <w:next w:val="Normal"/>
    <w:uiPriority w:val="99"/>
    <w:qFormat/>
    <w:rsid w:val="00187D4B"/>
  </w:style>
  <w:style w:type="paragraph" w:customStyle="1" w:styleId="CM30">
    <w:name w:val="CM30"/>
    <w:basedOn w:val="Normal"/>
    <w:next w:val="Normal5"/>
    <w:uiPriority w:val="99"/>
    <w:qFormat/>
    <w:rsid w:val="00187D4B"/>
  </w:style>
  <w:style w:type="paragraph" w:customStyle="1" w:styleId="CM28">
    <w:name w:val="CM28"/>
    <w:basedOn w:val="Normal"/>
    <w:next w:val="Cover1"/>
    <w:uiPriority w:val="99"/>
    <w:qFormat/>
    <w:rsid w:val="00187D4B"/>
  </w:style>
  <w:style w:type="paragraph" w:customStyle="1" w:styleId="CM8">
    <w:name w:val="CM8"/>
    <w:basedOn w:val="Normal"/>
    <w:next w:val="Cover2"/>
    <w:uiPriority w:val="99"/>
    <w:qFormat/>
    <w:rsid w:val="00187D4B"/>
  </w:style>
  <w:style w:type="paragraph" w:customStyle="1" w:styleId="DoubleUnderlined">
    <w:name w:val="Double Underlined"/>
    <w:basedOn w:val="Heading2"/>
    <w:next w:val="StyleLeft025Right025TopSinglesolidlineAuto"/>
    <w:autoRedefine/>
    <w:uiPriority w:val="99"/>
    <w:qFormat/>
    <w:rsid w:val="00187D4B"/>
  </w:style>
  <w:style w:type="paragraph" w:customStyle="1" w:styleId="IndexFixer">
    <w:name w:val="Index Fixer"/>
    <w:basedOn w:val="Heading1"/>
    <w:next w:val="PageHeader-Underline18pt"/>
    <w:uiPriority w:val="99"/>
    <w:qFormat/>
    <w:rsid w:val="00187D4B"/>
  </w:style>
  <w:style w:type="paragraph" w:customStyle="1" w:styleId="StyleLeft025Right025TopSinglesolidlineAuto">
    <w:name w:val="Style Left:  0.25&quot; Right:  0.25&quot; Top: (Single solid line Auto  ..."/>
    <w:basedOn w:val="Normal"/>
    <w:next w:val="ArgumentTags"/>
    <w:qFormat/>
    <w:rsid w:val="00187D4B"/>
  </w:style>
  <w:style w:type="paragraph" w:customStyle="1" w:styleId="PageHeader-Underline18pt">
    <w:name w:val="Page Header - Underline 18 pt"/>
    <w:next w:val="subhead"/>
    <w:uiPriority w:val="99"/>
    <w:qFormat/>
    <w:rsid w:val="00187D4B"/>
    <w:rPr>
      <w14:ligatures w14:val="standardContextual"/>
    </w:rPr>
  </w:style>
  <w:style w:type="paragraph" w:customStyle="1" w:styleId="ArgumentTags">
    <w:name w:val="Argument Tags"/>
    <w:basedOn w:val="Heading2"/>
    <w:next w:val="StyleHeading110pt"/>
    <w:uiPriority w:val="99"/>
    <w:qFormat/>
    <w:rsid w:val="00187D4B"/>
  </w:style>
  <w:style w:type="paragraph" w:customStyle="1" w:styleId="subhead">
    <w:name w:val="subhead"/>
    <w:basedOn w:val="Normal"/>
    <w:next w:val="StyleStyleHeading110pt10pt"/>
    <w:qFormat/>
    <w:rsid w:val="00187D4B"/>
  </w:style>
  <w:style w:type="paragraph" w:customStyle="1" w:styleId="StyleHeading110pt">
    <w:name w:val="Style Heading 1 + 10 pt"/>
    <w:basedOn w:val="Heading1"/>
    <w:next w:val="StyleUnderliningTimesNewRomanBoldNounderlineKernat16"/>
    <w:qFormat/>
    <w:rsid w:val="00187D4B"/>
  </w:style>
  <w:style w:type="paragraph" w:customStyle="1" w:styleId="StyleStyleHeading110pt10pt">
    <w:name w:val="Style Style Heading 1 + 10 pt + 10 pt"/>
    <w:basedOn w:val="StyleUnderliningTimesNewRomanBoldNounderlineKernat16"/>
    <w:next w:val="StyleLeft025Right025TopSinglesolidlineAuto"/>
    <w:qFormat/>
    <w:rsid w:val="00187D4B"/>
  </w:style>
  <w:style w:type="paragraph" w:customStyle="1" w:styleId="StyleUnderliningTimesNewRomanBoldNounderlineKernat16">
    <w:name w:val="Style Underlining + Times New Roman Bold No underline Kern at 16..."/>
    <w:basedOn w:val="Normal"/>
    <w:next w:val="StyleBoldUnderliningKernat16pt"/>
    <w:qFormat/>
    <w:rsid w:val="00187D4B"/>
  </w:style>
  <w:style w:type="paragraph" w:customStyle="1" w:styleId="StyleUnderliningTimesNewRomanBoldNounderlineKernat161">
    <w:name w:val="Style Underlining + Times New Roman Bold No underline Kern at 16...1"/>
    <w:basedOn w:val="Normal"/>
    <w:next w:val="boldy"/>
    <w:qFormat/>
    <w:rsid w:val="00187D4B"/>
  </w:style>
  <w:style w:type="paragraph" w:customStyle="1" w:styleId="StyleBoldUnderliningKernat16pt">
    <w:name w:val="Style Bold Underlining + Kern at 16 pt"/>
    <w:next w:val="TxBr6p1"/>
    <w:qFormat/>
    <w:rsid w:val="00187D4B"/>
    <w:rPr>
      <w14:ligatures w14:val="standardContextual"/>
    </w:rPr>
  </w:style>
  <w:style w:type="paragraph" w:customStyle="1" w:styleId="boldy">
    <w:name w:val="boldy"/>
    <w:basedOn w:val="Heading2"/>
    <w:next w:val="cardCharCharCharCharCharCharCharCharCharCharCharCharCharCharChar"/>
    <w:uiPriority w:val="99"/>
    <w:qFormat/>
    <w:rsid w:val="00187D4B"/>
  </w:style>
  <w:style w:type="paragraph" w:customStyle="1" w:styleId="TxBr6p1">
    <w:name w:val="TxBr_6p1"/>
    <w:basedOn w:val="Normal"/>
    <w:uiPriority w:val="99"/>
    <w:qFormat/>
    <w:rsid w:val="00187D4B"/>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187D4B"/>
  </w:style>
  <w:style w:type="character" w:customStyle="1" w:styleId="UnderlineStyleChar">
    <w:name w:val="Underline Style Char"/>
    <w:link w:val="UnderlineStyle0"/>
    <w:locked/>
    <w:rsid w:val="00187D4B"/>
  </w:style>
  <w:style w:type="paragraph" w:customStyle="1" w:styleId="Normalization">
    <w:name w:val="Normalization"/>
    <w:basedOn w:val="Normal"/>
    <w:next w:val="listlevel2"/>
    <w:qFormat/>
    <w:rsid w:val="00187D4B"/>
  </w:style>
  <w:style w:type="paragraph" w:customStyle="1" w:styleId="listlevel1">
    <w:name w:val="list level 1"/>
    <w:basedOn w:val="Normal"/>
    <w:next w:val="listlevel3"/>
    <w:uiPriority w:val="99"/>
    <w:qFormat/>
    <w:rsid w:val="00187D4B"/>
  </w:style>
  <w:style w:type="paragraph" w:customStyle="1" w:styleId="listlevel2">
    <w:name w:val="list level 2"/>
    <w:basedOn w:val="Normal"/>
    <w:next w:val="PageNumber1"/>
    <w:uiPriority w:val="99"/>
    <w:qFormat/>
    <w:rsid w:val="00187D4B"/>
  </w:style>
  <w:style w:type="paragraph" w:customStyle="1" w:styleId="listlevel3">
    <w:name w:val="list level 3"/>
    <w:basedOn w:val="PageNumber1"/>
    <w:next w:val="Card10"/>
    <w:uiPriority w:val="99"/>
    <w:qFormat/>
    <w:rsid w:val="00187D4B"/>
  </w:style>
  <w:style w:type="paragraph" w:customStyle="1" w:styleId="PageNumber1">
    <w:name w:val="Page Number1"/>
    <w:basedOn w:val="Normal"/>
    <w:next w:val="Normal"/>
    <w:uiPriority w:val="99"/>
    <w:qFormat/>
    <w:rsid w:val="00187D4B"/>
  </w:style>
  <w:style w:type="paragraph" w:customStyle="1" w:styleId="Card10">
    <w:name w:val="Card1"/>
    <w:next w:val="cardCharCharCharCharCharCharCharCharCharCharCharChar"/>
    <w:uiPriority w:val="99"/>
    <w:qFormat/>
    <w:rsid w:val="00187D4B"/>
    <w:rPr>
      <w14:ligatures w14:val="standardContextual"/>
    </w:rPr>
  </w:style>
  <w:style w:type="paragraph" w:customStyle="1" w:styleId="Cite20">
    <w:name w:val="Cite2"/>
    <w:next w:val="cite21"/>
    <w:uiPriority w:val="99"/>
    <w:qFormat/>
    <w:rsid w:val="00187D4B"/>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187D4B"/>
  </w:style>
  <w:style w:type="paragraph" w:customStyle="1" w:styleId="cite21">
    <w:name w:val="cite2"/>
    <w:next w:val="cardtextsmall"/>
    <w:qFormat/>
    <w:rsid w:val="00187D4B"/>
    <w:rPr>
      <w14:ligatures w14:val="standardContextual"/>
    </w:rPr>
  </w:style>
  <w:style w:type="paragraph" w:customStyle="1" w:styleId="articletext">
    <w:name w:val="articletext"/>
    <w:basedOn w:val="Normal"/>
    <w:next w:val="CaseListNormal"/>
    <w:uiPriority w:val="99"/>
    <w:qFormat/>
    <w:rsid w:val="00187D4B"/>
  </w:style>
  <w:style w:type="paragraph" w:customStyle="1" w:styleId="cardtextsmall">
    <w:name w:val="card text small"/>
    <w:basedOn w:val="Normal"/>
    <w:next w:val="Body"/>
    <w:qFormat/>
    <w:rsid w:val="00187D4B"/>
  </w:style>
  <w:style w:type="paragraph" w:customStyle="1" w:styleId="CaseListNormal">
    <w:name w:val="Case List Normal"/>
    <w:basedOn w:val="Normal"/>
    <w:next w:val="3text"/>
    <w:qFormat/>
    <w:rsid w:val="00187D4B"/>
  </w:style>
  <w:style w:type="paragraph" w:customStyle="1" w:styleId="Body">
    <w:name w:val="Body"/>
    <w:basedOn w:val="Normal"/>
    <w:next w:val="TimesNewRoman12"/>
    <w:qFormat/>
    <w:rsid w:val="00187D4B"/>
  </w:style>
  <w:style w:type="paragraph" w:customStyle="1" w:styleId="3text">
    <w:name w:val="3text"/>
    <w:basedOn w:val="Normal"/>
    <w:next w:val="htmlbody"/>
    <w:qFormat/>
    <w:rsid w:val="00187D4B"/>
  </w:style>
  <w:style w:type="paragraph" w:customStyle="1" w:styleId="TimesNewRoman12">
    <w:name w:val="TimesNewRoman12"/>
    <w:next w:val="textChar"/>
    <w:uiPriority w:val="99"/>
    <w:qFormat/>
    <w:rsid w:val="00187D4B"/>
    <w:rPr>
      <w14:ligatures w14:val="standardContextual"/>
    </w:rPr>
  </w:style>
  <w:style w:type="paragraph" w:customStyle="1" w:styleId="htmlbody">
    <w:name w:val="htmlbody"/>
    <w:basedOn w:val="Normal"/>
    <w:next w:val="text1"/>
    <w:uiPriority w:val="99"/>
    <w:qFormat/>
    <w:rsid w:val="00187D4B"/>
  </w:style>
  <w:style w:type="paragraph" w:customStyle="1" w:styleId="textChar">
    <w:name w:val="text Char"/>
    <w:basedOn w:val="Normal"/>
    <w:next w:val="story-headline"/>
    <w:autoRedefine/>
    <w:uiPriority w:val="99"/>
    <w:qFormat/>
    <w:rsid w:val="00187D4B"/>
  </w:style>
  <w:style w:type="paragraph" w:customStyle="1" w:styleId="text1">
    <w:name w:val="text1"/>
    <w:basedOn w:val="Normal"/>
    <w:next w:val="story-body"/>
    <w:autoRedefine/>
    <w:uiPriority w:val="99"/>
    <w:qFormat/>
    <w:rsid w:val="00187D4B"/>
  </w:style>
  <w:style w:type="paragraph" w:customStyle="1" w:styleId="story-headline">
    <w:name w:val="story-headline"/>
    <w:basedOn w:val="Normal"/>
    <w:next w:val="story-dateline"/>
    <w:uiPriority w:val="99"/>
    <w:qFormat/>
    <w:rsid w:val="00187D4B"/>
  </w:style>
  <w:style w:type="paragraph" w:customStyle="1" w:styleId="story-body">
    <w:name w:val="story-body"/>
    <w:basedOn w:val="Normal"/>
    <w:next w:val="TextofCards"/>
    <w:qFormat/>
    <w:rsid w:val="00187D4B"/>
  </w:style>
  <w:style w:type="paragraph" w:customStyle="1" w:styleId="story-dateline">
    <w:name w:val="story-dateline"/>
    <w:basedOn w:val="Normal"/>
    <w:next w:val="Corpotesto"/>
    <w:uiPriority w:val="99"/>
    <w:qFormat/>
    <w:rsid w:val="00187D4B"/>
  </w:style>
  <w:style w:type="paragraph" w:customStyle="1" w:styleId="TextofCards">
    <w:name w:val="Text of Cards"/>
    <w:basedOn w:val="Normal"/>
    <w:next w:val="tagCharChar1Char"/>
    <w:uiPriority w:val="99"/>
    <w:qFormat/>
    <w:rsid w:val="00187D4B"/>
  </w:style>
  <w:style w:type="paragraph" w:customStyle="1" w:styleId="Corpotesto">
    <w:name w:val="Corpo testo"/>
    <w:basedOn w:val="Normal"/>
    <w:next w:val="OmniPage1"/>
    <w:uiPriority w:val="99"/>
    <w:qFormat/>
    <w:rsid w:val="00187D4B"/>
  </w:style>
  <w:style w:type="paragraph" w:customStyle="1" w:styleId="tagCharChar1Char">
    <w:name w:val="tag Char Char1 Char"/>
    <w:next w:val="TitlePageCenter"/>
    <w:uiPriority w:val="99"/>
    <w:qFormat/>
    <w:rsid w:val="00187D4B"/>
    <w:rPr>
      <w14:ligatures w14:val="standardContextual"/>
    </w:rPr>
  </w:style>
  <w:style w:type="paragraph" w:customStyle="1" w:styleId="OmniPage1">
    <w:name w:val="OmniPage #1"/>
    <w:basedOn w:val="Normal"/>
    <w:next w:val="TitlePageBy"/>
    <w:qFormat/>
    <w:rsid w:val="00187D4B"/>
  </w:style>
  <w:style w:type="paragraph" w:customStyle="1" w:styleId="TitlePageCenter">
    <w:name w:val="Title Page Center"/>
    <w:basedOn w:val="Normal"/>
    <w:next w:val="ProjectTitleLine"/>
    <w:autoRedefine/>
    <w:uiPriority w:val="99"/>
    <w:qFormat/>
    <w:rsid w:val="00187D4B"/>
  </w:style>
  <w:style w:type="paragraph" w:customStyle="1" w:styleId="TitlePageBy">
    <w:name w:val="Title Page By"/>
    <w:basedOn w:val="ProjectTitleLine"/>
    <w:next w:val="Normal"/>
    <w:autoRedefine/>
    <w:uiPriority w:val="99"/>
    <w:qFormat/>
    <w:rsid w:val="00187D4B"/>
  </w:style>
  <w:style w:type="paragraph" w:customStyle="1" w:styleId="ProjectTitleLine">
    <w:name w:val="Project Title Line"/>
    <w:basedOn w:val="Normal"/>
    <w:next w:val="Normal"/>
    <w:autoRedefine/>
    <w:uiPriority w:val="99"/>
    <w:qFormat/>
    <w:rsid w:val="00187D4B"/>
  </w:style>
  <w:style w:type="paragraph" w:customStyle="1" w:styleId="NormalVerdana">
    <w:name w:val="Normal + Verdana"/>
    <w:aliases w:val="White,Normal + Arial,10 pt"/>
    <w:basedOn w:val="Normal"/>
    <w:next w:val="CM12"/>
    <w:uiPriority w:val="99"/>
    <w:qFormat/>
    <w:rsid w:val="00187D4B"/>
  </w:style>
  <w:style w:type="paragraph" w:customStyle="1" w:styleId="cardChar1Char">
    <w:name w:val="card Char1 Char"/>
    <w:basedOn w:val="Normal"/>
    <w:next w:val="OmniPage1"/>
    <w:uiPriority w:val="99"/>
    <w:qFormat/>
    <w:rsid w:val="00187D4B"/>
  </w:style>
  <w:style w:type="paragraph" w:customStyle="1" w:styleId="CM12">
    <w:name w:val="CM12"/>
    <w:basedOn w:val="Normal"/>
    <w:next w:val="TitlePageCenter"/>
    <w:uiPriority w:val="99"/>
    <w:qFormat/>
    <w:rsid w:val="00187D4B"/>
  </w:style>
  <w:style w:type="paragraph" w:customStyle="1" w:styleId="CM44">
    <w:name w:val="CM44"/>
    <w:basedOn w:val="Normal"/>
    <w:next w:val="TitlePageBy"/>
    <w:uiPriority w:val="99"/>
    <w:qFormat/>
    <w:rsid w:val="00187D4B"/>
  </w:style>
  <w:style w:type="paragraph" w:customStyle="1" w:styleId="bold">
    <w:name w:val="bold"/>
    <w:basedOn w:val="Normal"/>
    <w:next w:val="textbodyblack"/>
    <w:qFormat/>
    <w:rsid w:val="00187D4B"/>
  </w:style>
  <w:style w:type="paragraph" w:customStyle="1" w:styleId="StrikeThrough">
    <w:name w:val="Strike Through"/>
    <w:basedOn w:val="Normal"/>
    <w:next w:val="Normal"/>
    <w:uiPriority w:val="99"/>
    <w:qFormat/>
    <w:rsid w:val="00187D4B"/>
  </w:style>
  <w:style w:type="paragraph" w:customStyle="1" w:styleId="textbodyblack">
    <w:name w:val="textbodyblack"/>
    <w:basedOn w:val="Normal"/>
    <w:qFormat/>
    <w:rsid w:val="00187D4B"/>
  </w:style>
  <w:style w:type="character" w:customStyle="1" w:styleId="CiteCorrectedChar">
    <w:name w:val="Cite Corrected Char"/>
    <w:locked/>
    <w:rsid w:val="00187D4B"/>
  </w:style>
  <w:style w:type="paragraph" w:customStyle="1" w:styleId="CiteCorrected">
    <w:name w:val="Cite Corrected"/>
    <w:basedOn w:val="Normal"/>
    <w:next w:val="Heading4"/>
    <w:qFormat/>
    <w:rsid w:val="00187D4B"/>
  </w:style>
  <w:style w:type="paragraph" w:customStyle="1" w:styleId="Hat1">
    <w:name w:val="Hat1"/>
    <w:basedOn w:val="Normal"/>
    <w:next w:val="Normal"/>
    <w:uiPriority w:val="2"/>
    <w:qFormat/>
    <w:rsid w:val="00187D4B"/>
  </w:style>
  <w:style w:type="paragraph" w:customStyle="1" w:styleId="post-subtitle">
    <w:name w:val="post-subtitle"/>
    <w:basedOn w:val="Normal"/>
    <w:next w:val="Pa5"/>
    <w:qFormat/>
    <w:rsid w:val="00187D4B"/>
  </w:style>
  <w:style w:type="paragraph" w:customStyle="1" w:styleId="para">
    <w:name w:val="para"/>
    <w:basedOn w:val="Normal"/>
    <w:next w:val="Pa6"/>
    <w:uiPriority w:val="99"/>
    <w:qFormat/>
    <w:rsid w:val="00187D4B"/>
  </w:style>
  <w:style w:type="paragraph" w:customStyle="1" w:styleId="Pa5">
    <w:name w:val="Pa5"/>
    <w:basedOn w:val="Normal"/>
    <w:next w:val="CiteCorrected"/>
    <w:uiPriority w:val="99"/>
    <w:qFormat/>
    <w:rsid w:val="00187D4B"/>
  </w:style>
  <w:style w:type="paragraph" w:customStyle="1" w:styleId="Pa6">
    <w:name w:val="Pa6"/>
    <w:basedOn w:val="Normal"/>
    <w:next w:val="Hat1"/>
    <w:uiPriority w:val="99"/>
    <w:qFormat/>
    <w:rsid w:val="00187D4B"/>
  </w:style>
  <w:style w:type="paragraph" w:customStyle="1" w:styleId="noindent0">
    <w:name w:val="no_indent"/>
    <w:basedOn w:val="Normal"/>
    <w:next w:val="Block1"/>
    <w:qFormat/>
    <w:rsid w:val="00187D4B"/>
  </w:style>
  <w:style w:type="paragraph" w:customStyle="1" w:styleId="tagline0">
    <w:name w:val="tagline"/>
    <w:basedOn w:val="Normal"/>
    <w:next w:val="TOCHeading1"/>
    <w:qFormat/>
    <w:rsid w:val="00187D4B"/>
  </w:style>
  <w:style w:type="paragraph" w:customStyle="1" w:styleId="Block1">
    <w:name w:val="Block1"/>
    <w:basedOn w:val="Normal"/>
    <w:next w:val="Normal"/>
    <w:uiPriority w:val="3"/>
    <w:qFormat/>
    <w:rsid w:val="00187D4B"/>
  </w:style>
  <w:style w:type="paragraph" w:customStyle="1" w:styleId="TOCHeading1">
    <w:name w:val="TOC Heading1"/>
    <w:basedOn w:val="Heading1"/>
    <w:next w:val="Normal"/>
    <w:uiPriority w:val="39"/>
    <w:qFormat/>
    <w:rsid w:val="00187D4B"/>
  </w:style>
  <w:style w:type="paragraph" w:customStyle="1" w:styleId="NoteLevel11">
    <w:name w:val="Note Level 11"/>
    <w:basedOn w:val="Normal"/>
    <w:next w:val="ReallySamllText"/>
    <w:uiPriority w:val="99"/>
    <w:qFormat/>
    <w:rsid w:val="00187D4B"/>
  </w:style>
  <w:style w:type="character" w:customStyle="1" w:styleId="ReallySamllTextChar">
    <w:name w:val="ReallySamllText Char"/>
    <w:locked/>
    <w:rsid w:val="00187D4B"/>
  </w:style>
  <w:style w:type="paragraph" w:customStyle="1" w:styleId="ReallySamllText">
    <w:name w:val="ReallySamllText"/>
    <w:basedOn w:val="Normal"/>
    <w:next w:val="CardCites"/>
    <w:autoRedefine/>
    <w:qFormat/>
    <w:rsid w:val="00187D4B"/>
  </w:style>
  <w:style w:type="paragraph" w:customStyle="1" w:styleId="Card6pt">
    <w:name w:val="Card 6pt"/>
    <w:basedOn w:val="Normal"/>
    <w:next w:val="NormalWeb3"/>
    <w:qFormat/>
    <w:rsid w:val="00187D4B"/>
  </w:style>
  <w:style w:type="paragraph" w:customStyle="1" w:styleId="CardCites">
    <w:name w:val="Card Cites"/>
    <w:basedOn w:val="Normal"/>
    <w:next w:val="Normal"/>
    <w:qFormat/>
    <w:rsid w:val="00187D4B"/>
  </w:style>
  <w:style w:type="paragraph" w:customStyle="1" w:styleId="NormalWeb3">
    <w:name w:val="Normal (Web)3"/>
    <w:basedOn w:val="Normal"/>
    <w:next w:val="TagCiteChar2"/>
    <w:qFormat/>
    <w:rsid w:val="00187D4B"/>
  </w:style>
  <w:style w:type="paragraph" w:customStyle="1" w:styleId="cardCharCharCharCharChar">
    <w:name w:val="card Char Char Char Char Char"/>
    <w:basedOn w:val="Normal"/>
    <w:next w:val="PageNumber2"/>
    <w:uiPriority w:val="99"/>
    <w:qFormat/>
    <w:rsid w:val="00187D4B"/>
  </w:style>
  <w:style w:type="paragraph" w:customStyle="1" w:styleId="TagCiteChar2">
    <w:name w:val="Tag / Cite Char"/>
    <w:basedOn w:val="Normal"/>
    <w:next w:val="HeaderFooter"/>
    <w:qFormat/>
    <w:rsid w:val="00187D4B"/>
  </w:style>
  <w:style w:type="paragraph" w:customStyle="1" w:styleId="PageNumber2">
    <w:name w:val="Page Number2"/>
    <w:basedOn w:val="Normal"/>
    <w:next w:val="Normal"/>
    <w:qFormat/>
    <w:rsid w:val="00187D4B"/>
  </w:style>
  <w:style w:type="paragraph" w:customStyle="1" w:styleId="HeaderFooter">
    <w:name w:val="Header &amp; Footer"/>
    <w:next w:val="CardTextUnderlined"/>
    <w:qFormat/>
    <w:rsid w:val="00187D4B"/>
    <w:rPr>
      <w14:ligatures w14:val="standardContextual"/>
    </w:rPr>
  </w:style>
  <w:style w:type="paragraph" w:customStyle="1" w:styleId="CardTextSmall0">
    <w:name w:val="Card Text Small"/>
    <w:basedOn w:val="Normal"/>
    <w:next w:val="HeaderDebate"/>
    <w:qFormat/>
    <w:rsid w:val="00187D4B"/>
  </w:style>
  <w:style w:type="paragraph" w:customStyle="1" w:styleId="CardTextUnderlined">
    <w:name w:val="Card Text Underlined"/>
    <w:basedOn w:val="Normal"/>
    <w:next w:val="NormalWeb1"/>
    <w:qFormat/>
    <w:rsid w:val="00187D4B"/>
  </w:style>
  <w:style w:type="paragraph" w:customStyle="1" w:styleId="HeaderDebate">
    <w:name w:val="Header Debate"/>
    <w:basedOn w:val="Normal"/>
    <w:next w:val="TagCiteChar2"/>
    <w:qFormat/>
    <w:rsid w:val="00187D4B"/>
  </w:style>
  <w:style w:type="paragraph" w:customStyle="1" w:styleId="NormalWeb1">
    <w:name w:val="Normal (Web)1"/>
    <w:basedOn w:val="Normal"/>
    <w:next w:val="fixed"/>
    <w:qFormat/>
    <w:rsid w:val="00187D4B"/>
  </w:style>
  <w:style w:type="paragraph" w:customStyle="1" w:styleId="CardTagCharChar">
    <w:name w:val="Card Tag Char Char"/>
    <w:basedOn w:val="Normal"/>
    <w:next w:val="textonormal"/>
    <w:qFormat/>
    <w:rsid w:val="00187D4B"/>
  </w:style>
  <w:style w:type="paragraph" w:customStyle="1" w:styleId="fixed">
    <w:name w:val="fixed"/>
    <w:basedOn w:val="Normal"/>
    <w:next w:val="Subtitle10"/>
    <w:qFormat/>
    <w:rsid w:val="00187D4B"/>
  </w:style>
  <w:style w:type="paragraph" w:customStyle="1" w:styleId="textonormal">
    <w:name w:val="textonormal"/>
    <w:basedOn w:val="Normal"/>
    <w:next w:val="ExecutiveSummarytext"/>
    <w:qFormat/>
    <w:rsid w:val="00187D4B"/>
  </w:style>
  <w:style w:type="paragraph" w:customStyle="1" w:styleId="Subtitle10">
    <w:name w:val="Subtitle1"/>
    <w:basedOn w:val="Normal"/>
    <w:rsid w:val="00187D4B"/>
  </w:style>
  <w:style w:type="paragraph" w:customStyle="1" w:styleId="ExecutiveSummarytext">
    <w:name w:val="Executive Summary text"/>
    <w:basedOn w:val="Normal"/>
    <w:next w:val="Normal"/>
    <w:qFormat/>
    <w:rsid w:val="00187D4B"/>
  </w:style>
  <w:style w:type="character" w:customStyle="1" w:styleId="NormalUnderlineChar1">
    <w:name w:val="Normal Underline Char1"/>
    <w:locked/>
    <w:rsid w:val="00187D4B"/>
  </w:style>
  <w:style w:type="paragraph" w:customStyle="1" w:styleId="NormalUnderline">
    <w:name w:val="Normal Underline"/>
    <w:basedOn w:val="Normal"/>
    <w:next w:val="PlaceholderText1"/>
    <w:link w:val="NormalUnderlineChar"/>
    <w:qFormat/>
    <w:rsid w:val="00187D4B"/>
  </w:style>
  <w:style w:type="paragraph" w:customStyle="1" w:styleId="byline1">
    <w:name w:val="byline1"/>
    <w:basedOn w:val="Normal"/>
    <w:next w:val="NoteLevel31"/>
    <w:qFormat/>
    <w:rsid w:val="00187D4B"/>
  </w:style>
  <w:style w:type="paragraph" w:customStyle="1" w:styleId="PlaceholderText1">
    <w:name w:val="Placeholder Text1"/>
    <w:basedOn w:val="Normal"/>
    <w:next w:val="NoteLevel41"/>
    <w:qFormat/>
    <w:rsid w:val="00187D4B"/>
  </w:style>
  <w:style w:type="paragraph" w:customStyle="1" w:styleId="NoteLevel31">
    <w:name w:val="Note Level 31"/>
    <w:basedOn w:val="Normal"/>
    <w:next w:val="ExecutiveSummarytext"/>
    <w:qFormat/>
    <w:rsid w:val="00187D4B"/>
  </w:style>
  <w:style w:type="paragraph" w:customStyle="1" w:styleId="NoteLevel41">
    <w:name w:val="Note Level 41"/>
    <w:basedOn w:val="Normal"/>
    <w:next w:val="NoteLevel61"/>
    <w:qFormat/>
    <w:rsid w:val="00187D4B"/>
  </w:style>
  <w:style w:type="paragraph" w:customStyle="1" w:styleId="NoteLevel51">
    <w:name w:val="Note Level 51"/>
    <w:basedOn w:val="Normal"/>
    <w:next w:val="NormalUnderline"/>
    <w:qFormat/>
    <w:rsid w:val="00187D4B"/>
  </w:style>
  <w:style w:type="paragraph" w:customStyle="1" w:styleId="NoteLevel61">
    <w:name w:val="Note Level 61"/>
    <w:basedOn w:val="Normal"/>
    <w:next w:val="NoteLevel81"/>
    <w:qFormat/>
    <w:rsid w:val="00187D4B"/>
  </w:style>
  <w:style w:type="paragraph" w:customStyle="1" w:styleId="NoteLevel71">
    <w:name w:val="Note Level 71"/>
    <w:basedOn w:val="Normal"/>
    <w:next w:val="PlaceholderText1"/>
    <w:qFormat/>
    <w:rsid w:val="00187D4B"/>
  </w:style>
  <w:style w:type="paragraph" w:customStyle="1" w:styleId="NoteLevel81">
    <w:name w:val="Note Level 81"/>
    <w:basedOn w:val="Normal"/>
    <w:qFormat/>
    <w:rsid w:val="00187D4B"/>
  </w:style>
  <w:style w:type="paragraph" w:customStyle="1" w:styleId="NoteLevel91">
    <w:name w:val="Note Level 91"/>
    <w:basedOn w:val="Normal"/>
    <w:next w:val="NoteLevel41"/>
    <w:qFormat/>
    <w:rsid w:val="00187D4B"/>
  </w:style>
  <w:style w:type="character" w:customStyle="1" w:styleId="ImportantTextChar">
    <w:name w:val="Important Text Char"/>
    <w:locked/>
    <w:rsid w:val="00187D4B"/>
  </w:style>
  <w:style w:type="paragraph" w:customStyle="1" w:styleId="ImportantText">
    <w:name w:val="Important Text"/>
    <w:basedOn w:val="Normal"/>
    <w:next w:val="Normal"/>
    <w:qFormat/>
    <w:rsid w:val="00187D4B"/>
  </w:style>
  <w:style w:type="character" w:customStyle="1" w:styleId="StyleBodyText11ptBlackUnderlineChar">
    <w:name w:val="Style Body Text + 11 pt Black Underline Char"/>
    <w:locked/>
    <w:rsid w:val="00187D4B"/>
  </w:style>
  <w:style w:type="paragraph" w:customStyle="1" w:styleId="StyleBodyText11ptBlackUnderline">
    <w:name w:val="Style Body Text + 11 pt Black Underline"/>
    <w:basedOn w:val="PageHeaderLine2"/>
    <w:next w:val="StyleBodyText11ptBoldBlack"/>
    <w:qFormat/>
    <w:rsid w:val="00187D4B"/>
  </w:style>
  <w:style w:type="character" w:customStyle="1" w:styleId="StyleBodyText11ptBoldBlackChar">
    <w:name w:val="Style Body Text + 11 pt Bold Black Char"/>
    <w:locked/>
    <w:rsid w:val="00187D4B"/>
  </w:style>
  <w:style w:type="paragraph" w:customStyle="1" w:styleId="StyleBodyText11ptBoldBlack">
    <w:name w:val="Style Body Text + 11 pt Bold Black"/>
    <w:basedOn w:val="PageHeaderLine2"/>
    <w:next w:val="StyletinyBold"/>
    <w:qFormat/>
    <w:rsid w:val="00187D4B"/>
  </w:style>
  <w:style w:type="character" w:customStyle="1" w:styleId="StyletinyBoldChar">
    <w:name w:val="Style tiny + Bold Char"/>
    <w:locked/>
    <w:rsid w:val="00187D4B"/>
  </w:style>
  <w:style w:type="paragraph" w:customStyle="1" w:styleId="StyletinyBold">
    <w:name w:val="Style tiny + Bold"/>
    <w:basedOn w:val="TagF3"/>
    <w:qFormat/>
    <w:rsid w:val="00187D4B"/>
  </w:style>
  <w:style w:type="character" w:customStyle="1" w:styleId="Heading5SizeDownChar">
    <w:name w:val="Heading 5 Size Down Char"/>
    <w:locked/>
    <w:rsid w:val="00187D4B"/>
  </w:style>
  <w:style w:type="character" w:customStyle="1" w:styleId="Normal2BoldChar">
    <w:name w:val="Normal2 + Bold Char"/>
    <w:locked/>
    <w:rsid w:val="00187D4B"/>
  </w:style>
  <w:style w:type="paragraph" w:customStyle="1" w:styleId="Normal2Bold">
    <w:name w:val="Normal2 + Bold"/>
    <w:basedOn w:val="Normal"/>
    <w:next w:val="ListContents"/>
    <w:qFormat/>
    <w:rsid w:val="00187D4B"/>
  </w:style>
  <w:style w:type="character" w:customStyle="1" w:styleId="ListContentsChar">
    <w:name w:val="List Contents Char"/>
    <w:locked/>
    <w:rsid w:val="00187D4B"/>
  </w:style>
  <w:style w:type="paragraph" w:customStyle="1" w:styleId="ListContents">
    <w:name w:val="List Contents"/>
    <w:basedOn w:val="Normal"/>
    <w:next w:val="StyleListContents11ptCustomColorRGB353132Underline"/>
    <w:qFormat/>
    <w:rsid w:val="00187D4B"/>
  </w:style>
  <w:style w:type="character" w:customStyle="1" w:styleId="StyleListContents11ptCustomColorRGB353132UnderlineChar">
    <w:name w:val="Style List Contents + 11 pt Custom Color(RGB(353132)) Underline Char"/>
    <w:locked/>
    <w:rsid w:val="00187D4B"/>
  </w:style>
  <w:style w:type="paragraph" w:customStyle="1" w:styleId="StyleListContents11ptCustomColorRGB353132Underline">
    <w:name w:val="Style List Contents + 11 pt Custom Color(RGB(353132)) Underline"/>
    <w:basedOn w:val="Normal"/>
    <w:qFormat/>
    <w:rsid w:val="00187D4B"/>
  </w:style>
  <w:style w:type="paragraph" w:customStyle="1" w:styleId="CardsFont12ptCharCharCharCharCharCharCharCharChar">
    <w:name w:val="Cards + Font: 12 pt Char Char Char Char Char Char Char Char Char"/>
    <w:basedOn w:val="textbold"/>
    <w:next w:val="StyleCards12ptThickunderline"/>
    <w:qFormat/>
    <w:rsid w:val="00187D4B"/>
    <w:pPr>
      <w:pBdr>
        <w:top w:val="single" w:sz="8" w:space="0" w:color="auto"/>
        <w:left w:val="single" w:sz="8" w:space="0" w:color="auto"/>
        <w:bottom w:val="single" w:sz="8" w:space="0" w:color="auto"/>
        <w:right w:val="single" w:sz="8" w:space="0" w:color="auto"/>
      </w:pBdr>
      <w:spacing w:line="256" w:lineRule="auto"/>
    </w:pPr>
  </w:style>
  <w:style w:type="character" w:customStyle="1" w:styleId="StyleCards12ptThickunderlineChar2">
    <w:name w:val="Style Cards + 12 pt Thick underline Char2"/>
    <w:locked/>
    <w:rsid w:val="00187D4B"/>
  </w:style>
  <w:style w:type="paragraph" w:customStyle="1" w:styleId="StyleCards12ptThickunderline">
    <w:name w:val="Style Cards + 12 pt Thick underline"/>
    <w:basedOn w:val="Normal"/>
    <w:next w:val="ListContents"/>
    <w:qFormat/>
    <w:rsid w:val="00187D4B"/>
  </w:style>
  <w:style w:type="character" w:customStyle="1" w:styleId="UnimportantCharChar">
    <w:name w:val="Unimportant Char Char"/>
    <w:locked/>
    <w:rsid w:val="00187D4B"/>
  </w:style>
  <w:style w:type="paragraph" w:customStyle="1" w:styleId="Unimportant">
    <w:name w:val="Unimportant"/>
    <w:basedOn w:val="Normal"/>
    <w:next w:val="StyleListContents11ptCustomColorRGB353132Underline"/>
    <w:qFormat/>
    <w:rsid w:val="00187D4B"/>
  </w:style>
  <w:style w:type="character" w:customStyle="1" w:styleId="UnunderlinedChar">
    <w:name w:val="Ununderlined Char"/>
    <w:locked/>
    <w:rsid w:val="00187D4B"/>
  </w:style>
  <w:style w:type="paragraph" w:customStyle="1" w:styleId="Ununderlined">
    <w:name w:val="Ununderlined"/>
    <w:basedOn w:val="Normal"/>
    <w:qFormat/>
    <w:rsid w:val="00187D4B"/>
  </w:style>
  <w:style w:type="paragraph" w:customStyle="1" w:styleId="StyleHeading1Justified">
    <w:name w:val="Style Heading 1 + Justified"/>
    <w:basedOn w:val="Normal"/>
    <w:next w:val="Normal"/>
    <w:qFormat/>
    <w:rsid w:val="00187D4B"/>
  </w:style>
  <w:style w:type="character" w:customStyle="1" w:styleId="BlockHeadingsChar">
    <w:name w:val="Block Headings Char"/>
    <w:locked/>
    <w:rsid w:val="00187D4B"/>
  </w:style>
  <w:style w:type="character" w:customStyle="1" w:styleId="textunderlineChar0">
    <w:name w:val="text underline Char"/>
    <w:uiPriority w:val="99"/>
    <w:locked/>
    <w:rsid w:val="00187D4B"/>
  </w:style>
  <w:style w:type="paragraph" w:customStyle="1" w:styleId="textunderline0">
    <w:name w:val="text underline"/>
    <w:basedOn w:val="Normal"/>
    <w:next w:val="DebateTag"/>
    <w:autoRedefine/>
    <w:uiPriority w:val="99"/>
    <w:qFormat/>
    <w:rsid w:val="00187D4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87D4B"/>
  </w:style>
  <w:style w:type="paragraph" w:customStyle="1" w:styleId="DebateTag">
    <w:name w:val="Debate Tag"/>
    <w:basedOn w:val="Normal"/>
    <w:next w:val="BlockTitle10"/>
    <w:autoRedefine/>
    <w:qFormat/>
    <w:rsid w:val="00187D4B"/>
  </w:style>
  <w:style w:type="paragraph" w:customStyle="1" w:styleId="DebateCite">
    <w:name w:val="Debate Cite"/>
    <w:basedOn w:val="Normal"/>
    <w:next w:val="PreformattedText"/>
    <w:autoRedefine/>
    <w:qFormat/>
    <w:rsid w:val="00187D4B"/>
  </w:style>
  <w:style w:type="paragraph" w:customStyle="1" w:styleId="BlockTitle10">
    <w:name w:val="Block Title #1"/>
    <w:basedOn w:val="Heading1"/>
    <w:qFormat/>
    <w:rsid w:val="00187D4B"/>
  </w:style>
  <w:style w:type="paragraph" w:customStyle="1" w:styleId="PreformattedText">
    <w:name w:val="Preformatted Text"/>
    <w:basedOn w:val="Normal"/>
    <w:next w:val="NoteLevel21"/>
    <w:qFormat/>
    <w:rsid w:val="00187D4B"/>
  </w:style>
  <w:style w:type="paragraph" w:customStyle="1" w:styleId="MaggieTag">
    <w:name w:val="MaggieTag"/>
    <w:basedOn w:val="Heading2"/>
    <w:qFormat/>
    <w:rsid w:val="00187D4B"/>
  </w:style>
  <w:style w:type="paragraph" w:customStyle="1" w:styleId="NoteLevel21">
    <w:name w:val="Note Level 21"/>
    <w:basedOn w:val="Normal"/>
    <w:next w:val="Heading4Cite"/>
    <w:uiPriority w:val="99"/>
    <w:qFormat/>
    <w:rsid w:val="00187D4B"/>
  </w:style>
  <w:style w:type="character" w:customStyle="1" w:styleId="Heading4CiteChar">
    <w:name w:val="Heading 4 Cite Char"/>
    <w:locked/>
    <w:rsid w:val="00187D4B"/>
  </w:style>
  <w:style w:type="paragraph" w:customStyle="1" w:styleId="Heading4Cite">
    <w:name w:val="Heading 4 Cite"/>
    <w:basedOn w:val="Normal"/>
    <w:autoRedefine/>
    <w:qFormat/>
    <w:rsid w:val="00187D4B"/>
  </w:style>
  <w:style w:type="paragraph" w:customStyle="1" w:styleId="4">
    <w:name w:val="4"/>
    <w:basedOn w:val="Normal"/>
    <w:next w:val="Normaltag"/>
    <w:uiPriority w:val="99"/>
    <w:qFormat/>
    <w:rsid w:val="00187D4B"/>
  </w:style>
  <w:style w:type="character" w:customStyle="1" w:styleId="NormaltagChar">
    <w:name w:val="Normal tag Char"/>
    <w:locked/>
    <w:rsid w:val="00187D4B"/>
  </w:style>
  <w:style w:type="paragraph" w:customStyle="1" w:styleId="Normaltag">
    <w:name w:val="Normal tag"/>
    <w:basedOn w:val="Normal"/>
    <w:next w:val="Cardnon-underlined"/>
    <w:qFormat/>
    <w:rsid w:val="00187D4B"/>
  </w:style>
  <w:style w:type="character" w:customStyle="1" w:styleId="Cardnon-underlinedChar">
    <w:name w:val="Card non-underlined Char"/>
    <w:locked/>
    <w:rsid w:val="00187D4B"/>
  </w:style>
  <w:style w:type="paragraph" w:customStyle="1" w:styleId="Cardnon-underlined">
    <w:name w:val="Card non-underlined"/>
    <w:basedOn w:val="Normal"/>
    <w:next w:val="Heading4Cite"/>
    <w:autoRedefine/>
    <w:qFormat/>
    <w:rsid w:val="00187D4B"/>
  </w:style>
  <w:style w:type="paragraph" w:customStyle="1" w:styleId="BlockTitle4">
    <w:name w:val="%Block Title"/>
    <w:basedOn w:val="Heading1"/>
    <w:next w:val="HiddenBlockHeader"/>
    <w:qFormat/>
    <w:rsid w:val="00187D4B"/>
  </w:style>
  <w:style w:type="paragraph" w:customStyle="1" w:styleId="HiddenBlockHeader">
    <w:name w:val="Hidden Block Header"/>
    <w:basedOn w:val="Normal"/>
    <w:next w:val="Normaltag"/>
    <w:link w:val="HiddenBlockHeaderChar"/>
    <w:qFormat/>
    <w:rsid w:val="00187D4B"/>
  </w:style>
  <w:style w:type="paragraph" w:customStyle="1" w:styleId="ThickUnderline">
    <w:name w:val="ThickUnderline"/>
    <w:next w:val="AAAcard"/>
    <w:qFormat/>
    <w:rsid w:val="00187D4B"/>
    <w:rPr>
      <w14:ligatures w14:val="standardContextual"/>
    </w:rPr>
  </w:style>
  <w:style w:type="paragraph" w:customStyle="1" w:styleId="DottedUnderline0">
    <w:name w:val="DottedUnderline"/>
    <w:basedOn w:val="Normal"/>
    <w:qFormat/>
    <w:rsid w:val="00187D4B"/>
  </w:style>
  <w:style w:type="paragraph" w:customStyle="1" w:styleId="AAAcard">
    <w:name w:val="AAAcard"/>
    <w:basedOn w:val="Normal"/>
    <w:next w:val="BlockTitle4"/>
    <w:link w:val="AAAcardChar"/>
    <w:qFormat/>
    <w:rsid w:val="00187D4B"/>
  </w:style>
  <w:style w:type="character" w:customStyle="1" w:styleId="Card-UnderlineChar">
    <w:name w:val="Card-Underline Char"/>
    <w:locked/>
    <w:rsid w:val="00187D4B"/>
  </w:style>
  <w:style w:type="paragraph" w:customStyle="1" w:styleId="Card-Underline">
    <w:name w:val="Card-Underline"/>
    <w:basedOn w:val="Normal"/>
    <w:next w:val="PageNumber4"/>
    <w:qFormat/>
    <w:rsid w:val="00187D4B"/>
  </w:style>
  <w:style w:type="paragraph" w:customStyle="1" w:styleId="PageNumber3">
    <w:name w:val="Page Number3"/>
    <w:basedOn w:val="Normal"/>
    <w:next w:val="Normal"/>
    <w:qFormat/>
    <w:rsid w:val="00187D4B"/>
  </w:style>
  <w:style w:type="paragraph" w:customStyle="1" w:styleId="PageNumber4">
    <w:name w:val="Page Number4"/>
    <w:basedOn w:val="Normal"/>
    <w:next w:val="Normal"/>
    <w:qFormat/>
    <w:rsid w:val="00187D4B"/>
  </w:style>
  <w:style w:type="paragraph" w:customStyle="1" w:styleId="PageNumber5">
    <w:name w:val="Page Number5"/>
    <w:basedOn w:val="Normal"/>
    <w:next w:val="Normal"/>
    <w:qFormat/>
    <w:rsid w:val="00187D4B"/>
  </w:style>
  <w:style w:type="paragraph" w:customStyle="1" w:styleId="smalltext1">
    <w:name w:val="small text1"/>
    <w:basedOn w:val="Normal"/>
    <w:next w:val="Normal"/>
    <w:uiPriority w:val="4"/>
    <w:qFormat/>
    <w:rsid w:val="00187D4B"/>
  </w:style>
  <w:style w:type="character" w:customStyle="1" w:styleId="CircleChar">
    <w:name w:val="Circle Char"/>
    <w:locked/>
    <w:rsid w:val="00187D4B"/>
  </w:style>
  <w:style w:type="paragraph" w:customStyle="1" w:styleId="CiteReal0">
    <w:name w:val="Cite Real"/>
    <w:basedOn w:val="Normal"/>
    <w:next w:val="Normal"/>
    <w:qFormat/>
    <w:rsid w:val="00187D4B"/>
  </w:style>
  <w:style w:type="paragraph" w:customStyle="1" w:styleId="PageNumber6">
    <w:name w:val="Page Number6"/>
    <w:basedOn w:val="Normal"/>
    <w:next w:val="Normal"/>
    <w:qFormat/>
    <w:rsid w:val="00187D4B"/>
  </w:style>
  <w:style w:type="paragraph" w:customStyle="1" w:styleId="lastupdated">
    <w:name w:val="lastupdated"/>
    <w:basedOn w:val="Normal"/>
    <w:next w:val="articleinfo"/>
    <w:qFormat/>
    <w:rsid w:val="00187D4B"/>
  </w:style>
  <w:style w:type="paragraph" w:customStyle="1" w:styleId="hn-byline">
    <w:name w:val="hn-byline"/>
    <w:basedOn w:val="Normal"/>
    <w:qFormat/>
    <w:rsid w:val="00187D4B"/>
  </w:style>
  <w:style w:type="paragraph" w:customStyle="1" w:styleId="articleinfo">
    <w:name w:val="articleinfo"/>
    <w:basedOn w:val="Normal"/>
    <w:next w:val="StyleStyle16pt"/>
    <w:qFormat/>
    <w:rsid w:val="00187D4B"/>
  </w:style>
  <w:style w:type="character" w:customStyle="1" w:styleId="StyleStyle16ptChar">
    <w:name w:val="Style Style1 + 6 pt Char"/>
    <w:locked/>
    <w:rsid w:val="00187D4B"/>
  </w:style>
  <w:style w:type="paragraph" w:customStyle="1" w:styleId="StyleStyle16pt">
    <w:name w:val="Style Style1 + 6 pt"/>
    <w:basedOn w:val="Normal"/>
    <w:next w:val="OmniPage4"/>
    <w:qFormat/>
    <w:rsid w:val="00187D4B"/>
  </w:style>
  <w:style w:type="paragraph" w:customStyle="1" w:styleId="PageNumber7">
    <w:name w:val="Page Number7"/>
    <w:basedOn w:val="Normal"/>
    <w:next w:val="Normal"/>
    <w:qFormat/>
    <w:rsid w:val="00187D4B"/>
  </w:style>
  <w:style w:type="paragraph" w:customStyle="1" w:styleId="OmniPage4">
    <w:name w:val="OmniPage #4"/>
    <w:basedOn w:val="Normal"/>
    <w:next w:val="hn-byline"/>
    <w:qFormat/>
    <w:rsid w:val="00187D4B"/>
  </w:style>
  <w:style w:type="paragraph" w:customStyle="1" w:styleId="OmniPage10">
    <w:name w:val="OmniPage #10"/>
    <w:basedOn w:val="Normal"/>
    <w:next w:val="articleinfo"/>
    <w:qFormat/>
    <w:rsid w:val="00187D4B"/>
  </w:style>
  <w:style w:type="paragraph" w:customStyle="1" w:styleId="PageNumber8">
    <w:name w:val="Page Number8"/>
    <w:basedOn w:val="Normal"/>
    <w:next w:val="Normal"/>
    <w:qFormat/>
    <w:rsid w:val="00187D4B"/>
  </w:style>
  <w:style w:type="paragraph" w:customStyle="1" w:styleId="Subtitle2">
    <w:name w:val="Subtitle2"/>
    <w:basedOn w:val="Normal"/>
    <w:next w:val="StyleStyle16pt"/>
    <w:qFormat/>
    <w:rsid w:val="00187D4B"/>
  </w:style>
  <w:style w:type="paragraph" w:customStyle="1" w:styleId="bodyintro">
    <w:name w:val="bodyintro"/>
    <w:basedOn w:val="Normal"/>
    <w:next w:val="PageNumber7"/>
    <w:uiPriority w:val="99"/>
    <w:qFormat/>
    <w:rsid w:val="00187D4B"/>
  </w:style>
  <w:style w:type="paragraph" w:customStyle="1" w:styleId="indent">
    <w:name w:val="indent"/>
    <w:basedOn w:val="Normal"/>
    <w:next w:val="OmniPage4"/>
    <w:qFormat/>
    <w:rsid w:val="00187D4B"/>
  </w:style>
  <w:style w:type="paragraph" w:customStyle="1" w:styleId="center">
    <w:name w:val="center"/>
    <w:basedOn w:val="Normal"/>
    <w:next w:val="OmniPage10"/>
    <w:uiPriority w:val="99"/>
    <w:qFormat/>
    <w:rsid w:val="00187D4B"/>
  </w:style>
  <w:style w:type="character" w:customStyle="1" w:styleId="tagChar2">
    <w:name w:val="tag Char2"/>
    <w:aliases w:val="Heading 2 Char1 Char Char Char Char1,Heading 2 Char Char Char Char Char Char1, Char Char Char Char Char Char Char1"/>
    <w:qFormat/>
    <w:rsid w:val="00187D4B"/>
  </w:style>
  <w:style w:type="character" w:customStyle="1" w:styleId="cardchar00">
    <w:name w:val="cardchar0"/>
    <w:basedOn w:val="DefaultParagraphFont"/>
    <w:rsid w:val="00187D4B"/>
  </w:style>
  <w:style w:type="character" w:customStyle="1" w:styleId="UnderlineNon-bold">
    <w:name w:val="Underline Non - bold"/>
    <w:rsid w:val="00187D4B"/>
  </w:style>
  <w:style w:type="character" w:customStyle="1" w:styleId="UnderlineBold0">
    <w:name w:val="Underline Bold"/>
    <w:qFormat/>
    <w:rsid w:val="00187D4B"/>
  </w:style>
  <w:style w:type="character" w:customStyle="1" w:styleId="Heading5Char2">
    <w:name w:val="Heading 5 Char2"/>
    <w:aliases w:val="Blocks Char2"/>
    <w:rsid w:val="00187D4B"/>
  </w:style>
  <w:style w:type="character" w:customStyle="1" w:styleId="underlinechar0">
    <w:name w:val="underlinechar"/>
    <w:rsid w:val="00187D4B"/>
  </w:style>
  <w:style w:type="character" w:customStyle="1" w:styleId="authordate1">
    <w:name w:val="authordate"/>
    <w:rsid w:val="00187D4B"/>
  </w:style>
  <w:style w:type="character" w:customStyle="1" w:styleId="underline0">
    <w:name w:val="%underline"/>
    <w:qFormat/>
    <w:rsid w:val="00187D4B"/>
  </w:style>
  <w:style w:type="character" w:customStyle="1" w:styleId="AUNDERLINE0">
    <w:name w:val="AUNDERLINE"/>
    <w:qFormat/>
    <w:rsid w:val="00187D4B"/>
  </w:style>
  <w:style w:type="character" w:customStyle="1" w:styleId="UnderlinedCharChar">
    <w:name w:val="Underlined Char Char"/>
    <w:rsid w:val="00187D4B"/>
  </w:style>
  <w:style w:type="character" w:customStyle="1" w:styleId="slug-doi">
    <w:name w:val="slug-doi"/>
    <w:basedOn w:val="DefaultParagraphFont"/>
    <w:rsid w:val="00187D4B"/>
  </w:style>
  <w:style w:type="character" w:customStyle="1" w:styleId="af">
    <w:name w:val="af"/>
    <w:basedOn w:val="DefaultParagraphFont"/>
    <w:rsid w:val="00187D4B"/>
  </w:style>
  <w:style w:type="character" w:customStyle="1" w:styleId="ab">
    <w:name w:val="ab"/>
    <w:basedOn w:val="DefaultParagraphFont"/>
    <w:rsid w:val="00187D4B"/>
  </w:style>
  <w:style w:type="character" w:customStyle="1" w:styleId="em">
    <w:name w:val="em"/>
    <w:basedOn w:val="DefaultParagraphFont"/>
    <w:rsid w:val="00187D4B"/>
  </w:style>
  <w:style w:type="character" w:customStyle="1" w:styleId="au">
    <w:name w:val="au"/>
    <w:basedOn w:val="DefaultParagraphFont"/>
    <w:rsid w:val="00187D4B"/>
  </w:style>
  <w:style w:type="character" w:customStyle="1" w:styleId="ti">
    <w:name w:val="ti"/>
    <w:basedOn w:val="DefaultParagraphFont"/>
    <w:rsid w:val="00187D4B"/>
  </w:style>
  <w:style w:type="character" w:customStyle="1" w:styleId="subheadblue">
    <w:name w:val="subhead_blue"/>
    <w:basedOn w:val="DefaultParagraphFont"/>
    <w:rsid w:val="00187D4B"/>
  </w:style>
  <w:style w:type="character" w:customStyle="1" w:styleId="affiliation">
    <w:name w:val="affiliation"/>
    <w:basedOn w:val="DefaultParagraphFont"/>
    <w:rsid w:val="00187D4B"/>
  </w:style>
  <w:style w:type="character" w:customStyle="1" w:styleId="slug-doi-wrapper">
    <w:name w:val="slug-doi-wrapper"/>
    <w:basedOn w:val="DefaultParagraphFont"/>
    <w:rsid w:val="00187D4B"/>
  </w:style>
  <w:style w:type="character" w:customStyle="1" w:styleId="slug-metadata-noteahead-of-print">
    <w:name w:val="slug-metadata-note ahead-of-print"/>
    <w:basedOn w:val="DefaultParagraphFont"/>
    <w:rsid w:val="00187D4B"/>
  </w:style>
  <w:style w:type="character" w:customStyle="1" w:styleId="slug-ahead-of-print-date">
    <w:name w:val="slug-ahead-of-print-date"/>
    <w:basedOn w:val="DefaultParagraphFont"/>
    <w:rsid w:val="00187D4B"/>
  </w:style>
  <w:style w:type="character" w:customStyle="1" w:styleId="medium-bold">
    <w:name w:val="medium-bold"/>
    <w:basedOn w:val="DefaultParagraphFont"/>
    <w:rsid w:val="00187D4B"/>
  </w:style>
  <w:style w:type="character" w:customStyle="1" w:styleId="updated-short-citation">
    <w:name w:val="updated-short-citation"/>
    <w:basedOn w:val="DefaultParagraphFont"/>
    <w:rsid w:val="00187D4B"/>
  </w:style>
  <w:style w:type="character" w:customStyle="1" w:styleId="CharChar6">
    <w:name w:val="Char Char6"/>
    <w:rsid w:val="00187D4B"/>
  </w:style>
  <w:style w:type="character" w:customStyle="1" w:styleId="TagCharChar1">
    <w:name w:val="Tag Char Char1"/>
    <w:aliases w:val="Heading 2 Char Char Char Char Char Char Char2, Char Char Char Char1 Char1, Char Ch,T Ch,TAG C, Cha,Heading 2 Cha Char1"/>
    <w:qFormat/>
    <w:rsid w:val="00187D4B"/>
  </w:style>
  <w:style w:type="character" w:customStyle="1" w:styleId="berief">
    <w:name w:val="berief"/>
    <w:rsid w:val="00187D4B"/>
  </w:style>
  <w:style w:type="character" w:customStyle="1" w:styleId="Brief-Smalltext">
    <w:name w:val="Brief - Small text"/>
    <w:rsid w:val="00187D4B"/>
  </w:style>
  <w:style w:type="character" w:customStyle="1" w:styleId="F8-UnderlineBold">
    <w:name w:val="F8 - Underline/Bold"/>
    <w:rsid w:val="00187D4B"/>
  </w:style>
  <w:style w:type="character" w:customStyle="1" w:styleId="Brief-Bold">
    <w:name w:val="Brief - Bold"/>
    <w:rsid w:val="00187D4B"/>
  </w:style>
  <w:style w:type="character" w:customStyle="1" w:styleId="Card-Underline0">
    <w:name w:val="Card - Underline"/>
    <w:rsid w:val="00187D4B"/>
  </w:style>
  <w:style w:type="character" w:customStyle="1" w:styleId="beriefunderline">
    <w:name w:val="berief = underline"/>
    <w:rsid w:val="00187D4B"/>
  </w:style>
  <w:style w:type="character" w:customStyle="1" w:styleId="BoldText10pt">
    <w:name w:val="Bold Text 10 pt"/>
    <w:rsid w:val="00187D4B"/>
  </w:style>
  <w:style w:type="character" w:customStyle="1" w:styleId="eoeaheader">
    <w:name w:val="eoea_header"/>
    <w:basedOn w:val="DefaultParagraphFont"/>
    <w:rsid w:val="00187D4B"/>
  </w:style>
  <w:style w:type="character" w:customStyle="1" w:styleId="SC4208902">
    <w:name w:val="SC.4.208902"/>
    <w:rsid w:val="00187D4B"/>
  </w:style>
  <w:style w:type="character" w:customStyle="1" w:styleId="SC4208915">
    <w:name w:val="SC.4.208915"/>
    <w:rsid w:val="00187D4B"/>
  </w:style>
  <w:style w:type="character" w:customStyle="1" w:styleId="SC273764">
    <w:name w:val="SC.2.73764"/>
    <w:rsid w:val="00187D4B"/>
  </w:style>
  <w:style w:type="character" w:customStyle="1" w:styleId="SC273779">
    <w:name w:val="SC.2.73779"/>
    <w:rsid w:val="00187D4B"/>
  </w:style>
  <w:style w:type="character" w:customStyle="1" w:styleId="SC273763">
    <w:name w:val="SC.2.73763"/>
    <w:rsid w:val="00187D4B"/>
  </w:style>
  <w:style w:type="character" w:customStyle="1" w:styleId="SC4208910">
    <w:name w:val="SC.4.208910"/>
    <w:rsid w:val="00187D4B"/>
  </w:style>
  <w:style w:type="character" w:customStyle="1" w:styleId="SC4208911">
    <w:name w:val="SC.4.208911"/>
    <w:rsid w:val="00187D4B"/>
  </w:style>
  <w:style w:type="character" w:customStyle="1" w:styleId="articlesubtitle">
    <w:name w:val="article_sub_title"/>
    <w:basedOn w:val="DefaultParagraphFont"/>
    <w:rsid w:val="00187D4B"/>
  </w:style>
  <w:style w:type="character" w:customStyle="1" w:styleId="newsdate2">
    <w:name w:val="news_date2"/>
    <w:basedOn w:val="DefaultParagraphFont"/>
    <w:rsid w:val="00187D4B"/>
  </w:style>
  <w:style w:type="character" w:customStyle="1" w:styleId="readarticleheader">
    <w:name w:val="readarticleheader"/>
    <w:basedOn w:val="DefaultParagraphFont"/>
    <w:rsid w:val="00187D4B"/>
  </w:style>
  <w:style w:type="character" w:customStyle="1" w:styleId="UnderlineChar2">
    <w:name w:val="Underline Char2"/>
    <w:rsid w:val="00187D4B"/>
  </w:style>
  <w:style w:type="character" w:customStyle="1" w:styleId="Style10ptUnderline">
    <w:name w:val="Style 10 pt Underline"/>
    <w:rsid w:val="00187D4B"/>
  </w:style>
  <w:style w:type="character" w:customStyle="1" w:styleId="char">
    <w:name w:val="char"/>
    <w:basedOn w:val="DefaultParagraphFont"/>
    <w:rsid w:val="00187D4B"/>
  </w:style>
  <w:style w:type="character" w:customStyle="1" w:styleId="hdr">
    <w:name w:val="hdr"/>
    <w:basedOn w:val="DefaultParagraphFont"/>
    <w:rsid w:val="00187D4B"/>
  </w:style>
  <w:style w:type="character" w:customStyle="1" w:styleId="bolding1">
    <w:name w:val="bolding1"/>
    <w:rsid w:val="00187D4B"/>
  </w:style>
  <w:style w:type="character" w:customStyle="1" w:styleId="bookoptions1">
    <w:name w:val="book_options1"/>
    <w:rsid w:val="00187D4B"/>
  </w:style>
  <w:style w:type="character" w:customStyle="1" w:styleId="descriptionblock">
    <w:name w:val="description block"/>
    <w:basedOn w:val="DefaultParagraphFont"/>
    <w:rsid w:val="00187D4B"/>
  </w:style>
  <w:style w:type="character" w:customStyle="1" w:styleId="detailsboxblock">
    <w:name w:val="detailsbox block"/>
    <w:basedOn w:val="DefaultParagraphFont"/>
    <w:rsid w:val="00187D4B"/>
  </w:style>
  <w:style w:type="character" w:customStyle="1" w:styleId="Char3">
    <w:name w:val="Char3"/>
    <w:aliases w:val="Tag Line Char Char1"/>
    <w:rsid w:val="00187D4B"/>
  </w:style>
  <w:style w:type="character" w:customStyle="1" w:styleId="CardsFont6ptChar">
    <w:name w:val="Cards + Font: 6 pt Char"/>
    <w:rsid w:val="00187D4B"/>
  </w:style>
  <w:style w:type="character" w:customStyle="1" w:styleId="CardTextUnderlinedChar">
    <w:name w:val="Card Text Underlined Char"/>
    <w:rsid w:val="00187D4B"/>
  </w:style>
  <w:style w:type="character" w:customStyle="1" w:styleId="cardtextsmallChar">
    <w:name w:val="card text small Char"/>
    <w:rsid w:val="00187D4B"/>
  </w:style>
  <w:style w:type="character" w:customStyle="1" w:styleId="countrytitle1">
    <w:name w:val="countrytitle1"/>
    <w:rsid w:val="00187D4B"/>
  </w:style>
  <w:style w:type="character" w:customStyle="1" w:styleId="storyheader1">
    <w:name w:val="storyheader1"/>
    <w:rsid w:val="00187D4B"/>
  </w:style>
  <w:style w:type="character" w:customStyle="1" w:styleId="cardunderlinedChar1">
    <w:name w:val="card underlined Char"/>
    <w:rsid w:val="00187D4B"/>
  </w:style>
  <w:style w:type="character" w:customStyle="1" w:styleId="article1">
    <w:name w:val="article1"/>
    <w:rsid w:val="00187D4B"/>
  </w:style>
  <w:style w:type="character" w:customStyle="1" w:styleId="story-posted-date1">
    <w:name w:val="story-posted-date1"/>
    <w:rsid w:val="00187D4B"/>
  </w:style>
  <w:style w:type="character" w:customStyle="1" w:styleId="Heading2CharCharCharCharCharCharCharCharCharCharCharCharCharChar">
    <w:name w:val="Heading 2 Char Char Char Char Char Char Char Char Char Char Char Char Char Char"/>
    <w:rsid w:val="00187D4B"/>
  </w:style>
  <w:style w:type="character" w:customStyle="1" w:styleId="citation1">
    <w:name w:val="citation1"/>
    <w:rsid w:val="00187D4B"/>
  </w:style>
  <w:style w:type="character" w:customStyle="1" w:styleId="hithighlite">
    <w:name w:val="hithighlite"/>
    <w:basedOn w:val="DefaultParagraphFont"/>
    <w:rsid w:val="00187D4B"/>
  </w:style>
  <w:style w:type="character" w:customStyle="1" w:styleId="articlecontent">
    <w:name w:val="articlecontent"/>
    <w:basedOn w:val="DefaultParagraphFont"/>
    <w:rsid w:val="00187D4B"/>
  </w:style>
  <w:style w:type="character" w:customStyle="1" w:styleId="fource1">
    <w:name w:val="fource1"/>
    <w:rsid w:val="00187D4B"/>
  </w:style>
  <w:style w:type="character" w:customStyle="1" w:styleId="normal11">
    <w:name w:val="normal1"/>
    <w:basedOn w:val="DefaultParagraphFont"/>
    <w:rsid w:val="00187D4B"/>
  </w:style>
  <w:style w:type="character" w:customStyle="1" w:styleId="ds">
    <w:name w:val="ds"/>
    <w:basedOn w:val="DefaultParagraphFont"/>
    <w:rsid w:val="00187D4B"/>
  </w:style>
  <w:style w:type="character" w:customStyle="1" w:styleId="MicroTextChar1">
    <w:name w:val="MicroText Char1"/>
    <w:rsid w:val="00187D4B"/>
  </w:style>
  <w:style w:type="character" w:customStyle="1" w:styleId="DefaultPara">
    <w:name w:val="Default Para"/>
    <w:rsid w:val="00187D4B"/>
  </w:style>
  <w:style w:type="character" w:customStyle="1" w:styleId="SYSHYPERTEXT">
    <w:name w:val="SYS_HYPERTEXT"/>
    <w:rsid w:val="00187D4B"/>
  </w:style>
  <w:style w:type="character" w:customStyle="1" w:styleId="Hyperlink1">
    <w:name w:val="Hyperlink1"/>
    <w:rsid w:val="00187D4B"/>
  </w:style>
  <w:style w:type="character" w:customStyle="1" w:styleId="BlockHeading1Char">
    <w:name w:val="Block Heading 1 Char"/>
    <w:rsid w:val="00187D4B"/>
  </w:style>
  <w:style w:type="character" w:customStyle="1" w:styleId="StyleTagTimesNewRomanChar">
    <w:name w:val="Style Tag + Times New Roman Char"/>
    <w:rsid w:val="00187D4B"/>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7D4B"/>
  </w:style>
  <w:style w:type="character" w:customStyle="1" w:styleId="StyleArialNarrow12ptBold">
    <w:name w:val="Style Arial Narrow 12 pt Bold"/>
    <w:rsid w:val="00187D4B"/>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87D4B"/>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87D4B"/>
  </w:style>
  <w:style w:type="character" w:customStyle="1" w:styleId="UnderlinedCharChar1">
    <w:name w:val="Underlined Char Char1"/>
    <w:rsid w:val="00187D4B"/>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87D4B"/>
  </w:style>
  <w:style w:type="character" w:customStyle="1" w:styleId="doctitle">
    <w:name w:val="doctitle"/>
    <w:rsid w:val="00187D4B"/>
  </w:style>
  <w:style w:type="character" w:customStyle="1" w:styleId="cardtext-underlined0">
    <w:name w:val="card text- underlined"/>
    <w:rsid w:val="00187D4B"/>
  </w:style>
  <w:style w:type="character" w:customStyle="1" w:styleId="Style8ptChar">
    <w:name w:val="Style 8 pt Char"/>
    <w:rsid w:val="00187D4B"/>
  </w:style>
  <w:style w:type="character" w:customStyle="1" w:styleId="message-item">
    <w:name w:val="message-item"/>
    <w:rsid w:val="00187D4B"/>
  </w:style>
  <w:style w:type="character" w:customStyle="1" w:styleId="A0">
    <w:name w:val="A0"/>
    <w:uiPriority w:val="99"/>
    <w:rsid w:val="00187D4B"/>
  </w:style>
  <w:style w:type="character" w:customStyle="1" w:styleId="datestamp">
    <w:name w:val="datestamp"/>
    <w:rsid w:val="00187D4B"/>
  </w:style>
  <w:style w:type="character" w:customStyle="1" w:styleId="i">
    <w:name w:val="i"/>
    <w:uiPriority w:val="99"/>
    <w:rsid w:val="00187D4B"/>
  </w:style>
  <w:style w:type="character" w:customStyle="1" w:styleId="name">
    <w:name w:val="name"/>
    <w:rsid w:val="00187D4B"/>
  </w:style>
  <w:style w:type="character" w:customStyle="1" w:styleId="forenames">
    <w:name w:val="forenames"/>
    <w:rsid w:val="00187D4B"/>
  </w:style>
  <w:style w:type="character" w:customStyle="1" w:styleId="surname">
    <w:name w:val="surname"/>
    <w:rsid w:val="00187D4B"/>
  </w:style>
  <w:style w:type="character" w:customStyle="1" w:styleId="sifr-alternate">
    <w:name w:val="sifr-alternate"/>
    <w:rsid w:val="00187D4B"/>
  </w:style>
  <w:style w:type="character" w:customStyle="1" w:styleId="medium-font">
    <w:name w:val="medium-font"/>
    <w:rsid w:val="00187D4B"/>
  </w:style>
  <w:style w:type="character" w:customStyle="1" w:styleId="title-link-wrapper">
    <w:name w:val="title-link-wrapper"/>
    <w:rsid w:val="00187D4B"/>
  </w:style>
  <w:style w:type="character" w:customStyle="1" w:styleId="A7">
    <w:name w:val="A7"/>
    <w:uiPriority w:val="99"/>
    <w:rsid w:val="00187D4B"/>
  </w:style>
  <w:style w:type="character" w:customStyle="1" w:styleId="refpreview">
    <w:name w:val="refpreview"/>
    <w:rsid w:val="00187D4B"/>
  </w:style>
  <w:style w:type="character" w:customStyle="1" w:styleId="loose1">
    <w:name w:val="loose1"/>
    <w:rsid w:val="00187D4B"/>
  </w:style>
  <w:style w:type="character" w:customStyle="1" w:styleId="email">
    <w:name w:val="email"/>
    <w:rsid w:val="00187D4B"/>
  </w:style>
  <w:style w:type="character" w:customStyle="1" w:styleId="gsa">
    <w:name w:val="gs_a"/>
    <w:rsid w:val="00187D4B"/>
  </w:style>
  <w:style w:type="character" w:customStyle="1" w:styleId="mainarttitle">
    <w:name w:val="mainarttitle"/>
    <w:rsid w:val="00187D4B"/>
  </w:style>
  <w:style w:type="character" w:customStyle="1" w:styleId="mainartauthor">
    <w:name w:val="mainartauthor"/>
    <w:rsid w:val="00187D4B"/>
  </w:style>
  <w:style w:type="character" w:customStyle="1" w:styleId="mainartdate">
    <w:name w:val="mainartdate"/>
    <w:rsid w:val="00187D4B"/>
  </w:style>
  <w:style w:type="character" w:customStyle="1" w:styleId="gsggs">
    <w:name w:val="gs_ggs"/>
    <w:rsid w:val="00187D4B"/>
  </w:style>
  <w:style w:type="character" w:customStyle="1" w:styleId="ahead">
    <w:name w:val="a_head"/>
    <w:rsid w:val="00187D4B"/>
  </w:style>
  <w:style w:type="character" w:customStyle="1" w:styleId="footnote1">
    <w:name w:val="footnote"/>
    <w:rsid w:val="00187D4B"/>
  </w:style>
  <w:style w:type="character" w:customStyle="1" w:styleId="ssl3">
    <w:name w:val="ss_l3"/>
    <w:rsid w:val="00187D4B"/>
  </w:style>
  <w:style w:type="character" w:customStyle="1" w:styleId="docbody">
    <w:name w:val="docbody"/>
    <w:rsid w:val="00187D4B"/>
  </w:style>
  <w:style w:type="paragraph" w:styleId="BodyTextIndent3">
    <w:name w:val="Body Text Indent 3"/>
    <w:basedOn w:val="Normal"/>
    <w:link w:val="BodyTextIndent3Char1"/>
    <w:uiPriority w:val="99"/>
    <w:unhideWhenUsed/>
    <w:rsid w:val="00187D4B"/>
    <w:pPr>
      <w:spacing w:after="120"/>
      <w:ind w:left="360"/>
    </w:pPr>
    <w:rPr>
      <w:sz w:val="16"/>
      <w:szCs w:val="16"/>
    </w:rPr>
  </w:style>
  <w:style w:type="character" w:customStyle="1" w:styleId="BodyTextIndent3Char1">
    <w:name w:val="Body Text Indent 3 Char1"/>
    <w:basedOn w:val="DefaultParagraphFont"/>
    <w:link w:val="BodyTextIndent3"/>
    <w:uiPriority w:val="99"/>
    <w:rsid w:val="00187D4B"/>
    <w:rPr>
      <w:rFonts w:ascii="Calibri" w:hAnsi="Calibri" w:cs="Calibri"/>
      <w:sz w:val="16"/>
      <w:szCs w:val="16"/>
    </w:rPr>
  </w:style>
  <w:style w:type="character" w:customStyle="1" w:styleId="superscript">
    <w:name w:val="superscript"/>
    <w:rsid w:val="00187D4B"/>
  </w:style>
  <w:style w:type="character" w:customStyle="1" w:styleId="StyleUnderlineChar0">
    <w:name w:val="Style Underline Char"/>
    <w:locked/>
    <w:rsid w:val="00187D4B"/>
  </w:style>
  <w:style w:type="character" w:customStyle="1" w:styleId="bwxsm">
    <w:name w:val="b w xsm"/>
    <w:rsid w:val="00187D4B"/>
  </w:style>
  <w:style w:type="character" w:customStyle="1" w:styleId="f">
    <w:name w:val="f"/>
    <w:rsid w:val="00187D4B"/>
  </w:style>
  <w:style w:type="character" w:customStyle="1" w:styleId="fstd">
    <w:name w:val="f std"/>
    <w:rsid w:val="00187D4B"/>
  </w:style>
  <w:style w:type="character" w:customStyle="1" w:styleId="gl">
    <w:name w:val="gl"/>
    <w:rsid w:val="00187D4B"/>
  </w:style>
  <w:style w:type="character" w:customStyle="1" w:styleId="yshortcuts">
    <w:name w:val="yshortcuts"/>
    <w:rsid w:val="00187D4B"/>
  </w:style>
  <w:style w:type="character" w:customStyle="1" w:styleId="heading2char2charchar1">
    <w:name w:val="heading2char2charchar1"/>
    <w:rsid w:val="00187D4B"/>
  </w:style>
  <w:style w:type="character" w:customStyle="1" w:styleId="charchar60">
    <w:name w:val="charchar6"/>
    <w:rsid w:val="00187D4B"/>
  </w:style>
  <w:style w:type="character" w:customStyle="1" w:styleId="bio1">
    <w:name w:val="bio1"/>
    <w:rsid w:val="00187D4B"/>
  </w:style>
  <w:style w:type="character" w:customStyle="1" w:styleId="BoldChar">
    <w:name w:val="Bold Char"/>
    <w:rsid w:val="00187D4B"/>
  </w:style>
  <w:style w:type="character" w:customStyle="1" w:styleId="cardCharCharCharCharCharChar">
    <w:name w:val="card Char Char Char Char Char Char"/>
    <w:rsid w:val="00187D4B"/>
  </w:style>
  <w:style w:type="character" w:customStyle="1" w:styleId="bodytext7">
    <w:name w:val="bodytext"/>
    <w:basedOn w:val="DefaultParagraphFont"/>
    <w:rsid w:val="00187D4B"/>
  </w:style>
  <w:style w:type="character" w:customStyle="1" w:styleId="Style24ptBoldUnderlineCenteredCharChar">
    <w:name w:val="Style 24 pt Bold Underline Centered Char Char"/>
    <w:rsid w:val="00187D4B"/>
  </w:style>
  <w:style w:type="character" w:customStyle="1" w:styleId="TagCiteCharChar0">
    <w:name w:val="Tag / Cite Char Char"/>
    <w:rsid w:val="00187D4B"/>
  </w:style>
  <w:style w:type="character" w:customStyle="1" w:styleId="drop">
    <w:name w:val="drop"/>
    <w:basedOn w:val="DefaultParagraphFont"/>
    <w:rsid w:val="00187D4B"/>
  </w:style>
  <w:style w:type="character" w:customStyle="1" w:styleId="CardTextChar10">
    <w:name w:val="Card Text Char1"/>
    <w:rsid w:val="00187D4B"/>
  </w:style>
  <w:style w:type="character" w:customStyle="1" w:styleId="CardTextUnderlinedCharChar">
    <w:name w:val="Card Text Underlined Char Char"/>
    <w:rsid w:val="00187D4B"/>
  </w:style>
  <w:style w:type="character" w:customStyle="1" w:styleId="CardTagCharCharChar">
    <w:name w:val="Card Tag Char Char Char"/>
    <w:rsid w:val="00187D4B"/>
  </w:style>
  <w:style w:type="character" w:customStyle="1" w:styleId="mainbody">
    <w:name w:val="mainbody"/>
    <w:basedOn w:val="DefaultParagraphFont"/>
    <w:rsid w:val="00187D4B"/>
  </w:style>
  <w:style w:type="character" w:customStyle="1" w:styleId="UnderlineStyleChar2">
    <w:name w:val="Underline Style Char2"/>
    <w:rsid w:val="00187D4B"/>
  </w:style>
  <w:style w:type="character" w:customStyle="1" w:styleId="t13">
    <w:name w:val="t13"/>
    <w:basedOn w:val="DefaultParagraphFont"/>
    <w:rsid w:val="00187D4B"/>
  </w:style>
  <w:style w:type="character" w:customStyle="1" w:styleId="lead">
    <w:name w:val="lead"/>
    <w:basedOn w:val="DefaultParagraphFont"/>
    <w:rsid w:val="00187D4B"/>
  </w:style>
  <w:style w:type="character" w:customStyle="1" w:styleId="SmallFont7pt">
    <w:name w:val="Small Font (7 pt)"/>
    <w:qFormat/>
    <w:rsid w:val="00187D4B"/>
  </w:style>
  <w:style w:type="character" w:customStyle="1" w:styleId="timestamp">
    <w:name w:val="timestamp"/>
    <w:basedOn w:val="DefaultParagraphFont"/>
    <w:rsid w:val="00187D4B"/>
  </w:style>
  <w:style w:type="character" w:customStyle="1" w:styleId="CharChar17">
    <w:name w:val="Char Char17"/>
    <w:locked/>
    <w:rsid w:val="00187D4B"/>
  </w:style>
  <w:style w:type="character" w:customStyle="1" w:styleId="box0">
    <w:name w:val="box"/>
    <w:rsid w:val="00187D4B"/>
  </w:style>
  <w:style w:type="character" w:customStyle="1" w:styleId="ilspan">
    <w:name w:val="il_span"/>
    <w:basedOn w:val="DefaultParagraphFont"/>
    <w:rsid w:val="00187D4B"/>
  </w:style>
  <w:style w:type="character" w:customStyle="1" w:styleId="leftidx1">
    <w:name w:val="leftidx1"/>
    <w:rsid w:val="00187D4B"/>
  </w:style>
  <w:style w:type="character" w:customStyle="1" w:styleId="blue1">
    <w:name w:val="blue1"/>
    <w:rsid w:val="00187D4B"/>
  </w:style>
  <w:style w:type="character" w:customStyle="1" w:styleId="author-link1">
    <w:name w:val="author-link1"/>
    <w:rsid w:val="00187D4B"/>
  </w:style>
  <w:style w:type="character" w:customStyle="1" w:styleId="black1">
    <w:name w:val="black1"/>
    <w:rsid w:val="00187D4B"/>
  </w:style>
  <w:style w:type="character" w:customStyle="1" w:styleId="CardUnderline0">
    <w:name w:val="Card Underline"/>
    <w:rsid w:val="00187D4B"/>
  </w:style>
  <w:style w:type="character" w:customStyle="1" w:styleId="lingoregion">
    <w:name w:val="lingo_region"/>
    <w:basedOn w:val="DefaultParagraphFont"/>
    <w:rsid w:val="00187D4B"/>
  </w:style>
  <w:style w:type="character" w:customStyle="1" w:styleId="cite1">
    <w:name w:val="%cite"/>
    <w:rsid w:val="00187D4B"/>
  </w:style>
  <w:style w:type="character" w:customStyle="1" w:styleId="Emphasis20">
    <w:name w:val="%Emphasis2"/>
    <w:rsid w:val="00187D4B"/>
  </w:style>
  <w:style w:type="character" w:customStyle="1" w:styleId="bodycontentlink">
    <w:name w:val="bodycontentlink"/>
    <w:basedOn w:val="DefaultParagraphFont"/>
    <w:rsid w:val="00187D4B"/>
  </w:style>
  <w:style w:type="character" w:customStyle="1" w:styleId="AAAcite">
    <w:name w:val="AAAcite"/>
    <w:rsid w:val="00187D4B"/>
  </w:style>
  <w:style w:type="character" w:customStyle="1" w:styleId="tmplheaderlink">
    <w:name w:val="tmplheaderlink"/>
    <w:rsid w:val="00187D4B"/>
  </w:style>
  <w:style w:type="character" w:customStyle="1" w:styleId="SubtleEmphasis1">
    <w:name w:val="Subtle Emphasis1"/>
    <w:uiPriority w:val="19"/>
    <w:qFormat/>
    <w:rsid w:val="00187D4B"/>
  </w:style>
  <w:style w:type="table" w:styleId="ColorfulGrid-Accent1">
    <w:name w:val="Colorful Grid Accent 1"/>
    <w:basedOn w:val="TableNormal"/>
    <w:uiPriority w:val="29"/>
    <w:unhideWhenUsed/>
    <w:rsid w:val="00187D4B"/>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187D4B"/>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187D4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87D4B"/>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187D4B"/>
    <w:rPr>
      <w:rFonts w:ascii="Times New Roman" w:eastAsia="Times New Roman" w:hAnsi="Times New Roman" w:cs="Times New Roman"/>
      <w:i/>
      <w:iCs/>
      <w:color w:val="000000"/>
    </w:rPr>
  </w:style>
  <w:style w:type="character" w:customStyle="1" w:styleId="UnderlinedEvidenceCharChar">
    <w:name w:val="Underlined Evidence Char Char"/>
    <w:rsid w:val="00187D4B"/>
    <w:rPr>
      <w:rFonts w:ascii="Verdana" w:hAnsi="Verdana" w:hint="default"/>
      <w:sz w:val="21"/>
      <w:szCs w:val="21"/>
      <w:u w:val="thick"/>
      <w:lang w:val="en-US" w:eastAsia="en-US" w:bidi="ar-SA"/>
    </w:rPr>
  </w:style>
  <w:style w:type="character" w:customStyle="1" w:styleId="role">
    <w:name w:val="role"/>
    <w:rsid w:val="00187D4B"/>
  </w:style>
  <w:style w:type="character" w:customStyle="1" w:styleId="pagination0">
    <w:name w:val="pagination"/>
    <w:basedOn w:val="DefaultParagraphFont"/>
    <w:rsid w:val="00187D4B"/>
  </w:style>
  <w:style w:type="character" w:customStyle="1" w:styleId="doi">
    <w:name w:val="doi"/>
    <w:basedOn w:val="DefaultParagraphFont"/>
    <w:rsid w:val="00187D4B"/>
  </w:style>
  <w:style w:type="character" w:customStyle="1" w:styleId="bodycontents">
    <w:name w:val="bodycontents"/>
    <w:basedOn w:val="DefaultParagraphFont"/>
    <w:rsid w:val="00187D4B"/>
  </w:style>
  <w:style w:type="character" w:customStyle="1" w:styleId="comma">
    <w:name w:val="comma"/>
    <w:basedOn w:val="DefaultParagraphFont"/>
    <w:rsid w:val="00187D4B"/>
  </w:style>
  <w:style w:type="character" w:customStyle="1" w:styleId="pad5right">
    <w:name w:val="pad5right"/>
    <w:basedOn w:val="DefaultParagraphFont"/>
    <w:rsid w:val="00187D4B"/>
  </w:style>
  <w:style w:type="character" w:customStyle="1" w:styleId="pnumber">
    <w:name w:val="pnumber"/>
    <w:rsid w:val="00187D4B"/>
  </w:style>
  <w:style w:type="character" w:customStyle="1" w:styleId="ital">
    <w:name w:val="ital"/>
    <w:rsid w:val="00187D4B"/>
  </w:style>
  <w:style w:type="character" w:customStyle="1" w:styleId="orgdiv">
    <w:name w:val="orgdiv"/>
    <w:rsid w:val="00187D4B"/>
  </w:style>
  <w:style w:type="character" w:customStyle="1" w:styleId="orgname">
    <w:name w:val="orgname"/>
    <w:rsid w:val="00187D4B"/>
  </w:style>
  <w:style w:type="character" w:customStyle="1" w:styleId="city">
    <w:name w:val="city"/>
    <w:rsid w:val="00187D4B"/>
  </w:style>
  <w:style w:type="character" w:customStyle="1" w:styleId="state">
    <w:name w:val="state"/>
    <w:rsid w:val="00187D4B"/>
  </w:style>
  <w:style w:type="character" w:customStyle="1" w:styleId="country">
    <w:name w:val="country"/>
    <w:rsid w:val="00187D4B"/>
  </w:style>
  <w:style w:type="character" w:customStyle="1" w:styleId="entry-date">
    <w:name w:val="entry-date"/>
    <w:basedOn w:val="DefaultParagraphFont"/>
    <w:rsid w:val="00187D4B"/>
  </w:style>
  <w:style w:type="character" w:customStyle="1" w:styleId="divider">
    <w:name w:val="divider"/>
    <w:basedOn w:val="DefaultParagraphFont"/>
    <w:rsid w:val="00187D4B"/>
  </w:style>
  <w:style w:type="character" w:customStyle="1" w:styleId="pubdate">
    <w:name w:val="pubdate"/>
    <w:basedOn w:val="DefaultParagraphFont"/>
    <w:rsid w:val="00187D4B"/>
  </w:style>
  <w:style w:type="character" w:customStyle="1" w:styleId="blogdate">
    <w:name w:val="blogdate"/>
    <w:basedOn w:val="DefaultParagraphFont"/>
    <w:rsid w:val="00187D4B"/>
  </w:style>
  <w:style w:type="character" w:customStyle="1" w:styleId="ticker">
    <w:name w:val="ticker"/>
    <w:basedOn w:val="DefaultParagraphFont"/>
    <w:rsid w:val="00187D4B"/>
  </w:style>
  <w:style w:type="character" w:customStyle="1" w:styleId="posted">
    <w:name w:val="posted"/>
    <w:basedOn w:val="DefaultParagraphFont"/>
    <w:rsid w:val="00187D4B"/>
  </w:style>
  <w:style w:type="character" w:customStyle="1" w:styleId="time">
    <w:name w:val="time"/>
    <w:basedOn w:val="DefaultParagraphFont"/>
    <w:rsid w:val="00187D4B"/>
  </w:style>
  <w:style w:type="character" w:customStyle="1" w:styleId="dot">
    <w:name w:val="dot"/>
    <w:basedOn w:val="DefaultParagraphFont"/>
    <w:rsid w:val="00187D4B"/>
  </w:style>
  <w:style w:type="character" w:customStyle="1" w:styleId="hn-date">
    <w:name w:val="hn-date"/>
    <w:basedOn w:val="DefaultParagraphFont"/>
    <w:rsid w:val="00187D4B"/>
  </w:style>
  <w:style w:type="character" w:customStyle="1" w:styleId="location">
    <w:name w:val="location"/>
    <w:basedOn w:val="DefaultParagraphFont"/>
    <w:rsid w:val="00187D4B"/>
  </w:style>
  <w:style w:type="character" w:customStyle="1" w:styleId="arial11">
    <w:name w:val="arial_11"/>
    <w:basedOn w:val="DefaultParagraphFont"/>
    <w:rsid w:val="00187D4B"/>
  </w:style>
  <w:style w:type="character" w:customStyle="1" w:styleId="dropcap-letter">
    <w:name w:val="dropcap-letter"/>
    <w:basedOn w:val="DefaultParagraphFont"/>
    <w:rsid w:val="00187D4B"/>
  </w:style>
  <w:style w:type="character" w:customStyle="1" w:styleId="offscreen">
    <w:name w:val="offscreen"/>
    <w:basedOn w:val="DefaultParagraphFont"/>
    <w:rsid w:val="00187D4B"/>
  </w:style>
  <w:style w:type="character" w:customStyle="1" w:styleId="linked-in">
    <w:name w:val="linked-in"/>
    <w:basedOn w:val="DefaultParagraphFont"/>
    <w:rsid w:val="00187D4B"/>
  </w:style>
  <w:style w:type="character" w:customStyle="1" w:styleId="divs">
    <w:name w:val="divs"/>
    <w:basedOn w:val="DefaultParagraphFont"/>
    <w:rsid w:val="00187D4B"/>
  </w:style>
  <w:style w:type="character" w:customStyle="1" w:styleId="CardUnderlineChar0">
    <w:name w:val="Card Underline Char"/>
    <w:locked/>
    <w:rsid w:val="00187D4B"/>
    <w:rPr>
      <w:szCs w:val="24"/>
      <w:u w:val="single"/>
    </w:rPr>
  </w:style>
  <w:style w:type="character" w:customStyle="1" w:styleId="h4">
    <w:name w:val="h4"/>
    <w:rsid w:val="00187D4B"/>
  </w:style>
  <w:style w:type="character" w:customStyle="1" w:styleId="Date2">
    <w:name w:val="Date2"/>
    <w:rsid w:val="00187D4B"/>
  </w:style>
  <w:style w:type="character" w:customStyle="1" w:styleId="entry-title">
    <w:name w:val="entry-title"/>
    <w:basedOn w:val="DefaultParagraphFont"/>
    <w:rsid w:val="00187D4B"/>
  </w:style>
  <w:style w:type="character" w:customStyle="1" w:styleId="postheader">
    <w:name w:val="postheader"/>
    <w:basedOn w:val="DefaultParagraphFont"/>
    <w:rsid w:val="00187D4B"/>
  </w:style>
  <w:style w:type="numbering" w:customStyle="1" w:styleId="1ai10">
    <w:name w:val="1 / a / i1"/>
    <w:rsid w:val="00187D4B"/>
    <w:pPr>
      <w:numPr>
        <w:numId w:val="77"/>
      </w:numPr>
    </w:pPr>
  </w:style>
  <w:style w:type="numbering" w:styleId="1ai2">
    <w:name w:val="Outline List 1"/>
    <w:basedOn w:val="NoList"/>
    <w:unhideWhenUsed/>
    <w:rsid w:val="00187D4B"/>
  </w:style>
  <w:style w:type="numbering" w:customStyle="1" w:styleId="NoList3">
    <w:name w:val="No List3"/>
    <w:next w:val="NoList"/>
    <w:uiPriority w:val="99"/>
    <w:semiHidden/>
    <w:unhideWhenUsed/>
    <w:rsid w:val="00187D4B"/>
  </w:style>
  <w:style w:type="numbering" w:customStyle="1" w:styleId="NoList4">
    <w:name w:val="No List4"/>
    <w:next w:val="NoList"/>
    <w:uiPriority w:val="99"/>
    <w:semiHidden/>
    <w:unhideWhenUsed/>
    <w:rsid w:val="00187D4B"/>
  </w:style>
  <w:style w:type="numbering" w:customStyle="1" w:styleId="NoList5">
    <w:name w:val="No List5"/>
    <w:next w:val="NoList"/>
    <w:semiHidden/>
    <w:unhideWhenUsed/>
    <w:rsid w:val="00187D4B"/>
  </w:style>
  <w:style w:type="numbering" w:customStyle="1" w:styleId="NoList6">
    <w:name w:val="No List6"/>
    <w:next w:val="NoList"/>
    <w:uiPriority w:val="99"/>
    <w:semiHidden/>
    <w:unhideWhenUsed/>
    <w:rsid w:val="00187D4B"/>
  </w:style>
  <w:style w:type="numbering" w:customStyle="1" w:styleId="NoList7">
    <w:name w:val="No List7"/>
    <w:next w:val="NoList"/>
    <w:semiHidden/>
    <w:unhideWhenUsed/>
    <w:rsid w:val="00187D4B"/>
  </w:style>
  <w:style w:type="paragraph" w:styleId="Index2">
    <w:name w:val="index 2"/>
    <w:basedOn w:val="Normal"/>
    <w:next w:val="Normal"/>
    <w:autoRedefine/>
    <w:rsid w:val="00187D4B"/>
    <w:pPr>
      <w:spacing w:after="200" w:line="276" w:lineRule="auto"/>
      <w:ind w:left="400" w:hanging="200"/>
    </w:pPr>
    <w:rPr>
      <w:rFonts w:eastAsia="Times New Roman"/>
      <w:bCs/>
    </w:rPr>
  </w:style>
  <w:style w:type="paragraph" w:styleId="Index3">
    <w:name w:val="index 3"/>
    <w:basedOn w:val="Normal"/>
    <w:next w:val="Normal"/>
    <w:autoRedefine/>
    <w:rsid w:val="00187D4B"/>
    <w:pPr>
      <w:spacing w:after="200" w:line="276" w:lineRule="auto"/>
      <w:ind w:left="600" w:hanging="200"/>
    </w:pPr>
    <w:rPr>
      <w:rFonts w:eastAsia="Times New Roman"/>
      <w:bCs/>
    </w:rPr>
  </w:style>
  <w:style w:type="paragraph" w:styleId="Index4">
    <w:name w:val="index 4"/>
    <w:basedOn w:val="Normal"/>
    <w:next w:val="Normal"/>
    <w:autoRedefine/>
    <w:rsid w:val="00187D4B"/>
    <w:pPr>
      <w:spacing w:after="200" w:line="276" w:lineRule="auto"/>
      <w:ind w:left="800" w:hanging="200"/>
    </w:pPr>
    <w:rPr>
      <w:rFonts w:eastAsia="Times New Roman"/>
      <w:bCs/>
    </w:rPr>
  </w:style>
  <w:style w:type="paragraph" w:styleId="Index5">
    <w:name w:val="index 5"/>
    <w:basedOn w:val="Normal"/>
    <w:next w:val="Normal"/>
    <w:autoRedefine/>
    <w:rsid w:val="00187D4B"/>
    <w:pPr>
      <w:spacing w:after="200" w:line="276" w:lineRule="auto"/>
      <w:ind w:left="1000" w:hanging="200"/>
    </w:pPr>
    <w:rPr>
      <w:rFonts w:eastAsia="Times New Roman"/>
      <w:bCs/>
    </w:rPr>
  </w:style>
  <w:style w:type="paragraph" w:styleId="Index6">
    <w:name w:val="index 6"/>
    <w:basedOn w:val="Normal"/>
    <w:next w:val="Normal"/>
    <w:autoRedefine/>
    <w:rsid w:val="00187D4B"/>
    <w:pPr>
      <w:spacing w:after="200" w:line="276" w:lineRule="auto"/>
      <w:ind w:left="1200" w:hanging="200"/>
    </w:pPr>
    <w:rPr>
      <w:rFonts w:eastAsia="Times New Roman"/>
      <w:bCs/>
    </w:rPr>
  </w:style>
  <w:style w:type="paragraph" w:styleId="Index7">
    <w:name w:val="index 7"/>
    <w:basedOn w:val="Normal"/>
    <w:next w:val="Normal"/>
    <w:autoRedefine/>
    <w:rsid w:val="00187D4B"/>
    <w:pPr>
      <w:spacing w:after="200" w:line="276" w:lineRule="auto"/>
      <w:ind w:left="1400" w:hanging="200"/>
    </w:pPr>
    <w:rPr>
      <w:rFonts w:eastAsia="Times New Roman"/>
      <w:bCs/>
    </w:rPr>
  </w:style>
  <w:style w:type="paragraph" w:styleId="Index8">
    <w:name w:val="index 8"/>
    <w:basedOn w:val="Normal"/>
    <w:next w:val="Normal"/>
    <w:autoRedefine/>
    <w:rsid w:val="00187D4B"/>
    <w:pPr>
      <w:spacing w:after="200" w:line="276" w:lineRule="auto"/>
      <w:ind w:left="1600" w:hanging="200"/>
    </w:pPr>
    <w:rPr>
      <w:rFonts w:eastAsia="Times New Roman"/>
      <w:bCs/>
    </w:rPr>
  </w:style>
  <w:style w:type="paragraph" w:styleId="Index9">
    <w:name w:val="index 9"/>
    <w:basedOn w:val="Normal"/>
    <w:next w:val="Normal"/>
    <w:autoRedefine/>
    <w:rsid w:val="00187D4B"/>
    <w:pPr>
      <w:spacing w:after="200" w:line="276" w:lineRule="auto"/>
      <w:ind w:left="1800" w:hanging="200"/>
    </w:pPr>
    <w:rPr>
      <w:rFonts w:eastAsia="Times New Roman"/>
      <w:bCs/>
    </w:rPr>
  </w:style>
  <w:style w:type="paragraph" w:styleId="IndexHeading">
    <w:name w:val="index heading"/>
    <w:basedOn w:val="Normal"/>
    <w:next w:val="Index1"/>
    <w:rsid w:val="00187D4B"/>
    <w:pPr>
      <w:spacing w:after="200" w:line="276" w:lineRule="auto"/>
    </w:pPr>
    <w:rPr>
      <w:rFonts w:eastAsia="Times New Roman"/>
      <w:bCs/>
    </w:rPr>
  </w:style>
  <w:style w:type="numbering" w:customStyle="1" w:styleId="NoList8">
    <w:name w:val="No List8"/>
    <w:next w:val="NoList"/>
    <w:semiHidden/>
    <w:unhideWhenUsed/>
    <w:rsid w:val="00187D4B"/>
  </w:style>
  <w:style w:type="numbering" w:customStyle="1" w:styleId="NoList9">
    <w:name w:val="No List9"/>
    <w:next w:val="NoList"/>
    <w:semiHidden/>
    <w:unhideWhenUsed/>
    <w:rsid w:val="00187D4B"/>
  </w:style>
  <w:style w:type="numbering" w:customStyle="1" w:styleId="NoList10">
    <w:name w:val="No List10"/>
    <w:next w:val="NoList"/>
    <w:semiHidden/>
    <w:unhideWhenUsed/>
    <w:rsid w:val="00187D4B"/>
  </w:style>
  <w:style w:type="numbering" w:customStyle="1" w:styleId="NoList12">
    <w:name w:val="No List12"/>
    <w:next w:val="NoList"/>
    <w:semiHidden/>
    <w:unhideWhenUsed/>
    <w:rsid w:val="00187D4B"/>
  </w:style>
  <w:style w:type="numbering" w:customStyle="1" w:styleId="NoList13">
    <w:name w:val="No List13"/>
    <w:next w:val="NoList"/>
    <w:semiHidden/>
    <w:unhideWhenUsed/>
    <w:rsid w:val="00187D4B"/>
  </w:style>
  <w:style w:type="numbering" w:customStyle="1" w:styleId="NoList14">
    <w:name w:val="No List14"/>
    <w:next w:val="NoList"/>
    <w:semiHidden/>
    <w:unhideWhenUsed/>
    <w:rsid w:val="00187D4B"/>
  </w:style>
  <w:style w:type="numbering" w:customStyle="1" w:styleId="NoList15">
    <w:name w:val="No List15"/>
    <w:next w:val="NoList"/>
    <w:uiPriority w:val="99"/>
    <w:semiHidden/>
    <w:unhideWhenUsed/>
    <w:rsid w:val="00187D4B"/>
  </w:style>
  <w:style w:type="numbering" w:customStyle="1" w:styleId="NoList16">
    <w:name w:val="No List16"/>
    <w:next w:val="NoList"/>
    <w:uiPriority w:val="99"/>
    <w:semiHidden/>
    <w:unhideWhenUsed/>
    <w:rsid w:val="00187D4B"/>
  </w:style>
  <w:style w:type="numbering" w:customStyle="1" w:styleId="NoList17">
    <w:name w:val="No List17"/>
    <w:next w:val="NoList"/>
    <w:semiHidden/>
    <w:unhideWhenUsed/>
    <w:rsid w:val="00187D4B"/>
  </w:style>
  <w:style w:type="numbering" w:customStyle="1" w:styleId="NoList18">
    <w:name w:val="No List18"/>
    <w:next w:val="NoList"/>
    <w:uiPriority w:val="99"/>
    <w:semiHidden/>
    <w:unhideWhenUsed/>
    <w:rsid w:val="00187D4B"/>
  </w:style>
  <w:style w:type="numbering" w:customStyle="1" w:styleId="NoList19">
    <w:name w:val="No List19"/>
    <w:next w:val="NoList"/>
    <w:uiPriority w:val="99"/>
    <w:semiHidden/>
    <w:unhideWhenUsed/>
    <w:rsid w:val="00187D4B"/>
  </w:style>
  <w:style w:type="numbering" w:customStyle="1" w:styleId="NoList20">
    <w:name w:val="No List20"/>
    <w:next w:val="NoList"/>
    <w:semiHidden/>
    <w:unhideWhenUsed/>
    <w:rsid w:val="00187D4B"/>
  </w:style>
  <w:style w:type="numbering" w:customStyle="1" w:styleId="NoList21">
    <w:name w:val="No List21"/>
    <w:next w:val="NoList"/>
    <w:uiPriority w:val="99"/>
    <w:semiHidden/>
    <w:unhideWhenUsed/>
    <w:rsid w:val="00187D4B"/>
  </w:style>
  <w:style w:type="numbering" w:customStyle="1" w:styleId="NoList31">
    <w:name w:val="No List31"/>
    <w:next w:val="NoList"/>
    <w:semiHidden/>
    <w:unhideWhenUsed/>
    <w:rsid w:val="00187D4B"/>
  </w:style>
  <w:style w:type="numbering" w:customStyle="1" w:styleId="NoList41">
    <w:name w:val="No List41"/>
    <w:next w:val="NoList"/>
    <w:semiHidden/>
    <w:unhideWhenUsed/>
    <w:rsid w:val="00187D4B"/>
  </w:style>
  <w:style w:type="numbering" w:customStyle="1" w:styleId="NoList51">
    <w:name w:val="No List51"/>
    <w:next w:val="NoList"/>
    <w:semiHidden/>
    <w:unhideWhenUsed/>
    <w:rsid w:val="00187D4B"/>
  </w:style>
  <w:style w:type="numbering" w:customStyle="1" w:styleId="NoList61">
    <w:name w:val="No List61"/>
    <w:next w:val="NoList"/>
    <w:semiHidden/>
    <w:unhideWhenUsed/>
    <w:rsid w:val="00187D4B"/>
  </w:style>
  <w:style w:type="numbering" w:customStyle="1" w:styleId="NoList71">
    <w:name w:val="No List71"/>
    <w:next w:val="NoList"/>
    <w:semiHidden/>
    <w:unhideWhenUsed/>
    <w:rsid w:val="00187D4B"/>
  </w:style>
  <w:style w:type="numbering" w:customStyle="1" w:styleId="NoList81">
    <w:name w:val="No List81"/>
    <w:next w:val="NoList"/>
    <w:semiHidden/>
    <w:unhideWhenUsed/>
    <w:rsid w:val="00187D4B"/>
  </w:style>
  <w:style w:type="numbering" w:customStyle="1" w:styleId="NoList91">
    <w:name w:val="No List91"/>
    <w:next w:val="NoList"/>
    <w:semiHidden/>
    <w:unhideWhenUsed/>
    <w:rsid w:val="00187D4B"/>
  </w:style>
  <w:style w:type="numbering" w:customStyle="1" w:styleId="NoList101">
    <w:name w:val="No List101"/>
    <w:next w:val="NoList"/>
    <w:uiPriority w:val="99"/>
    <w:semiHidden/>
    <w:unhideWhenUsed/>
    <w:rsid w:val="00187D4B"/>
  </w:style>
  <w:style w:type="numbering" w:customStyle="1" w:styleId="NoList111">
    <w:name w:val="No List111"/>
    <w:next w:val="NoList"/>
    <w:uiPriority w:val="99"/>
    <w:semiHidden/>
    <w:unhideWhenUsed/>
    <w:rsid w:val="00187D4B"/>
  </w:style>
  <w:style w:type="numbering" w:customStyle="1" w:styleId="NoList121">
    <w:name w:val="No List121"/>
    <w:next w:val="NoList"/>
    <w:semiHidden/>
    <w:unhideWhenUsed/>
    <w:rsid w:val="00187D4B"/>
  </w:style>
  <w:style w:type="numbering" w:customStyle="1" w:styleId="NoList131">
    <w:name w:val="No List131"/>
    <w:next w:val="NoList"/>
    <w:semiHidden/>
    <w:unhideWhenUsed/>
    <w:rsid w:val="00187D4B"/>
  </w:style>
  <w:style w:type="numbering" w:customStyle="1" w:styleId="NoList141">
    <w:name w:val="No List141"/>
    <w:next w:val="NoList"/>
    <w:semiHidden/>
    <w:unhideWhenUsed/>
    <w:rsid w:val="00187D4B"/>
  </w:style>
  <w:style w:type="paragraph" w:customStyle="1" w:styleId="Quote2">
    <w:name w:val="Quote2"/>
    <w:basedOn w:val="Default"/>
    <w:next w:val="Default"/>
    <w:uiPriority w:val="99"/>
    <w:qFormat/>
    <w:rsid w:val="00187D4B"/>
    <w:pPr>
      <w:autoSpaceDE w:val="0"/>
      <w:autoSpaceDN w:val="0"/>
      <w:adjustRightInd w:val="0"/>
    </w:pPr>
    <w:rPr>
      <w:rFonts w:eastAsia="Calibri"/>
    </w:rPr>
  </w:style>
  <w:style w:type="character" w:customStyle="1" w:styleId="StyleLatinBaskervilleUnderline">
    <w:name w:val="Style (Latin) Baskerville Underline"/>
    <w:rsid w:val="00187D4B"/>
    <w:rPr>
      <w:rFonts w:ascii="Baskerville" w:hAnsi="Baskerville"/>
      <w:sz w:val="26"/>
      <w:u w:val="single"/>
    </w:rPr>
  </w:style>
  <w:style w:type="numbering" w:customStyle="1" w:styleId="NoList22">
    <w:name w:val="No List22"/>
    <w:next w:val="NoList"/>
    <w:semiHidden/>
    <w:unhideWhenUsed/>
    <w:rsid w:val="00187D4B"/>
  </w:style>
  <w:style w:type="numbering" w:customStyle="1" w:styleId="NoList23">
    <w:name w:val="No List23"/>
    <w:next w:val="NoList"/>
    <w:semiHidden/>
    <w:unhideWhenUsed/>
    <w:rsid w:val="00187D4B"/>
  </w:style>
  <w:style w:type="numbering" w:customStyle="1" w:styleId="NoList24">
    <w:name w:val="No List24"/>
    <w:next w:val="NoList"/>
    <w:semiHidden/>
    <w:unhideWhenUsed/>
    <w:rsid w:val="00187D4B"/>
  </w:style>
  <w:style w:type="numbering" w:customStyle="1" w:styleId="NoList25">
    <w:name w:val="No List25"/>
    <w:next w:val="NoList"/>
    <w:semiHidden/>
    <w:unhideWhenUsed/>
    <w:rsid w:val="00187D4B"/>
  </w:style>
  <w:style w:type="character" w:customStyle="1" w:styleId="FontStyle39">
    <w:name w:val="Font Style39"/>
    <w:uiPriority w:val="99"/>
    <w:rsid w:val="00187D4B"/>
    <w:rPr>
      <w:rFonts w:ascii="Constantia" w:hAnsi="Constantia" w:cs="Constantia" w:hint="default"/>
      <w:b/>
      <w:bCs/>
      <w:sz w:val="18"/>
      <w:szCs w:val="18"/>
    </w:rPr>
  </w:style>
  <w:style w:type="character" w:customStyle="1" w:styleId="StyleStyleUnderline411pt">
    <w:name w:val="Style Style Underline4 + 11 pt"/>
    <w:basedOn w:val="DefaultParagraphFont"/>
    <w:rsid w:val="00187D4B"/>
    <w:rPr>
      <w:sz w:val="20"/>
      <w:u w:val="single"/>
    </w:rPr>
  </w:style>
  <w:style w:type="character" w:customStyle="1" w:styleId="StyleStyleUnderline411ptBold">
    <w:name w:val="Style Style Underline4 + 11 pt Bold"/>
    <w:basedOn w:val="DefaultParagraphFont"/>
    <w:rsid w:val="00187D4B"/>
    <w:rPr>
      <w:b/>
      <w:bCs/>
      <w:sz w:val="20"/>
      <w:u w:val="single"/>
    </w:rPr>
  </w:style>
  <w:style w:type="character" w:customStyle="1" w:styleId="StyleStyleUnderline311pt">
    <w:name w:val="Style Style Underline3 + 11 pt"/>
    <w:basedOn w:val="DefaultParagraphFont"/>
    <w:rsid w:val="00187D4B"/>
    <w:rPr>
      <w:sz w:val="20"/>
      <w:u w:val="single"/>
    </w:rPr>
  </w:style>
  <w:style w:type="character" w:customStyle="1" w:styleId="StyleStyleUnderline311ptBold">
    <w:name w:val="Style Style Underline3 + 11 pt Bold"/>
    <w:basedOn w:val="DefaultParagraphFont"/>
    <w:rsid w:val="00187D4B"/>
    <w:rPr>
      <w:b/>
      <w:bCs/>
      <w:sz w:val="20"/>
      <w:u w:val="single"/>
    </w:rPr>
  </w:style>
  <w:style w:type="character" w:customStyle="1" w:styleId="dropcap1">
    <w:name w:val="dropcap1"/>
    <w:rsid w:val="00187D4B"/>
  </w:style>
  <w:style w:type="character" w:customStyle="1" w:styleId="StyleHeading2CharHeading2CharCharCharCharCharCharCharT">
    <w:name w:val="Style Heading 2 CharHeading 2 Char Char Char Char Char Char CharT..."/>
    <w:rsid w:val="00187D4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87D4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87D4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7D4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7D4B"/>
    <w:rPr>
      <w:rFonts w:ascii="Georgia" w:hAnsi="Georgia"/>
      <w:u w:val="single"/>
    </w:rPr>
  </w:style>
  <w:style w:type="paragraph" w:customStyle="1" w:styleId="StyleCardsGeorgia12ptBoldThickunderlineBorderSin">
    <w:name w:val="Style Cards + Georgia 12 pt Bold Thick underline Border: : (Sin..."/>
    <w:basedOn w:val="Normal"/>
    <w:qFormat/>
    <w:rsid w:val="00187D4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87D4B"/>
    <w:rPr>
      <w:rFonts w:ascii="Georgia" w:hAnsi="Georgia"/>
      <w:sz w:val="24"/>
      <w:u w:val="single"/>
    </w:rPr>
  </w:style>
  <w:style w:type="paragraph" w:customStyle="1" w:styleId="StyleCardsGeorgia">
    <w:name w:val="Style Cards + Georgia"/>
    <w:basedOn w:val="Normal"/>
    <w:qFormat/>
    <w:rsid w:val="00187D4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87D4B"/>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187D4B"/>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187D4B"/>
    <w:rPr>
      <w:b w:val="0"/>
      <w:bCs w:val="0"/>
      <w:sz w:val="22"/>
      <w:u w:val="single"/>
      <w:bdr w:val="none" w:sz="0" w:space="0" w:color="auto"/>
    </w:rPr>
  </w:style>
  <w:style w:type="character" w:customStyle="1" w:styleId="BodytextItalic1">
    <w:name w:val="Body text + Italic1"/>
    <w:aliases w:val="Spacing 0 pt1,Body text (16) + Georgia,Not Bold2"/>
    <w:uiPriority w:val="99"/>
    <w:rsid w:val="00187D4B"/>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187D4B"/>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187D4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87D4B"/>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187D4B"/>
    <w:pPr>
      <w:spacing w:before="100" w:beforeAutospacing="1" w:after="100" w:afterAutospacing="1"/>
    </w:pPr>
    <w:rPr>
      <w:rFonts w:eastAsia="Times New Roman"/>
    </w:rPr>
  </w:style>
  <w:style w:type="character" w:customStyle="1" w:styleId="Emphasis21">
    <w:name w:val="Emphasis 2"/>
    <w:basedOn w:val="Emphasis"/>
    <w:uiPriority w:val="1"/>
    <w:qFormat/>
    <w:rsid w:val="00187D4B"/>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187D4B"/>
    <w:rPr>
      <w:b/>
      <w:bCs w:val="0"/>
      <w:u w:val="single"/>
    </w:rPr>
  </w:style>
  <w:style w:type="character" w:customStyle="1" w:styleId="created">
    <w:name w:val="created"/>
    <w:basedOn w:val="DefaultParagraphFont"/>
    <w:rsid w:val="00187D4B"/>
  </w:style>
  <w:style w:type="paragraph" w:customStyle="1" w:styleId="8font">
    <w:name w:val="8font"/>
    <w:basedOn w:val="Normal"/>
    <w:next w:val="Normal"/>
    <w:autoRedefine/>
    <w:uiPriority w:val="99"/>
    <w:qFormat/>
    <w:rsid w:val="00187D4B"/>
    <w:rPr>
      <w:rFonts w:eastAsia="Cambria"/>
      <w:sz w:val="16"/>
      <w:szCs w:val="16"/>
    </w:rPr>
  </w:style>
  <w:style w:type="paragraph" w:customStyle="1" w:styleId="CiteLittle">
    <w:name w:val="Cite Little"/>
    <w:next w:val="Normal"/>
    <w:qFormat/>
    <w:rsid w:val="00187D4B"/>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187D4B"/>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187D4B"/>
    <w:rPr>
      <w:rFonts w:ascii="Times New Roman" w:eastAsia="MS Mincho" w:hAnsi="Times New Roman"/>
      <w:u w:val="single"/>
      <w:lang w:eastAsia="ja-JP"/>
    </w:rPr>
  </w:style>
  <w:style w:type="character" w:customStyle="1" w:styleId="StyleAsianMSMinchoBold">
    <w:name w:val="Style (Asian) MS Mincho Bold"/>
    <w:rsid w:val="00187D4B"/>
    <w:rPr>
      <w:rFonts w:ascii="Times New Roman" w:eastAsia="MS Mincho" w:hAnsi="Times New Roman"/>
      <w:b/>
      <w:bCs/>
      <w:u w:val="thick"/>
    </w:rPr>
  </w:style>
  <w:style w:type="character" w:customStyle="1" w:styleId="StyleAsianMSMincho">
    <w:name w:val="Style (Asian) MS Mincho"/>
    <w:rsid w:val="00187D4B"/>
    <w:rPr>
      <w:rFonts w:ascii="Times New Roman" w:eastAsia="MS Mincho" w:hAnsi="Times New Roman"/>
      <w:u w:val="thick"/>
    </w:rPr>
  </w:style>
  <w:style w:type="paragraph" w:customStyle="1" w:styleId="docheader">
    <w:name w:val="doc header"/>
    <w:autoRedefine/>
    <w:qFormat/>
    <w:rsid w:val="00187D4B"/>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187D4B"/>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187D4B"/>
  </w:style>
  <w:style w:type="character" w:customStyle="1" w:styleId="CardCharChar1">
    <w:name w:val="Card Char Char1"/>
    <w:rsid w:val="00187D4B"/>
    <w:rPr>
      <w:b/>
      <w:bCs/>
      <w:sz w:val="28"/>
      <w:szCs w:val="28"/>
    </w:rPr>
  </w:style>
  <w:style w:type="character" w:customStyle="1" w:styleId="CharacterStyle3">
    <w:name w:val="Character Style 3"/>
    <w:rsid w:val="00187D4B"/>
    <w:rPr>
      <w:sz w:val="18"/>
      <w:szCs w:val="18"/>
    </w:rPr>
  </w:style>
  <w:style w:type="paragraph" w:customStyle="1" w:styleId="bloctitles">
    <w:name w:val="bloc titles"/>
    <w:basedOn w:val="Heading1"/>
    <w:next w:val="Normal"/>
    <w:link w:val="bloctitlesChar"/>
    <w:autoRedefine/>
    <w:qFormat/>
    <w:rsid w:val="00187D4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87D4B"/>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187D4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87D4B"/>
    <w:rPr>
      <w:rFonts w:ascii="Calibri" w:eastAsia="Times New Roman" w:hAnsi="Calibri" w:cs="Times New Roman"/>
      <w:b/>
      <w:sz w:val="4"/>
      <w:szCs w:val="32"/>
      <w:u w:val="single"/>
    </w:rPr>
  </w:style>
  <w:style w:type="character" w:customStyle="1" w:styleId="UnderlineBoldChar">
    <w:name w:val="Underline Bold Char"/>
    <w:locked/>
    <w:rsid w:val="00187D4B"/>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187D4B"/>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187D4B"/>
    <w:rPr>
      <w:rFonts w:ascii="Calibri" w:hAnsi="Calibri" w:cs="Calibri"/>
    </w:rPr>
  </w:style>
  <w:style w:type="character" w:customStyle="1" w:styleId="AAAcardChar">
    <w:name w:val="AAAcard Char"/>
    <w:link w:val="AAAcard"/>
    <w:rsid w:val="00187D4B"/>
    <w:rPr>
      <w:rFonts w:ascii="Calibri" w:hAnsi="Calibri" w:cs="Calibri"/>
    </w:rPr>
  </w:style>
  <w:style w:type="character" w:customStyle="1" w:styleId="underlineCharChar2">
    <w:name w:val="underline Char Char"/>
    <w:rsid w:val="00187D4B"/>
    <w:rPr>
      <w:rFonts w:ascii="Arial Narrow" w:eastAsia="Times New Roman" w:hAnsi="Arial Narrow" w:cs="Calibri"/>
      <w:sz w:val="24"/>
      <w:u w:val="single"/>
    </w:rPr>
  </w:style>
  <w:style w:type="paragraph" w:customStyle="1" w:styleId="TagStyle">
    <w:name w:val="Tag Style"/>
    <w:basedOn w:val="Normal"/>
    <w:qFormat/>
    <w:rsid w:val="00187D4B"/>
    <w:rPr>
      <w:rFonts w:eastAsia="Times New Roman"/>
      <w:b/>
    </w:rPr>
  </w:style>
  <w:style w:type="paragraph" w:customStyle="1" w:styleId="tagstyle0">
    <w:name w:val="tagstyle"/>
    <w:basedOn w:val="Normal"/>
    <w:qFormat/>
    <w:rsid w:val="00187D4B"/>
    <w:pPr>
      <w:spacing w:before="100" w:beforeAutospacing="1" w:after="100" w:afterAutospacing="1"/>
    </w:pPr>
    <w:rPr>
      <w:rFonts w:eastAsia="Times New Roman"/>
    </w:rPr>
  </w:style>
  <w:style w:type="character" w:customStyle="1" w:styleId="newsstorytitle">
    <w:name w:val="news_story_title"/>
    <w:rsid w:val="00187D4B"/>
  </w:style>
  <w:style w:type="character" w:customStyle="1" w:styleId="yqlink">
    <w:name w:val="yqlink"/>
    <w:rsid w:val="00187D4B"/>
  </w:style>
  <w:style w:type="character" w:customStyle="1" w:styleId="clbody">
    <w:name w:val="clbody"/>
    <w:rsid w:val="00187D4B"/>
  </w:style>
  <w:style w:type="character" w:customStyle="1" w:styleId="Boxing">
    <w:name w:val="Boxing"/>
    <w:rsid w:val="00187D4B"/>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187D4B"/>
    <w:rPr>
      <w:rFonts w:eastAsia="Times New Roman"/>
      <w:color w:val="2F5496" w:themeColor="accent1" w:themeShade="BF"/>
      <w:kern w:val="32"/>
      <w:sz w:val="26"/>
      <w:szCs w:val="27"/>
      <w14:ligatures w14:val="standardContextual"/>
    </w:rPr>
  </w:style>
  <w:style w:type="character" w:customStyle="1" w:styleId="norm">
    <w:name w:val="norm"/>
    <w:rsid w:val="00187D4B"/>
  </w:style>
  <w:style w:type="character" w:customStyle="1" w:styleId="boldandunderlinecharcharcharcharcharcharcharcharcharcharcharcharcharcharcharchar0">
    <w:name w:val="boldandunderlinecharcharcharcharcharcharcharcharcharcharcharcharcharcharcharchar"/>
    <w:rsid w:val="00187D4B"/>
  </w:style>
  <w:style w:type="character" w:customStyle="1" w:styleId="underlinecharcharcharcharcharcharcharcharcharcharcharcharcharchar0">
    <w:name w:val="underlinecharcharcharcharcharcharcharcharcharcharcharcharcharchar"/>
    <w:rsid w:val="00187D4B"/>
  </w:style>
  <w:style w:type="paragraph" w:customStyle="1" w:styleId="CharChar2">
    <w:name w:val="Char Char2"/>
    <w:aliases w:val="Char Char Char Char Char Char1"/>
    <w:next w:val="Nothing"/>
    <w:link w:val="CharCharCharCharCharChar1Char"/>
    <w:rsid w:val="00187D4B"/>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187D4B"/>
    <w:rPr>
      <w:rFonts w:ascii="Times New Roman" w:eastAsia="Times New Roman" w:hAnsi="Times New Roman" w:cs="Times New Roman"/>
      <w:b/>
      <w:sz w:val="24"/>
      <w:szCs w:val="24"/>
      <w14:ligatures w14:val="standardContextual"/>
    </w:rPr>
  </w:style>
  <w:style w:type="character" w:customStyle="1" w:styleId="Underlined-New">
    <w:name w:val="Underlined - New"/>
    <w:rsid w:val="00187D4B"/>
    <w:rPr>
      <w:rFonts w:ascii="Arial Narrow" w:hAnsi="Arial Narrow"/>
      <w:sz w:val="16"/>
      <w:u w:val="single"/>
    </w:rPr>
  </w:style>
  <w:style w:type="character" w:customStyle="1" w:styleId="Taggin-New">
    <w:name w:val="Taggin - New"/>
    <w:rsid w:val="00187D4B"/>
    <w:rPr>
      <w:rFonts w:ascii="Arial Narrow" w:hAnsi="Arial Narrow"/>
      <w:b/>
      <w:sz w:val="22"/>
    </w:rPr>
  </w:style>
  <w:style w:type="character" w:customStyle="1" w:styleId="emphasis22">
    <w:name w:val="emphasis2"/>
    <w:rsid w:val="00187D4B"/>
  </w:style>
  <w:style w:type="character" w:customStyle="1" w:styleId="citechar1">
    <w:name w:val="citechar"/>
    <w:rsid w:val="00187D4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87D4B"/>
    <w:rPr>
      <w:sz w:val="24"/>
      <w:szCs w:val="24"/>
      <w:lang w:val="en-US" w:eastAsia="en-US" w:bidi="ar-SA"/>
    </w:rPr>
  </w:style>
  <w:style w:type="character" w:customStyle="1" w:styleId="NewTag">
    <w:name w:val="NewTag"/>
    <w:uiPriority w:val="1"/>
    <w:qFormat/>
    <w:rsid w:val="00187D4B"/>
    <w:rPr>
      <w:rFonts w:ascii="Georgia" w:hAnsi="Georgia"/>
      <w:b/>
      <w:sz w:val="24"/>
    </w:rPr>
  </w:style>
  <w:style w:type="character" w:customStyle="1" w:styleId="aqj">
    <w:name w:val="aqj"/>
    <w:rsid w:val="00187D4B"/>
  </w:style>
  <w:style w:type="paragraph" w:customStyle="1" w:styleId="CitationCharChar">
    <w:name w:val="Citation Char Char"/>
    <w:basedOn w:val="Normal"/>
    <w:uiPriority w:val="6"/>
    <w:qFormat/>
    <w:rsid w:val="00187D4B"/>
    <w:pPr>
      <w:ind w:left="1440" w:right="1440"/>
    </w:pPr>
    <w:rPr>
      <w:rFonts w:asciiTheme="minorHAnsi" w:hAnsiTheme="minorHAnsi"/>
      <w:bCs/>
      <w:u w:val="single"/>
    </w:rPr>
  </w:style>
  <w:style w:type="character" w:customStyle="1" w:styleId="searchtools-record-title">
    <w:name w:val="searchtools-record-title"/>
    <w:basedOn w:val="DefaultParagraphFont"/>
    <w:rsid w:val="00187D4B"/>
  </w:style>
  <w:style w:type="character" w:customStyle="1" w:styleId="HighlightedUnderline0">
    <w:name w:val="Highlighted Underline"/>
    <w:basedOn w:val="DefaultParagraphFont"/>
    <w:uiPriority w:val="1"/>
    <w:qFormat/>
    <w:rsid w:val="00187D4B"/>
    <w:rPr>
      <w:rFonts w:ascii="Arial Narrow" w:hAnsi="Arial Narrow"/>
      <w:b w:val="0"/>
      <w:sz w:val="22"/>
      <w:u w:val="single"/>
      <w:bdr w:val="none" w:sz="0" w:space="0" w:color="auto"/>
      <w:shd w:val="clear" w:color="auto" w:fill="C76361"/>
    </w:rPr>
  </w:style>
  <w:style w:type="character" w:customStyle="1" w:styleId="rightside">
    <w:name w:val="rightside"/>
    <w:rsid w:val="00187D4B"/>
  </w:style>
  <w:style w:type="character" w:customStyle="1" w:styleId="flourish">
    <w:name w:val="flourish"/>
    <w:rsid w:val="00187D4B"/>
  </w:style>
  <w:style w:type="character" w:customStyle="1" w:styleId="style150">
    <w:name w:val="style150"/>
    <w:rsid w:val="00187D4B"/>
  </w:style>
  <w:style w:type="character" w:customStyle="1" w:styleId="head">
    <w:name w:val="head"/>
    <w:rsid w:val="00187D4B"/>
  </w:style>
  <w:style w:type="character" w:customStyle="1" w:styleId="first-letter">
    <w:name w:val="first-letter"/>
    <w:rsid w:val="00187D4B"/>
  </w:style>
  <w:style w:type="character" w:customStyle="1" w:styleId="focusparagraph">
    <w:name w:val="focusparagraph"/>
    <w:rsid w:val="00187D4B"/>
  </w:style>
  <w:style w:type="character" w:customStyle="1" w:styleId="StyleUnderlineCharChar9pt">
    <w:name w:val="Style Underline Char Char + 9 pt"/>
    <w:rsid w:val="00187D4B"/>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187D4B"/>
    <w:rPr>
      <w:rFonts w:ascii="Times New Roman" w:hAnsi="Times New Roman"/>
      <w:sz w:val="20"/>
      <w:u w:val="single"/>
      <w:lang w:val="en-US" w:eastAsia="en-US" w:bidi="ar-SA"/>
    </w:rPr>
  </w:style>
  <w:style w:type="character" w:customStyle="1" w:styleId="CharChar31">
    <w:name w:val="Char Char31"/>
    <w:rsid w:val="00187D4B"/>
    <w:rPr>
      <w:rFonts w:cs="Arial"/>
      <w:b/>
      <w:bCs/>
      <w:szCs w:val="32"/>
      <w:lang w:val="en-US" w:eastAsia="en-US" w:bidi="ar-SA"/>
    </w:rPr>
  </w:style>
  <w:style w:type="character" w:customStyle="1" w:styleId="citationgenerated">
    <w:name w:val="citation generated"/>
    <w:rsid w:val="00187D4B"/>
  </w:style>
  <w:style w:type="character" w:customStyle="1" w:styleId="commentstext0">
    <w:name w:val="comments_text"/>
    <w:uiPriority w:val="99"/>
    <w:rsid w:val="00187D4B"/>
    <w:rPr>
      <w:rFonts w:cs="Times New Roman"/>
    </w:rPr>
  </w:style>
  <w:style w:type="paragraph" w:customStyle="1" w:styleId="CM25">
    <w:name w:val="CM25"/>
    <w:basedOn w:val="Default"/>
    <w:next w:val="Default"/>
    <w:qFormat/>
    <w:rsid w:val="00187D4B"/>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187D4B"/>
    <w:rPr>
      <w:u w:val="single"/>
    </w:rPr>
  </w:style>
  <w:style w:type="character" w:customStyle="1" w:styleId="BoldandUnderlineChar3Char2">
    <w:name w:val="Bold and Underline Char3 Char2"/>
    <w:link w:val="BoldandUnderlineChar3"/>
    <w:rsid w:val="00187D4B"/>
    <w:rPr>
      <w:b/>
      <w:u w:val="single"/>
    </w:rPr>
  </w:style>
  <w:style w:type="character" w:customStyle="1" w:styleId="LanguageChar">
    <w:name w:val="Language Char"/>
    <w:link w:val="Language"/>
    <w:rsid w:val="00187D4B"/>
    <w:rPr>
      <w:strike/>
      <w:sz w:val="16"/>
      <w:szCs w:val="16"/>
    </w:rPr>
  </w:style>
  <w:style w:type="character" w:customStyle="1" w:styleId="FontStyle29">
    <w:name w:val="Font Style29"/>
    <w:uiPriority w:val="99"/>
    <w:rsid w:val="00187D4B"/>
    <w:rPr>
      <w:rFonts w:ascii="Arial" w:hAnsi="Arial" w:cs="Arial"/>
      <w:sz w:val="14"/>
      <w:szCs w:val="14"/>
    </w:rPr>
  </w:style>
  <w:style w:type="character" w:customStyle="1" w:styleId="texto1">
    <w:name w:val="texto1"/>
    <w:rsid w:val="00187D4B"/>
  </w:style>
  <w:style w:type="character" w:customStyle="1" w:styleId="A8">
    <w:name w:val="A8"/>
    <w:uiPriority w:val="99"/>
    <w:rsid w:val="00187D4B"/>
    <w:rPr>
      <w:color w:val="000000"/>
      <w:sz w:val="12"/>
      <w:szCs w:val="12"/>
    </w:rPr>
  </w:style>
  <w:style w:type="character" w:customStyle="1" w:styleId="marrontitulobig">
    <w:name w:val="marron_titulo_big"/>
    <w:rsid w:val="00187D4B"/>
  </w:style>
  <w:style w:type="character" w:customStyle="1" w:styleId="apturelink">
    <w:name w:val="apturelink"/>
    <w:rsid w:val="00187D4B"/>
  </w:style>
  <w:style w:type="character" w:customStyle="1" w:styleId="apturelinkicon">
    <w:name w:val="apturelinkicon"/>
    <w:rsid w:val="00187D4B"/>
  </w:style>
  <w:style w:type="character" w:customStyle="1" w:styleId="titletxt">
    <w:name w:val="titletxt"/>
    <w:rsid w:val="00187D4B"/>
  </w:style>
  <w:style w:type="character" w:customStyle="1" w:styleId="colbcopy">
    <w:name w:val="colbcopy"/>
    <w:rsid w:val="00187D4B"/>
  </w:style>
  <w:style w:type="character" w:customStyle="1" w:styleId="hcard">
    <w:name w:val="hcard"/>
    <w:rsid w:val="00187D4B"/>
  </w:style>
  <w:style w:type="table" w:styleId="MediumGrid2">
    <w:name w:val="Medium Grid 2"/>
    <w:basedOn w:val="TableNormal"/>
    <w:uiPriority w:val="68"/>
    <w:rsid w:val="00187D4B"/>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87D4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87D4B"/>
    <w:rPr>
      <w:rFonts w:ascii="Courier" w:eastAsia="Cambria" w:hAnsi="Courier" w:cs="Times New Roman"/>
    </w:rPr>
  </w:style>
  <w:style w:type="paragraph" w:customStyle="1" w:styleId="hotroute2">
    <w:name w:val="hotroute"/>
    <w:basedOn w:val="Normal"/>
    <w:qFormat/>
    <w:rsid w:val="00187D4B"/>
    <w:pPr>
      <w:ind w:left="288"/>
    </w:pPr>
  </w:style>
  <w:style w:type="paragraph" w:customStyle="1" w:styleId="DeleteAnalytics">
    <w:name w:val="Delete Analytics"/>
    <w:basedOn w:val="Heading4"/>
    <w:qFormat/>
    <w:rsid w:val="00187D4B"/>
    <w:rPr>
      <w:color w:val="800000"/>
    </w:rPr>
  </w:style>
  <w:style w:type="paragraph" w:customStyle="1" w:styleId="ReallyFuckingSmall0">
    <w:name w:val="Really Fucking Small"/>
    <w:basedOn w:val="Normal"/>
    <w:link w:val="ReallyFuckingSmallChar0"/>
    <w:qFormat/>
    <w:rsid w:val="00187D4B"/>
    <w:pPr>
      <w:ind w:left="144"/>
    </w:pPr>
    <w:rPr>
      <w:rFonts w:eastAsia="Times New Roman"/>
      <w:sz w:val="12"/>
    </w:rPr>
  </w:style>
  <w:style w:type="character" w:customStyle="1" w:styleId="ReallyFuckingSmallChar0">
    <w:name w:val="Really Fucking Small Char"/>
    <w:link w:val="ReallyFuckingSmall0"/>
    <w:rsid w:val="00187D4B"/>
    <w:rPr>
      <w:rFonts w:ascii="Calibri" w:eastAsia="Times New Roman" w:hAnsi="Calibri" w:cs="Calibri"/>
      <w:sz w:val="12"/>
    </w:rPr>
  </w:style>
  <w:style w:type="paragraph" w:customStyle="1" w:styleId="Boxempahsis">
    <w:name w:val="Box empahsis"/>
    <w:basedOn w:val="Normal"/>
    <w:link w:val="BoxempahsisChar"/>
    <w:qFormat/>
    <w:rsid w:val="00187D4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187D4B"/>
    <w:rPr>
      <w:rFonts w:ascii="Franklin Gothic Heavy" w:hAnsi="Franklin Gothic Heavy" w:cs="Calibri"/>
      <w:u w:val="single"/>
      <w:bdr w:val="single" w:sz="4" w:space="0" w:color="auto"/>
    </w:rPr>
  </w:style>
  <w:style w:type="character" w:customStyle="1" w:styleId="Qualified">
    <w:name w:val="Qualified"/>
    <w:rsid w:val="00187D4B"/>
    <w:rPr>
      <w:rFonts w:asciiTheme="majorHAnsi" w:hAnsiTheme="majorHAnsi"/>
      <w:b/>
      <w:bCs/>
      <w:sz w:val="16"/>
    </w:rPr>
  </w:style>
  <w:style w:type="character" w:styleId="SubtleEmphasis">
    <w:name w:val="Subtle Emphasis"/>
    <w:aliases w:val="Key phrase"/>
    <w:basedOn w:val="DefaultParagraphFont"/>
    <w:qFormat/>
    <w:rsid w:val="00187D4B"/>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187D4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87D4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187D4B"/>
    <w:rPr>
      <w:rFonts w:ascii="Arial" w:eastAsia="Times New Roman" w:hAnsi="Arial" w:cs="Arial"/>
      <w:b/>
      <w:bCs/>
      <w:kern w:val="32"/>
      <w:sz w:val="28"/>
      <w:szCs w:val="32"/>
    </w:rPr>
  </w:style>
  <w:style w:type="character" w:customStyle="1" w:styleId="columntexthead">
    <w:name w:val="columntexthead"/>
    <w:rsid w:val="00187D4B"/>
  </w:style>
  <w:style w:type="character" w:customStyle="1" w:styleId="instruction">
    <w:name w:val="instruction"/>
    <w:rsid w:val="00187D4B"/>
  </w:style>
  <w:style w:type="character" w:customStyle="1" w:styleId="listpipe">
    <w:name w:val="listpipe"/>
    <w:rsid w:val="00187D4B"/>
  </w:style>
  <w:style w:type="character" w:customStyle="1" w:styleId="imagelink">
    <w:name w:val="imagelink"/>
    <w:rsid w:val="00187D4B"/>
  </w:style>
  <w:style w:type="character" w:customStyle="1" w:styleId="leadin">
    <w:name w:val="leadin"/>
    <w:rsid w:val="00187D4B"/>
  </w:style>
  <w:style w:type="character" w:customStyle="1" w:styleId="A4">
    <w:name w:val="A4"/>
    <w:rsid w:val="00187D4B"/>
    <w:rPr>
      <w:rFonts w:ascii="Baskerville" w:hAnsi="Baskerville" w:cs="Baskerville"/>
      <w:b/>
      <w:bCs/>
      <w:color w:val="000000"/>
      <w:sz w:val="22"/>
      <w:szCs w:val="22"/>
    </w:rPr>
  </w:style>
  <w:style w:type="character" w:customStyle="1" w:styleId="noticiabyline">
    <w:name w:val="noticia_byline"/>
    <w:rsid w:val="00187D4B"/>
  </w:style>
  <w:style w:type="character" w:customStyle="1" w:styleId="sep">
    <w:name w:val="sep"/>
    <w:rsid w:val="00187D4B"/>
  </w:style>
  <w:style w:type="character" w:customStyle="1" w:styleId="rightnowyahoo">
    <w:name w:val="right_now_yahoo"/>
    <w:rsid w:val="00187D4B"/>
  </w:style>
  <w:style w:type="character" w:customStyle="1" w:styleId="submittedmeta">
    <w:name w:val="submitted meta"/>
    <w:rsid w:val="00187D4B"/>
  </w:style>
  <w:style w:type="character" w:customStyle="1" w:styleId="A10">
    <w:name w:val="A10"/>
    <w:rsid w:val="00187D4B"/>
    <w:rPr>
      <w:color w:val="000000"/>
      <w:sz w:val="12"/>
      <w:szCs w:val="12"/>
    </w:rPr>
  </w:style>
  <w:style w:type="paragraph" w:customStyle="1" w:styleId="Pa7">
    <w:name w:val="Pa7"/>
    <w:basedOn w:val="Default"/>
    <w:next w:val="Default"/>
    <w:qFormat/>
    <w:rsid w:val="00187D4B"/>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187D4B"/>
    <w:pPr>
      <w:autoSpaceDE w:val="0"/>
      <w:autoSpaceDN w:val="0"/>
      <w:adjustRightInd w:val="0"/>
      <w:spacing w:line="221" w:lineRule="atLeast"/>
    </w:pPr>
    <w:rPr>
      <w:rFonts w:ascii="Baskerville" w:eastAsia="Times New Roman" w:hAnsi="Baskerville"/>
    </w:rPr>
  </w:style>
  <w:style w:type="character" w:customStyle="1" w:styleId="A11">
    <w:name w:val="A11"/>
    <w:rsid w:val="00187D4B"/>
    <w:rPr>
      <w:color w:val="000000"/>
      <w:sz w:val="12"/>
      <w:szCs w:val="12"/>
    </w:rPr>
  </w:style>
  <w:style w:type="character" w:customStyle="1" w:styleId="AAAunderline">
    <w:name w:val="AAAunderline"/>
    <w:qFormat/>
    <w:rsid w:val="00187D4B"/>
    <w:rPr>
      <w:b/>
      <w:u w:val="single"/>
    </w:rPr>
  </w:style>
  <w:style w:type="paragraph" w:customStyle="1" w:styleId="IndexHeader">
    <w:name w:val="Index Header"/>
    <w:basedOn w:val="Normal"/>
    <w:qFormat/>
    <w:rsid w:val="00187D4B"/>
    <w:pPr>
      <w:ind w:left="-720"/>
      <w:outlineLvl w:val="0"/>
    </w:pPr>
    <w:rPr>
      <w:rFonts w:eastAsia="Times New Roman"/>
      <w:b/>
      <w:bCs/>
      <w:sz w:val="36"/>
      <w:szCs w:val="20"/>
    </w:rPr>
  </w:style>
  <w:style w:type="character" w:customStyle="1" w:styleId="IndexHeaderChar">
    <w:name w:val="Index Header Char"/>
    <w:rsid w:val="00187D4B"/>
    <w:rPr>
      <w:rFonts w:ascii="Times New Roman" w:eastAsia="Times New Roman" w:hAnsi="Times New Roman"/>
      <w:b/>
      <w:bCs/>
      <w:sz w:val="36"/>
    </w:rPr>
  </w:style>
  <w:style w:type="paragraph" w:customStyle="1" w:styleId="CardRead">
    <w:name w:val="Card_Read"/>
    <w:basedOn w:val="Normal"/>
    <w:qFormat/>
    <w:rsid w:val="00187D4B"/>
    <w:rPr>
      <w:rFonts w:ascii="Times" w:eastAsia="Times" w:hAnsi="Times"/>
      <w:szCs w:val="20"/>
    </w:rPr>
  </w:style>
  <w:style w:type="paragraph" w:customStyle="1" w:styleId="CardNU">
    <w:name w:val="CardNU"/>
    <w:basedOn w:val="Normal"/>
    <w:qFormat/>
    <w:rsid w:val="00187D4B"/>
    <w:rPr>
      <w:rFonts w:ascii="Times" w:eastAsia="Times" w:hAnsi="Times"/>
      <w:sz w:val="14"/>
      <w:szCs w:val="20"/>
    </w:rPr>
  </w:style>
  <w:style w:type="paragraph" w:customStyle="1" w:styleId="StyleHeading310pt">
    <w:name w:val="Style Heading 3 + 10 pt"/>
    <w:basedOn w:val="Heading3"/>
    <w:qFormat/>
    <w:rsid w:val="00187D4B"/>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187D4B"/>
    <w:rPr>
      <w:rFonts w:ascii="Times New Roman" w:eastAsia="Times New Roman" w:hAnsi="Times New Roman" w:cs="Arial"/>
      <w:b/>
      <w:bCs/>
      <w:sz w:val="26"/>
      <w:szCs w:val="26"/>
    </w:rPr>
  </w:style>
  <w:style w:type="paragraph" w:customStyle="1" w:styleId="Style30">
    <w:name w:val="Style 3"/>
    <w:basedOn w:val="Normal"/>
    <w:qFormat/>
    <w:rsid w:val="00187D4B"/>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187D4B"/>
    <w:rPr>
      <w:b/>
      <w:u w:val="thick"/>
    </w:rPr>
  </w:style>
  <w:style w:type="character" w:customStyle="1" w:styleId="BoldUnderlineChar10">
    <w:name w:val="BoldUnderline Char1"/>
    <w:rsid w:val="00187D4B"/>
    <w:rPr>
      <w:b/>
      <w:sz w:val="22"/>
      <w:szCs w:val="24"/>
      <w:u w:val="single"/>
      <w:lang w:val="en-US" w:eastAsia="en-US" w:bidi="ar-SA"/>
    </w:rPr>
  </w:style>
  <w:style w:type="paragraph" w:customStyle="1" w:styleId="CardText-NotUnderlined">
    <w:name w:val="Card Text - Not Underlined"/>
    <w:basedOn w:val="Normal"/>
    <w:qFormat/>
    <w:rsid w:val="00187D4B"/>
    <w:pPr>
      <w:spacing w:after="60"/>
    </w:pPr>
    <w:rPr>
      <w:rFonts w:eastAsia="Times New Roman"/>
      <w:sz w:val="18"/>
    </w:rPr>
  </w:style>
  <w:style w:type="character" w:customStyle="1" w:styleId="CardsFont12ptCharCharCharChar">
    <w:name w:val="Cards + Font: 12 pt Char Char Char Char"/>
    <w:rsid w:val="00187D4B"/>
    <w:rPr>
      <w:sz w:val="24"/>
      <w:szCs w:val="24"/>
      <w:u w:val="thick"/>
      <w:lang w:val="en-US" w:eastAsia="en-US" w:bidi="ar-SA"/>
    </w:rPr>
  </w:style>
  <w:style w:type="paragraph" w:customStyle="1" w:styleId="OmniPage8">
    <w:name w:val="OmniPage #8"/>
    <w:basedOn w:val="Normal"/>
    <w:qFormat/>
    <w:rsid w:val="00187D4B"/>
    <w:rPr>
      <w:rFonts w:eastAsia="Times New Roman"/>
      <w:color w:val="000000"/>
      <w:sz w:val="20"/>
      <w:szCs w:val="20"/>
    </w:rPr>
  </w:style>
  <w:style w:type="paragraph" w:customStyle="1" w:styleId="OmniPage2">
    <w:name w:val="OmniPage #2"/>
    <w:basedOn w:val="Normal"/>
    <w:qFormat/>
    <w:rsid w:val="00187D4B"/>
    <w:rPr>
      <w:rFonts w:eastAsia="Times New Roman"/>
      <w:color w:val="000000"/>
      <w:sz w:val="20"/>
      <w:szCs w:val="20"/>
    </w:rPr>
  </w:style>
  <w:style w:type="paragraph" w:customStyle="1" w:styleId="OmniPage6">
    <w:name w:val="OmniPage #6"/>
    <w:basedOn w:val="Normal"/>
    <w:qFormat/>
    <w:rsid w:val="00187D4B"/>
    <w:rPr>
      <w:rFonts w:eastAsia="Times New Roman"/>
      <w:color w:val="000000"/>
      <w:sz w:val="20"/>
      <w:szCs w:val="20"/>
    </w:rPr>
  </w:style>
  <w:style w:type="paragraph" w:customStyle="1" w:styleId="OmniPage7">
    <w:name w:val="OmniPage #7"/>
    <w:basedOn w:val="Normal"/>
    <w:qFormat/>
    <w:rsid w:val="00187D4B"/>
    <w:rPr>
      <w:rFonts w:eastAsia="Times New Roman"/>
      <w:color w:val="000000"/>
      <w:sz w:val="20"/>
      <w:szCs w:val="20"/>
    </w:rPr>
  </w:style>
  <w:style w:type="paragraph" w:customStyle="1" w:styleId="OmniPage11">
    <w:name w:val="OmniPage #11"/>
    <w:basedOn w:val="Normal"/>
    <w:qFormat/>
    <w:rsid w:val="00187D4B"/>
    <w:rPr>
      <w:rFonts w:eastAsia="Times New Roman"/>
      <w:color w:val="000000"/>
      <w:sz w:val="20"/>
      <w:szCs w:val="20"/>
    </w:rPr>
  </w:style>
  <w:style w:type="paragraph" w:customStyle="1" w:styleId="OmniPage12">
    <w:name w:val="OmniPage #12"/>
    <w:basedOn w:val="Normal"/>
    <w:qFormat/>
    <w:rsid w:val="00187D4B"/>
    <w:rPr>
      <w:rFonts w:eastAsia="Times New Roman"/>
      <w:color w:val="000000"/>
      <w:sz w:val="20"/>
      <w:szCs w:val="20"/>
    </w:rPr>
  </w:style>
  <w:style w:type="paragraph" w:customStyle="1" w:styleId="OmniPage13">
    <w:name w:val="OmniPage #13"/>
    <w:basedOn w:val="Normal"/>
    <w:qFormat/>
    <w:rsid w:val="00187D4B"/>
    <w:rPr>
      <w:rFonts w:eastAsia="Times New Roman"/>
      <w:color w:val="000000"/>
      <w:sz w:val="20"/>
      <w:szCs w:val="20"/>
    </w:rPr>
  </w:style>
  <w:style w:type="paragraph" w:customStyle="1" w:styleId="OmniPage14">
    <w:name w:val="OmniPage #14"/>
    <w:basedOn w:val="Normal"/>
    <w:qFormat/>
    <w:rsid w:val="00187D4B"/>
    <w:rPr>
      <w:rFonts w:eastAsia="Times New Roman"/>
      <w:color w:val="000000"/>
      <w:sz w:val="20"/>
      <w:szCs w:val="20"/>
    </w:rPr>
  </w:style>
  <w:style w:type="paragraph" w:customStyle="1" w:styleId="OmniPage15">
    <w:name w:val="OmniPage #15"/>
    <w:basedOn w:val="Normal"/>
    <w:qFormat/>
    <w:rsid w:val="00187D4B"/>
    <w:rPr>
      <w:rFonts w:eastAsia="Times New Roman"/>
      <w:color w:val="000000"/>
      <w:sz w:val="20"/>
      <w:szCs w:val="20"/>
    </w:rPr>
  </w:style>
  <w:style w:type="paragraph" w:customStyle="1" w:styleId="OmniPage17">
    <w:name w:val="OmniPage #17"/>
    <w:basedOn w:val="Normal"/>
    <w:qFormat/>
    <w:rsid w:val="00187D4B"/>
    <w:rPr>
      <w:rFonts w:eastAsia="Times New Roman"/>
      <w:color w:val="000000"/>
      <w:sz w:val="20"/>
      <w:szCs w:val="20"/>
    </w:rPr>
  </w:style>
  <w:style w:type="paragraph" w:customStyle="1" w:styleId="OmniPage19">
    <w:name w:val="OmniPage #19"/>
    <w:basedOn w:val="Normal"/>
    <w:qFormat/>
    <w:rsid w:val="00187D4B"/>
    <w:rPr>
      <w:rFonts w:eastAsia="Times New Roman"/>
      <w:color w:val="000000"/>
      <w:sz w:val="20"/>
      <w:szCs w:val="20"/>
    </w:rPr>
  </w:style>
  <w:style w:type="paragraph" w:customStyle="1" w:styleId="OmniPage20">
    <w:name w:val="OmniPage #20"/>
    <w:basedOn w:val="Normal"/>
    <w:qFormat/>
    <w:rsid w:val="00187D4B"/>
    <w:rPr>
      <w:rFonts w:eastAsia="Times New Roman"/>
      <w:color w:val="000000"/>
      <w:sz w:val="20"/>
      <w:szCs w:val="20"/>
    </w:rPr>
  </w:style>
  <w:style w:type="paragraph" w:customStyle="1" w:styleId="OmniPage21">
    <w:name w:val="OmniPage #21"/>
    <w:basedOn w:val="Normal"/>
    <w:qFormat/>
    <w:rsid w:val="00187D4B"/>
    <w:rPr>
      <w:rFonts w:eastAsia="Times New Roman"/>
      <w:color w:val="000000"/>
      <w:sz w:val="20"/>
      <w:szCs w:val="20"/>
    </w:rPr>
  </w:style>
  <w:style w:type="paragraph" w:customStyle="1" w:styleId="OmniPage22">
    <w:name w:val="OmniPage #22"/>
    <w:basedOn w:val="Normal"/>
    <w:qFormat/>
    <w:rsid w:val="00187D4B"/>
    <w:rPr>
      <w:rFonts w:eastAsia="Times New Roman"/>
      <w:color w:val="000000"/>
      <w:sz w:val="20"/>
      <w:szCs w:val="20"/>
    </w:rPr>
  </w:style>
  <w:style w:type="paragraph" w:customStyle="1" w:styleId="OmniPage25">
    <w:name w:val="OmniPage #25"/>
    <w:basedOn w:val="Normal"/>
    <w:qFormat/>
    <w:rsid w:val="00187D4B"/>
    <w:rPr>
      <w:rFonts w:eastAsia="Times New Roman"/>
      <w:color w:val="000000"/>
      <w:sz w:val="20"/>
      <w:szCs w:val="20"/>
    </w:rPr>
  </w:style>
  <w:style w:type="paragraph" w:customStyle="1" w:styleId="OmniPage18">
    <w:name w:val="OmniPage #18"/>
    <w:basedOn w:val="Normal"/>
    <w:qFormat/>
    <w:rsid w:val="00187D4B"/>
    <w:rPr>
      <w:rFonts w:eastAsia="Times New Roman"/>
      <w:color w:val="000000"/>
      <w:sz w:val="20"/>
      <w:szCs w:val="20"/>
    </w:rPr>
  </w:style>
  <w:style w:type="paragraph" w:customStyle="1" w:styleId="OmniPage26">
    <w:name w:val="OmniPage #26"/>
    <w:basedOn w:val="Normal"/>
    <w:qFormat/>
    <w:rsid w:val="00187D4B"/>
    <w:rPr>
      <w:rFonts w:eastAsia="Times New Roman"/>
      <w:color w:val="000000"/>
      <w:sz w:val="20"/>
      <w:szCs w:val="20"/>
    </w:rPr>
  </w:style>
  <w:style w:type="character" w:customStyle="1" w:styleId="iagsheaderlarge">
    <w:name w:val="iags_header_large"/>
    <w:rsid w:val="00187D4B"/>
  </w:style>
  <w:style w:type="paragraph" w:customStyle="1" w:styleId="OmniPage9">
    <w:name w:val="OmniPage #9"/>
    <w:basedOn w:val="Normal"/>
    <w:qFormat/>
    <w:rsid w:val="00187D4B"/>
    <w:rPr>
      <w:rFonts w:eastAsia="Times New Roman"/>
      <w:color w:val="000000"/>
      <w:sz w:val="20"/>
      <w:szCs w:val="20"/>
    </w:rPr>
  </w:style>
  <w:style w:type="paragraph" w:customStyle="1" w:styleId="OmniPage5">
    <w:name w:val="OmniPage #5"/>
    <w:basedOn w:val="Normal"/>
    <w:qFormat/>
    <w:rsid w:val="00187D4B"/>
    <w:rPr>
      <w:rFonts w:eastAsia="Times New Roman"/>
      <w:color w:val="000000"/>
      <w:sz w:val="20"/>
      <w:szCs w:val="20"/>
    </w:rPr>
  </w:style>
  <w:style w:type="character" w:customStyle="1" w:styleId="style12char0">
    <w:name w:val="style12char"/>
    <w:rsid w:val="00187D4B"/>
  </w:style>
  <w:style w:type="character" w:customStyle="1" w:styleId="charchar20">
    <w:name w:val="charchar2"/>
    <w:rsid w:val="00187D4B"/>
  </w:style>
  <w:style w:type="character" w:customStyle="1" w:styleId="style11char">
    <w:name w:val="style11char"/>
    <w:rsid w:val="00187D4B"/>
  </w:style>
  <w:style w:type="paragraph" w:customStyle="1" w:styleId="CitesandCardText">
    <w:name w:val="Cites and Card Text"/>
    <w:basedOn w:val="Normal"/>
    <w:qFormat/>
    <w:rsid w:val="00187D4B"/>
    <w:rPr>
      <w:rFonts w:eastAsia="Times New Roman"/>
      <w:sz w:val="20"/>
    </w:rPr>
  </w:style>
  <w:style w:type="paragraph" w:styleId="List2">
    <w:name w:val="List 2"/>
    <w:basedOn w:val="Default"/>
    <w:next w:val="Default"/>
    <w:rsid w:val="00187D4B"/>
    <w:pPr>
      <w:autoSpaceDE w:val="0"/>
      <w:autoSpaceDN w:val="0"/>
      <w:adjustRightInd w:val="0"/>
    </w:pPr>
    <w:rPr>
      <w:rFonts w:eastAsia="Times New Roman"/>
    </w:rPr>
  </w:style>
  <w:style w:type="character" w:customStyle="1" w:styleId="Heading51">
    <w:name w:val="Heading 51"/>
    <w:aliases w:val="Heading 5 Char Char Char,Heading 511"/>
    <w:rsid w:val="00187D4B"/>
    <w:rPr>
      <w:b/>
      <w:bCs/>
      <w:iCs/>
      <w:szCs w:val="26"/>
      <w:lang w:val="en-US" w:eastAsia="en-US" w:bidi="ar-SA"/>
    </w:rPr>
  </w:style>
  <w:style w:type="paragraph" w:customStyle="1" w:styleId="Style16">
    <w:name w:val="Style 16"/>
    <w:basedOn w:val="Normal"/>
    <w:qFormat/>
    <w:rsid w:val="00187D4B"/>
    <w:pPr>
      <w:autoSpaceDE w:val="0"/>
      <w:autoSpaceDN w:val="0"/>
      <w:adjustRightInd w:val="0"/>
    </w:pPr>
    <w:rPr>
      <w:rFonts w:eastAsia="Times New Roman"/>
    </w:rPr>
  </w:style>
  <w:style w:type="paragraph" w:customStyle="1" w:styleId="smalltext2">
    <w:name w:val="smalltext"/>
    <w:basedOn w:val="Normal"/>
    <w:link w:val="smalltextChar0"/>
    <w:qFormat/>
    <w:rsid w:val="00187D4B"/>
    <w:rPr>
      <w:rFonts w:eastAsia="Times New Roman"/>
      <w:sz w:val="16"/>
    </w:rPr>
  </w:style>
  <w:style w:type="character" w:customStyle="1" w:styleId="smalltextChar0">
    <w:name w:val="smalltext Char"/>
    <w:link w:val="smalltext2"/>
    <w:rsid w:val="00187D4B"/>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187D4B"/>
    <w:pPr>
      <w:autoSpaceDE w:val="0"/>
      <w:autoSpaceDN w:val="0"/>
      <w:adjustRightInd w:val="0"/>
      <w:spacing w:after="120"/>
    </w:pPr>
    <w:rPr>
      <w:rFonts w:eastAsia="Times New Roman"/>
    </w:rPr>
  </w:style>
  <w:style w:type="paragraph" w:customStyle="1" w:styleId="headingChar">
    <w:name w:val="heading Char"/>
    <w:basedOn w:val="Normal"/>
    <w:qFormat/>
    <w:rsid w:val="00187D4B"/>
    <w:pPr>
      <w:jc w:val="center"/>
    </w:pPr>
    <w:rPr>
      <w:rFonts w:ascii="Arial Black" w:eastAsia="Times New Roman" w:hAnsi="Arial Black"/>
      <w:b/>
      <w:sz w:val="36"/>
      <w:u w:val="single"/>
    </w:rPr>
  </w:style>
  <w:style w:type="character" w:customStyle="1" w:styleId="boldunderlineCharChar0">
    <w:name w:val="boldunderline Char Char"/>
    <w:rsid w:val="00187D4B"/>
    <w:rPr>
      <w:b/>
      <w:sz w:val="22"/>
      <w:szCs w:val="24"/>
      <w:u w:val="single"/>
      <w:lang w:val="en-US" w:eastAsia="en-US" w:bidi="ar-SA"/>
    </w:rPr>
  </w:style>
  <w:style w:type="paragraph" w:customStyle="1" w:styleId="Bullets-squares">
    <w:name w:val="Bullets - squares"/>
    <w:basedOn w:val="Normal"/>
    <w:next w:val="Normal"/>
    <w:qFormat/>
    <w:rsid w:val="00187D4B"/>
    <w:pPr>
      <w:numPr>
        <w:numId w:val="7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187D4B"/>
    <w:pPr>
      <w:ind w:left="288"/>
    </w:pPr>
    <w:rPr>
      <w:rFonts w:asciiTheme="minorHAnsi" w:hAnsiTheme="minorHAnsi" w:cstheme="minorBidi"/>
    </w:rPr>
  </w:style>
  <w:style w:type="paragraph" w:customStyle="1" w:styleId="Size8">
    <w:name w:val="Size 8"/>
    <w:link w:val="Size8Char"/>
    <w:qFormat/>
    <w:rsid w:val="00187D4B"/>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187D4B"/>
    <w:rPr>
      <w:rFonts w:ascii="Times New Roman" w:eastAsia="Times New Roman" w:hAnsi="Times New Roman" w:cs="Times New Roman"/>
      <w:sz w:val="16"/>
      <w14:ligatures w14:val="standardContextual"/>
    </w:rPr>
  </w:style>
  <w:style w:type="character" w:customStyle="1" w:styleId="UnderlinedTextCharChar">
    <w:name w:val="Underlined Text Char Char"/>
    <w:rsid w:val="00187D4B"/>
    <w:rPr>
      <w:rFonts w:cs="Arial"/>
      <w:bCs/>
      <w:szCs w:val="26"/>
      <w:u w:val="single"/>
      <w:lang w:val="en-US" w:eastAsia="en-US" w:bidi="ar-SA"/>
    </w:rPr>
  </w:style>
  <w:style w:type="paragraph" w:customStyle="1" w:styleId="RegularCite">
    <w:name w:val="Regular Cite"/>
    <w:qFormat/>
    <w:rsid w:val="00187D4B"/>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187D4B"/>
  </w:style>
  <w:style w:type="character" w:customStyle="1" w:styleId="emailstyle26">
    <w:name w:val="emailstyle26"/>
    <w:rsid w:val="00187D4B"/>
  </w:style>
  <w:style w:type="paragraph" w:customStyle="1" w:styleId="context">
    <w:name w:val="context"/>
    <w:basedOn w:val="Normal"/>
    <w:qFormat/>
    <w:rsid w:val="00187D4B"/>
    <w:pPr>
      <w:spacing w:before="100" w:beforeAutospacing="1" w:after="100" w:afterAutospacing="1"/>
    </w:pPr>
    <w:rPr>
      <w:rFonts w:eastAsia="Times New Roman"/>
    </w:rPr>
  </w:style>
  <w:style w:type="character" w:customStyle="1" w:styleId="newstitle1">
    <w:name w:val="newstitle1"/>
    <w:rsid w:val="00187D4B"/>
  </w:style>
  <w:style w:type="character" w:customStyle="1" w:styleId="articleheadline">
    <w:name w:val="articleheadline"/>
    <w:rsid w:val="00187D4B"/>
  </w:style>
  <w:style w:type="character" w:customStyle="1" w:styleId="dateline">
    <w:name w:val="dateline"/>
    <w:rsid w:val="00187D4B"/>
  </w:style>
  <w:style w:type="character" w:customStyle="1" w:styleId="sendtofriend">
    <w:name w:val="sendtofriend"/>
    <w:rsid w:val="00187D4B"/>
  </w:style>
  <w:style w:type="character" w:customStyle="1" w:styleId="pagetype">
    <w:name w:val="pagetype"/>
    <w:rsid w:val="00187D4B"/>
  </w:style>
  <w:style w:type="character" w:customStyle="1" w:styleId="byl">
    <w:name w:val="byl"/>
    <w:rsid w:val="00187D4B"/>
  </w:style>
  <w:style w:type="character" w:customStyle="1" w:styleId="byd">
    <w:name w:val="byd"/>
    <w:rsid w:val="00187D4B"/>
  </w:style>
  <w:style w:type="paragraph" w:customStyle="1" w:styleId="Size6">
    <w:name w:val="Size 6"/>
    <w:link w:val="Size6Char"/>
    <w:qFormat/>
    <w:rsid w:val="00187D4B"/>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187D4B"/>
    <w:rPr>
      <w:rFonts w:ascii="Times New Roman" w:eastAsia="Times New Roman" w:hAnsi="Times New Roman" w:cs="Times New Roman"/>
      <w:sz w:val="16"/>
      <w14:ligatures w14:val="standardContextual"/>
    </w:rPr>
  </w:style>
  <w:style w:type="character" w:customStyle="1" w:styleId="underliningchar0">
    <w:name w:val="underliningchar"/>
    <w:rsid w:val="00187D4B"/>
  </w:style>
  <w:style w:type="paragraph" w:customStyle="1" w:styleId="TxBrp11">
    <w:name w:val="TxBr_p11"/>
    <w:basedOn w:val="Normal"/>
    <w:qFormat/>
    <w:rsid w:val="00187D4B"/>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187D4B"/>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187D4B"/>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187D4B"/>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187D4B"/>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187D4B"/>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187D4B"/>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187D4B"/>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187D4B"/>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187D4B"/>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187D4B"/>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187D4B"/>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187D4B"/>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187D4B"/>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187D4B"/>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187D4B"/>
    <w:rPr>
      <w:vanish w:val="0"/>
      <w:webHidden w:val="0"/>
      <w:color w:val="999999"/>
      <w:sz w:val="12"/>
      <w:szCs w:val="12"/>
      <w:specVanish/>
    </w:rPr>
  </w:style>
  <w:style w:type="paragraph" w:customStyle="1" w:styleId="CardsFont8pt">
    <w:name w:val="Cards + Font: 8 pt"/>
    <w:basedOn w:val="Normal"/>
    <w:qFormat/>
    <w:rsid w:val="00187D4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87D4B"/>
    <w:rPr>
      <w:sz w:val="16"/>
    </w:rPr>
  </w:style>
  <w:style w:type="character" w:customStyle="1" w:styleId="TagLineCharChar">
    <w:name w:val="Tag Line Char Char"/>
    <w:rsid w:val="00187D4B"/>
    <w:rPr>
      <w:rFonts w:cs="Arial"/>
      <w:b/>
      <w:bCs/>
      <w:iCs/>
      <w:sz w:val="24"/>
      <w:szCs w:val="28"/>
      <w:lang w:val="en-US" w:eastAsia="en-US" w:bidi="ar-SA"/>
    </w:rPr>
  </w:style>
  <w:style w:type="paragraph" w:customStyle="1" w:styleId="published">
    <w:name w:val="published"/>
    <w:basedOn w:val="Normal"/>
    <w:uiPriority w:val="99"/>
    <w:qFormat/>
    <w:rsid w:val="00187D4B"/>
    <w:pPr>
      <w:spacing w:before="100" w:beforeAutospacing="1" w:after="100" w:afterAutospacing="1"/>
    </w:pPr>
    <w:rPr>
      <w:rFonts w:eastAsia="Times New Roman"/>
    </w:rPr>
  </w:style>
  <w:style w:type="paragraph" w:customStyle="1" w:styleId="updated">
    <w:name w:val="updated"/>
    <w:basedOn w:val="Normal"/>
    <w:qFormat/>
    <w:rsid w:val="00187D4B"/>
    <w:pPr>
      <w:spacing w:before="100" w:beforeAutospacing="1" w:after="100" w:afterAutospacing="1"/>
    </w:pPr>
    <w:rPr>
      <w:rFonts w:eastAsia="Times New Roman"/>
    </w:rPr>
  </w:style>
  <w:style w:type="character" w:customStyle="1" w:styleId="articlecommentcount">
    <w:name w:val="article_comment_count"/>
    <w:rsid w:val="00187D4B"/>
  </w:style>
  <w:style w:type="character" w:customStyle="1" w:styleId="articlerecommendcount">
    <w:name w:val="article_recommend_count"/>
    <w:rsid w:val="00187D4B"/>
  </w:style>
  <w:style w:type="character" w:customStyle="1" w:styleId="normaltext1">
    <w:name w:val="normal_text"/>
    <w:rsid w:val="00187D4B"/>
  </w:style>
  <w:style w:type="paragraph" w:customStyle="1" w:styleId="storytimestamp">
    <w:name w:val="storytimestamp"/>
    <w:basedOn w:val="Normal"/>
    <w:qFormat/>
    <w:rsid w:val="00187D4B"/>
    <w:pPr>
      <w:spacing w:before="100" w:beforeAutospacing="1" w:after="100" w:afterAutospacing="1"/>
    </w:pPr>
    <w:rPr>
      <w:rFonts w:eastAsia="Times New Roman"/>
    </w:rPr>
  </w:style>
  <w:style w:type="character" w:customStyle="1" w:styleId="story-byline">
    <w:name w:val="story-byline"/>
    <w:rsid w:val="00187D4B"/>
  </w:style>
  <w:style w:type="character" w:customStyle="1" w:styleId="story-titleline">
    <w:name w:val="story-titleline"/>
    <w:rsid w:val="00187D4B"/>
  </w:style>
  <w:style w:type="paragraph" w:styleId="ListBullet2">
    <w:name w:val="List Bullet 2"/>
    <w:basedOn w:val="Normal"/>
    <w:rsid w:val="00187D4B"/>
    <w:pPr>
      <w:tabs>
        <w:tab w:val="num" w:pos="1440"/>
      </w:tabs>
      <w:ind w:left="1440" w:hanging="360"/>
    </w:pPr>
    <w:rPr>
      <w:rFonts w:eastAsia="Times New Roman"/>
      <w:b/>
      <w:szCs w:val="44"/>
    </w:rPr>
  </w:style>
  <w:style w:type="paragraph" w:customStyle="1" w:styleId="Cardnotunderlined0">
    <w:name w:val="Card not underlined"/>
    <w:basedOn w:val="Normal"/>
    <w:qFormat/>
    <w:rsid w:val="00187D4B"/>
    <w:rPr>
      <w:rFonts w:eastAsia="Times New Roman"/>
      <w:color w:val="000000"/>
      <w:sz w:val="10"/>
    </w:rPr>
  </w:style>
  <w:style w:type="character" w:customStyle="1" w:styleId="marron">
    <w:name w:val="marron"/>
    <w:rsid w:val="00187D4B"/>
  </w:style>
  <w:style w:type="paragraph" w:customStyle="1" w:styleId="boldcite">
    <w:name w:val="bold cite"/>
    <w:basedOn w:val="Heading1"/>
    <w:link w:val="boldciteChar4"/>
    <w:qFormat/>
    <w:rsid w:val="00187D4B"/>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187D4B"/>
    <w:rPr>
      <w:sz w:val="22"/>
      <w:szCs w:val="24"/>
      <w:u w:val="single"/>
      <w:lang w:val="en-US" w:eastAsia="en-US" w:bidi="ar-SA"/>
    </w:rPr>
  </w:style>
  <w:style w:type="character" w:customStyle="1" w:styleId="SourcesCharChar1">
    <w:name w:val="Sources Char Char1"/>
    <w:rsid w:val="00187D4B"/>
    <w:rPr>
      <w:rFonts w:cs="Arial"/>
      <w:b/>
      <w:bCs/>
      <w:iCs/>
      <w:sz w:val="24"/>
      <w:szCs w:val="28"/>
      <w:lang w:val="en-US" w:eastAsia="en-US" w:bidi="ar-SA"/>
    </w:rPr>
  </w:style>
  <w:style w:type="character" w:customStyle="1" w:styleId="UnderlinesCharChar">
    <w:name w:val="Underlines Char Char"/>
    <w:rsid w:val="00187D4B"/>
    <w:rPr>
      <w:rFonts w:cs="Arial"/>
      <w:b/>
      <w:bCs/>
      <w:sz w:val="22"/>
      <w:szCs w:val="26"/>
      <w:u w:val="single"/>
      <w:lang w:val="en-US" w:eastAsia="en-US" w:bidi="ar-SA"/>
    </w:rPr>
  </w:style>
  <w:style w:type="paragraph" w:customStyle="1" w:styleId="OmniPage3">
    <w:name w:val="OmniPage #3"/>
    <w:basedOn w:val="Normal"/>
    <w:qFormat/>
    <w:rsid w:val="00187D4B"/>
    <w:rPr>
      <w:rFonts w:eastAsia="Times New Roman"/>
      <w:color w:val="000000"/>
      <w:sz w:val="20"/>
      <w:szCs w:val="20"/>
    </w:rPr>
  </w:style>
  <w:style w:type="paragraph" w:customStyle="1" w:styleId="OmniPage16">
    <w:name w:val="OmniPage #16"/>
    <w:basedOn w:val="Normal"/>
    <w:qFormat/>
    <w:rsid w:val="00187D4B"/>
    <w:rPr>
      <w:rFonts w:eastAsia="Times New Roman"/>
      <w:color w:val="000000"/>
      <w:sz w:val="20"/>
      <w:szCs w:val="20"/>
    </w:rPr>
  </w:style>
  <w:style w:type="paragraph" w:customStyle="1" w:styleId="OmniPage23">
    <w:name w:val="OmniPage #23"/>
    <w:basedOn w:val="Normal"/>
    <w:qFormat/>
    <w:rsid w:val="00187D4B"/>
    <w:rPr>
      <w:rFonts w:eastAsia="Times New Roman"/>
      <w:color w:val="000000"/>
      <w:sz w:val="20"/>
      <w:szCs w:val="20"/>
    </w:rPr>
  </w:style>
  <w:style w:type="paragraph" w:customStyle="1" w:styleId="OmniPage24">
    <w:name w:val="OmniPage #24"/>
    <w:basedOn w:val="Normal"/>
    <w:qFormat/>
    <w:rsid w:val="00187D4B"/>
    <w:rPr>
      <w:rFonts w:eastAsia="Times New Roman"/>
      <w:color w:val="000000"/>
      <w:sz w:val="20"/>
      <w:szCs w:val="20"/>
    </w:rPr>
  </w:style>
  <w:style w:type="paragraph" w:customStyle="1" w:styleId="OmniPage27">
    <w:name w:val="OmniPage #27"/>
    <w:basedOn w:val="Normal"/>
    <w:qFormat/>
    <w:rsid w:val="00187D4B"/>
    <w:rPr>
      <w:rFonts w:eastAsia="Times New Roman"/>
      <w:color w:val="000000"/>
      <w:sz w:val="20"/>
      <w:szCs w:val="20"/>
    </w:rPr>
  </w:style>
  <w:style w:type="paragraph" w:customStyle="1" w:styleId="OmniPage28">
    <w:name w:val="OmniPage #28"/>
    <w:basedOn w:val="Normal"/>
    <w:qFormat/>
    <w:rsid w:val="00187D4B"/>
    <w:rPr>
      <w:rFonts w:eastAsia="Times New Roman"/>
      <w:color w:val="000000"/>
      <w:sz w:val="20"/>
      <w:szCs w:val="20"/>
    </w:rPr>
  </w:style>
  <w:style w:type="paragraph" w:customStyle="1" w:styleId="OmniPage29">
    <w:name w:val="OmniPage #29"/>
    <w:basedOn w:val="Normal"/>
    <w:qFormat/>
    <w:rsid w:val="00187D4B"/>
    <w:rPr>
      <w:rFonts w:eastAsia="Times New Roman"/>
      <w:color w:val="000000"/>
      <w:sz w:val="20"/>
      <w:szCs w:val="20"/>
    </w:rPr>
  </w:style>
  <w:style w:type="paragraph" w:customStyle="1" w:styleId="OmniPage30">
    <w:name w:val="OmniPage #30"/>
    <w:basedOn w:val="Normal"/>
    <w:qFormat/>
    <w:rsid w:val="00187D4B"/>
    <w:rPr>
      <w:rFonts w:eastAsia="Times New Roman"/>
      <w:color w:val="000000"/>
      <w:sz w:val="20"/>
      <w:szCs w:val="20"/>
    </w:rPr>
  </w:style>
  <w:style w:type="paragraph" w:customStyle="1" w:styleId="OmniPage31">
    <w:name w:val="OmniPage #31"/>
    <w:basedOn w:val="Normal"/>
    <w:qFormat/>
    <w:rsid w:val="00187D4B"/>
    <w:rPr>
      <w:rFonts w:eastAsia="Times New Roman"/>
      <w:color w:val="000000"/>
      <w:sz w:val="20"/>
      <w:szCs w:val="20"/>
    </w:rPr>
  </w:style>
  <w:style w:type="paragraph" w:customStyle="1" w:styleId="OmniPage32">
    <w:name w:val="OmniPage #32"/>
    <w:basedOn w:val="Normal"/>
    <w:qFormat/>
    <w:rsid w:val="00187D4B"/>
    <w:rPr>
      <w:rFonts w:eastAsia="Times New Roman"/>
      <w:color w:val="000000"/>
      <w:sz w:val="20"/>
      <w:szCs w:val="20"/>
    </w:rPr>
  </w:style>
  <w:style w:type="paragraph" w:customStyle="1" w:styleId="OmniPage33">
    <w:name w:val="OmniPage #33"/>
    <w:basedOn w:val="Normal"/>
    <w:qFormat/>
    <w:rsid w:val="00187D4B"/>
    <w:rPr>
      <w:rFonts w:eastAsia="Times New Roman"/>
      <w:color w:val="000000"/>
      <w:sz w:val="20"/>
      <w:szCs w:val="20"/>
    </w:rPr>
  </w:style>
  <w:style w:type="paragraph" w:customStyle="1" w:styleId="OmniPage34">
    <w:name w:val="OmniPage #34"/>
    <w:basedOn w:val="Normal"/>
    <w:qFormat/>
    <w:rsid w:val="00187D4B"/>
    <w:rPr>
      <w:rFonts w:eastAsia="Times New Roman"/>
      <w:color w:val="000000"/>
      <w:sz w:val="20"/>
      <w:szCs w:val="20"/>
    </w:rPr>
  </w:style>
  <w:style w:type="paragraph" w:customStyle="1" w:styleId="OmniPage35">
    <w:name w:val="OmniPage #35"/>
    <w:basedOn w:val="Normal"/>
    <w:qFormat/>
    <w:rsid w:val="00187D4B"/>
    <w:rPr>
      <w:rFonts w:eastAsia="Times New Roman"/>
      <w:color w:val="000000"/>
      <w:sz w:val="20"/>
      <w:szCs w:val="20"/>
    </w:rPr>
  </w:style>
  <w:style w:type="paragraph" w:customStyle="1" w:styleId="OmniPage36">
    <w:name w:val="OmniPage #36"/>
    <w:basedOn w:val="Normal"/>
    <w:qFormat/>
    <w:rsid w:val="00187D4B"/>
    <w:rPr>
      <w:rFonts w:eastAsia="Times New Roman"/>
      <w:color w:val="000000"/>
      <w:sz w:val="20"/>
      <w:szCs w:val="20"/>
    </w:rPr>
  </w:style>
  <w:style w:type="paragraph" w:customStyle="1" w:styleId="OmniPage37">
    <w:name w:val="OmniPage #37"/>
    <w:basedOn w:val="Normal"/>
    <w:qFormat/>
    <w:rsid w:val="00187D4B"/>
    <w:rPr>
      <w:rFonts w:eastAsia="Times New Roman"/>
      <w:color w:val="000000"/>
      <w:sz w:val="20"/>
      <w:szCs w:val="20"/>
    </w:rPr>
  </w:style>
  <w:style w:type="paragraph" w:customStyle="1" w:styleId="OmniPage38">
    <w:name w:val="OmniPage #38"/>
    <w:basedOn w:val="Normal"/>
    <w:qFormat/>
    <w:rsid w:val="00187D4B"/>
    <w:rPr>
      <w:rFonts w:eastAsia="Times New Roman"/>
      <w:color w:val="000000"/>
      <w:sz w:val="20"/>
      <w:szCs w:val="20"/>
    </w:rPr>
  </w:style>
  <w:style w:type="paragraph" w:customStyle="1" w:styleId="OmniPage39">
    <w:name w:val="OmniPage #39"/>
    <w:basedOn w:val="Normal"/>
    <w:qFormat/>
    <w:rsid w:val="00187D4B"/>
    <w:rPr>
      <w:rFonts w:eastAsia="Times New Roman"/>
      <w:color w:val="000000"/>
      <w:sz w:val="20"/>
      <w:szCs w:val="20"/>
    </w:rPr>
  </w:style>
  <w:style w:type="paragraph" w:customStyle="1" w:styleId="OmniPage40">
    <w:name w:val="OmniPage #40"/>
    <w:basedOn w:val="Normal"/>
    <w:qFormat/>
    <w:rsid w:val="00187D4B"/>
    <w:rPr>
      <w:rFonts w:eastAsia="Times New Roman"/>
      <w:color w:val="000000"/>
      <w:sz w:val="20"/>
      <w:szCs w:val="20"/>
    </w:rPr>
  </w:style>
  <w:style w:type="paragraph" w:customStyle="1" w:styleId="OmniPage41">
    <w:name w:val="OmniPage #41"/>
    <w:basedOn w:val="Normal"/>
    <w:qFormat/>
    <w:rsid w:val="00187D4B"/>
    <w:rPr>
      <w:rFonts w:eastAsia="Times New Roman"/>
      <w:color w:val="000000"/>
      <w:sz w:val="20"/>
      <w:szCs w:val="20"/>
    </w:rPr>
  </w:style>
  <w:style w:type="paragraph" w:customStyle="1" w:styleId="OmniPage42">
    <w:name w:val="OmniPage #42"/>
    <w:basedOn w:val="Normal"/>
    <w:qFormat/>
    <w:rsid w:val="00187D4B"/>
    <w:rPr>
      <w:rFonts w:eastAsia="Times New Roman"/>
      <w:color w:val="000000"/>
      <w:sz w:val="20"/>
      <w:szCs w:val="20"/>
    </w:rPr>
  </w:style>
  <w:style w:type="paragraph" w:customStyle="1" w:styleId="OmniPage43">
    <w:name w:val="OmniPage #43"/>
    <w:basedOn w:val="Normal"/>
    <w:qFormat/>
    <w:rsid w:val="00187D4B"/>
    <w:rPr>
      <w:rFonts w:eastAsia="Times New Roman"/>
      <w:color w:val="000000"/>
      <w:sz w:val="20"/>
      <w:szCs w:val="20"/>
    </w:rPr>
  </w:style>
  <w:style w:type="paragraph" w:customStyle="1" w:styleId="OmniPage44">
    <w:name w:val="OmniPage #44"/>
    <w:basedOn w:val="Normal"/>
    <w:qFormat/>
    <w:rsid w:val="00187D4B"/>
    <w:rPr>
      <w:rFonts w:eastAsia="Times New Roman"/>
      <w:color w:val="000000"/>
      <w:sz w:val="20"/>
      <w:szCs w:val="20"/>
    </w:rPr>
  </w:style>
  <w:style w:type="paragraph" w:customStyle="1" w:styleId="OmniPage45">
    <w:name w:val="OmniPage #45"/>
    <w:basedOn w:val="Normal"/>
    <w:qFormat/>
    <w:rsid w:val="00187D4B"/>
    <w:rPr>
      <w:rFonts w:eastAsia="Times New Roman"/>
      <w:color w:val="000000"/>
      <w:sz w:val="20"/>
      <w:szCs w:val="20"/>
    </w:rPr>
  </w:style>
  <w:style w:type="paragraph" w:customStyle="1" w:styleId="OmniPage46">
    <w:name w:val="OmniPage #46"/>
    <w:basedOn w:val="Normal"/>
    <w:qFormat/>
    <w:rsid w:val="00187D4B"/>
    <w:rPr>
      <w:rFonts w:eastAsia="Times New Roman"/>
      <w:color w:val="000000"/>
      <w:sz w:val="20"/>
      <w:szCs w:val="20"/>
    </w:rPr>
  </w:style>
  <w:style w:type="paragraph" w:customStyle="1" w:styleId="OmniPage47">
    <w:name w:val="OmniPage #47"/>
    <w:basedOn w:val="Normal"/>
    <w:qFormat/>
    <w:rsid w:val="00187D4B"/>
    <w:rPr>
      <w:rFonts w:eastAsia="Times New Roman"/>
      <w:color w:val="000000"/>
      <w:sz w:val="20"/>
      <w:szCs w:val="20"/>
    </w:rPr>
  </w:style>
  <w:style w:type="paragraph" w:customStyle="1" w:styleId="OmniPage48">
    <w:name w:val="OmniPage #48"/>
    <w:basedOn w:val="Normal"/>
    <w:qFormat/>
    <w:rsid w:val="00187D4B"/>
    <w:rPr>
      <w:rFonts w:eastAsia="Times New Roman"/>
      <w:color w:val="000000"/>
      <w:sz w:val="20"/>
      <w:szCs w:val="20"/>
    </w:rPr>
  </w:style>
  <w:style w:type="paragraph" w:customStyle="1" w:styleId="OmniPage49">
    <w:name w:val="OmniPage #49"/>
    <w:basedOn w:val="Normal"/>
    <w:qFormat/>
    <w:rsid w:val="00187D4B"/>
    <w:rPr>
      <w:rFonts w:eastAsia="Times New Roman"/>
      <w:color w:val="000000"/>
      <w:sz w:val="20"/>
      <w:szCs w:val="20"/>
    </w:rPr>
  </w:style>
  <w:style w:type="paragraph" w:customStyle="1" w:styleId="OmniPage50">
    <w:name w:val="OmniPage #50"/>
    <w:basedOn w:val="Normal"/>
    <w:qFormat/>
    <w:rsid w:val="00187D4B"/>
    <w:rPr>
      <w:rFonts w:eastAsia="Times New Roman"/>
      <w:color w:val="000000"/>
      <w:sz w:val="20"/>
      <w:szCs w:val="20"/>
    </w:rPr>
  </w:style>
  <w:style w:type="paragraph" w:customStyle="1" w:styleId="OmniPage51">
    <w:name w:val="OmniPage #51"/>
    <w:basedOn w:val="Normal"/>
    <w:qFormat/>
    <w:rsid w:val="00187D4B"/>
    <w:rPr>
      <w:rFonts w:eastAsia="Times New Roman"/>
      <w:color w:val="000000"/>
      <w:sz w:val="20"/>
      <w:szCs w:val="20"/>
    </w:rPr>
  </w:style>
  <w:style w:type="paragraph" w:customStyle="1" w:styleId="OmniPage52">
    <w:name w:val="OmniPage #52"/>
    <w:basedOn w:val="Normal"/>
    <w:qFormat/>
    <w:rsid w:val="00187D4B"/>
    <w:rPr>
      <w:rFonts w:eastAsia="Times New Roman"/>
      <w:color w:val="000000"/>
      <w:sz w:val="20"/>
      <w:szCs w:val="20"/>
    </w:rPr>
  </w:style>
  <w:style w:type="paragraph" w:customStyle="1" w:styleId="OmniPage53">
    <w:name w:val="OmniPage #53"/>
    <w:basedOn w:val="Normal"/>
    <w:qFormat/>
    <w:rsid w:val="00187D4B"/>
    <w:rPr>
      <w:rFonts w:eastAsia="Times New Roman"/>
      <w:color w:val="000000"/>
      <w:sz w:val="20"/>
      <w:szCs w:val="20"/>
    </w:rPr>
  </w:style>
  <w:style w:type="paragraph" w:customStyle="1" w:styleId="OmniPage54">
    <w:name w:val="OmniPage #54"/>
    <w:basedOn w:val="Normal"/>
    <w:qFormat/>
    <w:rsid w:val="00187D4B"/>
    <w:rPr>
      <w:rFonts w:eastAsia="Times New Roman"/>
      <w:color w:val="000000"/>
      <w:sz w:val="20"/>
      <w:szCs w:val="20"/>
    </w:rPr>
  </w:style>
  <w:style w:type="paragraph" w:customStyle="1" w:styleId="OmniPage55">
    <w:name w:val="OmniPage #55"/>
    <w:basedOn w:val="Normal"/>
    <w:qFormat/>
    <w:rsid w:val="00187D4B"/>
    <w:rPr>
      <w:rFonts w:eastAsia="Times New Roman"/>
      <w:color w:val="000000"/>
      <w:sz w:val="20"/>
      <w:szCs w:val="20"/>
    </w:rPr>
  </w:style>
  <w:style w:type="paragraph" w:customStyle="1" w:styleId="OmniPage56">
    <w:name w:val="OmniPage #56"/>
    <w:basedOn w:val="Normal"/>
    <w:qFormat/>
    <w:rsid w:val="00187D4B"/>
    <w:rPr>
      <w:rFonts w:eastAsia="Times New Roman"/>
      <w:color w:val="000000"/>
      <w:sz w:val="20"/>
      <w:szCs w:val="20"/>
    </w:rPr>
  </w:style>
  <w:style w:type="paragraph" w:customStyle="1" w:styleId="OmniPage57">
    <w:name w:val="OmniPage #57"/>
    <w:basedOn w:val="Normal"/>
    <w:qFormat/>
    <w:rsid w:val="00187D4B"/>
    <w:rPr>
      <w:rFonts w:eastAsia="Times New Roman"/>
      <w:color w:val="000000"/>
      <w:sz w:val="20"/>
      <w:szCs w:val="20"/>
    </w:rPr>
  </w:style>
  <w:style w:type="paragraph" w:customStyle="1" w:styleId="OmniPage58">
    <w:name w:val="OmniPage #58"/>
    <w:basedOn w:val="Normal"/>
    <w:qFormat/>
    <w:rsid w:val="00187D4B"/>
    <w:rPr>
      <w:rFonts w:eastAsia="Times New Roman"/>
      <w:color w:val="000000"/>
      <w:sz w:val="20"/>
      <w:szCs w:val="20"/>
    </w:rPr>
  </w:style>
  <w:style w:type="paragraph" w:customStyle="1" w:styleId="OmniPage59">
    <w:name w:val="OmniPage #59"/>
    <w:basedOn w:val="Normal"/>
    <w:qFormat/>
    <w:rsid w:val="00187D4B"/>
    <w:rPr>
      <w:rFonts w:eastAsia="Times New Roman"/>
      <w:color w:val="000000"/>
      <w:sz w:val="20"/>
      <w:szCs w:val="20"/>
    </w:rPr>
  </w:style>
  <w:style w:type="paragraph" w:customStyle="1" w:styleId="OmniPage60">
    <w:name w:val="OmniPage #60"/>
    <w:basedOn w:val="Normal"/>
    <w:qFormat/>
    <w:rsid w:val="00187D4B"/>
    <w:rPr>
      <w:rFonts w:eastAsia="Times New Roman"/>
      <w:color w:val="000000"/>
      <w:sz w:val="20"/>
      <w:szCs w:val="20"/>
    </w:rPr>
  </w:style>
  <w:style w:type="paragraph" w:customStyle="1" w:styleId="OmniPage61">
    <w:name w:val="OmniPage #61"/>
    <w:basedOn w:val="Normal"/>
    <w:qFormat/>
    <w:rsid w:val="00187D4B"/>
    <w:rPr>
      <w:rFonts w:eastAsia="Times New Roman"/>
      <w:color w:val="000000"/>
      <w:sz w:val="20"/>
      <w:szCs w:val="20"/>
    </w:rPr>
  </w:style>
  <w:style w:type="paragraph" w:customStyle="1" w:styleId="OmniPage62">
    <w:name w:val="OmniPage #62"/>
    <w:basedOn w:val="Normal"/>
    <w:qFormat/>
    <w:rsid w:val="00187D4B"/>
    <w:rPr>
      <w:rFonts w:eastAsia="Times New Roman"/>
      <w:color w:val="000000"/>
      <w:sz w:val="20"/>
      <w:szCs w:val="20"/>
    </w:rPr>
  </w:style>
  <w:style w:type="paragraph" w:customStyle="1" w:styleId="OmniPage63">
    <w:name w:val="OmniPage #63"/>
    <w:basedOn w:val="Normal"/>
    <w:qFormat/>
    <w:rsid w:val="00187D4B"/>
    <w:rPr>
      <w:rFonts w:eastAsia="Times New Roman"/>
      <w:color w:val="000000"/>
      <w:sz w:val="20"/>
      <w:szCs w:val="20"/>
    </w:rPr>
  </w:style>
  <w:style w:type="paragraph" w:customStyle="1" w:styleId="OmniPage64">
    <w:name w:val="OmniPage #64"/>
    <w:basedOn w:val="Normal"/>
    <w:qFormat/>
    <w:rsid w:val="00187D4B"/>
    <w:rPr>
      <w:rFonts w:eastAsia="Times New Roman"/>
      <w:color w:val="000000"/>
      <w:sz w:val="20"/>
      <w:szCs w:val="20"/>
    </w:rPr>
  </w:style>
  <w:style w:type="paragraph" w:customStyle="1" w:styleId="OmniPage65">
    <w:name w:val="OmniPage #65"/>
    <w:basedOn w:val="Normal"/>
    <w:qFormat/>
    <w:rsid w:val="00187D4B"/>
    <w:rPr>
      <w:rFonts w:eastAsia="Times New Roman"/>
      <w:color w:val="000000"/>
      <w:sz w:val="20"/>
      <w:szCs w:val="20"/>
    </w:rPr>
  </w:style>
  <w:style w:type="paragraph" w:customStyle="1" w:styleId="OmniPage66">
    <w:name w:val="OmniPage #66"/>
    <w:basedOn w:val="Normal"/>
    <w:qFormat/>
    <w:rsid w:val="00187D4B"/>
    <w:rPr>
      <w:rFonts w:eastAsia="Times New Roman"/>
      <w:color w:val="000000"/>
      <w:sz w:val="20"/>
      <w:szCs w:val="20"/>
    </w:rPr>
  </w:style>
  <w:style w:type="paragraph" w:customStyle="1" w:styleId="OmniPage67">
    <w:name w:val="OmniPage #67"/>
    <w:basedOn w:val="Normal"/>
    <w:qFormat/>
    <w:rsid w:val="00187D4B"/>
    <w:rPr>
      <w:rFonts w:eastAsia="Times New Roman"/>
      <w:color w:val="000000"/>
      <w:sz w:val="20"/>
      <w:szCs w:val="20"/>
    </w:rPr>
  </w:style>
  <w:style w:type="paragraph" w:customStyle="1" w:styleId="OmniPage68">
    <w:name w:val="OmniPage #68"/>
    <w:basedOn w:val="Normal"/>
    <w:qFormat/>
    <w:rsid w:val="00187D4B"/>
    <w:rPr>
      <w:rFonts w:eastAsia="Times New Roman"/>
      <w:color w:val="000000"/>
      <w:sz w:val="20"/>
      <w:szCs w:val="20"/>
    </w:rPr>
  </w:style>
  <w:style w:type="paragraph" w:customStyle="1" w:styleId="OmniPage69">
    <w:name w:val="OmniPage #69"/>
    <w:basedOn w:val="Normal"/>
    <w:qFormat/>
    <w:rsid w:val="00187D4B"/>
    <w:rPr>
      <w:rFonts w:eastAsia="Times New Roman"/>
      <w:color w:val="000000"/>
      <w:sz w:val="20"/>
      <w:szCs w:val="20"/>
    </w:rPr>
  </w:style>
  <w:style w:type="paragraph" w:customStyle="1" w:styleId="OmniPage70">
    <w:name w:val="OmniPage #70"/>
    <w:basedOn w:val="Normal"/>
    <w:qFormat/>
    <w:rsid w:val="00187D4B"/>
    <w:rPr>
      <w:rFonts w:eastAsia="Times New Roman"/>
      <w:color w:val="000000"/>
      <w:sz w:val="20"/>
      <w:szCs w:val="20"/>
    </w:rPr>
  </w:style>
  <w:style w:type="paragraph" w:customStyle="1" w:styleId="OmniPage71">
    <w:name w:val="OmniPage #71"/>
    <w:basedOn w:val="Normal"/>
    <w:qFormat/>
    <w:rsid w:val="00187D4B"/>
    <w:rPr>
      <w:rFonts w:eastAsia="Times New Roman"/>
      <w:color w:val="000000"/>
      <w:sz w:val="20"/>
      <w:szCs w:val="20"/>
    </w:rPr>
  </w:style>
  <w:style w:type="table" w:customStyle="1" w:styleId="MediumGrid22">
    <w:name w:val="Medium Grid 22"/>
    <w:basedOn w:val="TableNormal"/>
    <w:uiPriority w:val="68"/>
    <w:rsid w:val="00187D4B"/>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87D4B"/>
    <w:rPr>
      <w:rFonts w:ascii="Times New Roman" w:eastAsia="Times New Roman" w:hAnsi="Times New Roman" w:cs="Calibri"/>
      <w:sz w:val="16"/>
      <w:szCs w:val="20"/>
    </w:rPr>
  </w:style>
  <w:style w:type="character" w:customStyle="1" w:styleId="createby">
    <w:name w:val="createby"/>
    <w:rsid w:val="00187D4B"/>
  </w:style>
  <w:style w:type="character" w:customStyle="1" w:styleId="quote-right">
    <w:name w:val="quote-right"/>
    <w:rsid w:val="00187D4B"/>
  </w:style>
  <w:style w:type="character" w:customStyle="1" w:styleId="dropcap">
    <w:name w:val="dropcap"/>
    <w:rsid w:val="00187D4B"/>
  </w:style>
  <w:style w:type="character" w:customStyle="1" w:styleId="smallcase">
    <w:name w:val="smallcase"/>
    <w:rsid w:val="00187D4B"/>
  </w:style>
  <w:style w:type="character" w:customStyle="1" w:styleId="ft0">
    <w:name w:val="ft0"/>
    <w:rsid w:val="00187D4B"/>
  </w:style>
  <w:style w:type="character" w:customStyle="1" w:styleId="ft2">
    <w:name w:val="ft2"/>
    <w:rsid w:val="00187D4B"/>
  </w:style>
  <w:style w:type="character" w:customStyle="1" w:styleId="ft1">
    <w:name w:val="ft1"/>
    <w:rsid w:val="00187D4B"/>
  </w:style>
  <w:style w:type="character" w:customStyle="1" w:styleId="ft3">
    <w:name w:val="ft3"/>
    <w:rsid w:val="00187D4B"/>
  </w:style>
  <w:style w:type="character" w:customStyle="1" w:styleId="StyleTimesNewRoman12ptBold1">
    <w:name w:val="Style Times New Roman 12 pt Bold1"/>
    <w:rsid w:val="00187D4B"/>
    <w:rPr>
      <w:b/>
      <w:bCs/>
      <w:sz w:val="24"/>
    </w:rPr>
  </w:style>
  <w:style w:type="character" w:customStyle="1" w:styleId="UnderlinedChar2">
    <w:name w:val="Underlined Char2"/>
    <w:aliases w:val="Heading 4 Char2,body Char2,No Spacing4 Char1,No Spacing21 Char1,CD - Cite Char1"/>
    <w:qFormat/>
    <w:rsid w:val="00187D4B"/>
    <w:rPr>
      <w:rFonts w:eastAsia="MS Mincho"/>
      <w:szCs w:val="24"/>
      <w:u w:val="single"/>
      <w:lang w:val="en-US" w:eastAsia="ja-JP" w:bidi="ar-SA"/>
    </w:rPr>
  </w:style>
  <w:style w:type="character" w:customStyle="1" w:styleId="CircledChar2">
    <w:name w:val="Circled Char2"/>
    <w:rsid w:val="00187D4B"/>
    <w:rPr>
      <w:rFonts w:eastAsia="MS Mincho"/>
      <w:b/>
      <w:szCs w:val="24"/>
      <w:u w:val="single"/>
      <w:lang w:val="en-US" w:eastAsia="ja-JP" w:bidi="ar-SA"/>
    </w:rPr>
  </w:style>
  <w:style w:type="character" w:customStyle="1" w:styleId="SmallTextChar2">
    <w:name w:val="Small Text Char2"/>
    <w:rsid w:val="00187D4B"/>
    <w:rPr>
      <w:rFonts w:eastAsia="MS Mincho"/>
      <w:sz w:val="15"/>
      <w:szCs w:val="24"/>
      <w:lang w:val="en-US" w:eastAsia="ja-JP" w:bidi="ar-SA"/>
    </w:rPr>
  </w:style>
  <w:style w:type="character" w:customStyle="1" w:styleId="BoldandUnderlineCharCharCharCharChar1">
    <w:name w:val="Bold and Underline Char Char Char Char Char1"/>
    <w:rsid w:val="00187D4B"/>
    <w:rPr>
      <w:b/>
      <w:szCs w:val="24"/>
      <w:u w:val="single"/>
      <w:lang w:val="en-US" w:eastAsia="en-US" w:bidi="ar-SA"/>
    </w:rPr>
  </w:style>
  <w:style w:type="character" w:customStyle="1" w:styleId="SmallCardChar">
    <w:name w:val="Small Card Char"/>
    <w:rsid w:val="00187D4B"/>
    <w:rPr>
      <w:rFonts w:ascii="Palatino Linotype" w:eastAsia="Times New Roman" w:hAnsi="Palatino Linotype"/>
      <w:sz w:val="12"/>
      <w:szCs w:val="24"/>
    </w:rPr>
  </w:style>
  <w:style w:type="character" w:customStyle="1" w:styleId="StyleBoldUnderline10ptBold">
    <w:name w:val="Style Bold Underline + 10 pt Bold"/>
    <w:rsid w:val="00187D4B"/>
    <w:rPr>
      <w:b/>
      <w:bCs/>
      <w:sz w:val="20"/>
      <w:u w:val="thick"/>
    </w:rPr>
  </w:style>
  <w:style w:type="character" w:customStyle="1" w:styleId="separator">
    <w:name w:val="separator"/>
    <w:rsid w:val="00187D4B"/>
  </w:style>
  <w:style w:type="character" w:customStyle="1" w:styleId="PageHeaderChar">
    <w:name w:val="Page Header Char"/>
    <w:link w:val="PageHeader"/>
    <w:rsid w:val="00187D4B"/>
    <w:rPr>
      <w:rFonts w:ascii="Calibri" w:hAnsi="Calibri" w:cs="Calibri"/>
    </w:rPr>
  </w:style>
  <w:style w:type="paragraph" w:customStyle="1" w:styleId="NormalUnderline0">
    <w:name w:val="Normal + Underline"/>
    <w:basedOn w:val="Normal"/>
    <w:link w:val="NormalUnderlineChar0"/>
    <w:qFormat/>
    <w:rsid w:val="00187D4B"/>
    <w:pPr>
      <w:ind w:left="720"/>
    </w:pPr>
    <w:rPr>
      <w:rFonts w:eastAsia="Times New Roman"/>
      <w:b/>
      <w:u w:val="single"/>
    </w:rPr>
  </w:style>
  <w:style w:type="paragraph" w:customStyle="1" w:styleId="NormalNoUnderline">
    <w:name w:val="Normal + No Underline"/>
    <w:basedOn w:val="Normal"/>
    <w:link w:val="NormalNoUnderlineChar"/>
    <w:qFormat/>
    <w:rsid w:val="00187D4B"/>
    <w:pPr>
      <w:ind w:left="720"/>
    </w:pPr>
    <w:rPr>
      <w:rFonts w:eastAsia="Times New Roman"/>
      <w:sz w:val="12"/>
    </w:rPr>
  </w:style>
  <w:style w:type="character" w:customStyle="1" w:styleId="NormalUnderlineChar0">
    <w:name w:val="Normal + Underline Char"/>
    <w:link w:val="NormalUnderline0"/>
    <w:rsid w:val="00187D4B"/>
    <w:rPr>
      <w:rFonts w:ascii="Calibri" w:eastAsia="Times New Roman" w:hAnsi="Calibri" w:cs="Calibri"/>
      <w:b/>
      <w:u w:val="single"/>
    </w:rPr>
  </w:style>
  <w:style w:type="character" w:customStyle="1" w:styleId="NormalNoUnderlineChar">
    <w:name w:val="Normal + No Underline Char"/>
    <w:link w:val="NormalNoUnderline"/>
    <w:rsid w:val="00187D4B"/>
    <w:rPr>
      <w:rFonts w:ascii="Calibri" w:eastAsia="Times New Roman" w:hAnsi="Calibri" w:cs="Calibri"/>
      <w:sz w:val="12"/>
    </w:rPr>
  </w:style>
  <w:style w:type="paragraph" w:customStyle="1" w:styleId="TagCite2">
    <w:name w:val="Tag Cite"/>
    <w:basedOn w:val="PageHeader"/>
    <w:link w:val="TagCiteChar3"/>
    <w:qFormat/>
    <w:rsid w:val="00187D4B"/>
    <w:rPr>
      <w:rFonts w:ascii="Arial Narrow" w:eastAsia="SimSun" w:hAnsi="Arial Narrow"/>
      <w:b/>
      <w:lang w:eastAsia="zh-CN"/>
    </w:rPr>
  </w:style>
  <w:style w:type="character" w:customStyle="1" w:styleId="TagCiteChar3">
    <w:name w:val="Tag Cite Char"/>
    <w:link w:val="TagCite2"/>
    <w:rsid w:val="00187D4B"/>
    <w:rPr>
      <w:rFonts w:ascii="Arial Narrow" w:eastAsia="SimSun" w:hAnsi="Arial Narrow" w:cs="Calibri"/>
      <w:b/>
      <w:lang w:eastAsia="zh-CN"/>
    </w:rPr>
  </w:style>
  <w:style w:type="character" w:customStyle="1" w:styleId="smalllink">
    <w:name w:val="smalllink"/>
    <w:rsid w:val="00187D4B"/>
  </w:style>
  <w:style w:type="character" w:customStyle="1" w:styleId="bighead1">
    <w:name w:val="bighead1"/>
    <w:rsid w:val="00187D4B"/>
    <w:rPr>
      <w:rFonts w:ascii="Verdana" w:hAnsi="Verdana" w:hint="default"/>
      <w:b/>
      <w:bCs/>
      <w:sz w:val="27"/>
      <w:szCs w:val="27"/>
    </w:rPr>
  </w:style>
  <w:style w:type="character" w:customStyle="1" w:styleId="Underline-WFU">
    <w:name w:val="Underline-WFU"/>
    <w:uiPriority w:val="1"/>
    <w:qFormat/>
    <w:rsid w:val="00187D4B"/>
    <w:rPr>
      <w:rFonts w:ascii="Cambria" w:hAnsi="Cambria"/>
      <w:sz w:val="21"/>
      <w:u w:val="single"/>
    </w:rPr>
  </w:style>
  <w:style w:type="paragraph" w:customStyle="1" w:styleId="Tiny-WFU">
    <w:name w:val="Tiny-WFU"/>
    <w:basedOn w:val="Normal"/>
    <w:qFormat/>
    <w:rsid w:val="00187D4B"/>
    <w:rPr>
      <w:rFonts w:ascii="Cambria" w:eastAsia="Malgun Gothic" w:hAnsi="Cambria"/>
      <w:sz w:val="12"/>
      <w:lang w:eastAsia="ko-KR"/>
    </w:rPr>
  </w:style>
  <w:style w:type="character" w:customStyle="1" w:styleId="b">
    <w:name w:val="b"/>
    <w:rsid w:val="00187D4B"/>
  </w:style>
  <w:style w:type="character" w:customStyle="1" w:styleId="CardTextCharChar">
    <w:name w:val="Card Text Char Char"/>
    <w:rsid w:val="00187D4B"/>
    <w:rPr>
      <w:rFonts w:ascii="Arial" w:hAnsi="Arial"/>
      <w:sz w:val="16"/>
      <w:szCs w:val="24"/>
    </w:rPr>
  </w:style>
  <w:style w:type="paragraph" w:customStyle="1" w:styleId="Indentation">
    <w:name w:val="Indentation"/>
    <w:basedOn w:val="Normal"/>
    <w:qFormat/>
    <w:rsid w:val="00187D4B"/>
    <w:pPr>
      <w:ind w:left="288" w:right="288"/>
    </w:pPr>
    <w:rPr>
      <w:rFonts w:eastAsia="Calibri"/>
    </w:rPr>
  </w:style>
  <w:style w:type="paragraph" w:customStyle="1" w:styleId="departments">
    <w:name w:val="departments"/>
    <w:basedOn w:val="Normal"/>
    <w:qFormat/>
    <w:rsid w:val="00187D4B"/>
    <w:pPr>
      <w:spacing w:before="100" w:beforeAutospacing="1" w:after="100" w:afterAutospacing="1"/>
    </w:pPr>
    <w:rPr>
      <w:rFonts w:eastAsia="Times New Roman"/>
    </w:rPr>
  </w:style>
  <w:style w:type="character" w:customStyle="1" w:styleId="left-date1">
    <w:name w:val="left-date1"/>
    <w:rsid w:val="00187D4B"/>
    <w:rPr>
      <w:rFonts w:ascii="Verdana" w:hAnsi="Verdana" w:hint="default"/>
      <w:color w:val="666666"/>
      <w:sz w:val="14"/>
      <w:szCs w:val="14"/>
    </w:rPr>
  </w:style>
  <w:style w:type="character" w:customStyle="1" w:styleId="Bodytext10pt">
    <w:name w:val="Body text + 10 pt"/>
    <w:aliases w:val="Spacing -1 pt"/>
    <w:basedOn w:val="DefaultParagraphFont"/>
    <w:rsid w:val="00187D4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187D4B"/>
  </w:style>
  <w:style w:type="paragraph" w:customStyle="1" w:styleId="seeall">
    <w:name w:val="seeall"/>
    <w:basedOn w:val="Normal"/>
    <w:qFormat/>
    <w:rsid w:val="00187D4B"/>
    <w:pPr>
      <w:spacing w:before="100" w:beforeAutospacing="1" w:after="100" w:afterAutospacing="1"/>
    </w:pPr>
    <w:rPr>
      <w:rFonts w:eastAsia="Times New Roman"/>
    </w:rPr>
  </w:style>
  <w:style w:type="character" w:customStyle="1" w:styleId="list-comma">
    <w:name w:val="list-comma"/>
    <w:basedOn w:val="DefaultParagraphFont"/>
    <w:rsid w:val="00187D4B"/>
  </w:style>
  <w:style w:type="character" w:customStyle="1" w:styleId="livefyre-commentcount">
    <w:name w:val="livefyre-commentcount"/>
    <w:basedOn w:val="DefaultParagraphFont"/>
    <w:rsid w:val="00187D4B"/>
  </w:style>
  <w:style w:type="character" w:customStyle="1" w:styleId="rednegchange">
    <w:name w:val="red_neg_change"/>
    <w:basedOn w:val="DefaultParagraphFont"/>
    <w:rsid w:val="00187D4B"/>
  </w:style>
  <w:style w:type="character" w:customStyle="1" w:styleId="wsodqchgshow">
    <w:name w:val="wsodq_chgshow"/>
    <w:basedOn w:val="DefaultParagraphFont"/>
    <w:rsid w:val="00187D4B"/>
  </w:style>
  <w:style w:type="character" w:customStyle="1" w:styleId="greenposchange">
    <w:name w:val="green_pos_change"/>
    <w:basedOn w:val="DefaultParagraphFont"/>
    <w:rsid w:val="00187D4B"/>
  </w:style>
  <w:style w:type="paragraph" w:customStyle="1" w:styleId="image-caption">
    <w:name w:val="image-caption"/>
    <w:basedOn w:val="Normal"/>
    <w:qFormat/>
    <w:rsid w:val="00187D4B"/>
    <w:pPr>
      <w:spacing w:before="100" w:beforeAutospacing="1" w:after="100" w:afterAutospacing="1"/>
    </w:pPr>
    <w:rPr>
      <w:rFonts w:eastAsia="Times New Roman"/>
    </w:rPr>
  </w:style>
  <w:style w:type="character" w:customStyle="1" w:styleId="image-credit">
    <w:name w:val="image-credit"/>
    <w:basedOn w:val="DefaultParagraphFont"/>
    <w:rsid w:val="00187D4B"/>
  </w:style>
  <w:style w:type="paragraph" w:customStyle="1" w:styleId="gascontcredit">
    <w:name w:val="gas_cont_credit"/>
    <w:basedOn w:val="Normal"/>
    <w:qFormat/>
    <w:rsid w:val="00187D4B"/>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187D4B"/>
    <w:rPr>
      <w:rFonts w:cs="Arial"/>
      <w:b/>
      <w:bCs/>
      <w:iCs/>
      <w:color w:val="000000"/>
      <w:szCs w:val="28"/>
      <w:lang w:val="en-US" w:eastAsia="en-US" w:bidi="ar-SA"/>
    </w:rPr>
  </w:style>
  <w:style w:type="character" w:customStyle="1" w:styleId="BoldandUnderlineChar6">
    <w:name w:val="Bold and Underline Char6"/>
    <w:basedOn w:val="DefaultParagraphFont"/>
    <w:rsid w:val="00187D4B"/>
    <w:rPr>
      <w:b/>
      <w:szCs w:val="24"/>
      <w:u w:val="single"/>
      <w:lang w:val="en-US" w:eastAsia="en-US" w:bidi="ar-SA"/>
    </w:rPr>
  </w:style>
  <w:style w:type="paragraph" w:customStyle="1" w:styleId="endarticle">
    <w:name w:val="endarticle"/>
    <w:basedOn w:val="Normal"/>
    <w:uiPriority w:val="99"/>
    <w:qFormat/>
    <w:rsid w:val="00187D4B"/>
    <w:pPr>
      <w:spacing w:before="100" w:beforeAutospacing="1" w:after="100" w:afterAutospacing="1"/>
    </w:pPr>
    <w:rPr>
      <w:rFonts w:eastAsia="Times New Roman"/>
    </w:rPr>
  </w:style>
  <w:style w:type="paragraph" w:customStyle="1" w:styleId="a-body-text">
    <w:name w:val="a-body-text"/>
    <w:basedOn w:val="Normal"/>
    <w:uiPriority w:val="99"/>
    <w:qFormat/>
    <w:rsid w:val="00187D4B"/>
    <w:pPr>
      <w:spacing w:before="100" w:beforeAutospacing="1" w:after="100" w:afterAutospacing="1"/>
    </w:pPr>
    <w:rPr>
      <w:rFonts w:eastAsia="Times New Roman"/>
    </w:rPr>
  </w:style>
  <w:style w:type="paragraph" w:customStyle="1" w:styleId="obgpara">
    <w:name w:val="obg_para"/>
    <w:basedOn w:val="Normal"/>
    <w:uiPriority w:val="99"/>
    <w:qFormat/>
    <w:rsid w:val="00187D4B"/>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187D4B"/>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187D4B"/>
    <w:rPr>
      <w:rFonts w:ascii="Georgia" w:eastAsia="Calibri" w:hAnsi="Georgia"/>
      <w:u w:val="single"/>
    </w:rPr>
  </w:style>
  <w:style w:type="character" w:customStyle="1" w:styleId="StyleUnderlineChar11ptBold3Char">
    <w:name w:val="Style Underline Char + 11 pt Bold3 Char"/>
    <w:link w:val="StyleUnderlineChar11ptBold3"/>
    <w:locked/>
    <w:rsid w:val="00187D4B"/>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187D4B"/>
    <w:rPr>
      <w:rFonts w:ascii="Georgia" w:eastAsia="Calibri" w:hAnsi="Georgia"/>
      <w:b/>
      <w:bCs/>
      <w:u w:val="single"/>
    </w:rPr>
  </w:style>
  <w:style w:type="character" w:customStyle="1" w:styleId="caption4">
    <w:name w:val="caption4"/>
    <w:basedOn w:val="DefaultParagraphFont"/>
    <w:rsid w:val="00187D4B"/>
  </w:style>
  <w:style w:type="character" w:customStyle="1" w:styleId="field-content">
    <w:name w:val="field-content"/>
    <w:basedOn w:val="DefaultParagraphFont"/>
    <w:rsid w:val="00187D4B"/>
  </w:style>
  <w:style w:type="character" w:customStyle="1" w:styleId="honorific-prefix">
    <w:name w:val="honorific-prefix"/>
    <w:basedOn w:val="DefaultParagraphFont"/>
    <w:rsid w:val="00187D4B"/>
  </w:style>
  <w:style w:type="character" w:customStyle="1" w:styleId="given-name">
    <w:name w:val="given-name"/>
    <w:basedOn w:val="DefaultParagraphFont"/>
    <w:rsid w:val="00187D4B"/>
  </w:style>
  <w:style w:type="character" w:customStyle="1" w:styleId="family-name">
    <w:name w:val="family-name"/>
    <w:basedOn w:val="DefaultParagraphFont"/>
    <w:rsid w:val="00187D4B"/>
  </w:style>
  <w:style w:type="character" w:customStyle="1" w:styleId="chead">
    <w:name w:val="chead"/>
    <w:basedOn w:val="DefaultParagraphFont"/>
    <w:rsid w:val="00187D4B"/>
  </w:style>
  <w:style w:type="character" w:customStyle="1" w:styleId="obgcapsstart">
    <w:name w:val="obg_caps_start"/>
    <w:basedOn w:val="DefaultParagraphFont"/>
    <w:rsid w:val="00187D4B"/>
  </w:style>
  <w:style w:type="character" w:customStyle="1" w:styleId="underlinedCharChar0">
    <w:name w:val="underlined Char Char"/>
    <w:basedOn w:val="DefaultParagraphFont"/>
    <w:rsid w:val="00187D4B"/>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187D4B"/>
    <w:pPr>
      <w:spacing w:after="0" w:line="240" w:lineRule="auto"/>
    </w:pPr>
    <w:rPr>
      <w:strike/>
      <w:sz w:val="16"/>
      <w:szCs w:val="16"/>
    </w:rPr>
  </w:style>
  <w:style w:type="paragraph" w:customStyle="1" w:styleId="Pa4">
    <w:name w:val="Pa4"/>
    <w:basedOn w:val="Normal"/>
    <w:next w:val="Normal"/>
    <w:uiPriority w:val="99"/>
    <w:qFormat/>
    <w:rsid w:val="00187D4B"/>
    <w:pPr>
      <w:autoSpaceDE w:val="0"/>
      <w:autoSpaceDN w:val="0"/>
      <w:adjustRightInd w:val="0"/>
      <w:spacing w:line="181" w:lineRule="atLeast"/>
    </w:pPr>
    <w:rPr>
      <w:rFonts w:eastAsia="Times New Roman"/>
    </w:rPr>
  </w:style>
  <w:style w:type="character" w:customStyle="1" w:styleId="subheader">
    <w:name w:val="subheader"/>
    <w:basedOn w:val="DefaultParagraphFont"/>
    <w:rsid w:val="00187D4B"/>
  </w:style>
  <w:style w:type="paragraph" w:customStyle="1" w:styleId="attribution">
    <w:name w:val="attribution"/>
    <w:basedOn w:val="Normal"/>
    <w:qFormat/>
    <w:rsid w:val="00187D4B"/>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187D4B"/>
    <w:pPr>
      <w:spacing w:before="100" w:beforeAutospacing="1" w:after="100" w:afterAutospacing="1"/>
    </w:pPr>
    <w:rPr>
      <w:rFonts w:eastAsia="Times New Roman"/>
    </w:rPr>
  </w:style>
  <w:style w:type="paragraph" w:customStyle="1" w:styleId="text-textbodyhoustontext">
    <w:name w:val="text-textbody houstontext"/>
    <w:basedOn w:val="Normal"/>
    <w:qFormat/>
    <w:rsid w:val="00187D4B"/>
    <w:pPr>
      <w:spacing w:before="100" w:beforeAutospacing="1" w:after="100" w:afterAutospacing="1"/>
    </w:pPr>
    <w:rPr>
      <w:rFonts w:eastAsia="Times New Roman"/>
    </w:rPr>
  </w:style>
  <w:style w:type="character" w:customStyle="1" w:styleId="text2">
    <w:name w:val="text2"/>
    <w:basedOn w:val="DefaultParagraphFont"/>
    <w:rsid w:val="00187D4B"/>
  </w:style>
  <w:style w:type="paragraph" w:customStyle="1" w:styleId="msolistparagraph0">
    <w:name w:val="msolistparagraph"/>
    <w:basedOn w:val="Normal"/>
    <w:qFormat/>
    <w:rsid w:val="00187D4B"/>
    <w:pPr>
      <w:spacing w:before="100" w:beforeAutospacing="1" w:after="100" w:afterAutospacing="1"/>
    </w:pPr>
    <w:rPr>
      <w:rFonts w:eastAsia="Times New Roman"/>
    </w:rPr>
  </w:style>
  <w:style w:type="paragraph" w:customStyle="1" w:styleId="msolistparagraphcxsplast">
    <w:name w:val="msolistparagraphcxsplast"/>
    <w:basedOn w:val="Normal"/>
    <w:qFormat/>
    <w:rsid w:val="00187D4B"/>
    <w:pPr>
      <w:spacing w:before="100" w:beforeAutospacing="1" w:after="100" w:afterAutospacing="1"/>
    </w:pPr>
    <w:rPr>
      <w:rFonts w:eastAsia="Times New Roman"/>
    </w:rPr>
  </w:style>
  <w:style w:type="character" w:customStyle="1" w:styleId="pmtermsel">
    <w:name w:val="pmtermsel"/>
    <w:basedOn w:val="DefaultParagraphFont"/>
    <w:rsid w:val="00187D4B"/>
  </w:style>
  <w:style w:type="character" w:customStyle="1" w:styleId="StyleUnderlineChar2CharChar11pt">
    <w:name w:val="Style Underline Char2 Char Char + 11 pt"/>
    <w:basedOn w:val="Style11pt"/>
    <w:rsid w:val="00187D4B"/>
    <w:rPr>
      <w:rFonts w:ascii="Times New Roman" w:hAnsi="Times New Roman"/>
      <w:sz w:val="20"/>
      <w:u w:val="single"/>
    </w:rPr>
  </w:style>
  <w:style w:type="character" w:customStyle="1" w:styleId="StyleStyleBoldUnderline11pt">
    <w:name w:val="Style Style Bold Underline + 11 pt"/>
    <w:basedOn w:val="DefaultParagraphFont"/>
    <w:rsid w:val="00187D4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7D4B"/>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187D4B"/>
    <w:rPr>
      <w:rFonts w:ascii="Calibri" w:eastAsia="SimSun" w:hAnsi="Calibri" w:cs="Calibri"/>
      <w:b/>
      <w:bCs/>
      <w:sz w:val="20"/>
      <w:u w:val="single"/>
      <w:lang w:eastAsia="zh-CN"/>
    </w:rPr>
  </w:style>
  <w:style w:type="character" w:customStyle="1" w:styleId="Styleunderline11pt">
    <w:name w:val="Style underline + 11 pt"/>
    <w:basedOn w:val="underline"/>
    <w:rsid w:val="00187D4B"/>
    <w:rPr>
      <w:rFonts w:ascii="Times New Roman" w:hAnsi="Times New Roman" w:cs="Arial"/>
      <w:b w:val="0"/>
      <w:bCs w:val="0"/>
      <w:iCs w:val="0"/>
      <w:sz w:val="20"/>
      <w:u w:val="single"/>
      <w:bdr w:val="single" w:sz="8" w:space="0" w:color="auto"/>
    </w:rPr>
  </w:style>
  <w:style w:type="character" w:customStyle="1" w:styleId="Styleunderline11ptBold">
    <w:name w:val="Style underline + 11 pt Bold"/>
    <w:basedOn w:val="underline"/>
    <w:rsid w:val="00187D4B"/>
    <w:rPr>
      <w:rFonts w:ascii="Times New Roman" w:hAnsi="Times New Roman" w:cs="Arial"/>
      <w:b/>
      <w:bCs/>
      <w:iCs w:val="0"/>
      <w:sz w:val="20"/>
      <w:u w:val="single"/>
      <w:bdr w:val="single" w:sz="8" w:space="0" w:color="auto"/>
    </w:rPr>
  </w:style>
  <w:style w:type="paragraph" w:customStyle="1" w:styleId="StyleStyle49pt10">
    <w:name w:val="Style Style4 + 9 pt10"/>
    <w:basedOn w:val="Style4"/>
    <w:link w:val="StyleStyle49pt10Char"/>
    <w:qFormat/>
    <w:rsid w:val="00187D4B"/>
    <w:rPr>
      <w:rFonts w:eastAsia="Times New Roman"/>
      <w:sz w:val="20"/>
      <w:u w:val="single"/>
      <w:lang w:eastAsia="zh-CN"/>
    </w:rPr>
  </w:style>
  <w:style w:type="character" w:customStyle="1" w:styleId="StyleStyle49pt10Char">
    <w:name w:val="Style Style4 + 9 pt10 Char"/>
    <w:basedOn w:val="Style4Char"/>
    <w:link w:val="StyleStyle49pt10"/>
    <w:rsid w:val="00187D4B"/>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187D4B"/>
    <w:rPr>
      <w:rFonts w:eastAsia="Times New Roman"/>
      <w:b/>
      <w:bCs/>
      <w:sz w:val="20"/>
      <w:u w:val="single"/>
      <w:lang w:eastAsia="zh-CN"/>
    </w:rPr>
  </w:style>
  <w:style w:type="character" w:customStyle="1" w:styleId="StyleStyle49ptBold7Char">
    <w:name w:val="Style Style4 + 9 pt Bold7 Char"/>
    <w:basedOn w:val="Style4Char"/>
    <w:link w:val="StyleStyle49ptBold7"/>
    <w:rsid w:val="00187D4B"/>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187D4B"/>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187D4B"/>
    <w:rPr>
      <w:rFonts w:ascii="Times New Roman" w:hAnsi="Times New Roman"/>
      <w:b/>
      <w:bCs/>
      <w:sz w:val="20"/>
      <w:u w:val="single"/>
      <w:lang w:val="en-US" w:eastAsia="en-US" w:bidi="ar-SA"/>
    </w:rPr>
  </w:style>
  <w:style w:type="character" w:customStyle="1" w:styleId="articlehead2">
    <w:name w:val="articlehead2"/>
    <w:basedOn w:val="DefaultParagraphFont"/>
    <w:rsid w:val="00187D4B"/>
  </w:style>
  <w:style w:type="character" w:customStyle="1" w:styleId="pronset">
    <w:name w:val="pronset"/>
    <w:basedOn w:val="DefaultParagraphFont"/>
    <w:rsid w:val="00187D4B"/>
  </w:style>
  <w:style w:type="character" w:customStyle="1" w:styleId="showipapr">
    <w:name w:val="show_ipapr"/>
    <w:basedOn w:val="DefaultParagraphFont"/>
    <w:rsid w:val="00187D4B"/>
  </w:style>
  <w:style w:type="character" w:customStyle="1" w:styleId="prondelim">
    <w:name w:val="prondelim"/>
    <w:basedOn w:val="DefaultParagraphFont"/>
    <w:rsid w:val="00187D4B"/>
  </w:style>
  <w:style w:type="character" w:customStyle="1" w:styleId="pron">
    <w:name w:val="pron"/>
    <w:basedOn w:val="DefaultParagraphFont"/>
    <w:rsid w:val="00187D4B"/>
  </w:style>
  <w:style w:type="character" w:customStyle="1" w:styleId="prontoggle">
    <w:name w:val="pron_toggle"/>
    <w:basedOn w:val="DefaultParagraphFont"/>
    <w:rsid w:val="00187D4B"/>
  </w:style>
  <w:style w:type="character" w:customStyle="1" w:styleId="showspellpr">
    <w:name w:val="show_spellpr"/>
    <w:basedOn w:val="DefaultParagraphFont"/>
    <w:rsid w:val="00187D4B"/>
  </w:style>
  <w:style w:type="character" w:customStyle="1" w:styleId="boldface">
    <w:name w:val="boldface"/>
    <w:basedOn w:val="DefaultParagraphFont"/>
    <w:rsid w:val="00187D4B"/>
  </w:style>
  <w:style w:type="character" w:customStyle="1" w:styleId="pg">
    <w:name w:val="pg"/>
    <w:basedOn w:val="DefaultParagraphFont"/>
    <w:rsid w:val="00187D4B"/>
  </w:style>
  <w:style w:type="character" w:customStyle="1" w:styleId="secondary-bf">
    <w:name w:val="secondary-bf"/>
    <w:basedOn w:val="DefaultParagraphFont"/>
    <w:rsid w:val="00187D4B"/>
  </w:style>
  <w:style w:type="character" w:customStyle="1" w:styleId="dnindex">
    <w:name w:val="dnindex"/>
    <w:basedOn w:val="DefaultParagraphFont"/>
    <w:rsid w:val="00187D4B"/>
  </w:style>
  <w:style w:type="character" w:customStyle="1" w:styleId="Styleterm111ptUnderline">
    <w:name w:val="Style term1 + 11 pt Underline"/>
    <w:basedOn w:val="term1"/>
    <w:rsid w:val="00187D4B"/>
    <w:rPr>
      <w:b/>
      <w:bCs/>
      <w:sz w:val="20"/>
      <w:u w:val="single"/>
    </w:rPr>
  </w:style>
  <w:style w:type="paragraph" w:customStyle="1" w:styleId="StyleMinimizedTextArialNarrow10pt">
    <w:name w:val="Style Minimized Text + Arial Narrow 10 pt"/>
    <w:basedOn w:val="MinimizedText"/>
    <w:link w:val="StyleMinimizedTextArialNarrow10ptChar"/>
    <w:qFormat/>
    <w:rsid w:val="00187D4B"/>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187D4B"/>
    <w:rPr>
      <w:rFonts w:ascii="Calibri" w:eastAsia="Times New Roman" w:hAnsi="Calibri" w:cs="Calibri"/>
      <w:sz w:val="20"/>
    </w:rPr>
  </w:style>
  <w:style w:type="paragraph" w:customStyle="1" w:styleId="StyleStyle49pt3">
    <w:name w:val="Style Style4 + 9 pt3"/>
    <w:basedOn w:val="Style4"/>
    <w:link w:val="StyleStyle49pt3Char"/>
    <w:qFormat/>
    <w:rsid w:val="00187D4B"/>
    <w:rPr>
      <w:rFonts w:eastAsia="Times New Roman"/>
      <w:sz w:val="20"/>
      <w:u w:val="single"/>
      <w:lang w:eastAsia="zh-CN"/>
    </w:rPr>
  </w:style>
  <w:style w:type="character" w:customStyle="1" w:styleId="StyleStyle49pt3Char">
    <w:name w:val="Style Style4 + 9 pt3 Char"/>
    <w:basedOn w:val="Style4Char"/>
    <w:link w:val="StyleStyle49pt3"/>
    <w:rsid w:val="00187D4B"/>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187D4B"/>
    <w:rPr>
      <w:rFonts w:eastAsia="Times New Roman"/>
      <w:b/>
      <w:bCs/>
      <w:sz w:val="20"/>
      <w:u w:val="single"/>
      <w:lang w:eastAsia="zh-CN"/>
    </w:rPr>
  </w:style>
  <w:style w:type="character" w:customStyle="1" w:styleId="StyleStyle49ptBold3Char">
    <w:name w:val="Style Style4 + 9 pt Bold3 Char"/>
    <w:basedOn w:val="Style4Char"/>
    <w:link w:val="StyleStyle49ptBold3"/>
    <w:rsid w:val="00187D4B"/>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187D4B"/>
    <w:rPr>
      <w:sz w:val="20"/>
      <w:u w:val="single"/>
    </w:rPr>
  </w:style>
  <w:style w:type="character" w:customStyle="1" w:styleId="ct-with-fmlt">
    <w:name w:val="ct-with-fmlt"/>
    <w:basedOn w:val="DefaultParagraphFont"/>
    <w:rsid w:val="00187D4B"/>
  </w:style>
  <w:style w:type="character" w:customStyle="1" w:styleId="althead">
    <w:name w:val="althead"/>
    <w:basedOn w:val="DefaultParagraphFont"/>
    <w:rsid w:val="00187D4B"/>
  </w:style>
  <w:style w:type="character" w:customStyle="1" w:styleId="arbd1">
    <w:name w:val="arbd1"/>
    <w:basedOn w:val="DefaultParagraphFont"/>
    <w:rsid w:val="00187D4B"/>
  </w:style>
  <w:style w:type="character" w:customStyle="1" w:styleId="unx">
    <w:name w:val="unx"/>
    <w:basedOn w:val="DefaultParagraphFont"/>
    <w:rsid w:val="00187D4B"/>
  </w:style>
  <w:style w:type="character" w:customStyle="1" w:styleId="lrdctph">
    <w:name w:val="lr_dct_ph"/>
    <w:basedOn w:val="DefaultParagraphFont"/>
    <w:rsid w:val="00187D4B"/>
  </w:style>
  <w:style w:type="paragraph" w:customStyle="1" w:styleId="CardT1">
    <w:name w:val="CardT1"/>
    <w:basedOn w:val="Normal"/>
    <w:link w:val="CardT1Char"/>
    <w:qFormat/>
    <w:rsid w:val="00187D4B"/>
    <w:pPr>
      <w:jc w:val="both"/>
    </w:pPr>
    <w:rPr>
      <w:rFonts w:eastAsia="Calibri"/>
      <w:kern w:val="2"/>
      <w:sz w:val="14"/>
      <w:szCs w:val="14"/>
      <w:lang w:eastAsia="zh-TW"/>
    </w:rPr>
  </w:style>
  <w:style w:type="character" w:customStyle="1" w:styleId="CardT1Char">
    <w:name w:val="CardT1 Char"/>
    <w:link w:val="CardT1"/>
    <w:rsid w:val="00187D4B"/>
    <w:rPr>
      <w:rFonts w:ascii="Calibri" w:eastAsia="Calibri" w:hAnsi="Calibri" w:cs="Calibri"/>
      <w:kern w:val="2"/>
      <w:sz w:val="14"/>
      <w:szCs w:val="14"/>
      <w:lang w:eastAsia="zh-TW"/>
    </w:rPr>
  </w:style>
  <w:style w:type="character" w:customStyle="1" w:styleId="CardCite1">
    <w:name w:val="CardCite1"/>
    <w:qFormat/>
    <w:rsid w:val="00187D4B"/>
    <w:rPr>
      <w:rFonts w:ascii="Times New Roman" w:hAnsi="Times New Roman"/>
      <w:b/>
      <w:sz w:val="22"/>
      <w:szCs w:val="22"/>
      <w:u w:val="single"/>
      <w:lang w:val="en-US" w:eastAsia="en-US" w:bidi="ar-SA"/>
    </w:rPr>
  </w:style>
  <w:style w:type="character" w:customStyle="1" w:styleId="BoxX2">
    <w:name w:val="BoxX2"/>
    <w:qFormat/>
    <w:rsid w:val="00187D4B"/>
    <w:rPr>
      <w:rFonts w:ascii="Times New Roman" w:hAnsi="Times New Roman"/>
      <w:b/>
      <w:sz w:val="22"/>
      <w:u w:val="single"/>
      <w:bdr w:val="single" w:sz="4" w:space="0" w:color="auto"/>
    </w:rPr>
  </w:style>
  <w:style w:type="character" w:customStyle="1" w:styleId="Bodytext85pt">
    <w:name w:val="Body text + 8.5 pt"/>
    <w:aliases w:val="Spacing 1 pt"/>
    <w:rsid w:val="00187D4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187D4B"/>
    <w:rPr>
      <w:b/>
      <w:bCs/>
      <w:u w:val="single"/>
    </w:rPr>
  </w:style>
  <w:style w:type="character" w:customStyle="1" w:styleId="A-Underlining">
    <w:name w:val="A-Underlining"/>
    <w:basedOn w:val="DefaultParagraphFont"/>
    <w:rsid w:val="00187D4B"/>
    <w:rPr>
      <w:rFonts w:ascii="Garamond" w:hAnsi="Garamond"/>
      <w:color w:val="auto"/>
      <w:sz w:val="24"/>
      <w:u w:val="single"/>
    </w:rPr>
  </w:style>
  <w:style w:type="paragraph" w:customStyle="1" w:styleId="B-TagCite">
    <w:name w:val="B-TagCite"/>
    <w:uiPriority w:val="99"/>
    <w:qFormat/>
    <w:rsid w:val="00187D4B"/>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187D4B"/>
  </w:style>
  <w:style w:type="character" w:customStyle="1" w:styleId="articletitle0">
    <w:name w:val="articletitle"/>
    <w:rsid w:val="00187D4B"/>
    <w:rPr>
      <w:rFonts w:cs="Times New Roman"/>
    </w:rPr>
  </w:style>
  <w:style w:type="character" w:customStyle="1" w:styleId="6pointChar">
    <w:name w:val="6 point Char"/>
    <w:rsid w:val="00187D4B"/>
    <w:rPr>
      <w:rFonts w:cs="Times New Roman"/>
      <w:sz w:val="12"/>
      <w:lang w:val="en-US" w:eastAsia="en-US"/>
    </w:rPr>
  </w:style>
  <w:style w:type="character" w:customStyle="1" w:styleId="tagciteChar4">
    <w:name w:val="tag/cite Char"/>
    <w:basedOn w:val="DefaultParagraphFont"/>
    <w:rsid w:val="00187D4B"/>
    <w:rPr>
      <w:b/>
      <w:sz w:val="24"/>
      <w:lang w:val="en-US" w:eastAsia="en-US" w:bidi="ar-SA"/>
    </w:rPr>
  </w:style>
  <w:style w:type="character" w:customStyle="1" w:styleId="person-name">
    <w:name w:val="person-name"/>
    <w:basedOn w:val="DefaultParagraphFont"/>
    <w:rsid w:val="00187D4B"/>
  </w:style>
  <w:style w:type="paragraph" w:customStyle="1" w:styleId="TxBr41p1">
    <w:name w:val="TxBr_41p1"/>
    <w:basedOn w:val="Normal"/>
    <w:uiPriority w:val="99"/>
    <w:qFormat/>
    <w:rsid w:val="00187D4B"/>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187D4B"/>
    <w:rPr>
      <w:rFonts w:ascii="Georgia" w:eastAsia="Times New Roman" w:hAnsi="Georgia" w:cs="Arial" w:hint="default"/>
      <w:b/>
      <w:bCs/>
      <w:kern w:val="32"/>
      <w:sz w:val="28"/>
      <w:szCs w:val="32"/>
    </w:rPr>
  </w:style>
  <w:style w:type="character" w:customStyle="1" w:styleId="style3Char0">
    <w:name w:val="style 3 Char"/>
    <w:rsid w:val="00187D4B"/>
    <w:rPr>
      <w:sz w:val="18"/>
      <w:szCs w:val="24"/>
      <w:lang w:val="en-US" w:eastAsia="en-US" w:bidi="ar-SA"/>
    </w:rPr>
  </w:style>
  <w:style w:type="paragraph" w:customStyle="1" w:styleId="003Cite">
    <w:name w:val="003Cite"/>
    <w:basedOn w:val="Normal"/>
    <w:qFormat/>
    <w:rsid w:val="00187D4B"/>
    <w:rPr>
      <w:rFonts w:eastAsia="Calibri"/>
      <w:sz w:val="16"/>
      <w:szCs w:val="16"/>
    </w:rPr>
  </w:style>
  <w:style w:type="paragraph" w:customStyle="1" w:styleId="NormalBold">
    <w:name w:val="Normal + Bold"/>
    <w:aliases w:val="Double Underline"/>
    <w:basedOn w:val="Normal"/>
    <w:link w:val="NormalBoldChar"/>
    <w:qFormat/>
    <w:rsid w:val="00187D4B"/>
    <w:pPr>
      <w:jc w:val="both"/>
    </w:pPr>
    <w:rPr>
      <w:b/>
      <w:color w:val="000000"/>
      <w:u w:val="single"/>
    </w:rPr>
  </w:style>
  <w:style w:type="character" w:customStyle="1" w:styleId="NormalBoldChar">
    <w:name w:val="Normal + Bold Char"/>
    <w:aliases w:val="Double Underline Char"/>
    <w:basedOn w:val="DefaultParagraphFont"/>
    <w:link w:val="NormalBold"/>
    <w:rsid w:val="00187D4B"/>
    <w:rPr>
      <w:rFonts w:ascii="Calibri" w:hAnsi="Calibri" w:cs="Calibri"/>
      <w:b/>
      <w:color w:val="000000"/>
      <w:u w:val="single"/>
    </w:rPr>
  </w:style>
  <w:style w:type="character" w:customStyle="1" w:styleId="StyleBold1">
    <w:name w:val="Style Bold1"/>
    <w:rsid w:val="00187D4B"/>
    <w:rPr>
      <w:rFonts w:ascii="Georgia" w:hAnsi="Georgia"/>
      <w:b/>
      <w:bCs/>
      <w:sz w:val="22"/>
    </w:rPr>
  </w:style>
  <w:style w:type="character" w:customStyle="1" w:styleId="BlockHeadingsChar1">
    <w:name w:val="Block Headings Char1"/>
    <w:rsid w:val="00187D4B"/>
    <w:rPr>
      <w:b/>
      <w:caps/>
    </w:rPr>
  </w:style>
  <w:style w:type="character" w:customStyle="1" w:styleId="FontStyle170">
    <w:name w:val="Font Style170"/>
    <w:uiPriority w:val="99"/>
    <w:rsid w:val="00187D4B"/>
    <w:rPr>
      <w:rFonts w:ascii="Bookman Old Style" w:hAnsi="Bookman Old Style" w:cs="Bookman Old Style"/>
      <w:sz w:val="16"/>
      <w:szCs w:val="16"/>
    </w:rPr>
  </w:style>
  <w:style w:type="character" w:customStyle="1" w:styleId="FontStyle15">
    <w:name w:val="Font Style15"/>
    <w:uiPriority w:val="99"/>
    <w:rsid w:val="00187D4B"/>
    <w:rPr>
      <w:rFonts w:ascii="Book Antiqua" w:hAnsi="Book Antiqua" w:cs="Book Antiqua"/>
      <w:b/>
      <w:bCs/>
      <w:spacing w:val="10"/>
      <w:sz w:val="16"/>
      <w:szCs w:val="16"/>
    </w:rPr>
  </w:style>
  <w:style w:type="character" w:customStyle="1" w:styleId="FontStyle17">
    <w:name w:val="Font Style17"/>
    <w:uiPriority w:val="99"/>
    <w:rsid w:val="00187D4B"/>
    <w:rPr>
      <w:rFonts w:ascii="Book Antiqua" w:hAnsi="Book Antiqua" w:cs="Book Antiqua"/>
      <w:i/>
      <w:iCs/>
      <w:spacing w:val="10"/>
      <w:sz w:val="22"/>
      <w:szCs w:val="22"/>
    </w:rPr>
  </w:style>
  <w:style w:type="character" w:customStyle="1" w:styleId="label">
    <w:name w:val="label"/>
    <w:rsid w:val="00187D4B"/>
  </w:style>
  <w:style w:type="character" w:customStyle="1" w:styleId="articoloinside">
    <w:name w:val="articolo_inside"/>
    <w:rsid w:val="00187D4B"/>
  </w:style>
  <w:style w:type="paragraph" w:customStyle="1" w:styleId="pagetools">
    <w:name w:val="pagetools"/>
    <w:basedOn w:val="Normal"/>
    <w:uiPriority w:val="99"/>
    <w:qFormat/>
    <w:rsid w:val="00187D4B"/>
    <w:pPr>
      <w:spacing w:before="100" w:beforeAutospacing="1" w:after="100" w:afterAutospacing="1"/>
    </w:pPr>
    <w:rPr>
      <w:rFonts w:eastAsia="Times New Roman"/>
    </w:rPr>
  </w:style>
  <w:style w:type="character" w:customStyle="1" w:styleId="job">
    <w:name w:val="job"/>
    <w:basedOn w:val="DefaultParagraphFont"/>
    <w:rsid w:val="00187D4B"/>
  </w:style>
  <w:style w:type="character" w:customStyle="1" w:styleId="company">
    <w:name w:val="company"/>
    <w:basedOn w:val="DefaultParagraphFont"/>
    <w:rsid w:val="00187D4B"/>
  </w:style>
  <w:style w:type="character" w:customStyle="1" w:styleId="publisher">
    <w:name w:val="publisher"/>
    <w:basedOn w:val="DefaultParagraphFont"/>
    <w:rsid w:val="00187D4B"/>
  </w:style>
  <w:style w:type="character" w:customStyle="1" w:styleId="pubyear">
    <w:name w:val="pubyear"/>
    <w:basedOn w:val="DefaultParagraphFont"/>
    <w:rsid w:val="00187D4B"/>
  </w:style>
  <w:style w:type="character" w:customStyle="1" w:styleId="pubcity">
    <w:name w:val="pubcity"/>
    <w:basedOn w:val="DefaultParagraphFont"/>
    <w:rsid w:val="00187D4B"/>
  </w:style>
  <w:style w:type="paragraph" w:customStyle="1" w:styleId="C-Text">
    <w:name w:val="C-Text"/>
    <w:basedOn w:val="Normal"/>
    <w:uiPriority w:val="99"/>
    <w:qFormat/>
    <w:rsid w:val="00187D4B"/>
    <w:pPr>
      <w:tabs>
        <w:tab w:val="num" w:pos="720"/>
      </w:tabs>
      <w:ind w:left="720" w:hanging="360"/>
    </w:pPr>
    <w:rPr>
      <w:rFonts w:ascii="Garamond" w:hAnsi="Garamond"/>
    </w:rPr>
  </w:style>
  <w:style w:type="paragraph" w:customStyle="1" w:styleId="times">
    <w:name w:val="times"/>
    <w:basedOn w:val="Normal"/>
    <w:uiPriority w:val="99"/>
    <w:qFormat/>
    <w:rsid w:val="00187D4B"/>
    <w:pPr>
      <w:spacing w:before="100" w:beforeAutospacing="1" w:after="100" w:afterAutospacing="1"/>
    </w:pPr>
  </w:style>
  <w:style w:type="character" w:customStyle="1" w:styleId="ecdate">
    <w:name w:val="ec_date"/>
    <w:basedOn w:val="DefaultParagraphFont"/>
    <w:rsid w:val="00187D4B"/>
    <w:rPr>
      <w:rFonts w:ascii="Verdana" w:hAnsi="Verdana" w:hint="default"/>
      <w:sz w:val="20"/>
      <w:szCs w:val="20"/>
      <w:shd w:val="clear" w:color="auto" w:fill="FFFFFF"/>
    </w:rPr>
  </w:style>
  <w:style w:type="paragraph" w:customStyle="1" w:styleId="ecmsonormal">
    <w:name w:val="ec_msonormal"/>
    <w:basedOn w:val="Normal"/>
    <w:uiPriority w:val="99"/>
    <w:qFormat/>
    <w:rsid w:val="00187D4B"/>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87D4B"/>
  </w:style>
  <w:style w:type="character" w:customStyle="1" w:styleId="hittermhilite">
    <w:name w:val="hittermhilite"/>
    <w:basedOn w:val="DefaultParagraphFont"/>
    <w:rsid w:val="00187D4B"/>
  </w:style>
  <w:style w:type="paragraph" w:customStyle="1" w:styleId="u-intro">
    <w:name w:val="u-intro"/>
    <w:basedOn w:val="Normal"/>
    <w:uiPriority w:val="99"/>
    <w:qFormat/>
    <w:rsid w:val="00187D4B"/>
    <w:pPr>
      <w:spacing w:before="100" w:beforeAutospacing="1" w:after="100" w:afterAutospacing="1"/>
    </w:pPr>
  </w:style>
  <w:style w:type="character" w:customStyle="1" w:styleId="u-byline">
    <w:name w:val="u-byline"/>
    <w:basedOn w:val="DefaultParagraphFont"/>
    <w:rsid w:val="00187D4B"/>
  </w:style>
  <w:style w:type="character" w:customStyle="1" w:styleId="story">
    <w:name w:val="story"/>
    <w:basedOn w:val="DefaultParagraphFont"/>
    <w:rsid w:val="00187D4B"/>
  </w:style>
  <w:style w:type="character" w:customStyle="1" w:styleId="articlebya">
    <w:name w:val="articleby_a"/>
    <w:basedOn w:val="DefaultParagraphFont"/>
    <w:rsid w:val="00187D4B"/>
  </w:style>
  <w:style w:type="character" w:customStyle="1" w:styleId="popupwinby">
    <w:name w:val="popupwinby"/>
    <w:basedOn w:val="DefaultParagraphFont"/>
    <w:rsid w:val="00187D4B"/>
  </w:style>
  <w:style w:type="character" w:customStyle="1" w:styleId="storyheader">
    <w:name w:val="storyheader"/>
    <w:basedOn w:val="DefaultParagraphFont"/>
    <w:rsid w:val="00187D4B"/>
  </w:style>
  <w:style w:type="character" w:customStyle="1" w:styleId="StyleNormalWeb10ptChar">
    <w:name w:val="Style Normal (Web) + 10 pt Char"/>
    <w:basedOn w:val="DefaultParagraphFont"/>
    <w:rsid w:val="00187D4B"/>
    <w:rPr>
      <w:szCs w:val="24"/>
      <w:lang w:val="en-US" w:eastAsia="en-US" w:bidi="ar-SA"/>
    </w:rPr>
  </w:style>
  <w:style w:type="paragraph" w:customStyle="1" w:styleId="TagCiteShells">
    <w:name w:val="Tag/Cite/Shells"/>
    <w:basedOn w:val="Normal"/>
    <w:uiPriority w:val="99"/>
    <w:qFormat/>
    <w:rsid w:val="00187D4B"/>
    <w:rPr>
      <w:b/>
    </w:rPr>
  </w:style>
  <w:style w:type="paragraph" w:customStyle="1" w:styleId="DefinitionTerm">
    <w:name w:val="Definition Term"/>
    <w:basedOn w:val="Normal"/>
    <w:next w:val="Normal"/>
    <w:uiPriority w:val="99"/>
    <w:qFormat/>
    <w:rsid w:val="00187D4B"/>
    <w:rPr>
      <w:snapToGrid w:val="0"/>
    </w:rPr>
  </w:style>
  <w:style w:type="character" w:customStyle="1" w:styleId="Style3CharChar">
    <w:name w:val="Style3 Char Char"/>
    <w:basedOn w:val="DefaultParagraphFont"/>
    <w:rsid w:val="00187D4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87D4B"/>
    <w:pPr>
      <w:spacing w:after="60"/>
    </w:pPr>
    <w:rPr>
      <w:rFonts w:eastAsia="SimSun" w:cs="Times New Roman"/>
      <w:caps/>
      <w:sz w:val="20"/>
      <w:lang w:eastAsia="zh-CN"/>
    </w:rPr>
  </w:style>
  <w:style w:type="character" w:customStyle="1" w:styleId="NormalChar">
    <w:name w:val="Normal Char"/>
    <w:basedOn w:val="DefaultParagraphFont"/>
    <w:rsid w:val="00187D4B"/>
    <w:rPr>
      <w:lang w:eastAsia="en-US"/>
    </w:rPr>
  </w:style>
  <w:style w:type="character" w:customStyle="1" w:styleId="BoldUnderlineChar2">
    <w:name w:val="Bold + Underline Char"/>
    <w:basedOn w:val="DefaultParagraphFont"/>
    <w:rsid w:val="00187D4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87D4B"/>
  </w:style>
  <w:style w:type="character" w:customStyle="1" w:styleId="CharacterStyle7">
    <w:name w:val="Character Style 7"/>
    <w:rsid w:val="00187D4B"/>
    <w:rPr>
      <w:rFonts w:ascii="Arial Narrow" w:hAnsi="Arial Narrow" w:cs="Arial Narrow"/>
      <w:sz w:val="20"/>
      <w:szCs w:val="20"/>
      <w:u w:val="single"/>
    </w:rPr>
  </w:style>
  <w:style w:type="character" w:customStyle="1" w:styleId="StyleStyle4Char">
    <w:name w:val="Style Style4 + Char"/>
    <w:basedOn w:val="DefaultParagraphFont"/>
    <w:rsid w:val="00187D4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87D4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87D4B"/>
    <w:rPr>
      <w:rFonts w:ascii="Verdana" w:hAnsi="Verdana"/>
      <w:sz w:val="21"/>
      <w:szCs w:val="21"/>
      <w:u w:val="thick"/>
    </w:rPr>
  </w:style>
  <w:style w:type="character" w:styleId="PlaceholderText">
    <w:name w:val="Placeholder Text"/>
    <w:basedOn w:val="DefaultParagraphFont"/>
    <w:uiPriority w:val="99"/>
    <w:rsid w:val="00187D4B"/>
    <w:rPr>
      <w:color w:val="808080"/>
    </w:rPr>
  </w:style>
  <w:style w:type="character" w:customStyle="1" w:styleId="Styleunderline12pt">
    <w:name w:val="Style underline + 12 pt"/>
    <w:rsid w:val="00187D4B"/>
    <w:rPr>
      <w:rFonts w:ascii="Times New Roman" w:hAnsi="Times New Roman"/>
      <w:bCs/>
      <w:sz w:val="20"/>
      <w:u w:val="single"/>
    </w:rPr>
  </w:style>
  <w:style w:type="character" w:customStyle="1" w:styleId="StyleUnderlineChar19pt">
    <w:name w:val="Style Underline Char1 + 9 pt"/>
    <w:basedOn w:val="UnderlineChar1"/>
    <w:rsid w:val="00187D4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87D4B"/>
    <w:rPr>
      <w:rFonts w:ascii="Times New Roman" w:hAnsi="Times New Roman"/>
      <w:b/>
      <w:bCs/>
      <w:sz w:val="20"/>
      <w:szCs w:val="24"/>
      <w:u w:val="single"/>
      <w:lang w:val="en-US" w:eastAsia="en-US" w:bidi="ar-SA"/>
    </w:rPr>
  </w:style>
  <w:style w:type="character" w:customStyle="1" w:styleId="StyleUnderlineChar1Bold">
    <w:name w:val="Style Underline Char1 + Bold"/>
    <w:rsid w:val="00187D4B"/>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187D4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7D4B"/>
    <w:rPr>
      <w:rFonts w:ascii="Times New Roman" w:hAnsi="Times New Roman"/>
      <w:sz w:val="20"/>
      <w:szCs w:val="24"/>
      <w:u w:val="single"/>
      <w:lang w:val="en-US" w:eastAsia="en-US" w:bidi="ar-SA"/>
    </w:rPr>
  </w:style>
  <w:style w:type="character" w:customStyle="1" w:styleId="Style9ptBoldUnderline">
    <w:name w:val="Style 9 pt Bold Underline"/>
    <w:rsid w:val="00187D4B"/>
    <w:rPr>
      <w:b/>
      <w:bCs/>
      <w:sz w:val="20"/>
      <w:u w:val="single"/>
    </w:rPr>
  </w:style>
  <w:style w:type="paragraph" w:customStyle="1" w:styleId="StyleUnderline9pt">
    <w:name w:val="Style Underline + 9 pt"/>
    <w:link w:val="StyleUnderline9ptChar"/>
    <w:qFormat/>
    <w:rsid w:val="00187D4B"/>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187D4B"/>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187D4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87D4B"/>
    <w:rPr>
      <w:rFonts w:ascii="Times New Roman" w:hAnsi="Times New Roman"/>
      <w:sz w:val="20"/>
      <w:u w:val="single"/>
      <w:lang w:val="en-US" w:eastAsia="en-US" w:bidi="ar-SA"/>
    </w:rPr>
  </w:style>
  <w:style w:type="paragraph" w:customStyle="1" w:styleId="StyleUnderline9pt1">
    <w:name w:val="Style Underline + 9 pt1"/>
    <w:qFormat/>
    <w:rsid w:val="00187D4B"/>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187D4B"/>
    <w:rPr>
      <w:sz w:val="20"/>
      <w:u w:val="single"/>
    </w:rPr>
  </w:style>
  <w:style w:type="character" w:customStyle="1" w:styleId="StyleUnderlineChar19pt2">
    <w:name w:val="Style Underline Char1 + 9 pt2"/>
    <w:basedOn w:val="UnderlineChar1"/>
    <w:rsid w:val="00187D4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87D4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87D4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87D4B"/>
    <w:rPr>
      <w:rFonts w:ascii="Times New Roman" w:hAnsi="Times New Roman"/>
      <w:b/>
      <w:bCs/>
      <w:sz w:val="20"/>
      <w:szCs w:val="24"/>
      <w:u w:val="single"/>
      <w:lang w:val="en-US" w:eastAsia="en-US" w:bidi="ar-SA"/>
    </w:rPr>
  </w:style>
  <w:style w:type="character" w:customStyle="1" w:styleId="content">
    <w:name w:val="content"/>
    <w:basedOn w:val="DefaultParagraphFont"/>
    <w:rsid w:val="00187D4B"/>
  </w:style>
  <w:style w:type="character" w:customStyle="1" w:styleId="Style9ptUnderline2">
    <w:name w:val="Style 9 pt Underline2"/>
    <w:rsid w:val="00187D4B"/>
    <w:rPr>
      <w:sz w:val="20"/>
      <w:u w:val="single"/>
    </w:rPr>
  </w:style>
  <w:style w:type="character" w:customStyle="1" w:styleId="Style9ptBoldUnderline1">
    <w:name w:val="Style 9 pt Bold Underline1"/>
    <w:rsid w:val="00187D4B"/>
    <w:rPr>
      <w:b/>
      <w:bCs/>
      <w:sz w:val="20"/>
      <w:u w:val="single"/>
    </w:rPr>
  </w:style>
  <w:style w:type="paragraph" w:customStyle="1" w:styleId="StyleUnderline9pt2">
    <w:name w:val="Style Underline + 9 pt2"/>
    <w:link w:val="StyleUnderline9pt2Char"/>
    <w:qFormat/>
    <w:rsid w:val="00187D4B"/>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187D4B"/>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187D4B"/>
    <w:rPr>
      <w:rFonts w:ascii="Georgia" w:eastAsia="Calibri" w:hAnsi="Georgia" w:cs="Calibri"/>
      <w:b/>
      <w:sz w:val="24"/>
    </w:rPr>
  </w:style>
  <w:style w:type="character" w:customStyle="1" w:styleId="3">
    <w:name w:val="3"/>
    <w:rsid w:val="00187D4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187D4B"/>
    <w:rPr>
      <w:rFonts w:cs="Arial"/>
      <w:b/>
      <w:bCs/>
      <w:iCs/>
      <w:szCs w:val="28"/>
      <w:lang w:val="en-US" w:eastAsia="en-US" w:bidi="ar-SA"/>
    </w:rPr>
  </w:style>
  <w:style w:type="paragraph" w:customStyle="1" w:styleId="EmphasisText">
    <w:name w:val="Emphasis Text"/>
    <w:basedOn w:val="UnderlinedText"/>
    <w:link w:val="EmphasisTextChar"/>
    <w:qFormat/>
    <w:rsid w:val="00187D4B"/>
    <w:rPr>
      <w:rFonts w:eastAsia="SimSun"/>
      <w:b/>
      <w:u w:val="single"/>
    </w:rPr>
  </w:style>
  <w:style w:type="character" w:customStyle="1" w:styleId="EmphasisTextChar">
    <w:name w:val="Emphasis Text Char"/>
    <w:link w:val="EmphasisText"/>
    <w:rsid w:val="00187D4B"/>
    <w:rPr>
      <w:rFonts w:ascii="Calibri" w:eastAsia="SimSun" w:hAnsi="Calibri" w:cs="Calibri"/>
      <w:b/>
      <w:u w:val="single"/>
    </w:rPr>
  </w:style>
  <w:style w:type="character" w:customStyle="1" w:styleId="featuretitle">
    <w:name w:val="feature_title"/>
    <w:basedOn w:val="DefaultParagraphFont"/>
    <w:rsid w:val="00187D4B"/>
  </w:style>
  <w:style w:type="character" w:customStyle="1" w:styleId="6">
    <w:name w:val="6"/>
    <w:rsid w:val="00187D4B"/>
    <w:rPr>
      <w:rFonts w:cs="Arial"/>
      <w:bCs/>
      <w:sz w:val="20"/>
      <w:u w:val="single"/>
      <w:lang w:val="en-US" w:eastAsia="en-US" w:bidi="ar-SA"/>
    </w:rPr>
  </w:style>
  <w:style w:type="character" w:customStyle="1" w:styleId="7">
    <w:name w:val="7"/>
    <w:rsid w:val="00187D4B"/>
    <w:rPr>
      <w:rFonts w:cs="Arial"/>
      <w:bCs/>
      <w:sz w:val="20"/>
      <w:u w:val="single"/>
      <w:lang w:val="en-US" w:eastAsia="en-US" w:bidi="ar-SA"/>
    </w:rPr>
  </w:style>
  <w:style w:type="character" w:customStyle="1" w:styleId="StyleUnderlineChar19pt4">
    <w:name w:val="Style Underline Char1 + 9 pt4"/>
    <w:basedOn w:val="UnderlineChar1"/>
    <w:rsid w:val="00187D4B"/>
    <w:rPr>
      <w:rFonts w:ascii="Times New Roman" w:hAnsi="Times New Roman"/>
      <w:sz w:val="20"/>
      <w:szCs w:val="24"/>
      <w:u w:val="single"/>
      <w:lang w:val="en-US" w:eastAsia="en-US" w:bidi="ar-SA"/>
    </w:rPr>
  </w:style>
  <w:style w:type="character" w:customStyle="1" w:styleId="StyleUnderlineChar19ptBold1">
    <w:name w:val="Style Underline Char1 + 9 pt Bold1"/>
    <w:rsid w:val="00187D4B"/>
    <w:rPr>
      <w:rFonts w:ascii="Times New Roman" w:hAnsi="Times New Roman"/>
      <w:b/>
      <w:bCs/>
      <w:sz w:val="20"/>
      <w:szCs w:val="24"/>
      <w:u w:val="single"/>
      <w:lang w:val="en-US" w:eastAsia="en-US" w:bidi="ar-SA"/>
    </w:rPr>
  </w:style>
  <w:style w:type="character" w:customStyle="1" w:styleId="Style9ptUnderline3">
    <w:name w:val="Style 9 pt Underline3"/>
    <w:rsid w:val="00187D4B"/>
    <w:rPr>
      <w:sz w:val="20"/>
      <w:u w:val="single"/>
    </w:rPr>
  </w:style>
  <w:style w:type="paragraph" w:customStyle="1" w:styleId="Stylecard9pt">
    <w:name w:val="Style card + 9 pt"/>
    <w:basedOn w:val="Normal"/>
    <w:link w:val="Stylecard9ptChar"/>
    <w:qFormat/>
    <w:rsid w:val="00187D4B"/>
    <w:pPr>
      <w:ind w:left="288" w:right="288"/>
    </w:pPr>
    <w:rPr>
      <w:rFonts w:eastAsia="Calibri"/>
      <w:sz w:val="20"/>
      <w:szCs w:val="20"/>
      <w:u w:val="single"/>
      <w:lang w:val="en-CA"/>
    </w:rPr>
  </w:style>
  <w:style w:type="character" w:customStyle="1" w:styleId="Stylecard9ptChar">
    <w:name w:val="Style card + 9 pt Char"/>
    <w:basedOn w:val="cardChar"/>
    <w:link w:val="Stylecard9pt"/>
    <w:rsid w:val="00187D4B"/>
    <w:rPr>
      <w:rFonts w:ascii="Calibri" w:eastAsia="Calibri" w:hAnsi="Calibri" w:cs="Calibri"/>
      <w:sz w:val="20"/>
      <w:szCs w:val="20"/>
      <w:u w:val="single"/>
      <w:lang w:val="en-CA"/>
    </w:rPr>
  </w:style>
  <w:style w:type="character" w:customStyle="1" w:styleId="Styleunderline9pt0">
    <w:name w:val="Style underline + 9 pt"/>
    <w:basedOn w:val="underline"/>
    <w:rsid w:val="00187D4B"/>
    <w:rPr>
      <w:rFonts w:ascii="Georgia" w:hAnsi="Georgia" w:cs="Arial"/>
      <w:b w:val="0"/>
      <w:bCs w:val="0"/>
      <w:iCs w:val="0"/>
      <w:u w:val="single"/>
      <w:bdr w:val="single" w:sz="8" w:space="0" w:color="auto"/>
    </w:rPr>
  </w:style>
  <w:style w:type="character" w:customStyle="1" w:styleId="Style9ptUnderline4">
    <w:name w:val="Style 9 pt Underline4"/>
    <w:rsid w:val="00187D4B"/>
    <w:rPr>
      <w:sz w:val="20"/>
      <w:u w:val="single"/>
    </w:rPr>
  </w:style>
  <w:style w:type="character" w:customStyle="1" w:styleId="55">
    <w:name w:val="55"/>
    <w:rsid w:val="00187D4B"/>
    <w:rPr>
      <w:rFonts w:cs="Arial"/>
      <w:bCs/>
      <w:sz w:val="20"/>
      <w:u w:val="single"/>
      <w:lang w:val="en-US" w:eastAsia="en-US" w:bidi="ar-SA"/>
    </w:rPr>
  </w:style>
  <w:style w:type="paragraph" w:customStyle="1" w:styleId="CardBody">
    <w:name w:val="Card Body"/>
    <w:basedOn w:val="Normal"/>
    <w:link w:val="CardBodyChar"/>
    <w:qFormat/>
    <w:rsid w:val="00187D4B"/>
    <w:rPr>
      <w:rFonts w:eastAsia="Calibri"/>
      <w:sz w:val="16"/>
    </w:rPr>
  </w:style>
  <w:style w:type="character" w:customStyle="1" w:styleId="CardBodyChar">
    <w:name w:val="Card Body Char"/>
    <w:link w:val="CardBody"/>
    <w:rsid w:val="00187D4B"/>
    <w:rPr>
      <w:rFonts w:ascii="Calibri" w:eastAsia="Calibri" w:hAnsi="Calibri" w:cs="Calibri"/>
      <w:sz w:val="16"/>
    </w:rPr>
  </w:style>
  <w:style w:type="character" w:customStyle="1" w:styleId="Styleunderline9pt10">
    <w:name w:val="Style underline + 9 pt1"/>
    <w:basedOn w:val="underline"/>
    <w:rsid w:val="00187D4B"/>
    <w:rPr>
      <w:rFonts w:ascii="Georgia" w:hAnsi="Georgia" w:cs="Arial"/>
      <w:b w:val="0"/>
      <w:bCs w:val="0"/>
      <w:iCs w:val="0"/>
      <w:u w:val="single"/>
      <w:bdr w:val="single" w:sz="8" w:space="0" w:color="auto"/>
    </w:rPr>
  </w:style>
  <w:style w:type="character" w:customStyle="1" w:styleId="Styleunderline9ptBold">
    <w:name w:val="Style underline + 9 pt Bold"/>
    <w:rsid w:val="00187D4B"/>
    <w:rPr>
      <w:b/>
      <w:bCs/>
      <w:sz w:val="20"/>
      <w:u w:val="single"/>
    </w:rPr>
  </w:style>
  <w:style w:type="character" w:customStyle="1" w:styleId="StyleUnderliningChar9ptBold">
    <w:name w:val="Style Underlining Char + 9 pt Bold"/>
    <w:rsid w:val="00187D4B"/>
    <w:rPr>
      <w:rFonts w:ascii="Times New Roman" w:hAnsi="Times New Roman"/>
      <w:b/>
      <w:bCs/>
      <w:sz w:val="20"/>
      <w:szCs w:val="24"/>
      <w:u w:val="single"/>
      <w:lang w:val="en-US" w:eastAsia="en-US" w:bidi="ar-SA"/>
    </w:rPr>
  </w:style>
  <w:style w:type="character" w:customStyle="1" w:styleId="StyleUnderliningChar9pt">
    <w:name w:val="Style Underlining Char + 9 pt"/>
    <w:rsid w:val="00187D4B"/>
    <w:rPr>
      <w:rFonts w:ascii="Times New Roman" w:hAnsi="Times New Roman"/>
      <w:sz w:val="20"/>
      <w:szCs w:val="24"/>
      <w:u w:val="single"/>
      <w:lang w:val="en-US" w:eastAsia="en-US" w:bidi="ar-SA"/>
    </w:rPr>
  </w:style>
  <w:style w:type="character" w:customStyle="1" w:styleId="34">
    <w:name w:val="34"/>
    <w:rsid w:val="00187D4B"/>
    <w:rPr>
      <w:rFonts w:ascii="Times New Roman" w:hAnsi="Times New Roman" w:cs="Arial"/>
      <w:bCs/>
      <w:sz w:val="20"/>
      <w:u w:val="single"/>
      <w:lang w:val="en-US" w:eastAsia="en-US" w:bidi="ar-SA"/>
    </w:rPr>
  </w:style>
  <w:style w:type="character" w:customStyle="1" w:styleId="45">
    <w:name w:val="45"/>
    <w:rsid w:val="00187D4B"/>
    <w:rPr>
      <w:rFonts w:ascii="Times New Roman" w:hAnsi="Times New Roman" w:cs="Arial"/>
      <w:b/>
      <w:bCs/>
      <w:sz w:val="20"/>
      <w:u w:val="single"/>
      <w:lang w:val="en-US" w:eastAsia="en-US" w:bidi="ar-SA"/>
    </w:rPr>
  </w:style>
  <w:style w:type="character" w:customStyle="1" w:styleId="Style9ptUnderline5">
    <w:name w:val="Style 9 pt Underline5"/>
    <w:rsid w:val="00187D4B"/>
    <w:rPr>
      <w:rFonts w:ascii="Times New Roman" w:hAnsi="Times New Roman"/>
      <w:sz w:val="20"/>
      <w:u w:val="single"/>
    </w:rPr>
  </w:style>
  <w:style w:type="character" w:customStyle="1" w:styleId="Style9ptBoldUnderline2">
    <w:name w:val="Style 9 pt Bold Underline2"/>
    <w:rsid w:val="00187D4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87D4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87D4B"/>
    <w:rPr>
      <w:rFonts w:eastAsia="Calibri"/>
      <w:sz w:val="20"/>
      <w:u w:val="single"/>
      <w:lang w:eastAsia="zh-CN"/>
    </w:rPr>
  </w:style>
  <w:style w:type="character" w:customStyle="1" w:styleId="StyleStyle49pt1Char">
    <w:name w:val="Style Style4 + 9 pt1 Char"/>
    <w:basedOn w:val="Style4Char"/>
    <w:link w:val="StyleStyle49pt1"/>
    <w:rsid w:val="00187D4B"/>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187D4B"/>
    <w:rPr>
      <w:rFonts w:eastAsia="Calibri"/>
      <w:b/>
      <w:bCs/>
      <w:u w:val="single"/>
    </w:rPr>
  </w:style>
  <w:style w:type="character" w:customStyle="1" w:styleId="StyleStyle49ptBold1Char">
    <w:name w:val="Style Style4 + 9 pt Bold1 Char"/>
    <w:link w:val="StyleStyle49ptBold1"/>
    <w:rsid w:val="00187D4B"/>
    <w:rPr>
      <w:rFonts w:ascii="Calibri" w:eastAsia="Calibri" w:hAnsi="Calibri" w:cs="Calibri"/>
      <w:b/>
      <w:bCs/>
      <w:u w:val="single"/>
    </w:rPr>
  </w:style>
  <w:style w:type="paragraph" w:customStyle="1" w:styleId="StyleStyle49pt2">
    <w:name w:val="Style Style4 + 9 pt2"/>
    <w:basedOn w:val="Style4"/>
    <w:link w:val="StyleStyle49pt2Char"/>
    <w:qFormat/>
    <w:rsid w:val="00187D4B"/>
    <w:rPr>
      <w:rFonts w:eastAsia="Calibri"/>
      <w:sz w:val="20"/>
      <w:u w:val="single"/>
      <w:lang w:eastAsia="zh-CN"/>
    </w:rPr>
  </w:style>
  <w:style w:type="character" w:customStyle="1" w:styleId="StyleStyle49pt2Char">
    <w:name w:val="Style Style4 + 9 pt2 Char"/>
    <w:basedOn w:val="Style4Char"/>
    <w:link w:val="StyleStyle49pt2"/>
    <w:rsid w:val="00187D4B"/>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187D4B"/>
    <w:rPr>
      <w:rFonts w:eastAsia="Calibri"/>
      <w:b/>
      <w:bCs/>
      <w:u w:val="single"/>
    </w:rPr>
  </w:style>
  <w:style w:type="character" w:customStyle="1" w:styleId="StyleStyle49ptBold2Char">
    <w:name w:val="Style Style4 + 9 pt Bold2 Char"/>
    <w:link w:val="StyleStyle49ptBold2"/>
    <w:rsid w:val="00187D4B"/>
    <w:rPr>
      <w:rFonts w:ascii="Calibri" w:eastAsia="Calibri" w:hAnsi="Calibri" w:cs="Calibri"/>
      <w:b/>
      <w:bCs/>
      <w:u w:val="single"/>
    </w:rPr>
  </w:style>
  <w:style w:type="character" w:customStyle="1" w:styleId="23">
    <w:name w:val="23"/>
    <w:rsid w:val="00187D4B"/>
    <w:rPr>
      <w:rFonts w:ascii="Times New Roman" w:hAnsi="Times New Roman" w:cs="Arial"/>
      <w:bCs/>
      <w:sz w:val="20"/>
      <w:u w:val="single"/>
      <w:lang w:val="en-US" w:eastAsia="en-US" w:bidi="ar-SA"/>
    </w:rPr>
  </w:style>
  <w:style w:type="character" w:customStyle="1" w:styleId="33">
    <w:name w:val="33"/>
    <w:rsid w:val="00187D4B"/>
    <w:rPr>
      <w:rFonts w:ascii="Times New Roman" w:hAnsi="Times New Roman" w:cs="Arial"/>
      <w:b/>
      <w:bCs/>
      <w:sz w:val="20"/>
      <w:u w:val="single"/>
      <w:lang w:val="en-US" w:eastAsia="en-US" w:bidi="ar-SA"/>
    </w:rPr>
  </w:style>
  <w:style w:type="character" w:customStyle="1" w:styleId="27">
    <w:name w:val="27"/>
    <w:rsid w:val="00187D4B"/>
    <w:rPr>
      <w:rFonts w:cs="Arial"/>
      <w:bCs/>
      <w:sz w:val="20"/>
      <w:u w:val="single"/>
      <w:lang w:val="en-US" w:eastAsia="en-US" w:bidi="ar-SA"/>
    </w:rPr>
  </w:style>
  <w:style w:type="character" w:customStyle="1" w:styleId="StyleArialNarrow9pt">
    <w:name w:val="Style Arial Narrow 9 pt"/>
    <w:rsid w:val="00187D4B"/>
    <w:rPr>
      <w:rFonts w:ascii="Times New Roman" w:hAnsi="Times New Roman"/>
      <w:sz w:val="20"/>
    </w:rPr>
  </w:style>
  <w:style w:type="paragraph" w:customStyle="1" w:styleId="CiteBody">
    <w:name w:val="Cite Body"/>
    <w:basedOn w:val="Normal"/>
    <w:link w:val="CiteBodyChar"/>
    <w:qFormat/>
    <w:rsid w:val="00187D4B"/>
    <w:rPr>
      <w:rFonts w:eastAsia="Calibri"/>
      <w:szCs w:val="16"/>
    </w:rPr>
  </w:style>
  <w:style w:type="paragraph" w:customStyle="1" w:styleId="CiteBold">
    <w:name w:val="Cite Bold"/>
    <w:basedOn w:val="CiteBody"/>
    <w:link w:val="CiteBoldChar"/>
    <w:qFormat/>
    <w:rsid w:val="00187D4B"/>
    <w:rPr>
      <w:b/>
    </w:rPr>
  </w:style>
  <w:style w:type="character" w:customStyle="1" w:styleId="CiteBodyChar">
    <w:name w:val="Cite Body Char"/>
    <w:link w:val="CiteBody"/>
    <w:rsid w:val="00187D4B"/>
    <w:rPr>
      <w:rFonts w:ascii="Calibri" w:eastAsia="Calibri" w:hAnsi="Calibri" w:cs="Calibri"/>
      <w:szCs w:val="16"/>
    </w:rPr>
  </w:style>
  <w:style w:type="character" w:customStyle="1" w:styleId="CiteBoldChar">
    <w:name w:val="Cite Bold Char"/>
    <w:link w:val="CiteBold"/>
    <w:rsid w:val="00187D4B"/>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187D4B"/>
    <w:rPr>
      <w:sz w:val="20"/>
      <w:u w:val="single"/>
    </w:rPr>
  </w:style>
  <w:style w:type="character" w:customStyle="1" w:styleId="StyleCardBody11ptUnderlineChar">
    <w:name w:val="Style Card Body + 11 pt Underline Char"/>
    <w:link w:val="StyleCardBody11ptUnderline"/>
    <w:rsid w:val="00187D4B"/>
    <w:rPr>
      <w:rFonts w:ascii="Calibri" w:eastAsia="Calibri" w:hAnsi="Calibri" w:cs="Calibri"/>
      <w:sz w:val="20"/>
      <w:u w:val="single"/>
    </w:rPr>
  </w:style>
  <w:style w:type="paragraph" w:customStyle="1" w:styleId="StyleStyle49pt4">
    <w:name w:val="Style Style4 + 9 pt4"/>
    <w:basedOn w:val="Style4"/>
    <w:link w:val="StyleStyle49pt4Char"/>
    <w:qFormat/>
    <w:rsid w:val="00187D4B"/>
    <w:rPr>
      <w:rFonts w:eastAsia="Calibri"/>
      <w:sz w:val="20"/>
      <w:u w:val="single"/>
      <w:lang w:eastAsia="zh-CN"/>
    </w:rPr>
  </w:style>
  <w:style w:type="character" w:customStyle="1" w:styleId="StyleStyle49pt4Char">
    <w:name w:val="Style Style4 + 9 pt4 Char"/>
    <w:basedOn w:val="Style4Char"/>
    <w:link w:val="StyleStyle49pt4"/>
    <w:rsid w:val="00187D4B"/>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187D4B"/>
    <w:rPr>
      <w:rFonts w:eastAsia="Calibri"/>
      <w:b/>
      <w:bCs/>
      <w:u w:val="single"/>
    </w:rPr>
  </w:style>
  <w:style w:type="character" w:customStyle="1" w:styleId="StyleStyle49ptBold4Char">
    <w:name w:val="Style Style4 + 9 pt Bold4 Char"/>
    <w:link w:val="StyleStyle49ptBold4"/>
    <w:rsid w:val="00187D4B"/>
    <w:rPr>
      <w:rFonts w:ascii="Calibri" w:eastAsia="Calibri" w:hAnsi="Calibri" w:cs="Calibri"/>
      <w:b/>
      <w:bCs/>
      <w:u w:val="single"/>
    </w:rPr>
  </w:style>
  <w:style w:type="character" w:customStyle="1" w:styleId="StyleUnderlineCharChar9pt2">
    <w:name w:val="Style Underline Char Char + 9 pt2"/>
    <w:basedOn w:val="DefaultParagraphFont"/>
    <w:rsid w:val="00187D4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87D4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87D4B"/>
    <w:rPr>
      <w:b/>
      <w:bCs/>
      <w:sz w:val="20"/>
      <w:u w:val="single"/>
      <w:bdr w:val="single" w:sz="4" w:space="0" w:color="auto"/>
    </w:rPr>
  </w:style>
  <w:style w:type="character" w:customStyle="1" w:styleId="Style9ptUnderline7">
    <w:name w:val="Style 9 pt Underline7"/>
    <w:rsid w:val="00187D4B"/>
    <w:rPr>
      <w:sz w:val="20"/>
      <w:u w:val="single"/>
    </w:rPr>
  </w:style>
  <w:style w:type="character" w:customStyle="1" w:styleId="Style9ptBoldUnderline3">
    <w:name w:val="Style 9 pt Bold Underline3"/>
    <w:rsid w:val="00187D4B"/>
    <w:rPr>
      <w:b/>
      <w:bCs/>
      <w:sz w:val="20"/>
      <w:u w:val="single"/>
    </w:rPr>
  </w:style>
  <w:style w:type="character" w:customStyle="1" w:styleId="Style9ptUnderline8">
    <w:name w:val="Style 9 pt Underline8"/>
    <w:rsid w:val="00187D4B"/>
    <w:rPr>
      <w:sz w:val="20"/>
      <w:u w:val="single"/>
    </w:rPr>
  </w:style>
  <w:style w:type="paragraph" w:customStyle="1" w:styleId="StyleStyle49pt5">
    <w:name w:val="Style Style4 + 9 pt5"/>
    <w:basedOn w:val="Style4"/>
    <w:link w:val="StyleStyle49pt5Char"/>
    <w:qFormat/>
    <w:rsid w:val="00187D4B"/>
    <w:rPr>
      <w:rFonts w:eastAsia="Calibri"/>
      <w:sz w:val="20"/>
      <w:u w:val="single"/>
      <w:lang w:eastAsia="zh-CN"/>
    </w:rPr>
  </w:style>
  <w:style w:type="character" w:customStyle="1" w:styleId="StyleStyle49pt5Char">
    <w:name w:val="Style Style4 + 9 pt5 Char"/>
    <w:basedOn w:val="Style4Char"/>
    <w:link w:val="StyleStyle49pt5"/>
    <w:rsid w:val="00187D4B"/>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187D4B"/>
    <w:rPr>
      <w:rFonts w:eastAsia="Calibri"/>
      <w:sz w:val="20"/>
      <w:u w:val="single"/>
      <w:lang w:eastAsia="zh-CN"/>
    </w:rPr>
  </w:style>
  <w:style w:type="character" w:customStyle="1" w:styleId="StyleStyle49pt6Char">
    <w:name w:val="Style Style4 + 9 pt6 Char"/>
    <w:basedOn w:val="Style4Char"/>
    <w:link w:val="StyleStyle49pt6"/>
    <w:rsid w:val="00187D4B"/>
    <w:rPr>
      <w:rFonts w:ascii="Calibri" w:eastAsia="Calibri" w:hAnsi="Calibri" w:cs="Calibri"/>
      <w:sz w:val="20"/>
      <w:u w:val="single"/>
      <w:lang w:eastAsia="zh-CN"/>
    </w:rPr>
  </w:style>
  <w:style w:type="character" w:customStyle="1" w:styleId="66">
    <w:name w:val="66"/>
    <w:rsid w:val="00187D4B"/>
    <w:rPr>
      <w:rFonts w:cs="Arial"/>
      <w:bCs/>
      <w:sz w:val="20"/>
      <w:u w:val="single"/>
      <w:lang w:val="en-US" w:eastAsia="en-US" w:bidi="ar-SA"/>
    </w:rPr>
  </w:style>
  <w:style w:type="character" w:customStyle="1" w:styleId="Style9ptUnderline9">
    <w:name w:val="Style 9 pt Underline9"/>
    <w:rsid w:val="00187D4B"/>
    <w:rPr>
      <w:sz w:val="20"/>
      <w:u w:val="single"/>
    </w:rPr>
  </w:style>
  <w:style w:type="paragraph" w:customStyle="1" w:styleId="StyleStyle49ptBold5">
    <w:name w:val="Style Style4 + 9 pt Bold5"/>
    <w:basedOn w:val="Style4"/>
    <w:link w:val="StyleStyle49ptBold5Char"/>
    <w:qFormat/>
    <w:rsid w:val="00187D4B"/>
    <w:rPr>
      <w:rFonts w:eastAsia="Calibri"/>
      <w:b/>
      <w:bCs/>
      <w:u w:val="single"/>
    </w:rPr>
  </w:style>
  <w:style w:type="character" w:customStyle="1" w:styleId="StyleStyle49ptBold5Char">
    <w:name w:val="Style Style4 + 9 pt Bold5 Char"/>
    <w:link w:val="StyleStyle49ptBold5"/>
    <w:rsid w:val="00187D4B"/>
    <w:rPr>
      <w:rFonts w:ascii="Calibri" w:eastAsia="Calibri" w:hAnsi="Calibri" w:cs="Calibri"/>
      <w:b/>
      <w:bCs/>
      <w:u w:val="single"/>
    </w:rPr>
  </w:style>
  <w:style w:type="character" w:customStyle="1" w:styleId="Style9ptBoldUnderline4">
    <w:name w:val="Style 9 pt Bold Underline4"/>
    <w:rsid w:val="00187D4B"/>
    <w:rPr>
      <w:b/>
      <w:bCs/>
      <w:sz w:val="20"/>
      <w:u w:val="single"/>
    </w:rPr>
  </w:style>
  <w:style w:type="paragraph" w:customStyle="1" w:styleId="StyleStyle49pt7">
    <w:name w:val="Style Style4 + 9 pt7"/>
    <w:basedOn w:val="Style4"/>
    <w:link w:val="StyleStyle49pt7Char"/>
    <w:qFormat/>
    <w:rsid w:val="00187D4B"/>
    <w:rPr>
      <w:rFonts w:eastAsia="Calibri"/>
      <w:sz w:val="20"/>
      <w:u w:val="single"/>
      <w:lang w:eastAsia="zh-CN"/>
    </w:rPr>
  </w:style>
  <w:style w:type="character" w:customStyle="1" w:styleId="StyleStyle49pt7Char">
    <w:name w:val="Style Style4 + 9 pt7 Char"/>
    <w:basedOn w:val="Style4Char"/>
    <w:link w:val="StyleStyle49pt7"/>
    <w:rsid w:val="00187D4B"/>
    <w:rPr>
      <w:rFonts w:ascii="Calibri" w:eastAsia="Calibri" w:hAnsi="Calibri" w:cs="Calibri"/>
      <w:sz w:val="20"/>
      <w:u w:val="single"/>
      <w:lang w:eastAsia="zh-CN"/>
    </w:rPr>
  </w:style>
  <w:style w:type="character" w:customStyle="1" w:styleId="titleblue14">
    <w:name w:val="titleblue14"/>
    <w:basedOn w:val="DefaultParagraphFont"/>
    <w:rsid w:val="00187D4B"/>
  </w:style>
  <w:style w:type="character" w:customStyle="1" w:styleId="Style11ptUnderline1">
    <w:name w:val="Style 11 pt Underline1"/>
    <w:rsid w:val="00187D4B"/>
    <w:rPr>
      <w:sz w:val="20"/>
      <w:u w:val="single"/>
    </w:rPr>
  </w:style>
  <w:style w:type="character" w:customStyle="1" w:styleId="Style11ptBoldUnderline1">
    <w:name w:val="Style 11 pt Bold Underline1"/>
    <w:rsid w:val="00187D4B"/>
    <w:rPr>
      <w:b/>
      <w:bCs/>
      <w:sz w:val="20"/>
      <w:u w:val="single"/>
    </w:rPr>
  </w:style>
  <w:style w:type="paragraph" w:customStyle="1" w:styleId="FONT7">
    <w:name w:val="FONT 7"/>
    <w:qFormat/>
    <w:rsid w:val="00187D4B"/>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187D4B"/>
    <w:rPr>
      <w:rFonts w:eastAsia="Calibri"/>
      <w:u w:val="single"/>
    </w:rPr>
  </w:style>
  <w:style w:type="character" w:customStyle="1" w:styleId="underlinecardChar1">
    <w:name w:val="underline card Char"/>
    <w:rsid w:val="00187D4B"/>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187D4B"/>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187D4B"/>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187D4B"/>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187D4B"/>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187D4B"/>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187D4B"/>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187D4B"/>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187D4B"/>
    <w:rPr>
      <w:rFonts w:ascii="Calibri" w:eastAsia="Calibri" w:hAnsi="Calibri" w:cs="Calibri"/>
      <w:sz w:val="16"/>
    </w:rPr>
  </w:style>
  <w:style w:type="paragraph" w:customStyle="1" w:styleId="StyleStyle49ptBold6">
    <w:name w:val="Style Style4 + 9 pt Bold6"/>
    <w:basedOn w:val="Style4"/>
    <w:link w:val="StyleStyle49ptBold6Char"/>
    <w:qFormat/>
    <w:rsid w:val="00187D4B"/>
    <w:rPr>
      <w:rFonts w:eastAsia="Calibri"/>
      <w:b/>
      <w:bCs/>
      <w:u w:val="single"/>
    </w:rPr>
  </w:style>
  <w:style w:type="character" w:customStyle="1" w:styleId="StyleStyle49ptBold6Char">
    <w:name w:val="Style Style4 + 9 pt Bold6 Char"/>
    <w:link w:val="StyleStyle49ptBold6"/>
    <w:rsid w:val="00187D4B"/>
    <w:rPr>
      <w:rFonts w:ascii="Calibri" w:eastAsia="Calibri" w:hAnsi="Calibri" w:cs="Calibri"/>
      <w:b/>
      <w:bCs/>
      <w:u w:val="single"/>
    </w:rPr>
  </w:style>
  <w:style w:type="character" w:customStyle="1" w:styleId="Style11ptUnderline2">
    <w:name w:val="Style 11 pt Underline2"/>
    <w:rsid w:val="00187D4B"/>
    <w:rPr>
      <w:sz w:val="20"/>
      <w:u w:val="single"/>
    </w:rPr>
  </w:style>
  <w:style w:type="character" w:customStyle="1" w:styleId="Style11ptBoldUnderline2">
    <w:name w:val="Style 11 pt Bold Underline2"/>
    <w:rsid w:val="00187D4B"/>
    <w:rPr>
      <w:b/>
      <w:bCs/>
      <w:sz w:val="20"/>
      <w:u w:val="single"/>
    </w:rPr>
  </w:style>
  <w:style w:type="paragraph" w:customStyle="1" w:styleId="StyleUnderlined11pt">
    <w:name w:val="Style Underlined + 11 pt"/>
    <w:link w:val="StyleUnderlined11ptChar"/>
    <w:qFormat/>
    <w:rsid w:val="00187D4B"/>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187D4B"/>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187D4B"/>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187D4B"/>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87D4B"/>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187D4B"/>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187D4B"/>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187D4B"/>
    <w:rPr>
      <w:rFonts w:ascii="Calibri" w:eastAsia="Calibri" w:hAnsi="Calibri" w:cs="Calibri"/>
      <w:sz w:val="16"/>
    </w:rPr>
  </w:style>
  <w:style w:type="paragraph" w:customStyle="1" w:styleId="Underlinestyle1">
    <w:name w:val="Underline style"/>
    <w:basedOn w:val="Normal"/>
    <w:qFormat/>
    <w:rsid w:val="00187D4B"/>
    <w:rPr>
      <w:rFonts w:eastAsia="Calibri"/>
      <w:u w:val="single"/>
    </w:rPr>
  </w:style>
  <w:style w:type="character" w:customStyle="1" w:styleId="Style11ptUnderline3">
    <w:name w:val="Style 11 pt Underline3"/>
    <w:rsid w:val="00187D4B"/>
    <w:rPr>
      <w:sz w:val="20"/>
      <w:u w:val="single"/>
    </w:rPr>
  </w:style>
  <w:style w:type="character" w:customStyle="1" w:styleId="StyleUnderlineCharChar9pt3">
    <w:name w:val="Style Underline Char Char + 9 pt3"/>
    <w:basedOn w:val="DefaultParagraphFont"/>
    <w:rsid w:val="00187D4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87D4B"/>
    <w:rPr>
      <w:sz w:val="20"/>
      <w:u w:val="single"/>
    </w:rPr>
  </w:style>
  <w:style w:type="character" w:customStyle="1" w:styleId="Style9ptUnderline11">
    <w:name w:val="Style 9 pt Underline11"/>
    <w:rsid w:val="00187D4B"/>
    <w:rPr>
      <w:sz w:val="20"/>
      <w:u w:val="single"/>
    </w:rPr>
  </w:style>
  <w:style w:type="character" w:customStyle="1" w:styleId="Style9ptBoldUnderline5">
    <w:name w:val="Style 9 pt Bold Underline5"/>
    <w:rsid w:val="00187D4B"/>
    <w:rPr>
      <w:b/>
      <w:bCs/>
      <w:sz w:val="20"/>
      <w:u w:val="single"/>
    </w:rPr>
  </w:style>
  <w:style w:type="character" w:customStyle="1" w:styleId="UnderlineChar2CharChar">
    <w:name w:val="Underline Char2 Char Char"/>
    <w:rsid w:val="00187D4B"/>
    <w:rPr>
      <w:szCs w:val="24"/>
      <w:u w:val="single"/>
      <w:lang w:val="en-US" w:eastAsia="en-US" w:bidi="ar-SA"/>
    </w:rPr>
  </w:style>
  <w:style w:type="character" w:customStyle="1" w:styleId="BoldandUnderlineChar2CharCharChar">
    <w:name w:val="Bold and Underline Char2 Char Char Char"/>
    <w:link w:val="BoldandUnderlineChar2CharChar"/>
    <w:rsid w:val="00187D4B"/>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87D4B"/>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87D4B"/>
    <w:rPr>
      <w:rFonts w:asciiTheme="minorHAnsi" w:hAnsiTheme="minorHAnsi" w:cstheme="minorBidi"/>
    </w:rPr>
  </w:style>
  <w:style w:type="paragraph" w:customStyle="1" w:styleId="textboldChar">
    <w:name w:val="text bold Char"/>
    <w:basedOn w:val="Normal"/>
    <w:link w:val="textboldCharChar"/>
    <w:qFormat/>
    <w:rsid w:val="00187D4B"/>
    <w:pPr>
      <w:ind w:left="720"/>
    </w:pPr>
    <w:rPr>
      <w:rFonts w:eastAsia="Calibri"/>
      <w:b/>
      <w:u w:val="thick"/>
    </w:rPr>
  </w:style>
  <w:style w:type="character" w:customStyle="1" w:styleId="textboldCharChar">
    <w:name w:val="text bold Char Char"/>
    <w:link w:val="textboldChar"/>
    <w:rsid w:val="00187D4B"/>
    <w:rPr>
      <w:rFonts w:ascii="Calibri" w:eastAsia="Calibri" w:hAnsi="Calibri" w:cs="Calibri"/>
      <w:b/>
      <w:u w:val="thick"/>
    </w:rPr>
  </w:style>
  <w:style w:type="character" w:customStyle="1" w:styleId="NormalUnderlineChar">
    <w:name w:val="Normal Underline Char"/>
    <w:link w:val="NormalUnderline"/>
    <w:rsid w:val="00187D4B"/>
    <w:rPr>
      <w:rFonts w:ascii="Calibri" w:hAnsi="Calibri" w:cs="Calibri"/>
    </w:rPr>
  </w:style>
  <w:style w:type="character" w:customStyle="1" w:styleId="snapnoshots">
    <w:name w:val="snap_noshots"/>
    <w:basedOn w:val="DefaultParagraphFont"/>
    <w:rsid w:val="00187D4B"/>
  </w:style>
  <w:style w:type="character" w:customStyle="1" w:styleId="manchettebig2">
    <w:name w:val="manchettebig2"/>
    <w:basedOn w:val="DefaultParagraphFont"/>
    <w:rsid w:val="00187D4B"/>
  </w:style>
  <w:style w:type="character" w:customStyle="1" w:styleId="cnbcsbhdcomp">
    <w:name w:val="cnbc_sbhd_comp"/>
    <w:rsid w:val="00187D4B"/>
  </w:style>
  <w:style w:type="character" w:customStyle="1" w:styleId="blox-headline">
    <w:name w:val="blox-headline"/>
    <w:rsid w:val="00187D4B"/>
  </w:style>
  <w:style w:type="character" w:customStyle="1" w:styleId="SmallerReal">
    <w:name w:val="SmallerReal"/>
    <w:basedOn w:val="DefaultParagraphFont"/>
    <w:uiPriority w:val="1"/>
    <w:qFormat/>
    <w:rsid w:val="00187D4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87D4B"/>
    <w:rPr>
      <w:rFonts w:cs="Arial"/>
      <w:b/>
      <w:bCs/>
      <w:iCs/>
      <w:sz w:val="28"/>
      <w:lang w:val="en-US" w:eastAsia="en-US"/>
    </w:rPr>
  </w:style>
  <w:style w:type="character" w:customStyle="1" w:styleId="postsubtitle">
    <w:name w:val="post_subtitle"/>
    <w:basedOn w:val="DefaultParagraphFont"/>
    <w:rsid w:val="00187D4B"/>
  </w:style>
  <w:style w:type="character" w:customStyle="1" w:styleId="NoterefInText">
    <w:name w:val="_NoterefInText"/>
    <w:uiPriority w:val="99"/>
    <w:rsid w:val="00187D4B"/>
    <w:rPr>
      <w:rFonts w:cs="New Baskerville"/>
      <w:color w:val="000000"/>
    </w:rPr>
  </w:style>
  <w:style w:type="character" w:customStyle="1" w:styleId="postauthor">
    <w:name w:val="postauthor"/>
    <w:basedOn w:val="DefaultParagraphFont"/>
    <w:rsid w:val="00187D4B"/>
  </w:style>
  <w:style w:type="paragraph" w:customStyle="1" w:styleId="notes-source-hasnotes">
    <w:name w:val="notes-source-hasnotes"/>
    <w:basedOn w:val="Normal"/>
    <w:qFormat/>
    <w:rsid w:val="00187D4B"/>
    <w:pPr>
      <w:spacing w:before="100" w:beforeAutospacing="1" w:after="100" w:afterAutospacing="1"/>
    </w:pPr>
    <w:rPr>
      <w:rFonts w:ascii="Times" w:hAnsi="Times"/>
      <w:sz w:val="20"/>
      <w:szCs w:val="20"/>
    </w:rPr>
  </w:style>
  <w:style w:type="character" w:customStyle="1" w:styleId="span">
    <w:name w:val="span"/>
    <w:basedOn w:val="DefaultParagraphFont"/>
    <w:rsid w:val="00187D4B"/>
  </w:style>
  <w:style w:type="character" w:customStyle="1" w:styleId="maintitle">
    <w:name w:val="maintitle"/>
    <w:basedOn w:val="DefaultParagraphFont"/>
    <w:rsid w:val="00187D4B"/>
  </w:style>
  <w:style w:type="character" w:customStyle="1" w:styleId="thirdparty-logo">
    <w:name w:val="thirdparty-logo"/>
    <w:basedOn w:val="DefaultParagraphFont"/>
    <w:rsid w:val="00187D4B"/>
  </w:style>
  <w:style w:type="paragraph" w:customStyle="1" w:styleId="articlemeta">
    <w:name w:val="articlemeta"/>
    <w:basedOn w:val="Normal"/>
    <w:qFormat/>
    <w:rsid w:val="00187D4B"/>
    <w:pPr>
      <w:spacing w:before="100" w:beforeAutospacing="1" w:after="100" w:afterAutospacing="1"/>
    </w:pPr>
    <w:rPr>
      <w:rFonts w:ascii="Times" w:hAnsi="Times"/>
      <w:sz w:val="20"/>
      <w:szCs w:val="20"/>
    </w:rPr>
  </w:style>
  <w:style w:type="character" w:customStyle="1" w:styleId="vcard">
    <w:name w:val="vcard"/>
    <w:basedOn w:val="DefaultParagraphFont"/>
    <w:rsid w:val="00187D4B"/>
  </w:style>
  <w:style w:type="character" w:customStyle="1" w:styleId="print-footnote">
    <w:name w:val="print-footnote"/>
    <w:basedOn w:val="DefaultParagraphFont"/>
    <w:rsid w:val="00187D4B"/>
  </w:style>
  <w:style w:type="character" w:customStyle="1" w:styleId="datestring">
    <w:name w:val="datestring"/>
    <w:basedOn w:val="DefaultParagraphFont"/>
    <w:rsid w:val="00187D4B"/>
  </w:style>
  <w:style w:type="paragraph" w:customStyle="1" w:styleId="left">
    <w:name w:val="left"/>
    <w:basedOn w:val="Normal"/>
    <w:qFormat/>
    <w:rsid w:val="00187D4B"/>
    <w:pPr>
      <w:spacing w:before="100" w:beforeAutospacing="1" w:after="100" w:afterAutospacing="1"/>
    </w:pPr>
    <w:rPr>
      <w:rFonts w:ascii="Times" w:hAnsi="Times"/>
      <w:sz w:val="20"/>
      <w:szCs w:val="20"/>
    </w:rPr>
  </w:style>
  <w:style w:type="paragraph" w:customStyle="1" w:styleId="right">
    <w:name w:val="right"/>
    <w:basedOn w:val="Normal"/>
    <w:uiPriority w:val="99"/>
    <w:qFormat/>
    <w:rsid w:val="00187D4B"/>
    <w:pPr>
      <w:spacing w:before="100" w:beforeAutospacing="1" w:after="100" w:afterAutospacing="1"/>
    </w:pPr>
    <w:rPr>
      <w:rFonts w:ascii="Times" w:hAnsi="Times"/>
      <w:sz w:val="20"/>
      <w:szCs w:val="20"/>
    </w:rPr>
  </w:style>
  <w:style w:type="character" w:customStyle="1" w:styleId="gptad">
    <w:name w:val="gptad"/>
    <w:basedOn w:val="DefaultParagraphFont"/>
    <w:rsid w:val="00187D4B"/>
  </w:style>
  <w:style w:type="paragraph" w:customStyle="1" w:styleId="creditpostedmodified">
    <w:name w:val="credit_posted_modified"/>
    <w:basedOn w:val="Normal"/>
    <w:qFormat/>
    <w:rsid w:val="00187D4B"/>
    <w:pPr>
      <w:spacing w:before="100" w:beforeAutospacing="1" w:after="100" w:afterAutospacing="1"/>
    </w:pPr>
    <w:rPr>
      <w:rFonts w:ascii="Times" w:hAnsi="Times"/>
      <w:sz w:val="20"/>
      <w:szCs w:val="20"/>
    </w:rPr>
  </w:style>
  <w:style w:type="character" w:customStyle="1" w:styleId="creditline">
    <w:name w:val="creditline"/>
    <w:basedOn w:val="DefaultParagraphFont"/>
    <w:rsid w:val="00187D4B"/>
  </w:style>
  <w:style w:type="character" w:customStyle="1" w:styleId="grd">
    <w:name w:val="grd"/>
    <w:basedOn w:val="DefaultParagraphFont"/>
    <w:rsid w:val="00187D4B"/>
  </w:style>
  <w:style w:type="paragraph" w:customStyle="1" w:styleId="hs-text-container">
    <w:name w:val="hs-text-container"/>
    <w:basedOn w:val="Normal"/>
    <w:qFormat/>
    <w:rsid w:val="00187D4B"/>
    <w:pPr>
      <w:spacing w:before="100" w:beforeAutospacing="1" w:after="100" w:afterAutospacing="1"/>
    </w:pPr>
    <w:rPr>
      <w:rFonts w:ascii="Times" w:hAnsi="Times"/>
      <w:sz w:val="20"/>
      <w:szCs w:val="20"/>
    </w:rPr>
  </w:style>
  <w:style w:type="character" w:customStyle="1" w:styleId="changed">
    <w:name w:val="changed"/>
    <w:basedOn w:val="DefaultParagraphFont"/>
    <w:rsid w:val="00187D4B"/>
  </w:style>
  <w:style w:type="character" w:customStyle="1" w:styleId="article-author-name">
    <w:name w:val="article-author-name"/>
    <w:basedOn w:val="DefaultParagraphFont"/>
    <w:rsid w:val="00187D4B"/>
  </w:style>
  <w:style w:type="character" w:customStyle="1" w:styleId="bioexcerpt">
    <w:name w:val="bio_excerpt"/>
    <w:basedOn w:val="DefaultParagraphFont"/>
    <w:rsid w:val="00187D4B"/>
  </w:style>
  <w:style w:type="character" w:customStyle="1" w:styleId="commentcount">
    <w:name w:val="comment_count"/>
    <w:basedOn w:val="DefaultParagraphFont"/>
    <w:rsid w:val="00187D4B"/>
  </w:style>
  <w:style w:type="character" w:customStyle="1" w:styleId="searchtermshighlighted">
    <w:name w:val="searchtermshighlighted"/>
    <w:basedOn w:val="DefaultParagraphFont"/>
    <w:rsid w:val="00187D4B"/>
  </w:style>
  <w:style w:type="character" w:customStyle="1" w:styleId="contributornametrigger">
    <w:name w:val="contributornametrigger"/>
    <w:basedOn w:val="DefaultParagraphFont"/>
    <w:rsid w:val="00187D4B"/>
  </w:style>
  <w:style w:type="character" w:customStyle="1" w:styleId="bylinepipe">
    <w:name w:val="bylinepipe"/>
    <w:basedOn w:val="DefaultParagraphFont"/>
    <w:rsid w:val="00187D4B"/>
  </w:style>
  <w:style w:type="character" w:customStyle="1" w:styleId="lucenesearchresulturlb">
    <w:name w:val="lucene_search_result_url_b"/>
    <w:basedOn w:val="DefaultParagraphFont"/>
    <w:rsid w:val="00187D4B"/>
  </w:style>
  <w:style w:type="character" w:customStyle="1" w:styleId="faculty-title">
    <w:name w:val="faculty-title"/>
    <w:basedOn w:val="DefaultParagraphFont"/>
    <w:rsid w:val="00187D4B"/>
  </w:style>
  <w:style w:type="character" w:customStyle="1" w:styleId="volume">
    <w:name w:val="volume"/>
    <w:basedOn w:val="DefaultParagraphFont"/>
    <w:rsid w:val="00187D4B"/>
  </w:style>
  <w:style w:type="character" w:customStyle="1" w:styleId="issue">
    <w:name w:val="issue"/>
    <w:basedOn w:val="DefaultParagraphFont"/>
    <w:rsid w:val="00187D4B"/>
  </w:style>
  <w:style w:type="character" w:customStyle="1" w:styleId="pages">
    <w:name w:val="pages"/>
    <w:basedOn w:val="DefaultParagraphFont"/>
    <w:rsid w:val="00187D4B"/>
  </w:style>
  <w:style w:type="character" w:customStyle="1" w:styleId="person">
    <w:name w:val="person"/>
    <w:basedOn w:val="DefaultParagraphFont"/>
    <w:rsid w:val="00187D4B"/>
  </w:style>
  <w:style w:type="character" w:customStyle="1" w:styleId="corresponding">
    <w:name w:val="corresponding"/>
    <w:basedOn w:val="DefaultParagraphFont"/>
    <w:rsid w:val="00187D4B"/>
  </w:style>
  <w:style w:type="paragraph" w:customStyle="1" w:styleId="entry-meta">
    <w:name w:val="entry-meta"/>
    <w:basedOn w:val="Normal"/>
    <w:qFormat/>
    <w:rsid w:val="00187D4B"/>
    <w:pPr>
      <w:spacing w:before="100" w:beforeAutospacing="1" w:after="100" w:afterAutospacing="1"/>
    </w:pPr>
    <w:rPr>
      <w:rFonts w:ascii="Times" w:hAnsi="Times"/>
      <w:sz w:val="20"/>
      <w:szCs w:val="20"/>
    </w:rPr>
  </w:style>
  <w:style w:type="character" w:customStyle="1" w:styleId="post-time">
    <w:name w:val="post-time"/>
    <w:basedOn w:val="DefaultParagraphFont"/>
    <w:rsid w:val="00187D4B"/>
  </w:style>
  <w:style w:type="character" w:customStyle="1" w:styleId="post-category">
    <w:name w:val="post-category"/>
    <w:basedOn w:val="DefaultParagraphFont"/>
    <w:rsid w:val="00187D4B"/>
  </w:style>
  <w:style w:type="paragraph" w:customStyle="1" w:styleId="articledetails">
    <w:name w:val="articledetails"/>
    <w:basedOn w:val="Normal"/>
    <w:qFormat/>
    <w:rsid w:val="00187D4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87D4B"/>
  </w:style>
  <w:style w:type="paragraph" w:customStyle="1" w:styleId="aff">
    <w:name w:val="aff"/>
    <w:basedOn w:val="Normal"/>
    <w:qFormat/>
    <w:rsid w:val="00187D4B"/>
    <w:pPr>
      <w:spacing w:before="100" w:beforeAutospacing="1" w:after="100" w:afterAutospacing="1"/>
    </w:pPr>
    <w:rPr>
      <w:rFonts w:ascii="Times" w:hAnsi="Times"/>
      <w:sz w:val="20"/>
      <w:szCs w:val="20"/>
    </w:rPr>
  </w:style>
  <w:style w:type="character" w:customStyle="1" w:styleId="entry-author">
    <w:name w:val="entry-author"/>
    <w:basedOn w:val="DefaultParagraphFont"/>
    <w:rsid w:val="00187D4B"/>
  </w:style>
  <w:style w:type="character" w:customStyle="1" w:styleId="entry-author-name">
    <w:name w:val="entry-author-name"/>
    <w:basedOn w:val="DefaultParagraphFont"/>
    <w:rsid w:val="00187D4B"/>
  </w:style>
  <w:style w:type="character" w:customStyle="1" w:styleId="contrib-degrees">
    <w:name w:val="contrib-degrees"/>
    <w:basedOn w:val="DefaultParagraphFont"/>
    <w:rsid w:val="00187D4B"/>
  </w:style>
  <w:style w:type="character" w:customStyle="1" w:styleId="contrib-on-behalf-of">
    <w:name w:val="contrib-on-behalf-of"/>
    <w:basedOn w:val="DefaultParagraphFont"/>
    <w:rsid w:val="00187D4B"/>
  </w:style>
  <w:style w:type="character" w:customStyle="1" w:styleId="pubtime">
    <w:name w:val="pubtime"/>
    <w:basedOn w:val="DefaultParagraphFont"/>
    <w:rsid w:val="00187D4B"/>
  </w:style>
  <w:style w:type="character" w:customStyle="1" w:styleId="fbcommentscount">
    <w:name w:val="fb_comments_count"/>
    <w:basedOn w:val="DefaultParagraphFont"/>
    <w:rsid w:val="00187D4B"/>
  </w:style>
  <w:style w:type="character" w:customStyle="1" w:styleId="stsharethiscustom">
    <w:name w:val="st_sharethis_custom"/>
    <w:basedOn w:val="DefaultParagraphFont"/>
    <w:rsid w:val="00187D4B"/>
  </w:style>
  <w:style w:type="paragraph" w:customStyle="1" w:styleId="permalinkable">
    <w:name w:val="permalinkable"/>
    <w:basedOn w:val="Normal"/>
    <w:qFormat/>
    <w:rsid w:val="00187D4B"/>
    <w:pPr>
      <w:spacing w:before="100" w:beforeAutospacing="1" w:after="100" w:afterAutospacing="1"/>
    </w:pPr>
    <w:rPr>
      <w:rFonts w:ascii="Times" w:hAnsi="Times"/>
      <w:sz w:val="20"/>
      <w:szCs w:val="20"/>
    </w:rPr>
  </w:style>
  <w:style w:type="character" w:customStyle="1" w:styleId="post-date">
    <w:name w:val="post-date"/>
    <w:basedOn w:val="DefaultParagraphFont"/>
    <w:rsid w:val="00187D4B"/>
  </w:style>
  <w:style w:type="character" w:customStyle="1" w:styleId="link-external">
    <w:name w:val="link-external"/>
    <w:basedOn w:val="DefaultParagraphFont"/>
    <w:rsid w:val="00187D4B"/>
  </w:style>
  <w:style w:type="character" w:customStyle="1" w:styleId="articleauthor0">
    <w:name w:val="article_author"/>
    <w:basedOn w:val="DefaultParagraphFont"/>
    <w:rsid w:val="00187D4B"/>
  </w:style>
  <w:style w:type="character" w:customStyle="1" w:styleId="articleissue">
    <w:name w:val="article_issue"/>
    <w:basedOn w:val="DefaultParagraphFont"/>
    <w:rsid w:val="00187D4B"/>
  </w:style>
  <w:style w:type="character" w:customStyle="1" w:styleId="a-size-large">
    <w:name w:val="a-size-large"/>
    <w:basedOn w:val="DefaultParagraphFont"/>
    <w:rsid w:val="00187D4B"/>
  </w:style>
  <w:style w:type="character" w:customStyle="1" w:styleId="a-size-medium">
    <w:name w:val="a-size-medium"/>
    <w:basedOn w:val="DefaultParagraphFont"/>
    <w:rsid w:val="00187D4B"/>
  </w:style>
  <w:style w:type="character" w:customStyle="1" w:styleId="contribution">
    <w:name w:val="contribution"/>
    <w:basedOn w:val="DefaultParagraphFont"/>
    <w:rsid w:val="00187D4B"/>
  </w:style>
  <w:style w:type="character" w:customStyle="1" w:styleId="a-color-secondary">
    <w:name w:val="a-color-secondary"/>
    <w:basedOn w:val="DefaultParagraphFont"/>
    <w:rsid w:val="00187D4B"/>
  </w:style>
  <w:style w:type="paragraph" w:customStyle="1" w:styleId="sbyline">
    <w:name w:val="sbyline"/>
    <w:basedOn w:val="Normal"/>
    <w:qFormat/>
    <w:rsid w:val="00187D4B"/>
    <w:pPr>
      <w:spacing w:before="100" w:beforeAutospacing="1" w:after="100" w:afterAutospacing="1"/>
    </w:pPr>
    <w:rPr>
      <w:rFonts w:ascii="Times" w:hAnsi="Times"/>
      <w:sz w:val="20"/>
      <w:szCs w:val="20"/>
    </w:rPr>
  </w:style>
  <w:style w:type="character" w:customStyle="1" w:styleId="ui-author">
    <w:name w:val="ui-author"/>
    <w:basedOn w:val="DefaultParagraphFont"/>
    <w:rsid w:val="00187D4B"/>
  </w:style>
  <w:style w:type="character" w:customStyle="1" w:styleId="ui-staffline">
    <w:name w:val="ui-staffline"/>
    <w:basedOn w:val="DefaultParagraphFont"/>
    <w:rsid w:val="00187D4B"/>
  </w:style>
  <w:style w:type="paragraph" w:customStyle="1" w:styleId="promotion-tag-p">
    <w:name w:val="promotion-tag-p"/>
    <w:basedOn w:val="Normal"/>
    <w:qFormat/>
    <w:rsid w:val="00187D4B"/>
    <w:pPr>
      <w:spacing w:before="100" w:beforeAutospacing="1" w:after="100" w:afterAutospacing="1"/>
    </w:pPr>
    <w:rPr>
      <w:rFonts w:ascii="Times" w:hAnsi="Times"/>
      <w:sz w:val="20"/>
      <w:szCs w:val="20"/>
    </w:rPr>
  </w:style>
  <w:style w:type="character" w:customStyle="1" w:styleId="value">
    <w:name w:val="value"/>
    <w:basedOn w:val="DefaultParagraphFont"/>
    <w:rsid w:val="00187D4B"/>
  </w:style>
  <w:style w:type="character" w:customStyle="1" w:styleId="specialissuelabel">
    <w:name w:val="specialissuelabel"/>
    <w:basedOn w:val="DefaultParagraphFont"/>
    <w:rsid w:val="00187D4B"/>
  </w:style>
  <w:style w:type="character" w:customStyle="1" w:styleId="wp-smiley">
    <w:name w:val="wp-smiley"/>
    <w:basedOn w:val="DefaultParagraphFont"/>
    <w:rsid w:val="00187D4B"/>
  </w:style>
  <w:style w:type="character" w:customStyle="1" w:styleId="meta-prep">
    <w:name w:val="meta-prep"/>
    <w:basedOn w:val="DefaultParagraphFont"/>
    <w:rsid w:val="00187D4B"/>
  </w:style>
  <w:style w:type="character" w:customStyle="1" w:styleId="artjournal">
    <w:name w:val="art_journal"/>
    <w:basedOn w:val="DefaultParagraphFont"/>
    <w:rsid w:val="00187D4B"/>
  </w:style>
  <w:style w:type="character" w:customStyle="1" w:styleId="artdatevolumeissuepart">
    <w:name w:val="art_datevolumeissuepart"/>
    <w:basedOn w:val="DefaultParagraphFont"/>
    <w:rsid w:val="00187D4B"/>
  </w:style>
  <w:style w:type="character" w:customStyle="1" w:styleId="artpages">
    <w:name w:val="art_pages"/>
    <w:basedOn w:val="DefaultParagraphFont"/>
    <w:rsid w:val="00187D4B"/>
  </w:style>
  <w:style w:type="paragraph" w:customStyle="1" w:styleId="lede">
    <w:name w:val="lede"/>
    <w:basedOn w:val="Normal"/>
    <w:rsid w:val="00187D4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87D4B"/>
  </w:style>
  <w:style w:type="character" w:customStyle="1" w:styleId="degree">
    <w:name w:val="degree"/>
    <w:basedOn w:val="DefaultParagraphFont"/>
    <w:rsid w:val="00187D4B"/>
  </w:style>
  <w:style w:type="character" w:customStyle="1" w:styleId="major">
    <w:name w:val="major"/>
    <w:basedOn w:val="DefaultParagraphFont"/>
    <w:rsid w:val="00187D4B"/>
  </w:style>
  <w:style w:type="character" w:customStyle="1" w:styleId="views">
    <w:name w:val="views"/>
    <w:basedOn w:val="DefaultParagraphFont"/>
    <w:rsid w:val="00187D4B"/>
  </w:style>
  <w:style w:type="character" w:customStyle="1" w:styleId="stmainservices">
    <w:name w:val="stmainservices"/>
    <w:basedOn w:val="DefaultParagraphFont"/>
    <w:rsid w:val="00187D4B"/>
  </w:style>
  <w:style w:type="character" w:customStyle="1" w:styleId="stbubblehcount">
    <w:name w:val="stbubble_hcount"/>
    <w:basedOn w:val="DefaultParagraphFont"/>
    <w:rsid w:val="00187D4B"/>
  </w:style>
  <w:style w:type="paragraph" w:customStyle="1" w:styleId="Document">
    <w:name w:val="_Document"/>
    <w:basedOn w:val="Default"/>
    <w:next w:val="Default"/>
    <w:uiPriority w:val="99"/>
    <w:qFormat/>
    <w:rsid w:val="00187D4B"/>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187D4B"/>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187D4B"/>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187D4B"/>
    <w:pPr>
      <w:spacing w:before="100" w:beforeAutospacing="1" w:after="100" w:afterAutospacing="1"/>
    </w:pPr>
    <w:rPr>
      <w:rFonts w:ascii="Times" w:hAnsi="Times"/>
      <w:sz w:val="20"/>
      <w:szCs w:val="20"/>
    </w:rPr>
  </w:style>
  <w:style w:type="paragraph" w:customStyle="1" w:styleId="odd">
    <w:name w:val="odd"/>
    <w:basedOn w:val="Normal"/>
    <w:qFormat/>
    <w:rsid w:val="00187D4B"/>
    <w:pPr>
      <w:spacing w:before="100" w:beforeAutospacing="1" w:after="100" w:afterAutospacing="1"/>
    </w:pPr>
    <w:rPr>
      <w:rFonts w:ascii="Times" w:hAnsi="Times"/>
      <w:sz w:val="20"/>
      <w:szCs w:val="20"/>
    </w:rPr>
  </w:style>
  <w:style w:type="character" w:customStyle="1" w:styleId="article-date">
    <w:name w:val="article-date"/>
    <w:basedOn w:val="DefaultParagraphFont"/>
    <w:rsid w:val="00187D4B"/>
  </w:style>
  <w:style w:type="character" w:customStyle="1" w:styleId="article-author">
    <w:name w:val="article-author"/>
    <w:basedOn w:val="DefaultParagraphFont"/>
    <w:rsid w:val="00187D4B"/>
  </w:style>
  <w:style w:type="character" w:customStyle="1" w:styleId="tolocaltime">
    <w:name w:val="tolocaltime"/>
    <w:basedOn w:val="DefaultParagraphFont"/>
    <w:rsid w:val="00187D4B"/>
  </w:style>
  <w:style w:type="character" w:customStyle="1" w:styleId="pb-byline">
    <w:name w:val="pb-byline"/>
    <w:basedOn w:val="DefaultParagraphFont"/>
    <w:rsid w:val="00187D4B"/>
  </w:style>
  <w:style w:type="character" w:customStyle="1" w:styleId="pb-timestamp">
    <w:name w:val="pb-timestamp"/>
    <w:basedOn w:val="DefaultParagraphFont"/>
    <w:rsid w:val="00187D4B"/>
  </w:style>
  <w:style w:type="paragraph" w:customStyle="1" w:styleId="Pa15">
    <w:name w:val="Pa15"/>
    <w:basedOn w:val="Default"/>
    <w:next w:val="Default"/>
    <w:uiPriority w:val="99"/>
    <w:qFormat/>
    <w:rsid w:val="00187D4B"/>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187D4B"/>
  </w:style>
  <w:style w:type="character" w:customStyle="1" w:styleId="even">
    <w:name w:val="even"/>
    <w:basedOn w:val="DefaultParagraphFont"/>
    <w:rsid w:val="00187D4B"/>
  </w:style>
  <w:style w:type="character" w:customStyle="1" w:styleId="foreground">
    <w:name w:val="foreground"/>
    <w:basedOn w:val="DefaultParagraphFont"/>
    <w:rsid w:val="00187D4B"/>
  </w:style>
  <w:style w:type="paragraph" w:customStyle="1" w:styleId="volissue">
    <w:name w:val="volissue"/>
    <w:basedOn w:val="Normal"/>
    <w:qFormat/>
    <w:rsid w:val="00187D4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87D4B"/>
  </w:style>
  <w:style w:type="character" w:customStyle="1" w:styleId="articledate">
    <w:name w:val="articledate"/>
    <w:basedOn w:val="DefaultParagraphFont"/>
    <w:rsid w:val="00187D4B"/>
  </w:style>
  <w:style w:type="character" w:customStyle="1" w:styleId="post-byline">
    <w:name w:val="post-byline"/>
    <w:basedOn w:val="DefaultParagraphFont"/>
    <w:rsid w:val="00187D4B"/>
  </w:style>
  <w:style w:type="character" w:customStyle="1" w:styleId="upper">
    <w:name w:val="upper"/>
    <w:basedOn w:val="DefaultParagraphFont"/>
    <w:rsid w:val="00187D4B"/>
  </w:style>
  <w:style w:type="character" w:customStyle="1" w:styleId="metadate">
    <w:name w:val="meta_date"/>
    <w:basedOn w:val="DefaultParagraphFont"/>
    <w:rsid w:val="00187D4B"/>
  </w:style>
  <w:style w:type="character" w:customStyle="1" w:styleId="fa">
    <w:name w:val="fa"/>
    <w:basedOn w:val="DefaultParagraphFont"/>
    <w:rsid w:val="00187D4B"/>
  </w:style>
  <w:style w:type="character" w:customStyle="1" w:styleId="longname">
    <w:name w:val="longname"/>
    <w:basedOn w:val="DefaultParagraphFont"/>
    <w:rsid w:val="00187D4B"/>
  </w:style>
  <w:style w:type="character" w:customStyle="1" w:styleId="echocontainer">
    <w:name w:val="echo_container"/>
    <w:basedOn w:val="DefaultParagraphFont"/>
    <w:rsid w:val="00187D4B"/>
  </w:style>
  <w:style w:type="character" w:customStyle="1" w:styleId="comment-display">
    <w:name w:val="comment-display"/>
    <w:basedOn w:val="DefaultParagraphFont"/>
    <w:rsid w:val="00187D4B"/>
  </w:style>
  <w:style w:type="paragraph" w:customStyle="1" w:styleId="comment-count-label">
    <w:name w:val="comment-count-label"/>
    <w:basedOn w:val="Normal"/>
    <w:qFormat/>
    <w:rsid w:val="00187D4B"/>
    <w:pPr>
      <w:spacing w:before="100" w:beforeAutospacing="1" w:after="100" w:afterAutospacing="1"/>
    </w:pPr>
    <w:rPr>
      <w:rFonts w:ascii="Times" w:hAnsi="Times"/>
      <w:sz w:val="20"/>
      <w:szCs w:val="20"/>
    </w:rPr>
  </w:style>
  <w:style w:type="character" w:customStyle="1" w:styleId="echo-counter">
    <w:name w:val="echo-counter"/>
    <w:basedOn w:val="DefaultParagraphFont"/>
    <w:rsid w:val="00187D4B"/>
  </w:style>
  <w:style w:type="character" w:customStyle="1" w:styleId="discussion-policy">
    <w:name w:val="discussion-policy"/>
    <w:basedOn w:val="DefaultParagraphFont"/>
    <w:rsid w:val="00187D4B"/>
  </w:style>
  <w:style w:type="character" w:customStyle="1" w:styleId="echo-apps-conversations-streamcaption">
    <w:name w:val="echo-apps-conversations-streamcaption"/>
    <w:basedOn w:val="DefaultParagraphFont"/>
    <w:rsid w:val="00187D4B"/>
  </w:style>
  <w:style w:type="character" w:customStyle="1" w:styleId="echo-streamserver-controls-stream-item-text">
    <w:name w:val="echo-streamserver-controls-stream-item-text"/>
    <w:basedOn w:val="DefaultParagraphFont"/>
    <w:rsid w:val="00187D4B"/>
  </w:style>
  <w:style w:type="character" w:customStyle="1" w:styleId="echo-streamserver-controls-facepile-more">
    <w:name w:val="echo-streamserver-controls-facepile-more"/>
    <w:basedOn w:val="DefaultParagraphFont"/>
    <w:rsid w:val="00187D4B"/>
  </w:style>
  <w:style w:type="character" w:customStyle="1" w:styleId="echo-primaryfont">
    <w:name w:val="echo-primaryfont"/>
    <w:basedOn w:val="DefaultParagraphFont"/>
    <w:rsid w:val="00187D4B"/>
  </w:style>
  <w:style w:type="character" w:customStyle="1" w:styleId="section">
    <w:name w:val="section"/>
    <w:basedOn w:val="DefaultParagraphFont"/>
    <w:rsid w:val="00187D4B"/>
  </w:style>
  <w:style w:type="character" w:customStyle="1" w:styleId="wpsr-txt-headline">
    <w:name w:val="wpsr-txt-headline"/>
    <w:basedOn w:val="DefaultParagraphFont"/>
    <w:rsid w:val="00187D4B"/>
  </w:style>
  <w:style w:type="character" w:customStyle="1" w:styleId="asset-metabar-author">
    <w:name w:val="asset-metabar-author"/>
    <w:basedOn w:val="DefaultParagraphFont"/>
    <w:rsid w:val="00187D4B"/>
  </w:style>
  <w:style w:type="character" w:customStyle="1" w:styleId="asset-metabar-time">
    <w:name w:val="asset-metabar-time"/>
    <w:basedOn w:val="DefaultParagraphFont"/>
    <w:rsid w:val="00187D4B"/>
  </w:style>
  <w:style w:type="character" w:customStyle="1" w:styleId="eza-dateline">
    <w:name w:val="eza-dateline"/>
    <w:basedOn w:val="DefaultParagraphFont"/>
    <w:rsid w:val="00187D4B"/>
  </w:style>
  <w:style w:type="character" w:customStyle="1" w:styleId="eza-authors">
    <w:name w:val="eza-authors"/>
    <w:basedOn w:val="DefaultParagraphFont"/>
    <w:rsid w:val="00187D4B"/>
  </w:style>
  <w:style w:type="character" w:customStyle="1" w:styleId="csmstaff">
    <w:name w:val="csm_staff"/>
    <w:basedOn w:val="DefaultParagraphFont"/>
    <w:rsid w:val="00187D4B"/>
  </w:style>
  <w:style w:type="paragraph" w:customStyle="1" w:styleId="mol-para-with-font">
    <w:name w:val="mol-para-with-font"/>
    <w:basedOn w:val="Normal"/>
    <w:qFormat/>
    <w:rsid w:val="00187D4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87D4B"/>
  </w:style>
  <w:style w:type="character" w:customStyle="1" w:styleId="byline-text">
    <w:name w:val="byline-text"/>
    <w:basedOn w:val="DefaultParagraphFont"/>
    <w:rsid w:val="00187D4B"/>
  </w:style>
  <w:style w:type="character" w:customStyle="1" w:styleId="itemauthor">
    <w:name w:val="itemauthor"/>
    <w:basedOn w:val="DefaultParagraphFont"/>
    <w:rsid w:val="00187D4B"/>
  </w:style>
  <w:style w:type="character" w:customStyle="1" w:styleId="itemdatecreated">
    <w:name w:val="itemdatecreated"/>
    <w:basedOn w:val="DefaultParagraphFont"/>
    <w:rsid w:val="00187D4B"/>
  </w:style>
  <w:style w:type="character" w:customStyle="1" w:styleId="slug-metadata-note">
    <w:name w:val="slug-metadata-note"/>
    <w:basedOn w:val="DefaultParagraphFont"/>
    <w:rsid w:val="00187D4B"/>
  </w:style>
  <w:style w:type="character" w:customStyle="1" w:styleId="drop-capped">
    <w:name w:val="drop-capped"/>
    <w:basedOn w:val="DefaultParagraphFont"/>
    <w:rsid w:val="00187D4B"/>
  </w:style>
  <w:style w:type="paragraph" w:customStyle="1" w:styleId="articleopinion-standfirst">
    <w:name w:val="articleopinion-standfirst"/>
    <w:basedOn w:val="Normal"/>
    <w:qFormat/>
    <w:rsid w:val="00187D4B"/>
    <w:pPr>
      <w:spacing w:before="100" w:beforeAutospacing="1" w:after="100" w:afterAutospacing="1"/>
    </w:pPr>
    <w:rPr>
      <w:rFonts w:ascii="Times" w:hAnsi="Times"/>
      <w:sz w:val="20"/>
      <w:szCs w:val="20"/>
    </w:rPr>
  </w:style>
  <w:style w:type="paragraph" w:customStyle="1" w:styleId="snippet">
    <w:name w:val="snippet"/>
    <w:basedOn w:val="Normal"/>
    <w:qFormat/>
    <w:rsid w:val="00187D4B"/>
    <w:pPr>
      <w:spacing w:before="100" w:beforeAutospacing="1" w:after="100" w:afterAutospacing="1"/>
    </w:pPr>
    <w:rPr>
      <w:rFonts w:ascii="Times" w:hAnsi="Times"/>
      <w:sz w:val="20"/>
      <w:szCs w:val="20"/>
    </w:rPr>
  </w:style>
  <w:style w:type="character" w:customStyle="1" w:styleId="thetitle">
    <w:name w:val="the_title"/>
    <w:basedOn w:val="DefaultParagraphFont"/>
    <w:rsid w:val="00187D4B"/>
  </w:style>
  <w:style w:type="character" w:customStyle="1" w:styleId="view-count">
    <w:name w:val="view-count"/>
    <w:basedOn w:val="DefaultParagraphFont"/>
    <w:rsid w:val="00187D4B"/>
  </w:style>
  <w:style w:type="character" w:customStyle="1" w:styleId="rupee">
    <w:name w:val="rupee"/>
    <w:basedOn w:val="DefaultParagraphFont"/>
    <w:rsid w:val="00187D4B"/>
  </w:style>
  <w:style w:type="character" w:customStyle="1" w:styleId="grey1">
    <w:name w:val="grey1"/>
    <w:basedOn w:val="DefaultParagraphFont"/>
    <w:rsid w:val="00187D4B"/>
  </w:style>
  <w:style w:type="paragraph" w:customStyle="1" w:styleId="Pa13">
    <w:name w:val="Pa13"/>
    <w:basedOn w:val="Default"/>
    <w:next w:val="Default"/>
    <w:qFormat/>
    <w:rsid w:val="00187D4B"/>
    <w:pPr>
      <w:widowControl w:val="0"/>
      <w:autoSpaceDE w:val="0"/>
      <w:autoSpaceDN w:val="0"/>
      <w:adjustRightInd w:val="0"/>
      <w:spacing w:line="201" w:lineRule="atLeast"/>
    </w:pPr>
  </w:style>
  <w:style w:type="paragraph" w:customStyle="1" w:styleId="Pa14">
    <w:name w:val="Pa14"/>
    <w:basedOn w:val="Default"/>
    <w:next w:val="Default"/>
    <w:uiPriority w:val="99"/>
    <w:qFormat/>
    <w:rsid w:val="00187D4B"/>
    <w:pPr>
      <w:widowControl w:val="0"/>
      <w:autoSpaceDE w:val="0"/>
      <w:autoSpaceDN w:val="0"/>
      <w:adjustRightInd w:val="0"/>
      <w:spacing w:line="241" w:lineRule="atLeast"/>
    </w:pPr>
  </w:style>
  <w:style w:type="paragraph" w:customStyle="1" w:styleId="Pa9">
    <w:name w:val="Pa9"/>
    <w:basedOn w:val="Default"/>
    <w:next w:val="Default"/>
    <w:qFormat/>
    <w:rsid w:val="00187D4B"/>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187D4B"/>
  </w:style>
  <w:style w:type="character" w:customStyle="1" w:styleId="reporttitle">
    <w:name w:val="report_title"/>
    <w:basedOn w:val="DefaultParagraphFont"/>
    <w:rsid w:val="00187D4B"/>
  </w:style>
  <w:style w:type="character" w:customStyle="1" w:styleId="documenttype-longreleases">
    <w:name w:val="document_type_-_long_releases"/>
    <w:basedOn w:val="DefaultParagraphFont"/>
    <w:rsid w:val="00187D4B"/>
  </w:style>
  <w:style w:type="character" w:customStyle="1" w:styleId="alt-date">
    <w:name w:val="alt-date"/>
    <w:basedOn w:val="DefaultParagraphFont"/>
    <w:rsid w:val="00187D4B"/>
  </w:style>
  <w:style w:type="character" w:customStyle="1" w:styleId="entry-byline">
    <w:name w:val="entry-byline"/>
    <w:basedOn w:val="DefaultParagraphFont"/>
    <w:rsid w:val="00187D4B"/>
  </w:style>
  <w:style w:type="character" w:customStyle="1" w:styleId="taglinecontrib">
    <w:name w:val="tagline_contrib"/>
    <w:basedOn w:val="DefaultParagraphFont"/>
    <w:rsid w:val="00187D4B"/>
  </w:style>
  <w:style w:type="character" w:customStyle="1" w:styleId="articledate0">
    <w:name w:val="article_date"/>
    <w:basedOn w:val="DefaultParagraphFont"/>
    <w:rsid w:val="00187D4B"/>
  </w:style>
  <w:style w:type="paragraph" w:customStyle="1" w:styleId="hg-daily">
    <w:name w:val="hg-daily"/>
    <w:basedOn w:val="Normal"/>
    <w:qFormat/>
    <w:rsid w:val="00187D4B"/>
    <w:pPr>
      <w:spacing w:before="100" w:beforeAutospacing="1" w:after="100" w:afterAutospacing="1"/>
    </w:pPr>
    <w:rPr>
      <w:rFonts w:ascii="Times" w:hAnsi="Times"/>
      <w:sz w:val="20"/>
      <w:szCs w:val="20"/>
    </w:rPr>
  </w:style>
  <w:style w:type="paragraph" w:customStyle="1" w:styleId="buttonheading">
    <w:name w:val="buttonheading"/>
    <w:basedOn w:val="Normal"/>
    <w:qFormat/>
    <w:rsid w:val="00187D4B"/>
    <w:pPr>
      <w:spacing w:before="100" w:beforeAutospacing="1" w:after="100" w:afterAutospacing="1"/>
    </w:pPr>
    <w:rPr>
      <w:rFonts w:ascii="Times" w:hAnsi="Times"/>
      <w:sz w:val="20"/>
      <w:szCs w:val="20"/>
    </w:rPr>
  </w:style>
  <w:style w:type="character" w:customStyle="1" w:styleId="createdate">
    <w:name w:val="createdate"/>
    <w:basedOn w:val="DefaultParagraphFont"/>
    <w:rsid w:val="00187D4B"/>
  </w:style>
  <w:style w:type="paragraph" w:customStyle="1" w:styleId="p">
    <w:name w:val="p"/>
    <w:basedOn w:val="Normal"/>
    <w:qFormat/>
    <w:rsid w:val="00187D4B"/>
    <w:pPr>
      <w:spacing w:before="100" w:beforeAutospacing="1" w:after="100" w:afterAutospacing="1"/>
    </w:pPr>
    <w:rPr>
      <w:rFonts w:ascii="Times" w:hAnsi="Times"/>
      <w:sz w:val="20"/>
      <w:szCs w:val="20"/>
    </w:rPr>
  </w:style>
  <w:style w:type="character" w:customStyle="1" w:styleId="text-label">
    <w:name w:val="text-label"/>
    <w:basedOn w:val="DefaultParagraphFont"/>
    <w:rsid w:val="00187D4B"/>
  </w:style>
  <w:style w:type="character" w:customStyle="1" w:styleId="metad">
    <w:name w:val="metad"/>
    <w:rsid w:val="00187D4B"/>
  </w:style>
  <w:style w:type="character" w:customStyle="1" w:styleId="justify1">
    <w:name w:val="justify1"/>
    <w:rsid w:val="00187D4B"/>
  </w:style>
  <w:style w:type="paragraph" w:customStyle="1" w:styleId="TOC3Char">
    <w:name w:val="TOC 3 Char"/>
    <w:basedOn w:val="Normal"/>
    <w:next w:val="Normal"/>
    <w:qFormat/>
    <w:rsid w:val="00187D4B"/>
    <w:rPr>
      <w:rFonts w:eastAsia="Times New Roman"/>
      <w:szCs w:val="20"/>
    </w:rPr>
  </w:style>
  <w:style w:type="paragraph" w:customStyle="1" w:styleId="TOC1Char">
    <w:name w:val="TOC 1 Char"/>
    <w:basedOn w:val="Normal"/>
    <w:next w:val="Normal"/>
    <w:qFormat/>
    <w:rsid w:val="00187D4B"/>
    <w:rPr>
      <w:rFonts w:eastAsia="Times New Roman"/>
      <w:b/>
      <w:szCs w:val="20"/>
    </w:rPr>
  </w:style>
  <w:style w:type="character" w:customStyle="1" w:styleId="StyleTimesNewRoman9pt">
    <w:name w:val="Style Times New Roman 9 pt"/>
    <w:rsid w:val="00187D4B"/>
    <w:rPr>
      <w:sz w:val="20"/>
    </w:rPr>
  </w:style>
  <w:style w:type="character" w:customStyle="1" w:styleId="Style9ptItalicUnderline">
    <w:name w:val="Style 9 pt Italic Underline"/>
    <w:rsid w:val="00187D4B"/>
    <w:rPr>
      <w:i/>
      <w:iCs/>
      <w:sz w:val="20"/>
      <w:u w:val="single"/>
    </w:rPr>
  </w:style>
  <w:style w:type="paragraph" w:customStyle="1" w:styleId="UnderlineStyle0">
    <w:name w:val="Underline Style"/>
    <w:basedOn w:val="Normal"/>
    <w:link w:val="UnderlineStyleChar"/>
    <w:qFormat/>
    <w:rsid w:val="00187D4B"/>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187D4B"/>
    <w:pPr>
      <w:jc w:val="both"/>
    </w:pPr>
    <w:rPr>
      <w:rFonts w:ascii="Times New Roman" w:eastAsia="Times New Roman" w:hAnsi="Times New Roman" w:cs="Times New Roman"/>
      <w:i/>
      <w:iCs/>
      <w:color w:val="000000"/>
    </w:rPr>
  </w:style>
  <w:style w:type="character" w:customStyle="1" w:styleId="MediumGrid11">
    <w:name w:val="Medium Grid 11"/>
    <w:uiPriority w:val="99"/>
    <w:rsid w:val="00187D4B"/>
    <w:rPr>
      <w:color w:val="808080"/>
    </w:rPr>
  </w:style>
  <w:style w:type="paragraph" w:customStyle="1" w:styleId="PlaceholderText2">
    <w:name w:val="Placeholder Text2"/>
    <w:basedOn w:val="Normal"/>
    <w:uiPriority w:val="99"/>
    <w:qFormat/>
    <w:rsid w:val="00187D4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187D4B"/>
    <w:pPr>
      <w:keepNext/>
      <w:tabs>
        <w:tab w:val="num" w:pos="1440"/>
      </w:tabs>
      <w:ind w:left="1800" w:hanging="360"/>
      <w:outlineLvl w:val="2"/>
    </w:pPr>
    <w:rPr>
      <w:rFonts w:eastAsia="MS Gothic"/>
    </w:rPr>
  </w:style>
  <w:style w:type="paragraph" w:customStyle="1" w:styleId="LightList1">
    <w:name w:val="Light List1"/>
    <w:basedOn w:val="Normal"/>
    <w:qFormat/>
    <w:rsid w:val="00187D4B"/>
    <w:pPr>
      <w:keepNext/>
      <w:tabs>
        <w:tab w:val="num" w:pos="2160"/>
      </w:tabs>
      <w:ind w:left="2520" w:hanging="360"/>
      <w:outlineLvl w:val="3"/>
    </w:pPr>
    <w:rPr>
      <w:rFonts w:eastAsia="MS Gothic"/>
    </w:rPr>
  </w:style>
  <w:style w:type="paragraph" w:customStyle="1" w:styleId="LightGrid1">
    <w:name w:val="Light Grid1"/>
    <w:basedOn w:val="Normal"/>
    <w:qFormat/>
    <w:rsid w:val="00187D4B"/>
    <w:pPr>
      <w:keepNext/>
      <w:tabs>
        <w:tab w:val="num" w:pos="2880"/>
      </w:tabs>
      <w:ind w:left="3240" w:hanging="360"/>
      <w:outlineLvl w:val="4"/>
    </w:pPr>
    <w:rPr>
      <w:rFonts w:eastAsia="MS Gothic"/>
    </w:rPr>
  </w:style>
  <w:style w:type="paragraph" w:customStyle="1" w:styleId="MediumShading11">
    <w:name w:val="Medium Shading 11"/>
    <w:basedOn w:val="Normal"/>
    <w:qFormat/>
    <w:rsid w:val="00187D4B"/>
    <w:pPr>
      <w:keepNext/>
      <w:tabs>
        <w:tab w:val="num" w:pos="3600"/>
      </w:tabs>
      <w:ind w:left="3960" w:hanging="360"/>
      <w:outlineLvl w:val="5"/>
    </w:pPr>
    <w:rPr>
      <w:rFonts w:eastAsia="MS Gothic"/>
    </w:rPr>
  </w:style>
  <w:style w:type="paragraph" w:customStyle="1" w:styleId="MediumShading21">
    <w:name w:val="Medium Shading 21"/>
    <w:basedOn w:val="Normal"/>
    <w:qFormat/>
    <w:rsid w:val="00187D4B"/>
    <w:pPr>
      <w:keepNext/>
      <w:tabs>
        <w:tab w:val="num" w:pos="4320"/>
      </w:tabs>
      <w:ind w:left="4680" w:hanging="360"/>
      <w:outlineLvl w:val="6"/>
    </w:pPr>
    <w:rPr>
      <w:rFonts w:eastAsia="MS Gothic"/>
    </w:rPr>
  </w:style>
  <w:style w:type="paragraph" w:customStyle="1" w:styleId="MediumList11">
    <w:name w:val="Medium List 11"/>
    <w:basedOn w:val="Normal"/>
    <w:qFormat/>
    <w:rsid w:val="00187D4B"/>
    <w:pPr>
      <w:keepNext/>
      <w:tabs>
        <w:tab w:val="num" w:pos="5040"/>
      </w:tabs>
      <w:ind w:left="5400" w:hanging="360"/>
      <w:outlineLvl w:val="7"/>
    </w:pPr>
    <w:rPr>
      <w:rFonts w:eastAsia="MS Gothic"/>
    </w:rPr>
  </w:style>
  <w:style w:type="paragraph" w:customStyle="1" w:styleId="MediumList21">
    <w:name w:val="Medium List 21"/>
    <w:basedOn w:val="Normal"/>
    <w:qFormat/>
    <w:rsid w:val="00187D4B"/>
    <w:pPr>
      <w:keepNext/>
      <w:tabs>
        <w:tab w:val="num" w:pos="5760"/>
      </w:tabs>
      <w:ind w:left="6120" w:hanging="360"/>
      <w:outlineLvl w:val="8"/>
    </w:pPr>
    <w:rPr>
      <w:rFonts w:eastAsia="MS Gothic"/>
    </w:rPr>
  </w:style>
  <w:style w:type="paragraph" w:customStyle="1" w:styleId="bylinejb">
    <w:name w:val="bylinejb"/>
    <w:basedOn w:val="Normal"/>
    <w:uiPriority w:val="99"/>
    <w:qFormat/>
    <w:rsid w:val="00187D4B"/>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187D4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187D4B"/>
  </w:style>
  <w:style w:type="character" w:customStyle="1" w:styleId="s2">
    <w:name w:val="s2"/>
    <w:basedOn w:val="DefaultParagraphFont"/>
    <w:rsid w:val="00187D4B"/>
  </w:style>
  <w:style w:type="character" w:customStyle="1" w:styleId="s1">
    <w:name w:val="s1"/>
    <w:basedOn w:val="DefaultParagraphFont"/>
    <w:rsid w:val="00187D4B"/>
  </w:style>
  <w:style w:type="paragraph" w:customStyle="1" w:styleId="Style5">
    <w:name w:val="Style5"/>
    <w:basedOn w:val="Normal"/>
    <w:next w:val="Heading9"/>
    <w:link w:val="Style5Char"/>
    <w:qFormat/>
    <w:rsid w:val="00187D4B"/>
    <w:rPr>
      <w:rFonts w:eastAsia="Times New Roman"/>
      <w:b/>
      <w:bCs/>
      <w:u w:val="single"/>
    </w:rPr>
  </w:style>
  <w:style w:type="paragraph" w:customStyle="1" w:styleId="LanguageEditing">
    <w:name w:val="Language Editing"/>
    <w:basedOn w:val="Normal"/>
    <w:link w:val="LanguageEditingChar"/>
    <w:qFormat/>
    <w:rsid w:val="00187D4B"/>
    <w:rPr>
      <w:rFonts w:eastAsia="Times New Roman"/>
      <w:strike/>
    </w:rPr>
  </w:style>
  <w:style w:type="character" w:customStyle="1" w:styleId="LanguageEditingChar">
    <w:name w:val="Language Editing Char"/>
    <w:basedOn w:val="DefaultParagraphFont"/>
    <w:link w:val="LanguageEditing"/>
    <w:locked/>
    <w:rsid w:val="00187D4B"/>
    <w:rPr>
      <w:rFonts w:ascii="Calibri" w:eastAsia="Times New Roman" w:hAnsi="Calibri" w:cs="Calibri"/>
      <w:strike/>
    </w:rPr>
  </w:style>
  <w:style w:type="character" w:customStyle="1" w:styleId="ShrinkText">
    <w:name w:val="Shrink Text"/>
    <w:rsid w:val="00187D4B"/>
    <w:rPr>
      <w:rFonts w:ascii="Times New Roman" w:hAnsi="Times New Roman"/>
      <w:sz w:val="16"/>
    </w:rPr>
  </w:style>
  <w:style w:type="character" w:customStyle="1" w:styleId="action-menu-toggled-item">
    <w:name w:val="action-menu-toggled-item"/>
    <w:basedOn w:val="DefaultParagraphFont"/>
    <w:rsid w:val="00187D4B"/>
    <w:rPr>
      <w:rFonts w:ascii="Times New Roman" w:hAnsi="Times New Roman"/>
    </w:rPr>
  </w:style>
  <w:style w:type="character" w:customStyle="1" w:styleId="1Tag">
    <w:name w:val="1) Tag"/>
    <w:rsid w:val="00187D4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87D4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87D4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87D4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87D4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87D4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87D4B"/>
    <w:rPr>
      <w:rFonts w:ascii="Calibri" w:eastAsia="Times New Roman" w:hAnsi="Calibri" w:cs="Calibri"/>
      <w:b/>
      <w:caps/>
      <w:sz w:val="40"/>
      <w:szCs w:val="40"/>
    </w:rPr>
  </w:style>
  <w:style w:type="paragraph" w:customStyle="1" w:styleId="Strikethrough0">
    <w:name w:val="Strikethrough"/>
    <w:basedOn w:val="Normal"/>
    <w:link w:val="StrikethroughChar"/>
    <w:qFormat/>
    <w:rsid w:val="00187D4B"/>
    <w:rPr>
      <w:strike/>
    </w:rPr>
  </w:style>
  <w:style w:type="character" w:customStyle="1" w:styleId="StrikethroughChar">
    <w:name w:val="Strikethrough Char"/>
    <w:basedOn w:val="DefaultParagraphFont"/>
    <w:link w:val="Strikethrough0"/>
    <w:rsid w:val="00187D4B"/>
    <w:rPr>
      <w:rFonts w:ascii="Calibri" w:hAnsi="Calibri" w:cs="Calibri"/>
      <w:strike/>
    </w:rPr>
  </w:style>
  <w:style w:type="character" w:styleId="SubtleReference">
    <w:name w:val="Subtle Reference"/>
    <w:aliases w:val="Irrelevant"/>
    <w:basedOn w:val="DefaultParagraphFont"/>
    <w:uiPriority w:val="31"/>
    <w:qFormat/>
    <w:rsid w:val="00187D4B"/>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187D4B"/>
    <w:rPr>
      <w:rFonts w:asciiTheme="minorHAnsi" w:hAnsiTheme="minorHAnsi"/>
      <w:bCs/>
      <w:sz w:val="16"/>
    </w:rPr>
  </w:style>
  <w:style w:type="paragraph" w:customStyle="1" w:styleId="Cardd">
    <w:name w:val="Cardd"/>
    <w:basedOn w:val="Normal"/>
    <w:uiPriority w:val="4"/>
    <w:qFormat/>
    <w:rsid w:val="00187D4B"/>
    <w:pPr>
      <w:ind w:left="288" w:right="288"/>
    </w:pPr>
  </w:style>
  <w:style w:type="character" w:customStyle="1" w:styleId="BoxBoldUnderline">
    <w:name w:val="Box Bold Underline"/>
    <w:rsid w:val="00187D4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87D4B"/>
    <w:rPr>
      <w:rFonts w:eastAsia="Times New Roman"/>
    </w:rPr>
  </w:style>
  <w:style w:type="character" w:customStyle="1" w:styleId="NormalF6Char">
    <w:name w:val="Normal F6 Char"/>
    <w:link w:val="NormalF6"/>
    <w:rsid w:val="00187D4B"/>
    <w:rPr>
      <w:rFonts w:ascii="Calibri" w:eastAsia="Times New Roman" w:hAnsi="Calibri" w:cs="Calibri"/>
    </w:rPr>
  </w:style>
  <w:style w:type="paragraph" w:customStyle="1" w:styleId="TagNew">
    <w:name w:val="Tag New"/>
    <w:uiPriority w:val="99"/>
    <w:qFormat/>
    <w:rsid w:val="00187D4B"/>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187D4B"/>
    <w:rPr>
      <w:b/>
      <w:bCs/>
      <w:sz w:val="20"/>
      <w:u w:val="single"/>
      <w:bdr w:val="single" w:sz="4" w:space="0" w:color="auto"/>
    </w:rPr>
  </w:style>
  <w:style w:type="character" w:customStyle="1" w:styleId="postby">
    <w:name w:val="post_by"/>
    <w:rsid w:val="00187D4B"/>
  </w:style>
  <w:style w:type="character" w:customStyle="1" w:styleId="postdate">
    <w:name w:val="post_date"/>
    <w:rsid w:val="00187D4B"/>
  </w:style>
  <w:style w:type="character" w:customStyle="1" w:styleId="moretop">
    <w:name w:val="more_top"/>
    <w:rsid w:val="00187D4B"/>
  </w:style>
  <w:style w:type="character" w:customStyle="1" w:styleId="Style11ptBoldUnderlineBorderSinglesolidlineAuto">
    <w:name w:val="Style 11 pt Bold Underline Border: : (Single solid line Auto  ..."/>
    <w:rsid w:val="00187D4B"/>
    <w:rPr>
      <w:b/>
      <w:bCs/>
      <w:sz w:val="20"/>
      <w:u w:val="single"/>
      <w:bdr w:val="single" w:sz="4" w:space="0" w:color="auto"/>
    </w:rPr>
  </w:style>
  <w:style w:type="paragraph" w:customStyle="1" w:styleId="TagNew0">
    <w:name w:val="Tag_New"/>
    <w:uiPriority w:val="99"/>
    <w:qFormat/>
    <w:rsid w:val="00187D4B"/>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187D4B"/>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187D4B"/>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187D4B"/>
    <w:rPr>
      <w:rFonts w:ascii="Times New Roman" w:eastAsia="Calibri" w:hAnsi="Times New Roman" w:cs="Times New Roman"/>
      <w:b/>
      <w:u w:val="single"/>
    </w:rPr>
  </w:style>
  <w:style w:type="paragraph" w:customStyle="1" w:styleId="AuthorDate2">
    <w:name w:val="Author/Date"/>
    <w:basedOn w:val="Normal"/>
    <w:link w:val="AuthorDateChar0"/>
    <w:qFormat/>
    <w:rsid w:val="00187D4B"/>
    <w:rPr>
      <w:rFonts w:ascii="Times New Roman" w:eastAsia="Calibri" w:hAnsi="Times New Roman" w:cs="Times New Roman"/>
      <w:b/>
      <w:u w:val="single"/>
    </w:rPr>
  </w:style>
  <w:style w:type="paragraph" w:customStyle="1" w:styleId="cnnstorypgraphtxt">
    <w:name w:val="cnn_storypgraphtxt"/>
    <w:basedOn w:val="Normal"/>
    <w:uiPriority w:val="99"/>
    <w:qFormat/>
    <w:rsid w:val="00187D4B"/>
    <w:pPr>
      <w:spacing w:before="100" w:beforeAutospacing="1" w:after="100" w:afterAutospacing="1"/>
    </w:pPr>
    <w:rPr>
      <w:rFonts w:eastAsia="Times New Roman"/>
    </w:rPr>
  </w:style>
  <w:style w:type="character" w:customStyle="1" w:styleId="Boxing-New">
    <w:name w:val="Boxing - New"/>
    <w:basedOn w:val="DefaultParagraphFont"/>
    <w:rsid w:val="00187D4B"/>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187D4B"/>
    <w:rPr>
      <w:rFonts w:ascii="Times New Roman" w:hAnsi="Times New Roman"/>
      <w:sz w:val="20"/>
      <w:szCs w:val="20"/>
      <w:u w:val="single"/>
    </w:rPr>
  </w:style>
  <w:style w:type="character" w:customStyle="1" w:styleId="ssl01">
    <w:name w:val="ss_l01"/>
    <w:rsid w:val="00187D4B"/>
    <w:rPr>
      <w:color w:val="000000"/>
      <w:sz w:val="32"/>
      <w:szCs w:val="32"/>
    </w:rPr>
  </w:style>
  <w:style w:type="character" w:customStyle="1" w:styleId="Style11Char0">
    <w:name w:val="Style11 Char"/>
    <w:link w:val="Style11"/>
    <w:rsid w:val="00187D4B"/>
    <w:rPr>
      <w:b/>
      <w:u w:val="thick"/>
    </w:rPr>
  </w:style>
  <w:style w:type="character" w:customStyle="1" w:styleId="allocatoragentsleft">
    <w:name w:val="al_locatoragentsleft"/>
    <w:basedOn w:val="DefaultParagraphFont"/>
    <w:rsid w:val="00187D4B"/>
  </w:style>
  <w:style w:type="character" w:customStyle="1" w:styleId="Style12ptBoldUnderline1">
    <w:name w:val="Style 12 pt Bold Underline1"/>
    <w:rsid w:val="00187D4B"/>
    <w:rPr>
      <w:b/>
      <w:bCs/>
      <w:sz w:val="24"/>
      <w:u w:val="single"/>
    </w:rPr>
  </w:style>
  <w:style w:type="paragraph" w:customStyle="1" w:styleId="Carding">
    <w:name w:val="Carding"/>
    <w:basedOn w:val="Normal"/>
    <w:qFormat/>
    <w:rsid w:val="00187D4B"/>
    <w:rPr>
      <w:rFonts w:eastAsia="Times New Roman"/>
      <w:sz w:val="18"/>
    </w:rPr>
  </w:style>
  <w:style w:type="character" w:customStyle="1" w:styleId="aunderline1">
    <w:name w:val="aunderline"/>
    <w:qFormat/>
    <w:rsid w:val="00187D4B"/>
    <w:rPr>
      <w:rFonts w:ascii="Times New Roman" w:hAnsi="Times New Roman"/>
      <w:sz w:val="20"/>
      <w:szCs w:val="24"/>
      <w:u w:val="thick"/>
    </w:rPr>
  </w:style>
  <w:style w:type="character" w:customStyle="1" w:styleId="StyleStyle4CharTimesNewRoman11ptBold">
    <w:name w:val="Style Style4 Char + Times New Roman 11 pt Bold"/>
    <w:rsid w:val="00187D4B"/>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187D4B"/>
  </w:style>
  <w:style w:type="character" w:customStyle="1" w:styleId="sensecontent">
    <w:name w:val="sense_content"/>
    <w:basedOn w:val="DefaultParagraphFont"/>
    <w:rsid w:val="00187D4B"/>
  </w:style>
  <w:style w:type="character" w:customStyle="1" w:styleId="vi">
    <w:name w:val="vi"/>
    <w:basedOn w:val="DefaultParagraphFont"/>
    <w:rsid w:val="00187D4B"/>
  </w:style>
  <w:style w:type="character" w:customStyle="1" w:styleId="pagetitle">
    <w:name w:val="pagetitle"/>
    <w:basedOn w:val="DefaultParagraphFont"/>
    <w:rsid w:val="00187D4B"/>
  </w:style>
  <w:style w:type="character" w:customStyle="1" w:styleId="TagsCharCharChar">
    <w:name w:val="Tags Char Char Char"/>
    <w:rsid w:val="00187D4B"/>
    <w:rPr>
      <w:rFonts w:ascii="Times" w:eastAsia="Times" w:hAnsi="Times"/>
      <w:b/>
      <w:noProof w:val="0"/>
      <w:sz w:val="24"/>
      <w:szCs w:val="24"/>
      <w:lang w:val="en-US" w:eastAsia="en-US" w:bidi="ar-SA"/>
    </w:rPr>
  </w:style>
  <w:style w:type="paragraph" w:customStyle="1" w:styleId="NormalWeb8">
    <w:name w:val="Normal (Web)8"/>
    <w:basedOn w:val="Normal"/>
    <w:qFormat/>
    <w:rsid w:val="00187D4B"/>
    <w:pPr>
      <w:spacing w:before="100" w:beforeAutospacing="1" w:after="100" w:afterAutospacing="1"/>
    </w:pPr>
    <w:rPr>
      <w:rFonts w:eastAsia="Times New Roman"/>
      <w:sz w:val="18"/>
      <w:szCs w:val="18"/>
    </w:rPr>
  </w:style>
  <w:style w:type="character" w:customStyle="1" w:styleId="Style11ptBlackUnderline">
    <w:name w:val="Style 11 pt Black Underline"/>
    <w:rsid w:val="00187D4B"/>
    <w:rPr>
      <w:color w:val="000000"/>
      <w:sz w:val="20"/>
      <w:u w:val="single"/>
    </w:rPr>
  </w:style>
  <w:style w:type="character" w:customStyle="1" w:styleId="Style11ptBlack">
    <w:name w:val="Style 11 pt Black"/>
    <w:rsid w:val="00187D4B"/>
    <w:rPr>
      <w:color w:val="000000"/>
      <w:sz w:val="20"/>
    </w:rPr>
  </w:style>
  <w:style w:type="character" w:customStyle="1" w:styleId="Heading2Char1CharCharCharCharCharC">
    <w:name w:val="Heading 2 Char1 Char Char Char Char Char C"/>
    <w:rsid w:val="00187D4B"/>
    <w:rPr>
      <w:rFonts w:cs="Arial"/>
      <w:b/>
      <w:bCs/>
      <w:iCs/>
      <w:sz w:val="24"/>
      <w:szCs w:val="28"/>
      <w:lang w:val="en-US" w:eastAsia="en-US" w:bidi="ar-SA"/>
    </w:rPr>
  </w:style>
  <w:style w:type="character" w:customStyle="1" w:styleId="StyleUnderlineCharTimesBold">
    <w:name w:val="Style Underline Char + Times Bold"/>
    <w:rsid w:val="00187D4B"/>
    <w:rPr>
      <w:rFonts w:ascii="Times" w:hAnsi="Times"/>
      <w:b w:val="0"/>
      <w:bCs/>
      <w:sz w:val="20"/>
      <w:u w:val="single"/>
    </w:rPr>
  </w:style>
  <w:style w:type="character" w:customStyle="1" w:styleId="blubigktbiz">
    <w:name w:val="blubigktbiz"/>
    <w:rsid w:val="00187D4B"/>
  </w:style>
  <w:style w:type="character" w:customStyle="1" w:styleId="Style4CharChar">
    <w:name w:val="Style4 Char Char"/>
    <w:rsid w:val="00187D4B"/>
    <w:rPr>
      <w:rFonts w:ascii="Arial Narrow" w:hAnsi="Arial Narrow"/>
      <w:noProof w:val="0"/>
      <w:szCs w:val="24"/>
      <w:u w:val="single"/>
      <w:lang w:val="en-US" w:eastAsia="en-US" w:bidi="ar-SA"/>
    </w:rPr>
  </w:style>
  <w:style w:type="character" w:customStyle="1" w:styleId="StyleUnderline4">
    <w:name w:val="Style Underline4"/>
    <w:rsid w:val="00187D4B"/>
    <w:rPr>
      <w:u w:val="single"/>
    </w:rPr>
  </w:style>
  <w:style w:type="character" w:customStyle="1" w:styleId="StyleEmphasisArial12ptBold">
    <w:name w:val="Style Emphasis + Arial 12 pt Bold"/>
    <w:rsid w:val="00187D4B"/>
    <w:rPr>
      <w:rFonts w:ascii="Arial" w:hAnsi="Arial"/>
      <w:b/>
      <w:bCs/>
      <w:i/>
      <w:iCs/>
      <w:sz w:val="24"/>
    </w:rPr>
  </w:style>
  <w:style w:type="character" w:customStyle="1" w:styleId="super">
    <w:name w:val="super"/>
    <w:rsid w:val="00187D4B"/>
  </w:style>
  <w:style w:type="character" w:customStyle="1" w:styleId="text30">
    <w:name w:val="text30"/>
    <w:rsid w:val="00187D4B"/>
  </w:style>
  <w:style w:type="character" w:customStyle="1" w:styleId="uppercase">
    <w:name w:val="uppercase"/>
    <w:rsid w:val="00187D4B"/>
  </w:style>
  <w:style w:type="character" w:customStyle="1" w:styleId="mainbody1">
    <w:name w:val="mainbody1"/>
    <w:rsid w:val="00187D4B"/>
    <w:rPr>
      <w:rFonts w:ascii="Verdana" w:hAnsi="Verdana" w:hint="default"/>
      <w:color w:val="000000"/>
      <w:sz w:val="22"/>
      <w:szCs w:val="22"/>
    </w:rPr>
  </w:style>
  <w:style w:type="paragraph" w:customStyle="1" w:styleId="author-credentials">
    <w:name w:val="author-credentials"/>
    <w:basedOn w:val="Normal"/>
    <w:qFormat/>
    <w:rsid w:val="00187D4B"/>
    <w:pPr>
      <w:spacing w:before="100" w:beforeAutospacing="1" w:after="100" w:afterAutospacing="1"/>
    </w:pPr>
    <w:rPr>
      <w:rFonts w:eastAsia="Times New Roman"/>
    </w:rPr>
  </w:style>
  <w:style w:type="paragraph" w:customStyle="1" w:styleId="Style23">
    <w:name w:val="Style23"/>
    <w:basedOn w:val="Normal"/>
    <w:uiPriority w:val="99"/>
    <w:qFormat/>
    <w:rsid w:val="00187D4B"/>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187D4B"/>
    <w:rPr>
      <w:b/>
      <w:bCs/>
      <w:u w:val="single"/>
    </w:rPr>
  </w:style>
  <w:style w:type="paragraph" w:customStyle="1" w:styleId="StyleUnderlined11ptBold">
    <w:name w:val="Style Underlined + 11 pt Bold"/>
    <w:basedOn w:val="underlined"/>
    <w:link w:val="StyleUnderlined11ptBoldChar"/>
    <w:qFormat/>
    <w:rsid w:val="00187D4B"/>
    <w:pPr>
      <w:contextualSpacing w:val="0"/>
    </w:pPr>
    <w:rPr>
      <w:b/>
      <w:bCs/>
    </w:rPr>
  </w:style>
  <w:style w:type="character" w:customStyle="1" w:styleId="StyleStyle11ptBoldUnderlineBorderSinglesolidlineAuto">
    <w:name w:val="Style Style 11 pt Bold Underline Border: : (Single solid line Auto ..."/>
    <w:basedOn w:val="DefaultParagraphFont"/>
    <w:rsid w:val="00187D4B"/>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187D4B"/>
    <w:rPr>
      <w:rFonts w:cs="Arial"/>
      <w:bCs/>
      <w:szCs w:val="26"/>
      <w:u w:val="single"/>
      <w:lang w:val="en-US" w:eastAsia="en-US" w:bidi="ar-SA"/>
    </w:rPr>
  </w:style>
  <w:style w:type="character" w:customStyle="1" w:styleId="StyleUnderlinePatternClearYellow">
    <w:name w:val="Style Underline Pattern: Clear (Yellow)"/>
    <w:basedOn w:val="DefaultParagraphFont"/>
    <w:rsid w:val="00187D4B"/>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187D4B"/>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187D4B"/>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187D4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187D4B"/>
    <w:rPr>
      <w:rFonts w:ascii="Times New Roman" w:hAnsi="Times New Roman" w:cs="Times New Roman" w:hint="default"/>
      <w:sz w:val="20"/>
      <w:szCs w:val="20"/>
    </w:rPr>
  </w:style>
  <w:style w:type="character" w:customStyle="1" w:styleId="FontStyle12">
    <w:name w:val="Font Style12"/>
    <w:uiPriority w:val="99"/>
    <w:rsid w:val="00187D4B"/>
    <w:rPr>
      <w:rFonts w:ascii="Times New Roman" w:hAnsi="Times New Roman" w:cs="Times New Roman" w:hint="default"/>
      <w:sz w:val="16"/>
      <w:szCs w:val="16"/>
    </w:rPr>
  </w:style>
  <w:style w:type="character" w:customStyle="1" w:styleId="formatp">
    <w:name w:val="formatp"/>
    <w:rsid w:val="00187D4B"/>
  </w:style>
  <w:style w:type="character" w:customStyle="1" w:styleId="yshortcutscs4-ndcor">
    <w:name w:val="yshortcuts cs4-ndcor"/>
    <w:rsid w:val="00187D4B"/>
  </w:style>
  <w:style w:type="character" w:customStyle="1" w:styleId="price">
    <w:name w:val="price"/>
    <w:rsid w:val="00187D4B"/>
  </w:style>
  <w:style w:type="character" w:customStyle="1" w:styleId="price-change">
    <w:name w:val="price-change"/>
    <w:rsid w:val="00187D4B"/>
  </w:style>
  <w:style w:type="character" w:customStyle="1" w:styleId="percent-change">
    <w:name w:val="percent-change"/>
    <w:rsid w:val="00187D4B"/>
  </w:style>
  <w:style w:type="character" w:customStyle="1" w:styleId="bibfont">
    <w:name w:val="bibfont"/>
    <w:rsid w:val="00187D4B"/>
    <w:rPr>
      <w:rFonts w:cs="Times New Roman"/>
    </w:rPr>
  </w:style>
  <w:style w:type="character" w:customStyle="1" w:styleId="bps-topic-ident">
    <w:name w:val="bps-topic-ident"/>
    <w:rsid w:val="00187D4B"/>
  </w:style>
  <w:style w:type="paragraph" w:customStyle="1" w:styleId="underlined1">
    <w:name w:val="underlined1"/>
    <w:next w:val="Normal"/>
    <w:autoRedefine/>
    <w:uiPriority w:val="99"/>
    <w:qFormat/>
    <w:rsid w:val="00187D4B"/>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187D4B"/>
    <w:rPr>
      <w:rFonts w:eastAsia="Times New Roman"/>
      <w:b/>
      <w:lang w:val="x-none" w:eastAsia="x-none"/>
    </w:rPr>
  </w:style>
  <w:style w:type="character" w:customStyle="1" w:styleId="SourceBoldedChar">
    <w:name w:val="Source Bolded Char"/>
    <w:link w:val="SourceBolded"/>
    <w:rsid w:val="00187D4B"/>
    <w:rPr>
      <w:rFonts w:ascii="Calibri" w:eastAsia="Times New Roman" w:hAnsi="Calibri" w:cs="Calibri"/>
      <w:b/>
      <w:lang w:val="x-none" w:eastAsia="x-none"/>
    </w:rPr>
  </w:style>
  <w:style w:type="paragraph" w:customStyle="1" w:styleId="CardDownSize">
    <w:name w:val="CardDownSize"/>
    <w:basedOn w:val="Normal"/>
    <w:link w:val="CardDownSizeChar"/>
    <w:qFormat/>
    <w:rsid w:val="00187D4B"/>
    <w:rPr>
      <w:rFonts w:eastAsia="Calibri"/>
      <w:sz w:val="16"/>
      <w:szCs w:val="20"/>
      <w:lang w:val="x-none" w:eastAsia="x-none"/>
    </w:rPr>
  </w:style>
  <w:style w:type="character" w:customStyle="1" w:styleId="CardDownSizeChar">
    <w:name w:val="CardDownSize Char"/>
    <w:link w:val="CardDownSize"/>
    <w:rsid w:val="00187D4B"/>
    <w:rPr>
      <w:rFonts w:ascii="Calibri" w:eastAsia="Calibri" w:hAnsi="Calibri" w:cs="Calibri"/>
      <w:sz w:val="16"/>
      <w:szCs w:val="20"/>
      <w:lang w:val="x-none" w:eastAsia="x-none"/>
    </w:rPr>
  </w:style>
  <w:style w:type="paragraph" w:customStyle="1" w:styleId="Citation10">
    <w:name w:val="Citation1"/>
    <w:basedOn w:val="Normal"/>
    <w:link w:val="Citation1Char"/>
    <w:qFormat/>
    <w:rsid w:val="00187D4B"/>
    <w:rPr>
      <w:rFonts w:eastAsia="Calibri"/>
      <w:b/>
      <w:u w:val="single"/>
      <w:lang w:val="x-none" w:eastAsia="x-none"/>
    </w:rPr>
  </w:style>
  <w:style w:type="character" w:customStyle="1" w:styleId="Citation1Char">
    <w:name w:val="Citation1 Char"/>
    <w:link w:val="Citation10"/>
    <w:rsid w:val="00187D4B"/>
    <w:rPr>
      <w:rFonts w:ascii="Calibri" w:eastAsia="Calibri" w:hAnsi="Calibri" w:cs="Calibri"/>
      <w:b/>
      <w:u w:val="single"/>
      <w:lang w:val="x-none" w:eastAsia="x-none"/>
    </w:rPr>
  </w:style>
  <w:style w:type="paragraph" w:customStyle="1" w:styleId="Tagline1">
    <w:name w:val="Tagline"/>
    <w:basedOn w:val="Normal"/>
    <w:link w:val="TaglineChar"/>
    <w:qFormat/>
    <w:rsid w:val="00187D4B"/>
    <w:rPr>
      <w:rFonts w:eastAsia="Calibri"/>
      <w:b/>
      <w:lang w:val="x-none" w:eastAsia="x-none"/>
    </w:rPr>
  </w:style>
  <w:style w:type="character" w:customStyle="1" w:styleId="TaglineChar">
    <w:name w:val="Tagline Char"/>
    <w:link w:val="Tagline1"/>
    <w:rsid w:val="00187D4B"/>
    <w:rPr>
      <w:rFonts w:ascii="Calibri" w:eastAsia="Calibri" w:hAnsi="Calibri" w:cs="Calibri"/>
      <w:b/>
      <w:lang w:val="x-none" w:eastAsia="x-none"/>
    </w:rPr>
  </w:style>
  <w:style w:type="character" w:customStyle="1" w:styleId="boldciteChar1">
    <w:name w:val="bold cite Char1"/>
    <w:rsid w:val="00187D4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87D4B"/>
  </w:style>
  <w:style w:type="character" w:customStyle="1" w:styleId="leveluptitle">
    <w:name w:val="leveluptitle"/>
    <w:basedOn w:val="DefaultParagraphFont"/>
    <w:rsid w:val="00187D4B"/>
  </w:style>
  <w:style w:type="paragraph" w:customStyle="1" w:styleId="Irrelevant6font">
    <w:name w:val="Irrelevant (6 font)"/>
    <w:basedOn w:val="Normal"/>
    <w:link w:val="Irrelevant6fontChar"/>
    <w:qFormat/>
    <w:rsid w:val="00187D4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87D4B"/>
    <w:rPr>
      <w:rFonts w:ascii="Calibri" w:eastAsia="Times New Roman" w:hAnsi="Calibri" w:cs="Calibri"/>
      <w:sz w:val="12"/>
      <w:szCs w:val="12"/>
    </w:rPr>
  </w:style>
  <w:style w:type="numbering" w:customStyle="1" w:styleId="NoList1111">
    <w:name w:val="No List1111"/>
    <w:next w:val="NoList"/>
    <w:uiPriority w:val="99"/>
    <w:semiHidden/>
    <w:unhideWhenUsed/>
    <w:rsid w:val="00187D4B"/>
  </w:style>
  <w:style w:type="numbering" w:customStyle="1" w:styleId="NoList11111">
    <w:name w:val="No List11111"/>
    <w:next w:val="NoList"/>
    <w:uiPriority w:val="99"/>
    <w:semiHidden/>
    <w:unhideWhenUsed/>
    <w:rsid w:val="00187D4B"/>
  </w:style>
  <w:style w:type="paragraph" w:customStyle="1" w:styleId="Non-NavPanelTag">
    <w:name w:val="Non-Nav Panel Tag"/>
    <w:basedOn w:val="Normal"/>
    <w:uiPriority w:val="99"/>
    <w:qFormat/>
    <w:rsid w:val="00187D4B"/>
    <w:rPr>
      <w:b/>
    </w:rPr>
  </w:style>
  <w:style w:type="character" w:customStyle="1" w:styleId="Hyperlink3">
    <w:name w:val="Hyperlink.3"/>
    <w:basedOn w:val="DefaultParagraphFont"/>
    <w:rsid w:val="00187D4B"/>
    <w:rPr>
      <w:sz w:val="18"/>
      <w:szCs w:val="18"/>
    </w:rPr>
  </w:style>
  <w:style w:type="character" w:customStyle="1" w:styleId="Hyperlink4">
    <w:name w:val="Hyperlink.4"/>
    <w:basedOn w:val="DefaultParagraphFont"/>
    <w:rsid w:val="00187D4B"/>
    <w:rPr>
      <w:sz w:val="18"/>
      <w:szCs w:val="18"/>
    </w:rPr>
  </w:style>
  <w:style w:type="character" w:customStyle="1" w:styleId="SmallCharChar">
    <w:name w:val="Small Char Char"/>
    <w:basedOn w:val="DefaultParagraphFont"/>
    <w:rsid w:val="00187D4B"/>
    <w:rPr>
      <w:sz w:val="17"/>
      <w:szCs w:val="24"/>
      <w:lang w:val="en-US" w:eastAsia="en-US" w:bidi="ar-SA"/>
    </w:rPr>
  </w:style>
  <w:style w:type="paragraph" w:customStyle="1" w:styleId="TagsFutura">
    <w:name w:val="TagsFutura"/>
    <w:basedOn w:val="Normal"/>
    <w:next w:val="Heading3"/>
    <w:qFormat/>
    <w:rsid w:val="00187D4B"/>
    <w:rPr>
      <w:rFonts w:ascii="Futura" w:eastAsia="Times" w:hAnsi="Futura"/>
      <w:b/>
      <w:caps/>
      <w:sz w:val="18"/>
      <w:szCs w:val="20"/>
    </w:rPr>
  </w:style>
  <w:style w:type="paragraph" w:customStyle="1" w:styleId="DebateTag0">
    <w:name w:val="DebateTag"/>
    <w:basedOn w:val="Normal"/>
    <w:qFormat/>
    <w:rsid w:val="00187D4B"/>
    <w:rPr>
      <w:rFonts w:eastAsia="Calibri"/>
      <w:b/>
    </w:rPr>
  </w:style>
  <w:style w:type="character" w:customStyle="1" w:styleId="Intemphasis">
    <w:name w:val="Intemphasis"/>
    <w:uiPriority w:val="1"/>
    <w:qFormat/>
    <w:rsid w:val="00187D4B"/>
    <w:rPr>
      <w:rFonts w:ascii="Cambria" w:hAnsi="Cambria"/>
      <w:b/>
      <w:sz w:val="20"/>
      <w:u w:val="single"/>
      <w:bdr w:val="single" w:sz="4" w:space="0" w:color="auto"/>
      <w:shd w:val="pct25" w:color="auto" w:fill="auto"/>
    </w:rPr>
  </w:style>
  <w:style w:type="paragraph" w:customStyle="1" w:styleId="Heading42">
    <w:name w:val="Heading 42"/>
    <w:basedOn w:val="Normal"/>
    <w:qFormat/>
    <w:rsid w:val="00187D4B"/>
    <w:rPr>
      <w:rFonts w:eastAsia="Times New Roman"/>
    </w:rPr>
  </w:style>
  <w:style w:type="paragraph" w:customStyle="1" w:styleId="DebateNormal">
    <w:name w:val="DebateNormal"/>
    <w:basedOn w:val="Normal"/>
    <w:link w:val="DebateNormalChar"/>
    <w:qFormat/>
    <w:rsid w:val="00187D4B"/>
    <w:pPr>
      <w:spacing w:line="276" w:lineRule="auto"/>
    </w:pPr>
    <w:rPr>
      <w:rFonts w:eastAsia="Calibri"/>
      <w:szCs w:val="20"/>
    </w:rPr>
  </w:style>
  <w:style w:type="character" w:customStyle="1" w:styleId="DebateNormalChar">
    <w:name w:val="DebateNormal Char"/>
    <w:basedOn w:val="DefaultParagraphFont"/>
    <w:link w:val="DebateNormal"/>
    <w:rsid w:val="00187D4B"/>
    <w:rPr>
      <w:rFonts w:ascii="Calibri" w:eastAsia="Calibri" w:hAnsi="Calibri" w:cs="Calibri"/>
      <w:szCs w:val="20"/>
    </w:rPr>
  </w:style>
  <w:style w:type="paragraph" w:customStyle="1" w:styleId="DebateEmphasis">
    <w:name w:val="DebateEmphasis"/>
    <w:basedOn w:val="Normal"/>
    <w:link w:val="DebateEmphasisChar"/>
    <w:qFormat/>
    <w:rsid w:val="00187D4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87D4B"/>
    <w:rPr>
      <w:rFonts w:ascii="Calibri" w:eastAsia="Calibri" w:hAnsi="Calibri" w:cs="Calibri"/>
      <w:b/>
      <w:szCs w:val="20"/>
      <w:u w:val="single"/>
    </w:rPr>
  </w:style>
  <w:style w:type="paragraph" w:customStyle="1" w:styleId="NormalCite">
    <w:name w:val="NormalCite"/>
    <w:link w:val="NormalCiteChar"/>
    <w:qFormat/>
    <w:rsid w:val="00187D4B"/>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187D4B"/>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187D4B"/>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187D4B"/>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187D4B"/>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187D4B"/>
    <w:rPr>
      <w:rFonts w:eastAsia="Times New Roman" w:cs="Calibri"/>
      <w:szCs w:val="24"/>
      <w:u w:val="single"/>
      <w:bdr w:val="single" w:sz="4" w:space="0" w:color="auto"/>
      <w14:ligatures w14:val="standardContextual"/>
    </w:rPr>
  </w:style>
  <w:style w:type="character" w:customStyle="1" w:styleId="Style9pt">
    <w:name w:val="Style 9 pt"/>
    <w:basedOn w:val="DefaultParagraphFont"/>
    <w:rsid w:val="00187D4B"/>
    <w:rPr>
      <w:rFonts w:ascii="Times New Roman" w:hAnsi="Times New Roman"/>
      <w:sz w:val="20"/>
    </w:rPr>
  </w:style>
  <w:style w:type="character" w:customStyle="1" w:styleId="StyleunderlineArialNarrow9ptBold">
    <w:name w:val="Style underline + Arial Narrow 9 pt Bold"/>
    <w:basedOn w:val="underline"/>
    <w:rsid w:val="00187D4B"/>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187D4B"/>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187D4B"/>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187D4B"/>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187D4B"/>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187D4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87D4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87D4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87D4B"/>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187D4B"/>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187D4B"/>
    <w:rPr>
      <w:rFonts w:eastAsia="Times New Roman"/>
    </w:rPr>
  </w:style>
  <w:style w:type="character" w:customStyle="1" w:styleId="StyleMinimizedTextArialNarrow9ptChar">
    <w:name w:val="Style Minimized Text + Arial Narrow 9 pt Char"/>
    <w:basedOn w:val="DefaultParagraphFont"/>
    <w:link w:val="StyleMinimizedTextArialNarrow9pt"/>
    <w:rsid w:val="00187D4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87D4B"/>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187D4B"/>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187D4B"/>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187D4B"/>
  </w:style>
  <w:style w:type="paragraph" w:customStyle="1" w:styleId="StyleStyle112pt">
    <w:name w:val="Style Style1 + 12 pt"/>
    <w:basedOn w:val="Normal"/>
    <w:link w:val="StyleStyle112ptChar"/>
    <w:qFormat/>
    <w:rsid w:val="00187D4B"/>
    <w:rPr>
      <w:rFonts w:eastAsia="SimSun"/>
      <w:u w:val="single"/>
      <w:lang w:eastAsia="zh-CN"/>
    </w:rPr>
  </w:style>
  <w:style w:type="character" w:customStyle="1" w:styleId="StyleStyle112ptChar">
    <w:name w:val="Style Style1 + 12 pt Char"/>
    <w:basedOn w:val="DefaultParagraphFont"/>
    <w:link w:val="StyleStyle112pt"/>
    <w:rsid w:val="00187D4B"/>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187D4B"/>
    <w:pPr>
      <w:spacing w:line="240" w:lineRule="auto"/>
    </w:pPr>
    <w:rPr>
      <w:rFonts w:ascii="Georgia" w:eastAsia="SimSun" w:hAnsi="Georgia" w:cs="Calibri"/>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187D4B"/>
    <w:rPr>
      <w:rFonts w:ascii="Georgia" w:eastAsia="SimSun" w:hAnsi="Georgia" w:cs="Calibri"/>
      <w:sz w:val="20"/>
      <w:szCs w:val="24"/>
      <w:u w:val="single"/>
      <w:bdr w:val="single" w:sz="4" w:space="0" w:color="auto"/>
      <w:lang w:eastAsia="zh-CN"/>
      <w14:ligatures w14:val="standardContextual"/>
    </w:rPr>
  </w:style>
  <w:style w:type="character" w:customStyle="1" w:styleId="CharChar111">
    <w:name w:val="Char Char111"/>
    <w:basedOn w:val="DefaultParagraphFont"/>
    <w:rsid w:val="00187D4B"/>
    <w:rPr>
      <w:rFonts w:cs="Arial"/>
      <w:bCs/>
      <w:szCs w:val="26"/>
      <w:u w:val="single"/>
      <w:lang w:val="en-US" w:eastAsia="en-US" w:bidi="ar-SA"/>
    </w:rPr>
  </w:style>
  <w:style w:type="character" w:customStyle="1" w:styleId="AUnterdline">
    <w:name w:val="AUnterdline"/>
    <w:qFormat/>
    <w:rsid w:val="00187D4B"/>
    <w:rPr>
      <w:rFonts w:ascii="Times New Roman" w:hAnsi="Times New Roman"/>
      <w:sz w:val="20"/>
      <w:u w:val="single"/>
    </w:rPr>
  </w:style>
  <w:style w:type="character" w:customStyle="1" w:styleId="DontRead">
    <w:name w:val="Don't Read"/>
    <w:qFormat/>
    <w:rsid w:val="00187D4B"/>
    <w:rPr>
      <w:rFonts w:ascii="Times New Roman" w:hAnsi="Times New Roman"/>
      <w:sz w:val="16"/>
    </w:rPr>
  </w:style>
  <w:style w:type="character" w:customStyle="1" w:styleId="CharChar113">
    <w:name w:val="Char Char113"/>
    <w:basedOn w:val="DefaultParagraphFont"/>
    <w:rsid w:val="00187D4B"/>
    <w:rPr>
      <w:rFonts w:cs="Arial"/>
      <w:bCs/>
      <w:szCs w:val="26"/>
      <w:u w:val="single"/>
      <w:lang w:val="en-US" w:eastAsia="en-US" w:bidi="ar-SA"/>
    </w:rPr>
  </w:style>
  <w:style w:type="character" w:customStyle="1" w:styleId="StyleunderlineBold0">
    <w:name w:val="Style underline + Bold"/>
    <w:basedOn w:val="underline"/>
    <w:rsid w:val="00187D4B"/>
    <w:rPr>
      <w:rFonts w:ascii="Times New Roman" w:hAnsi="Times New Roman" w:cs="Times New Roman"/>
      <w:b w:val="0"/>
      <w:bCs/>
      <w:iCs w:val="0"/>
      <w:sz w:val="20"/>
      <w:u w:val="single"/>
      <w:bdr w:val="single" w:sz="8" w:space="0" w:color="auto"/>
    </w:rPr>
  </w:style>
  <w:style w:type="character" w:customStyle="1" w:styleId="StyleunderlineCharNotBold">
    <w:name w:val="Style underline Char + Not Bold"/>
    <w:basedOn w:val="underlineChar"/>
    <w:rsid w:val="00187D4B"/>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187D4B"/>
    <w:rPr>
      <w:rFonts w:eastAsia="Times New Roman"/>
      <w:b/>
      <w:u w:val="single"/>
    </w:rPr>
  </w:style>
  <w:style w:type="character" w:customStyle="1" w:styleId="UnderlineChar5Char">
    <w:name w:val="Underline Char5 Char"/>
    <w:basedOn w:val="DefaultParagraphFont"/>
    <w:rsid w:val="00187D4B"/>
    <w:rPr>
      <w:szCs w:val="24"/>
      <w:u w:val="single"/>
      <w:lang w:val="en-US" w:eastAsia="en-US" w:bidi="ar-SA"/>
    </w:rPr>
  </w:style>
  <w:style w:type="paragraph" w:customStyle="1" w:styleId="UnderlineChar4">
    <w:name w:val="Underline Char4"/>
    <w:basedOn w:val="Normal"/>
    <w:link w:val="UnderlineChar4Char"/>
    <w:qFormat/>
    <w:rsid w:val="00187D4B"/>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187D4B"/>
    <w:rPr>
      <w:rFonts w:asciiTheme="minorHAnsi" w:hAnsiTheme="minorHAnsi" w:cstheme="minorBidi"/>
      <w:b/>
      <w:u w:val="single"/>
    </w:rPr>
  </w:style>
  <w:style w:type="paragraph" w:customStyle="1" w:styleId="UnderlineChar3">
    <w:name w:val="Underline Char3"/>
    <w:basedOn w:val="Normal"/>
    <w:link w:val="UnderlineChar3Char"/>
    <w:qFormat/>
    <w:rsid w:val="00187D4B"/>
    <w:rPr>
      <w:rFonts w:eastAsia="Times New Roman"/>
      <w:u w:val="single"/>
    </w:rPr>
  </w:style>
  <w:style w:type="character" w:customStyle="1" w:styleId="UnderlineChar3Char">
    <w:name w:val="Underline Char3 Char"/>
    <w:basedOn w:val="DefaultParagraphFont"/>
    <w:link w:val="UnderlineChar3"/>
    <w:rsid w:val="00187D4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87D4B"/>
    <w:rPr>
      <w:rFonts w:eastAsia="Times New Roman"/>
      <w:b/>
      <w:u w:val="single"/>
    </w:rPr>
  </w:style>
  <w:style w:type="character" w:customStyle="1" w:styleId="BoldandUnderlineChar3CharChar">
    <w:name w:val="Bold and Underline Char3 Char Char"/>
    <w:basedOn w:val="DefaultParagraphFont"/>
    <w:link w:val="BoldandUnderlineChar3Char"/>
    <w:rsid w:val="00187D4B"/>
    <w:rPr>
      <w:rFonts w:ascii="Calibri" w:eastAsia="Times New Roman" w:hAnsi="Calibri" w:cs="Calibri"/>
      <w:b/>
      <w:u w:val="single"/>
    </w:rPr>
  </w:style>
  <w:style w:type="character" w:customStyle="1" w:styleId="base">
    <w:name w:val="base"/>
    <w:basedOn w:val="DefaultParagraphFont"/>
    <w:rsid w:val="00187D4B"/>
  </w:style>
  <w:style w:type="character" w:customStyle="1" w:styleId="part-of-speech">
    <w:name w:val="part-of-speech"/>
    <w:basedOn w:val="DefaultParagraphFont"/>
    <w:rsid w:val="00187D4B"/>
  </w:style>
  <w:style w:type="paragraph" w:customStyle="1" w:styleId="UnderlineBoldIndent">
    <w:name w:val="Underline + Bold Indent"/>
    <w:basedOn w:val="Normal"/>
    <w:link w:val="UnderlineBoldIndentCharChar"/>
    <w:qFormat/>
    <w:rsid w:val="00187D4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87D4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87D4B"/>
    <w:rPr>
      <w:u w:val="single"/>
    </w:rPr>
  </w:style>
  <w:style w:type="character" w:customStyle="1" w:styleId="StyleUnderlineBoldIndent11ptChar">
    <w:name w:val="Style Underline + Bold Indent + 11 pt Char"/>
    <w:link w:val="StyleUnderlineBoldIndent11pt"/>
    <w:rsid w:val="00187D4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87D4B"/>
    <w:rPr>
      <w:b/>
      <w:bCs/>
      <w:u w:val="single"/>
    </w:rPr>
  </w:style>
  <w:style w:type="character" w:customStyle="1" w:styleId="StyleUnderlineBoldIndent11ptBoldChar">
    <w:name w:val="Style Underline + Bold Indent + 11 pt Bold Char"/>
    <w:link w:val="StyleUnderlineBoldIndent11ptBold"/>
    <w:rsid w:val="00187D4B"/>
    <w:rPr>
      <w:rFonts w:ascii="Calibri" w:eastAsia="Times New Roman" w:hAnsi="Calibri" w:cs="Calibri"/>
      <w:b/>
      <w:bCs/>
      <w:szCs w:val="20"/>
      <w:u w:val="single"/>
    </w:rPr>
  </w:style>
  <w:style w:type="character" w:customStyle="1" w:styleId="FontStyle177">
    <w:name w:val="Font Style177"/>
    <w:basedOn w:val="DefaultParagraphFont"/>
    <w:uiPriority w:val="99"/>
    <w:rsid w:val="00187D4B"/>
    <w:rPr>
      <w:rFonts w:ascii="Times New Roman" w:hAnsi="Times New Roman" w:cs="Times New Roman"/>
      <w:sz w:val="20"/>
      <w:szCs w:val="20"/>
    </w:rPr>
  </w:style>
  <w:style w:type="character" w:customStyle="1" w:styleId="FontStyle173">
    <w:name w:val="Font Style173"/>
    <w:basedOn w:val="DefaultParagraphFont"/>
    <w:uiPriority w:val="99"/>
    <w:rsid w:val="00187D4B"/>
    <w:rPr>
      <w:rFonts w:ascii="Times New Roman" w:hAnsi="Times New Roman" w:cs="Times New Roman"/>
      <w:sz w:val="14"/>
      <w:szCs w:val="14"/>
    </w:rPr>
  </w:style>
  <w:style w:type="character" w:customStyle="1" w:styleId="FontStyle151">
    <w:name w:val="Font Style151"/>
    <w:basedOn w:val="DefaultParagraphFont"/>
    <w:uiPriority w:val="99"/>
    <w:rsid w:val="00187D4B"/>
    <w:rPr>
      <w:rFonts w:ascii="Arial Narrow" w:hAnsi="Arial Narrow" w:cs="Arial Narrow"/>
      <w:b/>
      <w:bCs/>
      <w:sz w:val="12"/>
      <w:szCs w:val="12"/>
    </w:rPr>
  </w:style>
  <w:style w:type="character" w:customStyle="1" w:styleId="FontStyle156">
    <w:name w:val="Font Style156"/>
    <w:basedOn w:val="DefaultParagraphFont"/>
    <w:uiPriority w:val="99"/>
    <w:rsid w:val="00187D4B"/>
    <w:rPr>
      <w:rFonts w:ascii="Arial Narrow" w:hAnsi="Arial Narrow" w:cs="Arial Narrow"/>
      <w:sz w:val="8"/>
      <w:szCs w:val="8"/>
    </w:rPr>
  </w:style>
  <w:style w:type="character" w:customStyle="1" w:styleId="FontStyle160">
    <w:name w:val="Font Style160"/>
    <w:basedOn w:val="DefaultParagraphFont"/>
    <w:uiPriority w:val="99"/>
    <w:rsid w:val="00187D4B"/>
    <w:rPr>
      <w:rFonts w:ascii="Times New Roman" w:hAnsi="Times New Roman" w:cs="Times New Roman"/>
      <w:b/>
      <w:bCs/>
      <w:sz w:val="20"/>
      <w:szCs w:val="20"/>
    </w:rPr>
  </w:style>
  <w:style w:type="character" w:customStyle="1" w:styleId="FontStyle178">
    <w:name w:val="Font Style178"/>
    <w:basedOn w:val="DefaultParagraphFont"/>
    <w:uiPriority w:val="99"/>
    <w:rsid w:val="00187D4B"/>
    <w:rPr>
      <w:rFonts w:ascii="Times New Roman" w:hAnsi="Times New Roman" w:cs="Times New Roman"/>
      <w:sz w:val="18"/>
      <w:szCs w:val="18"/>
    </w:rPr>
  </w:style>
  <w:style w:type="paragraph" w:customStyle="1" w:styleId="Style140">
    <w:name w:val="Style14"/>
    <w:basedOn w:val="Normal"/>
    <w:uiPriority w:val="99"/>
    <w:qFormat/>
    <w:rsid w:val="00187D4B"/>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187D4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87D4B"/>
    <w:rPr>
      <w:rFonts w:ascii="Times New Roman" w:hAnsi="Times New Roman" w:cs="Times New Roman"/>
      <w:sz w:val="12"/>
      <w:szCs w:val="12"/>
    </w:rPr>
  </w:style>
  <w:style w:type="paragraph" w:customStyle="1" w:styleId="Style90">
    <w:name w:val="Style9"/>
    <w:basedOn w:val="Normal"/>
    <w:uiPriority w:val="99"/>
    <w:qFormat/>
    <w:rsid w:val="00187D4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87D4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87D4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87D4B"/>
    <w:rPr>
      <w:rFonts w:ascii="Times New Roman" w:hAnsi="Times New Roman" w:cs="Times New Roman"/>
      <w:sz w:val="16"/>
      <w:szCs w:val="16"/>
    </w:rPr>
  </w:style>
  <w:style w:type="paragraph" w:customStyle="1" w:styleId="Stylecard11pt">
    <w:name w:val="Style card + 11 pt"/>
    <w:basedOn w:val="Normal"/>
    <w:link w:val="Stylecard11ptChar"/>
    <w:qFormat/>
    <w:rsid w:val="00187D4B"/>
    <w:pPr>
      <w:ind w:left="288" w:right="288"/>
    </w:pPr>
    <w:rPr>
      <w:rFonts w:eastAsia="SimSun"/>
      <w:sz w:val="20"/>
      <w:lang w:eastAsia="zh-CN"/>
    </w:rPr>
  </w:style>
  <w:style w:type="character" w:customStyle="1" w:styleId="Stylecard11ptChar">
    <w:name w:val="Style card + 11 pt Char"/>
    <w:link w:val="Stylecard11pt"/>
    <w:rsid w:val="00187D4B"/>
    <w:rPr>
      <w:rFonts w:ascii="Calibri" w:eastAsia="SimSun" w:hAnsi="Calibri" w:cs="Calibri"/>
      <w:sz w:val="20"/>
      <w:lang w:eastAsia="zh-CN"/>
    </w:rPr>
  </w:style>
  <w:style w:type="character" w:customStyle="1" w:styleId="globalcontentbody">
    <w:name w:val="globalcontentbody"/>
    <w:basedOn w:val="DefaultParagraphFont"/>
    <w:rsid w:val="00187D4B"/>
  </w:style>
  <w:style w:type="character" w:customStyle="1" w:styleId="authorbio">
    <w:name w:val="authorbio"/>
    <w:basedOn w:val="DefaultParagraphFont"/>
    <w:rsid w:val="00187D4B"/>
  </w:style>
  <w:style w:type="character" w:customStyle="1" w:styleId="StyleUnderline3">
    <w:name w:val="Style Underline3"/>
    <w:basedOn w:val="DefaultParagraphFont"/>
    <w:rsid w:val="00187D4B"/>
    <w:rPr>
      <w:u w:val="single"/>
    </w:rPr>
  </w:style>
  <w:style w:type="character" w:customStyle="1" w:styleId="StyleBoldandUnderlineCharChar11pt">
    <w:name w:val="Style Bold and Underline Char Char + 11 pt"/>
    <w:basedOn w:val="DefaultParagraphFont"/>
    <w:rsid w:val="00187D4B"/>
    <w:rPr>
      <w:b/>
      <w:bCs/>
      <w:noProof w:val="0"/>
      <w:sz w:val="20"/>
      <w:u w:val="single"/>
      <w:lang w:val="en-US" w:eastAsia="en-US" w:bidi="ar-SA"/>
    </w:rPr>
  </w:style>
  <w:style w:type="character" w:customStyle="1" w:styleId="Hyperlink23">
    <w:name w:val="Hyperlink23"/>
    <w:basedOn w:val="DefaultParagraphFont"/>
    <w:rsid w:val="00187D4B"/>
    <w:rPr>
      <w:color w:val="3300CC"/>
      <w:u w:val="single"/>
    </w:rPr>
  </w:style>
  <w:style w:type="character" w:customStyle="1" w:styleId="CharChar114">
    <w:name w:val="Char Char114"/>
    <w:basedOn w:val="DefaultParagraphFont"/>
    <w:rsid w:val="00187D4B"/>
    <w:rPr>
      <w:rFonts w:cs="Arial"/>
      <w:bCs/>
      <w:szCs w:val="26"/>
      <w:u w:val="single"/>
      <w:lang w:val="en-US" w:eastAsia="en-US" w:bidi="ar-SA"/>
    </w:rPr>
  </w:style>
  <w:style w:type="character" w:customStyle="1" w:styleId="CharChar112">
    <w:name w:val="Char Char112"/>
    <w:basedOn w:val="DefaultParagraphFont"/>
    <w:rsid w:val="00187D4B"/>
    <w:rPr>
      <w:rFonts w:cs="Arial"/>
      <w:bCs/>
      <w:szCs w:val="26"/>
      <w:u w:val="single"/>
      <w:lang w:val="en-US" w:eastAsia="en-US" w:bidi="ar-SA"/>
    </w:rPr>
  </w:style>
  <w:style w:type="paragraph" w:customStyle="1" w:styleId="WW-Default1">
    <w:name w:val="WW-Default1"/>
    <w:basedOn w:val="Normal"/>
    <w:qFormat/>
    <w:rsid w:val="00187D4B"/>
    <w:pPr>
      <w:suppressAutoHyphens/>
    </w:pPr>
    <w:rPr>
      <w:rFonts w:eastAsia="Times New Roman"/>
      <w:b/>
      <w:bCs/>
      <w:szCs w:val="20"/>
      <w:lang w:eastAsia="ar-SA"/>
    </w:rPr>
  </w:style>
  <w:style w:type="character" w:customStyle="1" w:styleId="zoomme">
    <w:name w:val="zoomme"/>
    <w:basedOn w:val="DefaultParagraphFont"/>
    <w:rsid w:val="00187D4B"/>
  </w:style>
  <w:style w:type="character" w:customStyle="1" w:styleId="classauthor">
    <w:name w:val="class=&quot;author&quot;"/>
    <w:basedOn w:val="DefaultParagraphFont"/>
    <w:rsid w:val="00187D4B"/>
  </w:style>
  <w:style w:type="paragraph" w:customStyle="1" w:styleId="Stylecard11ptUnderline">
    <w:name w:val="Style card + 11 pt Underline"/>
    <w:basedOn w:val="Normal"/>
    <w:link w:val="Stylecard11ptUnderlineChar"/>
    <w:qFormat/>
    <w:rsid w:val="00187D4B"/>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187D4B"/>
    <w:rPr>
      <w:rFonts w:ascii="Calibri" w:eastAsia="SimSun" w:hAnsi="Calibri" w:cs="Calibri"/>
      <w:sz w:val="20"/>
      <w:u w:val="single"/>
      <w:lang w:eastAsia="zh-CN"/>
    </w:rPr>
  </w:style>
  <w:style w:type="character" w:customStyle="1" w:styleId="officialstitle-">
    <w:name w:val="official_s_title-"/>
    <w:basedOn w:val="DefaultParagraphFont"/>
    <w:rsid w:val="00187D4B"/>
  </w:style>
  <w:style w:type="character" w:customStyle="1" w:styleId="officialsbureau">
    <w:name w:val="official_s_bureau"/>
    <w:basedOn w:val="DefaultParagraphFont"/>
    <w:rsid w:val="00187D4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87D4B"/>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87D4B"/>
    <w:rPr>
      <w:rFonts w:ascii="Calibri" w:eastAsia="Times New Roman" w:hAnsi="Calibri" w:cs="Arial"/>
      <w:b/>
      <w:bCs/>
      <w:sz w:val="24"/>
      <w:szCs w:val="28"/>
    </w:rPr>
  </w:style>
  <w:style w:type="character" w:customStyle="1" w:styleId="gray">
    <w:name w:val="gray"/>
    <w:basedOn w:val="DefaultParagraphFont"/>
    <w:rsid w:val="00187D4B"/>
  </w:style>
  <w:style w:type="character" w:customStyle="1" w:styleId="Styleunderline11ptBorderSinglesolidlineAuto05p">
    <w:name w:val="Style underline + 11 pt Border: : (Single solid line Auto  0.5 p..."/>
    <w:rsid w:val="00187D4B"/>
    <w:rPr>
      <w:sz w:val="20"/>
      <w:u w:val="single"/>
      <w:bdr w:val="single" w:sz="4" w:space="0" w:color="auto"/>
    </w:rPr>
  </w:style>
  <w:style w:type="character" w:customStyle="1" w:styleId="Citation-CompleteChar">
    <w:name w:val="Citation - Complete Char"/>
    <w:basedOn w:val="DefaultParagraphFont"/>
    <w:link w:val="Citation-Complete"/>
    <w:locked/>
    <w:rsid w:val="00187D4B"/>
    <w:rPr>
      <w:rFonts w:ascii="Calibri" w:hAnsi="Calibri" w:cs="Calibri"/>
    </w:rPr>
  </w:style>
  <w:style w:type="paragraph" w:customStyle="1" w:styleId="StyleStyle49ptBoldItalic">
    <w:name w:val="Style Style4 + 9 pt Bold Italic"/>
    <w:basedOn w:val="Normal"/>
    <w:link w:val="StyleStyle49ptBoldItalicChar"/>
    <w:qFormat/>
    <w:rsid w:val="00187D4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87D4B"/>
    <w:rPr>
      <w:rFonts w:ascii="Calibri" w:eastAsia="Times New Roman" w:hAnsi="Calibri" w:cs="Calibri"/>
      <w:b/>
      <w:bCs/>
      <w:i/>
      <w:iCs/>
      <w:u w:val="single"/>
    </w:rPr>
  </w:style>
  <w:style w:type="character" w:customStyle="1" w:styleId="newscontent">
    <w:name w:val="newscontent"/>
    <w:rsid w:val="00187D4B"/>
  </w:style>
  <w:style w:type="character" w:customStyle="1" w:styleId="FontStyle172">
    <w:name w:val="Font Style172"/>
    <w:basedOn w:val="DefaultParagraphFont"/>
    <w:uiPriority w:val="99"/>
    <w:rsid w:val="00187D4B"/>
    <w:rPr>
      <w:rFonts w:ascii="Times New Roman" w:hAnsi="Times New Roman" w:cs="Times New Roman"/>
      <w:b/>
      <w:bCs/>
      <w:sz w:val="16"/>
      <w:szCs w:val="16"/>
    </w:rPr>
  </w:style>
  <w:style w:type="paragraph" w:customStyle="1" w:styleId="Style180">
    <w:name w:val="Style18"/>
    <w:basedOn w:val="Normal"/>
    <w:uiPriority w:val="99"/>
    <w:qFormat/>
    <w:rsid w:val="00187D4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87D4B"/>
    <w:rPr>
      <w:rFonts w:ascii="Times New Roman" w:hAnsi="Times New Roman" w:cs="Times New Roman"/>
      <w:i/>
      <w:iCs/>
      <w:sz w:val="16"/>
      <w:szCs w:val="16"/>
    </w:rPr>
  </w:style>
  <w:style w:type="character" w:customStyle="1" w:styleId="FontStyle162">
    <w:name w:val="Font Style162"/>
    <w:basedOn w:val="DefaultParagraphFont"/>
    <w:uiPriority w:val="99"/>
    <w:rsid w:val="00187D4B"/>
    <w:rPr>
      <w:rFonts w:ascii="Times New Roman" w:hAnsi="Times New Roman" w:cs="Times New Roman"/>
      <w:b/>
      <w:bCs/>
      <w:sz w:val="18"/>
      <w:szCs w:val="18"/>
    </w:rPr>
  </w:style>
  <w:style w:type="character" w:customStyle="1" w:styleId="FontStyle167">
    <w:name w:val="Font Style167"/>
    <w:basedOn w:val="DefaultParagraphFont"/>
    <w:uiPriority w:val="99"/>
    <w:rsid w:val="00187D4B"/>
    <w:rPr>
      <w:rFonts w:ascii="Times New Roman" w:hAnsi="Times New Roman" w:cs="Times New Roman"/>
      <w:sz w:val="10"/>
      <w:szCs w:val="10"/>
    </w:rPr>
  </w:style>
  <w:style w:type="character" w:customStyle="1" w:styleId="FontStyle174">
    <w:name w:val="Font Style174"/>
    <w:basedOn w:val="DefaultParagraphFont"/>
    <w:uiPriority w:val="99"/>
    <w:rsid w:val="00187D4B"/>
    <w:rPr>
      <w:rFonts w:ascii="Arial Narrow" w:hAnsi="Arial Narrow" w:cs="Arial Narrow"/>
      <w:b/>
      <w:bCs/>
      <w:sz w:val="18"/>
      <w:szCs w:val="18"/>
    </w:rPr>
  </w:style>
  <w:style w:type="paragraph" w:customStyle="1" w:styleId="Style47">
    <w:name w:val="Style47"/>
    <w:basedOn w:val="Normal"/>
    <w:uiPriority w:val="99"/>
    <w:qFormat/>
    <w:rsid w:val="00187D4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87D4B"/>
    <w:rPr>
      <w:rFonts w:ascii="Times New Roman" w:hAnsi="Times New Roman" w:cs="Times New Roman"/>
      <w:sz w:val="12"/>
      <w:szCs w:val="12"/>
    </w:rPr>
  </w:style>
  <w:style w:type="paragraph" w:customStyle="1" w:styleId="Style24">
    <w:name w:val="Style24"/>
    <w:basedOn w:val="Normal"/>
    <w:uiPriority w:val="99"/>
    <w:qFormat/>
    <w:rsid w:val="00187D4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87D4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87D4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87D4B"/>
    <w:rPr>
      <w:rFonts w:ascii="Times New Roman" w:hAnsi="Times New Roman" w:cs="Times New Roman"/>
      <w:b/>
      <w:bCs/>
      <w:sz w:val="18"/>
      <w:szCs w:val="18"/>
    </w:rPr>
  </w:style>
  <w:style w:type="paragraph" w:customStyle="1" w:styleId="Style21">
    <w:name w:val="Style21"/>
    <w:basedOn w:val="Normal"/>
    <w:uiPriority w:val="99"/>
    <w:qFormat/>
    <w:rsid w:val="00187D4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187D4B"/>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187D4B"/>
    <w:rPr>
      <w:bCs/>
      <w:iCs w:val="0"/>
    </w:rPr>
  </w:style>
  <w:style w:type="paragraph" w:customStyle="1" w:styleId="Aa">
    <w:name w:val="A"/>
    <w:basedOn w:val="Default"/>
    <w:next w:val="Default"/>
    <w:uiPriority w:val="99"/>
    <w:qFormat/>
    <w:rsid w:val="00187D4B"/>
    <w:pPr>
      <w:widowControl w:val="0"/>
      <w:autoSpaceDE w:val="0"/>
      <w:autoSpaceDN w:val="0"/>
      <w:adjustRightInd w:val="0"/>
    </w:pPr>
    <w:rPr>
      <w:rFonts w:eastAsia="Times New Roman"/>
      <w:lang w:bidi="en-US"/>
    </w:rPr>
  </w:style>
  <w:style w:type="character" w:customStyle="1" w:styleId="ac">
    <w:name w:val="••••"/>
    <w:rsid w:val="00187D4B"/>
    <w:rPr>
      <w:color w:val="000000"/>
    </w:rPr>
  </w:style>
  <w:style w:type="character" w:customStyle="1" w:styleId="UL-Bold">
    <w:name w:val="UL-Bold"/>
    <w:basedOn w:val="DefaultParagraphFont"/>
    <w:rsid w:val="00187D4B"/>
    <w:rPr>
      <w:u w:val="thick"/>
    </w:rPr>
  </w:style>
  <w:style w:type="character" w:customStyle="1" w:styleId="UL-None">
    <w:name w:val="UL-None"/>
    <w:basedOn w:val="DefaultParagraphFont"/>
    <w:rsid w:val="00187D4B"/>
    <w:rPr>
      <w:u w:val="none"/>
    </w:rPr>
  </w:style>
  <w:style w:type="character" w:customStyle="1" w:styleId="styletimesnewroman12ptbold0">
    <w:name w:val="styletimesnewroman12ptbold"/>
    <w:basedOn w:val="DefaultParagraphFont"/>
    <w:rsid w:val="00187D4B"/>
  </w:style>
  <w:style w:type="character" w:customStyle="1" w:styleId="FontStyle19">
    <w:name w:val="Font Style19"/>
    <w:basedOn w:val="DefaultParagraphFont"/>
    <w:uiPriority w:val="99"/>
    <w:rsid w:val="00187D4B"/>
    <w:rPr>
      <w:rFonts w:ascii="Times New Roman" w:hAnsi="Times New Roman" w:cs="Times New Roman"/>
      <w:sz w:val="18"/>
      <w:szCs w:val="18"/>
    </w:rPr>
  </w:style>
  <w:style w:type="character" w:customStyle="1" w:styleId="UnderlineBox">
    <w:name w:val="Underline + Box"/>
    <w:uiPriority w:val="1"/>
    <w:qFormat/>
    <w:rsid w:val="00187D4B"/>
    <w:rPr>
      <w:rFonts w:ascii="Georgia" w:hAnsi="Georgia"/>
      <w:b w:val="0"/>
      <w:sz w:val="22"/>
      <w:u w:val="single"/>
      <w:bdr w:val="single" w:sz="4" w:space="0" w:color="auto"/>
    </w:rPr>
  </w:style>
  <w:style w:type="character" w:customStyle="1" w:styleId="10ptnotbold">
    <w:name w:val="10ptnotbold"/>
    <w:basedOn w:val="DefaultParagraphFont"/>
    <w:rsid w:val="00187D4B"/>
    <w:rPr>
      <w:sz w:val="20"/>
    </w:rPr>
  </w:style>
  <w:style w:type="paragraph" w:customStyle="1" w:styleId="ALLCAPS">
    <w:name w:val="ALL CAPS"/>
    <w:basedOn w:val="Normal"/>
    <w:link w:val="ALLCAPSChar"/>
    <w:qFormat/>
    <w:rsid w:val="00187D4B"/>
    <w:rPr>
      <w:rFonts w:eastAsia="Times New Roman"/>
      <w:b/>
      <w:caps/>
      <w:szCs w:val="20"/>
    </w:rPr>
  </w:style>
  <w:style w:type="character" w:customStyle="1" w:styleId="kn">
    <w:name w:val="kn"/>
    <w:basedOn w:val="DefaultParagraphFont"/>
    <w:rsid w:val="00187D4B"/>
  </w:style>
  <w:style w:type="paragraph" w:customStyle="1" w:styleId="StyleCardworksLinespacingsingle">
    <w:name w:val="Style Card works + Line spacing:  single"/>
    <w:basedOn w:val="Normal"/>
    <w:link w:val="StyleCardworksLinespacingsingleChar"/>
    <w:qFormat/>
    <w:rsid w:val="00187D4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87D4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87D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187D4B"/>
    <w:rPr>
      <w:rFonts w:ascii="Calibri" w:eastAsia="Times New Roman" w:hAnsi="Calibri" w:cs="Arial"/>
      <w:b/>
      <w:kern w:val="32"/>
      <w:sz w:val="24"/>
      <w:szCs w:val="32"/>
      <w:u w:val="single"/>
    </w:rPr>
  </w:style>
  <w:style w:type="character" w:customStyle="1" w:styleId="twelptblackblack1">
    <w:name w:val="twelptblackblack1"/>
    <w:basedOn w:val="DefaultParagraphFont"/>
    <w:rsid w:val="00187D4B"/>
    <w:rPr>
      <w:rFonts w:ascii="Verdana" w:hAnsi="Verdana" w:hint="default"/>
      <w:color w:val="000000"/>
      <w:sz w:val="16"/>
      <w:szCs w:val="16"/>
    </w:rPr>
  </w:style>
  <w:style w:type="character" w:customStyle="1" w:styleId="TagCharCharCharChar0">
    <w:name w:val="Tag Char Char Char Char"/>
    <w:basedOn w:val="DefaultParagraphFont"/>
    <w:rsid w:val="00187D4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87D4B"/>
  </w:style>
  <w:style w:type="character" w:customStyle="1" w:styleId="UnderlineChar1Char">
    <w:name w:val="Underline Char1 Char"/>
    <w:basedOn w:val="DefaultParagraphFont"/>
    <w:rsid w:val="00187D4B"/>
  </w:style>
  <w:style w:type="character" w:customStyle="1" w:styleId="BoldandUnderlineChar1Char2">
    <w:name w:val="Bold and Underline Char1 Char2"/>
    <w:basedOn w:val="DefaultParagraphFont"/>
    <w:rsid w:val="00187D4B"/>
  </w:style>
  <w:style w:type="character" w:customStyle="1" w:styleId="BoldandUnderlineCharChar1">
    <w:name w:val="Bold and Underline Char Char1"/>
    <w:basedOn w:val="DefaultParagraphFont"/>
    <w:rsid w:val="00187D4B"/>
  </w:style>
  <w:style w:type="character" w:customStyle="1" w:styleId="review">
    <w:name w:val="review"/>
    <w:basedOn w:val="DefaultParagraphFont"/>
    <w:rsid w:val="00187D4B"/>
  </w:style>
  <w:style w:type="character" w:customStyle="1" w:styleId="feature2caption">
    <w:name w:val="feature2caption"/>
    <w:basedOn w:val="DefaultParagraphFont"/>
    <w:rsid w:val="00187D4B"/>
  </w:style>
  <w:style w:type="character" w:customStyle="1" w:styleId="style22">
    <w:name w:val="style2"/>
    <w:basedOn w:val="DefaultParagraphFont"/>
    <w:rsid w:val="00187D4B"/>
  </w:style>
  <w:style w:type="character" w:customStyle="1" w:styleId="StyleStyleBoldUnderlineUnderlineIntenseEmphasis1apple-style-2">
    <w:name w:val="Style Style Bold UnderlineUnderlineIntense Emphasis1apple-style-...2"/>
    <w:basedOn w:val="DefaultParagraphFont"/>
    <w:rsid w:val="00187D4B"/>
  </w:style>
  <w:style w:type="character" w:customStyle="1" w:styleId="StyleStyleBoldUnderlineUnderlineIntenseEmphasis1apple-style-1">
    <w:name w:val="Style Style Bold UnderlineUnderlineIntense Emphasis1apple-style-...1"/>
    <w:basedOn w:val="DefaultParagraphFont"/>
    <w:rsid w:val="00187D4B"/>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187D4B"/>
    <w:rPr>
      <w:b w:val="0"/>
      <w:bCs w:val="0"/>
      <w:sz w:val="22"/>
      <w:u w:val="single"/>
      <w:bdr w:val="none" w:sz="0" w:space="0" w:color="auto"/>
    </w:rPr>
  </w:style>
  <w:style w:type="character" w:customStyle="1" w:styleId="lrdctspkr">
    <w:name w:val="lr_dct_spkr"/>
    <w:basedOn w:val="DefaultParagraphFont"/>
    <w:rsid w:val="00187D4B"/>
  </w:style>
  <w:style w:type="character" w:customStyle="1" w:styleId="lrdctlblinl">
    <w:name w:val="lr_dct_lbl_inl"/>
    <w:basedOn w:val="DefaultParagraphFont"/>
    <w:rsid w:val="00187D4B"/>
  </w:style>
  <w:style w:type="character" w:customStyle="1" w:styleId="lrdctlblblk">
    <w:name w:val="lr_dct_lbl_blk"/>
    <w:basedOn w:val="DefaultParagraphFont"/>
    <w:rsid w:val="00187D4B"/>
  </w:style>
  <w:style w:type="character" w:customStyle="1" w:styleId="bnp-articles-title1">
    <w:name w:val="bnp-articles-title1"/>
    <w:basedOn w:val="DefaultParagraphFont"/>
    <w:rsid w:val="00187D4B"/>
    <w:rPr>
      <w:rFonts w:ascii="Verdana" w:hAnsi="Verdana" w:hint="default"/>
      <w:b/>
      <w:bCs/>
      <w:color w:val="545454"/>
      <w:sz w:val="12"/>
      <w:szCs w:val="12"/>
    </w:rPr>
  </w:style>
  <w:style w:type="character" w:customStyle="1" w:styleId="featuretext">
    <w:name w:val="featuretext"/>
    <w:basedOn w:val="DefaultParagraphFont"/>
    <w:rsid w:val="00187D4B"/>
  </w:style>
  <w:style w:type="character" w:customStyle="1" w:styleId="relatedtext">
    <w:name w:val="related_text"/>
    <w:basedOn w:val="DefaultParagraphFont"/>
    <w:rsid w:val="00187D4B"/>
  </w:style>
  <w:style w:type="character" w:customStyle="1" w:styleId="fullpost">
    <w:name w:val="fullpost"/>
    <w:basedOn w:val="DefaultParagraphFont"/>
    <w:rsid w:val="00187D4B"/>
  </w:style>
  <w:style w:type="character" w:customStyle="1" w:styleId="bcktital">
    <w:name w:val="bcktital"/>
    <w:basedOn w:val="DefaultParagraphFont"/>
    <w:rsid w:val="00187D4B"/>
  </w:style>
  <w:style w:type="character" w:customStyle="1" w:styleId="bcktital0">
    <w:name w:val="bckt_ital"/>
    <w:basedOn w:val="DefaultParagraphFont"/>
    <w:rsid w:val="00187D4B"/>
  </w:style>
  <w:style w:type="paragraph" w:styleId="TOAHeading">
    <w:name w:val="toa heading"/>
    <w:basedOn w:val="Normal"/>
    <w:next w:val="Normal"/>
    <w:rsid w:val="00187D4B"/>
    <w:pPr>
      <w:spacing w:before="120"/>
    </w:pPr>
  </w:style>
  <w:style w:type="paragraph" w:customStyle="1" w:styleId="Number">
    <w:name w:val="Number"/>
    <w:basedOn w:val="Heading2"/>
    <w:qFormat/>
    <w:rsid w:val="00187D4B"/>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187D4B"/>
  </w:style>
  <w:style w:type="character" w:customStyle="1" w:styleId="CharChar8">
    <w:name w:val="Char Char8"/>
    <w:basedOn w:val="DefaultParagraphFont"/>
    <w:rsid w:val="00187D4B"/>
    <w:rPr>
      <w:rFonts w:ascii="Lucida Grande" w:hAnsi="Lucida Grande" w:cs="Times New Roman"/>
    </w:rPr>
  </w:style>
  <w:style w:type="paragraph" w:customStyle="1" w:styleId="DebateUnderline0">
    <w:name w:val="DebateUnderline"/>
    <w:basedOn w:val="DebateNormal"/>
    <w:qFormat/>
    <w:rsid w:val="00187D4B"/>
    <w:rPr>
      <w:rFonts w:eastAsiaTheme="minorHAnsi"/>
      <w:szCs w:val="24"/>
      <w:u w:val="single"/>
    </w:rPr>
  </w:style>
  <w:style w:type="character" w:customStyle="1" w:styleId="DebateUnderlineChar">
    <w:name w:val="DebateUnderline Char"/>
    <w:basedOn w:val="DebateNormalChar"/>
    <w:rsid w:val="00187D4B"/>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187D4B"/>
    <w:rPr>
      <w:rFonts w:eastAsia="Calibri"/>
      <w:b/>
      <w:sz w:val="24"/>
      <w:szCs w:val="24"/>
      <w:lang w:val="en-US" w:eastAsia="en-US" w:bidi="ar-SA"/>
    </w:rPr>
  </w:style>
  <w:style w:type="paragraph" w:customStyle="1" w:styleId="DebateHeaderFinal">
    <w:name w:val="DebateHeaderFinal"/>
    <w:basedOn w:val="Heading1"/>
    <w:qFormat/>
    <w:rsid w:val="00187D4B"/>
    <w:pPr>
      <w:spacing w:line="276" w:lineRule="auto"/>
      <w:jc w:val="left"/>
    </w:pPr>
    <w:rPr>
      <w:rFonts w:eastAsia="Times New Roman" w:cs="Times New Roman"/>
      <w:bCs/>
      <w:caps/>
      <w:sz w:val="36"/>
      <w:szCs w:val="36"/>
    </w:rPr>
  </w:style>
  <w:style w:type="character" w:customStyle="1" w:styleId="DebateHeaderFinalChar">
    <w:name w:val="DebateHeaderFinal Char"/>
    <w:rsid w:val="00187D4B"/>
    <w:rPr>
      <w:b/>
      <w:bCs/>
      <w:sz w:val="36"/>
      <w:szCs w:val="36"/>
      <w:u w:val="single"/>
      <w:lang w:val="en-US" w:eastAsia="en-US" w:bidi="ar-SA"/>
    </w:rPr>
  </w:style>
  <w:style w:type="paragraph" w:customStyle="1" w:styleId="HeaderInitial0">
    <w:name w:val="HeaderInitial"/>
    <w:basedOn w:val="Normal"/>
    <w:qFormat/>
    <w:rsid w:val="00187D4B"/>
    <w:pPr>
      <w:jc w:val="center"/>
      <w:outlineLvl w:val="0"/>
    </w:pPr>
    <w:rPr>
      <w:rFonts w:ascii="Garamond" w:hAnsi="Garamond"/>
      <w:b/>
      <w:caps/>
      <w:sz w:val="28"/>
    </w:rPr>
  </w:style>
  <w:style w:type="character" w:customStyle="1" w:styleId="FooterChar2">
    <w:name w:val="Footer Char2"/>
    <w:basedOn w:val="DefaultParagraphFont"/>
    <w:rsid w:val="00187D4B"/>
    <w:rPr>
      <w:rFonts w:eastAsia="MS Mincho"/>
      <w:sz w:val="24"/>
      <w:szCs w:val="24"/>
      <w:lang w:val="en-US" w:eastAsia="ja-JP" w:bidi="ar-SA"/>
    </w:rPr>
  </w:style>
  <w:style w:type="character" w:customStyle="1" w:styleId="BalloonTextChar2">
    <w:name w:val="Balloon Text Char2"/>
    <w:basedOn w:val="DefaultParagraphFont"/>
    <w:rsid w:val="00187D4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87D4B"/>
    <w:pPr>
      <w:spacing w:after="240" w:line="480" w:lineRule="auto"/>
    </w:pPr>
    <w:rPr>
      <w:rFonts w:ascii="Cambria" w:hAnsi="Cambria"/>
      <w:szCs w:val="20"/>
    </w:rPr>
  </w:style>
  <w:style w:type="character" w:customStyle="1" w:styleId="StyleLinespacingDoubleChar">
    <w:name w:val="Style Line spacing:  Double Char"/>
    <w:basedOn w:val="DefaultParagraphFont"/>
    <w:rsid w:val="00187D4B"/>
    <w:rPr>
      <w:rFonts w:ascii="Cambria" w:hAnsi="Cambria"/>
      <w:sz w:val="24"/>
      <w:lang w:val="en-US" w:eastAsia="en-US" w:bidi="ar-SA"/>
    </w:rPr>
  </w:style>
  <w:style w:type="paragraph" w:customStyle="1" w:styleId="Normalspacing">
    <w:name w:val="Normal + spacing"/>
    <w:basedOn w:val="StyleLinespacingDouble"/>
    <w:qFormat/>
    <w:rsid w:val="00187D4B"/>
  </w:style>
  <w:style w:type="character" w:customStyle="1" w:styleId="NormalspacingChar">
    <w:name w:val="Normal + spacing Char"/>
    <w:basedOn w:val="StyleLinespacingDoubleChar"/>
    <w:rsid w:val="00187D4B"/>
    <w:rPr>
      <w:rFonts w:ascii="Cambria" w:hAnsi="Cambria"/>
      <w:sz w:val="24"/>
      <w:lang w:val="en-US" w:eastAsia="en-US" w:bidi="ar-SA"/>
    </w:rPr>
  </w:style>
  <w:style w:type="character" w:customStyle="1" w:styleId="textbold0">
    <w:name w:val="textbold"/>
    <w:basedOn w:val="DefaultParagraphFont"/>
    <w:rsid w:val="00187D4B"/>
  </w:style>
  <w:style w:type="character" w:customStyle="1" w:styleId="textitalics">
    <w:name w:val="textitalics"/>
    <w:basedOn w:val="DefaultParagraphFont"/>
    <w:rsid w:val="00187D4B"/>
  </w:style>
  <w:style w:type="paragraph" w:customStyle="1" w:styleId="lastpar">
    <w:name w:val="lastpar"/>
    <w:basedOn w:val="Normal"/>
    <w:qFormat/>
    <w:rsid w:val="00187D4B"/>
    <w:pPr>
      <w:spacing w:before="100" w:beforeAutospacing="1" w:after="100" w:afterAutospacing="1"/>
    </w:pPr>
  </w:style>
  <w:style w:type="character" w:customStyle="1" w:styleId="hit1">
    <w:name w:val="hit1"/>
    <w:basedOn w:val="DefaultParagraphFont"/>
    <w:rsid w:val="00187D4B"/>
    <w:rPr>
      <w:b/>
      <w:bCs/>
      <w:color w:val="CC0033"/>
    </w:rPr>
  </w:style>
  <w:style w:type="table" w:styleId="TableClassic1">
    <w:name w:val="Table Classic 1"/>
    <w:basedOn w:val="TableNormal"/>
    <w:rsid w:val="00187D4B"/>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7D4B"/>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87D4B"/>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187D4B"/>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187D4B"/>
    <w:pPr>
      <w:tabs>
        <w:tab w:val="left" w:pos="9450"/>
      </w:tabs>
      <w:spacing w:before="100" w:beforeAutospacing="1" w:after="100" w:afterAutospacing="1"/>
    </w:pPr>
  </w:style>
  <w:style w:type="character" w:customStyle="1" w:styleId="CharacterStyle8">
    <w:name w:val="Character Style 8"/>
    <w:rsid w:val="00187D4B"/>
    <w:rPr>
      <w:sz w:val="22"/>
      <w:szCs w:val="22"/>
    </w:rPr>
  </w:style>
  <w:style w:type="paragraph" w:customStyle="1" w:styleId="Style110">
    <w:name w:val="Style 11"/>
    <w:qFormat/>
    <w:rsid w:val="00187D4B"/>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187D4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187D4B"/>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187D4B"/>
    <w:rPr>
      <w:rFonts w:ascii="Arial Narrow" w:hAnsi="Arial Narrow"/>
      <w:color w:val="000000"/>
      <w:sz w:val="22"/>
      <w:szCs w:val="22"/>
      <w:u w:val="single"/>
      <w:lang w:val="en-US" w:eastAsia="en-US" w:bidi="ar-SA"/>
    </w:rPr>
  </w:style>
  <w:style w:type="paragraph" w:customStyle="1" w:styleId="Style51">
    <w:name w:val="Style 5"/>
    <w:qFormat/>
    <w:rsid w:val="00187D4B"/>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187D4B"/>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187D4B"/>
    <w:pPr>
      <w:tabs>
        <w:tab w:val="left" w:pos="9450"/>
      </w:tabs>
    </w:pPr>
    <w:rPr>
      <w:rFonts w:eastAsia="SimSun"/>
      <w:b/>
    </w:rPr>
  </w:style>
  <w:style w:type="character" w:customStyle="1" w:styleId="BoldunderlineChar3">
    <w:name w:val="Bold/underline Char"/>
    <w:basedOn w:val="DefaultParagraphFont"/>
    <w:rsid w:val="00187D4B"/>
    <w:rPr>
      <w:rFonts w:eastAsia="SimSun"/>
      <w:b/>
      <w:sz w:val="24"/>
      <w:szCs w:val="24"/>
      <w:lang w:val="en-US" w:eastAsia="en-US" w:bidi="ar-SA"/>
    </w:rPr>
  </w:style>
  <w:style w:type="paragraph" w:customStyle="1" w:styleId="TableContents">
    <w:name w:val="Table Contents"/>
    <w:basedOn w:val="Normal"/>
    <w:qFormat/>
    <w:rsid w:val="00187D4B"/>
    <w:pPr>
      <w:suppressLineNumbers/>
      <w:tabs>
        <w:tab w:val="left" w:pos="9450"/>
      </w:tabs>
      <w:suppressAutoHyphens/>
    </w:pPr>
    <w:rPr>
      <w:rFonts w:eastAsia="Arial Unicode MS"/>
      <w:kern w:val="1"/>
    </w:rPr>
  </w:style>
  <w:style w:type="paragraph" w:customStyle="1" w:styleId="faketag">
    <w:name w:val="fake tag"/>
    <w:basedOn w:val="Heading1"/>
    <w:qFormat/>
    <w:rsid w:val="00187D4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187D4B"/>
    <w:pPr>
      <w:tabs>
        <w:tab w:val="left" w:pos="9450"/>
      </w:tabs>
      <w:jc w:val="center"/>
    </w:pPr>
    <w:rPr>
      <w:rFonts w:ascii="Verdana" w:hAnsi="Verdana"/>
    </w:rPr>
  </w:style>
  <w:style w:type="paragraph" w:customStyle="1" w:styleId="heading1fake0">
    <w:name w:val="heading 1 fake"/>
    <w:basedOn w:val="Heading1"/>
    <w:autoRedefine/>
    <w:qFormat/>
    <w:rsid w:val="00187D4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187D4B"/>
    <w:pPr>
      <w:tabs>
        <w:tab w:val="left" w:pos="9450"/>
      </w:tabs>
    </w:pPr>
    <w:rPr>
      <w:szCs w:val="20"/>
    </w:rPr>
  </w:style>
  <w:style w:type="character" w:customStyle="1" w:styleId="textCharChar1">
    <w:name w:val="text Char Char1"/>
    <w:basedOn w:val="DefaultParagraphFont"/>
    <w:rsid w:val="00187D4B"/>
    <w:rPr>
      <w:sz w:val="18"/>
      <w:szCs w:val="24"/>
      <w:lang w:val="en-US" w:eastAsia="en-US" w:bidi="ar-SA"/>
    </w:rPr>
  </w:style>
  <w:style w:type="character" w:customStyle="1" w:styleId="text1CharChar">
    <w:name w:val="text1 Char Char"/>
    <w:basedOn w:val="DefaultParagraphFont"/>
    <w:rsid w:val="00187D4B"/>
    <w:rPr>
      <w:lang w:val="en-US" w:eastAsia="en-US" w:bidi="ar-SA"/>
    </w:rPr>
  </w:style>
  <w:style w:type="character" w:customStyle="1" w:styleId="textCharChar">
    <w:name w:val="text Char Char"/>
    <w:basedOn w:val="DefaultParagraphFont"/>
    <w:rsid w:val="00187D4B"/>
    <w:rPr>
      <w:sz w:val="18"/>
      <w:szCs w:val="24"/>
      <w:lang w:val="en-US" w:eastAsia="en-US" w:bidi="ar-SA"/>
    </w:rPr>
  </w:style>
  <w:style w:type="character" w:customStyle="1" w:styleId="normalloose1">
    <w:name w:val="normalloose1"/>
    <w:basedOn w:val="DefaultParagraphFont"/>
    <w:rsid w:val="00187D4B"/>
    <w:rPr>
      <w:sz w:val="20"/>
      <w:szCs w:val="20"/>
    </w:rPr>
  </w:style>
  <w:style w:type="paragraph" w:customStyle="1" w:styleId="printerheadline">
    <w:name w:val="printer_headline"/>
    <w:basedOn w:val="Normal"/>
    <w:qFormat/>
    <w:rsid w:val="00187D4B"/>
    <w:pPr>
      <w:tabs>
        <w:tab w:val="left" w:pos="9450"/>
      </w:tabs>
      <w:spacing w:before="100" w:beforeAutospacing="1" w:after="100" w:afterAutospacing="1"/>
    </w:pPr>
  </w:style>
  <w:style w:type="paragraph" w:customStyle="1" w:styleId="help">
    <w:name w:val="help"/>
    <w:basedOn w:val="Normal"/>
    <w:qFormat/>
    <w:rsid w:val="00187D4B"/>
    <w:pPr>
      <w:tabs>
        <w:tab w:val="left" w:pos="9450"/>
      </w:tabs>
      <w:spacing w:before="100" w:beforeAutospacing="1" w:after="100" w:afterAutospacing="1"/>
    </w:pPr>
  </w:style>
  <w:style w:type="character" w:customStyle="1" w:styleId="sponsoredadtext">
    <w:name w:val="sponsoredadtext"/>
    <w:basedOn w:val="DefaultParagraphFont"/>
    <w:rsid w:val="00187D4B"/>
  </w:style>
  <w:style w:type="character" w:customStyle="1" w:styleId="georgia">
    <w:name w:val="georgia"/>
    <w:basedOn w:val="DefaultParagraphFont"/>
    <w:rsid w:val="00187D4B"/>
  </w:style>
  <w:style w:type="character" w:customStyle="1" w:styleId="isdefault">
    <w:name w:val="isdefault"/>
    <w:basedOn w:val="DefaultParagraphFont"/>
    <w:rsid w:val="00187D4B"/>
  </w:style>
  <w:style w:type="character" w:customStyle="1" w:styleId="arial">
    <w:name w:val="arial"/>
    <w:basedOn w:val="DefaultParagraphFont"/>
    <w:rsid w:val="00187D4B"/>
  </w:style>
  <w:style w:type="character" w:customStyle="1" w:styleId="pipe">
    <w:name w:val="pipe"/>
    <w:basedOn w:val="DefaultParagraphFont"/>
    <w:rsid w:val="00187D4B"/>
  </w:style>
  <w:style w:type="paragraph" w:customStyle="1" w:styleId="dtlcomment">
    <w:name w:val="dtlcomment"/>
    <w:basedOn w:val="Normal"/>
    <w:qFormat/>
    <w:rsid w:val="00187D4B"/>
    <w:pPr>
      <w:tabs>
        <w:tab w:val="left" w:pos="9450"/>
      </w:tabs>
      <w:spacing w:before="100" w:beforeAutospacing="1" w:after="100" w:afterAutospacing="1"/>
    </w:pPr>
  </w:style>
  <w:style w:type="character" w:customStyle="1" w:styleId="writername">
    <w:name w:val="writername"/>
    <w:basedOn w:val="DefaultParagraphFont"/>
    <w:rsid w:val="00187D4B"/>
  </w:style>
  <w:style w:type="character" w:customStyle="1" w:styleId="CharChar18">
    <w:name w:val="Char Char18"/>
    <w:basedOn w:val="DefaultParagraphFont"/>
    <w:rsid w:val="00187D4B"/>
    <w:rPr>
      <w:sz w:val="16"/>
      <w:szCs w:val="24"/>
      <w:lang w:val="en-US" w:eastAsia="en-US" w:bidi="ar-SA"/>
    </w:rPr>
  </w:style>
  <w:style w:type="character" w:customStyle="1" w:styleId="CharChar24">
    <w:name w:val="Char Char24"/>
    <w:basedOn w:val="DefaultParagraphFont"/>
    <w:rsid w:val="00187D4B"/>
    <w:rPr>
      <w:b/>
      <w:bCs/>
      <w:sz w:val="28"/>
      <w:szCs w:val="28"/>
      <w:lang w:val="en-US" w:eastAsia="en-US" w:bidi="ar-SA"/>
    </w:rPr>
  </w:style>
  <w:style w:type="character" w:customStyle="1" w:styleId="ln2">
    <w:name w:val="ln2"/>
    <w:basedOn w:val="DefaultParagraphFont"/>
    <w:rsid w:val="00187D4B"/>
  </w:style>
  <w:style w:type="paragraph" w:customStyle="1" w:styleId="StyleStyle1">
    <w:name w:val="Style Style1 +"/>
    <w:basedOn w:val="Normal"/>
    <w:qFormat/>
    <w:rsid w:val="00187D4B"/>
  </w:style>
  <w:style w:type="character" w:customStyle="1" w:styleId="StyleStyle1Char">
    <w:name w:val="Style Style1 + Char"/>
    <w:basedOn w:val="Style1Char"/>
    <w:rsid w:val="00187D4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87D4B"/>
  </w:style>
  <w:style w:type="character" w:customStyle="1" w:styleId="CharChar16">
    <w:name w:val="Char Char16"/>
    <w:basedOn w:val="DefaultParagraphFont"/>
    <w:rsid w:val="00187D4B"/>
    <w:rPr>
      <w:rFonts w:ascii="Cambria" w:hAnsi="Cambria"/>
      <w:lang w:val="en-US" w:eastAsia="en-US" w:bidi="ar-SA"/>
    </w:rPr>
  </w:style>
  <w:style w:type="character" w:customStyle="1" w:styleId="CharChar15">
    <w:name w:val="Char Char15"/>
    <w:basedOn w:val="CharChar16"/>
    <w:rsid w:val="00187D4B"/>
    <w:rPr>
      <w:rFonts w:ascii="Cambria" w:hAnsi="Cambria"/>
      <w:b/>
      <w:bCs/>
      <w:lang w:val="en-US" w:eastAsia="en-US" w:bidi="ar-SA"/>
    </w:rPr>
  </w:style>
  <w:style w:type="character" w:customStyle="1" w:styleId="CharChar14">
    <w:name w:val="Char Char14"/>
    <w:basedOn w:val="DefaultParagraphFont"/>
    <w:rsid w:val="00187D4B"/>
    <w:rPr>
      <w:rFonts w:ascii="Tahoma" w:hAnsi="Tahoma" w:cs="Tahoma"/>
      <w:sz w:val="16"/>
      <w:szCs w:val="16"/>
      <w:lang w:val="en-US" w:eastAsia="en-US" w:bidi="ar-SA"/>
    </w:rPr>
  </w:style>
  <w:style w:type="character" w:customStyle="1" w:styleId="CharChar13">
    <w:name w:val="Char Char13"/>
    <w:basedOn w:val="DefaultParagraphFont"/>
    <w:rsid w:val="00187D4B"/>
    <w:rPr>
      <w:rFonts w:ascii="Cambria" w:hAnsi="Cambria"/>
      <w:lang w:val="en-US" w:eastAsia="en-US" w:bidi="ar-SA"/>
    </w:rPr>
  </w:style>
  <w:style w:type="paragraph" w:customStyle="1" w:styleId="normalChar0">
    <w:name w:val="normal Char"/>
    <w:basedOn w:val="Normal"/>
    <w:qFormat/>
    <w:rsid w:val="00187D4B"/>
  </w:style>
  <w:style w:type="character" w:customStyle="1" w:styleId="cardtextsmallCharChar">
    <w:name w:val="card text small Char Char"/>
    <w:basedOn w:val="DefaultParagraphFont"/>
    <w:rsid w:val="00187D4B"/>
    <w:rPr>
      <w:rFonts w:ascii="Arial Narrow" w:hAnsi="Arial Narrow" w:cs="Times New Roman"/>
      <w:sz w:val="16"/>
    </w:rPr>
  </w:style>
  <w:style w:type="character" w:customStyle="1" w:styleId="reportbody1">
    <w:name w:val="reportbody1"/>
    <w:basedOn w:val="DefaultParagraphFont"/>
    <w:rsid w:val="00187D4B"/>
    <w:rPr>
      <w:rFonts w:ascii="Tahoma" w:hAnsi="Tahoma" w:cs="Tahoma" w:hint="default"/>
      <w:color w:val="000000"/>
      <w:sz w:val="14"/>
      <w:szCs w:val="14"/>
    </w:rPr>
  </w:style>
  <w:style w:type="character" w:customStyle="1" w:styleId="TagChar4">
    <w:name w:val="Tag Char4"/>
    <w:basedOn w:val="DefaultParagraphFont"/>
    <w:rsid w:val="00187D4B"/>
    <w:rPr>
      <w:b/>
      <w:sz w:val="26"/>
      <w:szCs w:val="24"/>
      <w:lang w:val="en-US" w:eastAsia="en-US" w:bidi="ar-SA"/>
    </w:rPr>
  </w:style>
  <w:style w:type="paragraph" w:customStyle="1" w:styleId="SmallTextGaramond">
    <w:name w:val="Small Text Garamond"/>
    <w:basedOn w:val="Normal"/>
    <w:qFormat/>
    <w:rsid w:val="00187D4B"/>
    <w:pPr>
      <w:suppressAutoHyphens/>
      <w:contextualSpacing/>
    </w:pPr>
    <w:rPr>
      <w:rFonts w:ascii="Garamond" w:hAnsi="Garamond"/>
      <w:sz w:val="16"/>
      <w:szCs w:val="18"/>
    </w:rPr>
  </w:style>
  <w:style w:type="paragraph" w:customStyle="1" w:styleId="Taglines">
    <w:name w:val="Taglines"/>
    <w:basedOn w:val="Heading2"/>
    <w:qFormat/>
    <w:rsid w:val="00187D4B"/>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187D4B"/>
    <w:rPr>
      <w:rFonts w:cs="Arial"/>
      <w:bCs/>
      <w:iCs/>
      <w:szCs w:val="22"/>
      <w:lang w:val="en-US" w:eastAsia="en-US" w:bidi="ar-SA"/>
    </w:rPr>
  </w:style>
  <w:style w:type="paragraph" w:customStyle="1" w:styleId="bodytextfp">
    <w:name w:val="bodytextfp"/>
    <w:basedOn w:val="Normal"/>
    <w:uiPriority w:val="99"/>
    <w:qFormat/>
    <w:rsid w:val="00187D4B"/>
    <w:pPr>
      <w:spacing w:before="100" w:beforeAutospacing="1" w:after="100" w:afterAutospacing="1"/>
    </w:pPr>
  </w:style>
  <w:style w:type="paragraph" w:customStyle="1" w:styleId="listterm">
    <w:name w:val="listterm"/>
    <w:basedOn w:val="Normal"/>
    <w:qFormat/>
    <w:rsid w:val="00187D4B"/>
    <w:pPr>
      <w:spacing w:before="100" w:beforeAutospacing="1" w:after="100" w:afterAutospacing="1"/>
    </w:pPr>
  </w:style>
  <w:style w:type="paragraph" w:customStyle="1" w:styleId="more">
    <w:name w:val="more"/>
    <w:basedOn w:val="Normal"/>
    <w:uiPriority w:val="99"/>
    <w:qFormat/>
    <w:rsid w:val="00187D4B"/>
    <w:pPr>
      <w:spacing w:before="100" w:beforeAutospacing="1" w:after="100" w:afterAutospacing="1"/>
    </w:pPr>
  </w:style>
  <w:style w:type="character" w:customStyle="1" w:styleId="WW8Num2z0">
    <w:name w:val="WW8Num2z0"/>
    <w:rsid w:val="00187D4B"/>
    <w:rPr>
      <w:rFonts w:ascii="Garamond" w:hAnsi="Garamond"/>
    </w:rPr>
  </w:style>
  <w:style w:type="character" w:customStyle="1" w:styleId="WW8Num3z0">
    <w:name w:val="WW8Num3z0"/>
    <w:rsid w:val="00187D4B"/>
    <w:rPr>
      <w:rFonts w:ascii="Garamond" w:hAnsi="Garamond"/>
    </w:rPr>
  </w:style>
  <w:style w:type="character" w:customStyle="1" w:styleId="WW8Num4z1">
    <w:name w:val="WW8Num4z1"/>
    <w:rsid w:val="00187D4B"/>
    <w:rPr>
      <w:rFonts w:ascii="Garamond" w:hAnsi="Garamond"/>
    </w:rPr>
  </w:style>
  <w:style w:type="character" w:customStyle="1" w:styleId="WW8Num5z0">
    <w:name w:val="WW8Num5z0"/>
    <w:rsid w:val="00187D4B"/>
    <w:rPr>
      <w:rFonts w:ascii="Garamond" w:hAnsi="Garamond"/>
    </w:rPr>
  </w:style>
  <w:style w:type="character" w:customStyle="1" w:styleId="WW8Num6z0">
    <w:name w:val="WW8Num6z0"/>
    <w:rsid w:val="00187D4B"/>
    <w:rPr>
      <w:rFonts w:ascii="Symbol" w:hAnsi="Symbol"/>
    </w:rPr>
  </w:style>
  <w:style w:type="character" w:customStyle="1" w:styleId="WW8Num7z0">
    <w:name w:val="WW8Num7z0"/>
    <w:rsid w:val="00187D4B"/>
    <w:rPr>
      <w:rFonts w:ascii="Symbol" w:hAnsi="Symbol"/>
    </w:rPr>
  </w:style>
  <w:style w:type="character" w:customStyle="1" w:styleId="WW8Num8z0">
    <w:name w:val="WW8Num8z0"/>
    <w:rsid w:val="00187D4B"/>
    <w:rPr>
      <w:rFonts w:ascii="Symbol" w:hAnsi="Symbol"/>
    </w:rPr>
  </w:style>
  <w:style w:type="character" w:customStyle="1" w:styleId="WW8Num9z0">
    <w:name w:val="WW8Num9z0"/>
    <w:rsid w:val="00187D4B"/>
    <w:rPr>
      <w:rFonts w:ascii="Symbol" w:hAnsi="Symbol"/>
    </w:rPr>
  </w:style>
  <w:style w:type="character" w:customStyle="1" w:styleId="WW8Num10z0">
    <w:name w:val="WW8Num10z0"/>
    <w:rsid w:val="00187D4B"/>
    <w:rPr>
      <w:rFonts w:ascii="Garamond" w:hAnsi="Garamond"/>
    </w:rPr>
  </w:style>
  <w:style w:type="character" w:customStyle="1" w:styleId="WW8Num11z1">
    <w:name w:val="WW8Num11z1"/>
    <w:rsid w:val="00187D4B"/>
    <w:rPr>
      <w:rFonts w:ascii="Garamond" w:hAnsi="Garamond"/>
    </w:rPr>
  </w:style>
  <w:style w:type="character" w:customStyle="1" w:styleId="Absatz-Standardschriftart">
    <w:name w:val="Absatz-Standardschriftart"/>
    <w:rsid w:val="00187D4B"/>
  </w:style>
  <w:style w:type="character" w:customStyle="1" w:styleId="WW-Absatz-Standardschriftart">
    <w:name w:val="WW-Absatz-Standardschriftart"/>
    <w:rsid w:val="00187D4B"/>
  </w:style>
  <w:style w:type="character" w:customStyle="1" w:styleId="WW-Absatz-Standardschriftart1">
    <w:name w:val="WW-Absatz-Standardschriftart1"/>
    <w:rsid w:val="00187D4B"/>
  </w:style>
  <w:style w:type="character" w:customStyle="1" w:styleId="EndnoteCharacters">
    <w:name w:val="Endnote Characters"/>
    <w:basedOn w:val="DefaultParagraphFont"/>
    <w:rsid w:val="00187D4B"/>
    <w:rPr>
      <w:position w:val="0"/>
      <w:sz w:val="24"/>
      <w:vertAlign w:val="baseline"/>
    </w:rPr>
  </w:style>
  <w:style w:type="character" w:customStyle="1" w:styleId="WW8Num1z0">
    <w:name w:val="WW8Num1z0"/>
    <w:rsid w:val="00187D4B"/>
    <w:rPr>
      <w:rFonts w:ascii="Symbol" w:hAnsi="Symbol"/>
    </w:rPr>
  </w:style>
  <w:style w:type="character" w:customStyle="1" w:styleId="WW8Num1z2">
    <w:name w:val="WW8Num1z2"/>
    <w:rsid w:val="00187D4B"/>
    <w:rPr>
      <w:rFonts w:ascii="Courier New" w:hAnsi="Courier New"/>
    </w:rPr>
  </w:style>
  <w:style w:type="character" w:customStyle="1" w:styleId="WW8Num1z3">
    <w:name w:val="WW8Num1z3"/>
    <w:rsid w:val="00187D4B"/>
    <w:rPr>
      <w:rFonts w:ascii="Wingdings" w:hAnsi="Wingdings"/>
    </w:rPr>
  </w:style>
  <w:style w:type="character" w:customStyle="1" w:styleId="WW8Num11z0">
    <w:name w:val="WW8Num11z0"/>
    <w:rsid w:val="00187D4B"/>
    <w:rPr>
      <w:rFonts w:ascii="Symbol" w:hAnsi="Symbol"/>
    </w:rPr>
  </w:style>
  <w:style w:type="character" w:customStyle="1" w:styleId="WW8Num83z0">
    <w:name w:val="WW8Num83z0"/>
    <w:rsid w:val="00187D4B"/>
    <w:rPr>
      <w:rFonts w:ascii="Symbol" w:hAnsi="Symbol"/>
    </w:rPr>
  </w:style>
  <w:style w:type="character" w:customStyle="1" w:styleId="WW8Num83z1">
    <w:name w:val="WW8Num83z1"/>
    <w:rsid w:val="00187D4B"/>
    <w:rPr>
      <w:rFonts w:ascii="Courier New" w:hAnsi="Courier New"/>
    </w:rPr>
  </w:style>
  <w:style w:type="character" w:customStyle="1" w:styleId="WW8Num83z2">
    <w:name w:val="WW8Num83z2"/>
    <w:rsid w:val="00187D4B"/>
    <w:rPr>
      <w:rFonts w:ascii="Wingdings" w:hAnsi="Wingdings"/>
    </w:rPr>
  </w:style>
  <w:style w:type="character" w:customStyle="1" w:styleId="WW8Num89z0">
    <w:name w:val="WW8Num89z0"/>
    <w:rsid w:val="00187D4B"/>
    <w:rPr>
      <w:rFonts w:ascii="Symbol" w:hAnsi="Symbol"/>
      <w:sz w:val="20"/>
    </w:rPr>
  </w:style>
  <w:style w:type="character" w:customStyle="1" w:styleId="WW8Num90z0">
    <w:name w:val="WW8Num90z0"/>
    <w:rsid w:val="00187D4B"/>
    <w:rPr>
      <w:rFonts w:ascii="Times New Roman" w:eastAsia="Times New Roman" w:hAnsi="Times New Roman" w:cs="Times New Roman"/>
    </w:rPr>
  </w:style>
  <w:style w:type="character" w:customStyle="1" w:styleId="WW8Num92z0">
    <w:name w:val="WW8Num92z0"/>
    <w:rsid w:val="00187D4B"/>
    <w:rPr>
      <w:rFonts w:ascii="Symbol" w:eastAsia="Times New Roman" w:hAnsi="Symbol"/>
    </w:rPr>
  </w:style>
  <w:style w:type="character" w:customStyle="1" w:styleId="WW8Num92z1">
    <w:name w:val="WW8Num92z1"/>
    <w:rsid w:val="00187D4B"/>
    <w:rPr>
      <w:rFonts w:ascii="Courier New" w:hAnsi="Courier New"/>
    </w:rPr>
  </w:style>
  <w:style w:type="character" w:customStyle="1" w:styleId="WW8Num92z2">
    <w:name w:val="WW8Num92z2"/>
    <w:rsid w:val="00187D4B"/>
    <w:rPr>
      <w:rFonts w:ascii="Wingdings" w:hAnsi="Wingdings"/>
    </w:rPr>
  </w:style>
  <w:style w:type="character" w:customStyle="1" w:styleId="WW8Num92z3">
    <w:name w:val="WW8Num92z3"/>
    <w:rsid w:val="00187D4B"/>
    <w:rPr>
      <w:rFonts w:ascii="Symbol" w:hAnsi="Symbol"/>
    </w:rPr>
  </w:style>
  <w:style w:type="character" w:customStyle="1" w:styleId="WW8Num96z0">
    <w:name w:val="WW8Num96z0"/>
    <w:rsid w:val="00187D4B"/>
    <w:rPr>
      <w:rFonts w:ascii="Symbol" w:hAnsi="Symbol"/>
      <w:sz w:val="20"/>
    </w:rPr>
  </w:style>
  <w:style w:type="character" w:customStyle="1" w:styleId="WW8Num96z1">
    <w:name w:val="WW8Num96z1"/>
    <w:rsid w:val="00187D4B"/>
    <w:rPr>
      <w:rFonts w:ascii="Courier New" w:hAnsi="Courier New"/>
      <w:sz w:val="20"/>
    </w:rPr>
  </w:style>
  <w:style w:type="character" w:customStyle="1" w:styleId="WW8Num96z2">
    <w:name w:val="WW8Num96z2"/>
    <w:rsid w:val="00187D4B"/>
    <w:rPr>
      <w:rFonts w:ascii="Wingdings" w:hAnsi="Wingdings"/>
      <w:sz w:val="20"/>
    </w:rPr>
  </w:style>
  <w:style w:type="character" w:customStyle="1" w:styleId="WW8Num103z0">
    <w:name w:val="WW8Num103z0"/>
    <w:rsid w:val="00187D4B"/>
    <w:rPr>
      <w:rFonts w:ascii="Symbol" w:hAnsi="Symbol"/>
      <w:sz w:val="20"/>
    </w:rPr>
  </w:style>
  <w:style w:type="character" w:customStyle="1" w:styleId="WW8Num103z1">
    <w:name w:val="WW8Num103z1"/>
    <w:rsid w:val="00187D4B"/>
    <w:rPr>
      <w:rFonts w:ascii="Courier New" w:hAnsi="Courier New"/>
      <w:sz w:val="20"/>
    </w:rPr>
  </w:style>
  <w:style w:type="character" w:customStyle="1" w:styleId="WW8Num103z2">
    <w:name w:val="WW8Num103z2"/>
    <w:rsid w:val="00187D4B"/>
    <w:rPr>
      <w:rFonts w:ascii="Wingdings" w:hAnsi="Wingdings"/>
      <w:sz w:val="20"/>
    </w:rPr>
  </w:style>
  <w:style w:type="character" w:customStyle="1" w:styleId="WW8Num108z0">
    <w:name w:val="WW8Num108z0"/>
    <w:rsid w:val="00187D4B"/>
    <w:rPr>
      <w:rFonts w:ascii="Symbol" w:hAnsi="Symbol"/>
      <w:sz w:val="20"/>
    </w:rPr>
  </w:style>
  <w:style w:type="character" w:customStyle="1" w:styleId="WW8Num108z1">
    <w:name w:val="WW8Num108z1"/>
    <w:rsid w:val="00187D4B"/>
    <w:rPr>
      <w:rFonts w:ascii="Courier New" w:hAnsi="Courier New"/>
      <w:sz w:val="20"/>
    </w:rPr>
  </w:style>
  <w:style w:type="character" w:customStyle="1" w:styleId="WW8Num108z2">
    <w:name w:val="WW8Num108z2"/>
    <w:rsid w:val="00187D4B"/>
    <w:rPr>
      <w:rFonts w:ascii="Wingdings" w:hAnsi="Wingdings"/>
      <w:sz w:val="20"/>
    </w:rPr>
  </w:style>
  <w:style w:type="character" w:customStyle="1" w:styleId="WW8Num109z0">
    <w:name w:val="WW8Num109z0"/>
    <w:rsid w:val="00187D4B"/>
    <w:rPr>
      <w:rFonts w:ascii="Symbol" w:eastAsia="Times New Roman" w:hAnsi="Symbol"/>
    </w:rPr>
  </w:style>
  <w:style w:type="character" w:customStyle="1" w:styleId="WW8Num109z1">
    <w:name w:val="WW8Num109z1"/>
    <w:rsid w:val="00187D4B"/>
    <w:rPr>
      <w:rFonts w:ascii="Courier New" w:hAnsi="Courier New"/>
    </w:rPr>
  </w:style>
  <w:style w:type="character" w:customStyle="1" w:styleId="WW8Num109z2">
    <w:name w:val="WW8Num109z2"/>
    <w:rsid w:val="00187D4B"/>
    <w:rPr>
      <w:rFonts w:ascii="Wingdings" w:hAnsi="Wingdings"/>
    </w:rPr>
  </w:style>
  <w:style w:type="character" w:customStyle="1" w:styleId="WW8Num109z3">
    <w:name w:val="WW8Num109z3"/>
    <w:rsid w:val="00187D4B"/>
    <w:rPr>
      <w:rFonts w:ascii="Symbol" w:hAnsi="Symbol"/>
    </w:rPr>
  </w:style>
  <w:style w:type="character" w:customStyle="1" w:styleId="WW8Num111z0">
    <w:name w:val="WW8Num111z0"/>
    <w:rsid w:val="00187D4B"/>
    <w:rPr>
      <w:rFonts w:ascii="Symbol" w:hAnsi="Symbol"/>
      <w:sz w:val="20"/>
    </w:rPr>
  </w:style>
  <w:style w:type="character" w:customStyle="1" w:styleId="WW8Num111z1">
    <w:name w:val="WW8Num111z1"/>
    <w:rsid w:val="00187D4B"/>
    <w:rPr>
      <w:rFonts w:ascii="Courier New" w:hAnsi="Courier New"/>
      <w:sz w:val="20"/>
    </w:rPr>
  </w:style>
  <w:style w:type="character" w:customStyle="1" w:styleId="WW8Num111z2">
    <w:name w:val="WW8Num111z2"/>
    <w:rsid w:val="00187D4B"/>
    <w:rPr>
      <w:rFonts w:ascii="Wingdings" w:hAnsi="Wingdings"/>
      <w:sz w:val="20"/>
    </w:rPr>
  </w:style>
  <w:style w:type="character" w:customStyle="1" w:styleId="WW8Num117z0">
    <w:name w:val="WW8Num117z0"/>
    <w:rsid w:val="00187D4B"/>
    <w:rPr>
      <w:rFonts w:ascii="Symbol" w:eastAsia="Times New Roman" w:hAnsi="Symbol"/>
    </w:rPr>
  </w:style>
  <w:style w:type="character" w:customStyle="1" w:styleId="WW8Num117z1">
    <w:name w:val="WW8Num117z1"/>
    <w:rsid w:val="00187D4B"/>
    <w:rPr>
      <w:rFonts w:ascii="Courier New" w:hAnsi="Courier New"/>
    </w:rPr>
  </w:style>
  <w:style w:type="character" w:customStyle="1" w:styleId="WW8Num117z2">
    <w:name w:val="WW8Num117z2"/>
    <w:rsid w:val="00187D4B"/>
    <w:rPr>
      <w:rFonts w:ascii="Wingdings" w:hAnsi="Wingdings"/>
    </w:rPr>
  </w:style>
  <w:style w:type="character" w:customStyle="1" w:styleId="WW8Num117z3">
    <w:name w:val="WW8Num117z3"/>
    <w:rsid w:val="00187D4B"/>
    <w:rPr>
      <w:rFonts w:ascii="Symbol" w:hAnsi="Symbol"/>
    </w:rPr>
  </w:style>
  <w:style w:type="character" w:customStyle="1" w:styleId="WW8Num126z0">
    <w:name w:val="WW8Num126z0"/>
    <w:rsid w:val="00187D4B"/>
    <w:rPr>
      <w:rFonts w:ascii="Symbol" w:eastAsia="SimSun" w:hAnsi="Symbol"/>
    </w:rPr>
  </w:style>
  <w:style w:type="character" w:customStyle="1" w:styleId="WW8Num126z1">
    <w:name w:val="WW8Num126z1"/>
    <w:rsid w:val="00187D4B"/>
    <w:rPr>
      <w:rFonts w:ascii="Courier New" w:hAnsi="Courier New"/>
    </w:rPr>
  </w:style>
  <w:style w:type="character" w:customStyle="1" w:styleId="WW8Num126z2">
    <w:name w:val="WW8Num126z2"/>
    <w:rsid w:val="00187D4B"/>
    <w:rPr>
      <w:rFonts w:ascii="Wingdings" w:hAnsi="Wingdings"/>
    </w:rPr>
  </w:style>
  <w:style w:type="character" w:customStyle="1" w:styleId="WW8Num126z3">
    <w:name w:val="WW8Num126z3"/>
    <w:rsid w:val="00187D4B"/>
    <w:rPr>
      <w:rFonts w:ascii="Symbol" w:hAnsi="Symbol"/>
    </w:rPr>
  </w:style>
  <w:style w:type="character" w:customStyle="1" w:styleId="WW8Num128z0">
    <w:name w:val="WW8Num128z0"/>
    <w:rsid w:val="00187D4B"/>
    <w:rPr>
      <w:rFonts w:ascii="Symbol" w:eastAsia="Times New Roman" w:hAnsi="Symbol"/>
    </w:rPr>
  </w:style>
  <w:style w:type="character" w:customStyle="1" w:styleId="WW8Num128z1">
    <w:name w:val="WW8Num128z1"/>
    <w:rsid w:val="00187D4B"/>
    <w:rPr>
      <w:rFonts w:ascii="Courier New" w:hAnsi="Courier New"/>
    </w:rPr>
  </w:style>
  <w:style w:type="character" w:customStyle="1" w:styleId="WW8Num128z2">
    <w:name w:val="WW8Num128z2"/>
    <w:rsid w:val="00187D4B"/>
    <w:rPr>
      <w:rFonts w:ascii="Wingdings" w:hAnsi="Wingdings"/>
    </w:rPr>
  </w:style>
  <w:style w:type="character" w:customStyle="1" w:styleId="WW8Num128z3">
    <w:name w:val="WW8Num128z3"/>
    <w:rsid w:val="00187D4B"/>
    <w:rPr>
      <w:rFonts w:ascii="Symbol" w:hAnsi="Symbol"/>
    </w:rPr>
  </w:style>
  <w:style w:type="character" w:customStyle="1" w:styleId="WW8Num138z0">
    <w:name w:val="WW8Num138z0"/>
    <w:rsid w:val="00187D4B"/>
    <w:rPr>
      <w:rFonts w:ascii="Times-Italic" w:eastAsia="Times New Roman" w:hAnsi="Times-Italic"/>
    </w:rPr>
  </w:style>
  <w:style w:type="character" w:customStyle="1" w:styleId="WW8Num138z1">
    <w:name w:val="WW8Num138z1"/>
    <w:rsid w:val="00187D4B"/>
    <w:rPr>
      <w:rFonts w:ascii="Courier New" w:hAnsi="Courier New"/>
    </w:rPr>
  </w:style>
  <w:style w:type="character" w:customStyle="1" w:styleId="WW8Num138z2">
    <w:name w:val="WW8Num138z2"/>
    <w:rsid w:val="00187D4B"/>
    <w:rPr>
      <w:rFonts w:ascii="Wingdings" w:hAnsi="Wingdings"/>
    </w:rPr>
  </w:style>
  <w:style w:type="character" w:customStyle="1" w:styleId="WW8Num138z3">
    <w:name w:val="WW8Num138z3"/>
    <w:rsid w:val="00187D4B"/>
    <w:rPr>
      <w:rFonts w:ascii="Symbol" w:hAnsi="Symbol"/>
    </w:rPr>
  </w:style>
  <w:style w:type="character" w:customStyle="1" w:styleId="WW8Num143z0">
    <w:name w:val="WW8Num143z0"/>
    <w:rsid w:val="00187D4B"/>
    <w:rPr>
      <w:rFonts w:ascii="Times New Roman" w:eastAsia="Times New Roman" w:hAnsi="Times New Roman" w:cs="Times New Roman"/>
    </w:rPr>
  </w:style>
  <w:style w:type="character" w:customStyle="1" w:styleId="WW8Num148z0">
    <w:name w:val="WW8Num148z0"/>
    <w:rsid w:val="00187D4B"/>
    <w:rPr>
      <w:rFonts w:ascii="Symbol" w:hAnsi="Symbol"/>
      <w:sz w:val="20"/>
    </w:rPr>
  </w:style>
  <w:style w:type="character" w:customStyle="1" w:styleId="WW8Num148z1">
    <w:name w:val="WW8Num148z1"/>
    <w:rsid w:val="00187D4B"/>
    <w:rPr>
      <w:rFonts w:ascii="Courier New" w:hAnsi="Courier New"/>
      <w:sz w:val="20"/>
    </w:rPr>
  </w:style>
  <w:style w:type="character" w:customStyle="1" w:styleId="WW8Num148z2">
    <w:name w:val="WW8Num148z2"/>
    <w:rsid w:val="00187D4B"/>
    <w:rPr>
      <w:rFonts w:ascii="Wingdings" w:hAnsi="Wingdings"/>
      <w:sz w:val="20"/>
    </w:rPr>
  </w:style>
  <w:style w:type="character" w:customStyle="1" w:styleId="WW8Num151z0">
    <w:name w:val="WW8Num151z0"/>
    <w:rsid w:val="00187D4B"/>
    <w:rPr>
      <w:rFonts w:ascii="Times New Roman" w:eastAsia="Times New Roman" w:hAnsi="Times New Roman" w:cs="Times New Roman"/>
    </w:rPr>
  </w:style>
  <w:style w:type="character" w:customStyle="1" w:styleId="WW8Num152z0">
    <w:name w:val="WW8Num152z0"/>
    <w:rsid w:val="00187D4B"/>
    <w:rPr>
      <w:rFonts w:ascii="Symbol" w:hAnsi="Symbol"/>
      <w:sz w:val="20"/>
    </w:rPr>
  </w:style>
  <w:style w:type="character" w:customStyle="1" w:styleId="WW8Num152z1">
    <w:name w:val="WW8Num152z1"/>
    <w:rsid w:val="00187D4B"/>
    <w:rPr>
      <w:rFonts w:ascii="Courier New" w:hAnsi="Courier New"/>
      <w:sz w:val="20"/>
    </w:rPr>
  </w:style>
  <w:style w:type="character" w:customStyle="1" w:styleId="WW8Num152z2">
    <w:name w:val="WW8Num152z2"/>
    <w:rsid w:val="00187D4B"/>
    <w:rPr>
      <w:rFonts w:ascii="Wingdings" w:hAnsi="Wingdings"/>
      <w:sz w:val="20"/>
    </w:rPr>
  </w:style>
  <w:style w:type="character" w:customStyle="1" w:styleId="WW8Num153z0">
    <w:name w:val="WW8Num153z0"/>
    <w:rsid w:val="00187D4B"/>
    <w:rPr>
      <w:sz w:val="24"/>
    </w:rPr>
  </w:style>
  <w:style w:type="character" w:customStyle="1" w:styleId="WW8Num155z0">
    <w:name w:val="WW8Num155z0"/>
    <w:rsid w:val="00187D4B"/>
    <w:rPr>
      <w:rFonts w:ascii="Times New Roman" w:eastAsia="Times New Roman" w:hAnsi="Times New Roman" w:cs="Times New Roman"/>
    </w:rPr>
  </w:style>
  <w:style w:type="character" w:customStyle="1" w:styleId="WW8Num157z0">
    <w:name w:val="WW8Num157z0"/>
    <w:rsid w:val="00187D4B"/>
    <w:rPr>
      <w:rFonts w:ascii="Symbol" w:hAnsi="Symbol"/>
      <w:sz w:val="20"/>
    </w:rPr>
  </w:style>
  <w:style w:type="character" w:customStyle="1" w:styleId="WW8Num157z1">
    <w:name w:val="WW8Num157z1"/>
    <w:rsid w:val="00187D4B"/>
    <w:rPr>
      <w:rFonts w:ascii="Courier New" w:hAnsi="Courier New"/>
      <w:sz w:val="20"/>
    </w:rPr>
  </w:style>
  <w:style w:type="character" w:customStyle="1" w:styleId="WW8Num157z2">
    <w:name w:val="WW8Num157z2"/>
    <w:rsid w:val="00187D4B"/>
    <w:rPr>
      <w:rFonts w:ascii="Wingdings" w:hAnsi="Wingdings"/>
      <w:sz w:val="20"/>
    </w:rPr>
  </w:style>
  <w:style w:type="character" w:customStyle="1" w:styleId="WW8Num163z0">
    <w:name w:val="WW8Num163z0"/>
    <w:rsid w:val="00187D4B"/>
    <w:rPr>
      <w:rFonts w:ascii="Symbol" w:hAnsi="Symbol"/>
      <w:sz w:val="20"/>
    </w:rPr>
  </w:style>
  <w:style w:type="character" w:customStyle="1" w:styleId="WW8Num163z1">
    <w:name w:val="WW8Num163z1"/>
    <w:rsid w:val="00187D4B"/>
    <w:rPr>
      <w:rFonts w:ascii="Courier New" w:hAnsi="Courier New"/>
      <w:sz w:val="20"/>
    </w:rPr>
  </w:style>
  <w:style w:type="character" w:customStyle="1" w:styleId="WW8Num163z2">
    <w:name w:val="WW8Num163z2"/>
    <w:rsid w:val="00187D4B"/>
    <w:rPr>
      <w:rFonts w:ascii="Wingdings" w:hAnsi="Wingdings"/>
      <w:sz w:val="20"/>
    </w:rPr>
  </w:style>
  <w:style w:type="character" w:customStyle="1" w:styleId="WW8Num170z0">
    <w:name w:val="WW8Num170z0"/>
    <w:rsid w:val="00187D4B"/>
    <w:rPr>
      <w:rFonts w:ascii="Symbol" w:eastAsia="Times New Roman" w:hAnsi="Symbol"/>
    </w:rPr>
  </w:style>
  <w:style w:type="character" w:customStyle="1" w:styleId="WW8Num170z1">
    <w:name w:val="WW8Num170z1"/>
    <w:rsid w:val="00187D4B"/>
    <w:rPr>
      <w:rFonts w:ascii="Courier New" w:hAnsi="Courier New"/>
    </w:rPr>
  </w:style>
  <w:style w:type="character" w:customStyle="1" w:styleId="WW8Num170z2">
    <w:name w:val="WW8Num170z2"/>
    <w:rsid w:val="00187D4B"/>
    <w:rPr>
      <w:rFonts w:ascii="Wingdings" w:hAnsi="Wingdings"/>
    </w:rPr>
  </w:style>
  <w:style w:type="character" w:customStyle="1" w:styleId="WW8Num170z3">
    <w:name w:val="WW8Num170z3"/>
    <w:rsid w:val="00187D4B"/>
    <w:rPr>
      <w:rFonts w:ascii="Symbol" w:hAnsi="Symbol"/>
    </w:rPr>
  </w:style>
  <w:style w:type="character" w:customStyle="1" w:styleId="WW8Num177z0">
    <w:name w:val="WW8Num177z0"/>
    <w:rsid w:val="00187D4B"/>
    <w:rPr>
      <w:rFonts w:ascii="Symbol" w:hAnsi="Symbol"/>
      <w:sz w:val="20"/>
    </w:rPr>
  </w:style>
  <w:style w:type="character" w:customStyle="1" w:styleId="WW8Num177z1">
    <w:name w:val="WW8Num177z1"/>
    <w:rsid w:val="00187D4B"/>
    <w:rPr>
      <w:rFonts w:ascii="Courier New" w:hAnsi="Courier New"/>
      <w:sz w:val="20"/>
    </w:rPr>
  </w:style>
  <w:style w:type="character" w:customStyle="1" w:styleId="WW8Num177z2">
    <w:name w:val="WW8Num177z2"/>
    <w:rsid w:val="00187D4B"/>
    <w:rPr>
      <w:rFonts w:ascii="Wingdings" w:hAnsi="Wingdings"/>
      <w:sz w:val="20"/>
    </w:rPr>
  </w:style>
  <w:style w:type="character" w:customStyle="1" w:styleId="WW8Num181z0">
    <w:name w:val="WW8Num181z0"/>
    <w:rsid w:val="00187D4B"/>
    <w:rPr>
      <w:rFonts w:ascii="Symbol" w:eastAsia="Times New Roman" w:hAnsi="Symbol"/>
    </w:rPr>
  </w:style>
  <w:style w:type="character" w:customStyle="1" w:styleId="WW8Num181z1">
    <w:name w:val="WW8Num181z1"/>
    <w:rsid w:val="00187D4B"/>
    <w:rPr>
      <w:rFonts w:ascii="Courier New" w:hAnsi="Courier New"/>
    </w:rPr>
  </w:style>
  <w:style w:type="character" w:customStyle="1" w:styleId="WW8Num181z2">
    <w:name w:val="WW8Num181z2"/>
    <w:rsid w:val="00187D4B"/>
    <w:rPr>
      <w:rFonts w:ascii="Wingdings" w:hAnsi="Wingdings"/>
    </w:rPr>
  </w:style>
  <w:style w:type="character" w:customStyle="1" w:styleId="WW8Num181z3">
    <w:name w:val="WW8Num181z3"/>
    <w:rsid w:val="00187D4B"/>
    <w:rPr>
      <w:rFonts w:ascii="Symbol" w:hAnsi="Symbol"/>
    </w:rPr>
  </w:style>
  <w:style w:type="character" w:customStyle="1" w:styleId="WW8Num185z0">
    <w:name w:val="WW8Num185z0"/>
    <w:rsid w:val="00187D4B"/>
    <w:rPr>
      <w:rFonts w:ascii="Symbol" w:eastAsia="Times New Roman" w:hAnsi="Symbol"/>
    </w:rPr>
  </w:style>
  <w:style w:type="character" w:customStyle="1" w:styleId="WW8Num185z1">
    <w:name w:val="WW8Num185z1"/>
    <w:rsid w:val="00187D4B"/>
    <w:rPr>
      <w:rFonts w:ascii="Courier New" w:hAnsi="Courier New"/>
    </w:rPr>
  </w:style>
  <w:style w:type="character" w:customStyle="1" w:styleId="WW8Num185z2">
    <w:name w:val="WW8Num185z2"/>
    <w:rsid w:val="00187D4B"/>
    <w:rPr>
      <w:rFonts w:ascii="Wingdings" w:hAnsi="Wingdings"/>
    </w:rPr>
  </w:style>
  <w:style w:type="character" w:customStyle="1" w:styleId="WW8Num185z3">
    <w:name w:val="WW8Num185z3"/>
    <w:rsid w:val="00187D4B"/>
    <w:rPr>
      <w:rFonts w:ascii="Symbol" w:hAnsi="Symbol"/>
    </w:rPr>
  </w:style>
  <w:style w:type="character" w:customStyle="1" w:styleId="WW8Num186z0">
    <w:name w:val="WW8Num186z0"/>
    <w:rsid w:val="00187D4B"/>
    <w:rPr>
      <w:rFonts w:ascii="Symbol" w:hAnsi="Symbol"/>
      <w:sz w:val="20"/>
    </w:rPr>
  </w:style>
  <w:style w:type="character" w:customStyle="1" w:styleId="WW8Num186z1">
    <w:name w:val="WW8Num186z1"/>
    <w:rsid w:val="00187D4B"/>
    <w:rPr>
      <w:rFonts w:ascii="Courier New" w:hAnsi="Courier New"/>
      <w:sz w:val="20"/>
    </w:rPr>
  </w:style>
  <w:style w:type="character" w:customStyle="1" w:styleId="WW8Num186z2">
    <w:name w:val="WW8Num186z2"/>
    <w:rsid w:val="00187D4B"/>
    <w:rPr>
      <w:rFonts w:ascii="Wingdings" w:hAnsi="Wingdings"/>
      <w:sz w:val="20"/>
    </w:rPr>
  </w:style>
  <w:style w:type="character" w:customStyle="1" w:styleId="WW8Num192z0">
    <w:name w:val="WW8Num192z0"/>
    <w:rsid w:val="00187D4B"/>
    <w:rPr>
      <w:rFonts w:ascii="Symbol" w:hAnsi="Symbol"/>
    </w:rPr>
  </w:style>
  <w:style w:type="character" w:customStyle="1" w:styleId="WW8Num192z1">
    <w:name w:val="WW8Num192z1"/>
    <w:rsid w:val="00187D4B"/>
    <w:rPr>
      <w:rFonts w:ascii="Courier New" w:hAnsi="Courier New"/>
    </w:rPr>
  </w:style>
  <w:style w:type="character" w:customStyle="1" w:styleId="WW8Num192z2">
    <w:name w:val="WW8Num192z2"/>
    <w:rsid w:val="00187D4B"/>
    <w:rPr>
      <w:rFonts w:ascii="Wingdings" w:hAnsi="Wingdings"/>
    </w:rPr>
  </w:style>
  <w:style w:type="character" w:customStyle="1" w:styleId="WW8Num194z0">
    <w:name w:val="WW8Num194z0"/>
    <w:rsid w:val="00187D4B"/>
    <w:rPr>
      <w:rFonts w:ascii="Times-Roman" w:eastAsia="Times New Roman" w:hAnsi="Times-Roman"/>
      <w:i w:val="0"/>
    </w:rPr>
  </w:style>
  <w:style w:type="character" w:customStyle="1" w:styleId="WW8Num194z1">
    <w:name w:val="WW8Num194z1"/>
    <w:rsid w:val="00187D4B"/>
    <w:rPr>
      <w:rFonts w:ascii="Courier New" w:hAnsi="Courier New"/>
    </w:rPr>
  </w:style>
  <w:style w:type="character" w:customStyle="1" w:styleId="WW8Num194z2">
    <w:name w:val="WW8Num194z2"/>
    <w:rsid w:val="00187D4B"/>
    <w:rPr>
      <w:rFonts w:ascii="Wingdings" w:hAnsi="Wingdings"/>
    </w:rPr>
  </w:style>
  <w:style w:type="character" w:customStyle="1" w:styleId="WW8Num194z3">
    <w:name w:val="WW8Num194z3"/>
    <w:rsid w:val="00187D4B"/>
    <w:rPr>
      <w:rFonts w:ascii="Symbol" w:hAnsi="Symbol"/>
    </w:rPr>
  </w:style>
  <w:style w:type="character" w:customStyle="1" w:styleId="WW8Num203z0">
    <w:name w:val="WW8Num203z0"/>
    <w:rsid w:val="00187D4B"/>
    <w:rPr>
      <w:rFonts w:ascii="Wingdings" w:eastAsia="Times New Roman" w:hAnsi="Wingdings"/>
    </w:rPr>
  </w:style>
  <w:style w:type="character" w:customStyle="1" w:styleId="WW8Num203z1">
    <w:name w:val="WW8Num203z1"/>
    <w:rsid w:val="00187D4B"/>
    <w:rPr>
      <w:rFonts w:ascii="Courier New" w:hAnsi="Courier New"/>
    </w:rPr>
  </w:style>
  <w:style w:type="character" w:customStyle="1" w:styleId="WW8Num203z2">
    <w:name w:val="WW8Num203z2"/>
    <w:rsid w:val="00187D4B"/>
    <w:rPr>
      <w:rFonts w:ascii="Wingdings" w:hAnsi="Wingdings"/>
    </w:rPr>
  </w:style>
  <w:style w:type="character" w:customStyle="1" w:styleId="WW8Num203z3">
    <w:name w:val="WW8Num203z3"/>
    <w:rsid w:val="00187D4B"/>
    <w:rPr>
      <w:rFonts w:ascii="Symbol" w:hAnsi="Symbol"/>
    </w:rPr>
  </w:style>
  <w:style w:type="character" w:customStyle="1" w:styleId="WW8Num204z1">
    <w:name w:val="WW8Num204z1"/>
    <w:rsid w:val="00187D4B"/>
    <w:rPr>
      <w:b/>
    </w:rPr>
  </w:style>
  <w:style w:type="character" w:customStyle="1" w:styleId="WW8Num206z0">
    <w:name w:val="WW8Num206z0"/>
    <w:rsid w:val="00187D4B"/>
    <w:rPr>
      <w:rFonts w:ascii="Symbol" w:eastAsia="Times New Roman" w:hAnsi="Symbol"/>
    </w:rPr>
  </w:style>
  <w:style w:type="character" w:customStyle="1" w:styleId="WW8Num206z1">
    <w:name w:val="WW8Num206z1"/>
    <w:rsid w:val="00187D4B"/>
    <w:rPr>
      <w:rFonts w:ascii="Courier New" w:hAnsi="Courier New"/>
    </w:rPr>
  </w:style>
  <w:style w:type="character" w:customStyle="1" w:styleId="WW8Num206z2">
    <w:name w:val="WW8Num206z2"/>
    <w:rsid w:val="00187D4B"/>
    <w:rPr>
      <w:rFonts w:ascii="Wingdings" w:hAnsi="Wingdings"/>
    </w:rPr>
  </w:style>
  <w:style w:type="character" w:customStyle="1" w:styleId="WW8Num206z3">
    <w:name w:val="WW8Num206z3"/>
    <w:rsid w:val="00187D4B"/>
    <w:rPr>
      <w:rFonts w:ascii="Symbol" w:hAnsi="Symbol"/>
    </w:rPr>
  </w:style>
  <w:style w:type="character" w:customStyle="1" w:styleId="WW8Num207z0">
    <w:name w:val="WW8Num207z0"/>
    <w:rsid w:val="00187D4B"/>
    <w:rPr>
      <w:rFonts w:ascii="Symbol" w:hAnsi="Symbol"/>
      <w:sz w:val="20"/>
    </w:rPr>
  </w:style>
  <w:style w:type="character" w:customStyle="1" w:styleId="WW8Num213z0">
    <w:name w:val="WW8Num213z0"/>
    <w:rsid w:val="00187D4B"/>
    <w:rPr>
      <w:rFonts w:ascii="Symbol" w:hAnsi="Symbol"/>
      <w:sz w:val="20"/>
    </w:rPr>
  </w:style>
  <w:style w:type="character" w:customStyle="1" w:styleId="WW8Num214z0">
    <w:name w:val="WW8Num214z0"/>
    <w:rsid w:val="00187D4B"/>
    <w:rPr>
      <w:rFonts w:ascii="Symbol" w:hAnsi="Symbol"/>
    </w:rPr>
  </w:style>
  <w:style w:type="character" w:customStyle="1" w:styleId="WW8Num214z1">
    <w:name w:val="WW8Num214z1"/>
    <w:rsid w:val="00187D4B"/>
    <w:rPr>
      <w:rFonts w:ascii="Courier New" w:hAnsi="Courier New"/>
    </w:rPr>
  </w:style>
  <w:style w:type="character" w:customStyle="1" w:styleId="WW8Num220z0">
    <w:name w:val="WW8Num220z0"/>
    <w:rsid w:val="00187D4B"/>
    <w:rPr>
      <w:u w:val="single"/>
    </w:rPr>
  </w:style>
  <w:style w:type="character" w:customStyle="1" w:styleId="WW8Num228z0">
    <w:name w:val="WW8Num228z0"/>
    <w:rsid w:val="00187D4B"/>
    <w:rPr>
      <w:rFonts w:ascii="Symbol" w:hAnsi="Symbol"/>
      <w:sz w:val="20"/>
    </w:rPr>
  </w:style>
  <w:style w:type="character" w:customStyle="1" w:styleId="WW8Num228z1">
    <w:name w:val="WW8Num228z1"/>
    <w:rsid w:val="00187D4B"/>
    <w:rPr>
      <w:rFonts w:ascii="Courier New" w:hAnsi="Courier New"/>
      <w:sz w:val="20"/>
    </w:rPr>
  </w:style>
  <w:style w:type="character" w:customStyle="1" w:styleId="WW8Num228z2">
    <w:name w:val="WW8Num228z2"/>
    <w:rsid w:val="00187D4B"/>
    <w:rPr>
      <w:rFonts w:ascii="Wingdings" w:hAnsi="Wingdings"/>
      <w:sz w:val="20"/>
    </w:rPr>
  </w:style>
  <w:style w:type="character" w:customStyle="1" w:styleId="WW8Num236z0">
    <w:name w:val="WW8Num236z0"/>
    <w:rsid w:val="00187D4B"/>
    <w:rPr>
      <w:rFonts w:ascii="Symbol" w:eastAsia="Times New Roman" w:hAnsi="Symbol"/>
    </w:rPr>
  </w:style>
  <w:style w:type="character" w:customStyle="1" w:styleId="WW8Num236z1">
    <w:name w:val="WW8Num236z1"/>
    <w:rsid w:val="00187D4B"/>
    <w:rPr>
      <w:rFonts w:ascii="Courier New" w:hAnsi="Courier New"/>
    </w:rPr>
  </w:style>
  <w:style w:type="character" w:customStyle="1" w:styleId="WW8Num236z2">
    <w:name w:val="WW8Num236z2"/>
    <w:rsid w:val="00187D4B"/>
    <w:rPr>
      <w:rFonts w:ascii="Wingdings" w:hAnsi="Wingdings"/>
    </w:rPr>
  </w:style>
  <w:style w:type="character" w:customStyle="1" w:styleId="WW8Num236z3">
    <w:name w:val="WW8Num236z3"/>
    <w:rsid w:val="00187D4B"/>
    <w:rPr>
      <w:rFonts w:ascii="Symbol" w:hAnsi="Symbol"/>
    </w:rPr>
  </w:style>
  <w:style w:type="character" w:customStyle="1" w:styleId="WW8Num239z0">
    <w:name w:val="WW8Num239z0"/>
    <w:rsid w:val="00187D4B"/>
    <w:rPr>
      <w:rFonts w:ascii="Times New Roman" w:eastAsia="Times New Roman" w:hAnsi="Times New Roman" w:cs="Times New Roman"/>
    </w:rPr>
  </w:style>
  <w:style w:type="character" w:customStyle="1" w:styleId="WW8Num239z1">
    <w:name w:val="WW8Num239z1"/>
    <w:rsid w:val="00187D4B"/>
    <w:rPr>
      <w:rFonts w:ascii="Courier New" w:hAnsi="Courier New"/>
    </w:rPr>
  </w:style>
  <w:style w:type="character" w:customStyle="1" w:styleId="WW8Num239z2">
    <w:name w:val="WW8Num239z2"/>
    <w:rsid w:val="00187D4B"/>
    <w:rPr>
      <w:rFonts w:ascii="Wingdings" w:hAnsi="Wingdings"/>
    </w:rPr>
  </w:style>
  <w:style w:type="character" w:customStyle="1" w:styleId="WW8Num239z3">
    <w:name w:val="WW8Num239z3"/>
    <w:rsid w:val="00187D4B"/>
    <w:rPr>
      <w:rFonts w:ascii="Symbol" w:hAnsi="Symbol"/>
    </w:rPr>
  </w:style>
  <w:style w:type="character" w:customStyle="1" w:styleId="NumberingSymbols">
    <w:name w:val="Numbering Symbols"/>
    <w:rsid w:val="00187D4B"/>
    <w:rPr>
      <w:rFonts w:ascii="Garamond" w:hAnsi="Garamond"/>
    </w:rPr>
  </w:style>
  <w:style w:type="character" w:customStyle="1" w:styleId="Bullets">
    <w:name w:val="Bullets"/>
    <w:rsid w:val="00187D4B"/>
    <w:rPr>
      <w:rFonts w:ascii="StarSymbol" w:eastAsia="StarSymbol" w:hAnsi="StarSymbol" w:cs="StarSymbol"/>
      <w:sz w:val="18"/>
      <w:szCs w:val="18"/>
    </w:rPr>
  </w:style>
  <w:style w:type="paragraph" w:customStyle="1" w:styleId="NoteLevel1">
    <w:name w:val="Note Level 1"/>
    <w:basedOn w:val="Normal"/>
    <w:qFormat/>
    <w:rsid w:val="00187D4B"/>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187D4B"/>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187D4B"/>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187D4B"/>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187D4B"/>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187D4B"/>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187D4B"/>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187D4B"/>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187D4B"/>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187D4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87D4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87D4B"/>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187D4B"/>
    <w:rPr>
      <w:color w:val="008000"/>
    </w:rPr>
  </w:style>
  <w:style w:type="paragraph" w:customStyle="1" w:styleId="Repeatblockheading0">
    <w:name w:val="Repeat block heading"/>
    <w:basedOn w:val="Heading1"/>
    <w:uiPriority w:val="99"/>
    <w:qFormat/>
    <w:rsid w:val="00187D4B"/>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187D4B"/>
  </w:style>
  <w:style w:type="character" w:customStyle="1" w:styleId="quotedtooltip">
    <w:name w:val="quotedtooltip"/>
    <w:basedOn w:val="DefaultParagraphFont"/>
    <w:rsid w:val="00187D4B"/>
  </w:style>
  <w:style w:type="character" w:customStyle="1" w:styleId="quotedtooltipbox">
    <w:name w:val="quotedtooltipbox"/>
    <w:basedOn w:val="DefaultParagraphFont"/>
    <w:rsid w:val="00187D4B"/>
  </w:style>
  <w:style w:type="character" w:customStyle="1" w:styleId="mwlivequotes">
    <w:name w:val="mwlivequotes"/>
    <w:basedOn w:val="DefaultParagraphFont"/>
    <w:rsid w:val="00187D4B"/>
  </w:style>
  <w:style w:type="character" w:customStyle="1" w:styleId="lastlabel">
    <w:name w:val="lastlabel"/>
    <w:basedOn w:val="DefaultParagraphFont"/>
    <w:rsid w:val="00187D4B"/>
  </w:style>
  <w:style w:type="character" w:customStyle="1" w:styleId="lb07">
    <w:name w:val="lb07"/>
    <w:basedOn w:val="DefaultParagraphFont"/>
    <w:rsid w:val="00187D4B"/>
  </w:style>
  <w:style w:type="character" w:customStyle="1" w:styleId="qted">
    <w:name w:val="qted"/>
    <w:basedOn w:val="DefaultParagraphFont"/>
    <w:rsid w:val="00187D4B"/>
  </w:style>
  <w:style w:type="character" w:customStyle="1" w:styleId="t14">
    <w:name w:val="t14"/>
    <w:basedOn w:val="DefaultParagraphFont"/>
    <w:rsid w:val="00187D4B"/>
  </w:style>
  <w:style w:type="paragraph" w:customStyle="1" w:styleId="format-body">
    <w:name w:val="format-body"/>
    <w:basedOn w:val="Normal"/>
    <w:qFormat/>
    <w:rsid w:val="00187D4B"/>
    <w:pPr>
      <w:spacing w:before="100" w:beforeAutospacing="1" w:after="100" w:afterAutospacing="1"/>
    </w:pPr>
  </w:style>
  <w:style w:type="character" w:customStyle="1" w:styleId="searchtermbold">
    <w:name w:val="searchtermbold"/>
    <w:basedOn w:val="DefaultParagraphFont"/>
    <w:rsid w:val="00187D4B"/>
  </w:style>
  <w:style w:type="character" w:customStyle="1" w:styleId="spanstyle">
    <w:name w:val="spanstyle"/>
    <w:basedOn w:val="DefaultParagraphFont"/>
    <w:rsid w:val="00187D4B"/>
  </w:style>
  <w:style w:type="character" w:customStyle="1" w:styleId="nfakpe">
    <w:name w:val="nfakpe"/>
    <w:basedOn w:val="DefaultParagraphFont"/>
    <w:rsid w:val="00187D4B"/>
  </w:style>
  <w:style w:type="character" w:customStyle="1" w:styleId="DebateBlockCharChar">
    <w:name w:val="Debate Block Char Char"/>
    <w:basedOn w:val="DefaultParagraphFont"/>
    <w:rsid w:val="00187D4B"/>
    <w:rPr>
      <w:rFonts w:cs="Arial"/>
      <w:b/>
      <w:bCs/>
      <w:kern w:val="32"/>
      <w:sz w:val="36"/>
      <w:szCs w:val="32"/>
      <w:u w:val="single"/>
    </w:rPr>
  </w:style>
  <w:style w:type="character" w:customStyle="1" w:styleId="citsource">
    <w:name w:val="citsource"/>
    <w:basedOn w:val="DefaultParagraphFont"/>
    <w:rsid w:val="00187D4B"/>
  </w:style>
  <w:style w:type="character" w:customStyle="1" w:styleId="sc">
    <w:name w:val="sc"/>
    <w:basedOn w:val="DefaultParagraphFont"/>
    <w:rsid w:val="00187D4B"/>
  </w:style>
  <w:style w:type="character" w:customStyle="1" w:styleId="atime">
    <w:name w:val="atime"/>
    <w:basedOn w:val="DefaultParagraphFont"/>
    <w:rsid w:val="00187D4B"/>
  </w:style>
  <w:style w:type="character" w:customStyle="1" w:styleId="ReadText">
    <w:name w:val="Read Text"/>
    <w:basedOn w:val="DefaultParagraphFont"/>
    <w:rsid w:val="00187D4B"/>
    <w:rPr>
      <w:rFonts w:ascii="Times New Roman" w:hAnsi="Times New Roman"/>
      <w:b/>
      <w:bCs/>
      <w:sz w:val="24"/>
      <w:u w:val="single"/>
    </w:rPr>
  </w:style>
  <w:style w:type="paragraph" w:customStyle="1" w:styleId="unread">
    <w:name w:val="unread"/>
    <w:basedOn w:val="Normal"/>
    <w:qFormat/>
    <w:rsid w:val="00187D4B"/>
  </w:style>
  <w:style w:type="character" w:customStyle="1" w:styleId="unreadChar">
    <w:name w:val="unread Char"/>
    <w:basedOn w:val="DefaultParagraphFont"/>
    <w:rsid w:val="00187D4B"/>
    <w:rPr>
      <w:szCs w:val="24"/>
      <w:lang w:val="en-US" w:eastAsia="en-US" w:bidi="ar-SA"/>
    </w:rPr>
  </w:style>
  <w:style w:type="paragraph" w:customStyle="1" w:styleId="cardunderlined0">
    <w:name w:val="card underlined"/>
    <w:basedOn w:val="Normal"/>
    <w:qFormat/>
    <w:rsid w:val="00187D4B"/>
    <w:rPr>
      <w:u w:val="single"/>
    </w:rPr>
  </w:style>
  <w:style w:type="character" w:customStyle="1" w:styleId="Internetlink1">
    <w:name w:val="Internet link1"/>
    <w:rsid w:val="00187D4B"/>
    <w:rPr>
      <w:color w:val="000080"/>
      <w:u w:val="single"/>
    </w:rPr>
  </w:style>
  <w:style w:type="character" w:customStyle="1" w:styleId="underliningChar3">
    <w:name w:val="underlining Char"/>
    <w:basedOn w:val="DefaultParagraphFont"/>
    <w:rsid w:val="00187D4B"/>
    <w:rPr>
      <w:b/>
      <w:szCs w:val="24"/>
      <w:u w:val="single"/>
      <w:lang w:val="en-US" w:eastAsia="en-US" w:bidi="ar-SA"/>
    </w:rPr>
  </w:style>
  <w:style w:type="character" w:customStyle="1" w:styleId="notreadChar">
    <w:name w:val="not read Char"/>
    <w:basedOn w:val="DefaultParagraphFont"/>
    <w:rsid w:val="00187D4B"/>
    <w:rPr>
      <w:sz w:val="18"/>
      <w:szCs w:val="24"/>
      <w:lang w:val="en-US" w:eastAsia="en-US" w:bidi="ar-SA"/>
    </w:rPr>
  </w:style>
  <w:style w:type="character" w:customStyle="1" w:styleId="journalname">
    <w:name w:val="journalname"/>
    <w:basedOn w:val="DefaultParagraphFont"/>
    <w:rsid w:val="00187D4B"/>
  </w:style>
  <w:style w:type="character" w:customStyle="1" w:styleId="insideheadline">
    <w:name w:val="insideheadline"/>
    <w:basedOn w:val="DefaultParagraphFont"/>
    <w:rsid w:val="00187D4B"/>
  </w:style>
  <w:style w:type="paragraph" w:customStyle="1" w:styleId="article-text">
    <w:name w:val="article-text"/>
    <w:basedOn w:val="Normal"/>
    <w:qFormat/>
    <w:rsid w:val="00187D4B"/>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187D4B"/>
  </w:style>
  <w:style w:type="character" w:customStyle="1" w:styleId="mwlivequotesdowndelayed">
    <w:name w:val="mwlivequotes down delayed"/>
    <w:basedOn w:val="DefaultParagraphFont"/>
    <w:rsid w:val="00187D4B"/>
  </w:style>
  <w:style w:type="character" w:customStyle="1" w:styleId="shirttail">
    <w:name w:val="shirttail"/>
    <w:basedOn w:val="DefaultParagraphFont"/>
    <w:rsid w:val="00187D4B"/>
  </w:style>
  <w:style w:type="character" w:customStyle="1" w:styleId="definition">
    <w:name w:val="definition"/>
    <w:basedOn w:val="DefaultParagraphFont"/>
    <w:rsid w:val="00187D4B"/>
  </w:style>
  <w:style w:type="character" w:customStyle="1" w:styleId="CardTextCharCharChar">
    <w:name w:val="Card Text Char Char Char"/>
    <w:basedOn w:val="DefaultParagraphFont"/>
    <w:rsid w:val="00187D4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87D4B"/>
    <w:rPr>
      <w:rFonts w:ascii="Arial Narrow" w:hAnsi="Arial Narrow"/>
      <w:sz w:val="18"/>
      <w:u w:val="single"/>
    </w:rPr>
  </w:style>
  <w:style w:type="character" w:customStyle="1" w:styleId="UnderlineStyleCharCharChar">
    <w:name w:val="Underline Style Char Char Char"/>
    <w:basedOn w:val="DefaultParagraphFont"/>
    <w:rsid w:val="00187D4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87D4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87D4B"/>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187D4B"/>
  </w:style>
  <w:style w:type="character" w:customStyle="1" w:styleId="articlesheader1">
    <w:name w:val="articles_header1"/>
    <w:basedOn w:val="DefaultParagraphFont"/>
    <w:rsid w:val="00187D4B"/>
    <w:rPr>
      <w:rFonts w:ascii="Arial" w:hAnsi="Arial" w:cs="Arial" w:hint="default"/>
      <w:b/>
      <w:bCs/>
      <w:color w:val="990000"/>
      <w:sz w:val="26"/>
      <w:szCs w:val="26"/>
    </w:rPr>
  </w:style>
  <w:style w:type="character" w:customStyle="1" w:styleId="bodytitle1">
    <w:name w:val="bodytitle1"/>
    <w:basedOn w:val="DefaultParagraphFont"/>
    <w:rsid w:val="00187D4B"/>
    <w:rPr>
      <w:rFonts w:ascii="Arial" w:hAnsi="Arial" w:cs="Arial" w:hint="default"/>
      <w:b/>
      <w:bCs/>
      <w:smallCaps w:val="0"/>
      <w:color w:val="000000"/>
      <w:sz w:val="28"/>
      <w:szCs w:val="28"/>
    </w:rPr>
  </w:style>
  <w:style w:type="character" w:customStyle="1" w:styleId="dquo">
    <w:name w:val="dquo"/>
    <w:basedOn w:val="DefaultParagraphFont"/>
    <w:rsid w:val="00187D4B"/>
  </w:style>
  <w:style w:type="character" w:customStyle="1" w:styleId="caps2">
    <w:name w:val="caps2"/>
    <w:basedOn w:val="DefaultParagraphFont"/>
    <w:rsid w:val="00187D4B"/>
    <w:rPr>
      <w:sz w:val="23"/>
      <w:szCs w:val="23"/>
    </w:rPr>
  </w:style>
  <w:style w:type="paragraph" w:customStyle="1" w:styleId="style109">
    <w:name w:val="style109"/>
    <w:basedOn w:val="Normal"/>
    <w:qFormat/>
    <w:rsid w:val="00187D4B"/>
    <w:pPr>
      <w:spacing w:before="100" w:beforeAutospacing="1" w:after="100" w:afterAutospacing="1"/>
    </w:pPr>
  </w:style>
  <w:style w:type="paragraph" w:customStyle="1" w:styleId="style1100">
    <w:name w:val="style110"/>
    <w:basedOn w:val="Normal"/>
    <w:qFormat/>
    <w:rsid w:val="00187D4B"/>
    <w:pPr>
      <w:spacing w:before="100" w:beforeAutospacing="1" w:after="100" w:afterAutospacing="1"/>
    </w:pPr>
  </w:style>
  <w:style w:type="paragraph" w:customStyle="1" w:styleId="captionpaddingstyle114">
    <w:name w:val="captionpadding style114"/>
    <w:basedOn w:val="Normal"/>
    <w:qFormat/>
    <w:rsid w:val="00187D4B"/>
    <w:pPr>
      <w:spacing w:before="100" w:beforeAutospacing="1" w:after="100" w:afterAutospacing="1"/>
    </w:pPr>
  </w:style>
  <w:style w:type="character" w:customStyle="1" w:styleId="captionpaddingstyle1141">
    <w:name w:val="captionpadding style1141"/>
    <w:basedOn w:val="DefaultParagraphFont"/>
    <w:rsid w:val="00187D4B"/>
  </w:style>
  <w:style w:type="character" w:customStyle="1" w:styleId="style114style118">
    <w:name w:val="style114 style118"/>
    <w:basedOn w:val="DefaultParagraphFont"/>
    <w:rsid w:val="00187D4B"/>
  </w:style>
  <w:style w:type="paragraph" w:customStyle="1" w:styleId="mainstorybody">
    <w:name w:val="mainstorybody"/>
    <w:basedOn w:val="Normal"/>
    <w:qFormat/>
    <w:rsid w:val="00187D4B"/>
    <w:pPr>
      <w:spacing w:before="100" w:beforeAutospacing="1" w:after="100" w:afterAutospacing="1"/>
    </w:pPr>
  </w:style>
  <w:style w:type="character" w:customStyle="1" w:styleId="hint">
    <w:name w:val="hint"/>
    <w:basedOn w:val="DefaultParagraphFont"/>
    <w:rsid w:val="00187D4B"/>
  </w:style>
  <w:style w:type="character" w:customStyle="1" w:styleId="flw">
    <w:name w:val="flw"/>
    <w:basedOn w:val="DefaultParagraphFont"/>
    <w:rsid w:val="00187D4B"/>
  </w:style>
  <w:style w:type="character" w:customStyle="1" w:styleId="hw">
    <w:name w:val="hw"/>
    <w:basedOn w:val="DefaultParagraphFont"/>
    <w:rsid w:val="00187D4B"/>
  </w:style>
  <w:style w:type="character" w:customStyle="1" w:styleId="illustration">
    <w:name w:val="illustration"/>
    <w:basedOn w:val="DefaultParagraphFont"/>
    <w:rsid w:val="00187D4B"/>
  </w:style>
  <w:style w:type="paragraph" w:customStyle="1" w:styleId="ga">
    <w:name w:val="ga"/>
    <w:basedOn w:val="Normal"/>
    <w:qFormat/>
    <w:rsid w:val="00187D4B"/>
    <w:rPr>
      <w:rFonts w:ascii="Times" w:hAnsi="Times"/>
      <w:color w:val="231F20"/>
      <w:sz w:val="18"/>
      <w:szCs w:val="18"/>
    </w:rPr>
  </w:style>
  <w:style w:type="character" w:customStyle="1" w:styleId="StyleArialNarrowBoldThickunderline">
    <w:name w:val="Style Arial Narrow Bold Thick underline"/>
    <w:basedOn w:val="DefaultParagraphFont"/>
    <w:rsid w:val="00187D4B"/>
    <w:rPr>
      <w:rFonts w:ascii="Arial Narrow" w:hAnsi="Arial Narrow"/>
      <w:b/>
      <w:bCs/>
      <w:u w:val="thick"/>
    </w:rPr>
  </w:style>
  <w:style w:type="paragraph" w:customStyle="1" w:styleId="tag1">
    <w:name w:val="tag1"/>
    <w:basedOn w:val="Heading2"/>
    <w:qFormat/>
    <w:rsid w:val="00187D4B"/>
    <w:pPr>
      <w:outlineLvl w:val="9"/>
    </w:pPr>
    <w:rPr>
      <w:rFonts w:eastAsia="Calibri" w:cs="Times New Roman"/>
      <w:sz w:val="24"/>
      <w:szCs w:val="20"/>
    </w:rPr>
  </w:style>
  <w:style w:type="paragraph" w:customStyle="1" w:styleId="tagcite3">
    <w:name w:val="tagcite"/>
    <w:basedOn w:val="TagCite"/>
    <w:qFormat/>
    <w:rsid w:val="00187D4B"/>
    <w:rPr>
      <w:rFonts w:eastAsiaTheme="minorHAnsi"/>
    </w:rPr>
  </w:style>
  <w:style w:type="character" w:customStyle="1" w:styleId="tag1Char">
    <w:name w:val="tag1 Char"/>
    <w:basedOn w:val="DefaultParagraphFont"/>
    <w:rsid w:val="00187D4B"/>
    <w:rPr>
      <w:b/>
      <w:sz w:val="24"/>
    </w:rPr>
  </w:style>
  <w:style w:type="paragraph" w:customStyle="1" w:styleId="SmallFontCharCharChar">
    <w:name w:val="Small Font Char Char Char"/>
    <w:basedOn w:val="Normal"/>
    <w:uiPriority w:val="99"/>
    <w:qFormat/>
    <w:rsid w:val="00187D4B"/>
    <w:rPr>
      <w:sz w:val="12"/>
    </w:rPr>
  </w:style>
  <w:style w:type="character" w:customStyle="1" w:styleId="SmallFontCharCharCharChar">
    <w:name w:val="Small Font Char Char Char Char"/>
    <w:basedOn w:val="DefaultParagraphFont"/>
    <w:rsid w:val="00187D4B"/>
    <w:rPr>
      <w:rFonts w:ascii="Arial" w:hAnsi="Arial"/>
      <w:sz w:val="12"/>
      <w:szCs w:val="24"/>
    </w:rPr>
  </w:style>
  <w:style w:type="character" w:customStyle="1" w:styleId="TagCiteChar5">
    <w:name w:val="TagCite Char"/>
    <w:basedOn w:val="DefaultParagraphFont"/>
    <w:rsid w:val="00187D4B"/>
    <w:rPr>
      <w:rFonts w:ascii="Garamond" w:hAnsi="Garamond"/>
      <w:b/>
      <w:sz w:val="24"/>
      <w:szCs w:val="24"/>
    </w:rPr>
  </w:style>
  <w:style w:type="character" w:customStyle="1" w:styleId="subtitlesarticles1">
    <w:name w:val="subtitles_articles1"/>
    <w:basedOn w:val="DefaultParagraphFont"/>
    <w:rsid w:val="00187D4B"/>
    <w:rPr>
      <w:rFonts w:ascii="Verdana" w:hAnsi="Verdana" w:cs="Times New Roman"/>
      <w:b/>
      <w:bCs/>
      <w:color w:val="000000"/>
      <w:sz w:val="20"/>
      <w:szCs w:val="20"/>
    </w:rPr>
  </w:style>
  <w:style w:type="character" w:customStyle="1" w:styleId="StyleArial12ptBlack">
    <w:name w:val="Style Arial 12 pt Black"/>
    <w:basedOn w:val="DefaultParagraphFont"/>
    <w:rsid w:val="00187D4B"/>
    <w:rPr>
      <w:rFonts w:ascii="Garamond" w:hAnsi="Garamond"/>
      <w:color w:val="000000"/>
      <w:sz w:val="20"/>
      <w:u w:val="single"/>
    </w:rPr>
  </w:style>
  <w:style w:type="character" w:customStyle="1" w:styleId="StyleArialBlack">
    <w:name w:val="Style Arial Black"/>
    <w:basedOn w:val="DefaultParagraphFont"/>
    <w:rsid w:val="00187D4B"/>
    <w:rPr>
      <w:rFonts w:ascii="Garamond" w:hAnsi="Garamond"/>
      <w:color w:val="000000"/>
      <w:sz w:val="14"/>
    </w:rPr>
  </w:style>
  <w:style w:type="character" w:customStyle="1" w:styleId="3TagCite">
    <w:name w:val="3 Tag/Cite"/>
    <w:basedOn w:val="DefaultParagraphFont"/>
    <w:rsid w:val="00187D4B"/>
    <w:rPr>
      <w:rFonts w:ascii="Times New Roman" w:hAnsi="Times New Roman"/>
      <w:b/>
      <w:color w:val="FF0000"/>
      <w:sz w:val="22"/>
    </w:rPr>
  </w:style>
  <w:style w:type="character" w:customStyle="1" w:styleId="mediatype">
    <w:name w:val="mediatype"/>
    <w:basedOn w:val="DefaultParagraphFont"/>
    <w:rsid w:val="00187D4B"/>
  </w:style>
  <w:style w:type="character" w:customStyle="1" w:styleId="detailtitle">
    <w:name w:val="detailtitle"/>
    <w:basedOn w:val="DefaultParagraphFont"/>
    <w:rsid w:val="00187D4B"/>
  </w:style>
  <w:style w:type="character" w:customStyle="1" w:styleId="story-author">
    <w:name w:val="story-author"/>
    <w:basedOn w:val="DefaultParagraphFont"/>
    <w:rsid w:val="00187D4B"/>
  </w:style>
  <w:style w:type="paragraph" w:customStyle="1" w:styleId="type">
    <w:name w:val="type"/>
    <w:basedOn w:val="Normal"/>
    <w:qFormat/>
    <w:rsid w:val="00187D4B"/>
    <w:pPr>
      <w:spacing w:before="100" w:beforeAutospacing="1" w:after="100" w:afterAutospacing="1"/>
    </w:pPr>
    <w:rPr>
      <w:rFonts w:eastAsia="Times New Roman"/>
    </w:rPr>
  </w:style>
  <w:style w:type="character" w:customStyle="1" w:styleId="StyleThickunderline1">
    <w:name w:val="Style Thick underline1"/>
    <w:basedOn w:val="DefaultParagraphFont"/>
    <w:rsid w:val="00187D4B"/>
    <w:rPr>
      <w:u w:val="single"/>
    </w:rPr>
  </w:style>
  <w:style w:type="character" w:customStyle="1" w:styleId="FontStyle13">
    <w:name w:val="Font Style13"/>
    <w:basedOn w:val="DefaultParagraphFont"/>
    <w:uiPriority w:val="99"/>
    <w:rsid w:val="00187D4B"/>
    <w:rPr>
      <w:rFonts w:ascii="Constantia" w:hAnsi="Constantia" w:cs="Constantia"/>
      <w:sz w:val="18"/>
      <w:szCs w:val="18"/>
    </w:rPr>
  </w:style>
  <w:style w:type="paragraph" w:customStyle="1" w:styleId="document0">
    <w:name w:val="document"/>
    <w:basedOn w:val="Normal"/>
    <w:qFormat/>
    <w:rsid w:val="00187D4B"/>
    <w:pPr>
      <w:spacing w:before="100" w:beforeAutospacing="1" w:after="100" w:afterAutospacing="1"/>
    </w:pPr>
    <w:rPr>
      <w:rFonts w:eastAsia="Times New Roman"/>
    </w:rPr>
  </w:style>
  <w:style w:type="paragraph" w:customStyle="1" w:styleId="Cardstyle0">
    <w:name w:val="Cardstyle"/>
    <w:basedOn w:val="Normal"/>
    <w:next w:val="Normal"/>
    <w:qFormat/>
    <w:rsid w:val="00187D4B"/>
    <w:rPr>
      <w:rFonts w:eastAsia="Times New Roman"/>
    </w:rPr>
  </w:style>
  <w:style w:type="character" w:customStyle="1" w:styleId="StyleEmphasisArial12ptBoldNotItalic">
    <w:name w:val="Style Emphasis + Arial 12 pt Bold Not Italic"/>
    <w:basedOn w:val="Emphasis"/>
    <w:rsid w:val="00187D4B"/>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187D4B"/>
    <w:rPr>
      <w:b/>
      <w:bCs/>
      <w:sz w:val="20"/>
      <w:u w:val="single"/>
      <w:bdr w:val="single" w:sz="4" w:space="0" w:color="auto"/>
    </w:rPr>
  </w:style>
  <w:style w:type="paragraph" w:customStyle="1" w:styleId="StyleUnderlining11pt">
    <w:name w:val="Style Underlining + 11 pt"/>
    <w:basedOn w:val="Normal"/>
    <w:link w:val="StyleUnderlining11ptChar"/>
    <w:qFormat/>
    <w:rsid w:val="00187D4B"/>
    <w:rPr>
      <w:rFonts w:eastAsia="Times New Roman"/>
      <w:u w:val="single"/>
      <w:lang w:val="en-GB"/>
    </w:rPr>
  </w:style>
  <w:style w:type="character" w:customStyle="1" w:styleId="StyleUnderlining11ptChar">
    <w:name w:val="Style Underlining + 11 pt Char"/>
    <w:basedOn w:val="DefaultParagraphFont"/>
    <w:link w:val="StyleUnderlining11pt"/>
    <w:rsid w:val="00187D4B"/>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187D4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87D4B"/>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187D4B"/>
    <w:pPr>
      <w:ind w:left="288" w:right="288"/>
    </w:pPr>
    <w:rPr>
      <w:rFonts w:eastAsia="SimSun"/>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187D4B"/>
    <w:rPr>
      <w:rFonts w:ascii="Calibri" w:eastAsia="SimSun" w:hAnsi="Calibri" w:cs="Calibri"/>
      <w:b/>
      <w:bCs/>
      <w:color w:val="000000"/>
      <w:kern w:val="32"/>
      <w:sz w:val="20"/>
      <w:u w:val="single"/>
      <w:lang w:val="en-CA" w:eastAsia="zh-CN"/>
    </w:rPr>
  </w:style>
  <w:style w:type="paragraph" w:customStyle="1" w:styleId="Stylecard8pt">
    <w:name w:val="Style card + 8 pt"/>
    <w:basedOn w:val="Normal"/>
    <w:link w:val="Stylecard8ptChar"/>
    <w:qFormat/>
    <w:rsid w:val="00187D4B"/>
    <w:pPr>
      <w:ind w:left="288" w:right="288"/>
    </w:pPr>
    <w:rPr>
      <w:rFonts w:eastAsia="Times New Roman"/>
      <w:color w:val="000000"/>
      <w:kern w:val="32"/>
      <w:sz w:val="20"/>
      <w:u w:val="single"/>
      <w:lang w:val="en-CA" w:eastAsia="ar-SA"/>
    </w:rPr>
  </w:style>
  <w:style w:type="character" w:customStyle="1" w:styleId="Stylecard8ptChar">
    <w:name w:val="Style card + 8 pt Char"/>
    <w:basedOn w:val="cardChar"/>
    <w:link w:val="Stylecard8pt"/>
    <w:rsid w:val="00187D4B"/>
    <w:rPr>
      <w:rFonts w:ascii="Calibri" w:eastAsia="Times New Roman" w:hAnsi="Calibri" w:cs="Calibri"/>
      <w:color w:val="000000"/>
      <w:kern w:val="32"/>
      <w:sz w:val="20"/>
      <w:u w:val="single"/>
      <w:lang w:val="en-CA" w:eastAsia="ar-SA"/>
    </w:rPr>
  </w:style>
  <w:style w:type="character" w:customStyle="1" w:styleId="bhl">
    <w:name w:val="bhl"/>
    <w:basedOn w:val="DefaultParagraphFont"/>
    <w:rsid w:val="00187D4B"/>
  </w:style>
  <w:style w:type="paragraph" w:customStyle="1" w:styleId="TagGA11">
    <w:name w:val="Tag GA 11"/>
    <w:basedOn w:val="TOC1"/>
    <w:qFormat/>
    <w:rsid w:val="00187D4B"/>
    <w:pPr>
      <w:spacing w:after="160"/>
    </w:pPr>
    <w:rPr>
      <w:rFonts w:eastAsia="Calibri"/>
      <w:b/>
    </w:rPr>
  </w:style>
  <w:style w:type="character" w:customStyle="1" w:styleId="navy13bd">
    <w:name w:val="navy13bd"/>
    <w:basedOn w:val="DefaultParagraphFont"/>
    <w:rsid w:val="00187D4B"/>
  </w:style>
  <w:style w:type="paragraph" w:customStyle="1" w:styleId="Normal20pt">
    <w:name w:val="Normal  + 20 pt"/>
    <w:basedOn w:val="Normal"/>
    <w:uiPriority w:val="6"/>
    <w:qFormat/>
    <w:rsid w:val="00187D4B"/>
    <w:rPr>
      <w:rFonts w:asciiTheme="minorHAnsi" w:hAnsiTheme="minorHAnsi"/>
      <w:bCs/>
      <w:u w:val="single"/>
    </w:rPr>
  </w:style>
  <w:style w:type="character" w:customStyle="1" w:styleId="StyleStyle4CharTimesNewRoman11ptItalic">
    <w:name w:val="Style Style4 Char + Times New Roman 11 pt Italic"/>
    <w:basedOn w:val="DefaultParagraphFont"/>
    <w:rsid w:val="00187D4B"/>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187D4B"/>
    <w:rPr>
      <w:rFonts w:asciiTheme="minorHAnsi" w:hAnsiTheme="minorHAnsi" w:cstheme="minorBidi"/>
      <w:b/>
      <w:u w:val="thick"/>
    </w:rPr>
  </w:style>
  <w:style w:type="paragraph" w:customStyle="1" w:styleId="Style120">
    <w:name w:val="Style12"/>
    <w:basedOn w:val="Normal"/>
    <w:link w:val="Style12Char"/>
    <w:qFormat/>
    <w:rsid w:val="00187D4B"/>
    <w:rPr>
      <w:rFonts w:asciiTheme="minorHAnsi" w:hAnsiTheme="minorHAnsi" w:cstheme="minorBidi"/>
      <w:b/>
      <w:u w:val="thick"/>
    </w:rPr>
  </w:style>
  <w:style w:type="character" w:customStyle="1" w:styleId="caps-label">
    <w:name w:val="caps-label"/>
    <w:basedOn w:val="DefaultParagraphFont"/>
    <w:rsid w:val="00187D4B"/>
  </w:style>
  <w:style w:type="paragraph" w:customStyle="1" w:styleId="StyleNormalWeb11ptUnderline">
    <w:name w:val="Style Normal (Web) + 11 pt Underline"/>
    <w:basedOn w:val="NormalWeb"/>
    <w:link w:val="StyleNormalWeb11ptUnderlineChar"/>
    <w:qFormat/>
    <w:rsid w:val="00187D4B"/>
  </w:style>
  <w:style w:type="character" w:customStyle="1" w:styleId="StyleNormalWeb11ptUnderlineChar">
    <w:name w:val="Style Normal (Web) + 11 pt Underline Char"/>
    <w:basedOn w:val="DefaultParagraphFont"/>
    <w:link w:val="StyleNormalWeb11ptUnderline"/>
    <w:rsid w:val="00187D4B"/>
    <w:rPr>
      <w:rFonts w:ascii="Calibri" w:eastAsia="Times New Roman" w:hAnsi="Calibri" w:cs="Calibri"/>
      <w:sz w:val="24"/>
      <w:szCs w:val="24"/>
    </w:rPr>
  </w:style>
  <w:style w:type="paragraph" w:customStyle="1" w:styleId="paragraph">
    <w:name w:val="paragraph"/>
    <w:basedOn w:val="Normal"/>
    <w:qFormat/>
    <w:rsid w:val="00187D4B"/>
    <w:pPr>
      <w:spacing w:before="100" w:beforeAutospacing="1" w:after="100" w:afterAutospacing="1"/>
    </w:pPr>
    <w:rPr>
      <w:rFonts w:ascii="Times" w:hAnsi="Times"/>
      <w:szCs w:val="20"/>
    </w:rPr>
  </w:style>
  <w:style w:type="character" w:customStyle="1" w:styleId="normaltextrun">
    <w:name w:val="normaltextrun"/>
    <w:basedOn w:val="DefaultParagraphFont"/>
    <w:rsid w:val="00187D4B"/>
  </w:style>
  <w:style w:type="character" w:customStyle="1" w:styleId="eop">
    <w:name w:val="eop"/>
    <w:basedOn w:val="DefaultParagraphFont"/>
    <w:rsid w:val="00187D4B"/>
  </w:style>
  <w:style w:type="character" w:customStyle="1" w:styleId="resultbody">
    <w:name w:val="resultbody"/>
    <w:rsid w:val="00187D4B"/>
  </w:style>
  <w:style w:type="character" w:customStyle="1" w:styleId="resultbodyblack">
    <w:name w:val="resultbodyblack"/>
    <w:rsid w:val="00187D4B"/>
  </w:style>
  <w:style w:type="character" w:customStyle="1" w:styleId="resultbodysmallitalic">
    <w:name w:val="resultbodysmallitalic"/>
    <w:rsid w:val="00187D4B"/>
  </w:style>
  <w:style w:type="character" w:customStyle="1" w:styleId="tl8wme">
    <w:name w:val="tl8wme"/>
    <w:basedOn w:val="DefaultParagraphFont"/>
    <w:rsid w:val="00187D4B"/>
  </w:style>
  <w:style w:type="paragraph" w:customStyle="1" w:styleId="analytic0">
    <w:name w:val="analytic"/>
    <w:basedOn w:val="Heading4"/>
    <w:next w:val="Normal"/>
    <w:link w:val="analyticChar0"/>
    <w:autoRedefine/>
    <w:uiPriority w:val="5"/>
    <w:qFormat/>
    <w:rsid w:val="00187D4B"/>
    <w:rPr>
      <w:color w:val="44546A" w:themeColor="text2"/>
    </w:rPr>
  </w:style>
  <w:style w:type="paragraph" w:customStyle="1" w:styleId="analyticpeg">
    <w:name w:val="analytic peg"/>
    <w:basedOn w:val="Heading4"/>
    <w:next w:val="Normal"/>
    <w:autoRedefine/>
    <w:uiPriority w:val="4"/>
    <w:rsid w:val="00187D4B"/>
    <w:rPr>
      <w:color w:val="C7336A"/>
    </w:rPr>
  </w:style>
  <w:style w:type="paragraph" w:customStyle="1" w:styleId="css-158dogj">
    <w:name w:val="css-158dogj"/>
    <w:basedOn w:val="Normal"/>
    <w:qFormat/>
    <w:rsid w:val="00187D4B"/>
    <w:pPr>
      <w:spacing w:before="100" w:beforeAutospacing="1" w:after="100" w:afterAutospacing="1"/>
    </w:pPr>
    <w:rPr>
      <w:rFonts w:eastAsia="Times New Roman"/>
    </w:rPr>
  </w:style>
  <w:style w:type="character" w:customStyle="1" w:styleId="gray-dark">
    <w:name w:val="gray-dark"/>
    <w:basedOn w:val="DefaultParagraphFont"/>
    <w:rsid w:val="00187D4B"/>
  </w:style>
  <w:style w:type="character" w:customStyle="1" w:styleId="AnalyticalsChar">
    <w:name w:val="Analyticals Char"/>
    <w:basedOn w:val="AnalyticsChar"/>
    <w:link w:val="Analyticals"/>
    <w:locked/>
    <w:rsid w:val="00187D4B"/>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187D4B"/>
    <w:pPr>
      <w:spacing w:before="240"/>
    </w:pPr>
    <w:rPr>
      <w:b/>
    </w:rPr>
  </w:style>
  <w:style w:type="paragraph" w:customStyle="1" w:styleId="Undertags">
    <w:name w:val="Undertags"/>
    <w:basedOn w:val="Analytics"/>
    <w:uiPriority w:val="4"/>
    <w:qFormat/>
    <w:rsid w:val="00187D4B"/>
    <w:rPr>
      <w:rFonts w:cstheme="minorBidi"/>
      <w:b w:val="0"/>
      <w:sz w:val="20"/>
    </w:rPr>
  </w:style>
  <w:style w:type="character" w:customStyle="1" w:styleId="analyticsChar0">
    <w:name w:val="analytics Char"/>
    <w:basedOn w:val="DefaultParagraphFont"/>
    <w:link w:val="analytics0"/>
    <w:uiPriority w:val="4"/>
    <w:locked/>
    <w:rsid w:val="00187D4B"/>
    <w:rPr>
      <w:rFonts w:ascii="Arial Narrow" w:hAnsi="Arial Narrow"/>
      <w:b/>
      <w:color w:val="C00000"/>
      <w:sz w:val="26"/>
    </w:rPr>
  </w:style>
  <w:style w:type="paragraph" w:customStyle="1" w:styleId="analytics0">
    <w:name w:val="analytics"/>
    <w:basedOn w:val="Normal"/>
    <w:link w:val="analyticsChar0"/>
    <w:uiPriority w:val="4"/>
    <w:qFormat/>
    <w:rsid w:val="00187D4B"/>
    <w:rPr>
      <w:rFonts w:ascii="Arial Narrow" w:hAnsi="Arial Narrow" w:cstheme="minorBidi"/>
      <w:b/>
      <w:color w:val="C00000"/>
      <w:sz w:val="26"/>
    </w:rPr>
  </w:style>
  <w:style w:type="paragraph" w:customStyle="1" w:styleId="Heading0">
    <w:name w:val="Heading"/>
    <w:basedOn w:val="Normal"/>
    <w:next w:val="BodyText"/>
    <w:rsid w:val="00187D4B"/>
    <w:pPr>
      <w:keepNext/>
      <w:suppressAutoHyphens/>
      <w:spacing w:before="240" w:after="120"/>
    </w:pPr>
    <w:rPr>
      <w:rFonts w:eastAsia="Arial Unicode MS" w:cs="Arial Unicode MS"/>
      <w:sz w:val="28"/>
      <w:szCs w:val="28"/>
      <w:lang w:eastAsia="zh-CN"/>
    </w:rPr>
  </w:style>
  <w:style w:type="paragraph" w:customStyle="1" w:styleId="HTMLBody0">
    <w:name w:val="HTML Body"/>
    <w:rsid w:val="00187D4B"/>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187D4B"/>
    <w:pPr>
      <w:suppressAutoHyphens/>
      <w:spacing w:after="0" w:line="480" w:lineRule="auto"/>
    </w:pPr>
    <w:rPr>
      <w:rFonts w:eastAsia="Times New Roman"/>
      <w:szCs w:val="20"/>
    </w:rPr>
  </w:style>
  <w:style w:type="character" w:customStyle="1" w:styleId="1AChushushChar">
    <w:name w:val="1AChushush Char"/>
    <w:link w:val="1AChushush"/>
    <w:locked/>
    <w:rsid w:val="00187D4B"/>
    <w:rPr>
      <w:rFonts w:ascii="Arial Narrow" w:hAnsi="Arial Narrow"/>
    </w:rPr>
  </w:style>
  <w:style w:type="paragraph" w:customStyle="1" w:styleId="1AChushush">
    <w:name w:val="1AChushush"/>
    <w:basedOn w:val="Normal"/>
    <w:link w:val="1AChushushChar"/>
    <w:autoRedefine/>
    <w:rsid w:val="00187D4B"/>
    <w:pPr>
      <w:ind w:right="-14"/>
      <w:contextualSpacing/>
    </w:pPr>
    <w:rPr>
      <w:rFonts w:ascii="Arial Narrow" w:hAnsi="Arial Narrow" w:cstheme="minorBidi"/>
    </w:rPr>
  </w:style>
  <w:style w:type="character" w:customStyle="1" w:styleId="TagChar1">
    <w:name w:val="Tag!! Char"/>
    <w:basedOn w:val="DefaultParagraphFont"/>
    <w:link w:val="Tag0"/>
    <w:locked/>
    <w:rsid w:val="00187D4B"/>
    <w:rPr>
      <w:rFonts w:ascii="Arial Narrow" w:eastAsia="Times New Roman" w:hAnsi="Arial Narrow"/>
      <w:b/>
    </w:rPr>
  </w:style>
  <w:style w:type="paragraph" w:customStyle="1" w:styleId="Tag0">
    <w:name w:val="Tag!!"/>
    <w:basedOn w:val="Normal"/>
    <w:link w:val="TagChar1"/>
    <w:rsid w:val="00187D4B"/>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187D4B"/>
    <w:rPr>
      <w:rFonts w:eastAsia="Calibri"/>
    </w:rPr>
  </w:style>
  <w:style w:type="character" w:customStyle="1" w:styleId="ThirdChar">
    <w:name w:val="Third Char"/>
    <w:basedOn w:val="DefaultParagraphFont"/>
    <w:link w:val="Third"/>
    <w:locked/>
    <w:rsid w:val="00187D4B"/>
    <w:rPr>
      <w:rFonts w:ascii="Arial" w:eastAsia="Times New Roman" w:hAnsi="Arial" w:cs="Times New Roman"/>
      <w:b/>
      <w:u w:val="single"/>
    </w:rPr>
  </w:style>
  <w:style w:type="paragraph" w:customStyle="1" w:styleId="Third">
    <w:name w:val="Third"/>
    <w:basedOn w:val="Normal"/>
    <w:link w:val="ThirdChar"/>
    <w:qFormat/>
    <w:rsid w:val="00187D4B"/>
    <w:rPr>
      <w:rFonts w:ascii="Arial" w:eastAsia="Times New Roman" w:hAnsi="Arial" w:cs="Times New Roman"/>
      <w:b/>
      <w:u w:val="single"/>
    </w:rPr>
  </w:style>
  <w:style w:type="character" w:customStyle="1" w:styleId="m-571360898775243007gmail-style13ptbold">
    <w:name w:val="m_-571360898775243007gmail-style13ptbold"/>
    <w:basedOn w:val="DefaultParagraphFont"/>
    <w:rsid w:val="00187D4B"/>
  </w:style>
  <w:style w:type="character" w:customStyle="1" w:styleId="m-571360898775243007gmail-styleunderline">
    <w:name w:val="m_-571360898775243007gmail-styleunderline"/>
    <w:basedOn w:val="DefaultParagraphFont"/>
    <w:rsid w:val="00187D4B"/>
  </w:style>
  <w:style w:type="character" w:customStyle="1" w:styleId="m-86505881923654819gmail-style13ptbold">
    <w:name w:val="m_-86505881923654819gmail-style13ptbold"/>
    <w:basedOn w:val="DefaultParagraphFont"/>
    <w:rsid w:val="00187D4B"/>
  </w:style>
  <w:style w:type="character" w:customStyle="1" w:styleId="m-86505881923654819gmail-msohyperlink">
    <w:name w:val="m_-86505881923654819gmail-msohyperlink"/>
    <w:basedOn w:val="DefaultParagraphFont"/>
    <w:rsid w:val="00187D4B"/>
  </w:style>
  <w:style w:type="character" w:customStyle="1" w:styleId="m-86505881923654819gmail-styleunderline">
    <w:name w:val="m_-86505881923654819gmail-styleunderline"/>
    <w:basedOn w:val="DefaultParagraphFont"/>
    <w:rsid w:val="00187D4B"/>
  </w:style>
  <w:style w:type="character" w:customStyle="1" w:styleId="m-4682264033821493446gmail-style13ptbold">
    <w:name w:val="m_-4682264033821493446gmail-style13ptbold"/>
    <w:basedOn w:val="DefaultParagraphFont"/>
    <w:rsid w:val="00187D4B"/>
  </w:style>
  <w:style w:type="character" w:customStyle="1" w:styleId="m-4682264033821493446gmail-styleunderline">
    <w:name w:val="m_-4682264033821493446gmail-styleunderline"/>
    <w:basedOn w:val="DefaultParagraphFont"/>
    <w:rsid w:val="00187D4B"/>
  </w:style>
  <w:style w:type="character" w:customStyle="1" w:styleId="EmphasisA">
    <w:name w:val="Emphasis A"/>
    <w:rsid w:val="00187D4B"/>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187D4B"/>
    <w:rPr>
      <w:i w:val="0"/>
      <w:iCs w:val="0"/>
    </w:rPr>
  </w:style>
  <w:style w:type="character" w:customStyle="1" w:styleId="WW8Num6z1">
    <w:name w:val="WW8Num6z1"/>
    <w:rsid w:val="00187D4B"/>
    <w:rPr>
      <w:rFonts w:ascii="Courier New" w:hAnsi="Courier New" w:cs="Courier New" w:hint="default"/>
    </w:rPr>
  </w:style>
  <w:style w:type="character" w:customStyle="1" w:styleId="WW8Num6z2">
    <w:name w:val="WW8Num6z2"/>
    <w:rsid w:val="00187D4B"/>
    <w:rPr>
      <w:rFonts w:ascii="Wingdings" w:hAnsi="Wingdings" w:cs="Wingdings" w:hint="default"/>
    </w:rPr>
  </w:style>
  <w:style w:type="character" w:customStyle="1" w:styleId="WW8Num6z3">
    <w:name w:val="WW8Num6z3"/>
    <w:rsid w:val="00187D4B"/>
    <w:rPr>
      <w:rFonts w:ascii="Symbol" w:hAnsi="Symbol" w:cs="Symbol" w:hint="default"/>
    </w:rPr>
  </w:style>
  <w:style w:type="character" w:customStyle="1" w:styleId="FootnoteCharacters">
    <w:name w:val="Footnote Characters"/>
    <w:rsid w:val="00187D4B"/>
    <w:rPr>
      <w:vertAlign w:val="superscript"/>
    </w:rPr>
  </w:style>
  <w:style w:type="character" w:customStyle="1" w:styleId="btx1">
    <w:name w:val="btx1"/>
    <w:rsid w:val="00187D4B"/>
    <w:rPr>
      <w:rFonts w:ascii="Verdana" w:hAnsi="Verdana" w:cs="Arial" w:hint="default"/>
      <w:sz w:val="24"/>
      <w:szCs w:val="24"/>
    </w:rPr>
  </w:style>
  <w:style w:type="character" w:customStyle="1" w:styleId="strong-blue">
    <w:name w:val="strong-blue"/>
    <w:rsid w:val="00187D4B"/>
    <w:rPr>
      <w:b/>
      <w:bCs/>
      <w:color w:val="1181C9"/>
    </w:rPr>
  </w:style>
  <w:style w:type="character" w:customStyle="1" w:styleId="StyleunderlineVerdana">
    <w:name w:val="Style underline + Verdana"/>
    <w:rsid w:val="00187D4B"/>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187D4B"/>
  </w:style>
  <w:style w:type="character" w:customStyle="1" w:styleId="m-2888931767716591789gmail-styleunderline">
    <w:name w:val="m_-2888931767716591789gmail-styleunderline"/>
    <w:basedOn w:val="DefaultParagraphFont"/>
    <w:rsid w:val="00187D4B"/>
  </w:style>
  <w:style w:type="character" w:customStyle="1" w:styleId="UnresolvedMention1">
    <w:name w:val="Unresolved Mention1"/>
    <w:basedOn w:val="DefaultParagraphFont"/>
    <w:uiPriority w:val="99"/>
    <w:rsid w:val="00187D4B"/>
    <w:rPr>
      <w:color w:val="605E5C"/>
      <w:shd w:val="clear" w:color="auto" w:fill="E1DFDD"/>
    </w:rPr>
  </w:style>
  <w:style w:type="character" w:customStyle="1" w:styleId="UnresolvedMention2">
    <w:name w:val="Unresolved Mention2"/>
    <w:basedOn w:val="DefaultParagraphFont"/>
    <w:uiPriority w:val="99"/>
    <w:rsid w:val="00187D4B"/>
    <w:rPr>
      <w:color w:val="605E5C"/>
      <w:shd w:val="clear" w:color="auto" w:fill="E1DFDD"/>
    </w:rPr>
  </w:style>
  <w:style w:type="character" w:customStyle="1" w:styleId="UnderlineStyleChar7">
    <w:name w:val="Underline Style Char7"/>
    <w:basedOn w:val="DefaultParagraphFont"/>
    <w:rsid w:val="00187D4B"/>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187D4B"/>
    <w:rPr>
      <w:rFonts w:ascii="Arial" w:hAnsi="Arial" w:cs="Arial" w:hint="default"/>
      <w:bCs/>
      <w:sz w:val="12"/>
    </w:rPr>
  </w:style>
  <w:style w:type="paragraph" w:customStyle="1" w:styleId="analytic1">
    <w:name w:val="**analytic"/>
    <w:basedOn w:val="Heading4"/>
    <w:link w:val="analyticChar1"/>
    <w:uiPriority w:val="4"/>
    <w:qFormat/>
    <w:rsid w:val="00187D4B"/>
    <w:rPr>
      <w:color w:val="2F5496" w:themeColor="accent1" w:themeShade="BF"/>
    </w:rPr>
  </w:style>
  <w:style w:type="character" w:customStyle="1" w:styleId="analyticChar1">
    <w:name w:val="**analytic Char"/>
    <w:basedOn w:val="DefaultParagraphFont"/>
    <w:link w:val="analytic1"/>
    <w:uiPriority w:val="4"/>
    <w:rsid w:val="00187D4B"/>
    <w:rPr>
      <w:rFonts w:ascii="Calibri" w:eastAsiaTheme="majorEastAsia" w:hAnsi="Calibri" w:cstheme="majorBidi"/>
      <w:b/>
      <w:iCs/>
      <w:color w:val="2F5496" w:themeColor="accent1" w:themeShade="BF"/>
      <w:sz w:val="26"/>
    </w:rPr>
  </w:style>
  <w:style w:type="paragraph" w:customStyle="1" w:styleId="first-child">
    <w:name w:val="first-child"/>
    <w:basedOn w:val="Normal"/>
    <w:rsid w:val="00187D4B"/>
    <w:pPr>
      <w:spacing w:before="100" w:beforeAutospacing="1" w:after="100" w:afterAutospacing="1"/>
    </w:pPr>
    <w:rPr>
      <w:rFonts w:eastAsia="Times New Roman"/>
    </w:rPr>
  </w:style>
  <w:style w:type="paragraph" w:customStyle="1" w:styleId="last-child">
    <w:name w:val="last-child"/>
    <w:basedOn w:val="Normal"/>
    <w:rsid w:val="00187D4B"/>
    <w:pPr>
      <w:spacing w:before="100" w:beforeAutospacing="1" w:after="100" w:afterAutospacing="1"/>
    </w:pPr>
    <w:rPr>
      <w:rFonts w:eastAsia="Times New Roman"/>
    </w:rPr>
  </w:style>
  <w:style w:type="paragraph" w:customStyle="1" w:styleId="articleparagraph">
    <w:name w:val="article__paragraph"/>
    <w:basedOn w:val="Normal"/>
    <w:rsid w:val="00187D4B"/>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187D4B"/>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187D4B"/>
    <w:rPr>
      <w:rFonts w:ascii="Garamond" w:eastAsia="Garamond" w:hAnsi="Garamond" w:cs="Garamond"/>
      <w:color w:val="000000"/>
      <w:sz w:val="20"/>
      <w14:ligatures w14:val="standardContextual"/>
    </w:rPr>
  </w:style>
  <w:style w:type="character" w:customStyle="1" w:styleId="footnotemark">
    <w:name w:val="footnote mark"/>
    <w:hidden/>
    <w:rsid w:val="00187D4B"/>
    <w:rPr>
      <w:rFonts w:ascii="Garamond" w:eastAsia="Garamond" w:hAnsi="Garamond" w:cs="Garamond"/>
      <w:color w:val="000000"/>
      <w:sz w:val="20"/>
      <w:vertAlign w:val="superscript"/>
    </w:rPr>
  </w:style>
  <w:style w:type="paragraph" w:customStyle="1" w:styleId="card-expert-smalltitle">
    <w:name w:val="card-expert-small__title"/>
    <w:basedOn w:val="Normal"/>
    <w:rsid w:val="00187D4B"/>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187D4B"/>
    <w:pPr>
      <w:spacing w:before="100" w:beforeAutospacing="1" w:after="100" w:afterAutospacing="1"/>
    </w:pPr>
    <w:rPr>
      <w:rFonts w:eastAsia="Times New Roman"/>
    </w:rPr>
  </w:style>
  <w:style w:type="paragraph" w:customStyle="1" w:styleId="cardbody0">
    <w:name w:val="cardbody"/>
    <w:basedOn w:val="Normal"/>
    <w:uiPriority w:val="99"/>
    <w:qFormat/>
    <w:rsid w:val="00187D4B"/>
    <w:pPr>
      <w:spacing w:before="100" w:beforeAutospacing="1" w:after="100" w:afterAutospacing="1"/>
    </w:pPr>
    <w:rPr>
      <w:rFonts w:eastAsia="Times New Roman"/>
    </w:rPr>
  </w:style>
  <w:style w:type="paragraph" w:customStyle="1" w:styleId="AAAAnalytic">
    <w:name w:val="AAA Analytic"/>
    <w:basedOn w:val="Heading4"/>
    <w:link w:val="AAAAnalyticChar"/>
    <w:rsid w:val="00187D4B"/>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187D4B"/>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187D4B"/>
  </w:style>
  <w:style w:type="paragraph" w:customStyle="1" w:styleId="StyleHeading4TagAccent1">
    <w:name w:val="Style Heading 4Tag + Accent 1"/>
    <w:basedOn w:val="Heading4"/>
    <w:autoRedefine/>
    <w:rsid w:val="00187D4B"/>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187D4B"/>
    <w:rPr>
      <w:bCs/>
      <w:iCs w:val="0"/>
      <w:color w:val="2F5496" w:themeColor="accent1" w:themeShade="BF"/>
    </w:rPr>
  </w:style>
  <w:style w:type="character" w:customStyle="1" w:styleId="m-1363511050474967260gmail-style13ptbold">
    <w:name w:val="m_-1363511050474967260gmail-style13ptbold"/>
    <w:basedOn w:val="DefaultParagraphFont"/>
    <w:rsid w:val="00187D4B"/>
  </w:style>
  <w:style w:type="character" w:customStyle="1" w:styleId="m-1363511050474967260gmail-styleunderline">
    <w:name w:val="m_-1363511050474967260gmail-styleunderline"/>
    <w:basedOn w:val="DefaultParagraphFont"/>
    <w:rsid w:val="00187D4B"/>
  </w:style>
  <w:style w:type="paragraph" w:customStyle="1" w:styleId="Notes">
    <w:name w:val="Notes"/>
    <w:basedOn w:val="Normal"/>
    <w:link w:val="NotesChar"/>
    <w:autoRedefine/>
    <w:uiPriority w:val="4"/>
    <w:qFormat/>
    <w:rsid w:val="00187D4B"/>
    <w:rPr>
      <w:b/>
    </w:rPr>
  </w:style>
  <w:style w:type="character" w:customStyle="1" w:styleId="NotesChar">
    <w:name w:val="Notes Char"/>
    <w:basedOn w:val="DefaultParagraphFont"/>
    <w:link w:val="Notes"/>
    <w:uiPriority w:val="4"/>
    <w:rsid w:val="00187D4B"/>
    <w:rPr>
      <w:rFonts w:ascii="Calibri" w:hAnsi="Calibri" w:cs="Calibri"/>
      <w:b/>
    </w:rPr>
  </w:style>
  <w:style w:type="paragraph" w:customStyle="1" w:styleId="Notetaking">
    <w:name w:val="Notetaking"/>
    <w:basedOn w:val="Heading6"/>
    <w:link w:val="NotetakingChar"/>
    <w:autoRedefine/>
    <w:uiPriority w:val="4"/>
    <w:qFormat/>
    <w:rsid w:val="00187D4B"/>
    <w:pPr>
      <w:spacing w:after="160"/>
      <w:outlineLvl w:val="3"/>
    </w:pPr>
    <w:rPr>
      <w:b/>
      <w:i w:val="0"/>
      <w:iCs w:val="0"/>
      <w:color w:val="1F3763" w:themeColor="accent1" w:themeShade="7F"/>
    </w:rPr>
  </w:style>
  <w:style w:type="character" w:customStyle="1" w:styleId="NotetakingChar">
    <w:name w:val="Notetaking Char"/>
    <w:basedOn w:val="Heading6Char"/>
    <w:link w:val="Notetaking"/>
    <w:uiPriority w:val="4"/>
    <w:rsid w:val="00187D4B"/>
    <w:rPr>
      <w:rFonts w:ascii="Calibri" w:eastAsiaTheme="majorEastAsia" w:hAnsi="Calibri" w:cstheme="majorBidi"/>
      <w:b/>
      <w:i w:val="0"/>
      <w:iCs w:val="0"/>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187D4B"/>
  </w:style>
  <w:style w:type="character" w:customStyle="1" w:styleId="m3138505037646549175m7250715013732016503gmail-styleunderline">
    <w:name w:val="m_3138505037646549175m_7250715013732016503gmail-styleunderline"/>
    <w:basedOn w:val="DefaultParagraphFont"/>
    <w:rsid w:val="00187D4B"/>
  </w:style>
  <w:style w:type="character" w:customStyle="1" w:styleId="m535442411518568617gmail-styleunderline">
    <w:name w:val="m_535442411518568617gmail-styleunderline"/>
    <w:basedOn w:val="DefaultParagraphFont"/>
    <w:rsid w:val="00187D4B"/>
  </w:style>
  <w:style w:type="character" w:customStyle="1" w:styleId="m-7743704913837414224gmail-style13ptbold">
    <w:name w:val="m_-7743704913837414224gmail-style13ptbold"/>
    <w:basedOn w:val="DefaultParagraphFont"/>
    <w:rsid w:val="00187D4B"/>
  </w:style>
  <w:style w:type="character" w:customStyle="1" w:styleId="m974620236873317485gmail-style13ptbold">
    <w:name w:val="m_974620236873317485gmail-style13ptbold"/>
    <w:basedOn w:val="DefaultParagraphFont"/>
    <w:rsid w:val="00187D4B"/>
  </w:style>
  <w:style w:type="character" w:customStyle="1" w:styleId="m974620236873317485gmail-styleunderline">
    <w:name w:val="m_974620236873317485gmail-styleunderline"/>
    <w:basedOn w:val="DefaultParagraphFont"/>
    <w:rsid w:val="00187D4B"/>
  </w:style>
  <w:style w:type="paragraph" w:customStyle="1" w:styleId="AnalyticsDeleter">
    <w:name w:val="Analytics Deleter"/>
    <w:basedOn w:val="Normal"/>
    <w:autoRedefine/>
    <w:rsid w:val="00187D4B"/>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187D4B"/>
  </w:style>
  <w:style w:type="paragraph" w:customStyle="1" w:styleId="BreakBlock">
    <w:name w:val="Break Block"/>
    <w:basedOn w:val="Normal"/>
    <w:link w:val="BreakBlockChar"/>
    <w:autoRedefine/>
    <w:qFormat/>
    <w:rsid w:val="00187D4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7D4B"/>
    <w:rPr>
      <w:rFonts w:ascii="Arial Bold" w:hAnsi="Arial Bold" w:cs="Calibri"/>
      <w:b/>
      <w:caps/>
      <w:sz w:val="32"/>
      <w:u w:val="single"/>
    </w:rPr>
  </w:style>
  <w:style w:type="character" w:customStyle="1" w:styleId="Mention1">
    <w:name w:val="Mention1"/>
    <w:basedOn w:val="DefaultParagraphFont"/>
    <w:uiPriority w:val="99"/>
    <w:semiHidden/>
    <w:unhideWhenUsed/>
    <w:rsid w:val="00187D4B"/>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187D4B"/>
    <w:rPr>
      <w:rFonts w:ascii="Garamond" w:eastAsia="Malgun Gothic" w:hAnsi="Garamond" w:cs="Times New Roman"/>
      <w:b/>
      <w:sz w:val="20"/>
      <w:szCs w:val="24"/>
      <w14:ligatures w14:val="standardContextual"/>
    </w:rPr>
  </w:style>
  <w:style w:type="character" w:customStyle="1" w:styleId="style65">
    <w:name w:val="style65"/>
    <w:basedOn w:val="DefaultParagraphFont"/>
    <w:rsid w:val="00187D4B"/>
    <w:rPr>
      <w:rFonts w:cs="Times New Roman"/>
    </w:rPr>
  </w:style>
  <w:style w:type="paragraph" w:customStyle="1" w:styleId="StylecardLatinVerdana-BoldUnderline">
    <w:name w:val="Style card + (Latin) Verdana-Bold Underline"/>
    <w:basedOn w:val="Normal"/>
    <w:link w:val="StylecardLatinVerdana-BoldUnderlineChar"/>
    <w:qFormat/>
    <w:rsid w:val="00187D4B"/>
    <w:pPr>
      <w:ind w:left="288" w:right="288"/>
    </w:pPr>
    <w:rPr>
      <w:rFonts w:eastAsia="SimSun"/>
      <w:u w:val="single"/>
      <w:lang w:val="en-CA" w:eastAsia="zh-CN"/>
    </w:rPr>
  </w:style>
  <w:style w:type="character" w:customStyle="1" w:styleId="StylecardLatinVerdana-BoldUnderlineChar">
    <w:name w:val="Style card + (Latin) Verdana-Bold Underline Char"/>
    <w:basedOn w:val="cardChar"/>
    <w:link w:val="StylecardLatinVerdana-BoldUnderline"/>
    <w:rsid w:val="00187D4B"/>
    <w:rPr>
      <w:rFonts w:ascii="Calibri" w:eastAsia="SimSun" w:hAnsi="Calibri" w:cs="Calibri"/>
      <w:u w:val="single"/>
      <w:lang w:val="en-CA" w:eastAsia="zh-CN"/>
    </w:rPr>
  </w:style>
  <w:style w:type="paragraph" w:customStyle="1" w:styleId="StyleCardText9pt">
    <w:name w:val="Style Card Text + 9 pt"/>
    <w:basedOn w:val="Normal"/>
    <w:link w:val="StyleCardText9ptChar"/>
    <w:qFormat/>
    <w:rsid w:val="00187D4B"/>
    <w:pPr>
      <w:spacing w:after="200"/>
      <w:contextualSpacing/>
    </w:pPr>
    <w:rPr>
      <w:rFonts w:eastAsia="Calibri"/>
    </w:rPr>
  </w:style>
  <w:style w:type="character" w:customStyle="1" w:styleId="StyleCardText9ptChar">
    <w:name w:val="Style Card Text + 9 pt Char"/>
    <w:basedOn w:val="DefaultParagraphFont"/>
    <w:link w:val="StyleCardText9pt"/>
    <w:rsid w:val="00187D4B"/>
    <w:rPr>
      <w:rFonts w:ascii="Calibri" w:eastAsia="Calibri" w:hAnsi="Calibri" w:cs="Calibri"/>
    </w:rPr>
  </w:style>
  <w:style w:type="character" w:customStyle="1" w:styleId="Style11ptThickunderline">
    <w:name w:val="Style 11 pt Thick underline"/>
    <w:rsid w:val="00187D4B"/>
    <w:rPr>
      <w:rFonts w:ascii="Times New Roman" w:hAnsi="Times New Roman"/>
      <w:sz w:val="20"/>
      <w:u w:val="single"/>
    </w:rPr>
  </w:style>
  <w:style w:type="character" w:customStyle="1" w:styleId="Style11ptBoldThickunderline">
    <w:name w:val="Style 11 pt Bold Thick underline"/>
    <w:rsid w:val="00187D4B"/>
    <w:rPr>
      <w:rFonts w:ascii="Times New Roman" w:hAnsi="Times New Roman"/>
      <w:b/>
      <w:bCs/>
      <w:sz w:val="20"/>
      <w:u w:val="single"/>
    </w:rPr>
  </w:style>
  <w:style w:type="character" w:customStyle="1" w:styleId="institution">
    <w:name w:val="institution"/>
    <w:basedOn w:val="DefaultParagraphFont"/>
    <w:rsid w:val="00187D4B"/>
  </w:style>
  <w:style w:type="character" w:customStyle="1" w:styleId="abodyblack3">
    <w:name w:val="abodyblack3"/>
    <w:basedOn w:val="DefaultParagraphFont"/>
    <w:rsid w:val="00187D4B"/>
  </w:style>
  <w:style w:type="character" w:customStyle="1" w:styleId="UnderlineChar2CharCharChar">
    <w:name w:val="Underline Char2 Char Char Char"/>
    <w:rsid w:val="00187D4B"/>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187D4B"/>
    <w:rPr>
      <w:b/>
      <w:noProof w:val="0"/>
      <w:sz w:val="24"/>
      <w:lang w:val="en-US" w:eastAsia="en-US" w:bidi="ar-SA"/>
    </w:rPr>
  </w:style>
  <w:style w:type="character" w:customStyle="1" w:styleId="cit-first-element">
    <w:name w:val="cit-first-element"/>
    <w:basedOn w:val="DefaultParagraphFont"/>
    <w:rsid w:val="00187D4B"/>
  </w:style>
  <w:style w:type="paragraph" w:customStyle="1" w:styleId="TableParagraph">
    <w:name w:val="Table Paragraph"/>
    <w:basedOn w:val="Normal"/>
    <w:uiPriority w:val="1"/>
    <w:qFormat/>
    <w:rsid w:val="00187D4B"/>
    <w:pPr>
      <w:widowControl w:val="0"/>
    </w:pPr>
  </w:style>
  <w:style w:type="character" w:customStyle="1" w:styleId="UnderlineChar5">
    <w:name w:val="UnderlineChar"/>
    <w:rsid w:val="00187D4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187D4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87D4B"/>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187D4B"/>
    <w:rPr>
      <w:sz w:val="20"/>
      <w:bdr w:val="single" w:sz="4" w:space="0" w:color="auto" w:frame="1"/>
    </w:rPr>
  </w:style>
  <w:style w:type="character" w:customStyle="1" w:styleId="StyleUnderlineChar9ptBorderSinglesolidlineAuto0">
    <w:name w:val="Style Underline Char + 9 pt Border: : (Single solid line Auto  0..."/>
    <w:rsid w:val="00187D4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87D4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7D4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7D4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7D4B"/>
    <w:rPr>
      <w:sz w:val="20"/>
      <w:szCs w:val="24"/>
      <w:u w:val="single"/>
      <w:bdr w:val="single" w:sz="4" w:space="0" w:color="auto"/>
      <w:lang w:val="en-US" w:eastAsia="en-US" w:bidi="ar-SA"/>
    </w:rPr>
  </w:style>
  <w:style w:type="character" w:customStyle="1" w:styleId="StyleLatinGaramondUnderline">
    <w:name w:val="Style (Latin) Garamond Underline"/>
    <w:rsid w:val="00187D4B"/>
    <w:rPr>
      <w:rFonts w:ascii="Times New Roman" w:hAnsi="Times New Roman"/>
      <w:sz w:val="20"/>
      <w:u w:val="single"/>
    </w:rPr>
  </w:style>
  <w:style w:type="character" w:customStyle="1" w:styleId="StyleLatinGaramond">
    <w:name w:val="Style (Latin) Garamond"/>
    <w:rsid w:val="00187D4B"/>
    <w:rPr>
      <w:rFonts w:ascii="Times New Roman" w:hAnsi="Times New Roman"/>
      <w:sz w:val="20"/>
    </w:rPr>
  </w:style>
  <w:style w:type="character" w:customStyle="1" w:styleId="mainheading">
    <w:name w:val="mainheading"/>
    <w:basedOn w:val="DefaultParagraphFont"/>
    <w:rsid w:val="00187D4B"/>
  </w:style>
  <w:style w:type="paragraph" w:customStyle="1" w:styleId="BoldandUnderlineChar2CharChar">
    <w:name w:val="Bold and Underline Char2 Char Char"/>
    <w:basedOn w:val="Normal"/>
    <w:link w:val="BoldandUnderlineChar2CharCharChar"/>
    <w:qFormat/>
    <w:rsid w:val="00187D4B"/>
    <w:rPr>
      <w:rFonts w:asciiTheme="minorHAnsi" w:hAnsiTheme="minorHAnsi" w:cstheme="minorBidi"/>
      <w:b/>
      <w:u w:val="single"/>
    </w:rPr>
  </w:style>
  <w:style w:type="character" w:customStyle="1" w:styleId="StyleUnderlineChar9ptChar">
    <w:name w:val="Style Underline Char + 9 pt Char"/>
    <w:basedOn w:val="UnderlineCharChar"/>
    <w:rsid w:val="00187D4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187D4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87D4B"/>
    <w:rPr>
      <w:sz w:val="16"/>
    </w:rPr>
  </w:style>
  <w:style w:type="paragraph" w:customStyle="1" w:styleId="Reduce8pt">
    <w:name w:val="Reduce 8pt"/>
    <w:basedOn w:val="Normal"/>
    <w:link w:val="Reduce8ptCharChar"/>
    <w:qFormat/>
    <w:rsid w:val="00187D4B"/>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87D4B"/>
    <w:rPr>
      <w:rFonts w:ascii="Calibri" w:eastAsia="Times New Roman" w:hAnsi="Calibri" w:cs="Arial"/>
      <w:b/>
      <w:kern w:val="32"/>
      <w:sz w:val="24"/>
      <w:szCs w:val="24"/>
    </w:rPr>
  </w:style>
  <w:style w:type="paragraph" w:customStyle="1" w:styleId="Style70">
    <w:name w:val="Style7"/>
    <w:basedOn w:val="Normal"/>
    <w:uiPriority w:val="99"/>
    <w:qFormat/>
    <w:rsid w:val="00187D4B"/>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187D4B"/>
  </w:style>
  <w:style w:type="paragraph" w:customStyle="1" w:styleId="Footnote21">
    <w:name w:val="Footnote2"/>
    <w:basedOn w:val="Normal"/>
    <w:next w:val="Normal"/>
    <w:link w:val="Footnote2Char"/>
    <w:autoRedefine/>
    <w:qFormat/>
    <w:rsid w:val="00187D4B"/>
    <w:pPr>
      <w:spacing w:after="120" w:line="480" w:lineRule="auto"/>
    </w:pPr>
    <w:rPr>
      <w:rFonts w:asciiTheme="minorHAnsi" w:hAnsiTheme="minorHAnsi" w:cstheme="minorBidi"/>
    </w:rPr>
  </w:style>
  <w:style w:type="character" w:customStyle="1" w:styleId="red">
    <w:name w:val="red"/>
    <w:basedOn w:val="DefaultParagraphFont"/>
    <w:rsid w:val="00187D4B"/>
  </w:style>
  <w:style w:type="character" w:customStyle="1" w:styleId="Mention11">
    <w:name w:val="Mention11"/>
    <w:basedOn w:val="DefaultParagraphFont"/>
    <w:uiPriority w:val="99"/>
    <w:semiHidden/>
    <w:unhideWhenUsed/>
    <w:rsid w:val="00187D4B"/>
    <w:rPr>
      <w:color w:val="2B579A"/>
      <w:shd w:val="clear" w:color="auto" w:fill="E6E6E6"/>
    </w:rPr>
  </w:style>
  <w:style w:type="character" w:customStyle="1" w:styleId="Emph">
    <w:name w:val="Emph"/>
    <w:basedOn w:val="DefaultParagraphFont"/>
    <w:uiPriority w:val="1"/>
    <w:qFormat/>
    <w:rsid w:val="00187D4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187D4B"/>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uiPriority w:val="2"/>
    <w:qFormat/>
    <w:rsid w:val="00187D4B"/>
    <w:rPr>
      <w:rFonts w:cs="Arial"/>
      <w:bCs/>
      <w:szCs w:val="26"/>
      <w:u w:val="single"/>
      <w:lang w:val="en-US" w:eastAsia="en-US" w:bidi="ar-SA"/>
    </w:rPr>
  </w:style>
  <w:style w:type="character" w:customStyle="1" w:styleId="Mention2">
    <w:name w:val="Mention2"/>
    <w:basedOn w:val="DefaultParagraphFont"/>
    <w:uiPriority w:val="99"/>
    <w:semiHidden/>
    <w:unhideWhenUsed/>
    <w:rsid w:val="00187D4B"/>
    <w:rPr>
      <w:color w:val="2B579A"/>
      <w:shd w:val="clear" w:color="auto" w:fill="E6E6E6"/>
    </w:rPr>
  </w:style>
  <w:style w:type="paragraph" w:customStyle="1" w:styleId="FlashTag">
    <w:name w:val="FlashTag"/>
    <w:basedOn w:val="Normal"/>
    <w:link w:val="FlashTagChar"/>
    <w:autoRedefine/>
    <w:uiPriority w:val="4"/>
    <w:qFormat/>
    <w:rsid w:val="00187D4B"/>
    <w:rPr>
      <w:rFonts w:asciiTheme="majorHAnsi" w:hAnsiTheme="majorHAnsi"/>
      <w:b/>
      <w:sz w:val="28"/>
    </w:rPr>
  </w:style>
  <w:style w:type="character" w:customStyle="1" w:styleId="FlashTagChar">
    <w:name w:val="FlashTag Char"/>
    <w:basedOn w:val="DefaultParagraphFont"/>
    <w:link w:val="FlashTag"/>
    <w:uiPriority w:val="4"/>
    <w:rsid w:val="00187D4B"/>
    <w:rPr>
      <w:rFonts w:asciiTheme="majorHAnsi" w:hAnsiTheme="majorHAnsi" w:cs="Calibri"/>
      <w:b/>
      <w:sz w:val="28"/>
    </w:rPr>
  </w:style>
  <w:style w:type="paragraph" w:customStyle="1" w:styleId="Warrant">
    <w:name w:val="Warrant"/>
    <w:autoRedefine/>
    <w:uiPriority w:val="4"/>
    <w:qFormat/>
    <w:rsid w:val="00187D4B"/>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187D4B"/>
  </w:style>
  <w:style w:type="character" w:customStyle="1" w:styleId="m3965771245576658108gmail-styleunderline">
    <w:name w:val="m_3965771245576658108gmail-styleunderline"/>
    <w:basedOn w:val="DefaultParagraphFont"/>
    <w:rsid w:val="00187D4B"/>
  </w:style>
  <w:style w:type="paragraph" w:customStyle="1" w:styleId="msolistparagraphcxspfirst">
    <w:name w:val="msolistparagraphcxspfirst"/>
    <w:basedOn w:val="Normal"/>
    <w:uiPriority w:val="99"/>
    <w:qFormat/>
    <w:rsid w:val="00187D4B"/>
    <w:pPr>
      <w:spacing w:before="100" w:beforeAutospacing="1" w:after="100" w:afterAutospacing="1"/>
    </w:pPr>
    <w:rPr>
      <w:rFonts w:eastAsia="Times New Roman"/>
    </w:rPr>
  </w:style>
  <w:style w:type="character" w:customStyle="1" w:styleId="PageHeaderLine2Char">
    <w:name w:val="PageHeaderLine2 Char"/>
    <w:link w:val="PageHeaderLine2"/>
    <w:locked/>
    <w:rsid w:val="00187D4B"/>
    <w:rPr>
      <w:rFonts w:ascii="Calibri" w:hAnsi="Calibri" w:cs="Calibri"/>
    </w:rPr>
  </w:style>
  <w:style w:type="paragraph" w:customStyle="1" w:styleId="PageHeading">
    <w:name w:val="Page Heading"/>
    <w:basedOn w:val="Heading2"/>
    <w:qFormat/>
    <w:rsid w:val="00187D4B"/>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187D4B"/>
    <w:pPr>
      <w:spacing w:before="100" w:beforeAutospacing="1" w:after="100" w:afterAutospacing="1"/>
    </w:pPr>
    <w:rPr>
      <w:rFonts w:eastAsia="Times New Roman"/>
    </w:rPr>
  </w:style>
  <w:style w:type="paragraph" w:customStyle="1" w:styleId="BriefTitle2">
    <w:name w:val="Brief Title 2"/>
    <w:basedOn w:val="Heading1"/>
    <w:uiPriority w:val="99"/>
    <w:qFormat/>
    <w:rsid w:val="00187D4B"/>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187D4B"/>
    <w:rPr>
      <w:rFonts w:ascii="Calibri" w:hAnsi="Calibri" w:cs="Calibri"/>
    </w:rPr>
  </w:style>
  <w:style w:type="paragraph" w:customStyle="1" w:styleId="emactive">
    <w:name w:val="emactive"/>
    <w:basedOn w:val="Normal"/>
    <w:uiPriority w:val="99"/>
    <w:qFormat/>
    <w:rsid w:val="00187D4B"/>
    <w:pPr>
      <w:spacing w:before="100" w:beforeAutospacing="1" w:after="100" w:afterAutospacing="1"/>
    </w:pPr>
    <w:rPr>
      <w:rFonts w:eastAsia="Times New Roman"/>
    </w:rPr>
  </w:style>
  <w:style w:type="paragraph" w:customStyle="1" w:styleId="emready">
    <w:name w:val="emready"/>
    <w:basedOn w:val="Normal"/>
    <w:uiPriority w:val="99"/>
    <w:qFormat/>
    <w:rsid w:val="00187D4B"/>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187D4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7D4B"/>
    <w:rPr>
      <w:rFonts w:ascii="Georgia" w:eastAsia="Times New Roman" w:hAnsi="Georgia" w:cs="Times New Roman"/>
      <w:b/>
      <w:u w:val="single"/>
    </w:rPr>
  </w:style>
  <w:style w:type="character" w:customStyle="1" w:styleId="CardHighlightChar">
    <w:name w:val="Card Highlight Char"/>
    <w:link w:val="CardHighlight"/>
    <w:locked/>
    <w:rsid w:val="00187D4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7D4B"/>
    <w:pPr>
      <w:shd w:val="clear" w:color="auto" w:fill="66FFFF"/>
    </w:pPr>
    <w:rPr>
      <w:rFonts w:eastAsia="Calibri"/>
      <w:u w:val="single"/>
    </w:rPr>
  </w:style>
  <w:style w:type="paragraph" w:customStyle="1" w:styleId="norma">
    <w:name w:val="norma"/>
    <w:basedOn w:val="Heading3"/>
    <w:uiPriority w:val="99"/>
    <w:qFormat/>
    <w:rsid w:val="00187D4B"/>
    <w:rPr>
      <w:rFonts w:eastAsia="MS Gothic" w:cs="Arial"/>
      <w:bCs/>
      <w:sz w:val="24"/>
    </w:rPr>
  </w:style>
  <w:style w:type="paragraph" w:customStyle="1" w:styleId="nromal">
    <w:name w:val="nromal"/>
    <w:basedOn w:val="Normal"/>
    <w:uiPriority w:val="99"/>
    <w:qFormat/>
    <w:rsid w:val="00187D4B"/>
    <w:pPr>
      <w:keepNext/>
      <w:keepLines/>
      <w:spacing w:before="200"/>
      <w:outlineLvl w:val="3"/>
    </w:pPr>
    <w:rPr>
      <w:rFonts w:eastAsia="Times New Roman" w:cs="Cambria"/>
      <w:b/>
      <w:iCs/>
    </w:rPr>
  </w:style>
  <w:style w:type="paragraph" w:customStyle="1" w:styleId="natural">
    <w:name w:val="natural"/>
    <w:basedOn w:val="Normal"/>
    <w:uiPriority w:val="99"/>
    <w:qFormat/>
    <w:rsid w:val="00187D4B"/>
    <w:pPr>
      <w:keepNext/>
      <w:keepLines/>
      <w:spacing w:before="200"/>
      <w:outlineLvl w:val="3"/>
    </w:pPr>
    <w:rPr>
      <w:rFonts w:eastAsia="Times New Roman"/>
      <w:b/>
      <w:iCs/>
    </w:rPr>
  </w:style>
  <w:style w:type="paragraph" w:customStyle="1" w:styleId="nroaml">
    <w:name w:val="nroaml"/>
    <w:basedOn w:val="Normal"/>
    <w:uiPriority w:val="99"/>
    <w:qFormat/>
    <w:rsid w:val="00187D4B"/>
    <w:pPr>
      <w:keepNext/>
      <w:keepLines/>
      <w:spacing w:before="200"/>
      <w:outlineLvl w:val="3"/>
    </w:pPr>
    <w:rPr>
      <w:rFonts w:eastAsia="Times New Roman"/>
      <w:b/>
      <w:iCs/>
    </w:rPr>
  </w:style>
  <w:style w:type="paragraph" w:customStyle="1" w:styleId="noraml">
    <w:name w:val="noraml"/>
    <w:basedOn w:val="Normal"/>
    <w:uiPriority w:val="99"/>
    <w:qFormat/>
    <w:rsid w:val="00187D4B"/>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187D4B"/>
    <w:rPr>
      <w:rFonts w:ascii="Georgia" w:eastAsia="Calibri" w:hAnsi="Georgia"/>
      <w:sz w:val="16"/>
      <w:szCs w:val="16"/>
    </w:rPr>
  </w:style>
  <w:style w:type="paragraph" w:customStyle="1" w:styleId="SmallSizeParagraph">
    <w:name w:val="Small Size Paragraph"/>
    <w:basedOn w:val="Normal"/>
    <w:link w:val="SmallSizeParagraphChar"/>
    <w:qFormat/>
    <w:rsid w:val="00187D4B"/>
    <w:rPr>
      <w:rFonts w:ascii="Georgia" w:eastAsia="Calibri" w:hAnsi="Georgia" w:cstheme="minorBidi"/>
      <w:sz w:val="16"/>
      <w:szCs w:val="16"/>
    </w:rPr>
  </w:style>
  <w:style w:type="paragraph" w:customStyle="1" w:styleId="p0">
    <w:name w:val="p0"/>
    <w:basedOn w:val="Normal"/>
    <w:qFormat/>
    <w:rsid w:val="00187D4B"/>
    <w:pPr>
      <w:spacing w:before="100" w:beforeAutospacing="1" w:after="100" w:afterAutospacing="1"/>
    </w:pPr>
    <w:rPr>
      <w:rFonts w:eastAsia="Times New Roman"/>
    </w:rPr>
  </w:style>
  <w:style w:type="character" w:customStyle="1" w:styleId="UnderlineSChar">
    <w:name w:val="Underline S Char"/>
    <w:link w:val="UnderlineS"/>
    <w:locked/>
    <w:rsid w:val="00187D4B"/>
    <w:rPr>
      <w:rFonts w:ascii="Georgia" w:eastAsia="Calibri" w:hAnsi="Georgia"/>
      <w:u w:val="single"/>
      <w:lang w:val="x-none" w:eastAsia="zh-CN"/>
    </w:rPr>
  </w:style>
  <w:style w:type="paragraph" w:customStyle="1" w:styleId="UnderlineS">
    <w:name w:val="Underline S"/>
    <w:basedOn w:val="Normal"/>
    <w:link w:val="UnderlineSChar"/>
    <w:qFormat/>
    <w:rsid w:val="00187D4B"/>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187D4B"/>
    <w:rPr>
      <w:rFonts w:eastAsia="Times New Roman"/>
      <w:u w:val="single"/>
    </w:rPr>
  </w:style>
  <w:style w:type="character" w:customStyle="1" w:styleId="DebatenoramlChar">
    <w:name w:val="Debatenoraml Char"/>
    <w:link w:val="Debatenoraml"/>
    <w:locked/>
    <w:rsid w:val="00187D4B"/>
    <w:rPr>
      <w:rFonts w:ascii="Times New Roman" w:hAnsi="Times New Roman" w:cs="Times New Roman"/>
    </w:rPr>
  </w:style>
  <w:style w:type="paragraph" w:customStyle="1" w:styleId="Debatenoraml">
    <w:name w:val="Debatenoraml"/>
    <w:basedOn w:val="NoSpacing"/>
    <w:link w:val="DebatenoramlChar"/>
    <w:qFormat/>
    <w:rsid w:val="00187D4B"/>
    <w:rPr>
      <w:rFonts w:ascii="Times New Roman" w:hAnsi="Times New Roman" w:cs="Times New Roman"/>
    </w:rPr>
  </w:style>
  <w:style w:type="paragraph" w:customStyle="1" w:styleId="SynergyTag">
    <w:name w:val="SynergyTag"/>
    <w:basedOn w:val="Normal"/>
    <w:uiPriority w:val="99"/>
    <w:qFormat/>
    <w:rsid w:val="00187D4B"/>
    <w:rPr>
      <w:rFonts w:eastAsia="Calibri"/>
      <w:b/>
    </w:rPr>
  </w:style>
  <w:style w:type="character" w:customStyle="1" w:styleId="QualsChar">
    <w:name w:val="Quals Char"/>
    <w:link w:val="Quals"/>
    <w:locked/>
    <w:rsid w:val="00187D4B"/>
    <w:rPr>
      <w:rFonts w:ascii="Georgia" w:eastAsia="Calibri" w:hAnsi="Georgia"/>
      <w:sz w:val="18"/>
    </w:rPr>
  </w:style>
  <w:style w:type="paragraph" w:customStyle="1" w:styleId="Quals">
    <w:name w:val="Quals"/>
    <w:basedOn w:val="Normal"/>
    <w:link w:val="QualsChar"/>
    <w:qFormat/>
    <w:rsid w:val="00187D4B"/>
    <w:rPr>
      <w:rFonts w:ascii="Georgia" w:eastAsia="Calibri" w:hAnsi="Georgia" w:cstheme="minorBidi"/>
      <w:sz w:val="18"/>
    </w:rPr>
  </w:style>
  <w:style w:type="paragraph" w:customStyle="1" w:styleId="BodyA">
    <w:name w:val="Body A"/>
    <w:qFormat/>
    <w:rsid w:val="00187D4B"/>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187D4B"/>
    <w:rPr>
      <w:rFonts w:ascii="Georgia" w:eastAsia="Times New Roman" w:hAnsi="Georgia"/>
      <w:b/>
      <w:caps/>
      <w:szCs w:val="28"/>
      <w:u w:val="single"/>
    </w:rPr>
  </w:style>
  <w:style w:type="paragraph" w:customStyle="1" w:styleId="Starred">
    <w:name w:val="Starred"/>
    <w:basedOn w:val="Normal"/>
    <w:link w:val="StarredChar"/>
    <w:qFormat/>
    <w:rsid w:val="00187D4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87D4B"/>
    <w:rPr>
      <w:rFonts w:ascii="Georgia" w:eastAsia="Times New Roman" w:hAnsi="Georgia"/>
      <w:b/>
      <w:caps/>
      <w:szCs w:val="28"/>
      <w:u w:val="single"/>
    </w:rPr>
  </w:style>
  <w:style w:type="paragraph" w:customStyle="1" w:styleId="NotStarred">
    <w:name w:val="NotStarred"/>
    <w:basedOn w:val="Normal"/>
    <w:link w:val="NotStarredChar"/>
    <w:qFormat/>
    <w:rsid w:val="00187D4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187D4B"/>
    <w:rPr>
      <w:rFonts w:ascii="Georgia" w:eastAsia="Times New Roman" w:hAnsi="Georgia"/>
      <w:b/>
      <w:szCs w:val="28"/>
      <w:u w:val="single"/>
    </w:rPr>
  </w:style>
  <w:style w:type="paragraph" w:customStyle="1" w:styleId="NewHeading2">
    <w:name w:val="NewHeading2"/>
    <w:basedOn w:val="Normal"/>
    <w:link w:val="NewHeading2Char"/>
    <w:qFormat/>
    <w:rsid w:val="00187D4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87D4B"/>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187D4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87D4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87D4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87D4B"/>
    <w:rPr>
      <w:rFonts w:ascii="Century Gothic" w:eastAsia="Times New Roman" w:hAnsi="Century Gothic"/>
      <w:sz w:val="16"/>
    </w:rPr>
  </w:style>
  <w:style w:type="character" w:customStyle="1" w:styleId="StylecardThickunderlineChar">
    <w:name w:val="Style card + Thick underline Char"/>
    <w:link w:val="StylecardThickunderline"/>
    <w:locked/>
    <w:rsid w:val="00187D4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87D4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87D4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87D4B"/>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187D4B"/>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187D4B"/>
    <w:pPr>
      <w:spacing w:before="100" w:beforeAutospacing="1" w:after="100" w:afterAutospacing="1"/>
    </w:pPr>
    <w:rPr>
      <w:rFonts w:eastAsia="Times New Roman"/>
    </w:rPr>
  </w:style>
  <w:style w:type="paragraph" w:customStyle="1" w:styleId="rteindent1">
    <w:name w:val="rteindent1"/>
    <w:basedOn w:val="Normal"/>
    <w:uiPriority w:val="99"/>
    <w:qFormat/>
    <w:rsid w:val="00187D4B"/>
    <w:pPr>
      <w:spacing w:before="100" w:beforeAutospacing="1" w:after="100" w:afterAutospacing="1"/>
    </w:pPr>
    <w:rPr>
      <w:rFonts w:eastAsia="Times New Roman"/>
    </w:rPr>
  </w:style>
  <w:style w:type="paragraph" w:customStyle="1" w:styleId="Pa12">
    <w:name w:val="Pa12"/>
    <w:basedOn w:val="Default"/>
    <w:next w:val="Default"/>
    <w:uiPriority w:val="99"/>
    <w:qFormat/>
    <w:rsid w:val="00187D4B"/>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187D4B"/>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187D4B"/>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187D4B"/>
    <w:pPr>
      <w:spacing w:before="100" w:beforeAutospacing="1" w:after="100" w:afterAutospacing="1"/>
    </w:pPr>
    <w:rPr>
      <w:rFonts w:eastAsia="Times New Roman"/>
    </w:rPr>
  </w:style>
  <w:style w:type="paragraph" w:customStyle="1" w:styleId="class">
    <w:name w:val="class"/>
    <w:basedOn w:val="Normal"/>
    <w:uiPriority w:val="99"/>
    <w:qFormat/>
    <w:rsid w:val="00187D4B"/>
    <w:pPr>
      <w:spacing w:before="100" w:beforeAutospacing="1" w:after="100" w:afterAutospacing="1"/>
    </w:pPr>
    <w:rPr>
      <w:rFonts w:eastAsia="Times New Roman"/>
    </w:rPr>
  </w:style>
  <w:style w:type="character" w:customStyle="1" w:styleId="MTDisplayEquationChar">
    <w:name w:val="MTDisplayEquation Char"/>
    <w:link w:val="MTDisplayEquation"/>
    <w:locked/>
    <w:rsid w:val="00187D4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7D4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87D4B"/>
    <w:pPr>
      <w:jc w:val="center"/>
    </w:pPr>
    <w:rPr>
      <w:rFonts w:ascii="Book Antiqua" w:eastAsia="Times New Roman" w:hAnsi="Book Antiqua"/>
      <w:b/>
      <w:sz w:val="28"/>
    </w:rPr>
  </w:style>
  <w:style w:type="paragraph" w:customStyle="1" w:styleId="body-12-5">
    <w:name w:val="body-12-5"/>
    <w:basedOn w:val="Normal"/>
    <w:uiPriority w:val="99"/>
    <w:qFormat/>
    <w:rsid w:val="00187D4B"/>
    <w:pPr>
      <w:spacing w:before="100" w:beforeAutospacing="1" w:after="100" w:afterAutospacing="1"/>
    </w:pPr>
    <w:rPr>
      <w:rFonts w:eastAsia="Times New Roman"/>
    </w:rPr>
  </w:style>
  <w:style w:type="paragraph" w:customStyle="1" w:styleId="infuse">
    <w:name w:val="infuse"/>
    <w:basedOn w:val="Normal"/>
    <w:uiPriority w:val="99"/>
    <w:qFormat/>
    <w:rsid w:val="00187D4B"/>
    <w:pPr>
      <w:spacing w:before="100" w:beforeAutospacing="1" w:after="100" w:afterAutospacing="1"/>
    </w:pPr>
    <w:rPr>
      <w:rFonts w:eastAsia="Times New Roman"/>
    </w:rPr>
  </w:style>
  <w:style w:type="paragraph" w:customStyle="1" w:styleId="fontreg">
    <w:name w:val="font_reg"/>
    <w:basedOn w:val="Normal"/>
    <w:uiPriority w:val="99"/>
    <w:qFormat/>
    <w:rsid w:val="00187D4B"/>
    <w:pPr>
      <w:spacing w:before="100" w:beforeAutospacing="1" w:after="100" w:afterAutospacing="1"/>
    </w:pPr>
    <w:rPr>
      <w:rFonts w:eastAsia="Times New Roman"/>
    </w:rPr>
  </w:style>
  <w:style w:type="paragraph" w:customStyle="1" w:styleId="CITEF3">
    <w:name w:val="CITE F3"/>
    <w:uiPriority w:val="99"/>
    <w:qFormat/>
    <w:rsid w:val="00187D4B"/>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187D4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7D4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7D4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7D4B"/>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187D4B"/>
    <w:pPr>
      <w:spacing w:before="100" w:beforeAutospacing="1" w:after="100" w:afterAutospacing="1"/>
    </w:pPr>
    <w:rPr>
      <w:rFonts w:eastAsia="Times New Roman"/>
    </w:rPr>
  </w:style>
  <w:style w:type="paragraph" w:customStyle="1" w:styleId="H1numbered">
    <w:name w:val="H1 numbered"/>
    <w:basedOn w:val="Normal"/>
    <w:uiPriority w:val="99"/>
    <w:qFormat/>
    <w:rsid w:val="00187D4B"/>
    <w:pPr>
      <w:pageBreakBefore/>
      <w:widowControl w:val="0"/>
      <w:numPr>
        <w:numId w:val="7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87D4B"/>
    <w:pPr>
      <w:widowControl w:val="0"/>
      <w:numPr>
        <w:ilvl w:val="1"/>
        <w:numId w:val="7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187D4B"/>
    <w:pPr>
      <w:spacing w:before="100" w:beforeAutospacing="1" w:after="100" w:afterAutospacing="1"/>
    </w:pPr>
    <w:rPr>
      <w:rFonts w:eastAsia="Times New Roman"/>
    </w:rPr>
  </w:style>
  <w:style w:type="paragraph" w:customStyle="1" w:styleId="imagecontain">
    <w:name w:val="imagecontain"/>
    <w:basedOn w:val="Normal"/>
    <w:uiPriority w:val="99"/>
    <w:qFormat/>
    <w:rsid w:val="00187D4B"/>
    <w:pPr>
      <w:spacing w:before="100" w:beforeAutospacing="1" w:after="100" w:afterAutospacing="1"/>
    </w:pPr>
    <w:rPr>
      <w:rFonts w:eastAsia="Times New Roman"/>
    </w:rPr>
  </w:style>
  <w:style w:type="paragraph" w:customStyle="1" w:styleId="CM62">
    <w:name w:val="CM62"/>
    <w:basedOn w:val="Normal"/>
    <w:next w:val="Normal"/>
    <w:uiPriority w:val="99"/>
    <w:qFormat/>
    <w:rsid w:val="00187D4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87D4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87D4B"/>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187D4B"/>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187D4B"/>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187D4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7D4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7D4B"/>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187D4B"/>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187D4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187D4B"/>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187D4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187D4B"/>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7D4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187D4B"/>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187D4B"/>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87D4B"/>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187D4B"/>
    <w:rPr>
      <w:rFonts w:ascii="Times New Roman" w:eastAsia="Times New Roman" w:hAnsi="Times New Roman" w:cs="Times New Roman"/>
      <w:sz w:val="20"/>
      <w:szCs w:val="20"/>
    </w:rPr>
  </w:style>
  <w:style w:type="paragraph" w:customStyle="1" w:styleId="NormalFont">
    <w:name w:val="Normal Font"/>
    <w:link w:val="NormalFontChar"/>
    <w:qFormat/>
    <w:rsid w:val="00187D4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7D4B"/>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187D4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7D4B"/>
    <w:rPr>
      <w:u w:val="single"/>
      <w:lang w:val="x-none" w:eastAsia="x-none"/>
    </w:rPr>
  </w:style>
  <w:style w:type="character" w:customStyle="1" w:styleId="StyleNormalFont11ptBoldUnderlineChar">
    <w:name w:val="Style Normal Font + 11 pt Bold Underline Char"/>
    <w:link w:val="StyleNormalFont11ptBoldUnderline"/>
    <w:locked/>
    <w:rsid w:val="00187D4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7D4B"/>
    <w:rPr>
      <w:b/>
      <w:bCs/>
      <w:u w:val="single"/>
      <w:lang w:val="x-none" w:eastAsia="x-none"/>
    </w:rPr>
  </w:style>
  <w:style w:type="paragraph" w:customStyle="1" w:styleId="Smallfont0">
    <w:name w:val="Smallfont"/>
    <w:basedOn w:val="Normal"/>
    <w:uiPriority w:val="99"/>
    <w:qFormat/>
    <w:rsid w:val="00187D4B"/>
    <w:rPr>
      <w:rFonts w:eastAsia="Times New Roman"/>
      <w:sz w:val="15"/>
    </w:rPr>
  </w:style>
  <w:style w:type="paragraph" w:customStyle="1" w:styleId="formatvorlage2">
    <w:name w:val="formatvorlage2"/>
    <w:basedOn w:val="Normal"/>
    <w:uiPriority w:val="99"/>
    <w:qFormat/>
    <w:rsid w:val="00187D4B"/>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187D4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87D4B"/>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87D4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87D4B"/>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paragraph" w:customStyle="1" w:styleId="deck">
    <w:name w:val="deck"/>
    <w:basedOn w:val="Normal"/>
    <w:uiPriority w:val="99"/>
    <w:qFormat/>
    <w:rsid w:val="00187D4B"/>
    <w:pPr>
      <w:spacing w:before="100" w:beforeAutospacing="1" w:after="100" w:afterAutospacing="1"/>
    </w:pPr>
    <w:rPr>
      <w:rFonts w:eastAsia="Times New Roman"/>
    </w:rPr>
  </w:style>
  <w:style w:type="paragraph" w:customStyle="1" w:styleId="question">
    <w:name w:val="question"/>
    <w:basedOn w:val="Normal"/>
    <w:uiPriority w:val="99"/>
    <w:qFormat/>
    <w:rsid w:val="00187D4B"/>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187D4B"/>
    <w:pPr>
      <w:keepNext/>
      <w:ind w:left="288" w:right="288"/>
    </w:pPr>
    <w:rPr>
      <w:rFonts w:eastAsia="MS Gothic"/>
      <w:szCs w:val="20"/>
    </w:rPr>
  </w:style>
  <w:style w:type="paragraph" w:customStyle="1" w:styleId="svarticle">
    <w:name w:val="svarticle"/>
    <w:basedOn w:val="Normal"/>
    <w:uiPriority w:val="99"/>
    <w:qFormat/>
    <w:rsid w:val="00187D4B"/>
    <w:pPr>
      <w:spacing w:before="100" w:beforeAutospacing="1" w:after="100" w:afterAutospacing="1"/>
    </w:pPr>
    <w:rPr>
      <w:rFonts w:eastAsia="Times New Roman"/>
    </w:rPr>
  </w:style>
  <w:style w:type="paragraph" w:customStyle="1" w:styleId="canvas-atom">
    <w:name w:val="canvas-atom"/>
    <w:basedOn w:val="Normal"/>
    <w:uiPriority w:val="99"/>
    <w:qFormat/>
    <w:rsid w:val="00187D4B"/>
    <w:pPr>
      <w:spacing w:before="100" w:beforeAutospacing="1" w:after="100" w:afterAutospacing="1"/>
    </w:pPr>
  </w:style>
  <w:style w:type="paragraph" w:customStyle="1" w:styleId="tweet-text">
    <w:name w:val="tweet-text"/>
    <w:basedOn w:val="Normal"/>
    <w:uiPriority w:val="99"/>
    <w:qFormat/>
    <w:rsid w:val="00187D4B"/>
    <w:pPr>
      <w:spacing w:before="100" w:beforeAutospacing="1" w:after="100" w:afterAutospacing="1"/>
    </w:pPr>
  </w:style>
  <w:style w:type="paragraph" w:customStyle="1" w:styleId="graf">
    <w:name w:val="graf"/>
    <w:basedOn w:val="Normal"/>
    <w:uiPriority w:val="99"/>
    <w:qFormat/>
    <w:rsid w:val="00187D4B"/>
    <w:pPr>
      <w:spacing w:before="100" w:beforeAutospacing="1" w:after="100" w:afterAutospacing="1"/>
    </w:pPr>
  </w:style>
  <w:style w:type="paragraph" w:customStyle="1" w:styleId="column">
    <w:name w:val="column"/>
    <w:basedOn w:val="Normal"/>
    <w:qFormat/>
    <w:rsid w:val="00187D4B"/>
    <w:pPr>
      <w:spacing w:before="100" w:beforeAutospacing="1" w:after="100" w:afterAutospacing="1"/>
    </w:pPr>
  </w:style>
  <w:style w:type="paragraph" w:customStyle="1" w:styleId="recirc-container">
    <w:name w:val="recirc-container"/>
    <w:basedOn w:val="Normal"/>
    <w:uiPriority w:val="99"/>
    <w:qFormat/>
    <w:rsid w:val="00187D4B"/>
    <w:pPr>
      <w:spacing w:before="100" w:beforeAutospacing="1" w:after="100" w:afterAutospacing="1"/>
    </w:pPr>
  </w:style>
  <w:style w:type="paragraph" w:customStyle="1" w:styleId="selectionshareable">
    <w:name w:val="selectionshareable"/>
    <w:basedOn w:val="Normal"/>
    <w:qFormat/>
    <w:rsid w:val="00187D4B"/>
    <w:pPr>
      <w:spacing w:before="100" w:beforeAutospacing="1" w:after="100" w:afterAutospacing="1"/>
    </w:pPr>
  </w:style>
  <w:style w:type="paragraph" w:customStyle="1" w:styleId="interstitial-link">
    <w:name w:val="interstitial-link"/>
    <w:basedOn w:val="Normal"/>
    <w:uiPriority w:val="99"/>
    <w:qFormat/>
    <w:rsid w:val="00187D4B"/>
    <w:pPr>
      <w:spacing w:before="100" w:beforeAutospacing="1" w:after="100" w:afterAutospacing="1"/>
    </w:pPr>
  </w:style>
  <w:style w:type="paragraph" w:customStyle="1" w:styleId="see-also">
    <w:name w:val="see-also"/>
    <w:basedOn w:val="Normal"/>
    <w:uiPriority w:val="99"/>
    <w:qFormat/>
    <w:rsid w:val="00187D4B"/>
    <w:pPr>
      <w:spacing w:before="100" w:beforeAutospacing="1" w:after="100" w:afterAutospacing="1"/>
    </w:pPr>
  </w:style>
  <w:style w:type="character" w:customStyle="1" w:styleId="Italic0">
    <w:name w:val="Italic"/>
    <w:aliases w:val="Body text + 9.5 pt,Body text + Georgia,8 pt,Scale 66%"/>
    <w:rsid w:val="00187D4B"/>
    <w:rPr>
      <w:i/>
      <w:iCs w:val="0"/>
    </w:rPr>
  </w:style>
  <w:style w:type="character" w:customStyle="1" w:styleId="-newsgate-macro-cci-bullet-">
    <w:name w:val="-newsgate-macro-cci-bullet-"/>
    <w:basedOn w:val="DefaultParagraphFont"/>
    <w:rsid w:val="00187D4B"/>
  </w:style>
  <w:style w:type="character" w:customStyle="1" w:styleId="BriefTitleChar">
    <w:name w:val="Brief Title Char"/>
    <w:basedOn w:val="DefaultParagraphFont"/>
    <w:rsid w:val="00187D4B"/>
    <w:rPr>
      <w:b/>
      <w:bCs w:val="0"/>
      <w:sz w:val="24"/>
      <w:szCs w:val="24"/>
      <w:u w:val="single"/>
      <w:lang w:val="en-US" w:eastAsia="en-US" w:bidi="ar-SA"/>
    </w:rPr>
  </w:style>
  <w:style w:type="character" w:customStyle="1" w:styleId="BriefTitle2Char">
    <w:name w:val="Brief Title 2 Char"/>
    <w:basedOn w:val="BriefTitleChar"/>
    <w:rsid w:val="00187D4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7D4B"/>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187D4B"/>
  </w:style>
  <w:style w:type="character" w:customStyle="1" w:styleId="mandelbrotrefrag">
    <w:name w:val="mandelbrot_refrag"/>
    <w:rsid w:val="00187D4B"/>
  </w:style>
  <w:style w:type="character" w:customStyle="1" w:styleId="eminfo">
    <w:name w:val="eminfo"/>
    <w:rsid w:val="00187D4B"/>
  </w:style>
  <w:style w:type="character" w:customStyle="1" w:styleId="emhighlight">
    <w:name w:val="emhighlight"/>
    <w:rsid w:val="00187D4B"/>
  </w:style>
  <w:style w:type="character" w:customStyle="1" w:styleId="source-org">
    <w:name w:val="source-org"/>
    <w:rsid w:val="00187D4B"/>
  </w:style>
  <w:style w:type="character" w:customStyle="1" w:styleId="last">
    <w:name w:val="last"/>
    <w:rsid w:val="00187D4B"/>
  </w:style>
  <w:style w:type="character" w:customStyle="1" w:styleId="StyleStyleunderlineBold11pt">
    <w:name w:val="Style Style underline + Bold + 11 pt"/>
    <w:rsid w:val="00187D4B"/>
    <w:rPr>
      <w:bCs/>
      <w:sz w:val="20"/>
      <w:u w:val="single"/>
    </w:rPr>
  </w:style>
  <w:style w:type="character" w:customStyle="1" w:styleId="StyleunderlineAsianTimesNewRomanBold">
    <w:name w:val="Style underline + (Asian) Times New Roman Bold"/>
    <w:rsid w:val="00187D4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7D4B"/>
    <w:rPr>
      <w:b/>
      <w:bCs/>
      <w:sz w:val="20"/>
      <w:u w:val="single"/>
      <w:bdr w:val="single" w:sz="4" w:space="0" w:color="auto" w:frame="1"/>
    </w:rPr>
  </w:style>
  <w:style w:type="character" w:customStyle="1" w:styleId="NormalCard">
    <w:name w:val="Normal Card"/>
    <w:uiPriority w:val="1"/>
    <w:qFormat/>
    <w:rsid w:val="00187D4B"/>
    <w:rPr>
      <w:rFonts w:ascii="Times New Roman" w:hAnsi="Times New Roman" w:cs="Times New Roman" w:hint="default"/>
      <w:sz w:val="24"/>
    </w:rPr>
  </w:style>
  <w:style w:type="character" w:customStyle="1" w:styleId="timebox">
    <w:name w:val="timebox"/>
    <w:rsid w:val="00187D4B"/>
  </w:style>
  <w:style w:type="character" w:customStyle="1" w:styleId="Heading2Subtext">
    <w:name w:val="Heading 2 Subtext"/>
    <w:rsid w:val="00187D4B"/>
    <w:rPr>
      <w:rFonts w:ascii="Times New Roman" w:hAnsi="Times New Roman" w:cs="Times New Roman" w:hint="default"/>
      <w:sz w:val="16"/>
    </w:rPr>
  </w:style>
  <w:style w:type="character" w:customStyle="1" w:styleId="FontStyle477">
    <w:name w:val="Font Style477"/>
    <w:basedOn w:val="DefaultParagraphFont"/>
    <w:uiPriority w:val="99"/>
    <w:rsid w:val="00187D4B"/>
    <w:rPr>
      <w:rFonts w:ascii="Times New Roman" w:hAnsi="Times New Roman" w:cs="Times New Roman" w:hint="default"/>
      <w:sz w:val="18"/>
      <w:szCs w:val="18"/>
    </w:rPr>
  </w:style>
  <w:style w:type="character" w:customStyle="1" w:styleId="FontStyle505">
    <w:name w:val="Font Style505"/>
    <w:basedOn w:val="DefaultParagraphFont"/>
    <w:uiPriority w:val="99"/>
    <w:rsid w:val="00187D4B"/>
    <w:rPr>
      <w:rFonts w:ascii="Times New Roman" w:hAnsi="Times New Roman" w:cs="Times New Roman" w:hint="default"/>
      <w:sz w:val="18"/>
      <w:szCs w:val="18"/>
    </w:rPr>
  </w:style>
  <w:style w:type="character" w:customStyle="1" w:styleId="FontStyle514">
    <w:name w:val="Font Style514"/>
    <w:basedOn w:val="DefaultParagraphFont"/>
    <w:uiPriority w:val="99"/>
    <w:rsid w:val="00187D4B"/>
    <w:rPr>
      <w:rFonts w:ascii="Times New Roman" w:hAnsi="Times New Roman" w:cs="Times New Roman" w:hint="default"/>
      <w:sz w:val="14"/>
      <w:szCs w:val="14"/>
    </w:rPr>
  </w:style>
  <w:style w:type="character" w:customStyle="1" w:styleId="FontStyle500">
    <w:name w:val="Font Style500"/>
    <w:basedOn w:val="DefaultParagraphFont"/>
    <w:uiPriority w:val="99"/>
    <w:rsid w:val="00187D4B"/>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87D4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7D4B"/>
    <w:rPr>
      <w:rFonts w:ascii="Times New Roman" w:hAnsi="Times New Roman" w:cs="Times New Roman" w:hint="default"/>
      <w:b/>
      <w:bCs/>
      <w:sz w:val="22"/>
      <w:szCs w:val="22"/>
    </w:rPr>
  </w:style>
  <w:style w:type="character" w:customStyle="1" w:styleId="TagGreg">
    <w:name w:val="TagGreg"/>
    <w:uiPriority w:val="1"/>
    <w:qFormat/>
    <w:rsid w:val="00187D4B"/>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187D4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187D4B"/>
  </w:style>
  <w:style w:type="character" w:customStyle="1" w:styleId="s5">
    <w:name w:val="s5"/>
    <w:rsid w:val="00187D4B"/>
  </w:style>
  <w:style w:type="character" w:customStyle="1" w:styleId="rightsnotice">
    <w:name w:val="rightsnotice"/>
    <w:rsid w:val="00187D4B"/>
  </w:style>
  <w:style w:type="character" w:customStyle="1" w:styleId="current-article">
    <w:name w:val="current-article"/>
    <w:rsid w:val="00187D4B"/>
  </w:style>
  <w:style w:type="character" w:customStyle="1" w:styleId="related-current-indicator">
    <w:name w:val="related-current-indicator"/>
    <w:rsid w:val="00187D4B"/>
  </w:style>
  <w:style w:type="character" w:customStyle="1" w:styleId="bylclear">
    <w:name w:val="bylclear"/>
    <w:rsid w:val="00187D4B"/>
  </w:style>
  <w:style w:type="character" w:customStyle="1" w:styleId="essaytext">
    <w:name w:val="essaytext"/>
    <w:rsid w:val="00187D4B"/>
  </w:style>
  <w:style w:type="character" w:customStyle="1" w:styleId="username">
    <w:name w:val="username"/>
    <w:rsid w:val="00187D4B"/>
  </w:style>
  <w:style w:type="character" w:customStyle="1" w:styleId="toplinks">
    <w:name w:val="toplinks"/>
    <w:rsid w:val="00187D4B"/>
  </w:style>
  <w:style w:type="character" w:customStyle="1" w:styleId="titles">
    <w:name w:val="titles"/>
    <w:rsid w:val="00187D4B"/>
  </w:style>
  <w:style w:type="character" w:customStyle="1" w:styleId="contentauthor">
    <w:name w:val="contentauthor"/>
    <w:rsid w:val="00187D4B"/>
  </w:style>
  <w:style w:type="character" w:customStyle="1" w:styleId="subarticleheader">
    <w:name w:val="subarticleheader"/>
    <w:rsid w:val="00187D4B"/>
  </w:style>
  <w:style w:type="character" w:customStyle="1" w:styleId="copy">
    <w:name w:val="copy"/>
    <w:rsid w:val="00187D4B"/>
  </w:style>
  <w:style w:type="character" w:customStyle="1" w:styleId="topheadline">
    <w:name w:val="topheadline"/>
    <w:rsid w:val="00187D4B"/>
  </w:style>
  <w:style w:type="character" w:customStyle="1" w:styleId="Stylereduce27pt">
    <w:name w:val="Style reduce2 + 7 pt"/>
    <w:rsid w:val="00187D4B"/>
    <w:rPr>
      <w:rFonts w:ascii="Times New Roman" w:hAnsi="Times New Roman" w:cs="Arial" w:hint="default"/>
      <w:color w:val="000000"/>
      <w:sz w:val="14"/>
      <w:szCs w:val="22"/>
    </w:rPr>
  </w:style>
  <w:style w:type="character" w:customStyle="1" w:styleId="srtitle">
    <w:name w:val="srtitle"/>
    <w:rsid w:val="00187D4B"/>
  </w:style>
  <w:style w:type="character" w:customStyle="1" w:styleId="st1">
    <w:name w:val="st1"/>
    <w:rsid w:val="00187D4B"/>
  </w:style>
  <w:style w:type="character" w:customStyle="1" w:styleId="StyleStyleGaramond">
    <w:name w:val="Style Style Garamond +"/>
    <w:rsid w:val="00187D4B"/>
    <w:rPr>
      <w:rFonts w:ascii="Garamond" w:hAnsi="Garamond" w:cs="Times New Roman" w:hint="default"/>
      <w:sz w:val="20"/>
    </w:rPr>
  </w:style>
  <w:style w:type="character" w:customStyle="1" w:styleId="quotechar0">
    <w:name w:val="quotechar"/>
    <w:rsid w:val="00187D4B"/>
  </w:style>
  <w:style w:type="character" w:customStyle="1" w:styleId="boldunderline2">
    <w:name w:val="boldunderline"/>
    <w:rsid w:val="00187D4B"/>
  </w:style>
  <w:style w:type="character" w:customStyle="1" w:styleId="Date11">
    <w:name w:val="Date11"/>
    <w:rsid w:val="00187D4B"/>
  </w:style>
  <w:style w:type="character" w:customStyle="1" w:styleId="artbody1">
    <w:name w:val="art_body1"/>
    <w:rsid w:val="00187D4B"/>
    <w:rPr>
      <w:rFonts w:ascii="Arial" w:hAnsi="Arial" w:cs="Arial" w:hint="default"/>
    </w:rPr>
  </w:style>
  <w:style w:type="character" w:customStyle="1" w:styleId="reality">
    <w:name w:val="reality"/>
    <w:rsid w:val="00187D4B"/>
  </w:style>
  <w:style w:type="character" w:customStyle="1" w:styleId="Boxout0">
    <w:name w:val="Boxout"/>
    <w:uiPriority w:val="1"/>
    <w:qFormat/>
    <w:rsid w:val="00187D4B"/>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187D4B"/>
  </w:style>
  <w:style w:type="character" w:customStyle="1" w:styleId="preloadwrap">
    <w:name w:val="preloadwrap"/>
    <w:rsid w:val="00187D4B"/>
  </w:style>
  <w:style w:type="character" w:customStyle="1" w:styleId="creditwrap">
    <w:name w:val="creditwrap"/>
    <w:rsid w:val="00187D4B"/>
  </w:style>
  <w:style w:type="character" w:customStyle="1" w:styleId="DefaultChar1">
    <w:name w:val="Default Char1"/>
    <w:rsid w:val="00187D4B"/>
    <w:rPr>
      <w:noProof w:val="0"/>
      <w:color w:val="000000"/>
      <w:lang w:val="en-US" w:eastAsia="en-US" w:bidi="ar-SA"/>
    </w:rPr>
  </w:style>
  <w:style w:type="character" w:customStyle="1" w:styleId="pmterms31">
    <w:name w:val="pmterms31"/>
    <w:rsid w:val="00187D4B"/>
    <w:rPr>
      <w:b/>
      <w:bCs/>
      <w:i w:val="0"/>
      <w:iCs w:val="0"/>
      <w:color w:val="000000"/>
    </w:rPr>
  </w:style>
  <w:style w:type="character" w:customStyle="1" w:styleId="copyrightdescription">
    <w:name w:val="copyrightdescription"/>
    <w:rsid w:val="00187D4B"/>
  </w:style>
  <w:style w:type="character" w:customStyle="1" w:styleId="ft01">
    <w:name w:val="ft01"/>
    <w:rsid w:val="00187D4B"/>
    <w:rPr>
      <w:rFonts w:ascii="Times" w:hAnsi="Times" w:cs="Times" w:hint="default"/>
      <w:color w:val="000000"/>
      <w:sz w:val="14"/>
      <w:szCs w:val="14"/>
    </w:rPr>
  </w:style>
  <w:style w:type="character" w:customStyle="1" w:styleId="ft11">
    <w:name w:val="ft11"/>
    <w:rsid w:val="00187D4B"/>
    <w:rPr>
      <w:rFonts w:ascii="Times" w:hAnsi="Times" w:cs="Times" w:hint="default"/>
      <w:color w:val="000000"/>
      <w:sz w:val="17"/>
      <w:szCs w:val="17"/>
    </w:rPr>
  </w:style>
  <w:style w:type="character" w:customStyle="1" w:styleId="ft21">
    <w:name w:val="ft21"/>
    <w:rsid w:val="00187D4B"/>
    <w:rPr>
      <w:rFonts w:ascii="Times" w:hAnsi="Times" w:cs="Times" w:hint="default"/>
      <w:color w:val="000000"/>
      <w:sz w:val="15"/>
      <w:szCs w:val="15"/>
    </w:rPr>
  </w:style>
  <w:style w:type="character" w:customStyle="1" w:styleId="ft31">
    <w:name w:val="ft31"/>
    <w:rsid w:val="00187D4B"/>
    <w:rPr>
      <w:rFonts w:ascii="Times" w:hAnsi="Times" w:cs="Times" w:hint="default"/>
      <w:color w:val="000000"/>
      <w:sz w:val="15"/>
      <w:szCs w:val="15"/>
    </w:rPr>
  </w:style>
  <w:style w:type="character" w:customStyle="1" w:styleId="ccs">
    <w:name w:val="c cs"/>
    <w:rsid w:val="00187D4B"/>
  </w:style>
  <w:style w:type="character" w:customStyle="1" w:styleId="UnderlinedEvChar">
    <w:name w:val="Underlined Ev Char"/>
    <w:link w:val="UnderlinedEv"/>
    <w:rsid w:val="00187D4B"/>
    <w:rPr>
      <w:rFonts w:ascii="Times New Roman" w:eastAsia="Times New Roman" w:hAnsi="Times New Roman" w:cs="Times New Roman"/>
      <w:u w:val="single"/>
    </w:rPr>
  </w:style>
  <w:style w:type="character" w:customStyle="1" w:styleId="dropshadow">
    <w:name w:val="dropshadow"/>
    <w:rsid w:val="00187D4B"/>
  </w:style>
  <w:style w:type="character" w:customStyle="1" w:styleId="d05ws">
    <w:name w:val="d05ws"/>
    <w:rsid w:val="00187D4B"/>
  </w:style>
  <w:style w:type="character" w:customStyle="1" w:styleId="rzibod">
    <w:name w:val="rzibod"/>
    <w:rsid w:val="00187D4B"/>
  </w:style>
  <w:style w:type="character" w:customStyle="1" w:styleId="headertext">
    <w:name w:val="headertext"/>
    <w:rsid w:val="00187D4B"/>
  </w:style>
  <w:style w:type="character" w:customStyle="1" w:styleId="endnote-reference">
    <w:name w:val="endnote-reference"/>
    <w:rsid w:val="00187D4B"/>
  </w:style>
  <w:style w:type="character" w:customStyle="1" w:styleId="officialsname">
    <w:name w:val="official_s_name"/>
    <w:rsid w:val="00187D4B"/>
  </w:style>
  <w:style w:type="character" w:customStyle="1" w:styleId="audience">
    <w:name w:val="audience"/>
    <w:rsid w:val="00187D4B"/>
  </w:style>
  <w:style w:type="character" w:customStyle="1" w:styleId="normalchar1">
    <w:name w:val="normal__char"/>
    <w:rsid w:val="00187D4B"/>
  </w:style>
  <w:style w:type="character" w:customStyle="1" w:styleId="hyperlink002cheading0020100200028block0020title0029char">
    <w:name w:val="hyperlink_002cheading_00201_0020_0028block_0020title_0029__char"/>
    <w:rsid w:val="00187D4B"/>
  </w:style>
  <w:style w:type="character" w:customStyle="1" w:styleId="underline002cstyle0020bold0020underlinechar">
    <w:name w:val="underline_002cstyle_0020bold_0020underline__char"/>
    <w:rsid w:val="00187D4B"/>
  </w:style>
  <w:style w:type="character" w:customStyle="1" w:styleId="copyboldblack">
    <w:name w:val="copyboldblack"/>
    <w:rsid w:val="00187D4B"/>
  </w:style>
  <w:style w:type="character" w:customStyle="1" w:styleId="copybold">
    <w:name w:val="copybold"/>
    <w:rsid w:val="00187D4B"/>
  </w:style>
  <w:style w:type="character" w:customStyle="1" w:styleId="author-date0">
    <w:name w:val="author-date"/>
    <w:rsid w:val="00187D4B"/>
  </w:style>
  <w:style w:type="character" w:customStyle="1" w:styleId="hidden">
    <w:name w:val="hidden"/>
    <w:rsid w:val="00187D4B"/>
  </w:style>
  <w:style w:type="character" w:customStyle="1" w:styleId="articlebegin">
    <w:name w:val="articlebegin"/>
    <w:rsid w:val="00187D4B"/>
  </w:style>
  <w:style w:type="character" w:customStyle="1" w:styleId="mediaoverlay">
    <w:name w:val="mediaoverlay"/>
    <w:rsid w:val="00187D4B"/>
  </w:style>
  <w:style w:type="character" w:customStyle="1" w:styleId="blogcaption">
    <w:name w:val="blog_caption"/>
    <w:rsid w:val="00187D4B"/>
  </w:style>
  <w:style w:type="character" w:customStyle="1" w:styleId="commnet-abuzz">
    <w:name w:val="commnet-abuzz"/>
    <w:rsid w:val="00187D4B"/>
  </w:style>
  <w:style w:type="character" w:customStyle="1" w:styleId="stbuttontext">
    <w:name w:val="stbuttontext"/>
    <w:rsid w:val="00187D4B"/>
  </w:style>
  <w:style w:type="character" w:customStyle="1" w:styleId="grey">
    <w:name w:val="grey"/>
    <w:rsid w:val="00187D4B"/>
  </w:style>
  <w:style w:type="character" w:customStyle="1" w:styleId="bdx">
    <w:name w:val="bdx"/>
    <w:rsid w:val="00187D4B"/>
  </w:style>
  <w:style w:type="character" w:customStyle="1" w:styleId="bdl">
    <w:name w:val="bdl"/>
    <w:rsid w:val="00187D4B"/>
  </w:style>
  <w:style w:type="character" w:customStyle="1" w:styleId="breadcrumbitemcurrent">
    <w:name w:val="breadcrumbitemcurrent"/>
    <w:rsid w:val="00187D4B"/>
  </w:style>
  <w:style w:type="character" w:customStyle="1" w:styleId="bbl">
    <w:name w:val="bbl"/>
    <w:rsid w:val="00187D4B"/>
  </w:style>
  <w:style w:type="character" w:customStyle="1" w:styleId="itxtnewhookspan">
    <w:name w:val="itxtnewhookspan"/>
    <w:rsid w:val="00187D4B"/>
  </w:style>
  <w:style w:type="character" w:customStyle="1" w:styleId="gstxthlt">
    <w:name w:val="gstxt_hlt"/>
    <w:rsid w:val="00187D4B"/>
  </w:style>
  <w:style w:type="character" w:customStyle="1" w:styleId="StyleBoldRed">
    <w:name w:val="Style Bold Red"/>
    <w:rsid w:val="00187D4B"/>
    <w:rPr>
      <w:b/>
      <w:bCs/>
      <w:color w:val="auto"/>
    </w:rPr>
  </w:style>
  <w:style w:type="character" w:customStyle="1" w:styleId="StyleTimesNewRoman8pt">
    <w:name w:val="Style Times New Roman 8 pt"/>
    <w:rsid w:val="00187D4B"/>
    <w:rPr>
      <w:rFonts w:ascii="Georgia" w:hAnsi="Georgia" w:hint="default"/>
      <w:sz w:val="16"/>
    </w:rPr>
  </w:style>
  <w:style w:type="character" w:customStyle="1" w:styleId="goldbldtext">
    <w:name w:val="goldbldtext"/>
    <w:rsid w:val="00187D4B"/>
  </w:style>
  <w:style w:type="character" w:customStyle="1" w:styleId="cardshighlight0">
    <w:name w:val="cardshighlight"/>
    <w:rsid w:val="00187D4B"/>
  </w:style>
  <w:style w:type="character" w:customStyle="1" w:styleId="cardsfont12pt1">
    <w:name w:val="cardsfont12pt"/>
    <w:rsid w:val="00187D4B"/>
  </w:style>
  <w:style w:type="character" w:customStyle="1" w:styleId="kicker">
    <w:name w:val="kicker"/>
    <w:rsid w:val="00187D4B"/>
  </w:style>
  <w:style w:type="character" w:customStyle="1" w:styleId="daystmp">
    <w:name w:val="daystmp"/>
    <w:rsid w:val="00187D4B"/>
  </w:style>
  <w:style w:type="character" w:customStyle="1" w:styleId="cardsfont12ptchar">
    <w:name w:val="cardsfont12ptchar"/>
    <w:rsid w:val="00187D4B"/>
  </w:style>
  <w:style w:type="character" w:customStyle="1" w:styleId="gal">
    <w:name w:val="gal"/>
    <w:rsid w:val="00187D4B"/>
  </w:style>
  <w:style w:type="character" w:customStyle="1" w:styleId="imagedateline">
    <w:name w:val="image_dateline"/>
    <w:rsid w:val="00187D4B"/>
  </w:style>
  <w:style w:type="character" w:customStyle="1" w:styleId="authordatecharchar">
    <w:name w:val="authordatecharchar"/>
    <w:rsid w:val="00187D4B"/>
  </w:style>
  <w:style w:type="character" w:customStyle="1" w:styleId="style1char0">
    <w:name w:val="style1char"/>
    <w:rsid w:val="00187D4B"/>
  </w:style>
  <w:style w:type="character" w:customStyle="1" w:styleId="tagcharchar0">
    <w:name w:val="tagcharchar"/>
    <w:rsid w:val="00187D4B"/>
  </w:style>
  <w:style w:type="character" w:customStyle="1" w:styleId="underlinedcharchar2">
    <w:name w:val="underlinedcharchar"/>
    <w:rsid w:val="00187D4B"/>
  </w:style>
  <w:style w:type="character" w:customStyle="1" w:styleId="BoxedChar">
    <w:name w:val="Boxed Char"/>
    <w:rsid w:val="00187D4B"/>
    <w:rPr>
      <w:rFonts w:ascii="Arial Narrow" w:hAnsi="Arial Narrow" w:hint="default"/>
      <w:b/>
      <w:bCs w:val="0"/>
      <w:sz w:val="18"/>
      <w:bdr w:val="single" w:sz="6" w:space="0" w:color="auto" w:frame="1"/>
    </w:rPr>
  </w:style>
  <w:style w:type="character" w:customStyle="1" w:styleId="cardCharCharChar1">
    <w:name w:val="card Char Char Char1"/>
    <w:rsid w:val="00187D4B"/>
    <w:rPr>
      <w:lang w:val="en-US" w:eastAsia="en-US" w:bidi="ar-SA"/>
    </w:rPr>
  </w:style>
  <w:style w:type="character" w:customStyle="1" w:styleId="authors1">
    <w:name w:val="authors1"/>
    <w:rsid w:val="00187D4B"/>
    <w:rPr>
      <w:rFonts w:ascii="Verdana" w:hAnsi="Verdana" w:hint="default"/>
      <w:b/>
      <w:bCs/>
      <w:color w:val="006699"/>
      <w:sz w:val="20"/>
      <w:szCs w:val="20"/>
    </w:rPr>
  </w:style>
  <w:style w:type="character" w:customStyle="1" w:styleId="headlinesectionlarge">
    <w:name w:val="headline_section_large"/>
    <w:rsid w:val="00187D4B"/>
  </w:style>
  <w:style w:type="character" w:customStyle="1" w:styleId="Styleunderline11ptBlack">
    <w:name w:val="Style underline + 11 pt Black"/>
    <w:rsid w:val="00187D4B"/>
    <w:rPr>
      <w:color w:val="000000"/>
      <w:sz w:val="20"/>
      <w:u w:val="single"/>
    </w:rPr>
  </w:style>
  <w:style w:type="character" w:customStyle="1" w:styleId="Styleunderline11ptBoldBlack">
    <w:name w:val="Style underline + 11 pt Bold Black"/>
    <w:rsid w:val="00187D4B"/>
    <w:rPr>
      <w:b/>
      <w:bCs/>
      <w:color w:val="000000"/>
      <w:sz w:val="20"/>
      <w:u w:val="single"/>
    </w:rPr>
  </w:style>
  <w:style w:type="character" w:customStyle="1" w:styleId="Style11ptBoldBlackUnderline">
    <w:name w:val="Style 11 pt Bold Black Underline"/>
    <w:rsid w:val="00187D4B"/>
    <w:rPr>
      <w:b/>
      <w:bCs/>
      <w:color w:val="000000"/>
      <w:sz w:val="20"/>
      <w:u w:val="single"/>
    </w:rPr>
  </w:style>
  <w:style w:type="character" w:customStyle="1" w:styleId="Style11ptBoldBlackUnderlineBorderSinglesolidline">
    <w:name w:val="Style 11 pt Bold Black Underline Border: : (Single solid line ..."/>
    <w:rsid w:val="00187D4B"/>
    <w:rPr>
      <w:b/>
      <w:bCs/>
      <w:color w:val="000000"/>
      <w:sz w:val="20"/>
      <w:u w:val="single"/>
      <w:bdr w:val="single" w:sz="4" w:space="0" w:color="auto" w:frame="1"/>
    </w:rPr>
  </w:style>
  <w:style w:type="character" w:customStyle="1" w:styleId="StyleLatinMeridien-Italic11ptItalicUnderline">
    <w:name w:val="Style (Latin) Meridien-Italic 11 pt Italic Underline"/>
    <w:rsid w:val="00187D4B"/>
    <w:rPr>
      <w:rFonts w:ascii="Meridien-Italic" w:hAnsi="Meridien-Italic" w:hint="default"/>
      <w:i/>
      <w:iCs/>
      <w:sz w:val="20"/>
      <w:u w:val="single"/>
    </w:rPr>
  </w:style>
  <w:style w:type="character" w:customStyle="1" w:styleId="underlinestylechar0">
    <w:name w:val="underlinestylechar"/>
    <w:rsid w:val="00187D4B"/>
  </w:style>
  <w:style w:type="character" w:customStyle="1" w:styleId="DottedUnderline1">
    <w:name w:val="Dotted Underline"/>
    <w:rsid w:val="00187D4B"/>
    <w:rPr>
      <w:rFonts w:ascii="Times New Roman" w:hAnsi="Times New Roman" w:cs="Times New Roman" w:hint="default"/>
      <w:sz w:val="20"/>
      <w:u w:val="dottedHeavy"/>
    </w:rPr>
  </w:style>
  <w:style w:type="character" w:customStyle="1" w:styleId="labeltext">
    <w:name w:val="labeltext"/>
    <w:rsid w:val="00187D4B"/>
  </w:style>
  <w:style w:type="character" w:customStyle="1" w:styleId="viewlink">
    <w:name w:val="viewlink"/>
    <w:rsid w:val="00187D4B"/>
  </w:style>
  <w:style w:type="character" w:customStyle="1" w:styleId="inlinkchart">
    <w:name w:val="inlink_chart"/>
    <w:rsid w:val="00187D4B"/>
  </w:style>
  <w:style w:type="character" w:customStyle="1" w:styleId="fbsharecountwrapper">
    <w:name w:val="fb_share_count_wrapper"/>
    <w:rsid w:val="00187D4B"/>
  </w:style>
  <w:style w:type="character" w:customStyle="1" w:styleId="linktotop">
    <w:name w:val="linktotop"/>
    <w:rsid w:val="00187D4B"/>
  </w:style>
  <w:style w:type="character" w:customStyle="1" w:styleId="descriptionstyle1block">
    <w:name w:val="description style1 block"/>
    <w:rsid w:val="00187D4B"/>
  </w:style>
  <w:style w:type="character" w:customStyle="1" w:styleId="gutter-right-1">
    <w:name w:val="gutter-right-1"/>
    <w:basedOn w:val="DefaultParagraphFont"/>
    <w:rsid w:val="00187D4B"/>
  </w:style>
  <w:style w:type="character" w:customStyle="1" w:styleId="Header11">
    <w:name w:val="Header11"/>
    <w:rsid w:val="00187D4B"/>
  </w:style>
  <w:style w:type="character" w:customStyle="1" w:styleId="posa">
    <w:name w:val="pos(a)"/>
    <w:basedOn w:val="DefaultParagraphFont"/>
    <w:rsid w:val="00187D4B"/>
  </w:style>
  <w:style w:type="character" w:customStyle="1" w:styleId="u-hiddeninnarrowenv">
    <w:name w:val="u-hiddeninnarrowenv"/>
    <w:basedOn w:val="DefaultParagraphFont"/>
    <w:rsid w:val="00187D4B"/>
  </w:style>
  <w:style w:type="character" w:customStyle="1" w:styleId="followbutton-bird">
    <w:name w:val="followbutton-bird"/>
    <w:basedOn w:val="DefaultParagraphFont"/>
    <w:rsid w:val="00187D4B"/>
  </w:style>
  <w:style w:type="character" w:customStyle="1" w:styleId="tweetauthor-name">
    <w:name w:val="tweetauthor-name"/>
    <w:basedOn w:val="DefaultParagraphFont"/>
    <w:rsid w:val="00187D4B"/>
  </w:style>
  <w:style w:type="character" w:customStyle="1" w:styleId="tweetauthor-verifiedbadge">
    <w:name w:val="tweetauthor-verifiedbadge"/>
    <w:basedOn w:val="DefaultParagraphFont"/>
    <w:rsid w:val="00187D4B"/>
  </w:style>
  <w:style w:type="character" w:customStyle="1" w:styleId="tweetauthor-screenname">
    <w:name w:val="tweetauthor-screenname"/>
    <w:basedOn w:val="DefaultParagraphFont"/>
    <w:rsid w:val="00187D4B"/>
  </w:style>
  <w:style w:type="character" w:customStyle="1" w:styleId="u-hiddenvisually">
    <w:name w:val="u-hiddenvisually"/>
    <w:basedOn w:val="DefaultParagraphFont"/>
    <w:rsid w:val="00187D4B"/>
  </w:style>
  <w:style w:type="character" w:customStyle="1" w:styleId="tweetaction-stat">
    <w:name w:val="tweetaction-stat"/>
    <w:basedOn w:val="DefaultParagraphFont"/>
    <w:rsid w:val="00187D4B"/>
  </w:style>
  <w:style w:type="character" w:customStyle="1" w:styleId="related">
    <w:name w:val="related"/>
    <w:basedOn w:val="DefaultParagraphFont"/>
    <w:rsid w:val="00187D4B"/>
  </w:style>
  <w:style w:type="character" w:customStyle="1" w:styleId="related-content">
    <w:name w:val="related-content"/>
    <w:basedOn w:val="DefaultParagraphFont"/>
    <w:rsid w:val="00187D4B"/>
  </w:style>
  <w:style w:type="character" w:customStyle="1" w:styleId="name-of-author">
    <w:name w:val="name-of-author"/>
    <w:basedOn w:val="DefaultParagraphFont"/>
    <w:rsid w:val="00187D4B"/>
  </w:style>
  <w:style w:type="character" w:customStyle="1" w:styleId="first-name">
    <w:name w:val="first-name"/>
    <w:basedOn w:val="DefaultParagraphFont"/>
    <w:rsid w:val="00187D4B"/>
  </w:style>
  <w:style w:type="character" w:customStyle="1" w:styleId="last-name">
    <w:name w:val="last-name"/>
    <w:basedOn w:val="DefaultParagraphFont"/>
    <w:rsid w:val="00187D4B"/>
  </w:style>
  <w:style w:type="character" w:customStyle="1" w:styleId="caption10">
    <w:name w:val="caption1"/>
    <w:basedOn w:val="DefaultParagraphFont"/>
    <w:rsid w:val="00187D4B"/>
  </w:style>
  <w:style w:type="character" w:customStyle="1" w:styleId="recirc-text">
    <w:name w:val="&quot;recirc-text”"/>
    <w:basedOn w:val="DefaultParagraphFont"/>
    <w:rsid w:val="00187D4B"/>
  </w:style>
  <w:style w:type="character" w:customStyle="1" w:styleId="video-icon">
    <w:name w:val="video-icon"/>
    <w:basedOn w:val="DefaultParagraphFont"/>
    <w:rsid w:val="00187D4B"/>
  </w:style>
  <w:style w:type="character" w:customStyle="1" w:styleId="powa-shot-play-btn-text">
    <w:name w:val="powa-shot-play-btn-text"/>
    <w:basedOn w:val="DefaultParagraphFont"/>
    <w:rsid w:val="00187D4B"/>
  </w:style>
  <w:style w:type="character" w:customStyle="1" w:styleId="powa-shot-click">
    <w:name w:val="powa-shot-click"/>
    <w:basedOn w:val="DefaultParagraphFont"/>
    <w:rsid w:val="00187D4B"/>
  </w:style>
  <w:style w:type="character" w:customStyle="1" w:styleId="wpv-blurb">
    <w:name w:val="wpv-blurb"/>
    <w:basedOn w:val="DefaultParagraphFont"/>
    <w:rsid w:val="00187D4B"/>
  </w:style>
  <w:style w:type="character" w:customStyle="1" w:styleId="pb-caption">
    <w:name w:val="pb-caption"/>
    <w:basedOn w:val="DefaultParagraphFont"/>
    <w:rsid w:val="00187D4B"/>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187D4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187D4B"/>
    <w:rPr>
      <w:rFonts w:ascii="Calibri" w:hAnsi="Calibri" w:cs="Calibri"/>
    </w:rPr>
  </w:style>
  <w:style w:type="table" w:styleId="MediumGrid1">
    <w:name w:val="Medium Grid 1"/>
    <w:basedOn w:val="TableNormal"/>
    <w:uiPriority w:val="67"/>
    <w:rsid w:val="00187D4B"/>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187D4B"/>
  </w:style>
  <w:style w:type="numbering" w:customStyle="1" w:styleId="NoList1111111">
    <w:name w:val="No List1111111"/>
    <w:next w:val="NoList"/>
    <w:uiPriority w:val="99"/>
    <w:semiHidden/>
    <w:unhideWhenUsed/>
    <w:rsid w:val="00187D4B"/>
  </w:style>
  <w:style w:type="numbering" w:customStyle="1" w:styleId="NoList11111111">
    <w:name w:val="No List11111111"/>
    <w:next w:val="NoList"/>
    <w:uiPriority w:val="99"/>
    <w:semiHidden/>
    <w:unhideWhenUsed/>
    <w:rsid w:val="00187D4B"/>
  </w:style>
  <w:style w:type="numbering" w:customStyle="1" w:styleId="NoList111111111">
    <w:name w:val="No List111111111"/>
    <w:next w:val="NoList"/>
    <w:uiPriority w:val="99"/>
    <w:semiHidden/>
    <w:unhideWhenUsed/>
    <w:rsid w:val="00187D4B"/>
  </w:style>
  <w:style w:type="numbering" w:customStyle="1" w:styleId="NoList1111111111">
    <w:name w:val="No List1111111111"/>
    <w:next w:val="NoList"/>
    <w:uiPriority w:val="99"/>
    <w:semiHidden/>
    <w:unhideWhenUsed/>
    <w:rsid w:val="00187D4B"/>
  </w:style>
  <w:style w:type="numbering" w:customStyle="1" w:styleId="NoList11111111111">
    <w:name w:val="No List11111111111"/>
    <w:next w:val="NoList"/>
    <w:uiPriority w:val="99"/>
    <w:semiHidden/>
    <w:unhideWhenUsed/>
    <w:rsid w:val="00187D4B"/>
  </w:style>
  <w:style w:type="numbering" w:customStyle="1" w:styleId="NoList111111111111">
    <w:name w:val="No List111111111111"/>
    <w:next w:val="NoList"/>
    <w:uiPriority w:val="99"/>
    <w:semiHidden/>
    <w:unhideWhenUsed/>
    <w:rsid w:val="00187D4B"/>
  </w:style>
  <w:style w:type="numbering" w:customStyle="1" w:styleId="NoList1111111111111">
    <w:name w:val="No List1111111111111"/>
    <w:next w:val="NoList"/>
    <w:uiPriority w:val="99"/>
    <w:semiHidden/>
    <w:unhideWhenUsed/>
    <w:rsid w:val="00187D4B"/>
  </w:style>
  <w:style w:type="numbering" w:customStyle="1" w:styleId="NoList11111111111111">
    <w:name w:val="No List11111111111111"/>
    <w:next w:val="NoList"/>
    <w:uiPriority w:val="99"/>
    <w:semiHidden/>
    <w:unhideWhenUsed/>
    <w:rsid w:val="00187D4B"/>
  </w:style>
  <w:style w:type="numbering" w:customStyle="1" w:styleId="NoList111111111111111">
    <w:name w:val="No List111111111111111"/>
    <w:next w:val="NoList"/>
    <w:uiPriority w:val="99"/>
    <w:semiHidden/>
    <w:unhideWhenUsed/>
    <w:rsid w:val="00187D4B"/>
  </w:style>
  <w:style w:type="numbering" w:customStyle="1" w:styleId="NoList1111111111111111">
    <w:name w:val="No List1111111111111111"/>
    <w:next w:val="NoList"/>
    <w:uiPriority w:val="99"/>
    <w:semiHidden/>
    <w:unhideWhenUsed/>
    <w:rsid w:val="00187D4B"/>
  </w:style>
  <w:style w:type="numbering" w:customStyle="1" w:styleId="NoList11111111111111111">
    <w:name w:val="No List11111111111111111"/>
    <w:next w:val="NoList"/>
    <w:uiPriority w:val="99"/>
    <w:semiHidden/>
    <w:unhideWhenUsed/>
    <w:rsid w:val="00187D4B"/>
  </w:style>
  <w:style w:type="character" w:customStyle="1" w:styleId="FontStyle220">
    <w:name w:val="Font Style220"/>
    <w:basedOn w:val="DefaultParagraphFont"/>
    <w:uiPriority w:val="99"/>
    <w:rsid w:val="00187D4B"/>
    <w:rPr>
      <w:rFonts w:ascii="Candara" w:hAnsi="Candara" w:cs="Candara" w:hint="default"/>
      <w:i/>
      <w:iCs/>
      <w:sz w:val="18"/>
      <w:szCs w:val="18"/>
    </w:rPr>
  </w:style>
  <w:style w:type="character" w:customStyle="1" w:styleId="FontStyle290">
    <w:name w:val="Font Style290"/>
    <w:basedOn w:val="DefaultParagraphFont"/>
    <w:uiPriority w:val="99"/>
    <w:rsid w:val="00187D4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7D4B"/>
    <w:rPr>
      <w:rFonts w:ascii="Arial" w:hAnsi="Arial" w:cs="Arial"/>
      <w:b/>
      <w:bCs/>
      <w:sz w:val="16"/>
      <w:szCs w:val="16"/>
    </w:rPr>
  </w:style>
  <w:style w:type="character" w:customStyle="1" w:styleId="analyticChar0">
    <w:name w:val="analytic Char"/>
    <w:basedOn w:val="DefaultParagraphFont"/>
    <w:link w:val="analytic0"/>
    <w:uiPriority w:val="5"/>
    <w:rsid w:val="00187D4B"/>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187D4B"/>
  </w:style>
  <w:style w:type="paragraph" w:customStyle="1" w:styleId="speakable">
    <w:name w:val="speakable"/>
    <w:basedOn w:val="Normal"/>
    <w:qFormat/>
    <w:rsid w:val="00187D4B"/>
    <w:pPr>
      <w:spacing w:before="100" w:beforeAutospacing="1" w:after="100" w:afterAutospacing="1"/>
    </w:pPr>
    <w:rPr>
      <w:rFonts w:eastAsia="Times New Roman"/>
    </w:rPr>
  </w:style>
  <w:style w:type="character" w:customStyle="1" w:styleId="overlay">
    <w:name w:val="overlay"/>
    <w:basedOn w:val="DefaultParagraphFont"/>
    <w:rsid w:val="00187D4B"/>
  </w:style>
  <w:style w:type="paragraph" w:customStyle="1" w:styleId="g-body">
    <w:name w:val="g-body"/>
    <w:basedOn w:val="Normal"/>
    <w:uiPriority w:val="99"/>
    <w:qFormat/>
    <w:rsid w:val="00187D4B"/>
    <w:pPr>
      <w:spacing w:before="100" w:beforeAutospacing="1" w:after="100" w:afterAutospacing="1"/>
    </w:pPr>
    <w:rPr>
      <w:rFonts w:eastAsia="Times New Roman"/>
    </w:rPr>
  </w:style>
  <w:style w:type="paragraph" w:customStyle="1" w:styleId="g-pstyle0">
    <w:name w:val="g-pstyle0"/>
    <w:basedOn w:val="Normal"/>
    <w:uiPriority w:val="99"/>
    <w:qFormat/>
    <w:rsid w:val="00187D4B"/>
    <w:pPr>
      <w:spacing w:before="100" w:beforeAutospacing="1" w:after="100" w:afterAutospacing="1"/>
    </w:pPr>
    <w:rPr>
      <w:rFonts w:eastAsia="Times New Roman"/>
    </w:rPr>
  </w:style>
  <w:style w:type="paragraph" w:customStyle="1" w:styleId="g-pstyle1">
    <w:name w:val="g-pstyle1"/>
    <w:basedOn w:val="Normal"/>
    <w:uiPriority w:val="99"/>
    <w:qFormat/>
    <w:rsid w:val="00187D4B"/>
    <w:pPr>
      <w:spacing w:before="100" w:beforeAutospacing="1" w:after="100" w:afterAutospacing="1"/>
    </w:pPr>
    <w:rPr>
      <w:rFonts w:eastAsia="Times New Roman"/>
    </w:rPr>
  </w:style>
  <w:style w:type="paragraph" w:customStyle="1" w:styleId="g-asset-hed">
    <w:name w:val="g-asset-hed"/>
    <w:basedOn w:val="Normal"/>
    <w:uiPriority w:val="99"/>
    <w:qFormat/>
    <w:rsid w:val="00187D4B"/>
    <w:pPr>
      <w:spacing w:before="100" w:beforeAutospacing="1" w:after="100" w:afterAutospacing="1"/>
    </w:pPr>
    <w:rPr>
      <w:rFonts w:eastAsia="Times New Roman"/>
    </w:rPr>
  </w:style>
  <w:style w:type="paragraph" w:customStyle="1" w:styleId="js-tweet-text">
    <w:name w:val="js-tweet-text"/>
    <w:basedOn w:val="Normal"/>
    <w:uiPriority w:val="99"/>
    <w:qFormat/>
    <w:rsid w:val="00187D4B"/>
    <w:pPr>
      <w:spacing w:before="100" w:beforeAutospacing="1" w:after="100" w:afterAutospacing="1"/>
    </w:pPr>
  </w:style>
  <w:style w:type="paragraph" w:customStyle="1" w:styleId="style41">
    <w:name w:val="style4"/>
    <w:basedOn w:val="Normal"/>
    <w:uiPriority w:val="99"/>
    <w:qFormat/>
    <w:rsid w:val="00187D4B"/>
    <w:pPr>
      <w:spacing w:before="100" w:beforeAutospacing="1" w:after="100" w:afterAutospacing="1"/>
    </w:pPr>
  </w:style>
  <w:style w:type="paragraph" w:customStyle="1" w:styleId="speech">
    <w:name w:val="speech"/>
    <w:basedOn w:val="Normal"/>
    <w:uiPriority w:val="99"/>
    <w:qFormat/>
    <w:rsid w:val="00187D4B"/>
    <w:pPr>
      <w:spacing w:before="100" w:beforeAutospacing="1" w:after="100" w:afterAutospacing="1"/>
    </w:pPr>
  </w:style>
  <w:style w:type="character" w:customStyle="1" w:styleId="adtext0">
    <w:name w:val="adtext"/>
    <w:basedOn w:val="DefaultParagraphFont"/>
    <w:rsid w:val="00187D4B"/>
  </w:style>
  <w:style w:type="character" w:customStyle="1" w:styleId="qu730rj69h">
    <w:name w:val="qu730rj69h"/>
    <w:basedOn w:val="DefaultParagraphFont"/>
    <w:rsid w:val="00187D4B"/>
  </w:style>
  <w:style w:type="paragraph" w:customStyle="1" w:styleId="optext">
    <w:name w:val="optext"/>
    <w:basedOn w:val="Normal"/>
    <w:uiPriority w:val="99"/>
    <w:qFormat/>
    <w:rsid w:val="00187D4B"/>
    <w:pPr>
      <w:spacing w:before="100" w:beforeAutospacing="1" w:after="100" w:afterAutospacing="1"/>
    </w:pPr>
  </w:style>
  <w:style w:type="character" w:customStyle="1" w:styleId="lmy74qr12z">
    <w:name w:val="lmy74qr12z"/>
    <w:basedOn w:val="DefaultParagraphFont"/>
    <w:rsid w:val="00187D4B"/>
  </w:style>
  <w:style w:type="character" w:customStyle="1" w:styleId="icr880">
    <w:name w:val="icr880"/>
    <w:basedOn w:val="DefaultParagraphFont"/>
    <w:rsid w:val="00187D4B"/>
  </w:style>
  <w:style w:type="character" w:customStyle="1" w:styleId="hx23q54">
    <w:name w:val="hx23q54"/>
    <w:basedOn w:val="DefaultParagraphFont"/>
    <w:rsid w:val="00187D4B"/>
  </w:style>
  <w:style w:type="character" w:customStyle="1" w:styleId="m-5348258726587825636gmail-style13ptbold">
    <w:name w:val="m_-5348258726587825636gmail-style13ptbold"/>
    <w:basedOn w:val="DefaultParagraphFont"/>
    <w:rsid w:val="00187D4B"/>
  </w:style>
  <w:style w:type="character" w:customStyle="1" w:styleId="m-5348258726587825636gmail-styleunderline">
    <w:name w:val="m_-5348258726587825636gmail-styleunderline"/>
    <w:basedOn w:val="DefaultParagraphFont"/>
    <w:rsid w:val="00187D4B"/>
  </w:style>
  <w:style w:type="paragraph" w:customStyle="1" w:styleId="NoteLevel23">
    <w:name w:val="Note Level 23"/>
    <w:basedOn w:val="Normal"/>
    <w:next w:val="Normal"/>
    <w:uiPriority w:val="99"/>
    <w:qFormat/>
    <w:rsid w:val="00187D4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187D4B"/>
  </w:style>
  <w:style w:type="paragraph" w:customStyle="1" w:styleId="useless">
    <w:name w:val="useless"/>
    <w:basedOn w:val="Normal"/>
    <w:uiPriority w:val="99"/>
    <w:qFormat/>
    <w:rsid w:val="00187D4B"/>
    <w:rPr>
      <w:rFonts w:eastAsia="Times New Roman"/>
      <w:sz w:val="12"/>
    </w:rPr>
  </w:style>
  <w:style w:type="character" w:customStyle="1" w:styleId="DDIUnderline">
    <w:name w:val="DDI Underline"/>
    <w:qFormat/>
    <w:rsid w:val="00187D4B"/>
    <w:rPr>
      <w:rFonts w:ascii="Times New Roman" w:hAnsi="Times New Roman"/>
      <w:sz w:val="24"/>
      <w:u w:val="single"/>
    </w:rPr>
  </w:style>
  <w:style w:type="character" w:customStyle="1" w:styleId="ALLCAPSChar">
    <w:name w:val="ALL CAPS Char"/>
    <w:basedOn w:val="DefaultParagraphFont"/>
    <w:link w:val="ALLCAPS"/>
    <w:rsid w:val="00187D4B"/>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187D4B"/>
    <w:rPr>
      <w:rFonts w:eastAsia="Times New Roman"/>
      <w:b/>
    </w:rPr>
  </w:style>
  <w:style w:type="character" w:customStyle="1" w:styleId="TagCharCharCharCharCharCharCharChar">
    <w:name w:val="Tag Char Char Char Char Char Char Char Char"/>
    <w:basedOn w:val="DefaultParagraphFont"/>
    <w:link w:val="TagCharCharCharCharCharCharChar0"/>
    <w:rsid w:val="00187D4B"/>
    <w:rPr>
      <w:rFonts w:ascii="Calibri" w:eastAsia="Times New Roman" w:hAnsi="Calibri" w:cs="Calibri"/>
      <w:b/>
    </w:rPr>
  </w:style>
  <w:style w:type="character" w:customStyle="1" w:styleId="m489902567989944824gmail-style13ptbold">
    <w:name w:val="m_489902567989944824gmail-style13ptbold"/>
    <w:basedOn w:val="DefaultParagraphFont"/>
    <w:rsid w:val="00187D4B"/>
  </w:style>
  <w:style w:type="character" w:customStyle="1" w:styleId="m489902567989944824gmail-styleunderline">
    <w:name w:val="m_489902567989944824gmail-styleunderline"/>
    <w:basedOn w:val="DefaultParagraphFont"/>
    <w:rsid w:val="00187D4B"/>
  </w:style>
  <w:style w:type="character" w:customStyle="1" w:styleId="swauthor">
    <w:name w:val="sw_author"/>
    <w:rsid w:val="00187D4B"/>
  </w:style>
  <w:style w:type="character" w:customStyle="1" w:styleId="UnderlineCharChar3">
    <w:name w:val="Underline Char Char3"/>
    <w:rsid w:val="00187D4B"/>
    <w:rPr>
      <w:szCs w:val="24"/>
      <w:u w:val="single"/>
      <w:lang w:val="en-US" w:eastAsia="en-US" w:bidi="ar-SA"/>
    </w:rPr>
  </w:style>
  <w:style w:type="character" w:customStyle="1" w:styleId="Mention3">
    <w:name w:val="Mention3"/>
    <w:basedOn w:val="DefaultParagraphFont"/>
    <w:uiPriority w:val="99"/>
    <w:semiHidden/>
    <w:unhideWhenUsed/>
    <w:rsid w:val="00187D4B"/>
    <w:rPr>
      <w:color w:val="2B579A"/>
      <w:shd w:val="clear" w:color="auto" w:fill="E6E6E6"/>
    </w:rPr>
  </w:style>
  <w:style w:type="character" w:customStyle="1" w:styleId="m-5251091010484660064gmail-style13ptbold">
    <w:name w:val="m_-5251091010484660064gmail-style13ptbold"/>
    <w:basedOn w:val="DefaultParagraphFont"/>
    <w:rsid w:val="00187D4B"/>
  </w:style>
  <w:style w:type="character" w:customStyle="1" w:styleId="m-5251091010484660064gmail-styleunderline">
    <w:name w:val="m_-5251091010484660064gmail-styleunderline"/>
    <w:basedOn w:val="DefaultParagraphFont"/>
    <w:rsid w:val="00187D4B"/>
  </w:style>
  <w:style w:type="character" w:customStyle="1" w:styleId="tablecaption">
    <w:name w:val="tablecaption"/>
    <w:basedOn w:val="DefaultParagraphFont"/>
    <w:rsid w:val="00187D4B"/>
  </w:style>
  <w:style w:type="character" w:customStyle="1" w:styleId="StyleLatinHelvetica105ptBlack">
    <w:name w:val="Style (Latin) Helvetica 10.5 pt Black"/>
    <w:basedOn w:val="DefaultParagraphFont"/>
    <w:rsid w:val="00187D4B"/>
    <w:rPr>
      <w:rFonts w:ascii="Times New Roman" w:hAnsi="Times New Roman"/>
      <w:color w:val="000000"/>
      <w:sz w:val="21"/>
    </w:rPr>
  </w:style>
  <w:style w:type="character" w:customStyle="1" w:styleId="m-413333960618644972gmail-style13ptbold">
    <w:name w:val="m_-413333960618644972gmail-style13ptbold"/>
    <w:basedOn w:val="DefaultParagraphFont"/>
    <w:rsid w:val="00187D4B"/>
  </w:style>
  <w:style w:type="character" w:customStyle="1" w:styleId="m-413333960618644972gmail-styleunderline">
    <w:name w:val="m_-413333960618644972gmail-styleunderline"/>
    <w:basedOn w:val="DefaultParagraphFont"/>
    <w:rsid w:val="00187D4B"/>
  </w:style>
  <w:style w:type="character" w:customStyle="1" w:styleId="m8314098763611656848gmail-stylestylebold12pt">
    <w:name w:val="m_8314098763611656848gmail-stylestylebold12pt"/>
    <w:basedOn w:val="DefaultParagraphFont"/>
    <w:rsid w:val="00187D4B"/>
  </w:style>
  <w:style w:type="character" w:customStyle="1" w:styleId="m8314098763611656848gmail-styleboldunderline">
    <w:name w:val="m_8314098763611656848gmail-styleboldunderline"/>
    <w:basedOn w:val="DefaultParagraphFont"/>
    <w:rsid w:val="00187D4B"/>
  </w:style>
  <w:style w:type="paragraph" w:customStyle="1" w:styleId="Spacer">
    <w:name w:val="Spacer"/>
    <w:basedOn w:val="Heading1"/>
    <w:link w:val="SpacerChar"/>
    <w:autoRedefine/>
    <w:uiPriority w:val="4"/>
    <w:qFormat/>
    <w:rsid w:val="00187D4B"/>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187D4B"/>
    <w:rPr>
      <w:rFonts w:ascii="Calibri" w:eastAsiaTheme="majorEastAsia" w:hAnsi="Calibri" w:cstheme="majorBidi"/>
      <w:b/>
      <w:bCs/>
      <w:sz w:val="24"/>
      <w:szCs w:val="32"/>
    </w:rPr>
  </w:style>
  <w:style w:type="paragraph" w:customStyle="1" w:styleId="Style31">
    <w:name w:val="Style31"/>
    <w:basedOn w:val="Normal"/>
    <w:uiPriority w:val="99"/>
    <w:qFormat/>
    <w:rsid w:val="00187D4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7D4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87D4B"/>
    <w:pPr>
      <w:spacing w:line="200" w:lineRule="exact"/>
      <w:jc w:val="both"/>
    </w:pPr>
    <w:rPr>
      <w:rFonts w:ascii="Palatino Linotype" w:hAnsi="Palatino Linotype" w:cs="Palatino Linotype"/>
    </w:rPr>
  </w:style>
  <w:style w:type="character" w:customStyle="1" w:styleId="FontStyle72">
    <w:name w:val="Font Style72"/>
    <w:uiPriority w:val="99"/>
    <w:rsid w:val="00187D4B"/>
    <w:rPr>
      <w:rFonts w:ascii="Cambria" w:hAnsi="Cambria" w:cs="Cambria" w:hint="default"/>
      <w:sz w:val="16"/>
      <w:szCs w:val="16"/>
    </w:rPr>
  </w:style>
  <w:style w:type="character" w:customStyle="1" w:styleId="FontStyle73">
    <w:name w:val="Font Style73"/>
    <w:uiPriority w:val="99"/>
    <w:rsid w:val="00187D4B"/>
    <w:rPr>
      <w:rFonts w:ascii="Cambria" w:hAnsi="Cambria" w:cs="Cambria" w:hint="default"/>
      <w:i/>
      <w:iCs/>
      <w:sz w:val="16"/>
      <w:szCs w:val="16"/>
    </w:rPr>
  </w:style>
  <w:style w:type="character" w:customStyle="1" w:styleId="UnderlinestyleChar20">
    <w:name w:val="Underline style Char2"/>
    <w:rsid w:val="00187D4B"/>
    <w:rPr>
      <w:sz w:val="22"/>
      <w:szCs w:val="24"/>
      <w:u w:val="single"/>
      <w:lang w:val="en-US" w:eastAsia="en-US" w:bidi="ar-SA"/>
    </w:rPr>
  </w:style>
  <w:style w:type="character" w:customStyle="1" w:styleId="FontStyle49">
    <w:name w:val="Font Style49"/>
    <w:uiPriority w:val="99"/>
    <w:rsid w:val="00187D4B"/>
    <w:rPr>
      <w:rFonts w:ascii="Cambria" w:hAnsi="Cambria" w:cs="Cambria"/>
      <w:sz w:val="20"/>
      <w:szCs w:val="20"/>
    </w:rPr>
  </w:style>
  <w:style w:type="character" w:customStyle="1" w:styleId="FontStyle50">
    <w:name w:val="Font Style50"/>
    <w:uiPriority w:val="99"/>
    <w:rsid w:val="00187D4B"/>
    <w:rPr>
      <w:rFonts w:ascii="Cambria" w:hAnsi="Cambria" w:cs="Cambria"/>
      <w:b/>
      <w:bCs/>
      <w:sz w:val="20"/>
      <w:szCs w:val="20"/>
    </w:rPr>
  </w:style>
  <w:style w:type="paragraph" w:customStyle="1" w:styleId="BoldUnderlineChar20">
    <w:name w:val="BoldUnderline Char2"/>
    <w:link w:val="BoldUnderlineChar2Char"/>
    <w:qFormat/>
    <w:rsid w:val="00187D4B"/>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187D4B"/>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187D4B"/>
    <w:rPr>
      <w:szCs w:val="24"/>
      <w:u w:val="single"/>
      <w:lang w:val="en-US" w:eastAsia="en-US" w:bidi="ar-SA"/>
    </w:rPr>
  </w:style>
  <w:style w:type="character" w:customStyle="1" w:styleId="BoldUnderlineCharChar3">
    <w:name w:val="BoldUnderline Char Char3"/>
    <w:rsid w:val="00187D4B"/>
    <w:rPr>
      <w:b/>
      <w:szCs w:val="24"/>
      <w:u w:val="single"/>
      <w:lang w:val="en-US" w:eastAsia="en-US" w:bidi="ar-SA"/>
    </w:rPr>
  </w:style>
  <w:style w:type="character" w:customStyle="1" w:styleId="BoldUnderlineCharChar2">
    <w:name w:val="BoldUnderline Char Char2"/>
    <w:rsid w:val="00187D4B"/>
    <w:rPr>
      <w:b/>
      <w:szCs w:val="24"/>
      <w:u w:val="single"/>
      <w:lang w:val="en-US" w:eastAsia="en-US" w:bidi="ar-SA"/>
    </w:rPr>
  </w:style>
  <w:style w:type="character" w:customStyle="1" w:styleId="volume-issue">
    <w:name w:val="volume-issue"/>
    <w:rsid w:val="00187D4B"/>
    <w:rPr>
      <w:rFonts w:cs="Times New Roman"/>
    </w:rPr>
  </w:style>
  <w:style w:type="character" w:customStyle="1" w:styleId="storytext">
    <w:name w:val="storytext"/>
    <w:basedOn w:val="DefaultParagraphFont"/>
    <w:rsid w:val="00187D4B"/>
  </w:style>
  <w:style w:type="character" w:customStyle="1" w:styleId="boldness1">
    <w:name w:val="boldness1"/>
    <w:rsid w:val="00187D4B"/>
  </w:style>
  <w:style w:type="character" w:customStyle="1" w:styleId="current-selection">
    <w:name w:val="current-selection"/>
    <w:basedOn w:val="DefaultParagraphFont"/>
    <w:rsid w:val="00187D4B"/>
  </w:style>
  <w:style w:type="character" w:customStyle="1" w:styleId="ad">
    <w:name w:val="_"/>
    <w:basedOn w:val="DefaultParagraphFont"/>
    <w:rsid w:val="00187D4B"/>
  </w:style>
  <w:style w:type="paragraph" w:customStyle="1" w:styleId="Shrink6">
    <w:name w:val="Shrink 6"/>
    <w:basedOn w:val="Normal"/>
    <w:qFormat/>
    <w:rsid w:val="00187D4B"/>
    <w:rPr>
      <w:rFonts w:eastAsia="Calibri"/>
      <w:sz w:val="12"/>
    </w:rPr>
  </w:style>
  <w:style w:type="character" w:customStyle="1" w:styleId="messagecontent">
    <w:name w:val="message_content"/>
    <w:rsid w:val="00187D4B"/>
  </w:style>
  <w:style w:type="character" w:customStyle="1" w:styleId="Heading3CharCharCharChar1">
    <w:name w:val="Heading 3 Char Char Char Char1"/>
    <w:rsid w:val="00187D4B"/>
    <w:rPr>
      <w:rFonts w:cs="Arial"/>
      <w:bCs/>
      <w:szCs w:val="26"/>
      <w:u w:val="single"/>
      <w:lang w:val="en-US" w:eastAsia="en-US" w:bidi="ar-SA"/>
    </w:rPr>
  </w:style>
  <w:style w:type="paragraph" w:customStyle="1" w:styleId="conintrotext">
    <w:name w:val="conintrotext"/>
    <w:basedOn w:val="Normal"/>
    <w:uiPriority w:val="99"/>
    <w:qFormat/>
    <w:rsid w:val="00187D4B"/>
    <w:pPr>
      <w:spacing w:before="100" w:beforeAutospacing="1" w:after="100" w:afterAutospacing="1"/>
    </w:pPr>
    <w:rPr>
      <w:rFonts w:eastAsia="Times New Roman"/>
    </w:rPr>
  </w:style>
  <w:style w:type="character" w:customStyle="1" w:styleId="comment-body">
    <w:name w:val="comment-body"/>
    <w:rsid w:val="00187D4B"/>
  </w:style>
  <w:style w:type="character" w:customStyle="1" w:styleId="UnderlineCharCharChar1">
    <w:name w:val="Underline Char Char Char1"/>
    <w:rsid w:val="00187D4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87D4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7D4B"/>
    <w:rPr>
      <w:rFonts w:asciiTheme="minorHAnsi" w:eastAsia="MS Mincho" w:hAnsiTheme="minorHAnsi" w:cstheme="minorBidi"/>
      <w:b/>
      <w:u w:val="single"/>
    </w:rPr>
  </w:style>
  <w:style w:type="character" w:customStyle="1" w:styleId="flagicon">
    <w:name w:val="flagicon"/>
    <w:rsid w:val="00187D4B"/>
  </w:style>
  <w:style w:type="paragraph" w:customStyle="1" w:styleId="assert">
    <w:name w:val="assert"/>
    <w:basedOn w:val="Normal"/>
    <w:uiPriority w:val="99"/>
    <w:qFormat/>
    <w:rsid w:val="00187D4B"/>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87D4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7D4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87D4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7D4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87D4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7D4B"/>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187D4B"/>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187D4B"/>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187D4B"/>
    <w:rPr>
      <w:rFonts w:eastAsia="Times New Roman"/>
      <w:u w:val="single"/>
    </w:rPr>
  </w:style>
  <w:style w:type="character" w:customStyle="1" w:styleId="StyleStyle4ArialNarrow9ptChar">
    <w:name w:val="Style Style4 + Arial Narrow 9 pt Char"/>
    <w:link w:val="StyleStyle4ArialNarrow9pt"/>
    <w:rsid w:val="00187D4B"/>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187D4B"/>
    <w:rPr>
      <w:rFonts w:eastAsia="Times New Roman"/>
      <w:b/>
      <w:bCs/>
      <w:u w:val="single"/>
    </w:rPr>
  </w:style>
  <w:style w:type="character" w:customStyle="1" w:styleId="StyleStyle4ArialNarrow9ptBoldChar">
    <w:name w:val="Style Style4 + Arial Narrow 9 pt Bold Char"/>
    <w:link w:val="StyleStyle4ArialNarrow9ptBold"/>
    <w:rsid w:val="00187D4B"/>
    <w:rPr>
      <w:rFonts w:ascii="Calibri" w:eastAsia="Times New Roman" w:hAnsi="Calibri" w:cs="Calibri"/>
      <w:b/>
      <w:bCs/>
      <w:u w:val="single"/>
    </w:rPr>
  </w:style>
  <w:style w:type="character" w:customStyle="1" w:styleId="StyleBoldandUnderlineCharChar29pt">
    <w:name w:val="Style Bold and Underline Char Char2 + 9 pt"/>
    <w:rsid w:val="00187D4B"/>
    <w:rPr>
      <w:rFonts w:ascii="Times New Roman" w:hAnsi="Times New Roman"/>
      <w:b/>
      <w:bCs/>
      <w:noProof w:val="0"/>
      <w:sz w:val="20"/>
      <w:u w:val="single"/>
    </w:rPr>
  </w:style>
  <w:style w:type="character" w:customStyle="1" w:styleId="StyleUnderlineCharChar19pt">
    <w:name w:val="Style Underline Char Char1 + 9 pt"/>
    <w:rsid w:val="00187D4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7D4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87D4B"/>
    <w:rPr>
      <w:rFonts w:ascii="Georgia" w:eastAsia="Times New Roman" w:hAnsi="Georgia"/>
      <w:b/>
      <w:smallCaps/>
      <w:sz w:val="24"/>
      <w:szCs w:val="24"/>
      <w:u w:val="single"/>
    </w:rPr>
  </w:style>
  <w:style w:type="character" w:customStyle="1" w:styleId="HiddenBlockHeaderChar">
    <w:name w:val="Hidden Block Header Char"/>
    <w:link w:val="HiddenBlockHeader"/>
    <w:rsid w:val="00187D4B"/>
    <w:rPr>
      <w:rFonts w:ascii="Calibri" w:hAnsi="Calibri" w:cs="Calibri"/>
    </w:rPr>
  </w:style>
  <w:style w:type="character" w:customStyle="1" w:styleId="FifthChar">
    <w:name w:val="Fifth Char"/>
    <w:link w:val="Fifth"/>
    <w:uiPriority w:val="99"/>
    <w:rsid w:val="00187D4B"/>
    <w:rPr>
      <w:rFonts w:ascii="Calibri" w:eastAsia="Calibri" w:hAnsi="Calibri" w:cs="Calibri"/>
    </w:rPr>
  </w:style>
  <w:style w:type="paragraph" w:customStyle="1" w:styleId="CharCharCharCharCharChar1CharCharCharCharChar">
    <w:name w:val="Char Char Char Char Char Char1 Char Char Char Char Char"/>
    <w:next w:val="Normal"/>
    <w:qFormat/>
    <w:rsid w:val="00187D4B"/>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187D4B"/>
  </w:style>
  <w:style w:type="character" w:customStyle="1" w:styleId="NothingCharChar">
    <w:name w:val="Nothing Char Char"/>
    <w:link w:val="NothingCharCharChar"/>
    <w:rsid w:val="00187D4B"/>
  </w:style>
  <w:style w:type="character" w:customStyle="1" w:styleId="DebateUnderlineBoldCharChar">
    <w:name w:val="Debate Underline Bold Char Char"/>
    <w:rsid w:val="00187D4B"/>
    <w:rPr>
      <w:rFonts w:ascii="Georgia" w:eastAsia="Times New Roman" w:hAnsi="Georgia"/>
      <w:b/>
      <w:sz w:val="20"/>
      <w:u w:val="thick"/>
    </w:rPr>
  </w:style>
  <w:style w:type="paragraph" w:customStyle="1" w:styleId="CiteSmallText">
    <w:name w:val="Cite Small Text"/>
    <w:basedOn w:val="Normal"/>
    <w:uiPriority w:val="99"/>
    <w:qFormat/>
    <w:rsid w:val="00187D4B"/>
    <w:pPr>
      <w:widowControl w:val="0"/>
      <w:spacing w:after="200"/>
    </w:pPr>
    <w:rPr>
      <w:rFonts w:ascii="Helvetica Neue" w:hAnsi="Helvetica Neue"/>
      <w:b/>
      <w:sz w:val="18"/>
    </w:rPr>
  </w:style>
  <w:style w:type="character" w:customStyle="1" w:styleId="4Qualifications">
    <w:name w:val="4 Qualifications"/>
    <w:rsid w:val="00187D4B"/>
    <w:rPr>
      <w:rFonts w:ascii="Times New Roman" w:hAnsi="Times New Roman"/>
      <w:sz w:val="19"/>
    </w:rPr>
  </w:style>
  <w:style w:type="character" w:customStyle="1" w:styleId="6Underlined">
    <w:name w:val="6 Underlined"/>
    <w:rsid w:val="00187D4B"/>
    <w:rPr>
      <w:rFonts w:ascii="Times New Roman" w:hAnsi="Times New Roman"/>
      <w:b/>
      <w:sz w:val="21"/>
      <w:u w:val="single"/>
    </w:rPr>
  </w:style>
  <w:style w:type="paragraph" w:customStyle="1" w:styleId="Cards1CharChar">
    <w:name w:val="Cards1 Char Char"/>
    <w:basedOn w:val="Normal"/>
    <w:link w:val="Cards1CharCharChar"/>
    <w:qFormat/>
    <w:rsid w:val="00187D4B"/>
    <w:pPr>
      <w:autoSpaceDE w:val="0"/>
      <w:autoSpaceDN w:val="0"/>
      <w:adjustRightInd w:val="0"/>
      <w:ind w:left="432" w:right="432"/>
      <w:jc w:val="both"/>
    </w:pPr>
    <w:rPr>
      <w:lang w:val="x-none"/>
    </w:rPr>
  </w:style>
  <w:style w:type="character" w:customStyle="1" w:styleId="Cards1CharCharChar">
    <w:name w:val="Cards1 Char Char Char"/>
    <w:link w:val="Cards1CharChar"/>
    <w:rsid w:val="00187D4B"/>
    <w:rPr>
      <w:rFonts w:ascii="Calibri" w:hAnsi="Calibri" w:cs="Calibri"/>
      <w:lang w:val="x-none"/>
    </w:rPr>
  </w:style>
  <w:style w:type="character" w:customStyle="1" w:styleId="nohighlighting">
    <w:name w:val="no highlighting"/>
    <w:rsid w:val="00187D4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87D4B"/>
    <w:rPr>
      <w:color w:val="0000FF"/>
      <w:sz w:val="12"/>
      <w:u w:val="single"/>
    </w:rPr>
  </w:style>
  <w:style w:type="character" w:customStyle="1" w:styleId="SwagChar">
    <w:name w:val="Swag Char"/>
    <w:link w:val="Swag"/>
    <w:rsid w:val="00187D4B"/>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187D4B"/>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187D4B"/>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187D4B"/>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187D4B"/>
    <w:rPr>
      <w:rFonts w:ascii="Calibri" w:eastAsia="Times New Roman" w:hAnsi="Calibri" w:cs="Times New Roman"/>
      <w:b/>
      <w:bCs/>
      <w:szCs w:val="24"/>
      <w:u w:val="single"/>
      <w14:ligatures w14:val="standardContextual"/>
    </w:rPr>
  </w:style>
  <w:style w:type="character" w:customStyle="1" w:styleId="CharChar61">
    <w:name w:val="Char Char61"/>
    <w:rsid w:val="00187D4B"/>
    <w:rPr>
      <w:rFonts w:cs="Arial"/>
      <w:bCs/>
      <w:sz w:val="16"/>
      <w:szCs w:val="26"/>
      <w:lang w:val="en-US" w:eastAsia="en-US" w:bidi="ar-SA"/>
    </w:rPr>
  </w:style>
  <w:style w:type="character" w:customStyle="1" w:styleId="ListBulletChar">
    <w:name w:val="List Bullet Char"/>
    <w:link w:val="ListBullet"/>
    <w:rsid w:val="00187D4B"/>
    <w:rPr>
      <w:rFonts w:ascii="Calibri" w:hAnsi="Calibri" w:cs="Calibri"/>
    </w:rPr>
  </w:style>
  <w:style w:type="paragraph" w:customStyle="1" w:styleId="subhead10">
    <w:name w:val="subhead1"/>
    <w:basedOn w:val="Normal"/>
    <w:uiPriority w:val="99"/>
    <w:qFormat/>
    <w:rsid w:val="00187D4B"/>
    <w:pPr>
      <w:spacing w:before="100" w:beforeAutospacing="1" w:after="100" w:afterAutospacing="1"/>
    </w:pPr>
    <w:rPr>
      <w:rFonts w:eastAsia="Times New Roman"/>
    </w:rPr>
  </w:style>
  <w:style w:type="character" w:customStyle="1" w:styleId="styledate0">
    <w:name w:val="styledate"/>
    <w:rsid w:val="00187D4B"/>
  </w:style>
  <w:style w:type="paragraph" w:customStyle="1" w:styleId="abstract">
    <w:name w:val="abstract"/>
    <w:basedOn w:val="Normal"/>
    <w:uiPriority w:val="99"/>
    <w:qFormat/>
    <w:rsid w:val="00187D4B"/>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187D4B"/>
    <w:rPr>
      <w:rFonts w:eastAsia="Times New Roman"/>
      <w:b/>
      <w:bCs/>
      <w:u w:val="single"/>
    </w:rPr>
  </w:style>
  <w:style w:type="character" w:customStyle="1" w:styleId="StyleUnderlineChar11ptBold2Char">
    <w:name w:val="Style Underline Char + 11 pt Bold2 Char"/>
    <w:link w:val="StyleUnderlineChar11ptBold2"/>
    <w:rsid w:val="00187D4B"/>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187D4B"/>
    <w:rPr>
      <w:rFonts w:eastAsia="Times New Roman"/>
      <w:u w:val="single"/>
    </w:rPr>
  </w:style>
  <w:style w:type="character" w:customStyle="1" w:styleId="StyleStyleUnderlineTimesNewRoman11ptChar">
    <w:name w:val="Style Style Underline + Times New Roman + 11 pt Char"/>
    <w:link w:val="StyleStyleUnderlineTimesNewRoman11pt"/>
    <w:rsid w:val="00187D4B"/>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7D4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187D4B"/>
    <w:rPr>
      <w:rFonts w:ascii="Calibri" w:eastAsia="Times New Roman" w:hAnsi="Calibri" w:cs="Calibri"/>
      <w:u w:val="single"/>
    </w:rPr>
  </w:style>
  <w:style w:type="character" w:customStyle="1" w:styleId="authoraffil">
    <w:name w:val="authoraffil"/>
    <w:rsid w:val="00187D4B"/>
  </w:style>
  <w:style w:type="character" w:customStyle="1" w:styleId="TagsCharCharCharChar">
    <w:name w:val="Tags Char Char Char Char"/>
    <w:rsid w:val="00187D4B"/>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187D4B"/>
    <w:pPr>
      <w:spacing w:after="0" w:line="240" w:lineRule="auto"/>
      <w:jc w:val="both"/>
    </w:pPr>
  </w:style>
  <w:style w:type="paragraph" w:customStyle="1" w:styleId="StyleLeft021">
    <w:name w:val="Style Left:  0.2&quot;1"/>
    <w:basedOn w:val="Normal"/>
    <w:uiPriority w:val="99"/>
    <w:qFormat/>
    <w:rsid w:val="00187D4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7D4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7D4B"/>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7D4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7D4B"/>
    <w:rPr>
      <w:rFonts w:ascii="Calibri" w:eastAsia="Times New Roman" w:hAnsi="Calibri" w:cs="Calibri"/>
      <w:u w:val="single"/>
      <w:bdr w:val="single" w:sz="4" w:space="0" w:color="auto"/>
    </w:rPr>
  </w:style>
  <w:style w:type="character" w:customStyle="1" w:styleId="boldcitationChar">
    <w:name w:val="bold citation Char"/>
    <w:rsid w:val="00187D4B"/>
    <w:rPr>
      <w:rFonts w:ascii="Arial" w:hAnsi="Arial"/>
      <w:b/>
      <w:sz w:val="28"/>
      <w:szCs w:val="24"/>
      <w:u w:val="thick"/>
      <w:lang w:val="en-US" w:eastAsia="en-US" w:bidi="ar-SA"/>
    </w:rPr>
  </w:style>
  <w:style w:type="paragraph" w:customStyle="1" w:styleId="BlockTitle20">
    <w:name w:val="Block Title #2"/>
    <w:basedOn w:val="Normal"/>
    <w:qFormat/>
    <w:rsid w:val="00187D4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187D4B"/>
    <w:rPr>
      <w:b/>
    </w:rPr>
  </w:style>
  <w:style w:type="character" w:customStyle="1" w:styleId="underlinetextchar0">
    <w:name w:val="underlinetextchar"/>
    <w:rsid w:val="00187D4B"/>
  </w:style>
  <w:style w:type="character" w:customStyle="1" w:styleId="tagCharCharChar1">
    <w:name w:val="tag Char Char Char1"/>
    <w:rsid w:val="00187D4B"/>
    <w:rPr>
      <w:b/>
      <w:sz w:val="24"/>
      <w:lang w:val="en-US" w:eastAsia="en-US" w:bidi="ar-SA"/>
    </w:rPr>
  </w:style>
  <w:style w:type="paragraph" w:customStyle="1" w:styleId="date-comments">
    <w:name w:val="date-comments"/>
    <w:basedOn w:val="Normal"/>
    <w:uiPriority w:val="99"/>
    <w:qFormat/>
    <w:rsid w:val="00187D4B"/>
    <w:pPr>
      <w:spacing w:before="100" w:beforeAutospacing="1" w:after="100" w:afterAutospacing="1"/>
    </w:pPr>
    <w:rPr>
      <w:rFonts w:ascii="Times" w:hAnsi="Times"/>
      <w:szCs w:val="20"/>
    </w:rPr>
  </w:style>
  <w:style w:type="character" w:customStyle="1" w:styleId="bodysubtoc">
    <w:name w:val="bodysubtoc"/>
    <w:rsid w:val="00187D4B"/>
  </w:style>
  <w:style w:type="character" w:customStyle="1" w:styleId="lefttitlesmaller">
    <w:name w:val="lefttitlesmaller"/>
    <w:rsid w:val="00187D4B"/>
  </w:style>
  <w:style w:type="character" w:customStyle="1" w:styleId="submitted-time">
    <w:name w:val="submitted-time"/>
    <w:rsid w:val="00187D4B"/>
  </w:style>
  <w:style w:type="character" w:customStyle="1" w:styleId="searchword">
    <w:name w:val="searchword"/>
    <w:rsid w:val="00187D4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87D4B"/>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187D4B"/>
  </w:style>
  <w:style w:type="character" w:customStyle="1" w:styleId="FontStyle57">
    <w:name w:val="Font Style57"/>
    <w:rsid w:val="00187D4B"/>
    <w:rPr>
      <w:rFonts w:ascii="Georgia" w:hAnsi="Georgia" w:cs="Georgia"/>
      <w:b/>
      <w:bCs/>
      <w:sz w:val="14"/>
      <w:szCs w:val="14"/>
    </w:rPr>
  </w:style>
  <w:style w:type="character" w:customStyle="1" w:styleId="FontStyle89">
    <w:name w:val="Font Style89"/>
    <w:rsid w:val="00187D4B"/>
    <w:rPr>
      <w:rFonts w:ascii="Times New Roman" w:hAnsi="Times New Roman" w:cs="Times New Roman"/>
      <w:b/>
      <w:bCs/>
      <w:smallCaps/>
      <w:spacing w:val="40"/>
      <w:sz w:val="16"/>
      <w:szCs w:val="16"/>
    </w:rPr>
  </w:style>
  <w:style w:type="paragraph" w:customStyle="1" w:styleId="dropc">
    <w:name w:val="drop_c"/>
    <w:basedOn w:val="Normal"/>
    <w:rsid w:val="00187D4B"/>
    <w:pPr>
      <w:spacing w:before="100" w:beforeAutospacing="1" w:after="100" w:afterAutospacing="1"/>
    </w:pPr>
    <w:rPr>
      <w:rFonts w:ascii="Times" w:hAnsi="Times"/>
      <w:szCs w:val="20"/>
    </w:rPr>
  </w:style>
  <w:style w:type="paragraph" w:customStyle="1" w:styleId="font9">
    <w:name w:val="font_9"/>
    <w:basedOn w:val="Normal"/>
    <w:rsid w:val="00187D4B"/>
    <w:pPr>
      <w:spacing w:before="100" w:beforeAutospacing="1" w:after="100" w:afterAutospacing="1"/>
    </w:pPr>
    <w:rPr>
      <w:rFonts w:ascii="Times" w:hAnsi="Times"/>
      <w:szCs w:val="20"/>
    </w:rPr>
  </w:style>
  <w:style w:type="character" w:customStyle="1" w:styleId="color1">
    <w:name w:val="color_1"/>
    <w:basedOn w:val="DefaultParagraphFont"/>
    <w:rsid w:val="00187D4B"/>
    <w:rPr>
      <w:rFonts w:cs="Times New Roman"/>
    </w:rPr>
  </w:style>
  <w:style w:type="paragraph" w:customStyle="1" w:styleId="font8">
    <w:name w:val="font_8"/>
    <w:basedOn w:val="Normal"/>
    <w:rsid w:val="00187D4B"/>
    <w:pPr>
      <w:spacing w:before="100" w:beforeAutospacing="1" w:after="100" w:afterAutospacing="1"/>
    </w:pPr>
    <w:rPr>
      <w:rFonts w:ascii="Times" w:hAnsi="Times"/>
      <w:szCs w:val="20"/>
    </w:rPr>
  </w:style>
  <w:style w:type="character" w:customStyle="1" w:styleId="transparent">
    <w:name w:val="transparent"/>
    <w:basedOn w:val="DefaultParagraphFont"/>
    <w:rsid w:val="00187D4B"/>
    <w:rPr>
      <w:rFonts w:cs="Times New Roman"/>
    </w:rPr>
  </w:style>
  <w:style w:type="paragraph" w:customStyle="1" w:styleId="counter-paragraph">
    <w:name w:val="counter-paragraph"/>
    <w:basedOn w:val="Normal"/>
    <w:qFormat/>
    <w:rsid w:val="00187D4B"/>
    <w:pPr>
      <w:spacing w:before="100" w:beforeAutospacing="1" w:after="100" w:afterAutospacing="1"/>
    </w:pPr>
    <w:rPr>
      <w:rFonts w:ascii="Times" w:hAnsi="Times"/>
      <w:szCs w:val="20"/>
    </w:rPr>
  </w:style>
  <w:style w:type="character" w:customStyle="1" w:styleId="citationref">
    <w:name w:val="citationref"/>
    <w:basedOn w:val="DefaultParagraphFont"/>
    <w:rsid w:val="00187D4B"/>
    <w:rPr>
      <w:rFonts w:cs="Times New Roman"/>
    </w:rPr>
  </w:style>
  <w:style w:type="paragraph" w:customStyle="1" w:styleId="text-caption">
    <w:name w:val="text-caption"/>
    <w:basedOn w:val="Normal"/>
    <w:rsid w:val="00187D4B"/>
    <w:pPr>
      <w:spacing w:before="100" w:beforeAutospacing="1" w:after="100" w:afterAutospacing="1"/>
    </w:pPr>
    <w:rPr>
      <w:rFonts w:ascii="Times" w:hAnsi="Times"/>
      <w:szCs w:val="20"/>
    </w:rPr>
  </w:style>
  <w:style w:type="character" w:customStyle="1" w:styleId="text-smaller">
    <w:name w:val="text-smaller"/>
    <w:basedOn w:val="DefaultParagraphFont"/>
    <w:rsid w:val="00187D4B"/>
    <w:rPr>
      <w:rFonts w:cs="Times New Roman"/>
    </w:rPr>
  </w:style>
  <w:style w:type="paragraph" w:customStyle="1" w:styleId="speakablestoryparagraph">
    <w:name w:val="speakable_story_paragraph"/>
    <w:basedOn w:val="Normal"/>
    <w:rsid w:val="00187D4B"/>
    <w:pPr>
      <w:spacing w:before="100" w:beforeAutospacing="1" w:after="100" w:afterAutospacing="1"/>
    </w:pPr>
    <w:rPr>
      <w:rFonts w:ascii="Times" w:hAnsi="Times"/>
      <w:szCs w:val="20"/>
    </w:rPr>
  </w:style>
  <w:style w:type="character" w:customStyle="1" w:styleId="contenttweetblock">
    <w:name w:val="contenttweetblock"/>
    <w:basedOn w:val="DefaultParagraphFont"/>
    <w:rsid w:val="00187D4B"/>
    <w:rPr>
      <w:rFonts w:cs="Times New Roman"/>
    </w:rPr>
  </w:style>
  <w:style w:type="paragraph" w:customStyle="1" w:styleId="unrulyiadisclosuretext">
    <w:name w:val="unruly_ia_disclosure_text"/>
    <w:basedOn w:val="Normal"/>
    <w:rsid w:val="00187D4B"/>
    <w:pPr>
      <w:spacing w:before="100" w:beforeAutospacing="1" w:after="100" w:afterAutospacing="1"/>
    </w:pPr>
    <w:rPr>
      <w:rFonts w:ascii="Times" w:hAnsi="Times"/>
      <w:szCs w:val="20"/>
    </w:rPr>
  </w:style>
  <w:style w:type="character" w:customStyle="1" w:styleId="rollover-people">
    <w:name w:val="rollover-people"/>
    <w:basedOn w:val="DefaultParagraphFont"/>
    <w:rsid w:val="00187D4B"/>
    <w:rPr>
      <w:rFonts w:cs="Times New Roman"/>
    </w:rPr>
  </w:style>
  <w:style w:type="character" w:customStyle="1" w:styleId="prettylink-prefix">
    <w:name w:val="prettylink-prefix"/>
    <w:basedOn w:val="DefaultParagraphFont"/>
    <w:rsid w:val="00187D4B"/>
    <w:rPr>
      <w:rFonts w:cs="Times New Roman"/>
    </w:rPr>
  </w:style>
  <w:style w:type="character" w:customStyle="1" w:styleId="prettylink-value">
    <w:name w:val="prettylink-value"/>
    <w:basedOn w:val="DefaultParagraphFont"/>
    <w:rsid w:val="00187D4B"/>
    <w:rPr>
      <w:rFonts w:cs="Times New Roman"/>
    </w:rPr>
  </w:style>
  <w:style w:type="paragraph" w:customStyle="1" w:styleId="tzdeck">
    <w:name w:val="tz__deck"/>
    <w:basedOn w:val="Normal"/>
    <w:rsid w:val="00187D4B"/>
    <w:pPr>
      <w:spacing w:before="100" w:beforeAutospacing="1" w:after="100" w:afterAutospacing="1"/>
    </w:pPr>
  </w:style>
  <w:style w:type="paragraph" w:customStyle="1" w:styleId="tzbyline">
    <w:name w:val="tz__byline"/>
    <w:basedOn w:val="Normal"/>
    <w:rsid w:val="00187D4B"/>
    <w:pPr>
      <w:spacing w:before="100" w:beforeAutospacing="1" w:after="100" w:afterAutospacing="1"/>
    </w:pPr>
  </w:style>
  <w:style w:type="paragraph" w:customStyle="1" w:styleId="p402premium">
    <w:name w:val="p402_premium"/>
    <w:basedOn w:val="Normal"/>
    <w:rsid w:val="00187D4B"/>
    <w:pPr>
      <w:spacing w:before="100" w:beforeAutospacing="1" w:after="100" w:afterAutospacing="1"/>
    </w:pPr>
  </w:style>
  <w:style w:type="character" w:customStyle="1" w:styleId="pubdata">
    <w:name w:val="pubdata"/>
    <w:basedOn w:val="DefaultParagraphFont"/>
    <w:rsid w:val="00187D4B"/>
    <w:rPr>
      <w:rFonts w:cs="Times New Roman"/>
    </w:rPr>
  </w:style>
  <w:style w:type="paragraph" w:customStyle="1" w:styleId="Tag21">
    <w:name w:val="Tag21"/>
    <w:basedOn w:val="Normal"/>
    <w:rsid w:val="00187D4B"/>
    <w:rPr>
      <w:b/>
    </w:rPr>
  </w:style>
  <w:style w:type="character" w:customStyle="1" w:styleId="BalloonTextChar11">
    <w:name w:val="Balloon Text Char11"/>
    <w:basedOn w:val="DefaultParagraphFont"/>
    <w:uiPriority w:val="99"/>
    <w:semiHidden/>
    <w:rsid w:val="00187D4B"/>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187D4B"/>
  </w:style>
  <w:style w:type="character" w:customStyle="1" w:styleId="gmail-m5226785990326652285gmail-styleunderline">
    <w:name w:val="gmail-m_5226785990326652285gmail-styleunderline"/>
    <w:basedOn w:val="DefaultParagraphFont"/>
    <w:rsid w:val="00187D4B"/>
  </w:style>
  <w:style w:type="paragraph" w:customStyle="1" w:styleId="1Love">
    <w:name w:val="1Love"/>
    <w:basedOn w:val="Heading4"/>
    <w:next w:val="Normal"/>
    <w:autoRedefine/>
    <w:uiPriority w:val="4"/>
    <w:rsid w:val="00187D4B"/>
    <w:rPr>
      <w:color w:val="4845DF"/>
    </w:rPr>
  </w:style>
  <w:style w:type="character" w:customStyle="1" w:styleId="m-369594029235978124gmail-style13ptbold">
    <w:name w:val="m_-369594029235978124gmail-style13ptbold"/>
    <w:basedOn w:val="DefaultParagraphFont"/>
    <w:rsid w:val="00187D4B"/>
  </w:style>
  <w:style w:type="character" w:customStyle="1" w:styleId="m-3029253612621880364gmail-stylestylebold12pt">
    <w:name w:val="m_-3029253612621880364gmail-stylestylebold12pt"/>
    <w:basedOn w:val="DefaultParagraphFont"/>
    <w:rsid w:val="00187D4B"/>
  </w:style>
  <w:style w:type="character" w:customStyle="1" w:styleId="m-3029253612621880364gmail-styleboldunderline">
    <w:name w:val="m_-3029253612621880364gmail-styleboldunderline"/>
    <w:basedOn w:val="DefaultParagraphFont"/>
    <w:rsid w:val="00187D4B"/>
  </w:style>
  <w:style w:type="character" w:customStyle="1" w:styleId="m-3029253612621880364gmail-underline">
    <w:name w:val="m_-3029253612621880364gmail-underline"/>
    <w:basedOn w:val="DefaultParagraphFont"/>
    <w:rsid w:val="00187D4B"/>
  </w:style>
  <w:style w:type="character" w:customStyle="1" w:styleId="m5047289588639300548gmail-styleunderline">
    <w:name w:val="m_5047289588639300548gmail-styleunderline"/>
    <w:basedOn w:val="DefaultParagraphFont"/>
    <w:rsid w:val="00187D4B"/>
  </w:style>
  <w:style w:type="paragraph" w:customStyle="1" w:styleId="sc-bdvaja">
    <w:name w:val="sc-bdvaja"/>
    <w:basedOn w:val="Normal"/>
    <w:rsid w:val="00187D4B"/>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187D4B"/>
  </w:style>
  <w:style w:type="character" w:customStyle="1" w:styleId="gmail-apple-tab-span">
    <w:name w:val="gmail-apple-tab-span"/>
    <w:basedOn w:val="DefaultParagraphFont"/>
    <w:rsid w:val="00187D4B"/>
  </w:style>
  <w:style w:type="character" w:customStyle="1" w:styleId="m-8497948306993107372gmail-style13ptbold">
    <w:name w:val="m_-8497948306993107372gmail-style13ptbold"/>
    <w:basedOn w:val="DefaultParagraphFont"/>
    <w:rsid w:val="00187D4B"/>
  </w:style>
  <w:style w:type="character" w:customStyle="1" w:styleId="gmail-style13ptbold">
    <w:name w:val="gmail-style13ptbold"/>
    <w:basedOn w:val="DefaultParagraphFont"/>
    <w:rsid w:val="00187D4B"/>
  </w:style>
  <w:style w:type="character" w:customStyle="1" w:styleId="gmail-styleunderline">
    <w:name w:val="gmail-styleunderline"/>
    <w:basedOn w:val="DefaultParagraphFont"/>
    <w:rsid w:val="00187D4B"/>
  </w:style>
  <w:style w:type="character" w:customStyle="1" w:styleId="m-5156237671796814033gmail-styleunderline">
    <w:name w:val="m_-5156237671796814033gmail-styleunderline"/>
    <w:basedOn w:val="DefaultParagraphFont"/>
    <w:rsid w:val="00187D4B"/>
  </w:style>
  <w:style w:type="character" w:customStyle="1" w:styleId="m6265047812905982529gmail-style13ptbold">
    <w:name w:val="m_6265047812905982529gmail-style13ptbold"/>
    <w:basedOn w:val="DefaultParagraphFont"/>
    <w:rsid w:val="00187D4B"/>
  </w:style>
  <w:style w:type="character" w:customStyle="1" w:styleId="m6265047812905982529gmail-styleunderline">
    <w:name w:val="m_6265047812905982529gmail-styleunderline"/>
    <w:basedOn w:val="DefaultParagraphFont"/>
    <w:rsid w:val="00187D4B"/>
  </w:style>
  <w:style w:type="character" w:customStyle="1" w:styleId="m6213045495989588786gmail-style13ptbold">
    <w:name w:val="m_6213045495989588786gmail-style13ptbold"/>
    <w:basedOn w:val="DefaultParagraphFont"/>
    <w:rsid w:val="00187D4B"/>
  </w:style>
  <w:style w:type="character" w:customStyle="1" w:styleId="m4100767886495415524gmail-style13ptbold">
    <w:name w:val="m_4100767886495415524gmail-style13ptbold"/>
    <w:basedOn w:val="DefaultParagraphFont"/>
    <w:rsid w:val="00187D4B"/>
  </w:style>
  <w:style w:type="character" w:customStyle="1" w:styleId="m4100767886495415524gmail-styleunderline">
    <w:name w:val="m_4100767886495415524gmail-styleunderline"/>
    <w:basedOn w:val="DefaultParagraphFont"/>
    <w:rsid w:val="00187D4B"/>
  </w:style>
  <w:style w:type="character" w:customStyle="1" w:styleId="m6996517068433683380gmail-style13ptbold">
    <w:name w:val="m_6996517068433683380gmail-style13ptbold"/>
    <w:basedOn w:val="DefaultParagraphFont"/>
    <w:rsid w:val="00187D4B"/>
  </w:style>
  <w:style w:type="character" w:customStyle="1" w:styleId="m6996517068433683380gmail-styleunderline">
    <w:name w:val="m_6996517068433683380gmail-styleunderline"/>
    <w:basedOn w:val="DefaultParagraphFont"/>
    <w:rsid w:val="00187D4B"/>
  </w:style>
  <w:style w:type="character" w:customStyle="1" w:styleId="element-imagecaption">
    <w:name w:val="element-image__caption"/>
    <w:basedOn w:val="DefaultParagraphFont"/>
    <w:rsid w:val="00187D4B"/>
    <w:rPr>
      <w:rFonts w:cs="Times New Roman"/>
    </w:rPr>
  </w:style>
  <w:style w:type="character" w:customStyle="1" w:styleId="element-imagecredit">
    <w:name w:val="element-image__credit"/>
    <w:basedOn w:val="DefaultParagraphFont"/>
    <w:rsid w:val="00187D4B"/>
    <w:rPr>
      <w:rFonts w:cs="Times New Roman"/>
    </w:rPr>
  </w:style>
  <w:style w:type="character" w:customStyle="1" w:styleId="m-3002998661032250725gmail-style13ptbold">
    <w:name w:val="m_-3002998661032250725gmail-style13ptbold"/>
    <w:basedOn w:val="DefaultParagraphFont"/>
    <w:rsid w:val="00187D4B"/>
  </w:style>
  <w:style w:type="character" w:customStyle="1" w:styleId="m-2888931767716591789gmail-msohyperlink">
    <w:name w:val="m_-2888931767716591789gmail-msohyperlink"/>
    <w:basedOn w:val="DefaultParagraphFont"/>
    <w:rsid w:val="00187D4B"/>
  </w:style>
  <w:style w:type="character" w:customStyle="1" w:styleId="m3004165491737380237gmail-style13ptbold">
    <w:name w:val="m_3004165491737380237gmail-style13ptbold"/>
    <w:basedOn w:val="DefaultParagraphFont"/>
    <w:rsid w:val="00187D4B"/>
  </w:style>
  <w:style w:type="character" w:customStyle="1" w:styleId="m-1044016632197699783style13ptbold">
    <w:name w:val="m_-1044016632197699783style13ptbold"/>
    <w:basedOn w:val="DefaultParagraphFont"/>
    <w:rsid w:val="00187D4B"/>
  </w:style>
  <w:style w:type="character" w:customStyle="1" w:styleId="m-1044016632197699783styleunderline">
    <w:name w:val="m_-1044016632197699783styleunderline"/>
    <w:basedOn w:val="DefaultParagraphFont"/>
    <w:rsid w:val="00187D4B"/>
  </w:style>
  <w:style w:type="character" w:customStyle="1" w:styleId="m444016820318952275inbox-inbox-style13ptbold">
    <w:name w:val="m_444016820318952275inbox-inbox-style13ptbold"/>
    <w:basedOn w:val="DefaultParagraphFont"/>
    <w:rsid w:val="00187D4B"/>
  </w:style>
  <w:style w:type="character" w:customStyle="1" w:styleId="m444016820318952275inbox-inbox-styleunderline">
    <w:name w:val="m_444016820318952275inbox-inbox-styleunderline"/>
    <w:basedOn w:val="DefaultParagraphFont"/>
    <w:rsid w:val="00187D4B"/>
  </w:style>
  <w:style w:type="character" w:customStyle="1" w:styleId="m7201931577564403182style13ptbold">
    <w:name w:val="m_7201931577564403182style13ptbold"/>
    <w:basedOn w:val="DefaultParagraphFont"/>
    <w:rsid w:val="00187D4B"/>
  </w:style>
  <w:style w:type="character" w:customStyle="1" w:styleId="m4984832198524682150inbox-inbox-style13ptbold">
    <w:name w:val="m_4984832198524682150inbox-inbox-style13ptbold"/>
    <w:basedOn w:val="DefaultParagraphFont"/>
    <w:rsid w:val="00187D4B"/>
  </w:style>
  <w:style w:type="character" w:customStyle="1" w:styleId="m4984832198524682150inbox-inbox-styleunderline">
    <w:name w:val="m_4984832198524682150inbox-inbox-styleunderline"/>
    <w:basedOn w:val="DefaultParagraphFont"/>
    <w:rsid w:val="00187D4B"/>
  </w:style>
  <w:style w:type="paragraph" w:customStyle="1" w:styleId="Gbnanalytic">
    <w:name w:val="Gbn analytic"/>
    <w:basedOn w:val="Normal"/>
    <w:link w:val="GbnanalyticChar"/>
    <w:uiPriority w:val="4"/>
    <w:qFormat/>
    <w:rsid w:val="00187D4B"/>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187D4B"/>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187D4B"/>
    <w:rPr>
      <w:color w:val="605E5C"/>
      <w:shd w:val="clear" w:color="auto" w:fill="E1DFDD"/>
    </w:rPr>
  </w:style>
  <w:style w:type="character" w:customStyle="1" w:styleId="UnderlineCharCharChar">
    <w:name w:val="Underline Char Char Char"/>
    <w:rsid w:val="00187D4B"/>
    <w:rPr>
      <w:noProof w:val="0"/>
      <w:sz w:val="22"/>
      <w:szCs w:val="24"/>
      <w:u w:val="single"/>
      <w:lang w:val="en-US" w:eastAsia="en-US" w:bidi="ar-SA"/>
    </w:rPr>
  </w:style>
  <w:style w:type="character" w:customStyle="1" w:styleId="m-2745674872889869693gmail-style13ptbold">
    <w:name w:val="m_-2745674872889869693gmail-style13ptbold"/>
    <w:basedOn w:val="DefaultParagraphFont"/>
    <w:rsid w:val="00187D4B"/>
  </w:style>
  <w:style w:type="character" w:customStyle="1" w:styleId="m-2745674872889869693gmail-styleunderline">
    <w:name w:val="m_-2745674872889869693gmail-styleunderline"/>
    <w:basedOn w:val="DefaultParagraphFont"/>
    <w:rsid w:val="00187D4B"/>
  </w:style>
  <w:style w:type="character" w:customStyle="1" w:styleId="UnresolvedMention31">
    <w:name w:val="Unresolved Mention31"/>
    <w:basedOn w:val="DefaultParagraphFont"/>
    <w:uiPriority w:val="99"/>
    <w:semiHidden/>
    <w:unhideWhenUsed/>
    <w:rsid w:val="00187D4B"/>
    <w:rPr>
      <w:color w:val="808080"/>
      <w:shd w:val="clear" w:color="auto" w:fill="E6E6E6"/>
    </w:rPr>
  </w:style>
  <w:style w:type="character" w:customStyle="1" w:styleId="UnresolvedMention4">
    <w:name w:val="Unresolved Mention4"/>
    <w:basedOn w:val="DefaultParagraphFont"/>
    <w:uiPriority w:val="99"/>
    <w:unhideWhenUsed/>
    <w:rsid w:val="00187D4B"/>
    <w:rPr>
      <w:color w:val="808080"/>
      <w:shd w:val="clear" w:color="auto" w:fill="E6E6E6"/>
    </w:rPr>
  </w:style>
  <w:style w:type="character" w:customStyle="1" w:styleId="m-8082899869479211226gmail-styleunderline">
    <w:name w:val="m_-8082899869479211226gmail-styleunderline"/>
    <w:basedOn w:val="DefaultParagraphFont"/>
    <w:rsid w:val="00187D4B"/>
  </w:style>
  <w:style w:type="paragraph" w:customStyle="1" w:styleId="NoteLevel24">
    <w:name w:val="Note Level 24"/>
    <w:basedOn w:val="Normal"/>
    <w:next w:val="Normal"/>
    <w:uiPriority w:val="99"/>
    <w:qFormat/>
    <w:rsid w:val="00187D4B"/>
    <w:pPr>
      <w:keepNext/>
      <w:ind w:left="288" w:right="288"/>
    </w:pPr>
    <w:rPr>
      <w:rFonts w:eastAsia="MS Gothic"/>
      <w:szCs w:val="20"/>
    </w:rPr>
  </w:style>
  <w:style w:type="paragraph" w:customStyle="1" w:styleId="NoteLevel25">
    <w:name w:val="Note Level 25"/>
    <w:basedOn w:val="Normal"/>
    <w:next w:val="Normal"/>
    <w:uiPriority w:val="99"/>
    <w:qFormat/>
    <w:rsid w:val="00187D4B"/>
    <w:pPr>
      <w:keepNext/>
      <w:ind w:left="288" w:right="288"/>
    </w:pPr>
    <w:rPr>
      <w:rFonts w:eastAsia="MS Gothic"/>
      <w:szCs w:val="20"/>
    </w:rPr>
  </w:style>
  <w:style w:type="character" w:customStyle="1" w:styleId="UnresolvedMention5">
    <w:name w:val="Unresolved Mention5"/>
    <w:basedOn w:val="DefaultParagraphFont"/>
    <w:uiPriority w:val="99"/>
    <w:unhideWhenUsed/>
    <w:rsid w:val="00187D4B"/>
    <w:rPr>
      <w:color w:val="605E5C"/>
      <w:shd w:val="clear" w:color="auto" w:fill="E1DFDD"/>
    </w:rPr>
  </w:style>
  <w:style w:type="character" w:customStyle="1" w:styleId="UnresolvedMention6">
    <w:name w:val="Unresolved Mention6"/>
    <w:basedOn w:val="DefaultParagraphFont"/>
    <w:uiPriority w:val="99"/>
    <w:unhideWhenUsed/>
    <w:rsid w:val="00187D4B"/>
    <w:rPr>
      <w:color w:val="605E5C"/>
      <w:shd w:val="clear" w:color="auto" w:fill="E1DFDD"/>
    </w:rPr>
  </w:style>
  <w:style w:type="character" w:customStyle="1" w:styleId="hubidentifier">
    <w:name w:val="hub_identifier"/>
    <w:basedOn w:val="DefaultParagraphFont"/>
    <w:rsid w:val="00187D4B"/>
  </w:style>
  <w:style w:type="paragraph" w:customStyle="1" w:styleId="standardeinzug">
    <w:name w:val="standardeinzug"/>
    <w:basedOn w:val="Normal"/>
    <w:qFormat/>
    <w:rsid w:val="00187D4B"/>
    <w:pPr>
      <w:spacing w:before="100" w:beforeAutospacing="1" w:after="100" w:afterAutospacing="1"/>
    </w:pPr>
    <w:rPr>
      <w:rFonts w:eastAsia="Times New Roman"/>
    </w:rPr>
  </w:style>
  <w:style w:type="paragraph" w:customStyle="1" w:styleId="aufzhlungnormal">
    <w:name w:val="aufzhlungnormal"/>
    <w:basedOn w:val="Normal"/>
    <w:qFormat/>
    <w:rsid w:val="00187D4B"/>
    <w:pPr>
      <w:spacing w:before="100" w:beforeAutospacing="1" w:after="100" w:afterAutospacing="1"/>
    </w:pPr>
    <w:rPr>
      <w:rFonts w:eastAsia="Times New Roman"/>
    </w:rPr>
  </w:style>
  <w:style w:type="character" w:customStyle="1" w:styleId="auszeichnungkursiv">
    <w:name w:val="auszeichnungkursiv"/>
    <w:basedOn w:val="DefaultParagraphFont"/>
    <w:rsid w:val="00187D4B"/>
  </w:style>
  <w:style w:type="paragraph" w:customStyle="1" w:styleId="entrefilet">
    <w:name w:val="entrefilet"/>
    <w:basedOn w:val="Normal"/>
    <w:qFormat/>
    <w:rsid w:val="00187D4B"/>
    <w:pPr>
      <w:spacing w:before="100" w:beforeAutospacing="1" w:after="100" w:afterAutospacing="1"/>
    </w:pPr>
    <w:rPr>
      <w:rFonts w:eastAsia="Times New Roman"/>
    </w:rPr>
  </w:style>
  <w:style w:type="paragraph" w:customStyle="1" w:styleId="kapitelreferenzkopf">
    <w:name w:val="kapitelreferenzkopf"/>
    <w:basedOn w:val="Normal"/>
    <w:qFormat/>
    <w:rsid w:val="00187D4B"/>
    <w:pPr>
      <w:spacing w:before="100" w:beforeAutospacing="1" w:after="100" w:afterAutospacing="1"/>
    </w:pPr>
    <w:rPr>
      <w:rFonts w:eastAsia="Times New Roman"/>
    </w:rPr>
  </w:style>
  <w:style w:type="paragraph" w:customStyle="1" w:styleId="tabberschrift">
    <w:name w:val="tabberschrift"/>
    <w:basedOn w:val="Normal"/>
    <w:qFormat/>
    <w:rsid w:val="00187D4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87D4B"/>
  </w:style>
  <w:style w:type="character" w:customStyle="1" w:styleId="m-4930835733434609408gmail-style13ptbold">
    <w:name w:val="m_-4930835733434609408gmail-style13ptbold"/>
    <w:basedOn w:val="DefaultParagraphFont"/>
    <w:rsid w:val="00187D4B"/>
  </w:style>
  <w:style w:type="character" w:customStyle="1" w:styleId="m-4930835733434609408gmail-styleunderline">
    <w:name w:val="m_-4930835733434609408gmail-styleunderline"/>
    <w:basedOn w:val="DefaultParagraphFont"/>
    <w:rsid w:val="00187D4B"/>
  </w:style>
  <w:style w:type="character" w:customStyle="1" w:styleId="m-2456650549122369157gmail-style13ptbold">
    <w:name w:val="m_-2456650549122369157gmail-style13ptbold"/>
    <w:basedOn w:val="DefaultParagraphFont"/>
    <w:rsid w:val="00187D4B"/>
  </w:style>
  <w:style w:type="character" w:customStyle="1" w:styleId="m-2456650549122369157gmail-styleunderline">
    <w:name w:val="m_-2456650549122369157gmail-styleunderline"/>
    <w:basedOn w:val="DefaultParagraphFont"/>
    <w:rsid w:val="00187D4B"/>
  </w:style>
  <w:style w:type="character" w:customStyle="1" w:styleId="UnresolvedMention7">
    <w:name w:val="Unresolved Mention7"/>
    <w:basedOn w:val="DefaultParagraphFont"/>
    <w:uiPriority w:val="99"/>
    <w:semiHidden/>
    <w:unhideWhenUsed/>
    <w:rsid w:val="00187D4B"/>
    <w:rPr>
      <w:color w:val="605E5C"/>
      <w:shd w:val="clear" w:color="auto" w:fill="E1DFDD"/>
    </w:rPr>
  </w:style>
  <w:style w:type="character" w:customStyle="1" w:styleId="image-source-caption">
    <w:name w:val="image-source-caption"/>
    <w:basedOn w:val="DefaultParagraphFont"/>
    <w:rsid w:val="00187D4B"/>
  </w:style>
  <w:style w:type="character" w:customStyle="1" w:styleId="image-source">
    <w:name w:val="image-source"/>
    <w:basedOn w:val="DefaultParagraphFont"/>
    <w:rsid w:val="00187D4B"/>
  </w:style>
  <w:style w:type="character" w:customStyle="1" w:styleId="rt-rub">
    <w:name w:val="rt-rub"/>
    <w:basedOn w:val="DefaultParagraphFont"/>
    <w:rsid w:val="00187D4B"/>
  </w:style>
  <w:style w:type="character" w:customStyle="1" w:styleId="ra-credit">
    <w:name w:val="ra-credit"/>
    <w:basedOn w:val="DefaultParagraphFont"/>
    <w:rsid w:val="00187D4B"/>
  </w:style>
  <w:style w:type="character" w:customStyle="1" w:styleId="dfm-title">
    <w:name w:val="dfm-title"/>
    <w:basedOn w:val="DefaultParagraphFont"/>
    <w:rsid w:val="00187D4B"/>
  </w:style>
  <w:style w:type="paragraph" w:customStyle="1" w:styleId="zn-bodyparagraph">
    <w:name w:val="zn-body__paragraph"/>
    <w:basedOn w:val="Normal"/>
    <w:qFormat/>
    <w:rsid w:val="00187D4B"/>
    <w:pPr>
      <w:spacing w:before="100" w:beforeAutospacing="1" w:after="100" w:afterAutospacing="1"/>
    </w:pPr>
  </w:style>
  <w:style w:type="character" w:customStyle="1" w:styleId="elstoryelementheader">
    <w:name w:val="el__storyelement__header"/>
    <w:basedOn w:val="DefaultParagraphFont"/>
    <w:rsid w:val="00187D4B"/>
  </w:style>
  <w:style w:type="character" w:customStyle="1" w:styleId="elstoryelementgray">
    <w:name w:val="el__storyelement__gray"/>
    <w:basedOn w:val="DefaultParagraphFont"/>
    <w:rsid w:val="00187D4B"/>
  </w:style>
  <w:style w:type="character" w:customStyle="1" w:styleId="icon-text">
    <w:name w:val="icon-text"/>
    <w:basedOn w:val="DefaultParagraphFont"/>
    <w:rsid w:val="00187D4B"/>
  </w:style>
  <w:style w:type="paragraph" w:customStyle="1" w:styleId="legal-disclaimer">
    <w:name w:val="legal-disclaimer"/>
    <w:basedOn w:val="Normal"/>
    <w:rsid w:val="00187D4B"/>
    <w:pPr>
      <w:spacing w:before="100" w:beforeAutospacing="1" w:after="100" w:afterAutospacing="1"/>
    </w:pPr>
  </w:style>
  <w:style w:type="character" w:customStyle="1" w:styleId="mejs-offscreen">
    <w:name w:val="mejs-offscreen"/>
    <w:basedOn w:val="DefaultParagraphFont"/>
    <w:rsid w:val="00187D4B"/>
  </w:style>
  <w:style w:type="character" w:customStyle="1" w:styleId="mejs-currenttime">
    <w:name w:val="mejs-currenttime"/>
    <w:basedOn w:val="DefaultParagraphFont"/>
    <w:rsid w:val="00187D4B"/>
  </w:style>
  <w:style w:type="character" w:customStyle="1" w:styleId="mejs-duration">
    <w:name w:val="mejs-duration"/>
    <w:basedOn w:val="DefaultParagraphFont"/>
    <w:rsid w:val="00187D4B"/>
  </w:style>
  <w:style w:type="paragraph" w:customStyle="1" w:styleId="speakable-p-1">
    <w:name w:val="speakable-p-1"/>
    <w:basedOn w:val="Normal"/>
    <w:rsid w:val="00187D4B"/>
    <w:pPr>
      <w:spacing w:before="100" w:beforeAutospacing="1" w:after="100" w:afterAutospacing="1"/>
    </w:pPr>
  </w:style>
  <w:style w:type="paragraph" w:customStyle="1" w:styleId="speakable-p-2">
    <w:name w:val="speakable-p-2"/>
    <w:basedOn w:val="Normal"/>
    <w:rsid w:val="00187D4B"/>
    <w:pPr>
      <w:spacing w:before="100" w:beforeAutospacing="1" w:after="100" w:afterAutospacing="1"/>
    </w:pPr>
  </w:style>
  <w:style w:type="paragraph" w:customStyle="1" w:styleId="p-text">
    <w:name w:val="p-text"/>
    <w:basedOn w:val="Normal"/>
    <w:rsid w:val="00187D4B"/>
    <w:pPr>
      <w:spacing w:before="100" w:beforeAutospacing="1" w:after="100" w:afterAutospacing="1"/>
    </w:pPr>
  </w:style>
  <w:style w:type="character" w:customStyle="1" w:styleId="exclude-from-newsgate">
    <w:name w:val="exclude-from-newsgate"/>
    <w:basedOn w:val="DefaultParagraphFont"/>
    <w:rsid w:val="00187D4B"/>
  </w:style>
  <w:style w:type="paragraph" w:customStyle="1" w:styleId="justified">
    <w:name w:val="justified"/>
    <w:basedOn w:val="Normal"/>
    <w:rsid w:val="00187D4B"/>
    <w:pPr>
      <w:spacing w:before="100" w:beforeAutospacing="1" w:after="100" w:afterAutospacing="1"/>
    </w:pPr>
  </w:style>
  <w:style w:type="paragraph" w:customStyle="1" w:styleId="authorsubhead">
    <w:name w:val="authorsubhead"/>
    <w:basedOn w:val="Normal"/>
    <w:rsid w:val="00187D4B"/>
    <w:pPr>
      <w:spacing w:before="100" w:beforeAutospacing="1" w:after="100" w:afterAutospacing="1"/>
    </w:pPr>
  </w:style>
  <w:style w:type="paragraph" w:customStyle="1" w:styleId="tx">
    <w:name w:val="tx"/>
    <w:basedOn w:val="Normal"/>
    <w:rsid w:val="00187D4B"/>
    <w:pPr>
      <w:spacing w:before="100" w:beforeAutospacing="1" w:after="100" w:afterAutospacing="1"/>
    </w:pPr>
  </w:style>
  <w:style w:type="character" w:customStyle="1" w:styleId="tweet-complexlink">
    <w:name w:val="tweet-complexlink"/>
    <w:basedOn w:val="DefaultParagraphFont"/>
    <w:rsid w:val="00187D4B"/>
  </w:style>
  <w:style w:type="character" w:customStyle="1" w:styleId="bn-clickable">
    <w:name w:val="bn-clickable"/>
    <w:basedOn w:val="DefaultParagraphFont"/>
    <w:rsid w:val="00187D4B"/>
  </w:style>
  <w:style w:type="paragraph" w:customStyle="1" w:styleId="m-4676756315020285197gmail-paragraph">
    <w:name w:val="m_-4676756315020285197gmail-paragraph"/>
    <w:basedOn w:val="Normal"/>
    <w:rsid w:val="00187D4B"/>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187D4B"/>
  </w:style>
  <w:style w:type="character" w:customStyle="1" w:styleId="m-4676756315020285197gmail-eop">
    <w:name w:val="m_-4676756315020285197gmail-eop"/>
    <w:basedOn w:val="DefaultParagraphFont"/>
    <w:rsid w:val="00187D4B"/>
  </w:style>
  <w:style w:type="character" w:customStyle="1" w:styleId="m-4676756315020285197gmail-contextualspellingandgrammarerror">
    <w:name w:val="m_-4676756315020285197gmail-contextualspellingandgrammarerror"/>
    <w:basedOn w:val="DefaultParagraphFont"/>
    <w:rsid w:val="00187D4B"/>
  </w:style>
  <w:style w:type="character" w:customStyle="1" w:styleId="m-8174075135221778500gmail-styleunderline">
    <w:name w:val="m_-8174075135221778500gmail-styleunderline"/>
    <w:basedOn w:val="DefaultParagraphFont"/>
    <w:rsid w:val="00187D4B"/>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187D4B"/>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187D4B"/>
    <w:pPr>
      <w:spacing w:before="100" w:beforeAutospacing="1" w:after="100" w:afterAutospacing="1"/>
    </w:pPr>
    <w:rPr>
      <w:rFonts w:ascii="Times" w:hAnsi="Times"/>
      <w:szCs w:val="20"/>
    </w:rPr>
  </w:style>
  <w:style w:type="character" w:customStyle="1" w:styleId="fpred">
    <w:name w:val="fp_red"/>
    <w:basedOn w:val="DefaultParagraphFont"/>
    <w:rsid w:val="00187D4B"/>
  </w:style>
  <w:style w:type="character" w:customStyle="1" w:styleId="m-8383603116339967535gmail-style13ptbold">
    <w:name w:val="m_-8383603116339967535gmail-style13ptbold"/>
    <w:basedOn w:val="DefaultParagraphFont"/>
    <w:rsid w:val="00187D4B"/>
  </w:style>
  <w:style w:type="character" w:customStyle="1" w:styleId="m-3242639519808839626gmail-style13ptbold">
    <w:name w:val="m_-3242639519808839626gmail-style13ptbold"/>
    <w:basedOn w:val="DefaultParagraphFont"/>
    <w:rsid w:val="00187D4B"/>
  </w:style>
  <w:style w:type="character" w:customStyle="1" w:styleId="m-3242639519808839626gmail-styleunderline">
    <w:name w:val="m_-3242639519808839626gmail-styleunderline"/>
    <w:basedOn w:val="DefaultParagraphFont"/>
    <w:rsid w:val="00187D4B"/>
  </w:style>
  <w:style w:type="character" w:customStyle="1" w:styleId="m6694975898748735535gmail-style13ptbold">
    <w:name w:val="m_6694975898748735535gmail-style13ptbold"/>
    <w:basedOn w:val="DefaultParagraphFont"/>
    <w:rsid w:val="00187D4B"/>
  </w:style>
  <w:style w:type="character" w:customStyle="1" w:styleId="m4726245912231950136gmail-style13ptbold">
    <w:name w:val="m_4726245912231950136gmail-style13ptbold"/>
    <w:basedOn w:val="DefaultParagraphFont"/>
    <w:rsid w:val="00187D4B"/>
  </w:style>
  <w:style w:type="character" w:customStyle="1" w:styleId="m4726245912231950136gmail-styleunderline">
    <w:name w:val="m_4726245912231950136gmail-styleunderline"/>
    <w:basedOn w:val="DefaultParagraphFont"/>
    <w:rsid w:val="00187D4B"/>
  </w:style>
  <w:style w:type="character" w:customStyle="1" w:styleId="UnresolvedMention8">
    <w:name w:val="Unresolved Mention8"/>
    <w:basedOn w:val="DefaultParagraphFont"/>
    <w:uiPriority w:val="99"/>
    <w:semiHidden/>
    <w:unhideWhenUsed/>
    <w:rsid w:val="00187D4B"/>
    <w:rPr>
      <w:color w:val="605E5C"/>
      <w:shd w:val="clear" w:color="auto" w:fill="E1DFDD"/>
    </w:rPr>
  </w:style>
  <w:style w:type="paragraph" w:customStyle="1" w:styleId="authorcreds">
    <w:name w:val="authorcreds"/>
    <w:basedOn w:val="Normal"/>
    <w:link w:val="authorcredsChar"/>
    <w:autoRedefine/>
    <w:uiPriority w:val="4"/>
    <w:qFormat/>
    <w:rsid w:val="00187D4B"/>
    <w:rPr>
      <w:rFonts w:cstheme="minorHAnsi"/>
      <w:sz w:val="16"/>
    </w:rPr>
  </w:style>
  <w:style w:type="character" w:customStyle="1" w:styleId="authorcredsChar">
    <w:name w:val="authorcreds Char"/>
    <w:basedOn w:val="DefaultParagraphFont"/>
    <w:link w:val="authorcreds"/>
    <w:uiPriority w:val="4"/>
    <w:rsid w:val="00187D4B"/>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187D4B"/>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187D4B"/>
    <w:rPr>
      <w:rFonts w:ascii="Century Gothic" w:hAnsi="Century Gothic"/>
      <w:sz w:val="24"/>
      <w:u w:val="thick"/>
    </w:rPr>
  </w:style>
  <w:style w:type="paragraph" w:customStyle="1" w:styleId="wp-block-heading">
    <w:name w:val="wp-block-heading"/>
    <w:basedOn w:val="Normal"/>
    <w:rsid w:val="00187D4B"/>
    <w:pPr>
      <w:spacing w:before="100" w:beforeAutospacing="1" w:after="100" w:afterAutospacing="1"/>
    </w:pPr>
    <w:rPr>
      <w:rFonts w:eastAsia="Times New Roman"/>
      <w:sz w:val="24"/>
      <w:szCs w:val="24"/>
    </w:rPr>
  </w:style>
  <w:style w:type="paragraph" w:customStyle="1" w:styleId="listitem">
    <w:name w:val="listitem"/>
    <w:basedOn w:val="Normal"/>
    <w:rsid w:val="00187D4B"/>
    <w:pPr>
      <w:spacing w:before="100" w:beforeAutospacing="1" w:after="100" w:afterAutospacing="1"/>
    </w:pPr>
    <w:rPr>
      <w:rFonts w:eastAsia="Times New Roman"/>
      <w:sz w:val="24"/>
      <w:szCs w:val="24"/>
    </w:rPr>
  </w:style>
  <w:style w:type="paragraph" w:customStyle="1" w:styleId="body-lr-indent">
    <w:name w:val="body-lr-indent"/>
    <w:basedOn w:val="Normal"/>
    <w:rsid w:val="00187D4B"/>
    <w:pPr>
      <w:spacing w:before="100" w:beforeAutospacing="1" w:after="100" w:afterAutospacing="1"/>
    </w:pPr>
    <w:rPr>
      <w:rFonts w:eastAsia="Times New Roman"/>
      <w:sz w:val="24"/>
      <w:szCs w:val="24"/>
    </w:rPr>
  </w:style>
  <w:style w:type="paragraph" w:customStyle="1" w:styleId="h2-quote">
    <w:name w:val="h2-quote"/>
    <w:basedOn w:val="Normal"/>
    <w:rsid w:val="00187D4B"/>
    <w:pPr>
      <w:spacing w:before="100" w:beforeAutospacing="1" w:after="100" w:afterAutospacing="1"/>
    </w:pPr>
    <w:rPr>
      <w:rFonts w:eastAsia="Times New Roman"/>
      <w:sz w:val="24"/>
      <w:szCs w:val="24"/>
    </w:rPr>
  </w:style>
  <w:style w:type="paragraph" w:customStyle="1" w:styleId="has-drop-cap">
    <w:name w:val="has-drop-cap"/>
    <w:basedOn w:val="Normal"/>
    <w:rsid w:val="00187D4B"/>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187D4B"/>
    <w:rPr>
      <w:color w:val="1F4E79" w:themeColor="accent5" w:themeShade="80"/>
    </w:rPr>
  </w:style>
  <w:style w:type="character" w:customStyle="1" w:styleId="analyticrealChar">
    <w:name w:val="analytic real Char"/>
    <w:basedOn w:val="DefaultParagraphFont"/>
    <w:link w:val="analyticreal"/>
    <w:uiPriority w:val="4"/>
    <w:rsid w:val="00187D4B"/>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187D4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87D4B"/>
    <w:rPr>
      <w:rFonts w:ascii="Calibri" w:eastAsiaTheme="majorEastAsia" w:hAnsi="Calibri" w:cstheme="majorBidi"/>
      <w:b/>
      <w:color w:val="44546A" w:themeColor="text2"/>
      <w:sz w:val="24"/>
      <w:szCs w:val="24"/>
    </w:rPr>
  </w:style>
  <w:style w:type="paragraph" w:customStyle="1" w:styleId="cardnotes">
    <w:name w:val="card notes"/>
    <w:uiPriority w:val="4"/>
    <w:qFormat/>
    <w:rsid w:val="00187D4B"/>
    <w:rPr>
      <w:rFonts w:ascii="Calibri" w:eastAsiaTheme="majorEastAsia" w:hAnsi="Calibri" w:cstheme="majorBidi"/>
      <w:b/>
      <w:iCs/>
      <w:color w:val="538135" w:themeColor="accent6" w:themeShade="BF"/>
    </w:rPr>
  </w:style>
  <w:style w:type="paragraph" w:customStyle="1" w:styleId="Cardnotes0">
    <w:name w:val="Card notes"/>
    <w:uiPriority w:val="4"/>
    <w:qFormat/>
    <w:rsid w:val="00187D4B"/>
    <w:rPr>
      <w:rFonts w:ascii="Calibri" w:hAnsi="Calibri" w:cs="Calibri"/>
      <w:b/>
      <w:color w:val="538135" w:themeColor="accent6" w:themeShade="BF"/>
    </w:rPr>
  </w:style>
  <w:style w:type="character" w:customStyle="1" w:styleId="a-list-item">
    <w:name w:val="a-list-item"/>
    <w:basedOn w:val="DefaultParagraphFont"/>
    <w:rsid w:val="00187D4B"/>
  </w:style>
  <w:style w:type="character" w:customStyle="1" w:styleId="italics">
    <w:name w:val="italics"/>
    <w:basedOn w:val="DefaultParagraphFont"/>
    <w:rsid w:val="00187D4B"/>
  </w:style>
  <w:style w:type="paragraph" w:customStyle="1" w:styleId="PhoTag">
    <w:name w:val="PhoTag"/>
    <w:basedOn w:val="Normal"/>
    <w:next w:val="Normal"/>
    <w:autoRedefine/>
    <w:qFormat/>
    <w:rsid w:val="00187D4B"/>
    <w:rPr>
      <w:b/>
    </w:rPr>
  </w:style>
  <w:style w:type="character" w:customStyle="1" w:styleId="boldunderlineChar4">
    <w:name w:val="bold underline Char"/>
    <w:basedOn w:val="DefaultParagraphFont"/>
    <w:rsid w:val="00187D4B"/>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187D4B"/>
    <w:rPr>
      <w:rFonts w:eastAsia="Calibri"/>
      <w:b/>
      <w:color w:val="000000"/>
      <w:u w:val="single"/>
    </w:rPr>
  </w:style>
  <w:style w:type="character" w:customStyle="1" w:styleId="UnderlineEmphasisChar">
    <w:name w:val="Underline + Emphasis Char"/>
    <w:link w:val="UnderlineEmphasis"/>
    <w:rsid w:val="00187D4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87D4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87D4B"/>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87D4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87D4B"/>
    <w:rPr>
      <w:rFonts w:ascii="Calibri" w:eastAsia="Times New Roman" w:hAnsi="Calibri" w:cs="Times New Roman"/>
      <w:bCs/>
      <w:color w:val="000000"/>
      <w:sz w:val="16"/>
      <w:szCs w:val="28"/>
    </w:rPr>
  </w:style>
  <w:style w:type="paragraph" w:customStyle="1" w:styleId="TxBr5p1">
    <w:name w:val="TxBr_5p1"/>
    <w:basedOn w:val="Normal"/>
    <w:qFormat/>
    <w:rsid w:val="00187D4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87D4B"/>
    <w:pPr>
      <w:ind w:left="400"/>
    </w:pPr>
    <w:rPr>
      <w:rFonts w:eastAsia="Calibri"/>
      <w:color w:val="000000"/>
    </w:rPr>
  </w:style>
  <w:style w:type="numbering" w:customStyle="1" w:styleId="NoList211">
    <w:name w:val="No List211"/>
    <w:next w:val="NoList"/>
    <w:uiPriority w:val="99"/>
    <w:semiHidden/>
    <w:unhideWhenUsed/>
    <w:rsid w:val="00187D4B"/>
  </w:style>
  <w:style w:type="character" w:customStyle="1" w:styleId="A120">
    <w:name w:val="A12"/>
    <w:uiPriority w:val="99"/>
    <w:rsid w:val="00187D4B"/>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87D4B"/>
    <w:rPr>
      <w:rFonts w:ascii="SimSun" w:eastAsia="SimSun" w:hAnsi="SimSun" w:cs="MS Mincho"/>
      <w:b/>
      <w:sz w:val="20"/>
      <w:szCs w:val="36"/>
    </w:rPr>
  </w:style>
  <w:style w:type="character" w:customStyle="1" w:styleId="bold-italic-sub-c">
    <w:name w:val="bold-italic-sub-c"/>
    <w:basedOn w:val="DefaultParagraphFont"/>
    <w:rsid w:val="00187D4B"/>
  </w:style>
  <w:style w:type="character" w:customStyle="1" w:styleId="charoverride-4">
    <w:name w:val="charoverride-4"/>
    <w:basedOn w:val="DefaultParagraphFont"/>
    <w:rsid w:val="00187D4B"/>
  </w:style>
  <w:style w:type="character" w:customStyle="1" w:styleId="charoverride-3">
    <w:name w:val="charoverride-3"/>
    <w:basedOn w:val="DefaultParagraphFont"/>
    <w:rsid w:val="00187D4B"/>
  </w:style>
  <w:style w:type="character" w:customStyle="1" w:styleId="BlockTitle2Char">
    <w:name w:val="Block Title2 Char"/>
    <w:link w:val="BlockTitle2"/>
    <w:rsid w:val="00187D4B"/>
    <w:rPr>
      <w:rFonts w:ascii="Calibri" w:hAnsi="Calibri" w:cs="Calibri"/>
    </w:rPr>
  </w:style>
  <w:style w:type="character" w:customStyle="1" w:styleId="HilightChar">
    <w:name w:val="Hilight Char"/>
    <w:rsid w:val="00187D4B"/>
    <w:rPr>
      <w:rFonts w:eastAsia="Calibri"/>
      <w:b/>
      <w:noProof w:val="0"/>
      <w:sz w:val="22"/>
      <w:szCs w:val="22"/>
      <w:u w:val="single"/>
      <w:lang w:val="en-US" w:eastAsia="ar-SA" w:bidi="ar-SA"/>
    </w:rPr>
  </w:style>
  <w:style w:type="character" w:customStyle="1" w:styleId="StyleUnderlineCharChar">
    <w:name w:val="Style Underline Char Char"/>
    <w:rsid w:val="00187D4B"/>
    <w:rPr>
      <w:rFonts w:ascii="SimSun" w:eastAsia="SimSun" w:hAnsi="SimSun" w:cs="SimSun"/>
      <w:sz w:val="20"/>
      <w:szCs w:val="20"/>
      <w:u w:val="single"/>
    </w:rPr>
  </w:style>
  <w:style w:type="character" w:customStyle="1" w:styleId="c1">
    <w:name w:val="c1"/>
    <w:rsid w:val="00187D4B"/>
  </w:style>
  <w:style w:type="paragraph" w:customStyle="1" w:styleId="Hat2">
    <w:name w:val="Hat2"/>
    <w:basedOn w:val="Heading2"/>
    <w:next w:val="Heading2"/>
    <w:autoRedefine/>
    <w:uiPriority w:val="99"/>
    <w:qFormat/>
    <w:rsid w:val="00187D4B"/>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187D4B"/>
    <w:pPr>
      <w:spacing w:after="200" w:line="276" w:lineRule="auto"/>
    </w:pPr>
  </w:style>
  <w:style w:type="character" w:customStyle="1" w:styleId="Underline4">
    <w:name w:val="*Underline*"/>
    <w:rsid w:val="00187D4B"/>
    <w:rPr>
      <w:rFonts w:ascii="SimSun" w:hAnsi="SimSun"/>
      <w:b/>
      <w:sz w:val="24"/>
      <w:u w:val="single"/>
    </w:rPr>
  </w:style>
  <w:style w:type="paragraph" w:customStyle="1" w:styleId="TxBr33p1">
    <w:name w:val="TxBr_33p1"/>
    <w:basedOn w:val="Normal"/>
    <w:uiPriority w:val="99"/>
    <w:qFormat/>
    <w:rsid w:val="00187D4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87D4B"/>
    <w:rPr>
      <w:rFonts w:eastAsia="SimSun"/>
      <w:lang w:eastAsia="zh-CN"/>
    </w:rPr>
  </w:style>
  <w:style w:type="character" w:customStyle="1" w:styleId="comments-post">
    <w:name w:val="comments-post"/>
    <w:rsid w:val="00187D4B"/>
  </w:style>
  <w:style w:type="character" w:customStyle="1" w:styleId="Irrelevant5fontChar">
    <w:name w:val="Irrelevant (5 font) Char"/>
    <w:rsid w:val="00187D4B"/>
    <w:rPr>
      <w:sz w:val="10"/>
      <w:szCs w:val="10"/>
      <w:lang w:val="en-US" w:eastAsia="en-US" w:bidi="ar-SA"/>
    </w:rPr>
  </w:style>
  <w:style w:type="character" w:customStyle="1" w:styleId="Hyperlink13">
    <w:name w:val="Hyperlink13"/>
    <w:rsid w:val="00187D4B"/>
    <w:rPr>
      <w:b w:val="0"/>
      <w:bCs w:val="0"/>
      <w:strike w:val="0"/>
      <w:dstrike w:val="0"/>
      <w:color w:val="008000"/>
      <w:sz w:val="20"/>
      <w:szCs w:val="20"/>
      <w:u w:val="none"/>
      <w:effect w:val="none"/>
    </w:rPr>
  </w:style>
  <w:style w:type="character" w:customStyle="1" w:styleId="standardcontent1">
    <w:name w:val="standardcontent1"/>
    <w:rsid w:val="00187D4B"/>
    <w:rPr>
      <w:rFonts w:ascii="MS Mincho" w:hAnsi="MS Mincho" w:cs="MS Mincho" w:hint="default"/>
      <w:strike w:val="0"/>
      <w:dstrike w:val="0"/>
      <w:sz w:val="24"/>
      <w:szCs w:val="24"/>
      <w:u w:val="none"/>
      <w:effect w:val="none"/>
    </w:rPr>
  </w:style>
  <w:style w:type="character" w:customStyle="1" w:styleId="Hyperlink40">
    <w:name w:val="Hyperlink4"/>
    <w:rsid w:val="00187D4B"/>
    <w:rPr>
      <w:color w:val="000066"/>
      <w:u w:val="single"/>
    </w:rPr>
  </w:style>
  <w:style w:type="paragraph" w:customStyle="1" w:styleId="rddateline">
    <w:name w:val="rddateline"/>
    <w:basedOn w:val="Normal"/>
    <w:qFormat/>
    <w:rsid w:val="00187D4B"/>
    <w:rPr>
      <w:rFonts w:eastAsia="Calibri"/>
      <w:szCs w:val="20"/>
    </w:rPr>
  </w:style>
  <w:style w:type="paragraph" w:customStyle="1" w:styleId="rdheadline">
    <w:name w:val="rdheadline"/>
    <w:basedOn w:val="Normal"/>
    <w:qFormat/>
    <w:rsid w:val="00187D4B"/>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187D4B"/>
    <w:pPr>
      <w:spacing w:after="100" w:afterAutospacing="1"/>
    </w:pPr>
    <w:rPr>
      <w:rFonts w:ascii="Sylfaen" w:eastAsia="Georgia" w:hAnsi="Sylfaen"/>
      <w:szCs w:val="20"/>
    </w:rPr>
  </w:style>
  <w:style w:type="character" w:customStyle="1" w:styleId="rddeckline1">
    <w:name w:val="rddeckline1"/>
    <w:rsid w:val="00187D4B"/>
    <w:rPr>
      <w:rFonts w:ascii="Sylfaen" w:hAnsi="Sylfaen" w:hint="default"/>
      <w:b/>
      <w:bCs/>
      <w:sz w:val="22"/>
      <w:szCs w:val="22"/>
    </w:rPr>
  </w:style>
  <w:style w:type="character" w:customStyle="1" w:styleId="contact1">
    <w:name w:val="contact1"/>
    <w:rsid w:val="00187D4B"/>
    <w:rPr>
      <w:rFonts w:ascii="MS Gothic" w:hAnsi="MS Gothic" w:cs="MS Gothic" w:hint="default"/>
      <w:color w:val="999999"/>
      <w:sz w:val="20"/>
      <w:szCs w:val="20"/>
    </w:rPr>
  </w:style>
  <w:style w:type="character" w:customStyle="1" w:styleId="credits1">
    <w:name w:val="credits1"/>
    <w:rsid w:val="00187D4B"/>
    <w:rPr>
      <w:rFonts w:ascii="MS Gothic" w:hAnsi="MS Gothic" w:cs="MS Gothic" w:hint="default"/>
      <w:color w:val="999999"/>
      <w:sz w:val="16"/>
      <w:szCs w:val="16"/>
    </w:rPr>
  </w:style>
  <w:style w:type="paragraph" w:customStyle="1" w:styleId="Heading20">
    <w:name w:val="Heading2"/>
    <w:basedOn w:val="Normal"/>
    <w:link w:val="Heading2Char1"/>
    <w:qFormat/>
    <w:rsid w:val="00187D4B"/>
    <w:pPr>
      <w:jc w:val="center"/>
    </w:pPr>
    <w:rPr>
      <w:rFonts w:eastAsia="Times New Roman"/>
      <w:b/>
      <w:caps/>
    </w:rPr>
  </w:style>
  <w:style w:type="character" w:customStyle="1" w:styleId="Heading2Char1">
    <w:name w:val="Heading2 Char"/>
    <w:link w:val="Heading20"/>
    <w:rsid w:val="00187D4B"/>
    <w:rPr>
      <w:rFonts w:ascii="Calibri" w:eastAsia="Times New Roman" w:hAnsi="Calibri" w:cs="Calibri"/>
      <w:b/>
      <w:caps/>
    </w:rPr>
  </w:style>
  <w:style w:type="paragraph" w:customStyle="1" w:styleId="Header2">
    <w:name w:val="Header2"/>
    <w:basedOn w:val="Heading20"/>
    <w:link w:val="Header2Char"/>
    <w:qFormat/>
    <w:rsid w:val="00187D4B"/>
  </w:style>
  <w:style w:type="character" w:customStyle="1" w:styleId="Header2Char">
    <w:name w:val="Header2 Char"/>
    <w:link w:val="Header2"/>
    <w:rsid w:val="00187D4B"/>
    <w:rPr>
      <w:rFonts w:ascii="Calibri" w:eastAsia="Times New Roman" w:hAnsi="Calibri" w:cs="Calibri"/>
      <w:b/>
      <w:caps/>
    </w:rPr>
  </w:style>
  <w:style w:type="paragraph" w:customStyle="1" w:styleId="Underlinedcard1">
    <w:name w:val="Underlined card"/>
    <w:basedOn w:val="Normal"/>
    <w:link w:val="UnderlinedcardChar1"/>
    <w:autoRedefine/>
    <w:qFormat/>
    <w:rsid w:val="00187D4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87D4B"/>
    <w:rPr>
      <w:rFonts w:ascii="Calibri" w:eastAsia="Times New Roman" w:hAnsi="Calibri" w:cs="Calibri"/>
      <w:u w:val="thick"/>
    </w:rPr>
  </w:style>
  <w:style w:type="paragraph" w:customStyle="1" w:styleId="StyleHeading212pt">
    <w:name w:val="Style Heading2 + 12 pt"/>
    <w:basedOn w:val="Heading20"/>
    <w:link w:val="StyleHeading212ptChar"/>
    <w:qFormat/>
    <w:rsid w:val="00187D4B"/>
    <w:rPr>
      <w:bCs/>
    </w:rPr>
  </w:style>
  <w:style w:type="character" w:customStyle="1" w:styleId="StyleHeading212ptChar">
    <w:name w:val="Style Heading2 + 12 pt Char"/>
    <w:link w:val="StyleHeading212pt"/>
    <w:rsid w:val="00187D4B"/>
    <w:rPr>
      <w:rFonts w:ascii="Calibri" w:eastAsia="Times New Roman" w:hAnsi="Calibri" w:cs="Calibri"/>
      <w:b/>
      <w:bCs/>
      <w:caps/>
    </w:rPr>
  </w:style>
  <w:style w:type="paragraph" w:customStyle="1" w:styleId="Heading212pt">
    <w:name w:val="Heading2 + 12 pt"/>
    <w:basedOn w:val="StyleHeading212pt"/>
    <w:link w:val="Heading212ptChar"/>
    <w:qFormat/>
    <w:rsid w:val="00187D4B"/>
  </w:style>
  <w:style w:type="character" w:customStyle="1" w:styleId="Heading212ptChar">
    <w:name w:val="Heading2 + 12 pt Char"/>
    <w:link w:val="Heading212pt"/>
    <w:rsid w:val="00187D4B"/>
    <w:rPr>
      <w:rFonts w:ascii="Calibri" w:eastAsia="Times New Roman" w:hAnsi="Calibri" w:cs="Calibri"/>
      <w:b/>
      <w:bCs/>
      <w:caps/>
    </w:rPr>
  </w:style>
  <w:style w:type="character" w:customStyle="1" w:styleId="StyleBoldText12pt10ptNotBoldKernat16pt">
    <w:name w:val="Style Bold Text 12 pt + 10 pt Not Bold Kern at 16 pt"/>
    <w:rsid w:val="00187D4B"/>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87D4B"/>
  </w:style>
  <w:style w:type="paragraph" w:customStyle="1" w:styleId="highlightcardtext">
    <w:name w:val="highlight card text"/>
    <w:basedOn w:val="evidencetext"/>
    <w:qFormat/>
    <w:rsid w:val="00187D4B"/>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187D4B"/>
    <w:pPr>
      <w:ind w:left="1440" w:right="2016"/>
    </w:pPr>
    <w:rPr>
      <w:rFonts w:eastAsia="Calibri"/>
      <w:color w:val="000000"/>
      <w:sz w:val="18"/>
      <w:u w:val="single"/>
    </w:rPr>
  </w:style>
  <w:style w:type="paragraph" w:customStyle="1" w:styleId="underlinecard1">
    <w:name w:val="underline card"/>
    <w:basedOn w:val="Normal"/>
    <w:qFormat/>
    <w:rsid w:val="00187D4B"/>
    <w:pPr>
      <w:ind w:left="1728" w:right="1728"/>
    </w:pPr>
    <w:rPr>
      <w:rFonts w:eastAsia="Calibri"/>
      <w:sz w:val="18"/>
      <w:u w:val="single"/>
    </w:rPr>
  </w:style>
  <w:style w:type="paragraph" w:customStyle="1" w:styleId="CardsChar2">
    <w:name w:val="Cards Char2"/>
    <w:basedOn w:val="Normal"/>
    <w:qFormat/>
    <w:rsid w:val="00187D4B"/>
    <w:pPr>
      <w:autoSpaceDE w:val="0"/>
      <w:autoSpaceDN w:val="0"/>
      <w:adjustRightInd w:val="0"/>
      <w:ind w:left="432" w:right="432"/>
      <w:jc w:val="both"/>
    </w:pPr>
    <w:rPr>
      <w:rFonts w:eastAsia="Calibri"/>
      <w:szCs w:val="20"/>
    </w:rPr>
  </w:style>
  <w:style w:type="character" w:customStyle="1" w:styleId="UnderlinedCards">
    <w:name w:val="Underlined Cards"/>
    <w:rsid w:val="00187D4B"/>
    <w:rPr>
      <w:sz w:val="24"/>
      <w:szCs w:val="24"/>
      <w:u w:val="thick"/>
      <w:lang w:val="en-US" w:eastAsia="en-US" w:bidi="ar-SA"/>
    </w:rPr>
  </w:style>
  <w:style w:type="character" w:customStyle="1" w:styleId="highlightcardtextChar">
    <w:name w:val="highlight card text Char"/>
    <w:rsid w:val="00187D4B"/>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87D4B"/>
    <w:pPr>
      <w:ind w:left="1728" w:right="1728"/>
    </w:pPr>
    <w:rPr>
      <w:rFonts w:eastAsia="Times New Roman"/>
      <w:sz w:val="18"/>
    </w:rPr>
  </w:style>
  <w:style w:type="character" w:customStyle="1" w:styleId="CardTextCharCharCharCharChar">
    <w:name w:val="Card Text Char Char Char Char Char"/>
    <w:link w:val="CardTextCharCharCharChar"/>
    <w:rsid w:val="00187D4B"/>
    <w:rPr>
      <w:rFonts w:ascii="Calibri" w:eastAsia="Times New Roman" w:hAnsi="Calibri" w:cs="Calibri"/>
      <w:sz w:val="18"/>
    </w:rPr>
  </w:style>
  <w:style w:type="character" w:customStyle="1" w:styleId="TagsChar4">
    <w:name w:val="Tags Char4"/>
    <w:rsid w:val="00187D4B"/>
    <w:rPr>
      <w:b/>
      <w:lang w:val="en-US" w:eastAsia="en-US" w:bidi="ar-SA"/>
    </w:rPr>
  </w:style>
  <w:style w:type="character" w:customStyle="1" w:styleId="tightinline1">
    <w:name w:val="tightinline1"/>
    <w:rsid w:val="00187D4B"/>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187D4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187D4B"/>
  </w:style>
  <w:style w:type="character" w:customStyle="1" w:styleId="blsp-spelling-error">
    <w:name w:val="blsp-spelling-error"/>
    <w:rsid w:val="00187D4B"/>
  </w:style>
  <w:style w:type="character" w:customStyle="1" w:styleId="sup">
    <w:name w:val="sup"/>
    <w:rsid w:val="00187D4B"/>
  </w:style>
  <w:style w:type="character" w:customStyle="1" w:styleId="pgnum">
    <w:name w:val="pgnum"/>
    <w:rsid w:val="00187D4B"/>
  </w:style>
  <w:style w:type="character" w:customStyle="1" w:styleId="SmallFontCharChar">
    <w:name w:val="Small Font Char Char"/>
    <w:rsid w:val="00187D4B"/>
    <w:rPr>
      <w:rFonts w:ascii="MS Mincho" w:hAnsi="MS Mincho"/>
      <w:sz w:val="12"/>
      <w:szCs w:val="24"/>
      <w:lang w:val="en-US" w:eastAsia="en-US" w:bidi="ar-SA"/>
    </w:rPr>
  </w:style>
  <w:style w:type="paragraph" w:customStyle="1" w:styleId="textmargin">
    <w:name w:val="textmargin"/>
    <w:basedOn w:val="Normal"/>
    <w:uiPriority w:val="99"/>
    <w:qFormat/>
    <w:rsid w:val="00187D4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87D4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87D4B"/>
    <w:rPr>
      <w:rFonts w:eastAsia="Calibri"/>
      <w:color w:val="000000"/>
    </w:rPr>
  </w:style>
  <w:style w:type="paragraph" w:customStyle="1" w:styleId="bc2">
    <w:name w:val="bc_2"/>
    <w:basedOn w:val="Normal"/>
    <w:uiPriority w:val="99"/>
    <w:qFormat/>
    <w:rsid w:val="00187D4B"/>
    <w:pPr>
      <w:spacing w:before="100" w:beforeAutospacing="1" w:after="100" w:afterAutospacing="1"/>
    </w:pPr>
    <w:rPr>
      <w:rFonts w:eastAsia="Calibri"/>
      <w:color w:val="000000"/>
    </w:rPr>
  </w:style>
  <w:style w:type="character" w:customStyle="1" w:styleId="bc21">
    <w:name w:val="bc_21"/>
    <w:rsid w:val="00187D4B"/>
  </w:style>
  <w:style w:type="paragraph" w:customStyle="1" w:styleId="quote20">
    <w:name w:val="quote2"/>
    <w:basedOn w:val="Normal"/>
    <w:uiPriority w:val="99"/>
    <w:qFormat/>
    <w:rsid w:val="00187D4B"/>
    <w:rPr>
      <w:rFonts w:ascii="Sylfaen" w:eastAsia="Georgia" w:hAnsi="Sylfaen"/>
      <w:szCs w:val="20"/>
    </w:rPr>
  </w:style>
  <w:style w:type="character" w:customStyle="1" w:styleId="copystyle">
    <w:name w:val="copystyle"/>
    <w:rsid w:val="00187D4B"/>
  </w:style>
  <w:style w:type="character" w:customStyle="1" w:styleId="boldciteCharChar1">
    <w:name w:val="bold cite Char Char1"/>
    <w:rsid w:val="00187D4B"/>
    <w:rPr>
      <w:rFonts w:ascii="MS Mincho" w:hAnsi="MS Mincho" w:cs="MS Mincho"/>
      <w:b/>
      <w:bCs/>
      <w:kern w:val="32"/>
      <w:sz w:val="24"/>
      <w:szCs w:val="24"/>
      <w:lang w:val="en-US" w:eastAsia="en-US" w:bidi="ar-SA"/>
    </w:rPr>
  </w:style>
  <w:style w:type="character" w:customStyle="1" w:styleId="ReadUnderline">
    <w:name w:val="Read Underline"/>
    <w:rsid w:val="00187D4B"/>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7D4B"/>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87D4B"/>
    <w:rPr>
      <w:rFonts w:ascii="Myriad Pro" w:eastAsia="SimSun" w:hAnsi="Myriad Pro" w:cs="MS Mincho"/>
      <w:caps/>
      <w:spacing w:val="-20"/>
      <w:kern w:val="32"/>
      <w:sz w:val="36"/>
      <w:szCs w:val="32"/>
    </w:rPr>
  </w:style>
  <w:style w:type="paragraph" w:customStyle="1" w:styleId="F4">
    <w:name w:val="F4"/>
    <w:basedOn w:val="Normal"/>
    <w:link w:val="F4Char"/>
    <w:qFormat/>
    <w:rsid w:val="00187D4B"/>
    <w:pPr>
      <w:ind w:left="288" w:right="288"/>
    </w:pPr>
    <w:rPr>
      <w:rFonts w:eastAsia="Times New Roman"/>
      <w:szCs w:val="20"/>
      <w:u w:val="single"/>
    </w:rPr>
  </w:style>
  <w:style w:type="character" w:customStyle="1" w:styleId="F4Char">
    <w:name w:val="F4 Char"/>
    <w:link w:val="F4"/>
    <w:rsid w:val="00187D4B"/>
    <w:rPr>
      <w:rFonts w:ascii="Calibri" w:eastAsia="Times New Roman" w:hAnsi="Calibri" w:cs="Calibri"/>
      <w:szCs w:val="20"/>
      <w:u w:val="single"/>
    </w:rPr>
  </w:style>
  <w:style w:type="paragraph" w:customStyle="1" w:styleId="StyleCARD">
    <w:name w:val="Style CARD +"/>
    <w:basedOn w:val="Normal"/>
    <w:link w:val="StyleCARDChar"/>
    <w:qFormat/>
    <w:rsid w:val="00187D4B"/>
    <w:pPr>
      <w:ind w:left="300" w:right="288"/>
    </w:pPr>
    <w:rPr>
      <w:rFonts w:eastAsia="Times New Roman"/>
      <w:szCs w:val="20"/>
    </w:rPr>
  </w:style>
  <w:style w:type="character" w:customStyle="1" w:styleId="StyleCARDChar">
    <w:name w:val="Style CARD + Char"/>
    <w:link w:val="StyleCARD"/>
    <w:rsid w:val="00187D4B"/>
    <w:rPr>
      <w:rFonts w:ascii="Calibri" w:eastAsia="Times New Roman" w:hAnsi="Calibri" w:cs="Calibri"/>
      <w:szCs w:val="20"/>
    </w:rPr>
  </w:style>
  <w:style w:type="character" w:customStyle="1" w:styleId="noiconheadline">
    <w:name w:val="noicon_headline"/>
    <w:rsid w:val="00187D4B"/>
  </w:style>
  <w:style w:type="paragraph" w:styleId="MacroText">
    <w:name w:val="macro"/>
    <w:link w:val="MacroTextChar"/>
    <w:rsid w:val="00187D4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187D4B"/>
    <w:rPr>
      <w:rFonts w:ascii="HGSSoeiKakugothicUB" w:eastAsia="SimSun" w:hAnsi="HGSSoeiKakugothicUB" w:cs="HGSSoeiKakugothicUB"/>
      <w:sz w:val="20"/>
      <w:szCs w:val="20"/>
    </w:rPr>
  </w:style>
  <w:style w:type="character" w:customStyle="1" w:styleId="pp1">
    <w:name w:val="pp1"/>
    <w:rsid w:val="00187D4B"/>
    <w:rPr>
      <w:rFonts w:ascii="SimSun" w:hAnsi="SimSun" w:cs="SimSun" w:hint="default"/>
      <w:i w:val="0"/>
      <w:iCs w:val="0"/>
      <w:smallCaps w:val="0"/>
      <w:sz w:val="30"/>
      <w:szCs w:val="30"/>
    </w:rPr>
  </w:style>
  <w:style w:type="character" w:customStyle="1" w:styleId="prbodytext1">
    <w:name w:val="pr_bodytext1"/>
    <w:rsid w:val="00187D4B"/>
    <w:rPr>
      <w:rFonts w:ascii="MS Mincho" w:hAnsi="MS Mincho" w:cs="MS Mincho" w:hint="default"/>
      <w:sz w:val="20"/>
      <w:szCs w:val="20"/>
    </w:rPr>
  </w:style>
  <w:style w:type="character" w:customStyle="1" w:styleId="articlehead">
    <w:name w:val="articlehead"/>
    <w:rsid w:val="00187D4B"/>
  </w:style>
  <w:style w:type="character" w:customStyle="1" w:styleId="blue3">
    <w:name w:val="blue3"/>
    <w:rsid w:val="00187D4B"/>
  </w:style>
  <w:style w:type="paragraph" w:customStyle="1" w:styleId="issuedetails">
    <w:name w:val="issue_details"/>
    <w:basedOn w:val="Normal"/>
    <w:uiPriority w:val="99"/>
    <w:qFormat/>
    <w:rsid w:val="00187D4B"/>
    <w:pPr>
      <w:spacing w:before="100" w:beforeAutospacing="1" w:after="100" w:afterAutospacing="1"/>
    </w:pPr>
    <w:rPr>
      <w:rFonts w:eastAsia="Times New Roman"/>
    </w:rPr>
  </w:style>
  <w:style w:type="character" w:customStyle="1" w:styleId="over-title">
    <w:name w:val="over-title"/>
    <w:rsid w:val="00187D4B"/>
  </w:style>
  <w:style w:type="character" w:customStyle="1" w:styleId="contentheader">
    <w:name w:val="contentheader"/>
    <w:rsid w:val="00187D4B"/>
  </w:style>
  <w:style w:type="character" w:customStyle="1" w:styleId="Stylecites10ptNotBoldChar">
    <w:name w:val="Style cites + 10 pt Not Bold Char"/>
    <w:rsid w:val="00187D4B"/>
    <w:rPr>
      <w:rFonts w:eastAsia="SimSun"/>
      <w:szCs w:val="24"/>
      <w:lang w:val="en-US" w:eastAsia="zh-CN" w:bidi="ar-SA"/>
    </w:rPr>
  </w:style>
  <w:style w:type="character" w:customStyle="1" w:styleId="tagscharchar0">
    <w:name w:val="tagscharchar"/>
    <w:rsid w:val="00187D4B"/>
  </w:style>
  <w:style w:type="character" w:customStyle="1" w:styleId="FontStyle16">
    <w:name w:val="Font Style16"/>
    <w:uiPriority w:val="99"/>
    <w:rsid w:val="00187D4B"/>
    <w:rPr>
      <w:rFonts w:ascii="SimSun" w:hAnsi="SimSun" w:cs="SimSun"/>
      <w:b/>
      <w:bCs/>
      <w:spacing w:val="-20"/>
      <w:sz w:val="16"/>
      <w:szCs w:val="16"/>
    </w:rPr>
  </w:style>
  <w:style w:type="paragraph" w:customStyle="1" w:styleId="bodycopyindent">
    <w:name w:val="bodycopyindent"/>
    <w:basedOn w:val="Normal"/>
    <w:uiPriority w:val="99"/>
    <w:qFormat/>
    <w:rsid w:val="00187D4B"/>
    <w:pPr>
      <w:spacing w:before="100" w:beforeAutospacing="1" w:after="100" w:afterAutospacing="1"/>
    </w:pPr>
    <w:rPr>
      <w:rFonts w:eastAsia="Times New Roman"/>
    </w:rPr>
  </w:style>
  <w:style w:type="paragraph" w:customStyle="1" w:styleId="tussenkop">
    <w:name w:val="tussenkop"/>
    <w:basedOn w:val="Normal"/>
    <w:uiPriority w:val="99"/>
    <w:qFormat/>
    <w:rsid w:val="00187D4B"/>
    <w:pPr>
      <w:spacing w:before="100" w:beforeAutospacing="1" w:after="100" w:afterAutospacing="1"/>
    </w:pPr>
    <w:rPr>
      <w:rFonts w:eastAsia="Times New Roman"/>
    </w:rPr>
  </w:style>
  <w:style w:type="character" w:customStyle="1" w:styleId="docnumbertitle">
    <w:name w:val="doc_number_title"/>
    <w:basedOn w:val="DefaultParagraphFont"/>
    <w:rsid w:val="00187D4B"/>
  </w:style>
  <w:style w:type="character" w:customStyle="1" w:styleId="Heading6Char1">
    <w:name w:val="Heading 6 Char1"/>
    <w:aliases w:val="Title (no index) Char1,cites2 Char1"/>
    <w:basedOn w:val="DefaultParagraphFont"/>
    <w:uiPriority w:val="9"/>
    <w:semiHidden/>
    <w:rsid w:val="00187D4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87D4B"/>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187D4B"/>
    <w:rPr>
      <w:caps/>
    </w:rPr>
  </w:style>
  <w:style w:type="character" w:customStyle="1" w:styleId="StyleStyleBoldUnderlineIntenseEmphasisUnderlineStyleapple-s1">
    <w:name w:val="Style Style Bold UnderlineIntense EmphasisUnderlineStyleapple-s...1"/>
    <w:basedOn w:val="DefaultParagraphFont"/>
    <w:rsid w:val="00187D4B"/>
    <w:rPr>
      <w:rFonts w:ascii="Mangal" w:hAnsi="Mangal"/>
      <w:b w:val="0"/>
      <w:bCs w:val="0"/>
      <w:sz w:val="24"/>
      <w:u w:val="single"/>
    </w:rPr>
  </w:style>
  <w:style w:type="paragraph" w:customStyle="1" w:styleId="10ptfont">
    <w:name w:val="10pt font"/>
    <w:basedOn w:val="Normal"/>
    <w:link w:val="10ptfontChar"/>
    <w:autoRedefine/>
    <w:qFormat/>
    <w:rsid w:val="00187D4B"/>
    <w:rPr>
      <w:rFonts w:eastAsia="Times New Roman"/>
      <w:szCs w:val="24"/>
    </w:rPr>
  </w:style>
  <w:style w:type="character" w:customStyle="1" w:styleId="10ptfontChar">
    <w:name w:val="10pt font Char"/>
    <w:link w:val="10ptfont"/>
    <w:rsid w:val="00187D4B"/>
    <w:rPr>
      <w:rFonts w:ascii="Calibri" w:eastAsia="Times New Roman" w:hAnsi="Calibri" w:cs="Calibri"/>
      <w:szCs w:val="24"/>
    </w:rPr>
  </w:style>
  <w:style w:type="character" w:customStyle="1" w:styleId="StyleIntenseReferenceGaramond">
    <w:name w:val="Style Intense Reference + Garamond"/>
    <w:rsid w:val="00187D4B"/>
    <w:rPr>
      <w:rFonts w:ascii="Mangal" w:hAnsi="Mangal"/>
      <w:bCs/>
      <w:color w:val="auto"/>
      <w:spacing w:val="5"/>
      <w:sz w:val="20"/>
      <w:u w:val="single"/>
    </w:rPr>
  </w:style>
  <w:style w:type="character" w:customStyle="1" w:styleId="StyleIntenseReferenceGaramondBold">
    <w:name w:val="Style Intense Reference + Garamond Bold"/>
    <w:rsid w:val="00187D4B"/>
    <w:rPr>
      <w:rFonts w:ascii="Mangal" w:hAnsi="Mangal"/>
      <w:b/>
      <w:bCs/>
      <w:color w:val="auto"/>
      <w:spacing w:val="5"/>
      <w:sz w:val="20"/>
      <w:u w:val="single"/>
    </w:rPr>
  </w:style>
  <w:style w:type="character" w:customStyle="1" w:styleId="newstime">
    <w:name w:val="newstime"/>
    <w:basedOn w:val="DefaultParagraphFont"/>
    <w:rsid w:val="00187D4B"/>
  </w:style>
  <w:style w:type="character" w:customStyle="1" w:styleId="IntenseReference1">
    <w:name w:val="Intense Reference1"/>
    <w:qFormat/>
    <w:rsid w:val="00187D4B"/>
    <w:rPr>
      <w:rFonts w:ascii="MS Mincho" w:hAnsi="MS Mincho"/>
      <w:bCs/>
      <w:color w:val="auto"/>
      <w:spacing w:val="5"/>
      <w:sz w:val="20"/>
      <w:u w:val="thick"/>
    </w:rPr>
  </w:style>
  <w:style w:type="character" w:customStyle="1" w:styleId="ilad1">
    <w:name w:val="il_ad1"/>
    <w:rsid w:val="00187D4B"/>
    <w:rPr>
      <w:vanish/>
      <w:webHidden w:val="0"/>
      <w:color w:val="000000"/>
      <w:u w:val="single"/>
      <w:specVanish/>
    </w:rPr>
  </w:style>
  <w:style w:type="character" w:customStyle="1" w:styleId="oneclick-link">
    <w:name w:val="oneclick-link"/>
    <w:basedOn w:val="DefaultParagraphFont"/>
    <w:rsid w:val="00187D4B"/>
  </w:style>
  <w:style w:type="character" w:customStyle="1" w:styleId="Bodytext116">
    <w:name w:val="Body text (11)"/>
    <w:rsid w:val="00187D4B"/>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87D4B"/>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87D4B"/>
  </w:style>
  <w:style w:type="character" w:customStyle="1" w:styleId="Style5Char">
    <w:name w:val="Style5 Char"/>
    <w:link w:val="Style5"/>
    <w:rsid w:val="00187D4B"/>
    <w:rPr>
      <w:rFonts w:ascii="Calibri" w:eastAsia="Times New Roman" w:hAnsi="Calibri" w:cs="Calibri"/>
      <w:b/>
      <w:bCs/>
      <w:u w:val="single"/>
    </w:rPr>
  </w:style>
  <w:style w:type="paragraph" w:customStyle="1" w:styleId="Style100">
    <w:name w:val="Style10"/>
    <w:basedOn w:val="Normal"/>
    <w:link w:val="Style10Char"/>
    <w:qFormat/>
    <w:rsid w:val="00187D4B"/>
    <w:pPr>
      <w:ind w:right="432"/>
    </w:pPr>
    <w:rPr>
      <w:rFonts w:eastAsia="Times New Roman"/>
      <w:b/>
      <w:sz w:val="24"/>
      <w:szCs w:val="24"/>
    </w:rPr>
  </w:style>
  <w:style w:type="character" w:customStyle="1" w:styleId="Style10Char">
    <w:name w:val="Style10 Char"/>
    <w:link w:val="Style100"/>
    <w:rsid w:val="00187D4B"/>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187D4B"/>
    <w:rPr>
      <w:b w:val="0"/>
      <w:bCs w:val="0"/>
      <w:sz w:val="22"/>
      <w:u w:val="single"/>
      <w:bdr w:val="none" w:sz="0" w:space="0" w:color="auto"/>
    </w:rPr>
  </w:style>
  <w:style w:type="paragraph" w:customStyle="1" w:styleId="UnderlinedEv">
    <w:name w:val="Underlined Ev"/>
    <w:basedOn w:val="Normal"/>
    <w:next w:val="Normal"/>
    <w:link w:val="UnderlinedEvChar"/>
    <w:qFormat/>
    <w:rsid w:val="00187D4B"/>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187D4B"/>
    <w:rPr>
      <w:u w:val="single"/>
      <w:bdr w:val="none" w:sz="0" w:space="0" w:color="auto"/>
    </w:rPr>
  </w:style>
  <w:style w:type="character" w:customStyle="1" w:styleId="cit-title">
    <w:name w:val="cit-title"/>
    <w:basedOn w:val="DefaultParagraphFont"/>
    <w:rsid w:val="00187D4B"/>
  </w:style>
  <w:style w:type="paragraph" w:customStyle="1" w:styleId="txttitle">
    <w:name w:val="txttitle"/>
    <w:basedOn w:val="Normal"/>
    <w:uiPriority w:val="99"/>
    <w:qFormat/>
    <w:rsid w:val="00187D4B"/>
    <w:pPr>
      <w:spacing w:before="100" w:beforeAutospacing="1" w:after="100" w:afterAutospacing="1"/>
    </w:pPr>
    <w:rPr>
      <w:sz w:val="24"/>
    </w:rPr>
  </w:style>
  <w:style w:type="character" w:customStyle="1" w:styleId="z3988">
    <w:name w:val="z3988"/>
    <w:basedOn w:val="DefaultParagraphFont"/>
    <w:rsid w:val="00187D4B"/>
  </w:style>
  <w:style w:type="character" w:customStyle="1" w:styleId="nowrap">
    <w:name w:val="nowrap"/>
    <w:basedOn w:val="DefaultParagraphFont"/>
    <w:rsid w:val="00187D4B"/>
  </w:style>
  <w:style w:type="paragraph" w:customStyle="1" w:styleId="SmallCards">
    <w:name w:val="Small Cards"/>
    <w:basedOn w:val="Normal"/>
    <w:link w:val="SmallCardsChar"/>
    <w:autoRedefine/>
    <w:qFormat/>
    <w:rsid w:val="00187D4B"/>
    <w:rPr>
      <w:rFonts w:eastAsia="Times New Roman"/>
      <w:szCs w:val="20"/>
    </w:rPr>
  </w:style>
  <w:style w:type="character" w:customStyle="1" w:styleId="freeaccess">
    <w:name w:val="freeaccess"/>
    <w:basedOn w:val="DefaultParagraphFont"/>
    <w:rsid w:val="00187D4B"/>
  </w:style>
  <w:style w:type="character" w:customStyle="1" w:styleId="CharacterStyle14">
    <w:name w:val="Character Style 14"/>
    <w:rsid w:val="00187D4B"/>
    <w:rPr>
      <w:sz w:val="30"/>
      <w:szCs w:val="30"/>
    </w:rPr>
  </w:style>
  <w:style w:type="character" w:customStyle="1" w:styleId="CharacterStyle13">
    <w:name w:val="Character Style 13"/>
    <w:rsid w:val="00187D4B"/>
    <w:rPr>
      <w:i/>
      <w:iCs/>
      <w:sz w:val="17"/>
      <w:szCs w:val="17"/>
    </w:rPr>
  </w:style>
  <w:style w:type="character" w:customStyle="1" w:styleId="CardsNotUnderlined">
    <w:name w:val="Cards Not Underlined"/>
    <w:qFormat/>
    <w:rsid w:val="00187D4B"/>
    <w:rPr>
      <w:rFonts w:ascii="SimSun" w:hAnsi="SimSun"/>
      <w:sz w:val="16"/>
    </w:rPr>
  </w:style>
  <w:style w:type="character" w:customStyle="1" w:styleId="imgcreditcaption">
    <w:name w:val="imgcreditcaption"/>
    <w:rsid w:val="00187D4B"/>
  </w:style>
  <w:style w:type="character" w:customStyle="1" w:styleId="hps">
    <w:name w:val="hps"/>
    <w:rsid w:val="00187D4B"/>
  </w:style>
  <w:style w:type="paragraph" w:customStyle="1" w:styleId="TashmaHeader2">
    <w:name w:val="Tashma_Header2"/>
    <w:basedOn w:val="Heading2"/>
    <w:uiPriority w:val="99"/>
    <w:qFormat/>
    <w:rsid w:val="00187D4B"/>
    <w:pPr>
      <w:spacing w:after="160"/>
    </w:pPr>
    <w:rPr>
      <w:rFonts w:eastAsia="SimSun" w:cstheme="minorBidi"/>
      <w:sz w:val="28"/>
    </w:rPr>
  </w:style>
  <w:style w:type="paragraph" w:customStyle="1" w:styleId="TashmaHeading1">
    <w:name w:val="Tashma_Heading1"/>
    <w:basedOn w:val="Heading1"/>
    <w:uiPriority w:val="99"/>
    <w:qFormat/>
    <w:rsid w:val="00187D4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87D4B"/>
    <w:rPr>
      <w:rFonts w:cs="Calibri"/>
    </w:rPr>
  </w:style>
  <w:style w:type="paragraph" w:customStyle="1" w:styleId="CitationCharCharCharCharCharCharChar">
    <w:name w:val="Citation Char Char Char Char Char Char Char"/>
    <w:basedOn w:val="Normal"/>
    <w:link w:val="CitationCharCharCharCharCharCharCharChar"/>
    <w:qFormat/>
    <w:rsid w:val="00187D4B"/>
    <w:pPr>
      <w:ind w:left="1440" w:right="1440"/>
    </w:pPr>
    <w:rPr>
      <w:rFonts w:asciiTheme="minorHAnsi" w:hAnsiTheme="minorHAnsi"/>
    </w:rPr>
  </w:style>
  <w:style w:type="paragraph" w:customStyle="1" w:styleId="pagpag1">
    <w:name w:val="pagpag1"/>
    <w:basedOn w:val="Normal"/>
    <w:uiPriority w:val="99"/>
    <w:qFormat/>
    <w:rsid w:val="00187D4B"/>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187D4B"/>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187D4B"/>
    <w:pPr>
      <w:spacing w:after="120"/>
    </w:pPr>
    <w:rPr>
      <w:bCs/>
      <w:color w:val="000000"/>
    </w:rPr>
  </w:style>
  <w:style w:type="paragraph" w:customStyle="1" w:styleId="BodyText210">
    <w:name w:val="Body Text 21"/>
    <w:basedOn w:val="Normal"/>
    <w:next w:val="BodyText20"/>
    <w:unhideWhenUsed/>
    <w:qFormat/>
    <w:rsid w:val="00187D4B"/>
    <w:pPr>
      <w:spacing w:after="120" w:line="480" w:lineRule="auto"/>
    </w:pPr>
    <w:rPr>
      <w:sz w:val="12"/>
    </w:rPr>
  </w:style>
  <w:style w:type="paragraph" w:customStyle="1" w:styleId="BodyTextIndent1">
    <w:name w:val="Body Text Indent1"/>
    <w:basedOn w:val="Normal"/>
    <w:next w:val="BodyTextIndent"/>
    <w:uiPriority w:val="99"/>
    <w:unhideWhenUsed/>
    <w:qFormat/>
    <w:rsid w:val="00187D4B"/>
    <w:pPr>
      <w:spacing w:after="120"/>
      <w:ind w:left="360"/>
    </w:pPr>
  </w:style>
  <w:style w:type="paragraph" w:customStyle="1" w:styleId="BodyTextIndent31">
    <w:name w:val="Body Text Indent 31"/>
    <w:basedOn w:val="Normal"/>
    <w:next w:val="BodyTextIndent3"/>
    <w:uiPriority w:val="99"/>
    <w:semiHidden/>
    <w:unhideWhenUsed/>
    <w:qFormat/>
    <w:rsid w:val="00187D4B"/>
    <w:pPr>
      <w:spacing w:after="120"/>
      <w:ind w:left="360"/>
    </w:pPr>
    <w:rPr>
      <w:sz w:val="14"/>
    </w:rPr>
  </w:style>
  <w:style w:type="paragraph" w:customStyle="1" w:styleId="BodyTextIndent21">
    <w:name w:val="Body Text Indent 21"/>
    <w:basedOn w:val="Normal"/>
    <w:next w:val="BodyTextIndent2"/>
    <w:unhideWhenUsed/>
    <w:qFormat/>
    <w:rsid w:val="00187D4B"/>
    <w:pPr>
      <w:spacing w:after="120" w:line="480" w:lineRule="auto"/>
      <w:ind w:left="360"/>
    </w:pPr>
  </w:style>
  <w:style w:type="character" w:customStyle="1" w:styleId="Caption11">
    <w:name w:val="Caption11"/>
    <w:rsid w:val="00187D4B"/>
  </w:style>
  <w:style w:type="paragraph" w:customStyle="1" w:styleId="z-BottomofForm1">
    <w:name w:val="z-Bottom of Form1"/>
    <w:basedOn w:val="Normal"/>
    <w:next w:val="Normal"/>
    <w:hidden/>
    <w:uiPriority w:val="99"/>
    <w:unhideWhenUsed/>
    <w:qFormat/>
    <w:rsid w:val="00187D4B"/>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187D4B"/>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187D4B"/>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187D4B"/>
    <w:pPr>
      <w:spacing w:before="100" w:beforeAutospacing="1" w:after="100" w:afterAutospacing="1"/>
    </w:pPr>
    <w:rPr>
      <w:rFonts w:eastAsia="Times New Roman"/>
      <w:sz w:val="24"/>
      <w:szCs w:val="24"/>
    </w:rPr>
  </w:style>
  <w:style w:type="paragraph" w:customStyle="1" w:styleId="headline-title">
    <w:name w:val="headline-title"/>
    <w:basedOn w:val="Normal"/>
    <w:qFormat/>
    <w:rsid w:val="00187D4B"/>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187D4B"/>
    <w:rPr>
      <w:sz w:val="24"/>
      <w:szCs w:val="24"/>
      <w:u w:val="thick"/>
    </w:rPr>
  </w:style>
  <w:style w:type="character" w:customStyle="1" w:styleId="BodyTextIndentChar2">
    <w:name w:val="Body Text Indent Char2"/>
    <w:basedOn w:val="DefaultParagraphFont"/>
    <w:uiPriority w:val="99"/>
    <w:semiHidden/>
    <w:rsid w:val="00187D4B"/>
    <w:rPr>
      <w:rFonts w:ascii="Franklin Gothic Heavy" w:hAnsi="Franklin Gothic Heavy"/>
      <w:sz w:val="22"/>
      <w:szCs w:val="22"/>
    </w:rPr>
  </w:style>
  <w:style w:type="character" w:customStyle="1" w:styleId="BodyText2Char2">
    <w:name w:val="Body Text 2 Char2"/>
    <w:basedOn w:val="DefaultParagraphFont"/>
    <w:uiPriority w:val="99"/>
    <w:semiHidden/>
    <w:rsid w:val="00187D4B"/>
    <w:rPr>
      <w:rFonts w:ascii="Franklin Gothic Heavy" w:hAnsi="Franklin Gothic Heavy"/>
      <w:sz w:val="22"/>
      <w:szCs w:val="22"/>
    </w:rPr>
  </w:style>
  <w:style w:type="character" w:customStyle="1" w:styleId="BodyText3Char2">
    <w:name w:val="Body Text 3 Char2"/>
    <w:basedOn w:val="DefaultParagraphFont"/>
    <w:uiPriority w:val="99"/>
    <w:semiHidden/>
    <w:rsid w:val="00187D4B"/>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187D4B"/>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187D4B"/>
    <w:rPr>
      <w:rFonts w:ascii="Franklin Gothic Heavy" w:hAnsi="Franklin Gothic Heavy"/>
      <w:sz w:val="16"/>
      <w:szCs w:val="16"/>
    </w:rPr>
  </w:style>
  <w:style w:type="character" w:customStyle="1" w:styleId="z-BottomofFormChar2">
    <w:name w:val="z-Bottom of Form Char2"/>
    <w:basedOn w:val="DefaultParagraphFont"/>
    <w:uiPriority w:val="99"/>
    <w:semiHidden/>
    <w:rsid w:val="00187D4B"/>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187D4B"/>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187D4B"/>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187D4B"/>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187D4B"/>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187D4B"/>
  </w:style>
  <w:style w:type="character" w:customStyle="1" w:styleId="m5686307894942199640gmail-styleunderline">
    <w:name w:val="m_5686307894942199640gmail-styleunderline"/>
    <w:basedOn w:val="DefaultParagraphFont"/>
    <w:rsid w:val="00187D4B"/>
  </w:style>
  <w:style w:type="paragraph" w:customStyle="1" w:styleId="Hyperlink2">
    <w:name w:val="Hyperlink2"/>
    <w:basedOn w:val="Normal"/>
    <w:qFormat/>
    <w:rsid w:val="00187D4B"/>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187D4B"/>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187D4B"/>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87D4B"/>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187D4B"/>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87D4B"/>
    <w:rPr>
      <w:rFonts w:ascii="SimSun" w:eastAsia="Garamond" w:hAnsi="SimSun" w:cs="SimSun"/>
      <w:sz w:val="24"/>
      <w:szCs w:val="24"/>
      <w:lang w:eastAsia="zh-CN"/>
    </w:rPr>
  </w:style>
  <w:style w:type="character" w:customStyle="1" w:styleId="hvr">
    <w:name w:val="hvr"/>
    <w:basedOn w:val="DefaultParagraphFont"/>
    <w:rsid w:val="00187D4B"/>
  </w:style>
  <w:style w:type="paragraph" w:customStyle="1" w:styleId="Pol">
    <w:name w:val="Pol"/>
    <w:basedOn w:val="Heading2"/>
    <w:uiPriority w:val="99"/>
    <w:qFormat/>
    <w:rsid w:val="00187D4B"/>
  </w:style>
  <w:style w:type="character" w:customStyle="1" w:styleId="link">
    <w:name w:val="link"/>
    <w:basedOn w:val="DefaultParagraphFont"/>
    <w:rsid w:val="00187D4B"/>
  </w:style>
  <w:style w:type="paragraph" w:customStyle="1" w:styleId="xhead">
    <w:name w:val="xhead"/>
    <w:basedOn w:val="Normal"/>
    <w:qFormat/>
    <w:rsid w:val="00187D4B"/>
    <w:pPr>
      <w:spacing w:before="100" w:beforeAutospacing="1" w:after="100" w:afterAutospacing="1"/>
    </w:pPr>
  </w:style>
  <w:style w:type="paragraph" w:customStyle="1" w:styleId="headlinemeta">
    <w:name w:val="headline_meta"/>
    <w:basedOn w:val="Normal"/>
    <w:qFormat/>
    <w:rsid w:val="00187D4B"/>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187D4B"/>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187D4B"/>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187D4B"/>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187D4B"/>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187D4B"/>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187D4B"/>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187D4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187D4B"/>
    <w:rPr>
      <w:rFonts w:ascii="Wingdings" w:eastAsia="Lucida Sans Unicode" w:hAnsi="Wingdings"/>
    </w:rPr>
  </w:style>
  <w:style w:type="paragraph" w:customStyle="1" w:styleId="Pa16">
    <w:name w:val="Pa16"/>
    <w:basedOn w:val="Default"/>
    <w:next w:val="Default"/>
    <w:uiPriority w:val="99"/>
    <w:qFormat/>
    <w:rsid w:val="00187D4B"/>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187D4B"/>
    <w:pPr>
      <w:spacing w:before="100" w:beforeAutospacing="1" w:after="100" w:afterAutospacing="1"/>
    </w:pPr>
  </w:style>
  <w:style w:type="paragraph" w:customStyle="1" w:styleId="Pa22">
    <w:name w:val="Pa2+2"/>
    <w:basedOn w:val="Default"/>
    <w:next w:val="Default"/>
    <w:uiPriority w:val="99"/>
    <w:qFormat/>
    <w:rsid w:val="00187D4B"/>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187D4B"/>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187D4B"/>
  </w:style>
  <w:style w:type="character" w:customStyle="1" w:styleId="meta-sep">
    <w:name w:val="meta-sep"/>
    <w:basedOn w:val="DefaultParagraphFont"/>
    <w:rsid w:val="00187D4B"/>
  </w:style>
  <w:style w:type="character" w:customStyle="1" w:styleId="A19">
    <w:name w:val="A19"/>
    <w:uiPriority w:val="99"/>
    <w:rsid w:val="00187D4B"/>
    <w:rPr>
      <w:rFonts w:ascii="Franklin Gothic Heavy" w:hAnsi="Franklin Gothic Heavy" w:cs="Franklin Gothic Heavy" w:hint="default"/>
      <w:color w:val="000000"/>
      <w:sz w:val="20"/>
      <w:szCs w:val="20"/>
      <w:u w:val="single"/>
    </w:rPr>
  </w:style>
  <w:style w:type="character" w:customStyle="1" w:styleId="A13">
    <w:name w:val="A13"/>
    <w:uiPriority w:val="99"/>
    <w:rsid w:val="00187D4B"/>
    <w:rPr>
      <w:rFonts w:ascii="Franklin Gothic Heavy" w:hAnsi="Franklin Gothic Heavy" w:cs="Franklin Gothic Heavy" w:hint="default"/>
      <w:color w:val="000000"/>
      <w:sz w:val="11"/>
      <w:szCs w:val="11"/>
    </w:rPr>
  </w:style>
  <w:style w:type="character" w:customStyle="1" w:styleId="ontext">
    <w:name w:val="ontext"/>
    <w:basedOn w:val="DefaultParagraphFont"/>
    <w:rsid w:val="00187D4B"/>
  </w:style>
  <w:style w:type="character" w:customStyle="1" w:styleId="archive-title">
    <w:name w:val="archive-title"/>
    <w:basedOn w:val="DefaultParagraphFont"/>
    <w:rsid w:val="00187D4B"/>
  </w:style>
  <w:style w:type="character" w:customStyle="1" w:styleId="imgleft">
    <w:name w:val="imgleft"/>
    <w:basedOn w:val="DefaultParagraphFont"/>
    <w:rsid w:val="00187D4B"/>
  </w:style>
  <w:style w:type="character" w:customStyle="1" w:styleId="imgcenter">
    <w:name w:val="imgcenter"/>
    <w:basedOn w:val="DefaultParagraphFont"/>
    <w:rsid w:val="00187D4B"/>
  </w:style>
  <w:style w:type="character" w:customStyle="1" w:styleId="A42">
    <w:name w:val="A4+2"/>
    <w:uiPriority w:val="99"/>
    <w:rsid w:val="00187D4B"/>
    <w:rPr>
      <w:rFonts w:ascii="Cambria Math" w:hAnsi="Cambria Math" w:cs="Cambria Math" w:hint="default"/>
      <w:color w:val="000000"/>
      <w:sz w:val="11"/>
      <w:szCs w:val="11"/>
    </w:rPr>
  </w:style>
  <w:style w:type="character" w:customStyle="1" w:styleId="fstitle">
    <w:name w:val="fs_title"/>
    <w:basedOn w:val="DefaultParagraphFont"/>
    <w:rsid w:val="00187D4B"/>
  </w:style>
  <w:style w:type="character" w:customStyle="1" w:styleId="dateday">
    <w:name w:val="date_day"/>
    <w:basedOn w:val="DefaultParagraphFont"/>
    <w:rsid w:val="00187D4B"/>
  </w:style>
  <w:style w:type="character" w:customStyle="1" w:styleId="datemonth">
    <w:name w:val="date_month"/>
    <w:basedOn w:val="DefaultParagraphFont"/>
    <w:rsid w:val="00187D4B"/>
  </w:style>
  <w:style w:type="character" w:customStyle="1" w:styleId="dateyear">
    <w:name w:val="date_year"/>
    <w:basedOn w:val="DefaultParagraphFont"/>
    <w:rsid w:val="00187D4B"/>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187D4B"/>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87D4B"/>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87D4B"/>
    <w:rPr>
      <w:sz w:val="24"/>
      <w:szCs w:val="24"/>
      <w:lang w:val="en-US" w:eastAsia="en-US" w:bidi="ar-SA"/>
    </w:rPr>
  </w:style>
  <w:style w:type="character" w:customStyle="1" w:styleId="insideitro">
    <w:name w:val="insideitro"/>
    <w:basedOn w:val="DefaultParagraphFont"/>
    <w:rsid w:val="00187D4B"/>
  </w:style>
  <w:style w:type="character" w:customStyle="1" w:styleId="wcfont">
    <w:name w:val="wcfont"/>
    <w:basedOn w:val="DefaultParagraphFont"/>
    <w:rsid w:val="00187D4B"/>
  </w:style>
  <w:style w:type="character" w:customStyle="1" w:styleId="qftext">
    <w:name w:val="qftext"/>
    <w:basedOn w:val="DefaultParagraphFont"/>
    <w:rsid w:val="00187D4B"/>
  </w:style>
  <w:style w:type="character" w:customStyle="1" w:styleId="leftidx">
    <w:name w:val="leftidx"/>
    <w:basedOn w:val="DefaultParagraphFont"/>
    <w:rsid w:val="00187D4B"/>
  </w:style>
  <w:style w:type="paragraph" w:customStyle="1" w:styleId="width100">
    <w:name w:val="width100"/>
    <w:basedOn w:val="Normal"/>
    <w:uiPriority w:val="99"/>
    <w:qFormat/>
    <w:rsid w:val="00187D4B"/>
    <w:pPr>
      <w:spacing w:before="100" w:beforeAutospacing="1" w:after="100" w:afterAutospacing="1"/>
    </w:pPr>
  </w:style>
  <w:style w:type="character" w:customStyle="1" w:styleId="eventtitle">
    <w:name w:val="eventtitle"/>
    <w:basedOn w:val="DefaultParagraphFont"/>
    <w:rsid w:val="00187D4B"/>
  </w:style>
  <w:style w:type="character" w:customStyle="1" w:styleId="eventsubtitle">
    <w:name w:val="eventsubtitle"/>
    <w:basedOn w:val="DefaultParagraphFont"/>
    <w:rsid w:val="00187D4B"/>
  </w:style>
  <w:style w:type="character" w:customStyle="1" w:styleId="eventdate">
    <w:name w:val="eventdate"/>
    <w:basedOn w:val="DefaultParagraphFont"/>
    <w:rsid w:val="00187D4B"/>
  </w:style>
  <w:style w:type="character" w:customStyle="1" w:styleId="legend">
    <w:name w:val="legend"/>
    <w:basedOn w:val="DefaultParagraphFont"/>
    <w:rsid w:val="00187D4B"/>
  </w:style>
  <w:style w:type="character" w:customStyle="1" w:styleId="Bold12">
    <w:name w:val="Bold12"/>
    <w:aliases w:val="Body text + 10.5 pt16"/>
    <w:uiPriority w:val="1"/>
    <w:qFormat/>
    <w:rsid w:val="00187D4B"/>
    <w:rPr>
      <w:rFonts w:ascii="SimSun" w:hAnsi="SimSun"/>
      <w:b/>
      <w:sz w:val="24"/>
    </w:rPr>
  </w:style>
  <w:style w:type="character" w:customStyle="1" w:styleId="NotBold10Final">
    <w:name w:val="NotBold10Final"/>
    <w:uiPriority w:val="1"/>
    <w:qFormat/>
    <w:rsid w:val="00187D4B"/>
    <w:rPr>
      <w:rFonts w:ascii="SimSun" w:hAnsi="SimSun"/>
      <w:b w:val="0"/>
      <w:i w:val="0"/>
      <w:sz w:val="20"/>
    </w:rPr>
  </w:style>
  <w:style w:type="character" w:customStyle="1" w:styleId="slug-elocation">
    <w:name w:val="slug-elocation"/>
    <w:basedOn w:val="DefaultParagraphFont"/>
    <w:rsid w:val="00187D4B"/>
  </w:style>
  <w:style w:type="character" w:customStyle="1" w:styleId="fu-autorenangabe-fu-beschreibung">
    <w:name w:val="fu-autorenangabe-fu-beschreibung"/>
    <w:rsid w:val="00187D4B"/>
  </w:style>
  <w:style w:type="paragraph" w:customStyle="1" w:styleId="introshadow">
    <w:name w:val="intro_shadow"/>
    <w:basedOn w:val="Normal"/>
    <w:uiPriority w:val="99"/>
    <w:qFormat/>
    <w:rsid w:val="00187D4B"/>
    <w:pPr>
      <w:spacing w:before="100" w:beforeAutospacing="1" w:after="100" w:afterAutospacing="1"/>
    </w:pPr>
  </w:style>
  <w:style w:type="paragraph" w:customStyle="1" w:styleId="articleintro">
    <w:name w:val="articleintro"/>
    <w:basedOn w:val="Normal"/>
    <w:uiPriority w:val="99"/>
    <w:qFormat/>
    <w:rsid w:val="00187D4B"/>
    <w:pPr>
      <w:spacing w:before="100" w:beforeAutospacing="1" w:after="100" w:afterAutospacing="1"/>
    </w:pPr>
  </w:style>
  <w:style w:type="character" w:customStyle="1" w:styleId="commentscontainer">
    <w:name w:val="comments_container"/>
    <w:basedOn w:val="DefaultParagraphFont"/>
    <w:rsid w:val="00187D4B"/>
  </w:style>
  <w:style w:type="paragraph" w:customStyle="1" w:styleId="Caption40">
    <w:name w:val="Caption4"/>
    <w:basedOn w:val="Normal"/>
    <w:uiPriority w:val="99"/>
    <w:qFormat/>
    <w:rsid w:val="00187D4B"/>
    <w:pPr>
      <w:spacing w:before="100" w:beforeAutospacing="1" w:after="100" w:afterAutospacing="1"/>
    </w:pPr>
  </w:style>
  <w:style w:type="paragraph" w:customStyle="1" w:styleId="publishedon">
    <w:name w:val="published_on"/>
    <w:basedOn w:val="Normal"/>
    <w:uiPriority w:val="99"/>
    <w:qFormat/>
    <w:rsid w:val="00187D4B"/>
    <w:pPr>
      <w:spacing w:before="100" w:beforeAutospacing="1" w:after="100" w:afterAutospacing="1"/>
    </w:pPr>
  </w:style>
  <w:style w:type="character" w:customStyle="1" w:styleId="hparticlefooter">
    <w:name w:val="hparticlefooter"/>
    <w:basedOn w:val="DefaultParagraphFont"/>
    <w:rsid w:val="00187D4B"/>
  </w:style>
  <w:style w:type="table" w:customStyle="1" w:styleId="TableGrid2">
    <w:name w:val="Table Grid2"/>
    <w:basedOn w:val="TableNormal"/>
    <w:next w:val="TableGrid"/>
    <w:rsid w:val="00187D4B"/>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87D4B"/>
  </w:style>
  <w:style w:type="character" w:customStyle="1" w:styleId="BlockCharCharCharCharChar">
    <w:name w:val="Block Char Char Char Char Char"/>
    <w:aliases w:val="Block Char Char Char Char Char Char Char Char,Block Char Char Char Char Char Char Char1"/>
    <w:basedOn w:val="DefaultParagraphFont"/>
    <w:rsid w:val="00187D4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87D4B"/>
    <w:rPr>
      <w:b/>
      <w:color w:val="000000"/>
      <w:szCs w:val="24"/>
      <w:u w:val="single"/>
    </w:rPr>
  </w:style>
  <w:style w:type="character" w:customStyle="1" w:styleId="CiteEmphasisChar">
    <w:name w:val="Cite/Emphasis Char"/>
    <w:basedOn w:val="DefaultParagraphFont"/>
    <w:link w:val="CiteEmphasis"/>
    <w:rsid w:val="00187D4B"/>
    <w:rPr>
      <w:rFonts w:ascii="Calibri" w:hAnsi="Calibri" w:cs="Calibri"/>
      <w:b/>
      <w:color w:val="000000"/>
      <w:szCs w:val="24"/>
      <w:u w:val="single"/>
    </w:rPr>
  </w:style>
  <w:style w:type="paragraph" w:customStyle="1" w:styleId="Styleunread8pt">
    <w:name w:val="Style unread + 8 pt"/>
    <w:basedOn w:val="Normal"/>
    <w:link w:val="Styleunread8ptChar"/>
    <w:qFormat/>
    <w:rsid w:val="00187D4B"/>
    <w:rPr>
      <w:color w:val="000000"/>
      <w:szCs w:val="24"/>
    </w:rPr>
  </w:style>
  <w:style w:type="character" w:customStyle="1" w:styleId="Styleunread8ptChar">
    <w:name w:val="Style unread + 8 pt Char"/>
    <w:basedOn w:val="DefaultParagraphFont"/>
    <w:link w:val="Styleunread8pt"/>
    <w:rsid w:val="00187D4B"/>
    <w:rPr>
      <w:rFonts w:ascii="Calibri" w:hAnsi="Calibri" w:cs="Calibri"/>
      <w:color w:val="000000"/>
      <w:szCs w:val="24"/>
    </w:rPr>
  </w:style>
  <w:style w:type="character" w:customStyle="1" w:styleId="main">
    <w:name w:val="main"/>
    <w:basedOn w:val="DefaultParagraphFont"/>
    <w:rsid w:val="00187D4B"/>
  </w:style>
  <w:style w:type="character" w:customStyle="1" w:styleId="textunderlineCharChar">
    <w:name w:val="text underline Char Char"/>
    <w:basedOn w:val="DefaultParagraphFont"/>
    <w:rsid w:val="00187D4B"/>
    <w:rPr>
      <w:rFonts w:ascii="Mangal" w:hAnsi="Mangal"/>
      <w:color w:val="000000"/>
      <w:u w:val="single"/>
    </w:rPr>
  </w:style>
  <w:style w:type="paragraph" w:customStyle="1" w:styleId="ekprop-p">
    <w:name w:val="ekprop-p"/>
    <w:basedOn w:val="Normal"/>
    <w:uiPriority w:val="99"/>
    <w:qFormat/>
    <w:rsid w:val="00187D4B"/>
    <w:pPr>
      <w:spacing w:before="100" w:beforeAutospacing="1" w:after="100" w:afterAutospacing="1"/>
    </w:pPr>
    <w:rPr>
      <w:color w:val="58585B"/>
      <w:szCs w:val="16"/>
    </w:rPr>
  </w:style>
  <w:style w:type="paragraph" w:customStyle="1" w:styleId="ShrinkCharChar">
    <w:name w:val="Shrink Char Char"/>
    <w:link w:val="ShrinkCharCharChar"/>
    <w:qFormat/>
    <w:rsid w:val="00187D4B"/>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187D4B"/>
    <w:rPr>
      <w:rFonts w:ascii="SimSun" w:eastAsia="SimSun" w:hAnsi="SimSun" w:cs="SimSun"/>
      <w:color w:val="000000"/>
      <w:sz w:val="12"/>
      <w:szCs w:val="24"/>
    </w:rPr>
  </w:style>
  <w:style w:type="paragraph" w:customStyle="1" w:styleId="SmalltextChar1">
    <w:name w:val="Smalltext Char"/>
    <w:basedOn w:val="Normal"/>
    <w:link w:val="SmalltextCharChar"/>
    <w:qFormat/>
    <w:rsid w:val="00187D4B"/>
    <w:rPr>
      <w:color w:val="000000"/>
      <w:szCs w:val="24"/>
    </w:rPr>
  </w:style>
  <w:style w:type="character" w:customStyle="1" w:styleId="SmalltextCharChar">
    <w:name w:val="Smalltext Char Char"/>
    <w:basedOn w:val="DefaultParagraphFont"/>
    <w:link w:val="SmalltextChar1"/>
    <w:rsid w:val="00187D4B"/>
    <w:rPr>
      <w:rFonts w:ascii="Calibri" w:hAnsi="Calibri" w:cs="Calibri"/>
      <w:color w:val="000000"/>
      <w:szCs w:val="24"/>
    </w:rPr>
  </w:style>
  <w:style w:type="character" w:customStyle="1" w:styleId="FullCiteCharChar">
    <w:name w:val="Full Cite Char Char"/>
    <w:basedOn w:val="DefaultParagraphFont"/>
    <w:rsid w:val="00187D4B"/>
    <w:rPr>
      <w:rFonts w:ascii="Franklin Gothic Heavy" w:hAnsi="Franklin Gothic Heavy" w:cs="Georgia"/>
      <w:color w:val="000000"/>
      <w:sz w:val="20"/>
      <w:szCs w:val="24"/>
    </w:rPr>
  </w:style>
  <w:style w:type="character" w:customStyle="1" w:styleId="submitted-wrapper">
    <w:name w:val="submitted-wrapper"/>
    <w:basedOn w:val="DefaultParagraphFont"/>
    <w:rsid w:val="00187D4B"/>
  </w:style>
  <w:style w:type="paragraph" w:customStyle="1" w:styleId="CardFormatCharCharCharCharCharChar">
    <w:name w:val="Card Format Char Char Char Char Char Char"/>
    <w:basedOn w:val="Normal"/>
    <w:qFormat/>
    <w:rsid w:val="00187D4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87D4B"/>
  </w:style>
  <w:style w:type="character" w:customStyle="1" w:styleId="top-publish">
    <w:name w:val="top-publish"/>
    <w:basedOn w:val="DefaultParagraphFont"/>
    <w:rsid w:val="00187D4B"/>
  </w:style>
  <w:style w:type="character" w:customStyle="1" w:styleId="byline-italic">
    <w:name w:val="byline-italic"/>
    <w:basedOn w:val="DefaultParagraphFont"/>
    <w:rsid w:val="00187D4B"/>
  </w:style>
  <w:style w:type="character" w:customStyle="1" w:styleId="CardUnderlinedCharChar0">
    <w:name w:val="Card Underlined Char Char"/>
    <w:rsid w:val="00187D4B"/>
    <w:rPr>
      <w:rFonts w:ascii="Segoe UI" w:hAnsi="Segoe UI"/>
      <w:sz w:val="22"/>
      <w:szCs w:val="24"/>
      <w:u w:val="single"/>
      <w:lang w:val="en-US" w:eastAsia="en-US" w:bidi="ar-SA"/>
    </w:rPr>
  </w:style>
  <w:style w:type="character" w:customStyle="1" w:styleId="gd">
    <w:name w:val="gd"/>
    <w:basedOn w:val="DefaultParagraphFont"/>
    <w:rsid w:val="00187D4B"/>
  </w:style>
  <w:style w:type="character" w:customStyle="1" w:styleId="g3">
    <w:name w:val="g3"/>
    <w:basedOn w:val="DefaultParagraphFont"/>
    <w:rsid w:val="00187D4B"/>
  </w:style>
  <w:style w:type="character" w:customStyle="1" w:styleId="hb">
    <w:name w:val="hb"/>
    <w:basedOn w:val="DefaultParagraphFont"/>
    <w:rsid w:val="00187D4B"/>
  </w:style>
  <w:style w:type="character" w:customStyle="1" w:styleId="g2">
    <w:name w:val="g2"/>
    <w:basedOn w:val="DefaultParagraphFont"/>
    <w:rsid w:val="00187D4B"/>
  </w:style>
  <w:style w:type="character" w:customStyle="1" w:styleId="nameplatehead">
    <w:name w:val="nameplatehead"/>
    <w:basedOn w:val="DefaultParagraphFont"/>
    <w:rsid w:val="00187D4B"/>
  </w:style>
  <w:style w:type="character" w:customStyle="1" w:styleId="nameplatelink">
    <w:name w:val="nameplatelink"/>
    <w:basedOn w:val="DefaultParagraphFont"/>
    <w:rsid w:val="00187D4B"/>
  </w:style>
  <w:style w:type="paragraph" w:customStyle="1" w:styleId="calibre8">
    <w:name w:val="calibre8"/>
    <w:basedOn w:val="Normal"/>
    <w:uiPriority w:val="99"/>
    <w:qFormat/>
    <w:rsid w:val="00187D4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87D4B"/>
  </w:style>
  <w:style w:type="character" w:customStyle="1" w:styleId="djhat-arrow">
    <w:name w:val="djhat-arrow"/>
    <w:basedOn w:val="DefaultParagraphFont"/>
    <w:rsid w:val="00187D4B"/>
  </w:style>
  <w:style w:type="character" w:customStyle="1" w:styleId="mname">
    <w:name w:val="mname"/>
    <w:basedOn w:val="DefaultParagraphFont"/>
    <w:rsid w:val="00187D4B"/>
  </w:style>
  <w:style w:type="character" w:customStyle="1" w:styleId="mvalue">
    <w:name w:val="mvalue"/>
    <w:basedOn w:val="DefaultParagraphFont"/>
    <w:rsid w:val="00187D4B"/>
  </w:style>
  <w:style w:type="character" w:customStyle="1" w:styleId="mchange">
    <w:name w:val="mchange"/>
    <w:basedOn w:val="DefaultParagraphFont"/>
    <w:rsid w:val="00187D4B"/>
  </w:style>
  <w:style w:type="character" w:customStyle="1" w:styleId="categoryaside">
    <w:name w:val="category__aside"/>
    <w:basedOn w:val="DefaultParagraphFont"/>
    <w:rsid w:val="00187D4B"/>
  </w:style>
  <w:style w:type="character" w:customStyle="1" w:styleId="article-breadcrumb-wrapper">
    <w:name w:val="article-breadcrumb-wrapper"/>
    <w:basedOn w:val="DefaultParagraphFont"/>
    <w:rsid w:val="00187D4B"/>
  </w:style>
  <w:style w:type="character" w:customStyle="1" w:styleId="wsj-article-caption-content">
    <w:name w:val="wsj-article-caption-content"/>
    <w:basedOn w:val="DefaultParagraphFont"/>
    <w:rsid w:val="00187D4B"/>
  </w:style>
  <w:style w:type="character" w:customStyle="1" w:styleId="wsj-article-credit">
    <w:name w:val="wsj-article-credit"/>
    <w:basedOn w:val="DefaultParagraphFont"/>
    <w:rsid w:val="00187D4B"/>
  </w:style>
  <w:style w:type="character" w:customStyle="1" w:styleId="wsj-article-credit-tag">
    <w:name w:val="wsj-article-credit-tag"/>
    <w:basedOn w:val="DefaultParagraphFont"/>
    <w:rsid w:val="00187D4B"/>
  </w:style>
  <w:style w:type="character" w:customStyle="1" w:styleId="commentscounticon">
    <w:name w:val="comments_count_icon"/>
    <w:basedOn w:val="DefaultParagraphFont"/>
    <w:rsid w:val="00187D4B"/>
  </w:style>
  <w:style w:type="character" w:customStyle="1" w:styleId="comments-count-word">
    <w:name w:val="comments-count-word"/>
    <w:basedOn w:val="DefaultParagraphFont"/>
    <w:rsid w:val="00187D4B"/>
  </w:style>
  <w:style w:type="character" w:customStyle="1" w:styleId="company-name-type">
    <w:name w:val="company-name-type"/>
    <w:basedOn w:val="DefaultParagraphFont"/>
    <w:rsid w:val="00187D4B"/>
  </w:style>
  <w:style w:type="character" w:customStyle="1" w:styleId="nav-prevnext-lbl">
    <w:name w:val="nav-prevnext-lbl"/>
    <w:basedOn w:val="DefaultParagraphFont"/>
    <w:rsid w:val="00187D4B"/>
  </w:style>
  <w:style w:type="character" w:customStyle="1" w:styleId="nav-prevnext-hed">
    <w:name w:val="nav-prevnext-hed"/>
    <w:basedOn w:val="DefaultParagraphFont"/>
    <w:rsid w:val="00187D4B"/>
  </w:style>
  <w:style w:type="character" w:customStyle="1" w:styleId="readcomments">
    <w:name w:val="readcomments"/>
    <w:basedOn w:val="DefaultParagraphFont"/>
    <w:rsid w:val="00187D4B"/>
  </w:style>
  <w:style w:type="character" w:customStyle="1" w:styleId="selected-edition">
    <w:name w:val="selected-edition"/>
    <w:basedOn w:val="DefaultParagraphFont"/>
    <w:rsid w:val="00187D4B"/>
  </w:style>
  <w:style w:type="character" w:customStyle="1" w:styleId="rotate">
    <w:name w:val="rotate"/>
    <w:basedOn w:val="DefaultParagraphFont"/>
    <w:rsid w:val="00187D4B"/>
  </w:style>
  <w:style w:type="paragraph" w:customStyle="1" w:styleId="column-name">
    <w:name w:val="column-name"/>
    <w:basedOn w:val="Normal"/>
    <w:uiPriority w:val="99"/>
    <w:qFormat/>
    <w:rsid w:val="00187D4B"/>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187D4B"/>
  </w:style>
  <w:style w:type="character" w:customStyle="1" w:styleId="m-765514100411602794gmail-styleunderline">
    <w:name w:val="m_-765514100411602794gmail-styleunderline"/>
    <w:basedOn w:val="DefaultParagraphFont"/>
    <w:rsid w:val="00187D4B"/>
  </w:style>
  <w:style w:type="character" w:customStyle="1" w:styleId="FontStyle40">
    <w:name w:val="Font Style40"/>
    <w:basedOn w:val="DefaultParagraphFont"/>
    <w:uiPriority w:val="99"/>
    <w:rsid w:val="00187D4B"/>
    <w:rPr>
      <w:rFonts w:ascii="Lucida Sans Unicode" w:hAnsi="Lucida Sans Unicode" w:cs="Lucida Sans Unicode"/>
      <w:i/>
      <w:iCs/>
      <w:sz w:val="22"/>
      <w:szCs w:val="22"/>
    </w:rPr>
  </w:style>
  <w:style w:type="character" w:customStyle="1" w:styleId="FontStyle42">
    <w:name w:val="Font Style42"/>
    <w:basedOn w:val="DefaultParagraphFont"/>
    <w:uiPriority w:val="99"/>
    <w:rsid w:val="00187D4B"/>
    <w:rPr>
      <w:rFonts w:ascii="Lucida Sans Unicode" w:hAnsi="Lucida Sans Unicode" w:cs="Lucida Sans Unicode"/>
      <w:sz w:val="22"/>
      <w:szCs w:val="22"/>
    </w:rPr>
  </w:style>
  <w:style w:type="paragraph" w:customStyle="1" w:styleId="Style17">
    <w:name w:val="Style17"/>
    <w:basedOn w:val="Normal"/>
    <w:uiPriority w:val="99"/>
    <w:qFormat/>
    <w:rsid w:val="00187D4B"/>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187D4B"/>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187D4B"/>
    <w:rPr>
      <w:rFonts w:ascii="SimSun" w:hAnsi="SimSun" w:cs="SimSun"/>
      <w:b/>
      <w:bCs/>
      <w:i/>
      <w:iCs/>
      <w:spacing w:val="-10"/>
      <w:sz w:val="18"/>
      <w:szCs w:val="18"/>
    </w:rPr>
  </w:style>
  <w:style w:type="character" w:customStyle="1" w:styleId="FontStyle370">
    <w:name w:val="Font Style370"/>
    <w:uiPriority w:val="99"/>
    <w:rsid w:val="00187D4B"/>
    <w:rPr>
      <w:rFonts w:ascii="Lucida Sans Unicode" w:hAnsi="Lucida Sans Unicode" w:cs="Lucida Sans Unicode"/>
      <w:b/>
      <w:bCs/>
      <w:spacing w:val="-10"/>
      <w:sz w:val="18"/>
      <w:szCs w:val="18"/>
    </w:rPr>
  </w:style>
  <w:style w:type="character" w:customStyle="1" w:styleId="FontStyle302">
    <w:name w:val="Font Style302"/>
    <w:uiPriority w:val="99"/>
    <w:rsid w:val="00187D4B"/>
    <w:rPr>
      <w:rFonts w:ascii="SimSun" w:hAnsi="SimSun" w:cs="SimSun"/>
      <w:b/>
      <w:bCs/>
      <w:sz w:val="22"/>
      <w:szCs w:val="22"/>
    </w:rPr>
  </w:style>
  <w:style w:type="character" w:customStyle="1" w:styleId="FontStyle347">
    <w:name w:val="Font Style347"/>
    <w:uiPriority w:val="99"/>
    <w:rsid w:val="00187D4B"/>
    <w:rPr>
      <w:rFonts w:ascii="SimSun" w:hAnsi="SimSun" w:cs="SimSun"/>
      <w:b/>
      <w:bCs/>
      <w:spacing w:val="-10"/>
      <w:sz w:val="20"/>
      <w:szCs w:val="20"/>
    </w:rPr>
  </w:style>
  <w:style w:type="paragraph" w:customStyle="1" w:styleId="Style27">
    <w:name w:val="Style27"/>
    <w:basedOn w:val="Normal"/>
    <w:uiPriority w:val="99"/>
    <w:qFormat/>
    <w:rsid w:val="00187D4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87D4B"/>
    <w:rPr>
      <w:rFonts w:ascii="SimSun" w:hAnsi="SimSun" w:cs="SimSun"/>
      <w:spacing w:val="-10"/>
      <w:sz w:val="18"/>
      <w:szCs w:val="18"/>
    </w:rPr>
  </w:style>
  <w:style w:type="character" w:customStyle="1" w:styleId="FontStyle312">
    <w:name w:val="Font Style312"/>
    <w:uiPriority w:val="99"/>
    <w:rsid w:val="00187D4B"/>
    <w:rPr>
      <w:rFonts w:ascii="SimSun" w:hAnsi="SimSun" w:cs="SimSun"/>
      <w:b/>
      <w:bCs/>
      <w:spacing w:val="-10"/>
      <w:sz w:val="16"/>
      <w:szCs w:val="16"/>
    </w:rPr>
  </w:style>
  <w:style w:type="character" w:customStyle="1" w:styleId="FontStyle346">
    <w:name w:val="Font Style346"/>
    <w:uiPriority w:val="99"/>
    <w:rsid w:val="00187D4B"/>
    <w:rPr>
      <w:rFonts w:ascii="SimSun" w:hAnsi="SimSun" w:cs="SimSun"/>
      <w:b/>
      <w:bCs/>
      <w:spacing w:val="-10"/>
      <w:sz w:val="18"/>
      <w:szCs w:val="18"/>
    </w:rPr>
  </w:style>
  <w:style w:type="character" w:customStyle="1" w:styleId="FontStyle330">
    <w:name w:val="Font Style330"/>
    <w:uiPriority w:val="99"/>
    <w:rsid w:val="00187D4B"/>
    <w:rPr>
      <w:rFonts w:ascii="SimSun" w:hAnsi="SimSun" w:cs="SimSun"/>
      <w:b/>
      <w:bCs/>
      <w:sz w:val="16"/>
      <w:szCs w:val="16"/>
    </w:rPr>
  </w:style>
  <w:style w:type="character" w:customStyle="1" w:styleId="FontStyle372">
    <w:name w:val="Font Style372"/>
    <w:uiPriority w:val="99"/>
    <w:rsid w:val="00187D4B"/>
    <w:rPr>
      <w:rFonts w:ascii="SimSun" w:hAnsi="SimSun" w:cs="SimSun"/>
      <w:b/>
      <w:bCs/>
      <w:sz w:val="16"/>
      <w:szCs w:val="16"/>
    </w:rPr>
  </w:style>
  <w:style w:type="paragraph" w:customStyle="1" w:styleId="Style59">
    <w:name w:val="Style59"/>
    <w:basedOn w:val="Normal"/>
    <w:uiPriority w:val="99"/>
    <w:qFormat/>
    <w:rsid w:val="00187D4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87D4B"/>
    <w:rPr>
      <w:rFonts w:ascii="SimSun" w:hAnsi="SimSun" w:cs="SimSun"/>
      <w:b/>
      <w:bCs/>
      <w:i/>
      <w:iCs/>
      <w:sz w:val="16"/>
      <w:szCs w:val="16"/>
    </w:rPr>
  </w:style>
  <w:style w:type="paragraph" w:customStyle="1" w:styleId="Style200">
    <w:name w:val="Style20"/>
    <w:basedOn w:val="Normal"/>
    <w:uiPriority w:val="99"/>
    <w:qFormat/>
    <w:rsid w:val="00187D4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87D4B"/>
    <w:rPr>
      <w:rFonts w:ascii="SimSun" w:hAnsi="SimSun" w:cs="SimSun"/>
      <w:smallCaps/>
      <w:sz w:val="14"/>
      <w:szCs w:val="14"/>
    </w:rPr>
  </w:style>
  <w:style w:type="paragraph" w:customStyle="1" w:styleId="Style89">
    <w:name w:val="Style89"/>
    <w:basedOn w:val="Normal"/>
    <w:uiPriority w:val="99"/>
    <w:qFormat/>
    <w:rsid w:val="00187D4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87D4B"/>
    <w:rPr>
      <w:rFonts w:ascii="SimSun" w:hAnsi="SimSun" w:cs="SimSun"/>
      <w:b/>
      <w:bCs/>
      <w:spacing w:val="-10"/>
      <w:sz w:val="22"/>
      <w:szCs w:val="22"/>
    </w:rPr>
  </w:style>
  <w:style w:type="character" w:customStyle="1" w:styleId="FontStyle320">
    <w:name w:val="Font Style320"/>
    <w:uiPriority w:val="99"/>
    <w:rsid w:val="00187D4B"/>
    <w:rPr>
      <w:rFonts w:ascii="SimSun" w:hAnsi="SimSun" w:cs="SimSun"/>
      <w:b/>
      <w:bCs/>
      <w:spacing w:val="-10"/>
      <w:sz w:val="22"/>
      <w:szCs w:val="22"/>
    </w:rPr>
  </w:style>
  <w:style w:type="character" w:customStyle="1" w:styleId="FontStyle352">
    <w:name w:val="Font Style352"/>
    <w:uiPriority w:val="99"/>
    <w:rsid w:val="00187D4B"/>
    <w:rPr>
      <w:rFonts w:ascii="SimSun" w:hAnsi="SimSun" w:cs="SimSun"/>
      <w:b/>
      <w:bCs/>
      <w:sz w:val="16"/>
      <w:szCs w:val="16"/>
    </w:rPr>
  </w:style>
  <w:style w:type="character" w:customStyle="1" w:styleId="FontStyle356">
    <w:name w:val="Font Style356"/>
    <w:uiPriority w:val="99"/>
    <w:rsid w:val="00187D4B"/>
    <w:rPr>
      <w:rFonts w:ascii="SimSun" w:hAnsi="SimSun" w:cs="SimSun"/>
      <w:b/>
      <w:bCs/>
      <w:spacing w:val="-10"/>
      <w:sz w:val="22"/>
      <w:szCs w:val="22"/>
    </w:rPr>
  </w:style>
  <w:style w:type="character" w:customStyle="1" w:styleId="FontStyle298">
    <w:name w:val="Font Style298"/>
    <w:uiPriority w:val="99"/>
    <w:rsid w:val="00187D4B"/>
    <w:rPr>
      <w:rFonts w:ascii="SimSun" w:hAnsi="SimSun" w:cs="SimSun"/>
      <w:sz w:val="18"/>
      <w:szCs w:val="18"/>
    </w:rPr>
  </w:style>
  <w:style w:type="character" w:customStyle="1" w:styleId="FontStyle311">
    <w:name w:val="Font Style311"/>
    <w:uiPriority w:val="99"/>
    <w:rsid w:val="00187D4B"/>
    <w:rPr>
      <w:rFonts w:ascii="SimSun" w:hAnsi="SimSun" w:cs="SimSun"/>
      <w:b/>
      <w:bCs/>
      <w:spacing w:val="-10"/>
      <w:sz w:val="18"/>
      <w:szCs w:val="18"/>
    </w:rPr>
  </w:style>
  <w:style w:type="character" w:customStyle="1" w:styleId="FontStyle332">
    <w:name w:val="Font Style332"/>
    <w:uiPriority w:val="99"/>
    <w:rsid w:val="00187D4B"/>
    <w:rPr>
      <w:rFonts w:ascii="SimSun" w:hAnsi="SimSun" w:cs="SimSun"/>
      <w:b/>
      <w:bCs/>
      <w:i/>
      <w:iCs/>
      <w:spacing w:val="-10"/>
      <w:sz w:val="20"/>
      <w:szCs w:val="20"/>
    </w:rPr>
  </w:style>
  <w:style w:type="character" w:customStyle="1" w:styleId="FontStyle371">
    <w:name w:val="Font Style371"/>
    <w:uiPriority w:val="99"/>
    <w:rsid w:val="00187D4B"/>
    <w:rPr>
      <w:rFonts w:ascii="SimSun" w:hAnsi="SimSun" w:cs="SimSun"/>
      <w:sz w:val="16"/>
      <w:szCs w:val="16"/>
    </w:rPr>
  </w:style>
  <w:style w:type="character" w:customStyle="1" w:styleId="FontStyle350">
    <w:name w:val="Font Style350"/>
    <w:uiPriority w:val="99"/>
    <w:rsid w:val="00187D4B"/>
    <w:rPr>
      <w:rFonts w:ascii="SimSun" w:hAnsi="SimSun" w:cs="SimSun"/>
      <w:b/>
      <w:bCs/>
      <w:i/>
      <w:iCs/>
      <w:sz w:val="20"/>
      <w:szCs w:val="20"/>
    </w:rPr>
  </w:style>
  <w:style w:type="paragraph" w:customStyle="1" w:styleId="Style80">
    <w:name w:val="Style8"/>
    <w:basedOn w:val="Normal"/>
    <w:uiPriority w:val="99"/>
    <w:qFormat/>
    <w:rsid w:val="00187D4B"/>
    <w:pPr>
      <w:widowControl w:val="0"/>
      <w:autoSpaceDE w:val="0"/>
      <w:autoSpaceDN w:val="0"/>
      <w:adjustRightInd w:val="0"/>
    </w:pPr>
    <w:rPr>
      <w:rFonts w:eastAsia="Times New Roman"/>
      <w:sz w:val="24"/>
    </w:rPr>
  </w:style>
  <w:style w:type="character" w:customStyle="1" w:styleId="FontStyle351">
    <w:name w:val="Font Style351"/>
    <w:uiPriority w:val="99"/>
    <w:rsid w:val="00187D4B"/>
    <w:rPr>
      <w:rFonts w:ascii="SimSun" w:hAnsi="SimSun" w:cs="SimSun"/>
      <w:b/>
      <w:bCs/>
      <w:sz w:val="22"/>
      <w:szCs w:val="22"/>
    </w:rPr>
  </w:style>
  <w:style w:type="paragraph" w:customStyle="1" w:styleId="Style130">
    <w:name w:val="Style130"/>
    <w:basedOn w:val="Normal"/>
    <w:uiPriority w:val="99"/>
    <w:qFormat/>
    <w:rsid w:val="00187D4B"/>
    <w:pPr>
      <w:widowControl w:val="0"/>
      <w:autoSpaceDE w:val="0"/>
      <w:autoSpaceDN w:val="0"/>
      <w:adjustRightInd w:val="0"/>
      <w:jc w:val="both"/>
    </w:pPr>
    <w:rPr>
      <w:rFonts w:eastAsia="Times New Roman"/>
      <w:sz w:val="24"/>
    </w:rPr>
  </w:style>
  <w:style w:type="character" w:customStyle="1" w:styleId="FontStyle369">
    <w:name w:val="Font Style369"/>
    <w:uiPriority w:val="99"/>
    <w:rsid w:val="00187D4B"/>
    <w:rPr>
      <w:rFonts w:ascii="SimSun" w:hAnsi="SimSun" w:cs="SimSun"/>
      <w:b/>
      <w:bCs/>
      <w:spacing w:val="-10"/>
      <w:sz w:val="20"/>
      <w:szCs w:val="20"/>
    </w:rPr>
  </w:style>
  <w:style w:type="character" w:customStyle="1" w:styleId="FontStyle357">
    <w:name w:val="Font Style357"/>
    <w:uiPriority w:val="99"/>
    <w:rsid w:val="00187D4B"/>
    <w:rPr>
      <w:rFonts w:ascii="SimSun" w:hAnsi="SimSun" w:cs="SimSun"/>
      <w:b/>
      <w:bCs/>
      <w:spacing w:val="-10"/>
      <w:sz w:val="22"/>
      <w:szCs w:val="22"/>
    </w:rPr>
  </w:style>
  <w:style w:type="paragraph" w:customStyle="1" w:styleId="Style67">
    <w:name w:val="Style67"/>
    <w:basedOn w:val="Normal"/>
    <w:uiPriority w:val="99"/>
    <w:qFormat/>
    <w:rsid w:val="00187D4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87D4B"/>
    <w:rPr>
      <w:rFonts w:ascii="SimSun" w:hAnsi="SimSun" w:cs="SimSun"/>
      <w:sz w:val="20"/>
      <w:szCs w:val="20"/>
    </w:rPr>
  </w:style>
  <w:style w:type="character" w:customStyle="1" w:styleId="FontStyle374">
    <w:name w:val="Font Style374"/>
    <w:uiPriority w:val="99"/>
    <w:rsid w:val="00187D4B"/>
    <w:rPr>
      <w:rFonts w:ascii="SimSun" w:hAnsi="SimSun" w:cs="SimSun"/>
      <w:b/>
      <w:bCs/>
      <w:spacing w:val="-10"/>
      <w:sz w:val="22"/>
      <w:szCs w:val="22"/>
    </w:rPr>
  </w:style>
  <w:style w:type="paragraph" w:customStyle="1" w:styleId="Style300">
    <w:name w:val="Style30"/>
    <w:basedOn w:val="Normal"/>
    <w:uiPriority w:val="99"/>
    <w:qFormat/>
    <w:rsid w:val="00187D4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87D4B"/>
    <w:rPr>
      <w:rFonts w:ascii="SimSun" w:hAnsi="SimSun" w:cs="SimSun"/>
      <w:smallCaps/>
      <w:sz w:val="16"/>
      <w:szCs w:val="16"/>
    </w:rPr>
  </w:style>
  <w:style w:type="paragraph" w:customStyle="1" w:styleId="Style93">
    <w:name w:val="Style93"/>
    <w:basedOn w:val="Normal"/>
    <w:uiPriority w:val="99"/>
    <w:qFormat/>
    <w:rsid w:val="00187D4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87D4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87D4B"/>
    <w:rPr>
      <w:rFonts w:eastAsia="Times New Roman"/>
      <w:b/>
      <w:sz w:val="28"/>
      <w:u w:val="thick"/>
    </w:rPr>
  </w:style>
  <w:style w:type="character" w:customStyle="1" w:styleId="CardsCharCharChar">
    <w:name w:val="Cards Char Char Char"/>
    <w:rsid w:val="00187D4B"/>
    <w:rPr>
      <w:szCs w:val="24"/>
      <w:lang w:val="en-US" w:eastAsia="en-US" w:bidi="ar-SA"/>
    </w:rPr>
  </w:style>
  <w:style w:type="character" w:customStyle="1" w:styleId="CardsCharCharCharChar">
    <w:name w:val="Cards Char Char Char Char"/>
    <w:rsid w:val="00187D4B"/>
    <w:rPr>
      <w:szCs w:val="24"/>
      <w:lang w:val="en-US" w:eastAsia="en-US" w:bidi="ar-SA"/>
    </w:rPr>
  </w:style>
  <w:style w:type="paragraph" w:customStyle="1" w:styleId="NoSpacingCharCharChar">
    <w:name w:val="No Spacing Char Char Char"/>
    <w:next w:val="Normal"/>
    <w:qFormat/>
    <w:rsid w:val="00187D4B"/>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187D4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87D4B"/>
    <w:rPr>
      <w:rFonts w:ascii="Mangal" w:hAnsi="Mangal"/>
    </w:rPr>
  </w:style>
  <w:style w:type="paragraph" w:customStyle="1" w:styleId="INDENTEDPARAGRAPH">
    <w:name w:val="INDENTED PARAGRAPH"/>
    <w:qFormat/>
    <w:rsid w:val="00187D4B"/>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187D4B"/>
  </w:style>
  <w:style w:type="paragraph" w:customStyle="1" w:styleId="TagChar1CharCharCharChar">
    <w:name w:val="Tag Char1 Char Char Char Char"/>
    <w:basedOn w:val="Normal"/>
    <w:qFormat/>
    <w:rsid w:val="00187D4B"/>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87D4B"/>
    <w:rPr>
      <w:rFonts w:eastAsia="Times New Roman"/>
      <w:b/>
      <w:sz w:val="24"/>
    </w:rPr>
  </w:style>
  <w:style w:type="paragraph" w:customStyle="1" w:styleId="RepeatHeader0">
    <w:name w:val="Repeat Header"/>
    <w:basedOn w:val="HeaderDebate"/>
    <w:qFormat/>
    <w:rsid w:val="00187D4B"/>
    <w:pPr>
      <w:jc w:val="center"/>
      <w:outlineLvl w:val="1"/>
    </w:pPr>
    <w:rPr>
      <w:rFonts w:eastAsia="Times New Roman"/>
      <w:b/>
      <w:sz w:val="48"/>
      <w:szCs w:val="48"/>
      <w:u w:val="words"/>
    </w:rPr>
  </w:style>
  <w:style w:type="character" w:customStyle="1" w:styleId="sectionsubtitle">
    <w:name w:val="sectionsubtitle"/>
    <w:basedOn w:val="DefaultParagraphFont"/>
    <w:rsid w:val="00187D4B"/>
  </w:style>
  <w:style w:type="character" w:customStyle="1" w:styleId="EvidenceTag">
    <w:name w:val="Evidence Tag"/>
    <w:rsid w:val="00187D4B"/>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87D4B"/>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87D4B"/>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87D4B"/>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87D4B"/>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87D4B"/>
  </w:style>
  <w:style w:type="character" w:customStyle="1" w:styleId="StyleUnderlineUnderlineChar">
    <w:name w:val="Style Underline + Underline Char"/>
    <w:rsid w:val="00187D4B"/>
    <w:rPr>
      <w:rFonts w:ascii="Book Antiqua" w:hAnsi="Book Antiqua"/>
      <w:szCs w:val="18"/>
      <w:u w:val="single"/>
      <w:lang w:val="en-US" w:eastAsia="en-US" w:bidi="ar-SA"/>
    </w:rPr>
  </w:style>
  <w:style w:type="paragraph" w:customStyle="1" w:styleId="UnderlineCards">
    <w:name w:val="Underline Cards"/>
    <w:basedOn w:val="Cards0"/>
    <w:link w:val="UnderlineCardsChar"/>
    <w:qFormat/>
    <w:rsid w:val="00187D4B"/>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187D4B"/>
    <w:rPr>
      <w:rFonts w:ascii="SimSun" w:eastAsia="Times New Roman" w:hAnsi="SimSun" w:cs="SimSun"/>
      <w:sz w:val="20"/>
      <w:szCs w:val="24"/>
      <w:u w:val="thick"/>
    </w:rPr>
  </w:style>
  <w:style w:type="character" w:customStyle="1" w:styleId="SmallCardsChar">
    <w:name w:val="Small Cards Char"/>
    <w:link w:val="SmallCards"/>
    <w:rsid w:val="00187D4B"/>
    <w:rPr>
      <w:rFonts w:ascii="Calibri" w:eastAsia="Times New Roman" w:hAnsi="Calibri" w:cs="Calibri"/>
      <w:szCs w:val="20"/>
    </w:rPr>
  </w:style>
  <w:style w:type="paragraph" w:customStyle="1" w:styleId="ReadingCites">
    <w:name w:val="Reading Cites"/>
    <w:basedOn w:val="Normal"/>
    <w:link w:val="ReadingCitesChar"/>
    <w:qFormat/>
    <w:rsid w:val="00187D4B"/>
    <w:rPr>
      <w:rFonts w:eastAsia="Times New Roman"/>
      <w:b/>
      <w:szCs w:val="20"/>
    </w:rPr>
  </w:style>
  <w:style w:type="character" w:customStyle="1" w:styleId="ReadingCitesChar">
    <w:name w:val="Reading Cites Char"/>
    <w:link w:val="ReadingCites"/>
    <w:rsid w:val="00187D4B"/>
    <w:rPr>
      <w:rFonts w:ascii="Calibri" w:eastAsia="Times New Roman" w:hAnsi="Calibri" w:cs="Calibri"/>
      <w:b/>
      <w:szCs w:val="20"/>
    </w:rPr>
  </w:style>
  <w:style w:type="paragraph" w:customStyle="1" w:styleId="ContentsHeading">
    <w:name w:val="Contents Heading"/>
    <w:basedOn w:val="Heading1"/>
    <w:next w:val="Normal"/>
    <w:qFormat/>
    <w:rsid w:val="00187D4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187D4B"/>
    <w:rPr>
      <w:b/>
      <w:bCs/>
      <w:color w:val="695B54"/>
    </w:rPr>
  </w:style>
  <w:style w:type="paragraph" w:customStyle="1" w:styleId="Heading11">
    <w:name w:val="Heading 11"/>
    <w:basedOn w:val="Normal"/>
    <w:next w:val="Normal"/>
    <w:qFormat/>
    <w:rsid w:val="00187D4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87D4B"/>
    <w:pPr>
      <w:keepLines w:val="0"/>
      <w:pageBreakBefore w:val="0"/>
      <w:spacing w:before="0"/>
      <w:jc w:val="left"/>
    </w:pPr>
    <w:rPr>
      <w:rFonts w:eastAsia="Times New Roman" w:cs="Arial"/>
      <w:sz w:val="22"/>
      <w:szCs w:val="26"/>
    </w:rPr>
  </w:style>
  <w:style w:type="character" w:customStyle="1" w:styleId="TextHeadingChar">
    <w:name w:val="Text Heading Char"/>
    <w:rsid w:val="00187D4B"/>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187D4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87D4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187D4B"/>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187D4B"/>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187D4B"/>
    <w:pPr>
      <w:spacing w:before="240"/>
    </w:pPr>
    <w:rPr>
      <w:rFonts w:ascii="Mangal" w:eastAsia="SimSun" w:hAnsi="Mangal"/>
      <w:bCs/>
      <w:szCs w:val="20"/>
    </w:rPr>
  </w:style>
  <w:style w:type="paragraph" w:customStyle="1" w:styleId="StyleDebateBodyBefore12pt1">
    <w:name w:val="Style Debate Body + Before:  12 pt1"/>
    <w:basedOn w:val="Normal"/>
    <w:qFormat/>
    <w:rsid w:val="00187D4B"/>
    <w:pPr>
      <w:spacing w:before="240"/>
    </w:pPr>
    <w:rPr>
      <w:rFonts w:ascii="Mangal" w:eastAsia="SimSun" w:hAnsi="Mangal"/>
      <w:bCs/>
      <w:szCs w:val="20"/>
    </w:rPr>
  </w:style>
  <w:style w:type="paragraph" w:customStyle="1" w:styleId="PageNumber11">
    <w:name w:val="Page Number11"/>
    <w:basedOn w:val="Normal"/>
    <w:next w:val="Normal"/>
    <w:qFormat/>
    <w:rsid w:val="00187D4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
    <w:rsid w:val="00187D4B"/>
    <w:rPr>
      <w:rFonts w:eastAsia="SimSun" w:cs="Arial"/>
      <w:b/>
      <w:bCs/>
      <w:iCs/>
      <w:sz w:val="24"/>
      <w:szCs w:val="28"/>
      <w:lang w:val="en-US" w:eastAsia="zh-CN" w:bidi="ar-SA"/>
    </w:rPr>
  </w:style>
  <w:style w:type="character" w:customStyle="1" w:styleId="Char31">
    <w:name w:val="Char31"/>
    <w:rsid w:val="00187D4B"/>
    <w:rPr>
      <w:rFonts w:cs="Arial"/>
      <w:bCs/>
      <w:u w:val="thick"/>
      <w:lang w:val="en-US" w:eastAsia="en-US" w:bidi="ar-SA"/>
    </w:rPr>
  </w:style>
  <w:style w:type="paragraph" w:customStyle="1" w:styleId="StyleHeading1Centered">
    <w:name w:val="Style Heading 1 + Centered"/>
    <w:basedOn w:val="Heading1"/>
    <w:qFormat/>
    <w:rsid w:val="00187D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87D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87D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187D4B"/>
    <w:pPr>
      <w:ind w:left="720" w:hanging="360"/>
    </w:pPr>
    <w:rPr>
      <w:rFonts w:eastAsia="Times New Roman"/>
      <w:sz w:val="26"/>
      <w:szCs w:val="26"/>
    </w:rPr>
  </w:style>
  <w:style w:type="character" w:customStyle="1" w:styleId="smallCharChar0">
    <w:name w:val="small Char Char"/>
    <w:rsid w:val="00187D4B"/>
    <w:rPr>
      <w:rFonts w:ascii="SimSun" w:eastAsia="SimSun" w:hAnsi="SimSun" w:cs="SimSun"/>
      <w:sz w:val="12"/>
      <w:szCs w:val="16"/>
    </w:rPr>
  </w:style>
  <w:style w:type="character" w:customStyle="1" w:styleId="Undlerine">
    <w:name w:val="Undlerine"/>
    <w:qFormat/>
    <w:rsid w:val="00187D4B"/>
    <w:rPr>
      <w:rFonts w:ascii="SimSun" w:hAnsi="SimSun"/>
      <w:w w:val="110"/>
      <w:sz w:val="20"/>
      <w:szCs w:val="20"/>
      <w:u w:val="single"/>
      <w:bdr w:val="none" w:sz="0" w:space="0" w:color="auto"/>
      <w:lang w:bidi="he-IL"/>
    </w:rPr>
  </w:style>
  <w:style w:type="character" w:customStyle="1" w:styleId="Boxes">
    <w:name w:val="Boxes"/>
    <w:qFormat/>
    <w:rsid w:val="00187D4B"/>
    <w:rPr>
      <w:rFonts w:ascii="SimSun" w:hAnsi="SimSun"/>
      <w:sz w:val="20"/>
      <w:u w:val="single"/>
      <w:bdr w:val="single" w:sz="4" w:space="0" w:color="auto"/>
    </w:rPr>
  </w:style>
  <w:style w:type="character" w:customStyle="1" w:styleId="tim">
    <w:name w:val="tim"/>
    <w:qFormat/>
    <w:rsid w:val="00187D4B"/>
    <w:rPr>
      <w:rFonts w:ascii="SimSun" w:hAnsi="SimSun"/>
      <w:sz w:val="20"/>
      <w:u w:val="single"/>
    </w:rPr>
  </w:style>
  <w:style w:type="character" w:customStyle="1" w:styleId="hl">
    <w:name w:val="hl"/>
    <w:basedOn w:val="DefaultParagraphFont"/>
    <w:rsid w:val="00187D4B"/>
  </w:style>
  <w:style w:type="character" w:customStyle="1" w:styleId="clock1">
    <w:name w:val="clock1"/>
    <w:rsid w:val="00187D4B"/>
    <w:rPr>
      <w:color w:val="B51B1B"/>
    </w:rPr>
  </w:style>
  <w:style w:type="character" w:customStyle="1" w:styleId="smallChar10">
    <w:name w:val="small Char1"/>
    <w:rsid w:val="00187D4B"/>
    <w:rPr>
      <w:sz w:val="12"/>
      <w:szCs w:val="16"/>
      <w:lang w:val="en-US" w:eastAsia="en-US" w:bidi="ar-SA"/>
    </w:rPr>
  </w:style>
  <w:style w:type="character" w:customStyle="1" w:styleId="SmallCardsCharChar">
    <w:name w:val="Small Cards Char Char"/>
    <w:rsid w:val="00187D4B"/>
    <w:rPr>
      <w:sz w:val="14"/>
      <w:szCs w:val="24"/>
      <w:lang w:val="en-US" w:eastAsia="en-US" w:bidi="ar-SA"/>
    </w:rPr>
  </w:style>
  <w:style w:type="paragraph" w:customStyle="1" w:styleId="NormalCards">
    <w:name w:val="Normal Cards"/>
    <w:basedOn w:val="Normal"/>
    <w:qFormat/>
    <w:rsid w:val="00187D4B"/>
    <w:pPr>
      <w:ind w:left="288"/>
    </w:pPr>
    <w:rPr>
      <w:rFonts w:eastAsia="Times New Roman"/>
    </w:rPr>
  </w:style>
  <w:style w:type="character" w:customStyle="1" w:styleId="iniciales">
    <w:name w:val="iniciales"/>
    <w:basedOn w:val="DefaultParagraphFont"/>
    <w:rsid w:val="00187D4B"/>
  </w:style>
  <w:style w:type="character" w:customStyle="1" w:styleId="Style10ptBoldUnderline">
    <w:name w:val="Style 10 pt Bold Underline"/>
    <w:rsid w:val="00187D4B"/>
    <w:rPr>
      <w:b/>
      <w:bCs/>
      <w:sz w:val="20"/>
      <w:u w:val="single"/>
    </w:rPr>
  </w:style>
  <w:style w:type="paragraph" w:customStyle="1" w:styleId="outdent">
    <w:name w:val="outdent"/>
    <w:basedOn w:val="Normal"/>
    <w:qFormat/>
    <w:rsid w:val="00187D4B"/>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187D4B"/>
    <w:pPr>
      <w:spacing w:before="100" w:beforeAutospacing="1" w:after="100" w:afterAutospacing="1"/>
    </w:pPr>
    <w:rPr>
      <w:rFonts w:eastAsia="Times New Roman"/>
      <w:sz w:val="24"/>
    </w:rPr>
  </w:style>
  <w:style w:type="paragraph" w:customStyle="1" w:styleId="bulletfollow">
    <w:name w:val="bulletfollow"/>
    <w:basedOn w:val="Normal"/>
    <w:qFormat/>
    <w:rsid w:val="00187D4B"/>
    <w:pPr>
      <w:spacing w:before="100" w:beforeAutospacing="1" w:after="100" w:afterAutospacing="1"/>
    </w:pPr>
    <w:rPr>
      <w:rFonts w:eastAsia="Times New Roman"/>
      <w:sz w:val="24"/>
    </w:rPr>
  </w:style>
  <w:style w:type="paragraph" w:customStyle="1" w:styleId="bulleted">
    <w:name w:val="bulleted"/>
    <w:basedOn w:val="Normal"/>
    <w:qFormat/>
    <w:rsid w:val="00187D4B"/>
    <w:pPr>
      <w:spacing w:before="100" w:beforeAutospacing="1" w:after="100" w:afterAutospacing="1"/>
    </w:pPr>
    <w:rPr>
      <w:rFonts w:eastAsia="Times New Roman"/>
      <w:sz w:val="24"/>
    </w:rPr>
  </w:style>
  <w:style w:type="character" w:customStyle="1" w:styleId="UnderlineCardsCharChar">
    <w:name w:val="Underline Cards Char Char"/>
    <w:rsid w:val="00187D4B"/>
    <w:rPr>
      <w:rFonts w:eastAsia="SimSun"/>
      <w:szCs w:val="24"/>
      <w:u w:val="thick"/>
      <w:lang w:val="en-US" w:eastAsia="en-US" w:bidi="ar-SA"/>
    </w:rPr>
  </w:style>
  <w:style w:type="paragraph" w:customStyle="1" w:styleId="authorgroup">
    <w:name w:val="authorgroup"/>
    <w:basedOn w:val="Normal"/>
    <w:qFormat/>
    <w:rsid w:val="00187D4B"/>
    <w:pPr>
      <w:spacing w:before="100" w:beforeAutospacing="1" w:after="100" w:afterAutospacing="1"/>
    </w:pPr>
    <w:rPr>
      <w:rFonts w:eastAsia="Calibri"/>
      <w:sz w:val="24"/>
    </w:rPr>
  </w:style>
  <w:style w:type="paragraph" w:customStyle="1" w:styleId="affiliation1">
    <w:name w:val="affiliation1"/>
    <w:basedOn w:val="Normal"/>
    <w:qFormat/>
    <w:rsid w:val="00187D4B"/>
    <w:pPr>
      <w:spacing w:before="100" w:beforeAutospacing="1" w:after="100" w:afterAutospacing="1"/>
    </w:pPr>
    <w:rPr>
      <w:rFonts w:eastAsia="Calibri"/>
      <w:sz w:val="24"/>
    </w:rPr>
  </w:style>
  <w:style w:type="character" w:customStyle="1" w:styleId="smallcapitals">
    <w:name w:val="smallcapitals"/>
    <w:basedOn w:val="DefaultParagraphFont"/>
    <w:rsid w:val="00187D4B"/>
  </w:style>
  <w:style w:type="character" w:customStyle="1" w:styleId="number0">
    <w:name w:val="number"/>
    <w:basedOn w:val="DefaultParagraphFont"/>
    <w:rsid w:val="00187D4B"/>
  </w:style>
  <w:style w:type="character" w:customStyle="1" w:styleId="articlebody1">
    <w:name w:val="articlebody1"/>
    <w:rsid w:val="00187D4B"/>
  </w:style>
  <w:style w:type="character" w:customStyle="1" w:styleId="small1">
    <w:name w:val="small1"/>
    <w:rsid w:val="00187D4B"/>
  </w:style>
  <w:style w:type="character" w:customStyle="1" w:styleId="AuthorDateChar1">
    <w:name w:val="Author/Date Char1"/>
    <w:rsid w:val="00187D4B"/>
    <w:rPr>
      <w:rFonts w:ascii="Georgia" w:eastAsia="SimSun" w:hAnsi="Georgia" w:cs="Georgia"/>
      <w:b/>
      <w:sz w:val="24"/>
      <w:szCs w:val="24"/>
      <w:u w:val="single"/>
    </w:rPr>
  </w:style>
  <w:style w:type="character" w:customStyle="1" w:styleId="Normal30">
    <w:name w:val="Normal3"/>
    <w:basedOn w:val="DefaultParagraphFont"/>
    <w:rsid w:val="00187D4B"/>
  </w:style>
  <w:style w:type="paragraph" w:customStyle="1" w:styleId="Heading12">
    <w:name w:val="Heading 12"/>
    <w:basedOn w:val="Normal"/>
    <w:next w:val="Normal"/>
    <w:qFormat/>
    <w:rsid w:val="00187D4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187D4B"/>
  </w:style>
  <w:style w:type="character" w:customStyle="1" w:styleId="m-3583723223135346788gmail-styleunderline">
    <w:name w:val="m_-3583723223135346788gmail-styleunderline"/>
    <w:basedOn w:val="DefaultParagraphFont"/>
    <w:rsid w:val="00187D4B"/>
  </w:style>
  <w:style w:type="character" w:customStyle="1" w:styleId="CardsFont6ptChar5">
    <w:name w:val="Cards + Font: 6 pt Char5"/>
    <w:basedOn w:val="DefaultParagraphFont"/>
    <w:locked/>
    <w:rsid w:val="00187D4B"/>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187D4B"/>
  </w:style>
  <w:style w:type="character" w:customStyle="1" w:styleId="m-1146133537900874914m-2819420093854639792gmail-styleunderline">
    <w:name w:val="m_-1146133537900874914m_-2819420093854639792gmail-styleunderline"/>
    <w:basedOn w:val="DefaultParagraphFont"/>
    <w:rsid w:val="00187D4B"/>
  </w:style>
  <w:style w:type="character" w:customStyle="1" w:styleId="m-7954869243461233974gmail-styleunderline">
    <w:name w:val="m_-7954869243461233974gmail-styleunderline"/>
    <w:basedOn w:val="DefaultParagraphFont"/>
    <w:rsid w:val="00187D4B"/>
  </w:style>
  <w:style w:type="character" w:customStyle="1" w:styleId="m5577519854659992616gmail-styleunderline">
    <w:name w:val="m_5577519854659992616gmail-styleunderline"/>
    <w:basedOn w:val="DefaultParagraphFont"/>
    <w:rsid w:val="00187D4B"/>
  </w:style>
  <w:style w:type="character" w:customStyle="1" w:styleId="dpvwyc">
    <w:name w:val="dpvwyc"/>
    <w:basedOn w:val="DefaultParagraphFont"/>
    <w:rsid w:val="00187D4B"/>
  </w:style>
  <w:style w:type="character" w:customStyle="1" w:styleId="npefkd">
    <w:name w:val="npefkd"/>
    <w:basedOn w:val="DefaultParagraphFont"/>
    <w:rsid w:val="00187D4B"/>
  </w:style>
  <w:style w:type="paragraph" w:customStyle="1" w:styleId="AnalyticsZL">
    <w:name w:val="Analytics [ZL]"/>
    <w:basedOn w:val="Heading4"/>
    <w:next w:val="Normal"/>
    <w:link w:val="AnalyticsZLChar"/>
    <w:qFormat/>
    <w:rsid w:val="00187D4B"/>
    <w:rPr>
      <w:color w:val="44546A" w:themeColor="text2"/>
    </w:rPr>
  </w:style>
  <w:style w:type="character" w:customStyle="1" w:styleId="AnalyticsZLChar">
    <w:name w:val="Analytics [ZL] Char"/>
    <w:basedOn w:val="DefaultParagraphFont"/>
    <w:link w:val="AnalyticsZL"/>
    <w:rsid w:val="00187D4B"/>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187D4B"/>
  </w:style>
  <w:style w:type="character" w:customStyle="1" w:styleId="m6540463018285843025gmail-styleunderline">
    <w:name w:val="m_6540463018285843025gmail-styleunderline"/>
    <w:basedOn w:val="DefaultParagraphFont"/>
    <w:rsid w:val="00187D4B"/>
  </w:style>
  <w:style w:type="character" w:customStyle="1" w:styleId="dispurl">
    <w:name w:val="dispurl"/>
    <w:basedOn w:val="DefaultParagraphFont"/>
    <w:rsid w:val="00187D4B"/>
  </w:style>
  <w:style w:type="character" w:customStyle="1" w:styleId="StyleUnderline11ptChar">
    <w:name w:val="Style Underline + 11 pt Char"/>
    <w:link w:val="StyleUnderline11pt0"/>
    <w:locked/>
    <w:rsid w:val="00187D4B"/>
    <w:rPr>
      <w:rFonts w:ascii="Lucida Sans Unicode" w:hAnsi="Lucida Sans Unicode"/>
      <w:u w:val="single"/>
    </w:rPr>
  </w:style>
  <w:style w:type="paragraph" w:customStyle="1" w:styleId="StyleUnderline11pt0">
    <w:name w:val="Style Underline + 11 pt"/>
    <w:basedOn w:val="Normal"/>
    <w:link w:val="StyleUnderline11ptChar"/>
    <w:qFormat/>
    <w:rsid w:val="00187D4B"/>
    <w:rPr>
      <w:rFonts w:ascii="Lucida Sans Unicode" w:hAnsi="Lucida Sans Unicode" w:cstheme="minorBidi"/>
      <w:u w:val="single"/>
    </w:rPr>
  </w:style>
  <w:style w:type="character" w:customStyle="1" w:styleId="StyleBoldUnderline11ptChar">
    <w:name w:val="Style BoldUnderline + 11 pt Char"/>
    <w:link w:val="StyleBoldUnderline11pt"/>
    <w:locked/>
    <w:rsid w:val="00187D4B"/>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187D4B"/>
    <w:rPr>
      <w:rFonts w:ascii="Lucida Sans Unicode" w:hAnsi="Lucida Sans Unicode" w:cstheme="minorBidi"/>
      <w:b/>
      <w:bCs/>
      <w:u w:val="single"/>
    </w:rPr>
  </w:style>
  <w:style w:type="character" w:customStyle="1" w:styleId="TagandCiteChar">
    <w:name w:val="Tag and Cite Char"/>
    <w:aliases w:val="No Spacing3 Char,Very Small Text Char"/>
    <w:uiPriority w:val="99"/>
    <w:qFormat/>
    <w:rsid w:val="00187D4B"/>
    <w:rPr>
      <w:color w:val="333333"/>
      <w:sz w:val="22"/>
      <w:szCs w:val="22"/>
      <w:lang w:val="en-US" w:eastAsia="en-US" w:bidi="ar-SA"/>
    </w:rPr>
  </w:style>
  <w:style w:type="paragraph" w:customStyle="1" w:styleId="8PointFont">
    <w:name w:val="8 Point Font"/>
    <w:next w:val="Normal"/>
    <w:link w:val="8PointFontChar"/>
    <w:qFormat/>
    <w:rsid w:val="00187D4B"/>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187D4B"/>
    <w:rPr>
      <w:rFonts w:ascii="MS Mincho" w:hAnsi="MS Mincho"/>
      <w:sz w:val="16"/>
    </w:rPr>
  </w:style>
  <w:style w:type="paragraph" w:customStyle="1" w:styleId="DateTime0">
    <w:name w:val="DateTime"/>
    <w:basedOn w:val="Normal"/>
    <w:link w:val="DateTimeChar"/>
    <w:autoRedefine/>
    <w:uiPriority w:val="4"/>
    <w:qFormat/>
    <w:rsid w:val="00187D4B"/>
    <w:rPr>
      <w:rFonts w:ascii="Paperback 24" w:hAnsi="Paperback 24"/>
    </w:rPr>
  </w:style>
  <w:style w:type="character" w:customStyle="1" w:styleId="DateTimeChar">
    <w:name w:val="DateTime Char"/>
    <w:basedOn w:val="DefaultParagraphFont"/>
    <w:link w:val="DateTime0"/>
    <w:uiPriority w:val="4"/>
    <w:rsid w:val="00187D4B"/>
    <w:rPr>
      <w:rFonts w:ascii="Paperback 24" w:hAnsi="Paperback 24" w:cs="Calibri"/>
    </w:rPr>
  </w:style>
  <w:style w:type="paragraph" w:customStyle="1" w:styleId="Lecture">
    <w:name w:val="Lecture"/>
    <w:next w:val="BodyText"/>
    <w:link w:val="LectureChar"/>
    <w:autoRedefine/>
    <w:uiPriority w:val="4"/>
    <w:qFormat/>
    <w:rsid w:val="00187D4B"/>
    <w:pPr>
      <w:spacing w:after="0"/>
      <w:outlineLvl w:val="5"/>
    </w:pPr>
    <w:rPr>
      <w:rFonts w:ascii="PMingLiU" w:hAnsi="PMingLiU" w:cs="PMingLiU"/>
      <w:spacing w:val="-10"/>
    </w:rPr>
  </w:style>
  <w:style w:type="character" w:customStyle="1" w:styleId="LectureChar">
    <w:name w:val="Lecture Char"/>
    <w:basedOn w:val="DateTimeChar"/>
    <w:link w:val="Lecture"/>
    <w:uiPriority w:val="4"/>
    <w:rsid w:val="00187D4B"/>
    <w:rPr>
      <w:rFonts w:ascii="PMingLiU" w:hAnsi="PMingLiU" w:cs="PMingLiU"/>
      <w:spacing w:val="-10"/>
    </w:rPr>
  </w:style>
  <w:style w:type="character" w:customStyle="1" w:styleId="Mention4">
    <w:name w:val="Mention4"/>
    <w:basedOn w:val="DefaultParagraphFont"/>
    <w:uiPriority w:val="99"/>
    <w:semiHidden/>
    <w:unhideWhenUsed/>
    <w:rsid w:val="00187D4B"/>
    <w:rPr>
      <w:color w:val="2B579A"/>
      <w:shd w:val="clear" w:color="auto" w:fill="E6E6E6"/>
    </w:rPr>
  </w:style>
  <w:style w:type="character" w:customStyle="1" w:styleId="m-895152127622952443gmail-style13ptbold">
    <w:name w:val="m_-895152127622952443gmail-style13ptbold"/>
    <w:basedOn w:val="DefaultParagraphFont"/>
    <w:rsid w:val="00187D4B"/>
  </w:style>
  <w:style w:type="character" w:customStyle="1" w:styleId="m4133802843404377303gmail-style13ptbold">
    <w:name w:val="m_4133802843404377303gmail-style13ptbold"/>
    <w:basedOn w:val="DefaultParagraphFont"/>
    <w:rsid w:val="00187D4B"/>
  </w:style>
  <w:style w:type="character" w:customStyle="1" w:styleId="m4133802843404377303gmail-styleunderline">
    <w:name w:val="m_4133802843404377303gmail-styleunderline"/>
    <w:basedOn w:val="DefaultParagraphFont"/>
    <w:rsid w:val="00187D4B"/>
  </w:style>
  <w:style w:type="character" w:customStyle="1" w:styleId="m1864609289044096952gmail-style13ptbold">
    <w:name w:val="m_1864609289044096952gmail-style13ptbold"/>
    <w:basedOn w:val="DefaultParagraphFont"/>
    <w:rsid w:val="00187D4B"/>
  </w:style>
  <w:style w:type="character" w:customStyle="1" w:styleId="m-2434640214339110092gmail-style13ptbold">
    <w:name w:val="m_-2434640214339110092gmail-style13ptbold"/>
    <w:basedOn w:val="DefaultParagraphFont"/>
    <w:rsid w:val="00187D4B"/>
  </w:style>
  <w:style w:type="character" w:customStyle="1" w:styleId="m-2434640214339110092gmail-styleunderline">
    <w:name w:val="m_-2434640214339110092gmail-styleunderline"/>
    <w:basedOn w:val="DefaultParagraphFont"/>
    <w:rsid w:val="00187D4B"/>
  </w:style>
  <w:style w:type="character" w:customStyle="1" w:styleId="articlepage-articlebody-firstletter">
    <w:name w:val="articlepage-articlebody-firstletter"/>
    <w:basedOn w:val="DefaultParagraphFont"/>
    <w:rsid w:val="00187D4B"/>
  </w:style>
  <w:style w:type="character" w:customStyle="1" w:styleId="UnresolvedMention32">
    <w:name w:val="Unresolved Mention32"/>
    <w:basedOn w:val="DefaultParagraphFont"/>
    <w:uiPriority w:val="99"/>
    <w:semiHidden/>
    <w:unhideWhenUsed/>
    <w:rsid w:val="00187D4B"/>
    <w:rPr>
      <w:color w:val="605E5C"/>
      <w:shd w:val="clear" w:color="auto" w:fill="E1DFDD"/>
    </w:rPr>
  </w:style>
  <w:style w:type="character" w:customStyle="1" w:styleId="m-268162420547309261gmail-stylestylebold12pt">
    <w:name w:val="m_-268162420547309261gmail-stylestylebold12pt"/>
    <w:basedOn w:val="DefaultParagraphFont"/>
    <w:rsid w:val="00187D4B"/>
  </w:style>
  <w:style w:type="character" w:customStyle="1" w:styleId="m-268162420547309261gmail-styleboldunderline">
    <w:name w:val="m_-268162420547309261gmail-styleboldunderline"/>
    <w:basedOn w:val="DefaultParagraphFont"/>
    <w:rsid w:val="00187D4B"/>
  </w:style>
  <w:style w:type="character" w:customStyle="1" w:styleId="m-3350902899047358468gmail-styleunderline">
    <w:name w:val="m_-3350902899047358468gmail-styleunderline"/>
    <w:basedOn w:val="DefaultParagraphFont"/>
    <w:rsid w:val="00187D4B"/>
  </w:style>
  <w:style w:type="paragraph" w:customStyle="1" w:styleId="Style5pt">
    <w:name w:val="Style 5 pt"/>
    <w:basedOn w:val="Normal"/>
    <w:link w:val="Style5ptChar"/>
    <w:qFormat/>
    <w:rsid w:val="00187D4B"/>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187D4B"/>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187D4B"/>
  </w:style>
  <w:style w:type="paragraph" w:customStyle="1" w:styleId="m462447500549623171gmail-msonormal">
    <w:name w:val="m_462447500549623171gmail-msonormal"/>
    <w:basedOn w:val="Normal"/>
    <w:uiPriority w:val="99"/>
    <w:qFormat/>
    <w:rsid w:val="00187D4B"/>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187D4B"/>
  </w:style>
  <w:style w:type="paragraph" w:customStyle="1" w:styleId="dek">
    <w:name w:val="dek"/>
    <w:basedOn w:val="Normal"/>
    <w:qFormat/>
    <w:rsid w:val="00187D4B"/>
    <w:pPr>
      <w:spacing w:before="100" w:beforeAutospacing="1" w:after="100" w:afterAutospacing="1"/>
    </w:pPr>
    <w:rPr>
      <w:rFonts w:eastAsia="MS Mincho"/>
    </w:rPr>
  </w:style>
  <w:style w:type="character" w:customStyle="1" w:styleId="arttitle">
    <w:name w:val="art_title"/>
    <w:basedOn w:val="DefaultParagraphFont"/>
    <w:rsid w:val="00187D4B"/>
  </w:style>
  <w:style w:type="character" w:customStyle="1" w:styleId="serialtitle">
    <w:name w:val="serial_title"/>
    <w:basedOn w:val="DefaultParagraphFont"/>
    <w:rsid w:val="00187D4B"/>
  </w:style>
  <w:style w:type="character" w:customStyle="1" w:styleId="volumeissue">
    <w:name w:val="volume_issue"/>
    <w:basedOn w:val="DefaultParagraphFont"/>
    <w:rsid w:val="00187D4B"/>
  </w:style>
  <w:style w:type="character" w:customStyle="1" w:styleId="pagerange">
    <w:name w:val="page_range"/>
    <w:basedOn w:val="DefaultParagraphFont"/>
    <w:rsid w:val="00187D4B"/>
  </w:style>
  <w:style w:type="character" w:customStyle="1" w:styleId="doilink">
    <w:name w:val="doi_link"/>
    <w:basedOn w:val="DefaultParagraphFont"/>
    <w:rsid w:val="00187D4B"/>
  </w:style>
  <w:style w:type="character" w:customStyle="1" w:styleId="headingnumber">
    <w:name w:val="headingnumber"/>
    <w:basedOn w:val="DefaultParagraphFont"/>
    <w:rsid w:val="00187D4B"/>
  </w:style>
  <w:style w:type="character" w:customStyle="1" w:styleId="internalref">
    <w:name w:val="internalref"/>
    <w:basedOn w:val="DefaultParagraphFont"/>
    <w:rsid w:val="00187D4B"/>
  </w:style>
  <w:style w:type="paragraph" w:customStyle="1" w:styleId="Analyitc">
    <w:name w:val="Analyitc"/>
    <w:basedOn w:val="Normal"/>
    <w:uiPriority w:val="4"/>
    <w:qFormat/>
    <w:rsid w:val="00187D4B"/>
    <w:rPr>
      <w:rFonts w:ascii="Paperback 24" w:hAnsi="Paperback 24"/>
      <w:b/>
      <w:color w:val="0070C0"/>
      <w:sz w:val="28"/>
    </w:rPr>
  </w:style>
  <w:style w:type="character" w:customStyle="1" w:styleId="m-134349766280542120gmail-style13ptbold">
    <w:name w:val="m_-134349766280542120gmail-style13ptbold"/>
    <w:basedOn w:val="DefaultParagraphFont"/>
    <w:rsid w:val="00187D4B"/>
  </w:style>
  <w:style w:type="character" w:customStyle="1" w:styleId="m-134349766280542120gmail-msohyperlink">
    <w:name w:val="m_-134349766280542120gmail-msohyperlink"/>
    <w:basedOn w:val="DefaultParagraphFont"/>
    <w:rsid w:val="00187D4B"/>
  </w:style>
  <w:style w:type="character" w:customStyle="1" w:styleId="m-134349766280542120gmail-styleunderline">
    <w:name w:val="m_-134349766280542120gmail-styleunderline"/>
    <w:basedOn w:val="DefaultParagraphFont"/>
    <w:rsid w:val="00187D4B"/>
  </w:style>
  <w:style w:type="character" w:customStyle="1" w:styleId="m-134349766280542120gmail-cite">
    <w:name w:val="m_-134349766280542120gmail-cite"/>
    <w:basedOn w:val="DefaultParagraphFont"/>
    <w:rsid w:val="00187D4B"/>
  </w:style>
  <w:style w:type="character" w:customStyle="1" w:styleId="m-134349766280542120gmail-underline">
    <w:name w:val="m_-134349766280542120gmail-underline"/>
    <w:basedOn w:val="DefaultParagraphFont"/>
    <w:rsid w:val="00187D4B"/>
  </w:style>
  <w:style w:type="character" w:customStyle="1" w:styleId="m-134349766280542120gmail-underline0">
    <w:name w:val="m_-134349766280542120gmail-underline0"/>
    <w:basedOn w:val="DefaultParagraphFont"/>
    <w:rsid w:val="00187D4B"/>
  </w:style>
  <w:style w:type="paragraph" w:customStyle="1" w:styleId="element">
    <w:name w:val="element"/>
    <w:basedOn w:val="Normal"/>
    <w:qFormat/>
    <w:rsid w:val="00187D4B"/>
    <w:pPr>
      <w:spacing w:before="100" w:beforeAutospacing="1" w:after="100" w:afterAutospacing="1"/>
    </w:pPr>
    <w:rPr>
      <w:rFonts w:eastAsia="MS Mincho"/>
      <w:lang w:eastAsia="zh-CN"/>
    </w:rPr>
  </w:style>
  <w:style w:type="paragraph" w:customStyle="1" w:styleId="p3">
    <w:name w:val="p3"/>
    <w:basedOn w:val="Normal"/>
    <w:qFormat/>
    <w:rsid w:val="00187D4B"/>
    <w:pPr>
      <w:spacing w:before="100" w:beforeAutospacing="1" w:after="100" w:afterAutospacing="1"/>
    </w:pPr>
    <w:rPr>
      <w:rFonts w:eastAsia="MS Mincho"/>
      <w:lang w:eastAsia="zh-CN"/>
    </w:rPr>
  </w:style>
  <w:style w:type="paragraph" w:customStyle="1" w:styleId="p5">
    <w:name w:val="p5"/>
    <w:basedOn w:val="Normal"/>
    <w:qFormat/>
    <w:rsid w:val="00187D4B"/>
    <w:pPr>
      <w:spacing w:before="100" w:beforeAutospacing="1" w:after="100" w:afterAutospacing="1"/>
    </w:pPr>
    <w:rPr>
      <w:rFonts w:eastAsia="MS Mincho"/>
      <w:lang w:eastAsia="zh-CN"/>
    </w:rPr>
  </w:style>
  <w:style w:type="paragraph" w:customStyle="1" w:styleId="p7">
    <w:name w:val="p7"/>
    <w:basedOn w:val="Normal"/>
    <w:qFormat/>
    <w:rsid w:val="00187D4B"/>
    <w:pPr>
      <w:spacing w:before="100" w:beforeAutospacing="1" w:after="100" w:afterAutospacing="1"/>
    </w:pPr>
    <w:rPr>
      <w:rFonts w:eastAsia="MS Mincho"/>
      <w:lang w:eastAsia="zh-CN"/>
    </w:rPr>
  </w:style>
  <w:style w:type="paragraph" w:customStyle="1" w:styleId="p9">
    <w:name w:val="p9"/>
    <w:basedOn w:val="Normal"/>
    <w:qFormat/>
    <w:rsid w:val="00187D4B"/>
    <w:pPr>
      <w:spacing w:before="100" w:beforeAutospacing="1" w:after="100" w:afterAutospacing="1"/>
    </w:pPr>
    <w:rPr>
      <w:rFonts w:eastAsia="MS Mincho"/>
      <w:lang w:eastAsia="zh-CN"/>
    </w:rPr>
  </w:style>
  <w:style w:type="paragraph" w:customStyle="1" w:styleId="p11">
    <w:name w:val="p11"/>
    <w:basedOn w:val="Normal"/>
    <w:qFormat/>
    <w:rsid w:val="00187D4B"/>
    <w:pPr>
      <w:spacing w:before="100" w:beforeAutospacing="1" w:after="100" w:afterAutospacing="1"/>
    </w:pPr>
    <w:rPr>
      <w:rFonts w:eastAsia="MS Mincho"/>
      <w:lang w:eastAsia="zh-CN"/>
    </w:rPr>
  </w:style>
  <w:style w:type="paragraph" w:customStyle="1" w:styleId="p2">
    <w:name w:val="p2"/>
    <w:basedOn w:val="Normal"/>
    <w:qFormat/>
    <w:rsid w:val="00187D4B"/>
    <w:pPr>
      <w:spacing w:before="100" w:beforeAutospacing="1" w:after="100" w:afterAutospacing="1"/>
    </w:pPr>
    <w:rPr>
      <w:rFonts w:eastAsia="MS Mincho"/>
      <w:lang w:eastAsia="zh-CN"/>
    </w:rPr>
  </w:style>
  <w:style w:type="paragraph" w:customStyle="1" w:styleId="p4">
    <w:name w:val="p4"/>
    <w:basedOn w:val="Normal"/>
    <w:qFormat/>
    <w:rsid w:val="00187D4B"/>
    <w:pPr>
      <w:spacing w:before="100" w:beforeAutospacing="1" w:after="100" w:afterAutospacing="1"/>
    </w:pPr>
    <w:rPr>
      <w:rFonts w:eastAsia="MS Mincho"/>
      <w:lang w:eastAsia="zh-CN"/>
    </w:rPr>
  </w:style>
  <w:style w:type="paragraph" w:customStyle="1" w:styleId="p6">
    <w:name w:val="p6"/>
    <w:basedOn w:val="Normal"/>
    <w:qFormat/>
    <w:rsid w:val="00187D4B"/>
    <w:pPr>
      <w:spacing w:before="100" w:beforeAutospacing="1" w:after="100" w:afterAutospacing="1"/>
    </w:pPr>
    <w:rPr>
      <w:rFonts w:eastAsia="MS Mincho"/>
      <w:lang w:eastAsia="zh-CN"/>
    </w:rPr>
  </w:style>
  <w:style w:type="paragraph" w:customStyle="1" w:styleId="p8">
    <w:name w:val="p8"/>
    <w:basedOn w:val="Normal"/>
    <w:qFormat/>
    <w:rsid w:val="00187D4B"/>
    <w:pPr>
      <w:spacing w:before="100" w:beforeAutospacing="1" w:after="100" w:afterAutospacing="1"/>
    </w:pPr>
    <w:rPr>
      <w:rFonts w:eastAsia="MS Mincho"/>
      <w:lang w:eastAsia="zh-CN"/>
    </w:rPr>
  </w:style>
  <w:style w:type="paragraph" w:customStyle="1" w:styleId="p10">
    <w:name w:val="p10"/>
    <w:basedOn w:val="Normal"/>
    <w:qFormat/>
    <w:rsid w:val="00187D4B"/>
    <w:pPr>
      <w:spacing w:before="100" w:beforeAutospacing="1" w:after="100" w:afterAutospacing="1"/>
    </w:pPr>
    <w:rPr>
      <w:rFonts w:eastAsia="MS Mincho"/>
      <w:lang w:eastAsia="zh-CN"/>
    </w:rPr>
  </w:style>
  <w:style w:type="paragraph" w:customStyle="1" w:styleId="p12">
    <w:name w:val="p12"/>
    <w:basedOn w:val="Normal"/>
    <w:qFormat/>
    <w:rsid w:val="00187D4B"/>
    <w:pPr>
      <w:spacing w:before="100" w:beforeAutospacing="1" w:after="100" w:afterAutospacing="1"/>
    </w:pPr>
    <w:rPr>
      <w:rFonts w:eastAsia="MS Mincho"/>
      <w:lang w:eastAsia="zh-CN"/>
    </w:rPr>
  </w:style>
  <w:style w:type="paragraph" w:customStyle="1" w:styleId="p14">
    <w:name w:val="p14"/>
    <w:basedOn w:val="Normal"/>
    <w:qFormat/>
    <w:rsid w:val="00187D4B"/>
    <w:pPr>
      <w:spacing w:before="100" w:beforeAutospacing="1" w:after="100" w:afterAutospacing="1"/>
    </w:pPr>
    <w:rPr>
      <w:rFonts w:eastAsia="MS Mincho"/>
      <w:lang w:eastAsia="zh-CN"/>
    </w:rPr>
  </w:style>
  <w:style w:type="paragraph" w:customStyle="1" w:styleId="initial">
    <w:name w:val="initial"/>
    <w:basedOn w:val="Normal"/>
    <w:qFormat/>
    <w:rsid w:val="00187D4B"/>
    <w:pPr>
      <w:spacing w:before="100" w:beforeAutospacing="1" w:after="100" w:afterAutospacing="1"/>
    </w:pPr>
    <w:rPr>
      <w:rFonts w:eastAsia="MS Mincho"/>
      <w:lang w:eastAsia="zh-CN"/>
    </w:rPr>
  </w:style>
  <w:style w:type="paragraph" w:customStyle="1" w:styleId="speakable-paragraph">
    <w:name w:val="speakable-paragraph"/>
    <w:basedOn w:val="Normal"/>
    <w:qFormat/>
    <w:rsid w:val="00187D4B"/>
    <w:pPr>
      <w:spacing w:before="100" w:beforeAutospacing="1" w:after="100" w:afterAutospacing="1"/>
    </w:pPr>
    <w:rPr>
      <w:rFonts w:eastAsia="MS Mincho"/>
      <w:lang w:eastAsia="zh-CN"/>
    </w:rPr>
  </w:style>
  <w:style w:type="paragraph" w:customStyle="1" w:styleId="detailsub">
    <w:name w:val="detail__sub"/>
    <w:basedOn w:val="Normal"/>
    <w:qFormat/>
    <w:rsid w:val="00187D4B"/>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187D4B"/>
  </w:style>
  <w:style w:type="character" w:customStyle="1" w:styleId="m-299895914748161361gmail-styleunderline">
    <w:name w:val="m_-299895914748161361gmail-styleunderline"/>
    <w:basedOn w:val="DefaultParagraphFont"/>
    <w:rsid w:val="00187D4B"/>
  </w:style>
  <w:style w:type="paragraph" w:customStyle="1" w:styleId="m-266642551691440061gmail-cites">
    <w:name w:val="m_-266642551691440061gmail-cites"/>
    <w:basedOn w:val="Normal"/>
    <w:qFormat/>
    <w:rsid w:val="00187D4B"/>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187D4B"/>
  </w:style>
  <w:style w:type="paragraph" w:customStyle="1" w:styleId="m-266642551691440061gmail-cards">
    <w:name w:val="m_-266642551691440061gmail-cards"/>
    <w:basedOn w:val="Normal"/>
    <w:qFormat/>
    <w:rsid w:val="00187D4B"/>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187D4B"/>
  </w:style>
  <w:style w:type="paragraph" w:customStyle="1" w:styleId="listingexcerpt">
    <w:name w:val="listing__excerpt"/>
    <w:basedOn w:val="Normal"/>
    <w:qFormat/>
    <w:rsid w:val="00187D4B"/>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187D4B"/>
  </w:style>
  <w:style w:type="paragraph" w:customStyle="1" w:styleId="specialbutton">
    <w:name w:val="special__button"/>
    <w:basedOn w:val="Normal"/>
    <w:qFormat/>
    <w:rsid w:val="00187D4B"/>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187D4B"/>
  </w:style>
  <w:style w:type="character" w:customStyle="1" w:styleId="m7113523068278247331gmail-underline">
    <w:name w:val="m_7113523068278247331gmail-underline"/>
    <w:basedOn w:val="DefaultParagraphFont"/>
    <w:rsid w:val="00187D4B"/>
  </w:style>
  <w:style w:type="character" w:customStyle="1" w:styleId="m7113523068278247331gmail-styleunderline">
    <w:name w:val="m_7113523068278247331gmail-styleunderline"/>
    <w:basedOn w:val="DefaultParagraphFont"/>
    <w:rsid w:val="00187D4B"/>
  </w:style>
  <w:style w:type="character" w:customStyle="1" w:styleId="enhanced-reference">
    <w:name w:val="enhanced-reference"/>
    <w:basedOn w:val="DefaultParagraphFont"/>
    <w:rsid w:val="00187D4B"/>
  </w:style>
  <w:style w:type="character" w:customStyle="1" w:styleId="ff1">
    <w:name w:val="ff1"/>
    <w:basedOn w:val="DefaultParagraphFont"/>
    <w:rsid w:val="00187D4B"/>
  </w:style>
  <w:style w:type="character" w:customStyle="1" w:styleId="ff2">
    <w:name w:val="ff2"/>
    <w:basedOn w:val="DefaultParagraphFont"/>
    <w:rsid w:val="00187D4B"/>
  </w:style>
  <w:style w:type="character" w:customStyle="1" w:styleId="display">
    <w:name w:val="display"/>
    <w:basedOn w:val="DefaultParagraphFont"/>
    <w:rsid w:val="00187D4B"/>
  </w:style>
  <w:style w:type="character" w:customStyle="1" w:styleId="m2030095631327626865gmail-style13ptbold">
    <w:name w:val="m_2030095631327626865gmail-style13ptbold"/>
    <w:basedOn w:val="DefaultParagraphFont"/>
    <w:rsid w:val="00187D4B"/>
  </w:style>
  <w:style w:type="character" w:customStyle="1" w:styleId="m2030095631327626865gmail-styleunderline">
    <w:name w:val="m_2030095631327626865gmail-styleunderline"/>
    <w:basedOn w:val="DefaultParagraphFont"/>
    <w:rsid w:val="00187D4B"/>
  </w:style>
  <w:style w:type="paragraph" w:customStyle="1" w:styleId="m4240400669014671728gmail-msonormal">
    <w:name w:val="m_4240400669014671728gmail-msonormal"/>
    <w:basedOn w:val="Normal"/>
    <w:qFormat/>
    <w:rsid w:val="00187D4B"/>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187D4B"/>
  </w:style>
  <w:style w:type="paragraph" w:customStyle="1" w:styleId="font--body">
    <w:name w:val="font--body"/>
    <w:basedOn w:val="Normal"/>
    <w:qFormat/>
    <w:rsid w:val="00187D4B"/>
    <w:pPr>
      <w:spacing w:before="100" w:beforeAutospacing="1" w:after="100" w:afterAutospacing="1"/>
    </w:pPr>
    <w:rPr>
      <w:rFonts w:eastAsia="MS Mincho"/>
    </w:rPr>
  </w:style>
  <w:style w:type="character" w:customStyle="1" w:styleId="tweetinfo-heartstat">
    <w:name w:val="tweetinfo-heartstat"/>
    <w:basedOn w:val="DefaultParagraphFont"/>
    <w:rsid w:val="00187D4B"/>
  </w:style>
  <w:style w:type="character" w:customStyle="1" w:styleId="playbutton-flyout">
    <w:name w:val="playbutton-flyout"/>
    <w:basedOn w:val="DefaultParagraphFont"/>
    <w:rsid w:val="00187D4B"/>
  </w:style>
  <w:style w:type="character" w:customStyle="1" w:styleId="inlinevideo-videolabel">
    <w:name w:val="inlinevideo-videolabel"/>
    <w:basedOn w:val="DefaultParagraphFont"/>
    <w:rsid w:val="00187D4B"/>
  </w:style>
  <w:style w:type="character" w:customStyle="1" w:styleId="inlinevideo-videoduration">
    <w:name w:val="inlinevideo-videoduration"/>
    <w:basedOn w:val="DefaultParagraphFont"/>
    <w:rsid w:val="00187D4B"/>
  </w:style>
  <w:style w:type="character" w:customStyle="1" w:styleId="5yl5">
    <w:name w:val="_5yl5"/>
    <w:basedOn w:val="DefaultParagraphFont"/>
    <w:rsid w:val="00187D4B"/>
  </w:style>
  <w:style w:type="paragraph" w:customStyle="1" w:styleId="Heading411">
    <w:name w:val="Heading 411"/>
    <w:basedOn w:val="Heading1"/>
    <w:next w:val="NoSpacing"/>
    <w:link w:val="Hyperlink"/>
    <w:autoRedefine/>
    <w:uiPriority w:val="99"/>
    <w:qFormat/>
    <w:rsid w:val="00187D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2">
    <w:name w:val="Normal_1"/>
    <w:qFormat/>
    <w:rsid w:val="00187D4B"/>
    <w:pPr>
      <w:spacing w:after="0" w:line="240" w:lineRule="auto"/>
    </w:pPr>
    <w:rPr>
      <w:rFonts w:ascii="Arial" w:eastAsia="Arial" w:hAnsi="Arial" w:cs="Arial"/>
      <w:sz w:val="20"/>
      <w:szCs w:val="24"/>
    </w:rPr>
  </w:style>
  <w:style w:type="character" w:customStyle="1" w:styleId="body-bold">
    <w:name w:val="body-bold"/>
    <w:basedOn w:val="DefaultParagraphFont"/>
    <w:rsid w:val="00187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52036</Words>
  <Characters>296610</Characters>
  <Application>Microsoft Office Word</Application>
  <DocSecurity>0</DocSecurity>
  <Lines>2471</Lines>
  <Paragraphs>695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Gavin</dc:creator>
  <cp:keywords>6.0.0</cp:keywords>
  <dc:description/>
  <cp:lastModifiedBy>Gavin Kung</cp:lastModifiedBy>
  <cp:revision>1</cp:revision>
  <dcterms:created xsi:type="dcterms:W3CDTF">2026-01-24T18:52:00Z</dcterms:created>
  <dcterms:modified xsi:type="dcterms:W3CDTF">2026-01-24T18:57:00Z</dcterms:modified>
</cp:coreProperties>
</file>