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4AC4" w14:textId="77777777" w:rsidR="004647A2" w:rsidRDefault="004647A2" w:rsidP="004647A2">
      <w:pPr>
        <w:pStyle w:val="Heading1"/>
      </w:pPr>
      <w:r>
        <w:t>1NC</w:t>
      </w:r>
    </w:p>
    <w:p w14:paraId="64F91FD6" w14:textId="77777777" w:rsidR="004647A2" w:rsidRPr="001E34D0" w:rsidRDefault="004647A2" w:rsidP="004647A2">
      <w:pPr>
        <w:pStyle w:val="Heading2"/>
      </w:pPr>
      <w:r w:rsidRPr="001E34D0">
        <w:t>OFF</w:t>
      </w:r>
    </w:p>
    <w:p w14:paraId="44473E64" w14:textId="77777777" w:rsidR="004647A2" w:rsidRPr="001E34D0" w:rsidRDefault="004647A2" w:rsidP="004647A2">
      <w:pPr>
        <w:pStyle w:val="Heading3"/>
      </w:pPr>
      <w:bookmarkStart w:id="0" w:name="_Hlk213367815"/>
      <w:bookmarkStart w:id="1" w:name="_Hlk213372291"/>
      <w:r w:rsidRPr="001E34D0">
        <w:t>T---1NC</w:t>
      </w:r>
    </w:p>
    <w:p w14:paraId="7C316082" w14:textId="77777777" w:rsidR="004647A2" w:rsidRPr="001E34D0" w:rsidRDefault="004647A2" w:rsidP="004647A2">
      <w:pPr>
        <w:pStyle w:val="Heading4"/>
        <w:rPr>
          <w:u w:val="single"/>
        </w:rPr>
      </w:pPr>
      <w:r w:rsidRPr="001E34D0">
        <w:rPr>
          <w:u w:val="single"/>
        </w:rPr>
        <w:t>T – Subsets</w:t>
      </w:r>
    </w:p>
    <w:p w14:paraId="0D5067CC" w14:textId="77777777" w:rsidR="004647A2" w:rsidRPr="001E34D0" w:rsidRDefault="004647A2" w:rsidP="004647A2"/>
    <w:p w14:paraId="60AAA74B" w14:textId="77777777" w:rsidR="004647A2" w:rsidRPr="001E34D0" w:rsidRDefault="004647A2" w:rsidP="004647A2">
      <w:pPr>
        <w:pStyle w:val="Heading4"/>
      </w:pPr>
      <w:r w:rsidRPr="001E34D0">
        <w:t xml:space="preserve">‘Workers’ means </w:t>
      </w:r>
      <w:r w:rsidRPr="001E34D0">
        <w:rPr>
          <w:u w:val="single"/>
        </w:rPr>
        <w:t>all</w:t>
      </w:r>
      <w:r w:rsidRPr="001E34D0">
        <w:t xml:space="preserve"> workers </w:t>
      </w:r>
    </w:p>
    <w:p w14:paraId="0DE0CC34" w14:textId="77777777" w:rsidR="004647A2" w:rsidRPr="001E34D0" w:rsidRDefault="004647A2" w:rsidP="004647A2">
      <w:r w:rsidRPr="001E34D0">
        <w:rPr>
          <w:rStyle w:val="Style13ptBold"/>
        </w:rPr>
        <w:t>ILO 81</w:t>
      </w:r>
      <w:r w:rsidRPr="001E34D0">
        <w:t xml:space="preserve"> – International Labor Organization, 1981, “Report VI (1): Safety and Health and the Working Environment,” International Labor Conference, 67</w:t>
      </w:r>
      <w:r w:rsidRPr="001E34D0">
        <w:rPr>
          <w:vertAlign w:val="superscript"/>
        </w:rPr>
        <w:t>th</w:t>
      </w:r>
      <w:r w:rsidRPr="001E34D0">
        <w:t xml:space="preserve"> Session, https://webapps.ilo.org/public/libdoc/ilo/1980/80B09_513_engl.pdf</w:t>
      </w:r>
    </w:p>
    <w:p w14:paraId="0406A636" w14:textId="77777777" w:rsidR="004647A2" w:rsidRPr="001E34D0" w:rsidRDefault="004647A2" w:rsidP="004647A2">
      <w:pPr>
        <w:rPr>
          <w:sz w:val="16"/>
        </w:rPr>
      </w:pPr>
      <w:r w:rsidRPr="001E34D0">
        <w:rPr>
          <w:sz w:val="16"/>
        </w:rPr>
        <w:t xml:space="preserve">5. For the purpose of the proposed instrument- </w:t>
      </w:r>
    </w:p>
    <w:p w14:paraId="0E230564" w14:textId="77777777" w:rsidR="004647A2" w:rsidRPr="001E34D0" w:rsidRDefault="004647A2" w:rsidP="004647A2">
      <w:pPr>
        <w:rPr>
          <w:sz w:val="16"/>
        </w:rPr>
      </w:pPr>
      <w:r w:rsidRPr="001E34D0">
        <w:rPr>
          <w:sz w:val="16"/>
        </w:rPr>
        <w:t>(a) the term " branches of economic activity " includes work in the public service ;</w:t>
      </w:r>
    </w:p>
    <w:p w14:paraId="70928167" w14:textId="77777777" w:rsidR="004647A2" w:rsidRPr="001E34D0" w:rsidRDefault="004647A2" w:rsidP="004647A2">
      <w:pPr>
        <w:rPr>
          <w:sz w:val="16"/>
        </w:rPr>
      </w:pPr>
      <w:r w:rsidRPr="001E34D0">
        <w:rPr>
          <w:sz w:val="16"/>
        </w:rPr>
        <w:t xml:space="preserve">(b) </w:t>
      </w:r>
      <w:r w:rsidRPr="001E34D0">
        <w:rPr>
          <w:rStyle w:val="StyleUnderline"/>
        </w:rPr>
        <w:t xml:space="preserve">the term </w:t>
      </w:r>
      <w:r w:rsidRPr="001E34D0">
        <w:rPr>
          <w:rStyle w:val="StyleUnderline"/>
          <w:highlight w:val="yellow"/>
        </w:rPr>
        <w:t xml:space="preserve">" workers " means </w:t>
      </w:r>
      <w:r w:rsidRPr="001E34D0">
        <w:rPr>
          <w:rStyle w:val="Emphasis"/>
          <w:highlight w:val="yellow"/>
        </w:rPr>
        <w:t>all employed persons</w:t>
      </w:r>
      <w:r w:rsidRPr="001E34D0">
        <w:rPr>
          <w:rStyle w:val="StyleUnderline"/>
          <w:highlight w:val="yellow"/>
        </w:rPr>
        <w:t>, including public employees</w:t>
      </w:r>
      <w:r w:rsidRPr="001E34D0">
        <w:rPr>
          <w:sz w:val="16"/>
        </w:rPr>
        <w:t xml:space="preserve"> ;</w:t>
      </w:r>
    </w:p>
    <w:p w14:paraId="3F7B2F79" w14:textId="77777777" w:rsidR="004647A2" w:rsidRPr="001E34D0" w:rsidRDefault="004647A2" w:rsidP="004647A2">
      <w:pPr>
        <w:rPr>
          <w:sz w:val="16"/>
        </w:rPr>
      </w:pPr>
      <w:r w:rsidRPr="001E34D0">
        <w:rPr>
          <w:sz w:val="16"/>
        </w:rPr>
        <w:t>(c) the term "workplace" should cover all places where workers need to be or to go by reason of their work and which are under the direct or indirect control of the employer ;</w:t>
      </w:r>
    </w:p>
    <w:p w14:paraId="73D913E3" w14:textId="77777777" w:rsidR="004647A2" w:rsidRPr="001E34D0" w:rsidRDefault="004647A2" w:rsidP="004647A2">
      <w:pPr>
        <w:rPr>
          <w:sz w:val="16"/>
        </w:rPr>
      </w:pPr>
      <w:r w:rsidRPr="001E34D0">
        <w:rPr>
          <w:sz w:val="16"/>
        </w:rPr>
        <w:t>(d) the term "regulations" should cover all provisions given force of law by the competent authority or authorities.</w:t>
      </w:r>
    </w:p>
    <w:p w14:paraId="69DCF0FC" w14:textId="77777777" w:rsidR="004647A2" w:rsidRPr="001E34D0" w:rsidRDefault="004647A2" w:rsidP="004647A2">
      <w:pPr>
        <w:pStyle w:val="Heading4"/>
      </w:pPr>
      <w:r w:rsidRPr="001E34D0">
        <w:rPr>
          <w:u w:val="single"/>
        </w:rPr>
        <w:t>Violation</w:t>
      </w:r>
      <w:r w:rsidRPr="001E34D0">
        <w:t>: the plan doesn’t affect all workers.</w:t>
      </w:r>
    </w:p>
    <w:p w14:paraId="5C15E7C2" w14:textId="77777777" w:rsidR="004647A2" w:rsidRPr="001E34D0" w:rsidRDefault="004647A2" w:rsidP="004647A2">
      <w:pPr>
        <w:pStyle w:val="Heading4"/>
      </w:pPr>
      <w:r w:rsidRPr="001E34D0">
        <w:rPr>
          <w:u w:val="single"/>
        </w:rPr>
        <w:t>Vote neg</w:t>
      </w:r>
      <w:r w:rsidRPr="001E34D0">
        <w:t xml:space="preserve">: their interp opens the floodgates to infinite single-sector or single-company affs---making neg prep unmanageable </w:t>
      </w:r>
      <w:r w:rsidRPr="001E34D0">
        <w:rPr>
          <w:u w:val="single"/>
        </w:rPr>
        <w:t>and</w:t>
      </w:r>
      <w:r w:rsidRPr="001E34D0">
        <w:t xml:space="preserve"> collapsing core neg ground by making the plan indistinct from the squo.</w:t>
      </w:r>
    </w:p>
    <w:bookmarkEnd w:id="0"/>
    <w:p w14:paraId="4F68F31D" w14:textId="77777777" w:rsidR="004647A2" w:rsidRPr="001E34D0" w:rsidRDefault="004647A2" w:rsidP="004647A2"/>
    <w:p w14:paraId="0843801F" w14:textId="77777777" w:rsidR="004647A2" w:rsidRPr="0033512A" w:rsidRDefault="004647A2" w:rsidP="004647A2">
      <w:pPr>
        <w:pStyle w:val="Heading3"/>
      </w:pPr>
      <w:r w:rsidRPr="0033512A">
        <w:t>DA---1NC</w:t>
      </w:r>
    </w:p>
    <w:p w14:paraId="2096DDE9" w14:textId="77777777" w:rsidR="004647A2" w:rsidRPr="0033512A" w:rsidRDefault="004647A2" w:rsidP="004647A2">
      <w:pPr>
        <w:pStyle w:val="Heading4"/>
        <w:rPr>
          <w:u w:val="single"/>
        </w:rPr>
      </w:pPr>
      <w:r w:rsidRPr="0033512A">
        <w:rPr>
          <w:u w:val="single"/>
        </w:rPr>
        <w:t>Politics DA</w:t>
      </w:r>
    </w:p>
    <w:p w14:paraId="56CBF368" w14:textId="77777777" w:rsidR="004647A2" w:rsidRDefault="004647A2" w:rsidP="004647A2">
      <w:pPr>
        <w:pStyle w:val="Heading4"/>
      </w:pPr>
      <w:r>
        <w:t xml:space="preserve">ACA subsidies </w:t>
      </w:r>
      <w:r w:rsidRPr="00A155B7">
        <w:rPr>
          <w:u w:val="single"/>
        </w:rPr>
        <w:t>will pass</w:t>
      </w:r>
      <w:r>
        <w:t xml:space="preserve"> now---</w:t>
      </w:r>
      <w:r w:rsidRPr="00A155B7">
        <w:rPr>
          <w:u w:val="single"/>
        </w:rPr>
        <w:t>bipartisanship</w:t>
      </w:r>
      <w:r>
        <w:t xml:space="preserve"> is key. It’s </w:t>
      </w:r>
      <w:r w:rsidRPr="00A155B7">
        <w:rPr>
          <w:u w:val="single"/>
        </w:rPr>
        <w:t>top</w:t>
      </w:r>
      <w:r>
        <w:t xml:space="preserve"> of the </w:t>
      </w:r>
      <w:r w:rsidRPr="00A155B7">
        <w:rPr>
          <w:u w:val="single"/>
        </w:rPr>
        <w:t>docket</w:t>
      </w:r>
      <w:r>
        <w:t xml:space="preserve">, and they’re </w:t>
      </w:r>
      <w:r w:rsidRPr="00A155B7">
        <w:rPr>
          <w:u w:val="single"/>
        </w:rPr>
        <w:t>close to a deal</w:t>
      </w:r>
      <w:r>
        <w:t>.</w:t>
      </w:r>
    </w:p>
    <w:p w14:paraId="6945CCB9" w14:textId="77777777" w:rsidR="004647A2" w:rsidRPr="00A155B7" w:rsidRDefault="004647A2" w:rsidP="004647A2">
      <w:r>
        <w:t xml:space="preserve">Yiqing </w:t>
      </w:r>
      <w:r w:rsidRPr="00A155B7">
        <w:rPr>
          <w:rStyle w:val="Style13ptBold"/>
        </w:rPr>
        <w:t>Wang 1/21</w:t>
      </w:r>
      <w:r>
        <w:t>/26, WHRO News' health reporter, “Kaine says bipartisan ACA deal possible as subsidies expire”, https://www.whro.org/health/2026-01-21/kaine-says-bipartisan-aca-deal-possible-as-subsidies-expire</w:t>
      </w:r>
    </w:p>
    <w:p w14:paraId="35CBBD49" w14:textId="77777777" w:rsidR="004647A2" w:rsidRPr="00A155B7" w:rsidRDefault="004647A2" w:rsidP="004647A2">
      <w:pPr>
        <w:rPr>
          <w:sz w:val="16"/>
        </w:rPr>
      </w:pPr>
      <w:r w:rsidRPr="00A155B7">
        <w:rPr>
          <w:rStyle w:val="StyleUnderline"/>
        </w:rPr>
        <w:t>The enhanced ACA premium tax credits</w:t>
      </w:r>
      <w:r w:rsidRPr="00A155B7">
        <w:rPr>
          <w:sz w:val="16"/>
        </w:rPr>
        <w:t xml:space="preserve">, first expanded in 2021 and later extended through the Inflation Reduction Act, </w:t>
      </w:r>
      <w:r w:rsidRPr="00A155B7">
        <w:rPr>
          <w:rStyle w:val="StyleUnderline"/>
        </w:rPr>
        <w:t>ended last year after Congress failed to renew them</w:t>
      </w:r>
      <w:r w:rsidRPr="00A155B7">
        <w:rPr>
          <w:sz w:val="16"/>
        </w:rPr>
        <w:t>.</w:t>
      </w:r>
    </w:p>
    <w:p w14:paraId="64295875" w14:textId="77777777" w:rsidR="004647A2" w:rsidRPr="00A155B7" w:rsidRDefault="004647A2" w:rsidP="004647A2">
      <w:pPr>
        <w:rPr>
          <w:rStyle w:val="StyleUnderline"/>
        </w:rPr>
      </w:pPr>
      <w:r w:rsidRPr="00A155B7">
        <w:rPr>
          <w:sz w:val="16"/>
        </w:rPr>
        <w:t xml:space="preserve">Sen. Tim Kaine said </w:t>
      </w:r>
      <w:r w:rsidRPr="009E1602">
        <w:rPr>
          <w:rStyle w:val="Emphasis"/>
          <w:highlight w:val="yellow"/>
        </w:rPr>
        <w:t>bipart</w:t>
      </w:r>
      <w:r w:rsidRPr="00171317">
        <w:rPr>
          <w:rStyle w:val="Emphasis"/>
        </w:rPr>
        <w:t xml:space="preserve">isan </w:t>
      </w:r>
      <w:r w:rsidRPr="009E1602">
        <w:rPr>
          <w:rStyle w:val="Emphasis"/>
          <w:highlight w:val="yellow"/>
        </w:rPr>
        <w:t>negotiations</w:t>
      </w:r>
      <w:r w:rsidRPr="009E1602">
        <w:rPr>
          <w:sz w:val="16"/>
          <w:highlight w:val="yellow"/>
        </w:rPr>
        <w:t xml:space="preserve"> </w:t>
      </w:r>
      <w:r w:rsidRPr="009E1602">
        <w:rPr>
          <w:rStyle w:val="StyleUnderline"/>
          <w:highlight w:val="yellow"/>
        </w:rPr>
        <w:t>are</w:t>
      </w:r>
      <w:r w:rsidRPr="009E1602">
        <w:rPr>
          <w:sz w:val="16"/>
          <w:highlight w:val="yellow"/>
        </w:rPr>
        <w:t xml:space="preserve"> </w:t>
      </w:r>
      <w:r w:rsidRPr="009E1602">
        <w:rPr>
          <w:rStyle w:val="Emphasis"/>
          <w:highlight w:val="yellow"/>
        </w:rPr>
        <w:t>underway</w:t>
      </w:r>
      <w:r w:rsidRPr="009E1602">
        <w:rPr>
          <w:sz w:val="16"/>
          <w:highlight w:val="yellow"/>
        </w:rPr>
        <w:t xml:space="preserve"> </w:t>
      </w:r>
      <w:r w:rsidRPr="009E1602">
        <w:rPr>
          <w:rStyle w:val="StyleUnderline"/>
          <w:highlight w:val="yellow"/>
        </w:rPr>
        <w:t>to revive A</w:t>
      </w:r>
      <w:r w:rsidRPr="00171317">
        <w:rPr>
          <w:rStyle w:val="StyleUnderline"/>
        </w:rPr>
        <w:t xml:space="preserve">ffordable </w:t>
      </w:r>
      <w:r w:rsidRPr="009E1602">
        <w:rPr>
          <w:rStyle w:val="StyleUnderline"/>
          <w:highlight w:val="yellow"/>
        </w:rPr>
        <w:t>C</w:t>
      </w:r>
      <w:r w:rsidRPr="00171317">
        <w:rPr>
          <w:rStyle w:val="StyleUnderline"/>
        </w:rPr>
        <w:t xml:space="preserve">are </w:t>
      </w:r>
      <w:r w:rsidRPr="009E1602">
        <w:rPr>
          <w:rStyle w:val="StyleUnderline"/>
          <w:highlight w:val="yellow"/>
        </w:rPr>
        <w:t>A</w:t>
      </w:r>
      <w:r w:rsidRPr="00171317">
        <w:rPr>
          <w:rStyle w:val="StyleUnderline"/>
        </w:rPr>
        <w:t xml:space="preserve">ct </w:t>
      </w:r>
      <w:r w:rsidRPr="009E1602">
        <w:rPr>
          <w:rStyle w:val="Emphasis"/>
          <w:highlight w:val="yellow"/>
        </w:rPr>
        <w:t>subsidies</w:t>
      </w:r>
      <w:r w:rsidRPr="00A155B7">
        <w:rPr>
          <w:rStyle w:val="StyleUnderline"/>
        </w:rPr>
        <w:t xml:space="preserve"> that expired at the end of last year.</w:t>
      </w:r>
    </w:p>
    <w:p w14:paraId="21337086" w14:textId="77777777" w:rsidR="004647A2" w:rsidRPr="00A155B7" w:rsidRDefault="004647A2" w:rsidP="004647A2">
      <w:pPr>
        <w:rPr>
          <w:sz w:val="16"/>
        </w:rPr>
      </w:pPr>
      <w:r w:rsidRPr="00A155B7">
        <w:rPr>
          <w:sz w:val="16"/>
        </w:rPr>
        <w:t xml:space="preserve">He said at a roundtable in Hampton </w:t>
      </w:r>
      <w:r w:rsidRPr="00171317">
        <w:rPr>
          <w:sz w:val="16"/>
        </w:rPr>
        <w:t xml:space="preserve">Wednesday </w:t>
      </w:r>
      <w:r w:rsidRPr="00171317">
        <w:rPr>
          <w:rStyle w:val="StyleUnderline"/>
        </w:rPr>
        <w:t xml:space="preserve">a </w:t>
      </w:r>
      <w:r w:rsidRPr="00171317">
        <w:rPr>
          <w:rStyle w:val="Emphasis"/>
        </w:rPr>
        <w:t>small bipartisan group of senators</w:t>
      </w:r>
      <w:r w:rsidRPr="00171317">
        <w:rPr>
          <w:sz w:val="16"/>
        </w:rPr>
        <w:t xml:space="preserve"> </w:t>
      </w:r>
      <w:r w:rsidRPr="00171317">
        <w:rPr>
          <w:rStyle w:val="StyleUnderline"/>
        </w:rPr>
        <w:t xml:space="preserve">is </w:t>
      </w:r>
      <w:r w:rsidRPr="00171317">
        <w:rPr>
          <w:rStyle w:val="Emphasis"/>
        </w:rPr>
        <w:t>negotiating</w:t>
      </w:r>
      <w:r w:rsidRPr="00171317">
        <w:rPr>
          <w:rStyle w:val="StyleUnderline"/>
        </w:rPr>
        <w:t xml:space="preserve"> a possible </w:t>
      </w:r>
      <w:r w:rsidRPr="00171317">
        <w:rPr>
          <w:rStyle w:val="Emphasis"/>
        </w:rPr>
        <w:t>extension</w:t>
      </w:r>
      <w:r w:rsidRPr="00171317">
        <w:rPr>
          <w:rStyle w:val="StyleUnderline"/>
        </w:rPr>
        <w:t xml:space="preserve"> of the enhanced</w:t>
      </w:r>
      <w:r w:rsidRPr="00A155B7">
        <w:rPr>
          <w:rStyle w:val="StyleUnderline"/>
        </w:rPr>
        <w:t xml:space="preserve"> subsidies, which were first expanded during the COVID-19 pandemic and lowered monthly premiums</w:t>
      </w:r>
      <w:r w:rsidRPr="00A155B7">
        <w:rPr>
          <w:sz w:val="16"/>
        </w:rPr>
        <w:t xml:space="preserve"> for hundreds of thousands of Virginians who buy coverage through the ACA marketplace.</w:t>
      </w:r>
    </w:p>
    <w:p w14:paraId="4D708D5C" w14:textId="77777777" w:rsidR="004647A2" w:rsidRPr="00A155B7" w:rsidRDefault="004647A2" w:rsidP="004647A2">
      <w:pPr>
        <w:rPr>
          <w:rStyle w:val="StyleUnderline"/>
        </w:rPr>
      </w:pPr>
      <w:r w:rsidRPr="00A155B7">
        <w:rPr>
          <w:rStyle w:val="StyleUnderline"/>
        </w:rPr>
        <w:t>The</w:t>
      </w:r>
      <w:r w:rsidRPr="00A155B7">
        <w:rPr>
          <w:sz w:val="16"/>
        </w:rPr>
        <w:t xml:space="preserve"> Republican-controlled </w:t>
      </w:r>
      <w:r w:rsidRPr="00A155B7">
        <w:rPr>
          <w:rStyle w:val="StyleUnderline"/>
        </w:rPr>
        <w:t>House of Representatives</w:t>
      </w:r>
      <w:r w:rsidRPr="00A155B7">
        <w:rPr>
          <w:sz w:val="16"/>
        </w:rPr>
        <w:t xml:space="preserve"> already </w:t>
      </w:r>
      <w:r w:rsidRPr="00A155B7">
        <w:rPr>
          <w:rStyle w:val="StyleUnderline"/>
        </w:rPr>
        <w:t xml:space="preserve">passed legislation earlier this month seeking to restore the subsidies, </w:t>
      </w:r>
      <w:r w:rsidRPr="009E1602">
        <w:rPr>
          <w:rStyle w:val="StyleUnderline"/>
          <w:highlight w:val="yellow"/>
        </w:rPr>
        <w:t xml:space="preserve">with a handful of </w:t>
      </w:r>
      <w:r w:rsidRPr="009E1602">
        <w:rPr>
          <w:rStyle w:val="Emphasis"/>
          <w:highlight w:val="yellow"/>
        </w:rPr>
        <w:t>Republicans joining</w:t>
      </w:r>
      <w:r w:rsidRPr="00A155B7">
        <w:rPr>
          <w:rStyle w:val="StyleUnderline"/>
        </w:rPr>
        <w:t xml:space="preserve"> with Democrats.</w:t>
      </w:r>
    </w:p>
    <w:p w14:paraId="71EBE39A" w14:textId="77777777" w:rsidR="004647A2" w:rsidRPr="00A155B7" w:rsidRDefault="004647A2" w:rsidP="004647A2">
      <w:pPr>
        <w:rPr>
          <w:sz w:val="16"/>
        </w:rPr>
      </w:pPr>
      <w:r w:rsidRPr="00A155B7">
        <w:rPr>
          <w:rStyle w:val="StyleUnderline"/>
        </w:rPr>
        <w:t>Senate Republicans</w:t>
      </w:r>
      <w:r w:rsidRPr="00A155B7">
        <w:rPr>
          <w:sz w:val="16"/>
        </w:rPr>
        <w:t xml:space="preserve">, Kaine said, </w:t>
      </w:r>
      <w:r w:rsidRPr="00A155B7">
        <w:rPr>
          <w:rStyle w:val="StyleUnderline"/>
        </w:rPr>
        <w:t xml:space="preserve">are seeking policy changes in exchange for their </w:t>
      </w:r>
      <w:r w:rsidRPr="00A155B7">
        <w:rPr>
          <w:rStyle w:val="Emphasis"/>
        </w:rPr>
        <w:t>support</w:t>
      </w:r>
      <w:r w:rsidRPr="00A155B7">
        <w:rPr>
          <w:rStyle w:val="StyleUnderline"/>
        </w:rPr>
        <w:t xml:space="preserve"> of an </w:t>
      </w:r>
      <w:r w:rsidRPr="00A155B7">
        <w:rPr>
          <w:rStyle w:val="Emphasis"/>
        </w:rPr>
        <w:t>extension</w:t>
      </w:r>
      <w:r w:rsidRPr="00A155B7">
        <w:rPr>
          <w:sz w:val="16"/>
        </w:rPr>
        <w:t>. Those would include requiring enrollees receiving the enhanced subsidies to pay a small minimum monthly premium and limiting eligibility for the enhanced credits to people below certain income thresholds.</w:t>
      </w:r>
    </w:p>
    <w:p w14:paraId="01877B58" w14:textId="77777777" w:rsidR="004647A2" w:rsidRPr="00A155B7" w:rsidRDefault="004647A2" w:rsidP="004647A2">
      <w:pPr>
        <w:rPr>
          <w:sz w:val="16"/>
        </w:rPr>
      </w:pPr>
      <w:r w:rsidRPr="00A155B7">
        <w:rPr>
          <w:sz w:val="16"/>
        </w:rPr>
        <w:t>The income cap for enhanced subsidies will increase to 700% of the federal poverty level, up from the previous limit of 400%, meaning individuals now earning roughly $109,000 a year — or more than $225,000 for a family of four — would no longer qualify for the enhanced premiums.</w:t>
      </w:r>
    </w:p>
    <w:p w14:paraId="45937DC4" w14:textId="77777777" w:rsidR="004647A2" w:rsidRPr="00A155B7" w:rsidRDefault="004647A2" w:rsidP="004647A2">
      <w:pPr>
        <w:rPr>
          <w:sz w:val="16"/>
        </w:rPr>
      </w:pPr>
      <w:r w:rsidRPr="00A155B7">
        <w:rPr>
          <w:sz w:val="16"/>
        </w:rPr>
        <w:t>“</w:t>
      </w:r>
      <w:r w:rsidRPr="00A155B7">
        <w:rPr>
          <w:rStyle w:val="StyleUnderline"/>
        </w:rPr>
        <w:t>If we could do something like this</w:t>
      </w:r>
      <w:r w:rsidRPr="00A155B7">
        <w:rPr>
          <w:sz w:val="16"/>
        </w:rPr>
        <w:t xml:space="preserve"> in the Senate, </w:t>
      </w:r>
      <w:r w:rsidRPr="009E1602">
        <w:rPr>
          <w:rStyle w:val="Emphasis"/>
          <w:sz w:val="28"/>
          <w:szCs w:val="28"/>
          <w:highlight w:val="yellow"/>
        </w:rPr>
        <w:t>I think it would pass</w:t>
      </w:r>
      <w:r w:rsidRPr="00A155B7">
        <w:rPr>
          <w:sz w:val="16"/>
          <w:szCs w:val="28"/>
        </w:rPr>
        <w:t xml:space="preserve"> </w:t>
      </w:r>
      <w:r w:rsidRPr="00A155B7">
        <w:rPr>
          <w:sz w:val="16"/>
        </w:rPr>
        <w:t>in the House,” Kaine said. “</w:t>
      </w:r>
      <w:r w:rsidRPr="00A155B7">
        <w:rPr>
          <w:rStyle w:val="StyleUnderline"/>
        </w:rPr>
        <w:t xml:space="preserve">If they would pass a straight three-year extension </w:t>
      </w:r>
      <w:r w:rsidRPr="009E1602">
        <w:rPr>
          <w:rStyle w:val="StyleUnderline"/>
          <w:highlight w:val="yellow"/>
        </w:rPr>
        <w:t xml:space="preserve">with the </w:t>
      </w:r>
      <w:r w:rsidRPr="009E1602">
        <w:rPr>
          <w:rStyle w:val="Emphasis"/>
          <w:highlight w:val="yellow"/>
        </w:rPr>
        <w:t>Republican majority</w:t>
      </w:r>
      <w:r w:rsidRPr="00A155B7">
        <w:rPr>
          <w:rStyle w:val="StyleUnderline"/>
        </w:rPr>
        <w:t xml:space="preserve">, they would also pass an extension </w:t>
      </w:r>
      <w:r w:rsidRPr="009E1602">
        <w:rPr>
          <w:rStyle w:val="StyleUnderline"/>
          <w:highlight w:val="yellow"/>
        </w:rPr>
        <w:t xml:space="preserve">with </w:t>
      </w:r>
      <w:r w:rsidRPr="009E1602">
        <w:rPr>
          <w:rStyle w:val="Emphasis"/>
          <w:highlight w:val="yellow"/>
        </w:rPr>
        <w:t>some reforms</w:t>
      </w:r>
      <w:r w:rsidRPr="009E1602">
        <w:rPr>
          <w:rStyle w:val="StyleUnderline"/>
          <w:highlight w:val="yellow"/>
        </w:rPr>
        <w:t xml:space="preserve"> that were </w:t>
      </w:r>
      <w:r w:rsidRPr="009E1602">
        <w:rPr>
          <w:rStyle w:val="Emphasis"/>
          <w:highlight w:val="yellow"/>
        </w:rPr>
        <w:t>reasonable</w:t>
      </w:r>
      <w:r w:rsidRPr="00A155B7">
        <w:rPr>
          <w:sz w:val="16"/>
        </w:rPr>
        <w:t>.”</w:t>
      </w:r>
    </w:p>
    <w:p w14:paraId="464C94C8" w14:textId="77777777" w:rsidR="004647A2" w:rsidRPr="00A155B7" w:rsidRDefault="004647A2" w:rsidP="004647A2">
      <w:pPr>
        <w:rPr>
          <w:sz w:val="8"/>
          <w:szCs w:val="14"/>
        </w:rPr>
      </w:pPr>
      <w:r w:rsidRPr="00A155B7">
        <w:rPr>
          <w:sz w:val="8"/>
          <w:szCs w:val="14"/>
        </w:rPr>
        <w:t>With no extension in place, people who purchased insurance through the ACA marketplace began paying higher premiums for 2026 coverage earlier this month.</w:t>
      </w:r>
    </w:p>
    <w:p w14:paraId="02F49407" w14:textId="77777777" w:rsidR="004647A2" w:rsidRPr="00A155B7" w:rsidRDefault="004647A2" w:rsidP="004647A2">
      <w:pPr>
        <w:rPr>
          <w:sz w:val="8"/>
          <w:szCs w:val="14"/>
        </w:rPr>
      </w:pPr>
      <w:r w:rsidRPr="00A155B7">
        <w:rPr>
          <w:sz w:val="8"/>
          <w:szCs w:val="14"/>
        </w:rPr>
        <w:t>Insurers announced average benchmark premiums are rising about 26% nationwide and the amount enrollees pay without enhanced tax credits is projected to more than double compared with 2025. Recent estimates from KFF, a nonpartisan health research organization, shows they’ll increase from roughly $888 to about $1,904 annually.</w:t>
      </w:r>
    </w:p>
    <w:p w14:paraId="7BDF7C13" w14:textId="77777777" w:rsidR="004647A2" w:rsidRPr="00A155B7" w:rsidRDefault="004647A2" w:rsidP="004647A2">
      <w:pPr>
        <w:rPr>
          <w:sz w:val="8"/>
          <w:szCs w:val="14"/>
        </w:rPr>
      </w:pPr>
      <w:r w:rsidRPr="00A155B7">
        <w:rPr>
          <w:sz w:val="8"/>
          <w:szCs w:val="14"/>
        </w:rPr>
        <w:t>Kaine warned that the higher premiums are arriving as Congress is also weighing significant Medicaid cuts, which he said could further strain patients and providers, particularly in rural and lower-income communities.</w:t>
      </w:r>
    </w:p>
    <w:p w14:paraId="47A7D333" w14:textId="77777777" w:rsidR="004647A2" w:rsidRPr="00A155B7" w:rsidRDefault="004647A2" w:rsidP="004647A2">
      <w:pPr>
        <w:rPr>
          <w:sz w:val="8"/>
          <w:szCs w:val="14"/>
        </w:rPr>
      </w:pPr>
      <w:r w:rsidRPr="00A155B7">
        <w:rPr>
          <w:sz w:val="8"/>
          <w:szCs w:val="14"/>
        </w:rPr>
        <w:t>He said hospitals and clinics are already factoring the expected reductions into their budgets, even though most of the cuts would not fully take effect until 2027 and 2028.</w:t>
      </w:r>
    </w:p>
    <w:p w14:paraId="0C5E2479" w14:textId="77777777" w:rsidR="004647A2" w:rsidRPr="00A155B7" w:rsidRDefault="004647A2" w:rsidP="004647A2">
      <w:pPr>
        <w:rPr>
          <w:sz w:val="8"/>
          <w:szCs w:val="14"/>
        </w:rPr>
      </w:pPr>
      <w:r w:rsidRPr="00A155B7">
        <w:rPr>
          <w:sz w:val="8"/>
          <w:szCs w:val="14"/>
        </w:rPr>
        <w:t>“Medicaid is what provides services for a child with a disability to be able to thrive enough to be able to go to school; Medicaid is what provides services to our parents and grandparents in nursing homes or to folks with disabilities, the services that folks need if they're dealing with severe mental health issues or substance use if Medicaid is cut,” Kaine said. “When those services go away, it's bad for quality of life, and it's bad for our community.”</w:t>
      </w:r>
    </w:p>
    <w:p w14:paraId="12A9DA60" w14:textId="77777777" w:rsidR="004647A2" w:rsidRPr="00A155B7" w:rsidRDefault="004647A2" w:rsidP="004647A2">
      <w:pPr>
        <w:rPr>
          <w:sz w:val="8"/>
          <w:szCs w:val="14"/>
        </w:rPr>
      </w:pPr>
      <w:r w:rsidRPr="00A155B7">
        <w:rPr>
          <w:sz w:val="8"/>
          <w:szCs w:val="14"/>
        </w:rPr>
        <w:t>Angela Futrell, the chief executive officer at Southeastern Virginia Health System, said during the roundtable Medicaid cuts could significantly strain safety-net providers, noting that around 35% of the health system’s patients are covered by Medicaid and roughly 26% are uninsured.</w:t>
      </w:r>
    </w:p>
    <w:p w14:paraId="192B52FE" w14:textId="77777777" w:rsidR="004647A2" w:rsidRPr="00A155B7" w:rsidRDefault="004647A2" w:rsidP="004647A2">
      <w:pPr>
        <w:rPr>
          <w:sz w:val="8"/>
          <w:szCs w:val="14"/>
        </w:rPr>
      </w:pPr>
      <w:r w:rsidRPr="00A155B7">
        <w:rPr>
          <w:sz w:val="8"/>
          <w:szCs w:val="14"/>
        </w:rPr>
        <w:t>“We have to have a healthy balance of those who are uninsured, those who are on Medicaid and those who are insured in other areas,” Futrell said. “If we’re forced to front money instead of receiving discounted rates up front, it throws off our entire budget and forces health centers to make hard decisions about what services and even which sites can stay open.”</w:t>
      </w:r>
    </w:p>
    <w:p w14:paraId="2E1BA401" w14:textId="77777777" w:rsidR="004647A2" w:rsidRPr="00A155B7" w:rsidRDefault="004647A2" w:rsidP="004647A2">
      <w:pPr>
        <w:rPr>
          <w:sz w:val="8"/>
          <w:szCs w:val="14"/>
        </w:rPr>
      </w:pPr>
      <w:r w:rsidRPr="00A155B7">
        <w:rPr>
          <w:sz w:val="8"/>
          <w:szCs w:val="14"/>
        </w:rPr>
        <w:t>Local health professionals also raised concerns beyond healthcare costs, including persistent nursing and faculty shortages, low wages for social workers and ongoing gaps in access to mental health care.</w:t>
      </w:r>
    </w:p>
    <w:p w14:paraId="756F8A02" w14:textId="77777777" w:rsidR="004647A2" w:rsidRPr="00A155B7" w:rsidRDefault="004647A2" w:rsidP="004647A2">
      <w:pPr>
        <w:rPr>
          <w:sz w:val="8"/>
          <w:szCs w:val="14"/>
        </w:rPr>
      </w:pPr>
      <w:r w:rsidRPr="00A155B7">
        <w:rPr>
          <w:sz w:val="8"/>
          <w:szCs w:val="14"/>
        </w:rPr>
        <w:t>Iris Lundy, director of health equity at Sentara Healthcare, said existing funding structures make it difficult to build and sustain a health care workforce.</w:t>
      </w:r>
    </w:p>
    <w:p w14:paraId="530E7226" w14:textId="77777777" w:rsidR="004647A2" w:rsidRPr="00A155B7" w:rsidRDefault="004647A2" w:rsidP="004647A2">
      <w:pPr>
        <w:rPr>
          <w:sz w:val="8"/>
          <w:szCs w:val="14"/>
        </w:rPr>
      </w:pPr>
      <w:r w:rsidRPr="00A155B7">
        <w:rPr>
          <w:sz w:val="8"/>
          <w:szCs w:val="14"/>
        </w:rPr>
        <w:t>“We need to see how we get more residents here and keep them, but we need more people that reflect our community,” Lundy said. “I think the way we have funding set up now it is excluding a whole population of people.”</w:t>
      </w:r>
    </w:p>
    <w:p w14:paraId="6C3E0CB8" w14:textId="77777777" w:rsidR="004647A2" w:rsidRPr="00A155B7" w:rsidRDefault="004647A2" w:rsidP="004647A2">
      <w:pPr>
        <w:rPr>
          <w:sz w:val="8"/>
          <w:szCs w:val="14"/>
        </w:rPr>
      </w:pPr>
      <w:r w:rsidRPr="00A155B7">
        <w:rPr>
          <w:sz w:val="8"/>
          <w:szCs w:val="14"/>
        </w:rPr>
        <w:t>Gov. Abigail Spanberger signed an executive order on lowering health care costs on her first day in office. Kaine said stronger federal action would make it easier for the governor to work with the legislature and secure state funding for healthcare.</w:t>
      </w:r>
    </w:p>
    <w:p w14:paraId="237AE4C8" w14:textId="77777777" w:rsidR="004647A2" w:rsidRPr="00A155B7" w:rsidRDefault="004647A2" w:rsidP="004647A2">
      <w:pPr>
        <w:rPr>
          <w:sz w:val="16"/>
        </w:rPr>
      </w:pPr>
      <w:r w:rsidRPr="00A155B7">
        <w:rPr>
          <w:sz w:val="16"/>
        </w:rPr>
        <w:t>“</w:t>
      </w:r>
      <w:r w:rsidRPr="009E1602">
        <w:rPr>
          <w:rStyle w:val="StyleUnderline"/>
          <w:highlight w:val="yellow"/>
        </w:rPr>
        <w:t xml:space="preserve">We’re </w:t>
      </w:r>
      <w:r w:rsidRPr="009E1602">
        <w:rPr>
          <w:rStyle w:val="Emphasis"/>
          <w:highlight w:val="yellow"/>
        </w:rPr>
        <w:t>not there yet</w:t>
      </w:r>
      <w:r w:rsidRPr="00A155B7">
        <w:rPr>
          <w:sz w:val="16"/>
        </w:rPr>
        <w:t xml:space="preserve">,” </w:t>
      </w:r>
      <w:r w:rsidRPr="00A155B7">
        <w:rPr>
          <w:rStyle w:val="StyleUnderline"/>
        </w:rPr>
        <w:t xml:space="preserve">Kaine said, adding that </w:t>
      </w:r>
      <w:r w:rsidRPr="009E1602">
        <w:rPr>
          <w:rStyle w:val="StyleUnderline"/>
          <w:highlight w:val="yellow"/>
        </w:rPr>
        <w:t xml:space="preserve">senators expect to </w:t>
      </w:r>
      <w:r w:rsidRPr="009E1602">
        <w:rPr>
          <w:rStyle w:val="Emphasis"/>
          <w:highlight w:val="yellow"/>
        </w:rPr>
        <w:t>review draft</w:t>
      </w:r>
      <w:r w:rsidRPr="00A155B7">
        <w:rPr>
          <w:rStyle w:val="Emphasis"/>
        </w:rPr>
        <w:t xml:space="preserve"> legislative </w:t>
      </w:r>
      <w:r w:rsidRPr="009E1602">
        <w:rPr>
          <w:rStyle w:val="Emphasis"/>
          <w:highlight w:val="yellow"/>
        </w:rPr>
        <w:t>language</w:t>
      </w:r>
      <w:r w:rsidRPr="00A155B7">
        <w:rPr>
          <w:rStyle w:val="StyleUnderline"/>
        </w:rPr>
        <w:t xml:space="preserve"> on extending the ACA subsidies </w:t>
      </w:r>
      <w:r w:rsidRPr="009E1602">
        <w:rPr>
          <w:rStyle w:val="Emphasis"/>
          <w:sz w:val="28"/>
          <w:szCs w:val="28"/>
          <w:highlight w:val="yellow"/>
        </w:rPr>
        <w:t>when they return to Washington next week</w:t>
      </w:r>
      <w:r w:rsidRPr="00A155B7">
        <w:rPr>
          <w:rStyle w:val="StyleUnderline"/>
        </w:rPr>
        <w:t>.</w:t>
      </w:r>
      <w:r w:rsidRPr="00A155B7">
        <w:rPr>
          <w:sz w:val="16"/>
        </w:rPr>
        <w:t xml:space="preserve"> “</w:t>
      </w:r>
      <w:r w:rsidRPr="00A155B7">
        <w:rPr>
          <w:rStyle w:val="StyleUnderline"/>
        </w:rPr>
        <w:t xml:space="preserve">But </w:t>
      </w:r>
      <w:r w:rsidRPr="009E1602">
        <w:rPr>
          <w:rStyle w:val="Emphasis"/>
          <w:highlight w:val="yellow"/>
        </w:rPr>
        <w:t>we’re not giving up</w:t>
      </w:r>
      <w:r w:rsidRPr="009E1602">
        <w:rPr>
          <w:sz w:val="16"/>
          <w:highlight w:val="yellow"/>
        </w:rPr>
        <w:t xml:space="preserve">. </w:t>
      </w:r>
      <w:r w:rsidRPr="009E1602">
        <w:rPr>
          <w:rStyle w:val="StyleUnderline"/>
          <w:highlight w:val="yellow"/>
        </w:rPr>
        <w:t>We really need to do this</w:t>
      </w:r>
      <w:r w:rsidRPr="00A155B7">
        <w:rPr>
          <w:rStyle w:val="StyleUnderline"/>
        </w:rPr>
        <w:t xml:space="preserve"> for families</w:t>
      </w:r>
      <w:r w:rsidRPr="00A155B7">
        <w:rPr>
          <w:sz w:val="16"/>
        </w:rPr>
        <w:t>.”</w:t>
      </w:r>
    </w:p>
    <w:p w14:paraId="3CA7A2E6" w14:textId="77777777" w:rsidR="004647A2" w:rsidRDefault="004647A2" w:rsidP="004647A2"/>
    <w:p w14:paraId="06212E05" w14:textId="77777777" w:rsidR="004647A2" w:rsidRPr="00E623C8" w:rsidRDefault="004647A2" w:rsidP="004647A2"/>
    <w:p w14:paraId="41EF2ED6" w14:textId="77777777" w:rsidR="004647A2" w:rsidRPr="00E623C8" w:rsidRDefault="004647A2" w:rsidP="004647A2">
      <w:pPr>
        <w:pStyle w:val="Heading4"/>
      </w:pPr>
      <w:r w:rsidRPr="00E623C8">
        <w:t xml:space="preserve">Labor policy is highly </w:t>
      </w:r>
      <w:r w:rsidRPr="00E623C8">
        <w:rPr>
          <w:u w:val="single"/>
        </w:rPr>
        <w:t>contentious</w:t>
      </w:r>
      <w:r w:rsidRPr="00E623C8">
        <w:t xml:space="preserve">, </w:t>
      </w:r>
      <w:r w:rsidRPr="00E623C8">
        <w:rPr>
          <w:u w:val="single"/>
        </w:rPr>
        <w:t>fractures Congress</w:t>
      </w:r>
      <w:r w:rsidRPr="00E623C8">
        <w:t xml:space="preserve">, and </w:t>
      </w:r>
      <w:r w:rsidRPr="00E623C8">
        <w:rPr>
          <w:u w:val="single"/>
        </w:rPr>
        <w:t>trades off</w:t>
      </w:r>
      <w:r w:rsidRPr="00E623C8">
        <w:t xml:space="preserve"> with </w:t>
      </w:r>
      <w:r w:rsidRPr="00E623C8">
        <w:rPr>
          <w:i/>
          <w:iCs w:val="0"/>
          <w:u w:val="single"/>
        </w:rPr>
        <w:t>other agenda items</w:t>
      </w:r>
      <w:r w:rsidRPr="00E623C8">
        <w:t xml:space="preserve">---specifically, </w:t>
      </w:r>
      <w:r w:rsidRPr="00E623C8">
        <w:rPr>
          <w:i/>
          <w:iCs w:val="0"/>
          <w:u w:val="single"/>
        </w:rPr>
        <w:t>healthcare</w:t>
      </w:r>
      <w:r w:rsidRPr="00E623C8">
        <w:t>.</w:t>
      </w:r>
    </w:p>
    <w:p w14:paraId="0FE4AA5A" w14:textId="77777777" w:rsidR="004647A2" w:rsidRPr="00E623C8" w:rsidRDefault="004647A2" w:rsidP="004647A2">
      <w:r w:rsidRPr="00E623C8">
        <w:t xml:space="preserve">Daniel </w:t>
      </w:r>
      <w:r w:rsidRPr="00E623C8">
        <w:rPr>
          <w:rStyle w:val="Style13ptBold"/>
        </w:rPr>
        <w:t>Kishi 25</w:t>
      </w:r>
      <w:r w:rsidRPr="00E623C8">
        <w:t>, policy advisor at American Compass, former Senior Policy Advisor for Senator Josh Hawley, “Can American Labor Law Be Renewed?”, https://www.commonplace.org/p/can-american-labor-law-be-renewed</w:t>
      </w:r>
    </w:p>
    <w:p w14:paraId="5267F3AB" w14:textId="77777777" w:rsidR="004647A2" w:rsidRPr="00E623C8" w:rsidRDefault="004647A2" w:rsidP="004647A2">
      <w:pPr>
        <w:rPr>
          <w:sz w:val="16"/>
        </w:rPr>
      </w:pPr>
      <w:r w:rsidRPr="00E623C8">
        <w:rPr>
          <w:sz w:val="16"/>
        </w:rPr>
        <w:t xml:space="preserve">Although other factors—including international labor arbitrage and excessive union politicking—have been contributing factors, </w:t>
      </w:r>
      <w:r w:rsidRPr="00E623C8">
        <w:rPr>
          <w:rStyle w:val="StyleUnderline"/>
        </w:rPr>
        <w:t xml:space="preserve">the labor movement points to </w:t>
      </w:r>
      <w:r w:rsidRPr="00E623C8">
        <w:rPr>
          <w:rStyle w:val="Emphasis"/>
        </w:rPr>
        <w:t>Congress’s inability</w:t>
      </w:r>
      <w:r w:rsidRPr="00E623C8">
        <w:rPr>
          <w:sz w:val="16"/>
        </w:rPr>
        <w:t xml:space="preserve"> </w:t>
      </w:r>
      <w:r w:rsidRPr="00E623C8">
        <w:rPr>
          <w:rStyle w:val="StyleUnderline"/>
        </w:rPr>
        <w:t>to</w:t>
      </w:r>
      <w:r w:rsidRPr="00E623C8">
        <w:rPr>
          <w:sz w:val="16"/>
        </w:rPr>
        <w:t xml:space="preserve"> </w:t>
      </w:r>
      <w:r w:rsidRPr="00E623C8">
        <w:rPr>
          <w:rStyle w:val="Emphasis"/>
        </w:rPr>
        <w:t>amend</w:t>
      </w:r>
      <w:r w:rsidRPr="00E623C8">
        <w:rPr>
          <w:sz w:val="16"/>
        </w:rPr>
        <w:t xml:space="preserve"> the </w:t>
      </w:r>
      <w:r w:rsidRPr="00E623C8">
        <w:rPr>
          <w:rStyle w:val="Emphasis"/>
        </w:rPr>
        <w:t>labor law</w:t>
      </w:r>
      <w:r w:rsidRPr="00E623C8">
        <w:rPr>
          <w:sz w:val="16"/>
        </w:rPr>
        <w:t xml:space="preserve"> </w:t>
      </w:r>
      <w:r w:rsidRPr="00E623C8">
        <w:rPr>
          <w:rStyle w:val="StyleUnderline"/>
        </w:rPr>
        <w:t xml:space="preserve">in more than </w:t>
      </w:r>
      <w:r w:rsidRPr="00E623C8">
        <w:rPr>
          <w:rStyle w:val="Emphasis"/>
        </w:rPr>
        <w:t>two generations</w:t>
      </w:r>
      <w:r w:rsidRPr="00E623C8">
        <w:rPr>
          <w:rStyle w:val="StyleUnderline"/>
        </w:rPr>
        <w:t xml:space="preserve"> and its failure to combat employers’ anti-union tactics as the </w:t>
      </w:r>
      <w:r w:rsidRPr="00E623C8">
        <w:rPr>
          <w:rStyle w:val="Emphasis"/>
        </w:rPr>
        <w:t>principal reason</w:t>
      </w:r>
      <w:r w:rsidRPr="00E623C8">
        <w:rPr>
          <w:rStyle w:val="StyleUnderline"/>
        </w:rPr>
        <w:t xml:space="preserve"> union density declined</w:t>
      </w:r>
      <w:r w:rsidRPr="00E623C8">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8FBD111" w14:textId="77777777" w:rsidR="004647A2" w:rsidRPr="00E623C8" w:rsidRDefault="004647A2" w:rsidP="004647A2">
      <w:pPr>
        <w:rPr>
          <w:sz w:val="16"/>
        </w:rPr>
      </w:pPr>
      <w:r w:rsidRPr="00E623C8">
        <w:rPr>
          <w:rStyle w:val="StyleUnderline"/>
        </w:rPr>
        <w:t>Can American labor law be renewed?</w:t>
      </w:r>
      <w:r w:rsidRPr="00E623C8">
        <w:rPr>
          <w:sz w:val="16"/>
        </w:rPr>
        <w:t xml:space="preserve"> If the past is prologue, </w:t>
      </w:r>
      <w:r w:rsidRPr="00E623C8">
        <w:rPr>
          <w:rStyle w:val="Emphasis"/>
          <w:highlight w:val="yellow"/>
        </w:rPr>
        <w:t>reform</w:t>
      </w:r>
      <w:r w:rsidRPr="00171317">
        <w:rPr>
          <w:rStyle w:val="Emphasis"/>
        </w:rPr>
        <w:t xml:space="preserve"> effort</w:t>
      </w:r>
      <w:r w:rsidRPr="00E623C8">
        <w:rPr>
          <w:rStyle w:val="Emphasis"/>
          <w:highlight w:val="yellow"/>
        </w:rPr>
        <w:t>s</w:t>
      </w:r>
      <w:r w:rsidRPr="00E623C8">
        <w:rPr>
          <w:sz w:val="16"/>
        </w:rPr>
        <w:t xml:space="preserve"> </w:t>
      </w:r>
      <w:r w:rsidRPr="00E623C8">
        <w:rPr>
          <w:rStyle w:val="StyleUnderline"/>
        </w:rPr>
        <w:t xml:space="preserve">will </w:t>
      </w:r>
      <w:r w:rsidRPr="00E623C8">
        <w:rPr>
          <w:rStyle w:val="Emphasis"/>
          <w:highlight w:val="yellow"/>
        </w:rPr>
        <w:t>face an uphill battle</w:t>
      </w:r>
      <w:r w:rsidRPr="00E623C8">
        <w:rPr>
          <w:rStyle w:val="StyleUnderline"/>
          <w:highlight w:val="yellow"/>
        </w:rPr>
        <w:t>.</w:t>
      </w:r>
      <w:r w:rsidRPr="00E623C8">
        <w:rPr>
          <w:sz w:val="16"/>
        </w:rPr>
        <w:t> </w:t>
      </w:r>
    </w:p>
    <w:p w14:paraId="6F90733B" w14:textId="77777777" w:rsidR="004647A2" w:rsidRPr="00E623C8" w:rsidRDefault="004647A2" w:rsidP="004647A2">
      <w:pPr>
        <w:rPr>
          <w:sz w:val="16"/>
        </w:rPr>
      </w:pPr>
      <w:r w:rsidRPr="00171317">
        <w:rPr>
          <w:rStyle w:val="StyleUnderline"/>
        </w:rPr>
        <w:t>In</w:t>
      </w:r>
      <w:r w:rsidRPr="00171317">
        <w:rPr>
          <w:sz w:val="16"/>
        </w:rPr>
        <w:t xml:space="preserve"> President Barack </w:t>
      </w:r>
      <w:r w:rsidRPr="00171317">
        <w:rPr>
          <w:rStyle w:val="StyleUnderline"/>
        </w:rPr>
        <w:t>Obama’s first year in the</w:t>
      </w:r>
      <w:r w:rsidRPr="00E623C8">
        <w:rPr>
          <w:rStyle w:val="StyleUnderline"/>
        </w:rPr>
        <w:t xml:space="preserve"> White House, </w:t>
      </w:r>
      <w:r w:rsidRPr="00E623C8">
        <w:rPr>
          <w:rStyle w:val="StyleUnderline"/>
          <w:highlight w:val="yellow"/>
        </w:rPr>
        <w:t>Dem</w:t>
      </w:r>
      <w:r w:rsidRPr="00171317">
        <w:rPr>
          <w:rStyle w:val="StyleUnderline"/>
        </w:rPr>
        <w:t>ocrat</w:t>
      </w:r>
      <w:r w:rsidRPr="00E623C8">
        <w:rPr>
          <w:rStyle w:val="StyleUnderline"/>
          <w:highlight w:val="yellow"/>
        </w:rPr>
        <w:t>s</w:t>
      </w:r>
      <w:r w:rsidRPr="00E623C8">
        <w:rPr>
          <w:rStyle w:val="StyleUnderline"/>
        </w:rPr>
        <w:t xml:space="preserve"> held unified government control, including a filibuster-proof supermajority in the Senate</w:t>
      </w:r>
      <w:r w:rsidRPr="00E623C8">
        <w:rPr>
          <w:sz w:val="16"/>
        </w:rPr>
        <w:t xml:space="preserve">. </w:t>
      </w:r>
      <w:r w:rsidRPr="00E623C8">
        <w:rPr>
          <w:rStyle w:val="Emphasis"/>
        </w:rPr>
        <w:t>However</w:t>
      </w:r>
      <w:r w:rsidRPr="00E623C8">
        <w:rPr>
          <w:sz w:val="16"/>
        </w:rPr>
        <w:t xml:space="preserve">, </w:t>
      </w:r>
      <w:r w:rsidRPr="00E623C8">
        <w:rPr>
          <w:rStyle w:val="StyleUnderline"/>
          <w:highlight w:val="yellow"/>
        </w:rPr>
        <w:t xml:space="preserve">believing they </w:t>
      </w:r>
      <w:r w:rsidRPr="00E623C8">
        <w:rPr>
          <w:rStyle w:val="Emphasis"/>
          <w:highlight w:val="yellow"/>
        </w:rPr>
        <w:t>had</w:t>
      </w:r>
      <w:r w:rsidRPr="00E623C8">
        <w:rPr>
          <w:rStyle w:val="StyleUnderline"/>
        </w:rPr>
        <w:t xml:space="preserve"> a broad public mandate </w:t>
      </w:r>
      <w:r w:rsidRPr="00E623C8">
        <w:rPr>
          <w:rStyle w:val="StyleUnderline"/>
          <w:highlight w:val="yellow"/>
        </w:rPr>
        <w:t xml:space="preserve">to pass </w:t>
      </w:r>
      <w:r w:rsidRPr="00E623C8">
        <w:rPr>
          <w:rStyle w:val="Emphasis"/>
          <w:highlight w:val="yellow"/>
        </w:rPr>
        <w:t>health care</w:t>
      </w:r>
      <w:r w:rsidRPr="00E623C8">
        <w:rPr>
          <w:rStyle w:val="StyleUnderline"/>
        </w:rPr>
        <w:t xml:space="preserve"> reform,</w:t>
      </w:r>
      <w:r w:rsidRPr="00E623C8">
        <w:rPr>
          <w:sz w:val="16"/>
        </w:rPr>
        <w:t xml:space="preserve"> </w:t>
      </w:r>
      <w:r w:rsidRPr="00E623C8">
        <w:rPr>
          <w:rStyle w:val="StyleUnderline"/>
        </w:rPr>
        <w:t>they</w:t>
      </w:r>
      <w:r w:rsidRPr="00E623C8">
        <w:rPr>
          <w:sz w:val="16"/>
        </w:rPr>
        <w:t xml:space="preserve"> </w:t>
      </w:r>
      <w:r w:rsidRPr="00E623C8">
        <w:rPr>
          <w:rStyle w:val="Emphasis"/>
          <w:sz w:val="28"/>
          <w:szCs w:val="28"/>
          <w:highlight w:val="yellow"/>
        </w:rPr>
        <w:t>used their p</w:t>
      </w:r>
      <w:r w:rsidRPr="00171317">
        <w:rPr>
          <w:rStyle w:val="Emphasis"/>
          <w:sz w:val="28"/>
          <w:szCs w:val="28"/>
        </w:rPr>
        <w:t xml:space="preserve">olitical </w:t>
      </w:r>
      <w:r w:rsidRPr="00E623C8">
        <w:rPr>
          <w:rStyle w:val="Emphasis"/>
          <w:sz w:val="28"/>
          <w:szCs w:val="28"/>
          <w:highlight w:val="yellow"/>
        </w:rPr>
        <w:t>c</w:t>
      </w:r>
      <w:r w:rsidRPr="00171317">
        <w:rPr>
          <w:rStyle w:val="Emphasis"/>
          <w:sz w:val="28"/>
          <w:szCs w:val="28"/>
        </w:rPr>
        <w:t>apital</w:t>
      </w:r>
      <w:r w:rsidRPr="00171317">
        <w:rPr>
          <w:rStyle w:val="StyleUnderline"/>
          <w:sz w:val="28"/>
          <w:szCs w:val="28"/>
        </w:rPr>
        <w:t xml:space="preserve"> </w:t>
      </w:r>
      <w:r w:rsidRPr="00E623C8">
        <w:rPr>
          <w:rStyle w:val="StyleUnderline"/>
          <w:highlight w:val="yellow"/>
        </w:rPr>
        <w:t xml:space="preserve">to </w:t>
      </w:r>
      <w:r w:rsidRPr="00E623C8">
        <w:rPr>
          <w:rStyle w:val="Emphasis"/>
          <w:sz w:val="24"/>
          <w:szCs w:val="24"/>
          <w:highlight w:val="yellow"/>
        </w:rPr>
        <w:t>enact the A</w:t>
      </w:r>
      <w:r w:rsidRPr="00E623C8">
        <w:rPr>
          <w:rStyle w:val="StyleUnderline"/>
        </w:rPr>
        <w:t>ffordable</w:t>
      </w:r>
      <w:r w:rsidRPr="00E623C8">
        <w:t xml:space="preserv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w:t>
      </w:r>
      <w:r w:rsidRPr="00E623C8">
        <w:rPr>
          <w:rStyle w:val="StyleUnderline"/>
          <w:highlight w:val="yellow"/>
        </w:rPr>
        <w:t>and</w:t>
      </w:r>
      <w:r w:rsidRPr="00E623C8">
        <w:rPr>
          <w:sz w:val="16"/>
          <w:highlight w:val="yellow"/>
        </w:rPr>
        <w:t> </w:t>
      </w:r>
      <w:r w:rsidRPr="00E623C8">
        <w:rPr>
          <w:rStyle w:val="Emphasis"/>
          <w:sz w:val="28"/>
          <w:szCs w:val="28"/>
          <w:highlight w:val="yellow"/>
        </w:rPr>
        <w:t>failed to vote on the Employer Free Choice Act</w:t>
      </w:r>
      <w:r w:rsidRPr="00E623C8">
        <w:rPr>
          <w:sz w:val="16"/>
          <w:highlight w:val="yellow"/>
        </w:rPr>
        <w:t>,</w:t>
      </w:r>
      <w:r w:rsidRPr="00E623C8">
        <w:rPr>
          <w:sz w:val="16"/>
        </w:rPr>
        <w:t xml:space="preserve"> </w:t>
      </w:r>
      <w:r w:rsidRPr="00E623C8">
        <w:rPr>
          <w:rStyle w:val="StyleUnderline"/>
        </w:rPr>
        <w:t>organized labor’s top legislative priority, before</w:t>
      </w:r>
      <w:r w:rsidRPr="00E623C8">
        <w:rPr>
          <w:sz w:val="16"/>
        </w:rPr>
        <w:t xml:space="preserve"> Senator Ted </w:t>
      </w:r>
      <w:r w:rsidRPr="00E623C8">
        <w:rPr>
          <w:rStyle w:val="StyleUnderline"/>
        </w:rPr>
        <w:t>Kennedy died and was replaced by a Republican, obstructing the path to the president’s desk</w:t>
      </w:r>
      <w:r w:rsidRPr="00E623C8">
        <w:rPr>
          <w:sz w:val="16"/>
        </w:rPr>
        <w:t>. </w:t>
      </w:r>
    </w:p>
    <w:p w14:paraId="13A19A98" w14:textId="77777777" w:rsidR="004647A2" w:rsidRPr="00E623C8" w:rsidRDefault="004647A2" w:rsidP="004647A2">
      <w:pPr>
        <w:rPr>
          <w:rStyle w:val="Emphasis"/>
        </w:rPr>
      </w:pPr>
      <w:r w:rsidRPr="00E623C8">
        <w:rPr>
          <w:rStyle w:val="StyleUnderline"/>
        </w:rPr>
        <w:t>Most recently</w:t>
      </w:r>
      <w:r w:rsidRPr="00171317">
        <w:rPr>
          <w:rStyle w:val="StyleUnderline"/>
        </w:rPr>
        <w:t>, Democrats held control</w:t>
      </w:r>
      <w:r w:rsidRPr="00E623C8">
        <w:rPr>
          <w:rStyle w:val="StyleUnderline"/>
        </w:rPr>
        <w:t xml:space="preserve"> of the White House and both chambers of Congress from 2021 to 2023. The House passed the</w:t>
      </w:r>
      <w:r w:rsidRPr="00E623C8">
        <w:rPr>
          <w:sz w:val="16"/>
        </w:rPr>
        <w:t> </w:t>
      </w:r>
      <w:r w:rsidRPr="00E623C8">
        <w:rPr>
          <w:i/>
          <w:iCs/>
          <w:sz w:val="16"/>
        </w:rPr>
        <w:t>Protecting the Right to Organize</w:t>
      </w:r>
      <w:r w:rsidRPr="00E623C8">
        <w:rPr>
          <w:sz w:val="16"/>
        </w:rPr>
        <w:t> (</w:t>
      </w:r>
      <w:r w:rsidRPr="00E623C8">
        <w:rPr>
          <w:rStyle w:val="Emphasis"/>
        </w:rPr>
        <w:t>PRO</w:t>
      </w:r>
      <w:r w:rsidRPr="00E623C8">
        <w:rPr>
          <w:sz w:val="16"/>
        </w:rPr>
        <w:t>) </w:t>
      </w:r>
      <w:r w:rsidRPr="00E623C8">
        <w:rPr>
          <w:rStyle w:val="Emphasis"/>
        </w:rPr>
        <w:t>Act</w:t>
      </w:r>
      <w:r w:rsidRPr="00E623C8">
        <w:rPr>
          <w:sz w:val="16"/>
        </w:rPr>
        <w:t xml:space="preserve">, the omnibus labor reform package championed by unions. </w:t>
      </w:r>
      <w:r w:rsidRPr="00E623C8">
        <w:rPr>
          <w:rStyle w:val="StyleUnderline"/>
        </w:rPr>
        <w:t xml:space="preserve">However, then-Majority Leader </w:t>
      </w:r>
      <w:r w:rsidRPr="00E623C8">
        <w:rPr>
          <w:rStyle w:val="Emphasis"/>
          <w:highlight w:val="yellow"/>
        </w:rPr>
        <w:t>Schumer never put</w:t>
      </w:r>
      <w:r w:rsidRPr="00E623C8">
        <w:rPr>
          <w:rStyle w:val="StyleUnderline"/>
        </w:rPr>
        <w:t xml:space="preserve"> it</w:t>
      </w:r>
      <w:r w:rsidRPr="00E623C8">
        <w:rPr>
          <w:sz w:val="16"/>
        </w:rPr>
        <w:t xml:space="preserve">, </w:t>
      </w:r>
      <w:r w:rsidRPr="00E623C8">
        <w:rPr>
          <w:rStyle w:val="StyleUnderline"/>
        </w:rPr>
        <w:t xml:space="preserve">or </w:t>
      </w:r>
      <w:r w:rsidRPr="00E623C8">
        <w:rPr>
          <w:rStyle w:val="Emphasis"/>
          <w:highlight w:val="yellow"/>
        </w:rPr>
        <w:t>any</w:t>
      </w:r>
      <w:r w:rsidRPr="00E623C8">
        <w:rPr>
          <w:rStyle w:val="StyleUnderline"/>
        </w:rPr>
        <w:t xml:space="preserve"> other </w:t>
      </w:r>
      <w:r w:rsidRPr="00E623C8">
        <w:rPr>
          <w:rStyle w:val="Emphasis"/>
          <w:highlight w:val="yellow"/>
        </w:rPr>
        <w:t>labor legislation</w:t>
      </w:r>
      <w:r w:rsidRPr="00E623C8">
        <w:rPr>
          <w:sz w:val="16"/>
          <w:highlight w:val="yellow"/>
        </w:rPr>
        <w:t xml:space="preserve">, </w:t>
      </w:r>
      <w:r w:rsidRPr="00E623C8">
        <w:rPr>
          <w:rStyle w:val="Emphasis"/>
          <w:highlight w:val="yellow"/>
        </w:rPr>
        <w:t>on the floor</w:t>
      </w:r>
      <w:r w:rsidRPr="00E623C8">
        <w:rPr>
          <w:sz w:val="16"/>
        </w:rPr>
        <w:t xml:space="preserve"> </w:t>
      </w:r>
      <w:r w:rsidRPr="00E623C8">
        <w:rPr>
          <w:rStyle w:val="StyleUnderline"/>
        </w:rPr>
        <w:t xml:space="preserve">for an up or down vote during the four years he controlled the Senate, suggesting that </w:t>
      </w:r>
      <w:r w:rsidRPr="00E623C8">
        <w:rPr>
          <w:rStyle w:val="Emphasis"/>
        </w:rPr>
        <w:t xml:space="preserve">even members of </w:t>
      </w:r>
      <w:r w:rsidRPr="00E623C8">
        <w:rPr>
          <w:rStyle w:val="Emphasis"/>
          <w:highlight w:val="yellow"/>
        </w:rPr>
        <w:t>his own party opposed</w:t>
      </w:r>
      <w:r w:rsidRPr="00E623C8">
        <w:rPr>
          <w:sz w:val="16"/>
        </w:rPr>
        <w:t xml:space="preserve"> certain </w:t>
      </w:r>
      <w:r w:rsidRPr="00E623C8">
        <w:rPr>
          <w:rStyle w:val="Emphasis"/>
          <w:highlight w:val="yellow"/>
        </w:rPr>
        <w:t>provisions</w:t>
      </w:r>
      <w:r w:rsidRPr="00E623C8">
        <w:rPr>
          <w:sz w:val="16"/>
        </w:rPr>
        <w:t xml:space="preserve"> </w:t>
      </w:r>
      <w:r w:rsidRPr="00E623C8">
        <w:rPr>
          <w:rStyle w:val="StyleUnderline"/>
        </w:rPr>
        <w:t xml:space="preserve">or </w:t>
      </w:r>
      <w:r w:rsidRPr="00E623C8">
        <w:rPr>
          <w:rStyle w:val="Emphasis"/>
        </w:rPr>
        <w:t>viewed</w:t>
      </w:r>
      <w:r w:rsidRPr="00E623C8">
        <w:rPr>
          <w:rStyle w:val="StyleUnderline"/>
        </w:rPr>
        <w:t xml:space="preserve"> them </w:t>
      </w:r>
      <w:r w:rsidRPr="00E623C8">
        <w:rPr>
          <w:rStyle w:val="StyleUnderline"/>
          <w:highlight w:val="yellow"/>
        </w:rPr>
        <w:t xml:space="preserve">as </w:t>
      </w:r>
      <w:r w:rsidRPr="00E623C8">
        <w:rPr>
          <w:rStyle w:val="Emphasis"/>
          <w:highlight w:val="yellow"/>
        </w:rPr>
        <w:t>political liabilities.</w:t>
      </w:r>
    </w:p>
    <w:p w14:paraId="39B46BF2" w14:textId="77777777" w:rsidR="004647A2" w:rsidRPr="00171317" w:rsidRDefault="004647A2" w:rsidP="004647A2">
      <w:pPr>
        <w:rPr>
          <w:sz w:val="16"/>
        </w:rPr>
      </w:pPr>
      <w:r w:rsidRPr="00E623C8">
        <w:rPr>
          <w:rStyle w:val="StyleUnderline"/>
        </w:rPr>
        <w:t xml:space="preserve">These reform efforts suffered a </w:t>
      </w:r>
      <w:r w:rsidRPr="00E623C8">
        <w:rPr>
          <w:rStyle w:val="Emphasis"/>
        </w:rPr>
        <w:t>fatal flaw</w:t>
      </w:r>
      <w:r w:rsidRPr="00E623C8">
        <w:rPr>
          <w:sz w:val="16"/>
        </w:rPr>
        <w:t xml:space="preserve">: </w:t>
      </w:r>
      <w:r w:rsidRPr="00E623C8">
        <w:rPr>
          <w:rStyle w:val="StyleUnderline"/>
        </w:rPr>
        <w:t xml:space="preserve">Organized </w:t>
      </w:r>
      <w:r w:rsidRPr="00E623C8">
        <w:rPr>
          <w:rStyle w:val="StyleUnderline"/>
          <w:highlight w:val="yellow"/>
        </w:rPr>
        <w:t>labor and its allies</w:t>
      </w:r>
      <w:r w:rsidRPr="00E623C8">
        <w:rPr>
          <w:rStyle w:val="StyleUnderline"/>
        </w:rPr>
        <w:t xml:space="preserve"> in Congress </w:t>
      </w:r>
      <w:r w:rsidRPr="00E623C8">
        <w:rPr>
          <w:rStyle w:val="StyleUnderline"/>
          <w:highlight w:val="yellow"/>
        </w:rPr>
        <w:t>tried to advance them on a</w:t>
      </w:r>
      <w:r w:rsidRPr="00E623C8">
        <w:rPr>
          <w:sz w:val="16"/>
        </w:rPr>
        <w:t xml:space="preserve">n effective </w:t>
      </w:r>
      <w:r w:rsidRPr="00E623C8">
        <w:rPr>
          <w:rStyle w:val="Emphasis"/>
          <w:highlight w:val="yellow"/>
        </w:rPr>
        <w:t>party-line basis</w:t>
      </w:r>
      <w:r w:rsidRPr="00E623C8">
        <w:rPr>
          <w:sz w:val="16"/>
          <w:highlight w:val="yellow"/>
        </w:rPr>
        <w:t xml:space="preserve"> </w:t>
      </w:r>
      <w:r w:rsidRPr="00E623C8">
        <w:rPr>
          <w:rStyle w:val="StyleUnderline"/>
          <w:highlight w:val="yellow"/>
        </w:rPr>
        <w:t>without</w:t>
      </w:r>
      <w:r w:rsidRPr="00E623C8">
        <w:rPr>
          <w:sz w:val="16"/>
        </w:rPr>
        <w:t xml:space="preserve"> meaningful </w:t>
      </w:r>
      <w:r w:rsidRPr="00E623C8">
        <w:rPr>
          <w:rStyle w:val="Emphasis"/>
          <w:sz w:val="24"/>
          <w:szCs w:val="24"/>
          <w:highlight w:val="yellow"/>
        </w:rPr>
        <w:t>negotiations with Republicans</w:t>
      </w:r>
      <w:r w:rsidRPr="00E623C8">
        <w:rPr>
          <w:sz w:val="16"/>
        </w:rPr>
        <w:t xml:space="preserve">. </w:t>
      </w:r>
      <w:r w:rsidRPr="00E623C8">
        <w:rPr>
          <w:rStyle w:val="StyleUnderline"/>
        </w:rPr>
        <w:t xml:space="preserve">The success of </w:t>
      </w:r>
      <w:r w:rsidRPr="00171317">
        <w:rPr>
          <w:rStyle w:val="StyleUnderline"/>
        </w:rPr>
        <w:t xml:space="preserve">this strategy hinged on Democrats holding a trifecta and </w:t>
      </w:r>
      <w:r w:rsidRPr="00171317">
        <w:rPr>
          <w:rStyle w:val="Emphasis"/>
        </w:rPr>
        <w:t>steamrolling opposition</w:t>
      </w:r>
      <w:r w:rsidRPr="00171317">
        <w:rPr>
          <w:sz w:val="16"/>
        </w:rPr>
        <w:t xml:space="preserve"> across the finish line.</w:t>
      </w:r>
    </w:p>
    <w:p w14:paraId="599DFBA1" w14:textId="77777777" w:rsidR="004647A2" w:rsidRPr="00E623C8" w:rsidRDefault="004647A2" w:rsidP="004647A2">
      <w:pPr>
        <w:rPr>
          <w:rStyle w:val="StyleUnderline"/>
        </w:rPr>
      </w:pPr>
      <w:r w:rsidRPr="00171317">
        <w:rPr>
          <w:rStyle w:val="StyleUnderline"/>
        </w:rPr>
        <w:t>That strategy</w:t>
      </w:r>
      <w:r w:rsidRPr="00E623C8">
        <w:rPr>
          <w:rStyle w:val="StyleUnderline"/>
        </w:rPr>
        <w:t xml:space="preserve"> </w:t>
      </w:r>
      <w:r w:rsidRPr="00E623C8">
        <w:rPr>
          <w:rStyle w:val="StyleUnderline"/>
          <w:highlight w:val="yellow"/>
        </w:rPr>
        <w:t xml:space="preserve">was a </w:t>
      </w:r>
      <w:r w:rsidRPr="00E623C8">
        <w:rPr>
          <w:rStyle w:val="Emphasis"/>
          <w:highlight w:val="yellow"/>
        </w:rPr>
        <w:t>failure</w:t>
      </w:r>
      <w:r w:rsidRPr="00E623C8">
        <w:rPr>
          <w:sz w:val="16"/>
        </w:rPr>
        <w:t xml:space="preserve">. President </w:t>
      </w:r>
      <w:r w:rsidRPr="00E623C8">
        <w:rPr>
          <w:rStyle w:val="Emphasis"/>
        </w:rPr>
        <w:t>Trump</w:t>
      </w:r>
      <w:r w:rsidRPr="00E623C8">
        <w:rPr>
          <w:sz w:val="16"/>
        </w:rPr>
        <w:t xml:space="preserve"> </w:t>
      </w:r>
      <w:r w:rsidRPr="00E623C8">
        <w:rPr>
          <w:rStyle w:val="StyleUnderline"/>
        </w:rPr>
        <w:t>is in the White House</w:t>
      </w:r>
      <w:r w:rsidRPr="00E623C8">
        <w:rPr>
          <w:sz w:val="16"/>
        </w:rPr>
        <w:t xml:space="preserve">, serving his second term. </w:t>
      </w:r>
      <w:r w:rsidRPr="00E623C8">
        <w:rPr>
          <w:rStyle w:val="Emphasis"/>
          <w:highlight w:val="yellow"/>
        </w:rPr>
        <w:t>Republicans</w:t>
      </w:r>
      <w:r w:rsidRPr="00E623C8">
        <w:rPr>
          <w:sz w:val="16"/>
          <w:highlight w:val="yellow"/>
        </w:rPr>
        <w:t xml:space="preserve"> </w:t>
      </w:r>
      <w:r w:rsidRPr="00E623C8">
        <w:rPr>
          <w:rStyle w:val="StyleUnderline"/>
          <w:highlight w:val="yellow"/>
        </w:rPr>
        <w:t xml:space="preserve">control </w:t>
      </w:r>
      <w:r w:rsidRPr="00E623C8">
        <w:rPr>
          <w:rStyle w:val="Emphasis"/>
          <w:highlight w:val="yellow"/>
        </w:rPr>
        <w:t>both chambers</w:t>
      </w:r>
      <w:r w:rsidRPr="00E623C8">
        <w:rPr>
          <w:rStyle w:val="Emphasis"/>
        </w:rPr>
        <w:t xml:space="preserve"> of Congress</w:t>
      </w:r>
      <w:r w:rsidRPr="00E623C8">
        <w:rPr>
          <w:sz w:val="16"/>
        </w:rPr>
        <w:t xml:space="preserve">. </w:t>
      </w:r>
      <w:r w:rsidRPr="00E623C8">
        <w:rPr>
          <w:rStyle w:val="Emphasis"/>
          <w:highlight w:val="yellow"/>
        </w:rPr>
        <w:t>Dem</w:t>
      </w:r>
      <w:r w:rsidRPr="00E623C8">
        <w:rPr>
          <w:rStyle w:val="StyleUnderline"/>
        </w:rPr>
        <w:t>ocrat</w:t>
      </w:r>
      <w:r w:rsidRPr="00E623C8">
        <w:rPr>
          <w:rStyle w:val="Emphasis"/>
          <w:highlight w:val="yellow"/>
        </w:rPr>
        <w:t>s</w:t>
      </w:r>
      <w:r w:rsidRPr="00E623C8">
        <w:rPr>
          <w:rStyle w:val="StyleUnderline"/>
        </w:rPr>
        <w:t xml:space="preserve"> are in the </w:t>
      </w:r>
      <w:r w:rsidRPr="00E623C8">
        <w:rPr>
          <w:rStyle w:val="Emphasis"/>
        </w:rPr>
        <w:t>political wilderness</w:t>
      </w:r>
      <w:r w:rsidRPr="00E623C8">
        <w:rPr>
          <w:sz w:val="16"/>
        </w:rPr>
        <w:t xml:space="preserve"> </w:t>
      </w:r>
      <w:r w:rsidRPr="00E623C8">
        <w:rPr>
          <w:rStyle w:val="StyleUnderline"/>
        </w:rPr>
        <w:t>with</w:t>
      </w:r>
      <w:r w:rsidRPr="00E623C8">
        <w:rPr>
          <w:sz w:val="16"/>
        </w:rPr>
        <w:t xml:space="preserve"> historically </w:t>
      </w:r>
      <w:r w:rsidRPr="00E623C8">
        <w:rPr>
          <w:rStyle w:val="Emphasis"/>
        </w:rPr>
        <w:t>low approval ratings</w:t>
      </w:r>
      <w:r w:rsidRPr="00E623C8">
        <w:rPr>
          <w:sz w:val="16"/>
        </w:rPr>
        <w:t> </w:t>
      </w:r>
      <w:r w:rsidRPr="00E623C8">
        <w:rPr>
          <w:rStyle w:val="StyleUnderline"/>
        </w:rPr>
        <w:t>and</w:t>
      </w:r>
      <w:r w:rsidRPr="00E623C8">
        <w:rPr>
          <w:sz w:val="16"/>
        </w:rPr>
        <w:t xml:space="preserve"> arguably </w:t>
      </w:r>
      <w:r w:rsidRPr="00E623C8">
        <w:rPr>
          <w:rStyle w:val="StyleUnderline"/>
          <w:highlight w:val="yellow"/>
        </w:rPr>
        <w:t>face an </w:t>
      </w:r>
      <w:r w:rsidRPr="00E623C8">
        <w:rPr>
          <w:rStyle w:val="Emphasis"/>
          <w:highlight w:val="yellow"/>
        </w:rPr>
        <w:t>insurmountable</w:t>
      </w:r>
      <w:r w:rsidRPr="00E623C8">
        <w:rPr>
          <w:rStyle w:val="StyleUnderline"/>
          <w:highlight w:val="yellow"/>
        </w:rPr>
        <w:t xml:space="preserve"> path</w:t>
      </w:r>
      <w:r w:rsidRPr="00E623C8">
        <w:rPr>
          <w:sz w:val="16"/>
          <w:szCs w:val="16"/>
        </w:rPr>
        <w:t> to reclaiming the Senate majority.</w:t>
      </w:r>
    </w:p>
    <w:p w14:paraId="1CCB2BBA" w14:textId="77777777" w:rsidR="004647A2" w:rsidRPr="00E623C8" w:rsidRDefault="004647A2" w:rsidP="004647A2"/>
    <w:p w14:paraId="3959490D" w14:textId="77777777" w:rsidR="004647A2" w:rsidRPr="00E623C8" w:rsidRDefault="004647A2" w:rsidP="004647A2">
      <w:pPr>
        <w:pStyle w:val="Heading4"/>
      </w:pPr>
      <w:r w:rsidRPr="00E623C8">
        <w:t xml:space="preserve">Cutting ACA subsidies causes </w:t>
      </w:r>
      <w:r w:rsidRPr="00E623C8">
        <w:rPr>
          <w:u w:val="single"/>
        </w:rPr>
        <w:t>pandemic outbreak</w:t>
      </w:r>
      <w:r w:rsidRPr="00E623C8">
        <w:t>.</w:t>
      </w:r>
    </w:p>
    <w:p w14:paraId="31544054" w14:textId="77777777" w:rsidR="004647A2" w:rsidRPr="00E623C8" w:rsidRDefault="004647A2" w:rsidP="004647A2">
      <w:r w:rsidRPr="00E623C8">
        <w:t xml:space="preserve">Arush </w:t>
      </w:r>
      <w:r w:rsidRPr="00E623C8">
        <w:rPr>
          <w:rStyle w:val="Style13ptBold"/>
        </w:rPr>
        <w:t>Lal 25</w:t>
      </w:r>
      <w:r w:rsidRPr="00E623C8">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0834B0BC" w14:textId="77777777" w:rsidR="004647A2" w:rsidRPr="00E623C8" w:rsidRDefault="004647A2" w:rsidP="004647A2">
      <w:pPr>
        <w:rPr>
          <w:rStyle w:val="Emphasis"/>
        </w:rPr>
      </w:pPr>
      <w:r w:rsidRPr="00E623C8">
        <w:rPr>
          <w:sz w:val="16"/>
        </w:rPr>
        <w:t xml:space="preserve">Much of this system is funded by </w:t>
      </w:r>
      <w:r w:rsidRPr="00E623C8">
        <w:rPr>
          <w:rStyle w:val="StyleUnderline"/>
        </w:rPr>
        <w:t>social-safety net programs</w:t>
      </w:r>
      <w:r w:rsidRPr="00E623C8">
        <w:rPr>
          <w:sz w:val="16"/>
        </w:rPr>
        <w:t xml:space="preserve"> like Medicaid—</w:t>
      </w:r>
      <w:r w:rsidRPr="00E623C8">
        <w:rPr>
          <w:rStyle w:val="StyleUnderline"/>
        </w:rPr>
        <w:t>programs that the</w:t>
      </w:r>
      <w:r w:rsidRPr="00E623C8">
        <w:rPr>
          <w:sz w:val="16"/>
        </w:rPr>
        <w:t xml:space="preserve"> so-called “</w:t>
      </w:r>
      <w:r w:rsidRPr="00E623C8">
        <w:rPr>
          <w:rStyle w:val="StyleUnderline"/>
        </w:rPr>
        <w:t>big, beautiful bill</w:t>
      </w:r>
      <w:r w:rsidRPr="00E623C8">
        <w:rPr>
          <w:sz w:val="16"/>
        </w:rPr>
        <w:t xml:space="preserve">” that Republicans in Congress passed Thursday </w:t>
      </w:r>
      <w:r w:rsidRPr="00E623C8">
        <w:rPr>
          <w:rStyle w:val="StyleUnderline"/>
        </w:rPr>
        <w:t>takes an axe to</w:t>
      </w:r>
      <w:r w:rsidRPr="00E623C8">
        <w:rPr>
          <w:sz w:val="16"/>
        </w:rPr>
        <w:t xml:space="preserve">. The $900 billion in </w:t>
      </w:r>
      <w:r w:rsidRPr="00E623C8">
        <w:rPr>
          <w:rStyle w:val="StyleUnderline"/>
        </w:rPr>
        <w:t>health care cuts</w:t>
      </w:r>
      <w:r w:rsidRPr="00E623C8">
        <w:rPr>
          <w:sz w:val="16"/>
        </w:rPr>
        <w:t xml:space="preserve"> in the bill—whether </w:t>
      </w:r>
      <w:r w:rsidRPr="00E623C8">
        <w:rPr>
          <w:rStyle w:val="StyleUnderline"/>
        </w:rPr>
        <w:t xml:space="preserve">through </w:t>
      </w:r>
      <w:r w:rsidRPr="00E623C8">
        <w:rPr>
          <w:rStyle w:val="Emphasis"/>
        </w:rPr>
        <w:t>limiting eligibility</w:t>
      </w:r>
      <w:r w:rsidRPr="00E623C8">
        <w:rPr>
          <w:sz w:val="16"/>
        </w:rPr>
        <w:t xml:space="preserve">, </w:t>
      </w:r>
      <w:r w:rsidRPr="00E623C8">
        <w:rPr>
          <w:rStyle w:val="StyleUnderline"/>
          <w:highlight w:val="yellow"/>
        </w:rPr>
        <w:t xml:space="preserve">reducing </w:t>
      </w:r>
      <w:r w:rsidRPr="00E623C8">
        <w:rPr>
          <w:rStyle w:val="Emphasis"/>
          <w:highlight w:val="yellow"/>
        </w:rPr>
        <w:t>fed</w:t>
      </w:r>
      <w:r w:rsidRPr="00E623C8">
        <w:rPr>
          <w:rStyle w:val="Emphasis"/>
        </w:rPr>
        <w:t xml:space="preserve">eral </w:t>
      </w:r>
      <w:r w:rsidRPr="00E623C8">
        <w:rPr>
          <w:rStyle w:val="Emphasis"/>
          <w:highlight w:val="yellow"/>
        </w:rPr>
        <w:t>contributions</w:t>
      </w:r>
      <w:r w:rsidRPr="00E623C8">
        <w:rPr>
          <w:sz w:val="16"/>
        </w:rPr>
        <w:t>, or slashing outreach programs—</w:t>
      </w:r>
      <w:r w:rsidRPr="00E623C8">
        <w:rPr>
          <w:rStyle w:val="StyleUnderline"/>
          <w:highlight w:val="yellow"/>
        </w:rPr>
        <w:t xml:space="preserve">will </w:t>
      </w:r>
      <w:r w:rsidRPr="00E623C8">
        <w:rPr>
          <w:rStyle w:val="Emphasis"/>
          <w:highlight w:val="yellow"/>
        </w:rPr>
        <w:t>dismantle</w:t>
      </w:r>
      <w:r w:rsidRPr="00E623C8">
        <w:rPr>
          <w:rStyle w:val="StyleUnderline"/>
        </w:rPr>
        <w:t xml:space="preserve"> the </w:t>
      </w:r>
      <w:r w:rsidRPr="00E623C8">
        <w:rPr>
          <w:rStyle w:val="Emphasis"/>
        </w:rPr>
        <w:t xml:space="preserve">very </w:t>
      </w:r>
      <w:r w:rsidRPr="00E623C8">
        <w:rPr>
          <w:rStyle w:val="Emphasis"/>
          <w:highlight w:val="yellow"/>
        </w:rPr>
        <w:t>mechanisms that enable</w:t>
      </w:r>
      <w:r w:rsidRPr="00E623C8">
        <w:rPr>
          <w:rStyle w:val="Emphasis"/>
        </w:rPr>
        <w:t xml:space="preserve"> the rapid </w:t>
      </w:r>
      <w:r w:rsidRPr="00E623C8">
        <w:rPr>
          <w:rStyle w:val="Emphasis"/>
          <w:highlight w:val="yellow"/>
        </w:rPr>
        <w:t>identification and containment</w:t>
      </w:r>
      <w:r w:rsidRPr="00E623C8">
        <w:rPr>
          <w:rStyle w:val="StyleUnderline"/>
          <w:highlight w:val="yellow"/>
        </w:rPr>
        <w:t xml:space="preserve"> of</w:t>
      </w:r>
      <w:r w:rsidRPr="00E623C8">
        <w:rPr>
          <w:sz w:val="16"/>
        </w:rPr>
        <w:t xml:space="preserve"> </w:t>
      </w:r>
      <w:r w:rsidRPr="00E623C8">
        <w:rPr>
          <w:rStyle w:val="Emphasis"/>
        </w:rPr>
        <w:t xml:space="preserve">health </w:t>
      </w:r>
      <w:r w:rsidRPr="00E623C8">
        <w:rPr>
          <w:rStyle w:val="Emphasis"/>
          <w:highlight w:val="yellow"/>
        </w:rPr>
        <w:t>threats</w:t>
      </w:r>
      <w:r w:rsidRPr="00E623C8">
        <w:rPr>
          <w:sz w:val="16"/>
        </w:rPr>
        <w:t xml:space="preserve">. Ultimately, this bill could lead to 12 million people losing their health care coverage. Other </w:t>
      </w:r>
      <w:r w:rsidRPr="00E623C8">
        <w:rPr>
          <w:rStyle w:val="StyleUnderline"/>
        </w:rPr>
        <w:t xml:space="preserve">policy </w:t>
      </w:r>
      <w:r w:rsidRPr="00E623C8">
        <w:rPr>
          <w:rStyle w:val="StyleUnderline"/>
          <w:highlight w:val="yellow"/>
        </w:rPr>
        <w:t>changes</w:t>
      </w:r>
      <w:r w:rsidRPr="00E623C8">
        <w:rPr>
          <w:sz w:val="16"/>
        </w:rPr>
        <w:t xml:space="preserve">, including </w:t>
      </w:r>
      <w:r w:rsidRPr="00E623C8">
        <w:rPr>
          <w:rStyle w:val="StyleUnderline"/>
          <w:highlight w:val="yellow"/>
        </w:rPr>
        <w:t>that</w:t>
      </w:r>
      <w:r w:rsidRPr="00E623C8">
        <w:rPr>
          <w:sz w:val="16"/>
        </w:rPr>
        <w:t xml:space="preserve"> the bill </w:t>
      </w:r>
      <w:r w:rsidRPr="00E623C8">
        <w:rPr>
          <w:rStyle w:val="Emphasis"/>
          <w:sz w:val="24"/>
          <w:szCs w:val="24"/>
          <w:highlight w:val="yellow"/>
        </w:rPr>
        <w:t>lets tax credits for A</w:t>
      </w:r>
      <w:r w:rsidRPr="00E623C8">
        <w:rPr>
          <w:rStyle w:val="StyleUnderline"/>
        </w:rPr>
        <w:t xml:space="preserve">ffordable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health insurance </w:t>
      </w:r>
      <w:r w:rsidRPr="00E623C8">
        <w:rPr>
          <w:rStyle w:val="Emphasis"/>
          <w:sz w:val="24"/>
          <w:szCs w:val="24"/>
          <w:highlight w:val="yellow"/>
        </w:rPr>
        <w:t>expire</w:t>
      </w:r>
      <w:r w:rsidRPr="00171317">
        <w:rPr>
          <w:sz w:val="16"/>
        </w:rPr>
        <w:t xml:space="preserve">, </w:t>
      </w:r>
      <w:r w:rsidRPr="00171317">
        <w:rPr>
          <w:rStyle w:val="StyleUnderline"/>
        </w:rPr>
        <w:t xml:space="preserve">could </w:t>
      </w:r>
      <w:r w:rsidRPr="00E623C8">
        <w:rPr>
          <w:rStyle w:val="StyleUnderline"/>
          <w:highlight w:val="yellow"/>
        </w:rPr>
        <w:t>lead to</w:t>
      </w:r>
      <w:r w:rsidRPr="00E623C8">
        <w:rPr>
          <w:sz w:val="16"/>
        </w:rPr>
        <w:t xml:space="preserve"> an additional </w:t>
      </w:r>
      <w:r w:rsidRPr="00E623C8">
        <w:rPr>
          <w:rStyle w:val="Emphasis"/>
        </w:rPr>
        <w:t>5 million</w:t>
      </w:r>
      <w:r w:rsidRPr="00E623C8">
        <w:rPr>
          <w:sz w:val="16"/>
        </w:rPr>
        <w:t xml:space="preserve"> people </w:t>
      </w:r>
      <w:r w:rsidRPr="00E623C8">
        <w:rPr>
          <w:rStyle w:val="Emphasis"/>
          <w:highlight w:val="yellow"/>
        </w:rPr>
        <w:t>losing coverage.</w:t>
      </w:r>
      <w:r w:rsidRPr="00E623C8">
        <w:t> </w:t>
      </w:r>
    </w:p>
    <w:p w14:paraId="686CC415" w14:textId="77777777" w:rsidR="004647A2" w:rsidRPr="00E623C8" w:rsidRDefault="004647A2" w:rsidP="004647A2">
      <w:pPr>
        <w:rPr>
          <w:sz w:val="16"/>
        </w:rPr>
      </w:pPr>
      <w:r w:rsidRPr="00E623C8">
        <w:rPr>
          <w:sz w:val="16"/>
        </w:rPr>
        <w:t>As I have argued with colleagues in </w:t>
      </w:r>
      <w:r w:rsidRPr="00E623C8">
        <w:rPr>
          <w:i/>
          <w:iCs/>
          <w:sz w:val="16"/>
        </w:rPr>
        <w:t>The Lancet</w:t>
      </w:r>
      <w:r w:rsidRPr="00E623C8">
        <w:rPr>
          <w:sz w:val="16"/>
        </w:rPr>
        <w:t xml:space="preserve">, </w:t>
      </w:r>
      <w:r w:rsidRPr="00E623C8">
        <w:rPr>
          <w:rStyle w:val="Emphasis"/>
          <w:highlight w:val="yellow"/>
        </w:rPr>
        <w:t>access to</w:t>
      </w:r>
      <w:r w:rsidRPr="00E623C8">
        <w:rPr>
          <w:rStyle w:val="Emphasis"/>
        </w:rPr>
        <w:t xml:space="preserve"> primary health </w:t>
      </w:r>
      <w:r w:rsidRPr="00E623C8">
        <w:rPr>
          <w:rStyle w:val="Emphasis"/>
          <w:highlight w:val="yellow"/>
        </w:rPr>
        <w:t>care</w:t>
      </w:r>
      <w:r w:rsidRPr="00E623C8">
        <w:rPr>
          <w:rStyle w:val="StyleUnderline"/>
          <w:highlight w:val="yellow"/>
        </w:rPr>
        <w:t xml:space="preserve"> is the </w:t>
      </w:r>
      <w:r w:rsidRPr="00E623C8">
        <w:rPr>
          <w:rStyle w:val="Emphasis"/>
          <w:sz w:val="24"/>
          <w:szCs w:val="24"/>
          <w:highlight w:val="yellow"/>
        </w:rPr>
        <w:t>cornerstone</w:t>
      </w:r>
      <w:r w:rsidRPr="00E623C8">
        <w:rPr>
          <w:sz w:val="16"/>
          <w:highlight w:val="yellow"/>
        </w:rPr>
        <w:t xml:space="preserve"> </w:t>
      </w:r>
      <w:r w:rsidRPr="00E623C8">
        <w:rPr>
          <w:rStyle w:val="StyleUnderline"/>
          <w:highlight w:val="yellow"/>
        </w:rPr>
        <w:t>for</w:t>
      </w:r>
      <w:r w:rsidRPr="00E623C8">
        <w:rPr>
          <w:sz w:val="16"/>
          <w:highlight w:val="yellow"/>
        </w:rPr>
        <w:t xml:space="preserve"> </w:t>
      </w:r>
      <w:r w:rsidRPr="00E623C8">
        <w:rPr>
          <w:rStyle w:val="Emphasis"/>
          <w:sz w:val="24"/>
          <w:szCs w:val="24"/>
          <w:highlight w:val="yellow"/>
        </w:rPr>
        <w:t>preventing</w:t>
      </w:r>
      <w:r w:rsidRPr="00E623C8">
        <w:rPr>
          <w:rStyle w:val="Emphasis"/>
          <w:sz w:val="24"/>
          <w:szCs w:val="24"/>
        </w:rPr>
        <w:t xml:space="preserve"> disease </w:t>
      </w:r>
      <w:r w:rsidRPr="00E623C8">
        <w:rPr>
          <w:rStyle w:val="Emphasis"/>
          <w:sz w:val="24"/>
          <w:szCs w:val="24"/>
          <w:highlight w:val="yellow"/>
        </w:rPr>
        <w:t>outbreaks</w:t>
      </w:r>
      <w:r w:rsidRPr="00E623C8">
        <w:rPr>
          <w:rStyle w:val="Emphasis"/>
          <w:sz w:val="24"/>
          <w:szCs w:val="24"/>
        </w:rPr>
        <w:t xml:space="preserve"> and responding to health crises</w:t>
      </w:r>
      <w:r w:rsidRPr="00E623C8">
        <w:rPr>
          <w:sz w:val="16"/>
        </w:rPr>
        <w:t xml:space="preserve">. </w:t>
      </w:r>
      <w:r w:rsidRPr="00E623C8">
        <w:rPr>
          <w:rStyle w:val="StyleUnderline"/>
        </w:rPr>
        <w:t xml:space="preserve">Before an outbreak, primary health care providers manage chronic conditions that </w:t>
      </w:r>
      <w:r w:rsidRPr="00E623C8">
        <w:rPr>
          <w:rStyle w:val="Emphasis"/>
        </w:rPr>
        <w:t>otherwise</w:t>
      </w:r>
      <w:r w:rsidRPr="00E623C8">
        <w:rPr>
          <w:rStyle w:val="StyleUnderline"/>
        </w:rPr>
        <w:t xml:space="preserve"> increase </w:t>
      </w:r>
      <w:r w:rsidRPr="00E623C8">
        <w:rPr>
          <w:rStyle w:val="Emphasis"/>
        </w:rPr>
        <w:t>susceptibility</w:t>
      </w:r>
      <w:r w:rsidRPr="00E623C8">
        <w:rPr>
          <w:sz w:val="16"/>
        </w:rPr>
        <w:t xml:space="preserve"> </w:t>
      </w:r>
      <w:r w:rsidRPr="00E623C8">
        <w:rPr>
          <w:rStyle w:val="StyleUnderline"/>
        </w:rPr>
        <w:t xml:space="preserve">to </w:t>
      </w:r>
      <w:r w:rsidRPr="00E623C8">
        <w:rPr>
          <w:rStyle w:val="Emphasis"/>
        </w:rPr>
        <w:t>severe infection</w:t>
      </w:r>
      <w:r w:rsidRPr="00E623C8">
        <w:rPr>
          <w:rStyle w:val="StyleUnderline"/>
        </w:rPr>
        <w:t xml:space="preserve"> and provide</w:t>
      </w:r>
      <w:r w:rsidRPr="00E623C8">
        <w:rPr>
          <w:sz w:val="16"/>
        </w:rPr>
        <w:t xml:space="preserve"> </w:t>
      </w:r>
      <w:r w:rsidRPr="00E623C8">
        <w:rPr>
          <w:rStyle w:val="Emphasis"/>
        </w:rPr>
        <w:t>early warning of budding threats</w:t>
      </w:r>
      <w:r w:rsidRPr="00E623C8">
        <w:rPr>
          <w:sz w:val="16"/>
        </w:rPr>
        <w:t>. During a crisis, those providers help maintain continuity of care, deliver countermeasures, and support community engagement. After a crisis, they provide catch-up services and strengthens long-term recovery.</w:t>
      </w:r>
    </w:p>
    <w:p w14:paraId="2FAB44C7" w14:textId="77777777" w:rsidR="004647A2" w:rsidRPr="00E623C8" w:rsidRDefault="004647A2" w:rsidP="004647A2">
      <w:pPr>
        <w:rPr>
          <w:rStyle w:val="StyleUnderline"/>
        </w:rPr>
      </w:pPr>
      <w:r w:rsidRPr="00E623C8">
        <w:rPr>
          <w:rStyle w:val="StyleUnderline"/>
        </w:rPr>
        <w:t xml:space="preserve">Outbreaks </w:t>
      </w:r>
      <w:r w:rsidRPr="00171317">
        <w:rPr>
          <w:rStyle w:val="StyleUnderline"/>
        </w:rPr>
        <w:t xml:space="preserve">or </w:t>
      </w:r>
      <w:r w:rsidRPr="00171317">
        <w:rPr>
          <w:rStyle w:val="Emphasis"/>
          <w:sz w:val="24"/>
          <w:szCs w:val="24"/>
        </w:rPr>
        <w:t xml:space="preserve">pandemics involving </w:t>
      </w:r>
      <w:r w:rsidRPr="00E623C8">
        <w:rPr>
          <w:rStyle w:val="Emphasis"/>
          <w:sz w:val="24"/>
          <w:szCs w:val="24"/>
          <w:highlight w:val="yellow"/>
        </w:rPr>
        <w:t>novel pathogens</w:t>
      </w:r>
      <w:r w:rsidRPr="00E623C8">
        <w:rPr>
          <w:sz w:val="16"/>
        </w:rPr>
        <w:t xml:space="preserve">, like the 2009 “swine flu” pandemic or H5N1 avian influenza, </w:t>
      </w:r>
      <w:r w:rsidRPr="00E623C8">
        <w:rPr>
          <w:rStyle w:val="StyleUnderline"/>
        </w:rPr>
        <w:t xml:space="preserve">often </w:t>
      </w:r>
      <w:r w:rsidRPr="00E623C8">
        <w:rPr>
          <w:rStyle w:val="StyleUnderline"/>
          <w:highlight w:val="yellow"/>
        </w:rPr>
        <w:t xml:space="preserve">affect </w:t>
      </w:r>
      <w:r w:rsidRPr="00E623C8">
        <w:rPr>
          <w:rStyle w:val="Emphasis"/>
          <w:highlight w:val="yellow"/>
        </w:rPr>
        <w:t>rural</w:t>
      </w:r>
      <w:r w:rsidRPr="00E623C8">
        <w:rPr>
          <w:rStyle w:val="StyleUnderline"/>
          <w:highlight w:val="yellow"/>
        </w:rPr>
        <w:t xml:space="preserve"> and </w:t>
      </w:r>
      <w:r w:rsidRPr="00E623C8">
        <w:rPr>
          <w:rStyle w:val="Emphasis"/>
          <w:highlight w:val="yellow"/>
        </w:rPr>
        <w:t>poor</w:t>
      </w:r>
      <w:r w:rsidRPr="00E623C8">
        <w:rPr>
          <w:rStyle w:val="StyleUnderline"/>
          <w:highlight w:val="yellow"/>
        </w:rPr>
        <w:t xml:space="preserve"> communities </w:t>
      </w:r>
      <w:r w:rsidRPr="00E623C8">
        <w:rPr>
          <w:rStyle w:val="Emphasis"/>
          <w:highlight w:val="yellow"/>
        </w:rPr>
        <w:t>first</w:t>
      </w:r>
      <w:r w:rsidRPr="00E623C8">
        <w:rPr>
          <w:sz w:val="16"/>
        </w:rPr>
        <w:t>—</w:t>
      </w:r>
      <w:r w:rsidRPr="00E623C8">
        <w:rPr>
          <w:rStyle w:val="StyleUnderline"/>
        </w:rPr>
        <w:t xml:space="preserve">communities that </w:t>
      </w:r>
      <w:r w:rsidRPr="00E623C8">
        <w:rPr>
          <w:rStyle w:val="Emphasis"/>
        </w:rPr>
        <w:t>disproportionately</w:t>
      </w:r>
      <w:r w:rsidRPr="00E623C8">
        <w:rPr>
          <w:rStyle w:val="StyleUnderline"/>
        </w:rPr>
        <w:t xml:space="preserve"> rely on </w:t>
      </w:r>
      <w:r w:rsidRPr="00E623C8">
        <w:rPr>
          <w:rStyle w:val="Emphasis"/>
        </w:rPr>
        <w:t>social safety net</w:t>
      </w:r>
      <w:r w:rsidRPr="00E623C8">
        <w:rPr>
          <w:rStyle w:val="StyleUnderline"/>
        </w:rPr>
        <w:t xml:space="preserve"> programs to access care. These are </w:t>
      </w:r>
      <w:r w:rsidRPr="00E623C8">
        <w:rPr>
          <w:rStyle w:val="Emphasis"/>
        </w:rPr>
        <w:t>precisely the communities</w:t>
      </w:r>
      <w:r w:rsidRPr="00E623C8">
        <w:rPr>
          <w:sz w:val="16"/>
        </w:rPr>
        <w:t xml:space="preserve"> that </w:t>
      </w:r>
      <w:r w:rsidRPr="00E623C8">
        <w:rPr>
          <w:rStyle w:val="StyleUnderline"/>
        </w:rPr>
        <w:t>the bill targets</w:t>
      </w:r>
      <w:r w:rsidRPr="00E623C8">
        <w:rPr>
          <w:sz w:val="16"/>
        </w:rPr>
        <w:t xml:space="preserve"> for savings through reduced safety net spending. </w:t>
      </w:r>
      <w:r w:rsidRPr="00E623C8">
        <w:rPr>
          <w:rStyle w:val="StyleUnderline"/>
          <w:highlight w:val="yellow"/>
        </w:rPr>
        <w:t>If</w:t>
      </w:r>
      <w:r w:rsidRPr="00E623C8">
        <w:rPr>
          <w:sz w:val="16"/>
          <w:highlight w:val="yellow"/>
        </w:rPr>
        <w:t xml:space="preserve"> </w:t>
      </w:r>
      <w:r w:rsidRPr="00E623C8">
        <w:rPr>
          <w:rStyle w:val="Emphasis"/>
          <w:highlight w:val="yellow"/>
        </w:rPr>
        <w:t>local systems</w:t>
      </w:r>
      <w:r w:rsidRPr="00E623C8">
        <w:rPr>
          <w:sz w:val="16"/>
          <w:highlight w:val="yellow"/>
        </w:rPr>
        <w:t xml:space="preserve"> </w:t>
      </w:r>
      <w:r w:rsidRPr="00E623C8">
        <w:rPr>
          <w:rStyle w:val="StyleUnderline"/>
          <w:highlight w:val="yellow"/>
        </w:rPr>
        <w:t xml:space="preserve">are unable to </w:t>
      </w:r>
      <w:r w:rsidRPr="00E623C8">
        <w:rPr>
          <w:rStyle w:val="Emphasis"/>
          <w:highlight w:val="yellow"/>
        </w:rPr>
        <w:t>detect</w:t>
      </w:r>
      <w:r w:rsidRPr="00E623C8">
        <w:rPr>
          <w:rStyle w:val="StyleUnderline"/>
        </w:rPr>
        <w:t xml:space="preserve"> and </w:t>
      </w:r>
      <w:r w:rsidRPr="00E623C8">
        <w:rPr>
          <w:rStyle w:val="Emphasis"/>
        </w:rPr>
        <w:t>contain</w:t>
      </w:r>
      <w:r w:rsidRPr="00E623C8">
        <w:rPr>
          <w:rStyle w:val="StyleUnderline"/>
        </w:rPr>
        <w:t xml:space="preserve"> </w:t>
      </w:r>
      <w:r w:rsidRPr="00E623C8">
        <w:rPr>
          <w:rStyle w:val="StyleUnderline"/>
          <w:highlight w:val="yellow"/>
        </w:rPr>
        <w:t>outbreaks</w:t>
      </w:r>
      <w:r w:rsidRPr="00E623C8">
        <w:rPr>
          <w:sz w:val="16"/>
          <w:highlight w:val="yellow"/>
        </w:rPr>
        <w:t xml:space="preserve"> </w:t>
      </w:r>
      <w:r w:rsidRPr="00E623C8">
        <w:rPr>
          <w:rStyle w:val="Emphasis"/>
          <w:highlight w:val="yellow"/>
        </w:rPr>
        <w:t>quickly</w:t>
      </w:r>
      <w:r w:rsidRPr="00E623C8">
        <w:rPr>
          <w:sz w:val="16"/>
        </w:rPr>
        <w:t xml:space="preserve">, </w:t>
      </w:r>
      <w:r w:rsidRPr="00E623C8">
        <w:rPr>
          <w:rStyle w:val="StyleUnderline"/>
        </w:rPr>
        <w:t xml:space="preserve">the </w:t>
      </w:r>
      <w:r w:rsidRPr="00E623C8">
        <w:rPr>
          <w:rStyle w:val="Emphasis"/>
          <w:sz w:val="24"/>
          <w:szCs w:val="24"/>
          <w:highlight w:val="yellow"/>
        </w:rPr>
        <w:t>consequences</w:t>
      </w:r>
      <w:r w:rsidRPr="00E623C8">
        <w:rPr>
          <w:rStyle w:val="Emphasis"/>
          <w:sz w:val="24"/>
          <w:szCs w:val="24"/>
        </w:rPr>
        <w:t xml:space="preserve"> can </w:t>
      </w:r>
      <w:r w:rsidRPr="00E623C8">
        <w:rPr>
          <w:rStyle w:val="Emphasis"/>
          <w:sz w:val="24"/>
          <w:szCs w:val="24"/>
          <w:highlight w:val="yellow"/>
        </w:rPr>
        <w:t>escalate</w:t>
      </w:r>
      <w:r w:rsidRPr="00E623C8">
        <w:rPr>
          <w:rStyle w:val="Emphasis"/>
          <w:sz w:val="24"/>
          <w:szCs w:val="24"/>
        </w:rPr>
        <w:t xml:space="preserve"> for public health</w:t>
      </w:r>
      <w:r w:rsidRPr="00E623C8">
        <w:rPr>
          <w:rStyle w:val="StyleUnderline"/>
          <w:sz w:val="24"/>
          <w:szCs w:val="24"/>
        </w:rPr>
        <w:t xml:space="preserve"> </w:t>
      </w:r>
      <w:r w:rsidRPr="00E623C8">
        <w:rPr>
          <w:rStyle w:val="StyleUnderline"/>
        </w:rPr>
        <w:t>and</w:t>
      </w:r>
      <w:r w:rsidRPr="00E623C8">
        <w:rPr>
          <w:sz w:val="16"/>
        </w:rPr>
        <w:t xml:space="preserve"> the economy. </w:t>
      </w:r>
      <w:r w:rsidRPr="00E623C8">
        <w:rPr>
          <w:rStyle w:val="StyleUnderline"/>
        </w:rPr>
        <w:t xml:space="preserve">A </w:t>
      </w:r>
      <w:r w:rsidRPr="00E623C8">
        <w:rPr>
          <w:rStyle w:val="Emphasis"/>
        </w:rPr>
        <w:t>poorly contained outbreak</w:t>
      </w:r>
      <w:r w:rsidRPr="00E623C8">
        <w:rPr>
          <w:rStyle w:val="StyleUnderline"/>
        </w:rPr>
        <w:t xml:space="preserve"> could prompt other countries to restrict travel, suspend trade, or sever supply chains</w:t>
      </w:r>
      <w:r w:rsidRPr="00E623C8">
        <w:rPr>
          <w:sz w:val="16"/>
        </w:rPr>
        <w:t>—</w:t>
      </w:r>
      <w:r w:rsidRPr="00E623C8">
        <w:rPr>
          <w:rStyle w:val="StyleUnderline"/>
        </w:rPr>
        <w:t xml:space="preserve">decisions that could </w:t>
      </w:r>
      <w:r w:rsidRPr="00E623C8">
        <w:rPr>
          <w:rStyle w:val="Emphasis"/>
        </w:rPr>
        <w:t>deepen</w:t>
      </w:r>
      <w:r w:rsidRPr="00E623C8">
        <w:rPr>
          <w:sz w:val="16"/>
        </w:rPr>
        <w:t xml:space="preserve"> economic </w:t>
      </w:r>
      <w:r w:rsidRPr="00E623C8">
        <w:rPr>
          <w:rStyle w:val="Emphasis"/>
        </w:rPr>
        <w:t>instability</w:t>
      </w:r>
      <w:r w:rsidRPr="00E623C8">
        <w:rPr>
          <w:sz w:val="16"/>
        </w:rPr>
        <w:t xml:space="preserve"> </w:t>
      </w:r>
      <w:r w:rsidRPr="00E623C8">
        <w:rPr>
          <w:rStyle w:val="StyleUnderline"/>
        </w:rPr>
        <w:t xml:space="preserve">and </w:t>
      </w:r>
      <w:r w:rsidRPr="00E623C8">
        <w:rPr>
          <w:rStyle w:val="Emphasis"/>
        </w:rPr>
        <w:t>erode the United States’</w:t>
      </w:r>
      <w:r w:rsidRPr="00E623C8">
        <w:rPr>
          <w:rStyle w:val="StyleUnderline"/>
        </w:rPr>
        <w:t xml:space="preserve"> global </w:t>
      </w:r>
      <w:r w:rsidRPr="00E623C8">
        <w:rPr>
          <w:rStyle w:val="Emphasis"/>
        </w:rPr>
        <w:t>credibility</w:t>
      </w:r>
      <w:r w:rsidRPr="00E623C8">
        <w:rPr>
          <w:rStyle w:val="StyleUnderline"/>
        </w:rPr>
        <w:t>.</w:t>
      </w:r>
    </w:p>
    <w:p w14:paraId="587A5664" w14:textId="77777777" w:rsidR="004647A2" w:rsidRPr="00E623C8" w:rsidRDefault="004647A2" w:rsidP="004647A2">
      <w:pPr>
        <w:rPr>
          <w:u w:val="single"/>
        </w:rPr>
      </w:pPr>
      <w:r w:rsidRPr="00E623C8">
        <w:rPr>
          <w:sz w:val="16"/>
        </w:rPr>
        <w:t xml:space="preserve">The United States has already seen more than 130 rural hospitals shut down since 2010, many of them in states that declined to expand Medicaid under the Affordable Care Act. </w:t>
      </w:r>
      <w:r w:rsidRPr="00E623C8">
        <w:rPr>
          <w:rStyle w:val="Emphasis"/>
          <w:sz w:val="24"/>
          <w:szCs w:val="24"/>
        </w:rPr>
        <w:t>Each closure</w:t>
      </w:r>
      <w:r w:rsidRPr="00E623C8">
        <w:rPr>
          <w:sz w:val="16"/>
          <w:szCs w:val="24"/>
        </w:rPr>
        <w:t xml:space="preserve"> </w:t>
      </w:r>
      <w:r w:rsidRPr="00E623C8">
        <w:rPr>
          <w:rStyle w:val="StyleUnderline"/>
        </w:rPr>
        <w:t xml:space="preserve">can leave an entire </w:t>
      </w:r>
      <w:r w:rsidRPr="00E623C8">
        <w:rPr>
          <w:rStyle w:val="Emphasis"/>
        </w:rPr>
        <w:t>county</w:t>
      </w:r>
      <w:r w:rsidRPr="00E623C8">
        <w:rPr>
          <w:rStyle w:val="StyleUnderline"/>
        </w:rPr>
        <w:t xml:space="preserve"> without </w:t>
      </w:r>
      <w:r w:rsidRPr="00E623C8">
        <w:rPr>
          <w:rStyle w:val="Emphasis"/>
        </w:rPr>
        <w:t>ready access to care</w:t>
      </w:r>
      <w:r w:rsidRPr="00E623C8">
        <w:rPr>
          <w:sz w:val="16"/>
        </w:rPr>
        <w:t xml:space="preserve">, </w:t>
      </w:r>
      <w:r w:rsidRPr="00E623C8">
        <w:rPr>
          <w:rStyle w:val="StyleUnderline"/>
          <w:highlight w:val="yellow"/>
        </w:rPr>
        <w:t xml:space="preserve">delaying detection of </w:t>
      </w:r>
      <w:r w:rsidRPr="00E623C8">
        <w:rPr>
          <w:rStyle w:val="Emphasis"/>
          <w:highlight w:val="yellow"/>
        </w:rPr>
        <w:t>everything</w:t>
      </w:r>
      <w:r w:rsidRPr="00171317">
        <w:rPr>
          <w:rStyle w:val="StyleUnderline"/>
        </w:rPr>
        <w:t xml:space="preserve"> from</w:t>
      </w:r>
      <w:r w:rsidRPr="00171317">
        <w:rPr>
          <w:sz w:val="16"/>
        </w:rPr>
        <w:t xml:space="preserve"> </w:t>
      </w:r>
      <w:r w:rsidRPr="00171317">
        <w:rPr>
          <w:rStyle w:val="Emphasis"/>
          <w:sz w:val="24"/>
          <w:szCs w:val="24"/>
        </w:rPr>
        <w:t>foodborne illness</w:t>
      </w:r>
      <w:r w:rsidRPr="00171317">
        <w:rPr>
          <w:sz w:val="16"/>
          <w:szCs w:val="24"/>
        </w:rPr>
        <w:t xml:space="preserve"> </w:t>
      </w:r>
      <w:r w:rsidRPr="00171317">
        <w:rPr>
          <w:rStyle w:val="StyleUnderline"/>
        </w:rPr>
        <w:t>to respiratory outbreaks.</w:t>
      </w:r>
    </w:p>
    <w:p w14:paraId="68511AD5" w14:textId="77777777" w:rsidR="004647A2" w:rsidRPr="00E623C8" w:rsidRDefault="004647A2" w:rsidP="004647A2"/>
    <w:p w14:paraId="0A7F5BC9" w14:textId="77777777" w:rsidR="004647A2" w:rsidRPr="00E623C8" w:rsidRDefault="004647A2" w:rsidP="004647A2">
      <w:pPr>
        <w:pStyle w:val="Heading4"/>
      </w:pPr>
      <w:r w:rsidRPr="00E623C8">
        <w:t>Extinction.</w:t>
      </w:r>
    </w:p>
    <w:p w14:paraId="52F0F1E7" w14:textId="77777777" w:rsidR="004647A2" w:rsidRPr="00E623C8" w:rsidRDefault="004647A2" w:rsidP="004647A2">
      <w:r w:rsidRPr="00E623C8">
        <w:t xml:space="preserve">Dr. Eoin </w:t>
      </w:r>
      <w:r w:rsidRPr="00E623C8">
        <w:rPr>
          <w:rStyle w:val="Style13ptBold"/>
        </w:rPr>
        <w:t>McLaughlin &amp;</w:t>
      </w:r>
      <w:r w:rsidRPr="00E623C8">
        <w:t xml:space="preserve"> Dr. Matthias </w:t>
      </w:r>
      <w:r w:rsidRPr="00E623C8">
        <w:rPr>
          <w:rStyle w:val="Style13ptBold"/>
        </w:rPr>
        <w:t>Beck 25</w:t>
      </w:r>
      <w:r w:rsidRPr="00E623C8">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07D1A7E" w14:textId="77777777" w:rsidR="004647A2" w:rsidRPr="00E623C8" w:rsidRDefault="004647A2" w:rsidP="004647A2">
      <w:pPr>
        <w:rPr>
          <w:sz w:val="16"/>
        </w:rPr>
      </w:pPr>
      <w:r w:rsidRPr="00E623C8">
        <w:rPr>
          <w:sz w:val="16"/>
        </w:rPr>
        <w:t xml:space="preserve">One conventional GCR-type argument is that </w:t>
      </w:r>
      <w:r w:rsidRPr="00E623C8">
        <w:rPr>
          <w:rStyle w:val="Emphasis"/>
        </w:rPr>
        <w:t>pandemics</w:t>
      </w:r>
      <w:r w:rsidRPr="00E623C8">
        <w:rPr>
          <w:sz w:val="16"/>
        </w:rPr>
        <w:t xml:space="preserve">, </w:t>
      </w:r>
      <w:r w:rsidRPr="00E623C8">
        <w:rPr>
          <w:rStyle w:val="StyleUnderline"/>
        </w:rPr>
        <w:t>as</w:t>
      </w:r>
      <w:r w:rsidRPr="00E623C8">
        <w:rPr>
          <w:sz w:val="16"/>
        </w:rPr>
        <w:t xml:space="preserve"> </w:t>
      </w:r>
      <w:r w:rsidRPr="00E623C8">
        <w:rPr>
          <w:rStyle w:val="Emphasis"/>
        </w:rPr>
        <w:t>GCRs</w:t>
      </w:r>
      <w:r w:rsidRPr="00E623C8">
        <w:rPr>
          <w:sz w:val="16"/>
        </w:rPr>
        <w:t xml:space="preserve">, can be mitigated and/or eliminated via public health interventions (e.g., Kilbourne, 2008). The </w:t>
      </w:r>
      <w:r w:rsidRPr="00E623C8">
        <w:rPr>
          <w:rStyle w:val="StyleUnderline"/>
        </w:rPr>
        <w:t xml:space="preserve">view that </w:t>
      </w:r>
      <w:r w:rsidRPr="00E623C8">
        <w:rPr>
          <w:rStyle w:val="StyleUnderline"/>
          <w:highlight w:val="yellow"/>
        </w:rPr>
        <w:t>pandemics</w:t>
      </w:r>
      <w:r w:rsidRPr="00E623C8">
        <w:rPr>
          <w:rStyle w:val="StyleUnderline"/>
        </w:rPr>
        <w:t xml:space="preserve"> can be</w:t>
      </w:r>
      <w:r w:rsidRPr="00E623C8">
        <w:rPr>
          <w:sz w:val="16"/>
        </w:rPr>
        <w:t xml:space="preserve"> </w:t>
      </w:r>
      <w:r w:rsidRPr="00E623C8">
        <w:rPr>
          <w:rStyle w:val="Emphasis"/>
          <w:highlight w:val="yellow"/>
        </w:rPr>
        <w:t>easily mitigated</w:t>
      </w:r>
      <w:r w:rsidRPr="00E623C8">
        <w:rPr>
          <w:sz w:val="16"/>
          <w:highlight w:val="yellow"/>
        </w:rPr>
        <w:t xml:space="preserve"> </w:t>
      </w:r>
      <w:r w:rsidRPr="00E623C8">
        <w:rPr>
          <w:rStyle w:val="StyleUnderline"/>
          <w:highlight w:val="yellow"/>
        </w:rPr>
        <w:t>is</w:t>
      </w:r>
      <w:r w:rsidRPr="00E623C8">
        <w:rPr>
          <w:rStyle w:val="StyleUnderline"/>
        </w:rPr>
        <w:t xml:space="preserve"> highly </w:t>
      </w:r>
      <w:r w:rsidRPr="00E623C8">
        <w:rPr>
          <w:rStyle w:val="StyleUnderline"/>
          <w:highlight w:val="yellow"/>
        </w:rPr>
        <w:t>problematic</w:t>
      </w:r>
      <w:r w:rsidRPr="00E623C8">
        <w:rPr>
          <w:rStyle w:val="StyleUnderline"/>
        </w:rPr>
        <w:t xml:space="preserve"> on a number of counts</w:t>
      </w:r>
      <w:r w:rsidRPr="00E623C8">
        <w:rPr>
          <w:sz w:val="16"/>
        </w:rPr>
        <w:t xml:space="preserve">. First, </w:t>
      </w:r>
      <w:r w:rsidRPr="00E623C8">
        <w:rPr>
          <w:rStyle w:val="StyleUnderline"/>
        </w:rPr>
        <w:t xml:space="preserve">WHO </w:t>
      </w:r>
      <w:r w:rsidRPr="00E623C8">
        <w:rPr>
          <w:rStyle w:val="StyleUnderline"/>
          <w:highlight w:val="yellow"/>
        </w:rPr>
        <w:t>research indicates</w:t>
      </w:r>
      <w:r w:rsidRPr="00E623C8">
        <w:rPr>
          <w:sz w:val="16"/>
        </w:rPr>
        <w:t xml:space="preserve"> that </w:t>
      </w:r>
      <w:r w:rsidRPr="00E623C8">
        <w:rPr>
          <w:rStyle w:val="StyleUnderline"/>
          <w:highlight w:val="yellow"/>
        </w:rPr>
        <w:t>many</w:t>
      </w:r>
      <w:r w:rsidRPr="00E623C8">
        <w:rPr>
          <w:rStyle w:val="StyleUnderline"/>
        </w:rPr>
        <w:t xml:space="preserve"> diseases resulted in pandemics that have</w:t>
      </w:r>
      <w:r w:rsidRPr="00E623C8">
        <w:rPr>
          <w:sz w:val="16"/>
        </w:rPr>
        <w:t xml:space="preserve"> </w:t>
      </w:r>
      <w:r w:rsidRPr="00E623C8">
        <w:rPr>
          <w:rStyle w:val="Emphasis"/>
        </w:rPr>
        <w:t>not</w:t>
      </w:r>
      <w:r w:rsidRPr="00E623C8">
        <w:rPr>
          <w:sz w:val="16"/>
        </w:rPr>
        <w:t xml:space="preserve"> </w:t>
      </w:r>
      <w:r w:rsidRPr="00E623C8">
        <w:rPr>
          <w:rStyle w:val="StyleUnderline"/>
        </w:rPr>
        <w:t>been eliminated but</w:t>
      </w:r>
      <w:r w:rsidRPr="00E623C8">
        <w:rPr>
          <w:sz w:val="16"/>
        </w:rPr>
        <w:t xml:space="preserve"> rather </w:t>
      </w:r>
      <w:r w:rsidRPr="00E623C8">
        <w:rPr>
          <w:rStyle w:val="StyleUnderline"/>
        </w:rPr>
        <w:t xml:space="preserve">are </w:t>
      </w:r>
      <w:r w:rsidRPr="00E623C8">
        <w:rPr>
          <w:rStyle w:val="StyleUnderline"/>
          <w:highlight w:val="yellow"/>
        </w:rPr>
        <w:t>prone to</w:t>
      </w:r>
      <w:r w:rsidRPr="00E623C8">
        <w:rPr>
          <w:sz w:val="16"/>
          <w:highlight w:val="yellow"/>
        </w:rPr>
        <w:t xml:space="preserve"> </w:t>
      </w:r>
      <w:r w:rsidRPr="00E623C8">
        <w:rPr>
          <w:rStyle w:val="Emphasis"/>
          <w:highlight w:val="yellow"/>
        </w:rPr>
        <w:t>‘‘flare ups,’’</w:t>
      </w:r>
      <w:r w:rsidRPr="00E623C8">
        <w:rPr>
          <w:sz w:val="16"/>
          <w:highlight w:val="yellow"/>
        </w:rPr>
        <w:t xml:space="preserve"> </w:t>
      </w:r>
      <w:r w:rsidRPr="00E623C8">
        <w:rPr>
          <w:rStyle w:val="StyleUnderline"/>
          <w:highlight w:val="yellow"/>
        </w:rPr>
        <w:t>at</w:t>
      </w:r>
      <w:r w:rsidRPr="00E623C8">
        <w:rPr>
          <w:rStyle w:val="StyleUnderline"/>
        </w:rPr>
        <w:t xml:space="preserve"> times of</w:t>
      </w:r>
      <w:r w:rsidRPr="00E623C8">
        <w:rPr>
          <w:sz w:val="16"/>
        </w:rPr>
        <w:t xml:space="preserve"> </w:t>
      </w:r>
      <w:r w:rsidRPr="00E623C8">
        <w:rPr>
          <w:rStyle w:val="Emphasis"/>
          <w:highlight w:val="yellow"/>
        </w:rPr>
        <w:t>pandemic</w:t>
      </w:r>
      <w:r w:rsidRPr="00E623C8">
        <w:rPr>
          <w:sz w:val="16"/>
          <w:highlight w:val="yellow"/>
        </w:rPr>
        <w:t xml:space="preserve"> </w:t>
      </w:r>
      <w:r w:rsidRPr="00E623C8">
        <w:rPr>
          <w:rStyle w:val="StyleUnderline"/>
          <w:highlight w:val="yellow"/>
        </w:rPr>
        <w:t>proportions</w:t>
      </w:r>
      <w:r w:rsidRPr="00E623C8">
        <w:rPr>
          <w:sz w:val="16"/>
        </w:rPr>
        <w:t xml:space="preserve">. Where ‘‘flare ups’’ occur, </w:t>
      </w:r>
      <w:r w:rsidRPr="00E623C8">
        <w:rPr>
          <w:rStyle w:val="StyleUnderline"/>
        </w:rPr>
        <w:t xml:space="preserve">public health </w:t>
      </w:r>
      <w:r w:rsidRPr="00E623C8">
        <w:rPr>
          <w:rStyle w:val="StyleUnderline"/>
          <w:highlight w:val="yellow"/>
        </w:rPr>
        <w:t>responses are</w:t>
      </w:r>
      <w:r w:rsidRPr="00E623C8">
        <w:rPr>
          <w:rStyle w:val="StyleUnderline"/>
        </w:rPr>
        <w:t xml:space="preserve"> sometimes</w:t>
      </w:r>
      <w:r w:rsidRPr="00E623C8">
        <w:rPr>
          <w:sz w:val="16"/>
        </w:rPr>
        <w:t xml:space="preserve"> </w:t>
      </w:r>
      <w:r w:rsidRPr="00E623C8">
        <w:rPr>
          <w:rStyle w:val="Emphasis"/>
          <w:highlight w:val="yellow"/>
        </w:rPr>
        <w:t>insufficient</w:t>
      </w:r>
      <w:r w:rsidRPr="00E623C8">
        <w:rPr>
          <w:sz w:val="16"/>
        </w:rPr>
        <w:t xml:space="preserve"> with, for example, unequal access to vaccines; an issue that became evident during the 2009 influenza pandemic (Jorgensen et al., 2013). Second, </w:t>
      </w:r>
      <w:r w:rsidRPr="00E623C8">
        <w:rPr>
          <w:rStyle w:val="StyleUnderline"/>
        </w:rPr>
        <w:t>increased presence, and</w:t>
      </w:r>
      <w:r w:rsidRPr="00E623C8">
        <w:rPr>
          <w:sz w:val="16"/>
        </w:rPr>
        <w:t xml:space="preserve"> or </w:t>
      </w:r>
      <w:r w:rsidRPr="00E623C8">
        <w:rPr>
          <w:rStyle w:val="StyleUnderline"/>
        </w:rPr>
        <w:t>detection, of</w:t>
      </w:r>
      <w:r w:rsidRPr="00E623C8">
        <w:rPr>
          <w:sz w:val="16"/>
        </w:rPr>
        <w:t xml:space="preserve"> </w:t>
      </w:r>
      <w:r w:rsidRPr="00E623C8">
        <w:rPr>
          <w:rStyle w:val="Emphasis"/>
          <w:highlight w:val="yellow"/>
        </w:rPr>
        <w:t>zoonotic</w:t>
      </w:r>
      <w:r w:rsidRPr="00E623C8">
        <w:rPr>
          <w:rStyle w:val="Emphasis"/>
        </w:rPr>
        <w:t xml:space="preserve"> pandemic</w:t>
      </w:r>
      <w:r w:rsidRPr="00E623C8">
        <w:rPr>
          <w:rStyle w:val="Emphasis"/>
          <w:highlight w:val="yellow"/>
        </w:rPr>
        <w:t>s</w:t>
      </w:r>
      <w:r w:rsidRPr="00E623C8">
        <w:rPr>
          <w:sz w:val="16"/>
        </w:rPr>
        <w:t xml:space="preserve"> </w:t>
      </w:r>
      <w:r w:rsidRPr="00E623C8">
        <w:rPr>
          <w:rStyle w:val="StyleUnderline"/>
        </w:rPr>
        <w:t>again indicate a</w:t>
      </w:r>
      <w:r w:rsidRPr="00E623C8">
        <w:rPr>
          <w:sz w:val="16"/>
        </w:rPr>
        <w:t xml:space="preserve"> </w:t>
      </w:r>
      <w:r w:rsidRPr="00E623C8">
        <w:rPr>
          <w:rStyle w:val="Emphasis"/>
          <w:highlight w:val="yellow"/>
        </w:rPr>
        <w:t>blurring</w:t>
      </w:r>
      <w:r w:rsidRPr="00E623C8">
        <w:rPr>
          <w:sz w:val="16"/>
        </w:rPr>
        <w:t xml:space="preserve"> </w:t>
      </w:r>
      <w:r w:rsidRPr="00E623C8">
        <w:rPr>
          <w:rStyle w:val="StyleUnderline"/>
        </w:rPr>
        <w:t xml:space="preserve">of </w:t>
      </w:r>
      <w:r w:rsidRPr="00E623C8">
        <w:rPr>
          <w:rStyle w:val="StyleUnderline"/>
          <w:highlight w:val="yellow"/>
        </w:rPr>
        <w:t>boundaries</w:t>
      </w:r>
      <w:r w:rsidRPr="00E623C8">
        <w:rPr>
          <w:rStyle w:val="StyleUnderline"/>
        </w:rPr>
        <w:t xml:space="preserve"> where climate related risk, pressures on food security, and population pressures make traditional</w:t>
      </w:r>
      <w:r w:rsidRPr="00E623C8">
        <w:rPr>
          <w:sz w:val="16"/>
        </w:rPr>
        <w:t xml:space="preserve"> PB and </w:t>
      </w:r>
      <w:r w:rsidRPr="00E623C8">
        <w:rPr>
          <w:rStyle w:val="Emphasis"/>
        </w:rPr>
        <w:t>GCR boundaries</w:t>
      </w:r>
      <w:r w:rsidRPr="00E623C8">
        <w:rPr>
          <w:sz w:val="16"/>
        </w:rPr>
        <w:t xml:space="preserve"> </w:t>
      </w:r>
      <w:r w:rsidRPr="00E623C8">
        <w:rPr>
          <w:rStyle w:val="StyleUnderline"/>
        </w:rPr>
        <w:t>increasingly difficult to define</w:t>
      </w:r>
      <w:r w:rsidRPr="00E623C8">
        <w:rPr>
          <w:sz w:val="16"/>
        </w:rPr>
        <w:t xml:space="preserve">. This is </w:t>
      </w:r>
      <w:r w:rsidRPr="00E623C8">
        <w:rPr>
          <w:rStyle w:val="StyleUnderline"/>
        </w:rPr>
        <w:t>exemplified by the recent</w:t>
      </w:r>
      <w:r w:rsidRPr="00E623C8">
        <w:rPr>
          <w:sz w:val="16"/>
        </w:rPr>
        <w:t xml:space="preserve"> </w:t>
      </w:r>
      <w:r w:rsidRPr="00E623C8">
        <w:rPr>
          <w:rStyle w:val="Emphasis"/>
        </w:rPr>
        <w:t>avian influenza</w:t>
      </w:r>
      <w:r w:rsidRPr="00E623C8">
        <w:rPr>
          <w:sz w:val="16"/>
        </w:rPr>
        <w:t xml:space="preserve"> </w:t>
      </w:r>
      <w:r w:rsidRPr="00E623C8">
        <w:rPr>
          <w:rStyle w:val="StyleUnderline"/>
        </w:rPr>
        <w:t>outbreak</w:t>
      </w:r>
      <w:r w:rsidRPr="00E623C8">
        <w:rPr>
          <w:sz w:val="16"/>
        </w:rPr>
        <w:t xml:space="preserve"> in the Russian Federation that, albeit identified as low risk, calamitously paralleled the ongoing Covid-19 pandemic (WHO, 2021b).</w:t>
      </w:r>
    </w:p>
    <w:p w14:paraId="5A6DF2A5" w14:textId="77777777" w:rsidR="004647A2" w:rsidRPr="00E623C8" w:rsidRDefault="004647A2" w:rsidP="004647A2">
      <w:pPr>
        <w:rPr>
          <w:sz w:val="16"/>
        </w:rPr>
      </w:pPr>
      <w:r w:rsidRPr="00E623C8">
        <w:rPr>
          <w:sz w:val="16"/>
        </w:rPr>
        <w:t>5 INTERACTION OF PLANETARY BOUNDARIES AND GLOBAL CATASTROPHIC RISKS</w:t>
      </w:r>
    </w:p>
    <w:p w14:paraId="4702777D" w14:textId="77777777" w:rsidR="004647A2" w:rsidRPr="00E623C8" w:rsidRDefault="004647A2" w:rsidP="004647A2">
      <w:pPr>
        <w:rPr>
          <w:sz w:val="16"/>
        </w:rPr>
      </w:pPr>
      <w:r w:rsidRPr="00E623C8">
        <w:rPr>
          <w:rStyle w:val="StyleUnderline"/>
        </w:rPr>
        <w:t>Interactions of</w:t>
      </w:r>
      <w:r w:rsidRPr="00E623C8">
        <w:rPr>
          <w:sz w:val="16"/>
        </w:rPr>
        <w:t xml:space="preserve"> risky and near-</w:t>
      </w:r>
      <w:r w:rsidRPr="00E623C8">
        <w:rPr>
          <w:rStyle w:val="Emphasis"/>
        </w:rPr>
        <w:t>catastrophic events</w:t>
      </w:r>
      <w:r w:rsidRPr="00E623C8">
        <w:rPr>
          <w:sz w:val="16"/>
        </w:rPr>
        <w:t xml:space="preserve"> </w:t>
      </w:r>
      <w:r w:rsidRPr="00E623C8">
        <w:rPr>
          <w:rStyle w:val="StyleUnderline"/>
          <w:highlight w:val="yellow"/>
        </w:rPr>
        <w:t>create risks at</w:t>
      </w:r>
      <w:r w:rsidRPr="00E623C8">
        <w:rPr>
          <w:sz w:val="16"/>
          <w:highlight w:val="yellow"/>
        </w:rPr>
        <w:t xml:space="preserve"> </w:t>
      </w:r>
      <w:r w:rsidRPr="00E623C8">
        <w:rPr>
          <w:rStyle w:val="Emphasis"/>
          <w:highlight w:val="yellow"/>
        </w:rPr>
        <w:t>several</w:t>
      </w:r>
      <w:r w:rsidRPr="00E623C8">
        <w:rPr>
          <w:sz w:val="16"/>
          <w:highlight w:val="yellow"/>
        </w:rPr>
        <w:t xml:space="preserve"> </w:t>
      </w:r>
      <w:r w:rsidRPr="00E623C8">
        <w:rPr>
          <w:rStyle w:val="StyleUnderline"/>
          <w:highlight w:val="yellow"/>
        </w:rPr>
        <w:t>levels</w:t>
      </w:r>
      <w:r w:rsidRPr="00E623C8">
        <w:rPr>
          <w:sz w:val="16"/>
        </w:rPr>
        <w:t xml:space="preserve"> (Helbing, 2013).18 There is discussion within the GCR literature on the interaction of risks, </w:t>
      </w:r>
      <w:r w:rsidRPr="00E623C8">
        <w:rPr>
          <w:rStyle w:val="StyleUnderline"/>
        </w:rPr>
        <w:t>with research focusing on</w:t>
      </w:r>
      <w:r w:rsidRPr="00E623C8">
        <w:rPr>
          <w:sz w:val="16"/>
        </w:rPr>
        <w:t xml:space="preserve"> the impact on food security of a GCR, such as </w:t>
      </w:r>
      <w:r w:rsidRPr="00E623C8">
        <w:rPr>
          <w:rStyle w:val="StyleUnderline"/>
        </w:rPr>
        <w:t>a</w:t>
      </w:r>
      <w:r w:rsidRPr="00E623C8">
        <w:rPr>
          <w:sz w:val="16"/>
        </w:rPr>
        <w:t xml:space="preserve"> </w:t>
      </w:r>
      <w:r w:rsidRPr="00E623C8">
        <w:rPr>
          <w:rStyle w:val="Emphasis"/>
          <w:highlight w:val="yellow"/>
        </w:rPr>
        <w:t>pandemic</w:t>
      </w:r>
      <w:r w:rsidRPr="00E623C8">
        <w:rPr>
          <w:sz w:val="16"/>
        </w:rPr>
        <w:t xml:space="preserve"> or nuclear war (Helfand, 2013; Huff et al., 2015), but this seems less clearly discussed in the PB literature.19 </w:t>
      </w:r>
      <w:r w:rsidRPr="00E623C8">
        <w:rPr>
          <w:rStyle w:val="StyleUnderline"/>
        </w:rPr>
        <w:t xml:space="preserve">Continuous </w:t>
      </w:r>
      <w:r w:rsidRPr="00E623C8">
        <w:rPr>
          <w:rStyle w:val="StyleUnderline"/>
          <w:highlight w:val="yellow"/>
        </w:rPr>
        <w:t>interact</w:t>
      </w:r>
      <w:r w:rsidRPr="00E623C8">
        <w:rPr>
          <w:rStyle w:val="StyleUnderline"/>
        </w:rPr>
        <w:t xml:space="preserve">ions, </w:t>
      </w:r>
      <w:r w:rsidRPr="00E623C8">
        <w:rPr>
          <w:rStyle w:val="StyleUnderline"/>
          <w:highlight w:val="yellow"/>
        </w:rPr>
        <w:t>at</w:t>
      </w:r>
      <w:r w:rsidRPr="00E623C8">
        <w:rPr>
          <w:sz w:val="16"/>
          <w:highlight w:val="yellow"/>
        </w:rPr>
        <w:t xml:space="preserve"> </w:t>
      </w:r>
      <w:r w:rsidRPr="00E623C8">
        <w:rPr>
          <w:rStyle w:val="Emphasis"/>
          <w:highlight w:val="yellow"/>
        </w:rPr>
        <w:t>different scales</w:t>
      </w:r>
      <w:r w:rsidRPr="00E623C8">
        <w:rPr>
          <w:sz w:val="16"/>
        </w:rPr>
        <w:t xml:space="preserve">, meanwhile, </w:t>
      </w:r>
      <w:r w:rsidRPr="00E623C8">
        <w:rPr>
          <w:rStyle w:val="StyleUnderline"/>
        </w:rPr>
        <w:t>are seen as</w:t>
      </w:r>
      <w:r w:rsidRPr="00E623C8">
        <w:rPr>
          <w:sz w:val="16"/>
        </w:rPr>
        <w:t xml:space="preserve"> </w:t>
      </w:r>
      <w:r w:rsidRPr="00E623C8">
        <w:rPr>
          <w:rStyle w:val="Emphasis"/>
        </w:rPr>
        <w:t>integral</w:t>
      </w:r>
      <w:r w:rsidRPr="00E623C8">
        <w:rPr>
          <w:sz w:val="16"/>
        </w:rPr>
        <w:t xml:space="preserve"> to </w:t>
      </w:r>
      <w:r w:rsidRPr="00E623C8">
        <w:rPr>
          <w:rStyle w:val="StyleUnderline"/>
        </w:rPr>
        <w:t xml:space="preserve">the function </w:t>
      </w:r>
      <w:r w:rsidRPr="00E623C8">
        <w:rPr>
          <w:rStyle w:val="StyleUnderline"/>
          <w:highlight w:val="yellow"/>
        </w:rPr>
        <w:t>of</w:t>
      </w:r>
      <w:r w:rsidRPr="00E623C8">
        <w:rPr>
          <w:sz w:val="16"/>
          <w:highlight w:val="yellow"/>
        </w:rPr>
        <w:t xml:space="preserve"> </w:t>
      </w:r>
      <w:r w:rsidRPr="00E623C8">
        <w:rPr>
          <w:rStyle w:val="Emphasis"/>
          <w:highlight w:val="yellow"/>
        </w:rPr>
        <w:t>social–eco</w:t>
      </w:r>
      <w:r w:rsidRPr="00E623C8">
        <w:rPr>
          <w:rStyle w:val="Emphasis"/>
        </w:rPr>
        <w:t>logical</w:t>
      </w:r>
      <w:r w:rsidRPr="00E623C8">
        <w:rPr>
          <w:sz w:val="16"/>
        </w:rPr>
        <w:t xml:space="preserve"> </w:t>
      </w:r>
      <w:r w:rsidRPr="00E623C8">
        <w:rPr>
          <w:rStyle w:val="StyleUnderline"/>
          <w:highlight w:val="yellow"/>
        </w:rPr>
        <w:t>systems</w:t>
      </w:r>
      <w:r w:rsidRPr="00E623C8">
        <w:rPr>
          <w:sz w:val="16"/>
        </w:rPr>
        <w:t xml:space="preserve"> (Reyes et al., 2018). </w:t>
      </w:r>
      <w:r w:rsidRPr="00E623C8">
        <w:rPr>
          <w:rStyle w:val="StyleUnderline"/>
        </w:rPr>
        <w:t>Interactions are foundational to the understanding of</w:t>
      </w:r>
      <w:r w:rsidRPr="00E623C8">
        <w:rPr>
          <w:sz w:val="16"/>
        </w:rPr>
        <w:t xml:space="preserve"> </w:t>
      </w:r>
      <w:r w:rsidRPr="00E623C8">
        <w:rPr>
          <w:rStyle w:val="Emphasis"/>
        </w:rPr>
        <w:t>complex</w:t>
      </w:r>
      <w:r w:rsidRPr="00E623C8">
        <w:rPr>
          <w:sz w:val="16"/>
        </w:rPr>
        <w:t xml:space="preserve"> </w:t>
      </w:r>
      <w:r w:rsidRPr="00E623C8">
        <w:rPr>
          <w:rStyle w:val="StyleUnderline"/>
        </w:rPr>
        <w:t>systems and</w:t>
      </w:r>
      <w:r w:rsidRPr="00E623C8">
        <w:rPr>
          <w:sz w:val="16"/>
        </w:rPr>
        <w:t xml:space="preserve"> the </w:t>
      </w:r>
      <w:r w:rsidRPr="00E623C8">
        <w:rPr>
          <w:rStyle w:val="Emphasis"/>
        </w:rPr>
        <w:t>aggregation</w:t>
      </w:r>
      <w:r w:rsidRPr="00E623C8">
        <w:rPr>
          <w:sz w:val="16"/>
        </w:rPr>
        <w:t xml:space="preserve"> </w:t>
      </w:r>
      <w:r w:rsidRPr="00E623C8">
        <w:rPr>
          <w:rStyle w:val="StyleUnderline"/>
        </w:rPr>
        <w:t>of such interactions can lead to properties</w:t>
      </w:r>
      <w:r w:rsidRPr="00E623C8">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E623C8">
        <w:rPr>
          <w:rStyle w:val="StyleUnderline"/>
        </w:rPr>
        <w:t>challenge with</w:t>
      </w:r>
      <w:r w:rsidRPr="00E623C8">
        <w:rPr>
          <w:sz w:val="16"/>
        </w:rPr>
        <w:t xml:space="preserve"> such </w:t>
      </w:r>
      <w:r w:rsidRPr="00E623C8">
        <w:rPr>
          <w:rStyle w:val="Emphasis"/>
        </w:rPr>
        <w:t>complex interactions</w:t>
      </w:r>
      <w:r w:rsidRPr="00E623C8">
        <w:rPr>
          <w:sz w:val="16"/>
        </w:rPr>
        <w:t xml:space="preserve"> </w:t>
      </w:r>
      <w:r w:rsidRPr="00E623C8">
        <w:rPr>
          <w:rStyle w:val="StyleUnderline"/>
        </w:rPr>
        <w:t>is the</w:t>
      </w:r>
      <w:r w:rsidRPr="00E623C8">
        <w:rPr>
          <w:sz w:val="16"/>
        </w:rPr>
        <w:t xml:space="preserve"> </w:t>
      </w:r>
      <w:r w:rsidRPr="00E623C8">
        <w:rPr>
          <w:rStyle w:val="Emphasis"/>
        </w:rPr>
        <w:t>difficulty</w:t>
      </w:r>
      <w:r w:rsidRPr="00E623C8">
        <w:rPr>
          <w:sz w:val="16"/>
        </w:rPr>
        <w:t xml:space="preserve"> </w:t>
      </w:r>
      <w:r w:rsidRPr="00E623C8">
        <w:rPr>
          <w:rStyle w:val="StyleUnderline"/>
        </w:rPr>
        <w:t>in preparing, controlling, and managing these interactions once they do occur</w:t>
      </w:r>
      <w:r w:rsidRPr="00E623C8">
        <w:rPr>
          <w:sz w:val="16"/>
        </w:rPr>
        <w:t xml:space="preserve"> (Helbing, 2013). Synergistic risks would be of greatest concern in the context of PBs and GCRs as the impact would be greater than that of a risk in isolation.</w:t>
      </w:r>
    </w:p>
    <w:p w14:paraId="44AEC9A8" w14:textId="77777777" w:rsidR="004647A2" w:rsidRPr="00E623C8" w:rsidRDefault="004647A2" w:rsidP="004647A2">
      <w:pPr>
        <w:rPr>
          <w:sz w:val="16"/>
        </w:rPr>
      </w:pPr>
      <w:r w:rsidRPr="00E623C8">
        <w:rPr>
          <w:sz w:val="16"/>
        </w:rPr>
        <w:t>[Figure omitted]</w:t>
      </w:r>
    </w:p>
    <w:p w14:paraId="007B044F" w14:textId="77777777" w:rsidR="004647A2" w:rsidRPr="00E623C8" w:rsidRDefault="004647A2" w:rsidP="004647A2">
      <w:pPr>
        <w:rPr>
          <w:sz w:val="16"/>
        </w:rPr>
      </w:pPr>
      <w:r w:rsidRPr="00E623C8">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A60E8C0" w14:textId="77777777" w:rsidR="004647A2" w:rsidRPr="00E623C8" w:rsidRDefault="004647A2" w:rsidP="004647A2">
      <w:r w:rsidRPr="00E623C8">
        <w:rPr>
          <w:sz w:val="16"/>
        </w:rPr>
        <w:t xml:space="preserve">The </w:t>
      </w:r>
      <w:r w:rsidRPr="00E623C8">
        <w:rPr>
          <w:rStyle w:val="StyleUnderline"/>
        </w:rPr>
        <w:t>interaction of risk</w:t>
      </w:r>
      <w:r w:rsidRPr="00E623C8">
        <w:rPr>
          <w:sz w:val="16"/>
        </w:rPr>
        <w:t xml:space="preserve"> has </w:t>
      </w:r>
      <w:r w:rsidRPr="00E623C8">
        <w:rPr>
          <w:rStyle w:val="StyleUnderline"/>
        </w:rPr>
        <w:t>led to</w:t>
      </w:r>
      <w:r w:rsidRPr="00E623C8">
        <w:rPr>
          <w:sz w:val="16"/>
        </w:rPr>
        <w:t xml:space="preserve"> </w:t>
      </w:r>
      <w:r w:rsidRPr="00E623C8">
        <w:rPr>
          <w:rStyle w:val="Emphasis"/>
        </w:rPr>
        <w:t>new</w:t>
      </w:r>
      <w:r w:rsidRPr="00E623C8">
        <w:rPr>
          <w:sz w:val="16"/>
        </w:rPr>
        <w:t xml:space="preserve"> understandings of risks that deviate from conventional </w:t>
      </w:r>
      <w:r w:rsidRPr="00E623C8">
        <w:rPr>
          <w:rStyle w:val="Emphasis"/>
          <w:highlight w:val="yellow"/>
        </w:rPr>
        <w:t>risk</w:t>
      </w:r>
      <w:r w:rsidRPr="00E623C8">
        <w:rPr>
          <w:sz w:val="16"/>
        </w:rPr>
        <w:t xml:space="preserve"> management, such as the cardiovascular disease epidemic in the latter twentieth century, prominent </w:t>
      </w:r>
      <w:r w:rsidRPr="00E623C8">
        <w:rPr>
          <w:rStyle w:val="StyleUnderline"/>
        </w:rPr>
        <w:t xml:space="preserve">among these </w:t>
      </w:r>
      <w:r w:rsidRPr="00E623C8">
        <w:rPr>
          <w:rStyle w:val="StyleUnderline"/>
          <w:highlight w:val="yellow"/>
        </w:rPr>
        <w:t>are</w:t>
      </w:r>
      <w:r w:rsidRPr="00E623C8">
        <w:rPr>
          <w:sz w:val="16"/>
        </w:rPr>
        <w:t xml:space="preserve"> the study of </w:t>
      </w:r>
      <w:r w:rsidRPr="00E623C8">
        <w:rPr>
          <w:rStyle w:val="Emphasis"/>
        </w:rPr>
        <w:t>‘‘</w:t>
      </w:r>
      <w:r w:rsidRPr="00E623C8">
        <w:rPr>
          <w:rStyle w:val="Emphasis"/>
          <w:highlight w:val="yellow"/>
        </w:rPr>
        <w:t>systemic</w:t>
      </w:r>
      <w:r w:rsidRPr="00E623C8">
        <w:rPr>
          <w:rStyle w:val="Emphasis"/>
        </w:rPr>
        <w:t xml:space="preserve"> risks’’</w:t>
      </w:r>
      <w:r w:rsidRPr="00E623C8">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E623C8">
        <w:rPr>
          <w:rStyle w:val="StyleUnderline"/>
          <w:highlight w:val="yellow"/>
        </w:rPr>
        <w:t>with</w:t>
      </w:r>
      <w:r w:rsidRPr="00E623C8">
        <w:rPr>
          <w:sz w:val="16"/>
          <w:highlight w:val="yellow"/>
        </w:rPr>
        <w:t xml:space="preserve"> </w:t>
      </w:r>
      <w:r w:rsidRPr="00E623C8">
        <w:rPr>
          <w:rStyle w:val="Emphasis"/>
          <w:highlight w:val="yellow"/>
        </w:rPr>
        <w:t>increasing globalization</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interconnectedness</w:t>
      </w:r>
      <w:r w:rsidRPr="00E623C8">
        <w:rPr>
          <w:sz w:val="16"/>
        </w:rPr>
        <w:t xml:space="preserve">, </w:t>
      </w:r>
      <w:r w:rsidRPr="00E623C8">
        <w:rPr>
          <w:rStyle w:val="StyleUnderline"/>
        </w:rPr>
        <w:t xml:space="preserve">the application has </w:t>
      </w:r>
      <w:r w:rsidRPr="00E623C8">
        <w:rPr>
          <w:rStyle w:val="StyleUnderline"/>
          <w:highlight w:val="yellow"/>
        </w:rPr>
        <w:t>spread to</w:t>
      </w:r>
      <w:r w:rsidRPr="00E623C8">
        <w:rPr>
          <w:sz w:val="16"/>
        </w:rPr>
        <w:t xml:space="preserve"> various </w:t>
      </w:r>
      <w:r w:rsidRPr="00E623C8">
        <w:rPr>
          <w:rStyle w:val="Emphasis"/>
          <w:highlight w:val="yellow"/>
        </w:rPr>
        <w:t>global</w:t>
      </w:r>
      <w:r w:rsidRPr="00E623C8">
        <w:rPr>
          <w:sz w:val="16"/>
        </w:rPr>
        <w:t xml:space="preserve"> </w:t>
      </w:r>
      <w:r w:rsidRPr="00E623C8">
        <w:rPr>
          <w:rStyle w:val="StyleUnderline"/>
        </w:rPr>
        <w:t>risks</w:t>
      </w:r>
      <w:r w:rsidRPr="00E623C8">
        <w:rPr>
          <w:sz w:val="16"/>
        </w:rPr>
        <w:t xml:space="preserve"> (Lucas et al., 2018). While systemic risk has not been fully integrated in either PB or GCR framework, it is clearly applicable and some aspects of both risk paradigms (e.g., </w:t>
      </w:r>
      <w:r w:rsidRPr="00E623C8">
        <w:rPr>
          <w:rStyle w:val="StyleUnderline"/>
        </w:rPr>
        <w:t>pandemics from</w:t>
      </w:r>
      <w:r w:rsidRPr="00E623C8">
        <w:rPr>
          <w:sz w:val="16"/>
        </w:rPr>
        <w:t xml:space="preserve"> </w:t>
      </w:r>
      <w:r w:rsidRPr="00E623C8">
        <w:rPr>
          <w:rStyle w:val="Emphasis"/>
        </w:rPr>
        <w:t xml:space="preserve">infectious </w:t>
      </w:r>
      <w:r w:rsidRPr="00E623C8">
        <w:rPr>
          <w:rStyle w:val="Emphasis"/>
          <w:highlight w:val="yellow"/>
        </w:rPr>
        <w:t>diseases</w:t>
      </w:r>
      <w:r w:rsidRPr="00E623C8">
        <w:rPr>
          <w:sz w:val="16"/>
        </w:rPr>
        <w:t xml:space="preserve">, environmental risks, and risks from technology) </w:t>
      </w:r>
      <w:r w:rsidRPr="00E623C8">
        <w:rPr>
          <w:rStyle w:val="StyleUnderline"/>
        </w:rPr>
        <w:t>are considered</w:t>
      </w:r>
      <w:r w:rsidRPr="00E623C8">
        <w:rPr>
          <w:sz w:val="16"/>
        </w:rPr>
        <w:t xml:space="preserve"> in early applications of </w:t>
      </w:r>
      <w:r w:rsidRPr="00E623C8">
        <w:rPr>
          <w:rStyle w:val="StyleUnderline"/>
        </w:rPr>
        <w:t>systemic risk</w:t>
      </w:r>
      <w:r w:rsidRPr="00E623C8">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E623C8">
        <w:rPr>
          <w:rStyle w:val="StyleUnderline"/>
          <w:highlight w:val="yellow"/>
        </w:rPr>
        <w:t>seen as</w:t>
      </w:r>
      <w:r w:rsidRPr="00E623C8">
        <w:rPr>
          <w:sz w:val="16"/>
          <w:highlight w:val="yellow"/>
        </w:rPr>
        <w:t xml:space="preserve"> </w:t>
      </w:r>
      <w:r w:rsidRPr="00E623C8">
        <w:rPr>
          <w:rStyle w:val="Emphasis"/>
          <w:highlight w:val="yellow"/>
        </w:rPr>
        <w:t>extreme</w:t>
      </w:r>
      <w:r w:rsidRPr="00E623C8">
        <w:rPr>
          <w:sz w:val="16"/>
        </w:rPr>
        <w:t xml:space="preserve"> </w:t>
      </w:r>
      <w:r w:rsidRPr="00E623C8">
        <w:rPr>
          <w:rStyle w:val="StyleUnderline"/>
        </w:rPr>
        <w:t xml:space="preserve">systemic risks </w:t>
      </w:r>
      <w:r w:rsidRPr="00E623C8">
        <w:rPr>
          <w:rStyle w:val="StyleUnderline"/>
          <w:highlight w:val="yellow"/>
        </w:rPr>
        <w:t>as they</w:t>
      </w:r>
      <w:r w:rsidRPr="00E623C8">
        <w:rPr>
          <w:sz w:val="16"/>
          <w:highlight w:val="yellow"/>
        </w:rPr>
        <w:t xml:space="preserve"> </w:t>
      </w:r>
      <w:r w:rsidRPr="00E623C8">
        <w:rPr>
          <w:rStyle w:val="Emphasis"/>
          <w:highlight w:val="yellow"/>
        </w:rPr>
        <w:t>threaten entire systems</w:t>
      </w:r>
      <w:r w:rsidRPr="00E623C8">
        <w:rPr>
          <w:sz w:val="16"/>
        </w:rPr>
        <w:t xml:space="preserve"> </w:t>
      </w:r>
      <w:r w:rsidRPr="00E623C8">
        <w:rPr>
          <w:rStyle w:val="StyleUnderline"/>
        </w:rPr>
        <w:t>and the dynamic in which</w:t>
      </w:r>
      <w:r w:rsidRPr="00E623C8">
        <w:rPr>
          <w:sz w:val="16"/>
        </w:rPr>
        <w:t xml:space="preserve"> the </w:t>
      </w:r>
      <w:r w:rsidRPr="00E623C8">
        <w:rPr>
          <w:rStyle w:val="StyleUnderline"/>
        </w:rPr>
        <w:t>risks are realized is</w:t>
      </w:r>
      <w:r w:rsidRPr="00E623C8">
        <w:rPr>
          <w:sz w:val="16"/>
        </w:rPr>
        <w:t xml:space="preserve"> either endogenously (through failures within the system) or </w:t>
      </w:r>
      <w:r w:rsidRPr="00E623C8">
        <w:rPr>
          <w:rStyle w:val="Emphasis"/>
        </w:rPr>
        <w:t>exogenously</w:t>
      </w:r>
      <w:r w:rsidRPr="00E623C8">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42CDBB02" w14:textId="77777777" w:rsidR="004647A2" w:rsidRPr="00E623C8" w:rsidRDefault="004647A2" w:rsidP="004647A2"/>
    <w:p w14:paraId="698C15FA" w14:textId="77777777" w:rsidR="004647A2" w:rsidRPr="00E623C8" w:rsidRDefault="004647A2" w:rsidP="004647A2"/>
    <w:p w14:paraId="3E33FCAD" w14:textId="77777777" w:rsidR="004647A2" w:rsidRPr="00E623C8" w:rsidRDefault="004647A2" w:rsidP="004647A2"/>
    <w:p w14:paraId="6B713F0E" w14:textId="77777777" w:rsidR="004647A2" w:rsidRPr="00E623C8" w:rsidRDefault="004647A2" w:rsidP="004647A2"/>
    <w:p w14:paraId="728CDD7D" w14:textId="77777777" w:rsidR="004647A2" w:rsidRPr="009C6FEC" w:rsidRDefault="004647A2" w:rsidP="004647A2">
      <w:pPr>
        <w:pStyle w:val="Heading3"/>
      </w:pPr>
      <w:r w:rsidRPr="009C6FEC">
        <w:t>DA---1NC</w:t>
      </w:r>
    </w:p>
    <w:p w14:paraId="211A09B6" w14:textId="77777777" w:rsidR="004647A2" w:rsidRPr="009C6FEC" w:rsidRDefault="004647A2" w:rsidP="004647A2">
      <w:pPr>
        <w:pStyle w:val="Heading4"/>
        <w:rPr>
          <w:u w:val="single"/>
        </w:rPr>
      </w:pPr>
      <w:bookmarkStart w:id="2" w:name="_Hlk219283699"/>
      <w:r w:rsidRPr="009C6FEC">
        <w:rPr>
          <w:u w:val="single"/>
        </w:rPr>
        <w:t>National Debt DA</w:t>
      </w:r>
    </w:p>
    <w:bookmarkEnd w:id="2"/>
    <w:p w14:paraId="7EF343FC" w14:textId="77777777" w:rsidR="004647A2" w:rsidRPr="009E0554" w:rsidRDefault="004647A2" w:rsidP="004647A2">
      <w:pPr>
        <w:pStyle w:val="Heading4"/>
      </w:pPr>
      <w:r>
        <w:t xml:space="preserve">Federal workers are a huge </w:t>
      </w:r>
      <w:r w:rsidRPr="00866F60">
        <w:rPr>
          <w:u w:val="single"/>
        </w:rPr>
        <w:t>drain</w:t>
      </w:r>
      <w:r>
        <w:t xml:space="preserve"> on America’s </w:t>
      </w:r>
      <w:r w:rsidRPr="00866F60">
        <w:rPr>
          <w:u w:val="single"/>
        </w:rPr>
        <w:t>balance sheet</w:t>
      </w:r>
      <w:r>
        <w:t xml:space="preserve">---they’ll cause a </w:t>
      </w:r>
      <w:r w:rsidRPr="00866F60">
        <w:rPr>
          <w:u w:val="single"/>
        </w:rPr>
        <w:t>debt crisis</w:t>
      </w:r>
      <w:r>
        <w:t>---</w:t>
      </w:r>
      <w:r w:rsidRPr="00866F60">
        <w:rPr>
          <w:u w:val="single"/>
        </w:rPr>
        <w:t>cuts</w:t>
      </w:r>
      <w:r>
        <w:t xml:space="preserve"> solve.</w:t>
      </w:r>
    </w:p>
    <w:p w14:paraId="55841594" w14:textId="77777777" w:rsidR="004647A2" w:rsidRPr="009E0554" w:rsidRDefault="004647A2" w:rsidP="004647A2">
      <w:r>
        <w:t xml:space="preserve">Matthew </w:t>
      </w:r>
      <w:r w:rsidRPr="009E0554">
        <w:rPr>
          <w:rStyle w:val="Style13ptBold"/>
        </w:rPr>
        <w:t>Dickerson 25</w:t>
      </w:r>
      <w:r>
        <w:t>, Director of Budget Policy at the Economic Policy Innovation Center, former Senior Policy Advisor on the staff of the House Budget Committee and Director of the Grover M. Hermann Center for the Federal Budget, “Stop Funding Nonessential Government Employees”, https://epicforamerica.org/federal-budget/stop-funding-nonessential-government-employees/</w:t>
      </w:r>
    </w:p>
    <w:p w14:paraId="473CB27F" w14:textId="77777777" w:rsidR="004647A2" w:rsidRPr="009E0554" w:rsidRDefault="004647A2" w:rsidP="004647A2">
      <w:pPr>
        <w:rPr>
          <w:sz w:val="16"/>
        </w:rPr>
      </w:pPr>
      <w:r w:rsidRPr="00E11A8E">
        <w:rPr>
          <w:rStyle w:val="StyleUnderline"/>
          <w:highlight w:val="yellow"/>
        </w:rPr>
        <w:t xml:space="preserve">Costs of </w:t>
      </w:r>
      <w:r w:rsidRPr="00E11A8E">
        <w:rPr>
          <w:rStyle w:val="Emphasis"/>
          <w:highlight w:val="yellow"/>
        </w:rPr>
        <w:t>Nonessential Bureaucrats</w:t>
      </w:r>
      <w:r w:rsidRPr="00E11A8E">
        <w:rPr>
          <w:sz w:val="16"/>
          <w:highlight w:val="yellow"/>
        </w:rPr>
        <w:t xml:space="preserve"> </w:t>
      </w:r>
      <w:r w:rsidRPr="00E11A8E">
        <w:rPr>
          <w:rStyle w:val="StyleUnderline"/>
          <w:highlight w:val="yellow"/>
        </w:rPr>
        <w:t>are</w:t>
      </w:r>
      <w:r w:rsidRPr="00E11A8E">
        <w:rPr>
          <w:sz w:val="16"/>
          <w:highlight w:val="yellow"/>
        </w:rPr>
        <w:t xml:space="preserve"> </w:t>
      </w:r>
      <w:r w:rsidRPr="00E11A8E">
        <w:rPr>
          <w:rStyle w:val="Emphasis"/>
          <w:highlight w:val="yellow"/>
        </w:rPr>
        <w:t>Staggering</w:t>
      </w:r>
    </w:p>
    <w:p w14:paraId="7E9882E8" w14:textId="77777777" w:rsidR="004647A2" w:rsidRPr="009E0554" w:rsidRDefault="004647A2" w:rsidP="004647A2">
      <w:pPr>
        <w:rPr>
          <w:rStyle w:val="StyleUnderline"/>
        </w:rPr>
      </w:pPr>
      <w:r w:rsidRPr="009E0554">
        <w:rPr>
          <w:rStyle w:val="StyleUnderline"/>
        </w:rPr>
        <w:t xml:space="preserve">The costs of carrying a large nonessential workforce are </w:t>
      </w:r>
      <w:r w:rsidRPr="009E0554">
        <w:rPr>
          <w:rStyle w:val="Emphasis"/>
        </w:rPr>
        <w:t>staggering</w:t>
      </w:r>
      <w:r w:rsidRPr="009E0554">
        <w:rPr>
          <w:sz w:val="16"/>
        </w:rPr>
        <w:t xml:space="preserve">. </w:t>
      </w:r>
      <w:r w:rsidRPr="009E0554">
        <w:rPr>
          <w:rStyle w:val="StyleUnderline"/>
        </w:rPr>
        <w:t xml:space="preserve">Based on Congressional </w:t>
      </w:r>
      <w:r w:rsidRPr="0094167C">
        <w:rPr>
          <w:rStyle w:val="StyleUnderline"/>
        </w:rPr>
        <w:t xml:space="preserve">Budget Office data, I estimate the cost of </w:t>
      </w:r>
      <w:r w:rsidRPr="0094167C">
        <w:rPr>
          <w:rStyle w:val="Emphasis"/>
        </w:rPr>
        <w:t>nonessential employees</w:t>
      </w:r>
      <w:r w:rsidRPr="0094167C">
        <w:rPr>
          <w:sz w:val="16"/>
        </w:rPr>
        <w:t xml:space="preserve"> </w:t>
      </w:r>
      <w:r w:rsidRPr="0094167C">
        <w:rPr>
          <w:rStyle w:val="StyleUnderline"/>
        </w:rPr>
        <w:t xml:space="preserve">would be </w:t>
      </w:r>
      <w:r w:rsidRPr="0094167C">
        <w:rPr>
          <w:rStyle w:val="Emphasis"/>
        </w:rPr>
        <w:t>$146</w:t>
      </w:r>
      <w:r w:rsidRPr="009E0554">
        <w:rPr>
          <w:rStyle w:val="Emphasis"/>
        </w:rPr>
        <w:t xml:space="preserve"> billion</w:t>
      </w:r>
      <w:r w:rsidRPr="009E0554">
        <w:rPr>
          <w:rStyle w:val="StyleUnderline"/>
        </w:rPr>
        <w:t xml:space="preserve"> in fiscal year 2026 and </w:t>
      </w:r>
      <w:r w:rsidRPr="00E11A8E">
        <w:rPr>
          <w:rStyle w:val="Emphasis"/>
          <w:highlight w:val="yellow"/>
        </w:rPr>
        <w:t>$1.6 trillion over the</w:t>
      </w:r>
      <w:r w:rsidRPr="00171317">
        <w:rPr>
          <w:rStyle w:val="Emphasis"/>
        </w:rPr>
        <w:t xml:space="preserve"> next </w:t>
      </w:r>
      <w:r w:rsidRPr="00E11A8E">
        <w:rPr>
          <w:rStyle w:val="Emphasis"/>
          <w:highlight w:val="yellow"/>
        </w:rPr>
        <w:t>decade</w:t>
      </w:r>
      <w:r w:rsidRPr="009E0554">
        <w:rPr>
          <w:sz w:val="16"/>
        </w:rPr>
        <w:t xml:space="preserve">. </w:t>
      </w:r>
      <w:r w:rsidRPr="009E0554">
        <w:rPr>
          <w:rStyle w:val="StyleUnderline"/>
        </w:rPr>
        <w:t>The</w:t>
      </w:r>
      <w:r w:rsidRPr="009E0554">
        <w:rPr>
          <w:sz w:val="16"/>
        </w:rPr>
        <w:t xml:space="preserve"> </w:t>
      </w:r>
      <w:r w:rsidRPr="00E11A8E">
        <w:rPr>
          <w:rStyle w:val="Emphasis"/>
          <w:highlight w:val="yellow"/>
        </w:rPr>
        <w:t>interest costs</w:t>
      </w:r>
      <w:r w:rsidRPr="009E0554">
        <w:rPr>
          <w:sz w:val="16"/>
        </w:rPr>
        <w:t xml:space="preserve"> </w:t>
      </w:r>
      <w:r w:rsidRPr="009E0554">
        <w:rPr>
          <w:rStyle w:val="StyleUnderline"/>
        </w:rPr>
        <w:t xml:space="preserve">on the debt required to </w:t>
      </w:r>
      <w:r w:rsidRPr="009E0554">
        <w:rPr>
          <w:rStyle w:val="Emphasis"/>
        </w:rPr>
        <w:t>finance</w:t>
      </w:r>
      <w:r w:rsidRPr="009E0554">
        <w:rPr>
          <w:rStyle w:val="StyleUnderline"/>
        </w:rPr>
        <w:t xml:space="preserve"> those positions </w:t>
      </w:r>
      <w:r w:rsidRPr="00E11A8E">
        <w:rPr>
          <w:rStyle w:val="StyleUnderline"/>
          <w:highlight w:val="yellow"/>
        </w:rPr>
        <w:t xml:space="preserve">would add </w:t>
      </w:r>
      <w:r w:rsidRPr="00E11A8E">
        <w:rPr>
          <w:rStyle w:val="Emphasis"/>
          <w:highlight w:val="yellow"/>
        </w:rPr>
        <w:t>another $288 billion</w:t>
      </w:r>
      <w:r w:rsidRPr="009E0554">
        <w:rPr>
          <w:sz w:val="16"/>
        </w:rPr>
        <w:t xml:space="preserve">, </w:t>
      </w:r>
      <w:r w:rsidRPr="009E0554">
        <w:rPr>
          <w:rStyle w:val="StyleUnderline"/>
        </w:rPr>
        <w:t xml:space="preserve">bringing the total to more than $1.9 trillion. The </w:t>
      </w:r>
      <w:r w:rsidRPr="0094167C">
        <w:rPr>
          <w:rStyle w:val="StyleUnderline"/>
        </w:rPr>
        <w:t xml:space="preserve">costs of </w:t>
      </w:r>
      <w:r w:rsidRPr="00E11A8E">
        <w:rPr>
          <w:rStyle w:val="Emphasis"/>
          <w:highlight w:val="yellow"/>
        </w:rPr>
        <w:t>pensions</w:t>
      </w:r>
      <w:r w:rsidRPr="00E11A8E">
        <w:rPr>
          <w:rStyle w:val="StyleUnderline"/>
          <w:highlight w:val="yellow"/>
        </w:rPr>
        <w:t xml:space="preserve"> and</w:t>
      </w:r>
      <w:r w:rsidRPr="009E0554">
        <w:rPr>
          <w:rStyle w:val="StyleUnderline"/>
        </w:rPr>
        <w:t xml:space="preserve"> </w:t>
      </w:r>
      <w:r w:rsidRPr="009E0554">
        <w:rPr>
          <w:rStyle w:val="Emphasis"/>
        </w:rPr>
        <w:t xml:space="preserve">other </w:t>
      </w:r>
      <w:r w:rsidRPr="00E11A8E">
        <w:rPr>
          <w:rStyle w:val="Emphasis"/>
          <w:highlight w:val="yellow"/>
        </w:rPr>
        <w:t>benefits</w:t>
      </w:r>
      <w:r w:rsidRPr="0094167C">
        <w:rPr>
          <w:rStyle w:val="StyleUnderline"/>
        </w:rPr>
        <w:t xml:space="preserve"> would be </w:t>
      </w:r>
      <w:r w:rsidRPr="00E11A8E">
        <w:rPr>
          <w:rStyle w:val="Emphasis"/>
          <w:sz w:val="24"/>
          <w:szCs w:val="24"/>
          <w:highlight w:val="yellow"/>
        </w:rPr>
        <w:t>much higher</w:t>
      </w:r>
      <w:r w:rsidRPr="009E0554">
        <w:rPr>
          <w:rStyle w:val="StyleUnderline"/>
          <w:sz w:val="24"/>
          <w:szCs w:val="24"/>
        </w:rPr>
        <w:t xml:space="preserve"> </w:t>
      </w:r>
      <w:r w:rsidRPr="009E0554">
        <w:rPr>
          <w:rStyle w:val="StyleUnderline"/>
        </w:rPr>
        <w:t>over the long term.</w:t>
      </w:r>
    </w:p>
    <w:p w14:paraId="3BE2F724" w14:textId="77777777" w:rsidR="004647A2" w:rsidRPr="009E0554" w:rsidRDefault="004647A2" w:rsidP="004647A2">
      <w:pPr>
        <w:rPr>
          <w:rStyle w:val="StyleUnderline"/>
        </w:rPr>
      </w:pPr>
      <w:r w:rsidRPr="009E0554">
        <w:rPr>
          <w:sz w:val="16"/>
        </w:rPr>
        <w:t xml:space="preserve">The </w:t>
      </w:r>
      <w:r w:rsidRPr="00E11A8E">
        <w:rPr>
          <w:rStyle w:val="StyleUnderline"/>
          <w:highlight w:val="yellow"/>
        </w:rPr>
        <w:t>Trump</w:t>
      </w:r>
      <w:r w:rsidRPr="009E0554">
        <w:rPr>
          <w:sz w:val="16"/>
        </w:rPr>
        <w:t xml:space="preserve"> Administration </w:t>
      </w:r>
      <w:r w:rsidRPr="00E11A8E">
        <w:rPr>
          <w:rStyle w:val="StyleUnderline"/>
          <w:highlight w:val="yellow"/>
        </w:rPr>
        <w:t xml:space="preserve">has already </w:t>
      </w:r>
      <w:r w:rsidRPr="00171317">
        <w:rPr>
          <w:rStyle w:val="Emphasis"/>
        </w:rPr>
        <w:t>taken steps</w:t>
      </w:r>
      <w:r w:rsidRPr="00171317">
        <w:rPr>
          <w:rStyle w:val="StyleUnderline"/>
        </w:rPr>
        <w:t xml:space="preserve"> to </w:t>
      </w:r>
      <w:r w:rsidRPr="00E11A8E">
        <w:rPr>
          <w:rStyle w:val="Emphasis"/>
          <w:highlight w:val="yellow"/>
        </w:rPr>
        <w:t>cut this waste</w:t>
      </w:r>
      <w:r w:rsidRPr="009E0554">
        <w:rPr>
          <w:rStyle w:val="Emphasis"/>
        </w:rPr>
        <w:t>.</w:t>
      </w:r>
      <w:r w:rsidRPr="009E0554">
        <w:rPr>
          <w:sz w:val="16"/>
        </w:rPr>
        <w:t xml:space="preserve"> </w:t>
      </w:r>
      <w:r w:rsidRPr="009E0554">
        <w:rPr>
          <w:rStyle w:val="StyleUnderline"/>
        </w:rPr>
        <w:t xml:space="preserve">Director of the Office of Management and Budget (OMB) Russ Vought </w:t>
      </w:r>
      <w:r w:rsidRPr="00171317">
        <w:rPr>
          <w:rStyle w:val="StyleUnderline"/>
        </w:rPr>
        <w:t>issued a memo instructing agencies to prepare</w:t>
      </w:r>
      <w:r w:rsidRPr="009E0554">
        <w:rPr>
          <w:rStyle w:val="StyleUnderline"/>
        </w:rPr>
        <w:t xml:space="preserve"> </w:t>
      </w:r>
      <w:r w:rsidRPr="009E0554">
        <w:rPr>
          <w:rStyle w:val="Emphasis"/>
        </w:rPr>
        <w:t>reduction in force</w:t>
      </w:r>
      <w:r w:rsidRPr="009E0554">
        <w:rPr>
          <w:rStyle w:val="StyleUnderline"/>
        </w:rPr>
        <w:t xml:space="preserve"> </w:t>
      </w:r>
      <w:r w:rsidRPr="00E11A8E">
        <w:rPr>
          <w:rStyle w:val="StyleUnderline"/>
          <w:highlight w:val="yellow"/>
        </w:rPr>
        <w:t xml:space="preserve">(RIF) </w:t>
      </w:r>
      <w:r w:rsidRPr="00171317">
        <w:rPr>
          <w:rStyle w:val="Emphasis"/>
        </w:rPr>
        <w:t>notices</w:t>
      </w:r>
      <w:r w:rsidRPr="009E0554">
        <w:rPr>
          <w:rStyle w:val="StyleUnderline"/>
        </w:rPr>
        <w:t xml:space="preserve"> for nonessential employees.</w:t>
      </w:r>
    </w:p>
    <w:p w14:paraId="0D2FF979" w14:textId="77777777" w:rsidR="004647A2" w:rsidRPr="009E0554" w:rsidRDefault="004647A2" w:rsidP="004647A2">
      <w:pPr>
        <w:rPr>
          <w:sz w:val="16"/>
        </w:rPr>
      </w:pPr>
      <w:r w:rsidRPr="009E0554">
        <w:rPr>
          <w:sz w:val="16"/>
        </w:rPr>
        <w:t xml:space="preserve">The law is clear. The Antideficiency Act prohibits federal activities, other than limited exceptions for life, property, and other necessary duties, unless a valid appropriation is provided. The Democrats have halted funding for these nonessential employees. </w:t>
      </w:r>
      <w:r w:rsidRPr="00171317">
        <w:rPr>
          <w:rStyle w:val="StyleUnderline"/>
        </w:rPr>
        <w:t>The Trump Administration is</w:t>
      </w:r>
      <w:r w:rsidRPr="00171317">
        <w:rPr>
          <w:sz w:val="16"/>
        </w:rPr>
        <w:t xml:space="preserve"> only </w:t>
      </w:r>
      <w:r w:rsidRPr="00171317">
        <w:rPr>
          <w:rStyle w:val="StyleUnderline"/>
        </w:rPr>
        <w:t xml:space="preserve">fulfilling its responsibilities under the law by moving to </w:t>
      </w:r>
      <w:r w:rsidRPr="00E11A8E">
        <w:rPr>
          <w:rStyle w:val="Emphasis"/>
          <w:highlight w:val="yellow"/>
        </w:rPr>
        <w:t>eliminate those positions</w:t>
      </w:r>
      <w:r w:rsidRPr="009E0554">
        <w:rPr>
          <w:sz w:val="16"/>
        </w:rPr>
        <w:t xml:space="preserve"> rather than pretending funding exists.</w:t>
      </w:r>
    </w:p>
    <w:p w14:paraId="04823ED3" w14:textId="77777777" w:rsidR="004647A2" w:rsidRPr="009E0554" w:rsidRDefault="004647A2" w:rsidP="004647A2">
      <w:pPr>
        <w:rPr>
          <w:sz w:val="16"/>
        </w:rPr>
      </w:pPr>
      <w:r w:rsidRPr="009E0554">
        <w:rPr>
          <w:sz w:val="16"/>
        </w:rPr>
        <w:t xml:space="preserve">But </w:t>
      </w:r>
      <w:r w:rsidRPr="009E0554">
        <w:rPr>
          <w:rStyle w:val="Emphasis"/>
        </w:rPr>
        <w:t>the RIFs will only stick</w:t>
      </w:r>
      <w:r w:rsidRPr="009E0554">
        <w:rPr>
          <w:sz w:val="16"/>
        </w:rPr>
        <w:t> </w:t>
      </w:r>
      <w:r w:rsidRPr="009E0554">
        <w:rPr>
          <w:rStyle w:val="StyleUnderline"/>
        </w:rPr>
        <w:t xml:space="preserve">if </w:t>
      </w:r>
      <w:r w:rsidRPr="009E0554">
        <w:rPr>
          <w:rStyle w:val="Emphasis"/>
        </w:rPr>
        <w:t>Congress does its part</w:t>
      </w:r>
      <w:r w:rsidRPr="009E0554">
        <w:rPr>
          <w:sz w:val="16"/>
        </w:rPr>
        <w:t xml:space="preserve"> to defund unneeded agencies and activities. The OMB memo tells agencies to “revise their RIFs as needed to retain the minimal number of employees necessary to carry out statutory functions” once full-year 2026 appropriations are finalized.</w:t>
      </w:r>
    </w:p>
    <w:p w14:paraId="13B0CA0B" w14:textId="77777777" w:rsidR="004647A2" w:rsidRPr="009E0554" w:rsidRDefault="004647A2" w:rsidP="004647A2">
      <w:pPr>
        <w:rPr>
          <w:sz w:val="16"/>
        </w:rPr>
      </w:pPr>
      <w:r w:rsidRPr="009E0554">
        <w:rPr>
          <w:rStyle w:val="StyleUnderline"/>
        </w:rPr>
        <w:t>None of this is to deny that job losses could be painful</w:t>
      </w:r>
      <w:r w:rsidRPr="009E0554">
        <w:rPr>
          <w:sz w:val="16"/>
        </w:rPr>
        <w:t xml:space="preserve"> for those affected. </w:t>
      </w:r>
      <w:r w:rsidRPr="009E0554">
        <w:rPr>
          <w:rStyle w:val="Emphasis"/>
        </w:rPr>
        <w:t xml:space="preserve">But </w:t>
      </w:r>
      <w:r w:rsidRPr="00E11A8E">
        <w:rPr>
          <w:rStyle w:val="Emphasis"/>
          <w:highlight w:val="yellow"/>
        </w:rPr>
        <w:t>no</w:t>
      </w:r>
      <w:r w:rsidRPr="0094167C">
        <w:rPr>
          <w:rStyle w:val="Emphasis"/>
        </w:rPr>
        <w:t xml:space="preserve"> government </w:t>
      </w:r>
      <w:r w:rsidRPr="00E11A8E">
        <w:rPr>
          <w:rStyle w:val="Emphasis"/>
          <w:highlight w:val="yellow"/>
        </w:rPr>
        <w:t>bureaucrat</w:t>
      </w:r>
      <w:r w:rsidRPr="00E11A8E">
        <w:rPr>
          <w:sz w:val="16"/>
          <w:highlight w:val="yellow"/>
        </w:rPr>
        <w:t xml:space="preserve"> </w:t>
      </w:r>
      <w:r w:rsidRPr="00E11A8E">
        <w:rPr>
          <w:rStyle w:val="StyleUnderline"/>
          <w:highlight w:val="yellow"/>
        </w:rPr>
        <w:t>is</w:t>
      </w:r>
      <w:r w:rsidRPr="00E11A8E">
        <w:rPr>
          <w:sz w:val="16"/>
          <w:highlight w:val="yellow"/>
        </w:rPr>
        <w:t xml:space="preserve"> </w:t>
      </w:r>
      <w:r w:rsidRPr="00E11A8E">
        <w:rPr>
          <w:rStyle w:val="Emphasis"/>
          <w:highlight w:val="yellow"/>
        </w:rPr>
        <w:t>entitled to</w:t>
      </w:r>
      <w:r w:rsidRPr="009E0554">
        <w:rPr>
          <w:rStyle w:val="Emphasis"/>
        </w:rPr>
        <w:t xml:space="preserve"> the </w:t>
      </w:r>
      <w:r w:rsidRPr="0094167C">
        <w:rPr>
          <w:rStyle w:val="Emphasis"/>
        </w:rPr>
        <w:t xml:space="preserve">taxpayers’ </w:t>
      </w:r>
      <w:r w:rsidRPr="00E11A8E">
        <w:rPr>
          <w:rStyle w:val="Emphasis"/>
          <w:highlight w:val="yellow"/>
        </w:rPr>
        <w:t>money forever</w:t>
      </w:r>
      <w:r w:rsidRPr="00E11A8E">
        <w:rPr>
          <w:sz w:val="16"/>
          <w:highlight w:val="yellow"/>
        </w:rPr>
        <w:t>.</w:t>
      </w:r>
    </w:p>
    <w:p w14:paraId="0043D3FA" w14:textId="77777777" w:rsidR="004647A2" w:rsidRPr="009E0554" w:rsidRDefault="004647A2" w:rsidP="004647A2">
      <w:pPr>
        <w:rPr>
          <w:rStyle w:val="Emphasis"/>
          <w:sz w:val="28"/>
          <w:szCs w:val="28"/>
        </w:rPr>
      </w:pPr>
      <w:r w:rsidRPr="00171317">
        <w:rPr>
          <w:rStyle w:val="StyleUnderline"/>
          <w:highlight w:val="yellow"/>
        </w:rPr>
        <w:t>With</w:t>
      </w:r>
      <w:r w:rsidRPr="00171317">
        <w:rPr>
          <w:rStyle w:val="StyleUnderline"/>
        </w:rPr>
        <w:t xml:space="preserve"> their employer</w:t>
      </w:r>
      <w:r w:rsidRPr="00171317">
        <w:rPr>
          <w:sz w:val="16"/>
        </w:rPr>
        <w:t xml:space="preserve"> – </w:t>
      </w:r>
      <w:r w:rsidRPr="00171317">
        <w:rPr>
          <w:rStyle w:val="Emphasis"/>
        </w:rPr>
        <w:t>the American people</w:t>
      </w:r>
      <w:r w:rsidRPr="009E0554">
        <w:rPr>
          <w:sz w:val="16"/>
        </w:rPr>
        <w:t xml:space="preserve"> – </w:t>
      </w:r>
      <w:r w:rsidRPr="00E11A8E">
        <w:rPr>
          <w:rStyle w:val="StyleUnderline"/>
          <w:highlight w:val="yellow"/>
        </w:rPr>
        <w:t xml:space="preserve">more than </w:t>
      </w:r>
      <w:r w:rsidRPr="00E11A8E">
        <w:rPr>
          <w:rStyle w:val="Emphasis"/>
          <w:highlight w:val="yellow"/>
        </w:rPr>
        <w:t>$37 trillion</w:t>
      </w:r>
      <w:r w:rsidRPr="00E11A8E">
        <w:rPr>
          <w:rStyle w:val="StyleUnderline"/>
          <w:highlight w:val="yellow"/>
        </w:rPr>
        <w:t xml:space="preserve"> in debt</w:t>
      </w:r>
      <w:r w:rsidRPr="009E0554">
        <w:rPr>
          <w:rStyle w:val="StyleUnderline"/>
        </w:rPr>
        <w:t xml:space="preserve"> and running a $2 trillion annual deficit</w:t>
      </w:r>
      <w:r w:rsidRPr="009E0554">
        <w:rPr>
          <w:sz w:val="16"/>
        </w:rPr>
        <w:t xml:space="preserve">, </w:t>
      </w:r>
      <w:r w:rsidRPr="00E11A8E">
        <w:rPr>
          <w:rStyle w:val="Emphasis"/>
          <w:sz w:val="28"/>
          <w:szCs w:val="28"/>
          <w:highlight w:val="yellow"/>
        </w:rPr>
        <w:t>the s</w:t>
      </w:r>
      <w:r w:rsidRPr="00171317">
        <w:rPr>
          <w:rStyle w:val="Emphasis"/>
          <w:sz w:val="28"/>
          <w:szCs w:val="28"/>
        </w:rPr>
        <w:t xml:space="preserve">tatus </w:t>
      </w:r>
      <w:r w:rsidRPr="00E11A8E">
        <w:rPr>
          <w:rStyle w:val="Emphasis"/>
          <w:sz w:val="28"/>
          <w:szCs w:val="28"/>
          <w:highlight w:val="yellow"/>
        </w:rPr>
        <w:t>quo is not sustainable.</w:t>
      </w:r>
    </w:p>
    <w:p w14:paraId="4527D857" w14:textId="77777777" w:rsidR="004647A2" w:rsidRDefault="004647A2" w:rsidP="004647A2"/>
    <w:p w14:paraId="24A35621" w14:textId="77777777" w:rsidR="004647A2" w:rsidRDefault="004647A2" w:rsidP="004647A2">
      <w:pPr>
        <w:pStyle w:val="Heading4"/>
      </w:pPr>
      <w:r>
        <w:t xml:space="preserve">Debt </w:t>
      </w:r>
      <w:r w:rsidRPr="004C6A0A">
        <w:rPr>
          <w:u w:val="single"/>
        </w:rPr>
        <w:t>structurally</w:t>
      </w:r>
      <w:r>
        <w:t xml:space="preserve"> increases </w:t>
      </w:r>
      <w:r w:rsidRPr="004C6A0A">
        <w:rPr>
          <w:u w:val="single"/>
        </w:rPr>
        <w:t>vulnerability</w:t>
      </w:r>
      <w:r>
        <w:t xml:space="preserve"> to a </w:t>
      </w:r>
      <w:r w:rsidRPr="004C6A0A">
        <w:rPr>
          <w:u w:val="single"/>
        </w:rPr>
        <w:t>host</w:t>
      </w:r>
      <w:r w:rsidRPr="009A0AC7">
        <w:t xml:space="preserve"> of </w:t>
      </w:r>
      <w:r w:rsidRPr="004C6A0A">
        <w:rPr>
          <w:u w:val="single"/>
        </w:rPr>
        <w:t>existential threats</w:t>
      </w:r>
      <w:r>
        <w:t>---</w:t>
      </w:r>
      <w:r w:rsidRPr="009A0AC7">
        <w:t xml:space="preserve">modest </w:t>
      </w:r>
      <w:r w:rsidRPr="004C6A0A">
        <w:rPr>
          <w:u w:val="single"/>
        </w:rPr>
        <w:t>cuts</w:t>
      </w:r>
      <w:r>
        <w:t xml:space="preserve"> solve.</w:t>
      </w:r>
    </w:p>
    <w:p w14:paraId="292BEDA8" w14:textId="77777777" w:rsidR="004647A2" w:rsidRDefault="004647A2" w:rsidP="004647A2">
      <w:r>
        <w:t xml:space="preserve">Dr. Richard </w:t>
      </w:r>
      <w:r w:rsidRPr="00902432">
        <w:rPr>
          <w:rStyle w:val="Style13ptBold"/>
        </w:rPr>
        <w:t>Haa</w:t>
      </w:r>
      <w:r>
        <w:rPr>
          <w:rStyle w:val="Style13ptBold"/>
        </w:rPr>
        <w:t>s</w:t>
      </w:r>
      <w:r w:rsidRPr="00902432">
        <w:rPr>
          <w:rStyle w:val="Style13ptBold"/>
        </w:rPr>
        <w:t>s 25</w:t>
      </w:r>
      <w:r>
        <w:t>, PhD from Oxford, Senior Counselor at Centerview Partners, was a member of the faculty of Harvard University’s Kennedy School of Government and Hamilton College, served as CFR’s president for twenty years, former director of policy planning for the Department of State and a principal advisor to Secretary of State Colin Powell, also with Dr. Carolyn Kissane, “The Debt Crisis and American National Security”, date retrieved via Google metadata, https://www.pgpf.org/programs-and-projects/convening-experts/expert-views/lessons-from-history-for-america-today/the-debt-crisis-and-american-national-security/</w:t>
      </w:r>
    </w:p>
    <w:p w14:paraId="15490C51" w14:textId="77777777" w:rsidR="004647A2" w:rsidRPr="00730CFB" w:rsidRDefault="004647A2" w:rsidP="004647A2">
      <w:pPr>
        <w:rPr>
          <w:rStyle w:val="Emphasis"/>
        </w:rPr>
      </w:pPr>
      <w:r w:rsidRPr="00730CFB">
        <w:rPr>
          <w:rStyle w:val="Emphasis"/>
        </w:rPr>
        <w:t>Debt</w:t>
      </w:r>
      <w:r w:rsidRPr="009A0AC7">
        <w:rPr>
          <w:sz w:val="16"/>
        </w:rPr>
        <w:t xml:space="preserve"> </w:t>
      </w:r>
      <w:r w:rsidRPr="00730CFB">
        <w:rPr>
          <w:rStyle w:val="StyleUnderline"/>
        </w:rPr>
        <w:t xml:space="preserve">and its </w:t>
      </w:r>
      <w:r w:rsidRPr="00730CFB">
        <w:rPr>
          <w:rStyle w:val="Emphasis"/>
        </w:rPr>
        <w:t>National Security Impact</w:t>
      </w:r>
    </w:p>
    <w:p w14:paraId="2E6A4170" w14:textId="77777777" w:rsidR="004647A2" w:rsidRPr="009A0AC7" w:rsidRDefault="004647A2" w:rsidP="004647A2">
      <w:pPr>
        <w:rPr>
          <w:sz w:val="16"/>
        </w:rPr>
      </w:pPr>
      <w:r w:rsidRPr="009A0AC7">
        <w:rPr>
          <w:sz w:val="16"/>
        </w:rPr>
        <w:t xml:space="preserve">This judgment stems from several factors. To begin </w:t>
      </w:r>
      <w:r w:rsidRPr="00171317">
        <w:rPr>
          <w:sz w:val="16"/>
        </w:rPr>
        <w:t xml:space="preserve">with, </w:t>
      </w:r>
      <w:r w:rsidRPr="00171317">
        <w:rPr>
          <w:rStyle w:val="StyleUnderline"/>
        </w:rPr>
        <w:t>there is the</w:t>
      </w:r>
      <w:r w:rsidRPr="009A0AC7">
        <w:rPr>
          <w:rStyle w:val="StyleUnderline"/>
        </w:rPr>
        <w:t xml:space="preserve"> </w:t>
      </w:r>
      <w:r w:rsidRPr="009A0AC7">
        <w:rPr>
          <w:rStyle w:val="Emphasis"/>
        </w:rPr>
        <w:t xml:space="preserve">financial </w:t>
      </w:r>
      <w:r w:rsidRPr="00E11A8E">
        <w:rPr>
          <w:rStyle w:val="Emphasis"/>
          <w:highlight w:val="yellow"/>
        </w:rPr>
        <w:t>cost</w:t>
      </w:r>
      <w:r w:rsidRPr="00E11A8E">
        <w:rPr>
          <w:rStyle w:val="StyleUnderline"/>
          <w:highlight w:val="yellow"/>
        </w:rPr>
        <w:t xml:space="preserve"> of</w:t>
      </w:r>
      <w:r w:rsidRPr="00730CFB">
        <w:rPr>
          <w:rStyle w:val="StyleUnderline"/>
        </w:rPr>
        <w:t xml:space="preserve"> servicing the </w:t>
      </w:r>
      <w:r w:rsidRPr="00E11A8E">
        <w:rPr>
          <w:rStyle w:val="StyleUnderline"/>
          <w:highlight w:val="yellow"/>
        </w:rPr>
        <w:t>debt</w:t>
      </w:r>
      <w:r w:rsidRPr="00730CFB">
        <w:rPr>
          <w:rStyle w:val="StyleUnderline"/>
        </w:rPr>
        <w:t xml:space="preserve">. Closely related </w:t>
      </w:r>
      <w:r w:rsidRPr="00171317">
        <w:rPr>
          <w:rStyle w:val="StyleUnderline"/>
          <w:highlight w:val="yellow"/>
        </w:rPr>
        <w:t>is</w:t>
      </w:r>
      <w:r w:rsidRPr="00171317">
        <w:rPr>
          <w:rStyle w:val="StyleUnderline"/>
        </w:rPr>
        <w:t xml:space="preserve"> the classic</w:t>
      </w:r>
      <w:r w:rsidRPr="00730CFB">
        <w:rPr>
          <w:rStyle w:val="StyleUnderline"/>
        </w:rPr>
        <w:t xml:space="preserve"> </w:t>
      </w:r>
      <w:r w:rsidRPr="00E11A8E">
        <w:rPr>
          <w:rStyle w:val="Emphasis"/>
          <w:highlight w:val="yellow"/>
        </w:rPr>
        <w:t>“crowding out”</w:t>
      </w:r>
      <w:r w:rsidRPr="00171317">
        <w:rPr>
          <w:rStyle w:val="StyleUnderline"/>
        </w:rPr>
        <w:t xml:space="preserve"> phenomenon. Money</w:t>
      </w:r>
      <w:r w:rsidRPr="00730CFB">
        <w:rPr>
          <w:rStyle w:val="StyleUnderline"/>
        </w:rPr>
        <w:t xml:space="preserve"> spent on borrowing is </w:t>
      </w:r>
      <w:r w:rsidRPr="00730CFB">
        <w:rPr>
          <w:rStyle w:val="Emphasis"/>
        </w:rPr>
        <w:t>by definition</w:t>
      </w:r>
      <w:r w:rsidRPr="00730CFB">
        <w:rPr>
          <w:rStyle w:val="StyleUnderline"/>
        </w:rPr>
        <w:t xml:space="preserve"> money not available for </w:t>
      </w:r>
      <w:r w:rsidRPr="00730CFB">
        <w:rPr>
          <w:rStyle w:val="Emphasis"/>
        </w:rPr>
        <w:t>more productive purposes</w:t>
      </w:r>
      <w:r w:rsidRPr="009A0AC7">
        <w:rPr>
          <w:sz w:val="16"/>
        </w:rPr>
        <w:t xml:space="preserve">, from discretionary domestic spending to defense. </w:t>
      </w:r>
      <w:r w:rsidRPr="00E11A8E">
        <w:rPr>
          <w:rStyle w:val="Emphasis"/>
          <w:highlight w:val="yellow"/>
        </w:rPr>
        <w:t>Defense spending</w:t>
      </w:r>
      <w:r w:rsidRPr="00E11A8E">
        <w:rPr>
          <w:sz w:val="16"/>
          <w:highlight w:val="yellow"/>
        </w:rPr>
        <w:t xml:space="preserve"> </w:t>
      </w:r>
      <w:r w:rsidRPr="00E11A8E">
        <w:rPr>
          <w:rStyle w:val="StyleUnderline"/>
          <w:highlight w:val="yellow"/>
        </w:rPr>
        <w:t>is</w:t>
      </w:r>
      <w:r w:rsidRPr="009A0AC7">
        <w:rPr>
          <w:rStyle w:val="StyleUnderline"/>
        </w:rPr>
        <w:t xml:space="preserve"> almost </w:t>
      </w:r>
      <w:r w:rsidRPr="00E11A8E">
        <w:rPr>
          <w:rStyle w:val="StyleUnderline"/>
          <w:highlight w:val="yellow"/>
        </w:rPr>
        <w:t xml:space="preserve">certain to feel the </w:t>
      </w:r>
      <w:r w:rsidRPr="00E11A8E">
        <w:rPr>
          <w:rStyle w:val="Emphasis"/>
          <w:highlight w:val="yellow"/>
        </w:rPr>
        <w:t>pressure</w:t>
      </w:r>
      <w:r w:rsidRPr="009A0AC7">
        <w:rPr>
          <w:rStyle w:val="StyleUnderline"/>
        </w:rPr>
        <w:t xml:space="preserve"> because so much else of what the government spends is either unavoidable</w:t>
      </w:r>
      <w:r w:rsidRPr="009A0AC7">
        <w:rPr>
          <w:sz w:val="16"/>
        </w:rPr>
        <w:t xml:space="preserve"> (in that the cost of defaulting would cause enormous problems for this country) </w:t>
      </w:r>
      <w:r w:rsidRPr="009A0AC7">
        <w:rPr>
          <w:rStyle w:val="StyleUnderline"/>
        </w:rPr>
        <w:t>or is supported by an overwhelming majority of the American people.</w:t>
      </w:r>
      <w:r w:rsidRPr="009A0AC7">
        <w:rPr>
          <w:sz w:val="16"/>
        </w:rPr>
        <w:t xml:space="preserve"> Here of course we refer to entitlements</w:t>
      </w:r>
      <w:r w:rsidRPr="00171317">
        <w:rPr>
          <w:sz w:val="16"/>
        </w:rPr>
        <w:t xml:space="preserve">. </w:t>
      </w:r>
      <w:r w:rsidRPr="00171317">
        <w:rPr>
          <w:rStyle w:val="Emphasis"/>
        </w:rPr>
        <w:t>Defense spending</w:t>
      </w:r>
      <w:r w:rsidRPr="00171317">
        <w:rPr>
          <w:sz w:val="16"/>
        </w:rPr>
        <w:t xml:space="preserve"> (like non-entitlement domestic spending) </w:t>
      </w:r>
      <w:r w:rsidRPr="00171317">
        <w:rPr>
          <w:rStyle w:val="StyleUnderline"/>
        </w:rPr>
        <w:t>is</w:t>
      </w:r>
      <w:r w:rsidRPr="009A0AC7">
        <w:rPr>
          <w:rStyle w:val="StyleUnderline"/>
        </w:rPr>
        <w:t xml:space="preserve"> at the end of the day </w:t>
      </w:r>
      <w:r w:rsidRPr="00E11A8E">
        <w:rPr>
          <w:rStyle w:val="Emphasis"/>
          <w:highlight w:val="yellow"/>
        </w:rPr>
        <w:t>discretionary</w:t>
      </w:r>
      <w:r w:rsidRPr="009A0AC7">
        <w:rPr>
          <w:sz w:val="16"/>
        </w:rPr>
        <w:t xml:space="preserve">, </w:t>
      </w:r>
      <w:r w:rsidRPr="009A0AC7">
        <w:rPr>
          <w:rStyle w:val="StyleUnderline"/>
        </w:rPr>
        <w:t xml:space="preserve">which is a fancy way of </w:t>
      </w:r>
      <w:r w:rsidRPr="00171317">
        <w:rPr>
          <w:rStyle w:val="StyleUnderline"/>
        </w:rPr>
        <w:t xml:space="preserve">saying it </w:t>
      </w:r>
      <w:r w:rsidRPr="00E11A8E">
        <w:rPr>
          <w:rStyle w:val="StyleUnderline"/>
          <w:highlight w:val="yellow"/>
        </w:rPr>
        <w:t>can be reduced</w:t>
      </w:r>
      <w:r w:rsidRPr="009A0AC7">
        <w:rPr>
          <w:rStyle w:val="StyleUnderline"/>
        </w:rPr>
        <w:t xml:space="preserve"> </w:t>
      </w:r>
      <w:r w:rsidRPr="009A0AC7">
        <w:rPr>
          <w:rStyle w:val="Emphasis"/>
        </w:rPr>
        <w:t>more easily</w:t>
      </w:r>
      <w:r w:rsidRPr="009A0AC7">
        <w:rPr>
          <w:rStyle w:val="StyleUnderline"/>
        </w:rPr>
        <w:t xml:space="preserve"> than other forms of spending. </w:t>
      </w:r>
      <w:r w:rsidRPr="00171317">
        <w:rPr>
          <w:rStyle w:val="StyleUnderline"/>
        </w:rPr>
        <w:t xml:space="preserve">The fact that </w:t>
      </w:r>
      <w:r w:rsidRPr="00171317">
        <w:rPr>
          <w:rStyle w:val="Emphasis"/>
        </w:rPr>
        <w:t>sizeable</w:t>
      </w:r>
      <w:r w:rsidRPr="009A0AC7">
        <w:rPr>
          <w:rStyle w:val="Emphasis"/>
        </w:rPr>
        <w:t xml:space="preserve"> factions</w:t>
      </w:r>
      <w:r w:rsidRPr="009A0AC7">
        <w:rPr>
          <w:rStyle w:val="StyleUnderline"/>
        </w:rPr>
        <w:t xml:space="preserve"> of </w:t>
      </w:r>
      <w:r w:rsidRPr="00E11A8E">
        <w:rPr>
          <w:rStyle w:val="Emphasis"/>
          <w:highlight w:val="yellow"/>
        </w:rPr>
        <w:t>both</w:t>
      </w:r>
      <w:r w:rsidRPr="009A0AC7">
        <w:rPr>
          <w:rStyle w:val="Emphasis"/>
        </w:rPr>
        <w:t xml:space="preserve"> political </w:t>
      </w:r>
      <w:r w:rsidRPr="00E11A8E">
        <w:rPr>
          <w:rStyle w:val="Emphasis"/>
          <w:highlight w:val="yellow"/>
        </w:rPr>
        <w:t>parties</w:t>
      </w:r>
      <w:r w:rsidRPr="009A0AC7">
        <w:rPr>
          <w:rStyle w:val="StyleUnderline"/>
        </w:rPr>
        <w:t xml:space="preserve"> now </w:t>
      </w:r>
      <w:r w:rsidRPr="00E11A8E">
        <w:rPr>
          <w:rStyle w:val="StyleUnderline"/>
          <w:highlight w:val="yellow"/>
        </w:rPr>
        <w:t>favor a</w:t>
      </w:r>
      <w:r w:rsidRPr="00E11A8E">
        <w:rPr>
          <w:sz w:val="16"/>
          <w:highlight w:val="yellow"/>
        </w:rPr>
        <w:t xml:space="preserve"> </w:t>
      </w:r>
      <w:r w:rsidRPr="00E11A8E">
        <w:rPr>
          <w:rStyle w:val="Emphasis"/>
          <w:highlight w:val="yellow"/>
        </w:rPr>
        <w:t>reduced American role</w:t>
      </w:r>
      <w:r w:rsidRPr="009A0AC7">
        <w:rPr>
          <w:rStyle w:val="Emphasis"/>
        </w:rPr>
        <w:t xml:space="preserve"> in the world</w:t>
      </w:r>
      <w:r w:rsidRPr="009A0AC7">
        <w:rPr>
          <w:sz w:val="16"/>
        </w:rPr>
        <w:t xml:space="preserve"> </w:t>
      </w:r>
      <w:r w:rsidRPr="009A0AC7">
        <w:rPr>
          <w:rStyle w:val="StyleUnderline"/>
        </w:rPr>
        <w:t xml:space="preserve">and less extensive use of military force </w:t>
      </w:r>
      <w:r w:rsidRPr="00E11A8E">
        <w:rPr>
          <w:rStyle w:val="StyleUnderline"/>
          <w:highlight w:val="yellow"/>
        </w:rPr>
        <w:t>increases</w:t>
      </w:r>
      <w:r w:rsidRPr="009A0AC7">
        <w:rPr>
          <w:rStyle w:val="StyleUnderline"/>
        </w:rPr>
        <w:t xml:space="preserve"> the </w:t>
      </w:r>
      <w:r w:rsidRPr="00E11A8E">
        <w:rPr>
          <w:rStyle w:val="Emphasis"/>
          <w:highlight w:val="yellow"/>
        </w:rPr>
        <w:t>likelihood</w:t>
      </w:r>
      <w:r w:rsidRPr="009A0AC7">
        <w:rPr>
          <w:rStyle w:val="StyleUnderline"/>
        </w:rPr>
        <w:t xml:space="preserve"> that </w:t>
      </w:r>
      <w:r w:rsidRPr="009A0AC7">
        <w:rPr>
          <w:rStyle w:val="Emphasis"/>
        </w:rPr>
        <w:t>defense spending will be viewed</w:t>
      </w:r>
      <w:r w:rsidRPr="009A0AC7">
        <w:rPr>
          <w:sz w:val="16"/>
        </w:rPr>
        <w:t xml:space="preserve"> </w:t>
      </w:r>
      <w:r w:rsidRPr="009A0AC7">
        <w:rPr>
          <w:rStyle w:val="StyleUnderline"/>
        </w:rPr>
        <w:t xml:space="preserve">as </w:t>
      </w:r>
      <w:r w:rsidRPr="009A0AC7">
        <w:rPr>
          <w:rStyle w:val="Emphasis"/>
        </w:rPr>
        <w:t>an account to draw upon</w:t>
      </w:r>
      <w:r w:rsidRPr="009A0AC7">
        <w:rPr>
          <w:sz w:val="16"/>
        </w:rPr>
        <w:t xml:space="preserve"> </w:t>
      </w:r>
      <w:r w:rsidRPr="009A0AC7">
        <w:rPr>
          <w:rStyle w:val="StyleUnderline"/>
        </w:rPr>
        <w:t xml:space="preserve">to </w:t>
      </w:r>
      <w:r w:rsidRPr="009A0AC7">
        <w:rPr>
          <w:rStyle w:val="Emphasis"/>
        </w:rPr>
        <w:t>ease financial struggles</w:t>
      </w:r>
      <w:r w:rsidRPr="009A0AC7">
        <w:rPr>
          <w:rStyle w:val="StyleUnderline"/>
        </w:rPr>
        <w:t xml:space="preserve"> rather than being seen as relatively sacrosanct</w:t>
      </w:r>
      <w:r w:rsidRPr="009A0AC7">
        <w:rPr>
          <w:sz w:val="16"/>
        </w:rPr>
        <w:t xml:space="preserve"> as it often was during the Cold War.</w:t>
      </w:r>
    </w:p>
    <w:p w14:paraId="3D5D4080" w14:textId="77777777" w:rsidR="004647A2" w:rsidRPr="009A0AC7" w:rsidRDefault="004647A2" w:rsidP="004647A2">
      <w:pPr>
        <w:rPr>
          <w:sz w:val="16"/>
        </w:rPr>
      </w:pPr>
      <w:r w:rsidRPr="009A0AC7">
        <w:rPr>
          <w:rStyle w:val="StyleUnderline"/>
        </w:rPr>
        <w:t>Some might say this doesn’t matter</w:t>
      </w:r>
      <w:r w:rsidRPr="009A0AC7">
        <w:rPr>
          <w:sz w:val="16"/>
        </w:rPr>
        <w:t xml:space="preserve">, in that </w:t>
      </w:r>
      <w:r w:rsidRPr="009A0AC7">
        <w:rPr>
          <w:rStyle w:val="StyleUnderline"/>
        </w:rPr>
        <w:t>we are already spending a great deal on national security</w:t>
      </w:r>
      <w:r w:rsidRPr="009A0AC7">
        <w:rPr>
          <w:sz w:val="16"/>
        </w:rPr>
        <w:t xml:space="preserve"> and thus defense cuts would have a negligible impact. </w:t>
      </w:r>
      <w:r w:rsidRPr="009A0AC7">
        <w:rPr>
          <w:rStyle w:val="StyleUnderline"/>
        </w:rPr>
        <w:t xml:space="preserve">But as noted above, such a perspective </w:t>
      </w:r>
      <w:r w:rsidRPr="009A0AC7">
        <w:rPr>
          <w:rStyle w:val="Emphasis"/>
        </w:rPr>
        <w:t>ignores</w:t>
      </w:r>
      <w:r w:rsidRPr="009A0AC7">
        <w:rPr>
          <w:rStyle w:val="StyleUnderline"/>
        </w:rPr>
        <w:t xml:space="preserve"> that we are spending around 3 percent of GDP on defense</w:t>
      </w:r>
      <w:r w:rsidRPr="009A0AC7">
        <w:rPr>
          <w:sz w:val="16"/>
        </w:rPr>
        <w:t xml:space="preserve">, </w:t>
      </w:r>
      <w:r w:rsidRPr="009A0AC7">
        <w:rPr>
          <w:rStyle w:val="Emphasis"/>
        </w:rPr>
        <w:t xml:space="preserve">far below the </w:t>
      </w:r>
      <w:r w:rsidRPr="0094167C">
        <w:rPr>
          <w:rStyle w:val="Emphasis"/>
        </w:rPr>
        <w:t>Cold War average</w:t>
      </w:r>
      <w:r w:rsidRPr="0094167C">
        <w:rPr>
          <w:sz w:val="16"/>
        </w:rPr>
        <w:t xml:space="preserve">. And, </w:t>
      </w:r>
      <w:r w:rsidRPr="0094167C">
        <w:rPr>
          <w:rStyle w:val="StyleUnderline"/>
        </w:rPr>
        <w:t xml:space="preserve">were the Pentagon to </w:t>
      </w:r>
      <w:r w:rsidRPr="0094167C">
        <w:rPr>
          <w:rStyle w:val="Emphasis"/>
        </w:rPr>
        <w:t>cut its budget</w:t>
      </w:r>
      <w:r w:rsidRPr="0094167C">
        <w:rPr>
          <w:sz w:val="16"/>
        </w:rPr>
        <w:t>,</w:t>
      </w:r>
      <w:r w:rsidRPr="009A0AC7">
        <w:rPr>
          <w:sz w:val="16"/>
        </w:rPr>
        <w:t xml:space="preserve"> </w:t>
      </w:r>
      <w:r w:rsidRPr="009A0AC7">
        <w:rPr>
          <w:rStyle w:val="StyleUnderline"/>
        </w:rPr>
        <w:t>the</w:t>
      </w:r>
      <w:r w:rsidRPr="009A0AC7">
        <w:rPr>
          <w:sz w:val="16"/>
        </w:rPr>
        <w:t xml:space="preserve"> </w:t>
      </w:r>
      <w:r w:rsidRPr="00E11A8E">
        <w:rPr>
          <w:rStyle w:val="Emphasis"/>
          <w:sz w:val="24"/>
          <w:szCs w:val="24"/>
          <w:highlight w:val="yellow"/>
        </w:rPr>
        <w:t>timing couldn’t be worse</w:t>
      </w:r>
      <w:r w:rsidRPr="009A0AC7">
        <w:rPr>
          <w:sz w:val="16"/>
        </w:rPr>
        <w:t xml:space="preserve">; </w:t>
      </w:r>
      <w:r w:rsidRPr="009A0AC7">
        <w:rPr>
          <w:rStyle w:val="StyleUnderline"/>
        </w:rPr>
        <w:t xml:space="preserve">this is a moment in which </w:t>
      </w:r>
      <w:r w:rsidRPr="00E11A8E">
        <w:rPr>
          <w:rStyle w:val="StyleUnderline"/>
          <w:highlight w:val="yellow"/>
        </w:rPr>
        <w:t xml:space="preserve">the </w:t>
      </w:r>
      <w:r w:rsidRPr="00E11A8E">
        <w:rPr>
          <w:rStyle w:val="Emphasis"/>
          <w:highlight w:val="yellow"/>
        </w:rPr>
        <w:t>U</w:t>
      </w:r>
      <w:r w:rsidRPr="009A0AC7">
        <w:rPr>
          <w:rStyle w:val="StyleUnderline"/>
        </w:rPr>
        <w:t xml:space="preserve">nited </w:t>
      </w:r>
      <w:r w:rsidRPr="00E11A8E">
        <w:rPr>
          <w:rStyle w:val="Emphasis"/>
          <w:highlight w:val="yellow"/>
        </w:rPr>
        <w:t>S</w:t>
      </w:r>
      <w:r w:rsidRPr="009A0AC7">
        <w:rPr>
          <w:rStyle w:val="StyleUnderline"/>
        </w:rPr>
        <w:t xml:space="preserve">tates </w:t>
      </w:r>
      <w:r w:rsidRPr="00E11A8E">
        <w:rPr>
          <w:rStyle w:val="StyleUnderline"/>
          <w:highlight w:val="yellow"/>
        </w:rPr>
        <w:t xml:space="preserve">finds itself </w:t>
      </w:r>
      <w:r w:rsidRPr="00E11A8E">
        <w:rPr>
          <w:rStyle w:val="Emphasis"/>
          <w:sz w:val="24"/>
          <w:szCs w:val="24"/>
          <w:highlight w:val="yellow"/>
        </w:rPr>
        <w:t>confronting great power challenges</w:t>
      </w:r>
      <w:r w:rsidRPr="00E11A8E">
        <w:rPr>
          <w:sz w:val="16"/>
          <w:szCs w:val="24"/>
          <w:highlight w:val="yellow"/>
        </w:rPr>
        <w:t xml:space="preserve"> </w:t>
      </w:r>
      <w:r w:rsidRPr="00E11A8E">
        <w:rPr>
          <w:rStyle w:val="StyleUnderline"/>
          <w:highlight w:val="yellow"/>
        </w:rPr>
        <w:t xml:space="preserve">across </w:t>
      </w:r>
      <w:r w:rsidRPr="00E11A8E">
        <w:rPr>
          <w:rStyle w:val="Emphasis"/>
          <w:highlight w:val="yellow"/>
        </w:rPr>
        <w:t>multiple geographies</w:t>
      </w:r>
      <w:r w:rsidRPr="009A0AC7">
        <w:rPr>
          <w:rStyle w:val="StyleUnderline"/>
        </w:rPr>
        <w:t xml:space="preserve"> and in a </w:t>
      </w:r>
      <w:r w:rsidRPr="009A0AC7">
        <w:rPr>
          <w:rStyle w:val="Emphasis"/>
        </w:rPr>
        <w:t>range of situations</w:t>
      </w:r>
      <w:r w:rsidRPr="009A0AC7">
        <w:rPr>
          <w:rStyle w:val="StyleUnderline"/>
        </w:rPr>
        <w:t xml:space="preserve">, from </w:t>
      </w:r>
      <w:r w:rsidRPr="009A0AC7">
        <w:rPr>
          <w:rStyle w:val="Emphasis"/>
        </w:rPr>
        <w:t>classic conflict</w:t>
      </w:r>
      <w:r w:rsidRPr="009A0AC7">
        <w:rPr>
          <w:rStyle w:val="StyleUnderline"/>
        </w:rPr>
        <w:t xml:space="preserve"> with medium and </w:t>
      </w:r>
      <w:r w:rsidRPr="009A0AC7">
        <w:rPr>
          <w:rStyle w:val="Emphasis"/>
        </w:rPr>
        <w:t>great powers</w:t>
      </w:r>
      <w:r w:rsidRPr="009A0AC7">
        <w:rPr>
          <w:rStyle w:val="StyleUnderline"/>
        </w:rPr>
        <w:t xml:space="preserve"> to something </w:t>
      </w:r>
      <w:r w:rsidRPr="009A0AC7">
        <w:rPr>
          <w:rStyle w:val="Emphasis"/>
        </w:rPr>
        <w:t>very different</w:t>
      </w:r>
      <w:r w:rsidRPr="009A0AC7">
        <w:rPr>
          <w:rStyle w:val="StyleUnderline"/>
        </w:rPr>
        <w:t xml:space="preserve"> in the </w:t>
      </w:r>
      <w:r w:rsidRPr="00E11A8E">
        <w:rPr>
          <w:rStyle w:val="Emphasis"/>
          <w:highlight w:val="yellow"/>
        </w:rPr>
        <w:t>counterterror</w:t>
      </w:r>
      <w:r w:rsidRPr="00171317">
        <w:rPr>
          <w:rStyle w:val="Emphasis"/>
        </w:rPr>
        <w:t>ism</w:t>
      </w:r>
      <w:r w:rsidRPr="009A0AC7">
        <w:rPr>
          <w:rStyle w:val="Emphasis"/>
        </w:rPr>
        <w:t xml:space="preserve"> realm</w:t>
      </w:r>
      <w:r w:rsidRPr="009A0AC7">
        <w:rPr>
          <w:rStyle w:val="StyleUnderline"/>
        </w:rPr>
        <w:t xml:space="preserve">. Plus, as is vividly being demonstrated in </w:t>
      </w:r>
      <w:r w:rsidRPr="009A0AC7">
        <w:rPr>
          <w:rStyle w:val="Emphasis"/>
        </w:rPr>
        <w:t xml:space="preserve">recent wars in </w:t>
      </w:r>
      <w:r w:rsidRPr="00E11A8E">
        <w:rPr>
          <w:rStyle w:val="Emphasis"/>
          <w:highlight w:val="yellow"/>
        </w:rPr>
        <w:t>the Middle East</w:t>
      </w:r>
      <w:r w:rsidRPr="009A0AC7">
        <w:rPr>
          <w:sz w:val="16"/>
        </w:rPr>
        <w:t xml:space="preserve"> </w:t>
      </w:r>
      <w:r w:rsidRPr="009A0AC7">
        <w:rPr>
          <w:rStyle w:val="StyleUnderline"/>
        </w:rPr>
        <w:t>and</w:t>
      </w:r>
      <w:r w:rsidRPr="009A0AC7">
        <w:rPr>
          <w:sz w:val="16"/>
        </w:rPr>
        <w:t xml:space="preserve"> </w:t>
      </w:r>
      <w:r w:rsidRPr="00E11A8E">
        <w:rPr>
          <w:rStyle w:val="Emphasis"/>
          <w:highlight w:val="yellow"/>
        </w:rPr>
        <w:t>Europe</w:t>
      </w:r>
      <w:r w:rsidRPr="009A0AC7">
        <w:rPr>
          <w:sz w:val="16"/>
        </w:rPr>
        <w:t xml:space="preserve">, </w:t>
      </w:r>
      <w:r w:rsidRPr="009A0AC7">
        <w:rPr>
          <w:rStyle w:val="StyleUnderline"/>
        </w:rPr>
        <w:t xml:space="preserve">it is a time of dynamic </w:t>
      </w:r>
      <w:r w:rsidRPr="009A0AC7">
        <w:rPr>
          <w:rStyle w:val="Emphasis"/>
        </w:rPr>
        <w:t>innovation</w:t>
      </w:r>
      <w:r w:rsidRPr="009A0AC7">
        <w:rPr>
          <w:rStyle w:val="StyleUnderline"/>
        </w:rPr>
        <w:t xml:space="preserve"> and </w:t>
      </w:r>
      <w:r w:rsidRPr="009A0AC7">
        <w:rPr>
          <w:rStyle w:val="Emphasis"/>
        </w:rPr>
        <w:t>adaptation</w:t>
      </w:r>
      <w:r w:rsidRPr="009A0AC7">
        <w:rPr>
          <w:sz w:val="16"/>
        </w:rPr>
        <w:t xml:space="preserve">. </w:t>
      </w:r>
      <w:r w:rsidRPr="009A0AC7">
        <w:rPr>
          <w:rStyle w:val="StyleUnderline"/>
        </w:rPr>
        <w:t xml:space="preserve">New weapons such as </w:t>
      </w:r>
      <w:r w:rsidRPr="009A0AC7">
        <w:rPr>
          <w:rStyle w:val="Emphasis"/>
        </w:rPr>
        <w:t>drones</w:t>
      </w:r>
      <w:r w:rsidRPr="009A0AC7">
        <w:rPr>
          <w:rStyle w:val="StyleUnderline"/>
        </w:rPr>
        <w:t xml:space="preserve"> are taking on a much larger role; large expensive platforms are more vulnerable (or less useful) than they were. There is as a result a case to be made that we need to be </w:t>
      </w:r>
      <w:r w:rsidRPr="009A0AC7">
        <w:rPr>
          <w:rStyle w:val="Emphasis"/>
        </w:rPr>
        <w:t>spending more on defense</w:t>
      </w:r>
      <w:r w:rsidRPr="009A0AC7">
        <w:rPr>
          <w:sz w:val="16"/>
        </w:rPr>
        <w:t>, as well as spending what we do spend differently.</w:t>
      </w:r>
    </w:p>
    <w:p w14:paraId="3D804E09" w14:textId="77777777" w:rsidR="004647A2" w:rsidRPr="009A0AC7" w:rsidRDefault="004647A2" w:rsidP="004647A2">
      <w:pPr>
        <w:rPr>
          <w:rStyle w:val="StyleUnderline"/>
        </w:rPr>
      </w:pPr>
      <w:r w:rsidRPr="009A0AC7">
        <w:rPr>
          <w:rStyle w:val="StyleUnderline"/>
        </w:rPr>
        <w:t xml:space="preserve">A high and </w:t>
      </w:r>
      <w:r w:rsidRPr="009A0AC7">
        <w:rPr>
          <w:rStyle w:val="Emphasis"/>
        </w:rPr>
        <w:t>growing level of debt</w:t>
      </w:r>
      <w:r w:rsidRPr="009A0AC7">
        <w:rPr>
          <w:sz w:val="16"/>
        </w:rPr>
        <w:t xml:space="preserve"> </w:t>
      </w:r>
      <w:r w:rsidRPr="009A0AC7">
        <w:rPr>
          <w:rStyle w:val="StyleUnderline"/>
        </w:rPr>
        <w:t xml:space="preserve">in normal times presents </w:t>
      </w:r>
      <w:r w:rsidRPr="009A0AC7">
        <w:rPr>
          <w:rStyle w:val="Emphasis"/>
        </w:rPr>
        <w:t>national security headach</w:t>
      </w:r>
      <w:r w:rsidRPr="00171317">
        <w:rPr>
          <w:rStyle w:val="Emphasis"/>
        </w:rPr>
        <w:t>e</w:t>
      </w:r>
      <w:r w:rsidRPr="009A0AC7">
        <w:rPr>
          <w:rStyle w:val="Emphasis"/>
        </w:rPr>
        <w:t>s</w:t>
      </w:r>
      <w:r w:rsidRPr="009A0AC7">
        <w:rPr>
          <w:rStyle w:val="StyleUnderline"/>
        </w:rPr>
        <w:t xml:space="preserve"> </w:t>
      </w:r>
      <w:r w:rsidRPr="00E11A8E">
        <w:rPr>
          <w:rStyle w:val="StyleUnderline"/>
          <w:highlight w:val="yellow"/>
        </w:rPr>
        <w:t xml:space="preserve">in </w:t>
      </w:r>
      <w:r w:rsidRPr="00171317">
        <w:rPr>
          <w:rStyle w:val="Emphasis"/>
        </w:rPr>
        <w:t xml:space="preserve">moments of </w:t>
      </w:r>
      <w:r w:rsidRPr="00E11A8E">
        <w:rPr>
          <w:rStyle w:val="Emphasis"/>
          <w:highlight w:val="yellow"/>
        </w:rPr>
        <w:t>crisis</w:t>
      </w:r>
      <w:r w:rsidRPr="00171317">
        <w:rPr>
          <w:sz w:val="16"/>
        </w:rPr>
        <w:t xml:space="preserve">. </w:t>
      </w:r>
      <w:r w:rsidRPr="00171317">
        <w:rPr>
          <w:rStyle w:val="StyleUnderline"/>
        </w:rPr>
        <w:t xml:space="preserve">The government has </w:t>
      </w:r>
      <w:r w:rsidRPr="00E11A8E">
        <w:rPr>
          <w:rStyle w:val="Emphasis"/>
          <w:highlight w:val="yellow"/>
        </w:rPr>
        <w:t>little dry powder</w:t>
      </w:r>
      <w:r w:rsidRPr="00E11A8E">
        <w:rPr>
          <w:rStyle w:val="StyleUnderline"/>
          <w:highlight w:val="yellow"/>
        </w:rPr>
        <w:t xml:space="preserve"> should a </w:t>
      </w:r>
      <w:r w:rsidRPr="00E11A8E">
        <w:rPr>
          <w:rStyle w:val="Emphasis"/>
          <w:highlight w:val="yellow"/>
        </w:rPr>
        <w:t>pressing need</w:t>
      </w:r>
      <w:r w:rsidRPr="00E11A8E">
        <w:rPr>
          <w:rStyle w:val="StyleUnderline"/>
          <w:highlight w:val="yellow"/>
        </w:rPr>
        <w:t xml:space="preserve"> to spend</w:t>
      </w:r>
      <w:r w:rsidRPr="009A0AC7">
        <w:rPr>
          <w:rStyle w:val="StyleUnderline"/>
        </w:rPr>
        <w:t xml:space="preserve"> more </w:t>
      </w:r>
      <w:r w:rsidRPr="00E11A8E">
        <w:rPr>
          <w:rStyle w:val="StyleUnderline"/>
          <w:highlight w:val="yellow"/>
        </w:rPr>
        <w:t>arise</w:t>
      </w:r>
      <w:r w:rsidRPr="009A0AC7">
        <w:rPr>
          <w:rStyle w:val="StyleUnderline"/>
        </w:rPr>
        <w:t xml:space="preserve"> to stimulate the economy out of recession, as was the case during the Covid-19 pandemic. More relevant to the geopolitical landscape facing America today, the already stretched debt position</w:t>
      </w:r>
      <w:r w:rsidRPr="009A0AC7">
        <w:rPr>
          <w:sz w:val="16"/>
        </w:rPr>
        <w:t xml:space="preserve"> </w:t>
      </w:r>
      <w:r w:rsidRPr="009A0AC7">
        <w:rPr>
          <w:rStyle w:val="StyleUnderline"/>
        </w:rPr>
        <w:t xml:space="preserve">the country finds itself in means a </w:t>
      </w:r>
      <w:r w:rsidRPr="009A0AC7">
        <w:rPr>
          <w:rStyle w:val="Emphasis"/>
        </w:rPr>
        <w:t>weaker ability</w:t>
      </w:r>
      <w:r w:rsidRPr="009A0AC7">
        <w:rPr>
          <w:rStyle w:val="StyleUnderline"/>
        </w:rPr>
        <w:t xml:space="preserve"> to </w:t>
      </w:r>
      <w:r w:rsidRPr="009A0AC7">
        <w:rPr>
          <w:rStyle w:val="Emphasis"/>
        </w:rPr>
        <w:t>fund a major military effort</w:t>
      </w:r>
      <w:r w:rsidRPr="009A0AC7">
        <w:rPr>
          <w:sz w:val="16"/>
        </w:rPr>
        <w:t xml:space="preserve"> (for example, a conflict with China over Taiwan). </w:t>
      </w:r>
      <w:r w:rsidRPr="009A0AC7">
        <w:rPr>
          <w:rStyle w:val="StyleUnderline"/>
        </w:rPr>
        <w:t xml:space="preserve">In simpler terms, we are guilty of spending our </w:t>
      </w:r>
      <w:r w:rsidRPr="009A0AC7">
        <w:rPr>
          <w:rStyle w:val="Emphasis"/>
        </w:rPr>
        <w:t>rainy-day fund</w:t>
      </w:r>
      <w:r w:rsidRPr="009A0AC7">
        <w:rPr>
          <w:rStyle w:val="StyleUnderline"/>
        </w:rPr>
        <w:t xml:space="preserve"> in </w:t>
      </w:r>
      <w:r w:rsidRPr="009A0AC7">
        <w:rPr>
          <w:rStyle w:val="Emphasis"/>
        </w:rPr>
        <w:t>sunny weather</w:t>
      </w:r>
      <w:r w:rsidRPr="009A0AC7">
        <w:rPr>
          <w:rStyle w:val="StyleUnderline"/>
        </w:rPr>
        <w:t>.</w:t>
      </w:r>
    </w:p>
    <w:p w14:paraId="7E3E7972" w14:textId="77777777" w:rsidR="004647A2" w:rsidRPr="009A0AC7" w:rsidRDefault="004647A2" w:rsidP="004647A2">
      <w:pPr>
        <w:rPr>
          <w:rStyle w:val="StyleUnderline"/>
        </w:rPr>
      </w:pPr>
      <w:r w:rsidRPr="009A0AC7">
        <w:rPr>
          <w:sz w:val="16"/>
        </w:rPr>
        <w:t xml:space="preserve">In addition, </w:t>
      </w:r>
      <w:r w:rsidRPr="00E11A8E">
        <w:rPr>
          <w:rStyle w:val="StyleUnderline"/>
          <w:highlight w:val="yellow"/>
        </w:rPr>
        <w:t>as</w:t>
      </w:r>
      <w:r w:rsidRPr="009A0AC7">
        <w:rPr>
          <w:rStyle w:val="StyleUnderline"/>
        </w:rPr>
        <w:t xml:space="preserve"> more of </w:t>
      </w:r>
      <w:r w:rsidRPr="00E11A8E">
        <w:rPr>
          <w:rStyle w:val="StyleUnderline"/>
          <w:highlight w:val="yellow"/>
        </w:rPr>
        <w:t>the</w:t>
      </w:r>
      <w:r w:rsidRPr="009A0AC7">
        <w:rPr>
          <w:rStyle w:val="StyleUnderline"/>
        </w:rPr>
        <w:t xml:space="preserve"> federal </w:t>
      </w:r>
      <w:r w:rsidRPr="00E11A8E">
        <w:rPr>
          <w:rStyle w:val="StyleUnderline"/>
          <w:highlight w:val="yellow"/>
        </w:rPr>
        <w:t>budget is consumed by debt</w:t>
      </w:r>
      <w:r w:rsidRPr="009A0AC7">
        <w:rPr>
          <w:rStyle w:val="StyleUnderline"/>
        </w:rPr>
        <w:t xml:space="preserve"> service</w:t>
      </w:r>
      <w:r w:rsidRPr="009A0AC7">
        <w:rPr>
          <w:sz w:val="16"/>
        </w:rPr>
        <w:t xml:space="preserve">, nondefense </w:t>
      </w:r>
      <w:r w:rsidRPr="00E11A8E">
        <w:rPr>
          <w:rStyle w:val="Emphasis"/>
          <w:highlight w:val="yellow"/>
        </w:rPr>
        <w:t>programs</w:t>
      </w:r>
      <w:r w:rsidRPr="009A0AC7">
        <w:rPr>
          <w:rStyle w:val="StyleUnderline"/>
        </w:rPr>
        <w:t xml:space="preserve"> that </w:t>
      </w:r>
      <w:r w:rsidRPr="009A0AC7">
        <w:rPr>
          <w:rStyle w:val="Emphasis"/>
        </w:rPr>
        <w:t xml:space="preserve">underpin national </w:t>
      </w:r>
      <w:r w:rsidRPr="0094167C">
        <w:rPr>
          <w:rStyle w:val="Emphasis"/>
        </w:rPr>
        <w:t>security</w:t>
      </w:r>
      <w:r w:rsidRPr="0094167C">
        <w:rPr>
          <w:rStyle w:val="StyleUnderline"/>
        </w:rPr>
        <w:t xml:space="preserve">, including </w:t>
      </w:r>
      <w:r w:rsidRPr="0094167C">
        <w:rPr>
          <w:rStyle w:val="Emphasis"/>
        </w:rPr>
        <w:t>cybersecurity</w:t>
      </w:r>
      <w:r w:rsidRPr="0094167C">
        <w:rPr>
          <w:rStyle w:val="StyleUnderline"/>
        </w:rPr>
        <w:t xml:space="preserve">, </w:t>
      </w:r>
      <w:r w:rsidRPr="0094167C">
        <w:rPr>
          <w:rStyle w:val="Emphasis"/>
        </w:rPr>
        <w:t>infrastructure</w:t>
      </w:r>
      <w:r w:rsidRPr="0094167C">
        <w:rPr>
          <w:rStyle w:val="StyleUnderline"/>
        </w:rPr>
        <w:t xml:space="preserve">, </w:t>
      </w:r>
      <w:r w:rsidRPr="0094167C">
        <w:rPr>
          <w:rStyle w:val="Emphasis"/>
        </w:rPr>
        <w:t>public health</w:t>
      </w:r>
      <w:r w:rsidRPr="0094167C">
        <w:rPr>
          <w:rStyle w:val="StyleUnderline"/>
        </w:rPr>
        <w:t xml:space="preserve">, and </w:t>
      </w:r>
      <w:r w:rsidRPr="0094167C">
        <w:rPr>
          <w:rStyle w:val="Emphasis"/>
        </w:rPr>
        <w:t>counter-extremism</w:t>
      </w:r>
      <w:r w:rsidRPr="0094167C">
        <w:rPr>
          <w:rStyle w:val="StyleUnderline"/>
        </w:rPr>
        <w:t xml:space="preserve"> initiatives,</w:t>
      </w:r>
      <w:r w:rsidRPr="009A0AC7">
        <w:rPr>
          <w:rStyle w:val="StyleUnderline"/>
        </w:rPr>
        <w:t xml:space="preserve"> </w:t>
      </w:r>
      <w:r w:rsidRPr="00E11A8E">
        <w:rPr>
          <w:rStyle w:val="Emphasis"/>
          <w:highlight w:val="yellow"/>
        </w:rPr>
        <w:t>face</w:t>
      </w:r>
      <w:r w:rsidRPr="009A0AC7">
        <w:rPr>
          <w:rStyle w:val="Emphasis"/>
        </w:rPr>
        <w:t xml:space="preserve"> spending </w:t>
      </w:r>
      <w:r w:rsidRPr="00E11A8E">
        <w:rPr>
          <w:rStyle w:val="Emphasis"/>
          <w:highlight w:val="yellow"/>
        </w:rPr>
        <w:t>pressures</w:t>
      </w:r>
      <w:r w:rsidRPr="009A0AC7">
        <w:rPr>
          <w:rStyle w:val="StyleUnderline"/>
        </w:rPr>
        <w:t xml:space="preserve">. So too will much-needed </w:t>
      </w:r>
      <w:r w:rsidRPr="009A0AC7">
        <w:rPr>
          <w:rStyle w:val="Emphasis"/>
        </w:rPr>
        <w:t>homeland security programs</w:t>
      </w:r>
      <w:r w:rsidRPr="009A0AC7">
        <w:rPr>
          <w:rStyle w:val="StyleUnderline"/>
        </w:rPr>
        <w:t xml:space="preserve"> designed to bolster resilience against flooding, fires, and more frequent violent storms</w:t>
      </w:r>
      <w:r w:rsidRPr="009A0AC7">
        <w:rPr>
          <w:sz w:val="16"/>
        </w:rPr>
        <w:t xml:space="preserve">. Over time, </w:t>
      </w:r>
      <w:r w:rsidRPr="00E11A8E">
        <w:rPr>
          <w:rStyle w:val="Emphasis"/>
          <w:sz w:val="24"/>
          <w:szCs w:val="24"/>
          <w:highlight w:val="yellow"/>
        </w:rPr>
        <w:t>underfunded</w:t>
      </w:r>
      <w:r w:rsidRPr="009A0AC7">
        <w:rPr>
          <w:rStyle w:val="Emphasis"/>
          <w:sz w:val="24"/>
          <w:szCs w:val="24"/>
        </w:rPr>
        <w:t xml:space="preserve"> prevention and </w:t>
      </w:r>
      <w:r w:rsidRPr="00E11A8E">
        <w:rPr>
          <w:rStyle w:val="Emphasis"/>
          <w:sz w:val="24"/>
          <w:szCs w:val="24"/>
          <w:highlight w:val="yellow"/>
        </w:rPr>
        <w:t>resilience programs</w:t>
      </w:r>
      <w:r w:rsidRPr="009A0AC7">
        <w:rPr>
          <w:sz w:val="16"/>
          <w:szCs w:val="24"/>
        </w:rPr>
        <w:t xml:space="preserve"> </w:t>
      </w:r>
      <w:r w:rsidRPr="00E11A8E">
        <w:rPr>
          <w:rStyle w:val="StyleUnderline"/>
          <w:highlight w:val="yellow"/>
        </w:rPr>
        <w:t>leave</w:t>
      </w:r>
      <w:r w:rsidRPr="009A0AC7">
        <w:rPr>
          <w:rStyle w:val="StyleUnderline"/>
        </w:rPr>
        <w:t xml:space="preserve"> the United States more </w:t>
      </w:r>
      <w:r w:rsidRPr="00E11A8E">
        <w:rPr>
          <w:rStyle w:val="StyleUnderline"/>
          <w:highlight w:val="yellow"/>
        </w:rPr>
        <w:t xml:space="preserve">vulnerable to </w:t>
      </w:r>
      <w:r w:rsidRPr="00E11A8E">
        <w:rPr>
          <w:rStyle w:val="Emphasis"/>
          <w:highlight w:val="yellow"/>
        </w:rPr>
        <w:t>terrorism</w:t>
      </w:r>
      <w:r w:rsidRPr="00E11A8E">
        <w:rPr>
          <w:rStyle w:val="StyleUnderline"/>
          <w:highlight w:val="yellow"/>
        </w:rPr>
        <w:t xml:space="preserve">, </w:t>
      </w:r>
      <w:r w:rsidRPr="00E11A8E">
        <w:rPr>
          <w:rStyle w:val="Emphasis"/>
          <w:highlight w:val="yellow"/>
        </w:rPr>
        <w:t>cyberattacks</w:t>
      </w:r>
      <w:r w:rsidRPr="00E11A8E">
        <w:rPr>
          <w:sz w:val="16"/>
          <w:highlight w:val="yellow"/>
        </w:rPr>
        <w:t xml:space="preserve">, </w:t>
      </w:r>
      <w:r w:rsidRPr="00E11A8E">
        <w:rPr>
          <w:rStyle w:val="Emphasis"/>
          <w:highlight w:val="yellow"/>
        </w:rPr>
        <w:t>pandemics</w:t>
      </w:r>
      <w:r w:rsidRPr="00E11A8E">
        <w:rPr>
          <w:sz w:val="16"/>
          <w:highlight w:val="yellow"/>
        </w:rPr>
        <w:t xml:space="preserve">, </w:t>
      </w:r>
      <w:r w:rsidRPr="00E11A8E">
        <w:rPr>
          <w:rStyle w:val="Emphasis"/>
          <w:highlight w:val="yellow"/>
        </w:rPr>
        <w:t>extreme weather</w:t>
      </w:r>
      <w:r w:rsidRPr="00E11A8E">
        <w:rPr>
          <w:sz w:val="16"/>
          <w:highlight w:val="yellow"/>
        </w:rPr>
        <w:t xml:space="preserve">, </w:t>
      </w:r>
      <w:r w:rsidRPr="00E11A8E">
        <w:rPr>
          <w:rStyle w:val="StyleUnderline"/>
          <w:highlight w:val="yellow"/>
        </w:rPr>
        <w:t>and</w:t>
      </w:r>
      <w:r w:rsidRPr="00E11A8E">
        <w:rPr>
          <w:sz w:val="16"/>
          <w:highlight w:val="yellow"/>
        </w:rPr>
        <w:t xml:space="preserve"> </w:t>
      </w:r>
      <w:r w:rsidRPr="00E11A8E">
        <w:rPr>
          <w:rStyle w:val="Emphasis"/>
          <w:highlight w:val="yellow"/>
        </w:rPr>
        <w:t>grid failures</w:t>
      </w:r>
      <w:r w:rsidRPr="009A0AC7">
        <w:rPr>
          <w:sz w:val="16"/>
        </w:rPr>
        <w:t xml:space="preserve">. In this way, </w:t>
      </w:r>
      <w:r w:rsidRPr="009A0AC7">
        <w:rPr>
          <w:rStyle w:val="StyleUnderline"/>
        </w:rPr>
        <w:t xml:space="preserve">debt </w:t>
      </w:r>
      <w:r w:rsidRPr="009A0AC7">
        <w:rPr>
          <w:rStyle w:val="Emphasis"/>
        </w:rPr>
        <w:t>doesn’t just</w:t>
      </w:r>
      <w:r w:rsidRPr="009A0AC7">
        <w:rPr>
          <w:rStyle w:val="StyleUnderline"/>
        </w:rPr>
        <w:t xml:space="preserve"> weaken the United States </w:t>
      </w:r>
      <w:r w:rsidRPr="009A0AC7">
        <w:rPr>
          <w:rStyle w:val="Emphasis"/>
        </w:rPr>
        <w:t>abroad</w:t>
      </w:r>
      <w:r w:rsidRPr="009A0AC7">
        <w:rPr>
          <w:sz w:val="16"/>
        </w:rPr>
        <w:t xml:space="preserve">; </w:t>
      </w:r>
      <w:r w:rsidRPr="009A0AC7">
        <w:rPr>
          <w:rStyle w:val="StyleUnderline"/>
        </w:rPr>
        <w:t xml:space="preserve">it hollows out the </w:t>
      </w:r>
      <w:r w:rsidRPr="009A0AC7">
        <w:rPr>
          <w:rStyle w:val="Emphasis"/>
        </w:rPr>
        <w:t>internal capacities</w:t>
      </w:r>
      <w:r w:rsidRPr="009A0AC7">
        <w:rPr>
          <w:rStyle w:val="StyleUnderline"/>
        </w:rPr>
        <w:t xml:space="preserve"> that protect the homeland, turning </w:t>
      </w:r>
      <w:r w:rsidRPr="009A0AC7">
        <w:rPr>
          <w:rStyle w:val="Emphasis"/>
        </w:rPr>
        <w:t>fiscal strain</w:t>
      </w:r>
      <w:r w:rsidRPr="009A0AC7">
        <w:rPr>
          <w:rStyle w:val="StyleUnderline"/>
        </w:rPr>
        <w:t xml:space="preserve"> into a </w:t>
      </w:r>
      <w:r w:rsidRPr="009A0AC7">
        <w:rPr>
          <w:rStyle w:val="Emphasis"/>
        </w:rPr>
        <w:t>direct threat to national security</w:t>
      </w:r>
      <w:r w:rsidRPr="009A0AC7">
        <w:rPr>
          <w:sz w:val="16"/>
        </w:rPr>
        <w:t xml:space="preserve"> more broadly and arguably more accurately defined. And </w:t>
      </w:r>
      <w:r w:rsidRPr="009A0AC7">
        <w:rPr>
          <w:rStyle w:val="StyleUnderline"/>
        </w:rPr>
        <w:t xml:space="preserve">if these domestic needs are not adequately met, it is all but certain </w:t>
      </w:r>
      <w:r w:rsidRPr="009A0AC7">
        <w:rPr>
          <w:rStyle w:val="Emphasis"/>
        </w:rPr>
        <w:t>pressures will grow</w:t>
      </w:r>
      <w:r w:rsidRPr="009A0AC7">
        <w:rPr>
          <w:rStyle w:val="StyleUnderline"/>
        </w:rPr>
        <w:t xml:space="preserve"> to </w:t>
      </w:r>
      <w:r w:rsidRPr="009A0AC7">
        <w:rPr>
          <w:rStyle w:val="Emphasis"/>
        </w:rPr>
        <w:t>cut</w:t>
      </w:r>
      <w:r w:rsidRPr="009A0AC7">
        <w:rPr>
          <w:rStyle w:val="StyleUnderline"/>
        </w:rPr>
        <w:t xml:space="preserve"> defense</w:t>
      </w:r>
      <w:r w:rsidRPr="009A0AC7">
        <w:rPr>
          <w:sz w:val="16"/>
        </w:rPr>
        <w:t xml:space="preserve"> </w:t>
      </w:r>
      <w:r w:rsidRPr="009A0AC7">
        <w:rPr>
          <w:rStyle w:val="Emphasis"/>
        </w:rPr>
        <w:t>spending</w:t>
      </w:r>
      <w:r w:rsidRPr="009A0AC7">
        <w:rPr>
          <w:sz w:val="16"/>
        </w:rPr>
        <w:t xml:space="preserve"> </w:t>
      </w:r>
      <w:r w:rsidRPr="009A0AC7">
        <w:rPr>
          <w:rStyle w:val="StyleUnderline"/>
        </w:rPr>
        <w:t>as it will be argued the country does not have the resources or the luxury to maintain security abroad</w:t>
      </w:r>
      <w:r w:rsidRPr="009A0AC7">
        <w:rPr>
          <w:sz w:val="16"/>
        </w:rPr>
        <w:t xml:space="preserve"> while it suffers at home. </w:t>
      </w:r>
      <w:r w:rsidRPr="009A0AC7">
        <w:rPr>
          <w:rStyle w:val="StyleUnderline"/>
        </w:rPr>
        <w:t>Isolationism is always present</w:t>
      </w:r>
      <w:r w:rsidRPr="009A0AC7">
        <w:rPr>
          <w:sz w:val="16"/>
        </w:rPr>
        <w:t xml:space="preserve"> in the American body politic, and </w:t>
      </w:r>
      <w:r w:rsidRPr="009A0AC7">
        <w:rPr>
          <w:rStyle w:val="StyleUnderline"/>
        </w:rPr>
        <w:t xml:space="preserve">this is just the sort of scenario to bring it out into the </w:t>
      </w:r>
      <w:r w:rsidRPr="009A0AC7">
        <w:rPr>
          <w:rStyle w:val="Emphasis"/>
        </w:rPr>
        <w:t>open</w:t>
      </w:r>
      <w:r w:rsidRPr="009A0AC7">
        <w:rPr>
          <w:rStyle w:val="StyleUnderline"/>
        </w:rPr>
        <w:t>.</w:t>
      </w:r>
    </w:p>
    <w:p w14:paraId="3DC603E0" w14:textId="77777777" w:rsidR="004647A2" w:rsidRPr="009A0AC7" w:rsidRDefault="004647A2" w:rsidP="004647A2">
      <w:pPr>
        <w:rPr>
          <w:rStyle w:val="StyleUnderline"/>
        </w:rPr>
      </w:pPr>
      <w:r w:rsidRPr="009A0AC7">
        <w:rPr>
          <w:rStyle w:val="StyleUnderline"/>
        </w:rPr>
        <w:t xml:space="preserve">Unaddressed debt will raise </w:t>
      </w:r>
      <w:r w:rsidRPr="009A0AC7">
        <w:rPr>
          <w:rStyle w:val="Emphasis"/>
        </w:rPr>
        <w:t>reputational concerns</w:t>
      </w:r>
      <w:r w:rsidRPr="009A0AC7">
        <w:rPr>
          <w:rStyle w:val="StyleUnderline"/>
        </w:rPr>
        <w:t xml:space="preserve"> for the United States, starting with questions about American financial stewardship</w:t>
      </w:r>
      <w:r w:rsidRPr="009A0AC7">
        <w:rPr>
          <w:sz w:val="16"/>
        </w:rPr>
        <w:t xml:space="preserve">. It also makes it difficult if not impossible for this country’s representatives to lecture others on their profligacy when we are guilty of it ourselves. Worst of all these externalities, </w:t>
      </w:r>
      <w:r w:rsidRPr="009A0AC7">
        <w:rPr>
          <w:rStyle w:val="StyleUnderline"/>
        </w:rPr>
        <w:t xml:space="preserve">concerns </w:t>
      </w:r>
      <w:r w:rsidRPr="00171317">
        <w:rPr>
          <w:rStyle w:val="StyleUnderline"/>
        </w:rPr>
        <w:t xml:space="preserve">over the </w:t>
      </w:r>
      <w:r w:rsidRPr="00E11A8E">
        <w:rPr>
          <w:rStyle w:val="StyleUnderline"/>
          <w:highlight w:val="yellow"/>
        </w:rPr>
        <w:t xml:space="preserve">debt </w:t>
      </w:r>
      <w:r w:rsidRPr="00171317">
        <w:rPr>
          <w:rStyle w:val="StyleUnderline"/>
        </w:rPr>
        <w:t xml:space="preserve">could </w:t>
      </w:r>
      <w:r w:rsidRPr="00E11A8E">
        <w:rPr>
          <w:rStyle w:val="Emphasis"/>
          <w:highlight w:val="yellow"/>
        </w:rPr>
        <w:t>accelerate</w:t>
      </w:r>
      <w:r w:rsidRPr="00E11A8E">
        <w:rPr>
          <w:rStyle w:val="StyleUnderline"/>
          <w:highlight w:val="yellow"/>
        </w:rPr>
        <w:t xml:space="preserve"> a </w:t>
      </w:r>
      <w:r w:rsidRPr="00E11A8E">
        <w:rPr>
          <w:rStyle w:val="Emphasis"/>
          <w:sz w:val="24"/>
          <w:szCs w:val="24"/>
          <w:highlight w:val="yellow"/>
        </w:rPr>
        <w:t>move away from the dollar</w:t>
      </w:r>
      <w:r w:rsidRPr="00E11A8E">
        <w:rPr>
          <w:sz w:val="16"/>
          <w:highlight w:val="yellow"/>
        </w:rPr>
        <w:t>,</w:t>
      </w:r>
      <w:r w:rsidRPr="009A0AC7">
        <w:rPr>
          <w:sz w:val="16"/>
        </w:rPr>
        <w:t xml:space="preserve"> something already happening in reaction to what is widely seen as excessive weaponization of the dollar through excessive use of financial sanctions. Also reinforcing a move away from the dollar is its secular weakening, something the Trump administration is encouraging so as to improve the U.S. trade balance. </w:t>
      </w:r>
      <w:r w:rsidRPr="009A0AC7">
        <w:rPr>
          <w:rStyle w:val="StyleUnderline"/>
        </w:rPr>
        <w:t xml:space="preserve">Defaulting on the debt or attempting to inflate our way out of it by printing dollars would only </w:t>
      </w:r>
      <w:r w:rsidRPr="009A0AC7">
        <w:rPr>
          <w:rStyle w:val="Emphasis"/>
        </w:rPr>
        <w:t>accelerate</w:t>
      </w:r>
      <w:r w:rsidRPr="009A0AC7">
        <w:rPr>
          <w:rStyle w:val="StyleUnderline"/>
        </w:rPr>
        <w:t xml:space="preserve"> the international shift away from the dollar.</w:t>
      </w:r>
    </w:p>
    <w:p w14:paraId="708F6CC8" w14:textId="77777777" w:rsidR="004647A2" w:rsidRPr="009A0AC7" w:rsidRDefault="004647A2" w:rsidP="004647A2">
      <w:pPr>
        <w:rPr>
          <w:rStyle w:val="StyleUnderline"/>
        </w:rPr>
      </w:pPr>
      <w:r w:rsidRPr="009A0AC7">
        <w:rPr>
          <w:rStyle w:val="StyleUnderline"/>
        </w:rPr>
        <w:t xml:space="preserve">After </w:t>
      </w:r>
      <w:r w:rsidRPr="009A0AC7">
        <w:rPr>
          <w:rStyle w:val="Emphasis"/>
        </w:rPr>
        <w:t>80 years of dollar dominance</w:t>
      </w:r>
      <w:r w:rsidRPr="009A0AC7">
        <w:rPr>
          <w:sz w:val="16"/>
        </w:rPr>
        <w:t xml:space="preserve"> </w:t>
      </w:r>
      <w:r w:rsidRPr="009A0AC7">
        <w:rPr>
          <w:rStyle w:val="StyleUnderline"/>
        </w:rPr>
        <w:t>as the backbone of global trade</w:t>
      </w:r>
      <w:r w:rsidRPr="009A0AC7">
        <w:rPr>
          <w:sz w:val="16"/>
        </w:rPr>
        <w:t xml:space="preserve">, debt, </w:t>
      </w:r>
      <w:r w:rsidRPr="009A0AC7">
        <w:rPr>
          <w:rStyle w:val="StyleUnderline"/>
        </w:rPr>
        <w:t xml:space="preserve">reserves, and safe haven for investing, the future of dollar supremacy is now a </w:t>
      </w:r>
      <w:r w:rsidRPr="009A0AC7">
        <w:rPr>
          <w:rStyle w:val="Emphasis"/>
        </w:rPr>
        <w:t>question</w:t>
      </w:r>
      <w:r w:rsidRPr="009A0AC7">
        <w:rPr>
          <w:sz w:val="16"/>
        </w:rPr>
        <w:t xml:space="preserve">. </w:t>
      </w:r>
      <w:r w:rsidRPr="009A0AC7">
        <w:rPr>
          <w:rStyle w:val="StyleUnderline"/>
        </w:rPr>
        <w:t xml:space="preserve">If sovereign investors and central banks </w:t>
      </w:r>
      <w:r w:rsidRPr="009A0AC7">
        <w:rPr>
          <w:rStyle w:val="Emphasis"/>
        </w:rPr>
        <w:t>diversify away</w:t>
      </w:r>
      <w:r w:rsidRPr="009A0AC7">
        <w:rPr>
          <w:rStyle w:val="StyleUnderline"/>
        </w:rPr>
        <w:t xml:space="preserve"> from the dollar, U.S. borrowing becomes that </w:t>
      </w:r>
      <w:r w:rsidRPr="009A0AC7">
        <w:rPr>
          <w:rStyle w:val="Emphasis"/>
        </w:rPr>
        <w:t>much more expensive</w:t>
      </w:r>
      <w:r w:rsidRPr="009A0AC7">
        <w:rPr>
          <w:sz w:val="16"/>
        </w:rPr>
        <w:t xml:space="preserve">, </w:t>
      </w:r>
      <w:r w:rsidRPr="009A0AC7">
        <w:rPr>
          <w:rStyle w:val="StyleUnderline"/>
        </w:rPr>
        <w:t xml:space="preserve">further </w:t>
      </w:r>
      <w:r w:rsidRPr="009A0AC7">
        <w:rPr>
          <w:rStyle w:val="Emphasis"/>
        </w:rPr>
        <w:t>eroding America’s fiscal foundation</w:t>
      </w:r>
      <w:r w:rsidRPr="009A0AC7">
        <w:rPr>
          <w:sz w:val="16"/>
        </w:rPr>
        <w:t xml:space="preserve"> </w:t>
      </w:r>
      <w:r w:rsidRPr="009A0AC7">
        <w:rPr>
          <w:rStyle w:val="StyleUnderline"/>
        </w:rPr>
        <w:t>and compounding the near-intractable debt dilemma</w:t>
      </w:r>
      <w:r w:rsidRPr="009A0AC7">
        <w:rPr>
          <w:sz w:val="16"/>
        </w:rPr>
        <w:t xml:space="preserve"> it already faces. </w:t>
      </w:r>
      <w:r w:rsidRPr="009A0AC7">
        <w:rPr>
          <w:rStyle w:val="StyleUnderline"/>
        </w:rPr>
        <w:t xml:space="preserve">With this cycle in full swing, national security will inevitably be affected as U.S. </w:t>
      </w:r>
      <w:r w:rsidRPr="009A0AC7">
        <w:rPr>
          <w:rStyle w:val="Emphasis"/>
        </w:rPr>
        <w:t>influence</w:t>
      </w:r>
      <w:r w:rsidRPr="009A0AC7">
        <w:rPr>
          <w:rStyle w:val="StyleUnderline"/>
        </w:rPr>
        <w:t xml:space="preserve"> and </w:t>
      </w:r>
      <w:r w:rsidRPr="009A0AC7">
        <w:rPr>
          <w:rStyle w:val="Emphasis"/>
        </w:rPr>
        <w:t>leverage</w:t>
      </w:r>
      <w:r w:rsidRPr="009A0AC7">
        <w:rPr>
          <w:rStyle w:val="StyleUnderline"/>
        </w:rPr>
        <w:t xml:space="preserve"> will decline.</w:t>
      </w:r>
    </w:p>
    <w:p w14:paraId="494D2EA4" w14:textId="77777777" w:rsidR="004647A2" w:rsidRPr="009A0AC7" w:rsidRDefault="004647A2" w:rsidP="004647A2">
      <w:pPr>
        <w:rPr>
          <w:sz w:val="16"/>
        </w:rPr>
      </w:pPr>
      <w:r w:rsidRPr="009A0AC7">
        <w:rPr>
          <w:rStyle w:val="StyleUnderline"/>
        </w:rPr>
        <w:t>Th</w:t>
      </w:r>
      <w:r w:rsidRPr="0094167C">
        <w:rPr>
          <w:rStyle w:val="StyleUnderline"/>
        </w:rPr>
        <w:t>e</w:t>
      </w:r>
      <w:r w:rsidRPr="0094167C">
        <w:rPr>
          <w:sz w:val="16"/>
        </w:rPr>
        <w:t xml:space="preserve"> </w:t>
      </w:r>
      <w:r w:rsidRPr="0094167C">
        <w:rPr>
          <w:rStyle w:val="Emphasis"/>
        </w:rPr>
        <w:t xml:space="preserve">geopolitical </w:t>
      </w:r>
      <w:r w:rsidRPr="00E11A8E">
        <w:rPr>
          <w:rStyle w:val="Emphasis"/>
          <w:highlight w:val="yellow"/>
        </w:rPr>
        <w:t>stakes</w:t>
      </w:r>
      <w:r w:rsidRPr="009A0AC7">
        <w:rPr>
          <w:rStyle w:val="Emphasis"/>
        </w:rPr>
        <w:t xml:space="preserve"> of de-</w:t>
      </w:r>
      <w:r w:rsidRPr="00171317">
        <w:rPr>
          <w:rStyle w:val="Emphasis"/>
        </w:rPr>
        <w:t>dollarization</w:t>
      </w:r>
      <w:r w:rsidRPr="00171317">
        <w:rPr>
          <w:sz w:val="16"/>
        </w:rPr>
        <w:t xml:space="preserve"> </w:t>
      </w:r>
      <w:r w:rsidRPr="00171317">
        <w:rPr>
          <w:rStyle w:val="StyleUnderline"/>
        </w:rPr>
        <w:t xml:space="preserve">would be </w:t>
      </w:r>
      <w:r w:rsidRPr="00E11A8E">
        <w:rPr>
          <w:rStyle w:val="Emphasis"/>
          <w:highlight w:val="yellow"/>
        </w:rPr>
        <w:t>enormous</w:t>
      </w:r>
      <w:r w:rsidRPr="009A0AC7">
        <w:rPr>
          <w:rStyle w:val="StyleUnderline"/>
        </w:rPr>
        <w:t xml:space="preserve"> beyond the resource implications</w:t>
      </w:r>
      <w:r w:rsidRPr="009A0AC7">
        <w:rPr>
          <w:sz w:val="16"/>
        </w:rPr>
        <w:t xml:space="preserve"> of the United States taking on exchange rate </w:t>
      </w:r>
      <w:r w:rsidRPr="00171317">
        <w:rPr>
          <w:sz w:val="16"/>
        </w:rPr>
        <w:t xml:space="preserve">risk. </w:t>
      </w:r>
      <w:r w:rsidRPr="00171317">
        <w:rPr>
          <w:rStyle w:val="StyleUnderline"/>
        </w:rPr>
        <w:t xml:space="preserve">The </w:t>
      </w:r>
      <w:r w:rsidRPr="00E11A8E">
        <w:rPr>
          <w:rStyle w:val="StyleUnderline"/>
          <w:highlight w:val="yellow"/>
        </w:rPr>
        <w:t xml:space="preserve">dollar </w:t>
      </w:r>
      <w:r w:rsidRPr="00171317">
        <w:rPr>
          <w:rStyle w:val="StyleUnderline"/>
        </w:rPr>
        <w:t>system</w:t>
      </w:r>
      <w:r w:rsidRPr="009A0AC7">
        <w:rPr>
          <w:rStyle w:val="StyleUnderline"/>
        </w:rPr>
        <w:t xml:space="preserve"> has served as a </w:t>
      </w:r>
      <w:r w:rsidRPr="009A0AC7">
        <w:rPr>
          <w:rStyle w:val="Emphasis"/>
        </w:rPr>
        <w:t>glue</w:t>
      </w:r>
      <w:r w:rsidRPr="009A0AC7">
        <w:rPr>
          <w:rStyle w:val="StyleUnderline"/>
        </w:rPr>
        <w:t xml:space="preserve"> that held together </w:t>
      </w:r>
      <w:r w:rsidRPr="009A0AC7">
        <w:rPr>
          <w:rStyle w:val="Emphasis"/>
        </w:rPr>
        <w:t>allies and adversaries</w:t>
      </w:r>
      <w:r w:rsidRPr="009A0AC7">
        <w:rPr>
          <w:sz w:val="16"/>
        </w:rPr>
        <w:t xml:space="preserve">, </w:t>
      </w:r>
      <w:r w:rsidRPr="00E11A8E">
        <w:rPr>
          <w:rStyle w:val="StyleUnderline"/>
          <w:highlight w:val="yellow"/>
        </w:rPr>
        <w:t>creating</w:t>
      </w:r>
      <w:r w:rsidRPr="00E11A8E">
        <w:rPr>
          <w:sz w:val="16"/>
          <w:highlight w:val="yellow"/>
        </w:rPr>
        <w:t xml:space="preserve"> </w:t>
      </w:r>
      <w:r w:rsidRPr="00E11A8E">
        <w:rPr>
          <w:rStyle w:val="Emphasis"/>
          <w:highlight w:val="yellow"/>
        </w:rPr>
        <w:t>interdependence</w:t>
      </w:r>
      <w:r w:rsidRPr="00E11A8E">
        <w:rPr>
          <w:sz w:val="16"/>
          <w:highlight w:val="yellow"/>
        </w:rPr>
        <w:t xml:space="preserve"> </w:t>
      </w:r>
      <w:r w:rsidRPr="00E11A8E">
        <w:rPr>
          <w:rStyle w:val="StyleUnderline"/>
          <w:highlight w:val="yellow"/>
        </w:rPr>
        <w:t xml:space="preserve">that </w:t>
      </w:r>
      <w:r w:rsidRPr="00E11A8E">
        <w:rPr>
          <w:rStyle w:val="Emphasis"/>
          <w:sz w:val="24"/>
          <w:szCs w:val="24"/>
          <w:highlight w:val="yellow"/>
        </w:rPr>
        <w:t>raised the costs of</w:t>
      </w:r>
      <w:r w:rsidRPr="004A27B6">
        <w:rPr>
          <w:rStyle w:val="Emphasis"/>
          <w:sz w:val="24"/>
          <w:szCs w:val="24"/>
        </w:rPr>
        <w:t xml:space="preserve"> direct </w:t>
      </w:r>
      <w:r w:rsidRPr="00E11A8E">
        <w:rPr>
          <w:rStyle w:val="Emphasis"/>
          <w:sz w:val="24"/>
          <w:szCs w:val="24"/>
          <w:highlight w:val="yellow"/>
        </w:rPr>
        <w:t>conflict</w:t>
      </w:r>
      <w:r w:rsidRPr="009A0AC7">
        <w:rPr>
          <w:sz w:val="16"/>
        </w:rPr>
        <w:t xml:space="preserve">. </w:t>
      </w:r>
      <w:r w:rsidRPr="009A0AC7">
        <w:rPr>
          <w:rStyle w:val="StyleUnderline"/>
        </w:rPr>
        <w:t>In addition, domination by the dollar undergirds U.S. sanctions power</w:t>
      </w:r>
      <w:r w:rsidRPr="009A0AC7">
        <w:rPr>
          <w:sz w:val="16"/>
        </w:rPr>
        <w:t xml:space="preserve">. Nearly all cross-border transactions run over dollar rails, </w:t>
      </w:r>
      <w:r w:rsidRPr="009A0AC7">
        <w:rPr>
          <w:rStyle w:val="StyleUnderline"/>
        </w:rPr>
        <w:t xml:space="preserve">giving Washington influence over governments as well as </w:t>
      </w:r>
      <w:r w:rsidRPr="009A0AC7">
        <w:rPr>
          <w:rStyle w:val="Emphasis"/>
        </w:rPr>
        <w:t>terrorists</w:t>
      </w:r>
      <w:r w:rsidRPr="009A0AC7">
        <w:rPr>
          <w:sz w:val="16"/>
        </w:rPr>
        <w:t xml:space="preserve"> </w:t>
      </w:r>
      <w:r w:rsidRPr="009A0AC7">
        <w:rPr>
          <w:rStyle w:val="StyleUnderline"/>
        </w:rPr>
        <w:t>or</w:t>
      </w:r>
      <w:r w:rsidRPr="009A0AC7">
        <w:rPr>
          <w:sz w:val="16"/>
        </w:rPr>
        <w:t xml:space="preserve"> </w:t>
      </w:r>
      <w:r w:rsidRPr="009A0AC7">
        <w:rPr>
          <w:rStyle w:val="Emphasis"/>
        </w:rPr>
        <w:t>criminals</w:t>
      </w:r>
      <w:r w:rsidRPr="009A0AC7">
        <w:rPr>
          <w:sz w:val="16"/>
        </w:rPr>
        <w:t xml:space="preserve"> involved in illicit finance. </w:t>
      </w:r>
      <w:r w:rsidRPr="009A0AC7">
        <w:rPr>
          <w:rStyle w:val="StyleUnderline"/>
        </w:rPr>
        <w:t>But</w:t>
      </w:r>
      <w:r w:rsidRPr="009A0AC7">
        <w:rPr>
          <w:sz w:val="16"/>
        </w:rPr>
        <w:t xml:space="preserve"> as more countries pilot China's CIPS network, pay for energy trade in renminbi, or explore central bank digital currency corridors, this reach is eroded. The </w:t>
      </w:r>
      <w:r w:rsidRPr="009A0AC7">
        <w:rPr>
          <w:rStyle w:val="Emphasis"/>
        </w:rPr>
        <w:t>erosion</w:t>
      </w:r>
      <w:r w:rsidRPr="009A0AC7">
        <w:rPr>
          <w:sz w:val="16"/>
        </w:rPr>
        <w:t xml:space="preserve"> </w:t>
      </w:r>
      <w:r w:rsidRPr="009A0AC7">
        <w:rPr>
          <w:rStyle w:val="StyleUnderline"/>
        </w:rPr>
        <w:t xml:space="preserve">also weakens U.S. financial </w:t>
      </w:r>
      <w:r w:rsidRPr="009A0AC7">
        <w:rPr>
          <w:rStyle w:val="Emphasis"/>
        </w:rPr>
        <w:t>intelligence</w:t>
      </w:r>
      <w:r w:rsidRPr="009A0AC7">
        <w:rPr>
          <w:sz w:val="16"/>
        </w:rPr>
        <w:t>, one of the underappreciated pillars of national security.</w:t>
      </w:r>
    </w:p>
    <w:p w14:paraId="31031854" w14:textId="77777777" w:rsidR="004647A2" w:rsidRPr="009A0AC7" w:rsidRDefault="004647A2" w:rsidP="004647A2">
      <w:pPr>
        <w:rPr>
          <w:rStyle w:val="Emphasis"/>
          <w:sz w:val="24"/>
          <w:szCs w:val="24"/>
        </w:rPr>
      </w:pPr>
      <w:r w:rsidRPr="00E11A8E">
        <w:rPr>
          <w:rStyle w:val="Emphasis"/>
          <w:sz w:val="24"/>
          <w:szCs w:val="24"/>
          <w:highlight w:val="yellow"/>
        </w:rPr>
        <w:t>Taking on the Debt</w:t>
      </w:r>
    </w:p>
    <w:p w14:paraId="5EC924AE" w14:textId="77777777" w:rsidR="004647A2" w:rsidRPr="009A0AC7" w:rsidRDefault="004647A2" w:rsidP="004647A2">
      <w:pPr>
        <w:rPr>
          <w:rStyle w:val="StyleUnderline"/>
        </w:rPr>
      </w:pPr>
      <w:r w:rsidRPr="009A0AC7">
        <w:rPr>
          <w:rStyle w:val="StyleUnderline"/>
        </w:rPr>
        <w:t xml:space="preserve">There is a powerful case </w:t>
      </w:r>
      <w:r w:rsidRPr="004A27B6">
        <w:rPr>
          <w:rStyle w:val="StyleUnderline"/>
        </w:rPr>
        <w:t xml:space="preserve">for </w:t>
      </w:r>
      <w:r w:rsidRPr="004A27B6">
        <w:rPr>
          <w:rStyle w:val="Emphasis"/>
        </w:rPr>
        <w:t>addressing the debt now</w:t>
      </w:r>
      <w:r w:rsidRPr="009A0AC7">
        <w:rPr>
          <w:sz w:val="16"/>
        </w:rPr>
        <w:t xml:space="preserve"> </w:t>
      </w:r>
      <w:r w:rsidRPr="00E11A8E">
        <w:rPr>
          <w:rStyle w:val="StyleUnderline"/>
          <w:highlight w:val="yellow"/>
        </w:rPr>
        <w:t>so that issues</w:t>
      </w:r>
      <w:r w:rsidRPr="009A0AC7">
        <w:rPr>
          <w:rStyle w:val="StyleUnderline"/>
        </w:rPr>
        <w:t xml:space="preserve"> during crises </w:t>
      </w:r>
      <w:r w:rsidRPr="00E11A8E">
        <w:rPr>
          <w:rStyle w:val="Emphasis"/>
          <w:highlight w:val="yellow"/>
        </w:rPr>
        <w:t>do not cause serious long-term damage</w:t>
      </w:r>
      <w:r w:rsidRPr="009A0AC7">
        <w:rPr>
          <w:sz w:val="16"/>
        </w:rPr>
        <w:t xml:space="preserve"> to the United States. </w:t>
      </w:r>
      <w:r w:rsidRPr="009A0AC7">
        <w:rPr>
          <w:rStyle w:val="StyleUnderline"/>
        </w:rPr>
        <w:t xml:space="preserve">To be clear, what is required to fix the debt is not to eliminate it </w:t>
      </w:r>
      <w:r w:rsidRPr="009A0AC7">
        <w:rPr>
          <w:rStyle w:val="Emphasis"/>
        </w:rPr>
        <w:t>altogether</w:t>
      </w:r>
      <w:r w:rsidRPr="009A0AC7">
        <w:rPr>
          <w:sz w:val="16"/>
        </w:rPr>
        <w:t xml:space="preserve">, </w:t>
      </w:r>
      <w:r w:rsidRPr="009A0AC7">
        <w:rPr>
          <w:rStyle w:val="StyleUnderline"/>
        </w:rPr>
        <w:t xml:space="preserve">which would be </w:t>
      </w:r>
      <w:r w:rsidRPr="009A0AC7">
        <w:rPr>
          <w:rStyle w:val="Emphasis"/>
        </w:rPr>
        <w:t>impossible</w:t>
      </w:r>
      <w:r w:rsidRPr="009A0AC7">
        <w:rPr>
          <w:sz w:val="16"/>
        </w:rPr>
        <w:t xml:space="preserve"> </w:t>
      </w:r>
      <w:r w:rsidRPr="009A0AC7">
        <w:rPr>
          <w:rStyle w:val="StyleUnderline"/>
        </w:rPr>
        <w:t>and even inadvisable</w:t>
      </w:r>
      <w:r w:rsidRPr="009A0AC7">
        <w:rPr>
          <w:sz w:val="16"/>
        </w:rPr>
        <w:t xml:space="preserve"> over less than a multi-decade time span. </w:t>
      </w:r>
      <w:r w:rsidRPr="009A0AC7">
        <w:rPr>
          <w:rStyle w:val="StyleUnderline"/>
        </w:rPr>
        <w:t>In fact</w:t>
      </w:r>
      <w:r w:rsidRPr="00171317">
        <w:rPr>
          <w:rStyle w:val="StyleUnderline"/>
        </w:rPr>
        <w:t>, it is</w:t>
      </w:r>
      <w:r w:rsidRPr="00171317">
        <w:rPr>
          <w:sz w:val="16"/>
        </w:rPr>
        <w:t xml:space="preserve"> desirable</w:t>
      </w:r>
      <w:r w:rsidRPr="009A0AC7">
        <w:rPr>
          <w:sz w:val="16"/>
        </w:rPr>
        <w:t xml:space="preserve"> but </w:t>
      </w:r>
      <w:r w:rsidRPr="00E11A8E">
        <w:rPr>
          <w:rStyle w:val="Emphasis"/>
          <w:sz w:val="24"/>
          <w:szCs w:val="24"/>
          <w:highlight w:val="yellow"/>
        </w:rPr>
        <w:t>not even essential that it be reduced</w:t>
      </w:r>
      <w:r w:rsidRPr="009A0AC7">
        <w:rPr>
          <w:sz w:val="16"/>
        </w:rPr>
        <w:t xml:space="preserve">. </w:t>
      </w:r>
      <w:r w:rsidRPr="009A0AC7">
        <w:rPr>
          <w:rStyle w:val="StyleUnderline"/>
        </w:rPr>
        <w:t xml:space="preserve">Instead, </w:t>
      </w:r>
      <w:r w:rsidRPr="00E11A8E">
        <w:rPr>
          <w:rStyle w:val="StyleUnderline"/>
          <w:highlight w:val="yellow"/>
        </w:rPr>
        <w:t xml:space="preserve">a </w:t>
      </w:r>
      <w:r w:rsidRPr="00E11A8E">
        <w:rPr>
          <w:rStyle w:val="Emphasis"/>
          <w:highlight w:val="yellow"/>
        </w:rPr>
        <w:t>credible level</w:t>
      </w:r>
      <w:r w:rsidRPr="004A27B6">
        <w:rPr>
          <w:rStyle w:val="Emphasis"/>
        </w:rPr>
        <w:t xml:space="preserve"> of success</w:t>
      </w:r>
      <w:r w:rsidRPr="004A27B6">
        <w:rPr>
          <w:sz w:val="16"/>
        </w:rPr>
        <w:t xml:space="preserve"> </w:t>
      </w:r>
      <w:r w:rsidRPr="00E11A8E">
        <w:rPr>
          <w:rStyle w:val="StyleUnderline"/>
          <w:highlight w:val="yellow"/>
        </w:rPr>
        <w:t xml:space="preserve">would be </w:t>
      </w:r>
      <w:r w:rsidRPr="00E11A8E">
        <w:rPr>
          <w:rStyle w:val="Emphasis"/>
          <w:sz w:val="28"/>
          <w:szCs w:val="28"/>
          <w:highlight w:val="yellow"/>
        </w:rPr>
        <w:t>reducing</w:t>
      </w:r>
      <w:r w:rsidRPr="004A27B6">
        <w:rPr>
          <w:rStyle w:val="Emphasis"/>
          <w:sz w:val="28"/>
          <w:szCs w:val="28"/>
        </w:rPr>
        <w:t xml:space="preserve"> the rate of </w:t>
      </w:r>
      <w:r w:rsidRPr="00E11A8E">
        <w:rPr>
          <w:rStyle w:val="Emphasis"/>
          <w:sz w:val="28"/>
          <w:szCs w:val="28"/>
          <w:highlight w:val="yellow"/>
        </w:rPr>
        <w:t>growth of the debt to</w:t>
      </w:r>
      <w:r w:rsidRPr="004A27B6">
        <w:rPr>
          <w:rStyle w:val="Emphasis"/>
          <w:sz w:val="28"/>
          <w:szCs w:val="28"/>
        </w:rPr>
        <w:t xml:space="preserve"> a level </w:t>
      </w:r>
      <w:r w:rsidRPr="00E11A8E">
        <w:rPr>
          <w:rStyle w:val="Emphasis"/>
          <w:sz w:val="28"/>
          <w:szCs w:val="28"/>
          <w:highlight w:val="yellow"/>
        </w:rPr>
        <w:t>below</w:t>
      </w:r>
      <w:r w:rsidRPr="004A27B6">
        <w:rPr>
          <w:rStyle w:val="Emphasis"/>
          <w:sz w:val="28"/>
          <w:szCs w:val="28"/>
        </w:rPr>
        <w:t xml:space="preserve"> that of </w:t>
      </w:r>
      <w:r w:rsidRPr="00E11A8E">
        <w:rPr>
          <w:rStyle w:val="Emphasis"/>
          <w:sz w:val="28"/>
          <w:szCs w:val="28"/>
          <w:highlight w:val="yellow"/>
        </w:rPr>
        <w:t>GDP</w:t>
      </w:r>
      <w:r w:rsidRPr="004A27B6">
        <w:rPr>
          <w:rStyle w:val="Emphasis"/>
          <w:sz w:val="28"/>
          <w:szCs w:val="28"/>
        </w:rPr>
        <w:t xml:space="preserve"> growth</w:t>
      </w:r>
      <w:r w:rsidRPr="004A27B6">
        <w:rPr>
          <w:sz w:val="16"/>
        </w:rPr>
        <w:t xml:space="preserve">. </w:t>
      </w:r>
      <w:r w:rsidRPr="004A27B6">
        <w:rPr>
          <w:rStyle w:val="StyleUnderline"/>
        </w:rPr>
        <w:t>It has already been demonstrated that such a (relative) level of debt can</w:t>
      </w:r>
      <w:r w:rsidRPr="009A0AC7">
        <w:rPr>
          <w:rStyle w:val="StyleUnderline"/>
        </w:rPr>
        <w:t xml:space="preserve"> be managed.</w:t>
      </w:r>
    </w:p>
    <w:p w14:paraId="65912311" w14:textId="77777777" w:rsidR="004647A2" w:rsidRDefault="004647A2" w:rsidP="004647A2"/>
    <w:p w14:paraId="0BFB26AF" w14:textId="77777777" w:rsidR="004647A2" w:rsidRDefault="004647A2" w:rsidP="004647A2">
      <w:pPr>
        <w:rPr>
          <w:sz w:val="16"/>
        </w:rPr>
      </w:pPr>
    </w:p>
    <w:p w14:paraId="3D07C371" w14:textId="77777777" w:rsidR="004647A2" w:rsidRPr="0033512A" w:rsidRDefault="004647A2" w:rsidP="004647A2"/>
    <w:p w14:paraId="6DE1A4E8" w14:textId="77777777" w:rsidR="004647A2" w:rsidRPr="001E34D0" w:rsidRDefault="004647A2" w:rsidP="004647A2">
      <w:pPr>
        <w:pStyle w:val="Heading3"/>
      </w:pPr>
      <w:r w:rsidRPr="001E34D0">
        <w:t>CP---1NC</w:t>
      </w:r>
    </w:p>
    <w:p w14:paraId="048056D7" w14:textId="77777777" w:rsidR="004647A2" w:rsidRPr="001E34D0" w:rsidRDefault="004647A2" w:rsidP="004647A2">
      <w:pPr>
        <w:pStyle w:val="Heading4"/>
        <w:rPr>
          <w:u w:val="single"/>
        </w:rPr>
      </w:pPr>
      <w:r w:rsidRPr="001E34D0">
        <w:rPr>
          <w:u w:val="single"/>
        </w:rPr>
        <w:t>Executive Self Restraint Reform CP</w:t>
      </w:r>
    </w:p>
    <w:p w14:paraId="4A9021A3" w14:textId="77777777" w:rsidR="004647A2" w:rsidRPr="001E34D0" w:rsidRDefault="004647A2" w:rsidP="004647A2"/>
    <w:p w14:paraId="16675883" w14:textId="77777777" w:rsidR="004647A2" w:rsidRPr="001E34D0" w:rsidRDefault="004647A2" w:rsidP="004647A2">
      <w:pPr>
        <w:pStyle w:val="Heading4"/>
      </w:pPr>
      <w:r w:rsidRPr="001E34D0">
        <w:t>The United States executive branch should</w:t>
      </w:r>
    </w:p>
    <w:p w14:paraId="15BB5B74" w14:textId="77777777" w:rsidR="004647A2" w:rsidRPr="001E34D0" w:rsidRDefault="004647A2" w:rsidP="004647A2">
      <w:pPr>
        <w:pStyle w:val="Heading4"/>
      </w:pPr>
      <w:r w:rsidRPr="001E34D0">
        <w:t>---require all federal employees be at-will employees;</w:t>
      </w:r>
    </w:p>
    <w:p w14:paraId="4FB03E04" w14:textId="77777777" w:rsidR="004647A2" w:rsidRPr="001E34D0" w:rsidRDefault="004647A2" w:rsidP="004647A2">
      <w:pPr>
        <w:pStyle w:val="Heading4"/>
      </w:pPr>
      <w:r w:rsidRPr="001E34D0">
        <w:t>---offer to rehire and maintain all workers fired by DOGE and give them substantial and flexible merit compensation;</w:t>
      </w:r>
    </w:p>
    <w:p w14:paraId="3748073B" w14:textId="77777777" w:rsidR="004647A2" w:rsidRPr="001E34D0" w:rsidRDefault="004647A2" w:rsidP="004647A2">
      <w:pPr>
        <w:pStyle w:val="Heading4"/>
      </w:pPr>
      <w:r w:rsidRPr="001E34D0">
        <w:t>---hire and maintain additional workers and give them substantial and flexible merit compensation</w:t>
      </w:r>
      <w:r>
        <w:t>.</w:t>
      </w:r>
    </w:p>
    <w:p w14:paraId="614A2BDD" w14:textId="77777777" w:rsidR="004647A2" w:rsidRPr="001E34D0" w:rsidRDefault="004647A2" w:rsidP="004647A2"/>
    <w:p w14:paraId="7581976C" w14:textId="77777777" w:rsidR="004647A2" w:rsidRPr="001E34D0" w:rsidRDefault="004647A2" w:rsidP="004647A2">
      <w:pPr>
        <w:pStyle w:val="Heading4"/>
      </w:pPr>
      <w:r w:rsidRPr="001E34D0">
        <w:t xml:space="preserve">That efficiently solves case by staffing attempts to mitigate existential threats. Collective bargaining rights aren’t key. </w:t>
      </w:r>
    </w:p>
    <w:p w14:paraId="079AF7C9" w14:textId="77777777" w:rsidR="004647A2" w:rsidRPr="001E34D0" w:rsidRDefault="004647A2" w:rsidP="004647A2">
      <w:r w:rsidRPr="001E34D0">
        <w:t xml:space="preserve">Judge </w:t>
      </w:r>
      <w:r w:rsidRPr="001E34D0">
        <w:rPr>
          <w:rStyle w:val="Style13ptBold"/>
        </w:rPr>
        <w:t>Glock &amp;</w:t>
      </w:r>
      <w:r w:rsidRPr="001E34D0">
        <w:t xml:space="preserve"> Renu </w:t>
      </w:r>
      <w:r w:rsidRPr="001E34D0">
        <w:rPr>
          <w:rStyle w:val="Style13ptBold"/>
        </w:rPr>
        <w:t>Mukherjee 25</w:t>
      </w:r>
      <w:r w:rsidRPr="001E34D0">
        <w:t xml:space="preserve">. Director of Research and Senior Fellow at the Manhattan Institute. Fellow at the Manhattan Institute. “Radical Civil Service Reform Is Not Radical: Lessons for the Federal Government from the States.” </w:t>
      </w:r>
      <w:r w:rsidRPr="001E34D0">
        <w:rPr>
          <w:i/>
          <w:iCs/>
        </w:rPr>
        <w:t>Manhattan Institute</w:t>
      </w:r>
      <w:r w:rsidRPr="001E34D0">
        <w:t xml:space="preserve">. 03/2025. https://media4.manhattan-institute.org/wp-content/uploads/radical-civil-service-reform-is-not-radical-lessons-for-the-federal-government-from-the-states.pdf/. </w:t>
      </w:r>
    </w:p>
    <w:p w14:paraId="5F207CB6" w14:textId="77777777" w:rsidR="004647A2" w:rsidRPr="001E34D0" w:rsidRDefault="004647A2" w:rsidP="004647A2">
      <w:pPr>
        <w:rPr>
          <w:sz w:val="16"/>
        </w:rPr>
      </w:pPr>
      <w:r w:rsidRPr="001E34D0">
        <w:rPr>
          <w:sz w:val="16"/>
        </w:rPr>
        <w:t xml:space="preserve">For decades politicians and commentators have bemoaned the state of the </w:t>
      </w:r>
      <w:r w:rsidRPr="001E34D0">
        <w:rPr>
          <w:rStyle w:val="Emphasis"/>
          <w:highlight w:val="yellow"/>
        </w:rPr>
        <w:t>federal civil service</w:t>
      </w:r>
      <w:r w:rsidRPr="001E34D0">
        <w:rPr>
          <w:sz w:val="16"/>
        </w:rPr>
        <w:t xml:space="preserve">. There are widespread complaints that the </w:t>
      </w:r>
      <w:r w:rsidRPr="001E34D0">
        <w:rPr>
          <w:rStyle w:val="StyleUnderline"/>
        </w:rPr>
        <w:t xml:space="preserve">system </w:t>
      </w:r>
      <w:r w:rsidRPr="001E34D0">
        <w:rPr>
          <w:rStyle w:val="Emphasis"/>
          <w:highlight w:val="yellow"/>
        </w:rPr>
        <w:t>fails</w:t>
      </w:r>
      <w:r w:rsidRPr="001E34D0">
        <w:rPr>
          <w:rStyle w:val="StyleUnderline"/>
          <w:highlight w:val="yellow"/>
        </w:rPr>
        <w:t xml:space="preserve"> to </w:t>
      </w:r>
      <w:r w:rsidRPr="001E34D0">
        <w:rPr>
          <w:rStyle w:val="Emphasis"/>
          <w:highlight w:val="yellow"/>
        </w:rPr>
        <w:t>reward good performers</w:t>
      </w:r>
      <w:r w:rsidRPr="001E34D0">
        <w:rPr>
          <w:rStyle w:val="StyleUnderline"/>
          <w:highlight w:val="yellow"/>
        </w:rPr>
        <w:t xml:space="preserve"> and </w:t>
      </w:r>
      <w:r w:rsidRPr="001E34D0">
        <w:rPr>
          <w:rStyle w:val="Emphasis"/>
          <w:highlight w:val="yellow"/>
        </w:rPr>
        <w:t>punish bad ones</w:t>
      </w:r>
      <w:r w:rsidRPr="001E34D0">
        <w:rPr>
          <w:rStyle w:val="StyleUnderline"/>
        </w:rPr>
        <w:t xml:space="preserve"> and that it </w:t>
      </w:r>
      <w:r w:rsidRPr="001E34D0">
        <w:rPr>
          <w:rStyle w:val="Emphasis"/>
          <w:highlight w:val="yellow"/>
        </w:rPr>
        <w:t>does not nimbly respond</w:t>
      </w:r>
      <w:r w:rsidRPr="001E34D0">
        <w:rPr>
          <w:rStyle w:val="StyleUnderline"/>
        </w:rPr>
        <w:t xml:space="preserve"> to social needs</w:t>
      </w:r>
      <w:r w:rsidRPr="001E34D0">
        <w:rPr>
          <w:sz w:val="16"/>
        </w:rPr>
        <w:t>. President Donald Trump’s and the Department of Government Efficiency’s efforts to dismiss federal employees and streamline the bureaucracy have revived the debate about whether reforms to such a system can bring positive results.</w:t>
      </w:r>
    </w:p>
    <w:p w14:paraId="7C5D2FC6" w14:textId="77777777" w:rsidR="004647A2" w:rsidRPr="001E34D0" w:rsidRDefault="004647A2" w:rsidP="004647A2">
      <w:pPr>
        <w:rPr>
          <w:sz w:val="16"/>
        </w:rPr>
      </w:pPr>
      <w:r w:rsidRPr="001E34D0">
        <w:rPr>
          <w:sz w:val="16"/>
        </w:rPr>
        <w:t xml:space="preserve">Yet most </w:t>
      </w:r>
      <w:r w:rsidRPr="001E34D0">
        <w:rPr>
          <w:rStyle w:val="Emphasis"/>
        </w:rPr>
        <w:t>federal</w:t>
      </w:r>
      <w:r w:rsidRPr="001E34D0">
        <w:rPr>
          <w:rStyle w:val="StyleUnderline"/>
        </w:rPr>
        <w:t xml:space="preserve"> </w:t>
      </w:r>
      <w:r w:rsidRPr="001E34D0">
        <w:rPr>
          <w:rStyle w:val="Emphasis"/>
        </w:rPr>
        <w:t xml:space="preserve">civil service </w:t>
      </w:r>
      <w:r w:rsidRPr="001E34D0">
        <w:rPr>
          <w:rStyle w:val="Emphasis"/>
          <w:highlight w:val="yellow"/>
        </w:rPr>
        <w:t>reform</w:t>
      </w:r>
      <w:r w:rsidRPr="001E34D0">
        <w:rPr>
          <w:rStyle w:val="Emphasis"/>
        </w:rPr>
        <w:t xml:space="preserve"> proposals</w:t>
      </w:r>
      <w:r w:rsidRPr="001E34D0">
        <w:rPr>
          <w:rStyle w:val="StyleUnderline"/>
        </w:rPr>
        <w:t xml:space="preserve"> involve modest </w:t>
      </w:r>
      <w:r w:rsidRPr="001E34D0">
        <w:rPr>
          <w:rStyle w:val="StyleUnderline"/>
          <w:highlight w:val="yellow"/>
        </w:rPr>
        <w:t>change</w:t>
      </w:r>
      <w:r w:rsidRPr="001E34D0">
        <w:rPr>
          <w:rStyle w:val="StyleUnderline"/>
        </w:rPr>
        <w:t xml:space="preserve">s to the </w:t>
      </w:r>
      <w:r w:rsidRPr="001E34D0">
        <w:rPr>
          <w:rStyle w:val="Emphasis"/>
          <w:highlight w:val="yellow"/>
        </w:rPr>
        <w:t>hiring or firing capabilities</w:t>
      </w:r>
      <w:r w:rsidRPr="001E34D0">
        <w:rPr>
          <w:rStyle w:val="StyleUnderline"/>
        </w:rPr>
        <w:t xml:space="preserve"> of the president and federal managers.</w:t>
      </w:r>
      <w:r w:rsidRPr="001E34D0">
        <w:t xml:space="preserve"> </w:t>
      </w:r>
      <w:r w:rsidRPr="001E34D0">
        <w:rPr>
          <w:sz w:val="16"/>
        </w:rPr>
        <w:t xml:space="preserve">Even Trump’s Schedule F plan, now titled Schedule Policy/Career, which creates functional at-will employment for higher-level officials, by one estimate would affect only about 2% of federal civilian employees.1 There are examples of far more radical civil service reform efforts with bipartisan pedigrees. Starting especially with a 1996 reform under Georgia’s Democratic Governor Zell Miller, about </w:t>
      </w:r>
      <w:r w:rsidRPr="001E34D0">
        <w:rPr>
          <w:rStyle w:val="Emphasis"/>
          <w:highlight w:val="yellow"/>
        </w:rPr>
        <w:t>20 states</w:t>
      </w:r>
      <w:r w:rsidRPr="001E34D0">
        <w:rPr>
          <w:sz w:val="16"/>
        </w:rPr>
        <w:t xml:space="preserve"> have </w:t>
      </w:r>
      <w:r w:rsidRPr="001E34D0">
        <w:rPr>
          <w:rStyle w:val="StyleUnderline"/>
          <w:highlight w:val="yellow"/>
        </w:rPr>
        <w:t>implemented</w:t>
      </w:r>
      <w:r w:rsidRPr="001E34D0">
        <w:rPr>
          <w:rStyle w:val="StyleUnderline"/>
        </w:rPr>
        <w:t xml:space="preserve"> some version of </w:t>
      </w:r>
      <w:r w:rsidRPr="001E34D0">
        <w:rPr>
          <w:rStyle w:val="Emphasis"/>
        </w:rPr>
        <w:t>radical</w:t>
      </w:r>
      <w:r w:rsidRPr="001E34D0">
        <w:rPr>
          <w:rStyle w:val="StyleUnderline"/>
        </w:rPr>
        <w:t xml:space="preserve"> </w:t>
      </w:r>
      <w:r w:rsidRPr="001E34D0">
        <w:rPr>
          <w:rStyle w:val="Emphasis"/>
          <w:highlight w:val="yellow"/>
        </w:rPr>
        <w:t>civil service reform</w:t>
      </w:r>
      <w:r w:rsidRPr="001E34D0">
        <w:rPr>
          <w:sz w:val="16"/>
        </w:rPr>
        <w:t xml:space="preserve">.2 These reforms have </w:t>
      </w:r>
      <w:r w:rsidRPr="001E34D0">
        <w:rPr>
          <w:rStyle w:val="StyleUnderline"/>
        </w:rPr>
        <w:t xml:space="preserve">made </w:t>
      </w:r>
      <w:r w:rsidRPr="001E34D0">
        <w:rPr>
          <w:rStyle w:val="Emphasis"/>
        </w:rPr>
        <w:t>many or almost all state employees at-will</w:t>
      </w:r>
      <w:r w:rsidRPr="001E34D0">
        <w:rPr>
          <w:rStyle w:val="StyleUnderline"/>
        </w:rPr>
        <w:t xml:space="preserve">, </w:t>
      </w:r>
      <w:r w:rsidRPr="001E34D0">
        <w:rPr>
          <w:rStyle w:val="Emphasis"/>
        </w:rPr>
        <w:t>decentralized hiring capabilities to agency managers</w:t>
      </w:r>
      <w:r w:rsidRPr="001E34D0">
        <w:rPr>
          <w:rStyle w:val="StyleUnderline"/>
        </w:rPr>
        <w:t xml:space="preserve">, allowed </w:t>
      </w:r>
      <w:r w:rsidRPr="001E34D0">
        <w:rPr>
          <w:rStyle w:val="Emphasis"/>
        </w:rPr>
        <w:t>more variation in pay</w:t>
      </w:r>
      <w:r w:rsidRPr="001E34D0">
        <w:rPr>
          <w:rStyle w:val="StyleUnderline"/>
        </w:rPr>
        <w:t xml:space="preserve"> based on </w:t>
      </w:r>
      <w:r w:rsidRPr="001E34D0">
        <w:rPr>
          <w:rStyle w:val="Emphasis"/>
        </w:rPr>
        <w:t>capabilities and performance</w:t>
      </w:r>
      <w:r w:rsidRPr="001E34D0">
        <w:rPr>
          <w:rStyle w:val="StyleUnderline"/>
        </w:rPr>
        <w:t xml:space="preserve">, and </w:t>
      </w:r>
      <w:r w:rsidRPr="001E34D0">
        <w:rPr>
          <w:rStyle w:val="Emphasis"/>
        </w:rPr>
        <w:t>limited collective bargaining</w:t>
      </w:r>
      <w:r w:rsidRPr="001E34D0">
        <w:rPr>
          <w:rStyle w:val="StyleUnderline"/>
        </w:rPr>
        <w:t xml:space="preserve"> with </w:t>
      </w:r>
      <w:r w:rsidRPr="001E34D0">
        <w:rPr>
          <w:rStyle w:val="Emphasis"/>
        </w:rPr>
        <w:t>public employee unions</w:t>
      </w:r>
      <w:r w:rsidRPr="001E34D0">
        <w:rPr>
          <w:sz w:val="16"/>
        </w:rPr>
        <w:t xml:space="preserve">. </w:t>
      </w:r>
      <w:r w:rsidRPr="001E34D0">
        <w:rPr>
          <w:rStyle w:val="Emphasis"/>
          <w:highlight w:val="yellow"/>
        </w:rPr>
        <w:t>Most</w:t>
      </w:r>
      <w:r w:rsidRPr="001E34D0">
        <w:rPr>
          <w:rStyle w:val="StyleUnderline"/>
        </w:rPr>
        <w:t xml:space="preserve"> observers and </w:t>
      </w:r>
      <w:r w:rsidRPr="001E34D0">
        <w:rPr>
          <w:rStyle w:val="Emphasis"/>
          <w:highlight w:val="yellow"/>
        </w:rPr>
        <w:t>researchers</w:t>
      </w:r>
      <w:r w:rsidRPr="001E34D0">
        <w:rPr>
          <w:rStyle w:val="StyleUnderline"/>
          <w:highlight w:val="yellow"/>
        </w:rPr>
        <w:t xml:space="preserve"> agree</w:t>
      </w:r>
      <w:r w:rsidRPr="001E34D0">
        <w:rPr>
          <w:rStyle w:val="StyleUnderline"/>
        </w:rPr>
        <w:t xml:space="preserve"> that state reforms’ </w:t>
      </w:r>
      <w:r w:rsidRPr="001E34D0">
        <w:rPr>
          <w:rStyle w:val="StyleUnderline"/>
          <w:highlight w:val="yellow"/>
        </w:rPr>
        <w:t>effects</w:t>
      </w:r>
      <w:r w:rsidRPr="001E34D0">
        <w:rPr>
          <w:rStyle w:val="StyleUnderline"/>
        </w:rPr>
        <w:t xml:space="preserve"> have been</w:t>
      </w:r>
      <w:r w:rsidRPr="001E34D0">
        <w:rPr>
          <w:sz w:val="16"/>
        </w:rPr>
        <w:t xml:space="preserve"> either </w:t>
      </w:r>
      <w:r w:rsidRPr="001E34D0">
        <w:rPr>
          <w:rStyle w:val="Emphasis"/>
          <w:highlight w:val="yellow"/>
        </w:rPr>
        <w:t>positive</w:t>
      </w:r>
      <w:r w:rsidRPr="001E34D0">
        <w:rPr>
          <w:sz w:val="16"/>
        </w:rPr>
        <w:t xml:space="preserve"> or, at worst, neutral. There have been general reports of improved performance with </w:t>
      </w:r>
      <w:r w:rsidRPr="001E34D0">
        <w:rPr>
          <w:rStyle w:val="Emphasis"/>
        </w:rPr>
        <w:t>little evidence of politicization</w:t>
      </w:r>
      <w:r w:rsidRPr="001E34D0">
        <w:rPr>
          <w:sz w:val="16"/>
        </w:rPr>
        <w:t>. These broad state-level efforts demonstrate that root-and-branch civil service reform is more than a mere possibility.</w:t>
      </w:r>
    </w:p>
    <w:p w14:paraId="1DFEC115" w14:textId="77777777" w:rsidR="004647A2" w:rsidRPr="001E34D0" w:rsidRDefault="004647A2" w:rsidP="004647A2">
      <w:pPr>
        <w:rPr>
          <w:sz w:val="16"/>
        </w:rPr>
      </w:pPr>
      <w:r w:rsidRPr="001E34D0">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14209BC" w14:textId="77777777" w:rsidR="004647A2" w:rsidRPr="001E34D0" w:rsidRDefault="004647A2" w:rsidP="004647A2">
      <w:pPr>
        <w:rPr>
          <w:sz w:val="16"/>
        </w:rPr>
      </w:pPr>
      <w:r w:rsidRPr="001E34D0">
        <w:rPr>
          <w:sz w:val="16"/>
        </w:rPr>
        <w:t>Four major lessons emerge from this analysis:</w:t>
      </w:r>
    </w:p>
    <w:p w14:paraId="6D7C5998" w14:textId="77777777" w:rsidR="004647A2" w:rsidRPr="001E34D0" w:rsidRDefault="004647A2" w:rsidP="004647A2">
      <w:pPr>
        <w:rPr>
          <w:sz w:val="16"/>
        </w:rPr>
      </w:pPr>
      <w:r w:rsidRPr="001E34D0">
        <w:rPr>
          <w:sz w:val="16"/>
        </w:rPr>
        <w:t xml:space="preserve">• At-will employment should be the norm, not the exception, for federal workers. </w:t>
      </w:r>
      <w:r w:rsidRPr="001E34D0">
        <w:rPr>
          <w:rStyle w:val="StyleUnderline"/>
        </w:rPr>
        <w:t xml:space="preserve">States that have created </w:t>
      </w:r>
      <w:r w:rsidRPr="001E34D0">
        <w:rPr>
          <w:rStyle w:val="Emphasis"/>
          <w:highlight w:val="yellow"/>
        </w:rPr>
        <w:t>at-will employment</w:t>
      </w:r>
      <w:r w:rsidRPr="001E34D0">
        <w:rPr>
          <w:sz w:val="16"/>
        </w:rPr>
        <w:t xml:space="preserve"> and </w:t>
      </w:r>
      <w:r w:rsidRPr="001E34D0">
        <w:rPr>
          <w:rStyle w:val="StyleUnderline"/>
        </w:rPr>
        <w:t xml:space="preserve">kept employee grievances inside departments have seen </w:t>
      </w:r>
      <w:r w:rsidRPr="001E34D0">
        <w:rPr>
          <w:rStyle w:val="Emphasis"/>
          <w:highlight w:val="yellow"/>
        </w:rPr>
        <w:t>improved management</w:t>
      </w:r>
      <w:r w:rsidRPr="001E34D0">
        <w:rPr>
          <w:rStyle w:val="StyleUnderline"/>
        </w:rPr>
        <w:t xml:space="preserve"> and </w:t>
      </w:r>
      <w:r w:rsidRPr="001E34D0">
        <w:rPr>
          <w:rStyle w:val="Emphasis"/>
          <w:highlight w:val="yellow"/>
        </w:rPr>
        <w:t>limited</w:t>
      </w:r>
      <w:r w:rsidRPr="001E34D0">
        <w:rPr>
          <w:rStyle w:val="Emphasis"/>
        </w:rPr>
        <w:t xml:space="preserve"> evidence</w:t>
      </w:r>
      <w:r w:rsidRPr="001E34D0">
        <w:rPr>
          <w:rStyle w:val="StyleUnderline"/>
        </w:rPr>
        <w:t xml:space="preserve"> of </w:t>
      </w:r>
      <w:r w:rsidRPr="001E34D0">
        <w:rPr>
          <w:rStyle w:val="Emphasis"/>
          <w:highlight w:val="yellow"/>
        </w:rPr>
        <w:t>politicization or patronage</w:t>
      </w:r>
      <w:r w:rsidRPr="001E34D0">
        <w:rPr>
          <w:rStyle w:val="Emphasis"/>
        </w:rPr>
        <w:t>.</w:t>
      </w:r>
    </w:p>
    <w:p w14:paraId="5686166D" w14:textId="77777777" w:rsidR="004647A2" w:rsidRPr="001E34D0" w:rsidRDefault="004647A2" w:rsidP="004647A2">
      <w:pPr>
        <w:rPr>
          <w:sz w:val="16"/>
        </w:rPr>
      </w:pPr>
      <w:r w:rsidRPr="001E34D0">
        <w:rPr>
          <w:sz w:val="16"/>
        </w:rPr>
        <w:t xml:space="preserve">• </w:t>
      </w:r>
      <w:r w:rsidRPr="001E34D0">
        <w:rPr>
          <w:rStyle w:val="StyleUnderline"/>
          <w:highlight w:val="yellow"/>
        </w:rPr>
        <w:t>Decentralized and flexible hiring</w:t>
      </w:r>
      <w:r w:rsidRPr="001E34D0">
        <w:rPr>
          <w:rStyle w:val="StyleUnderline"/>
        </w:rPr>
        <w:t xml:space="preserve"> should be </w:t>
      </w:r>
      <w:r w:rsidRPr="001E34D0">
        <w:rPr>
          <w:rStyle w:val="Emphasis"/>
          <w:highlight w:val="yellow"/>
        </w:rPr>
        <w:t>fully adopted</w:t>
      </w:r>
      <w:r w:rsidRPr="001E34D0">
        <w:rPr>
          <w:rStyle w:val="StyleUnderline"/>
        </w:rPr>
        <w:t xml:space="preserve"> by the federal government</w:t>
      </w:r>
      <w:r w:rsidRPr="001E34D0">
        <w:rPr>
          <w:sz w:val="16"/>
        </w:rPr>
        <w:t>. Many states since the 1990s have granted individual departments extensive flexibility for hiring; the federal government, despite some notable reforms, lags behind.</w:t>
      </w:r>
    </w:p>
    <w:p w14:paraId="71173753" w14:textId="77777777" w:rsidR="004647A2" w:rsidRPr="001E34D0" w:rsidRDefault="004647A2" w:rsidP="004647A2">
      <w:pPr>
        <w:rPr>
          <w:sz w:val="16"/>
        </w:rPr>
      </w:pPr>
      <w:r w:rsidRPr="001E34D0">
        <w:rPr>
          <w:sz w:val="16"/>
        </w:rPr>
        <w:t xml:space="preserve">• </w:t>
      </w:r>
      <w:r w:rsidRPr="001E34D0">
        <w:rPr>
          <w:rStyle w:val="Emphasis"/>
          <w:highlight w:val="yellow"/>
        </w:rPr>
        <w:t>More flexibility for pay</w:t>
      </w:r>
      <w:r w:rsidRPr="001E34D0">
        <w:rPr>
          <w:rStyle w:val="StyleUnderline"/>
        </w:rPr>
        <w:t xml:space="preserve"> should be adopted at the federal level. Many states have </w:t>
      </w:r>
      <w:r w:rsidRPr="001E34D0">
        <w:rPr>
          <w:rStyle w:val="Emphasis"/>
        </w:rPr>
        <w:t>limited the number of job classifications</w:t>
      </w:r>
      <w:r w:rsidRPr="001E34D0">
        <w:rPr>
          <w:sz w:val="16"/>
        </w:rPr>
        <w:t xml:space="preserve">, collapsed the number of pay bands and expanded their range, </w:t>
      </w:r>
      <w:r w:rsidRPr="001E34D0">
        <w:rPr>
          <w:rStyle w:val="StyleUnderline"/>
        </w:rPr>
        <w:t xml:space="preserve">and </w:t>
      </w:r>
      <w:r w:rsidRPr="001E34D0">
        <w:rPr>
          <w:rStyle w:val="StyleUnderline"/>
          <w:highlight w:val="yellow"/>
        </w:rPr>
        <w:t>increased</w:t>
      </w:r>
      <w:r w:rsidRPr="001E34D0">
        <w:rPr>
          <w:rStyle w:val="StyleUnderline"/>
        </w:rPr>
        <w:t xml:space="preserve"> the use of </w:t>
      </w:r>
      <w:r w:rsidRPr="001E34D0">
        <w:rPr>
          <w:rStyle w:val="Emphasis"/>
          <w:highlight w:val="yellow"/>
        </w:rPr>
        <w:t>merit pay</w:t>
      </w:r>
      <w:r w:rsidRPr="001E34D0">
        <w:rPr>
          <w:sz w:val="16"/>
        </w:rPr>
        <w:t>. The reports on these reforms have been generally positive, although the manner in which they have been implemented has determined whether or not they were a success.</w:t>
      </w:r>
    </w:p>
    <w:p w14:paraId="22B2624A" w14:textId="77777777" w:rsidR="004647A2" w:rsidRPr="001E34D0" w:rsidRDefault="004647A2" w:rsidP="004647A2">
      <w:pPr>
        <w:rPr>
          <w:sz w:val="16"/>
        </w:rPr>
      </w:pPr>
      <w:r w:rsidRPr="001E34D0">
        <w:rPr>
          <w:sz w:val="16"/>
        </w:rPr>
        <w:t xml:space="preserve">• </w:t>
      </w:r>
      <w:r w:rsidRPr="001E34D0">
        <w:rPr>
          <w:rStyle w:val="StyleUnderline"/>
          <w:highlight w:val="yellow"/>
        </w:rPr>
        <w:t>Union collective bargaining</w:t>
      </w:r>
      <w:r w:rsidRPr="001E34D0">
        <w:rPr>
          <w:rStyle w:val="StyleUnderline"/>
        </w:rPr>
        <w:t xml:space="preserve"> over the conditions of employment </w:t>
      </w:r>
      <w:r w:rsidRPr="001E34D0">
        <w:rPr>
          <w:rStyle w:val="StyleUnderline"/>
          <w:highlight w:val="yellow"/>
        </w:rPr>
        <w:t xml:space="preserve">should be </w:t>
      </w:r>
      <w:r w:rsidRPr="001E34D0">
        <w:rPr>
          <w:rStyle w:val="Emphasis"/>
          <w:highlight w:val="yellow"/>
        </w:rPr>
        <w:t>banned at the federal level</w:t>
      </w:r>
      <w:r w:rsidRPr="001E34D0">
        <w:rPr>
          <w:sz w:val="16"/>
        </w:rPr>
        <w:t xml:space="preserve">. </w:t>
      </w:r>
      <w:r w:rsidRPr="001E34D0">
        <w:rPr>
          <w:rStyle w:val="StyleUnderline"/>
        </w:rPr>
        <w:t>States</w:t>
      </w:r>
      <w:r w:rsidRPr="001E34D0">
        <w:rPr>
          <w:sz w:val="16"/>
        </w:rPr>
        <w:t xml:space="preserve"> that have limited or have </w:t>
      </w:r>
      <w:r w:rsidRPr="001E34D0">
        <w:rPr>
          <w:rStyle w:val="Emphasis"/>
        </w:rPr>
        <w:t>resisted public employee union collective bargaining</w:t>
      </w:r>
      <w:r w:rsidRPr="001E34D0">
        <w:rPr>
          <w:rStyle w:val="StyleUnderline"/>
        </w:rPr>
        <w:t xml:space="preserve"> </w:t>
      </w:r>
      <w:r w:rsidRPr="001E34D0">
        <w:rPr>
          <w:rStyle w:val="StyleUnderline"/>
          <w:highlight w:val="yellow"/>
        </w:rPr>
        <w:t xml:space="preserve">by </w:t>
      </w:r>
      <w:r w:rsidRPr="001E34D0">
        <w:rPr>
          <w:rStyle w:val="Emphasis"/>
          <w:highlight w:val="yellow"/>
        </w:rPr>
        <w:t>all reports</w:t>
      </w:r>
      <w:r w:rsidRPr="001E34D0">
        <w:rPr>
          <w:sz w:val="16"/>
        </w:rPr>
        <w:t xml:space="preserve"> have </w:t>
      </w:r>
      <w:r w:rsidRPr="001E34D0">
        <w:rPr>
          <w:rStyle w:val="Emphasis"/>
          <w:highlight w:val="yellow"/>
        </w:rPr>
        <w:t>more efficient</w:t>
      </w:r>
      <w:r w:rsidRPr="001E34D0">
        <w:rPr>
          <w:rStyle w:val="Emphasis"/>
        </w:rPr>
        <w:t xml:space="preserve"> service</w:t>
      </w:r>
      <w:r w:rsidRPr="001E34D0">
        <w:rPr>
          <w:sz w:val="16"/>
        </w:rPr>
        <w:t>.</w:t>
      </w:r>
    </w:p>
    <w:p w14:paraId="30718388" w14:textId="77777777" w:rsidR="004647A2" w:rsidRPr="001E34D0" w:rsidRDefault="004647A2" w:rsidP="004647A2">
      <w:pPr>
        <w:rPr>
          <w:sz w:val="16"/>
        </w:rPr>
      </w:pPr>
      <w:r w:rsidRPr="001E34D0">
        <w:rPr>
          <w:sz w:val="16"/>
        </w:rPr>
        <w:t xml:space="preserve">Although there is no civil service panacea, and much of the success of the system will depend on the management capabilities of political appointees or civil service officials, these four systematic reforms will </w:t>
      </w:r>
      <w:r w:rsidRPr="001E34D0">
        <w:rPr>
          <w:rStyle w:val="StyleUnderline"/>
        </w:rPr>
        <w:t xml:space="preserve">give </w:t>
      </w:r>
      <w:r w:rsidRPr="001E34D0">
        <w:rPr>
          <w:rStyle w:val="Emphasis"/>
        </w:rPr>
        <w:t>qualified federal managers</w:t>
      </w:r>
      <w:r w:rsidRPr="001E34D0">
        <w:rPr>
          <w:rStyle w:val="StyleUnderline"/>
        </w:rPr>
        <w:t xml:space="preserve"> more opportunities to exercise their influence and </w:t>
      </w:r>
      <w:r w:rsidRPr="001E34D0">
        <w:rPr>
          <w:rStyle w:val="StyleUnderline"/>
          <w:highlight w:val="yellow"/>
        </w:rPr>
        <w:t>improve</w:t>
      </w:r>
      <w:r w:rsidRPr="001E34D0">
        <w:rPr>
          <w:rStyle w:val="StyleUnderline"/>
        </w:rPr>
        <w:t xml:space="preserve"> the </w:t>
      </w:r>
      <w:r w:rsidRPr="001E34D0">
        <w:rPr>
          <w:rStyle w:val="Emphasis"/>
          <w:highlight w:val="yellow"/>
        </w:rPr>
        <w:t>efficiency and accountability</w:t>
      </w:r>
      <w:r w:rsidRPr="001E34D0">
        <w:rPr>
          <w:rStyle w:val="StyleUnderline"/>
        </w:rPr>
        <w:t xml:space="preserve"> of the </w:t>
      </w:r>
      <w:r w:rsidRPr="001E34D0">
        <w:rPr>
          <w:rStyle w:val="Emphasis"/>
        </w:rPr>
        <w:t>federal workforce</w:t>
      </w:r>
      <w:r w:rsidRPr="001E34D0">
        <w:rPr>
          <w:sz w:val="16"/>
        </w:rPr>
        <w:t>. The evidence that the reforms have done the same in the states is convincing.</w:t>
      </w:r>
    </w:p>
    <w:p w14:paraId="0DCFB94C" w14:textId="77777777" w:rsidR="004647A2" w:rsidRPr="001E34D0" w:rsidRDefault="004647A2" w:rsidP="004647A2"/>
    <w:p w14:paraId="7504579F" w14:textId="77777777" w:rsidR="004647A2" w:rsidRPr="00E623C8" w:rsidRDefault="004647A2" w:rsidP="004647A2">
      <w:pPr>
        <w:pStyle w:val="Heading3"/>
      </w:pPr>
      <w:bookmarkStart w:id="3" w:name="_Hlk213428226"/>
      <w:bookmarkEnd w:id="1"/>
      <w:r>
        <w:t>K---1NC</w:t>
      </w:r>
    </w:p>
    <w:p w14:paraId="42A265BF" w14:textId="77777777" w:rsidR="004647A2" w:rsidRPr="009C2FA5" w:rsidRDefault="004647A2" w:rsidP="004647A2">
      <w:pPr>
        <w:pStyle w:val="Heading4"/>
      </w:pPr>
      <w:r w:rsidRPr="009C2FA5">
        <w:t>The 1AC</w:t>
      </w:r>
      <w:r>
        <w:t xml:space="preserve">’s </w:t>
      </w:r>
      <w:r w:rsidRPr="00E43F34">
        <w:rPr>
          <w:u w:val="single"/>
        </w:rPr>
        <w:t>political imaginary</w:t>
      </w:r>
      <w:r>
        <w:t xml:space="preserve"> is organized around</w:t>
      </w:r>
      <w:r w:rsidRPr="009C2FA5">
        <w:t xml:space="preserve"> </w:t>
      </w:r>
      <w:r w:rsidRPr="00012E60">
        <w:rPr>
          <w:i/>
          <w:iCs w:val="0"/>
          <w:u w:val="single"/>
        </w:rPr>
        <w:t>archē</w:t>
      </w:r>
      <w:r w:rsidRPr="009C2FA5">
        <w:t xml:space="preserve"> and </w:t>
      </w:r>
      <w:r w:rsidRPr="00012E60">
        <w:rPr>
          <w:i/>
          <w:iCs w:val="0"/>
          <w:u w:val="single"/>
        </w:rPr>
        <w:t>telos</w:t>
      </w:r>
      <w:r>
        <w:t xml:space="preserve">---that </w:t>
      </w:r>
      <w:r w:rsidRPr="00012E60">
        <w:rPr>
          <w:u w:val="single"/>
        </w:rPr>
        <w:t>assimilates</w:t>
      </w:r>
      <w:r w:rsidRPr="009C2FA5">
        <w:t xml:space="preserve"> queer potentiality to the administered world of </w:t>
      </w:r>
      <w:r w:rsidRPr="00012E60">
        <w:rPr>
          <w:u w:val="single"/>
        </w:rPr>
        <w:t>bureaucracy</w:t>
      </w:r>
      <w:r w:rsidRPr="009C2FA5">
        <w:t xml:space="preserve">. Vote neg for a </w:t>
      </w:r>
      <w:r w:rsidRPr="00012E60">
        <w:rPr>
          <w:u w:val="single"/>
        </w:rPr>
        <w:t>queer praxis of anarchist (non)politics</w:t>
      </w:r>
      <w:r w:rsidRPr="009C2FA5">
        <w:t xml:space="preserve"> grounded in </w:t>
      </w:r>
      <w:r w:rsidRPr="00012E60">
        <w:rPr>
          <w:u w:val="single"/>
        </w:rPr>
        <w:t>disidentification</w:t>
      </w:r>
      <w:r w:rsidRPr="009C2FA5">
        <w:t xml:space="preserve"> and “pure means” </w:t>
      </w:r>
      <w:r>
        <w:t>to</w:t>
      </w:r>
      <w:r w:rsidRPr="009C2FA5">
        <w:t xml:space="preserve"> </w:t>
      </w:r>
      <w:r w:rsidRPr="00012E60">
        <w:rPr>
          <w:u w:val="single"/>
        </w:rPr>
        <w:t>divest</w:t>
      </w:r>
      <w:r w:rsidRPr="009C2FA5">
        <w:t xml:space="preserve"> from </w:t>
      </w:r>
      <w:r>
        <w:t>their normative</w:t>
      </w:r>
      <w:r w:rsidRPr="009C2FA5">
        <w:t xml:space="preserve"> politics.</w:t>
      </w:r>
    </w:p>
    <w:p w14:paraId="6B263B4F" w14:textId="77777777" w:rsidR="004647A2" w:rsidRDefault="004647A2" w:rsidP="004647A2">
      <w:r w:rsidRPr="00592914">
        <w:t xml:space="preserve">Brendan </w:t>
      </w:r>
      <w:r w:rsidRPr="009D0B32">
        <w:rPr>
          <w:rStyle w:val="Style13ptBold"/>
        </w:rPr>
        <w:t>Brown 25</w:t>
      </w:r>
      <w:r>
        <w:t>, PhD student at The Centre for the Study of Theory and Criticism in the University of Western Ontario, 06/24/2025, “</w:t>
      </w:r>
      <w:r w:rsidRPr="00592914">
        <w:t>Queer Anarchy: Muñoz and Schürmann Go on a Date</w:t>
      </w:r>
      <w:r>
        <w:t xml:space="preserve">,” </w:t>
      </w:r>
      <w:r w:rsidRPr="006E55CF">
        <w:rPr>
          <w:i/>
          <w:iCs/>
        </w:rPr>
        <w:t>Utopian Studies</w:t>
      </w:r>
      <w:r w:rsidRPr="00592914">
        <w:t>, vol. 36, no. 1, pp. 137</w:t>
      </w:r>
      <w:r>
        <w:t>-</w:t>
      </w:r>
      <w:r w:rsidRPr="00592914">
        <w:t xml:space="preserve">58, </w:t>
      </w:r>
      <w:r w:rsidRPr="004E56A9">
        <w:t>https://doi.org/10.5325/utopianstudies.36.1.0137</w:t>
      </w:r>
      <w:r>
        <w:t>, *edited for language</w:t>
      </w:r>
    </w:p>
    <w:p w14:paraId="34BE2742" w14:textId="77777777" w:rsidR="004647A2" w:rsidRPr="007B4464" w:rsidRDefault="004647A2" w:rsidP="004647A2">
      <w:pPr>
        <w:rPr>
          <w:sz w:val="16"/>
        </w:rPr>
      </w:pPr>
      <w:r w:rsidRPr="007B4464">
        <w:rPr>
          <w:sz w:val="16"/>
        </w:rPr>
        <w:t>Introduction to the Problem</w:t>
      </w:r>
    </w:p>
    <w:p w14:paraId="7DF4D5A1" w14:textId="77777777" w:rsidR="004647A2" w:rsidRPr="007B4464" w:rsidRDefault="004647A2" w:rsidP="004647A2">
      <w:pPr>
        <w:rPr>
          <w:sz w:val="16"/>
        </w:rPr>
      </w:pPr>
      <w:r w:rsidRPr="007B4464">
        <w:rPr>
          <w:sz w:val="16"/>
        </w:rPr>
        <w:t xml:space="preserve">This article originates from the desire to think of the possibility of a tomorrow without the violence of today. Queerness, which is neither “here” nor “now,” offers an eldritch potential for a tomorrow without today. </w:t>
      </w:r>
      <w:r w:rsidRPr="00FE39A4">
        <w:rPr>
          <w:rStyle w:val="Emphasis"/>
        </w:rPr>
        <w:t>Queerness-as-potentiality</w:t>
      </w:r>
      <w:r w:rsidRPr="007B4464">
        <w:rPr>
          <w:sz w:val="16"/>
        </w:rPr>
        <w:t xml:space="preserve">, on my reading of José Esteban Muñoz’s Cruising Utopia (2009) and Disidentifications (1999), </w:t>
      </w:r>
      <w:r w:rsidRPr="004E56A9">
        <w:rPr>
          <w:rStyle w:val="StyleUnderline"/>
        </w:rPr>
        <w:t xml:space="preserve">is </w:t>
      </w:r>
      <w:r w:rsidRPr="004214C8">
        <w:rPr>
          <w:rStyle w:val="StyleUnderline"/>
          <w:highlight w:val="yellow"/>
        </w:rPr>
        <w:t>a</w:t>
      </w:r>
      <w:r w:rsidRPr="007B4464">
        <w:rPr>
          <w:sz w:val="16"/>
        </w:rPr>
        <w:t xml:space="preserve"> prefiguration of concrete utopias through strategies of disidentification that allow maneuvering through zones of being and non-being. Thanks to this notion of “queerness-as-potentiality,” Muñoz’s </w:t>
      </w:r>
      <w:r w:rsidRPr="004214C8">
        <w:rPr>
          <w:rStyle w:val="Emphasis"/>
          <w:highlight w:val="yellow"/>
        </w:rPr>
        <w:t>queer praxis of anarchist (non)politics</w:t>
      </w:r>
      <w:r w:rsidRPr="004214C8">
        <w:rPr>
          <w:rStyle w:val="StyleUnderline"/>
          <w:highlight w:val="yellow"/>
        </w:rPr>
        <w:t xml:space="preserve"> becomes</w:t>
      </w:r>
      <w:r w:rsidRPr="007B4464">
        <w:rPr>
          <w:sz w:val="16"/>
        </w:rPr>
        <w:t xml:space="preserve"> salient and meaningful </w:t>
      </w:r>
      <w:r w:rsidRPr="004D0C9C">
        <w:rPr>
          <w:sz w:val="16"/>
        </w:rPr>
        <w:t xml:space="preserve">as </w:t>
      </w:r>
      <w:r w:rsidRPr="004214C8">
        <w:rPr>
          <w:rStyle w:val="StyleUnderline"/>
          <w:highlight w:val="yellow"/>
        </w:rPr>
        <w:t xml:space="preserve">a </w:t>
      </w:r>
      <w:r w:rsidRPr="004214C8">
        <w:rPr>
          <w:rStyle w:val="Emphasis"/>
          <w:i/>
          <w:iCs w:val="0"/>
          <w:highlight w:val="yellow"/>
        </w:rPr>
        <w:t>rejection</w:t>
      </w:r>
      <w:r w:rsidRPr="004214C8">
        <w:rPr>
          <w:rStyle w:val="StyleUnderline"/>
          <w:highlight w:val="yellow"/>
        </w:rPr>
        <w:t xml:space="preserve"> of a </w:t>
      </w:r>
      <w:r w:rsidRPr="00171317">
        <w:rPr>
          <w:rStyle w:val="Emphasis"/>
        </w:rPr>
        <w:t xml:space="preserve">political </w:t>
      </w:r>
      <w:r w:rsidRPr="004214C8">
        <w:rPr>
          <w:rStyle w:val="Emphasis"/>
          <w:highlight w:val="yellow"/>
        </w:rPr>
        <w:t>foundation</w:t>
      </w:r>
      <w:r w:rsidRPr="004214C8">
        <w:rPr>
          <w:rStyle w:val="StyleUnderline"/>
          <w:highlight w:val="yellow"/>
        </w:rPr>
        <w:t xml:space="preserve"> predicated upon</w:t>
      </w:r>
      <w:r w:rsidRPr="004E56A9">
        <w:rPr>
          <w:rStyle w:val="StyleUnderline"/>
        </w:rPr>
        <w:t xml:space="preserve"> metaphysical referents of </w:t>
      </w:r>
      <w:r w:rsidRPr="004214C8">
        <w:rPr>
          <w:rStyle w:val="Emphasis"/>
          <w:i/>
          <w:iCs w:val="0"/>
          <w:highlight w:val="yellow"/>
        </w:rPr>
        <w:t>archē</w:t>
      </w:r>
      <w:r w:rsidRPr="004E56A9">
        <w:rPr>
          <w:rStyle w:val="StyleUnderline"/>
        </w:rPr>
        <w:t xml:space="preserve"> and </w:t>
      </w:r>
      <w:r w:rsidRPr="004214C8">
        <w:rPr>
          <w:rStyle w:val="Emphasis"/>
          <w:i/>
          <w:iCs w:val="0"/>
          <w:highlight w:val="yellow"/>
        </w:rPr>
        <w:t>telos</w:t>
      </w:r>
      <w:r w:rsidRPr="007B4464">
        <w:rPr>
          <w:sz w:val="16"/>
        </w:rPr>
        <w:t>. This essay lays bare, and then de-sediments, Muñoz’s (non)politics from its (non)foundation, arguing for a divestment of his reliance on the work of Giorgio Agamben, forwarding in its stead the work of Reiner Schürmann’s on the political in Heidegger.</w:t>
      </w:r>
      <w:r w:rsidRPr="00171317">
        <w:rPr>
          <w:sz w:val="16"/>
        </w:rPr>
        <w:t xml:space="preserve">1 </w:t>
      </w:r>
      <w:r w:rsidRPr="00171317">
        <w:rPr>
          <w:rStyle w:val="StyleUnderline"/>
        </w:rPr>
        <w:t>Queer anarchy</w:t>
      </w:r>
      <w:r w:rsidRPr="00171317">
        <w:rPr>
          <w:sz w:val="16"/>
        </w:rPr>
        <w:t xml:space="preserve"> in Muñoz, </w:t>
      </w:r>
      <w:r w:rsidRPr="00171317">
        <w:rPr>
          <w:rStyle w:val="StyleUnderline"/>
        </w:rPr>
        <w:t xml:space="preserve">becomes </w:t>
      </w:r>
      <w:r w:rsidRPr="009F1297">
        <w:rPr>
          <w:rStyle w:val="StyleUnderline"/>
          <w:highlight w:val="yellow"/>
        </w:rPr>
        <w:t xml:space="preserve">defined by its </w:t>
      </w:r>
      <w:r w:rsidRPr="009F1297">
        <w:rPr>
          <w:rStyle w:val="Emphasis"/>
          <w:highlight w:val="yellow"/>
        </w:rPr>
        <w:t>refusal to assimilate</w:t>
      </w:r>
      <w:r w:rsidRPr="009F1297">
        <w:rPr>
          <w:rStyle w:val="StyleUnderline"/>
          <w:highlight w:val="yellow"/>
        </w:rPr>
        <w:t xml:space="preserve"> to</w:t>
      </w:r>
      <w:r w:rsidRPr="004D0C9C">
        <w:rPr>
          <w:rStyle w:val="StyleUnderline"/>
        </w:rPr>
        <w:t xml:space="preserve"> the “</w:t>
      </w:r>
      <w:r w:rsidRPr="009F1297">
        <w:rPr>
          <w:rStyle w:val="Emphasis"/>
          <w:highlight w:val="yellow"/>
        </w:rPr>
        <w:t>administered</w:t>
      </w:r>
      <w:r w:rsidRPr="004D0C9C">
        <w:rPr>
          <w:rStyle w:val="Emphasis"/>
        </w:rPr>
        <w:t xml:space="preserve"> world</w:t>
      </w:r>
      <w:r w:rsidRPr="004D0C9C">
        <w:rPr>
          <w:rStyle w:val="StyleUnderline"/>
        </w:rPr>
        <w:t xml:space="preserve">” of </w:t>
      </w:r>
      <w:r w:rsidRPr="004D0C9C">
        <w:rPr>
          <w:rStyle w:val="StyleUnderline"/>
          <w:highlight w:val="yellow"/>
        </w:rPr>
        <w:t>bureaucracy and</w:t>
      </w:r>
      <w:r w:rsidRPr="004E56A9">
        <w:rPr>
          <w:rStyle w:val="StyleUnderline"/>
        </w:rPr>
        <w:t xml:space="preserve"> its </w:t>
      </w:r>
      <w:r w:rsidRPr="004D0C9C">
        <w:rPr>
          <w:rStyle w:val="Emphasis"/>
          <w:highlight w:val="yellow"/>
        </w:rPr>
        <w:t>prefigural</w:t>
      </w:r>
      <w:r w:rsidRPr="004E56A9">
        <w:rPr>
          <w:rStyle w:val="Emphasis"/>
        </w:rPr>
        <w:t xml:space="preserve"> stance of </w:t>
      </w:r>
      <w:r w:rsidRPr="004D0C9C">
        <w:rPr>
          <w:rStyle w:val="Emphasis"/>
          <w:highlight w:val="yellow"/>
        </w:rPr>
        <w:t>anticipation</w:t>
      </w:r>
      <w:r w:rsidRPr="004E56A9">
        <w:rPr>
          <w:rStyle w:val="StyleUnderline"/>
        </w:rPr>
        <w:t xml:space="preserve"> open to the autoimmunity of the </w:t>
      </w:r>
      <w:r w:rsidRPr="004E56A9">
        <w:rPr>
          <w:rStyle w:val="Emphasis"/>
        </w:rPr>
        <w:t>utopic future to come</w:t>
      </w:r>
      <w:r w:rsidRPr="004E56A9">
        <w:rPr>
          <w:rStyle w:val="StyleUnderline"/>
        </w:rPr>
        <w:t>.</w:t>
      </w:r>
      <w:r w:rsidRPr="007B4464">
        <w:rPr>
          <w:sz w:val="16"/>
        </w:rPr>
        <w:t xml:space="preserve"> A reading of the San Diego’s Blood Sisters’ strategic disidentifications with mainstream homophobia illustrates precisely this position, as it/they seek an answer to the question posed by Eric A. Stanley: “How does blood continue to figure, not through the protocols of sovereign exception but through the proliferation of that exception in the maintenance of the human?”2</w:t>
      </w:r>
    </w:p>
    <w:p w14:paraId="34B48CB5" w14:textId="77777777" w:rsidR="004647A2" w:rsidRPr="00381CF9" w:rsidRDefault="004647A2" w:rsidP="004647A2">
      <w:pPr>
        <w:rPr>
          <w:sz w:val="8"/>
          <w:szCs w:val="8"/>
        </w:rPr>
      </w:pPr>
      <w:r w:rsidRPr="00381CF9">
        <w:rPr>
          <w:sz w:val="8"/>
          <w:szCs w:val="8"/>
        </w:rPr>
        <w:t>On the Miseducation of José Esteban Muñoz by Giorgio Agamben</w:t>
      </w:r>
    </w:p>
    <w:p w14:paraId="0D86C21D" w14:textId="77777777" w:rsidR="004647A2" w:rsidRPr="00381CF9" w:rsidRDefault="004647A2" w:rsidP="004647A2">
      <w:pPr>
        <w:rPr>
          <w:sz w:val="8"/>
          <w:szCs w:val="8"/>
        </w:rPr>
      </w:pPr>
      <w:r w:rsidRPr="00381CF9">
        <w:rPr>
          <w:sz w:val="8"/>
          <w:szCs w:val="8"/>
        </w:rPr>
        <w:t xml:space="preserve">This section lays out, first, Muñoz’s allusions to Giorgio Agamben in Cruising Utopia; and, second, turns to the misreading of Agamben by Muñoz.3 Principally, Muñoz cites Agamben’s work on potentiality at critical junctures in the text. And, as such, the influence of Agamben is not simply marginal. However, Muñoz’s conceptual resources do not actually need the scaffolding provided by Agamben. Instead, this essay argues, Muñoz can remain conceptually faithful to the Heideggerian insight that “potentiality stands above actuality” without relying upon Agamben.4 Moreover, Agamben’s influence actually dampens Muñoz’s conceptual methodology and strategies, </w:t>
      </w:r>
      <w:r w:rsidRPr="00381CF9">
        <w:rPr>
          <w:strike/>
          <w:sz w:val="8"/>
          <w:szCs w:val="8"/>
        </w:rPr>
        <w:t>cutting off a limb as it were</w:t>
      </w:r>
      <w:r w:rsidRPr="00381CF9">
        <w:rPr>
          <w:sz w:val="8"/>
          <w:szCs w:val="8"/>
        </w:rPr>
        <w:t xml:space="preserve"> [narrowing the conceptual field] by disqualifying disidentification as a possible recourse for queer subjects. In short, I argue, Agamben’s political program is anathema to Muñoz’s own program of a coming (non)politics, a (non)politics of ecstasy. In addition, I trace the contours of the undertheorized influence of Jacques Derrida on Muñoz’s work, which emerges throughout his citations in both Cruising Utopia and Disidentifications. In the end, Muñoz’s work benefits from a divestment in the form of a more mobile politics of disidentification.</w:t>
      </w:r>
    </w:p>
    <w:p w14:paraId="05D19B85" w14:textId="77777777" w:rsidR="004647A2" w:rsidRPr="00381CF9" w:rsidRDefault="004647A2" w:rsidP="004647A2">
      <w:pPr>
        <w:rPr>
          <w:sz w:val="8"/>
          <w:szCs w:val="8"/>
        </w:rPr>
      </w:pPr>
      <w:r w:rsidRPr="00381CF9">
        <w:rPr>
          <w:sz w:val="8"/>
          <w:szCs w:val="8"/>
        </w:rPr>
        <w:t>Of the six times that Muñoz cites Agamben, the influence is split between two conceptual developments: “potentiality” and “politics without ends.” Beginning with potentiality, we see that Muñoz is aiming at unsettling an ontology of presence and absence through a paraontological reading of potentiality and actuality. Muñoz writes:</w:t>
      </w:r>
    </w:p>
    <w:p w14:paraId="5547EDA5" w14:textId="77777777" w:rsidR="004647A2" w:rsidRPr="00381CF9" w:rsidRDefault="004647A2" w:rsidP="004647A2">
      <w:pPr>
        <w:rPr>
          <w:sz w:val="8"/>
          <w:szCs w:val="8"/>
        </w:rPr>
      </w:pPr>
      <w:r w:rsidRPr="00381CF9">
        <w:rPr>
          <w:sz w:val="8"/>
          <w:szCs w:val="8"/>
        </w:rPr>
        <w:t>Agamben underscores a distinction made by Aristotle between potentiality and possibility. Possibilities exist, or more nearly, they exist within a logical real, the possible, which is within the present and is linked to presence. Potentialities are different in that although they are present, they do not exist in present things. Thus, potentialities have a temporality that is not in the present but, more nearly, in the horizon, which we can understand as. Potentiality is and is not presence, and its ontology cannot be reduced to presentness.5</w:t>
      </w:r>
    </w:p>
    <w:p w14:paraId="4374B2DA" w14:textId="77777777" w:rsidR="004647A2" w:rsidRPr="00381CF9" w:rsidRDefault="004647A2" w:rsidP="004647A2">
      <w:pPr>
        <w:rPr>
          <w:sz w:val="8"/>
          <w:szCs w:val="8"/>
        </w:rPr>
      </w:pPr>
      <w:r w:rsidRPr="00381CF9">
        <w:rPr>
          <w:sz w:val="8"/>
          <w:szCs w:val="8"/>
        </w:rPr>
        <w:t>Thus, Muñoz relies on a paraontology—taken from the deconstructive work of Nahum Dimitri Chandler—which can be defined as “hierarchies and orientations by which they are articulated or understood as in relation.”6 This para-ontological reading of potentiality and actuality inverts their priority—that actuality stands before potentiality—and combines several integral concepts into one. Namely, potentiality is temporality defined as a futurity, and this futurity spells the horizon of intelligibility of the here and now. Potentiality stands beyond actuality but is always being actualized through the temporal unfolding of the present time.</w:t>
      </w:r>
    </w:p>
    <w:p w14:paraId="6EFE1BDA" w14:textId="77777777" w:rsidR="004647A2" w:rsidRPr="007B4464" w:rsidRDefault="004647A2" w:rsidP="004647A2">
      <w:pPr>
        <w:rPr>
          <w:sz w:val="16"/>
        </w:rPr>
      </w:pPr>
      <w:r w:rsidRPr="007B4464">
        <w:rPr>
          <w:sz w:val="16"/>
        </w:rPr>
        <w:t xml:space="preserve">This “present time” can be differentiated between straight time and queer time. </w:t>
      </w:r>
      <w:r w:rsidRPr="00B82E23">
        <w:rPr>
          <w:rStyle w:val="Emphasis"/>
          <w:highlight w:val="yellow"/>
        </w:rPr>
        <w:t>Queer time</w:t>
      </w:r>
      <w:r w:rsidRPr="004E56A9">
        <w:rPr>
          <w:rStyle w:val="StyleUnderline"/>
        </w:rPr>
        <w:t xml:space="preserve"> “</w:t>
      </w:r>
      <w:r w:rsidRPr="00B82E23">
        <w:rPr>
          <w:rStyle w:val="StyleUnderline"/>
          <w:highlight w:val="yellow"/>
        </w:rPr>
        <w:t>is</w:t>
      </w:r>
      <w:r w:rsidRPr="004E56A9">
        <w:rPr>
          <w:rStyle w:val="StyleUnderline"/>
        </w:rPr>
        <w:t xml:space="preserve"> a </w:t>
      </w:r>
      <w:r w:rsidRPr="00B82E23">
        <w:rPr>
          <w:rStyle w:val="Emphasis"/>
          <w:highlight w:val="yellow"/>
        </w:rPr>
        <w:t>stepping out</w:t>
      </w:r>
      <w:r w:rsidRPr="00B82E23">
        <w:rPr>
          <w:rStyle w:val="StyleUnderline"/>
          <w:highlight w:val="yellow"/>
        </w:rPr>
        <w:t xml:space="preserve"> of</w:t>
      </w:r>
      <w:r w:rsidRPr="00E1784A">
        <w:rPr>
          <w:rStyle w:val="StyleUnderline"/>
        </w:rPr>
        <w:t xml:space="preserve"> the </w:t>
      </w:r>
      <w:r w:rsidRPr="00B82E23">
        <w:rPr>
          <w:rStyle w:val="Emphasis"/>
          <w:highlight w:val="yellow"/>
        </w:rPr>
        <w:t>linear</w:t>
      </w:r>
      <w:r w:rsidRPr="00E1784A">
        <w:rPr>
          <w:rStyle w:val="Emphasis"/>
        </w:rPr>
        <w:t xml:space="preserve">ity of </w:t>
      </w:r>
      <w:r w:rsidRPr="00B82E23">
        <w:rPr>
          <w:rStyle w:val="Emphasis"/>
          <w:highlight w:val="yellow"/>
        </w:rPr>
        <w:t>straight time</w:t>
      </w:r>
      <w:r w:rsidRPr="007B4464">
        <w:rPr>
          <w:sz w:val="16"/>
        </w:rPr>
        <w:t xml:space="preserve">. Straight time is a self-naturalizing temporality. [. . .] </w:t>
      </w:r>
      <w:r w:rsidRPr="004E56A9">
        <w:rPr>
          <w:rStyle w:val="StyleUnderline"/>
        </w:rPr>
        <w:t xml:space="preserve">Queerness’s ecstatic and horizonal temporality is a path and a movement to a </w:t>
      </w:r>
      <w:r w:rsidRPr="004E56A9">
        <w:rPr>
          <w:rStyle w:val="Emphasis"/>
        </w:rPr>
        <w:t>greater openness</w:t>
      </w:r>
      <w:r w:rsidRPr="004E56A9">
        <w:rPr>
          <w:rStyle w:val="StyleUnderline"/>
        </w:rPr>
        <w:t xml:space="preserve"> to the world.</w:t>
      </w:r>
      <w:r w:rsidRPr="007B4464">
        <w:rPr>
          <w:sz w:val="16"/>
        </w:rPr>
        <w:t xml:space="preserve">”7 Thus, queer potentiality names an ecstatic rhythm of presence and absence that cannot be neatly delineated. Muñoz links his queer politics of ecstasy and temporality together through the figuration of utopia as what stands beyond heteronormativity: </w:t>
      </w:r>
      <w:r w:rsidRPr="004E56A9">
        <w:rPr>
          <w:rStyle w:val="StyleUnderline"/>
        </w:rPr>
        <w:t>“</w:t>
      </w:r>
      <w:r w:rsidRPr="00B82E23">
        <w:rPr>
          <w:rStyle w:val="StyleUnderline"/>
          <w:highlight w:val="yellow"/>
        </w:rPr>
        <w:t>Utopia lets us imagine</w:t>
      </w:r>
      <w:r w:rsidRPr="004E56A9">
        <w:rPr>
          <w:rStyle w:val="StyleUnderline"/>
        </w:rPr>
        <w:t xml:space="preserve"> a </w:t>
      </w:r>
      <w:r w:rsidRPr="004E56A9">
        <w:rPr>
          <w:rStyle w:val="Emphasis"/>
        </w:rPr>
        <w:t>new space</w:t>
      </w:r>
      <w:r w:rsidRPr="004E56A9">
        <w:rPr>
          <w:rStyle w:val="StyleUnderline"/>
        </w:rPr>
        <w:t xml:space="preserve"> </w:t>
      </w:r>
      <w:r w:rsidRPr="00B82E23">
        <w:rPr>
          <w:rStyle w:val="StyleUnderline"/>
          <w:highlight w:val="yellow"/>
        </w:rPr>
        <w:t>outside of heteronormativity</w:t>
      </w:r>
      <w:r w:rsidRPr="004E56A9">
        <w:rPr>
          <w:rStyle w:val="StyleUnderline"/>
        </w:rPr>
        <w:t xml:space="preserve">. It permits us </w:t>
      </w:r>
      <w:r w:rsidRPr="00B82E23">
        <w:rPr>
          <w:rStyle w:val="StyleUnderline"/>
          <w:highlight w:val="yellow"/>
        </w:rPr>
        <w:t xml:space="preserve">to </w:t>
      </w:r>
      <w:r w:rsidRPr="00B82E23">
        <w:rPr>
          <w:rStyle w:val="Emphasis"/>
          <w:highlight w:val="yellow"/>
        </w:rPr>
        <w:t>conceptualize</w:t>
      </w:r>
      <w:r w:rsidRPr="004E56A9">
        <w:rPr>
          <w:rStyle w:val="Emphasis"/>
        </w:rPr>
        <w:t xml:space="preserve"> new </w:t>
      </w:r>
      <w:r w:rsidRPr="00B82E23">
        <w:rPr>
          <w:rStyle w:val="Emphasis"/>
          <w:highlight w:val="yellow"/>
        </w:rPr>
        <w:t>worlds</w:t>
      </w:r>
      <w:r w:rsidRPr="004E56A9">
        <w:rPr>
          <w:rStyle w:val="Emphasis"/>
        </w:rPr>
        <w:t xml:space="preserve"> and realities</w:t>
      </w:r>
      <w:r w:rsidRPr="004E56A9">
        <w:rPr>
          <w:rStyle w:val="StyleUnderline"/>
        </w:rPr>
        <w:t xml:space="preserve"> that are </w:t>
      </w:r>
      <w:r w:rsidRPr="00B82E23">
        <w:rPr>
          <w:rStyle w:val="StyleUnderline"/>
          <w:highlight w:val="yellow"/>
        </w:rPr>
        <w:t>not</w:t>
      </w:r>
      <w:r w:rsidRPr="004E56A9">
        <w:rPr>
          <w:rStyle w:val="StyleUnderline"/>
        </w:rPr>
        <w:t xml:space="preserve"> irrevocably </w:t>
      </w:r>
      <w:r w:rsidRPr="00B82E23">
        <w:rPr>
          <w:rStyle w:val="StyleUnderline"/>
          <w:highlight w:val="yellow"/>
        </w:rPr>
        <w:t>restrained by the</w:t>
      </w:r>
      <w:r w:rsidRPr="004E56A9">
        <w:rPr>
          <w:rStyle w:val="StyleUnderline"/>
        </w:rPr>
        <w:t xml:space="preserve"> HIV/AIDS pandemic and </w:t>
      </w:r>
      <w:r w:rsidRPr="00B82E23">
        <w:rPr>
          <w:rStyle w:val="Emphasis"/>
          <w:highlight w:val="yellow"/>
        </w:rPr>
        <w:t>institution</w:t>
      </w:r>
      <w:r w:rsidRPr="004E56A9">
        <w:rPr>
          <w:rStyle w:val="Emphasis"/>
        </w:rPr>
        <w:t>alized homophobia</w:t>
      </w:r>
      <w:r w:rsidRPr="004E56A9">
        <w:rPr>
          <w:rStyle w:val="StyleUnderline"/>
        </w:rPr>
        <w:t>.”</w:t>
      </w:r>
      <w:r w:rsidRPr="007B4464">
        <w:rPr>
          <w:sz w:val="16"/>
        </w:rPr>
        <w:t xml:space="preserve">8 This alternative non-place of utopia is predicated upon a paraontological reading of queerness. Queerness is para-ontological insofar as queerness names a fundamental absence in the here and now which is nevertheless present in the form of potentiality. Muñoz writes, “Queerness is a longing that propels us onward, beyond romances of the negative and toiling in the present. </w:t>
      </w:r>
      <w:r w:rsidRPr="00B82E23">
        <w:rPr>
          <w:rStyle w:val="StyleUnderline"/>
          <w:highlight w:val="yellow"/>
        </w:rPr>
        <w:t>Queerness</w:t>
      </w:r>
      <w:r w:rsidRPr="004E56A9">
        <w:rPr>
          <w:rStyle w:val="StyleUnderline"/>
        </w:rPr>
        <w:t xml:space="preserve"> is that thing that </w:t>
      </w:r>
      <w:r w:rsidRPr="00B82E23">
        <w:rPr>
          <w:rStyle w:val="StyleUnderline"/>
          <w:highlight w:val="yellow"/>
        </w:rPr>
        <w:t>lets us feel that</w:t>
      </w:r>
      <w:r w:rsidRPr="004E56A9">
        <w:rPr>
          <w:rStyle w:val="StyleUnderline"/>
        </w:rPr>
        <w:t xml:space="preserve"> </w:t>
      </w:r>
      <w:r w:rsidRPr="004E56A9">
        <w:rPr>
          <w:rStyle w:val="Emphasis"/>
        </w:rPr>
        <w:t>this world is not enough</w:t>
      </w:r>
      <w:r w:rsidRPr="004E56A9">
        <w:rPr>
          <w:rStyle w:val="StyleUnderline"/>
        </w:rPr>
        <w:t xml:space="preserve">, that indeed </w:t>
      </w:r>
      <w:r w:rsidRPr="00B82E23">
        <w:rPr>
          <w:rStyle w:val="Emphasis"/>
          <w:highlight w:val="yellow"/>
        </w:rPr>
        <w:t>something is missing</w:t>
      </w:r>
      <w:r w:rsidRPr="007B4464">
        <w:rPr>
          <w:sz w:val="16"/>
        </w:rPr>
        <w:t xml:space="preserve">.”9 </w:t>
      </w:r>
      <w:r w:rsidRPr="004E56A9">
        <w:rPr>
          <w:rStyle w:val="StyleUnderline"/>
        </w:rPr>
        <w:t>This absent presence</w:t>
      </w:r>
      <w:r w:rsidRPr="007B4464">
        <w:rPr>
          <w:sz w:val="16"/>
        </w:rPr>
        <w:t xml:space="preserve">, then, is the name of the queer utopia which </w:t>
      </w:r>
      <w:r w:rsidRPr="004E56A9">
        <w:rPr>
          <w:rStyle w:val="StyleUnderline"/>
        </w:rPr>
        <w:t>orients praxis in the present</w:t>
      </w:r>
      <w:r w:rsidRPr="007B4464">
        <w:rPr>
          <w:sz w:val="16"/>
        </w:rPr>
        <w:t>.</w:t>
      </w:r>
    </w:p>
    <w:p w14:paraId="257F5F0D" w14:textId="77777777" w:rsidR="004647A2" w:rsidRPr="007B4464" w:rsidRDefault="004647A2" w:rsidP="004647A2">
      <w:pPr>
        <w:rPr>
          <w:sz w:val="16"/>
        </w:rPr>
      </w:pPr>
      <w:r w:rsidRPr="007B4464">
        <w:rPr>
          <w:sz w:val="16"/>
        </w:rPr>
        <w:t xml:space="preserve">Muñoz’s (non)politics,10 then, becomes predicated upon this paraontological distinction between presence and absence that desediments the economy of metaphysics of presence. </w:t>
      </w:r>
      <w:r w:rsidRPr="00B82E23">
        <w:rPr>
          <w:rStyle w:val="StyleUnderline"/>
          <w:highlight w:val="yellow"/>
        </w:rPr>
        <w:t xml:space="preserve">As a </w:t>
      </w:r>
      <w:r w:rsidRPr="00B82E23">
        <w:rPr>
          <w:rStyle w:val="Emphasis"/>
          <w:highlight w:val="yellow"/>
        </w:rPr>
        <w:t>“beyond” of causality</w:t>
      </w:r>
      <w:r w:rsidRPr="007312C4">
        <w:rPr>
          <w:rStyle w:val="StyleUnderline"/>
        </w:rPr>
        <w:t xml:space="preserve"> in the physical world, </w:t>
      </w:r>
      <w:r w:rsidRPr="001B7BDC">
        <w:rPr>
          <w:rStyle w:val="Emphasis"/>
          <w:highlight w:val="yellow"/>
        </w:rPr>
        <w:t>potentiality</w:t>
      </w:r>
      <w:r w:rsidRPr="00B82E23">
        <w:rPr>
          <w:rStyle w:val="StyleUnderline"/>
          <w:highlight w:val="yellow"/>
        </w:rPr>
        <w:t xml:space="preserve"> stands </w:t>
      </w:r>
      <w:r w:rsidRPr="00B82E23">
        <w:rPr>
          <w:rStyle w:val="Emphasis"/>
          <w:highlight w:val="yellow"/>
        </w:rPr>
        <w:t>beyond</w:t>
      </w:r>
      <w:r w:rsidRPr="007312C4">
        <w:rPr>
          <w:rStyle w:val="Emphasis"/>
        </w:rPr>
        <w:t xml:space="preserve"> the </w:t>
      </w:r>
      <w:r w:rsidRPr="00B82E23">
        <w:rPr>
          <w:rStyle w:val="Emphasis"/>
          <w:i/>
          <w:iCs w:val="0"/>
          <w:highlight w:val="yellow"/>
        </w:rPr>
        <w:t>archē</w:t>
      </w:r>
      <w:r w:rsidRPr="00B82E23">
        <w:rPr>
          <w:rStyle w:val="Emphasis"/>
          <w:highlight w:val="yellow"/>
        </w:rPr>
        <w:t xml:space="preserve"> and </w:t>
      </w:r>
      <w:r w:rsidRPr="00B82E23">
        <w:rPr>
          <w:rStyle w:val="Emphasis"/>
          <w:i/>
          <w:iCs w:val="0"/>
          <w:highlight w:val="yellow"/>
        </w:rPr>
        <w:t>telos</w:t>
      </w:r>
      <w:r w:rsidRPr="007312C4">
        <w:rPr>
          <w:rStyle w:val="Emphasis"/>
        </w:rPr>
        <w:t xml:space="preserve"> of metaphysics</w:t>
      </w:r>
      <w:r w:rsidRPr="007312C4">
        <w:rPr>
          <w:rStyle w:val="StyleUnderline"/>
        </w:rPr>
        <w:t xml:space="preserve"> because of its non/being</w:t>
      </w:r>
      <w:r w:rsidRPr="007B4464">
        <w:rPr>
          <w:sz w:val="16"/>
        </w:rPr>
        <w:t xml:space="preserve">. Upsetting the dialectic of means to ends, Muñoz cites Agamben’s “means without ends” as a politics of the gestural. Muñoz writes, “Agamben privileges </w:t>
      </w:r>
      <w:r w:rsidRPr="00B82E23">
        <w:rPr>
          <w:rStyle w:val="Emphasis"/>
        </w:rPr>
        <w:t>gesture</w:t>
      </w:r>
      <w:r w:rsidRPr="007312C4">
        <w:rPr>
          <w:rStyle w:val="StyleUnderline"/>
        </w:rPr>
        <w:t xml:space="preserve"> as a modality of movement </w:t>
      </w:r>
      <w:r w:rsidRPr="00B82E23">
        <w:rPr>
          <w:rStyle w:val="StyleUnderline"/>
          <w:highlight w:val="yellow"/>
        </w:rPr>
        <w:t xml:space="preserve">that </w:t>
      </w:r>
      <w:r w:rsidRPr="00B82E23">
        <w:rPr>
          <w:rStyle w:val="Emphasis"/>
          <w:highlight w:val="yellow"/>
        </w:rPr>
        <w:t>resists</w:t>
      </w:r>
      <w:r w:rsidRPr="00B82E23">
        <w:rPr>
          <w:rStyle w:val="StyleUnderline"/>
          <w:highlight w:val="yellow"/>
        </w:rPr>
        <w:t xml:space="preserve"> modernity’s </w:t>
      </w:r>
      <w:r w:rsidRPr="00B82E23">
        <w:rPr>
          <w:rStyle w:val="Emphasis"/>
          <w:highlight w:val="yellow"/>
        </w:rPr>
        <w:t>totalizing political scripts</w:t>
      </w:r>
      <w:r w:rsidRPr="007312C4">
        <w:rPr>
          <w:rStyle w:val="StyleUnderline"/>
        </w:rPr>
        <w:t xml:space="preserve"> insofar as it promises a politics of a ‘</w:t>
      </w:r>
      <w:r w:rsidRPr="007312C4">
        <w:rPr>
          <w:rStyle w:val="Emphasis"/>
        </w:rPr>
        <w:t>means without end</w:t>
      </w:r>
      <w:r w:rsidRPr="007312C4">
        <w:rPr>
          <w:rStyle w:val="StyleUnderline"/>
        </w:rPr>
        <w:t>.’</w:t>
      </w:r>
      <w:r w:rsidRPr="007B4464">
        <w:rPr>
          <w:sz w:val="16"/>
        </w:rPr>
        <w:t xml:space="preserve">”11 </w:t>
      </w:r>
      <w:r w:rsidRPr="00B82E23">
        <w:rPr>
          <w:rStyle w:val="StyleUnderline"/>
          <w:highlight w:val="yellow"/>
        </w:rPr>
        <w:t>Politics</w:t>
      </w:r>
      <w:r w:rsidRPr="007312C4">
        <w:rPr>
          <w:rStyle w:val="StyleUnderline"/>
        </w:rPr>
        <w:t xml:space="preserve">, then, </w:t>
      </w:r>
      <w:r w:rsidRPr="00B82E23">
        <w:rPr>
          <w:rStyle w:val="StyleUnderline"/>
          <w:highlight w:val="yellow"/>
        </w:rPr>
        <w:t>becomes anarchist</w:t>
      </w:r>
      <w:r w:rsidRPr="007312C4">
        <w:rPr>
          <w:rStyle w:val="StyleUnderline"/>
        </w:rPr>
        <w:t xml:space="preserve"> precisely </w:t>
      </w:r>
      <w:r w:rsidRPr="00B82E23">
        <w:rPr>
          <w:rStyle w:val="StyleUnderline"/>
          <w:highlight w:val="yellow"/>
        </w:rPr>
        <w:t xml:space="preserve">because it is </w:t>
      </w:r>
      <w:r w:rsidRPr="00B82E23">
        <w:rPr>
          <w:rStyle w:val="Emphasis"/>
          <w:highlight w:val="yellow"/>
        </w:rPr>
        <w:t>not oriented around</w:t>
      </w:r>
      <w:r w:rsidRPr="007312C4">
        <w:rPr>
          <w:rStyle w:val="StyleUnderline"/>
        </w:rPr>
        <w:t xml:space="preserve"> a singular First Principle—</w:t>
      </w:r>
      <w:r w:rsidRPr="00B82E23">
        <w:rPr>
          <w:rStyle w:val="Emphasis"/>
          <w:i/>
          <w:iCs w:val="0"/>
          <w:highlight w:val="yellow"/>
        </w:rPr>
        <w:t>archē</w:t>
      </w:r>
      <w:r w:rsidRPr="007312C4">
        <w:rPr>
          <w:rStyle w:val="StyleUnderline"/>
        </w:rPr>
        <w:t xml:space="preserve">—of presence or absence, </w:t>
      </w:r>
      <w:r w:rsidRPr="00B82E23">
        <w:rPr>
          <w:rStyle w:val="StyleUnderline"/>
          <w:highlight w:val="yellow"/>
        </w:rPr>
        <w:t>nor does it mold</w:t>
      </w:r>
      <w:r w:rsidRPr="007312C4">
        <w:rPr>
          <w:rStyle w:val="StyleUnderline"/>
        </w:rPr>
        <w:t xml:space="preserve"> its potential forms of </w:t>
      </w:r>
      <w:r w:rsidRPr="00B82E23">
        <w:rPr>
          <w:rStyle w:val="StyleUnderline"/>
          <w:highlight w:val="yellow"/>
        </w:rPr>
        <w:t>praxis to a prescribed end</w:t>
      </w:r>
      <w:r w:rsidRPr="007312C4">
        <w:rPr>
          <w:rStyle w:val="StyleUnderline"/>
        </w:rPr>
        <w:t>—</w:t>
      </w:r>
      <w:r w:rsidRPr="00B82E23">
        <w:rPr>
          <w:rStyle w:val="Emphasis"/>
          <w:i/>
          <w:iCs w:val="0"/>
          <w:highlight w:val="yellow"/>
        </w:rPr>
        <w:t>telos</w:t>
      </w:r>
      <w:r w:rsidRPr="007312C4">
        <w:rPr>
          <w:rStyle w:val="StyleUnderline"/>
        </w:rPr>
        <w:t xml:space="preserve">; </w:t>
      </w:r>
      <w:r w:rsidRPr="00B82E23">
        <w:rPr>
          <w:rStyle w:val="Emphasis"/>
          <w:highlight w:val="yellow"/>
        </w:rPr>
        <w:t>politics transforms into (non)politics</w:t>
      </w:r>
      <w:r w:rsidRPr="007312C4">
        <w:rPr>
          <w:rStyle w:val="StyleUnderline"/>
        </w:rPr>
        <w:t xml:space="preserve"> since it is </w:t>
      </w:r>
      <w:r w:rsidRPr="001B7BDC">
        <w:rPr>
          <w:rStyle w:val="StyleUnderline"/>
        </w:rPr>
        <w:t xml:space="preserve">a </w:t>
      </w:r>
      <w:r w:rsidRPr="001B7BDC">
        <w:rPr>
          <w:rStyle w:val="Emphasis"/>
        </w:rPr>
        <w:t>negation of politics</w:t>
      </w:r>
      <w:r w:rsidRPr="001B7BDC">
        <w:rPr>
          <w:rStyle w:val="StyleUnderline"/>
        </w:rPr>
        <w:t xml:space="preserve"> as determined by the </w:t>
      </w:r>
      <w:r w:rsidRPr="001B7BDC">
        <w:rPr>
          <w:rStyle w:val="Emphasis"/>
          <w:i/>
          <w:iCs w:val="0"/>
        </w:rPr>
        <w:t>archē</w:t>
      </w:r>
      <w:r w:rsidRPr="001B7BDC">
        <w:rPr>
          <w:rStyle w:val="Emphasis"/>
        </w:rPr>
        <w:t xml:space="preserve"> and </w:t>
      </w:r>
      <w:r w:rsidRPr="001B7BDC">
        <w:rPr>
          <w:rStyle w:val="Emphasis"/>
          <w:i/>
          <w:iCs w:val="0"/>
        </w:rPr>
        <w:t>telos</w:t>
      </w:r>
      <w:r w:rsidRPr="001B7BDC">
        <w:rPr>
          <w:sz w:val="16"/>
        </w:rPr>
        <w:t>.12</w:t>
      </w:r>
    </w:p>
    <w:p w14:paraId="226E3C15" w14:textId="77777777" w:rsidR="004647A2" w:rsidRPr="007B4464" w:rsidRDefault="004647A2" w:rsidP="004647A2">
      <w:pPr>
        <w:rPr>
          <w:sz w:val="16"/>
        </w:rPr>
      </w:pPr>
      <w:r w:rsidRPr="007B4464">
        <w:rPr>
          <w:sz w:val="16"/>
        </w:rPr>
        <w:t xml:space="preserve">Potentiality as futurity becomes utopian. Muñoz uses “utopia” in a concrete sense: it is not the abstract utopias of Thomas More but a correlate of the gestural-performative couplet of praxis actualized in the present: “The performative work of “means,” in the sense I am using it, is </w:t>
      </w:r>
      <w:r w:rsidRPr="002068AA">
        <w:rPr>
          <w:rStyle w:val="StyleUnderline"/>
          <w:highlight w:val="yellow"/>
        </w:rPr>
        <w:t>to</w:t>
      </w:r>
      <w:r w:rsidRPr="007312C4">
        <w:rPr>
          <w:rStyle w:val="StyleUnderline"/>
        </w:rPr>
        <w:t xml:space="preserve"> </w:t>
      </w:r>
      <w:r w:rsidRPr="002068AA">
        <w:rPr>
          <w:rStyle w:val="Emphasis"/>
          <w:highlight w:val="yellow"/>
        </w:rPr>
        <w:t>interrupt</w:t>
      </w:r>
      <w:r w:rsidRPr="007B4464">
        <w:rPr>
          <w:sz w:val="16"/>
        </w:rPr>
        <w:t xml:space="preserve"> aesthetics and </w:t>
      </w:r>
      <w:r w:rsidRPr="002068AA">
        <w:rPr>
          <w:rStyle w:val="Emphasis"/>
          <w:highlight w:val="yellow"/>
        </w:rPr>
        <w:t>politics that aspire toward totality</w:t>
      </w:r>
      <w:r w:rsidRPr="007B4464">
        <w:rPr>
          <w:sz w:val="16"/>
        </w:rPr>
        <w:t xml:space="preserve">.”13 These concrete utopias are in a continual state of arriving but never arrive as such. Muñoz’s (non)politics of “pure means”—taken from Walter Benjamin’s “Critique of Violence”—is an actualization, through praxis, of what can never be exhausted—potentiality—in the form of a queer anarchist (non)politics14: “An emphasis on means as opposed to ends is innately utopian insofar as utopia can never be prescriptive of futurity. Utopia is an idealist mode of critique that reminds us that there is something missing, that the present and presence (and its opposite number, absence) is not enough.”15 Queerness-as-potentiality names the beyond of the present which indicates the non-place of utopia as bearing upon the present in its actualization through gesture and performance. That is, queerness-as-potentiality influences the present actualization through the “standing reserve” of queerness. Thus, utopia bears a correlation to and influence on the present in the form of a hauntology indicative of paraontology. </w:t>
      </w:r>
      <w:r w:rsidRPr="009A561C">
        <w:rPr>
          <w:rStyle w:val="StyleUnderline"/>
        </w:rPr>
        <w:t xml:space="preserve">If queerness names what is missing and potentiality spells the horizon of futurity, then </w:t>
      </w:r>
      <w:r w:rsidRPr="002068AA">
        <w:rPr>
          <w:rStyle w:val="Emphasis"/>
          <w:highlight w:val="yellow"/>
        </w:rPr>
        <w:t>utopia</w:t>
      </w:r>
      <w:r w:rsidRPr="002068AA">
        <w:rPr>
          <w:rStyle w:val="StyleUnderline"/>
          <w:highlight w:val="yellow"/>
        </w:rPr>
        <w:t xml:space="preserve"> is </w:t>
      </w:r>
      <w:r w:rsidRPr="00171317">
        <w:rPr>
          <w:rStyle w:val="StyleUnderline"/>
        </w:rPr>
        <w:t xml:space="preserve">the </w:t>
      </w:r>
      <w:r w:rsidRPr="002068AA">
        <w:rPr>
          <w:rStyle w:val="Emphasis"/>
          <w:highlight w:val="yellow"/>
        </w:rPr>
        <w:t>potentiality of queerness</w:t>
      </w:r>
      <w:r w:rsidRPr="002068AA">
        <w:rPr>
          <w:rStyle w:val="StyleUnderline"/>
          <w:highlight w:val="yellow"/>
        </w:rPr>
        <w:t xml:space="preserve"> to </w:t>
      </w:r>
      <w:r w:rsidRPr="002068AA">
        <w:rPr>
          <w:rStyle w:val="Emphasis"/>
          <w:highlight w:val="yellow"/>
        </w:rPr>
        <w:t>actualize</w:t>
      </w:r>
      <w:r w:rsidRPr="00171317">
        <w:rPr>
          <w:rStyle w:val="Emphasis"/>
        </w:rPr>
        <w:t xml:space="preserve"> a </w:t>
      </w:r>
      <w:r w:rsidRPr="002068AA">
        <w:rPr>
          <w:rStyle w:val="Emphasis"/>
          <w:highlight w:val="yellow"/>
        </w:rPr>
        <w:t>(non)politics of “pure means” without ends</w:t>
      </w:r>
      <w:r w:rsidRPr="009A561C">
        <w:rPr>
          <w:rStyle w:val="StyleUnderline"/>
        </w:rPr>
        <w:t xml:space="preserve">, </w:t>
      </w:r>
      <w:r w:rsidRPr="002068AA">
        <w:rPr>
          <w:rStyle w:val="StyleUnderline"/>
          <w:highlight w:val="yellow"/>
        </w:rPr>
        <w:t>which is</w:t>
      </w:r>
      <w:r w:rsidRPr="009A561C">
        <w:rPr>
          <w:rStyle w:val="StyleUnderline"/>
        </w:rPr>
        <w:t xml:space="preserve"> fundamentally </w:t>
      </w:r>
      <w:r w:rsidRPr="002068AA">
        <w:rPr>
          <w:rStyle w:val="Emphasis"/>
          <w:highlight w:val="yellow"/>
        </w:rPr>
        <w:t>anarchist</w:t>
      </w:r>
      <w:r w:rsidRPr="002068AA">
        <w:rPr>
          <w:rStyle w:val="StyleUnderline"/>
          <w:highlight w:val="yellow"/>
        </w:rPr>
        <w:t xml:space="preserve"> in </w:t>
      </w:r>
      <w:r w:rsidRPr="002068AA">
        <w:rPr>
          <w:rStyle w:val="Emphasis"/>
          <w:highlight w:val="yellow"/>
        </w:rPr>
        <w:t>structure and form</w:t>
      </w:r>
      <w:r w:rsidRPr="009A561C">
        <w:rPr>
          <w:rStyle w:val="StyleUnderline"/>
        </w:rPr>
        <w:t>.</w:t>
      </w:r>
    </w:p>
    <w:p w14:paraId="7A03BA9B" w14:textId="77777777" w:rsidR="004647A2" w:rsidRPr="00381CF9" w:rsidRDefault="004647A2" w:rsidP="004647A2">
      <w:pPr>
        <w:rPr>
          <w:sz w:val="8"/>
          <w:szCs w:val="8"/>
        </w:rPr>
      </w:pPr>
      <w:r w:rsidRPr="00381CF9">
        <w:rPr>
          <w:sz w:val="8"/>
          <w:szCs w:val="8"/>
        </w:rPr>
        <w:t>The misreading of Agamben by Muñoz arrives precisely in the form of an absence. Namely, Muñoz seems to cite and read Agamben’s “On Potentiality” for his conceptual uses of potentiality, (para)ontology, and (non) politics. But, if one returns to Agamben’s text, we see a glaring oversight. Namely, in Muñoz there is no discussion of “impotentiality,” which is crucial for Agamben’s reading of Aristotle and his deconstruction of the privileging of actuality over potentiality. For Agamben, impotentiality is co-originary with potentiality since they presuppose one another. Agamben writes, “The greatness—and also the abyss—of human potentiality is that it is first of all potential not to act.”16 Impotentiality is “to be one’s own lack, to be in relation to one’s own incapacity.”17 Muñoz, despite citing the essay in question, completely sidesteps the original insight of Agamben’s reading of im/potentiality. Muñoz’s miseducation, however, does not end there.</w:t>
      </w:r>
    </w:p>
    <w:p w14:paraId="7C1AC95C" w14:textId="77777777" w:rsidR="004647A2" w:rsidRPr="00381CF9" w:rsidRDefault="004647A2" w:rsidP="004647A2">
      <w:pPr>
        <w:rPr>
          <w:sz w:val="8"/>
          <w:szCs w:val="8"/>
        </w:rPr>
      </w:pPr>
      <w:r w:rsidRPr="00381CF9">
        <w:rPr>
          <w:sz w:val="8"/>
          <w:szCs w:val="8"/>
        </w:rPr>
        <w:t>In Homo Sacer: Sovereign Power and Bare Life, Agamben supplements his reading of potentiality in a crucial and significant way. For Agamben, potentiality does not just describe both the potential to be and not to be, but the very structure of sovereignty in the history of Western philosophy. He writes, “In describing the most authentic nature of potentiality, Aristotle actually bequeathed the paradigm of sovereignty to Western philosophy. . . . At the limit, pure potentiality and pure actuality are indistinguishable, and the sovereign is precisely this zone of indistinction.”18 Muñoz completely misses the political undertones of Agamben’s reading of potentiality. As such, his use of potentiality and actuality is only half the picture. For Agamben, this sovereign moment of indistinguishability takes the form of the suspension of the law in the state of exception. The anomic zone of indistinction becomes sutured by the dialectic of potentiality and actuality. However, it is the relève of the trace which Muñoz repeatedly cites as a form of queerness in both Disidentifications and Cruising Utopia that upends and spells the indistinction of their dialectical interplay. Muñoz writes, “It is something like a trace or potential that exists or lingers after a performance. . . . Reading for potentiality is scouting for a ‘not here’ or ‘not now’ in the performance that suggests a futurity.”19 Thus, potentiality and the trace make possible the zone of indistinction Agamben takes to be indicative of the metaphysical structure of sovereignty. Agamben’s critical appraisal of Derrida is lost on Muñoz, who only understands them as copacetic. It is in Homo Sacer that Agamben critiques deconstruction as, “positing undecidables that are infinitely in excess of every possibility of signification.”20 Consequently, deconstruction and the trace, potentiality and actuality, are for Agamben isomorphic to the structure of sovereignty in the West. It would appear, conceptually, that Muñoz has inadvertently assimilated his paradigm of queerness to the very structure with which he seeks to disidentify.</w:t>
      </w:r>
    </w:p>
    <w:p w14:paraId="2AABD4C5" w14:textId="77777777" w:rsidR="004647A2" w:rsidRPr="00381CF9" w:rsidRDefault="004647A2" w:rsidP="004647A2">
      <w:pPr>
        <w:rPr>
          <w:sz w:val="8"/>
          <w:szCs w:val="8"/>
        </w:rPr>
      </w:pPr>
      <w:r w:rsidRPr="00381CF9">
        <w:rPr>
          <w:sz w:val="8"/>
          <w:szCs w:val="8"/>
        </w:rPr>
        <w:t>To deepen the divide between Agamben and Muñoz, we could turn to the latent differences in their respective accounts of the messianic and utopia. For the former, in an essay entitled “The Messiah and the Sovereign,” the messianic is “not one category among others within religious experience but is, rather, its limit concept.”21 As such, the messianic names the current paradigm under which we are all living: the permeant state of exception. This state of exception is understood as “being in force without signification,” or the fact that “everything—every law—is outside the law. The entire planet has now become the exception that law must contain in its ban. Today we live in this messianic paradox.”22 The messianic becomes, for Agamben, “the Messiah [who] is the anointed one [who] comes to trans- form the world and mark a fundamental change in all its distinctions.”23 That is, the Messiah arrives and “nullifies the law, but then maintains it as the Nothing of Revelation in a perpetual and interminable state of exception.”24 The Messiah announces a crossing of a threshold into pure actuality which is the limit of both the political and the religious. For Muñoz, how- ever, a queer messianism would precisely exhaust queerness as such. Thus, for Muñoz, the concrete utopia is perpetually arriving but never arrives as such. As potentiality, utopia can never arrive in the here and now but must always spell the limit of the present, of which it stands in excess. Agamben’s messianism arrives and crosses the threshold of the political, but Muñoz’s utopia never arrives as such. A queer messianism, for Muñoz’s conception of queerness-as-potentiality, is a performative contradiction.</w:t>
      </w:r>
    </w:p>
    <w:p w14:paraId="1D0E5745" w14:textId="77777777" w:rsidR="004647A2" w:rsidRPr="00381CF9" w:rsidRDefault="004647A2" w:rsidP="004647A2">
      <w:pPr>
        <w:rPr>
          <w:sz w:val="8"/>
          <w:szCs w:val="8"/>
        </w:rPr>
      </w:pPr>
      <w:r w:rsidRPr="00381CF9">
        <w:rPr>
          <w:sz w:val="8"/>
          <w:szCs w:val="8"/>
        </w:rPr>
        <w:t>When taken together, we see a critical contradiction in Muñoz’s use of Agamben and Agamben’s own politico-metaphysical paradigm. What to make of this contradiction? For one, it is evident that Muñoz was concerned with only mining for conceptual resources to advance his thesis of queerness-as-futurity/potentiality/utopia. His miseducation is a sign of a Deleuzean approach to concepts wherein their use—or actuality—is less important than their potential for use otherwise. Second, Agamben himself is exceedingly esoteric as to the nature of pure potentiality as indistinguishable from “pure actuality.” He writes that the true task is to “think the existence of potentiality without any relation to Being in the form of actuality . . . and think the existence of potentiality even without any relation to being in the form of the gift of the self and of letting be.” Thus, potentiality and actuality are to be rethought because “this . . . implies nothing less than the thinking of ontology and politics beyond every figure of relation, beyond even the limit relation that is the sovereign ban.”25 In Agamben, therefore, there is no room for a navigation and decision before the Law à la Derrida. To do so would be to capitulate to the very power of sovereignty and governmentality operative in today’s world. One could argue that Agamben is almost dogmatic about this strategy: destitution and inoperativity are the only ways to interrupt the sovereign apparatuses of power. What is missing in Agamben, but evident in Muñoz, is a strategy of identification and disidentification which recognizes the facticity of violence and death in marginalized communities.</w:t>
      </w:r>
    </w:p>
    <w:p w14:paraId="4A36B367" w14:textId="77777777" w:rsidR="004647A2" w:rsidRPr="00406045" w:rsidRDefault="004647A2" w:rsidP="004647A2">
      <w:pPr>
        <w:rPr>
          <w:sz w:val="16"/>
        </w:rPr>
      </w:pPr>
      <w:r w:rsidRPr="007B4464">
        <w:rPr>
          <w:sz w:val="16"/>
        </w:rPr>
        <w:t xml:space="preserve">It is entirely ambiguous in Agamben whether the figure held in suspension by the ban of the sovereign, the homo sacer, is capable of doing anything to destitute the sovereign apparatus. It appears that once one is held in the state of exception—the anomie of the law where it suspends its functioning precisely in the exclusion of the homo sacer from the domain of the law’s “proper” functioning—there is little one can do to exit it. Precisely how and why one is marked as such is seldom discussed in Agamben. Muñoz, on the other hand, outlines in his first book Disidentifications the strategies of the most vulnerable as they are captured and hunted by the </w:t>
      </w:r>
      <w:r w:rsidRPr="0033179C">
        <w:rPr>
          <w:rStyle w:val="StyleUnderline"/>
          <w:highlight w:val="yellow"/>
        </w:rPr>
        <w:t>sovereign</w:t>
      </w:r>
      <w:r w:rsidRPr="009A561C">
        <w:rPr>
          <w:rStyle w:val="StyleUnderline"/>
        </w:rPr>
        <w:t xml:space="preserve"> </w:t>
      </w:r>
      <w:r w:rsidRPr="009A561C">
        <w:rPr>
          <w:rStyle w:val="Emphasis"/>
        </w:rPr>
        <w:t xml:space="preserve">apparatuses of </w:t>
      </w:r>
      <w:r w:rsidRPr="0033179C">
        <w:rPr>
          <w:rStyle w:val="Emphasis"/>
          <w:highlight w:val="yellow"/>
        </w:rPr>
        <w:t>power</w:t>
      </w:r>
      <w:r w:rsidRPr="007B4464">
        <w:rPr>
          <w:sz w:val="16"/>
        </w:rPr>
        <w:t xml:space="preserve"> which </w:t>
      </w:r>
      <w:r w:rsidRPr="0033179C">
        <w:rPr>
          <w:rStyle w:val="Emphasis"/>
          <w:highlight w:val="yellow"/>
        </w:rPr>
        <w:t xml:space="preserve">inflict death </w:t>
      </w:r>
      <w:r w:rsidRPr="00171317">
        <w:rPr>
          <w:rStyle w:val="Emphasis"/>
        </w:rPr>
        <w:t>and violence</w:t>
      </w:r>
      <w:r w:rsidRPr="00171317">
        <w:rPr>
          <w:rStyle w:val="StyleUnderline"/>
        </w:rPr>
        <w:t xml:space="preserve"> </w:t>
      </w:r>
      <w:r w:rsidRPr="0033179C">
        <w:rPr>
          <w:rStyle w:val="StyleUnderline"/>
          <w:highlight w:val="yellow"/>
        </w:rPr>
        <w:t>upon those</w:t>
      </w:r>
      <w:r w:rsidRPr="007B4464">
        <w:rPr>
          <w:sz w:val="16"/>
        </w:rPr>
        <w:t xml:space="preserve"> who are </w:t>
      </w:r>
      <w:r w:rsidRPr="0033179C">
        <w:rPr>
          <w:rStyle w:val="StyleUnderline"/>
          <w:highlight w:val="yellow"/>
        </w:rPr>
        <w:t xml:space="preserve">deemed </w:t>
      </w:r>
      <w:r w:rsidRPr="0033179C">
        <w:rPr>
          <w:rStyle w:val="Emphasis"/>
          <w:highlight w:val="yellow"/>
        </w:rPr>
        <w:t>“less than” human</w:t>
      </w:r>
      <w:r w:rsidRPr="0033179C">
        <w:rPr>
          <w:sz w:val="16"/>
        </w:rPr>
        <w:t>.</w:t>
      </w:r>
      <w:r w:rsidRPr="007B4464">
        <w:rPr>
          <w:sz w:val="16"/>
        </w:rPr>
        <w:t xml:space="preserve"> </w:t>
      </w:r>
      <w:r w:rsidRPr="009A561C">
        <w:rPr>
          <w:rStyle w:val="StyleUnderline"/>
        </w:rPr>
        <w:t>This strategy</w:t>
      </w:r>
      <w:r w:rsidRPr="007B4464">
        <w:rPr>
          <w:sz w:val="16"/>
        </w:rPr>
        <w:t xml:space="preserve">, Muñoz argues, </w:t>
      </w:r>
      <w:r w:rsidRPr="009A561C">
        <w:rPr>
          <w:rStyle w:val="StyleUnderline"/>
        </w:rPr>
        <w:t xml:space="preserve">is “meant to be descriptive of the survival strategies the </w:t>
      </w:r>
      <w:r w:rsidRPr="0033179C">
        <w:rPr>
          <w:rStyle w:val="Emphasis"/>
          <w:highlight w:val="yellow"/>
        </w:rPr>
        <w:t>minority subject</w:t>
      </w:r>
      <w:r w:rsidRPr="009A561C">
        <w:rPr>
          <w:rStyle w:val="Emphasis"/>
        </w:rPr>
        <w:t xml:space="preserve"> practice</w:t>
      </w:r>
      <w:r w:rsidRPr="0033179C">
        <w:rPr>
          <w:rStyle w:val="Emphasis"/>
          <w:highlight w:val="yellow"/>
        </w:rPr>
        <w:t>s</w:t>
      </w:r>
      <w:r w:rsidRPr="009A561C">
        <w:rPr>
          <w:rStyle w:val="StyleUnderline"/>
        </w:rPr>
        <w:t xml:space="preserve"> in order to </w:t>
      </w:r>
      <w:r w:rsidRPr="0033179C">
        <w:rPr>
          <w:rStyle w:val="Emphasis"/>
          <w:highlight w:val="yellow"/>
        </w:rPr>
        <w:t>negotiate</w:t>
      </w:r>
      <w:r w:rsidRPr="0033179C">
        <w:rPr>
          <w:rStyle w:val="StyleUnderline"/>
          <w:highlight w:val="yellow"/>
        </w:rPr>
        <w:t xml:space="preserve"> a phobic </w:t>
      </w:r>
      <w:r w:rsidRPr="00171317">
        <w:rPr>
          <w:rStyle w:val="Emphasis"/>
        </w:rPr>
        <w:t xml:space="preserve">majoritarian public </w:t>
      </w:r>
      <w:r w:rsidRPr="0033179C">
        <w:rPr>
          <w:rStyle w:val="Emphasis"/>
          <w:highlight w:val="yellow"/>
        </w:rPr>
        <w:t>sphere</w:t>
      </w:r>
      <w:r w:rsidRPr="00390F32">
        <w:rPr>
          <w:rStyle w:val="StyleUnderline"/>
        </w:rPr>
        <w:t xml:space="preserve"> </w:t>
      </w:r>
      <w:r w:rsidRPr="0033179C">
        <w:rPr>
          <w:rStyle w:val="StyleUnderline"/>
          <w:highlight w:val="yellow"/>
        </w:rPr>
        <w:t>that</w:t>
      </w:r>
      <w:r w:rsidRPr="009A561C">
        <w:rPr>
          <w:rStyle w:val="StyleUnderline"/>
        </w:rPr>
        <w:t xml:space="preserve"> continuously </w:t>
      </w:r>
      <w:r w:rsidRPr="0033179C">
        <w:rPr>
          <w:rStyle w:val="Emphasis"/>
        </w:rPr>
        <w:t>elides</w:t>
      </w:r>
      <w:r w:rsidRPr="009A561C">
        <w:rPr>
          <w:rStyle w:val="Emphasis"/>
        </w:rPr>
        <w:t xml:space="preserve"> or </w:t>
      </w:r>
      <w:r w:rsidRPr="0033179C">
        <w:rPr>
          <w:rStyle w:val="Emphasis"/>
          <w:highlight w:val="yellow"/>
        </w:rPr>
        <w:t>punishes</w:t>
      </w:r>
      <w:r w:rsidRPr="009A561C">
        <w:rPr>
          <w:rStyle w:val="StyleUnderline"/>
        </w:rPr>
        <w:t xml:space="preserve"> the existence of </w:t>
      </w:r>
      <w:r w:rsidRPr="0033179C">
        <w:rPr>
          <w:rStyle w:val="StyleUnderline"/>
          <w:highlight w:val="yellow"/>
        </w:rPr>
        <w:t xml:space="preserve">subjects who do not conform </w:t>
      </w:r>
      <w:r w:rsidRPr="00171317">
        <w:rPr>
          <w:rStyle w:val="StyleUnderline"/>
        </w:rPr>
        <w:t xml:space="preserve">to the </w:t>
      </w:r>
      <w:r w:rsidRPr="00171317">
        <w:rPr>
          <w:rStyle w:val="Emphasis"/>
        </w:rPr>
        <w:t>phantasm of normative</w:t>
      </w:r>
      <w:r w:rsidRPr="009A561C">
        <w:rPr>
          <w:rStyle w:val="Emphasis"/>
        </w:rPr>
        <w:t xml:space="preserve"> citizenship</w:t>
      </w:r>
      <w:r w:rsidRPr="007B4464">
        <w:rPr>
          <w:sz w:val="16"/>
        </w:rPr>
        <w:t xml:space="preserve">.”26 </w:t>
      </w:r>
      <w:r w:rsidRPr="009A561C">
        <w:rPr>
          <w:rStyle w:val="StyleUnderline"/>
        </w:rPr>
        <w:t>Disidentification</w:t>
      </w:r>
      <w:r w:rsidRPr="007B4464">
        <w:rPr>
          <w:sz w:val="16"/>
        </w:rPr>
        <w:t xml:space="preserve">, then, </w:t>
      </w:r>
      <w:r w:rsidRPr="009A561C">
        <w:rPr>
          <w:rStyle w:val="StyleUnderline"/>
        </w:rPr>
        <w:t>names the strategies one must take</w:t>
      </w:r>
      <w:r w:rsidRPr="007B4464">
        <w:rPr>
          <w:sz w:val="16"/>
        </w:rPr>
        <w:t xml:space="preserve"> in order </w:t>
      </w:r>
      <w:r w:rsidRPr="009A561C">
        <w:rPr>
          <w:rStyle w:val="StyleUnderline"/>
        </w:rPr>
        <w:t>to live in the sovereign state of exception</w:t>
      </w:r>
      <w:r w:rsidRPr="007B4464">
        <w:rPr>
          <w:sz w:val="16"/>
        </w:rPr>
        <w:t xml:space="preserve">. This partly entails at times a disavowal of one’s queerness in the form of impotentiality, or the potential to not be (outwardly) queer. But simultaneously, </w:t>
      </w:r>
      <w:r w:rsidRPr="009A561C">
        <w:rPr>
          <w:rStyle w:val="StyleUnderline"/>
        </w:rPr>
        <w:t xml:space="preserve">it is a </w:t>
      </w:r>
      <w:r w:rsidRPr="0033179C">
        <w:rPr>
          <w:rStyle w:val="Emphasis"/>
          <w:highlight w:val="yellow"/>
        </w:rPr>
        <w:t>disidentification</w:t>
      </w:r>
      <w:r w:rsidRPr="00171317">
        <w:rPr>
          <w:rStyle w:val="StyleUnderline"/>
        </w:rPr>
        <w:t xml:space="preserve"> with “the </w:t>
      </w:r>
      <w:r w:rsidRPr="00171317">
        <w:rPr>
          <w:rStyle w:val="Emphasis"/>
        </w:rPr>
        <w:t>mass public</w:t>
      </w:r>
      <w:r w:rsidRPr="00171317">
        <w:rPr>
          <w:rStyle w:val="StyleUnderline"/>
        </w:rPr>
        <w:t xml:space="preserve"> and inst</w:t>
      </w:r>
      <w:r w:rsidRPr="009A561C">
        <w:rPr>
          <w:rStyle w:val="StyleUnderline"/>
        </w:rPr>
        <w:t xml:space="preserve">ead, through this disidentification, </w:t>
      </w:r>
      <w:r w:rsidRPr="0033179C">
        <w:rPr>
          <w:rStyle w:val="StyleUnderline"/>
          <w:highlight w:val="yellow"/>
        </w:rPr>
        <w:t xml:space="preserve">contribute[s] </w:t>
      </w:r>
      <w:r w:rsidRPr="00171317">
        <w:rPr>
          <w:rStyle w:val="StyleUnderline"/>
        </w:rPr>
        <w:t xml:space="preserve">to the </w:t>
      </w:r>
      <w:r w:rsidRPr="00171317">
        <w:rPr>
          <w:rStyle w:val="Emphasis"/>
        </w:rPr>
        <w:t>function of a counterpublic sphere</w:t>
      </w:r>
      <w:r w:rsidRPr="00171317">
        <w:rPr>
          <w:rStyle w:val="StyleUnderline"/>
        </w:rPr>
        <w:t>.”</w:t>
      </w:r>
      <w:r w:rsidRPr="00171317">
        <w:rPr>
          <w:sz w:val="16"/>
        </w:rPr>
        <w:t>27 Thus, disidentification</w:t>
      </w:r>
      <w:r w:rsidRPr="007B4464">
        <w:rPr>
          <w:sz w:val="16"/>
        </w:rPr>
        <w:t xml:space="preserve"> names a fundamental indistinguishability between the potentiality of queerness and the actuality of queerness. This is entirely at odds with Agamben’s critique of both Derrida and deconstruction. However, this tension is productive insofar as it reveals the weaknesses of Agamben’s position in the real world.</w:t>
      </w:r>
    </w:p>
    <w:p w14:paraId="2F8D5F3E" w14:textId="77777777" w:rsidR="004647A2" w:rsidRPr="00E623C8" w:rsidRDefault="004647A2" w:rsidP="004647A2"/>
    <w:bookmarkEnd w:id="3"/>
    <w:p w14:paraId="5D8BABC8" w14:textId="77777777" w:rsidR="004647A2" w:rsidRPr="001E34D0" w:rsidRDefault="004647A2" w:rsidP="004647A2">
      <w:pPr>
        <w:pStyle w:val="Heading2"/>
      </w:pPr>
      <w:r w:rsidRPr="001E34D0">
        <w:t>Solvency</w:t>
      </w:r>
    </w:p>
    <w:p w14:paraId="524A04D3" w14:textId="77777777" w:rsidR="004647A2" w:rsidRPr="001E34D0" w:rsidRDefault="004647A2" w:rsidP="004647A2">
      <w:pPr>
        <w:pStyle w:val="Heading3"/>
      </w:pPr>
      <w:r w:rsidRPr="001E34D0">
        <w:t>Solvency---Governance---1NC</w:t>
      </w:r>
    </w:p>
    <w:p w14:paraId="7CA80570" w14:textId="77777777" w:rsidR="004647A2" w:rsidRPr="001E34D0" w:rsidRDefault="004647A2" w:rsidP="004647A2">
      <w:pPr>
        <w:pStyle w:val="Heading4"/>
      </w:pPr>
      <w:r>
        <w:t xml:space="preserve">Unions </w:t>
      </w:r>
      <w:r w:rsidRPr="001E34D0">
        <w:t xml:space="preserve">can’t change policy. </w:t>
      </w:r>
    </w:p>
    <w:p w14:paraId="54E5A461" w14:textId="77777777" w:rsidR="004647A2" w:rsidRPr="001E34D0" w:rsidRDefault="004647A2" w:rsidP="004647A2">
      <w:r w:rsidRPr="001E34D0">
        <w:t xml:space="preserve">Justin </w:t>
      </w:r>
      <w:r w:rsidRPr="001E34D0">
        <w:rPr>
          <w:rStyle w:val="Style13ptBold"/>
        </w:rPr>
        <w:t>Schnitzer and</w:t>
      </w:r>
      <w:r w:rsidRPr="001E34D0">
        <w:t xml:space="preserve"> Gary </w:t>
      </w:r>
      <w:r w:rsidRPr="001E34D0">
        <w:rPr>
          <w:rStyle w:val="Style13ptBold"/>
        </w:rPr>
        <w:t>Poretsky 25</w:t>
      </w:r>
      <w:r w:rsidRPr="001E34D0">
        <w:t>, Esq.; Lead Attorney &amp; Founder at The Law Office of Justin Schnitzer; Represented Over a Thousand Federal Cases Across EEOC, MSPB and OPM; Licensed for Over a Decade, Poretsky, Esq.; Attorney; Disabled Vererans' Rights Expert; Licensed for 17 years, 5-5-25, “Collective Bargaining Agreements for Federal Employees” https://www.fedelaw.com/collective-bargaining-federal-employees/</w:t>
      </w:r>
    </w:p>
    <w:p w14:paraId="08DFFF79" w14:textId="77777777" w:rsidR="004647A2" w:rsidRPr="001E34D0" w:rsidRDefault="004647A2" w:rsidP="004647A2">
      <w:pPr>
        <w:rPr>
          <w:sz w:val="14"/>
        </w:rPr>
      </w:pPr>
      <w:r w:rsidRPr="001E34D0">
        <w:rPr>
          <w:sz w:val="14"/>
        </w:rPr>
        <w:t xml:space="preserve">Your </w:t>
      </w:r>
      <w:r w:rsidRPr="001E34D0">
        <w:rPr>
          <w:rStyle w:val="StyleUnderline"/>
        </w:rPr>
        <w:t xml:space="preserve">collective </w:t>
      </w:r>
      <w:r w:rsidRPr="001E34D0">
        <w:rPr>
          <w:rStyle w:val="Emphasis"/>
          <w:highlight w:val="yellow"/>
        </w:rPr>
        <w:t>bargaining rights</w:t>
      </w:r>
      <w:r w:rsidRPr="001E34D0">
        <w:rPr>
          <w:rStyle w:val="StyleUnderline"/>
          <w:highlight w:val="yellow"/>
        </w:rPr>
        <w:t xml:space="preserve"> exist within</w:t>
      </w:r>
      <w:r w:rsidRPr="001E34D0">
        <w:rPr>
          <w:rStyle w:val="StyleUnderline"/>
        </w:rPr>
        <w:t xml:space="preserve"> carefully drawn </w:t>
      </w:r>
      <w:r w:rsidRPr="001E34D0">
        <w:rPr>
          <w:rStyle w:val="Emphasis"/>
          <w:highlight w:val="yellow"/>
        </w:rPr>
        <w:t>boundaries</w:t>
      </w:r>
      <w:r w:rsidRPr="001E34D0">
        <w:rPr>
          <w:sz w:val="14"/>
        </w:rPr>
        <w:t>. The mandatory subjects you can negotiate include working conditions, grievance procedures, and certain personnel policies that directly affect your daily work life.</w:t>
      </w:r>
    </w:p>
    <w:p w14:paraId="14587D75" w14:textId="77777777" w:rsidR="004647A2" w:rsidRPr="001E34D0" w:rsidRDefault="004647A2" w:rsidP="004647A2">
      <w:pPr>
        <w:rPr>
          <w:sz w:val="14"/>
        </w:rPr>
      </w:pPr>
      <w:r w:rsidRPr="001E34D0">
        <w:rPr>
          <w:sz w:val="14"/>
        </w:rPr>
        <w:t xml:space="preserve">However, </w:t>
      </w:r>
      <w:r w:rsidRPr="001E34D0">
        <w:rPr>
          <w:rStyle w:val="StyleUnderline"/>
          <w:highlight w:val="yellow"/>
        </w:rPr>
        <w:t>federal law places many topics</w:t>
      </w:r>
      <w:r w:rsidRPr="001E34D0">
        <w:rPr>
          <w:rStyle w:val="StyleUnderline"/>
        </w:rPr>
        <w:t xml:space="preserve"> completely </w:t>
      </w:r>
      <w:r w:rsidRPr="001E34D0">
        <w:rPr>
          <w:rStyle w:val="Emphasis"/>
          <w:highlight w:val="yellow"/>
        </w:rPr>
        <w:t>off-limits</w:t>
      </w:r>
      <w:r w:rsidRPr="001E34D0">
        <w:rPr>
          <w:sz w:val="14"/>
        </w:rPr>
        <w:t>, including:</w:t>
      </w:r>
    </w:p>
    <w:p w14:paraId="21D1A355" w14:textId="77777777" w:rsidR="004647A2" w:rsidRPr="001E34D0" w:rsidRDefault="004647A2" w:rsidP="004647A2">
      <w:pPr>
        <w:rPr>
          <w:sz w:val="14"/>
        </w:rPr>
      </w:pPr>
      <w:r w:rsidRPr="001E34D0">
        <w:rPr>
          <w:rStyle w:val="StyleUnderline"/>
          <w:highlight w:val="yellow"/>
        </w:rPr>
        <w:t xml:space="preserve">Agency </w:t>
      </w:r>
      <w:r w:rsidRPr="001E34D0">
        <w:rPr>
          <w:rStyle w:val="Emphasis"/>
          <w:highlight w:val="yellow"/>
        </w:rPr>
        <w:t>mission</w:t>
      </w:r>
      <w:r w:rsidRPr="001E34D0">
        <w:rPr>
          <w:rStyle w:val="StyleUnderline"/>
          <w:highlight w:val="yellow"/>
        </w:rPr>
        <w:t xml:space="preserve">, </w:t>
      </w:r>
      <w:r w:rsidRPr="001E34D0">
        <w:rPr>
          <w:rStyle w:val="Emphasis"/>
          <w:highlight w:val="yellow"/>
        </w:rPr>
        <w:t>budget</w:t>
      </w:r>
      <w:r w:rsidRPr="001E34D0">
        <w:rPr>
          <w:rStyle w:val="StyleUnderline"/>
          <w:highlight w:val="yellow"/>
        </w:rPr>
        <w:t xml:space="preserve">, </w:t>
      </w:r>
      <w:r w:rsidRPr="001E34D0">
        <w:rPr>
          <w:rStyle w:val="Emphasis"/>
          <w:highlight w:val="yellow"/>
        </w:rPr>
        <w:t>organization</w:t>
      </w:r>
      <w:r w:rsidRPr="001E34D0">
        <w:rPr>
          <w:rStyle w:val="StyleUnderline"/>
          <w:highlight w:val="yellow"/>
        </w:rPr>
        <w:t>, and</w:t>
      </w:r>
      <w:r w:rsidRPr="001E34D0">
        <w:rPr>
          <w:rStyle w:val="StyleUnderline"/>
        </w:rPr>
        <w:t xml:space="preserve"> number of </w:t>
      </w:r>
      <w:r w:rsidRPr="001E34D0">
        <w:rPr>
          <w:rStyle w:val="Emphasis"/>
          <w:highlight w:val="yellow"/>
        </w:rPr>
        <w:t>employees</w:t>
      </w:r>
    </w:p>
    <w:p w14:paraId="0273C5B4" w14:textId="77777777" w:rsidR="004647A2" w:rsidRPr="001E34D0" w:rsidRDefault="004647A2" w:rsidP="004647A2">
      <w:pPr>
        <w:rPr>
          <w:sz w:val="14"/>
        </w:rPr>
      </w:pPr>
      <w:r w:rsidRPr="001E34D0">
        <w:rPr>
          <w:rStyle w:val="Emphasis"/>
          <w:highlight w:val="yellow"/>
        </w:rPr>
        <w:t>Hiring</w:t>
      </w:r>
      <w:r w:rsidRPr="001E34D0">
        <w:rPr>
          <w:rStyle w:val="StyleUnderline"/>
          <w:highlight w:val="yellow"/>
        </w:rPr>
        <w:t xml:space="preserve"> and </w:t>
      </w:r>
      <w:r w:rsidRPr="001E34D0">
        <w:rPr>
          <w:rStyle w:val="Emphasis"/>
          <w:highlight w:val="yellow"/>
        </w:rPr>
        <w:t>assignment</w:t>
      </w:r>
      <w:r w:rsidRPr="001E34D0">
        <w:rPr>
          <w:rStyle w:val="StyleUnderline"/>
        </w:rPr>
        <w:t xml:space="preserve"> of work</w:t>
      </w:r>
    </w:p>
    <w:p w14:paraId="2E744B5B" w14:textId="77777777" w:rsidR="004647A2" w:rsidRPr="001E34D0" w:rsidRDefault="004647A2" w:rsidP="004647A2">
      <w:pPr>
        <w:rPr>
          <w:sz w:val="14"/>
        </w:rPr>
      </w:pPr>
      <w:r w:rsidRPr="001E34D0">
        <w:rPr>
          <w:rStyle w:val="StyleUnderline"/>
          <w:highlight w:val="yellow"/>
        </w:rPr>
        <w:t xml:space="preserve">Decisions to </w:t>
      </w:r>
      <w:r w:rsidRPr="001E34D0">
        <w:rPr>
          <w:rStyle w:val="Emphasis"/>
          <w:highlight w:val="yellow"/>
        </w:rPr>
        <w:t>contract</w:t>
      </w:r>
      <w:r w:rsidRPr="001E34D0">
        <w:rPr>
          <w:rStyle w:val="Emphasis"/>
        </w:rPr>
        <w:t xml:space="preserve"> out</w:t>
      </w:r>
      <w:r w:rsidRPr="001E34D0">
        <w:rPr>
          <w:sz w:val="14"/>
        </w:rPr>
        <w:t xml:space="preserve"> work</w:t>
      </w:r>
    </w:p>
    <w:p w14:paraId="3E7BA80B" w14:textId="77777777" w:rsidR="004647A2" w:rsidRPr="001E34D0" w:rsidRDefault="004647A2" w:rsidP="004647A2">
      <w:pPr>
        <w:rPr>
          <w:sz w:val="14"/>
        </w:rPr>
      </w:pPr>
      <w:r w:rsidRPr="001E34D0">
        <w:rPr>
          <w:rStyle w:val="Emphasis"/>
          <w:highlight w:val="yellow"/>
        </w:rPr>
        <w:t>Internal security</w:t>
      </w:r>
      <w:r w:rsidRPr="001E34D0">
        <w:rPr>
          <w:sz w:val="14"/>
          <w:szCs w:val="24"/>
        </w:rPr>
        <w:t xml:space="preserve"> </w:t>
      </w:r>
      <w:r w:rsidRPr="001E34D0">
        <w:rPr>
          <w:sz w:val="14"/>
        </w:rPr>
        <w:t>practices</w:t>
      </w:r>
    </w:p>
    <w:p w14:paraId="28EA9181" w14:textId="77777777" w:rsidR="004647A2" w:rsidRPr="001E34D0" w:rsidRDefault="004647A2" w:rsidP="004647A2">
      <w:pPr>
        <w:rPr>
          <w:sz w:val="14"/>
        </w:rPr>
      </w:pPr>
      <w:r w:rsidRPr="001E34D0">
        <w:rPr>
          <w:rStyle w:val="Emphasis"/>
          <w:highlight w:val="yellow"/>
        </w:rPr>
        <w:t>Wages and benefits</w:t>
      </w:r>
      <w:r w:rsidRPr="001E34D0">
        <w:rPr>
          <w:sz w:val="14"/>
        </w:rPr>
        <w:t xml:space="preserve"> established by law</w:t>
      </w:r>
    </w:p>
    <w:p w14:paraId="49DCBDBB" w14:textId="77777777" w:rsidR="004647A2" w:rsidRPr="001E34D0" w:rsidRDefault="004647A2" w:rsidP="004647A2">
      <w:pPr>
        <w:rPr>
          <w:sz w:val="14"/>
        </w:rPr>
      </w:pPr>
      <w:r w:rsidRPr="001E34D0">
        <w:rPr>
          <w:sz w:val="14"/>
        </w:rPr>
        <w:t xml:space="preserve">These “management rights,” codified in 5 U.S.C. § 7106(a), </w:t>
      </w:r>
      <w:r w:rsidRPr="001E34D0">
        <w:rPr>
          <w:rStyle w:val="StyleUnderline"/>
        </w:rPr>
        <w:t xml:space="preserve">reserve substantial decision-making authority to your </w:t>
      </w:r>
      <w:r w:rsidRPr="001E34D0">
        <w:rPr>
          <w:rStyle w:val="Emphasis"/>
        </w:rPr>
        <w:t>agency’s leadership</w:t>
      </w:r>
      <w:r w:rsidRPr="001E34D0">
        <w:rPr>
          <w:rStyle w:val="StyleUnderline"/>
        </w:rPr>
        <w:t xml:space="preserve">. While your union can negotiate implementation procedures, </w:t>
      </w:r>
      <w:r w:rsidRPr="001E34D0">
        <w:rPr>
          <w:rStyle w:val="StyleUnderline"/>
          <w:highlight w:val="yellow"/>
        </w:rPr>
        <w:t xml:space="preserve">they </w:t>
      </w:r>
      <w:r w:rsidRPr="001E34D0">
        <w:rPr>
          <w:rStyle w:val="Emphasis"/>
          <w:highlight w:val="yellow"/>
        </w:rPr>
        <w:t>cannot negotiate</w:t>
      </w:r>
      <w:r w:rsidRPr="001E34D0">
        <w:rPr>
          <w:rStyle w:val="StyleUnderline"/>
        </w:rPr>
        <w:t xml:space="preserve"> the substantive </w:t>
      </w:r>
      <w:r w:rsidRPr="001E34D0">
        <w:rPr>
          <w:rStyle w:val="Emphasis"/>
          <w:highlight w:val="yellow"/>
        </w:rPr>
        <w:t>decisions themselves</w:t>
      </w:r>
      <w:r w:rsidRPr="001E34D0">
        <w:rPr>
          <w:sz w:val="14"/>
        </w:rPr>
        <w:t>.</w:t>
      </w:r>
    </w:p>
    <w:p w14:paraId="34678DCB" w14:textId="77777777" w:rsidR="004647A2" w:rsidRPr="001E34D0" w:rsidRDefault="004647A2" w:rsidP="004647A2">
      <w:pPr>
        <w:rPr>
          <w:sz w:val="14"/>
        </w:rPr>
      </w:pPr>
      <w:r w:rsidRPr="001E34D0">
        <w:rPr>
          <w:sz w:val="14"/>
        </w:rPr>
        <w:t>If you work in Defense, Homeland Security, or intelligence agencies, you face additional limitations due to national security considerations.</w:t>
      </w:r>
    </w:p>
    <w:p w14:paraId="03B77CF1" w14:textId="77777777" w:rsidR="004647A2" w:rsidRPr="001E34D0" w:rsidRDefault="004647A2" w:rsidP="004647A2">
      <w:pPr>
        <w:rPr>
          <w:sz w:val="14"/>
        </w:rPr>
      </w:pPr>
      <w:r w:rsidRPr="001E34D0">
        <w:rPr>
          <w:sz w:val="14"/>
        </w:rPr>
        <w:t>The Collective Bargaining Process for Federal Employees</w:t>
      </w:r>
    </w:p>
    <w:p w14:paraId="3140D503" w14:textId="77777777" w:rsidR="004647A2" w:rsidRPr="001E34D0" w:rsidRDefault="004647A2" w:rsidP="004647A2">
      <w:pPr>
        <w:rPr>
          <w:sz w:val="14"/>
        </w:rPr>
      </w:pPr>
      <w:r w:rsidRPr="001E34D0">
        <w:rPr>
          <w:sz w:val="14"/>
        </w:rPr>
        <w:t>The process begins with union certification through an FLRA-supervised election. Once certified, your union and agency negotiate a comprehensive contract. When teams reach an impasse, they may seek assistance from the Federal Mediation and Conciliation Service. If mediation fails, either party can request consideration by the Federal Services Impasses Panel, which can issue binding decisions.</w:t>
      </w:r>
    </w:p>
    <w:p w14:paraId="1F38950E" w14:textId="77777777" w:rsidR="004647A2" w:rsidRPr="001E34D0" w:rsidRDefault="004647A2" w:rsidP="004647A2">
      <w:pPr>
        <w:rPr>
          <w:sz w:val="14"/>
        </w:rPr>
      </w:pPr>
      <w:r w:rsidRPr="001E34D0">
        <w:rPr>
          <w:sz w:val="14"/>
        </w:rPr>
        <w:t>Your completed agreement must be approved by agency heads, who can reject provisions they deem contrary to law. Once approved, your contract typically remains in effect for three to five years, with provisions for mid-term bargaining on new issues.</w:t>
      </w:r>
    </w:p>
    <w:p w14:paraId="58BB0011" w14:textId="77777777" w:rsidR="004647A2" w:rsidRPr="001E34D0" w:rsidRDefault="004647A2" w:rsidP="004647A2">
      <w:pPr>
        <w:rPr>
          <w:sz w:val="14"/>
        </w:rPr>
      </w:pPr>
      <w:r w:rsidRPr="001E34D0">
        <w:rPr>
          <w:sz w:val="14"/>
        </w:rPr>
        <w:t>Major Federal Employee Unions</w:t>
      </w:r>
    </w:p>
    <w:p w14:paraId="18FE7F0B" w14:textId="77777777" w:rsidR="004647A2" w:rsidRPr="001E34D0" w:rsidRDefault="004647A2" w:rsidP="004647A2">
      <w:pPr>
        <w:rPr>
          <w:sz w:val="14"/>
        </w:rPr>
      </w:pPr>
      <w:r w:rsidRPr="001E34D0">
        <w:rPr>
          <w:sz w:val="14"/>
        </w:rPr>
        <w:t>Several unions represent federal employees across various agencies:</w:t>
      </w:r>
    </w:p>
    <w:p w14:paraId="765C8DED" w14:textId="77777777" w:rsidR="004647A2" w:rsidRPr="001E34D0" w:rsidRDefault="004647A2" w:rsidP="004647A2">
      <w:pPr>
        <w:rPr>
          <w:sz w:val="14"/>
        </w:rPr>
      </w:pPr>
      <w:r w:rsidRPr="001E34D0">
        <w:rPr>
          <w:sz w:val="14"/>
        </w:rPr>
        <w:t>American Federation of Government Employees (AFGE): The largest federal employee union, representing approximately 700,000 workers across departments including Defense, Veterans Affairs, and Homeland Security.</w:t>
      </w:r>
    </w:p>
    <w:p w14:paraId="57BDC17F" w14:textId="77777777" w:rsidR="004647A2" w:rsidRPr="001E34D0" w:rsidRDefault="004647A2" w:rsidP="004647A2">
      <w:pPr>
        <w:rPr>
          <w:sz w:val="14"/>
        </w:rPr>
      </w:pPr>
      <w:r w:rsidRPr="001E34D0">
        <w:rPr>
          <w:sz w:val="14"/>
        </w:rPr>
        <w:t>National Treasury Employees Union (NTEU): Represents roughly 150,000 employees across 33 federal agencies, with particular strength in Treasury, IRS, and Customs and Border Protection.</w:t>
      </w:r>
    </w:p>
    <w:p w14:paraId="25B4FD7B" w14:textId="77777777" w:rsidR="004647A2" w:rsidRPr="001E34D0" w:rsidRDefault="004647A2" w:rsidP="004647A2">
      <w:pPr>
        <w:rPr>
          <w:sz w:val="14"/>
        </w:rPr>
      </w:pPr>
      <w:r w:rsidRPr="001E34D0">
        <w:rPr>
          <w:sz w:val="14"/>
        </w:rPr>
        <w:t>National Federation of Federal Employees (NFFE): Represents approximately 110,000 federal workers, with strong representation in Defense and the Forest Service.</w:t>
      </w:r>
    </w:p>
    <w:p w14:paraId="2B6D1115" w14:textId="77777777" w:rsidR="004647A2" w:rsidRPr="001E34D0" w:rsidRDefault="004647A2" w:rsidP="004647A2">
      <w:pPr>
        <w:rPr>
          <w:sz w:val="14"/>
        </w:rPr>
      </w:pPr>
      <w:r w:rsidRPr="001E34D0">
        <w:rPr>
          <w:sz w:val="14"/>
        </w:rPr>
        <w:t>American Postal Workers Union: Represents over 200,000 postal workers under a different framework.</w:t>
      </w:r>
    </w:p>
    <w:p w14:paraId="12350B5A" w14:textId="77777777" w:rsidR="004647A2" w:rsidRPr="001E34D0" w:rsidRDefault="004647A2" w:rsidP="004647A2">
      <w:pPr>
        <w:rPr>
          <w:sz w:val="14"/>
        </w:rPr>
      </w:pPr>
      <w:r w:rsidRPr="001E34D0">
        <w:rPr>
          <w:sz w:val="14"/>
        </w:rPr>
        <w:t>These unions serve as your collective voice, advocating for workplace rights and negotiating agreements that shape your daily work experience.</w:t>
      </w:r>
    </w:p>
    <w:p w14:paraId="1801426E" w14:textId="77777777" w:rsidR="004647A2" w:rsidRPr="001E34D0" w:rsidRDefault="004647A2" w:rsidP="004647A2">
      <w:pPr>
        <w:rPr>
          <w:sz w:val="14"/>
        </w:rPr>
      </w:pPr>
      <w:r w:rsidRPr="001E34D0">
        <w:rPr>
          <w:sz w:val="14"/>
        </w:rPr>
        <w:t>Executive Orders and Their Impact on Federal Bargaining</w:t>
      </w:r>
    </w:p>
    <w:p w14:paraId="035E3B6C" w14:textId="77777777" w:rsidR="004647A2" w:rsidRPr="001E34D0" w:rsidRDefault="004647A2" w:rsidP="004647A2">
      <w:pPr>
        <w:rPr>
          <w:sz w:val="14"/>
        </w:rPr>
      </w:pPr>
      <w:r w:rsidRPr="001E34D0">
        <w:rPr>
          <w:rStyle w:val="Emphasis"/>
          <w:highlight w:val="yellow"/>
        </w:rPr>
        <w:t>Executive orders</w:t>
      </w:r>
      <w:r w:rsidRPr="001E34D0">
        <w:rPr>
          <w:rStyle w:val="StyleUnderline"/>
        </w:rPr>
        <w:t xml:space="preserve"> serve as powerful tools in federal labor relations, </w:t>
      </w:r>
      <w:r w:rsidRPr="001E34D0">
        <w:rPr>
          <w:rStyle w:val="Emphasis"/>
        </w:rPr>
        <w:t>allowing presidents</w:t>
      </w:r>
      <w:r w:rsidRPr="001E34D0">
        <w:rPr>
          <w:rStyle w:val="StyleUnderline"/>
        </w:rPr>
        <w:t xml:space="preserve"> to </w:t>
      </w:r>
      <w:r w:rsidRPr="001E34D0">
        <w:rPr>
          <w:rStyle w:val="Emphasis"/>
          <w:highlight w:val="yellow"/>
        </w:rPr>
        <w:t>reshape</w:t>
      </w:r>
      <w:r w:rsidRPr="001E34D0">
        <w:rPr>
          <w:rStyle w:val="StyleUnderline"/>
          <w:highlight w:val="yellow"/>
        </w:rPr>
        <w:t xml:space="preserve"> bargaining </w:t>
      </w:r>
      <w:r w:rsidRPr="001E34D0">
        <w:rPr>
          <w:rStyle w:val="Emphasis"/>
          <w:highlight w:val="yellow"/>
        </w:rPr>
        <w:t>rights</w:t>
      </w:r>
      <w:r w:rsidRPr="001E34D0">
        <w:rPr>
          <w:sz w:val="14"/>
        </w:rPr>
        <w:t xml:space="preserve"> without congressional action.</w:t>
      </w:r>
    </w:p>
    <w:p w14:paraId="511A6052" w14:textId="77777777" w:rsidR="004647A2" w:rsidRPr="001E34D0" w:rsidRDefault="004647A2" w:rsidP="004647A2">
      <w:pPr>
        <w:rPr>
          <w:sz w:val="14"/>
        </w:rPr>
      </w:pPr>
      <w:r w:rsidRPr="001E34D0">
        <w:rPr>
          <w:sz w:val="14"/>
        </w:rPr>
        <w:t>A proposed executive order aims to reclassify many federal positions into an “excepted service” category that would remove them from collective bargaining coverage. It expands agencies’ authority to determine which positions are “confidential, policy-determining, policy-making, or policy-advocating” and therefore exempt from bargaining protections.</w:t>
      </w:r>
    </w:p>
    <w:p w14:paraId="7BEE0B91" w14:textId="77777777" w:rsidR="004647A2" w:rsidRPr="001E34D0" w:rsidRDefault="004647A2" w:rsidP="004647A2">
      <w:pPr>
        <w:rPr>
          <w:sz w:val="14"/>
        </w:rPr>
      </w:pPr>
      <w:r w:rsidRPr="001E34D0">
        <w:rPr>
          <w:sz w:val="14"/>
        </w:rPr>
        <w:t>This follows historical patterns of presidential intervention. During the Trump administration, three executive orders in 2018 restricted official time, expedited dismissals, and limited bargaining scope. The Biden administration subsequently reversed many of these policies through Executive Order 14003 in January 2021.</w:t>
      </w:r>
    </w:p>
    <w:p w14:paraId="763EBB73" w14:textId="77777777" w:rsidR="004647A2" w:rsidRPr="001E34D0" w:rsidRDefault="004647A2" w:rsidP="004647A2">
      <w:pPr>
        <w:rPr>
          <w:sz w:val="14"/>
        </w:rPr>
      </w:pPr>
      <w:r w:rsidRPr="001E34D0">
        <w:rPr>
          <w:sz w:val="14"/>
        </w:rPr>
        <w:t>These shifts demonstrate how your bargaining rights can change dramatically with each new administration.</w:t>
      </w:r>
    </w:p>
    <w:p w14:paraId="5FAA1BB1" w14:textId="77777777" w:rsidR="004647A2" w:rsidRPr="001E34D0" w:rsidRDefault="004647A2" w:rsidP="004647A2">
      <w:pPr>
        <w:rPr>
          <w:sz w:val="14"/>
        </w:rPr>
      </w:pPr>
      <w:r w:rsidRPr="001E34D0">
        <w:rPr>
          <w:sz w:val="14"/>
        </w:rPr>
        <w:t>Current Challenges and Controversies</w:t>
      </w:r>
    </w:p>
    <w:p w14:paraId="1BF54B51" w14:textId="77777777" w:rsidR="004647A2" w:rsidRPr="001E34D0" w:rsidRDefault="004647A2" w:rsidP="004647A2">
      <w:pPr>
        <w:rPr>
          <w:sz w:val="14"/>
        </w:rPr>
      </w:pPr>
      <w:r w:rsidRPr="001E34D0">
        <w:rPr>
          <w:sz w:val="14"/>
        </w:rPr>
        <w:t xml:space="preserve">Your </w:t>
      </w:r>
      <w:r w:rsidRPr="001E34D0">
        <w:rPr>
          <w:rStyle w:val="StyleUnderline"/>
        </w:rPr>
        <w:t>collective bargaining rights face</w:t>
      </w:r>
      <w:r w:rsidRPr="001E34D0">
        <w:rPr>
          <w:sz w:val="14"/>
        </w:rPr>
        <w:t xml:space="preserve"> several contemporary </w:t>
      </w:r>
      <w:r w:rsidRPr="001E34D0">
        <w:rPr>
          <w:rStyle w:val="Emphasis"/>
        </w:rPr>
        <w:t>challenges</w:t>
      </w:r>
      <w:r w:rsidRPr="001E34D0">
        <w:rPr>
          <w:rStyle w:val="StyleUnderline"/>
        </w:rPr>
        <w:t>. The</w:t>
      </w:r>
      <w:r w:rsidRPr="001E34D0">
        <w:rPr>
          <w:sz w:val="14"/>
        </w:rPr>
        <w:t xml:space="preserve"> potential </w:t>
      </w:r>
      <w:r w:rsidRPr="001E34D0">
        <w:rPr>
          <w:rStyle w:val="StyleUnderline"/>
        </w:rPr>
        <w:t xml:space="preserve">expansion of </w:t>
      </w:r>
      <w:r w:rsidRPr="001E34D0">
        <w:rPr>
          <w:rStyle w:val="Emphasis"/>
        </w:rPr>
        <w:t>Schedule F</w:t>
      </w:r>
      <w:r w:rsidRPr="001E34D0">
        <w:rPr>
          <w:sz w:val="14"/>
        </w:rPr>
        <w:t xml:space="preserve"> (a proposed employment classification that would remove job protections for certain federal positions) </w:t>
      </w:r>
      <w:r w:rsidRPr="001E34D0">
        <w:rPr>
          <w:rStyle w:val="StyleUnderline"/>
        </w:rPr>
        <w:t xml:space="preserve">threatens to remove many positions from bargaining coverage through </w:t>
      </w:r>
      <w:r w:rsidRPr="001E34D0">
        <w:rPr>
          <w:rStyle w:val="Emphasis"/>
        </w:rPr>
        <w:t>reclassification</w:t>
      </w:r>
      <w:r w:rsidRPr="001E34D0">
        <w:rPr>
          <w:sz w:val="14"/>
        </w:rPr>
        <w:t>.</w:t>
      </w:r>
    </w:p>
    <w:p w14:paraId="2C571920" w14:textId="77777777" w:rsidR="004647A2" w:rsidRPr="001E34D0" w:rsidRDefault="004647A2" w:rsidP="004647A2">
      <w:pPr>
        <w:rPr>
          <w:sz w:val="14"/>
        </w:rPr>
      </w:pPr>
      <w:r w:rsidRPr="001E34D0">
        <w:rPr>
          <w:rStyle w:val="StyleUnderline"/>
        </w:rPr>
        <w:t>Post-pandemic workplace policie</w:t>
      </w:r>
      <w:r w:rsidRPr="001E34D0">
        <w:rPr>
          <w:sz w:val="14"/>
        </w:rPr>
        <w:t>s have emerged as a major battleground. As agencies develop return-to-office mandates, unions push to negotiate telework arrangements, creating tensions between management authority and bargaining rights.</w:t>
      </w:r>
    </w:p>
    <w:p w14:paraId="246BAB08" w14:textId="77777777" w:rsidR="004647A2" w:rsidRPr="001E34D0" w:rsidRDefault="004647A2" w:rsidP="004647A2">
      <w:pPr>
        <w:rPr>
          <w:sz w:val="14"/>
        </w:rPr>
      </w:pPr>
      <w:r w:rsidRPr="001E34D0">
        <w:rPr>
          <w:rStyle w:val="Emphasis"/>
          <w:highlight w:val="yellow"/>
        </w:rPr>
        <w:t>Federal pay</w:t>
      </w:r>
      <w:r w:rsidRPr="001E34D0">
        <w:rPr>
          <w:rStyle w:val="StyleUnderline"/>
          <w:highlight w:val="yellow"/>
        </w:rPr>
        <w:t xml:space="preserve"> remains </w:t>
      </w:r>
      <w:r w:rsidRPr="001E34D0">
        <w:rPr>
          <w:rStyle w:val="Emphasis"/>
          <w:highlight w:val="yellow"/>
        </w:rPr>
        <w:t>challenging</w:t>
      </w:r>
      <w:r w:rsidRPr="001E34D0">
        <w:rPr>
          <w:rStyle w:val="StyleUnderline"/>
          <w:highlight w:val="yellow"/>
        </w:rPr>
        <w:t xml:space="preserve"> due to the </w:t>
      </w:r>
      <w:r w:rsidRPr="001E34D0">
        <w:rPr>
          <w:rStyle w:val="Emphasis"/>
          <w:highlight w:val="yellow"/>
        </w:rPr>
        <w:t>limited scope</w:t>
      </w:r>
      <w:r w:rsidRPr="001E34D0">
        <w:rPr>
          <w:rStyle w:val="StyleUnderline"/>
          <w:highlight w:val="yellow"/>
        </w:rPr>
        <w:t xml:space="preserve"> of </w:t>
      </w:r>
      <w:r w:rsidRPr="001E34D0">
        <w:rPr>
          <w:rStyle w:val="Emphasis"/>
          <w:highlight w:val="yellow"/>
        </w:rPr>
        <w:t>bargaining</w:t>
      </w:r>
      <w:r w:rsidRPr="001E34D0">
        <w:rPr>
          <w:rStyle w:val="StyleUnderline"/>
        </w:rPr>
        <w:t>. While private sector unions negotiate wages directly, your compensation is</w:t>
      </w:r>
      <w:r w:rsidRPr="001E34D0">
        <w:rPr>
          <w:sz w:val="14"/>
        </w:rPr>
        <w:t xml:space="preserve"> primarily </w:t>
      </w:r>
      <w:r w:rsidRPr="001E34D0">
        <w:rPr>
          <w:rStyle w:val="StyleUnderline"/>
        </w:rPr>
        <w:t xml:space="preserve">determined through </w:t>
      </w:r>
      <w:r w:rsidRPr="001E34D0">
        <w:rPr>
          <w:rStyle w:val="Emphasis"/>
        </w:rPr>
        <w:t>statutory pay</w:t>
      </w:r>
      <w:r w:rsidRPr="001E34D0">
        <w:rPr>
          <w:rStyle w:val="StyleUnderline"/>
        </w:rPr>
        <w:t xml:space="preserve"> systems</w:t>
      </w:r>
      <w:r w:rsidRPr="001E34D0">
        <w:rPr>
          <w:sz w:val="14"/>
        </w:rPr>
        <w:t>.</w:t>
      </w:r>
    </w:p>
    <w:p w14:paraId="518D138B" w14:textId="77777777" w:rsidR="004647A2" w:rsidRPr="001E34D0" w:rsidRDefault="004647A2" w:rsidP="004647A2">
      <w:pPr>
        <w:pStyle w:val="Heading3"/>
      </w:pPr>
      <w:r w:rsidRPr="001E34D0">
        <w:t>Solvency---Expertise---1NC</w:t>
      </w:r>
    </w:p>
    <w:p w14:paraId="2C3399D5" w14:textId="77777777" w:rsidR="004647A2" w:rsidRPr="001E34D0" w:rsidRDefault="004647A2" w:rsidP="004647A2">
      <w:pPr>
        <w:pStyle w:val="Heading4"/>
      </w:pPr>
      <w:r w:rsidRPr="001E34D0">
        <w:t xml:space="preserve">No matter what, Trump </w:t>
      </w:r>
      <w:r w:rsidRPr="001E34D0">
        <w:rPr>
          <w:u w:val="single"/>
        </w:rPr>
        <w:t>wouldn’t listen</w:t>
      </w:r>
      <w:r w:rsidRPr="001E34D0">
        <w:t xml:space="preserve"> when determining high level policy.</w:t>
      </w:r>
    </w:p>
    <w:p w14:paraId="52A14E27" w14:textId="77777777" w:rsidR="004647A2" w:rsidRPr="001E34D0" w:rsidRDefault="004647A2" w:rsidP="004647A2">
      <w:r w:rsidRPr="001E34D0">
        <w:t xml:space="preserve">Stuart </w:t>
      </w:r>
      <w:r w:rsidRPr="001E34D0">
        <w:rPr>
          <w:rStyle w:val="Style13ptBold"/>
        </w:rPr>
        <w:t>Shapiro 20</w:t>
      </w:r>
      <w:r w:rsidRPr="001E34D0">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1401CD7" w14:textId="77777777" w:rsidR="004647A2" w:rsidRPr="001E34D0" w:rsidRDefault="004647A2" w:rsidP="004647A2">
      <w:pPr>
        <w:rPr>
          <w:sz w:val="14"/>
        </w:rPr>
      </w:pPr>
      <w:r w:rsidRPr="001E34D0">
        <w:rPr>
          <w:sz w:val="14"/>
        </w:rPr>
        <w:t xml:space="preserve">Last week, President </w:t>
      </w:r>
      <w:r w:rsidRPr="001E34D0">
        <w:rPr>
          <w:rStyle w:val="StyleUnderline"/>
          <w:highlight w:val="yellow"/>
        </w:rPr>
        <w:t>Trump</w:t>
      </w:r>
      <w:r w:rsidRPr="001E34D0">
        <w:rPr>
          <w:sz w:val="14"/>
        </w:rPr>
        <w:t xml:space="preserve"> said of his opponent, Vice President Biden, “he’ll listen to the scientists.” In case you’re confused, this was meant to be an insult.</w:t>
      </w:r>
    </w:p>
    <w:p w14:paraId="639F2272" w14:textId="77777777" w:rsidR="004647A2" w:rsidRDefault="004647A2" w:rsidP="004647A2">
      <w:pPr>
        <w:rPr>
          <w:rStyle w:val="StyleUnderline"/>
        </w:rPr>
      </w:pPr>
      <w:r w:rsidRPr="001E34D0">
        <w:rPr>
          <w:sz w:val="14"/>
        </w:rPr>
        <w:t xml:space="preserve">Indeed, the president seems to </w:t>
      </w:r>
      <w:r w:rsidRPr="001E34D0">
        <w:rPr>
          <w:rStyle w:val="Emphasis"/>
          <w:highlight w:val="yellow"/>
        </w:rPr>
        <w:t>take pride</w:t>
      </w:r>
      <w:r w:rsidRPr="001E34D0">
        <w:rPr>
          <w:sz w:val="14"/>
        </w:rPr>
        <w:t xml:space="preserve"> </w:t>
      </w:r>
      <w:r w:rsidRPr="001E34D0">
        <w:rPr>
          <w:rStyle w:val="StyleUnderline"/>
          <w:highlight w:val="yellow"/>
        </w:rPr>
        <w:t>in the extent to which he</w:t>
      </w:r>
      <w:r w:rsidRPr="001E34D0">
        <w:rPr>
          <w:rStyle w:val="StyleUnderline"/>
        </w:rPr>
        <w:t xml:space="preserve"> has </w:t>
      </w:r>
      <w:r w:rsidRPr="001E34D0">
        <w:rPr>
          <w:rStyle w:val="Emphasis"/>
          <w:highlight w:val="yellow"/>
        </w:rPr>
        <w:t>ignored</w:t>
      </w:r>
      <w:r w:rsidRPr="001E34D0">
        <w:rPr>
          <w:rStyle w:val="StyleUnderline"/>
        </w:rPr>
        <w:t xml:space="preserve"> the advice of </w:t>
      </w:r>
      <w:r w:rsidRPr="001E34D0">
        <w:rPr>
          <w:rStyle w:val="Emphasis"/>
          <w:highlight w:val="yellow"/>
        </w:rPr>
        <w:t>experts</w:t>
      </w:r>
      <w:r w:rsidRPr="001E34D0">
        <w:rPr>
          <w:rStyle w:val="StyleUnderline"/>
          <w:highlight w:val="yellow"/>
        </w:rPr>
        <w:t xml:space="preserve"> of all</w:t>
      </w:r>
      <w:r w:rsidRPr="001E34D0">
        <w:rPr>
          <w:rStyle w:val="StyleUnderline"/>
        </w:rPr>
        <w:t xml:space="preserve"> different </w:t>
      </w:r>
      <w:r w:rsidRPr="001E34D0">
        <w:rPr>
          <w:rStyle w:val="StyleUnderline"/>
          <w:highlight w:val="yellow"/>
        </w:rPr>
        <w:t>stripes</w:t>
      </w:r>
      <w:r w:rsidRPr="001E34D0">
        <w:rPr>
          <w:sz w:val="14"/>
        </w:rPr>
        <w:t xml:space="preserve">. </w:t>
      </w:r>
      <w:r w:rsidRPr="001E34D0">
        <w:rPr>
          <w:rStyle w:val="StyleUnderline"/>
        </w:rPr>
        <w:t xml:space="preserve">From </w:t>
      </w:r>
      <w:r w:rsidRPr="001E34D0">
        <w:rPr>
          <w:rStyle w:val="Emphasis"/>
          <w:highlight w:val="yellow"/>
        </w:rPr>
        <w:t>economists</w:t>
      </w:r>
      <w:r w:rsidRPr="001E34D0">
        <w:rPr>
          <w:sz w:val="14"/>
          <w:highlight w:val="yellow"/>
        </w:rPr>
        <w:t xml:space="preserve"> </w:t>
      </w:r>
      <w:r w:rsidRPr="001E34D0">
        <w:rPr>
          <w:rStyle w:val="StyleUnderline"/>
          <w:highlight w:val="yellow"/>
        </w:rPr>
        <w:t xml:space="preserve">on </w:t>
      </w:r>
      <w:r w:rsidRPr="001E34D0">
        <w:rPr>
          <w:rStyle w:val="Emphasis"/>
          <w:highlight w:val="yellow"/>
        </w:rPr>
        <w:t>trade</w:t>
      </w:r>
      <w:r w:rsidRPr="001E34D0">
        <w:rPr>
          <w:sz w:val="14"/>
        </w:rPr>
        <w:t xml:space="preserve">, </w:t>
      </w:r>
      <w:r w:rsidRPr="001E34D0">
        <w:rPr>
          <w:rStyle w:val="StyleUnderline"/>
        </w:rPr>
        <w:t xml:space="preserve">to </w:t>
      </w:r>
      <w:r w:rsidRPr="001E34D0">
        <w:rPr>
          <w:rStyle w:val="Emphasis"/>
          <w:highlight w:val="yellow"/>
        </w:rPr>
        <w:t>scientists</w:t>
      </w:r>
      <w:r w:rsidRPr="001E34D0">
        <w:rPr>
          <w:rStyle w:val="StyleUnderline"/>
          <w:highlight w:val="yellow"/>
        </w:rPr>
        <w:t xml:space="preserve"> on</w:t>
      </w:r>
      <w:r w:rsidRPr="001E34D0">
        <w:rPr>
          <w:rStyle w:val="StyleUnderline"/>
        </w:rPr>
        <w:t xml:space="preserve"> </w:t>
      </w:r>
      <w:r w:rsidRPr="001E34D0">
        <w:rPr>
          <w:rStyle w:val="Emphasis"/>
        </w:rPr>
        <w:t>handling</w:t>
      </w:r>
      <w:r w:rsidRPr="001E34D0">
        <w:rPr>
          <w:rStyle w:val="StyleUnderline"/>
        </w:rPr>
        <w:t xml:space="preserve"> the </w:t>
      </w:r>
      <w:r w:rsidRPr="001E34D0">
        <w:rPr>
          <w:rStyle w:val="Emphasis"/>
          <w:highlight w:val="yellow"/>
        </w:rPr>
        <w:t>pandemic</w:t>
      </w:r>
      <w:r w:rsidRPr="001E34D0">
        <w:rPr>
          <w:rStyle w:val="StyleUnderline"/>
          <w:highlight w:val="yellow"/>
        </w:rPr>
        <w:t xml:space="preserve"> and</w:t>
      </w:r>
      <w:r w:rsidRPr="001E34D0">
        <w:rPr>
          <w:rStyle w:val="StyleUnderline"/>
        </w:rPr>
        <w:t xml:space="preserve"> </w:t>
      </w:r>
      <w:r w:rsidRPr="001E34D0">
        <w:rPr>
          <w:rStyle w:val="Emphasis"/>
          <w:highlight w:val="yellow"/>
        </w:rPr>
        <w:t>climate</w:t>
      </w:r>
      <w:r w:rsidRPr="001E34D0">
        <w:rPr>
          <w:sz w:val="14"/>
        </w:rPr>
        <w:t xml:space="preserve"> change, </w:t>
      </w:r>
      <w:r w:rsidRPr="001E34D0">
        <w:rPr>
          <w:rStyle w:val="StyleUnderline"/>
        </w:rPr>
        <w:t xml:space="preserve">to </w:t>
      </w:r>
      <w:r w:rsidRPr="001E34D0">
        <w:rPr>
          <w:rStyle w:val="Emphasis"/>
          <w:highlight w:val="yellow"/>
        </w:rPr>
        <w:t>intel</w:t>
      </w:r>
      <w:r w:rsidRPr="001E34D0">
        <w:rPr>
          <w:sz w:val="14"/>
          <w:szCs w:val="16"/>
        </w:rPr>
        <w:t>l</w:t>
      </w:r>
      <w:r w:rsidRPr="001E34D0">
        <w:rPr>
          <w:sz w:val="14"/>
        </w:rPr>
        <w:t xml:space="preserve">igence </w:t>
      </w:r>
      <w:r w:rsidRPr="001E34D0">
        <w:rPr>
          <w:rStyle w:val="StyleUnderline"/>
        </w:rPr>
        <w:t xml:space="preserve">officials </w:t>
      </w:r>
      <w:r w:rsidRPr="001E34D0">
        <w:rPr>
          <w:rStyle w:val="StyleUnderline"/>
          <w:highlight w:val="yellow"/>
        </w:rPr>
        <w:t xml:space="preserve">on </w:t>
      </w:r>
      <w:r w:rsidRPr="001E34D0">
        <w:rPr>
          <w:rStyle w:val="Emphasis"/>
          <w:highlight w:val="yellow"/>
        </w:rPr>
        <w:t>foreign threats</w:t>
      </w:r>
      <w:r w:rsidRPr="001E34D0">
        <w:rPr>
          <w:sz w:val="14"/>
        </w:rPr>
        <w:t xml:space="preserve">, </w:t>
      </w:r>
      <w:r w:rsidRPr="001E34D0">
        <w:rPr>
          <w:rStyle w:val="StyleUnderline"/>
          <w:highlight w:val="yellow"/>
        </w:rPr>
        <w:t>Trump</w:t>
      </w:r>
      <w:r w:rsidRPr="001E34D0">
        <w:rPr>
          <w:rStyle w:val="StyleUnderline"/>
        </w:rPr>
        <w:t xml:space="preserve"> has </w:t>
      </w:r>
      <w:r w:rsidRPr="001E34D0">
        <w:rPr>
          <w:rStyle w:val="Emphasis"/>
          <w:highlight w:val="yellow"/>
        </w:rPr>
        <w:t>preferred</w:t>
      </w:r>
      <w:r w:rsidRPr="001E34D0">
        <w:rPr>
          <w:rStyle w:val="StyleUnderline"/>
        </w:rPr>
        <w:t xml:space="preserve"> to “go with </w:t>
      </w:r>
      <w:r w:rsidRPr="001E34D0">
        <w:rPr>
          <w:rStyle w:val="StyleUnderline"/>
          <w:highlight w:val="yellow"/>
        </w:rPr>
        <w:t xml:space="preserve">his </w:t>
      </w:r>
      <w:r w:rsidRPr="001E34D0">
        <w:rPr>
          <w:rStyle w:val="Emphasis"/>
          <w:highlight w:val="yellow"/>
        </w:rPr>
        <w:t>gut</w:t>
      </w:r>
      <w:r w:rsidRPr="001E34D0">
        <w:rPr>
          <w:rStyle w:val="StyleUnderline"/>
        </w:rPr>
        <w:t>.”</w:t>
      </w:r>
    </w:p>
    <w:p w14:paraId="6AF94E0C" w14:textId="77777777" w:rsidR="004647A2" w:rsidRDefault="004647A2" w:rsidP="004647A2">
      <w:pPr>
        <w:rPr>
          <w:rStyle w:val="StyleUnderline"/>
        </w:rPr>
      </w:pPr>
    </w:p>
    <w:p w14:paraId="79340C01" w14:textId="77777777" w:rsidR="004647A2" w:rsidRPr="00B56A8A" w:rsidRDefault="004647A2" w:rsidP="004647A2">
      <w:pPr>
        <w:pStyle w:val="Heading4"/>
      </w:pPr>
      <w:r>
        <w:t xml:space="preserve">States </w:t>
      </w:r>
      <w:r w:rsidRPr="00F44AD4">
        <w:rPr>
          <w:u w:val="single"/>
        </w:rPr>
        <w:t>fill in</w:t>
      </w:r>
      <w:r>
        <w:t xml:space="preserve"> the </w:t>
      </w:r>
      <w:r>
        <w:rPr>
          <w:u w:val="single"/>
        </w:rPr>
        <w:t>regulatory void</w:t>
      </w:r>
      <w:r>
        <w:t>.</w:t>
      </w:r>
    </w:p>
    <w:p w14:paraId="5CBD870F" w14:textId="77777777" w:rsidR="004647A2" w:rsidRPr="006246EC" w:rsidRDefault="004647A2" w:rsidP="004647A2">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6DF33EA9" w14:textId="77777777" w:rsidR="004647A2" w:rsidRPr="00E758D2" w:rsidRDefault="004647A2" w:rsidP="004647A2">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27B7CF09" w14:textId="77777777" w:rsidR="004647A2" w:rsidRPr="00E758D2" w:rsidRDefault="004647A2" w:rsidP="004647A2">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18E46A3" w14:textId="77777777" w:rsidR="004647A2" w:rsidRPr="00E758D2" w:rsidRDefault="004647A2" w:rsidP="004647A2">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A38C829" w14:textId="77777777" w:rsidR="004647A2" w:rsidRPr="00E758D2" w:rsidRDefault="004647A2" w:rsidP="004647A2">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F63AAC7" w14:textId="77777777" w:rsidR="004647A2" w:rsidRPr="00E758D2" w:rsidRDefault="004647A2" w:rsidP="004647A2">
      <w:pPr>
        <w:rPr>
          <w:sz w:val="14"/>
        </w:rPr>
      </w:pPr>
      <w:r w:rsidRPr="00E758D2">
        <w:rPr>
          <w:sz w:val="14"/>
        </w:rPr>
        <w:t>In another instance, the administration announced that it would be suspending federal enforcement of the Foreign Corrupt Practices Act ("FCPA"). Executive Order 14209 of Feb. 10, 2025.</w:t>
      </w:r>
    </w:p>
    <w:p w14:paraId="3D9B84FC" w14:textId="77777777" w:rsidR="004647A2" w:rsidRPr="00C2231F" w:rsidRDefault="004647A2" w:rsidP="004647A2">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12499895" w14:textId="77777777" w:rsidR="004647A2" w:rsidRPr="00E758D2" w:rsidRDefault="004647A2" w:rsidP="004647A2">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2C6F4839" w14:textId="77777777" w:rsidR="004647A2" w:rsidRPr="00E758D2" w:rsidRDefault="004647A2" w:rsidP="004647A2">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432801C" w14:textId="77777777" w:rsidR="004647A2" w:rsidRPr="00E758D2" w:rsidRDefault="004647A2" w:rsidP="004647A2">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0697DFF" w14:textId="77777777" w:rsidR="004647A2" w:rsidRPr="00E758D2" w:rsidRDefault="004647A2" w:rsidP="004647A2">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A1398F2" w14:textId="77777777" w:rsidR="004647A2" w:rsidRPr="00E758D2" w:rsidRDefault="004647A2" w:rsidP="004647A2">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CDF58AC" w14:textId="77777777" w:rsidR="004647A2" w:rsidRPr="00C2231F" w:rsidRDefault="004647A2" w:rsidP="004647A2">
      <w:pPr>
        <w:rPr>
          <w:rStyle w:val="Emphasis"/>
        </w:rPr>
      </w:pPr>
      <w:r w:rsidRPr="005841D0">
        <w:rPr>
          <w:rStyle w:val="Emphasis"/>
          <w:highlight w:val="yellow"/>
        </w:rPr>
        <w:t>States enforce federal law</w:t>
      </w:r>
    </w:p>
    <w:p w14:paraId="4F59B9BE" w14:textId="77777777" w:rsidR="004647A2" w:rsidRPr="00E758D2" w:rsidRDefault="004647A2" w:rsidP="004647A2">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0378038" w14:textId="77777777" w:rsidR="004647A2" w:rsidRPr="00E758D2" w:rsidRDefault="004647A2" w:rsidP="004647A2">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2C3EC826" w14:textId="77777777" w:rsidR="004647A2" w:rsidRPr="00E758D2" w:rsidRDefault="004647A2" w:rsidP="004647A2">
      <w:pPr>
        <w:rPr>
          <w:sz w:val="14"/>
        </w:rPr>
      </w:pPr>
      <w:r w:rsidRPr="00E758D2">
        <w:rPr>
          <w:sz w:val="14"/>
        </w:rPr>
        <w:t>Looking ahead</w:t>
      </w:r>
    </w:p>
    <w:p w14:paraId="7F91318B" w14:textId="77777777" w:rsidR="004647A2" w:rsidRPr="00E758D2" w:rsidRDefault="004647A2" w:rsidP="004647A2">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0026963D" w14:textId="77777777" w:rsidR="004647A2" w:rsidRPr="00C2231F" w:rsidRDefault="004647A2" w:rsidP="004647A2">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635E55A2" w14:textId="77777777" w:rsidR="004647A2" w:rsidRPr="00E758D2" w:rsidRDefault="004647A2" w:rsidP="004647A2">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35081FE4" w14:textId="77777777" w:rsidR="004647A2" w:rsidRPr="001E34D0" w:rsidRDefault="004647A2" w:rsidP="004647A2">
      <w:pPr>
        <w:rPr>
          <w:sz w:val="14"/>
        </w:rPr>
      </w:pPr>
    </w:p>
    <w:p w14:paraId="13BC2F3E" w14:textId="77777777" w:rsidR="004647A2" w:rsidRDefault="004647A2" w:rsidP="004647A2">
      <w:pPr>
        <w:pStyle w:val="Heading2"/>
      </w:pPr>
      <w:r>
        <w:t>Bureacracy</w:t>
      </w:r>
    </w:p>
    <w:p w14:paraId="356D26F4" w14:textId="77777777" w:rsidR="004647A2" w:rsidRDefault="004647A2" w:rsidP="004647A2">
      <w:pPr>
        <w:pStyle w:val="Heading3"/>
      </w:pPr>
      <w:r>
        <w:t>AT: Nuclear Failure---1NC</w:t>
      </w:r>
    </w:p>
    <w:p w14:paraId="377C38C8" w14:textId="77777777" w:rsidR="004647A2" w:rsidRDefault="004647A2" w:rsidP="004647A2">
      <w:pPr>
        <w:pStyle w:val="Heading4"/>
      </w:pPr>
      <w:r>
        <w:t xml:space="preserve">1. Can’t solve nuclear upkeep. “Nuclear military power” is military. </w:t>
      </w:r>
    </w:p>
    <w:p w14:paraId="339B17D7" w14:textId="77777777" w:rsidR="004647A2" w:rsidRPr="008608D0" w:rsidRDefault="004647A2" w:rsidP="004647A2"/>
    <w:p w14:paraId="5FEE5C02" w14:textId="77777777" w:rsidR="004647A2" w:rsidRDefault="004647A2" w:rsidP="004647A2">
      <w:pPr>
        <w:pStyle w:val="Heading4"/>
      </w:pPr>
      <w:r>
        <w:t xml:space="preserve">2. They’re </w:t>
      </w:r>
      <w:r w:rsidRPr="00141754">
        <w:rPr>
          <w:u w:val="single"/>
        </w:rPr>
        <w:t>expanding</w:t>
      </w:r>
      <w:r>
        <w:t xml:space="preserve"> operations.</w:t>
      </w:r>
    </w:p>
    <w:p w14:paraId="564CAED0" w14:textId="77777777" w:rsidR="004647A2" w:rsidRPr="00FE5C97" w:rsidRDefault="004647A2" w:rsidP="004647A2">
      <w:r>
        <w:t xml:space="preserve">Soumendra </w:t>
      </w:r>
      <w:r w:rsidRPr="00221AA5">
        <w:rPr>
          <w:rStyle w:val="Style13ptBold"/>
        </w:rPr>
        <w:t xml:space="preserve">Mukherjee </w:t>
      </w:r>
      <w:r>
        <w:rPr>
          <w:rStyle w:val="Style13ptBold"/>
        </w:rPr>
        <w:t>25</w:t>
      </w:r>
      <w:r>
        <w:t>, SA News Editor, 9-16-25, “BWXT secures $1.5 billion NNSA contract for uranium enrichment program,” https://seekingalpha.com/news/4495472-bwxt-secures-15-billion-nnsa-contract-for-uranium-enrichment-program</w:t>
      </w:r>
    </w:p>
    <w:p w14:paraId="56DB4597" w14:textId="77777777" w:rsidR="004647A2" w:rsidRPr="00E758D2" w:rsidRDefault="004647A2" w:rsidP="004647A2">
      <w:pPr>
        <w:rPr>
          <w:sz w:val="16"/>
        </w:rPr>
      </w:pPr>
      <w:r w:rsidRPr="00221AA5">
        <w:rPr>
          <w:rStyle w:val="StyleUnderline"/>
        </w:rPr>
        <w:t>BWX Tech</w:t>
      </w:r>
      <w:r w:rsidRPr="00E758D2">
        <w:rPr>
          <w:sz w:val="16"/>
        </w:rPr>
        <w:t xml:space="preserve">nologies (NYSE:BWXT) on Tuesday </w:t>
      </w:r>
      <w:r w:rsidRPr="00221AA5">
        <w:rPr>
          <w:rStyle w:val="StyleUnderline"/>
        </w:rPr>
        <w:t>said it has been</w:t>
      </w:r>
      <w:r w:rsidRPr="00E758D2">
        <w:rPr>
          <w:sz w:val="16"/>
        </w:rPr>
        <w:t xml:space="preserve"> </w:t>
      </w:r>
      <w:r w:rsidRPr="00221AA5">
        <w:rPr>
          <w:rStyle w:val="Emphasis"/>
        </w:rPr>
        <w:t>awarded</w:t>
      </w:r>
      <w:r w:rsidRPr="00221AA5">
        <w:rPr>
          <w:rStyle w:val="StyleUnderline"/>
        </w:rPr>
        <w:t xml:space="preserve"> a $1.5 billion </w:t>
      </w:r>
      <w:r w:rsidRPr="00221AA5">
        <w:rPr>
          <w:rStyle w:val="Emphasis"/>
        </w:rPr>
        <w:t>contract</w:t>
      </w:r>
      <w:r w:rsidRPr="00221AA5">
        <w:rPr>
          <w:rStyle w:val="StyleUnderline"/>
        </w:rPr>
        <w:t xml:space="preserve"> by the U.S</w:t>
      </w:r>
      <w:r w:rsidRPr="00E758D2">
        <w:rPr>
          <w:sz w:val="16"/>
        </w:rPr>
        <w:t>. Department of Energy’s National Nuclear Security Administration (</w:t>
      </w:r>
      <w:r w:rsidRPr="00786A4C">
        <w:rPr>
          <w:rStyle w:val="Emphasis"/>
          <w:highlight w:val="yellow"/>
        </w:rPr>
        <w:t>NNSA</w:t>
      </w:r>
      <w:r w:rsidRPr="00E758D2">
        <w:rPr>
          <w:sz w:val="16"/>
        </w:rPr>
        <w:t xml:space="preserve">) </w:t>
      </w:r>
      <w:r w:rsidRPr="00786A4C">
        <w:rPr>
          <w:rStyle w:val="StyleUnderline"/>
          <w:highlight w:val="yellow"/>
        </w:rPr>
        <w:t xml:space="preserve">to support the </w:t>
      </w:r>
      <w:r w:rsidRPr="00786A4C">
        <w:rPr>
          <w:rStyle w:val="Emphasis"/>
          <w:highlight w:val="yellow"/>
        </w:rPr>
        <w:t>development</w:t>
      </w:r>
      <w:r w:rsidRPr="00786A4C">
        <w:rPr>
          <w:rStyle w:val="StyleUnderline"/>
          <w:highlight w:val="yellow"/>
        </w:rPr>
        <w:t xml:space="preserve"> of</w:t>
      </w:r>
      <w:r w:rsidRPr="00E758D2">
        <w:rPr>
          <w:sz w:val="16"/>
        </w:rPr>
        <w:t xml:space="preserve"> a </w:t>
      </w:r>
      <w:r w:rsidRPr="00786A4C">
        <w:rPr>
          <w:rStyle w:val="Emphasis"/>
          <w:highlight w:val="yellow"/>
        </w:rPr>
        <w:t>domestic uranium</w:t>
      </w:r>
      <w:r w:rsidRPr="00786A4C">
        <w:rPr>
          <w:rStyle w:val="StyleUnderline"/>
          <w:highlight w:val="yellow"/>
        </w:rPr>
        <w:t xml:space="preserve"> enrichment</w:t>
      </w:r>
      <w:r w:rsidRPr="00221AA5">
        <w:rPr>
          <w:rStyle w:val="StyleUnderline"/>
        </w:rPr>
        <w:t xml:space="preserve"> capability for defense purposes</w:t>
      </w:r>
      <w:r w:rsidRPr="00E758D2">
        <w:rPr>
          <w:sz w:val="16"/>
        </w:rPr>
        <w:t>.</w:t>
      </w:r>
    </w:p>
    <w:p w14:paraId="35099E81" w14:textId="77777777" w:rsidR="004647A2" w:rsidRPr="00E758D2" w:rsidRDefault="004647A2" w:rsidP="004647A2">
      <w:pPr>
        <w:rPr>
          <w:sz w:val="16"/>
        </w:rPr>
      </w:pPr>
      <w:r w:rsidRPr="00E758D2">
        <w:rPr>
          <w:sz w:val="16"/>
        </w:rPr>
        <w:t>Under the contract, BWXT will design, build, and operate the Domestic Uranium Enrichment Centrifuge Experiment (DUECE) pilot plant at its Erwin, Tennessee, site.</w:t>
      </w:r>
    </w:p>
    <w:p w14:paraId="4D127CE0" w14:textId="77777777" w:rsidR="004647A2" w:rsidRPr="00E758D2" w:rsidRDefault="004647A2" w:rsidP="004647A2">
      <w:pPr>
        <w:rPr>
          <w:sz w:val="16"/>
        </w:rPr>
      </w:pPr>
      <w:r w:rsidRPr="00E758D2">
        <w:rPr>
          <w:sz w:val="16"/>
        </w:rPr>
        <w:t>The plant will initially produce low-enriched uranium [LEU] for defense missions and later be repurposed for producing highly enriched uranium [HEU] for naval propulsion.</w:t>
      </w:r>
    </w:p>
    <w:p w14:paraId="594D7830" w14:textId="77777777" w:rsidR="004647A2" w:rsidRPr="00E758D2" w:rsidRDefault="004647A2" w:rsidP="004647A2">
      <w:pPr>
        <w:rPr>
          <w:sz w:val="16"/>
        </w:rPr>
      </w:pPr>
      <w:r w:rsidRPr="00E758D2">
        <w:rPr>
          <w:sz w:val="16"/>
        </w:rPr>
        <w:t>BWXT began construction of its Centrifuge Manufacturing Development Facility in Oak Ridge, Tennessee, in June 2025 to support the project.</w:t>
      </w:r>
    </w:p>
    <w:p w14:paraId="0C08A8F9" w14:textId="77777777" w:rsidR="004647A2" w:rsidRPr="00E758D2" w:rsidRDefault="004647A2" w:rsidP="004647A2">
      <w:pPr>
        <w:rPr>
          <w:sz w:val="16"/>
        </w:rPr>
      </w:pPr>
      <w:r w:rsidRPr="00221AA5">
        <w:rPr>
          <w:rStyle w:val="StyleUnderline"/>
        </w:rPr>
        <w:t xml:space="preserve">The </w:t>
      </w:r>
      <w:r w:rsidRPr="00786A4C">
        <w:rPr>
          <w:rStyle w:val="StyleUnderline"/>
          <w:highlight w:val="yellow"/>
        </w:rPr>
        <w:t xml:space="preserve">facility is expected to </w:t>
      </w:r>
      <w:r w:rsidRPr="00786A4C">
        <w:rPr>
          <w:rStyle w:val="Emphasis"/>
          <w:highlight w:val="yellow"/>
        </w:rPr>
        <w:t>create</w:t>
      </w:r>
      <w:r w:rsidRPr="00221AA5">
        <w:rPr>
          <w:rStyle w:val="StyleUnderline"/>
        </w:rPr>
        <w:t xml:space="preserve"> around 100 </w:t>
      </w:r>
      <w:r w:rsidRPr="00786A4C">
        <w:rPr>
          <w:rStyle w:val="Emphasis"/>
          <w:highlight w:val="yellow"/>
        </w:rPr>
        <w:t>skilled</w:t>
      </w:r>
      <w:r w:rsidRPr="00221AA5">
        <w:rPr>
          <w:rStyle w:val="Emphasis"/>
        </w:rPr>
        <w:t xml:space="preserve"> </w:t>
      </w:r>
      <w:r w:rsidRPr="00786A4C">
        <w:rPr>
          <w:rStyle w:val="Emphasis"/>
          <w:highlight w:val="yellow"/>
        </w:rPr>
        <w:t>jobs</w:t>
      </w:r>
      <w:r w:rsidRPr="00E758D2">
        <w:rPr>
          <w:sz w:val="16"/>
        </w:rPr>
        <w:t xml:space="preserve"> initially, </w:t>
      </w:r>
      <w:r w:rsidRPr="00786A4C">
        <w:rPr>
          <w:rStyle w:val="StyleUnderline"/>
          <w:highlight w:val="yellow"/>
        </w:rPr>
        <w:t xml:space="preserve">with further </w:t>
      </w:r>
      <w:r w:rsidRPr="00786A4C">
        <w:rPr>
          <w:rStyle w:val="Emphasis"/>
          <w:highlight w:val="yellow"/>
        </w:rPr>
        <w:t>growth anticipated</w:t>
      </w:r>
      <w:r w:rsidRPr="00786A4C">
        <w:rPr>
          <w:rStyle w:val="StyleUnderline"/>
          <w:highlight w:val="yellow"/>
        </w:rPr>
        <w:t xml:space="preserve"> as </w:t>
      </w:r>
      <w:r w:rsidRPr="00786A4C">
        <w:rPr>
          <w:rStyle w:val="Emphasis"/>
          <w:highlight w:val="yellow"/>
        </w:rPr>
        <w:t>operations scale</w:t>
      </w:r>
      <w:r w:rsidRPr="00E758D2">
        <w:rPr>
          <w:sz w:val="16"/>
          <w:highlight w:val="yellow"/>
        </w:rPr>
        <w:t>.</w:t>
      </w:r>
    </w:p>
    <w:p w14:paraId="434722A3" w14:textId="77777777" w:rsidR="004647A2" w:rsidRPr="00E758D2" w:rsidRDefault="004647A2" w:rsidP="004647A2">
      <w:pPr>
        <w:rPr>
          <w:sz w:val="16"/>
        </w:rPr>
      </w:pPr>
      <w:r w:rsidRPr="00E758D2">
        <w:rPr>
          <w:sz w:val="16"/>
        </w:rPr>
        <w:t xml:space="preserve">The </w:t>
      </w:r>
      <w:r w:rsidRPr="00786A4C">
        <w:rPr>
          <w:rStyle w:val="Emphasis"/>
          <w:highlight w:val="yellow"/>
        </w:rPr>
        <w:t>NNSA</w:t>
      </w:r>
      <w:r w:rsidRPr="00E758D2">
        <w:rPr>
          <w:sz w:val="16"/>
        </w:rPr>
        <w:t xml:space="preserve"> </w:t>
      </w:r>
      <w:r w:rsidRPr="00221AA5">
        <w:rPr>
          <w:rStyle w:val="StyleUnderline"/>
        </w:rPr>
        <w:t xml:space="preserve">highlighted the </w:t>
      </w:r>
      <w:r w:rsidRPr="00221AA5">
        <w:rPr>
          <w:rStyle w:val="Emphasis"/>
        </w:rPr>
        <w:t>importance</w:t>
      </w:r>
      <w:r w:rsidRPr="00221AA5">
        <w:rPr>
          <w:rStyle w:val="StyleUnderline"/>
        </w:rPr>
        <w:t xml:space="preserve"> of </w:t>
      </w:r>
      <w:r w:rsidRPr="00786A4C">
        <w:rPr>
          <w:rStyle w:val="StyleUnderline"/>
          <w:highlight w:val="yellow"/>
        </w:rPr>
        <w:t xml:space="preserve">partnering with </w:t>
      </w:r>
      <w:r w:rsidRPr="00786A4C">
        <w:rPr>
          <w:rStyle w:val="Emphasis"/>
          <w:highlight w:val="yellow"/>
        </w:rPr>
        <w:t>commercial industry</w:t>
      </w:r>
      <w:r w:rsidRPr="00786A4C">
        <w:rPr>
          <w:rStyle w:val="StyleUnderline"/>
          <w:highlight w:val="yellow"/>
        </w:rPr>
        <w:t xml:space="preserve"> to establish</w:t>
      </w:r>
      <w:r w:rsidRPr="00221AA5">
        <w:rPr>
          <w:rStyle w:val="StyleUnderline"/>
        </w:rPr>
        <w:t xml:space="preserve"> critical </w:t>
      </w:r>
      <w:r w:rsidRPr="00786A4C">
        <w:rPr>
          <w:rStyle w:val="Emphasis"/>
          <w:highlight w:val="yellow"/>
        </w:rPr>
        <w:t>supply chains</w:t>
      </w:r>
      <w:r w:rsidRPr="00221AA5">
        <w:rPr>
          <w:rStyle w:val="StyleUnderline"/>
        </w:rPr>
        <w:t xml:space="preserve"> for long-term </w:t>
      </w:r>
      <w:r w:rsidRPr="00221AA5">
        <w:rPr>
          <w:rStyle w:val="Emphasis"/>
        </w:rPr>
        <w:t>defense enrichment needs</w:t>
      </w:r>
      <w:r w:rsidRPr="00E758D2">
        <w:rPr>
          <w:sz w:val="16"/>
        </w:rPr>
        <w:t>.</w:t>
      </w:r>
    </w:p>
    <w:p w14:paraId="1B089A50" w14:textId="77777777" w:rsidR="004647A2" w:rsidRPr="00141754" w:rsidRDefault="004647A2" w:rsidP="004647A2">
      <w:r w:rsidRPr="00E758D2">
        <w:rPr>
          <w:sz w:val="16"/>
        </w:rPr>
        <w:t>"</w:t>
      </w:r>
      <w:r w:rsidRPr="00221AA5">
        <w:rPr>
          <w:rStyle w:val="StyleUnderline"/>
        </w:rPr>
        <w:t xml:space="preserve">Once operational, both facilities will enable us to </w:t>
      </w:r>
      <w:r w:rsidRPr="00221AA5">
        <w:rPr>
          <w:rStyle w:val="Emphasis"/>
        </w:rPr>
        <w:t>scale manufacturing</w:t>
      </w:r>
      <w:r w:rsidRPr="00221AA5">
        <w:rPr>
          <w:rStyle w:val="StyleUnderline"/>
        </w:rPr>
        <w:t xml:space="preserve">, so </w:t>
      </w:r>
      <w:r w:rsidRPr="00786A4C">
        <w:rPr>
          <w:rStyle w:val="StyleUnderline"/>
          <w:highlight w:val="yellow"/>
        </w:rPr>
        <w:t xml:space="preserve">the </w:t>
      </w:r>
      <w:r w:rsidRPr="00786A4C">
        <w:rPr>
          <w:rStyle w:val="Emphasis"/>
          <w:highlight w:val="yellow"/>
        </w:rPr>
        <w:t>U</w:t>
      </w:r>
      <w:r w:rsidRPr="00221AA5">
        <w:rPr>
          <w:rStyle w:val="StyleUnderline"/>
        </w:rPr>
        <w:t xml:space="preserve">nited </w:t>
      </w:r>
      <w:r w:rsidRPr="00786A4C">
        <w:rPr>
          <w:rStyle w:val="Emphasis"/>
          <w:highlight w:val="yellow"/>
        </w:rPr>
        <w:t>S</w:t>
      </w:r>
      <w:r w:rsidRPr="00786A4C">
        <w:rPr>
          <w:rStyle w:val="StyleUnderline"/>
        </w:rPr>
        <w:t>tates</w:t>
      </w:r>
      <w:r w:rsidRPr="00E758D2">
        <w:rPr>
          <w:sz w:val="16"/>
        </w:rPr>
        <w:t xml:space="preserve"> </w:t>
      </w:r>
      <w:r w:rsidRPr="00786A4C">
        <w:rPr>
          <w:rStyle w:val="StyleUnderline"/>
          <w:highlight w:val="yellow"/>
        </w:rPr>
        <w:t>maintains</w:t>
      </w:r>
      <w:r w:rsidRPr="00221AA5">
        <w:rPr>
          <w:rStyle w:val="StyleUnderline"/>
        </w:rPr>
        <w:t xml:space="preserve"> sovereign capability to produce </w:t>
      </w:r>
      <w:r w:rsidRPr="00786A4C">
        <w:rPr>
          <w:rStyle w:val="Emphasis"/>
          <w:highlight w:val="yellow"/>
        </w:rPr>
        <w:t>vital</w:t>
      </w:r>
      <w:r w:rsidRPr="00786A4C">
        <w:rPr>
          <w:rStyle w:val="StyleUnderline"/>
          <w:highlight w:val="yellow"/>
        </w:rPr>
        <w:t xml:space="preserve"> nuclear </w:t>
      </w:r>
      <w:r w:rsidRPr="00786A4C">
        <w:rPr>
          <w:rStyle w:val="Emphasis"/>
          <w:highlight w:val="yellow"/>
        </w:rPr>
        <w:t>materials</w:t>
      </w:r>
      <w:r w:rsidRPr="00786A4C">
        <w:rPr>
          <w:rStyle w:val="StyleUnderline"/>
          <w:highlight w:val="yellow"/>
        </w:rPr>
        <w:t xml:space="preserve"> for </w:t>
      </w:r>
      <w:r w:rsidRPr="00786A4C">
        <w:rPr>
          <w:rStyle w:val="Emphasis"/>
          <w:highlight w:val="yellow"/>
        </w:rPr>
        <w:t>national security</w:t>
      </w:r>
      <w:r w:rsidRPr="00E758D2">
        <w:rPr>
          <w:sz w:val="16"/>
        </w:rPr>
        <w:t>." BWXT CEO, Rex D. Geveden, said in a statement.</w:t>
      </w:r>
    </w:p>
    <w:p w14:paraId="3414B366" w14:textId="77777777" w:rsidR="004647A2" w:rsidRDefault="004647A2" w:rsidP="004647A2">
      <w:pPr>
        <w:pStyle w:val="Heading4"/>
      </w:pPr>
      <w:r>
        <w:t xml:space="preserve">3. Most people who </w:t>
      </w:r>
      <w:r w:rsidRPr="009718D9">
        <w:rPr>
          <w:u w:val="single"/>
        </w:rPr>
        <w:t>work</w:t>
      </w:r>
      <w:r>
        <w:t xml:space="preserve"> for the NNSA are </w:t>
      </w:r>
      <w:r w:rsidRPr="009718D9">
        <w:rPr>
          <w:u w:val="single"/>
        </w:rPr>
        <w:t>contractors</w:t>
      </w:r>
      <w:r>
        <w:t xml:space="preserve"> </w:t>
      </w:r>
      <w:r w:rsidRPr="00171317">
        <w:rPr>
          <w:b w:val="0"/>
          <w:bCs/>
        </w:rPr>
        <w:t xml:space="preserve">aren’t part of the </w:t>
      </w:r>
      <w:r w:rsidRPr="00171317">
        <w:rPr>
          <w:b w:val="0"/>
          <w:bCs/>
          <w:u w:val="single"/>
        </w:rPr>
        <w:t>federal workforce</w:t>
      </w:r>
      <w:r>
        <w:t>.</w:t>
      </w:r>
    </w:p>
    <w:p w14:paraId="19331CB6" w14:textId="77777777" w:rsidR="004647A2" w:rsidRPr="009718D9" w:rsidRDefault="004647A2" w:rsidP="004647A2">
      <w:r w:rsidRPr="00DD2C53">
        <w:t xml:space="preserve">Allison </w:t>
      </w:r>
      <w:r w:rsidRPr="00DD2C53">
        <w:rPr>
          <w:rStyle w:val="Style13ptBold"/>
        </w:rPr>
        <w:t>Bawden 24</w:t>
      </w:r>
      <w:r>
        <w:t xml:space="preserve">, </w:t>
      </w:r>
      <w:r w:rsidRPr="00DD2C53">
        <w:t>Director in GAO's Natural Resources and Environment team</w:t>
      </w:r>
      <w:r>
        <w:t xml:space="preserve">, 5/29/2024, “Actions to Recruit and Retain Federal Staff Could Be Improved,” GAO, </w:t>
      </w:r>
      <w:r w:rsidRPr="009718D9">
        <w:t>https://www.gao.gov/assets/gao-24-106167.pdf</w:t>
      </w:r>
    </w:p>
    <w:p w14:paraId="58E11EA0" w14:textId="77777777" w:rsidR="004647A2" w:rsidRDefault="004647A2" w:rsidP="004647A2">
      <w:pPr>
        <w:rPr>
          <w:sz w:val="14"/>
        </w:rPr>
      </w:pPr>
      <w:r w:rsidRPr="00E758D2">
        <w:rPr>
          <w:sz w:val="14"/>
        </w:rPr>
        <w:t xml:space="preserve">The National Nuclear Security Administration (NNSA)—a separately organized agency within the U.S. Department of Energy (DOE)—is responsible for the nation’s nuclear weapons stockpile and nonproliferation efforts, among other missions. To conduct these efforts, </w:t>
      </w:r>
      <w:r w:rsidRPr="00A12690">
        <w:rPr>
          <w:rStyle w:val="StyleUnderline"/>
          <w:highlight w:val="yellow"/>
        </w:rPr>
        <w:t xml:space="preserve">NNSA relies on a </w:t>
      </w:r>
      <w:r w:rsidRPr="00A12690">
        <w:rPr>
          <w:rStyle w:val="Emphasis"/>
          <w:highlight w:val="yellow"/>
        </w:rPr>
        <w:t>federal workforce</w:t>
      </w:r>
      <w:r w:rsidRPr="00A12690">
        <w:rPr>
          <w:rStyle w:val="StyleUnderline"/>
          <w:highlight w:val="yellow"/>
        </w:rPr>
        <w:t xml:space="preserve"> of</w:t>
      </w:r>
      <w:r w:rsidRPr="009718D9">
        <w:rPr>
          <w:rStyle w:val="StyleUnderline"/>
        </w:rPr>
        <w:t xml:space="preserve"> about </w:t>
      </w:r>
      <w:r w:rsidRPr="00A12690">
        <w:rPr>
          <w:rStyle w:val="Emphasis"/>
          <w:highlight w:val="yellow"/>
        </w:rPr>
        <w:t>1,800</w:t>
      </w:r>
      <w:r w:rsidRPr="009718D9">
        <w:rPr>
          <w:rStyle w:val="StyleUnderline"/>
        </w:rPr>
        <w:t xml:space="preserve"> scientists, engineers, program and project managers, acquisition personnel, and support staff</w:t>
      </w:r>
      <w:r w:rsidRPr="00E758D2">
        <w:rPr>
          <w:sz w:val="14"/>
        </w:rPr>
        <w:t xml:space="preserve">. </w:t>
      </w:r>
      <w:r w:rsidRPr="00A12690">
        <w:rPr>
          <w:rStyle w:val="Emphasis"/>
          <w:highlight w:val="yellow"/>
        </w:rPr>
        <w:t>NNSA</w:t>
      </w:r>
      <w:r w:rsidRPr="009718D9">
        <w:rPr>
          <w:rStyle w:val="StyleUnderline"/>
        </w:rPr>
        <w:t xml:space="preserve">’s federal workforce is </w:t>
      </w:r>
      <w:r w:rsidRPr="00A12690">
        <w:rPr>
          <w:rStyle w:val="StyleUnderline"/>
          <w:highlight w:val="yellow"/>
        </w:rPr>
        <w:t>also</w:t>
      </w:r>
      <w:r w:rsidRPr="009718D9">
        <w:rPr>
          <w:rStyle w:val="StyleUnderline"/>
        </w:rPr>
        <w:t xml:space="preserve"> responsible for </w:t>
      </w:r>
      <w:r w:rsidRPr="00A12690">
        <w:rPr>
          <w:rStyle w:val="Emphasis"/>
          <w:highlight w:val="yellow"/>
        </w:rPr>
        <w:t>oversee</w:t>
      </w:r>
      <w:r w:rsidRPr="009718D9">
        <w:rPr>
          <w:rStyle w:val="StyleUnderline"/>
        </w:rPr>
        <w:t xml:space="preserve">ing the more than </w:t>
      </w:r>
      <w:r w:rsidRPr="00A12690">
        <w:rPr>
          <w:rStyle w:val="Emphasis"/>
          <w:highlight w:val="yellow"/>
        </w:rPr>
        <w:t>55,000</w:t>
      </w:r>
      <w:r w:rsidRPr="009718D9">
        <w:rPr>
          <w:rStyle w:val="StyleUnderline"/>
        </w:rPr>
        <w:t xml:space="preserve"> management and operating (M&amp;O) </w:t>
      </w:r>
      <w:r w:rsidRPr="00A12690">
        <w:rPr>
          <w:rStyle w:val="Emphasis"/>
          <w:highlight w:val="yellow"/>
        </w:rPr>
        <w:t>contractors</w:t>
      </w:r>
      <w:r w:rsidRPr="009718D9">
        <w:rPr>
          <w:rStyle w:val="StyleUnderline"/>
        </w:rPr>
        <w:t xml:space="preserve"> that perform work for NNSA</w:t>
      </w:r>
      <w:r w:rsidRPr="00E758D2">
        <w:rPr>
          <w:sz w:val="14"/>
        </w:rPr>
        <w:t xml:space="preserve"> at national laboratories and other sites across the U.S.1 Those contractors are responsible for performing research and development, producing nuclear weapons, refurbishing or replacing nuclear weapons’ aging components, and undertaking other work for NNSA.</w:t>
      </w:r>
    </w:p>
    <w:p w14:paraId="4F60B5EB" w14:textId="77777777" w:rsidR="004647A2" w:rsidRDefault="004647A2" w:rsidP="004647A2">
      <w:pPr>
        <w:pStyle w:val="Heading4"/>
      </w:pPr>
      <w:r>
        <w:t>4. No upkeep impact.</w:t>
      </w:r>
    </w:p>
    <w:p w14:paraId="4C2FD163" w14:textId="77777777" w:rsidR="004647A2" w:rsidRDefault="004647A2" w:rsidP="004647A2">
      <w:r>
        <w:t xml:space="preserve">Kyungwon </w:t>
      </w:r>
      <w:r w:rsidRPr="00320924">
        <w:rPr>
          <w:rStyle w:val="Style13ptBold"/>
        </w:rPr>
        <w:t>Suh 23</w:t>
      </w:r>
      <w:r>
        <w:t>, PhD, Postdoctoral Fellow, Technology &amp; International Security, UC Institute on Global Conflict &amp; Cooperation, "Nuclear Balance and The Initiation of Nuclear Crises: Does Superiority Matter?" Journal of Peace Research, Vol. 60, Issue 2, pg. 345-346, 2023, SAGE. [italics in original]</w:t>
      </w:r>
    </w:p>
    <w:p w14:paraId="618094B6" w14:textId="77777777" w:rsidR="004647A2" w:rsidRPr="003C0EF1" w:rsidRDefault="004647A2" w:rsidP="004647A2">
      <w:pPr>
        <w:rPr>
          <w:sz w:val="16"/>
        </w:rPr>
      </w:pPr>
      <w:r w:rsidRPr="000A2800">
        <w:rPr>
          <w:sz w:val="16"/>
        </w:rPr>
        <w:t xml:space="preserve">As shown above, the nuclear balance of power, no matter how it is measured, is </w:t>
      </w:r>
      <w:r w:rsidRPr="000A2800">
        <w:rPr>
          <w:i/>
          <w:iCs/>
          <w:sz w:val="16"/>
        </w:rPr>
        <w:t>not</w:t>
      </w:r>
      <w:r w:rsidRPr="000A2800">
        <w:rPr>
          <w:sz w:val="16"/>
        </w:rPr>
        <w:t xml:space="preserve"> significantly associated with </w:t>
      </w:r>
      <w:r w:rsidRPr="000A2800">
        <w:rPr>
          <w:i/>
          <w:iCs/>
          <w:sz w:val="16"/>
        </w:rPr>
        <w:t>Crisis initiation</w:t>
      </w:r>
      <w:r w:rsidRPr="000A2800">
        <w:rPr>
          <w:sz w:val="16"/>
        </w:rPr>
        <w:t xml:space="preserve">. Put it differently, a </w:t>
      </w:r>
      <w:r w:rsidRPr="00FD4A56">
        <w:rPr>
          <w:rStyle w:val="StyleUnderline"/>
        </w:rPr>
        <w:t>favorable</w:t>
      </w:r>
      <w:r w:rsidRPr="000A2800">
        <w:rPr>
          <w:rStyle w:val="StyleUnderline"/>
        </w:rPr>
        <w:t xml:space="preserve"> nuclear balance produces</w:t>
      </w:r>
      <w:r w:rsidRPr="000A2800">
        <w:rPr>
          <w:sz w:val="16"/>
        </w:rPr>
        <w:t xml:space="preserve"> </w:t>
      </w:r>
      <w:r w:rsidRPr="000A2800">
        <w:rPr>
          <w:rStyle w:val="Emphasis"/>
        </w:rPr>
        <w:t>no discernible impact</w:t>
      </w:r>
      <w:r w:rsidRPr="000A2800">
        <w:rPr>
          <w:sz w:val="16"/>
        </w:rPr>
        <w:t xml:space="preserve"> </w:t>
      </w:r>
      <w:r w:rsidRPr="000A2800">
        <w:rPr>
          <w:rStyle w:val="StyleUnderline"/>
        </w:rPr>
        <w:t>on the</w:t>
      </w:r>
      <w:r w:rsidRPr="000A2800">
        <w:rPr>
          <w:sz w:val="16"/>
        </w:rPr>
        <w:t xml:space="preserve"> </w:t>
      </w:r>
      <w:r w:rsidRPr="000A2800">
        <w:rPr>
          <w:rStyle w:val="Emphasis"/>
        </w:rPr>
        <w:t>likelihood</w:t>
      </w:r>
      <w:r w:rsidRPr="000A2800">
        <w:rPr>
          <w:sz w:val="16"/>
        </w:rPr>
        <w:t xml:space="preserve"> </w:t>
      </w:r>
      <w:r w:rsidRPr="000A2800">
        <w:rPr>
          <w:rStyle w:val="StyleUnderline"/>
        </w:rPr>
        <w:t>of</w:t>
      </w:r>
      <w:r w:rsidRPr="000A2800">
        <w:rPr>
          <w:sz w:val="16"/>
        </w:rPr>
        <w:t xml:space="preserve"> nuclear </w:t>
      </w:r>
      <w:r w:rsidRPr="000A2800">
        <w:rPr>
          <w:rStyle w:val="StyleUnderline"/>
        </w:rPr>
        <w:t>crisis initiation, regardless of the type of military advantage a state’s nuclear force possesses</w:t>
      </w:r>
      <w:r w:rsidRPr="000A2800">
        <w:rPr>
          <w:sz w:val="16"/>
        </w:rPr>
        <w:t xml:space="preserve">, including the total firepower, target coverage, or hard target kill capacity. Furthermore, all but one of the nuclear balance variables are </w:t>
      </w:r>
      <w:r w:rsidRPr="000A2800">
        <w:rPr>
          <w:i/>
          <w:iCs/>
          <w:sz w:val="16"/>
        </w:rPr>
        <w:t>positively</w:t>
      </w:r>
      <w:r w:rsidRPr="000A2800">
        <w:rPr>
          <w:sz w:val="16"/>
        </w:rPr>
        <w:t xml:space="preserve">, but insignificantly, correlated to our dependent variable, which is at odds with the prediction of the nuclear competition school. This </w:t>
      </w:r>
      <w:r w:rsidRPr="0062485D">
        <w:rPr>
          <w:rStyle w:val="StyleUnderline"/>
        </w:rPr>
        <w:t>finding</w:t>
      </w:r>
      <w:r w:rsidRPr="0062485D">
        <w:rPr>
          <w:sz w:val="16"/>
        </w:rPr>
        <w:t xml:space="preserve"> </w:t>
      </w:r>
      <w:r w:rsidRPr="0062485D">
        <w:rPr>
          <w:rStyle w:val="Emphasis"/>
        </w:rPr>
        <w:t>strongly challenges</w:t>
      </w:r>
      <w:r w:rsidRPr="0062485D">
        <w:rPr>
          <w:sz w:val="16"/>
        </w:rPr>
        <w:t xml:space="preserve"> </w:t>
      </w:r>
      <w:r w:rsidRPr="0062485D">
        <w:rPr>
          <w:rStyle w:val="StyleUnderline"/>
        </w:rPr>
        <w:t>the argument</w:t>
      </w:r>
      <w:r w:rsidRPr="000A2800">
        <w:rPr>
          <w:sz w:val="16"/>
        </w:rPr>
        <w:t xml:space="preserve"> that </w:t>
      </w:r>
      <w:r w:rsidRPr="000A2800">
        <w:rPr>
          <w:rStyle w:val="StyleUnderline"/>
        </w:rPr>
        <w:t>those armed with</w:t>
      </w:r>
      <w:r w:rsidRPr="000A2800">
        <w:rPr>
          <w:sz w:val="16"/>
        </w:rPr>
        <w:t xml:space="preserve"> </w:t>
      </w:r>
      <w:r w:rsidRPr="000A2800">
        <w:rPr>
          <w:rStyle w:val="Emphasis"/>
        </w:rPr>
        <w:t>superior</w:t>
      </w:r>
      <w:r w:rsidRPr="000A2800">
        <w:rPr>
          <w:sz w:val="16"/>
        </w:rPr>
        <w:t xml:space="preserve"> </w:t>
      </w:r>
      <w:r w:rsidRPr="000A2800">
        <w:rPr>
          <w:rStyle w:val="StyleUnderline"/>
        </w:rPr>
        <w:t>nuclear arsenals are</w:t>
      </w:r>
      <w:r w:rsidRPr="000A2800">
        <w:rPr>
          <w:sz w:val="16"/>
        </w:rPr>
        <w:t xml:space="preserve"> </w:t>
      </w:r>
      <w:r w:rsidRPr="000A2800">
        <w:rPr>
          <w:rStyle w:val="Emphasis"/>
        </w:rPr>
        <w:t xml:space="preserve">significantly </w:t>
      </w:r>
      <w:r w:rsidRPr="000A2800">
        <w:rPr>
          <w:rStyle w:val="Emphasis"/>
          <w:i/>
        </w:rPr>
        <w:t>less</w:t>
      </w:r>
      <w:r w:rsidRPr="000A2800">
        <w:rPr>
          <w:rStyle w:val="Emphasis"/>
        </w:rPr>
        <w:t xml:space="preserve"> likely</w:t>
      </w:r>
      <w:r w:rsidRPr="000A2800">
        <w:rPr>
          <w:sz w:val="16"/>
        </w:rPr>
        <w:t xml:space="preserve"> </w:t>
      </w:r>
      <w:r w:rsidRPr="000A2800">
        <w:rPr>
          <w:rStyle w:val="StyleUnderline"/>
        </w:rPr>
        <w:t xml:space="preserve">to be </w:t>
      </w:r>
      <w:r w:rsidRPr="003C0EF1">
        <w:rPr>
          <w:rStyle w:val="StyleUnderline"/>
        </w:rPr>
        <w:t>challenged against the adversary with a</w:t>
      </w:r>
      <w:r w:rsidRPr="003C0EF1">
        <w:rPr>
          <w:sz w:val="16"/>
        </w:rPr>
        <w:t xml:space="preserve"> </w:t>
      </w:r>
      <w:r w:rsidRPr="003C0EF1">
        <w:rPr>
          <w:rStyle w:val="Emphasis"/>
        </w:rPr>
        <w:t>weaker</w:t>
      </w:r>
      <w:r w:rsidRPr="003C0EF1">
        <w:rPr>
          <w:sz w:val="16"/>
        </w:rPr>
        <w:t xml:space="preserve"> </w:t>
      </w:r>
      <w:r w:rsidRPr="003C0EF1">
        <w:rPr>
          <w:rStyle w:val="StyleUnderline"/>
        </w:rPr>
        <w:t>nuclear force</w:t>
      </w:r>
      <w:r w:rsidRPr="003C0EF1">
        <w:rPr>
          <w:sz w:val="16"/>
        </w:rPr>
        <w:t>.</w:t>
      </w:r>
    </w:p>
    <w:p w14:paraId="1CD5EA7A" w14:textId="77777777" w:rsidR="004647A2" w:rsidRPr="000A2800" w:rsidRDefault="004647A2" w:rsidP="004647A2">
      <w:pPr>
        <w:rPr>
          <w:sz w:val="16"/>
        </w:rPr>
      </w:pPr>
      <w:r w:rsidRPr="003C0EF1">
        <w:rPr>
          <w:sz w:val="16"/>
        </w:rPr>
        <w:t xml:space="preserve">Note that there could be multiple explanations for the lack of empirical association between the balance of nuclear forces and the initiation of nuclear crises. A simple explanation is that </w:t>
      </w:r>
      <w:r w:rsidRPr="003C0EF1">
        <w:rPr>
          <w:rStyle w:val="StyleUnderline"/>
        </w:rPr>
        <w:t>the nuclear balance</w:t>
      </w:r>
      <w:r w:rsidRPr="003C0EF1">
        <w:rPr>
          <w:sz w:val="16"/>
        </w:rPr>
        <w:t xml:space="preserve"> of power </w:t>
      </w:r>
      <w:r w:rsidRPr="003C0EF1">
        <w:rPr>
          <w:rStyle w:val="StyleUnderline"/>
        </w:rPr>
        <w:t>plays</w:t>
      </w:r>
      <w:r w:rsidRPr="003C0EF1">
        <w:rPr>
          <w:sz w:val="16"/>
        </w:rPr>
        <w:t xml:space="preserve"> </w:t>
      </w:r>
      <w:r w:rsidRPr="003C0EF1">
        <w:rPr>
          <w:rStyle w:val="Emphasis"/>
        </w:rPr>
        <w:t>no role</w:t>
      </w:r>
      <w:r w:rsidRPr="003C0EF1">
        <w:rPr>
          <w:sz w:val="16"/>
        </w:rPr>
        <w:t xml:space="preserve"> </w:t>
      </w:r>
      <w:r w:rsidRPr="003C0EF1">
        <w:rPr>
          <w:rStyle w:val="StyleUnderline"/>
        </w:rPr>
        <w:t>in shaping states’ decision to initiate a crisis against</w:t>
      </w:r>
      <w:r w:rsidRPr="003C0EF1">
        <w:rPr>
          <w:sz w:val="16"/>
        </w:rPr>
        <w:t xml:space="preserve"> their </w:t>
      </w:r>
      <w:r w:rsidRPr="003C0EF1">
        <w:rPr>
          <w:rStyle w:val="StyleUnderline"/>
        </w:rPr>
        <w:t>nuclear-armed opponents</w:t>
      </w:r>
      <w:r w:rsidRPr="003C0EF1">
        <w:rPr>
          <w:sz w:val="16"/>
        </w:rPr>
        <w:t xml:space="preserve">. The </w:t>
      </w:r>
      <w:r w:rsidRPr="003C0EF1">
        <w:rPr>
          <w:rStyle w:val="Emphasis"/>
        </w:rPr>
        <w:t xml:space="preserve">costs of </w:t>
      </w:r>
      <w:r w:rsidRPr="0047475B">
        <w:rPr>
          <w:rStyle w:val="Emphasis"/>
          <w:highlight w:val="yellow"/>
        </w:rPr>
        <w:t>nuclear escalation</w:t>
      </w:r>
      <w:r w:rsidRPr="003C0EF1">
        <w:rPr>
          <w:sz w:val="16"/>
        </w:rPr>
        <w:t xml:space="preserve"> </w:t>
      </w:r>
      <w:r w:rsidRPr="003C0EF1">
        <w:rPr>
          <w:rStyle w:val="StyleUnderline"/>
        </w:rPr>
        <w:t xml:space="preserve">are </w:t>
      </w:r>
      <w:r w:rsidRPr="0047475B">
        <w:rPr>
          <w:rStyle w:val="StyleUnderline"/>
          <w:highlight w:val="yellow"/>
        </w:rPr>
        <w:t>considered</w:t>
      </w:r>
      <w:r w:rsidRPr="003C0EF1">
        <w:rPr>
          <w:sz w:val="16"/>
        </w:rPr>
        <w:t xml:space="preserve"> as </w:t>
      </w:r>
      <w:r w:rsidRPr="003C0EF1">
        <w:rPr>
          <w:rStyle w:val="Emphasis"/>
        </w:rPr>
        <w:t>equally unbearable</w:t>
      </w:r>
      <w:r w:rsidRPr="003C0EF1">
        <w:rPr>
          <w:sz w:val="16"/>
        </w:rPr>
        <w:t xml:space="preserve"> </w:t>
      </w:r>
      <w:r w:rsidRPr="003C0EF1">
        <w:rPr>
          <w:rStyle w:val="StyleUnderline"/>
        </w:rPr>
        <w:t>by both states, regardless of who possesses a military nuclear advantage, which renders the</w:t>
      </w:r>
      <w:r w:rsidRPr="003C0EF1">
        <w:rPr>
          <w:sz w:val="16"/>
        </w:rPr>
        <w:t xml:space="preserve"> nuclear </w:t>
      </w:r>
      <w:r w:rsidRPr="003C0EF1">
        <w:rPr>
          <w:rStyle w:val="StyleUnderline"/>
        </w:rPr>
        <w:t>balance of power</w:t>
      </w:r>
      <w:r w:rsidRPr="003C0EF1">
        <w:rPr>
          <w:sz w:val="16"/>
        </w:rPr>
        <w:t xml:space="preserve"> </w:t>
      </w:r>
      <w:r w:rsidRPr="003C0EF1">
        <w:rPr>
          <w:rStyle w:val="Emphasis"/>
        </w:rPr>
        <w:t>unimportant</w:t>
      </w:r>
      <w:r w:rsidRPr="003C0EF1">
        <w:rPr>
          <w:sz w:val="16"/>
        </w:rPr>
        <w:t>. This</w:t>
      </w:r>
      <w:r w:rsidRPr="000A2800">
        <w:rPr>
          <w:sz w:val="16"/>
        </w:rPr>
        <w:t xml:space="preserve"> is consistent with what the theory of the nuclear revolution expects (Jervis, 1989; Waltz, 1990).</w:t>
      </w:r>
    </w:p>
    <w:p w14:paraId="5591146C" w14:textId="77777777" w:rsidR="004647A2" w:rsidRPr="000A2800" w:rsidRDefault="004647A2" w:rsidP="004647A2">
      <w:pPr>
        <w:rPr>
          <w:sz w:val="16"/>
        </w:rPr>
      </w:pPr>
      <w:r w:rsidRPr="000A2800">
        <w:rPr>
          <w:sz w:val="16"/>
        </w:rPr>
        <w:t xml:space="preserve">Another explanation posits that </w:t>
      </w:r>
      <w:r w:rsidRPr="000A2800">
        <w:rPr>
          <w:rStyle w:val="StyleUnderline"/>
        </w:rPr>
        <w:t xml:space="preserve">the </w:t>
      </w:r>
      <w:r w:rsidRPr="0047475B">
        <w:rPr>
          <w:rStyle w:val="StyleUnderline"/>
          <w:highlight w:val="yellow"/>
        </w:rPr>
        <w:t>lack of</w:t>
      </w:r>
      <w:r w:rsidRPr="000A2800">
        <w:rPr>
          <w:rStyle w:val="StyleUnderline"/>
        </w:rPr>
        <w:t xml:space="preserve"> an</w:t>
      </w:r>
      <w:r w:rsidRPr="000A2800">
        <w:rPr>
          <w:sz w:val="16"/>
        </w:rPr>
        <w:t xml:space="preserve"> </w:t>
      </w:r>
      <w:r w:rsidRPr="0047475B">
        <w:rPr>
          <w:rStyle w:val="Emphasis"/>
          <w:highlight w:val="yellow"/>
        </w:rPr>
        <w:t>empirical relation</w:t>
      </w:r>
      <w:r w:rsidRPr="000A2800">
        <w:rPr>
          <w:rStyle w:val="Emphasis"/>
        </w:rPr>
        <w:t>ship</w:t>
      </w:r>
      <w:r w:rsidRPr="000A2800">
        <w:rPr>
          <w:sz w:val="16"/>
        </w:rPr>
        <w:t xml:space="preserve"> </w:t>
      </w:r>
      <w:r w:rsidRPr="0047475B">
        <w:rPr>
          <w:rStyle w:val="StyleUnderline"/>
          <w:highlight w:val="yellow"/>
        </w:rPr>
        <w:t>between</w:t>
      </w:r>
      <w:r w:rsidRPr="000A2800">
        <w:rPr>
          <w:rStyle w:val="StyleUnderline"/>
        </w:rPr>
        <w:t xml:space="preserve"> nuclear </w:t>
      </w:r>
      <w:r w:rsidRPr="0047475B">
        <w:rPr>
          <w:rStyle w:val="StyleUnderline"/>
          <w:highlight w:val="yellow"/>
        </w:rPr>
        <w:t>superiority and</w:t>
      </w:r>
      <w:r w:rsidRPr="000A2800">
        <w:rPr>
          <w:rStyle w:val="StyleUnderline"/>
        </w:rPr>
        <w:t xml:space="preserve"> the </w:t>
      </w:r>
      <w:r w:rsidRPr="0047475B">
        <w:rPr>
          <w:rStyle w:val="StyleUnderline"/>
          <w:highlight w:val="yellow"/>
        </w:rPr>
        <w:t>initiation</w:t>
      </w:r>
      <w:r w:rsidRPr="000A2800">
        <w:rPr>
          <w:rStyle w:val="StyleUnderline"/>
        </w:rPr>
        <w:t xml:space="preserve"> of nuclear crises is </w:t>
      </w:r>
      <w:r w:rsidRPr="0047475B">
        <w:rPr>
          <w:rStyle w:val="StyleUnderline"/>
          <w:highlight w:val="yellow"/>
        </w:rPr>
        <w:t>due to</w:t>
      </w:r>
      <w:r w:rsidRPr="000A2800">
        <w:rPr>
          <w:rStyle w:val="StyleUnderline"/>
        </w:rPr>
        <w:t xml:space="preserve"> the</w:t>
      </w:r>
      <w:r w:rsidRPr="000A2800">
        <w:rPr>
          <w:sz w:val="16"/>
        </w:rPr>
        <w:t xml:space="preserve"> </w:t>
      </w:r>
      <w:r w:rsidRPr="0047475B">
        <w:rPr>
          <w:rStyle w:val="Emphasis"/>
          <w:highlight w:val="yellow"/>
        </w:rPr>
        <w:t>cross-cutting effects</w:t>
      </w:r>
      <w:r w:rsidRPr="000A2800">
        <w:rPr>
          <w:sz w:val="16"/>
        </w:rPr>
        <w:t xml:space="preserve"> </w:t>
      </w:r>
      <w:r w:rsidRPr="000A2800">
        <w:rPr>
          <w:rStyle w:val="StyleUnderline"/>
        </w:rPr>
        <w:t>of</w:t>
      </w:r>
      <w:r w:rsidRPr="000A2800">
        <w:rPr>
          <w:sz w:val="16"/>
        </w:rPr>
        <w:t xml:space="preserve"> the </w:t>
      </w:r>
      <w:r w:rsidRPr="000A2800">
        <w:rPr>
          <w:rStyle w:val="StyleUnderline"/>
        </w:rPr>
        <w:t>nuclear balance</w:t>
      </w:r>
      <w:r w:rsidRPr="000A2800">
        <w:rPr>
          <w:sz w:val="16"/>
        </w:rPr>
        <w:t xml:space="preserve">. Specifically, the argument builds upon the insight that </w:t>
      </w:r>
      <w:r w:rsidRPr="000A2800">
        <w:rPr>
          <w:rStyle w:val="StyleUnderline"/>
        </w:rPr>
        <w:t>facing a strong counterforce threat, a state possessing a</w:t>
      </w:r>
      <w:r w:rsidRPr="000A2800">
        <w:rPr>
          <w:sz w:val="16"/>
        </w:rPr>
        <w:t xml:space="preserve"> </w:t>
      </w:r>
      <w:r w:rsidRPr="0047475B">
        <w:rPr>
          <w:rStyle w:val="Emphasis"/>
          <w:highlight w:val="yellow"/>
        </w:rPr>
        <w:t>small, inferior</w:t>
      </w:r>
      <w:r w:rsidRPr="000A2800">
        <w:rPr>
          <w:sz w:val="16"/>
        </w:rPr>
        <w:t xml:space="preserve"> nuclear </w:t>
      </w:r>
      <w:r w:rsidRPr="0047475B">
        <w:rPr>
          <w:rStyle w:val="Emphasis"/>
          <w:highlight w:val="yellow"/>
        </w:rPr>
        <w:t>arsenal</w:t>
      </w:r>
      <w:r w:rsidRPr="000A2800">
        <w:rPr>
          <w:sz w:val="16"/>
        </w:rPr>
        <w:t xml:space="preserve"> </w:t>
      </w:r>
      <w:r w:rsidRPr="000A2800">
        <w:rPr>
          <w:rStyle w:val="StyleUnderline"/>
        </w:rPr>
        <w:t xml:space="preserve">may </w:t>
      </w:r>
      <w:r w:rsidRPr="0047475B">
        <w:rPr>
          <w:rStyle w:val="StyleUnderline"/>
          <w:highlight w:val="yellow"/>
        </w:rPr>
        <w:t>face</w:t>
      </w:r>
      <w:r w:rsidRPr="000A2800">
        <w:rPr>
          <w:rStyle w:val="StyleUnderline"/>
        </w:rPr>
        <w:t xml:space="preserve"> the</w:t>
      </w:r>
      <w:r w:rsidRPr="000A2800">
        <w:rPr>
          <w:sz w:val="16"/>
        </w:rPr>
        <w:t xml:space="preserve"> </w:t>
      </w:r>
      <w:r w:rsidRPr="000A2800">
        <w:rPr>
          <w:rStyle w:val="Emphasis"/>
        </w:rPr>
        <w:t>‘</w:t>
      </w:r>
      <w:r w:rsidRPr="0047475B">
        <w:rPr>
          <w:rStyle w:val="Emphasis"/>
          <w:highlight w:val="yellow"/>
        </w:rPr>
        <w:t>use-them-or-lose-them’ pressure</w:t>
      </w:r>
      <w:r w:rsidRPr="000A2800">
        <w:rPr>
          <w:sz w:val="16"/>
        </w:rPr>
        <w:t xml:space="preserve">, </w:t>
      </w:r>
      <w:r w:rsidRPr="000A2800">
        <w:rPr>
          <w:rStyle w:val="StyleUnderline"/>
        </w:rPr>
        <w:t xml:space="preserve">which forces it to use nuclear weapons before its nuclear capabilities are destroyed </w:t>
      </w:r>
      <w:r w:rsidRPr="000A2800">
        <w:rPr>
          <w:sz w:val="16"/>
        </w:rPr>
        <w:t xml:space="preserve">or significantly crippled </w:t>
      </w:r>
      <w:r w:rsidRPr="000A2800">
        <w:rPr>
          <w:rStyle w:val="StyleUnderline"/>
        </w:rPr>
        <w:t>by its opponent’s nuclear strike</w:t>
      </w:r>
      <w:r w:rsidRPr="000A2800">
        <w:rPr>
          <w:sz w:val="16"/>
        </w:rPr>
        <w:t xml:space="preserve"> (Schelling, 1960: 207–229; Feaver, 1992/93: 164–165; Bell &amp; MacDonald, 2019: 44–45). Such pressure may exist even if the opponent only uses conventional forces, as conventional military operations could be perceived by the state armed with an inferior nuclear arsenal as a significant threat to its nuclear assets (Talmadge, 2017a,b; Posen, 1991). If initiating a crisis against a nuclear-armed opponent with an inferior nuclear arsenal is perceived to carry a significant risk of nuclear escalation, then a </w:t>
      </w:r>
      <w:r w:rsidRPr="000A2800">
        <w:rPr>
          <w:rStyle w:val="StyleUnderline"/>
        </w:rPr>
        <w:t>state possessing a</w:t>
      </w:r>
      <w:r w:rsidRPr="000A2800">
        <w:rPr>
          <w:sz w:val="16"/>
        </w:rPr>
        <w:t xml:space="preserve"> </w:t>
      </w:r>
      <w:r w:rsidRPr="0047475B">
        <w:rPr>
          <w:rStyle w:val="Emphasis"/>
          <w:highlight w:val="yellow"/>
        </w:rPr>
        <w:t>superior</w:t>
      </w:r>
      <w:r w:rsidRPr="000A2800">
        <w:rPr>
          <w:sz w:val="16"/>
        </w:rPr>
        <w:t xml:space="preserve"> </w:t>
      </w:r>
      <w:r w:rsidRPr="000A2800">
        <w:rPr>
          <w:rStyle w:val="StyleUnderline"/>
        </w:rPr>
        <w:t xml:space="preserve">nuclear </w:t>
      </w:r>
      <w:r w:rsidRPr="0047475B">
        <w:rPr>
          <w:rStyle w:val="StyleUnderline"/>
          <w:highlight w:val="yellow"/>
        </w:rPr>
        <w:t>arsenal</w:t>
      </w:r>
      <w:r w:rsidRPr="000A2800">
        <w:rPr>
          <w:rStyle w:val="StyleUnderline"/>
        </w:rPr>
        <w:t xml:space="preserve"> may</w:t>
      </w:r>
      <w:r w:rsidRPr="000A2800">
        <w:rPr>
          <w:sz w:val="16"/>
        </w:rPr>
        <w:t xml:space="preserve"> </w:t>
      </w:r>
      <w:r w:rsidRPr="0047475B">
        <w:rPr>
          <w:rStyle w:val="Emphasis"/>
          <w:highlight w:val="yellow"/>
        </w:rPr>
        <w:t>hesitate</w:t>
      </w:r>
      <w:r w:rsidRPr="000A2800">
        <w:rPr>
          <w:sz w:val="16"/>
        </w:rPr>
        <w:t xml:space="preserve"> </w:t>
      </w:r>
      <w:r w:rsidRPr="000A2800">
        <w:rPr>
          <w:rStyle w:val="StyleUnderline"/>
        </w:rPr>
        <w:t>to initiate</w:t>
      </w:r>
      <w:r w:rsidRPr="000A2800">
        <w:rPr>
          <w:sz w:val="16"/>
        </w:rPr>
        <w:t xml:space="preserve"> the </w:t>
      </w:r>
      <w:r w:rsidRPr="000A2800">
        <w:rPr>
          <w:rStyle w:val="StyleUnderline"/>
        </w:rPr>
        <w:t>crisis</w:t>
      </w:r>
      <w:r w:rsidRPr="000A2800">
        <w:rPr>
          <w:sz w:val="16"/>
        </w:rPr>
        <w:t xml:space="preserve"> in the first place: </w:t>
      </w:r>
      <w:r w:rsidRPr="000A2800">
        <w:rPr>
          <w:rStyle w:val="StyleUnderline"/>
        </w:rPr>
        <w:t xml:space="preserve">it may </w:t>
      </w:r>
      <w:r w:rsidRPr="0047475B">
        <w:rPr>
          <w:rStyle w:val="StyleUnderline"/>
          <w:highlight w:val="yellow"/>
        </w:rPr>
        <w:t>believe</w:t>
      </w:r>
      <w:r w:rsidRPr="000A2800">
        <w:rPr>
          <w:rStyle w:val="StyleUnderline"/>
        </w:rPr>
        <w:t xml:space="preserve"> that the</w:t>
      </w:r>
      <w:r w:rsidRPr="000A2800">
        <w:rPr>
          <w:sz w:val="16"/>
        </w:rPr>
        <w:t xml:space="preserve"> </w:t>
      </w:r>
      <w:r w:rsidRPr="000A2800">
        <w:rPr>
          <w:rStyle w:val="Emphasis"/>
        </w:rPr>
        <w:t xml:space="preserve">risk of nuclear </w:t>
      </w:r>
      <w:r w:rsidRPr="0047475B">
        <w:rPr>
          <w:rStyle w:val="Emphasis"/>
          <w:highlight w:val="yellow"/>
        </w:rPr>
        <w:t>escalation</w:t>
      </w:r>
      <w:r w:rsidRPr="0047475B">
        <w:rPr>
          <w:sz w:val="16"/>
          <w:highlight w:val="yellow"/>
        </w:rPr>
        <w:t xml:space="preserve"> </w:t>
      </w:r>
      <w:r w:rsidRPr="0047475B">
        <w:rPr>
          <w:rStyle w:val="StyleUnderline"/>
          <w:highlight w:val="yellow"/>
        </w:rPr>
        <w:t>limits</w:t>
      </w:r>
      <w:r w:rsidRPr="000A2800">
        <w:rPr>
          <w:rStyle w:val="StyleUnderline"/>
        </w:rPr>
        <w:t xml:space="preserve"> the range of bargaining and escalatory </w:t>
      </w:r>
      <w:r w:rsidRPr="0047475B">
        <w:rPr>
          <w:rStyle w:val="StyleUnderline"/>
          <w:highlight w:val="yellow"/>
        </w:rPr>
        <w:t>tactics</w:t>
      </w:r>
      <w:r w:rsidRPr="000A2800">
        <w:rPr>
          <w:rStyle w:val="StyleUnderline"/>
        </w:rPr>
        <w:t xml:space="preserve"> it can use and</w:t>
      </w:r>
      <w:r w:rsidRPr="000A2800">
        <w:rPr>
          <w:sz w:val="16"/>
        </w:rPr>
        <w:t xml:space="preserve"> </w:t>
      </w:r>
      <w:r w:rsidRPr="000A2800">
        <w:rPr>
          <w:rStyle w:val="Emphasis"/>
        </w:rPr>
        <w:t>outweighs</w:t>
      </w:r>
      <w:r w:rsidRPr="000A2800">
        <w:rPr>
          <w:sz w:val="16"/>
        </w:rPr>
        <w:t xml:space="preserve"> the </w:t>
      </w:r>
      <w:r w:rsidRPr="000A2800">
        <w:rPr>
          <w:rStyle w:val="StyleUnderline"/>
        </w:rPr>
        <w:t>expected benefits of crisis initiation</w:t>
      </w:r>
      <w:r w:rsidRPr="000A2800">
        <w:rPr>
          <w:sz w:val="16"/>
        </w:rPr>
        <w:t xml:space="preserve">. On the other hand, an </w:t>
      </w:r>
      <w:r w:rsidRPr="0047475B">
        <w:rPr>
          <w:rStyle w:val="StyleUnderline"/>
          <w:highlight w:val="yellow"/>
        </w:rPr>
        <w:t>inferior</w:t>
      </w:r>
      <w:r w:rsidRPr="000A2800">
        <w:rPr>
          <w:rStyle w:val="StyleUnderline"/>
        </w:rPr>
        <w:t xml:space="preserve"> nuclear state may</w:t>
      </w:r>
      <w:r w:rsidRPr="000A2800">
        <w:rPr>
          <w:sz w:val="16"/>
        </w:rPr>
        <w:t xml:space="preserve"> </w:t>
      </w:r>
      <w:r w:rsidRPr="0047475B">
        <w:rPr>
          <w:rStyle w:val="Emphasis"/>
          <w:highlight w:val="yellow"/>
        </w:rPr>
        <w:t>exploit</w:t>
      </w:r>
      <w:r w:rsidRPr="000A2800">
        <w:rPr>
          <w:sz w:val="16"/>
        </w:rPr>
        <w:t xml:space="preserve"> </w:t>
      </w:r>
      <w:r w:rsidRPr="000A2800">
        <w:rPr>
          <w:rStyle w:val="StyleUnderline"/>
        </w:rPr>
        <w:t xml:space="preserve">such a </w:t>
      </w:r>
      <w:r w:rsidRPr="0047475B">
        <w:rPr>
          <w:rStyle w:val="StyleUnderline"/>
          <w:highlight w:val="yellow"/>
        </w:rPr>
        <w:t>perceived risk</w:t>
      </w:r>
      <w:r w:rsidRPr="000A2800">
        <w:rPr>
          <w:rStyle w:val="StyleUnderline"/>
        </w:rPr>
        <w:t xml:space="preserve"> of nuclear war </w:t>
      </w:r>
      <w:r w:rsidRPr="0047475B">
        <w:rPr>
          <w:rStyle w:val="StyleUnderline"/>
          <w:highlight w:val="yellow"/>
        </w:rPr>
        <w:t>and</w:t>
      </w:r>
      <w:r w:rsidRPr="0047475B">
        <w:rPr>
          <w:sz w:val="16"/>
          <w:highlight w:val="yellow"/>
        </w:rPr>
        <w:t xml:space="preserve"> </w:t>
      </w:r>
      <w:r w:rsidRPr="0047475B">
        <w:rPr>
          <w:rStyle w:val="Emphasis"/>
          <w:highlight w:val="yellow"/>
        </w:rPr>
        <w:t>pursue</w:t>
      </w:r>
      <w:r w:rsidRPr="000A2800">
        <w:rPr>
          <w:sz w:val="16"/>
        </w:rPr>
        <w:t xml:space="preserve"> its </w:t>
      </w:r>
      <w:r w:rsidRPr="0047475B">
        <w:rPr>
          <w:rStyle w:val="Emphasis"/>
          <w:highlight w:val="yellow"/>
        </w:rPr>
        <w:t>fo</w:t>
      </w:r>
      <w:r w:rsidRPr="000A2800">
        <w:rPr>
          <w:rStyle w:val="Emphasis"/>
        </w:rPr>
        <w:t xml:space="preserve">reign </w:t>
      </w:r>
      <w:r w:rsidRPr="0047475B">
        <w:rPr>
          <w:rStyle w:val="Emphasis"/>
          <w:highlight w:val="yellow"/>
        </w:rPr>
        <w:t>po</w:t>
      </w:r>
      <w:r w:rsidRPr="000A2800">
        <w:rPr>
          <w:rStyle w:val="Emphasis"/>
        </w:rPr>
        <w:t xml:space="preserve">licy </w:t>
      </w:r>
      <w:r w:rsidRPr="0047475B">
        <w:rPr>
          <w:rStyle w:val="Emphasis"/>
          <w:highlight w:val="yellow"/>
        </w:rPr>
        <w:t>goals</w:t>
      </w:r>
      <w:r w:rsidRPr="000A2800">
        <w:rPr>
          <w:sz w:val="16"/>
        </w:rPr>
        <w:t xml:space="preserve">, especially </w:t>
      </w:r>
      <w:r w:rsidRPr="0062485D">
        <w:rPr>
          <w:rStyle w:val="StyleUnderline"/>
        </w:rPr>
        <w:t>when</w:t>
      </w:r>
      <w:r w:rsidRPr="000A2800">
        <w:rPr>
          <w:rStyle w:val="StyleUnderline"/>
        </w:rPr>
        <w:t xml:space="preserve"> the superior side’s interests at stake are expected to be</w:t>
      </w:r>
      <w:r w:rsidRPr="000A2800">
        <w:rPr>
          <w:sz w:val="16"/>
        </w:rPr>
        <w:t xml:space="preserve"> </w:t>
      </w:r>
      <w:r w:rsidRPr="000A2800">
        <w:rPr>
          <w:rStyle w:val="Emphasis"/>
        </w:rPr>
        <w:t>marginal</w:t>
      </w:r>
      <w:r w:rsidRPr="000A2800">
        <w:rPr>
          <w:sz w:val="16"/>
        </w:rPr>
        <w:t>.</w:t>
      </w:r>
    </w:p>
    <w:p w14:paraId="39C965BA" w14:textId="77777777" w:rsidR="004647A2" w:rsidRPr="005070E5" w:rsidRDefault="004647A2" w:rsidP="004647A2"/>
    <w:p w14:paraId="7E505906" w14:textId="77777777" w:rsidR="004647A2" w:rsidRDefault="004647A2" w:rsidP="004647A2">
      <w:pPr>
        <w:pStyle w:val="Heading3"/>
      </w:pPr>
      <w:r>
        <w:t>AT: Disasters---1NC</w:t>
      </w:r>
    </w:p>
    <w:p w14:paraId="6B742DD1" w14:textId="77777777" w:rsidR="004647A2" w:rsidRDefault="004647A2" w:rsidP="004647A2">
      <w:pPr>
        <w:pStyle w:val="Analytic"/>
      </w:pPr>
      <w:r>
        <w:t xml:space="preserve">5. Katrina thumps. 200 people died. It </w:t>
      </w:r>
      <w:r w:rsidRPr="00802E8D">
        <w:rPr>
          <w:u w:val="single"/>
        </w:rPr>
        <w:t>obviously</w:t>
      </w:r>
      <w:r>
        <w:t xml:space="preserve"> can’t prevent things like </w:t>
      </w:r>
      <w:r w:rsidRPr="00802E8D">
        <w:rPr>
          <w:u w:val="single"/>
        </w:rPr>
        <w:t>nuclear conflict</w:t>
      </w:r>
      <w:r>
        <w:t xml:space="preserve"> or </w:t>
      </w:r>
      <w:r w:rsidRPr="00802E8D">
        <w:rPr>
          <w:u w:val="single"/>
        </w:rPr>
        <w:t>cyberattacks</w:t>
      </w:r>
      <w:r>
        <w:t xml:space="preserve">. </w:t>
      </w:r>
    </w:p>
    <w:p w14:paraId="630EA7D4" w14:textId="77777777" w:rsidR="004647A2" w:rsidRDefault="004647A2" w:rsidP="004647A2">
      <w:pPr>
        <w:pStyle w:val="Analytic"/>
      </w:pPr>
    </w:p>
    <w:p w14:paraId="4449686D" w14:textId="77777777" w:rsidR="004647A2" w:rsidRDefault="004647A2" w:rsidP="004647A2">
      <w:pPr>
        <w:pStyle w:val="Analytic"/>
      </w:pPr>
      <w:r>
        <w:t xml:space="preserve">6. Squo solves FEMA---Global South also lacks resources but they solve. </w:t>
      </w:r>
    </w:p>
    <w:p w14:paraId="4F37F377" w14:textId="77777777" w:rsidR="004647A2" w:rsidRPr="008608D0" w:rsidRDefault="004647A2" w:rsidP="004647A2"/>
    <w:p w14:paraId="3083FC37" w14:textId="77777777" w:rsidR="004647A2" w:rsidRDefault="004647A2" w:rsidP="004647A2">
      <w:pPr>
        <w:pStyle w:val="Heading4"/>
      </w:pPr>
      <w:r>
        <w:t xml:space="preserve">7. No </w:t>
      </w:r>
      <w:r w:rsidRPr="007F4BCD">
        <w:rPr>
          <w:u w:val="single"/>
        </w:rPr>
        <w:t>mega-disasters</w:t>
      </w:r>
      <w:r>
        <w:t xml:space="preserve"> impact. </w:t>
      </w:r>
      <w:r w:rsidRPr="008E3337">
        <w:rPr>
          <w:b w:val="0"/>
          <w:bCs/>
        </w:rPr>
        <w:t xml:space="preserve">Their impact is </w:t>
      </w:r>
      <w:r w:rsidRPr="008E3337">
        <w:rPr>
          <w:b w:val="0"/>
          <w:bCs/>
          <w:u w:val="single"/>
        </w:rPr>
        <w:t>same warrant</w:t>
      </w:r>
      <w:r w:rsidRPr="008E3337">
        <w:rPr>
          <w:b w:val="0"/>
          <w:bCs/>
        </w:rPr>
        <w:t xml:space="preserve"> as ‘polycrisis.’</w:t>
      </w:r>
    </w:p>
    <w:p w14:paraId="526F979B" w14:textId="77777777" w:rsidR="004647A2" w:rsidRPr="003E6008" w:rsidRDefault="004647A2" w:rsidP="004647A2">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E17F60B" w14:textId="77777777" w:rsidR="004647A2" w:rsidRPr="00E758D2" w:rsidRDefault="004647A2" w:rsidP="004647A2">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1846CA95" w14:textId="77777777" w:rsidR="004647A2" w:rsidRPr="00E758D2" w:rsidRDefault="004647A2" w:rsidP="004647A2">
      <w:pPr>
        <w:rPr>
          <w:sz w:val="14"/>
        </w:rPr>
      </w:pPr>
      <w:r w:rsidRPr="00E758D2">
        <w:rPr>
          <w:sz w:val="14"/>
        </w:rPr>
        <w:t xml:space="preserve">In fact, though, I </w:t>
      </w:r>
      <w:r w:rsidRPr="00171317">
        <w:rPr>
          <w:sz w:val="14"/>
        </w:rPr>
        <w:t xml:space="preserve">think </w:t>
      </w:r>
      <w:r w:rsidRPr="00171317">
        <w:rPr>
          <w:rStyle w:val="StyleUnderline"/>
        </w:rPr>
        <w:t xml:space="preserve">there’s an even more important reason to </w:t>
      </w:r>
      <w:r w:rsidRPr="001E2A98">
        <w:rPr>
          <w:rStyle w:val="StyleUnderline"/>
          <w:highlight w:val="yellow"/>
        </w:rPr>
        <w:t xml:space="preserve">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47475B">
        <w:rPr>
          <w:rStyle w:val="StyleUnderline"/>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w:t>
      </w:r>
      <w:r w:rsidRPr="0047475B">
        <w:rPr>
          <w:rStyle w:val="StyleUnderline"/>
        </w:rPr>
        <w:t xml:space="preserve">are </w:t>
      </w:r>
      <w:r w:rsidRPr="001E2A98">
        <w:rPr>
          <w:rStyle w:val="StyleUnderline"/>
          <w:highlight w:val="yellow"/>
        </w:rPr>
        <w:t>full of mech</w:t>
      </w:r>
      <w:r w:rsidRPr="0047475B">
        <w:rPr>
          <w:rStyle w:val="StyleUnderline"/>
        </w:rPr>
        <w:t>anism</w:t>
      </w:r>
      <w:r w:rsidRPr="001E2A98">
        <w:rPr>
          <w:rStyle w:val="StyleUnderline"/>
          <w:highlight w:val="yellow"/>
        </w:rPr>
        <w:t xml:space="preserve">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6ED66DA6" w14:textId="77777777" w:rsidR="004647A2" w:rsidRPr="00E758D2" w:rsidRDefault="004647A2" w:rsidP="004647A2">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333969FF" w14:textId="77777777" w:rsidR="004647A2" w:rsidRDefault="004647A2" w:rsidP="004647A2">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3CA43CAB" w14:textId="77777777" w:rsidR="004647A2" w:rsidRPr="008E3337" w:rsidRDefault="004647A2" w:rsidP="004647A2"/>
    <w:p w14:paraId="03B84E95" w14:textId="77777777" w:rsidR="004647A2" w:rsidRDefault="004647A2" w:rsidP="004647A2">
      <w:pPr>
        <w:pStyle w:val="Heading3"/>
      </w:pPr>
      <w:r w:rsidRPr="0047475B">
        <w:t>AT: Great Power War---1NC</w:t>
      </w:r>
    </w:p>
    <w:p w14:paraId="50AB512A" w14:textId="77777777" w:rsidR="004647A2" w:rsidRDefault="004647A2" w:rsidP="004647A2">
      <w:pPr>
        <w:pStyle w:val="Heading4"/>
      </w:pPr>
      <w:r>
        <w:t xml:space="preserve">8. War---It’s </w:t>
      </w:r>
      <w:r w:rsidRPr="00D32220">
        <w:rPr>
          <w:u w:val="single"/>
        </w:rPr>
        <w:t>thumped</w:t>
      </w:r>
      <w:r>
        <w:t xml:space="preserve"> by </w:t>
      </w:r>
      <w:r w:rsidRPr="00D32220">
        <w:rPr>
          <w:u w:val="single"/>
        </w:rPr>
        <w:t>other members</w:t>
      </w:r>
      <w:r>
        <w:t xml:space="preserve"> of the FG.</w:t>
      </w:r>
    </w:p>
    <w:p w14:paraId="5755AA73" w14:textId="77777777" w:rsidR="004647A2" w:rsidRPr="00D32220" w:rsidRDefault="004647A2" w:rsidP="004647A2">
      <w:r>
        <w:t xml:space="preserve">[Northwestern in </w:t>
      </w:r>
      <w:r w:rsidRPr="00D32220">
        <w:rPr>
          <w:highlight w:val="yellow"/>
        </w:rPr>
        <w:t>yellow</w:t>
      </w:r>
      <w:r>
        <w:t>].</w:t>
      </w:r>
    </w:p>
    <w:p w14:paraId="0C78D0BA" w14:textId="77777777" w:rsidR="004647A2" w:rsidRPr="00877F64" w:rsidRDefault="004647A2" w:rsidP="004647A2">
      <w:r w:rsidRPr="00D32220">
        <w:rPr>
          <w:rStyle w:val="Style13ptBold"/>
        </w:rPr>
        <w:t>1AC Snyder</w:t>
      </w:r>
      <w:r w:rsidRPr="00D32220">
        <w:t xml:space="preserve"> 25,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w:t>
      </w:r>
      <w:r w:rsidRPr="00877F64">
        <w:t>aleurope.eu/the-weak-strongman-how-trumps-presidency-emboldens-americas-enemies</w:t>
      </w:r>
      <w:r>
        <w:t xml:space="preserve">) </w:t>
      </w:r>
    </w:p>
    <w:p w14:paraId="11EC25F9" w14:textId="77777777" w:rsidR="004647A2" w:rsidRPr="00D32220" w:rsidRDefault="004647A2" w:rsidP="004647A2">
      <w:pPr>
        <w:rPr>
          <w:sz w:val="8"/>
          <w:szCs w:val="8"/>
        </w:rPr>
      </w:pPr>
      <w:r w:rsidRPr="00D32220">
        <w:rPr>
          <w:sz w:val="8"/>
          <w:szCs w:val="8"/>
        </w:rPr>
        <w:t xml:space="preserve">It’s a pattern that extends beyond the economy. In fact, it’s the defining feature of Donald Trump’s presidency. But </w:t>
      </w:r>
      <w:r w:rsidRPr="00D32220">
        <w:rPr>
          <w:sz w:val="8"/>
          <w:szCs w:val="8"/>
          <w:highlight w:val="cyan"/>
          <w:u w:val="single"/>
        </w:rPr>
        <w:t>Trump</w:t>
      </w:r>
      <w:r w:rsidRPr="00D32220">
        <w:rPr>
          <w:sz w:val="8"/>
          <w:szCs w:val="8"/>
        </w:rPr>
        <w:t xml:space="preserve"> is not just “chicken.” He </w:t>
      </w:r>
      <w:r w:rsidRPr="00D32220">
        <w:rPr>
          <w:sz w:val="8"/>
          <w:szCs w:val="8"/>
          <w:highlight w:val="cyan"/>
          <w:u w:val="single"/>
        </w:rPr>
        <w:t xml:space="preserve">is a </w:t>
      </w:r>
      <w:r w:rsidRPr="00D32220">
        <w:rPr>
          <w:rStyle w:val="Emphasis"/>
          <w:sz w:val="8"/>
          <w:szCs w:val="8"/>
          <w:highlight w:val="cyan"/>
        </w:rPr>
        <w:t>weak strongman</w:t>
      </w:r>
      <w:r w:rsidRPr="00D32220">
        <w:rPr>
          <w:sz w:val="8"/>
          <w:szCs w:val="8"/>
        </w:rPr>
        <w:t xml:space="preserve">, and America’s </w:t>
      </w:r>
      <w:r w:rsidRPr="00D32220">
        <w:rPr>
          <w:sz w:val="8"/>
          <w:szCs w:val="8"/>
          <w:highlight w:val="cyan"/>
          <w:u w:val="single"/>
        </w:rPr>
        <w:t>adversaries</w:t>
      </w:r>
      <w:r w:rsidRPr="00D32220">
        <w:rPr>
          <w:sz w:val="8"/>
          <w:szCs w:val="8"/>
        </w:rPr>
        <w:t xml:space="preserve"> may </w:t>
      </w:r>
      <w:r w:rsidRPr="00D32220">
        <w:rPr>
          <w:rStyle w:val="Emphasis"/>
          <w:sz w:val="8"/>
          <w:szCs w:val="8"/>
          <w:highlight w:val="cyan"/>
        </w:rPr>
        <w:t>understand that</w:t>
      </w:r>
      <w:r w:rsidRPr="00D32220">
        <w:rPr>
          <w:sz w:val="8"/>
          <w:szCs w:val="8"/>
        </w:rPr>
        <w:t xml:space="preserve"> better than most Americans. </w:t>
      </w:r>
    </w:p>
    <w:p w14:paraId="2B796FFD" w14:textId="77777777" w:rsidR="004647A2" w:rsidRPr="00D32220" w:rsidRDefault="004647A2" w:rsidP="004647A2">
      <w:pPr>
        <w:rPr>
          <w:sz w:val="8"/>
          <w:szCs w:val="8"/>
        </w:rPr>
      </w:pPr>
      <w:r w:rsidRPr="00D32220">
        <w:rPr>
          <w:sz w:val="8"/>
          <w:szCs w:val="8"/>
        </w:rPr>
        <w:t xml:space="preserve">Many Americans fear Trump, so they imagine that others must, too. But </w:t>
      </w:r>
      <w:r w:rsidRPr="00D32220">
        <w:rPr>
          <w:sz w:val="8"/>
          <w:szCs w:val="8"/>
          <w:u w:val="single"/>
        </w:rPr>
        <w:t xml:space="preserve">no one </w:t>
      </w:r>
      <w:r w:rsidRPr="00D32220">
        <w:rPr>
          <w:rStyle w:val="Emphasis"/>
          <w:sz w:val="8"/>
          <w:szCs w:val="8"/>
        </w:rPr>
        <w:t>outside</w:t>
      </w:r>
      <w:r w:rsidRPr="00D32220">
        <w:rPr>
          <w:sz w:val="8"/>
          <w:szCs w:val="8"/>
          <w:u w:val="single"/>
        </w:rPr>
        <w:t xml:space="preserve"> America </w:t>
      </w:r>
      <w:r w:rsidRPr="00D32220">
        <w:rPr>
          <w:rStyle w:val="Emphasis"/>
          <w:sz w:val="8"/>
          <w:szCs w:val="8"/>
        </w:rPr>
        <w:t>fears</w:t>
      </w:r>
      <w:r w:rsidRPr="00D32220">
        <w:rPr>
          <w:sz w:val="8"/>
          <w:szCs w:val="8"/>
          <w:u w:val="single"/>
        </w:rPr>
        <w:t xml:space="preserve"> Trump</w:t>
      </w:r>
      <w:r w:rsidRPr="00D32220">
        <w:rPr>
          <w:sz w:val="8"/>
          <w:szCs w:val="8"/>
        </w:rPr>
        <w:t xml:space="preserve"> as such. America’s friends fear an arsonist – someone who destroys what others have created. And </w:t>
      </w:r>
      <w:r w:rsidRPr="00D32220">
        <w:rPr>
          <w:sz w:val="8"/>
          <w:szCs w:val="8"/>
          <w:u w:val="single"/>
        </w:rPr>
        <w:t xml:space="preserve">America’s </w:t>
      </w:r>
      <w:r w:rsidRPr="00D32220">
        <w:rPr>
          <w:sz w:val="8"/>
          <w:szCs w:val="8"/>
          <w:highlight w:val="cyan"/>
          <w:u w:val="single"/>
        </w:rPr>
        <w:t>enemies welcome</w:t>
      </w:r>
      <w:r w:rsidRPr="00D32220">
        <w:rPr>
          <w:sz w:val="8"/>
          <w:szCs w:val="8"/>
          <w:u w:val="single"/>
        </w:rPr>
        <w:t xml:space="preserve"> the </w:t>
      </w:r>
      <w:r w:rsidRPr="00D32220">
        <w:rPr>
          <w:sz w:val="8"/>
          <w:szCs w:val="8"/>
          <w:highlight w:val="cyan"/>
          <w:u w:val="single"/>
        </w:rPr>
        <w:t>destruction wrought by Trump</w:t>
      </w:r>
      <w:r w:rsidRPr="00D32220">
        <w:rPr>
          <w:sz w:val="8"/>
          <w:szCs w:val="8"/>
          <w:u w:val="single"/>
        </w:rPr>
        <w:t xml:space="preserve"> and</w:t>
      </w:r>
      <w:r w:rsidRPr="00D32220">
        <w:rPr>
          <w:sz w:val="8"/>
          <w:szCs w:val="8"/>
        </w:rPr>
        <w:t xml:space="preserve"> by Elon Musk’s </w:t>
      </w:r>
      <w:r w:rsidRPr="00D32220">
        <w:rPr>
          <w:rStyle w:val="Emphasis"/>
          <w:sz w:val="8"/>
          <w:szCs w:val="8"/>
        </w:rPr>
        <w:t>D</w:t>
      </w:r>
      <w:r w:rsidRPr="00D32220">
        <w:rPr>
          <w:sz w:val="8"/>
          <w:szCs w:val="8"/>
        </w:rPr>
        <w:t xml:space="preserve">epartment </w:t>
      </w:r>
      <w:r w:rsidRPr="00D32220">
        <w:rPr>
          <w:rStyle w:val="Emphasis"/>
          <w:sz w:val="8"/>
          <w:szCs w:val="8"/>
        </w:rPr>
        <w:t>o</w:t>
      </w:r>
      <w:r w:rsidRPr="00D32220">
        <w:rPr>
          <w:sz w:val="8"/>
          <w:szCs w:val="8"/>
        </w:rPr>
        <w:t xml:space="preserve">f </w:t>
      </w:r>
      <w:r w:rsidRPr="00D32220">
        <w:rPr>
          <w:rStyle w:val="Emphasis"/>
          <w:sz w:val="8"/>
          <w:szCs w:val="8"/>
        </w:rPr>
        <w:t>G</w:t>
      </w:r>
      <w:r w:rsidRPr="00D32220">
        <w:rPr>
          <w:sz w:val="8"/>
          <w:szCs w:val="8"/>
        </w:rPr>
        <w:t xml:space="preserve">overnment </w:t>
      </w:r>
      <w:r w:rsidRPr="00D32220">
        <w:rPr>
          <w:rStyle w:val="Emphasis"/>
          <w:sz w:val="8"/>
          <w:szCs w:val="8"/>
        </w:rPr>
        <w:t>E</w:t>
      </w:r>
      <w:r w:rsidRPr="00D32220">
        <w:rPr>
          <w:sz w:val="8"/>
          <w:szCs w:val="8"/>
        </w:rPr>
        <w:t>fficiency. When Musk recently stepped down, the leading Kremlin ideologue Alexander Dugin lamented his departure: “</w:t>
      </w:r>
      <w:r w:rsidRPr="00D32220">
        <w:rPr>
          <w:sz w:val="8"/>
          <w:szCs w:val="8"/>
          <w:highlight w:val="cyan"/>
          <w:u w:val="single"/>
        </w:rPr>
        <w:t>DOGE</w:t>
      </w:r>
      <w:r w:rsidRPr="00D32220">
        <w:rPr>
          <w:sz w:val="8"/>
          <w:szCs w:val="8"/>
          <w:u w:val="single"/>
        </w:rPr>
        <w:t xml:space="preserve"> made a </w:t>
      </w:r>
      <w:r w:rsidRPr="00D32220">
        <w:rPr>
          <w:rStyle w:val="Emphasis"/>
          <w:sz w:val="8"/>
          <w:szCs w:val="8"/>
          <w:highlight w:val="cyan"/>
        </w:rPr>
        <w:t>great favor</w:t>
      </w:r>
      <w:r w:rsidRPr="00D32220">
        <w:rPr>
          <w:sz w:val="8"/>
          <w:szCs w:val="8"/>
          <w:highlight w:val="cyan"/>
          <w:u w:val="single"/>
        </w:rPr>
        <w:t xml:space="preserve"> to</w:t>
      </w:r>
      <w:r w:rsidRPr="00D32220">
        <w:rPr>
          <w:sz w:val="8"/>
          <w:szCs w:val="8"/>
          <w:u w:val="single"/>
        </w:rPr>
        <w:t xml:space="preserve"> the </w:t>
      </w:r>
      <w:r w:rsidRPr="00D32220">
        <w:rPr>
          <w:sz w:val="8"/>
          <w:szCs w:val="8"/>
          <w:highlight w:val="cyan"/>
          <w:u w:val="single"/>
        </w:rPr>
        <w:t>entire world</w:t>
      </w:r>
      <w:r w:rsidRPr="00D32220">
        <w:rPr>
          <w:sz w:val="8"/>
          <w:szCs w:val="8"/>
          <w:u w:val="single"/>
        </w:rPr>
        <w:t xml:space="preserve"> </w:t>
      </w:r>
      <w:r w:rsidRPr="00D32220">
        <w:rPr>
          <w:rStyle w:val="Emphasis"/>
          <w:sz w:val="8"/>
          <w:szCs w:val="8"/>
        </w:rPr>
        <w:t>liquidating</w:t>
      </w:r>
      <w:r w:rsidRPr="00D32220">
        <w:rPr>
          <w:sz w:val="8"/>
          <w:szCs w:val="8"/>
          <w:u w:val="single"/>
        </w:rPr>
        <w:t xml:space="preserve"> </w:t>
      </w:r>
      <w:r w:rsidRPr="00D32220">
        <w:rPr>
          <w:rStyle w:val="StyleUnderline"/>
          <w:sz w:val="8"/>
          <w:szCs w:val="8"/>
        </w:rPr>
        <w:t>USAID, Health department and Department of education</w:t>
      </w:r>
      <w:r w:rsidRPr="00D32220">
        <w:rPr>
          <w:sz w:val="8"/>
          <w:szCs w:val="8"/>
        </w:rPr>
        <w:t xml:space="preserve">.” </w:t>
      </w:r>
    </w:p>
    <w:p w14:paraId="6CCA0F07" w14:textId="77777777" w:rsidR="004647A2" w:rsidRPr="00D32220" w:rsidRDefault="004647A2" w:rsidP="004647A2">
      <w:pPr>
        <w:rPr>
          <w:sz w:val="8"/>
          <w:szCs w:val="8"/>
        </w:rPr>
      </w:pPr>
      <w:r w:rsidRPr="00D32220">
        <w:rPr>
          <w:sz w:val="8"/>
          <w:szCs w:val="8"/>
        </w:rPr>
        <w:t xml:space="preserve">Trump is strong in a relative sense; after he destroys institutions, what remains is his presence. But </w:t>
      </w:r>
      <w:r w:rsidRPr="00D32220">
        <w:rPr>
          <w:sz w:val="8"/>
          <w:szCs w:val="8"/>
          <w:u w:val="single"/>
        </w:rPr>
        <w:t>he is weak because, having destroyed the government departments</w:t>
      </w:r>
      <w:r w:rsidRPr="00D32220">
        <w:rPr>
          <w:sz w:val="8"/>
          <w:szCs w:val="8"/>
        </w:rPr>
        <w:t xml:space="preserve"> overseeing money, weapons, and intelligence, the </w:t>
      </w:r>
      <w:r w:rsidRPr="00D32220">
        <w:rPr>
          <w:rStyle w:val="Emphasis"/>
          <w:sz w:val="8"/>
          <w:szCs w:val="8"/>
          <w:highlight w:val="cyan"/>
        </w:rPr>
        <w:t>U</w:t>
      </w:r>
      <w:r w:rsidRPr="00D32220">
        <w:rPr>
          <w:sz w:val="8"/>
          <w:szCs w:val="8"/>
        </w:rPr>
        <w:t xml:space="preserve">nited </w:t>
      </w:r>
      <w:r w:rsidRPr="00D32220">
        <w:rPr>
          <w:rStyle w:val="Emphasis"/>
          <w:sz w:val="8"/>
          <w:szCs w:val="8"/>
          <w:highlight w:val="cyan"/>
        </w:rPr>
        <w:t>S</w:t>
      </w:r>
      <w:r w:rsidRPr="00D32220">
        <w:rPr>
          <w:sz w:val="8"/>
          <w:szCs w:val="8"/>
        </w:rPr>
        <w:t xml:space="preserve">tates </w:t>
      </w:r>
      <w:r w:rsidRPr="00D32220">
        <w:rPr>
          <w:sz w:val="8"/>
          <w:szCs w:val="8"/>
          <w:highlight w:val="cyan"/>
          <w:u w:val="single"/>
        </w:rPr>
        <w:t>has no</w:t>
      </w:r>
      <w:r w:rsidRPr="00D32220">
        <w:rPr>
          <w:sz w:val="8"/>
          <w:szCs w:val="8"/>
          <w:u w:val="single"/>
        </w:rPr>
        <w:t xml:space="preserve"> actual </w:t>
      </w:r>
      <w:r w:rsidRPr="00D32220">
        <w:rPr>
          <w:rStyle w:val="Emphasis"/>
          <w:sz w:val="8"/>
          <w:szCs w:val="8"/>
          <w:highlight w:val="cyan"/>
        </w:rPr>
        <w:t>tools</w:t>
      </w:r>
      <w:r w:rsidRPr="00D32220">
        <w:rPr>
          <w:sz w:val="8"/>
          <w:szCs w:val="8"/>
          <w:highlight w:val="cyan"/>
          <w:u w:val="single"/>
        </w:rPr>
        <w:t xml:space="preserve"> to </w:t>
      </w:r>
      <w:r w:rsidRPr="00D32220">
        <w:rPr>
          <w:rStyle w:val="Emphasis"/>
          <w:sz w:val="8"/>
          <w:szCs w:val="8"/>
          <w:highlight w:val="cyan"/>
        </w:rPr>
        <w:t>deal</w:t>
      </w:r>
      <w:r w:rsidRPr="00D32220">
        <w:rPr>
          <w:sz w:val="8"/>
          <w:szCs w:val="8"/>
          <w:highlight w:val="cyan"/>
          <w:u w:val="single"/>
        </w:rPr>
        <w:t xml:space="preserve"> with</w:t>
      </w:r>
      <w:r w:rsidRPr="00D32220">
        <w:rPr>
          <w:sz w:val="8"/>
          <w:szCs w:val="8"/>
          <w:u w:val="single"/>
        </w:rPr>
        <w:t xml:space="preserve"> the </w:t>
      </w:r>
      <w:r w:rsidRPr="00D32220">
        <w:rPr>
          <w:rStyle w:val="Emphasis"/>
          <w:sz w:val="8"/>
          <w:szCs w:val="8"/>
          <w:highlight w:val="cyan"/>
        </w:rPr>
        <w:t>rest of the world</w:t>
      </w:r>
      <w:r w:rsidRPr="00D32220">
        <w:rPr>
          <w:sz w:val="8"/>
          <w:szCs w:val="8"/>
        </w:rPr>
        <w:t>. He plays a strongman on television, and he is a talented performer. But his strength consists solely in his audience’s submissiveness. His performance arouses a dream of passivity: Trump will fix it.</w:t>
      </w:r>
    </w:p>
    <w:p w14:paraId="1EAF82BF" w14:textId="77777777" w:rsidR="004647A2" w:rsidRPr="00D32220" w:rsidRDefault="004647A2" w:rsidP="004647A2">
      <w:pPr>
        <w:rPr>
          <w:rStyle w:val="Emphasis"/>
          <w:sz w:val="8"/>
          <w:szCs w:val="8"/>
        </w:rPr>
      </w:pPr>
      <w:r w:rsidRPr="00D32220">
        <w:rPr>
          <w:sz w:val="8"/>
          <w:szCs w:val="8"/>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D32220">
        <w:rPr>
          <w:sz w:val="8"/>
          <w:szCs w:val="8"/>
          <w:u w:val="single"/>
        </w:rPr>
        <w:t xml:space="preserve">But we already know that Trump cannot make </w:t>
      </w:r>
      <w:r w:rsidRPr="00D32220">
        <w:rPr>
          <w:sz w:val="8"/>
          <w:szCs w:val="8"/>
        </w:rPr>
        <w:t>Canada or Mexico – much less</w:t>
      </w:r>
      <w:r w:rsidRPr="00D32220">
        <w:rPr>
          <w:sz w:val="8"/>
          <w:szCs w:val="8"/>
          <w:u w:val="single"/>
        </w:rPr>
        <w:t xml:space="preserve"> </w:t>
      </w:r>
      <w:r w:rsidRPr="00D32220">
        <w:rPr>
          <w:rStyle w:val="Emphasis"/>
          <w:sz w:val="8"/>
          <w:szCs w:val="8"/>
        </w:rPr>
        <w:t>China</w:t>
      </w:r>
      <w:r w:rsidRPr="00D32220">
        <w:rPr>
          <w:sz w:val="8"/>
          <w:szCs w:val="8"/>
          <w:u w:val="single"/>
        </w:rPr>
        <w:t xml:space="preserve">, </w:t>
      </w:r>
      <w:r w:rsidRPr="00D32220">
        <w:rPr>
          <w:rStyle w:val="Emphasis"/>
          <w:sz w:val="8"/>
          <w:szCs w:val="8"/>
        </w:rPr>
        <w:t>Iran</w:t>
      </w:r>
      <w:r w:rsidRPr="00D32220">
        <w:rPr>
          <w:sz w:val="8"/>
          <w:szCs w:val="8"/>
          <w:u w:val="single"/>
        </w:rPr>
        <w:t xml:space="preserve">, or </w:t>
      </w:r>
      <w:r w:rsidRPr="00D32220">
        <w:rPr>
          <w:rStyle w:val="Emphasis"/>
          <w:sz w:val="8"/>
          <w:szCs w:val="8"/>
        </w:rPr>
        <w:t>Russia</w:t>
      </w:r>
      <w:r w:rsidRPr="00D32220">
        <w:rPr>
          <w:sz w:val="8"/>
          <w:szCs w:val="8"/>
          <w:u w:val="single"/>
        </w:rPr>
        <w:t xml:space="preserve"> – </w:t>
      </w:r>
      <w:r w:rsidRPr="00D32220">
        <w:rPr>
          <w:rStyle w:val="Emphasis"/>
          <w:sz w:val="8"/>
          <w:szCs w:val="8"/>
        </w:rPr>
        <w:t xml:space="preserve">do his bidding. </w:t>
      </w:r>
    </w:p>
    <w:p w14:paraId="4E378EF6" w14:textId="77777777" w:rsidR="004647A2" w:rsidRPr="00D32220" w:rsidRDefault="004647A2" w:rsidP="004647A2">
      <w:pPr>
        <w:rPr>
          <w:sz w:val="8"/>
          <w:szCs w:val="8"/>
        </w:rPr>
      </w:pPr>
      <w:r w:rsidRPr="00D32220">
        <w:rPr>
          <w:sz w:val="8"/>
          <w:szCs w:val="8"/>
        </w:rPr>
        <w:t xml:space="preserve">That only works at home. For years, </w:t>
      </w:r>
      <w:r w:rsidRPr="00D32220">
        <w:rPr>
          <w:sz w:val="8"/>
          <w:szCs w:val="8"/>
          <w:highlight w:val="cyan"/>
          <w:u w:val="single"/>
        </w:rPr>
        <w:t>Trump</w:t>
      </w:r>
      <w:r w:rsidRPr="00D32220">
        <w:rPr>
          <w:sz w:val="8"/>
          <w:szCs w:val="8"/>
        </w:rPr>
        <w:t xml:space="preserve"> has used rallies and social media to </w:t>
      </w:r>
      <w:r w:rsidRPr="00D32220">
        <w:rPr>
          <w:sz w:val="8"/>
          <w:szCs w:val="8"/>
          <w:u w:val="single"/>
        </w:rPr>
        <w:t xml:space="preserve">inspire </w:t>
      </w:r>
      <w:r w:rsidRPr="00D32220">
        <w:rPr>
          <w:rStyle w:val="Emphasis"/>
          <w:sz w:val="8"/>
          <w:szCs w:val="8"/>
        </w:rPr>
        <w:t>random violence</w:t>
      </w:r>
      <w:r w:rsidRPr="00D32220">
        <w:rPr>
          <w:sz w:val="8"/>
          <w:szCs w:val="8"/>
          <w:u w:val="single"/>
        </w:rPr>
        <w:t xml:space="preserve"> against his </w:t>
      </w:r>
      <w:r w:rsidRPr="00D32220">
        <w:rPr>
          <w:rStyle w:val="Emphasis"/>
          <w:sz w:val="8"/>
          <w:szCs w:val="8"/>
        </w:rPr>
        <w:t>domestic opponents.</w:t>
      </w:r>
      <w:r w:rsidRPr="00D32220">
        <w:rPr>
          <w:sz w:val="8"/>
          <w:szCs w:val="8"/>
        </w:rPr>
        <w:t xml:space="preserve"> This has </w:t>
      </w:r>
      <w:r w:rsidRPr="00D32220">
        <w:rPr>
          <w:sz w:val="8"/>
          <w:szCs w:val="8"/>
          <w:highlight w:val="cyan"/>
          <w:u w:val="single"/>
        </w:rPr>
        <w:t>led to</w:t>
      </w:r>
      <w:r w:rsidRPr="00D32220">
        <w:rPr>
          <w:sz w:val="8"/>
          <w:szCs w:val="8"/>
          <w:u w:val="single"/>
        </w:rPr>
        <w:t xml:space="preserve"> a </w:t>
      </w:r>
      <w:r w:rsidRPr="00D32220">
        <w:rPr>
          <w:rStyle w:val="Emphasis"/>
          <w:sz w:val="8"/>
          <w:szCs w:val="8"/>
          <w:highlight w:val="cyan"/>
        </w:rPr>
        <w:t>self-purge</w:t>
      </w:r>
      <w:r w:rsidRPr="00D32220">
        <w:rPr>
          <w:sz w:val="8"/>
          <w:szCs w:val="8"/>
          <w:highlight w:val="cyan"/>
          <w:u w:val="single"/>
        </w:rPr>
        <w:t xml:space="preserve"> of</w:t>
      </w:r>
      <w:r w:rsidRPr="00D32220">
        <w:rPr>
          <w:sz w:val="8"/>
          <w:szCs w:val="8"/>
          <w:u w:val="single"/>
        </w:rPr>
        <w:t xml:space="preserve"> the </w:t>
      </w:r>
      <w:r w:rsidRPr="00D32220">
        <w:rPr>
          <w:rStyle w:val="Emphasis"/>
          <w:sz w:val="8"/>
          <w:szCs w:val="8"/>
          <w:highlight w:val="cyan"/>
        </w:rPr>
        <w:t>Republican Party</w:t>
      </w:r>
      <w:r w:rsidRPr="00D32220">
        <w:rPr>
          <w:sz w:val="8"/>
          <w:szCs w:val="8"/>
        </w:rPr>
        <w:t xml:space="preserve"> and </w:t>
      </w:r>
      <w:r w:rsidRPr="00D32220">
        <w:rPr>
          <w:sz w:val="8"/>
          <w:szCs w:val="8"/>
          <w:highlight w:val="cyan"/>
          <w:u w:val="single"/>
        </w:rPr>
        <w:t>forged</w:t>
      </w:r>
      <w:r w:rsidRPr="00D32220">
        <w:rPr>
          <w:sz w:val="8"/>
          <w:szCs w:val="8"/>
          <w:u w:val="single"/>
        </w:rPr>
        <w:t xml:space="preserve"> a </w:t>
      </w:r>
      <w:r w:rsidRPr="00D32220">
        <w:rPr>
          <w:rStyle w:val="Emphasis"/>
          <w:sz w:val="8"/>
          <w:szCs w:val="8"/>
          <w:highlight w:val="cyan"/>
        </w:rPr>
        <w:t>docile cohort</w:t>
      </w:r>
      <w:r w:rsidRPr="00D32220">
        <w:rPr>
          <w:sz w:val="8"/>
          <w:szCs w:val="8"/>
          <w:u w:val="single"/>
        </w:rPr>
        <w:t xml:space="preserve"> of </w:t>
      </w:r>
      <w:r w:rsidRPr="00D32220">
        <w:rPr>
          <w:rStyle w:val="Emphasis"/>
          <w:sz w:val="8"/>
          <w:szCs w:val="8"/>
        </w:rPr>
        <w:t>congressional cadres</w:t>
      </w:r>
      <w:r w:rsidRPr="00D32220">
        <w:rPr>
          <w:sz w:val="8"/>
          <w:szCs w:val="8"/>
        </w:rPr>
        <w:t xml:space="preserve">. The people who submit to Trump perceive him as a strongman, but what they are experiencing is their own weakness. And their weakness cannot magically become strength in the wider world. </w:t>
      </w:r>
    </w:p>
    <w:p w14:paraId="44744856" w14:textId="77777777" w:rsidR="004647A2" w:rsidRPr="00D32220" w:rsidRDefault="004647A2" w:rsidP="004647A2">
      <w:pPr>
        <w:rPr>
          <w:sz w:val="8"/>
          <w:szCs w:val="8"/>
        </w:rPr>
      </w:pPr>
      <w:r w:rsidRPr="00D32220">
        <w:rPr>
          <w:sz w:val="8"/>
          <w:szCs w:val="8"/>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D32220">
        <w:rPr>
          <w:sz w:val="8"/>
          <w:szCs w:val="8"/>
          <w:highlight w:val="cyan"/>
          <w:u w:val="single"/>
        </w:rPr>
        <w:t xml:space="preserve">inciting </w:t>
      </w:r>
      <w:r w:rsidRPr="00D32220">
        <w:rPr>
          <w:rStyle w:val="Emphasis"/>
          <w:sz w:val="8"/>
          <w:szCs w:val="8"/>
          <w:highlight w:val="cyan"/>
        </w:rPr>
        <w:t>stochastic violence</w:t>
      </w:r>
      <w:r w:rsidRPr="00D32220">
        <w:rPr>
          <w:sz w:val="8"/>
          <w:szCs w:val="8"/>
          <w:highlight w:val="cyan"/>
          <w:u w:val="single"/>
        </w:rPr>
        <w:t xml:space="preserve"> won’t work on </w:t>
      </w:r>
      <w:r w:rsidRPr="00D32220">
        <w:rPr>
          <w:rStyle w:val="Emphasis"/>
          <w:sz w:val="8"/>
          <w:szCs w:val="8"/>
          <w:highlight w:val="cyan"/>
        </w:rPr>
        <w:t>foreign leaders.</w:t>
      </w:r>
      <w:r w:rsidRPr="00D32220">
        <w:rPr>
          <w:sz w:val="8"/>
          <w:szCs w:val="8"/>
        </w:rPr>
        <w:t xml:space="preserve"> No one in Irkutsk is going to threaten or harm Putin because Trump posted something on the internet. </w:t>
      </w:r>
    </w:p>
    <w:p w14:paraId="3C07E455" w14:textId="77777777" w:rsidR="004647A2" w:rsidRPr="00D32220" w:rsidRDefault="004647A2" w:rsidP="004647A2">
      <w:pPr>
        <w:rPr>
          <w:sz w:val="8"/>
          <w:szCs w:val="8"/>
        </w:rPr>
      </w:pPr>
      <w:r w:rsidRPr="00D32220">
        <w:rPr>
          <w:sz w:val="8"/>
          <w:szCs w:val="8"/>
        </w:rPr>
        <w:t xml:space="preserve">One could be generous and interpret a Trump post threatening sanctions as an act of policy. But </w:t>
      </w:r>
      <w:r w:rsidRPr="00D32220">
        <w:rPr>
          <w:sz w:val="8"/>
          <w:szCs w:val="8"/>
          <w:highlight w:val="cyan"/>
          <w:u w:val="single"/>
        </w:rPr>
        <w:t xml:space="preserve">words matter </w:t>
      </w:r>
      <w:r w:rsidRPr="00D32220">
        <w:rPr>
          <w:rStyle w:val="Emphasis"/>
          <w:sz w:val="8"/>
          <w:szCs w:val="8"/>
          <w:highlight w:val="cyan"/>
        </w:rPr>
        <w:t>only</w:t>
      </w:r>
      <w:r w:rsidRPr="00D32220">
        <w:rPr>
          <w:sz w:val="8"/>
          <w:szCs w:val="8"/>
          <w:highlight w:val="cyan"/>
          <w:u w:val="single"/>
        </w:rPr>
        <w:t xml:space="preserve"> when there is</w:t>
      </w:r>
      <w:r w:rsidRPr="00D32220">
        <w:rPr>
          <w:sz w:val="8"/>
          <w:szCs w:val="8"/>
          <w:u w:val="single"/>
        </w:rPr>
        <w:t xml:space="preserve"> actually a </w:t>
      </w:r>
      <w:r w:rsidRPr="00D32220">
        <w:rPr>
          <w:rStyle w:val="Emphasis"/>
          <w:sz w:val="8"/>
          <w:szCs w:val="8"/>
          <w:highlight w:val="cyan"/>
        </w:rPr>
        <w:t>policy</w:t>
      </w:r>
      <w:r w:rsidRPr="00D32220">
        <w:rPr>
          <w:sz w:val="8"/>
          <w:szCs w:val="8"/>
          <w:u w:val="single"/>
        </w:rPr>
        <w:t xml:space="preserve">, or at least the </w:t>
      </w:r>
      <w:r w:rsidRPr="00D32220">
        <w:rPr>
          <w:rStyle w:val="Emphasis"/>
          <w:sz w:val="8"/>
          <w:szCs w:val="8"/>
        </w:rPr>
        <w:t>possibility</w:t>
      </w:r>
      <w:r w:rsidRPr="00D32220">
        <w:rPr>
          <w:sz w:val="8"/>
          <w:szCs w:val="8"/>
          <w:u w:val="single"/>
        </w:rPr>
        <w:t xml:space="preserve"> that one might be </w:t>
      </w:r>
      <w:r w:rsidRPr="00D32220">
        <w:rPr>
          <w:rStyle w:val="Emphasis"/>
          <w:sz w:val="8"/>
          <w:szCs w:val="8"/>
        </w:rPr>
        <w:t>formulated</w:t>
      </w:r>
      <w:r w:rsidRPr="00D32220">
        <w:rPr>
          <w:sz w:val="8"/>
          <w:szCs w:val="8"/>
          <w:u w:val="single"/>
        </w:rPr>
        <w:t xml:space="preserve">. But </w:t>
      </w:r>
      <w:r w:rsidRPr="00D32220">
        <w:rPr>
          <w:sz w:val="8"/>
          <w:szCs w:val="8"/>
          <w:highlight w:val="cyan"/>
          <w:u w:val="single"/>
        </w:rPr>
        <w:t>for there to be</w:t>
      </w:r>
      <w:r w:rsidRPr="00D32220">
        <w:rPr>
          <w:sz w:val="8"/>
          <w:szCs w:val="8"/>
          <w:u w:val="single"/>
        </w:rPr>
        <w:t xml:space="preserve"> a </w:t>
      </w:r>
      <w:r w:rsidRPr="00D32220">
        <w:rPr>
          <w:rStyle w:val="Emphasis"/>
          <w:sz w:val="8"/>
          <w:szCs w:val="8"/>
          <w:highlight w:val="cyan"/>
        </w:rPr>
        <w:t>policy</w:t>
      </w:r>
      <w:r w:rsidRPr="00D32220">
        <w:rPr>
          <w:sz w:val="8"/>
          <w:szCs w:val="8"/>
          <w:u w:val="single"/>
        </w:rPr>
        <w:t xml:space="preserve">, there </w:t>
      </w:r>
      <w:r w:rsidRPr="00D32220">
        <w:rPr>
          <w:sz w:val="8"/>
          <w:szCs w:val="8"/>
          <w:highlight w:val="cyan"/>
          <w:u w:val="single"/>
        </w:rPr>
        <w:t xml:space="preserve">must be </w:t>
      </w:r>
      <w:r w:rsidRPr="00D32220">
        <w:rPr>
          <w:rStyle w:val="Emphasis"/>
          <w:sz w:val="8"/>
          <w:szCs w:val="8"/>
          <w:highlight w:val="cyan"/>
        </w:rPr>
        <w:t>institutions</w:t>
      </w:r>
      <w:r w:rsidRPr="00D32220">
        <w:rPr>
          <w:sz w:val="8"/>
          <w:szCs w:val="8"/>
          <w:u w:val="single"/>
        </w:rPr>
        <w:t xml:space="preserve"> staffed </w:t>
      </w:r>
      <w:r w:rsidRPr="00D32220">
        <w:rPr>
          <w:sz w:val="8"/>
          <w:szCs w:val="8"/>
          <w:highlight w:val="cyan"/>
          <w:u w:val="single"/>
        </w:rPr>
        <w:t xml:space="preserve">with </w:t>
      </w:r>
      <w:r w:rsidRPr="00D32220">
        <w:rPr>
          <w:rStyle w:val="Emphasis"/>
          <w:sz w:val="8"/>
          <w:szCs w:val="8"/>
          <w:highlight w:val="cyan"/>
        </w:rPr>
        <w:t>competent people</w:t>
      </w:r>
      <w:r w:rsidRPr="00D32220">
        <w:rPr>
          <w:sz w:val="8"/>
          <w:szCs w:val="8"/>
          <w:u w:val="single"/>
        </w:rPr>
        <w:t>.</w:t>
      </w:r>
      <w:r w:rsidRPr="00D32220">
        <w:rPr>
          <w:sz w:val="8"/>
          <w:szCs w:val="8"/>
        </w:rPr>
        <w:t xml:space="preserve"> And Trump’s first policy was to fire those who would be competent to design and implement a policy. </w:t>
      </w:r>
      <w:r w:rsidRPr="00D32220">
        <w:rPr>
          <w:sz w:val="8"/>
          <w:szCs w:val="8"/>
          <w:u w:val="single"/>
        </w:rPr>
        <w:t xml:space="preserve">Many of the people who knew anything about </w:t>
      </w:r>
      <w:r w:rsidRPr="00D32220">
        <w:rPr>
          <w:rStyle w:val="Emphasis"/>
          <w:sz w:val="8"/>
          <w:szCs w:val="8"/>
        </w:rPr>
        <w:t>Ukraine and Russia</w:t>
      </w:r>
      <w:r w:rsidRPr="00D32220">
        <w:rPr>
          <w:sz w:val="8"/>
          <w:szCs w:val="8"/>
          <w:u w:val="single"/>
        </w:rPr>
        <w:t xml:space="preserve">, for example, are </w:t>
      </w:r>
      <w:r w:rsidRPr="00D32220">
        <w:rPr>
          <w:rStyle w:val="Emphasis"/>
          <w:sz w:val="8"/>
          <w:szCs w:val="8"/>
        </w:rPr>
        <w:t>simply gone</w:t>
      </w:r>
      <w:r w:rsidRPr="00D32220">
        <w:rPr>
          <w:sz w:val="8"/>
          <w:szCs w:val="8"/>
        </w:rPr>
        <w:t xml:space="preserve"> from the ranks of his administration. </w:t>
      </w:r>
    </w:p>
    <w:p w14:paraId="15CF6999" w14:textId="77777777" w:rsidR="004647A2" w:rsidRPr="00D32220" w:rsidRDefault="004647A2" w:rsidP="004647A2">
      <w:pPr>
        <w:rPr>
          <w:sz w:val="8"/>
          <w:szCs w:val="8"/>
        </w:rPr>
      </w:pPr>
      <w:r w:rsidRPr="00D32220">
        <w:rPr>
          <w:sz w:val="8"/>
          <w:szCs w:val="8"/>
        </w:rPr>
        <w:t xml:space="preserve">In their place came Trump’s flailing efforts to make concessions to Russia regarding Ukrainian sovereignty on his own – without Ukraine and without any allies. It didn’t work. </w:t>
      </w:r>
      <w:r w:rsidRPr="00D32220">
        <w:rPr>
          <w:sz w:val="8"/>
          <w:szCs w:val="8"/>
          <w:highlight w:val="cyan"/>
          <w:u w:val="single"/>
        </w:rPr>
        <w:t>His position</w:t>
      </w:r>
      <w:r w:rsidRPr="00D32220">
        <w:rPr>
          <w:sz w:val="8"/>
          <w:szCs w:val="8"/>
          <w:u w:val="single"/>
        </w:rPr>
        <w:t xml:space="preserve"> was </w:t>
      </w:r>
      <w:r w:rsidRPr="00D32220">
        <w:rPr>
          <w:sz w:val="8"/>
          <w:szCs w:val="8"/>
          <w:highlight w:val="cyan"/>
          <w:u w:val="single"/>
        </w:rPr>
        <w:t xml:space="preserve">so </w:t>
      </w:r>
      <w:r w:rsidRPr="00D32220">
        <w:rPr>
          <w:rStyle w:val="Emphasis"/>
          <w:sz w:val="8"/>
          <w:szCs w:val="8"/>
          <w:highlight w:val="cyan"/>
        </w:rPr>
        <w:t>weak</w:t>
      </w:r>
      <w:r w:rsidRPr="00D32220">
        <w:rPr>
          <w:sz w:val="8"/>
          <w:szCs w:val="8"/>
        </w:rPr>
        <w:t xml:space="preserve"> that Putin naturally assumed he could get more and duly </w:t>
      </w:r>
      <w:r w:rsidRPr="00D32220">
        <w:rPr>
          <w:rStyle w:val="Emphasis"/>
          <w:sz w:val="8"/>
          <w:szCs w:val="8"/>
          <w:highlight w:val="cyan"/>
        </w:rPr>
        <w:t>escalated Russian aggression</w:t>
      </w:r>
      <w:r w:rsidRPr="00D32220">
        <w:rPr>
          <w:sz w:val="8"/>
          <w:szCs w:val="8"/>
        </w:rPr>
        <w:t xml:space="preserve"> in Ukraine. </w:t>
      </w:r>
      <w:r w:rsidRPr="00D32220">
        <w:rPr>
          <w:sz w:val="8"/>
          <w:szCs w:val="8"/>
          <w:u w:val="single"/>
        </w:rPr>
        <w:t xml:space="preserve">Trump is a sheep in </w:t>
      </w:r>
      <w:r w:rsidRPr="00D32220">
        <w:rPr>
          <w:rStyle w:val="Emphasis"/>
          <w:sz w:val="8"/>
          <w:szCs w:val="8"/>
        </w:rPr>
        <w:t>wolf’s clothing</w:t>
      </w:r>
      <w:r w:rsidRPr="00D32220">
        <w:rPr>
          <w:sz w:val="8"/>
          <w:szCs w:val="8"/>
          <w:u w:val="single"/>
        </w:rPr>
        <w:t xml:space="preserve">, and the wolves can tell the </w:t>
      </w:r>
      <w:r w:rsidRPr="00D32220">
        <w:rPr>
          <w:rStyle w:val="Emphasis"/>
          <w:sz w:val="8"/>
          <w:szCs w:val="8"/>
        </w:rPr>
        <w:t>difference</w:t>
      </w:r>
      <w:r w:rsidRPr="00D32220">
        <w:rPr>
          <w:sz w:val="8"/>
          <w:szCs w:val="8"/>
        </w:rPr>
        <w:t xml:space="preserve">. </w:t>
      </w:r>
    </w:p>
    <w:p w14:paraId="5112C874" w14:textId="77777777" w:rsidR="004647A2" w:rsidRPr="00877F64" w:rsidRDefault="004647A2" w:rsidP="004647A2">
      <w:pPr>
        <w:rPr>
          <w:sz w:val="16"/>
        </w:rPr>
      </w:pPr>
      <w:r w:rsidRPr="00D32220">
        <w:rPr>
          <w:sz w:val="8"/>
          <w:szCs w:val="8"/>
        </w:rPr>
        <w:t xml:space="preserve">It’s an obvious point, but it must be made clearly: no one in Moscow thinks that Trump is strong. </w:t>
      </w:r>
      <w:r w:rsidRPr="00D32220">
        <w:rPr>
          <w:sz w:val="8"/>
          <w:szCs w:val="8"/>
          <w:u w:val="single"/>
        </w:rPr>
        <w:t xml:space="preserve">Even if he wanted to, </w:t>
      </w:r>
      <w:r w:rsidRPr="00D32220">
        <w:rPr>
          <w:sz w:val="8"/>
          <w:szCs w:val="8"/>
          <w:highlight w:val="cyan"/>
          <w:u w:val="single"/>
        </w:rPr>
        <w:t xml:space="preserve">Trump cannot </w:t>
      </w:r>
      <w:r w:rsidRPr="00D32220">
        <w:rPr>
          <w:rStyle w:val="Emphasis"/>
          <w:sz w:val="8"/>
          <w:szCs w:val="8"/>
          <w:highlight w:val="cyan"/>
        </w:rPr>
        <w:t>credibly threaten</w:t>
      </w:r>
      <w:r w:rsidRPr="00D32220">
        <w:rPr>
          <w:sz w:val="8"/>
          <w:szCs w:val="8"/>
          <w:u w:val="single"/>
        </w:rPr>
        <w:t xml:space="preserve"> Russia </w:t>
      </w:r>
      <w:r w:rsidRPr="00D32220">
        <w:rPr>
          <w:sz w:val="8"/>
          <w:szCs w:val="8"/>
          <w:highlight w:val="cyan"/>
          <w:u w:val="single"/>
        </w:rPr>
        <w:t>without</w:t>
      </w:r>
      <w:r w:rsidRPr="00D32220">
        <w:rPr>
          <w:sz w:val="8"/>
          <w:szCs w:val="8"/>
          <w:u w:val="single"/>
        </w:rPr>
        <w:t xml:space="preserve"> </w:t>
      </w:r>
      <w:r w:rsidRPr="00D32220">
        <w:rPr>
          <w:rStyle w:val="Emphasis"/>
          <w:sz w:val="8"/>
          <w:szCs w:val="8"/>
        </w:rPr>
        <w:t>functioning institutions</w:t>
      </w:r>
      <w:r w:rsidRPr="00D32220">
        <w:rPr>
          <w:sz w:val="8"/>
          <w:szCs w:val="8"/>
          <w:u w:val="single"/>
        </w:rPr>
        <w:t xml:space="preserve"> and </w:t>
      </w:r>
      <w:r w:rsidRPr="00D32220">
        <w:rPr>
          <w:rStyle w:val="Emphasis"/>
          <w:sz w:val="8"/>
          <w:szCs w:val="8"/>
          <w:highlight w:val="cyan"/>
        </w:rPr>
        <w:t>competent civil servants</w:t>
      </w:r>
      <w:r w:rsidRPr="00D32220">
        <w:rPr>
          <w:sz w:val="8"/>
          <w:szCs w:val="8"/>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8A0FAFB" w14:textId="77777777" w:rsidR="004647A2" w:rsidRPr="00877F64" w:rsidRDefault="004647A2" w:rsidP="004647A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w:t>
      </w:r>
      <w:r w:rsidRPr="00D32220">
        <w:rPr>
          <w:rStyle w:val="Emphasis"/>
          <w:highlight w:val="yellow"/>
        </w:rPr>
        <w:t>Russians hoped</w:t>
      </w:r>
      <w:r w:rsidRPr="00877F64">
        <w:rPr>
          <w:sz w:val="16"/>
        </w:rPr>
        <w:t xml:space="preserve"> that </w:t>
      </w:r>
      <w:r w:rsidRPr="00D32220">
        <w:rPr>
          <w:rStyle w:val="Emphasis"/>
          <w:highlight w:val="yellow"/>
        </w:rPr>
        <w:t>Trump would return to the White House</w:t>
      </w:r>
      <w:r w:rsidRPr="00877F64">
        <w:rPr>
          <w:sz w:val="16"/>
        </w:rPr>
        <w:t xml:space="preserve"> precisely </w:t>
      </w:r>
      <w:r w:rsidRPr="00D32220">
        <w:rPr>
          <w:rStyle w:val="Emphasis"/>
          <w:highlight w:val="yellow"/>
        </w:rPr>
        <w:t>because they believe he weakens the US</w:t>
      </w:r>
      <w:r w:rsidRPr="00877F64">
        <w:rPr>
          <w:sz w:val="16"/>
        </w:rPr>
        <w:t xml:space="preserve">. Now, </w:t>
      </w:r>
      <w:r w:rsidRPr="00D32220">
        <w:rPr>
          <w:rStyle w:val="Emphasis"/>
          <w:highlight w:val="yellow"/>
        </w:rPr>
        <w:t>as they watch him dismantle the CIA and FBI, putting</w:t>
      </w:r>
      <w:r w:rsidRPr="00877F64">
        <w:rPr>
          <w:sz w:val="16"/>
        </w:rPr>
        <w:t xml:space="preserve"> the likes of Tulsi </w:t>
      </w:r>
      <w:r w:rsidRPr="00D32220">
        <w:rPr>
          <w:rStyle w:val="Emphasis"/>
          <w:highlight w:val="yellow"/>
        </w:rPr>
        <w:t>Gabbard</w:t>
      </w:r>
      <w:r w:rsidRPr="00877F64">
        <w:rPr>
          <w:sz w:val="16"/>
        </w:rPr>
        <w:t xml:space="preserve">, Kash </w:t>
      </w:r>
      <w:r w:rsidRPr="00D32220">
        <w:rPr>
          <w:rStyle w:val="Emphasis"/>
          <w:highlight w:val="yellow"/>
        </w:rPr>
        <w:t>Patel, and</w:t>
      </w:r>
      <w:r w:rsidRPr="00877F64">
        <w:rPr>
          <w:sz w:val="16"/>
        </w:rPr>
        <w:t xml:space="preserve"> Pam </w:t>
      </w:r>
      <w:r w:rsidRPr="00D32220">
        <w:rPr>
          <w:rStyle w:val="Emphasis"/>
          <w:highlight w:val="yellow"/>
        </w:rPr>
        <w:t>Bondi</w:t>
      </w:r>
      <w:r w:rsidRPr="00877F64">
        <w:rPr>
          <w:sz w:val="16"/>
        </w:rPr>
        <w:t xml:space="preserve">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32C95E27" w14:textId="77777777" w:rsidR="004647A2" w:rsidRPr="00D32220" w:rsidRDefault="004647A2" w:rsidP="004647A2">
      <w:pPr>
        <w:rPr>
          <w:sz w:val="8"/>
          <w:szCs w:val="8"/>
        </w:rPr>
      </w:pPr>
      <w:r w:rsidRPr="00D32220">
        <w:rPr>
          <w:sz w:val="8"/>
          <w:szCs w:val="8"/>
        </w:rPr>
        <w:t xml:space="preserve">That is why Putin has ignored Trump’s demand for a ceasefire in Ukraine, and why Russia will use any ceasefire that may occur to prepare for the next invasion. Putin is </w:t>
      </w:r>
      <w:r w:rsidRPr="00D32220">
        <w:rPr>
          <w:rStyle w:val="Emphasis"/>
          <w:sz w:val="8"/>
          <w:szCs w:val="8"/>
        </w:rPr>
        <w:t>justifiably confident</w:t>
      </w:r>
      <w:r w:rsidRPr="00D32220">
        <w:rPr>
          <w:sz w:val="8"/>
          <w:szCs w:val="8"/>
          <w:u w:val="single"/>
        </w:rPr>
        <w:t xml:space="preserve"> that a US </w:t>
      </w:r>
      <w:r w:rsidRPr="00D32220">
        <w:rPr>
          <w:strike/>
          <w:sz w:val="8"/>
          <w:szCs w:val="8"/>
        </w:rPr>
        <w:t>neutered</w:t>
      </w:r>
      <w:r w:rsidRPr="00D32220">
        <w:rPr>
          <w:sz w:val="8"/>
          <w:szCs w:val="8"/>
        </w:rPr>
        <w:t xml:space="preserve"> </w:t>
      </w:r>
      <w:r w:rsidRPr="00D32220">
        <w:rPr>
          <w:sz w:val="8"/>
          <w:szCs w:val="8"/>
          <w:u w:val="single"/>
        </w:rPr>
        <w:t>[</w:t>
      </w:r>
      <w:r w:rsidRPr="00D32220">
        <w:rPr>
          <w:rStyle w:val="Emphasis"/>
          <w:sz w:val="8"/>
          <w:szCs w:val="8"/>
        </w:rPr>
        <w:t>weakened</w:t>
      </w:r>
      <w:r w:rsidRPr="00D32220">
        <w:rPr>
          <w:sz w:val="8"/>
          <w:szCs w:val="8"/>
          <w:u w:val="single"/>
        </w:rPr>
        <w:t xml:space="preserve">] by Trump will be </w:t>
      </w:r>
      <w:r w:rsidRPr="00D32220">
        <w:rPr>
          <w:rStyle w:val="Emphasis"/>
          <w:sz w:val="8"/>
          <w:szCs w:val="8"/>
        </w:rPr>
        <w:t>unable to respond</w:t>
      </w:r>
      <w:r w:rsidRPr="00D32220">
        <w:rPr>
          <w:sz w:val="8"/>
          <w:szCs w:val="8"/>
        </w:rPr>
        <w:t xml:space="preserve">, that the Europeans will be distracted, and that the Ukrainians, after years of war, will find it harder to mobilize again. </w:t>
      </w:r>
    </w:p>
    <w:p w14:paraId="722DD861" w14:textId="77777777" w:rsidR="004647A2" w:rsidRPr="00D32220" w:rsidRDefault="004647A2" w:rsidP="004647A2">
      <w:pPr>
        <w:rPr>
          <w:sz w:val="8"/>
          <w:szCs w:val="8"/>
        </w:rPr>
      </w:pPr>
      <w:r w:rsidRPr="00D32220">
        <w:rPr>
          <w:sz w:val="8"/>
          <w:szCs w:val="8"/>
          <w:highlight w:val="cyan"/>
          <w:u w:val="single"/>
        </w:rPr>
        <w:t xml:space="preserve">What is true for </w:t>
      </w:r>
      <w:r w:rsidRPr="00D32220">
        <w:rPr>
          <w:rStyle w:val="Emphasis"/>
          <w:sz w:val="8"/>
          <w:szCs w:val="8"/>
          <w:highlight w:val="cyan"/>
        </w:rPr>
        <w:t>Russia</w:t>
      </w:r>
      <w:r w:rsidRPr="00D32220">
        <w:rPr>
          <w:sz w:val="8"/>
          <w:szCs w:val="8"/>
          <w:u w:val="single"/>
        </w:rPr>
        <w:t xml:space="preserve"> also </w:t>
      </w:r>
      <w:r w:rsidRPr="00D32220">
        <w:rPr>
          <w:sz w:val="8"/>
          <w:szCs w:val="8"/>
          <w:highlight w:val="cyan"/>
          <w:u w:val="single"/>
        </w:rPr>
        <w:t xml:space="preserve">holds for </w:t>
      </w:r>
      <w:r w:rsidRPr="00D32220">
        <w:rPr>
          <w:rStyle w:val="Emphasis"/>
          <w:sz w:val="8"/>
          <w:szCs w:val="8"/>
          <w:highlight w:val="cyan"/>
        </w:rPr>
        <w:t>China</w:t>
      </w:r>
      <w:r w:rsidRPr="00D32220">
        <w:rPr>
          <w:sz w:val="8"/>
          <w:szCs w:val="8"/>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D32220">
        <w:rPr>
          <w:sz w:val="8"/>
          <w:szCs w:val="8"/>
          <w:u w:val="single"/>
        </w:rPr>
        <w:t xml:space="preserve">But now that Trump has set a course to destroy America’s </w:t>
      </w:r>
      <w:r w:rsidRPr="00D32220">
        <w:rPr>
          <w:rStyle w:val="Emphasis"/>
          <w:sz w:val="8"/>
          <w:szCs w:val="8"/>
        </w:rPr>
        <w:t>state capacity</w:t>
      </w:r>
      <w:r w:rsidRPr="00D32220">
        <w:rPr>
          <w:sz w:val="8"/>
          <w:szCs w:val="8"/>
          <w:u w:val="single"/>
        </w:rPr>
        <w:t xml:space="preserve">, China can simply </w:t>
      </w:r>
      <w:r w:rsidRPr="00D32220">
        <w:rPr>
          <w:rStyle w:val="Emphasis"/>
          <w:sz w:val="8"/>
          <w:szCs w:val="8"/>
        </w:rPr>
        <w:t>take</w:t>
      </w:r>
      <w:r w:rsidRPr="00D32220">
        <w:rPr>
          <w:sz w:val="8"/>
          <w:szCs w:val="8"/>
          <w:u w:val="single"/>
        </w:rPr>
        <w:t xml:space="preserve"> what it once would have had to </w:t>
      </w:r>
      <w:r w:rsidRPr="00D32220">
        <w:rPr>
          <w:rStyle w:val="Emphasis"/>
          <w:sz w:val="8"/>
          <w:szCs w:val="8"/>
        </w:rPr>
        <w:t>struggle to gain</w:t>
      </w:r>
      <w:r w:rsidRPr="00D32220">
        <w:rPr>
          <w:sz w:val="8"/>
          <w:szCs w:val="8"/>
        </w:rPr>
        <w:t xml:space="preserve">. </w:t>
      </w:r>
    </w:p>
    <w:p w14:paraId="63D2F5C0" w14:textId="77777777" w:rsidR="004647A2" w:rsidRDefault="004647A2" w:rsidP="004647A2">
      <w:pPr>
        <w:rPr>
          <w:sz w:val="8"/>
          <w:szCs w:val="8"/>
        </w:rPr>
      </w:pPr>
      <w:r w:rsidRPr="00D32220">
        <w:rPr>
          <w:sz w:val="8"/>
          <w:szCs w:val="8"/>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D32220">
        <w:rPr>
          <w:sz w:val="8"/>
          <w:szCs w:val="8"/>
          <w:highlight w:val="cyan"/>
          <w:u w:val="single"/>
        </w:rPr>
        <w:t>Trump destroys</w:t>
      </w:r>
      <w:r w:rsidRPr="00D32220">
        <w:rPr>
          <w:sz w:val="8"/>
          <w:szCs w:val="8"/>
          <w:u w:val="single"/>
        </w:rPr>
        <w:t xml:space="preserve"> the </w:t>
      </w:r>
      <w:r w:rsidRPr="00D32220">
        <w:rPr>
          <w:rStyle w:val="Emphasis"/>
          <w:sz w:val="8"/>
          <w:szCs w:val="8"/>
          <w:highlight w:val="cyan"/>
        </w:rPr>
        <w:t>norms</w:t>
      </w:r>
      <w:r w:rsidRPr="00D32220">
        <w:rPr>
          <w:sz w:val="8"/>
          <w:szCs w:val="8"/>
          <w:u w:val="single"/>
        </w:rPr>
        <w:t xml:space="preserve">, </w:t>
      </w:r>
      <w:r w:rsidRPr="00D32220">
        <w:rPr>
          <w:rStyle w:val="Emphasis"/>
          <w:sz w:val="8"/>
          <w:szCs w:val="8"/>
          <w:highlight w:val="cyan"/>
        </w:rPr>
        <w:t>laws</w:t>
      </w:r>
      <w:r w:rsidRPr="00D32220">
        <w:rPr>
          <w:sz w:val="8"/>
          <w:szCs w:val="8"/>
          <w:u w:val="single"/>
        </w:rPr>
        <w:t xml:space="preserve">, </w:t>
      </w:r>
      <w:r w:rsidRPr="00D32220">
        <w:rPr>
          <w:sz w:val="8"/>
          <w:szCs w:val="8"/>
          <w:highlight w:val="cyan"/>
          <w:u w:val="single"/>
        </w:rPr>
        <w:t xml:space="preserve">and </w:t>
      </w:r>
      <w:r w:rsidRPr="00D32220">
        <w:rPr>
          <w:rStyle w:val="Emphasis"/>
          <w:sz w:val="8"/>
          <w:szCs w:val="8"/>
          <w:highlight w:val="cyan"/>
        </w:rPr>
        <w:t>alliances</w:t>
      </w:r>
      <w:r w:rsidRPr="00D32220">
        <w:rPr>
          <w:sz w:val="8"/>
          <w:szCs w:val="8"/>
          <w:highlight w:val="cyan"/>
          <w:u w:val="single"/>
        </w:rPr>
        <w:t xml:space="preserve"> that held back </w:t>
      </w:r>
      <w:r w:rsidRPr="00D32220">
        <w:rPr>
          <w:rStyle w:val="Emphasis"/>
          <w:sz w:val="8"/>
          <w:szCs w:val="8"/>
          <w:highlight w:val="cyan"/>
        </w:rPr>
        <w:t>war</w:t>
      </w:r>
      <w:r w:rsidRPr="00D32220">
        <w:rPr>
          <w:sz w:val="8"/>
          <w:szCs w:val="8"/>
        </w:rPr>
        <w:t>. As a weakling, he invites it.</w:t>
      </w:r>
    </w:p>
    <w:p w14:paraId="2F2AB1F9" w14:textId="77777777" w:rsidR="004647A2" w:rsidRPr="00655F29" w:rsidRDefault="004647A2" w:rsidP="004647A2">
      <w:pPr>
        <w:pStyle w:val="Heading4"/>
      </w:pPr>
      <w:r>
        <w:t xml:space="preserve">9. Trump </w:t>
      </w:r>
      <w:r w:rsidRPr="0047475B">
        <w:rPr>
          <w:b w:val="0"/>
          <w:bCs/>
        </w:rPr>
        <w:t>foreign policy</w:t>
      </w:r>
      <w:r>
        <w:t xml:space="preserve"> is </w:t>
      </w:r>
      <w:r>
        <w:rPr>
          <w:u w:val="single"/>
        </w:rPr>
        <w:t>conflict-dampening</w:t>
      </w:r>
      <w:r>
        <w:t>.</w:t>
      </w:r>
    </w:p>
    <w:p w14:paraId="13FA7487" w14:textId="77777777" w:rsidR="004647A2" w:rsidRDefault="004647A2" w:rsidP="004647A2">
      <w:r>
        <w:t xml:space="preserve">Seth J. </w:t>
      </w:r>
      <w:r w:rsidRPr="00655F29">
        <w:rPr>
          <w:rStyle w:val="Style13ptBold"/>
        </w:rPr>
        <w:t xml:space="preserve">Frantzman </w:t>
      </w:r>
      <w:r>
        <w:rPr>
          <w:rStyle w:val="Style13ptBold"/>
        </w:rPr>
        <w:t>25</w:t>
      </w:r>
      <w:r>
        <w:t>, PhD, Adjunct Fellow, Foundation for Defense of Democracies, “Why Donald Trump’s Diplomacy Appears to be Working,” FDD, 10/10/2025, https://www.fdd.org/analysis/2025/10/10/why-donald-trumps-diplomacy-appears-to-be-working/</w:t>
      </w:r>
    </w:p>
    <w:p w14:paraId="0A551512" w14:textId="77777777" w:rsidR="004647A2" w:rsidRPr="00E758D2" w:rsidRDefault="004647A2" w:rsidP="004647A2">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7D160596" w14:textId="77777777" w:rsidR="004647A2" w:rsidRPr="00E758D2" w:rsidRDefault="004647A2" w:rsidP="004647A2">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50E15895" w14:textId="77777777" w:rsidR="004647A2" w:rsidRPr="00E758D2" w:rsidRDefault="004647A2" w:rsidP="004647A2">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010272A" w14:textId="77777777" w:rsidR="004647A2" w:rsidRPr="00E758D2" w:rsidRDefault="004647A2" w:rsidP="004647A2">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36BB6AB3" w14:textId="77777777" w:rsidR="004647A2" w:rsidRPr="00E758D2" w:rsidRDefault="004647A2" w:rsidP="004647A2">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4EF912FE" w14:textId="77777777" w:rsidR="004647A2" w:rsidRPr="00E758D2" w:rsidRDefault="004647A2" w:rsidP="004647A2">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445A7C6E" w14:textId="77777777" w:rsidR="004647A2" w:rsidRPr="00E758D2" w:rsidRDefault="004647A2" w:rsidP="004647A2">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5E645FDA" w14:textId="77777777" w:rsidR="004647A2" w:rsidRPr="00E758D2" w:rsidRDefault="004647A2" w:rsidP="004647A2">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4BBE0A82" w14:textId="77777777" w:rsidR="004647A2" w:rsidRPr="00E758D2" w:rsidRDefault="004647A2" w:rsidP="004647A2">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4A5EEAC" w14:textId="77777777" w:rsidR="004647A2" w:rsidRPr="00E758D2" w:rsidRDefault="004647A2" w:rsidP="004647A2">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7CC22754" w14:textId="77777777" w:rsidR="004647A2" w:rsidRPr="00E758D2" w:rsidRDefault="004647A2" w:rsidP="004647A2">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3F6BC278" w14:textId="77777777" w:rsidR="004647A2" w:rsidRPr="00E758D2" w:rsidRDefault="004647A2" w:rsidP="004647A2">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2410404D" w14:textId="77777777" w:rsidR="004647A2" w:rsidRPr="00E758D2" w:rsidRDefault="004647A2" w:rsidP="004647A2">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1E7F811F" w14:textId="77777777" w:rsidR="004647A2" w:rsidRPr="00E758D2" w:rsidRDefault="004647A2" w:rsidP="004647A2">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1C89501D" w14:textId="77777777" w:rsidR="004647A2" w:rsidRPr="00E758D2" w:rsidRDefault="004647A2" w:rsidP="004647A2">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AD337CF" w14:textId="77777777" w:rsidR="004647A2" w:rsidRPr="00E758D2" w:rsidRDefault="004647A2" w:rsidP="004647A2">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7410E0C7" w14:textId="77777777" w:rsidR="004647A2" w:rsidRPr="00E758D2" w:rsidRDefault="004647A2" w:rsidP="004647A2">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468C37AA" w14:textId="77777777" w:rsidR="004647A2" w:rsidRDefault="004647A2" w:rsidP="004647A2">
      <w:pPr>
        <w:tabs>
          <w:tab w:val="left" w:pos="2708"/>
        </w:tabs>
      </w:pPr>
      <w:r>
        <w:tab/>
      </w:r>
    </w:p>
    <w:p w14:paraId="0C405AE3" w14:textId="77777777" w:rsidR="004647A2" w:rsidRDefault="004647A2" w:rsidP="004647A2">
      <w:pPr>
        <w:pStyle w:val="Heading4"/>
      </w:pPr>
      <w:r>
        <w:t xml:space="preserve">10. 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1BEB800C" w14:textId="77777777" w:rsidR="004647A2" w:rsidRDefault="004647A2" w:rsidP="004647A2">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349C0E13" w14:textId="77777777" w:rsidR="004647A2" w:rsidRPr="00E758D2" w:rsidRDefault="004647A2" w:rsidP="004647A2">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61D4ADD7" w14:textId="77777777" w:rsidR="004647A2" w:rsidRPr="00E758D2" w:rsidRDefault="004647A2" w:rsidP="004647A2">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371E0120" w14:textId="77777777" w:rsidR="004647A2" w:rsidRPr="00E758D2" w:rsidRDefault="004647A2" w:rsidP="004647A2">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151DF14F" w14:textId="77777777" w:rsidR="004647A2" w:rsidRPr="00E758D2" w:rsidRDefault="004647A2" w:rsidP="004647A2">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8BF1E85" w14:textId="77777777" w:rsidR="004647A2" w:rsidRPr="00E758D2" w:rsidRDefault="004647A2" w:rsidP="004647A2">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17029E59" w14:textId="77777777" w:rsidR="004647A2" w:rsidRPr="00E758D2" w:rsidRDefault="004647A2" w:rsidP="004647A2">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5A81817D" w14:textId="77777777" w:rsidR="004647A2" w:rsidRPr="00E758D2" w:rsidRDefault="004647A2" w:rsidP="004647A2">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35518B5A" w14:textId="77777777" w:rsidR="004647A2" w:rsidRPr="00E758D2" w:rsidRDefault="004647A2" w:rsidP="004647A2">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145BC79A" w14:textId="77777777" w:rsidR="004647A2" w:rsidRPr="00E758D2" w:rsidRDefault="004647A2" w:rsidP="004647A2">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0051280" w14:textId="77777777" w:rsidR="004647A2" w:rsidRPr="00E758D2" w:rsidRDefault="004647A2" w:rsidP="004647A2">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DA36AC6" w14:textId="77777777" w:rsidR="004647A2" w:rsidRPr="00E758D2" w:rsidRDefault="004647A2" w:rsidP="004647A2">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1442991" w14:textId="77777777" w:rsidR="004647A2" w:rsidRPr="00E758D2" w:rsidRDefault="004647A2" w:rsidP="004647A2">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EFB4810" w14:textId="77777777" w:rsidR="004647A2" w:rsidRPr="00E758D2" w:rsidRDefault="004647A2" w:rsidP="004647A2">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790863FA" w14:textId="77777777" w:rsidR="004647A2" w:rsidRPr="00E758D2" w:rsidRDefault="004647A2" w:rsidP="004647A2">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51F0752D" w14:textId="77777777" w:rsidR="004647A2" w:rsidRDefault="004647A2" w:rsidP="004647A2">
      <w:pPr>
        <w:pStyle w:val="Heading3"/>
      </w:pPr>
      <w:r>
        <w:t>AT: Emerging Tech---1NC</w:t>
      </w:r>
    </w:p>
    <w:p w14:paraId="10CC319E" w14:textId="77777777" w:rsidR="004647A2" w:rsidRDefault="004647A2" w:rsidP="004647A2">
      <w:pPr>
        <w:pStyle w:val="Analytic"/>
      </w:pPr>
      <w:r>
        <w:t xml:space="preserve">11. Can’t solve emerging tech in every other country. </w:t>
      </w:r>
    </w:p>
    <w:p w14:paraId="04982DF4" w14:textId="77777777" w:rsidR="004647A2" w:rsidRPr="0047475B" w:rsidRDefault="004647A2" w:rsidP="004647A2">
      <w:pPr>
        <w:pStyle w:val="Analytic"/>
      </w:pPr>
      <w:r>
        <w:t xml:space="preserve">12. No government regs now---impossible to solve. </w:t>
      </w:r>
    </w:p>
    <w:p w14:paraId="5D279BEB" w14:textId="77777777" w:rsidR="004647A2" w:rsidRDefault="004647A2" w:rsidP="004647A2">
      <w:pPr>
        <w:pStyle w:val="Heading4"/>
      </w:pPr>
      <w:r>
        <w:t xml:space="preserve">13. General emerging tech impacts are </w:t>
      </w:r>
      <w:r>
        <w:rPr>
          <w:u w:val="single"/>
        </w:rPr>
        <w:t>fake</w:t>
      </w:r>
      <w:r>
        <w:t xml:space="preserve">. </w:t>
      </w:r>
    </w:p>
    <w:p w14:paraId="53955BA3" w14:textId="77777777" w:rsidR="004647A2" w:rsidRPr="006D3963" w:rsidRDefault="004647A2" w:rsidP="004647A2">
      <w:r>
        <w:t xml:space="preserve">Dominika </w:t>
      </w:r>
      <w:r w:rsidRPr="006D3963">
        <w:rPr>
          <w:rStyle w:val="Style13ptBold"/>
        </w:rPr>
        <w:t>Kunertova 22</w:t>
      </w:r>
      <w:r>
        <w:t>, Senior Researcher, Global Security Team, Center for Security Studies, "Strategic Trends 2022," Center for Security Studies, 04/01/2022, ISSN 1664-0667</w:t>
      </w:r>
    </w:p>
    <w:p w14:paraId="23E9712E" w14:textId="77777777" w:rsidR="004647A2" w:rsidRPr="00E16653" w:rsidRDefault="004647A2" w:rsidP="004647A2">
      <w:pPr>
        <w:rPr>
          <w:sz w:val="16"/>
          <w:szCs w:val="16"/>
        </w:rPr>
      </w:pPr>
      <w:r w:rsidRPr="00E16653">
        <w:rPr>
          <w:sz w:val="16"/>
          <w:szCs w:val="16"/>
        </w:rPr>
        <w:t>More Hype, Less Sonic</w:t>
      </w:r>
    </w:p>
    <w:p w14:paraId="4DA7B9F1" w14:textId="77777777" w:rsidR="004647A2" w:rsidRPr="00E16653" w:rsidRDefault="004647A2" w:rsidP="004647A2">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6953049" w14:textId="77777777" w:rsidR="004647A2" w:rsidRPr="00E16653" w:rsidRDefault="004647A2" w:rsidP="004647A2">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529EC">
        <w:rPr>
          <w:rStyle w:val="Emphasis"/>
          <w:highlight w:val="yellow"/>
        </w:rPr>
        <w:t>emerging</w:t>
      </w:r>
      <w:r w:rsidRPr="00E16653">
        <w:rPr>
          <w:sz w:val="16"/>
        </w:rPr>
        <w:t xml:space="preserve"> and disruptive </w:t>
      </w:r>
      <w:r w:rsidRPr="006529EC">
        <w:rPr>
          <w:rStyle w:val="Emphasis"/>
          <w:highlight w:val="yellow"/>
        </w:rPr>
        <w:t>tech</w:t>
      </w:r>
      <w:r w:rsidRPr="00E16653">
        <w:rPr>
          <w:sz w:val="16"/>
        </w:rPr>
        <w:t xml:space="preserve">nologies (EDTs) </w:t>
      </w:r>
      <w:r w:rsidRPr="00236DE5">
        <w:rPr>
          <w:rStyle w:val="StyleUnderline"/>
        </w:rPr>
        <w:t xml:space="preserve">is </w:t>
      </w:r>
      <w:r w:rsidRPr="006529EC">
        <w:rPr>
          <w:rStyle w:val="Emphasis"/>
          <w:highlight w:val="yellow"/>
        </w:rPr>
        <w:t>plagued</w:t>
      </w:r>
      <w:r w:rsidRPr="006529EC">
        <w:rPr>
          <w:rStyle w:val="StyleUnderline"/>
          <w:highlight w:val="yellow"/>
        </w:rPr>
        <w:t xml:space="preserve"> with</w:t>
      </w:r>
      <w:r w:rsidRPr="00E16653">
        <w:rPr>
          <w:sz w:val="16"/>
        </w:rPr>
        <w:t xml:space="preserve"> a </w:t>
      </w:r>
      <w:r w:rsidRPr="006529EC">
        <w:rPr>
          <w:rStyle w:val="StyleUnderline"/>
          <w:highlight w:val="yellow"/>
        </w:rPr>
        <w:t>lack of understanding of</w:t>
      </w:r>
      <w:r w:rsidRPr="00E16653">
        <w:rPr>
          <w:sz w:val="16"/>
        </w:rPr>
        <w:t xml:space="preserve"> the </w:t>
      </w:r>
      <w:r w:rsidRPr="006529EC">
        <w:rPr>
          <w:rStyle w:val="Emphasis"/>
          <w:highlight w:val="yellow"/>
        </w:rPr>
        <w:t>time</w:t>
      </w:r>
      <w:r w:rsidRPr="00236DE5">
        <w:rPr>
          <w:rStyle w:val="StyleUnderline"/>
        </w:rPr>
        <w:t xml:space="preserve"> it takes </w:t>
      </w:r>
      <w:r w:rsidRPr="006529EC">
        <w:rPr>
          <w:rStyle w:val="StyleUnderline"/>
          <w:highlight w:val="yellow"/>
        </w:rPr>
        <w:t>for</w:t>
      </w:r>
      <w:r w:rsidRPr="00E16653">
        <w:rPr>
          <w:sz w:val="16"/>
        </w:rPr>
        <w:t xml:space="preserve"> a given </w:t>
      </w:r>
      <w:r w:rsidRPr="006529EC">
        <w:rPr>
          <w:rStyle w:val="StyleUnderline"/>
          <w:highlight w:val="yellow"/>
        </w:rPr>
        <w:t>tech</w:t>
      </w:r>
      <w:r w:rsidRPr="00E16653">
        <w:rPr>
          <w:sz w:val="16"/>
        </w:rPr>
        <w:t xml:space="preserve">nology </w:t>
      </w:r>
      <w:r w:rsidRPr="006529EC">
        <w:rPr>
          <w:rStyle w:val="StyleUnderline"/>
          <w:highlight w:val="yellow"/>
        </w:rPr>
        <w:t xml:space="preserve">to </w:t>
      </w:r>
      <w:r w:rsidRPr="006529EC">
        <w:rPr>
          <w:rStyle w:val="Emphasis"/>
          <w:highlight w:val="yellow"/>
        </w:rPr>
        <w:t>mature</w:t>
      </w:r>
      <w:r w:rsidRPr="00236DE5">
        <w:rPr>
          <w:rStyle w:val="StyleUnderline"/>
        </w:rPr>
        <w:t xml:space="preserve">, </w:t>
      </w:r>
      <w:r w:rsidRPr="00236DE5">
        <w:rPr>
          <w:rStyle w:val="Emphasis"/>
        </w:rPr>
        <w:t>innovation</w:t>
      </w:r>
      <w:r w:rsidRPr="00236DE5">
        <w:rPr>
          <w:rStyle w:val="StyleUnderline"/>
        </w:rPr>
        <w:t xml:space="preserve"> and </w:t>
      </w:r>
      <w:r w:rsidRPr="006529EC">
        <w:rPr>
          <w:rStyle w:val="Emphasis"/>
          <w:highlight w:val="yellow"/>
        </w:rPr>
        <w:t>adoption</w:t>
      </w:r>
      <w:r w:rsidRPr="006529EC">
        <w:rPr>
          <w:rStyle w:val="StyleUnderline"/>
          <w:highlight w:val="yellow"/>
        </w:rPr>
        <w:t xml:space="preserve"> challenges, and</w:t>
      </w:r>
      <w:r w:rsidRPr="00236DE5">
        <w:rPr>
          <w:rStyle w:val="StyleUnderline"/>
        </w:rPr>
        <w:t xml:space="preserve"> its </w:t>
      </w:r>
      <w:r w:rsidRPr="006529EC">
        <w:rPr>
          <w:rStyle w:val="Emphasis"/>
          <w:highlight w:val="yellow"/>
        </w:rPr>
        <w:t>real-world effects</w:t>
      </w:r>
      <w:r w:rsidRPr="00E16653">
        <w:rPr>
          <w:sz w:val="16"/>
        </w:rPr>
        <w:t xml:space="preserve"> in both the short and long runs. According to a 2020 NATO Science and Technology Organization report, the EDTs </w:t>
      </w:r>
      <w:r w:rsidRPr="006529EC">
        <w:rPr>
          <w:rStyle w:val="StyleUnderline"/>
          <w:highlight w:val="yellow"/>
        </w:rPr>
        <w:t>include</w:t>
      </w:r>
      <w:r w:rsidRPr="00DB33A0">
        <w:rPr>
          <w:rStyle w:val="StyleUnderline"/>
        </w:rPr>
        <w:t xml:space="preserve"> </w:t>
      </w:r>
      <w:r w:rsidRPr="00DB33A0">
        <w:rPr>
          <w:rStyle w:val="Emphasis"/>
        </w:rPr>
        <w:t>data</w:t>
      </w:r>
      <w:r w:rsidRPr="006D3963">
        <w:rPr>
          <w:sz w:val="16"/>
          <w:szCs w:val="16"/>
        </w:rPr>
        <w:t xml:space="preserve">, AI, </w:t>
      </w:r>
      <w:r w:rsidRPr="00DB33A0">
        <w:rPr>
          <w:rStyle w:val="Emphasis"/>
        </w:rPr>
        <w:t>autonomy</w:t>
      </w:r>
      <w:r w:rsidRPr="00DB33A0">
        <w:rPr>
          <w:rStyle w:val="StyleUnderline"/>
        </w:rPr>
        <w:t xml:space="preserve">, </w:t>
      </w:r>
      <w:r w:rsidRPr="006529EC">
        <w:rPr>
          <w:rStyle w:val="Emphasis"/>
          <w:highlight w:val="yellow"/>
        </w:rPr>
        <w:t>space</w:t>
      </w:r>
      <w:r w:rsidRPr="006529EC">
        <w:rPr>
          <w:rStyle w:val="StyleUnderline"/>
          <w:highlight w:val="yellow"/>
        </w:rPr>
        <w:t xml:space="preserve">, </w:t>
      </w:r>
      <w:r w:rsidRPr="006529EC">
        <w:rPr>
          <w:rStyle w:val="Emphasis"/>
          <w:highlight w:val="yellow"/>
        </w:rPr>
        <w:t>hypersonics</w:t>
      </w:r>
      <w:r w:rsidRPr="006529EC">
        <w:rPr>
          <w:rStyle w:val="StyleUnderline"/>
          <w:highlight w:val="yellow"/>
        </w:rPr>
        <w:t xml:space="preserve">, </w:t>
      </w:r>
      <w:r w:rsidRPr="006529EC">
        <w:rPr>
          <w:rStyle w:val="Emphasis"/>
          <w:highlight w:val="yellow"/>
        </w:rPr>
        <w:t>quantum</w:t>
      </w:r>
      <w:r w:rsidRPr="00DB33A0">
        <w:rPr>
          <w:rStyle w:val="StyleUnderline"/>
        </w:rPr>
        <w:t xml:space="preserve"> tech</w:t>
      </w:r>
      <w:r w:rsidRPr="00E16653">
        <w:rPr>
          <w:sz w:val="16"/>
        </w:rPr>
        <w:t xml:space="preserve">nologies, </w:t>
      </w:r>
      <w:r w:rsidRPr="006529EC">
        <w:rPr>
          <w:rStyle w:val="Emphasis"/>
          <w:highlight w:val="yellow"/>
        </w:rPr>
        <w:t>biotech</w:t>
      </w:r>
      <w:r w:rsidRPr="00E16653">
        <w:rPr>
          <w:sz w:val="16"/>
        </w:rPr>
        <w:t xml:space="preserve">nology, </w:t>
      </w:r>
      <w:r w:rsidRPr="00DB33A0">
        <w:rPr>
          <w:rStyle w:val="StyleUnderline"/>
        </w:rPr>
        <w:t>and materials</w:t>
      </w:r>
      <w:r w:rsidRPr="00E16653">
        <w:rPr>
          <w:sz w:val="16"/>
        </w:rPr>
        <w:t xml:space="preserve">. The report suggests that </w:t>
      </w:r>
      <w:r w:rsidRPr="006529EC">
        <w:rPr>
          <w:rStyle w:val="StyleUnderline"/>
          <w:highlight w:val="yellow"/>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529EC">
        <w:rPr>
          <w:rStyle w:val="Emphasis"/>
          <w:highlight w:val="yellow"/>
        </w:rPr>
        <w:t>nascent</w:t>
      </w:r>
      <w:r w:rsidRPr="00DB33A0">
        <w:rPr>
          <w:rStyle w:val="StyleUnderline"/>
        </w:rPr>
        <w:t xml:space="preserve"> stages</w:t>
      </w:r>
      <w:r w:rsidRPr="00E16653">
        <w:rPr>
          <w:sz w:val="16"/>
        </w:rPr>
        <w:t xml:space="preserve"> of development or are undergoing rapid development.25</w:t>
      </w:r>
    </w:p>
    <w:p w14:paraId="146A4347" w14:textId="77777777" w:rsidR="004647A2" w:rsidRPr="00E16653" w:rsidRDefault="004647A2" w:rsidP="004647A2">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BA3BDB4" w14:textId="77777777" w:rsidR="004647A2" w:rsidRPr="00E16653" w:rsidRDefault="004647A2" w:rsidP="004647A2">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63B18418" w14:textId="77777777" w:rsidR="004647A2" w:rsidRPr="00E16653" w:rsidRDefault="004647A2" w:rsidP="004647A2">
      <w:pPr>
        <w:rPr>
          <w:sz w:val="16"/>
        </w:rPr>
      </w:pPr>
      <w:r w:rsidRPr="00E16653">
        <w:rPr>
          <w:sz w:val="16"/>
        </w:rPr>
        <w:t xml:space="preserve">Other researchers disagree in principle, arguing that a </w:t>
      </w:r>
      <w:r w:rsidRPr="006529EC">
        <w:rPr>
          <w:rStyle w:val="StyleUnderline"/>
          <w:highlight w:val="yellow"/>
        </w:rPr>
        <w:t>tech</w:t>
      </w:r>
      <w:r w:rsidRPr="00DB33A0">
        <w:rPr>
          <w:rStyle w:val="StyleUnderline"/>
        </w:rPr>
        <w:t xml:space="preserve">nology itself </w:t>
      </w:r>
      <w:r w:rsidRPr="006529EC">
        <w:rPr>
          <w:rStyle w:val="Emphasis"/>
          <w:highlight w:val="yellow"/>
        </w:rPr>
        <w:t>cannot</w:t>
      </w:r>
      <w:r w:rsidRPr="006529EC">
        <w:rPr>
          <w:rStyle w:val="StyleUnderline"/>
          <w:highlight w:val="yellow"/>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529EC">
        <w:rPr>
          <w:rStyle w:val="Emphasis"/>
          <w:highlight w:val="yellow"/>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C258787" w14:textId="77777777" w:rsidR="004647A2" w:rsidRPr="00E16653" w:rsidRDefault="004647A2" w:rsidP="004647A2">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529EC">
        <w:rPr>
          <w:rStyle w:val="Emphasis"/>
          <w:highlight w:val="yellow"/>
        </w:rPr>
        <w:t>greatest</w:t>
      </w:r>
      <w:r w:rsidRPr="00E16653">
        <w:rPr>
          <w:sz w:val="16"/>
        </w:rPr>
        <w:t xml:space="preserve"> amount of </w:t>
      </w:r>
      <w:r w:rsidRPr="006529EC">
        <w:rPr>
          <w:rStyle w:val="Emphasis"/>
          <w:highlight w:val="yellow"/>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529EC">
        <w:rPr>
          <w:rStyle w:val="StyleUnderline"/>
          <w:highlight w:val="yellow"/>
        </w:rPr>
        <w:t xml:space="preserve">takes place </w:t>
      </w:r>
      <w:r w:rsidRPr="006529EC">
        <w:rPr>
          <w:rStyle w:val="Emphasis"/>
          <w:highlight w:val="yellow"/>
        </w:rPr>
        <w:t>before</w:t>
      </w:r>
      <w:r w:rsidRPr="00397269">
        <w:rPr>
          <w:rStyle w:val="StyleUnderline"/>
        </w:rPr>
        <w:t xml:space="preserve"> they reach </w:t>
      </w:r>
      <w:r w:rsidRPr="006529EC">
        <w:rPr>
          <w:rStyle w:val="StyleUnderline"/>
          <w:highlight w:val="yellow"/>
        </w:rPr>
        <w:t>maturity</w:t>
      </w:r>
      <w:r w:rsidRPr="00397269">
        <w:rPr>
          <w:rStyle w:val="StyleUnderline"/>
        </w:rPr>
        <w:t>, prior to their real use</w:t>
      </w:r>
      <w:r w:rsidRPr="00E16653">
        <w:rPr>
          <w:sz w:val="16"/>
        </w:rPr>
        <w:t xml:space="preserve">. In doing so, he suggested that </w:t>
      </w:r>
      <w:r w:rsidRPr="006529EC">
        <w:rPr>
          <w:rStyle w:val="Emphasis"/>
          <w:highlight w:val="yellow"/>
        </w:rPr>
        <w:t>usability</w:t>
      </w:r>
      <w:r w:rsidRPr="00397269">
        <w:rPr>
          <w:rStyle w:val="StyleUnderline"/>
        </w:rPr>
        <w:t xml:space="preserve"> of a technology </w:t>
      </w:r>
      <w:r w:rsidRPr="006529EC">
        <w:rPr>
          <w:rStyle w:val="StyleUnderline"/>
          <w:highlight w:val="yellow"/>
        </w:rPr>
        <w:t>and</w:t>
      </w:r>
      <w:r w:rsidRPr="00E16653">
        <w:rPr>
          <w:sz w:val="16"/>
        </w:rPr>
        <w:t xml:space="preserve"> its </w:t>
      </w:r>
      <w:r w:rsidRPr="006529EC">
        <w:rPr>
          <w:rStyle w:val="Emphasis"/>
          <w:highlight w:val="yellow"/>
        </w:rPr>
        <w:t>publicity</w:t>
      </w:r>
      <w:r w:rsidRPr="006529EC">
        <w:rPr>
          <w:rStyle w:val="StyleUnderline"/>
          <w:highlight w:val="yellow"/>
        </w:rPr>
        <w:t xml:space="preserve"> are </w:t>
      </w:r>
      <w:r w:rsidRPr="006529EC">
        <w:rPr>
          <w:rStyle w:val="Emphasis"/>
          <w:highlight w:val="yellow"/>
        </w:rPr>
        <w:t>inversely correlated</w:t>
      </w:r>
      <w:r w:rsidRPr="006529EC">
        <w:rPr>
          <w:sz w:val="16"/>
          <w:highlight w:val="yellow"/>
        </w:rPr>
        <w:t>.</w:t>
      </w:r>
      <w:r w:rsidRPr="00E16653">
        <w:rPr>
          <w:sz w:val="16"/>
        </w:rPr>
        <w:t>28</w:t>
      </w:r>
    </w:p>
    <w:p w14:paraId="36CD14B8" w14:textId="77777777" w:rsidR="004647A2" w:rsidRPr="00E16653" w:rsidRDefault="004647A2" w:rsidP="004647A2">
      <w:pPr>
        <w:rPr>
          <w:sz w:val="16"/>
        </w:rPr>
      </w:pPr>
      <w:r w:rsidRPr="00E16653">
        <w:rPr>
          <w:sz w:val="16"/>
        </w:rPr>
        <w:t xml:space="preserve">According to the Gartner Hype Cycle, the most well-known cycle of techno- logical progress built upon Fosdick’s work on technology adoption, a trending </w:t>
      </w:r>
      <w:r w:rsidRPr="006529EC">
        <w:rPr>
          <w:rStyle w:val="Emphasis"/>
          <w:highlight w:val="yellow"/>
        </w:rPr>
        <w:t>tech</w:t>
      </w:r>
      <w:r w:rsidRPr="00E16653">
        <w:rPr>
          <w:sz w:val="16"/>
        </w:rPr>
        <w:t xml:space="preserve">nology </w:t>
      </w:r>
      <w:r w:rsidRPr="006529EC">
        <w:rPr>
          <w:rStyle w:val="StyleUnderline"/>
          <w:highlight w:val="yellow"/>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529EC">
        <w:rPr>
          <w:rStyle w:val="Emphasis"/>
          <w:highlight w:val="yellow"/>
        </w:rPr>
        <w:t>Disillusionment</w:t>
      </w:r>
      <w:r w:rsidRPr="006529EC">
        <w:rPr>
          <w:rStyle w:val="StyleUnderline"/>
          <w:highlight w:val="yellow"/>
        </w:rPr>
        <w:t>, when</w:t>
      </w:r>
      <w:r w:rsidRPr="00F152E7">
        <w:rPr>
          <w:rStyle w:val="StyleUnderline"/>
        </w:rPr>
        <w:t xml:space="preserve"> the </w:t>
      </w:r>
      <w:r w:rsidRPr="006529EC">
        <w:rPr>
          <w:rStyle w:val="Emphasis"/>
          <w:highlight w:val="yellow"/>
        </w:rPr>
        <w:t>limitations</w:t>
      </w:r>
      <w:r w:rsidRPr="00F152E7">
        <w:rPr>
          <w:rStyle w:val="StyleUnderline"/>
        </w:rPr>
        <w:t xml:space="preserve"> of the technology </w:t>
      </w:r>
      <w:r w:rsidRPr="006529EC">
        <w:rPr>
          <w:rStyle w:val="Emphasis"/>
          <w:highlight w:val="yellow"/>
        </w:rPr>
        <w:t>come to</w:t>
      </w:r>
      <w:r w:rsidRPr="00F152E7">
        <w:rPr>
          <w:rStyle w:val="Emphasis"/>
        </w:rPr>
        <w:t xml:space="preserve"> the </w:t>
      </w:r>
      <w:r w:rsidRPr="006529EC">
        <w:rPr>
          <w:rStyle w:val="Emphasis"/>
          <w:highlight w:val="yellow"/>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74A0A60A" w14:textId="77777777" w:rsidR="004647A2" w:rsidRPr="00E16653" w:rsidRDefault="004647A2" w:rsidP="004647A2">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20ECD9C" w14:textId="77777777" w:rsidR="004647A2" w:rsidRPr="00E16653" w:rsidRDefault="004647A2" w:rsidP="004647A2">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529EC">
        <w:rPr>
          <w:rStyle w:val="StyleUnderline"/>
          <w:highlight w:val="yellow"/>
        </w:rPr>
        <w:t>attention does not represent</w:t>
      </w:r>
      <w:r w:rsidRPr="00E16653">
        <w:rPr>
          <w:sz w:val="16"/>
        </w:rPr>
        <w:t xml:space="preserve"> a </w:t>
      </w:r>
      <w:r w:rsidRPr="006529EC">
        <w:rPr>
          <w:rStyle w:val="Emphasis"/>
          <w:highlight w:val="yellow"/>
        </w:rPr>
        <w:t>tech</w:t>
      </w:r>
      <w:r w:rsidRPr="00E16653">
        <w:rPr>
          <w:rStyle w:val="Emphasis"/>
        </w:rPr>
        <w:t xml:space="preserve">nical </w:t>
      </w:r>
      <w:r w:rsidRPr="006529EC">
        <w:rPr>
          <w:rStyle w:val="Emphasis"/>
          <w:highlight w:val="yellow"/>
        </w:rPr>
        <w:t>assessment</w:t>
      </w:r>
      <w:r w:rsidRPr="00E16653">
        <w:rPr>
          <w:sz w:val="16"/>
        </w:rPr>
        <w:t xml:space="preserve">. Instead, </w:t>
      </w:r>
      <w:r w:rsidRPr="00E16653">
        <w:rPr>
          <w:rStyle w:val="StyleUnderline"/>
        </w:rPr>
        <w:t>it</w:t>
      </w:r>
      <w:r w:rsidRPr="00E16653">
        <w:rPr>
          <w:sz w:val="16"/>
        </w:rPr>
        <w:t xml:space="preserve"> often </w:t>
      </w:r>
      <w:r w:rsidRPr="006529EC">
        <w:rPr>
          <w:rStyle w:val="StyleUnderline"/>
          <w:highlight w:val="yellow"/>
        </w:rPr>
        <w:t>reflects</w:t>
      </w:r>
      <w:r w:rsidRPr="00E16653">
        <w:rPr>
          <w:sz w:val="16"/>
        </w:rPr>
        <w:t xml:space="preserve"> the </w:t>
      </w:r>
      <w:r w:rsidRPr="00E16653">
        <w:rPr>
          <w:rStyle w:val="StyleUnderline"/>
        </w:rPr>
        <w:t xml:space="preserve">interests of </w:t>
      </w:r>
      <w:r w:rsidRPr="006529EC">
        <w:rPr>
          <w:rStyle w:val="Emphasis"/>
          <w:highlight w:val="yellow"/>
        </w:rPr>
        <w:t>political actors</w:t>
      </w:r>
      <w:r w:rsidRPr="00E16653">
        <w:rPr>
          <w:sz w:val="16"/>
        </w:rPr>
        <w:t xml:space="preserve"> and profit-oriented industries. It also highlights the role that </w:t>
      </w:r>
      <w:r w:rsidRPr="006529EC">
        <w:rPr>
          <w:rStyle w:val="Emphasis"/>
          <w:highlight w:val="yellow"/>
        </w:rPr>
        <w:t>media</w:t>
      </w:r>
      <w:r w:rsidRPr="00E16653">
        <w:rPr>
          <w:sz w:val="16"/>
        </w:rPr>
        <w:t xml:space="preserve"> play in </w:t>
      </w:r>
      <w:r w:rsidRPr="006529EC">
        <w:rPr>
          <w:rStyle w:val="StyleUnderline"/>
          <w:highlight w:val="yellow"/>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529EC">
        <w:rPr>
          <w:rStyle w:val="Emphasis"/>
          <w:highlight w:val="yellow"/>
        </w:rPr>
        <w:t>revolution</w:t>
      </w:r>
      <w:r w:rsidRPr="00E16653">
        <w:rPr>
          <w:sz w:val="16"/>
        </w:rPr>
        <w:t>. All technologies face the test of proving their usefulness and viability, but this is something that usually happens only after the hype fizzles out.</w:t>
      </w:r>
    </w:p>
    <w:p w14:paraId="1CF2BCCE" w14:textId="77777777" w:rsidR="004647A2" w:rsidRPr="00E571A6" w:rsidRDefault="004647A2" w:rsidP="004647A2">
      <w:r w:rsidRPr="00E16653">
        <w:rPr>
          <w:sz w:val="16"/>
        </w:rPr>
        <w:t xml:space="preserve">International security scholars and tech </w:t>
      </w:r>
      <w:r w:rsidRPr="006529EC">
        <w:rPr>
          <w:rStyle w:val="Emphasis"/>
          <w:highlight w:val="yellow"/>
        </w:rPr>
        <w:t>experts</w:t>
      </w:r>
      <w:r w:rsidRPr="00E16653">
        <w:rPr>
          <w:sz w:val="16"/>
        </w:rPr>
        <w:t xml:space="preserve"> who </w:t>
      </w:r>
      <w:r w:rsidRPr="006529EC">
        <w:rPr>
          <w:rStyle w:val="StyleUnderline"/>
          <w:highlight w:val="yellow"/>
        </w:rPr>
        <w:t>look beyond</w:t>
      </w:r>
      <w:r w:rsidRPr="00E16653">
        <w:rPr>
          <w:rStyle w:val="StyleUnderline"/>
        </w:rPr>
        <w:t xml:space="preserve"> the allure of </w:t>
      </w:r>
      <w:r w:rsidRPr="006529EC">
        <w:rPr>
          <w:rStyle w:val="Emphasis"/>
          <w:highlight w:val="yellow"/>
        </w:rPr>
        <w:t>wonder</w:t>
      </w:r>
      <w:r w:rsidRPr="00E16653">
        <w:rPr>
          <w:rStyle w:val="Emphasis"/>
        </w:rPr>
        <w:t xml:space="preserve"> weapons</w:t>
      </w:r>
      <w:r w:rsidRPr="00E16653">
        <w:rPr>
          <w:rStyle w:val="StyleUnderline"/>
        </w:rPr>
        <w:t xml:space="preserve"> </w:t>
      </w:r>
      <w:r w:rsidRPr="006529EC">
        <w:rPr>
          <w:rStyle w:val="StyleUnderline"/>
          <w:highlight w:val="yellow"/>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529EC">
        <w:rPr>
          <w:rStyle w:val="Emphasis"/>
          <w:highlight w:val="yellow"/>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2741EA3A" w14:textId="77777777" w:rsidR="004647A2" w:rsidRDefault="004647A2" w:rsidP="004647A2"/>
    <w:p w14:paraId="26C3802C" w14:textId="77777777" w:rsidR="004647A2" w:rsidRPr="003C0EF1" w:rsidRDefault="004647A2" w:rsidP="004647A2"/>
    <w:p w14:paraId="3518EE4E" w14:textId="77777777" w:rsidR="004647A2" w:rsidRDefault="004647A2" w:rsidP="004647A2">
      <w:pPr>
        <w:pStyle w:val="Heading2"/>
      </w:pPr>
      <w:r>
        <w:t>Terrorism ADV</w:t>
      </w:r>
    </w:p>
    <w:p w14:paraId="187AE368" w14:textId="77777777" w:rsidR="004647A2" w:rsidRDefault="004647A2" w:rsidP="004647A2">
      <w:pPr>
        <w:pStyle w:val="Heading3"/>
      </w:pPr>
      <w:r>
        <w:t>Terror---1NC</w:t>
      </w:r>
    </w:p>
    <w:p w14:paraId="3D72C1AE" w14:textId="77777777" w:rsidR="004647A2" w:rsidRPr="0096539A" w:rsidRDefault="004647A2" w:rsidP="004647A2">
      <w:pPr>
        <w:pStyle w:val="Analytic"/>
      </w:pPr>
      <w:r>
        <w:t xml:space="preserve">1. No internal---cross couldn’t name a real group post 2018. </w:t>
      </w:r>
      <w:r w:rsidRPr="0047475B">
        <w:rPr>
          <w:b w:val="0"/>
          <w:bCs/>
        </w:rPr>
        <w:t>ISIS, Al Qaeda, and Al Shabaab are in retreat</w:t>
      </w:r>
      <w:r>
        <w:t xml:space="preserve">. </w:t>
      </w:r>
    </w:p>
    <w:p w14:paraId="767D1330" w14:textId="77777777" w:rsidR="004647A2" w:rsidRPr="00157449" w:rsidRDefault="004647A2" w:rsidP="004647A2">
      <w:pPr>
        <w:pStyle w:val="Heading4"/>
      </w:pPr>
      <w:bookmarkStart w:id="4" w:name="_Hlk165444455"/>
      <w:r>
        <w:t xml:space="preserve">2. </w:t>
      </w:r>
      <w:r w:rsidRPr="00157449">
        <w:t xml:space="preserve">No </w:t>
      </w:r>
      <w:r>
        <w:t xml:space="preserve">existential terror. </w:t>
      </w:r>
    </w:p>
    <w:p w14:paraId="3756169E" w14:textId="77777777" w:rsidR="004647A2" w:rsidRPr="0096539A" w:rsidRDefault="004647A2" w:rsidP="004647A2">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CAE80BD" w14:textId="77777777" w:rsidR="004647A2" w:rsidRDefault="004647A2" w:rsidP="004647A2">
      <w:pPr>
        <w:rPr>
          <w:u w:val="single"/>
        </w:rPr>
      </w:pPr>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96539A">
        <w:rPr>
          <w:b/>
          <w:iCs/>
          <w:highlight w:val="yellow"/>
          <w:u w:val="single"/>
          <w:bdr w:val="single" w:sz="8" w:space="0" w:color="auto"/>
        </w:rPr>
        <w:t>to destroy</w:t>
      </w:r>
      <w:r w:rsidRPr="0096539A">
        <w:rPr>
          <w:b/>
          <w:iCs/>
          <w:u w:val="single"/>
          <w:bdr w:val="single" w:sz="8" w:space="0" w:color="auto"/>
        </w:rPr>
        <w:t xml:space="preserve"> human </w:t>
      </w:r>
      <w:r w:rsidRPr="0096539A">
        <w:rPr>
          <w:b/>
          <w:iCs/>
          <w:highlight w:val="yellow"/>
          <w:u w:val="single"/>
          <w:bdr w:val="single" w:sz="8" w:space="0" w:color="auto"/>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96539A">
        <w:rPr>
          <w:b/>
          <w:iCs/>
          <w:highlight w:val="yellow"/>
          <w:u w:val="single"/>
          <w:bdr w:val="single" w:sz="8" w:space="0" w:color="auto"/>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96539A">
        <w:rPr>
          <w:b/>
          <w:iCs/>
          <w:highlight w:val="yellow"/>
          <w:u w:val="single"/>
          <w:bdr w:val="single" w:sz="8" w:space="0" w:color="auto"/>
        </w:rPr>
        <w:t>genetically engineer</w:t>
      </w:r>
      <w:r w:rsidRPr="0096539A">
        <w:rPr>
          <w:b/>
          <w:iCs/>
          <w:u w:val="single"/>
          <w:bdr w:val="single" w:sz="8" w:space="0" w:color="auto"/>
        </w:rPr>
        <w:t xml:space="preserve">ed </w:t>
      </w:r>
      <w:r w:rsidRPr="0096539A">
        <w:rPr>
          <w:b/>
          <w:iCs/>
          <w:highlight w:val="yellow"/>
          <w:u w:val="single"/>
          <w:bdr w:val="single" w:sz="8" w:space="0" w:color="auto"/>
        </w:rPr>
        <w:t>microbes</w:t>
      </w:r>
      <w:r w:rsidRPr="0096539A">
        <w:rPr>
          <w:highlight w:val="yellow"/>
          <w:u w:val="single"/>
        </w:rPr>
        <w:t xml:space="preserve">, catalyse </w:t>
      </w:r>
      <w:r w:rsidRPr="0096539A">
        <w:rPr>
          <w:b/>
          <w:iCs/>
          <w:highlight w:val="yellow"/>
          <w:u w:val="single"/>
          <w:bdr w:val="single" w:sz="8" w:space="0" w:color="auto"/>
        </w:rPr>
        <w:t>nuc</w:t>
      </w:r>
      <w:r w:rsidRPr="0096539A">
        <w:rPr>
          <w:b/>
          <w:iCs/>
          <w:u w:val="single"/>
          <w:bdr w:val="single" w:sz="8" w:space="0" w:color="auto"/>
        </w:rPr>
        <w:t xml:space="preserve">lear </w:t>
      </w:r>
      <w:r w:rsidRPr="0096539A">
        <w:rPr>
          <w:b/>
          <w:iCs/>
          <w:highlight w:val="yellow"/>
          <w:u w:val="single"/>
          <w:bdr w:val="single" w:sz="8" w:space="0" w:color="auto"/>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96539A">
        <w:rPr>
          <w:b/>
          <w:iCs/>
          <w:highlight w:val="yellow"/>
          <w:u w:val="single"/>
          <w:bdr w:val="single" w:sz="8" w:space="0" w:color="auto"/>
        </w:rPr>
        <w:t>ASIs</w:t>
      </w:r>
      <w:r w:rsidRPr="0096539A">
        <w:rPr>
          <w:u w:val="single"/>
        </w:rPr>
        <w:t xml:space="preserve"> and </w:t>
      </w:r>
      <w:r w:rsidRPr="0096539A">
        <w:rPr>
          <w:b/>
          <w:iCs/>
          <w:highlight w:val="yellow"/>
          <w:u w:val="single"/>
          <w:bdr w:val="single" w:sz="8" w:space="0" w:color="auto"/>
        </w:rPr>
        <w:t>nano</w:t>
      </w:r>
      <w:r w:rsidRPr="00157449">
        <w:rPr>
          <w:b/>
          <w:iCs/>
          <w:u w:val="single"/>
          <w:bdr w:val="single" w:sz="8" w:space="0" w:color="auto"/>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96539A">
        <w:rPr>
          <w:b/>
          <w:iCs/>
          <w:highlight w:val="yellow"/>
          <w:u w:val="single"/>
          <w:bdr w:val="single" w:sz="8" w:space="0" w:color="auto"/>
        </w:rPr>
        <w:t>expertise</w:t>
      </w:r>
      <w:r w:rsidRPr="0096539A">
        <w:rPr>
          <w:highlight w:val="yellow"/>
          <w:u w:val="single"/>
        </w:rPr>
        <w:t xml:space="preserve"> and </w:t>
      </w:r>
      <w:r w:rsidRPr="0096539A">
        <w:rPr>
          <w:b/>
          <w:iCs/>
          <w:highlight w:val="yellow"/>
          <w:u w:val="single"/>
          <w:bdr w:val="single" w:sz="8" w:space="0" w:color="auto"/>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96539A">
        <w:rPr>
          <w:b/>
          <w:iCs/>
          <w:highlight w:val="yellow"/>
          <w:u w:val="single"/>
          <w:bdr w:val="single" w:sz="8" w:space="0" w:color="auto"/>
        </w:rPr>
        <w:t>spoil existential risk-mitigation</w:t>
      </w:r>
      <w:r w:rsidRPr="0096539A">
        <w:rPr>
          <w:b/>
          <w:iCs/>
          <w:u w:val="single"/>
          <w:bdr w:val="single" w:sz="8" w:space="0" w:color="auto"/>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96539A">
        <w:rPr>
          <w:b/>
          <w:iCs/>
          <w:highlight w:val="yellow"/>
          <w:u w:val="single"/>
          <w:bdr w:val="single" w:sz="8" w:space="0" w:color="auto"/>
        </w:rPr>
        <w:t>an</w:t>
      </w:r>
      <w:r w:rsidRPr="0096539A">
        <w:rPr>
          <w:b/>
          <w:iCs/>
          <w:u w:val="single"/>
          <w:bdr w:val="single" w:sz="8" w:space="0" w:color="auto"/>
        </w:rPr>
        <w:t xml:space="preserve"> impending </w:t>
      </w:r>
      <w:r w:rsidRPr="0096539A">
        <w:rPr>
          <w:b/>
          <w:iCs/>
          <w:highlight w:val="yellow"/>
          <w:u w:val="single"/>
          <w:bdr w:val="single" w:sz="8" w:space="0" w:color="auto"/>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96539A">
        <w:rPr>
          <w:b/>
          <w:iCs/>
          <w:highlight w:val="yellow"/>
          <w:u w:val="single"/>
          <w:bdr w:val="single" w:sz="8" w:space="0" w:color="auto"/>
        </w:rPr>
        <w:t>contingent</w:t>
      </w:r>
      <w:r w:rsidRPr="0096539A">
        <w:rPr>
          <w:highlight w:val="yellow"/>
          <w:u w:val="single"/>
        </w:rPr>
        <w:t xml:space="preserve"> on </w:t>
      </w:r>
      <w:r w:rsidRPr="0096539A">
        <w:rPr>
          <w:b/>
          <w:iCs/>
          <w:highlight w:val="yellow"/>
          <w:u w:val="single"/>
          <w:bdr w:val="single" w:sz="8" w:space="0" w:color="auto"/>
        </w:rPr>
        <w:t>extraneous conditions.</w:t>
      </w:r>
      <w:r w:rsidRPr="0096539A">
        <w:rPr>
          <w:b/>
          <w:iCs/>
          <w:u w:val="single"/>
          <w:bdr w:val="single" w:sz="8" w:space="0" w:color="auto"/>
        </w:rPr>
        <w:t xml:space="preserve"> The </w:t>
      </w:r>
      <w:r w:rsidRPr="00157449">
        <w:rPr>
          <w:b/>
          <w:iCs/>
          <w:u w:val="single"/>
          <w:bdr w:val="single" w:sz="8" w:space="0" w:color="auto"/>
        </w:rPr>
        <w:t>contingency dependence is</w:t>
      </w:r>
      <w:r w:rsidRPr="00157449">
        <w:t xml:space="preserve"> again </w:t>
      </w:r>
      <w:r w:rsidRPr="00157449">
        <w:rPr>
          <w:b/>
          <w:iCs/>
          <w:u w:val="single"/>
          <w:bdr w:val="single" w:sz="8" w:space="0" w:color="auto"/>
        </w:rPr>
        <w:t>high</w:t>
      </w:r>
      <w:r w:rsidRPr="00157449">
        <w:rPr>
          <w:u w:val="single"/>
        </w:rPr>
        <w:t xml:space="preserve"> for causing </w:t>
      </w:r>
      <w:r w:rsidRPr="00157449">
        <w:rPr>
          <w:b/>
          <w:iCs/>
          <w:u w:val="single"/>
          <w:bdr w:val="single" w:sz="8" w:space="0" w:color="auto"/>
        </w:rPr>
        <w:t>systemic harm</w:t>
      </w:r>
      <w:r w:rsidRPr="00157449">
        <w:rPr>
          <w:u w:val="single"/>
        </w:rPr>
        <w:t xml:space="preserve"> that undermines the ability to deal with other existential risks. Like </w:t>
      </w:r>
      <w:r w:rsidRPr="00157449">
        <w:rPr>
          <w:b/>
          <w:iCs/>
          <w:u w:val="single"/>
          <w:bdr w:val="single" w:sz="8" w:space="0" w:color="auto"/>
        </w:rPr>
        <w:t>high capability thresholds</w:t>
      </w:r>
      <w:r w:rsidRPr="00157449">
        <w:rPr>
          <w:u w:val="single"/>
        </w:rPr>
        <w:t xml:space="preserve">, high </w:t>
      </w:r>
      <w:r w:rsidRPr="00157449">
        <w:rPr>
          <w:b/>
          <w:iCs/>
          <w:u w:val="single"/>
          <w:bdr w:val="single" w:sz="8" w:space="0" w:color="auto"/>
        </w:rPr>
        <w:t>contingency thresholds</w:t>
      </w:r>
      <w:r w:rsidRPr="00157449">
        <w:t xml:space="preserve"> also </w:t>
      </w:r>
      <w:r w:rsidRPr="00157449">
        <w:rPr>
          <w:u w:val="single"/>
        </w:rPr>
        <w:t>imply lower likelihood overall.</w:t>
      </w:r>
    </w:p>
    <w:p w14:paraId="4D8DCE97" w14:textId="77777777" w:rsidR="004647A2" w:rsidRPr="0096539A" w:rsidRDefault="004647A2" w:rsidP="004647A2">
      <w:pPr>
        <w:pStyle w:val="Analytic"/>
      </w:pPr>
      <w:r>
        <w:t>3. Can’t solve---if terrorists hate the US, they attack regardless.</w:t>
      </w:r>
    </w:p>
    <w:bookmarkEnd w:id="4"/>
    <w:p w14:paraId="543B617A" w14:textId="77777777" w:rsidR="004647A2" w:rsidRPr="00C4634F" w:rsidRDefault="004647A2" w:rsidP="004647A2">
      <w:pPr>
        <w:pStyle w:val="Heading4"/>
        <w:rPr>
          <w:u w:val="single"/>
        </w:rPr>
      </w:pPr>
      <w:r>
        <w:t xml:space="preserve">4. Nuclear terror is </w:t>
      </w:r>
      <w:r>
        <w:rPr>
          <w:u w:val="single"/>
        </w:rPr>
        <w:t>impossible</w:t>
      </w:r>
    </w:p>
    <w:p w14:paraId="0517715F" w14:textId="77777777" w:rsidR="004647A2" w:rsidRDefault="004647A2" w:rsidP="004647A2">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6F64FA23" w14:textId="77777777" w:rsidR="004647A2" w:rsidRPr="00FB1B18" w:rsidRDefault="004647A2" w:rsidP="004647A2">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0FDD0C80" w14:textId="77777777" w:rsidR="004647A2" w:rsidRPr="00FB1B18" w:rsidRDefault="004647A2" w:rsidP="004647A2">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2E3540AD" w14:textId="77777777" w:rsidR="004647A2" w:rsidRPr="00FB1B18" w:rsidRDefault="004647A2" w:rsidP="004647A2">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4BFEECD6" w14:textId="77777777" w:rsidR="004647A2" w:rsidRPr="00FB1B18" w:rsidRDefault="004647A2" w:rsidP="004647A2">
      <w:pPr>
        <w:rPr>
          <w:sz w:val="16"/>
        </w:rPr>
      </w:pPr>
      <w:r w:rsidRPr="00FB1B18">
        <w:rPr>
          <w:sz w:val="16"/>
        </w:rPr>
        <w:t>In recent years, however, critics have attacked what they call “the bathtub fallacy.” 5</w:t>
      </w:r>
    </w:p>
    <w:p w14:paraId="0DD0AC3B" w14:textId="77777777" w:rsidR="004647A2" w:rsidRPr="00FB1B18" w:rsidRDefault="004647A2" w:rsidP="004647A2">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96C08C9" w14:textId="77777777" w:rsidR="004647A2" w:rsidRPr="00FB1B18" w:rsidRDefault="004647A2" w:rsidP="004647A2">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6099C715" w14:textId="77777777" w:rsidR="004647A2" w:rsidRPr="00FB1B18" w:rsidRDefault="004647A2" w:rsidP="004647A2">
      <w:pPr>
        <w:rPr>
          <w:sz w:val="16"/>
        </w:rPr>
      </w:pPr>
      <w:r w:rsidRPr="00FB1B18">
        <w:rPr>
          <w:sz w:val="16"/>
        </w:rPr>
        <w:t>Third, it is argued that, unlike bathtub drownings, terrorism exacts costs far beyond those entailed in the event itself. It damagingly sows terror, fear, and anxiety; disturbs our</w:t>
      </w:r>
    </w:p>
    <w:p w14:paraId="06775616" w14:textId="77777777" w:rsidR="004647A2" w:rsidRPr="00FB1B18" w:rsidRDefault="004647A2" w:rsidP="004647A2">
      <w:pPr>
        <w:rPr>
          <w:sz w:val="16"/>
        </w:rPr>
      </w:pPr>
      <w:r w:rsidRPr="00FB1B18">
        <w:rPr>
          <w:noProof/>
          <w:sz w:val="16"/>
        </w:rPr>
        <w:drawing>
          <wp:inline distT="0" distB="0" distL="0" distR="0" wp14:anchorId="7230855C" wp14:editId="4A790D23">
            <wp:extent cx="3714750" cy="3636017"/>
            <wp:effectExtent l="0" t="0" r="0" b="2540"/>
            <wp:docPr id="96461746" name="Picture 9646174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2B2E3B39" w14:textId="77777777" w:rsidR="004647A2" w:rsidRPr="00FB1B18" w:rsidRDefault="004647A2" w:rsidP="004647A2">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27A2BA26" w14:textId="77777777" w:rsidR="004647A2" w:rsidRPr="00FB1B18" w:rsidRDefault="004647A2" w:rsidP="004647A2">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28CBFF60" w14:textId="77777777" w:rsidR="004647A2" w:rsidRPr="00FB1B18" w:rsidRDefault="004647A2" w:rsidP="004647A2">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3510C8DD" w14:textId="77777777" w:rsidR="004647A2" w:rsidRPr="00FB1B18" w:rsidRDefault="004647A2" w:rsidP="004647A2">
      <w:pPr>
        <w:rPr>
          <w:sz w:val="16"/>
        </w:rPr>
      </w:pPr>
      <w:r w:rsidRPr="00FB1B18">
        <w:rPr>
          <w:sz w:val="16"/>
        </w:rPr>
        <w:t>Terrorism is willed and may well become more destructive</w:t>
      </w:r>
    </w:p>
    <w:p w14:paraId="5FF68898" w14:textId="77777777" w:rsidR="004647A2" w:rsidRPr="00FB1B18" w:rsidRDefault="004647A2" w:rsidP="004647A2">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0FE325E9" w14:textId="77777777" w:rsidR="004647A2" w:rsidRPr="00FB1B18" w:rsidRDefault="004647A2" w:rsidP="004647A2">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18320455" w14:textId="77777777" w:rsidR="004647A2" w:rsidRPr="00FB1B18" w:rsidRDefault="004647A2" w:rsidP="004647A2">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51DCFC8E" w14:textId="77777777" w:rsidR="004647A2" w:rsidRPr="00FB1B18" w:rsidRDefault="004647A2" w:rsidP="004647A2">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25D1BEF6" w14:textId="77777777" w:rsidR="004647A2" w:rsidRPr="00FB1B18" w:rsidRDefault="004647A2" w:rsidP="004647A2">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7A97A201" w14:textId="77777777" w:rsidR="004647A2" w:rsidRPr="00FB1B18" w:rsidRDefault="004647A2" w:rsidP="004647A2">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262EFADF" w14:textId="77777777" w:rsidR="004647A2" w:rsidRPr="00FB1B18" w:rsidRDefault="004647A2" w:rsidP="004647A2">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735B1640" w14:textId="77777777" w:rsidR="004647A2" w:rsidRPr="00FB1B18" w:rsidRDefault="004647A2" w:rsidP="004647A2">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08717BE8" w14:textId="77777777" w:rsidR="004647A2" w:rsidRPr="00FB1B18" w:rsidRDefault="004647A2" w:rsidP="004647A2">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4AB2111" w14:textId="77777777" w:rsidR="004647A2" w:rsidRPr="00C4634F" w:rsidRDefault="004647A2" w:rsidP="004647A2">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p w14:paraId="34203BFA" w14:textId="77777777" w:rsidR="004647A2" w:rsidRDefault="004647A2" w:rsidP="004647A2">
      <w:pPr>
        <w:pStyle w:val="Heading3"/>
      </w:pPr>
      <w:r>
        <w:t>Democracy---1NC</w:t>
      </w:r>
    </w:p>
    <w:p w14:paraId="53A9C581" w14:textId="77777777" w:rsidR="004647A2" w:rsidRDefault="004647A2" w:rsidP="004647A2">
      <w:pPr>
        <w:pStyle w:val="Heading4"/>
      </w:pPr>
      <w:r>
        <w:t xml:space="preserve">5. Democracies </w:t>
      </w:r>
      <w:r w:rsidRPr="00A71D19">
        <w:rPr>
          <w:u w:val="single"/>
        </w:rPr>
        <w:t>aren’t</w:t>
      </w:r>
      <w:r>
        <w:t xml:space="preserve"> peaceful AND are </w:t>
      </w:r>
      <w:r w:rsidRPr="00A71D19">
        <w:rPr>
          <w:u w:val="single"/>
        </w:rPr>
        <w:t>conflict-driving</w:t>
      </w:r>
      <w:r>
        <w:t>.</w:t>
      </w:r>
    </w:p>
    <w:p w14:paraId="330ABDFB" w14:textId="77777777" w:rsidR="004647A2" w:rsidRDefault="004647A2" w:rsidP="004647A2">
      <w:r>
        <w:t xml:space="preserve">Dr. Tibor </w:t>
      </w:r>
      <w:r w:rsidRPr="005206A0">
        <w:rPr>
          <w:rStyle w:val="Style13ptBold"/>
        </w:rPr>
        <w:t>Rutar 24</w:t>
      </w:r>
      <w:r>
        <w:t>, PhD, Assistant Professor, Sociology, University of Maribor, "Establishing an Inverted U-Shaped Pattern of Violence and War from Prehistory to Modernity: Towards an Interdisciplinary Synthesis," Theory &amp; Society, Vol. 53, pg. 673-699, 2024, T&amp;F.</w:t>
      </w:r>
    </w:p>
    <w:p w14:paraId="3E27110A" w14:textId="77777777" w:rsidR="004647A2" w:rsidRPr="005206A0" w:rsidRDefault="004647A2" w:rsidP="004647A2">
      <w:pPr>
        <w:rPr>
          <w:sz w:val="16"/>
        </w:rPr>
      </w:pPr>
      <w:r w:rsidRPr="005206A0">
        <w:rPr>
          <w:sz w:val="16"/>
        </w:rPr>
        <w:t xml:space="preserve">Nevertheless, unresolved issues remain. </w:t>
      </w:r>
      <w:r w:rsidRPr="005206A0">
        <w:rPr>
          <w:rStyle w:val="StyleUnderline"/>
        </w:rPr>
        <w:t>It is</w:t>
      </w:r>
      <w:r w:rsidRPr="005206A0">
        <w:rPr>
          <w:sz w:val="16"/>
        </w:rPr>
        <w:t xml:space="preserve"> </w:t>
      </w:r>
      <w:r w:rsidRPr="001D20AA">
        <w:rPr>
          <w:rStyle w:val="Emphasis"/>
          <w:highlight w:val="yellow"/>
        </w:rPr>
        <w:t>not clear</w:t>
      </w:r>
      <w:r w:rsidRPr="001D20AA">
        <w:rPr>
          <w:sz w:val="16"/>
          <w:highlight w:val="yellow"/>
        </w:rPr>
        <w:t xml:space="preserve"> </w:t>
      </w:r>
      <w:r w:rsidRPr="001D20AA">
        <w:rPr>
          <w:rStyle w:val="StyleUnderline"/>
          <w:highlight w:val="yellow"/>
        </w:rPr>
        <w:t>what</w:t>
      </w:r>
      <w:r w:rsidRPr="005206A0">
        <w:rPr>
          <w:sz w:val="16"/>
        </w:rPr>
        <w:t xml:space="preserve"> the precise </w:t>
      </w:r>
      <w:r w:rsidRPr="001D20AA">
        <w:rPr>
          <w:rStyle w:val="Emphasis"/>
          <w:highlight w:val="yellow"/>
        </w:rPr>
        <w:t>causal</w:t>
      </w:r>
      <w:r w:rsidRPr="001D20AA">
        <w:rPr>
          <w:sz w:val="16"/>
          <w:highlight w:val="yellow"/>
        </w:rPr>
        <w:t xml:space="preserve"> </w:t>
      </w:r>
      <w:r w:rsidRPr="001D20AA">
        <w:rPr>
          <w:rStyle w:val="StyleUnderline"/>
          <w:highlight w:val="yellow"/>
        </w:rPr>
        <w:t>mech</w:t>
      </w:r>
      <w:r w:rsidRPr="005206A0">
        <w:rPr>
          <w:rStyle w:val="StyleUnderline"/>
        </w:rPr>
        <w:t xml:space="preserve">anisms responsible </w:t>
      </w:r>
      <w:r w:rsidRPr="001D20AA">
        <w:rPr>
          <w:rStyle w:val="StyleUnderline"/>
          <w:highlight w:val="yellow"/>
        </w:rPr>
        <w:t>for</w:t>
      </w:r>
      <w:r w:rsidRPr="005206A0">
        <w:rPr>
          <w:rStyle w:val="StyleUnderline"/>
        </w:rPr>
        <w:t xml:space="preserve"> the</w:t>
      </w:r>
      <w:r w:rsidRPr="005206A0">
        <w:rPr>
          <w:sz w:val="16"/>
        </w:rPr>
        <w:t xml:space="preserve"> dyadic </w:t>
      </w:r>
      <w:r w:rsidRPr="001D20AA">
        <w:rPr>
          <w:rStyle w:val="Emphasis"/>
          <w:highlight w:val="yellow"/>
        </w:rPr>
        <w:t>democratic peace</w:t>
      </w:r>
      <w:r w:rsidRPr="005206A0">
        <w:rPr>
          <w:sz w:val="16"/>
        </w:rPr>
        <w:t xml:space="preserve"> </w:t>
      </w:r>
      <w:r w:rsidRPr="005206A0">
        <w:rPr>
          <w:rStyle w:val="StyleUnderline"/>
        </w:rPr>
        <w:t>are</w:t>
      </w:r>
      <w:r w:rsidRPr="005206A0">
        <w:rPr>
          <w:sz w:val="16"/>
        </w:rPr>
        <w:t xml:space="preserve">. </w:t>
      </w:r>
      <w:r w:rsidRPr="005206A0">
        <w:rPr>
          <w:rStyle w:val="StyleUnderline"/>
        </w:rPr>
        <w:t>The</w:t>
      </w:r>
      <w:r w:rsidRPr="005206A0">
        <w:rPr>
          <w:sz w:val="16"/>
        </w:rPr>
        <w:t xml:space="preserve"> </w:t>
      </w:r>
      <w:r w:rsidRPr="005206A0">
        <w:rPr>
          <w:rStyle w:val="Emphasis"/>
        </w:rPr>
        <w:t>‘democratic-</w:t>
      </w:r>
      <w:r w:rsidRPr="001D20AA">
        <w:rPr>
          <w:rStyle w:val="Emphasis"/>
          <w:highlight w:val="yellow"/>
        </w:rPr>
        <w:t>constraints’</w:t>
      </w:r>
      <w:r w:rsidRPr="005206A0">
        <w:rPr>
          <w:sz w:val="16"/>
        </w:rPr>
        <w:t xml:space="preserve"> </w:t>
      </w:r>
      <w:r w:rsidRPr="005206A0">
        <w:rPr>
          <w:rStyle w:val="StyleUnderline"/>
        </w:rPr>
        <w:t>mechanism is</w:t>
      </w:r>
      <w:r w:rsidRPr="005206A0">
        <w:rPr>
          <w:sz w:val="16"/>
        </w:rPr>
        <w:t xml:space="preserve"> perhaps </w:t>
      </w:r>
      <w:r w:rsidRPr="005206A0">
        <w:rPr>
          <w:rStyle w:val="StyleUnderline"/>
        </w:rPr>
        <w:t>the most well-known</w:t>
      </w:r>
      <w:r w:rsidRPr="005206A0">
        <w:rPr>
          <w:sz w:val="16"/>
        </w:rPr>
        <w:t xml:space="preserve">. This mechanism </w:t>
      </w:r>
      <w:r w:rsidRPr="005206A0">
        <w:rPr>
          <w:rStyle w:val="StyleUnderline"/>
        </w:rPr>
        <w:t>theoretically posits a</w:t>
      </w:r>
      <w:r w:rsidRPr="005206A0">
        <w:rPr>
          <w:sz w:val="16"/>
        </w:rPr>
        <w:t xml:space="preserve"> </w:t>
      </w:r>
      <w:r w:rsidRPr="005206A0">
        <w:rPr>
          <w:rStyle w:val="Emphasis"/>
        </w:rPr>
        <w:t>war-averse populace</w:t>
      </w:r>
      <w:r w:rsidRPr="005206A0">
        <w:rPr>
          <w:sz w:val="16"/>
        </w:rPr>
        <w:t xml:space="preserve"> </w:t>
      </w:r>
      <w:r w:rsidRPr="005206A0">
        <w:rPr>
          <w:rStyle w:val="StyleUnderline"/>
        </w:rPr>
        <w:t>that is</w:t>
      </w:r>
      <w:r w:rsidRPr="005206A0">
        <w:rPr>
          <w:sz w:val="16"/>
        </w:rPr>
        <w:t xml:space="preserve"> both </w:t>
      </w:r>
      <w:r w:rsidRPr="005206A0">
        <w:rPr>
          <w:rStyle w:val="StyleUnderline"/>
        </w:rPr>
        <w:t xml:space="preserve">willing </w:t>
      </w:r>
      <w:r w:rsidRPr="001D20AA">
        <w:rPr>
          <w:rStyle w:val="StyleUnderline"/>
          <w:highlight w:val="yellow"/>
        </w:rPr>
        <w:t>and</w:t>
      </w:r>
      <w:r w:rsidRPr="005206A0">
        <w:rPr>
          <w:rStyle w:val="StyleUnderline"/>
        </w:rPr>
        <w:t xml:space="preserve"> able to electorally constraint war-prone political elites in their bellicose endeavours</w:t>
      </w:r>
      <w:r w:rsidRPr="005206A0">
        <w:rPr>
          <w:sz w:val="16"/>
        </w:rPr>
        <w:t>. The mechanism is theoretically plausible and has some empirical backing both in its electoral and civil society versions (Tomz &amp; Weeks, 2013; Hegre et al., 2020).</w:t>
      </w:r>
    </w:p>
    <w:p w14:paraId="7BC571B7" w14:textId="77777777" w:rsidR="004647A2" w:rsidRPr="005206A0" w:rsidRDefault="004647A2" w:rsidP="004647A2">
      <w:pPr>
        <w:rPr>
          <w:sz w:val="16"/>
        </w:rPr>
      </w:pPr>
      <w:r w:rsidRPr="005206A0">
        <w:rPr>
          <w:sz w:val="16"/>
        </w:rPr>
        <w:t xml:space="preserve">The </w:t>
      </w:r>
      <w:r w:rsidRPr="001D20AA">
        <w:rPr>
          <w:rStyle w:val="Emphasis"/>
          <w:highlight w:val="yellow"/>
        </w:rPr>
        <w:t>‘credible-signalling’</w:t>
      </w:r>
      <w:r w:rsidRPr="005206A0">
        <w:rPr>
          <w:sz w:val="16"/>
        </w:rPr>
        <w:t xml:space="preserve"> mechanism </w:t>
      </w:r>
      <w:r w:rsidRPr="001D20AA">
        <w:rPr>
          <w:rStyle w:val="StyleUnderline"/>
          <w:highlight w:val="yellow"/>
        </w:rPr>
        <w:t>looked promising</w:t>
      </w:r>
      <w:r w:rsidRPr="005206A0">
        <w:rPr>
          <w:sz w:val="16"/>
        </w:rPr>
        <w:t xml:space="preserve"> in the 1990s. This mechanism </w:t>
      </w:r>
      <w:r w:rsidRPr="005206A0">
        <w:rPr>
          <w:rStyle w:val="StyleUnderline"/>
        </w:rPr>
        <w:t>posits that statespersons</w:t>
      </w:r>
      <w:r w:rsidRPr="005206A0">
        <w:rPr>
          <w:sz w:val="16"/>
        </w:rPr>
        <w:t xml:space="preserve"> in democratic societies </w:t>
      </w:r>
      <w:r w:rsidRPr="005206A0">
        <w:rPr>
          <w:rStyle w:val="StyleUnderline"/>
        </w:rPr>
        <w:t>should be</w:t>
      </w:r>
      <w:r w:rsidRPr="005206A0">
        <w:rPr>
          <w:sz w:val="16"/>
        </w:rPr>
        <w:t xml:space="preserve"> much </w:t>
      </w:r>
      <w:r w:rsidRPr="005206A0">
        <w:rPr>
          <w:rStyle w:val="StyleUnderline"/>
        </w:rPr>
        <w:t>more capable of signalling</w:t>
      </w:r>
      <w:r w:rsidRPr="005206A0">
        <w:rPr>
          <w:sz w:val="16"/>
        </w:rPr>
        <w:t xml:space="preserve"> their </w:t>
      </w:r>
      <w:r w:rsidRPr="005206A0">
        <w:rPr>
          <w:rStyle w:val="Emphasis"/>
        </w:rPr>
        <w:t>might</w:t>
      </w:r>
      <w:r w:rsidRPr="005206A0">
        <w:rPr>
          <w:sz w:val="16"/>
        </w:rPr>
        <w:t xml:space="preserve"> </w:t>
      </w:r>
      <w:r w:rsidRPr="005206A0">
        <w:rPr>
          <w:rStyle w:val="StyleUnderline"/>
        </w:rPr>
        <w:t>and</w:t>
      </w:r>
      <w:r w:rsidRPr="005206A0">
        <w:rPr>
          <w:sz w:val="16"/>
        </w:rPr>
        <w:t xml:space="preserve"> </w:t>
      </w:r>
      <w:r w:rsidRPr="005206A0">
        <w:rPr>
          <w:rStyle w:val="Emphasis"/>
        </w:rPr>
        <w:t>resolve</w:t>
      </w:r>
      <w:r w:rsidRPr="005206A0">
        <w:rPr>
          <w:sz w:val="16"/>
        </w:rPr>
        <w:t xml:space="preserve"> </w:t>
      </w:r>
      <w:r w:rsidRPr="005206A0">
        <w:rPr>
          <w:rStyle w:val="StyleUnderline"/>
        </w:rPr>
        <w:t>to an opponent, thus enabling the opponent to be surer</w:t>
      </w:r>
      <w:r w:rsidRPr="005206A0">
        <w:rPr>
          <w:sz w:val="16"/>
        </w:rPr>
        <w:t xml:space="preserve"> that </w:t>
      </w:r>
      <w:r w:rsidRPr="005206A0">
        <w:rPr>
          <w:rStyle w:val="StyleUnderline"/>
        </w:rPr>
        <w:t>the threat of war is real and dangerous</w:t>
      </w:r>
      <w:r w:rsidRPr="005206A0">
        <w:rPr>
          <w:sz w:val="16"/>
        </w:rPr>
        <w:t xml:space="preserve">, which in turn makes the opponent more likely to diplomatically settle with the stronger and more resolved foe without stumbling into a losing war. Theoretically, the mechanism seems impeccable. However, </w:t>
      </w:r>
      <w:r w:rsidRPr="001D20AA">
        <w:rPr>
          <w:rStyle w:val="Emphasis"/>
          <w:sz w:val="24"/>
          <w:szCs w:val="24"/>
          <w:highlight w:val="yellow"/>
        </w:rPr>
        <w:t>recent studies tend not to support it</w:t>
      </w:r>
      <w:r w:rsidRPr="005206A0">
        <w:rPr>
          <w:sz w:val="16"/>
        </w:rPr>
        <w:t xml:space="preserve"> (Snyder &amp; Borghard, 2011; Downes, 2012).</w:t>
      </w:r>
    </w:p>
    <w:p w14:paraId="60A86573" w14:textId="77777777" w:rsidR="004647A2" w:rsidRDefault="004647A2" w:rsidP="004647A2">
      <w:pPr>
        <w:rPr>
          <w:sz w:val="16"/>
          <w:szCs w:val="16"/>
        </w:rPr>
      </w:pPr>
      <w:r w:rsidRPr="005206A0">
        <w:rPr>
          <w:sz w:val="16"/>
        </w:rPr>
        <w:t xml:space="preserve">Then there is </w:t>
      </w:r>
      <w:r w:rsidRPr="005206A0">
        <w:rPr>
          <w:rStyle w:val="StyleUnderline"/>
        </w:rPr>
        <w:t>the</w:t>
      </w:r>
      <w:r w:rsidRPr="005206A0">
        <w:rPr>
          <w:sz w:val="16"/>
        </w:rPr>
        <w:t xml:space="preserve"> </w:t>
      </w:r>
      <w:r w:rsidRPr="005206A0">
        <w:rPr>
          <w:rStyle w:val="Emphasis"/>
        </w:rPr>
        <w:t>‘normative’</w:t>
      </w:r>
      <w:r w:rsidRPr="005206A0">
        <w:rPr>
          <w:sz w:val="16"/>
        </w:rPr>
        <w:t xml:space="preserve"> </w:t>
      </w:r>
      <w:r w:rsidRPr="005206A0">
        <w:rPr>
          <w:rStyle w:val="StyleUnderline"/>
        </w:rPr>
        <w:t>mechanism</w:t>
      </w:r>
      <w:r w:rsidRPr="005206A0">
        <w:rPr>
          <w:sz w:val="16"/>
        </w:rPr>
        <w:t xml:space="preserve">. Theoretically, it </w:t>
      </w:r>
      <w:r w:rsidRPr="005206A0">
        <w:rPr>
          <w:rStyle w:val="StyleUnderline"/>
        </w:rPr>
        <w:t>presumes political leaders are willing to</w:t>
      </w:r>
      <w:r w:rsidRPr="005206A0">
        <w:rPr>
          <w:sz w:val="16"/>
        </w:rPr>
        <w:t xml:space="preserve"> </w:t>
      </w:r>
      <w:r w:rsidRPr="005206A0">
        <w:rPr>
          <w:rStyle w:val="Emphasis"/>
        </w:rPr>
        <w:t>ignore power-political interests</w:t>
      </w:r>
      <w:r w:rsidRPr="005206A0">
        <w:rPr>
          <w:sz w:val="16"/>
        </w:rPr>
        <w:t xml:space="preserve"> </w:t>
      </w:r>
      <w:r w:rsidRPr="005206A0">
        <w:rPr>
          <w:rStyle w:val="StyleUnderline"/>
        </w:rPr>
        <w:t>in favour of upholding norms of peaceful conflict resolution and general respect</w:t>
      </w:r>
      <w:r w:rsidRPr="005206A0">
        <w:rPr>
          <w:sz w:val="16"/>
        </w:rPr>
        <w:t xml:space="preserve"> for other democracies. They should be so dovish, the mechanism postulates, because throughout their lives their personalities were profoundly shaped by these very same norms, socialized as they were into them. </w:t>
      </w:r>
      <w:r w:rsidRPr="001D20AA">
        <w:rPr>
          <w:rStyle w:val="Emphasis"/>
          <w:highlight w:val="yellow"/>
        </w:rPr>
        <w:t>Empirically</w:t>
      </w:r>
      <w:r w:rsidRPr="005206A0">
        <w:rPr>
          <w:sz w:val="16"/>
        </w:rPr>
        <w:t xml:space="preserve">, however, the normative mechanism </w:t>
      </w:r>
      <w:r w:rsidRPr="005206A0">
        <w:rPr>
          <w:rStyle w:val="StyleUnderline"/>
        </w:rPr>
        <w:t>bumps up against the</w:t>
      </w:r>
      <w:r w:rsidRPr="005206A0">
        <w:rPr>
          <w:sz w:val="16"/>
        </w:rPr>
        <w:t xml:space="preserve"> </w:t>
      </w:r>
      <w:r w:rsidRPr="001D20AA">
        <w:rPr>
          <w:rStyle w:val="Emphasis"/>
          <w:highlight w:val="yellow"/>
        </w:rPr>
        <w:t>dark reality</w:t>
      </w:r>
      <w:r w:rsidRPr="001D20AA">
        <w:rPr>
          <w:sz w:val="16"/>
          <w:highlight w:val="yellow"/>
        </w:rPr>
        <w:t xml:space="preserve"> </w:t>
      </w:r>
      <w:r w:rsidRPr="001D20AA">
        <w:rPr>
          <w:rStyle w:val="StyleUnderline"/>
          <w:highlight w:val="yellow"/>
        </w:rPr>
        <w:t>of</w:t>
      </w:r>
      <w:r w:rsidRPr="005206A0">
        <w:rPr>
          <w:sz w:val="16"/>
        </w:rPr>
        <w:t xml:space="preserve"> some powerful </w:t>
      </w:r>
      <w:r w:rsidRPr="001D20AA">
        <w:rPr>
          <w:rStyle w:val="StyleUnderline"/>
          <w:highlight w:val="yellow"/>
        </w:rPr>
        <w:t>democracies</w:t>
      </w:r>
      <w:r w:rsidRPr="005206A0">
        <w:rPr>
          <w:sz w:val="16"/>
        </w:rPr>
        <w:t xml:space="preserve">– the US in particular– </w:t>
      </w:r>
      <w:r w:rsidRPr="001D20AA">
        <w:rPr>
          <w:rStyle w:val="StyleUnderline"/>
          <w:highlight w:val="yellow"/>
        </w:rPr>
        <w:t>engaging in</w:t>
      </w:r>
      <w:r w:rsidRPr="005206A0">
        <w:rPr>
          <w:rStyle w:val="StyleUnderline"/>
        </w:rPr>
        <w:t xml:space="preserve"> coercive and </w:t>
      </w:r>
      <w:r w:rsidRPr="001D20AA">
        <w:rPr>
          <w:rStyle w:val="StyleUnderline"/>
          <w:highlight w:val="yellow"/>
        </w:rPr>
        <w:t>bloody</w:t>
      </w:r>
      <w:r w:rsidRPr="005206A0">
        <w:rPr>
          <w:sz w:val="16"/>
          <w:szCs w:val="16"/>
        </w:rPr>
        <w:t xml:space="preserve"> </w:t>
      </w:r>
      <w:r w:rsidRPr="005206A0">
        <w:rPr>
          <w:rStyle w:val="Emphasis"/>
        </w:rPr>
        <w:t xml:space="preserve">geopolitical </w:t>
      </w:r>
      <w:r w:rsidRPr="001D20AA">
        <w:rPr>
          <w:rStyle w:val="Emphasis"/>
          <w:highlight w:val="yellow"/>
        </w:rPr>
        <w:t>interventionism</w:t>
      </w:r>
      <w:r w:rsidRPr="005206A0">
        <w:rPr>
          <w:sz w:val="16"/>
        </w:rPr>
        <w:t xml:space="preserve"> </w:t>
      </w:r>
      <w:r w:rsidRPr="005206A0">
        <w:rPr>
          <w:rStyle w:val="StyleUnderline"/>
        </w:rPr>
        <w:t>in the twentieth and twenty-first century</w:t>
      </w:r>
      <w:r w:rsidRPr="005206A0">
        <w:rPr>
          <w:sz w:val="16"/>
        </w:rPr>
        <w:t xml:space="preserve">. Namely, </w:t>
      </w:r>
      <w:r w:rsidRPr="005206A0">
        <w:rPr>
          <w:rStyle w:val="StyleUnderline"/>
        </w:rPr>
        <w:t>there are</w:t>
      </w:r>
      <w:r w:rsidRPr="005206A0">
        <w:rPr>
          <w:sz w:val="16"/>
        </w:rPr>
        <w:t xml:space="preserve"> </w:t>
      </w:r>
      <w:r w:rsidRPr="005206A0">
        <w:rPr>
          <w:rStyle w:val="Emphasis"/>
        </w:rPr>
        <w:t>numerous</w:t>
      </w:r>
      <w:r w:rsidRPr="005206A0">
        <w:rPr>
          <w:sz w:val="16"/>
        </w:rPr>
        <w:t xml:space="preserve"> </w:t>
      </w:r>
      <w:r w:rsidRPr="005206A0">
        <w:rPr>
          <w:rStyle w:val="StyleUnderline"/>
        </w:rPr>
        <w:t>cases of democracies helping to</w:t>
      </w:r>
      <w:r w:rsidRPr="005206A0">
        <w:rPr>
          <w:sz w:val="16"/>
        </w:rPr>
        <w:t xml:space="preserve"> </w:t>
      </w:r>
      <w:r w:rsidRPr="001D20AA">
        <w:rPr>
          <w:rStyle w:val="Emphasis"/>
          <w:highlight w:val="yellow"/>
        </w:rPr>
        <w:t>overthrow</w:t>
      </w:r>
      <w:r w:rsidRPr="005206A0">
        <w:rPr>
          <w:sz w:val="16"/>
        </w:rPr>
        <w:t xml:space="preserve"> </w:t>
      </w:r>
      <w:r w:rsidRPr="005206A0">
        <w:rPr>
          <w:rStyle w:val="StyleUnderline"/>
        </w:rPr>
        <w:t xml:space="preserve">democratically elected foreign </w:t>
      </w:r>
      <w:r w:rsidRPr="001D20AA">
        <w:rPr>
          <w:rStyle w:val="StyleUnderline"/>
          <w:highlight w:val="yellow"/>
        </w:rPr>
        <w:t>governments</w:t>
      </w:r>
      <w:r w:rsidRPr="005206A0">
        <w:rPr>
          <w:rStyle w:val="StyleUnderline"/>
        </w:rPr>
        <w:t xml:space="preserve">, supporting dictatorial regimes </w:t>
      </w:r>
      <w:r w:rsidRPr="001D20AA">
        <w:rPr>
          <w:rStyle w:val="StyleUnderline"/>
          <w:highlight w:val="yellow"/>
        </w:rPr>
        <w:t>and</w:t>
      </w:r>
      <w:r w:rsidRPr="005206A0">
        <w:rPr>
          <w:rStyle w:val="StyleUnderline"/>
        </w:rPr>
        <w:t xml:space="preserve"> aiding or </w:t>
      </w:r>
      <w:r w:rsidRPr="001D20AA">
        <w:rPr>
          <w:rStyle w:val="StyleUnderline"/>
          <w:highlight w:val="yellow"/>
        </w:rPr>
        <w:t>starting</w:t>
      </w:r>
      <w:r w:rsidRPr="001D20AA">
        <w:rPr>
          <w:sz w:val="16"/>
          <w:highlight w:val="yellow"/>
        </w:rPr>
        <w:t xml:space="preserve"> </w:t>
      </w:r>
      <w:r w:rsidRPr="001D20AA">
        <w:rPr>
          <w:rStyle w:val="Emphasis"/>
          <w:highlight w:val="yellow"/>
        </w:rPr>
        <w:t>invasions</w:t>
      </w:r>
      <w:r w:rsidRPr="005206A0">
        <w:rPr>
          <w:sz w:val="16"/>
        </w:rPr>
        <w:t xml:space="preserve"> </w:t>
      </w:r>
      <w:r w:rsidRPr="005206A0">
        <w:rPr>
          <w:rStyle w:val="StyleUnderline"/>
        </w:rPr>
        <w:t>without respect for</w:t>
      </w:r>
      <w:r w:rsidRPr="005206A0">
        <w:rPr>
          <w:sz w:val="16"/>
        </w:rPr>
        <w:t xml:space="preserve"> </w:t>
      </w:r>
      <w:r w:rsidRPr="005206A0">
        <w:rPr>
          <w:rStyle w:val="Emphasis"/>
        </w:rPr>
        <w:t>i</w:t>
      </w:r>
      <w:r w:rsidRPr="005206A0">
        <w:rPr>
          <w:sz w:val="16"/>
        </w:rPr>
        <w:t xml:space="preserve">nternational </w:t>
      </w:r>
      <w:r w:rsidRPr="005206A0">
        <w:rPr>
          <w:rStyle w:val="Emphasis"/>
        </w:rPr>
        <w:t>law</w:t>
      </w:r>
      <w:r w:rsidRPr="005206A0">
        <w:rPr>
          <w:sz w:val="16"/>
        </w:rPr>
        <w:t xml:space="preserve">, basic </w:t>
      </w:r>
      <w:r w:rsidRPr="005206A0">
        <w:rPr>
          <w:rStyle w:val="Emphasis"/>
        </w:rPr>
        <w:t>h</w:t>
      </w:r>
      <w:r w:rsidRPr="005206A0">
        <w:rPr>
          <w:sz w:val="16"/>
        </w:rPr>
        <w:t xml:space="preserve">uman </w:t>
      </w:r>
      <w:r w:rsidRPr="005206A0">
        <w:rPr>
          <w:rStyle w:val="Emphasis"/>
        </w:rPr>
        <w:t>r</w:t>
      </w:r>
      <w:r w:rsidRPr="005206A0">
        <w:rPr>
          <w:sz w:val="16"/>
        </w:rPr>
        <w:t xml:space="preserve">ights, </w:t>
      </w:r>
      <w:r w:rsidRPr="005206A0">
        <w:rPr>
          <w:rStyle w:val="StyleUnderline"/>
        </w:rPr>
        <w:t>and</w:t>
      </w:r>
      <w:r w:rsidRPr="005206A0">
        <w:rPr>
          <w:sz w:val="16"/>
        </w:rPr>
        <w:t xml:space="preserve"> </w:t>
      </w:r>
      <w:r w:rsidRPr="005206A0">
        <w:rPr>
          <w:rStyle w:val="Emphasis"/>
        </w:rPr>
        <w:t>norms</w:t>
      </w:r>
      <w:r w:rsidRPr="005206A0">
        <w:rPr>
          <w:sz w:val="16"/>
        </w:rPr>
        <w:t xml:space="preserve"> of peaceful conflict resolution (Mearsheimer 2018). The normative </w:t>
      </w:r>
      <w:r w:rsidRPr="005206A0">
        <w:rPr>
          <w:rStyle w:val="StyleUnderline"/>
        </w:rPr>
        <w:t>mechanism is</w:t>
      </w:r>
      <w:r w:rsidRPr="005206A0">
        <w:rPr>
          <w:sz w:val="16"/>
        </w:rPr>
        <w:t xml:space="preserve"> also </w:t>
      </w:r>
      <w:r w:rsidRPr="005206A0">
        <w:rPr>
          <w:rStyle w:val="StyleUnderline"/>
        </w:rPr>
        <w:t>beset by</w:t>
      </w:r>
      <w:r w:rsidRPr="005206A0">
        <w:rPr>
          <w:sz w:val="16"/>
        </w:rPr>
        <w:t xml:space="preserve"> other </w:t>
      </w:r>
      <w:r w:rsidRPr="005206A0">
        <w:rPr>
          <w:rStyle w:val="Emphasis"/>
        </w:rPr>
        <w:t>issues</w:t>
      </w:r>
      <w:r w:rsidRPr="005206A0">
        <w:rPr>
          <w:sz w:val="16"/>
        </w:rPr>
        <w:t xml:space="preserve"> </w:t>
      </w:r>
      <w:r w:rsidRPr="005206A0">
        <w:rPr>
          <w:rStyle w:val="StyleUnderline"/>
        </w:rPr>
        <w:t>that shed doubt on it</w:t>
      </w:r>
      <w:r w:rsidRPr="005206A0">
        <w:rPr>
          <w:sz w:val="16"/>
          <w:szCs w:val="16"/>
        </w:rPr>
        <w:t xml:space="preserve"> (Bakker, 2017).</w:t>
      </w:r>
    </w:p>
    <w:p w14:paraId="3748E33D" w14:textId="77777777" w:rsidR="004647A2" w:rsidRDefault="004647A2" w:rsidP="004647A2">
      <w:pPr>
        <w:pStyle w:val="Heading4"/>
      </w:pPr>
      <w:r>
        <w:t xml:space="preserve">6. </w:t>
      </w:r>
      <w:r w:rsidRPr="00A71D19">
        <w:rPr>
          <w:u w:val="single"/>
        </w:rPr>
        <w:t>Every justification</w:t>
      </w:r>
      <w:r>
        <w:t xml:space="preserve"> has been </w:t>
      </w:r>
      <w:r w:rsidRPr="00A71D19">
        <w:rPr>
          <w:u w:val="single"/>
        </w:rPr>
        <w:t>debunked</w:t>
      </w:r>
      <w:r>
        <w:t>.</w:t>
      </w:r>
    </w:p>
    <w:p w14:paraId="02427BAC" w14:textId="77777777" w:rsidR="004647A2" w:rsidRDefault="004647A2" w:rsidP="004647A2">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4B8F2729" w14:textId="77777777" w:rsidR="004647A2" w:rsidRPr="006D3AA3" w:rsidRDefault="004647A2" w:rsidP="004647A2">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4DDE3A25" w14:textId="77777777" w:rsidR="004647A2" w:rsidRPr="006D3AA3" w:rsidRDefault="004647A2" w:rsidP="004647A2">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61697DA6" w14:textId="77777777" w:rsidR="004647A2" w:rsidRPr="006D3AA3" w:rsidRDefault="004647A2" w:rsidP="004647A2">
      <w:pPr>
        <w:rPr>
          <w:sz w:val="16"/>
        </w:rPr>
      </w:pPr>
      <w:r w:rsidRPr="006D3AA3">
        <w:rPr>
          <w:sz w:val="16"/>
        </w:rPr>
        <w:t>RECAP OF THE RESEARCH GOALS AND RESEARCH DESIGN</w:t>
      </w:r>
    </w:p>
    <w:p w14:paraId="27062BD6" w14:textId="77777777" w:rsidR="004647A2" w:rsidRPr="006D3AA3" w:rsidRDefault="004647A2" w:rsidP="004647A2">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2CC851D" w14:textId="77777777" w:rsidR="004647A2" w:rsidRPr="006D3AA3" w:rsidRDefault="004647A2" w:rsidP="004647A2">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B1B713D" w14:textId="77777777" w:rsidR="004647A2" w:rsidRPr="006D3AA3" w:rsidRDefault="004647A2" w:rsidP="004647A2">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6D42AD9" w14:textId="77777777" w:rsidR="004647A2" w:rsidRPr="006D3AA3" w:rsidRDefault="004647A2" w:rsidP="004647A2">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647C79B5" w14:textId="77777777" w:rsidR="004647A2" w:rsidRPr="006D3AA3" w:rsidRDefault="004647A2" w:rsidP="004647A2">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1655FB69" w14:textId="77777777" w:rsidR="004647A2" w:rsidRPr="006D3AA3" w:rsidRDefault="004647A2" w:rsidP="004647A2">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7B9A98C6" w14:textId="77777777" w:rsidR="004647A2" w:rsidRPr="006D3AA3" w:rsidRDefault="004647A2" w:rsidP="004647A2">
      <w:pPr>
        <w:rPr>
          <w:sz w:val="16"/>
        </w:rPr>
      </w:pPr>
      <w:r w:rsidRPr="006D3AA3">
        <w:rPr>
          <w:sz w:val="16"/>
        </w:rPr>
        <w:t>RECAP OF RESEARCH FINDINGS</w:t>
      </w:r>
    </w:p>
    <w:p w14:paraId="74E3D585" w14:textId="77777777" w:rsidR="004647A2" w:rsidRPr="006D3AA3" w:rsidRDefault="004647A2" w:rsidP="004647A2">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6383373D" w14:textId="77777777" w:rsidR="004647A2" w:rsidRPr="006D3AA3" w:rsidRDefault="004647A2" w:rsidP="004647A2">
      <w:pPr>
        <w:rPr>
          <w:sz w:val="16"/>
        </w:rPr>
      </w:pPr>
      <w:r w:rsidRPr="006D3AA3">
        <w:rPr>
          <w:sz w:val="16"/>
        </w:rPr>
        <w:t>After a brief overview of the results in slightly more detail, the implications of these findings and how these relate to earlier studies will be discussed.</w:t>
      </w:r>
    </w:p>
    <w:p w14:paraId="3BEB1CF7" w14:textId="77777777" w:rsidR="004647A2" w:rsidRPr="006D3AA3" w:rsidRDefault="004647A2" w:rsidP="004647A2">
      <w:pPr>
        <w:rPr>
          <w:sz w:val="16"/>
        </w:rPr>
      </w:pPr>
      <w:r w:rsidRPr="006D3AA3">
        <w:rPr>
          <w:sz w:val="16"/>
        </w:rPr>
        <w:t>How the findings relate to the assumptions of democratic peace theory</w:t>
      </w:r>
    </w:p>
    <w:p w14:paraId="45C30898" w14:textId="77777777" w:rsidR="004647A2" w:rsidRPr="006D3AA3" w:rsidRDefault="004647A2" w:rsidP="004647A2">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662D9964" w14:textId="77777777" w:rsidR="004647A2" w:rsidRPr="006D3AA3" w:rsidRDefault="004647A2" w:rsidP="004647A2">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7E6279ED" w14:textId="77777777" w:rsidR="004647A2" w:rsidRPr="006D3AA3" w:rsidRDefault="004647A2" w:rsidP="004647A2">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2EC68D1" w14:textId="77777777" w:rsidR="004647A2" w:rsidRPr="006D3AA3" w:rsidRDefault="004647A2" w:rsidP="004647A2">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27DED2B" w14:textId="77777777" w:rsidR="004647A2" w:rsidRPr="006D3AA3" w:rsidRDefault="004647A2" w:rsidP="004647A2">
      <w:pPr>
        <w:rPr>
          <w:sz w:val="16"/>
        </w:rPr>
      </w:pPr>
      <w:r w:rsidRPr="006D3AA3">
        <w:rPr>
          <w:sz w:val="16"/>
        </w:rPr>
        <w:t>Results for hawkishness as a factor in decision-making</w:t>
      </w:r>
    </w:p>
    <w:p w14:paraId="14008342" w14:textId="77777777" w:rsidR="004647A2" w:rsidRPr="006D3AA3" w:rsidRDefault="004647A2" w:rsidP="004647A2">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72B83F62" w14:textId="77777777" w:rsidR="004647A2" w:rsidRPr="006D3AA3" w:rsidRDefault="004647A2" w:rsidP="004647A2">
      <w:pPr>
        <w:rPr>
          <w:sz w:val="16"/>
        </w:rPr>
      </w:pPr>
      <w:r w:rsidRPr="006D3AA3">
        <w:rPr>
          <w:sz w:val="16"/>
        </w:rPr>
        <w:t>Results for the effect of the behaviour of the opposing state</w:t>
      </w:r>
    </w:p>
    <w:p w14:paraId="21648C96" w14:textId="77777777" w:rsidR="004647A2" w:rsidRPr="006D3AA3" w:rsidRDefault="004647A2" w:rsidP="004647A2">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2972253E" w14:textId="77777777" w:rsidR="004647A2" w:rsidRPr="006D3AA3" w:rsidRDefault="004647A2" w:rsidP="004647A2">
      <w:pPr>
        <w:rPr>
          <w:sz w:val="16"/>
        </w:rPr>
      </w:pPr>
      <w:r w:rsidRPr="006D3AA3">
        <w:rPr>
          <w:sz w:val="16"/>
        </w:rPr>
        <w:t>UNDERSTANDING THE FINDINGS</w:t>
      </w:r>
    </w:p>
    <w:p w14:paraId="1B0B91B2" w14:textId="77777777" w:rsidR="004647A2" w:rsidRPr="004849B8" w:rsidRDefault="004647A2" w:rsidP="004647A2">
      <w:pPr>
        <w:rPr>
          <w:sz w:val="16"/>
        </w:rPr>
      </w:pPr>
      <w:r w:rsidRPr="004849B8">
        <w:rPr>
          <w:sz w:val="16"/>
        </w:rPr>
        <w:t>Contribution to democratic peace theory</w:t>
      </w:r>
    </w:p>
    <w:p w14:paraId="25E108CC" w14:textId="77777777" w:rsidR="004647A2" w:rsidRPr="004849B8" w:rsidRDefault="004647A2" w:rsidP="004647A2">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451B3740" w14:textId="77777777" w:rsidR="004647A2" w:rsidRPr="004849B8" w:rsidRDefault="004647A2" w:rsidP="004647A2">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023747B" w14:textId="77777777" w:rsidR="004647A2" w:rsidRPr="004849B8" w:rsidRDefault="004647A2" w:rsidP="004647A2">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2B38718B" w14:textId="77777777" w:rsidR="004647A2" w:rsidRPr="004849B8" w:rsidRDefault="004647A2" w:rsidP="004647A2">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F68B9B0" w14:textId="77777777" w:rsidR="004647A2" w:rsidRDefault="004647A2" w:rsidP="004647A2">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5FA866C2" w14:textId="77777777" w:rsidR="004647A2" w:rsidRPr="004849B8" w:rsidRDefault="004647A2" w:rsidP="004647A2">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A7B07CD" w14:textId="77777777" w:rsidR="004647A2" w:rsidRPr="004849B8" w:rsidRDefault="004647A2" w:rsidP="004647A2">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CE72FD2" w14:textId="77777777" w:rsidR="004647A2" w:rsidRPr="004849B8" w:rsidRDefault="004647A2" w:rsidP="004647A2">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0C2257CB" w14:textId="77777777" w:rsidR="004647A2" w:rsidRPr="004849B8" w:rsidRDefault="004647A2" w:rsidP="004647A2">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C8ECBAF" w14:textId="77777777" w:rsidR="004647A2" w:rsidRPr="004849B8" w:rsidRDefault="004647A2" w:rsidP="004647A2">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2D28B03F" w14:textId="77777777" w:rsidR="004647A2" w:rsidRPr="004849B8" w:rsidRDefault="004647A2" w:rsidP="004647A2">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0CFE3928" w14:textId="77777777" w:rsidR="004647A2" w:rsidRPr="004849B8" w:rsidRDefault="004647A2" w:rsidP="004647A2">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0FE365F6" w14:textId="77777777" w:rsidR="004647A2" w:rsidRPr="004849B8" w:rsidRDefault="004647A2" w:rsidP="004647A2">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1CB4B36" w14:textId="77777777" w:rsidR="004647A2" w:rsidRPr="004849B8" w:rsidRDefault="004647A2" w:rsidP="004647A2">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0F111CFA" w14:textId="77777777" w:rsidR="004647A2" w:rsidRPr="004849B8" w:rsidRDefault="004647A2" w:rsidP="004647A2">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E916BCE" w14:textId="77777777" w:rsidR="004647A2" w:rsidRPr="004849B8" w:rsidRDefault="004647A2" w:rsidP="004647A2">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4BE16E2A" w14:textId="77777777" w:rsidR="004647A2" w:rsidRPr="004849B8" w:rsidRDefault="004647A2" w:rsidP="004647A2">
      <w:pPr>
        <w:rPr>
          <w:sz w:val="8"/>
          <w:szCs w:val="8"/>
        </w:rPr>
      </w:pPr>
      <w:r w:rsidRPr="004849B8">
        <w:rPr>
          <w:sz w:val="8"/>
          <w:szCs w:val="8"/>
        </w:rPr>
        <w:t>Hawkishness as an explanatory factor</w:t>
      </w:r>
    </w:p>
    <w:p w14:paraId="224C212B" w14:textId="77777777" w:rsidR="004647A2" w:rsidRPr="004849B8" w:rsidRDefault="004647A2" w:rsidP="004647A2">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5DA13547" w14:textId="77777777" w:rsidR="004647A2" w:rsidRPr="004849B8" w:rsidRDefault="004647A2" w:rsidP="004647A2">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C85C9A6" w14:textId="77777777" w:rsidR="004647A2" w:rsidRPr="004849B8" w:rsidRDefault="004647A2" w:rsidP="004647A2">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395AB84" w14:textId="77777777" w:rsidR="004647A2" w:rsidRPr="004849B8" w:rsidRDefault="004647A2" w:rsidP="004647A2">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1FE1A200" w14:textId="77777777" w:rsidR="004647A2" w:rsidRPr="004849B8" w:rsidRDefault="004647A2" w:rsidP="004647A2">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2E109293" w14:textId="77777777" w:rsidR="004647A2" w:rsidRPr="004849B8" w:rsidRDefault="004647A2" w:rsidP="004647A2">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4CD3CA33" w14:textId="77777777" w:rsidR="004647A2" w:rsidRPr="004849B8" w:rsidRDefault="004647A2" w:rsidP="004647A2">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7400D43A" w14:textId="77777777" w:rsidR="004647A2" w:rsidRPr="004849B8" w:rsidRDefault="004647A2" w:rsidP="004647A2">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5EDA9CC5" w14:textId="77777777" w:rsidR="004647A2" w:rsidRPr="004849B8" w:rsidRDefault="004647A2" w:rsidP="004647A2">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3BD1A65" w14:textId="77777777" w:rsidR="004647A2" w:rsidRPr="004849B8" w:rsidRDefault="004647A2" w:rsidP="004647A2">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8AA4C97" w14:textId="77777777" w:rsidR="004647A2" w:rsidRPr="004849B8" w:rsidRDefault="004647A2" w:rsidP="004647A2">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84903AB" w14:textId="77777777" w:rsidR="004647A2" w:rsidRPr="004849B8" w:rsidRDefault="004647A2" w:rsidP="004647A2">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741E5D2F" w14:textId="77777777" w:rsidR="004647A2" w:rsidRPr="004849B8" w:rsidRDefault="004647A2" w:rsidP="004647A2">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4BE9B867" w14:textId="77777777" w:rsidR="004647A2" w:rsidRPr="004849B8" w:rsidRDefault="004647A2" w:rsidP="004647A2">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05429A6" w14:textId="77777777" w:rsidR="004647A2" w:rsidRPr="00BF395A" w:rsidRDefault="004647A2" w:rsidP="004647A2">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7CEA42B" w14:textId="77777777" w:rsidR="004647A2" w:rsidRPr="00BF395A" w:rsidRDefault="004647A2" w:rsidP="004647A2">
      <w:pPr>
        <w:rPr>
          <w:sz w:val="8"/>
          <w:szCs w:val="8"/>
        </w:rPr>
      </w:pPr>
      <w:r w:rsidRPr="00BF395A">
        <w:rPr>
          <w:sz w:val="8"/>
          <w:szCs w:val="8"/>
        </w:rPr>
        <w:t>WHERE DOES THIS LEAVE THE IDEA OF DEMOCRATIC PEACE?</w:t>
      </w:r>
    </w:p>
    <w:p w14:paraId="6D7CB772" w14:textId="77777777" w:rsidR="004647A2" w:rsidRDefault="004647A2" w:rsidP="004647A2">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64968899" w14:textId="77777777" w:rsidR="004647A2" w:rsidRPr="00BF395A" w:rsidRDefault="004647A2" w:rsidP="004647A2">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7E033CE8" w14:textId="77777777" w:rsidR="004647A2" w:rsidRPr="00BF395A" w:rsidRDefault="004647A2" w:rsidP="004647A2">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5D447CA0" w14:textId="77777777" w:rsidR="004647A2" w:rsidRPr="00BF395A" w:rsidRDefault="004647A2" w:rsidP="004647A2">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276DF924" w14:textId="77777777" w:rsidR="004647A2" w:rsidRPr="00BF395A" w:rsidRDefault="004647A2" w:rsidP="004647A2">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40FBACF3" w14:textId="77777777" w:rsidR="004647A2" w:rsidRPr="00BF395A" w:rsidRDefault="004647A2" w:rsidP="004647A2">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1226BC13" w14:textId="77777777" w:rsidR="004647A2" w:rsidRPr="00BF395A" w:rsidRDefault="004647A2" w:rsidP="004647A2">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7309D78D" w14:textId="77777777" w:rsidR="004647A2" w:rsidRPr="00BF395A" w:rsidRDefault="004647A2" w:rsidP="004647A2">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B9F3455" w14:textId="77777777" w:rsidR="004647A2" w:rsidRPr="00BF395A" w:rsidRDefault="004647A2" w:rsidP="004647A2">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05A78151" w14:textId="77777777" w:rsidR="004647A2" w:rsidRPr="00BF395A" w:rsidRDefault="004647A2" w:rsidP="004647A2">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0618AB24" w14:textId="77777777" w:rsidR="004647A2" w:rsidRPr="00BF395A" w:rsidRDefault="004647A2" w:rsidP="004647A2">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7B6A25B8" w14:textId="77777777" w:rsidR="004647A2" w:rsidRDefault="004647A2" w:rsidP="004647A2">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235F30A" w14:textId="77777777" w:rsidR="004647A2" w:rsidRDefault="004647A2" w:rsidP="004647A2">
      <w:bookmarkStart w:id="5"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5"/>
    <w:p w14:paraId="5AB98F63" w14:textId="77777777" w:rsidR="004647A2" w:rsidRPr="0058539A" w:rsidRDefault="004647A2" w:rsidP="004647A2">
      <w:pPr>
        <w:rPr>
          <w:sz w:val="16"/>
        </w:rPr>
      </w:pPr>
      <w:r w:rsidRPr="0058539A">
        <w:rPr>
          <w:sz w:val="16"/>
        </w:rPr>
        <w:t>CONCLUSION</w:t>
      </w:r>
    </w:p>
    <w:p w14:paraId="1BBEB11E" w14:textId="77777777" w:rsidR="004647A2" w:rsidRPr="0058539A" w:rsidRDefault="004647A2" w:rsidP="004647A2">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7D9D91CE" w14:textId="77777777" w:rsidR="004647A2" w:rsidRPr="0058539A" w:rsidRDefault="004647A2" w:rsidP="004647A2">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20EF77BC" w14:textId="77777777" w:rsidR="004647A2" w:rsidRDefault="004647A2" w:rsidP="004647A2">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1DD1305B" w14:textId="77777777" w:rsidR="004647A2" w:rsidRDefault="004647A2" w:rsidP="004647A2">
      <w:pPr>
        <w:pStyle w:val="Heading4"/>
      </w:pPr>
      <w:r>
        <w:t xml:space="preserve">7. Civil war internal is right-wing terror? Plan makes that more likely by restraining trump. </w:t>
      </w:r>
    </w:p>
    <w:p w14:paraId="7D38CA5A" w14:textId="77777777" w:rsidR="004647A2" w:rsidRDefault="004647A2" w:rsidP="004647A2">
      <w:pPr>
        <w:pStyle w:val="Heading4"/>
      </w:pPr>
      <w:r>
        <w:t xml:space="preserve">8. No </w:t>
      </w:r>
      <w:r w:rsidRPr="00D863BE">
        <w:rPr>
          <w:u w:val="single"/>
        </w:rPr>
        <w:t>civil war</w:t>
      </w:r>
      <w:r>
        <w:t>.</w:t>
      </w:r>
    </w:p>
    <w:p w14:paraId="06B7E0D9" w14:textId="77777777" w:rsidR="004647A2" w:rsidRDefault="004647A2" w:rsidP="004647A2">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5739ABF0" w14:textId="77777777" w:rsidR="004647A2" w:rsidRPr="00F462C9" w:rsidRDefault="004647A2" w:rsidP="004647A2">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5A85FE7D" w14:textId="77777777" w:rsidR="004647A2" w:rsidRPr="00F462C9" w:rsidRDefault="004647A2" w:rsidP="004647A2">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180D541" w14:textId="77777777" w:rsidR="004647A2" w:rsidRPr="00F462C9" w:rsidRDefault="004647A2" w:rsidP="004647A2">
      <w:pPr>
        <w:rPr>
          <w:sz w:val="14"/>
        </w:rPr>
      </w:pPr>
      <w:r w:rsidRPr="00F462C9">
        <w:rPr>
          <w:sz w:val="14"/>
        </w:rPr>
        <w:t>There is certainly much to be worried about. We can’t go a day without reading about violent incidents taking place around the country.</w:t>
      </w:r>
    </w:p>
    <w:p w14:paraId="26820245" w14:textId="77777777" w:rsidR="004647A2" w:rsidRPr="00F462C9" w:rsidRDefault="004647A2" w:rsidP="004647A2">
      <w:pPr>
        <w:rPr>
          <w:sz w:val="14"/>
        </w:rPr>
      </w:pPr>
      <w:r w:rsidRPr="00F462C9">
        <w:rPr>
          <w:sz w:val="14"/>
        </w:rPr>
        <w:t>But “unprecedented”? Really?</w:t>
      </w:r>
    </w:p>
    <w:p w14:paraId="649DDADE" w14:textId="77777777" w:rsidR="004647A2" w:rsidRPr="00F462C9" w:rsidRDefault="004647A2" w:rsidP="004647A2">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16E273A2" w14:textId="77777777" w:rsidR="004647A2" w:rsidRPr="00F462C9" w:rsidRDefault="004647A2" w:rsidP="004647A2">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087AC06F" w14:textId="77777777" w:rsidR="004647A2" w:rsidRPr="00F462C9" w:rsidRDefault="004647A2" w:rsidP="004647A2">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683506BD" w14:textId="77777777" w:rsidR="004647A2" w:rsidRPr="00F462C9" w:rsidRDefault="004647A2" w:rsidP="004647A2">
      <w:pPr>
        <w:rPr>
          <w:sz w:val="14"/>
        </w:rPr>
      </w:pPr>
      <w:r w:rsidRPr="00F462C9">
        <w:rPr>
          <w:sz w:val="14"/>
        </w:rPr>
        <w:t>The point here is that history often takes a back seat in these moments when everything appears to be in decline.</w:t>
      </w:r>
    </w:p>
    <w:p w14:paraId="55506523" w14:textId="77777777" w:rsidR="004647A2" w:rsidRPr="00F462C9" w:rsidRDefault="004647A2" w:rsidP="004647A2">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0844DFD0" w14:textId="77777777" w:rsidR="004647A2" w:rsidRPr="00F462C9" w:rsidRDefault="004647A2" w:rsidP="004647A2">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554AD7D9" w14:textId="77777777" w:rsidR="004647A2" w:rsidRPr="00F462C9" w:rsidRDefault="004647A2" w:rsidP="004647A2">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3477CE5" w14:textId="77777777" w:rsidR="004647A2" w:rsidRPr="00F462C9" w:rsidRDefault="004647A2" w:rsidP="004647A2">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588F2798" w14:textId="77777777" w:rsidR="004647A2" w:rsidRPr="00F462C9" w:rsidRDefault="004647A2" w:rsidP="004647A2">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06EEDA39" w14:textId="77777777" w:rsidR="004647A2" w:rsidRPr="00F462C9" w:rsidRDefault="004647A2" w:rsidP="004647A2">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143674AE" w14:textId="77777777" w:rsidR="004647A2" w:rsidRPr="00F462C9" w:rsidRDefault="004647A2" w:rsidP="004647A2">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82704FE" w14:textId="77777777" w:rsidR="004647A2" w:rsidRPr="00F462C9" w:rsidRDefault="004647A2" w:rsidP="004647A2">
      <w:pPr>
        <w:rPr>
          <w:sz w:val="14"/>
          <w:szCs w:val="8"/>
        </w:rPr>
      </w:pPr>
      <w:r w:rsidRPr="00F462C9">
        <w:rPr>
          <w:sz w:val="14"/>
          <w:szCs w:val="8"/>
        </w:rPr>
        <w:t>He also lived long enough to see the gradual erosion of Black civil rights in the last years of his life.</w:t>
      </w:r>
    </w:p>
    <w:p w14:paraId="5BF72637" w14:textId="77777777" w:rsidR="004647A2" w:rsidRPr="00F462C9" w:rsidRDefault="004647A2" w:rsidP="004647A2">
      <w:pPr>
        <w:rPr>
          <w:sz w:val="14"/>
          <w:szCs w:val="8"/>
        </w:rPr>
      </w:pPr>
      <w:r w:rsidRPr="00F462C9">
        <w:rPr>
          <w:sz w:val="14"/>
          <w:szCs w:val="8"/>
        </w:rPr>
        <w:t>Douglass’s defiance was on full display in one of his last major speeches delivered in Washington, D.C. on January 9, 1894.</w:t>
      </w:r>
    </w:p>
    <w:p w14:paraId="3381F0AF" w14:textId="77777777" w:rsidR="004647A2" w:rsidRPr="00F462C9" w:rsidRDefault="004647A2" w:rsidP="004647A2">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AFB4836" w14:textId="77777777" w:rsidR="004647A2" w:rsidRPr="00F462C9" w:rsidRDefault="004647A2" w:rsidP="004647A2">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350E02E7" w14:textId="77777777" w:rsidR="004647A2" w:rsidRPr="00F462C9" w:rsidRDefault="004647A2" w:rsidP="004647A2">
      <w:pPr>
        <w:rPr>
          <w:sz w:val="14"/>
          <w:szCs w:val="8"/>
        </w:rPr>
      </w:pPr>
      <w:r w:rsidRPr="00F462C9">
        <w:rPr>
          <w:sz w:val="14"/>
          <w:szCs w:val="8"/>
        </w:rPr>
        <w:t>And yet Douglass somehow managed to end his speech by reminding his audience of the power of the nation’s founding ideals.</w:t>
      </w:r>
    </w:p>
    <w:p w14:paraId="7592361A" w14:textId="77777777" w:rsidR="004647A2" w:rsidRPr="00F462C9" w:rsidRDefault="004647A2" w:rsidP="004647A2">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53269A7" w14:textId="77777777" w:rsidR="004647A2" w:rsidRPr="00F462C9" w:rsidRDefault="004647A2" w:rsidP="004647A2">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A0BD5D9" w14:textId="77777777" w:rsidR="004647A2" w:rsidRPr="00F462C9" w:rsidRDefault="004647A2" w:rsidP="004647A2">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3317F027" w14:textId="77777777" w:rsidR="004647A2" w:rsidRPr="00F462C9" w:rsidRDefault="004647A2" w:rsidP="004647A2">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3864C7A2" w14:textId="77777777" w:rsidR="004647A2" w:rsidRPr="00D2260E" w:rsidRDefault="004647A2" w:rsidP="004647A2"/>
    <w:p w14:paraId="0D4B65ED" w14:textId="77777777" w:rsidR="004647A2" w:rsidRDefault="004647A2" w:rsidP="004647A2">
      <w:pPr>
        <w:pStyle w:val="Heading4"/>
      </w:pPr>
      <w:r>
        <w:t xml:space="preserve">9. Democracy </w:t>
      </w:r>
      <w:r w:rsidRPr="008B06E1">
        <w:rPr>
          <w:u w:val="single"/>
        </w:rPr>
        <w:t>can’t deliver</w:t>
      </w:r>
      <w:r>
        <w:t xml:space="preserve"> public goods.</w:t>
      </w:r>
    </w:p>
    <w:p w14:paraId="2091E0EF" w14:textId="77777777" w:rsidR="004647A2" w:rsidRPr="001A52F9" w:rsidRDefault="004647A2" w:rsidP="004647A2">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176EEE45" w14:textId="77777777" w:rsidR="004647A2" w:rsidRPr="001A52F9" w:rsidRDefault="004647A2" w:rsidP="004647A2">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15B77E72" w14:textId="77777777" w:rsidR="004647A2" w:rsidRPr="001A52F9" w:rsidRDefault="004647A2" w:rsidP="004647A2">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3B7AA9CA" w14:textId="77777777" w:rsidR="004647A2" w:rsidRPr="001A52F9" w:rsidRDefault="004647A2" w:rsidP="004647A2">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6BD08412" w14:textId="77777777" w:rsidR="004647A2" w:rsidRPr="001A52F9" w:rsidRDefault="004647A2" w:rsidP="004647A2">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96790A3" w14:textId="77777777" w:rsidR="004647A2" w:rsidRPr="001A52F9" w:rsidRDefault="004647A2" w:rsidP="004647A2">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55249ED8" w14:textId="77777777" w:rsidR="004647A2" w:rsidRDefault="004647A2" w:rsidP="004647A2">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78EEB84E" w14:textId="77777777" w:rsidR="004647A2" w:rsidRPr="001A52F9" w:rsidRDefault="004647A2" w:rsidP="004647A2">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921817E" w14:textId="77777777" w:rsidR="004647A2" w:rsidRPr="00C506CF" w:rsidRDefault="004647A2" w:rsidP="004647A2">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1571B40A" w14:textId="77777777" w:rsidR="004647A2" w:rsidRPr="00C506CF" w:rsidRDefault="004647A2" w:rsidP="004647A2">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614A173" w14:textId="77777777" w:rsidR="004647A2" w:rsidRPr="00C506CF" w:rsidRDefault="004647A2" w:rsidP="004647A2">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0828D00" w14:textId="77777777" w:rsidR="004647A2" w:rsidRPr="00C506CF" w:rsidRDefault="004647A2" w:rsidP="004647A2">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4B67F2C5" w14:textId="77777777" w:rsidR="004647A2" w:rsidRPr="00C506CF" w:rsidRDefault="004647A2" w:rsidP="004647A2">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DD94B20" w14:textId="77777777" w:rsidR="004647A2" w:rsidRPr="00C506CF" w:rsidRDefault="004647A2" w:rsidP="004647A2">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4424097B" w14:textId="77777777" w:rsidR="004647A2" w:rsidRPr="00C506CF" w:rsidRDefault="004647A2" w:rsidP="004647A2">
      <w:pPr>
        <w:rPr>
          <w:sz w:val="8"/>
          <w:szCs w:val="8"/>
        </w:rPr>
      </w:pPr>
      <w:r w:rsidRPr="00C506CF">
        <w:rPr>
          <w:sz w:val="8"/>
          <w:szCs w:val="8"/>
        </w:rPr>
        <w:t>Liberal Illusions</w:t>
      </w:r>
    </w:p>
    <w:p w14:paraId="358C7B17" w14:textId="77777777" w:rsidR="004647A2" w:rsidRPr="00C506CF" w:rsidRDefault="004647A2" w:rsidP="004647A2">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95AFF2A" w14:textId="77777777" w:rsidR="004647A2" w:rsidRPr="00C506CF" w:rsidRDefault="004647A2" w:rsidP="004647A2">
      <w:pPr>
        <w:rPr>
          <w:rStyle w:val="StyleUnderline"/>
          <w:sz w:val="8"/>
          <w:szCs w:val="8"/>
        </w:rPr>
      </w:pPr>
      <w:r w:rsidRPr="00C506CF">
        <w:rPr>
          <w:sz w:val="8"/>
          <w:szCs w:val="8"/>
        </w:rPr>
        <w:t>Myopia</w:t>
      </w:r>
    </w:p>
    <w:p w14:paraId="62FBD7FB" w14:textId="77777777" w:rsidR="004647A2" w:rsidRPr="00C506CF" w:rsidRDefault="004647A2" w:rsidP="004647A2">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2999D56" w14:textId="77777777" w:rsidR="004647A2" w:rsidRPr="00C506CF" w:rsidRDefault="004647A2" w:rsidP="004647A2">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A35CE54" w14:textId="77777777" w:rsidR="004647A2" w:rsidRPr="00C506CF" w:rsidRDefault="004647A2" w:rsidP="004647A2">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D391726" w14:textId="77777777" w:rsidR="004647A2" w:rsidRPr="003A1C10" w:rsidRDefault="004647A2" w:rsidP="004647A2">
      <w:pPr>
        <w:rPr>
          <w:sz w:val="16"/>
        </w:rPr>
      </w:pPr>
      <w:r w:rsidRPr="00C506CF">
        <w:rPr>
          <w:sz w:val="8"/>
          <w:szCs w:val="8"/>
        </w:rPr>
        <w:t>Parochialism</w:t>
      </w:r>
    </w:p>
    <w:p w14:paraId="2239F435" w14:textId="77777777" w:rsidR="004647A2" w:rsidRPr="003A1C10" w:rsidRDefault="004647A2" w:rsidP="004647A2">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45A6235" w14:textId="77777777" w:rsidR="004647A2" w:rsidRPr="003A1C10" w:rsidRDefault="004647A2" w:rsidP="004647A2">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3A7653A3" w14:textId="77777777" w:rsidR="004647A2" w:rsidRPr="00C506CF" w:rsidRDefault="004647A2" w:rsidP="004647A2">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68735985" w14:textId="77777777" w:rsidR="004647A2" w:rsidRPr="00EE39EE" w:rsidRDefault="004647A2" w:rsidP="004647A2">
      <w:pPr>
        <w:pStyle w:val="Heading4"/>
      </w:pPr>
      <w:r>
        <w:t xml:space="preserve">10. ‘Backsliding’ </w:t>
      </w:r>
      <w:r w:rsidRPr="00716D49">
        <w:rPr>
          <w:u w:val="single"/>
        </w:rPr>
        <w:t>isn’t existential</w:t>
      </w:r>
      <w:r>
        <w:t>.</w:t>
      </w:r>
    </w:p>
    <w:p w14:paraId="2C3E4432" w14:textId="77777777" w:rsidR="004647A2" w:rsidRDefault="004647A2" w:rsidP="004647A2">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6BCAF5D2" w14:textId="77777777" w:rsidR="004647A2" w:rsidRPr="008313DA" w:rsidRDefault="004647A2" w:rsidP="004647A2">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64457A50" w14:textId="77777777" w:rsidR="004647A2" w:rsidRPr="008313DA" w:rsidRDefault="004647A2" w:rsidP="004647A2">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5872472C" w14:textId="77777777" w:rsidR="004647A2" w:rsidRPr="008313DA" w:rsidRDefault="004647A2" w:rsidP="004647A2">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33214358" w14:textId="77777777" w:rsidR="004647A2" w:rsidRDefault="004647A2" w:rsidP="004647A2">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1E215113" w14:textId="77777777" w:rsidR="004647A2" w:rsidRPr="009537E8" w:rsidRDefault="004647A2" w:rsidP="004647A2"/>
    <w:p w14:paraId="7F301207" w14:textId="77777777" w:rsidR="004647A2" w:rsidRPr="0097263A" w:rsidRDefault="004647A2" w:rsidP="004647A2"/>
    <w:p w14:paraId="1F564DD5" w14:textId="77777777" w:rsidR="004647A2" w:rsidRDefault="004647A2" w:rsidP="00A54F8E">
      <w:pPr>
        <w:pStyle w:val="Heading1"/>
      </w:pPr>
      <w:r>
        <w:t>2NC</w:t>
      </w:r>
    </w:p>
    <w:p w14:paraId="2CA18144" w14:textId="11C07507" w:rsidR="0097263A" w:rsidRDefault="0097263A" w:rsidP="004647A2">
      <w:pPr>
        <w:pStyle w:val="Heading2"/>
      </w:pPr>
      <w:r>
        <w:t>T</w:t>
      </w:r>
    </w:p>
    <w:p w14:paraId="014F1EC7" w14:textId="20F9D527" w:rsidR="0097263A" w:rsidRDefault="0097263A" w:rsidP="004647A2">
      <w:pPr>
        <w:pStyle w:val="Heading3"/>
        <w:rPr>
          <w:rFonts w:cs="Calibri"/>
        </w:rPr>
      </w:pPr>
      <w:r w:rsidRPr="001F3248">
        <w:rPr>
          <w:rFonts w:cs="Calibri"/>
        </w:rPr>
        <w:t>AT: CI---2NC</w:t>
      </w:r>
    </w:p>
    <w:p w14:paraId="535C5CB6" w14:textId="77777777" w:rsidR="0097263A" w:rsidRPr="001F3248" w:rsidRDefault="0097263A" w:rsidP="00BB0D7A">
      <w:pPr>
        <w:pStyle w:val="Heading4"/>
        <w:rPr>
          <w:rFonts w:cs="Calibri"/>
        </w:rPr>
      </w:pPr>
      <w:r w:rsidRPr="001F3248">
        <w:rPr>
          <w:rFonts w:cs="Calibri"/>
        </w:rPr>
        <w:t xml:space="preserve">‘Collective bargaining rights’ </w:t>
      </w:r>
      <w:r w:rsidRPr="001F3248">
        <w:rPr>
          <w:rFonts w:cs="Calibri"/>
          <w:u w:val="single"/>
        </w:rPr>
        <w:t>precludes</w:t>
      </w:r>
      <w:r w:rsidRPr="001F3248">
        <w:rPr>
          <w:rFonts w:cs="Calibri"/>
        </w:rPr>
        <w:t xml:space="preserve"> subsets.</w:t>
      </w:r>
    </w:p>
    <w:p w14:paraId="195D873C" w14:textId="77777777" w:rsidR="0097263A" w:rsidRPr="001F3248" w:rsidRDefault="0097263A" w:rsidP="00BB0D7A">
      <w:r w:rsidRPr="001F3248">
        <w:t xml:space="preserve">Kimberly J. </w:t>
      </w:r>
      <w:r w:rsidRPr="001F3248">
        <w:rPr>
          <w:rStyle w:val="Style13ptBold"/>
        </w:rPr>
        <w:t>Mueller 22</w:t>
      </w:r>
      <w:r w:rsidRPr="001F3248">
        <w:t>, JD, Chief United States District Judge, United States District Court for the Eastern District of California, Amalgamated Transit Union v. United States DOL, US District Court for the Eastern District of California, No. 2:20-cv-00953-KJM-DB, 12/28/2022, Nexis Uni.</w:t>
      </w:r>
    </w:p>
    <w:p w14:paraId="3419B65B" w14:textId="77777777" w:rsidR="0097263A" w:rsidRPr="001F3248" w:rsidRDefault="0097263A" w:rsidP="00BB0D7A">
      <w:pPr>
        <w:rPr>
          <w:sz w:val="16"/>
        </w:rPr>
      </w:pPr>
      <w:r w:rsidRPr="001F3248">
        <w:rPr>
          <w:sz w:val="16"/>
        </w:rPr>
        <w:t xml:space="preserve">A. </w:t>
      </w:r>
      <w:r w:rsidRPr="001F3248">
        <w:rPr>
          <w:rStyle w:val="Emphasis"/>
        </w:rPr>
        <w:t>Plural "Rights"</w:t>
      </w:r>
    </w:p>
    <w:p w14:paraId="59758551" w14:textId="77777777" w:rsidR="0097263A" w:rsidRPr="001F3248" w:rsidRDefault="0097263A" w:rsidP="00BB0D7A">
      <w:pPr>
        <w:rPr>
          <w:sz w:val="16"/>
        </w:rPr>
      </w:pPr>
      <w:r w:rsidRPr="001F3248">
        <w:rPr>
          <w:rStyle w:val="StyleUnderline"/>
        </w:rPr>
        <w:t>The</w:t>
      </w:r>
      <w:r w:rsidRPr="001F3248">
        <w:rPr>
          <w:sz w:val="16"/>
        </w:rPr>
        <w:t xml:space="preserve"> </w:t>
      </w:r>
      <w:r w:rsidRPr="001F3248">
        <w:rPr>
          <w:rStyle w:val="Emphasis"/>
        </w:rPr>
        <w:t>ATU</w:t>
      </w:r>
      <w:r w:rsidRPr="001F3248">
        <w:rPr>
          <w:sz w:val="16"/>
        </w:rPr>
        <w:t xml:space="preserve"> </w:t>
      </w:r>
      <w:r w:rsidRPr="001F3248">
        <w:rPr>
          <w:rStyle w:val="StyleUnderline"/>
          <w:highlight w:val="yellow"/>
        </w:rPr>
        <w:t>argues</w:t>
      </w:r>
      <w:r w:rsidRPr="001F3248">
        <w:rPr>
          <w:sz w:val="16"/>
        </w:rPr>
        <w:t xml:space="preserve"> first </w:t>
      </w:r>
      <w:r w:rsidRPr="001F3248">
        <w:rPr>
          <w:rStyle w:val="StyleUnderline"/>
        </w:rPr>
        <w:t>that the phrase</w:t>
      </w:r>
      <w:r w:rsidRPr="001F3248">
        <w:rPr>
          <w:sz w:val="16"/>
        </w:rPr>
        <w:t xml:space="preserve"> </w:t>
      </w:r>
      <w:r w:rsidRPr="001F3248">
        <w:rPr>
          <w:rStyle w:val="Emphasis"/>
          <w:highlight w:val="yellow"/>
        </w:rPr>
        <w:t>"collective bargaining rights"</w:t>
      </w:r>
      <w:r w:rsidRPr="001F3248">
        <w:rPr>
          <w:sz w:val="16"/>
        </w:rPr>
        <w:t xml:space="preserve"> in section 13(c)(2) </w:t>
      </w:r>
      <w:r w:rsidRPr="001F3248">
        <w:rPr>
          <w:rStyle w:val="StyleUnderline"/>
        </w:rPr>
        <w:t>shows Congress</w:t>
      </w:r>
      <w:r w:rsidRPr="001F3248">
        <w:rPr>
          <w:sz w:val="16"/>
        </w:rPr>
        <w:t xml:space="preserve"> unambiguously </w:t>
      </w:r>
      <w:r w:rsidRPr="001F3248">
        <w:rPr>
          <w:rStyle w:val="Emphasis"/>
          <w:highlight w:val="yellow"/>
        </w:rPr>
        <w:t>enshrined</w:t>
      </w:r>
      <w:r w:rsidRPr="001F3248">
        <w:rPr>
          <w:sz w:val="16"/>
        </w:rPr>
        <w:t xml:space="preserve"> </w:t>
      </w:r>
      <w:r w:rsidRPr="001F3248">
        <w:rPr>
          <w:rStyle w:val="StyleUnderline"/>
        </w:rPr>
        <w:t>a</w:t>
      </w:r>
      <w:r w:rsidRPr="001F3248">
        <w:rPr>
          <w:sz w:val="16"/>
        </w:rPr>
        <w:t xml:space="preserve"> </w:t>
      </w:r>
      <w:r w:rsidRPr="001F3248">
        <w:rPr>
          <w:rStyle w:val="Emphasis"/>
          <w:highlight w:val="yellow"/>
        </w:rPr>
        <w:t>separate c</w:t>
      </w:r>
      <w:r w:rsidRPr="001F3248">
        <w:rPr>
          <w:sz w:val="16"/>
        </w:rPr>
        <w:t xml:space="preserve">ollective </w:t>
      </w:r>
      <w:r w:rsidRPr="001F3248">
        <w:rPr>
          <w:rStyle w:val="Emphasis"/>
          <w:highlight w:val="yellow"/>
        </w:rPr>
        <w:t>b</w:t>
      </w:r>
      <w:r w:rsidRPr="001F3248">
        <w:rPr>
          <w:sz w:val="16"/>
        </w:rPr>
        <w:t xml:space="preserve">argaining </w:t>
      </w:r>
      <w:r w:rsidRPr="001F3248">
        <w:rPr>
          <w:rStyle w:val="Emphasis"/>
          <w:highlight w:val="yellow"/>
        </w:rPr>
        <w:t>r</w:t>
      </w:r>
      <w:r w:rsidRPr="001F3248">
        <w:rPr>
          <w:sz w:val="16"/>
        </w:rPr>
        <w:t xml:space="preserve">ight </w:t>
      </w:r>
      <w:r w:rsidRPr="001F3248">
        <w:rPr>
          <w:rStyle w:val="StyleUnderline"/>
          <w:highlight w:val="yellow"/>
        </w:rPr>
        <w:t>for each</w:t>
      </w:r>
      <w:r w:rsidRPr="001F3248">
        <w:rPr>
          <w:rStyle w:val="StyleUnderline"/>
        </w:rPr>
        <w:t xml:space="preserve"> term and condition of </w:t>
      </w:r>
      <w:r w:rsidRPr="001F3248">
        <w:rPr>
          <w:rStyle w:val="StyleUnderline"/>
          <w:highlight w:val="yellow"/>
        </w:rPr>
        <w:t>employment</w:t>
      </w:r>
      <w:r w:rsidRPr="001F3248">
        <w:rPr>
          <w:sz w:val="16"/>
        </w:rPr>
        <w:t xml:space="preserve">. See, e.g., Prev. ATU Mem. Summ. J. at 6, 9-12, ECF No. 33-1. In other words, the ATU </w:t>
      </w:r>
      <w:r w:rsidRPr="001F3248">
        <w:rPr>
          <w:rStyle w:val="StyleUnderline"/>
        </w:rPr>
        <w:t>argues there is a collective bargaining</w:t>
      </w:r>
      <w:r w:rsidRPr="001F3248">
        <w:rPr>
          <w:sz w:val="16"/>
        </w:rPr>
        <w:t xml:space="preserve"> [**83] </w:t>
      </w:r>
      <w:r w:rsidRPr="001F3248">
        <w:rPr>
          <w:rStyle w:val="StyleUnderline"/>
        </w:rPr>
        <w:t>right related to</w:t>
      </w:r>
      <w:r w:rsidRPr="001F3248">
        <w:rPr>
          <w:sz w:val="16"/>
        </w:rPr>
        <w:t xml:space="preserve"> </w:t>
      </w:r>
      <w:r w:rsidRPr="001F3248">
        <w:rPr>
          <w:rStyle w:val="Emphasis"/>
        </w:rPr>
        <w:t>pensions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wages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hours</w:t>
      </w:r>
      <w:r w:rsidRPr="001F3248">
        <w:rPr>
          <w:sz w:val="16"/>
        </w:rPr>
        <w:t xml:space="preserve">, </w:t>
      </w:r>
      <w:r w:rsidRPr="001F3248">
        <w:rPr>
          <w:rStyle w:val="StyleUnderline"/>
        </w:rPr>
        <w:t>and so on</w:t>
      </w:r>
      <w:r w:rsidRPr="001F3248">
        <w:rPr>
          <w:sz w:val="16"/>
        </w:rPr>
        <w:t xml:space="preserve">. That </w:t>
      </w:r>
      <w:r w:rsidRPr="001F3248">
        <w:rPr>
          <w:rStyle w:val="StyleUnderline"/>
        </w:rPr>
        <w:t>reading</w:t>
      </w:r>
      <w:r w:rsidRPr="001F3248">
        <w:rPr>
          <w:sz w:val="16"/>
        </w:rPr>
        <w:t xml:space="preserve"> </w:t>
      </w:r>
      <w:r w:rsidRPr="001F3248">
        <w:rPr>
          <w:rStyle w:val="Emphasis"/>
        </w:rPr>
        <w:t xml:space="preserve">does </w:t>
      </w:r>
      <w:r w:rsidRPr="001F3248">
        <w:rPr>
          <w:rStyle w:val="Emphasis"/>
          <w:highlight w:val="yellow"/>
        </w:rPr>
        <w:t>not</w:t>
      </w:r>
      <w:r w:rsidRPr="001F3248">
        <w:rPr>
          <w:rStyle w:val="Emphasis"/>
        </w:rPr>
        <w:t xml:space="preserve"> appear</w:t>
      </w:r>
      <w:r w:rsidRPr="001F3248">
        <w:rPr>
          <w:sz w:val="16"/>
        </w:rPr>
        <w:t xml:space="preserve"> </w:t>
      </w:r>
      <w:r w:rsidRPr="001F3248">
        <w:rPr>
          <w:rStyle w:val="StyleUnderline"/>
        </w:rPr>
        <w:t xml:space="preserve">to be </w:t>
      </w:r>
      <w:r w:rsidRPr="001F3248">
        <w:rPr>
          <w:rStyle w:val="StyleUnderline"/>
          <w:highlight w:val="yellow"/>
        </w:rPr>
        <w:t>what Congress intended</w:t>
      </w:r>
      <w:r w:rsidRPr="001F3248">
        <w:rPr>
          <w:sz w:val="16"/>
        </w:rPr>
        <w:t>.</w:t>
      </w:r>
    </w:p>
    <w:p w14:paraId="0C88607A" w14:textId="77777777" w:rsidR="0097263A" w:rsidRPr="001F3248" w:rsidRDefault="0097263A" w:rsidP="00BB0D7A">
      <w:pPr>
        <w:rPr>
          <w:sz w:val="16"/>
        </w:rPr>
      </w:pPr>
      <w:r w:rsidRPr="001F3248">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F3248">
        <w:rPr>
          <w:rStyle w:val="StyleUnderline"/>
        </w:rPr>
        <w:t xml:space="preserve">the </w:t>
      </w:r>
      <w:r w:rsidRPr="001F3248">
        <w:rPr>
          <w:rStyle w:val="StyleUnderline"/>
          <w:highlight w:val="yellow"/>
        </w:rPr>
        <w:t>plural "rights"</w:t>
      </w:r>
      <w:r w:rsidRPr="001F3248">
        <w:rPr>
          <w:sz w:val="16"/>
        </w:rPr>
        <w:t xml:space="preserve"> to </w:t>
      </w:r>
      <w:r w:rsidRPr="001F3248">
        <w:rPr>
          <w:rStyle w:val="StyleUnderline"/>
          <w:highlight w:val="yellow"/>
        </w:rPr>
        <w:t>refer to</w:t>
      </w:r>
      <w:r w:rsidRPr="001F3248">
        <w:rPr>
          <w:rStyle w:val="StyleUnderline"/>
        </w:rPr>
        <w:t xml:space="preserve"> the</w:t>
      </w:r>
      <w:r w:rsidRPr="001F3248">
        <w:rPr>
          <w:sz w:val="16"/>
        </w:rPr>
        <w:t xml:space="preserve"> </w:t>
      </w:r>
      <w:r w:rsidRPr="001F3248">
        <w:rPr>
          <w:rStyle w:val="Emphasis"/>
          <w:highlight w:val="yellow"/>
        </w:rPr>
        <w:t>many</w:t>
      </w:r>
      <w:r w:rsidRPr="001F3248">
        <w:rPr>
          <w:rStyle w:val="Emphasis"/>
        </w:rPr>
        <w:t xml:space="preserve"> actions</w:t>
      </w:r>
      <w:r w:rsidRPr="001F3248">
        <w:rPr>
          <w:sz w:val="16"/>
        </w:rPr>
        <w:t xml:space="preserve"> </w:t>
      </w:r>
      <w:r w:rsidRPr="001F3248">
        <w:rPr>
          <w:rStyle w:val="StyleUnderline"/>
          <w:highlight w:val="yellow"/>
        </w:rPr>
        <w:t>employees</w:t>
      </w:r>
      <w:r w:rsidRPr="001F3248">
        <w:rPr>
          <w:rStyle w:val="StyleUnderline"/>
        </w:rPr>
        <w:t xml:space="preserve"> can undertake to assert and protect</w:t>
      </w:r>
      <w:r w:rsidRPr="001F3248">
        <w:rPr>
          <w:sz w:val="16"/>
        </w:rPr>
        <w:t xml:space="preserve"> their </w:t>
      </w:r>
      <w:r w:rsidRPr="001F3248">
        <w:rPr>
          <w:rStyle w:val="StyleUnderline"/>
        </w:rPr>
        <w:t>interests</w:t>
      </w:r>
      <w:r w:rsidRPr="001F3248">
        <w:rPr>
          <w:sz w:val="16"/>
        </w:rPr>
        <w:t xml:space="preserve">. It might have been </w:t>
      </w:r>
      <w:r w:rsidRPr="001F3248">
        <w:rPr>
          <w:rStyle w:val="StyleUnderline"/>
        </w:rPr>
        <w:t>referring to the rights to an</w:t>
      </w:r>
      <w:r w:rsidRPr="001F3248">
        <w:rPr>
          <w:sz w:val="16"/>
        </w:rPr>
        <w:t xml:space="preserve"> </w:t>
      </w:r>
      <w:r w:rsidRPr="001F3248">
        <w:rPr>
          <w:rStyle w:val="Emphasis"/>
        </w:rPr>
        <w:t>employer's recognition</w:t>
      </w:r>
      <w:r w:rsidRPr="001F3248">
        <w:rPr>
          <w:sz w:val="16"/>
        </w:rPr>
        <w:t xml:space="preserve">, </w:t>
      </w:r>
      <w:r w:rsidRPr="001F3248">
        <w:rPr>
          <w:rStyle w:val="StyleUnderline"/>
        </w:rPr>
        <w:t>to</w:t>
      </w:r>
      <w:r w:rsidRPr="001F3248">
        <w:rPr>
          <w:sz w:val="16"/>
        </w:rPr>
        <w:t xml:space="preserve"> </w:t>
      </w:r>
      <w:r w:rsidRPr="001F3248">
        <w:rPr>
          <w:rStyle w:val="Emphasis"/>
        </w:rPr>
        <w:t>collective negotiation</w:t>
      </w:r>
      <w:r w:rsidRPr="001F3248">
        <w:rPr>
          <w:sz w:val="16"/>
        </w:rPr>
        <w:t xml:space="preserve">, </w:t>
      </w:r>
      <w:r w:rsidRPr="001F3248">
        <w:rPr>
          <w:rStyle w:val="StyleUnderline"/>
        </w:rPr>
        <w:t>to</w:t>
      </w:r>
      <w:r w:rsidRPr="001F3248">
        <w:rPr>
          <w:sz w:val="16"/>
        </w:rPr>
        <w:t xml:space="preserve"> </w:t>
      </w:r>
      <w:r w:rsidRPr="001F3248">
        <w:rPr>
          <w:rStyle w:val="Emphasis"/>
        </w:rPr>
        <w:t>advocate</w:t>
      </w:r>
      <w:r w:rsidRPr="001F3248">
        <w:rPr>
          <w:sz w:val="16"/>
        </w:rPr>
        <w:t xml:space="preserve"> </w:t>
      </w:r>
      <w:r w:rsidRPr="001F3248">
        <w:rPr>
          <w:rStyle w:val="StyleUnderline"/>
        </w:rPr>
        <w:t>and to</w:t>
      </w:r>
      <w:r w:rsidRPr="001F3248">
        <w:rPr>
          <w:sz w:val="16"/>
        </w:rPr>
        <w:t xml:space="preserve"> </w:t>
      </w:r>
      <w:r w:rsidRPr="001F3248">
        <w:rPr>
          <w:rStyle w:val="Emphasis"/>
        </w:rPr>
        <w:t>seek</w:t>
      </w:r>
      <w:r w:rsidRPr="001F3248">
        <w:rPr>
          <w:sz w:val="16"/>
        </w:rPr>
        <w:t xml:space="preserve"> </w:t>
      </w:r>
      <w:r w:rsidRPr="001F3248">
        <w:rPr>
          <w:rStyle w:val="StyleUnderline"/>
        </w:rPr>
        <w:t>new members, among other things</w:t>
      </w:r>
      <w:r w:rsidRPr="001F3248">
        <w:rPr>
          <w:sz w:val="16"/>
        </w:rPr>
        <w:t>.</w:t>
      </w:r>
    </w:p>
    <w:p w14:paraId="66E9D8F2" w14:textId="77777777" w:rsidR="0097263A" w:rsidRPr="001F3248" w:rsidRDefault="0097263A" w:rsidP="00BB0D7A">
      <w:pPr>
        <w:pStyle w:val="Heading4"/>
        <w:rPr>
          <w:rFonts w:cs="Calibri"/>
        </w:rPr>
      </w:pPr>
      <w:r w:rsidRPr="001F3248">
        <w:rPr>
          <w:rFonts w:cs="Calibri"/>
        </w:rPr>
        <w:t xml:space="preserve">‘The’ is </w:t>
      </w:r>
      <w:r w:rsidRPr="001F3248">
        <w:rPr>
          <w:rFonts w:cs="Calibri"/>
          <w:u w:val="single"/>
        </w:rPr>
        <w:t>whole</w:t>
      </w:r>
      <w:r w:rsidRPr="001F3248">
        <w:rPr>
          <w:rFonts w:cs="Calibri"/>
        </w:rPr>
        <w:t>.</w:t>
      </w:r>
    </w:p>
    <w:p w14:paraId="3434B7B2" w14:textId="77777777" w:rsidR="0097263A" w:rsidRPr="001F3248" w:rsidRDefault="0097263A" w:rsidP="00BB0D7A">
      <w:r w:rsidRPr="001F3248">
        <w:t xml:space="preserve">Patti B. </w:t>
      </w:r>
      <w:r w:rsidRPr="001F3248">
        <w:rPr>
          <w:rStyle w:val="Style13ptBold"/>
        </w:rPr>
        <w:t>Saris 03</w:t>
      </w:r>
      <w:r w:rsidRPr="001F3248">
        <w:t>, JD, Judge, US District Court, District of Massachusetts, VLT Corporation &amp; Vicor Corporation v. Lambda Electronics, Inc., United States District Court, D. Massachusetts, 01/03/2003, Westlaw. [italics in original]</w:t>
      </w:r>
    </w:p>
    <w:p w14:paraId="65780433" w14:textId="77777777" w:rsidR="0097263A" w:rsidRPr="001F3248" w:rsidRDefault="0097263A" w:rsidP="00BB0D7A">
      <w:pPr>
        <w:rPr>
          <w:sz w:val="16"/>
        </w:rPr>
      </w:pPr>
      <w:r w:rsidRPr="001F3248">
        <w:rPr>
          <w:sz w:val="16"/>
        </w:rPr>
        <w:t xml:space="preserve">Lambda's </w:t>
      </w:r>
      <w:r w:rsidRPr="001F3248">
        <w:rPr>
          <w:rStyle w:val="StyleUnderline"/>
        </w:rPr>
        <w:t>argument</w:t>
      </w:r>
      <w:r w:rsidRPr="001F3248">
        <w:rPr>
          <w:sz w:val="16"/>
        </w:rPr>
        <w:t xml:space="preserve"> that </w:t>
      </w:r>
      <w:r w:rsidRPr="001F3248">
        <w:rPr>
          <w:rStyle w:val="StyleUnderline"/>
        </w:rPr>
        <w:t>the word</w:t>
      </w:r>
      <w:r w:rsidRPr="001F3248">
        <w:rPr>
          <w:sz w:val="16"/>
        </w:rPr>
        <w:t xml:space="preserve"> </w:t>
      </w:r>
      <w:r w:rsidRPr="001F3248">
        <w:rPr>
          <w:rStyle w:val="Emphasis"/>
          <w:highlight w:val="yellow"/>
        </w:rPr>
        <w:t>“the”</w:t>
      </w:r>
      <w:r w:rsidRPr="001F3248">
        <w:rPr>
          <w:sz w:val="16"/>
          <w:highlight w:val="yellow"/>
        </w:rPr>
        <w:t xml:space="preserve"> </w:t>
      </w:r>
      <w:r w:rsidRPr="001F3248">
        <w:rPr>
          <w:rStyle w:val="StyleUnderline"/>
          <w:highlight w:val="yellow"/>
        </w:rPr>
        <w:t>connotes</w:t>
      </w:r>
      <w:r w:rsidRPr="001F3248">
        <w:rPr>
          <w:sz w:val="16"/>
          <w:highlight w:val="yellow"/>
        </w:rPr>
        <w:t xml:space="preserve"> </w:t>
      </w:r>
      <w:r w:rsidRPr="001F3248">
        <w:rPr>
          <w:rStyle w:val="Emphasis"/>
          <w:highlight w:val="yellow"/>
        </w:rPr>
        <w:t>all</w:t>
      </w:r>
      <w:r w:rsidRPr="001F3248">
        <w:rPr>
          <w:sz w:val="16"/>
        </w:rPr>
        <w:t xml:space="preserve"> the magnetizing energy </w:t>
      </w:r>
      <w:r w:rsidRPr="001F3248">
        <w:rPr>
          <w:rStyle w:val="StyleUnderline"/>
        </w:rPr>
        <w:t>is persuasive because it gives</w:t>
      </w:r>
      <w:r w:rsidRPr="001F3248">
        <w:rPr>
          <w:sz w:val="16"/>
        </w:rPr>
        <w:t xml:space="preserve"> </w:t>
      </w:r>
      <w:r w:rsidRPr="001F3248">
        <w:rPr>
          <w:rStyle w:val="Emphasis"/>
          <w:highlight w:val="yellow"/>
        </w:rPr>
        <w:t>ordinary and common sense effect</w:t>
      </w:r>
      <w:r w:rsidRPr="001F3248">
        <w:rPr>
          <w:sz w:val="16"/>
        </w:rPr>
        <w:t xml:space="preserve"> </w:t>
      </w:r>
      <w:r w:rsidRPr="001F3248">
        <w:rPr>
          <w:rStyle w:val="StyleUnderline"/>
        </w:rPr>
        <w:t>to the word “the”</w:t>
      </w:r>
      <w:r w:rsidRPr="001F3248">
        <w:rPr>
          <w:sz w:val="16"/>
        </w:rPr>
        <w:t xml:space="preserve"> in the claim language. </w:t>
      </w:r>
      <w:r w:rsidRPr="001F3248">
        <w:rPr>
          <w:i/>
          <w:iCs/>
          <w:sz w:val="16"/>
        </w:rPr>
        <w:t xml:space="preserve">See </w:t>
      </w:r>
      <w:r w:rsidRPr="001F3248">
        <w:rPr>
          <w:rStyle w:val="Emphasis"/>
        </w:rPr>
        <w:t>Merriam–Webster's</w:t>
      </w:r>
      <w:r w:rsidRPr="001F3248">
        <w:rPr>
          <w:sz w:val="16"/>
        </w:rPr>
        <w:t xml:space="preserve"> *352 </w:t>
      </w:r>
      <w:r w:rsidRPr="001F3248">
        <w:rPr>
          <w:i/>
          <w:iCs/>
          <w:sz w:val="16"/>
        </w:rPr>
        <w:t>Collegiate Dictionary</w:t>
      </w:r>
      <w:r w:rsidRPr="001F3248">
        <w:rPr>
          <w:sz w:val="16"/>
        </w:rPr>
        <w:t xml:space="preserve"> 1221 (10th ed.1993) (</w:t>
      </w:r>
      <w:r w:rsidRPr="001F3248">
        <w:rPr>
          <w:rStyle w:val="StyleUnderline"/>
        </w:rPr>
        <w:t>giving one definition of</w:t>
      </w:r>
      <w:r w:rsidRPr="001F3248">
        <w:rPr>
          <w:sz w:val="16"/>
        </w:rPr>
        <w:t xml:space="preserve"> </w:t>
      </w:r>
      <w:r w:rsidRPr="001F3248">
        <w:rPr>
          <w:rStyle w:val="Emphasis"/>
        </w:rPr>
        <w:t>“the”</w:t>
      </w:r>
      <w:r w:rsidRPr="001F3248">
        <w:rPr>
          <w:sz w:val="16"/>
        </w:rPr>
        <w:t xml:space="preserve"> </w:t>
      </w:r>
      <w:r w:rsidRPr="001F3248">
        <w:rPr>
          <w:rStyle w:val="StyleUnderline"/>
        </w:rPr>
        <w:t>as</w:t>
      </w:r>
      <w:r w:rsidRPr="001F3248">
        <w:rPr>
          <w:sz w:val="16"/>
        </w:rPr>
        <w:t>: “</w:t>
      </w:r>
      <w:r w:rsidRPr="001F3248">
        <w:rPr>
          <w:rStyle w:val="StyleUnderline"/>
        </w:rPr>
        <w:t>used</w:t>
      </w:r>
      <w:r w:rsidRPr="001F3248">
        <w:rPr>
          <w:sz w:val="16"/>
        </w:rPr>
        <w:t xml:space="preserve"> as a function word </w:t>
      </w:r>
      <w:r w:rsidRPr="001F3248">
        <w:rPr>
          <w:rStyle w:val="StyleUnderline"/>
        </w:rPr>
        <w:t xml:space="preserve">before a noun ... to </w:t>
      </w:r>
      <w:r w:rsidRPr="001F3248">
        <w:rPr>
          <w:rStyle w:val="StyleUnderline"/>
          <w:highlight w:val="yellow"/>
        </w:rPr>
        <w:t>indicate</w:t>
      </w:r>
      <w:r w:rsidRPr="001F3248">
        <w:rPr>
          <w:sz w:val="16"/>
        </w:rPr>
        <w:t xml:space="preserve"> </w:t>
      </w:r>
      <w:r w:rsidRPr="001F3248">
        <w:rPr>
          <w:rStyle w:val="Emphasis"/>
        </w:rPr>
        <w:t xml:space="preserve">reference to a </w:t>
      </w:r>
      <w:r w:rsidRPr="001F3248">
        <w:rPr>
          <w:rStyle w:val="Emphasis"/>
          <w:highlight w:val="yellow"/>
        </w:rPr>
        <w:t>group as a whole</w:t>
      </w:r>
      <w:r w:rsidRPr="001F3248">
        <w:rPr>
          <w:sz w:val="16"/>
        </w:rPr>
        <w:t>”). This claim thus describes an invention that recycles all of the magnetizing energy to reset the transformer core.</w:t>
      </w:r>
    </w:p>
    <w:p w14:paraId="4845FEE1" w14:textId="77777777" w:rsidR="0097263A" w:rsidRPr="001F3248" w:rsidRDefault="0097263A" w:rsidP="00BB0D7A">
      <w:pPr>
        <w:pStyle w:val="Heading4"/>
        <w:rPr>
          <w:rFonts w:cs="Calibri"/>
        </w:rPr>
      </w:pPr>
      <w:r w:rsidRPr="001F3248">
        <w:rPr>
          <w:rFonts w:cs="Calibri"/>
        </w:rPr>
        <w:t xml:space="preserve">‘Strengthen’ is </w:t>
      </w:r>
      <w:r w:rsidRPr="001F3248">
        <w:rPr>
          <w:rFonts w:cs="Calibri"/>
          <w:u w:val="single"/>
        </w:rPr>
        <w:t>without qualifiers</w:t>
      </w:r>
      <w:r w:rsidRPr="001F3248">
        <w:rPr>
          <w:rFonts w:cs="Calibri"/>
        </w:rPr>
        <w:t>.</w:t>
      </w:r>
    </w:p>
    <w:p w14:paraId="404FDC39" w14:textId="77777777" w:rsidR="0097263A" w:rsidRPr="001F3248" w:rsidRDefault="0097263A" w:rsidP="00BB0D7A">
      <w:r w:rsidRPr="001F3248">
        <w:t xml:space="preserve">Wiley </w:t>
      </w:r>
      <w:r w:rsidRPr="001F3248">
        <w:rPr>
          <w:rStyle w:val="Style13ptBold"/>
        </w:rPr>
        <w:t>Rutledge 42</w:t>
      </w:r>
      <w:r w:rsidRPr="001F3248">
        <w:t>, JD, Justice, US Court of Appeals for the District of Columbia, Fairclaw v. Forrest, US Court of Appeals for the District of Columbia, No. 7909, 08/04/1942, Westlaw.</w:t>
      </w:r>
    </w:p>
    <w:p w14:paraId="52C0526B" w14:textId="77777777" w:rsidR="0097263A" w:rsidRPr="001F3248" w:rsidRDefault="0097263A" w:rsidP="00BB0D7A">
      <w:pPr>
        <w:rPr>
          <w:sz w:val="16"/>
        </w:rPr>
      </w:pPr>
      <w:r w:rsidRPr="001F3248">
        <w:rPr>
          <w:sz w:val="16"/>
        </w:rPr>
        <w:t xml:space="preserve">In determining whether the property of a testator passes by his will, </w:t>
      </w:r>
      <w:r w:rsidRPr="001F3248">
        <w:rPr>
          <w:rStyle w:val="StyleUnderline"/>
        </w:rPr>
        <w:t xml:space="preserve">there is a </w:t>
      </w:r>
      <w:r w:rsidRPr="001F3248">
        <w:rPr>
          <w:rStyle w:val="StyleUnderline"/>
          <w:highlight w:val="yellow"/>
        </w:rPr>
        <w:t>presumption</w:t>
      </w:r>
      <w:r w:rsidRPr="001F3248">
        <w:rPr>
          <w:sz w:val="16"/>
        </w:rPr>
        <w:t xml:space="preserve"> that he did not intend to die intestate, </w:t>
      </w:r>
      <w:r w:rsidRPr="001F3248">
        <w:rPr>
          <w:rStyle w:val="StyleUnderline"/>
        </w:rPr>
        <w:t>which</w:t>
      </w:r>
      <w:r w:rsidRPr="001F3248">
        <w:rPr>
          <w:sz w:val="16"/>
        </w:rPr>
        <w:t xml:space="preserve"> presumption </w:t>
      </w:r>
      <w:r w:rsidRPr="001F3248">
        <w:rPr>
          <w:rStyle w:val="StyleUnderline"/>
          <w:highlight w:val="yellow"/>
        </w:rPr>
        <w:t>is</w:t>
      </w:r>
      <w:r w:rsidRPr="001F3248">
        <w:rPr>
          <w:sz w:val="16"/>
        </w:rPr>
        <w:t xml:space="preserve"> greatly </w:t>
      </w:r>
      <w:r w:rsidRPr="001F3248">
        <w:rPr>
          <w:rStyle w:val="Emphasis"/>
          <w:highlight w:val="yellow"/>
        </w:rPr>
        <w:t>strengthened</w:t>
      </w:r>
      <w:r w:rsidRPr="001F3248">
        <w:rPr>
          <w:sz w:val="16"/>
          <w:highlight w:val="yellow"/>
        </w:rPr>
        <w:t xml:space="preserve"> </w:t>
      </w:r>
      <w:r w:rsidRPr="001F3248">
        <w:rPr>
          <w:rStyle w:val="StyleUnderline"/>
          <w:highlight w:val="yellow"/>
        </w:rPr>
        <w:t>by</w:t>
      </w:r>
      <w:r w:rsidRPr="001F3248">
        <w:rPr>
          <w:sz w:val="16"/>
        </w:rPr>
        <w:t xml:space="preserve"> words of </w:t>
      </w:r>
      <w:r w:rsidRPr="001F3248">
        <w:rPr>
          <w:rStyle w:val="Emphasis"/>
          <w:highlight w:val="yellow"/>
        </w:rPr>
        <w:t>general description</w:t>
      </w:r>
      <w:r w:rsidRPr="001F3248">
        <w:rPr>
          <w:sz w:val="16"/>
        </w:rPr>
        <w:t xml:space="preserve"> in the residuary clause.</w:t>
      </w:r>
    </w:p>
    <w:p w14:paraId="3726B94D" w14:textId="77777777" w:rsidR="0097263A" w:rsidRPr="001F3248" w:rsidRDefault="0097263A" w:rsidP="00BB0D7A">
      <w:pPr>
        <w:pStyle w:val="Heading4"/>
        <w:rPr>
          <w:rFonts w:cs="Calibri"/>
        </w:rPr>
      </w:pPr>
      <w:r w:rsidRPr="001F3248">
        <w:rPr>
          <w:rFonts w:cs="Calibri"/>
        </w:rPr>
        <w:t xml:space="preserve">‘In’ means </w:t>
      </w:r>
      <w:r w:rsidRPr="001F3248">
        <w:rPr>
          <w:rFonts w:cs="Calibri"/>
          <w:u w:val="single"/>
        </w:rPr>
        <w:t>throughout</w:t>
      </w:r>
      <w:r w:rsidRPr="001F3248">
        <w:rPr>
          <w:rFonts w:cs="Calibri"/>
        </w:rPr>
        <w:t>.</w:t>
      </w:r>
    </w:p>
    <w:p w14:paraId="639F7E0F" w14:textId="77777777" w:rsidR="0097263A" w:rsidRPr="001F3248" w:rsidRDefault="0097263A" w:rsidP="00BB0D7A">
      <w:r w:rsidRPr="001F3248">
        <w:rPr>
          <w:rStyle w:val="Style13ptBold"/>
        </w:rPr>
        <w:t>Words &amp; Phrases 08</w:t>
      </w:r>
      <w:r w:rsidRPr="001F3248">
        <w:t>, "In," in Words &amp; Phrases Permanent Edition, Vol. 20A, 03/01/2008, pg. 205-215, Thomson West</w:t>
      </w:r>
    </w:p>
    <w:p w14:paraId="78B40367" w14:textId="77777777" w:rsidR="0097263A" w:rsidRPr="001F3248" w:rsidRDefault="0097263A" w:rsidP="00BB0D7A">
      <w:pPr>
        <w:rPr>
          <w:sz w:val="16"/>
        </w:rPr>
      </w:pPr>
      <w:r w:rsidRPr="001F3248">
        <w:rPr>
          <w:sz w:val="16"/>
        </w:rPr>
        <w:t xml:space="preserve">Colo. 1887. In the act of 1861 providing that justices of the peace shall have jurisdiction “in” their respective counties to hear and determine all complaints, ect., </w:t>
      </w:r>
      <w:r w:rsidRPr="001F3248">
        <w:rPr>
          <w:rStyle w:val="StyleUnderline"/>
        </w:rPr>
        <w:t xml:space="preserve">the word </w:t>
      </w:r>
      <w:r w:rsidRPr="001F3248">
        <w:rPr>
          <w:rStyle w:val="StyleUnderline"/>
          <w:highlight w:val="yellow"/>
        </w:rPr>
        <w:t>“in”</w:t>
      </w:r>
      <w:r w:rsidRPr="001F3248">
        <w:rPr>
          <w:rStyle w:val="StyleUnderline"/>
        </w:rPr>
        <w:t xml:space="preserve"> should be </w:t>
      </w:r>
      <w:r w:rsidRPr="001F3248">
        <w:rPr>
          <w:rStyle w:val="Emphasis"/>
          <w:highlight w:val="yellow"/>
        </w:rPr>
        <w:t>construed to mean throughout</w:t>
      </w:r>
      <w:r w:rsidRPr="001F3248">
        <w:rPr>
          <w:sz w:val="16"/>
        </w:rPr>
        <w:t xml:space="preserve"> such counties.</w:t>
      </w:r>
    </w:p>
    <w:p w14:paraId="2CF36D39" w14:textId="77777777" w:rsidR="0097263A" w:rsidRPr="001F3248" w:rsidRDefault="0097263A" w:rsidP="00BB0D7A">
      <w:pPr>
        <w:pStyle w:val="Heading4"/>
        <w:rPr>
          <w:rFonts w:cs="Calibri"/>
        </w:rPr>
      </w:pPr>
      <w:r w:rsidRPr="001F3248">
        <w:rPr>
          <w:rFonts w:cs="Calibri"/>
        </w:rPr>
        <w:t>‘Substantial’ is without material qualification</w:t>
      </w:r>
    </w:p>
    <w:p w14:paraId="11B1DF47" w14:textId="77777777" w:rsidR="0097263A" w:rsidRPr="001F3248" w:rsidRDefault="0097263A" w:rsidP="00BB0D7A">
      <w:r w:rsidRPr="001F3248">
        <w:t xml:space="preserve">Lorne </w:t>
      </w:r>
      <w:r w:rsidRPr="001F3248">
        <w:rPr>
          <w:rStyle w:val="Heading4Char"/>
          <w:rFonts w:cs="Calibri"/>
        </w:rPr>
        <w:t>Slotnick 15</w:t>
      </w:r>
      <w:r w:rsidRPr="001F324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6FCF69C7" w14:textId="77777777" w:rsidR="0097263A" w:rsidRPr="001F3248" w:rsidRDefault="0097263A" w:rsidP="00BB0D7A">
      <w:r w:rsidRPr="001F3248">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F3248">
        <w:rPr>
          <w:rStyle w:val="Emphasis"/>
          <w:highlight w:val="yellow"/>
        </w:rPr>
        <w:t>“substantially</w:t>
      </w:r>
      <w:r w:rsidRPr="001F3248">
        <w:rPr>
          <w:rStyle w:val="StyleUnderline"/>
          <w:highlight w:val="yellow"/>
        </w:rPr>
        <w:t>”</w:t>
      </w:r>
      <w:r w:rsidRPr="001F3248">
        <w:rPr>
          <w:rStyle w:val="StyleUnderline"/>
        </w:rPr>
        <w:t xml:space="preserve"> is </w:t>
      </w:r>
      <w:r w:rsidRPr="001F3248">
        <w:rPr>
          <w:rStyle w:val="StyleUnderline"/>
          <w:highlight w:val="yellow"/>
        </w:rPr>
        <w:t>defined</w:t>
      </w:r>
      <w:r w:rsidRPr="001F3248">
        <w:rPr>
          <w:rStyle w:val="StyleUnderline"/>
        </w:rPr>
        <w:t xml:space="preserve"> in the </w:t>
      </w:r>
      <w:r w:rsidRPr="001F3248">
        <w:rPr>
          <w:rStyle w:val="Emphasis"/>
        </w:rPr>
        <w:t>O</w:t>
      </w:r>
      <w:r w:rsidRPr="001F3248">
        <w:rPr>
          <w:rStyle w:val="StyleUnderline"/>
        </w:rPr>
        <w:t xml:space="preserve">xford </w:t>
      </w:r>
      <w:r w:rsidRPr="001F3248">
        <w:rPr>
          <w:rStyle w:val="Emphasis"/>
        </w:rPr>
        <w:t>E</w:t>
      </w:r>
      <w:r w:rsidRPr="001F3248">
        <w:rPr>
          <w:rStyle w:val="StyleUnderline"/>
        </w:rPr>
        <w:t xml:space="preserve">nglish </w:t>
      </w:r>
      <w:r w:rsidRPr="001F3248">
        <w:rPr>
          <w:rStyle w:val="Emphasis"/>
        </w:rPr>
        <w:t>D</w:t>
      </w:r>
      <w:r w:rsidRPr="001F3248">
        <w:rPr>
          <w:rStyle w:val="StyleUnderline"/>
        </w:rPr>
        <w:t>ictionary as</w:t>
      </w:r>
      <w:r w:rsidRPr="001F3248">
        <w:t xml:space="preserve"> </w:t>
      </w:r>
      <w:r w:rsidRPr="001F3248">
        <w:rPr>
          <w:rStyle w:val="StyleUnderline"/>
        </w:rPr>
        <w:t xml:space="preserve">“in </w:t>
      </w:r>
      <w:r w:rsidRPr="001F3248">
        <w:rPr>
          <w:rStyle w:val="Emphasis"/>
        </w:rPr>
        <w:t>all</w:t>
      </w:r>
      <w:r w:rsidRPr="001F3248">
        <w:rPr>
          <w:rStyle w:val="StyleUnderline"/>
        </w:rPr>
        <w:t xml:space="preserve"> essential characters or features</w:t>
      </w:r>
      <w:r w:rsidRPr="001F3248">
        <w:t xml:space="preserve">; </w:t>
      </w:r>
      <w:r w:rsidRPr="001F3248">
        <w:rPr>
          <w:rStyle w:val="StyleUnderline"/>
        </w:rPr>
        <w:t xml:space="preserve">in essentials, </w:t>
      </w:r>
      <w:r w:rsidRPr="001F3248">
        <w:rPr>
          <w:rStyle w:val="Emphasis"/>
        </w:rPr>
        <w:t>to all intents and purposes</w:t>
      </w:r>
      <w:r w:rsidRPr="001F3248">
        <w:rPr>
          <w:rStyle w:val="StyleUnderline"/>
        </w:rPr>
        <w:t xml:space="preserve">, </w:t>
      </w:r>
      <w:r w:rsidRPr="001F3248">
        <w:rPr>
          <w:rStyle w:val="Emphasis"/>
        </w:rPr>
        <w:t>in the main</w:t>
      </w:r>
      <w:r w:rsidRPr="001F3248">
        <w:rPr>
          <w:rStyle w:val="StyleUnderline"/>
        </w:rPr>
        <w:t>,” and in</w:t>
      </w:r>
      <w:r w:rsidRPr="001F3248">
        <w:t xml:space="preserve"> </w:t>
      </w:r>
      <w:r w:rsidRPr="001F3248">
        <w:rPr>
          <w:rStyle w:val="Emphasis"/>
        </w:rPr>
        <w:t>Black’s [Law</w:t>
      </w:r>
      <w:r w:rsidRPr="001F3248">
        <w:t xml:space="preserve"> Dictionary] </w:t>
      </w:r>
      <w:r w:rsidRPr="001F3248">
        <w:rPr>
          <w:rStyle w:val="StyleUnderline"/>
          <w:highlight w:val="yellow"/>
        </w:rPr>
        <w:t>as</w:t>
      </w:r>
      <w:r w:rsidRPr="001F3248">
        <w:rPr>
          <w:rStyle w:val="StyleUnderline"/>
        </w:rPr>
        <w:t xml:space="preserve"> “</w:t>
      </w:r>
      <w:r w:rsidRPr="001F3248">
        <w:rPr>
          <w:rStyle w:val="Emphasis"/>
        </w:rPr>
        <w:t>essentially</w:t>
      </w:r>
      <w:r w:rsidRPr="001F3248">
        <w:rPr>
          <w:rStyle w:val="StyleUnderline"/>
        </w:rPr>
        <w:t xml:space="preserve">; </w:t>
      </w:r>
      <w:r w:rsidRPr="001F3248">
        <w:rPr>
          <w:rStyle w:val="Emphasis"/>
          <w:highlight w:val="yellow"/>
        </w:rPr>
        <w:t>without material qualification</w:t>
      </w:r>
      <w:r w:rsidRPr="001F3248">
        <w:t xml:space="preserve">; </w:t>
      </w:r>
      <w:r w:rsidRPr="001F3248">
        <w:rPr>
          <w:rStyle w:val="Emphasis"/>
        </w:rPr>
        <w:t>in the main</w:t>
      </w:r>
      <w:r w:rsidRPr="001F3248">
        <w:t xml:space="preserve">; in substance; </w:t>
      </w:r>
      <w:r w:rsidRPr="001F3248">
        <w:rPr>
          <w:rStyle w:val="Emphasis"/>
        </w:rPr>
        <w:t>materially</w:t>
      </w:r>
      <w:r w:rsidRPr="001F3248">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648A752D" w14:textId="71CE632B" w:rsidR="0097263A" w:rsidRPr="0036627E" w:rsidRDefault="001071AC" w:rsidP="00216ED1">
      <w:pPr>
        <w:pStyle w:val="Heading2"/>
      </w:pPr>
      <w:r>
        <w:t>Solvency</w:t>
      </w:r>
    </w:p>
    <w:p w14:paraId="5D723597" w14:textId="77777777" w:rsidR="0097263A" w:rsidRPr="0036627E" w:rsidRDefault="0097263A" w:rsidP="00216ED1">
      <w:pPr>
        <w:pStyle w:val="Heading3"/>
      </w:pPr>
      <w:r w:rsidRPr="0036627E">
        <w:t>Expertise---AT: Bureacrats Solve---2NC</w:t>
      </w:r>
    </w:p>
    <w:p w14:paraId="017EDD31" w14:textId="77777777" w:rsidR="0097263A" w:rsidRPr="0036627E" w:rsidRDefault="0097263A" w:rsidP="00216ED1">
      <w:pPr>
        <w:pStyle w:val="Heading4"/>
      </w:pPr>
      <w:r w:rsidRPr="0036627E">
        <w:t xml:space="preserve">Trump overdetermines policy, and he doesn’t care. </w:t>
      </w:r>
    </w:p>
    <w:p w14:paraId="7AF85386" w14:textId="77777777" w:rsidR="0097263A" w:rsidRPr="0036627E" w:rsidRDefault="0097263A" w:rsidP="00216ED1">
      <w:r w:rsidRPr="0036627E">
        <w:t xml:space="preserve">Mary Louise </w:t>
      </w:r>
      <w:r w:rsidRPr="0036627E">
        <w:rPr>
          <w:rStyle w:val="Style13ptBold"/>
        </w:rPr>
        <w:t>Kelly et al. 25</w:t>
      </w:r>
      <w:r w:rsidRPr="0036627E">
        <w:t>, American Broadcaster &amp; Author; Reports on Health Policy for NPR; NPR's Senior Political Editor/Correspondent, "How a Distrust of Experts Is Shaping Government Policy Under Trump," NPR, 08/08/2025, https://www.npr.org/2025/08/08/nx-s1-s5494569/how-a-distrust-of-experts-is-shaping-government-policy-under-trump</w:t>
      </w:r>
    </w:p>
    <w:p w14:paraId="23A93AC3" w14:textId="77777777" w:rsidR="0097263A" w:rsidRPr="0036627E" w:rsidRDefault="0097263A" w:rsidP="00216ED1">
      <w:pPr>
        <w:rPr>
          <w:sz w:val="14"/>
        </w:rPr>
      </w:pPr>
      <w:r w:rsidRPr="0036627E">
        <w:rPr>
          <w:sz w:val="14"/>
        </w:rPr>
        <w:t>MARY LOUISE KELLY, HOST:</w:t>
      </w:r>
    </w:p>
    <w:p w14:paraId="2E400C41" w14:textId="77777777" w:rsidR="0097263A" w:rsidRPr="0036627E" w:rsidRDefault="0097263A" w:rsidP="00216ED1">
      <w:pPr>
        <w:rPr>
          <w:sz w:val="14"/>
        </w:rPr>
      </w:pPr>
      <w:r w:rsidRPr="0036627E">
        <w:rPr>
          <w:sz w:val="14"/>
        </w:rPr>
        <w:t xml:space="preserve">Last week, the </w:t>
      </w:r>
      <w:r w:rsidRPr="0036627E">
        <w:rPr>
          <w:rStyle w:val="StyleUnderline"/>
          <w:highlight w:val="yellow"/>
        </w:rPr>
        <w:t>Trump</w:t>
      </w:r>
      <w:r w:rsidRPr="0036627E">
        <w:rPr>
          <w:sz w:val="14"/>
        </w:rPr>
        <w:t xml:space="preserve"> administration </w:t>
      </w:r>
      <w:r w:rsidRPr="0036627E">
        <w:rPr>
          <w:rStyle w:val="Emphasis"/>
          <w:highlight w:val="yellow"/>
        </w:rPr>
        <w:t>canceled</w:t>
      </w:r>
      <w:r w:rsidRPr="0036627E">
        <w:rPr>
          <w:sz w:val="14"/>
        </w:rPr>
        <w:t xml:space="preserve"> approximately $</w:t>
      </w:r>
      <w:r w:rsidRPr="0036627E">
        <w:rPr>
          <w:rStyle w:val="StyleUnderline"/>
        </w:rPr>
        <w:t xml:space="preserve">500 million in </w:t>
      </w:r>
      <w:r w:rsidRPr="0036627E">
        <w:rPr>
          <w:rStyle w:val="Emphasis"/>
          <w:highlight w:val="yellow"/>
        </w:rPr>
        <w:t>contracts</w:t>
      </w:r>
      <w:r w:rsidRPr="0036627E">
        <w:rPr>
          <w:rStyle w:val="StyleUnderline"/>
          <w:highlight w:val="yellow"/>
        </w:rPr>
        <w:t xml:space="preserve"> to develop</w:t>
      </w:r>
      <w:r w:rsidRPr="0036627E">
        <w:rPr>
          <w:rStyle w:val="StyleUnderline"/>
        </w:rPr>
        <w:t xml:space="preserve"> mRNA </w:t>
      </w:r>
      <w:r w:rsidRPr="0036627E">
        <w:rPr>
          <w:rStyle w:val="Emphasis"/>
          <w:highlight w:val="yellow"/>
        </w:rPr>
        <w:t>vaccines</w:t>
      </w:r>
      <w:r w:rsidRPr="0036627E">
        <w:rPr>
          <w:sz w:val="14"/>
        </w:rPr>
        <w:t xml:space="preserve"> that protect the nation against future viral threats. The move alarmed public health experts. That was big news. But </w:t>
      </w:r>
      <w:r w:rsidRPr="0036627E">
        <w:rPr>
          <w:rStyle w:val="Emphasis"/>
          <w:highlight w:val="yellow"/>
        </w:rPr>
        <w:t>disregarding</w:t>
      </w:r>
      <w:r w:rsidRPr="0036627E">
        <w:rPr>
          <w:rStyle w:val="StyleUnderline"/>
        </w:rPr>
        <w:t xml:space="preserve"> the advice</w:t>
      </w:r>
      <w:r w:rsidRPr="0036627E">
        <w:rPr>
          <w:sz w:val="14"/>
        </w:rPr>
        <w:t xml:space="preserve"> </w:t>
      </w:r>
      <w:r w:rsidRPr="0036627E">
        <w:rPr>
          <w:rStyle w:val="StyleUnderline"/>
        </w:rPr>
        <w:t xml:space="preserve">of </w:t>
      </w:r>
      <w:r w:rsidRPr="0036627E">
        <w:rPr>
          <w:rStyle w:val="Emphasis"/>
          <w:highlight w:val="yellow"/>
        </w:rPr>
        <w:t>experts</w:t>
      </w:r>
      <w:r w:rsidRPr="0036627E">
        <w:rPr>
          <w:rStyle w:val="StyleUnderline"/>
          <w:highlight w:val="yellow"/>
        </w:rPr>
        <w:t xml:space="preserve"> is </w:t>
      </w:r>
      <w:r w:rsidRPr="0036627E">
        <w:rPr>
          <w:rStyle w:val="Emphasis"/>
          <w:highlight w:val="yellow"/>
        </w:rPr>
        <w:t>nothing new</w:t>
      </w:r>
      <w:r w:rsidRPr="0036627E">
        <w:rPr>
          <w:rStyle w:val="StyleUnderline"/>
        </w:rPr>
        <w:t xml:space="preserve"> for this admin</w:t>
      </w:r>
      <w:r w:rsidRPr="0036627E">
        <w:rPr>
          <w:sz w:val="14"/>
        </w:rPr>
        <w:t xml:space="preserve">istration, </w:t>
      </w:r>
      <w:r w:rsidRPr="0036627E">
        <w:rPr>
          <w:rStyle w:val="StyleUnderline"/>
        </w:rPr>
        <w:t xml:space="preserve">whether it's </w:t>
      </w:r>
      <w:r w:rsidRPr="0036627E">
        <w:rPr>
          <w:rStyle w:val="StyleUnderline"/>
          <w:highlight w:val="yellow"/>
        </w:rPr>
        <w:t xml:space="preserve">about </w:t>
      </w:r>
      <w:r w:rsidRPr="0036627E">
        <w:rPr>
          <w:rStyle w:val="Emphasis"/>
          <w:highlight w:val="yellow"/>
        </w:rPr>
        <w:t>health</w:t>
      </w:r>
      <w:r w:rsidRPr="0036627E">
        <w:rPr>
          <w:sz w:val="14"/>
        </w:rPr>
        <w:t xml:space="preserve"> policy </w:t>
      </w:r>
      <w:r w:rsidRPr="0036627E">
        <w:rPr>
          <w:rStyle w:val="StyleUnderline"/>
        </w:rPr>
        <w:t xml:space="preserve">or </w:t>
      </w:r>
      <w:r w:rsidRPr="0036627E">
        <w:rPr>
          <w:rStyle w:val="Emphasis"/>
        </w:rPr>
        <w:t>other areas</w:t>
      </w:r>
      <w:r w:rsidRPr="0036627E">
        <w:rPr>
          <w:rStyle w:val="StyleUnderline"/>
        </w:rPr>
        <w:t xml:space="preserve"> of </w:t>
      </w:r>
      <w:r w:rsidRPr="0036627E">
        <w:rPr>
          <w:rStyle w:val="Emphasis"/>
        </w:rPr>
        <w:t>government work</w:t>
      </w:r>
      <w:r w:rsidRPr="0036627E">
        <w:rPr>
          <w:sz w:val="14"/>
        </w:rPr>
        <w:t xml:space="preserve"> </w:t>
      </w:r>
      <w:r w:rsidRPr="0036627E">
        <w:rPr>
          <w:rStyle w:val="StyleUnderline"/>
        </w:rPr>
        <w:t>like</w:t>
      </w:r>
      <w:r w:rsidRPr="0036627E">
        <w:rPr>
          <w:sz w:val="14"/>
        </w:rPr>
        <w:t xml:space="preserve">, say, </w:t>
      </w:r>
      <w:r w:rsidRPr="0036627E">
        <w:rPr>
          <w:rStyle w:val="StyleUnderline"/>
        </w:rPr>
        <w:t xml:space="preserve">the </w:t>
      </w:r>
      <w:r w:rsidRPr="0036627E">
        <w:rPr>
          <w:rStyle w:val="Emphasis"/>
          <w:highlight w:val="yellow"/>
        </w:rPr>
        <w:t>econ</w:t>
      </w:r>
      <w:r w:rsidRPr="0036627E">
        <w:rPr>
          <w:sz w:val="14"/>
        </w:rPr>
        <w:t xml:space="preserve">omy </w:t>
      </w:r>
      <w:r w:rsidRPr="0036627E">
        <w:rPr>
          <w:rStyle w:val="StyleUnderline"/>
          <w:highlight w:val="yellow"/>
        </w:rPr>
        <w:t>or</w:t>
      </w:r>
      <w:r w:rsidRPr="0036627E">
        <w:rPr>
          <w:rStyle w:val="StyleUnderline"/>
        </w:rPr>
        <w:t xml:space="preserve"> </w:t>
      </w:r>
      <w:r w:rsidRPr="0036627E">
        <w:rPr>
          <w:rStyle w:val="Emphasis"/>
        </w:rPr>
        <w:t xml:space="preserve">foreign </w:t>
      </w:r>
      <w:r w:rsidRPr="0036627E">
        <w:rPr>
          <w:rStyle w:val="Emphasis"/>
          <w:highlight w:val="yellow"/>
        </w:rPr>
        <w:t>aid</w:t>
      </w:r>
      <w:r w:rsidRPr="0036627E">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6A22E30A" w14:textId="77777777" w:rsidR="0097263A" w:rsidRPr="0036627E" w:rsidRDefault="0097263A" w:rsidP="00216ED1">
      <w:pPr>
        <w:rPr>
          <w:sz w:val="14"/>
        </w:rPr>
      </w:pPr>
      <w:r w:rsidRPr="0036627E">
        <w:rPr>
          <w:sz w:val="14"/>
        </w:rPr>
        <w:t>DOMENICO MONTANARO, BYLINE: This decision at HHS canceling all this money for mRNA vaccines is kind of wild to me because it feels like a reversal from Trump's first term. He pushed to develop these vaccines in the first place.</w:t>
      </w:r>
    </w:p>
    <w:p w14:paraId="576CF722" w14:textId="77777777" w:rsidR="0097263A" w:rsidRPr="0036627E" w:rsidRDefault="0097263A" w:rsidP="00216ED1">
      <w:pPr>
        <w:rPr>
          <w:sz w:val="14"/>
        </w:rPr>
      </w:pPr>
      <w:r w:rsidRPr="0036627E">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0A51C0E6" w14:textId="77777777" w:rsidR="0097263A" w:rsidRPr="0036627E" w:rsidRDefault="0097263A" w:rsidP="00216ED1">
      <w:pPr>
        <w:rPr>
          <w:sz w:val="14"/>
        </w:rPr>
      </w:pPr>
      <w:r w:rsidRPr="0036627E">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7D620075" w14:textId="77777777" w:rsidR="0097263A" w:rsidRPr="0036627E" w:rsidRDefault="0097263A" w:rsidP="00216ED1">
      <w:pPr>
        <w:rPr>
          <w:sz w:val="14"/>
        </w:rPr>
      </w:pPr>
      <w:r w:rsidRPr="0036627E">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33B87E98" w14:textId="77777777" w:rsidR="0097263A" w:rsidRPr="0036627E" w:rsidRDefault="0097263A" w:rsidP="00216ED1">
      <w:pPr>
        <w:rPr>
          <w:rStyle w:val="StyleUnderline"/>
        </w:rPr>
      </w:pPr>
      <w:r w:rsidRPr="0036627E">
        <w:rPr>
          <w:sz w:val="14"/>
        </w:rPr>
        <w:t xml:space="preserve">There was a huge overlap with RFK Jr.'s base of people who'd long, you know, been seen as on the fringe, and Trump needed them in 2024. But </w:t>
      </w:r>
      <w:r w:rsidRPr="0036627E">
        <w:rPr>
          <w:rStyle w:val="StyleUnderline"/>
          <w:highlight w:val="yellow"/>
        </w:rPr>
        <w:t>Trump</w:t>
      </w:r>
      <w:r w:rsidRPr="0036627E">
        <w:rPr>
          <w:sz w:val="14"/>
        </w:rPr>
        <w:t xml:space="preserve"> really doesn't have very strongly held beliefs on this topic. You know, remember, he's also </w:t>
      </w:r>
      <w:r w:rsidRPr="0036627E">
        <w:rPr>
          <w:rStyle w:val="StyleUnderline"/>
          <w:highlight w:val="yellow"/>
        </w:rPr>
        <w:t>expressed</w:t>
      </w:r>
      <w:r w:rsidRPr="0036627E">
        <w:rPr>
          <w:sz w:val="14"/>
        </w:rPr>
        <w:t xml:space="preserve"> his own </w:t>
      </w:r>
      <w:r w:rsidRPr="0036627E">
        <w:rPr>
          <w:rStyle w:val="Emphasis"/>
          <w:highlight w:val="yellow"/>
        </w:rPr>
        <w:t>skepticism</w:t>
      </w:r>
      <w:r w:rsidRPr="0036627E">
        <w:rPr>
          <w:rStyle w:val="StyleUnderline"/>
          <w:highlight w:val="yellow"/>
        </w:rPr>
        <w:t xml:space="preserve"> about </w:t>
      </w:r>
      <w:r w:rsidRPr="0036627E">
        <w:rPr>
          <w:rStyle w:val="Emphasis"/>
          <w:highlight w:val="yellow"/>
        </w:rPr>
        <w:t>vaccines</w:t>
      </w:r>
      <w:r w:rsidRPr="0036627E">
        <w:rPr>
          <w:sz w:val="14"/>
        </w:rPr>
        <w:t xml:space="preserve">, so </w:t>
      </w:r>
      <w:r w:rsidRPr="0036627E">
        <w:rPr>
          <w:rStyle w:val="StyleUnderline"/>
        </w:rPr>
        <w:t xml:space="preserve">now Trump's </w:t>
      </w:r>
      <w:r w:rsidRPr="0036627E">
        <w:rPr>
          <w:rStyle w:val="StyleUnderline"/>
          <w:highlight w:val="yellow"/>
        </w:rPr>
        <w:t xml:space="preserve">allowing </w:t>
      </w:r>
      <w:r w:rsidRPr="0036627E">
        <w:rPr>
          <w:rStyle w:val="Emphasis"/>
          <w:highlight w:val="yellow"/>
        </w:rPr>
        <w:t>RFK</w:t>
      </w:r>
      <w:r w:rsidRPr="0036627E">
        <w:rPr>
          <w:rStyle w:val="Emphasis"/>
        </w:rPr>
        <w:t xml:space="preserve"> Jr</w:t>
      </w:r>
      <w:r w:rsidRPr="0036627E">
        <w:rPr>
          <w:rStyle w:val="StyleUnderline"/>
        </w:rPr>
        <w:t xml:space="preserve">. the </w:t>
      </w:r>
      <w:r w:rsidRPr="0036627E">
        <w:rPr>
          <w:rStyle w:val="Emphasis"/>
          <w:highlight w:val="yellow"/>
        </w:rPr>
        <w:t>room</w:t>
      </w:r>
      <w:r w:rsidRPr="0036627E">
        <w:rPr>
          <w:rStyle w:val="StyleUnderline"/>
        </w:rPr>
        <w:t xml:space="preserve"> to </w:t>
      </w:r>
      <w:r w:rsidRPr="0036627E">
        <w:rPr>
          <w:rStyle w:val="Emphasis"/>
        </w:rPr>
        <w:t>run</w:t>
      </w:r>
      <w:r w:rsidRPr="0036627E">
        <w:rPr>
          <w:sz w:val="14"/>
        </w:rPr>
        <w:t xml:space="preserve">, regardless of the best science because his movement and that of so </w:t>
      </w:r>
      <w:r w:rsidRPr="0036627E">
        <w:rPr>
          <w:rStyle w:val="StyleUnderline"/>
        </w:rPr>
        <w:t xml:space="preserve">many right-wing </w:t>
      </w:r>
      <w:r w:rsidRPr="0036627E">
        <w:rPr>
          <w:rStyle w:val="Emphasis"/>
          <w:highlight w:val="yellow"/>
        </w:rPr>
        <w:t>populist</w:t>
      </w:r>
      <w:r w:rsidRPr="0036627E">
        <w:rPr>
          <w:sz w:val="14"/>
        </w:rPr>
        <w:t xml:space="preserve"> movement</w:t>
      </w:r>
      <w:r w:rsidRPr="0036627E">
        <w:rPr>
          <w:rStyle w:val="Emphasis"/>
          <w:highlight w:val="yellow"/>
        </w:rPr>
        <w:t>s</w:t>
      </w:r>
      <w:r w:rsidRPr="0036627E">
        <w:rPr>
          <w:sz w:val="14"/>
        </w:rPr>
        <w:t xml:space="preserve"> around the world, by the way, </w:t>
      </w:r>
      <w:r w:rsidRPr="0036627E">
        <w:rPr>
          <w:rStyle w:val="StyleUnderline"/>
        </w:rPr>
        <w:t xml:space="preserve">are </w:t>
      </w:r>
      <w:r w:rsidRPr="0036627E">
        <w:rPr>
          <w:rStyle w:val="Emphasis"/>
          <w:highlight w:val="yellow"/>
        </w:rPr>
        <w:t>depend</w:t>
      </w:r>
      <w:r w:rsidRPr="0036627E">
        <w:rPr>
          <w:rStyle w:val="Emphasis"/>
        </w:rPr>
        <w:t>ent</w:t>
      </w:r>
      <w:r w:rsidRPr="0036627E">
        <w:rPr>
          <w:rStyle w:val="StyleUnderline"/>
        </w:rPr>
        <w:t xml:space="preserve"> </w:t>
      </w:r>
      <w:r w:rsidRPr="0036627E">
        <w:rPr>
          <w:rStyle w:val="StyleUnderline"/>
          <w:highlight w:val="yellow"/>
        </w:rPr>
        <w:t>on</w:t>
      </w:r>
      <w:r w:rsidRPr="0036627E">
        <w:rPr>
          <w:rStyle w:val="StyleUnderline"/>
        </w:rPr>
        <w:t xml:space="preserve"> this </w:t>
      </w:r>
      <w:r w:rsidRPr="0036627E">
        <w:rPr>
          <w:rStyle w:val="Emphasis"/>
          <w:highlight w:val="yellow"/>
        </w:rPr>
        <w:t>distrust</w:t>
      </w:r>
      <w:r w:rsidRPr="0036627E">
        <w:rPr>
          <w:rStyle w:val="StyleUnderline"/>
          <w:highlight w:val="yellow"/>
        </w:rPr>
        <w:t xml:space="preserve"> of </w:t>
      </w:r>
      <w:r w:rsidRPr="0036627E">
        <w:rPr>
          <w:rStyle w:val="Emphasis"/>
          <w:highlight w:val="yellow"/>
        </w:rPr>
        <w:t>expertise</w:t>
      </w:r>
      <w:r w:rsidRPr="0036627E">
        <w:rPr>
          <w:rStyle w:val="StyleUnderline"/>
        </w:rPr>
        <w:t>.</w:t>
      </w:r>
    </w:p>
    <w:p w14:paraId="47DD4AE2" w14:textId="77777777" w:rsidR="0097263A" w:rsidRPr="0036627E" w:rsidRDefault="0097263A" w:rsidP="00216ED1">
      <w:pPr>
        <w:rPr>
          <w:sz w:val="14"/>
        </w:rPr>
      </w:pPr>
      <w:r w:rsidRPr="0036627E">
        <w:rPr>
          <w:sz w:val="14"/>
        </w:rPr>
        <w:t xml:space="preserve">SIMMONS-DUFFIN: Yeah. And, you know, Secretary </w:t>
      </w:r>
      <w:r w:rsidRPr="0036627E">
        <w:rPr>
          <w:rStyle w:val="StyleUnderline"/>
          <w:highlight w:val="yellow"/>
        </w:rPr>
        <w:t>Kennedy</w:t>
      </w:r>
      <w:r w:rsidRPr="0036627E">
        <w:rPr>
          <w:sz w:val="14"/>
        </w:rPr>
        <w:t xml:space="preserve"> has really </w:t>
      </w:r>
      <w:r w:rsidRPr="0036627E">
        <w:rPr>
          <w:rStyle w:val="Emphasis"/>
          <w:highlight w:val="yellow"/>
        </w:rPr>
        <w:t>disparaged</w:t>
      </w:r>
      <w:r w:rsidRPr="0036627E">
        <w:rPr>
          <w:sz w:val="14"/>
        </w:rPr>
        <w:t xml:space="preserve"> </w:t>
      </w:r>
      <w:r w:rsidRPr="0036627E">
        <w:rPr>
          <w:rStyle w:val="StyleUnderline"/>
          <w:highlight w:val="yellow"/>
        </w:rPr>
        <w:t>the</w:t>
      </w:r>
      <w:r w:rsidRPr="0036627E">
        <w:rPr>
          <w:sz w:val="14"/>
        </w:rPr>
        <w:t xml:space="preserve"> Department of </w:t>
      </w:r>
      <w:r w:rsidRPr="0036627E">
        <w:rPr>
          <w:rStyle w:val="Emphasis"/>
          <w:highlight w:val="yellow"/>
        </w:rPr>
        <w:t>H</w:t>
      </w:r>
      <w:r w:rsidRPr="0036627E">
        <w:rPr>
          <w:sz w:val="14"/>
        </w:rPr>
        <w:t xml:space="preserve">ealth and </w:t>
      </w:r>
      <w:r w:rsidRPr="0036627E">
        <w:rPr>
          <w:rStyle w:val="Emphasis"/>
          <w:highlight w:val="yellow"/>
        </w:rPr>
        <w:t>H</w:t>
      </w:r>
      <w:r w:rsidRPr="0036627E">
        <w:rPr>
          <w:sz w:val="14"/>
        </w:rPr>
        <w:t xml:space="preserve">uman </w:t>
      </w:r>
      <w:r w:rsidRPr="0036627E">
        <w:rPr>
          <w:rStyle w:val="Emphasis"/>
          <w:highlight w:val="yellow"/>
        </w:rPr>
        <w:t>S</w:t>
      </w:r>
      <w:r w:rsidRPr="0036627E">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36627E">
        <w:rPr>
          <w:rStyle w:val="StyleUnderline"/>
        </w:rPr>
        <w:t>he doesn't just say</w:t>
      </w:r>
      <w:r w:rsidRPr="0036627E">
        <w:rPr>
          <w:sz w:val="14"/>
        </w:rPr>
        <w:t xml:space="preserve"> these </w:t>
      </w:r>
      <w:r w:rsidRPr="0036627E">
        <w:rPr>
          <w:rStyle w:val="Emphasis"/>
          <w:highlight w:val="yellow"/>
        </w:rPr>
        <w:t>experts</w:t>
      </w:r>
      <w:r w:rsidRPr="0036627E">
        <w:rPr>
          <w:rStyle w:val="StyleUnderline"/>
        </w:rPr>
        <w:t xml:space="preserve"> are </w:t>
      </w:r>
      <w:r w:rsidRPr="0036627E">
        <w:rPr>
          <w:rStyle w:val="Emphasis"/>
        </w:rPr>
        <w:t>ineffective</w:t>
      </w:r>
      <w:r w:rsidRPr="0036627E">
        <w:rPr>
          <w:sz w:val="14"/>
        </w:rPr>
        <w:t xml:space="preserve">. </w:t>
      </w:r>
      <w:r w:rsidRPr="0036627E">
        <w:rPr>
          <w:rStyle w:val="StyleUnderline"/>
        </w:rPr>
        <w:t>He told Lara Trump on Fox News</w:t>
      </w:r>
      <w:r w:rsidRPr="0036627E">
        <w:rPr>
          <w:sz w:val="14"/>
        </w:rPr>
        <w:t xml:space="preserve"> that </w:t>
      </w:r>
      <w:r w:rsidRPr="0036627E">
        <w:rPr>
          <w:rStyle w:val="StyleUnderline"/>
        </w:rPr>
        <w:t xml:space="preserve">they're </w:t>
      </w:r>
      <w:r w:rsidRPr="0036627E">
        <w:rPr>
          <w:rStyle w:val="Emphasis"/>
        </w:rPr>
        <w:t xml:space="preserve">deliberately </w:t>
      </w:r>
      <w:r w:rsidRPr="0036627E">
        <w:rPr>
          <w:rStyle w:val="Emphasis"/>
          <w:highlight w:val="yellow"/>
        </w:rPr>
        <w:t>manipulat</w:t>
      </w:r>
      <w:r w:rsidRPr="0036627E">
        <w:rPr>
          <w:rStyle w:val="Emphasis"/>
        </w:rPr>
        <w:t>ing</w:t>
      </w:r>
      <w:r w:rsidRPr="0036627E">
        <w:rPr>
          <w:rStyle w:val="StyleUnderline"/>
        </w:rPr>
        <w:t xml:space="preserve"> </w:t>
      </w:r>
      <w:r w:rsidRPr="0036627E">
        <w:rPr>
          <w:rStyle w:val="StyleUnderline"/>
          <w:highlight w:val="yellow"/>
        </w:rPr>
        <w:t>the</w:t>
      </w:r>
      <w:r w:rsidRPr="0036627E">
        <w:rPr>
          <w:sz w:val="14"/>
          <w:highlight w:val="yellow"/>
        </w:rPr>
        <w:t xml:space="preserve"> </w:t>
      </w:r>
      <w:r w:rsidRPr="0036627E">
        <w:rPr>
          <w:rStyle w:val="Emphasis"/>
          <w:highlight w:val="yellow"/>
        </w:rPr>
        <w:t>truth</w:t>
      </w:r>
      <w:r w:rsidRPr="0036627E">
        <w:rPr>
          <w:sz w:val="14"/>
          <w:highlight w:val="yellow"/>
        </w:rPr>
        <w:t>.</w:t>
      </w:r>
    </w:p>
    <w:p w14:paraId="0F8EACC0" w14:textId="77777777" w:rsidR="0097263A" w:rsidRPr="0036627E" w:rsidRDefault="0097263A" w:rsidP="00216ED1">
      <w:pPr>
        <w:rPr>
          <w:sz w:val="14"/>
        </w:rPr>
      </w:pPr>
      <w:r w:rsidRPr="0036627E">
        <w:rPr>
          <w:sz w:val="14"/>
        </w:rPr>
        <w:t>(SOUNDBITE OF ARCHIVED RECORDING)</w:t>
      </w:r>
    </w:p>
    <w:p w14:paraId="6F8603C2" w14:textId="77777777" w:rsidR="0097263A" w:rsidRPr="0036627E" w:rsidRDefault="0097263A" w:rsidP="00216ED1">
      <w:pPr>
        <w:rPr>
          <w:sz w:val="14"/>
        </w:rPr>
      </w:pPr>
      <w:r w:rsidRPr="0036627E">
        <w:rPr>
          <w:sz w:val="14"/>
        </w:rPr>
        <w:t>ROBERT F KENNEDY JR: There's all kinds of biases, and we need to have a system in place that will account for those biases and that will produce the best gold-standard science for Americans and evidence-based medicine.</w:t>
      </w:r>
    </w:p>
    <w:p w14:paraId="034B2AA8" w14:textId="77777777" w:rsidR="0097263A" w:rsidRPr="0036627E" w:rsidRDefault="0097263A" w:rsidP="00216ED1">
      <w:pPr>
        <w:rPr>
          <w:sz w:val="14"/>
        </w:rPr>
      </w:pPr>
      <w:r w:rsidRPr="0036627E">
        <w:rPr>
          <w:sz w:val="14"/>
        </w:rPr>
        <w:t xml:space="preserve">SIMMONS-DUFFIN: </w:t>
      </w:r>
      <w:r w:rsidRPr="0036627E">
        <w:rPr>
          <w:rStyle w:val="StyleUnderline"/>
        </w:rPr>
        <w:t xml:space="preserve">Kennedy talks about gold-standard science </w:t>
      </w:r>
      <w:r w:rsidRPr="0036627E">
        <w:rPr>
          <w:rStyle w:val="Emphasis"/>
        </w:rPr>
        <w:t>constantly</w:t>
      </w:r>
      <w:r w:rsidRPr="0036627E">
        <w:rPr>
          <w:sz w:val="14"/>
        </w:rPr>
        <w:t xml:space="preserve">, </w:t>
      </w:r>
      <w:r w:rsidRPr="0036627E">
        <w:rPr>
          <w:rStyle w:val="StyleUnderline"/>
        </w:rPr>
        <w:t>but</w:t>
      </w:r>
      <w:r w:rsidRPr="0036627E">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36627E">
        <w:rPr>
          <w:rStyle w:val="StyleUnderline"/>
        </w:rPr>
        <w:t>he seems to be using it as a filter for what research gets funding and credibility and what can be brushed aside.</w:t>
      </w:r>
    </w:p>
    <w:p w14:paraId="75B02833" w14:textId="77777777" w:rsidR="0097263A" w:rsidRPr="0036627E" w:rsidRDefault="0097263A" w:rsidP="00216ED1">
      <w:pPr>
        <w:rPr>
          <w:sz w:val="14"/>
        </w:rPr>
      </w:pPr>
      <w:r w:rsidRPr="0036627E">
        <w:rPr>
          <w:sz w:val="14"/>
        </w:rPr>
        <w:t xml:space="preserve">MONTANARO: Yeah. And </w:t>
      </w:r>
      <w:r w:rsidRPr="0036627E">
        <w:rPr>
          <w:rStyle w:val="Emphasis"/>
        </w:rPr>
        <w:t>Kennedy</w:t>
      </w:r>
      <w:r w:rsidRPr="0036627E">
        <w:rPr>
          <w:sz w:val="14"/>
        </w:rPr>
        <w:t xml:space="preserve"> </w:t>
      </w:r>
      <w:r w:rsidRPr="0036627E">
        <w:rPr>
          <w:rStyle w:val="StyleUnderline"/>
        </w:rPr>
        <w:t>isn't the only member of this admin</w:t>
      </w:r>
      <w:r w:rsidRPr="0036627E">
        <w:rPr>
          <w:sz w:val="14"/>
        </w:rPr>
        <w:t xml:space="preserve">istration </w:t>
      </w:r>
      <w:r w:rsidRPr="0036627E">
        <w:rPr>
          <w:rStyle w:val="StyleUnderline"/>
        </w:rPr>
        <w:t xml:space="preserve">with a </w:t>
      </w:r>
      <w:r w:rsidRPr="0036627E">
        <w:rPr>
          <w:rStyle w:val="Emphasis"/>
        </w:rPr>
        <w:t>deep distrust</w:t>
      </w:r>
      <w:r w:rsidRPr="0036627E">
        <w:rPr>
          <w:rStyle w:val="StyleUnderline"/>
        </w:rPr>
        <w:t xml:space="preserve"> of </w:t>
      </w:r>
      <w:r w:rsidRPr="0036627E">
        <w:rPr>
          <w:rStyle w:val="Emphasis"/>
        </w:rPr>
        <w:t>experts</w:t>
      </w:r>
      <w:r w:rsidRPr="0036627E">
        <w:rPr>
          <w:sz w:val="14"/>
        </w:rPr>
        <w:t xml:space="preserve">. You know, </w:t>
      </w:r>
      <w:r w:rsidRPr="0036627E">
        <w:rPr>
          <w:rStyle w:val="StyleUnderline"/>
        </w:rPr>
        <w:t xml:space="preserve">there's this anti-elitism, </w:t>
      </w:r>
      <w:r w:rsidRPr="0036627E">
        <w:rPr>
          <w:rStyle w:val="Emphasis"/>
        </w:rPr>
        <w:t>anti-intellectualism</w:t>
      </w:r>
      <w:r w:rsidRPr="0036627E">
        <w:rPr>
          <w:sz w:val="14"/>
        </w:rPr>
        <w:t xml:space="preserve">, this distrust in the experts. </w:t>
      </w:r>
      <w:r w:rsidRPr="0036627E">
        <w:rPr>
          <w:rStyle w:val="StyleUnderline"/>
        </w:rPr>
        <w:t xml:space="preserve">It's really something that's </w:t>
      </w:r>
      <w:r w:rsidRPr="0036627E">
        <w:rPr>
          <w:rStyle w:val="Emphasis"/>
        </w:rPr>
        <w:t>fueled</w:t>
      </w:r>
      <w:r w:rsidRPr="0036627E">
        <w:rPr>
          <w:rStyle w:val="StyleUnderline"/>
        </w:rPr>
        <w:t xml:space="preserve"> Trump's </w:t>
      </w:r>
      <w:r w:rsidRPr="0036627E">
        <w:rPr>
          <w:rStyle w:val="Emphasis"/>
        </w:rPr>
        <w:t>politics</w:t>
      </w:r>
      <w:r w:rsidRPr="0036627E">
        <w:rPr>
          <w:sz w:val="14"/>
        </w:rPr>
        <w:t xml:space="preserve">. That was made explicit in the October vice presidential debate. Listen to now-Vice President </w:t>
      </w:r>
      <w:r w:rsidRPr="0036627E">
        <w:rPr>
          <w:rStyle w:val="Emphasis"/>
        </w:rPr>
        <w:t xml:space="preserve">JD </w:t>
      </w:r>
      <w:r w:rsidRPr="0036627E">
        <w:rPr>
          <w:rStyle w:val="Emphasis"/>
          <w:highlight w:val="yellow"/>
        </w:rPr>
        <w:t>Vance</w:t>
      </w:r>
      <w:r w:rsidRPr="0036627E">
        <w:rPr>
          <w:sz w:val="14"/>
        </w:rPr>
        <w:t xml:space="preserve"> then strongly disagreeing with the idea that it's important to listen to the experts - in this case - about health.</w:t>
      </w:r>
    </w:p>
    <w:p w14:paraId="02031D13" w14:textId="77777777" w:rsidR="0097263A" w:rsidRPr="0036627E" w:rsidRDefault="0097263A" w:rsidP="00216ED1">
      <w:pPr>
        <w:rPr>
          <w:sz w:val="14"/>
        </w:rPr>
      </w:pPr>
      <w:r w:rsidRPr="0036627E">
        <w:rPr>
          <w:sz w:val="14"/>
        </w:rPr>
        <w:t>(SOUNDBITE OF ARCHIVED RECORDING)</w:t>
      </w:r>
    </w:p>
    <w:p w14:paraId="4C7F25B6" w14:textId="77777777" w:rsidR="0097263A" w:rsidRPr="0036627E" w:rsidRDefault="0097263A" w:rsidP="00216ED1">
      <w:pPr>
        <w:rPr>
          <w:sz w:val="14"/>
        </w:rPr>
      </w:pPr>
      <w:r w:rsidRPr="0036627E">
        <w:rPr>
          <w:sz w:val="14"/>
        </w:rPr>
        <w:t xml:space="preserve">VICE PRESIDENT JD VANCE: So many of the </w:t>
      </w:r>
      <w:r w:rsidRPr="0036627E">
        <w:rPr>
          <w:rStyle w:val="Emphasis"/>
          <w:highlight w:val="yellow"/>
        </w:rPr>
        <w:t>drugs</w:t>
      </w:r>
      <w:r w:rsidRPr="0036627E">
        <w:rPr>
          <w:sz w:val="14"/>
        </w:rPr>
        <w:t xml:space="preserve">, the pharmaceuticals that we put in the bodies of our children </w:t>
      </w:r>
      <w:r w:rsidRPr="0036627E">
        <w:rPr>
          <w:rStyle w:val="StyleUnderline"/>
          <w:highlight w:val="yellow"/>
        </w:rPr>
        <w:t>are</w:t>
      </w:r>
      <w:r w:rsidRPr="0036627E">
        <w:rPr>
          <w:sz w:val="14"/>
          <w:highlight w:val="yellow"/>
        </w:rPr>
        <w:t xml:space="preserve"> </w:t>
      </w:r>
      <w:r w:rsidRPr="0036627E">
        <w:rPr>
          <w:rStyle w:val="Emphasis"/>
          <w:highlight w:val="yellow"/>
        </w:rPr>
        <w:t>manufactured</w:t>
      </w:r>
      <w:r w:rsidRPr="0036627E">
        <w:rPr>
          <w:rStyle w:val="StyleUnderline"/>
        </w:rPr>
        <w:t xml:space="preserve"> </w:t>
      </w:r>
      <w:r w:rsidRPr="0036627E">
        <w:rPr>
          <w:rStyle w:val="StyleUnderline"/>
          <w:highlight w:val="yellow"/>
        </w:rPr>
        <w:t xml:space="preserve">by nations that </w:t>
      </w:r>
      <w:r w:rsidRPr="0036627E">
        <w:rPr>
          <w:rStyle w:val="Emphasis"/>
          <w:highlight w:val="yellow"/>
        </w:rPr>
        <w:t>hate us</w:t>
      </w:r>
      <w:r w:rsidRPr="0036627E">
        <w:rPr>
          <w:sz w:val="14"/>
        </w:rPr>
        <w:t xml:space="preserve">. This has to stop, and </w:t>
      </w:r>
      <w:r w:rsidRPr="0036627E">
        <w:rPr>
          <w:rStyle w:val="StyleUnderline"/>
          <w:highlight w:val="yellow"/>
        </w:rPr>
        <w:t xml:space="preserve">we're </w:t>
      </w:r>
      <w:r w:rsidRPr="0036627E">
        <w:rPr>
          <w:rStyle w:val="Emphasis"/>
          <w:highlight w:val="yellow"/>
        </w:rPr>
        <w:t>not</w:t>
      </w:r>
      <w:r w:rsidRPr="0036627E">
        <w:rPr>
          <w:rStyle w:val="StyleUnderline"/>
          <w:highlight w:val="yellow"/>
        </w:rPr>
        <w:t xml:space="preserve"> going to </w:t>
      </w:r>
      <w:r w:rsidRPr="0036627E">
        <w:rPr>
          <w:rStyle w:val="Emphasis"/>
          <w:highlight w:val="yellow"/>
        </w:rPr>
        <w:t>stop it</w:t>
      </w:r>
      <w:r w:rsidRPr="0036627E">
        <w:rPr>
          <w:rStyle w:val="StyleUnderline"/>
          <w:highlight w:val="yellow"/>
        </w:rPr>
        <w:t xml:space="preserve"> by listening to </w:t>
      </w:r>
      <w:r w:rsidRPr="0036627E">
        <w:rPr>
          <w:rStyle w:val="Emphasis"/>
          <w:highlight w:val="yellow"/>
        </w:rPr>
        <w:t>experts</w:t>
      </w:r>
      <w:r w:rsidRPr="0036627E">
        <w:rPr>
          <w:sz w:val="14"/>
        </w:rPr>
        <w:t>. We're going to stop it by listening to common sense wisdom, which is what Donald Trump governed on.</w:t>
      </w:r>
    </w:p>
    <w:p w14:paraId="44D69FB8" w14:textId="77777777" w:rsidR="0097263A" w:rsidRPr="0036627E" w:rsidRDefault="0097263A" w:rsidP="00216ED1">
      <w:pPr>
        <w:rPr>
          <w:sz w:val="14"/>
        </w:rPr>
      </w:pPr>
      <w:r w:rsidRPr="0036627E">
        <w:rPr>
          <w:sz w:val="14"/>
        </w:rPr>
        <w:t xml:space="preserve">MONTANARO: Yeah. In other words, don't believe the experts. Believe Donald Trump. And look, they told us. They've been telling us. </w:t>
      </w:r>
      <w:r w:rsidRPr="0036627E">
        <w:rPr>
          <w:rStyle w:val="StyleUnderline"/>
        </w:rPr>
        <w:t xml:space="preserve">Think about </w:t>
      </w:r>
      <w:r w:rsidRPr="0036627E">
        <w:rPr>
          <w:rStyle w:val="Emphasis"/>
        </w:rPr>
        <w:t>trade</w:t>
      </w:r>
      <w:r w:rsidRPr="0036627E">
        <w:rPr>
          <w:sz w:val="14"/>
        </w:rPr>
        <w:t xml:space="preserve">, which was the first part of JD Vance's answer, </w:t>
      </w:r>
      <w:r w:rsidRPr="0036627E">
        <w:rPr>
          <w:rStyle w:val="StyleUnderline"/>
        </w:rPr>
        <w:t xml:space="preserve">as well as </w:t>
      </w:r>
      <w:r w:rsidRPr="0036627E">
        <w:rPr>
          <w:rStyle w:val="Emphasis"/>
        </w:rPr>
        <w:t>health</w:t>
      </w:r>
      <w:r w:rsidRPr="0036627E">
        <w:rPr>
          <w:sz w:val="14"/>
        </w:rPr>
        <w:t xml:space="preserve"> care - what we're talking about here. And </w:t>
      </w:r>
      <w:r w:rsidRPr="0036627E">
        <w:rPr>
          <w:rStyle w:val="StyleUnderline"/>
        </w:rPr>
        <w:t xml:space="preserve">the strategy here is undermine </w:t>
      </w:r>
      <w:r w:rsidRPr="0036627E">
        <w:rPr>
          <w:rStyle w:val="Emphasis"/>
        </w:rPr>
        <w:t>institutions</w:t>
      </w:r>
      <w:r w:rsidRPr="0036627E">
        <w:rPr>
          <w:rStyle w:val="StyleUnderline"/>
        </w:rPr>
        <w:t xml:space="preserve"> and </w:t>
      </w:r>
      <w:r w:rsidRPr="0036627E">
        <w:rPr>
          <w:rStyle w:val="Emphasis"/>
        </w:rPr>
        <w:t>experts</w:t>
      </w:r>
      <w:r w:rsidRPr="0036627E">
        <w:rPr>
          <w:sz w:val="14"/>
        </w:rPr>
        <w:t xml:space="preserve"> and believe in that one person, then they can sell you anything.</w:t>
      </w:r>
    </w:p>
    <w:p w14:paraId="78BA3633" w14:textId="77777777" w:rsidR="0097263A" w:rsidRPr="0036627E" w:rsidRDefault="0097263A" w:rsidP="00216ED1">
      <w:pPr>
        <w:rPr>
          <w:sz w:val="14"/>
        </w:rPr>
      </w:pPr>
      <w:r w:rsidRPr="0036627E">
        <w:rPr>
          <w:sz w:val="14"/>
        </w:rPr>
        <w:t xml:space="preserve">SIMMONS-DUFFIN: You know, it is striking to me how Secretary </w:t>
      </w:r>
      <w:r w:rsidRPr="0036627E">
        <w:rPr>
          <w:rStyle w:val="Emphasis"/>
          <w:highlight w:val="yellow"/>
        </w:rPr>
        <w:t>Kennedy</w:t>
      </w:r>
      <w:r w:rsidRPr="0036627E">
        <w:rPr>
          <w:sz w:val="14"/>
        </w:rPr>
        <w:t xml:space="preserve"> </w:t>
      </w:r>
      <w:r w:rsidRPr="0036627E">
        <w:rPr>
          <w:rStyle w:val="StyleUnderline"/>
        </w:rPr>
        <w:t xml:space="preserve">seems to </w:t>
      </w:r>
      <w:r w:rsidRPr="0036627E">
        <w:rPr>
          <w:rStyle w:val="StyleUnderline"/>
          <w:highlight w:val="yellow"/>
        </w:rPr>
        <w:t xml:space="preserve">assume </w:t>
      </w:r>
      <w:r w:rsidRPr="0036627E">
        <w:rPr>
          <w:rStyle w:val="Emphasis"/>
          <w:highlight w:val="yellow"/>
        </w:rPr>
        <w:t>bad intent</w:t>
      </w:r>
      <w:r w:rsidRPr="0036627E">
        <w:rPr>
          <w:rStyle w:val="StyleUnderline"/>
          <w:highlight w:val="yellow"/>
        </w:rPr>
        <w:t xml:space="preserve"> among experts</w:t>
      </w:r>
      <w:r w:rsidRPr="0036627E">
        <w:rPr>
          <w:sz w:val="14"/>
        </w:rPr>
        <w:t xml:space="preserve">, </w:t>
      </w:r>
      <w:r w:rsidRPr="0036627E">
        <w:rPr>
          <w:rStyle w:val="StyleUnderline"/>
        </w:rPr>
        <w:t>as if</w:t>
      </w:r>
      <w:r w:rsidRPr="0036627E">
        <w:rPr>
          <w:sz w:val="14"/>
        </w:rPr>
        <w:t xml:space="preserve"> expert </w:t>
      </w:r>
      <w:r w:rsidRPr="0036627E">
        <w:rPr>
          <w:rStyle w:val="Emphasis"/>
        </w:rPr>
        <w:t>consensus</w:t>
      </w:r>
      <w:r w:rsidRPr="0036627E">
        <w:rPr>
          <w:sz w:val="14"/>
        </w:rPr>
        <w:t xml:space="preserve"> </w:t>
      </w:r>
      <w:r w:rsidRPr="0036627E">
        <w:rPr>
          <w:rStyle w:val="StyleUnderline"/>
        </w:rPr>
        <w:t>is a</w:t>
      </w:r>
      <w:r w:rsidRPr="0036627E">
        <w:rPr>
          <w:sz w:val="14"/>
        </w:rPr>
        <w:t xml:space="preserve"> kind of </w:t>
      </w:r>
      <w:r w:rsidRPr="0036627E">
        <w:rPr>
          <w:rStyle w:val="Emphasis"/>
        </w:rPr>
        <w:t>collusion</w:t>
      </w:r>
      <w:r w:rsidRPr="0036627E">
        <w:rPr>
          <w:sz w:val="14"/>
        </w:rPr>
        <w:t xml:space="preserve">, </w:t>
      </w:r>
      <w:r w:rsidRPr="0036627E">
        <w:rPr>
          <w:rStyle w:val="StyleUnderline"/>
        </w:rPr>
        <w:t>and</w:t>
      </w:r>
      <w:r w:rsidRPr="0036627E">
        <w:rPr>
          <w:sz w:val="14"/>
        </w:rPr>
        <w:t xml:space="preserve"> </w:t>
      </w:r>
      <w:r w:rsidRPr="0036627E">
        <w:rPr>
          <w:rStyle w:val="Emphasis"/>
          <w:highlight w:val="yellow"/>
        </w:rPr>
        <w:t>only outsiders</w:t>
      </w:r>
      <w:r w:rsidRPr="0036627E">
        <w:rPr>
          <w:rStyle w:val="StyleUnderline"/>
        </w:rPr>
        <w:t xml:space="preserve"> </w:t>
      </w:r>
      <w:r w:rsidRPr="0036627E">
        <w:rPr>
          <w:rStyle w:val="StyleUnderline"/>
          <w:highlight w:val="yellow"/>
        </w:rPr>
        <w:t xml:space="preserve">without </w:t>
      </w:r>
      <w:r w:rsidRPr="0036627E">
        <w:rPr>
          <w:rStyle w:val="Emphasis"/>
          <w:highlight w:val="yellow"/>
        </w:rPr>
        <w:t>expertise</w:t>
      </w:r>
      <w:r w:rsidRPr="0036627E">
        <w:rPr>
          <w:rStyle w:val="StyleUnderline"/>
        </w:rPr>
        <w:t xml:space="preserve"> in certain fields have the </w:t>
      </w:r>
      <w:r w:rsidRPr="0036627E">
        <w:rPr>
          <w:rStyle w:val="Emphasis"/>
        </w:rPr>
        <w:t>bravery</w:t>
      </w:r>
      <w:r w:rsidRPr="0036627E">
        <w:rPr>
          <w:sz w:val="14"/>
        </w:rPr>
        <w:t xml:space="preserve"> </w:t>
      </w:r>
      <w:r w:rsidRPr="0036627E">
        <w:rPr>
          <w:rStyle w:val="StyleUnderline"/>
        </w:rPr>
        <w:t xml:space="preserve">to </w:t>
      </w:r>
      <w:r w:rsidRPr="0036627E">
        <w:rPr>
          <w:rStyle w:val="Emphasis"/>
          <w:highlight w:val="yellow"/>
        </w:rPr>
        <w:t>see</w:t>
      </w:r>
      <w:r w:rsidRPr="0036627E">
        <w:rPr>
          <w:sz w:val="14"/>
        </w:rPr>
        <w:t xml:space="preserve"> things </w:t>
      </w:r>
      <w:r w:rsidRPr="0036627E">
        <w:rPr>
          <w:rStyle w:val="Emphasis"/>
          <w:highlight w:val="yellow"/>
        </w:rPr>
        <w:t>clearly</w:t>
      </w:r>
      <w:r w:rsidRPr="0036627E">
        <w:rPr>
          <w:sz w:val="14"/>
        </w:rPr>
        <w:t>. You know, think about how he fired the outside panel of vaccine experts and replaced them with his own handpicked roster, including people who have spread misinformation about vaccines.</w:t>
      </w:r>
    </w:p>
    <w:p w14:paraId="1ABE32FF" w14:textId="77777777" w:rsidR="0097263A" w:rsidRPr="0036627E" w:rsidRDefault="0097263A" w:rsidP="00216ED1">
      <w:pPr>
        <w:rPr>
          <w:sz w:val="14"/>
        </w:rPr>
      </w:pPr>
      <w:r w:rsidRPr="0036627E">
        <w:rPr>
          <w:sz w:val="14"/>
        </w:rPr>
        <w:t xml:space="preserve">You know, </w:t>
      </w:r>
      <w:r w:rsidRPr="0036627E">
        <w:rPr>
          <w:rStyle w:val="StyleUnderline"/>
        </w:rPr>
        <w:t xml:space="preserve">he points to </w:t>
      </w:r>
      <w:r w:rsidRPr="0036627E">
        <w:rPr>
          <w:rStyle w:val="Emphasis"/>
        </w:rPr>
        <w:t>historical examples</w:t>
      </w:r>
      <w:r w:rsidRPr="0036627E">
        <w:rPr>
          <w:rStyle w:val="StyleUnderline"/>
        </w:rPr>
        <w:t xml:space="preserve"> of when scientists got things wrong</w:t>
      </w:r>
      <w:r w:rsidRPr="0036627E">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36627E">
        <w:rPr>
          <w:rStyle w:val="Emphasis"/>
        </w:rPr>
        <w:t>he's</w:t>
      </w:r>
      <w:r w:rsidRPr="0036627E">
        <w:rPr>
          <w:rStyle w:val="StyleUnderline"/>
        </w:rPr>
        <w:t xml:space="preserve"> leading from a place of </w:t>
      </w:r>
      <w:r w:rsidRPr="0036627E">
        <w:rPr>
          <w:rStyle w:val="Emphasis"/>
        </w:rPr>
        <w:t>distrust</w:t>
      </w:r>
      <w:r w:rsidRPr="0036627E">
        <w:rPr>
          <w:sz w:val="14"/>
        </w:rPr>
        <w:t>. And even though the public doesn't have high trust in public health experts or federal agencies like CDC and FDA, Kennedy has extreme views on things like vaccines that don't reflect popular opinion.</w:t>
      </w:r>
    </w:p>
    <w:p w14:paraId="0DB72CD8" w14:textId="77777777" w:rsidR="0097263A" w:rsidRPr="0036627E" w:rsidRDefault="0097263A" w:rsidP="00216ED1">
      <w:pPr>
        <w:rPr>
          <w:sz w:val="14"/>
        </w:rPr>
      </w:pPr>
      <w:r w:rsidRPr="0036627E">
        <w:rPr>
          <w:sz w:val="14"/>
        </w:rPr>
        <w:t>MONTANARO: And they used to have very high opinions of those institutions but...</w:t>
      </w:r>
    </w:p>
    <w:p w14:paraId="47400388" w14:textId="77777777" w:rsidR="0097263A" w:rsidRPr="0036627E" w:rsidRDefault="0097263A" w:rsidP="00216ED1">
      <w:pPr>
        <w:rPr>
          <w:sz w:val="14"/>
        </w:rPr>
      </w:pPr>
      <w:r w:rsidRPr="0036627E">
        <w:rPr>
          <w:sz w:val="14"/>
        </w:rPr>
        <w:t>SIMMONS-DUFFIN: Yeah.</w:t>
      </w:r>
    </w:p>
    <w:p w14:paraId="7DD4408F" w14:textId="77777777" w:rsidR="0097263A" w:rsidRPr="0036627E" w:rsidRDefault="0097263A" w:rsidP="00216ED1">
      <w:pPr>
        <w:rPr>
          <w:sz w:val="14"/>
        </w:rPr>
      </w:pPr>
      <w:r w:rsidRPr="0036627E">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645D08D9" w14:textId="77777777" w:rsidR="0097263A" w:rsidRDefault="0097263A" w:rsidP="00640241">
      <w:pPr>
        <w:pStyle w:val="Heading2"/>
      </w:pPr>
      <w:r>
        <w:t>Bureacracy</w:t>
      </w:r>
    </w:p>
    <w:p w14:paraId="336C8B8F" w14:textId="15BF507A" w:rsidR="0097263A" w:rsidRDefault="0097263A" w:rsidP="001071AC">
      <w:pPr>
        <w:pStyle w:val="Heading3"/>
      </w:pPr>
      <w:r>
        <w:t>AT: Nuclear Failure---2NC</w:t>
      </w:r>
    </w:p>
    <w:p w14:paraId="6632C7AF" w14:textId="77777777" w:rsidR="0097263A" w:rsidRPr="00746465" w:rsidRDefault="0097263A" w:rsidP="00783D5F">
      <w:pPr>
        <w:pStyle w:val="Heading4"/>
      </w:pPr>
      <w:r>
        <w:t xml:space="preserve">The NNSA is </w:t>
      </w:r>
      <w:r>
        <w:rPr>
          <w:u w:val="single"/>
        </w:rPr>
        <w:t>resilient</w:t>
      </w:r>
      <w:r>
        <w:t xml:space="preserve"> to cuts. </w:t>
      </w:r>
    </w:p>
    <w:p w14:paraId="45238381" w14:textId="77777777" w:rsidR="0097263A" w:rsidRPr="00585B4F" w:rsidRDefault="0097263A" w:rsidP="00783D5F">
      <w:r>
        <w:t xml:space="preserve">Yvette </w:t>
      </w:r>
      <w:r w:rsidRPr="00AD0A68">
        <w:rPr>
          <w:rStyle w:val="Style13ptBold"/>
        </w:rPr>
        <w:t>Fernandez 25</w:t>
      </w:r>
      <w:r>
        <w:t>, Regional Reporter, Mountain West News Bureau, NPR, 2-26-25, “After layoffs — and rehirings — at nuclear agency, some want more transparency about those cuts,”</w:t>
      </w:r>
    </w:p>
    <w:p w14:paraId="7E78BA29" w14:textId="77777777" w:rsidR="0097263A" w:rsidRPr="00E758D2" w:rsidRDefault="0097263A" w:rsidP="00783D5F">
      <w:pPr>
        <w:rPr>
          <w:sz w:val="16"/>
        </w:rPr>
      </w:pPr>
      <w:r w:rsidRPr="00926A47">
        <w:rPr>
          <w:rStyle w:val="StyleUnderline"/>
          <w:highlight w:val="yellow"/>
        </w:rPr>
        <w:t xml:space="preserve">The </w:t>
      </w:r>
      <w:r w:rsidRPr="00926A47">
        <w:rPr>
          <w:rStyle w:val="Emphasis"/>
          <w:highlight w:val="yellow"/>
        </w:rPr>
        <w:t>N</w:t>
      </w:r>
      <w:r w:rsidRPr="00E758D2">
        <w:rPr>
          <w:sz w:val="16"/>
        </w:rPr>
        <w:t xml:space="preserve">ational </w:t>
      </w:r>
      <w:r w:rsidRPr="00926A47">
        <w:rPr>
          <w:rStyle w:val="Emphasis"/>
          <w:highlight w:val="yellow"/>
        </w:rPr>
        <w:t>N</w:t>
      </w:r>
      <w:r w:rsidRPr="00E758D2">
        <w:rPr>
          <w:sz w:val="16"/>
        </w:rPr>
        <w:t xml:space="preserve">uclear </w:t>
      </w:r>
      <w:r w:rsidRPr="00926A47">
        <w:rPr>
          <w:rStyle w:val="Emphasis"/>
          <w:highlight w:val="yellow"/>
        </w:rPr>
        <w:t>S</w:t>
      </w:r>
      <w:r w:rsidRPr="00E758D2">
        <w:rPr>
          <w:sz w:val="16"/>
        </w:rPr>
        <w:t xml:space="preserve">ecurity </w:t>
      </w:r>
      <w:r w:rsidRPr="00926A47">
        <w:rPr>
          <w:rStyle w:val="Emphasis"/>
          <w:highlight w:val="yellow"/>
        </w:rPr>
        <w:t>A</w:t>
      </w:r>
      <w:r w:rsidRPr="00E758D2">
        <w:rPr>
          <w:sz w:val="16"/>
        </w:rPr>
        <w:t xml:space="preserve">dministration </w:t>
      </w:r>
      <w:r w:rsidRPr="00926A47">
        <w:rPr>
          <w:rStyle w:val="StyleUnderline"/>
        </w:rPr>
        <w:t xml:space="preserve">oversees the nation’s </w:t>
      </w:r>
      <w:r w:rsidRPr="00926A47">
        <w:rPr>
          <w:rStyle w:val="Emphasis"/>
        </w:rPr>
        <w:t>nuclear stockpile</w:t>
      </w:r>
      <w:r w:rsidRPr="00E758D2">
        <w:rPr>
          <w:sz w:val="16"/>
        </w:rPr>
        <w:t xml:space="preserve">. According to the NNSA’s website, </w:t>
      </w:r>
      <w:r w:rsidRPr="00926A47">
        <w:rPr>
          <w:rStyle w:val="StyleUnderline"/>
        </w:rPr>
        <w:t xml:space="preserve">the agency </w:t>
      </w:r>
      <w:r w:rsidRPr="00926A47">
        <w:rPr>
          <w:rStyle w:val="StyleUnderline"/>
          <w:highlight w:val="yellow"/>
        </w:rPr>
        <w:t>maintains</w:t>
      </w:r>
      <w:r w:rsidRPr="00926A47">
        <w:rPr>
          <w:rStyle w:val="StyleUnderline"/>
        </w:rPr>
        <w:t xml:space="preserve"> the “</w:t>
      </w:r>
      <w:r w:rsidRPr="00926A47">
        <w:rPr>
          <w:rStyle w:val="Emphasis"/>
          <w:highlight w:val="yellow"/>
        </w:rPr>
        <w:t>safety</w:t>
      </w:r>
      <w:r w:rsidRPr="00926A47">
        <w:rPr>
          <w:rStyle w:val="StyleUnderline"/>
          <w:highlight w:val="yellow"/>
        </w:rPr>
        <w:t xml:space="preserve">, </w:t>
      </w:r>
      <w:r w:rsidRPr="00926A47">
        <w:rPr>
          <w:rStyle w:val="Emphasis"/>
          <w:highlight w:val="yellow"/>
        </w:rPr>
        <w:t>reliability</w:t>
      </w:r>
      <w:r w:rsidRPr="00926A47">
        <w:rPr>
          <w:rStyle w:val="StyleUnderline"/>
          <w:highlight w:val="yellow"/>
        </w:rPr>
        <w:t xml:space="preserve"> and </w:t>
      </w:r>
      <w:r w:rsidRPr="00926A47">
        <w:rPr>
          <w:rStyle w:val="Emphasis"/>
          <w:highlight w:val="yellow"/>
        </w:rPr>
        <w:t>effectiveness</w:t>
      </w:r>
      <w:r w:rsidRPr="00926A47">
        <w:rPr>
          <w:rStyle w:val="StyleUnderline"/>
          <w:highlight w:val="yellow"/>
        </w:rPr>
        <w:t xml:space="preserve">” of the </w:t>
      </w:r>
      <w:r w:rsidRPr="00926A47">
        <w:rPr>
          <w:rStyle w:val="StyleUnderline"/>
        </w:rPr>
        <w:t xml:space="preserve">nation’s </w:t>
      </w:r>
      <w:r w:rsidRPr="00926A47">
        <w:rPr>
          <w:rStyle w:val="StyleUnderline"/>
          <w:highlight w:val="yellow"/>
        </w:rPr>
        <w:t>nuc</w:t>
      </w:r>
      <w:r w:rsidRPr="00926A47">
        <w:rPr>
          <w:rStyle w:val="StyleUnderline"/>
        </w:rPr>
        <w:t>lear weapon</w:t>
      </w:r>
      <w:r w:rsidRPr="00926A47">
        <w:rPr>
          <w:rStyle w:val="StyleUnderline"/>
          <w:highlight w:val="yellow"/>
        </w:rPr>
        <w:t>s</w:t>
      </w:r>
      <w:r w:rsidRPr="00926A47">
        <w:rPr>
          <w:rStyle w:val="StyleUnderline"/>
        </w:rPr>
        <w:t xml:space="preserve"> and responds to nuclear and radiological </w:t>
      </w:r>
      <w:r w:rsidRPr="00926A47">
        <w:rPr>
          <w:rStyle w:val="Emphasis"/>
        </w:rPr>
        <w:t>emergencies</w:t>
      </w:r>
      <w:r w:rsidRPr="00926A47">
        <w:rPr>
          <w:rStyle w:val="StyleUnderline"/>
        </w:rPr>
        <w:t xml:space="preserve"> in the U.S. and abroad</w:t>
      </w:r>
      <w:r w:rsidRPr="00E758D2">
        <w:rPr>
          <w:sz w:val="16"/>
        </w:rPr>
        <w:t>.</w:t>
      </w:r>
    </w:p>
    <w:p w14:paraId="788AAFFA" w14:textId="77777777" w:rsidR="0097263A" w:rsidRPr="00E758D2" w:rsidRDefault="0097263A" w:rsidP="00783D5F">
      <w:pPr>
        <w:rPr>
          <w:sz w:val="16"/>
        </w:rPr>
      </w:pPr>
      <w:r w:rsidRPr="00E758D2">
        <w:rPr>
          <w:sz w:val="16"/>
        </w:rPr>
        <w:t xml:space="preserve">Today, </w:t>
      </w:r>
      <w:r w:rsidRPr="00926A47">
        <w:rPr>
          <w:rStyle w:val="StyleUnderline"/>
        </w:rPr>
        <w:t xml:space="preserve">nuclear </w:t>
      </w:r>
      <w:r w:rsidRPr="00926A47">
        <w:rPr>
          <w:rStyle w:val="Emphasis"/>
        </w:rPr>
        <w:t>testing continues</w:t>
      </w:r>
      <w:r w:rsidRPr="00E758D2">
        <w:rPr>
          <w:sz w:val="16"/>
        </w:rPr>
        <w:t xml:space="preserve"> in some of the original World War II-era locations such as Los Alamos and the Nevada National Security Site. </w:t>
      </w:r>
      <w:r w:rsidRPr="00926A47">
        <w:rPr>
          <w:rStyle w:val="StyleUnderline"/>
        </w:rPr>
        <w:t>But</w:t>
      </w:r>
      <w:r w:rsidRPr="00E758D2">
        <w:rPr>
          <w:sz w:val="16"/>
        </w:rPr>
        <w:t xml:space="preserve"> many of today’s </w:t>
      </w:r>
      <w:r w:rsidRPr="00926A47">
        <w:rPr>
          <w:rStyle w:val="StyleUnderline"/>
          <w:highlight w:val="yellow"/>
        </w:rPr>
        <w:t xml:space="preserve">tests are </w:t>
      </w:r>
      <w:r w:rsidRPr="00926A47">
        <w:rPr>
          <w:rStyle w:val="Emphasis"/>
          <w:highlight w:val="yellow"/>
        </w:rPr>
        <w:t>computer simulations</w:t>
      </w:r>
      <w:r w:rsidRPr="00E758D2">
        <w:rPr>
          <w:sz w:val="16"/>
        </w:rPr>
        <w:t>, according to Steve Andreasen, the national security consultant at Nuclear Threat Initiative, a nonprofit, nonpartisan organization focused on global nuclear security.</w:t>
      </w:r>
    </w:p>
    <w:p w14:paraId="7B8DF809" w14:textId="77777777" w:rsidR="0097263A" w:rsidRPr="00E758D2" w:rsidRDefault="0097263A" w:rsidP="00783D5F">
      <w:pPr>
        <w:rPr>
          <w:sz w:val="16"/>
        </w:rPr>
      </w:pPr>
      <w:r w:rsidRPr="00E758D2">
        <w:rPr>
          <w:sz w:val="16"/>
        </w:rPr>
        <w:t xml:space="preserve">“What we’ve learned through </w:t>
      </w:r>
      <w:r w:rsidRPr="00926A47">
        <w:rPr>
          <w:rStyle w:val="StyleUnderline"/>
        </w:rPr>
        <w:t xml:space="preserve">this process of </w:t>
      </w:r>
      <w:r w:rsidRPr="00926A47">
        <w:rPr>
          <w:rStyle w:val="Emphasis"/>
          <w:highlight w:val="yellow"/>
        </w:rPr>
        <w:t>experimentation</w:t>
      </w:r>
      <w:r w:rsidRPr="00926A47">
        <w:rPr>
          <w:rStyle w:val="StyleUnderline"/>
          <w:highlight w:val="yellow"/>
        </w:rPr>
        <w:t xml:space="preserve"> and</w:t>
      </w:r>
      <w:r w:rsidRPr="00926A47">
        <w:rPr>
          <w:rStyle w:val="StyleUnderline"/>
        </w:rPr>
        <w:t xml:space="preserve"> the involvement of </w:t>
      </w:r>
      <w:r w:rsidRPr="00926A47">
        <w:rPr>
          <w:rStyle w:val="Emphasis"/>
          <w:highlight w:val="yellow"/>
        </w:rPr>
        <w:t>advanced computing</w:t>
      </w:r>
      <w:r w:rsidRPr="00926A47">
        <w:rPr>
          <w:rStyle w:val="StyleUnderline"/>
        </w:rPr>
        <w:t xml:space="preserve"> is how to </w:t>
      </w:r>
      <w:r w:rsidRPr="00926A47">
        <w:rPr>
          <w:rStyle w:val="StyleUnderline"/>
          <w:highlight w:val="yellow"/>
        </w:rPr>
        <w:t>ensure</w:t>
      </w:r>
      <w:r w:rsidRPr="00926A47">
        <w:rPr>
          <w:rStyle w:val="StyleUnderline"/>
        </w:rPr>
        <w:t xml:space="preserve"> that the </w:t>
      </w:r>
      <w:r w:rsidRPr="00926A47">
        <w:rPr>
          <w:rStyle w:val="StyleUnderline"/>
          <w:highlight w:val="yellow"/>
        </w:rPr>
        <w:t>weapon</w:t>
      </w:r>
      <w:r w:rsidRPr="00926A47">
        <w:rPr>
          <w:rStyle w:val="StyleUnderline"/>
        </w:rPr>
        <w:t xml:space="preserve"> will actually </w:t>
      </w:r>
      <w:r w:rsidRPr="00926A47">
        <w:rPr>
          <w:rStyle w:val="Emphasis"/>
          <w:highlight w:val="yellow"/>
        </w:rPr>
        <w:t>work</w:t>
      </w:r>
      <w:r w:rsidRPr="00926A47">
        <w:rPr>
          <w:rStyle w:val="StyleUnderline"/>
        </w:rPr>
        <w:t xml:space="preserve"> as it was designed to work without using a nuclear explosive test,”</w:t>
      </w:r>
      <w:r w:rsidRPr="00E758D2">
        <w:rPr>
          <w:sz w:val="16"/>
        </w:rPr>
        <w:t xml:space="preserve"> he said.</w:t>
      </w:r>
    </w:p>
    <w:p w14:paraId="107178F8" w14:textId="77777777" w:rsidR="0097263A" w:rsidRPr="00E758D2" w:rsidRDefault="0097263A" w:rsidP="00783D5F">
      <w:pPr>
        <w:rPr>
          <w:sz w:val="16"/>
        </w:rPr>
      </w:pPr>
      <w:r w:rsidRPr="00926A47">
        <w:rPr>
          <w:rStyle w:val="StyleUnderline"/>
          <w:highlight w:val="yellow"/>
        </w:rPr>
        <w:t xml:space="preserve">That </w:t>
      </w:r>
      <w:r w:rsidRPr="00926A47">
        <w:rPr>
          <w:rStyle w:val="Emphasis"/>
          <w:highlight w:val="yellow"/>
        </w:rPr>
        <w:t>doesn’t mean</w:t>
      </w:r>
      <w:r w:rsidRPr="00926A47">
        <w:rPr>
          <w:rStyle w:val="StyleUnderline"/>
          <w:highlight w:val="yellow"/>
        </w:rPr>
        <w:t xml:space="preserve"> the </w:t>
      </w:r>
      <w:r w:rsidRPr="00926A47">
        <w:rPr>
          <w:rStyle w:val="Emphasis"/>
          <w:highlight w:val="yellow"/>
        </w:rPr>
        <w:t>N</w:t>
      </w:r>
      <w:r w:rsidRPr="00926A47">
        <w:rPr>
          <w:rStyle w:val="StyleUnderline"/>
        </w:rPr>
        <w:t xml:space="preserve">ational </w:t>
      </w:r>
      <w:r w:rsidRPr="00926A47">
        <w:rPr>
          <w:rStyle w:val="Emphasis"/>
          <w:highlight w:val="yellow"/>
        </w:rPr>
        <w:t>N</w:t>
      </w:r>
      <w:r w:rsidRPr="00926A47">
        <w:rPr>
          <w:rStyle w:val="StyleUnderline"/>
        </w:rPr>
        <w:t>uclear</w:t>
      </w:r>
      <w:r w:rsidRPr="00E758D2">
        <w:rPr>
          <w:sz w:val="16"/>
        </w:rPr>
        <w:t xml:space="preserve"> </w:t>
      </w:r>
      <w:r w:rsidRPr="00926A47">
        <w:rPr>
          <w:rStyle w:val="Emphasis"/>
          <w:highlight w:val="yellow"/>
        </w:rPr>
        <w:t>S</w:t>
      </w:r>
      <w:r w:rsidRPr="00E758D2">
        <w:rPr>
          <w:sz w:val="16"/>
        </w:rPr>
        <w:t xml:space="preserve">ecurity </w:t>
      </w:r>
      <w:r w:rsidRPr="00926A47">
        <w:rPr>
          <w:rStyle w:val="Emphasis"/>
          <w:highlight w:val="yellow"/>
        </w:rPr>
        <w:t>A</w:t>
      </w:r>
      <w:r w:rsidRPr="00E758D2">
        <w:rPr>
          <w:sz w:val="16"/>
        </w:rPr>
        <w:t xml:space="preserve">dministration </w:t>
      </w:r>
      <w:r w:rsidRPr="00926A47">
        <w:rPr>
          <w:rStyle w:val="StyleUnderline"/>
          <w:highlight w:val="yellow"/>
        </w:rPr>
        <w:t xml:space="preserve">is </w:t>
      </w:r>
      <w:r w:rsidRPr="00926A47">
        <w:rPr>
          <w:rStyle w:val="Emphasis"/>
          <w:highlight w:val="yellow"/>
        </w:rPr>
        <w:t>obsolete</w:t>
      </w:r>
      <w:r w:rsidRPr="00E758D2">
        <w:rPr>
          <w:sz w:val="16"/>
        </w:rPr>
        <w:t>.</w:t>
      </w:r>
    </w:p>
    <w:p w14:paraId="6C3A73C5" w14:textId="77777777" w:rsidR="0097263A" w:rsidRPr="00E758D2" w:rsidRDefault="0097263A" w:rsidP="00783D5F">
      <w:pPr>
        <w:rPr>
          <w:sz w:val="16"/>
        </w:rPr>
      </w:pPr>
      <w:r w:rsidRPr="00E758D2">
        <w:rPr>
          <w:sz w:val="16"/>
        </w:rPr>
        <w:t xml:space="preserve">Cortez Masto said </w:t>
      </w:r>
      <w:r w:rsidRPr="00926A47">
        <w:rPr>
          <w:rStyle w:val="StyleUnderline"/>
        </w:rPr>
        <w:t xml:space="preserve">the chaos that’s been created is </w:t>
      </w:r>
      <w:r w:rsidRPr="00926A47">
        <w:rPr>
          <w:rStyle w:val="Emphasis"/>
        </w:rPr>
        <w:t>strategic</w:t>
      </w:r>
      <w:r w:rsidRPr="00E758D2">
        <w:rPr>
          <w:sz w:val="16"/>
        </w:rPr>
        <w:t xml:space="preserve">. But </w:t>
      </w:r>
      <w:r w:rsidRPr="00926A47">
        <w:rPr>
          <w:rStyle w:val="StyleUnderline"/>
        </w:rPr>
        <w:t>at the end of the day, Americans need to recognize what these changes are intended to achieve</w:t>
      </w:r>
      <w:r w:rsidRPr="00E758D2">
        <w:rPr>
          <w:sz w:val="16"/>
        </w:rPr>
        <w:t>.</w:t>
      </w:r>
    </w:p>
    <w:p w14:paraId="197836D1" w14:textId="77777777" w:rsidR="0097263A" w:rsidRDefault="0097263A" w:rsidP="00783D5F">
      <w:pPr>
        <w:rPr>
          <w:sz w:val="16"/>
        </w:rPr>
      </w:pPr>
      <w:r w:rsidRPr="00E758D2">
        <w:rPr>
          <w:sz w:val="16"/>
        </w:rPr>
        <w:t>“And this President is trying to achieve tax cuts for billionaires on the backs of middle-class Americans, on the backs of Nevadans,” Cortez-Masto said. “</w:t>
      </w:r>
      <w:r w:rsidRPr="00926A47">
        <w:rPr>
          <w:rStyle w:val="StyleUnderline"/>
        </w:rPr>
        <w:t xml:space="preserve">And </w:t>
      </w:r>
      <w:r w:rsidRPr="00926A47">
        <w:rPr>
          <w:rStyle w:val="StyleUnderline"/>
          <w:highlight w:val="yellow"/>
        </w:rPr>
        <w:t xml:space="preserve">we </w:t>
      </w:r>
      <w:r w:rsidRPr="00926A47">
        <w:rPr>
          <w:rStyle w:val="Emphasis"/>
          <w:highlight w:val="yellow"/>
        </w:rPr>
        <w:t>can’t lose sight</w:t>
      </w:r>
      <w:r w:rsidRPr="00E758D2">
        <w:rPr>
          <w:sz w:val="16"/>
        </w:rPr>
        <w:t xml:space="preserve"> of not only on what are you trying to achieve that is going to harm Nevadans, but what he can do to harm this country, long term.”</w:t>
      </w:r>
    </w:p>
    <w:p w14:paraId="33DBB948" w14:textId="77777777" w:rsidR="0097263A" w:rsidRDefault="0097263A" w:rsidP="00783D5F">
      <w:pPr>
        <w:pStyle w:val="Heading4"/>
      </w:pPr>
      <w:r>
        <w:t xml:space="preserve">M&amp;O contractors are </w:t>
      </w:r>
      <w:r w:rsidRPr="00DD2C53">
        <w:rPr>
          <w:u w:val="single"/>
        </w:rPr>
        <w:t>private employees</w:t>
      </w:r>
      <w:r>
        <w:t xml:space="preserve">---they </w:t>
      </w:r>
      <w:r w:rsidRPr="00147B73">
        <w:rPr>
          <w:u w:val="single"/>
        </w:rPr>
        <w:t>don’t bargain</w:t>
      </w:r>
      <w:r>
        <w:t xml:space="preserve"> with the NNSA or federal agencies.</w:t>
      </w:r>
    </w:p>
    <w:p w14:paraId="0F5FD254" w14:textId="77777777" w:rsidR="0097263A" w:rsidRPr="00DD2C53" w:rsidRDefault="0097263A" w:rsidP="00783D5F">
      <w:r w:rsidRPr="00DD2C53">
        <w:rPr>
          <w:rStyle w:val="Style13ptBold"/>
        </w:rPr>
        <w:t>NNSA Fact Sheet ND</w:t>
      </w:r>
      <w:r>
        <w:t xml:space="preserve">, </w:t>
      </w:r>
      <w:r w:rsidRPr="00DD2C53">
        <w:t>https://www.energy.gov/nnsa/articles/national-nuclear-security-administration-system-management-and-operating-contracts</w:t>
      </w:r>
    </w:p>
    <w:p w14:paraId="6A14ABD1" w14:textId="77777777" w:rsidR="0097263A" w:rsidRPr="00E758D2" w:rsidRDefault="0097263A" w:rsidP="00783D5F">
      <w:pPr>
        <w:rPr>
          <w:sz w:val="14"/>
        </w:rPr>
      </w:pPr>
      <w:r w:rsidRPr="00DD2C53">
        <w:rPr>
          <w:rStyle w:val="StyleUnderline"/>
        </w:rPr>
        <w:t xml:space="preserve">The </w:t>
      </w:r>
      <w:r w:rsidRPr="00A12690">
        <w:rPr>
          <w:rStyle w:val="Emphasis"/>
          <w:highlight w:val="yellow"/>
        </w:rPr>
        <w:t>M</w:t>
      </w:r>
      <w:r w:rsidRPr="00DD2C53">
        <w:rPr>
          <w:rStyle w:val="StyleUnderline"/>
        </w:rPr>
        <w:t>anagement a</w:t>
      </w:r>
      <w:r w:rsidRPr="00A12690">
        <w:rPr>
          <w:rStyle w:val="Emphasis"/>
          <w:highlight w:val="yellow"/>
        </w:rPr>
        <w:t>n</w:t>
      </w:r>
      <w:r w:rsidRPr="00DD2C53">
        <w:rPr>
          <w:rStyle w:val="StyleUnderline"/>
        </w:rPr>
        <w:t xml:space="preserve">d </w:t>
      </w:r>
      <w:r w:rsidRPr="00A12690">
        <w:rPr>
          <w:rStyle w:val="Emphasis"/>
          <w:highlight w:val="yellow"/>
        </w:rPr>
        <w:t>O</w:t>
      </w:r>
      <w:r w:rsidRPr="00DD2C53">
        <w:rPr>
          <w:rStyle w:val="StyleUnderline"/>
        </w:rPr>
        <w:t>perating</w:t>
      </w:r>
      <w:r w:rsidRPr="00E758D2">
        <w:rPr>
          <w:sz w:val="14"/>
        </w:rPr>
        <w:t xml:space="preserve"> (M&amp;O) contracting model has its roots in the Manhattan Project, when the Corps of Engineers awarded contracts to attract and retain the scientific and technical talent necessary to develop the atomic bomb. The Atomic Energy Act of 1946 codified this model, </w:t>
      </w:r>
      <w:r w:rsidRPr="00A12690">
        <w:rPr>
          <w:rStyle w:val="Emphasis"/>
          <w:highlight w:val="yellow"/>
        </w:rPr>
        <w:t>provid</w:t>
      </w:r>
      <w:r w:rsidRPr="00E758D2">
        <w:rPr>
          <w:sz w:val="14"/>
        </w:rPr>
        <w:t xml:space="preserve">ing the Atomic Energy Commission </w:t>
      </w:r>
      <w:r w:rsidRPr="00DD2C53">
        <w:rPr>
          <w:rStyle w:val="StyleUnderline"/>
        </w:rPr>
        <w:t xml:space="preserve">the ability to </w:t>
      </w:r>
      <w:r w:rsidRPr="00A12690">
        <w:rPr>
          <w:rStyle w:val="StyleUnderline"/>
          <w:highlight w:val="yellow"/>
        </w:rPr>
        <w:t xml:space="preserve">contract with </w:t>
      </w:r>
      <w:r w:rsidRPr="00A12690">
        <w:rPr>
          <w:rStyle w:val="Emphasis"/>
          <w:highlight w:val="yellow"/>
        </w:rPr>
        <w:t>private sector</w:t>
      </w:r>
      <w:r w:rsidRPr="00DD2C53">
        <w:rPr>
          <w:rStyle w:val="Emphasis"/>
        </w:rPr>
        <w:t xml:space="preserve"> entities</w:t>
      </w:r>
      <w:r w:rsidRPr="00DD2C53">
        <w:rPr>
          <w:rStyle w:val="StyleUnderline"/>
        </w:rPr>
        <w:t xml:space="preserve"> </w:t>
      </w:r>
      <w:r w:rsidRPr="00A12690">
        <w:rPr>
          <w:rStyle w:val="StyleUnderline"/>
          <w:highlight w:val="yellow"/>
        </w:rPr>
        <w:t xml:space="preserve">to operate </w:t>
      </w:r>
      <w:r w:rsidRPr="00A12690">
        <w:rPr>
          <w:rStyle w:val="Emphasis"/>
          <w:highlight w:val="yellow"/>
        </w:rPr>
        <w:t>government</w:t>
      </w:r>
      <w:r w:rsidRPr="00DD2C53">
        <w:rPr>
          <w:rStyle w:val="Emphasis"/>
        </w:rPr>
        <w:t xml:space="preserve">-owned </w:t>
      </w:r>
      <w:r w:rsidRPr="00A12690">
        <w:rPr>
          <w:rStyle w:val="Emphasis"/>
          <w:highlight w:val="yellow"/>
        </w:rPr>
        <w:t>facilities</w:t>
      </w:r>
      <w:r w:rsidRPr="00DD2C53">
        <w:rPr>
          <w:rStyle w:val="StyleUnderline"/>
        </w:rPr>
        <w:t>.</w:t>
      </w:r>
    </w:p>
    <w:p w14:paraId="36105FD2" w14:textId="77777777" w:rsidR="0097263A" w:rsidRPr="00E758D2" w:rsidRDefault="0097263A" w:rsidP="00783D5F">
      <w:pPr>
        <w:rPr>
          <w:sz w:val="14"/>
        </w:rPr>
      </w:pPr>
      <w:r w:rsidRPr="00E758D2">
        <w:rPr>
          <w:sz w:val="14"/>
        </w:rPr>
        <w:t xml:space="preserve">Today, </w:t>
      </w:r>
      <w:r w:rsidRPr="00DD2C53">
        <w:rPr>
          <w:rStyle w:val="StyleUnderline"/>
        </w:rPr>
        <w:t xml:space="preserve">the </w:t>
      </w:r>
      <w:r w:rsidRPr="00A12690">
        <w:rPr>
          <w:rStyle w:val="Emphasis"/>
          <w:highlight w:val="yellow"/>
        </w:rPr>
        <w:t>N</w:t>
      </w:r>
      <w:r w:rsidRPr="00DD2C53">
        <w:rPr>
          <w:rStyle w:val="StyleUnderline"/>
        </w:rPr>
        <w:t xml:space="preserve">ational </w:t>
      </w:r>
      <w:r w:rsidRPr="00A12690">
        <w:rPr>
          <w:rStyle w:val="Emphasis"/>
          <w:highlight w:val="yellow"/>
        </w:rPr>
        <w:t>N</w:t>
      </w:r>
      <w:r w:rsidRPr="00DD2C53">
        <w:rPr>
          <w:rStyle w:val="StyleUnderline"/>
        </w:rPr>
        <w:t xml:space="preserve">uclear </w:t>
      </w:r>
      <w:r w:rsidRPr="00A12690">
        <w:rPr>
          <w:rStyle w:val="Emphasis"/>
          <w:highlight w:val="yellow"/>
        </w:rPr>
        <w:t>S</w:t>
      </w:r>
      <w:r w:rsidRPr="00DD2C53">
        <w:rPr>
          <w:rStyle w:val="StyleUnderline"/>
        </w:rPr>
        <w:t xml:space="preserve">ecurity </w:t>
      </w:r>
      <w:r w:rsidRPr="00A12690">
        <w:rPr>
          <w:rStyle w:val="Emphasis"/>
          <w:highlight w:val="yellow"/>
        </w:rPr>
        <w:t>A</w:t>
      </w:r>
      <w:r w:rsidRPr="00DD2C53">
        <w:rPr>
          <w:rStyle w:val="StyleUnderline"/>
        </w:rPr>
        <w:t xml:space="preserve">dministration (NNSA) continues to </w:t>
      </w:r>
      <w:r w:rsidRPr="00A12690">
        <w:rPr>
          <w:rStyle w:val="StyleUnderline"/>
          <w:highlight w:val="yellow"/>
        </w:rPr>
        <w:t>use M&amp;O</w:t>
      </w:r>
      <w:r w:rsidRPr="00DD2C53">
        <w:rPr>
          <w:rStyle w:val="StyleUnderline"/>
        </w:rPr>
        <w:t xml:space="preserve"> contracts </w:t>
      </w:r>
      <w:r w:rsidRPr="00A12690">
        <w:rPr>
          <w:rStyle w:val="StyleUnderline"/>
          <w:highlight w:val="yellow"/>
        </w:rPr>
        <w:t>to operate</w:t>
      </w:r>
      <w:r w:rsidRPr="00DD2C53">
        <w:rPr>
          <w:rStyle w:val="StyleUnderline"/>
        </w:rPr>
        <w:t xml:space="preserve"> </w:t>
      </w:r>
      <w:r w:rsidRPr="00A12690">
        <w:rPr>
          <w:rStyle w:val="StyleUnderline"/>
          <w:highlight w:val="yellow"/>
        </w:rPr>
        <w:t xml:space="preserve">the </w:t>
      </w:r>
      <w:r w:rsidRPr="00A12690">
        <w:rPr>
          <w:rStyle w:val="Emphasis"/>
          <w:highlight w:val="yellow"/>
        </w:rPr>
        <w:t>eight laboratories</w:t>
      </w:r>
      <w:r w:rsidRPr="00DD2C53">
        <w:rPr>
          <w:rStyle w:val="StyleUnderline"/>
        </w:rPr>
        <w:t>, sites, and plants that carry out our national security missions</w:t>
      </w:r>
      <w:r w:rsidRPr="00E758D2">
        <w:rPr>
          <w:sz w:val="14"/>
        </w:rPr>
        <w:t xml:space="preserve">. The M&amp;O contract relationship enables the Government to establish the programmatic objectives, while </w:t>
      </w:r>
      <w:r w:rsidRPr="00DD2C53">
        <w:rPr>
          <w:rStyle w:val="StyleUnderline"/>
        </w:rPr>
        <w:t xml:space="preserve">the entities </w:t>
      </w:r>
      <w:r w:rsidRPr="00DD2C53">
        <w:rPr>
          <w:rStyle w:val="Emphasis"/>
        </w:rPr>
        <w:t>awarded</w:t>
      </w:r>
      <w:r w:rsidRPr="00DD2C53">
        <w:rPr>
          <w:rStyle w:val="StyleUnderline"/>
        </w:rPr>
        <w:t xml:space="preserve"> the M&amp;O contracts provide high quality products and operations </w:t>
      </w:r>
      <w:r w:rsidRPr="00A12690">
        <w:rPr>
          <w:rStyle w:val="StyleUnderline"/>
          <w:highlight w:val="yellow"/>
        </w:rPr>
        <w:t>using the</w:t>
      </w:r>
      <w:r w:rsidRPr="00DD2C53">
        <w:rPr>
          <w:rStyle w:val="StyleUnderline"/>
        </w:rPr>
        <w:t xml:space="preserve"> best practices of </w:t>
      </w:r>
      <w:r w:rsidRPr="00A12690">
        <w:rPr>
          <w:rStyle w:val="Emphasis"/>
          <w:highlight w:val="yellow"/>
        </w:rPr>
        <w:t>the private sector</w:t>
      </w:r>
      <w:r w:rsidRPr="00E758D2">
        <w:rPr>
          <w:sz w:val="14"/>
        </w:rPr>
        <w:t>. This M&amp;O contracting model is designed as a special, long-term partnership between the government and the private sector.</w:t>
      </w:r>
    </w:p>
    <w:p w14:paraId="7CAB3C97" w14:textId="77777777" w:rsidR="0097263A" w:rsidRDefault="0097263A" w:rsidP="00783D5F">
      <w:pPr>
        <w:pStyle w:val="Heading3"/>
      </w:pPr>
      <w:r>
        <w:t>AT: Emerging Tech---2NC</w:t>
      </w:r>
    </w:p>
    <w:p w14:paraId="505D2460" w14:textId="77777777" w:rsidR="0097263A" w:rsidRDefault="0097263A" w:rsidP="00783D5F">
      <w:pPr>
        <w:pStyle w:val="Heading4"/>
      </w:pPr>
      <w:r>
        <w:t xml:space="preserve">No emerging tech impact---norms develop to moderate x risks. </w:t>
      </w:r>
    </w:p>
    <w:p w14:paraId="204948D9" w14:textId="77777777" w:rsidR="0097263A" w:rsidRPr="00EF55C7" w:rsidRDefault="0097263A" w:rsidP="00783D5F">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367C7BBC" w14:textId="77777777" w:rsidR="0097263A" w:rsidRPr="00EF55C7" w:rsidRDefault="0097263A" w:rsidP="00783D5F">
      <w:pPr>
        <w:rPr>
          <w:sz w:val="16"/>
        </w:rPr>
      </w:pPr>
      <w:r w:rsidRPr="005B73E1">
        <w:rPr>
          <w:rStyle w:val="StyleUnderline"/>
          <w:highlight w:val="yellow"/>
        </w:rPr>
        <w:t>Humans and tech</w:t>
      </w:r>
      <w:r w:rsidRPr="007474CC">
        <w:rPr>
          <w:rStyle w:val="StyleUnderline"/>
        </w:rPr>
        <w:t xml:space="preserve"> </w:t>
      </w:r>
      <w:r w:rsidRPr="007474CC">
        <w:rPr>
          <w:rStyle w:val="Emphasis"/>
        </w:rPr>
        <w:t xml:space="preserve">always </w:t>
      </w:r>
      <w:r w:rsidRPr="005B73E1">
        <w:rPr>
          <w:rStyle w:val="Emphasis"/>
          <w:highlight w:val="yellow"/>
        </w:rPr>
        <w:t>positively evolve</w:t>
      </w:r>
      <w:r w:rsidRPr="00EF55C7">
        <w:rPr>
          <w:sz w:val="16"/>
        </w:rPr>
        <w:t xml:space="preserve">: The natural evolution of humanity and its tools and </w:t>
      </w:r>
      <w:r w:rsidRPr="005B73E1">
        <w:rPr>
          <w:rStyle w:val="StyleUnderline"/>
          <w:highlight w:val="yellow"/>
        </w:rPr>
        <w:t>systems</w:t>
      </w:r>
      <w:r w:rsidRPr="007474CC">
        <w:rPr>
          <w:rStyle w:val="StyleUnderline"/>
        </w:rPr>
        <w:t xml:space="preserve"> has always worked out to </w:t>
      </w:r>
      <w:r w:rsidRPr="005B73E1">
        <w:rPr>
          <w:rStyle w:val="Emphasis"/>
          <w:highlight w:val="yellow"/>
        </w:rPr>
        <w:t>benefit</w:t>
      </w:r>
      <w:r w:rsidRPr="007474CC">
        <w:rPr>
          <w:rStyle w:val="StyleUnderline"/>
        </w:rPr>
        <w:t xml:space="preserve"> most </w:t>
      </w:r>
      <w:r w:rsidRPr="005B73E1">
        <w:rPr>
          <w:rStyle w:val="StyleUnderline"/>
          <w:highlight w:val="yellow"/>
        </w:rPr>
        <w:t>people</w:t>
      </w:r>
      <w:r w:rsidRPr="007474CC">
        <w:rPr>
          <w:rStyle w:val="StyleUnderline"/>
        </w:rPr>
        <w:t xml:space="preserve"> most of the time. </w:t>
      </w:r>
      <w:r w:rsidRPr="005B73E1">
        <w:rPr>
          <w:rStyle w:val="Emphasis"/>
          <w:highlight w:val="yellow"/>
        </w:rPr>
        <w:t>Regulation</w:t>
      </w:r>
      <w:r w:rsidRPr="007474CC">
        <w:rPr>
          <w:rStyle w:val="Emphasis"/>
        </w:rPr>
        <w:t xml:space="preserve"> </w:t>
      </w:r>
      <w:r w:rsidRPr="005B73E1">
        <w:rPr>
          <w:rStyle w:val="Emphasis"/>
          <w:highlight w:val="yellow"/>
        </w:rPr>
        <w:t>of</w:t>
      </w:r>
      <w:r w:rsidRPr="007474CC">
        <w:rPr>
          <w:rStyle w:val="Emphasis"/>
        </w:rPr>
        <w:t xml:space="preserve"> AI</w:t>
      </w:r>
      <w:r w:rsidRPr="007474CC">
        <w:rPr>
          <w:rStyle w:val="StyleUnderline"/>
        </w:rPr>
        <w:t xml:space="preserve"> and </w:t>
      </w:r>
      <w:r w:rsidRPr="005B73E1">
        <w:rPr>
          <w:rStyle w:val="Emphasis"/>
          <w:highlight w:val="yellow"/>
        </w:rPr>
        <w:t>tech</w:t>
      </w:r>
      <w:r w:rsidRPr="007474CC">
        <w:rPr>
          <w:rStyle w:val="StyleUnderline"/>
        </w:rPr>
        <w:t xml:space="preserve"> companies, refined </w:t>
      </w:r>
      <w:r w:rsidRPr="007474CC">
        <w:rPr>
          <w:rStyle w:val="Emphasis"/>
        </w:rPr>
        <w:t xml:space="preserve">design </w:t>
      </w:r>
      <w:r w:rsidRPr="005B73E1">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60A39909" w14:textId="77777777" w:rsidR="0097263A" w:rsidRPr="00EF55C7" w:rsidRDefault="0097263A" w:rsidP="00783D5F">
      <w:pPr>
        <w:rPr>
          <w:sz w:val="16"/>
        </w:rPr>
      </w:pPr>
      <w:r w:rsidRPr="005B73E1">
        <w:rPr>
          <w:rStyle w:val="StyleUnderline"/>
          <w:highlight w:val="yellow"/>
        </w:rPr>
        <w:t>Businesses</w:t>
      </w:r>
      <w:r w:rsidRPr="007474CC">
        <w:rPr>
          <w:rStyle w:val="StyleUnderline"/>
        </w:rPr>
        <w:t xml:space="preserve"> will </w:t>
      </w:r>
      <w:r w:rsidRPr="005B73E1">
        <w:rPr>
          <w:rStyle w:val="Emphasis"/>
          <w:highlight w:val="yellow"/>
        </w:rPr>
        <w:t>protect</w:t>
      </w:r>
      <w:r w:rsidRPr="007474CC">
        <w:rPr>
          <w:rStyle w:val="Emphasis"/>
        </w:rPr>
        <w:t xml:space="preserve"> human </w:t>
      </w:r>
      <w:r w:rsidRPr="005B73E1">
        <w:rPr>
          <w:rStyle w:val="Emphasis"/>
          <w:highlight w:val="yellow"/>
        </w:rPr>
        <w:t>agency</w:t>
      </w:r>
      <w:r w:rsidRPr="005B73E1">
        <w:rPr>
          <w:rStyle w:val="StyleUnderline"/>
          <w:highlight w:val="yellow"/>
        </w:rPr>
        <w:t xml:space="preserve"> because</w:t>
      </w:r>
      <w:r w:rsidRPr="007474CC">
        <w:rPr>
          <w:rStyle w:val="StyleUnderline"/>
        </w:rPr>
        <w:t xml:space="preserve"> the </w:t>
      </w:r>
      <w:r w:rsidRPr="005B73E1">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5B73E1">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7F32E1E1" w14:textId="77777777" w:rsidR="0097263A" w:rsidRPr="00EF55C7" w:rsidRDefault="0097263A" w:rsidP="00783D5F">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5E107F5B" w14:textId="77777777" w:rsidR="0097263A" w:rsidRPr="00EF55C7" w:rsidRDefault="0097263A" w:rsidP="00783D5F">
      <w:pPr>
        <w:rPr>
          <w:sz w:val="16"/>
        </w:rPr>
      </w:pPr>
      <w:r w:rsidRPr="00EF55C7">
        <w:rPr>
          <w:sz w:val="16"/>
        </w:rPr>
        <w:t>Humans and tech always positively evolve</w:t>
      </w:r>
    </w:p>
    <w:p w14:paraId="39F2A166" w14:textId="77777777" w:rsidR="0097263A" w:rsidRPr="00EF55C7" w:rsidRDefault="0097263A" w:rsidP="00783D5F">
      <w:pPr>
        <w:rPr>
          <w:sz w:val="16"/>
        </w:rPr>
      </w:pPr>
      <w:r w:rsidRPr="005B73E1">
        <w:rPr>
          <w:rStyle w:val="StyleUnderline"/>
          <w:highlight w:val="yellow"/>
        </w:rPr>
        <w:t>Many</w:t>
      </w:r>
      <w:r w:rsidRPr="007474CC">
        <w:rPr>
          <w:rStyle w:val="StyleUnderline"/>
        </w:rPr>
        <w:t xml:space="preserve"> of the </w:t>
      </w:r>
      <w:r w:rsidRPr="005B73E1">
        <w:rPr>
          <w:rStyle w:val="StyleUnderline"/>
          <w:highlight w:val="yellow"/>
        </w:rPr>
        <w:t>experts</w:t>
      </w:r>
      <w:r w:rsidRPr="00EF55C7">
        <w:rPr>
          <w:sz w:val="16"/>
        </w:rPr>
        <w:t xml:space="preserve"> who have hope about the future of human agency noted that throughout history, </w:t>
      </w:r>
      <w:r w:rsidRPr="005B73E1">
        <w:rPr>
          <w:rStyle w:val="StyleUnderline"/>
          <w:highlight w:val="yellow"/>
        </w:rPr>
        <w:t>humans</w:t>
      </w:r>
      <w:r w:rsidRPr="007474CC">
        <w:rPr>
          <w:rStyle w:val="StyleUnderline"/>
        </w:rPr>
        <w:t xml:space="preserve"> and technology </w:t>
      </w:r>
      <w:r w:rsidRPr="005B73E1">
        <w:rPr>
          <w:rStyle w:val="StyleUnderline"/>
          <w:highlight w:val="yellow"/>
        </w:rPr>
        <w:t xml:space="preserve">have </w:t>
      </w:r>
      <w:r w:rsidRPr="005B73E1">
        <w:rPr>
          <w:rStyle w:val="Emphasis"/>
          <w:highlight w:val="yellow"/>
        </w:rPr>
        <w:t>always overcome</w:t>
      </w:r>
      <w:r w:rsidRPr="007474CC">
        <w:rPr>
          <w:rStyle w:val="StyleUnderline"/>
        </w:rPr>
        <w:t xml:space="preserve"> significant </w:t>
      </w:r>
      <w:r w:rsidRPr="005B73E1">
        <w:rPr>
          <w:rStyle w:val="StyleUnderline"/>
          <w:highlight w:val="yellow"/>
        </w:rPr>
        <w:t>hurdles</w:t>
      </w:r>
      <w:r w:rsidRPr="00EF55C7">
        <w:rPr>
          <w:sz w:val="16"/>
        </w:rPr>
        <w:t xml:space="preserve">. They said </w:t>
      </w:r>
      <w:r w:rsidRPr="007474CC">
        <w:rPr>
          <w:rStyle w:val="StyleUnderline"/>
        </w:rPr>
        <w:t xml:space="preserve">societies </w:t>
      </w:r>
      <w:r w:rsidRPr="005B73E1">
        <w:rPr>
          <w:rStyle w:val="StyleUnderline"/>
          <w:highlight w:val="yellow"/>
        </w:rPr>
        <w:t xml:space="preserve">make adjustments through </w:t>
      </w:r>
      <w:r w:rsidRPr="005B73E1">
        <w:rPr>
          <w:rStyle w:val="Emphasis"/>
          <w:highlight w:val="yellow"/>
        </w:rPr>
        <w:t>better regulation</w:t>
      </w:r>
      <w:r w:rsidRPr="007474CC">
        <w:rPr>
          <w:rStyle w:val="StyleUnderline"/>
        </w:rPr>
        <w:t xml:space="preserve">, improved </w:t>
      </w:r>
      <w:r w:rsidRPr="005B73E1">
        <w:rPr>
          <w:rStyle w:val="Emphasis"/>
          <w:highlight w:val="yellow"/>
        </w:rPr>
        <w:t>design</w:t>
      </w:r>
      <w:r w:rsidRPr="005B73E1">
        <w:rPr>
          <w:rStyle w:val="StyleUnderline"/>
          <w:highlight w:val="yellow"/>
        </w:rPr>
        <w:t>, updating of</w:t>
      </w:r>
      <w:r w:rsidRPr="007474CC">
        <w:rPr>
          <w:rStyle w:val="StyleUnderline"/>
        </w:rPr>
        <w:t xml:space="preserve"> societal </w:t>
      </w:r>
      <w:r w:rsidRPr="005B73E1">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5B73E1">
        <w:rPr>
          <w:rStyle w:val="StyleUnderline"/>
          <w:highlight w:val="yellow"/>
        </w:rPr>
        <w:t>People</w:t>
      </w:r>
      <w:r w:rsidRPr="007474CC">
        <w:rPr>
          <w:rStyle w:val="StyleUnderline"/>
        </w:rPr>
        <w:t xml:space="preserve"> tend to </w:t>
      </w:r>
      <w:r w:rsidRPr="005B73E1">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2C2689A4" w14:textId="77777777" w:rsidR="0097263A" w:rsidRPr="00EF55C7" w:rsidRDefault="0097263A" w:rsidP="00783D5F">
      <w:pPr>
        <w:rPr>
          <w:sz w:val="16"/>
        </w:rPr>
      </w:pPr>
      <w:r w:rsidRPr="00EF55C7">
        <w:rPr>
          <w:sz w:val="16"/>
        </w:rPr>
        <w:t>Ulf-Dietrich Reips, professor and chair for psychological methods at the University of Konstanz, Germany, wrote, “</w:t>
      </w:r>
      <w:r w:rsidRPr="005B73E1">
        <w:rPr>
          <w:rStyle w:val="StyleUnderline"/>
          <w:highlight w:val="yellow"/>
        </w:rPr>
        <w:t>Many</w:t>
      </w:r>
      <w:r w:rsidRPr="007474CC">
        <w:rPr>
          <w:rStyle w:val="StyleUnderline"/>
        </w:rPr>
        <w:t xml:space="preserve"> current </w:t>
      </w:r>
      <w:r w:rsidRPr="005B73E1">
        <w:rPr>
          <w:rStyle w:val="StyleUnderline"/>
          <w:highlight w:val="yellow"/>
        </w:rPr>
        <w:t xml:space="preserve">issues with </w:t>
      </w:r>
      <w:r w:rsidRPr="005B73E1">
        <w:rPr>
          <w:rStyle w:val="Emphasis"/>
          <w:highlight w:val="yellow"/>
        </w:rPr>
        <w:t>control of</w:t>
      </w:r>
      <w:r w:rsidRPr="007474CC">
        <w:rPr>
          <w:rStyle w:val="Emphasis"/>
        </w:rPr>
        <w:t xml:space="preserve"> important </w:t>
      </w:r>
      <w:r w:rsidRPr="005B73E1">
        <w:rPr>
          <w:rStyle w:val="Emphasis"/>
          <w:highlight w:val="yellow"/>
        </w:rPr>
        <w:t>decision-making</w:t>
      </w:r>
      <w:r w:rsidRPr="007474CC">
        <w:rPr>
          <w:rStyle w:val="StyleUnderline"/>
        </w:rPr>
        <w:t xml:space="preserve"> will in the year 2035 have </w:t>
      </w:r>
      <w:r w:rsidRPr="005B73E1">
        <w:rPr>
          <w:rStyle w:val="StyleUnderline"/>
          <w:highlight w:val="yellow"/>
        </w:rPr>
        <w:t xml:space="preserve">been </w:t>
      </w:r>
      <w:r w:rsidRPr="005B73E1">
        <w:rPr>
          <w:rStyle w:val="Emphasis"/>
          <w:highlight w:val="yellow"/>
        </w:rPr>
        <w:t>worked out</w:t>
      </w:r>
      <w:r w:rsidRPr="007474CC">
        <w:rPr>
          <w:rStyle w:val="StyleUnderline"/>
        </w:rPr>
        <w:t xml:space="preserve">, precisely </w:t>
      </w:r>
      <w:r w:rsidRPr="005B73E1">
        <w:rPr>
          <w:rStyle w:val="StyleUnderline"/>
          <w:highlight w:val="yellow"/>
        </w:rPr>
        <w:t>because</w:t>
      </w:r>
      <w:r w:rsidRPr="007474CC">
        <w:rPr>
          <w:rStyle w:val="StyleUnderline"/>
        </w:rPr>
        <w:t xml:space="preserve"> we are </w:t>
      </w:r>
      <w:r w:rsidRPr="005B73E1">
        <w:rPr>
          <w:rStyle w:val="Emphasis"/>
          <w:highlight w:val="yellow"/>
        </w:rPr>
        <w:t xml:space="preserve">raising </w:t>
      </w:r>
      <w:r w:rsidRPr="007474CC">
        <w:rPr>
          <w:rStyle w:val="Emphasis"/>
        </w:rPr>
        <w:t xml:space="preserve">the </w:t>
      </w:r>
      <w:r w:rsidRPr="005B73E1">
        <w:rPr>
          <w:rStyle w:val="Emphasis"/>
          <w:highlight w:val="yellow"/>
        </w:rPr>
        <w:t>question</w:t>
      </w:r>
      <w:r w:rsidRPr="005B73E1">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5D7B2C46" w14:textId="77777777" w:rsidR="0097263A" w:rsidRPr="0081194B" w:rsidRDefault="0097263A" w:rsidP="00783D5F"/>
    <w:p w14:paraId="595E4F25" w14:textId="77777777" w:rsidR="0097263A" w:rsidRDefault="0097263A" w:rsidP="00783D5F"/>
    <w:p w14:paraId="120F36DB" w14:textId="77777777" w:rsidR="0097263A" w:rsidRDefault="0097263A" w:rsidP="00783D5F"/>
    <w:p w14:paraId="6CB81F10" w14:textId="77777777" w:rsidR="0097263A" w:rsidRPr="00783D5F" w:rsidRDefault="0097263A" w:rsidP="00783D5F"/>
    <w:p w14:paraId="0E8FF2D2" w14:textId="0663B27E" w:rsidR="001071AC" w:rsidRDefault="001071AC" w:rsidP="001071AC">
      <w:pPr>
        <w:pStyle w:val="Heading1"/>
      </w:pPr>
      <w:r>
        <w:t>1NR</w:t>
      </w:r>
    </w:p>
    <w:p w14:paraId="2CFF8896" w14:textId="677F0281" w:rsidR="0097263A" w:rsidRDefault="0097263A" w:rsidP="0099033B">
      <w:pPr>
        <w:pStyle w:val="Heading2"/>
      </w:pPr>
      <w:r>
        <w:t>Politics</w:t>
      </w:r>
    </w:p>
    <w:p w14:paraId="6227AD32" w14:textId="77777777" w:rsidR="0097263A" w:rsidRDefault="0097263A" w:rsidP="0099033B">
      <w:pPr>
        <w:pStyle w:val="Heading3"/>
      </w:pPr>
      <w:r>
        <w:t>Impact---1NR</w:t>
      </w:r>
    </w:p>
    <w:p w14:paraId="272C34AD" w14:textId="77777777" w:rsidR="0097263A" w:rsidRDefault="0097263A" w:rsidP="0099033B">
      <w:pPr>
        <w:pStyle w:val="Analytic"/>
      </w:pPr>
    </w:p>
    <w:p w14:paraId="65ED9EB2" w14:textId="77777777" w:rsidR="0097263A" w:rsidRDefault="0097263A" w:rsidP="0099033B">
      <w:pPr>
        <w:pStyle w:val="Heading4"/>
      </w:pPr>
      <w:r>
        <w:t xml:space="preserve">Concedes </w:t>
      </w:r>
      <w:r w:rsidRPr="00793B41">
        <w:rPr>
          <w:u w:val="single"/>
        </w:rPr>
        <w:t>all</w:t>
      </w:r>
      <w:r>
        <w:t xml:space="preserve"> constraints can be </w:t>
      </w:r>
      <w:r w:rsidRPr="00793B41">
        <w:rPr>
          <w:u w:val="single"/>
        </w:rPr>
        <w:t>overcome</w:t>
      </w:r>
      <w:r>
        <w:t xml:space="preserve">. </w:t>
      </w:r>
    </w:p>
    <w:p w14:paraId="67EE084D" w14:textId="77777777" w:rsidR="0097263A" w:rsidRDefault="0097263A" w:rsidP="0099033B">
      <w:r>
        <w:t xml:space="preserve">Dr. Michael J. </w:t>
      </w:r>
      <w:r w:rsidRPr="0099033B">
        <w:rPr>
          <w:rStyle w:val="Style13ptBold"/>
        </w:rPr>
        <w:t>2AC</w:t>
      </w:r>
      <w:r>
        <w:t xml:space="preserve"> </w:t>
      </w:r>
      <w:r w:rsidRPr="00392365">
        <w:rPr>
          <w:rStyle w:val="Style13ptBold"/>
        </w:rPr>
        <w:t>Vermeer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w:t>
      </w:r>
    </w:p>
    <w:p w14:paraId="31C1528E" w14:textId="77777777" w:rsidR="0097263A" w:rsidRDefault="0097263A" w:rsidP="0099033B">
      <w:pPr>
        <w:rPr>
          <w:sz w:val="16"/>
        </w:rPr>
      </w:pPr>
      <w:r w:rsidRPr="00793B41">
        <w:rPr>
          <w:sz w:val="16"/>
        </w:rPr>
        <w:t xml:space="preserve">Nevertheless, the </w:t>
      </w:r>
      <w:r w:rsidRPr="00793B41">
        <w:rPr>
          <w:rStyle w:val="StyleUnderline"/>
        </w:rPr>
        <w:t>authors note</w:t>
      </w:r>
      <w:r w:rsidRPr="00793B41">
        <w:rPr>
          <w:sz w:val="16"/>
        </w:rPr>
        <w:t xml:space="preserve"> that such </w:t>
      </w:r>
      <w:r w:rsidRPr="00793B41">
        <w:rPr>
          <w:rStyle w:val="StyleUnderline"/>
        </w:rPr>
        <w:t xml:space="preserve">factors </w:t>
      </w:r>
      <w:r w:rsidRPr="00077DDE">
        <w:rPr>
          <w:rStyle w:val="Emphasis"/>
          <w:highlight w:val="yellow"/>
        </w:rPr>
        <w:t>do</w:t>
      </w:r>
      <w:r w:rsidRPr="00077DDE">
        <w:rPr>
          <w:rStyle w:val="Emphasis"/>
          <w:sz w:val="2"/>
          <w:szCs w:val="2"/>
          <w:highlight w:val="yellow"/>
        </w:rPr>
        <w:t xml:space="preserve"> </w:t>
      </w:r>
      <w:r w:rsidRPr="00077DDE">
        <w:rPr>
          <w:rStyle w:val="Emphasis"/>
          <w:highlight w:val="yellow"/>
        </w:rPr>
        <w:t>n</w:t>
      </w:r>
      <w:r w:rsidRPr="00077DDE">
        <w:rPr>
          <w:rStyle w:val="Emphasis"/>
          <w:sz w:val="2"/>
          <w:szCs w:val="2"/>
          <w:highlight w:val="yellow"/>
        </w:rPr>
        <w:t>o</w:t>
      </w:r>
      <w:r w:rsidRPr="00077DDE">
        <w:rPr>
          <w:rStyle w:val="Emphasis"/>
          <w:highlight w:val="yellow"/>
        </w:rPr>
        <w:t xml:space="preserve">t rule </w:t>
      </w:r>
      <w:r w:rsidRPr="00793B41">
        <w:rPr>
          <w:rStyle w:val="Emphasis"/>
          <w:highlight w:val="yellow"/>
        </w:rPr>
        <w:t>out</w:t>
      </w:r>
      <w:r w:rsidRPr="00793B41">
        <w:rPr>
          <w:sz w:val="16"/>
        </w:rPr>
        <w:t xml:space="preserve"> the </w:t>
      </w:r>
      <w:r w:rsidRPr="00793B41">
        <w:rPr>
          <w:rStyle w:val="Emphasis"/>
        </w:rPr>
        <w:t>possibility</w:t>
      </w:r>
      <w:r w:rsidRPr="00793B41">
        <w:rPr>
          <w:sz w:val="16"/>
        </w:rPr>
        <w:t xml:space="preserve"> </w:t>
      </w:r>
      <w:r w:rsidRPr="00793B41">
        <w:rPr>
          <w:rStyle w:val="StyleUnderline"/>
        </w:rPr>
        <w:t>of human</w:t>
      </w:r>
      <w:r w:rsidRPr="00793B41">
        <w:rPr>
          <w:sz w:val="16"/>
        </w:rPr>
        <w:t xml:space="preserve"> </w:t>
      </w:r>
      <w:r w:rsidRPr="00793B41">
        <w:rPr>
          <w:rStyle w:val="Emphasis"/>
          <w:highlight w:val="yellow"/>
        </w:rPr>
        <w:t>extinction</w:t>
      </w:r>
      <w:r w:rsidRPr="00793B41">
        <w:rPr>
          <w:sz w:val="16"/>
        </w:rPr>
        <w:t xml:space="preserve"> from this threat. We also note that, in the scenario we described previously, </w:t>
      </w:r>
      <w:r w:rsidRPr="00793B41">
        <w:rPr>
          <w:rStyle w:val="Emphasis"/>
        </w:rPr>
        <w:t>each</w:t>
      </w:r>
      <w:r w:rsidRPr="00793B41">
        <w:rPr>
          <w:sz w:val="16"/>
        </w:rPr>
        <w:t xml:space="preserve"> </w:t>
      </w:r>
      <w:r w:rsidRPr="00793B41">
        <w:rPr>
          <w:rStyle w:val="StyleUnderline"/>
        </w:rPr>
        <w:t>of the</w:t>
      </w:r>
      <w:r w:rsidRPr="00793B41">
        <w:rPr>
          <w:sz w:val="16"/>
        </w:rPr>
        <w:t xml:space="preserve"> potential </w:t>
      </w:r>
      <w:r w:rsidRPr="00793B41">
        <w:rPr>
          <w:rStyle w:val="Emphasis"/>
          <w:highlight w:val="yellow"/>
        </w:rPr>
        <w:t>constraints</w:t>
      </w:r>
      <w:r w:rsidRPr="00793B41">
        <w:rPr>
          <w:sz w:val="16"/>
        </w:rPr>
        <w:t xml:space="preserve"> outlined by Millet and Snyder-Beattie (2017) </w:t>
      </w:r>
      <w:r w:rsidRPr="00793B41">
        <w:rPr>
          <w:rStyle w:val="StyleUnderline"/>
        </w:rPr>
        <w:t>would likely be</w:t>
      </w:r>
      <w:r w:rsidRPr="00793B41">
        <w:rPr>
          <w:sz w:val="16"/>
        </w:rPr>
        <w:t xml:space="preserve"> </w:t>
      </w:r>
      <w:r w:rsidRPr="00793B41">
        <w:rPr>
          <w:rStyle w:val="Emphasis"/>
          <w:highlight w:val="yellow"/>
        </w:rPr>
        <w:t>overcome</w:t>
      </w:r>
      <w:r w:rsidRPr="00793B41">
        <w:rPr>
          <w:sz w:val="16"/>
        </w:rPr>
        <w:t xml:space="preserve">. The creation and release of </w:t>
      </w:r>
      <w:r w:rsidRPr="00793B41">
        <w:rPr>
          <w:rStyle w:val="Emphasis"/>
          <w:highlight w:val="yellow"/>
        </w:rPr>
        <w:t>multiple</w:t>
      </w:r>
      <w:r w:rsidRPr="00793B41">
        <w:rPr>
          <w:sz w:val="16"/>
        </w:rPr>
        <w:t xml:space="preserve"> </w:t>
      </w:r>
      <w:r w:rsidRPr="00793B41">
        <w:rPr>
          <w:rStyle w:val="StyleUnderline"/>
        </w:rPr>
        <w:t xml:space="preserve">different </w:t>
      </w:r>
      <w:r w:rsidRPr="00793B41">
        <w:rPr>
          <w:rStyle w:val="StyleUnderline"/>
          <w:highlight w:val="yellow"/>
        </w:rPr>
        <w:t>pathogens</w:t>
      </w:r>
      <w:r w:rsidRPr="00793B41">
        <w:rPr>
          <w:sz w:val="16"/>
        </w:rPr>
        <w:t xml:space="preserve"> with high lethality </w:t>
      </w:r>
      <w:r w:rsidRPr="00793B41">
        <w:rPr>
          <w:rStyle w:val="StyleUnderline"/>
        </w:rPr>
        <w:t>would</w:t>
      </w:r>
      <w:r w:rsidRPr="00793B41">
        <w:rPr>
          <w:sz w:val="16"/>
        </w:rPr>
        <w:t xml:space="preserve"> likely </w:t>
      </w:r>
      <w:r w:rsidRPr="00793B41">
        <w:rPr>
          <w:rStyle w:val="Emphasis"/>
          <w:highlight w:val="yellow"/>
        </w:rPr>
        <w:t>overcome</w:t>
      </w:r>
      <w:r w:rsidRPr="00793B41">
        <w:rPr>
          <w:sz w:val="16"/>
        </w:rPr>
        <w:t xml:space="preserve"> most </w:t>
      </w:r>
      <w:r w:rsidRPr="00793B41">
        <w:rPr>
          <w:rStyle w:val="StyleUnderline"/>
        </w:rPr>
        <w:t xml:space="preserve">rare </w:t>
      </w:r>
      <w:r w:rsidRPr="00793B41">
        <w:rPr>
          <w:rStyle w:val="StyleUnderline"/>
          <w:highlight w:val="yellow"/>
        </w:rPr>
        <w:t>genetic resistances</w:t>
      </w:r>
      <w:r w:rsidRPr="00793B41">
        <w:rPr>
          <w:sz w:val="16"/>
          <w:highlight w:val="yellow"/>
        </w:rPr>
        <w:t xml:space="preserve">. </w:t>
      </w:r>
      <w:r w:rsidRPr="00793B41">
        <w:rPr>
          <w:rStyle w:val="Emphasis"/>
          <w:highlight w:val="yellow"/>
        </w:rPr>
        <w:t>Broad dissemination</w:t>
      </w:r>
      <w:r w:rsidRPr="00793B41">
        <w:rPr>
          <w:sz w:val="16"/>
        </w:rPr>
        <w:t xml:space="preserve"> </w:t>
      </w:r>
      <w:r w:rsidRPr="00793B41">
        <w:rPr>
          <w:rStyle w:val="StyleUnderline"/>
        </w:rPr>
        <w:t>in multiple locations</w:t>
      </w:r>
      <w:r w:rsidRPr="00793B41">
        <w:rPr>
          <w:sz w:val="16"/>
        </w:rPr>
        <w:t xml:space="preserve"> would </w:t>
      </w:r>
      <w:r w:rsidRPr="00793B41">
        <w:rPr>
          <w:rStyle w:val="StyleUnderline"/>
        </w:rPr>
        <w:t>allow a pandemic to</w:t>
      </w:r>
      <w:r w:rsidRPr="00793B41">
        <w:rPr>
          <w:sz w:val="16"/>
        </w:rPr>
        <w:t xml:space="preserve"> </w:t>
      </w:r>
      <w:r w:rsidRPr="00793B41">
        <w:rPr>
          <w:rStyle w:val="Emphasis"/>
        </w:rPr>
        <w:t>take hold</w:t>
      </w:r>
      <w:r w:rsidRPr="00793B41">
        <w:rPr>
          <w:sz w:val="16"/>
        </w:rPr>
        <w:t xml:space="preserve"> </w:t>
      </w:r>
      <w:r w:rsidRPr="00793B41">
        <w:rPr>
          <w:rStyle w:val="StyleUnderline"/>
        </w:rPr>
        <w:t>and</w:t>
      </w:r>
      <w:r w:rsidRPr="00793B41">
        <w:rPr>
          <w:sz w:val="16"/>
        </w:rPr>
        <w:t xml:space="preserve"> </w:t>
      </w:r>
      <w:r w:rsidRPr="00793B41">
        <w:rPr>
          <w:rStyle w:val="Emphasis"/>
          <w:highlight w:val="yellow"/>
        </w:rPr>
        <w:t>spread quickly</w:t>
      </w:r>
      <w:r w:rsidRPr="00793B41">
        <w:rPr>
          <w:sz w:val="16"/>
        </w:rPr>
        <w:t xml:space="preserve">. This </w:t>
      </w:r>
      <w:r w:rsidRPr="00793B41">
        <w:rPr>
          <w:rStyle w:val="StyleUnderline"/>
        </w:rPr>
        <w:t>spread could</w:t>
      </w:r>
      <w:r w:rsidRPr="00793B41">
        <w:rPr>
          <w:sz w:val="16"/>
        </w:rPr>
        <w:t xml:space="preserve"> plausibly </w:t>
      </w:r>
      <w:r w:rsidRPr="00793B41">
        <w:rPr>
          <w:rStyle w:val="Emphasis"/>
          <w:highlight w:val="yellow"/>
        </w:rPr>
        <w:t>overcome</w:t>
      </w:r>
      <w:r w:rsidRPr="00793B41">
        <w:rPr>
          <w:sz w:val="16"/>
          <w:highlight w:val="yellow"/>
        </w:rPr>
        <w:t xml:space="preserve"> </w:t>
      </w:r>
      <w:r w:rsidRPr="00793B41">
        <w:rPr>
          <w:rStyle w:val="StyleUnderline"/>
          <w:highlight w:val="yellow"/>
        </w:rPr>
        <w:t>health care</w:t>
      </w:r>
      <w:r w:rsidRPr="00793B41">
        <w:rPr>
          <w:rStyle w:val="StyleUnderline"/>
        </w:rPr>
        <w:t xml:space="preserve"> infrastructure by</w:t>
      </w:r>
      <w:r w:rsidRPr="00793B41">
        <w:rPr>
          <w:sz w:val="16"/>
        </w:rPr>
        <w:t xml:space="preserve"> </w:t>
      </w:r>
      <w:r w:rsidRPr="00793B41">
        <w:rPr>
          <w:rStyle w:val="Emphasis"/>
        </w:rPr>
        <w:t>quickly</w:t>
      </w:r>
      <w:r w:rsidRPr="00793B41">
        <w:rPr>
          <w:sz w:val="16"/>
        </w:rPr>
        <w:t xml:space="preserve"> </w:t>
      </w:r>
      <w:r w:rsidRPr="00793B41">
        <w:rPr>
          <w:rStyle w:val="StyleUnderline"/>
        </w:rPr>
        <w:t>sickening</w:t>
      </w:r>
      <w:r w:rsidRPr="00793B41">
        <w:rPr>
          <w:sz w:val="16"/>
        </w:rPr>
        <w:t xml:space="preserve"> and killing </w:t>
      </w:r>
      <w:r w:rsidRPr="00793B41">
        <w:rPr>
          <w:rStyle w:val="StyleUnderline"/>
        </w:rPr>
        <w:t>frontline health care workers</w:t>
      </w:r>
      <w:r w:rsidRPr="00793B41">
        <w:rPr>
          <w:sz w:val="16"/>
        </w:rPr>
        <w:t xml:space="preserve">, </w:t>
      </w:r>
      <w:r w:rsidRPr="00793B41">
        <w:rPr>
          <w:rStyle w:val="StyleUnderline"/>
          <w:highlight w:val="yellow"/>
        </w:rPr>
        <w:t>and</w:t>
      </w:r>
      <w:r w:rsidRPr="00793B41">
        <w:rPr>
          <w:sz w:val="16"/>
        </w:rPr>
        <w:t xml:space="preserve"> the </w:t>
      </w:r>
      <w:r w:rsidRPr="00793B41">
        <w:rPr>
          <w:rStyle w:val="StyleUnderline"/>
        </w:rPr>
        <w:t>pathogens could</w:t>
      </w:r>
      <w:r w:rsidRPr="00793B41">
        <w:rPr>
          <w:sz w:val="16"/>
        </w:rPr>
        <w:t xml:space="preserve"> also </w:t>
      </w:r>
      <w:r w:rsidRPr="00793B41">
        <w:rPr>
          <w:rStyle w:val="StyleUnderline"/>
        </w:rPr>
        <w:t>spread quickly enough to cause</w:t>
      </w:r>
      <w:r w:rsidRPr="00793B41">
        <w:rPr>
          <w:sz w:val="16"/>
        </w:rPr>
        <w:t xml:space="preserve"> </w:t>
      </w:r>
      <w:r w:rsidRPr="00793B41">
        <w:rPr>
          <w:rStyle w:val="Emphasis"/>
          <w:highlight w:val="yellow"/>
        </w:rPr>
        <w:t>breakdown</w:t>
      </w:r>
      <w:r w:rsidRPr="00793B41">
        <w:rPr>
          <w:sz w:val="16"/>
        </w:rPr>
        <w:t xml:space="preserve"> </w:t>
      </w:r>
      <w:r w:rsidRPr="00793B41">
        <w:rPr>
          <w:rStyle w:val="StyleUnderline"/>
        </w:rPr>
        <w:t>in societal functions before</w:t>
      </w:r>
      <w:r w:rsidRPr="00793B41">
        <w:rPr>
          <w:sz w:val="16"/>
        </w:rPr>
        <w:t xml:space="preserve"> medical </w:t>
      </w:r>
      <w:r w:rsidRPr="00793B41">
        <w:rPr>
          <w:rStyle w:val="Emphasis"/>
          <w:highlight w:val="yellow"/>
        </w:rPr>
        <w:t>countermeasures</w:t>
      </w:r>
      <w:r w:rsidRPr="00793B41">
        <w:rPr>
          <w:sz w:val="16"/>
        </w:rPr>
        <w:t xml:space="preserve">, </w:t>
      </w:r>
      <w:r w:rsidRPr="00793B41">
        <w:rPr>
          <w:rStyle w:val="StyleUnderline"/>
        </w:rPr>
        <w:t>such as</w:t>
      </w:r>
      <w:r w:rsidRPr="00793B41">
        <w:rPr>
          <w:sz w:val="16"/>
        </w:rPr>
        <w:t xml:space="preserve"> </w:t>
      </w:r>
      <w:r w:rsidRPr="00793B41">
        <w:rPr>
          <w:rStyle w:val="Emphasis"/>
        </w:rPr>
        <w:t>vaccines</w:t>
      </w:r>
      <w:r w:rsidRPr="00793B41">
        <w:rPr>
          <w:sz w:val="16"/>
        </w:rPr>
        <w:t xml:space="preserve">, </w:t>
      </w:r>
      <w:r w:rsidRPr="00793B41">
        <w:rPr>
          <w:rStyle w:val="StyleUnderline"/>
        </w:rPr>
        <w:t>could realistically be</w:t>
      </w:r>
      <w:r w:rsidRPr="00793B41">
        <w:rPr>
          <w:sz w:val="16"/>
        </w:rPr>
        <w:t xml:space="preserve"> </w:t>
      </w:r>
      <w:r w:rsidRPr="00793B41">
        <w:rPr>
          <w:rStyle w:val="Emphasis"/>
        </w:rPr>
        <w:t>developed</w:t>
      </w:r>
      <w:r w:rsidRPr="00793B41">
        <w:rPr>
          <w:sz w:val="16"/>
        </w:rPr>
        <w:t xml:space="preserve">. Furthermore, although evolutionary pressures would likely cause virulence and transmission to trade off over long timescales and many viral replications in human hosts (Gerstein, Espinosa, and Leidy, 2024), </w:t>
      </w:r>
      <w:r w:rsidRPr="00793B41">
        <w:rPr>
          <w:rStyle w:val="Emphasis"/>
        </w:rPr>
        <w:t>widespread</w:t>
      </w:r>
      <w:r w:rsidRPr="00793B41">
        <w:rPr>
          <w:sz w:val="16"/>
        </w:rPr>
        <w:t xml:space="preserve"> </w:t>
      </w:r>
      <w:r w:rsidRPr="00793B41">
        <w:rPr>
          <w:rStyle w:val="StyleUnderline"/>
        </w:rPr>
        <w:t>initial dissemination</w:t>
      </w:r>
      <w:r w:rsidRPr="00793B41">
        <w:rPr>
          <w:sz w:val="16"/>
        </w:rPr>
        <w:t xml:space="preserve"> might </w:t>
      </w:r>
      <w:r w:rsidRPr="00793B41">
        <w:rPr>
          <w:rStyle w:val="StyleUnderline"/>
        </w:rPr>
        <w:t>allow the pathogen to reach</w:t>
      </w:r>
      <w:r w:rsidRPr="00793B41">
        <w:rPr>
          <w:sz w:val="16"/>
        </w:rPr>
        <w:t xml:space="preserve"> most of </w:t>
      </w:r>
      <w:r w:rsidRPr="00793B41">
        <w:rPr>
          <w:rStyle w:val="StyleUnderline"/>
        </w:rPr>
        <w:t>the human population with</w:t>
      </w:r>
      <w:r w:rsidRPr="00793B41">
        <w:rPr>
          <w:sz w:val="16"/>
        </w:rPr>
        <w:t xml:space="preserve"> relatively </w:t>
      </w:r>
      <w:r w:rsidRPr="00793B41">
        <w:rPr>
          <w:rStyle w:val="Emphasis"/>
          <w:highlight w:val="yellow"/>
        </w:rPr>
        <w:t>few</w:t>
      </w:r>
      <w:r w:rsidRPr="00793B41">
        <w:rPr>
          <w:sz w:val="16"/>
          <w:highlight w:val="yellow"/>
        </w:rPr>
        <w:t xml:space="preserve"> </w:t>
      </w:r>
      <w:r w:rsidRPr="00793B41">
        <w:rPr>
          <w:rStyle w:val="StyleUnderline"/>
          <w:highlight w:val="yellow"/>
        </w:rPr>
        <w:t>replications</w:t>
      </w:r>
      <w:r w:rsidRPr="00793B41">
        <w:rPr>
          <w:sz w:val="16"/>
        </w:rPr>
        <w:t xml:space="preserve">, thereby </w:t>
      </w:r>
      <w:r w:rsidRPr="00793B41">
        <w:rPr>
          <w:rStyle w:val="StyleUnderline"/>
          <w:highlight w:val="yellow"/>
        </w:rPr>
        <w:t>allowing</w:t>
      </w:r>
      <w:r w:rsidRPr="00793B41">
        <w:rPr>
          <w:sz w:val="16"/>
        </w:rPr>
        <w:t xml:space="preserve"> relatively </w:t>
      </w:r>
      <w:r w:rsidRPr="00793B41">
        <w:rPr>
          <w:rStyle w:val="Emphasis"/>
          <w:highlight w:val="yellow"/>
        </w:rPr>
        <w:t>little</w:t>
      </w:r>
      <w:r w:rsidRPr="00793B41">
        <w:rPr>
          <w:sz w:val="16"/>
        </w:rPr>
        <w:t xml:space="preserve"> </w:t>
      </w:r>
      <w:r w:rsidRPr="00793B41">
        <w:rPr>
          <w:rStyle w:val="StyleUnderline"/>
        </w:rPr>
        <w:t>opportunity for</w:t>
      </w:r>
      <w:r w:rsidRPr="00793B41">
        <w:rPr>
          <w:sz w:val="16"/>
        </w:rPr>
        <w:t xml:space="preserve"> </w:t>
      </w:r>
      <w:r w:rsidRPr="00793B41">
        <w:rPr>
          <w:rStyle w:val="Emphasis"/>
          <w:highlight w:val="yellow"/>
        </w:rPr>
        <w:t>mutation</w:t>
      </w:r>
      <w:r w:rsidRPr="00793B41">
        <w:rPr>
          <w:sz w:val="16"/>
          <w:highlight w:val="yellow"/>
        </w:rPr>
        <w:t xml:space="preserve"> </w:t>
      </w:r>
      <w:r w:rsidRPr="00793B41">
        <w:rPr>
          <w:rStyle w:val="StyleUnderline"/>
          <w:highlight w:val="yellow"/>
        </w:rPr>
        <w:t>to</w:t>
      </w:r>
      <w:r w:rsidRPr="00793B41">
        <w:rPr>
          <w:rStyle w:val="StyleUnderline"/>
        </w:rPr>
        <w:t xml:space="preserve">ward </w:t>
      </w:r>
      <w:r w:rsidRPr="00793B41">
        <w:rPr>
          <w:rStyle w:val="StyleUnderline"/>
          <w:highlight w:val="yellow"/>
        </w:rPr>
        <w:t>lower lethality</w:t>
      </w:r>
      <w:r w:rsidRPr="00793B41">
        <w:rPr>
          <w:sz w:val="16"/>
        </w:rPr>
        <w:t xml:space="preserve">. The final requirement of </w:t>
      </w:r>
      <w:r w:rsidRPr="00793B41">
        <w:rPr>
          <w:rStyle w:val="StyleUnderline"/>
        </w:rPr>
        <w:t>spreading worldwide to</w:t>
      </w:r>
      <w:r w:rsidRPr="00793B41">
        <w:rPr>
          <w:sz w:val="16"/>
        </w:rPr>
        <w:t xml:space="preserve"> </w:t>
      </w:r>
      <w:r w:rsidRPr="00793B41">
        <w:rPr>
          <w:rStyle w:val="Emphasis"/>
          <w:highlight w:val="yellow"/>
        </w:rPr>
        <w:t>remote</w:t>
      </w:r>
      <w:r w:rsidRPr="00793B41">
        <w:rPr>
          <w:sz w:val="16"/>
          <w:szCs w:val="16"/>
        </w:rPr>
        <w:t xml:space="preserve"> </w:t>
      </w:r>
      <w:r w:rsidRPr="00793B41">
        <w:rPr>
          <w:rStyle w:val="StyleUnderline"/>
        </w:rPr>
        <w:t xml:space="preserve">populations is </w:t>
      </w:r>
      <w:r w:rsidRPr="00793B41">
        <w:rPr>
          <w:rStyle w:val="StyleUnderline"/>
          <w:highlight w:val="yellow"/>
        </w:rPr>
        <w:t>accomplished</w:t>
      </w:r>
      <w:r w:rsidRPr="00793B41">
        <w:rPr>
          <w:sz w:val="16"/>
        </w:rPr>
        <w:t xml:space="preserve"> in our scenario </w:t>
      </w:r>
      <w:r w:rsidRPr="00793B41">
        <w:rPr>
          <w:rStyle w:val="StyleUnderline"/>
          <w:highlight w:val="yellow"/>
        </w:rPr>
        <w:t>by</w:t>
      </w:r>
      <w:r w:rsidRPr="00793B41">
        <w:rPr>
          <w:sz w:val="16"/>
        </w:rPr>
        <w:t xml:space="preserve"> the </w:t>
      </w:r>
      <w:r w:rsidRPr="00793B41">
        <w:rPr>
          <w:rStyle w:val="StyleUnderline"/>
        </w:rPr>
        <w:t>follow-up actions that</w:t>
      </w:r>
      <w:r w:rsidRPr="00793B41">
        <w:rPr>
          <w:sz w:val="16"/>
        </w:rPr>
        <w:t xml:space="preserve"> </w:t>
      </w:r>
      <w:r w:rsidRPr="00793B41">
        <w:rPr>
          <w:rStyle w:val="Emphasis"/>
          <w:highlight w:val="yellow"/>
        </w:rPr>
        <w:t>intentional</w:t>
      </w:r>
      <w:r w:rsidRPr="00793B41">
        <w:rPr>
          <w:rStyle w:val="Emphasis"/>
        </w:rPr>
        <w:t>ly</w:t>
      </w:r>
      <w:r w:rsidRPr="00793B41">
        <w:rPr>
          <w:sz w:val="16"/>
        </w:rPr>
        <w:t xml:space="preserve"> </w:t>
      </w:r>
      <w:r w:rsidRPr="00793B41">
        <w:rPr>
          <w:rStyle w:val="StyleUnderline"/>
          <w:highlight w:val="yellow"/>
        </w:rPr>
        <w:t>spread</w:t>
      </w:r>
      <w:r w:rsidRPr="00793B41">
        <w:rPr>
          <w:sz w:val="16"/>
        </w:rPr>
        <w:t xml:space="preserve"> the </w:t>
      </w:r>
      <w:r w:rsidRPr="00793B41">
        <w:rPr>
          <w:rStyle w:val="StyleUnderline"/>
        </w:rPr>
        <w:t>pathogen to isolated communities</w:t>
      </w:r>
      <w:r w:rsidRPr="00793B41">
        <w:rPr>
          <w:sz w:val="16"/>
        </w:rPr>
        <w:t xml:space="preserve">. </w:t>
      </w:r>
    </w:p>
    <w:p w14:paraId="6088F098" w14:textId="77777777" w:rsidR="0097263A" w:rsidRDefault="0097263A" w:rsidP="0099033B">
      <w:pPr>
        <w:pStyle w:val="Analytic"/>
      </w:pPr>
    </w:p>
    <w:p w14:paraId="0082DD5A" w14:textId="77777777" w:rsidR="0097263A" w:rsidRDefault="0097263A" w:rsidP="002552A3"/>
    <w:p w14:paraId="377268EA" w14:textId="77777777" w:rsidR="0097263A" w:rsidRDefault="0097263A" w:rsidP="00A331A9">
      <w:pPr>
        <w:pStyle w:val="Heading2"/>
      </w:pPr>
      <w:r>
        <w:t xml:space="preserve">Debt DA </w:t>
      </w:r>
    </w:p>
    <w:p w14:paraId="3B2F9AB9" w14:textId="77777777" w:rsidR="0097263A" w:rsidRDefault="0097263A" w:rsidP="00A331A9">
      <w:pPr>
        <w:pStyle w:val="Heading3"/>
      </w:pPr>
      <w:r>
        <w:t>Overview---2NC</w:t>
      </w:r>
    </w:p>
    <w:p w14:paraId="18C8A9D2" w14:textId="77777777" w:rsidR="0097263A" w:rsidRDefault="0097263A" w:rsidP="00A331A9">
      <w:pPr>
        <w:pStyle w:val="Heading4"/>
      </w:pPr>
      <w:r>
        <w:t xml:space="preserve">Independently, Haass says it causes </w:t>
      </w:r>
      <w:r w:rsidRPr="00B31E57">
        <w:rPr>
          <w:u w:val="single"/>
        </w:rPr>
        <w:t>dollar heg collapse</w:t>
      </w:r>
      <w:r>
        <w:t xml:space="preserve">---that triggers </w:t>
      </w:r>
      <w:r w:rsidRPr="00B31E57">
        <w:rPr>
          <w:u w:val="single"/>
        </w:rPr>
        <w:t>short-term US lashout</w:t>
      </w:r>
      <w:r>
        <w:t xml:space="preserve">; outweighs on </w:t>
      </w:r>
      <w:r w:rsidRPr="00B31E57">
        <w:rPr>
          <w:u w:val="single"/>
        </w:rPr>
        <w:t>timeframe</w:t>
      </w:r>
      <w:r>
        <w:t>.</w:t>
      </w:r>
    </w:p>
    <w:p w14:paraId="6527AB23" w14:textId="77777777" w:rsidR="0097263A" w:rsidRDefault="0097263A" w:rsidP="00A331A9">
      <w:r>
        <w:t xml:space="preserve">Richard C. </w:t>
      </w:r>
      <w:r w:rsidRPr="002E3B49">
        <w:rPr>
          <w:rStyle w:val="Style13ptBold"/>
        </w:rPr>
        <w:t>Cook 24</w:t>
      </w:r>
      <w:r>
        <w:t>, Former Analyst, National Aeronautics &amp; Space Administration. Adviser, American Monetary Institute, "‘The Collapse of Dollar Hegemony Could Lead to World War III’ – Interview with Finance Expert Richard C. Cook," Review of Religions, https://www.reviewofreligions.org/45211/the-collapse-of-dollar-hegemony-could-lead-to-world-war-iii-interview-with-finance-expert-richard-c-cook/.</w:t>
      </w:r>
    </w:p>
    <w:p w14:paraId="3DDD535A" w14:textId="77777777" w:rsidR="0097263A" w:rsidRPr="00B31E57" w:rsidRDefault="0097263A" w:rsidP="00A331A9">
      <w:pPr>
        <w:rPr>
          <w:sz w:val="16"/>
        </w:rPr>
      </w:pPr>
      <w:r w:rsidRPr="002E3B49">
        <w:rPr>
          <w:sz w:val="16"/>
        </w:rPr>
        <w:t xml:space="preserve">RCC: Yes, </w:t>
      </w:r>
      <w:r w:rsidRPr="002E3B49">
        <w:rPr>
          <w:rStyle w:val="StyleUnderline"/>
        </w:rPr>
        <w:t>it does seem</w:t>
      </w:r>
      <w:r w:rsidRPr="002E3B49">
        <w:rPr>
          <w:sz w:val="16"/>
        </w:rPr>
        <w:t xml:space="preserve"> </w:t>
      </w:r>
      <w:r w:rsidRPr="00E11A8E">
        <w:rPr>
          <w:rStyle w:val="Emphasis"/>
          <w:highlight w:val="yellow"/>
        </w:rPr>
        <w:t>clear</w:t>
      </w:r>
      <w:r w:rsidRPr="002E3B49">
        <w:rPr>
          <w:sz w:val="16"/>
        </w:rPr>
        <w:t xml:space="preserve"> that </w:t>
      </w:r>
      <w:r w:rsidRPr="002E3B49">
        <w:rPr>
          <w:rStyle w:val="StyleUnderline"/>
        </w:rPr>
        <w:t>the</w:t>
      </w:r>
      <w:r w:rsidRPr="002E3B49">
        <w:rPr>
          <w:sz w:val="16"/>
        </w:rPr>
        <w:t xml:space="preserve"> </w:t>
      </w:r>
      <w:r w:rsidRPr="00E11A8E">
        <w:rPr>
          <w:rStyle w:val="Emphasis"/>
          <w:sz w:val="24"/>
          <w:szCs w:val="24"/>
          <w:highlight w:val="yellow"/>
        </w:rPr>
        <w:t>collapse of dollar heg</w:t>
      </w:r>
      <w:r w:rsidRPr="002E3B49">
        <w:rPr>
          <w:rStyle w:val="Emphasis"/>
          <w:sz w:val="24"/>
          <w:szCs w:val="24"/>
        </w:rPr>
        <w:t xml:space="preserve">emony could </w:t>
      </w:r>
      <w:r w:rsidRPr="00E11A8E">
        <w:rPr>
          <w:rStyle w:val="Emphasis"/>
          <w:sz w:val="24"/>
          <w:szCs w:val="24"/>
          <w:highlight w:val="yellow"/>
        </w:rPr>
        <w:t>lead to World War III</w:t>
      </w:r>
      <w:r w:rsidRPr="002E3B49">
        <w:rPr>
          <w:sz w:val="16"/>
        </w:rPr>
        <w:t xml:space="preserve"> if </w:t>
      </w:r>
      <w:r w:rsidRPr="002E3B49">
        <w:rPr>
          <w:rStyle w:val="StyleUnderline"/>
        </w:rPr>
        <w:t>the</w:t>
      </w:r>
      <w:r w:rsidRPr="002E3B49">
        <w:rPr>
          <w:sz w:val="16"/>
        </w:rPr>
        <w:t xml:space="preserve"> </w:t>
      </w:r>
      <w:r w:rsidRPr="00E11A8E">
        <w:rPr>
          <w:rStyle w:val="Emphasis"/>
          <w:highlight w:val="yellow"/>
        </w:rPr>
        <w:t>US</w:t>
      </w:r>
      <w:r w:rsidRPr="00E11A8E">
        <w:rPr>
          <w:sz w:val="16"/>
          <w:highlight w:val="yellow"/>
        </w:rPr>
        <w:t xml:space="preserve"> </w:t>
      </w:r>
      <w:r w:rsidRPr="00E11A8E">
        <w:rPr>
          <w:rStyle w:val="StyleUnderline"/>
          <w:highlight w:val="yellow"/>
        </w:rPr>
        <w:t>decides, out of</w:t>
      </w:r>
      <w:r w:rsidRPr="00E11A8E">
        <w:rPr>
          <w:sz w:val="16"/>
          <w:highlight w:val="yellow"/>
        </w:rPr>
        <w:t xml:space="preserve"> </w:t>
      </w:r>
      <w:r w:rsidRPr="00E11A8E">
        <w:rPr>
          <w:rStyle w:val="Emphasis"/>
          <w:highlight w:val="yellow"/>
        </w:rPr>
        <w:t>desperation</w:t>
      </w:r>
      <w:r w:rsidRPr="00E11A8E">
        <w:rPr>
          <w:sz w:val="16"/>
          <w:highlight w:val="yellow"/>
        </w:rPr>
        <w:t xml:space="preserve">, </w:t>
      </w:r>
      <w:r w:rsidRPr="00E11A8E">
        <w:rPr>
          <w:rStyle w:val="StyleUnderline"/>
          <w:highlight w:val="yellow"/>
        </w:rPr>
        <w:t>to</w:t>
      </w:r>
      <w:r w:rsidRPr="002E3B49">
        <w:rPr>
          <w:rStyle w:val="StyleUnderline"/>
        </w:rPr>
        <w:t xml:space="preserve"> simply </w:t>
      </w:r>
      <w:r w:rsidRPr="00E11A8E">
        <w:rPr>
          <w:rStyle w:val="StyleUnderline"/>
          <w:highlight w:val="yellow"/>
        </w:rPr>
        <w:t>knock over the</w:t>
      </w:r>
      <w:r w:rsidRPr="002E3B49">
        <w:rPr>
          <w:rStyle w:val="StyleUnderline"/>
        </w:rPr>
        <w:t xml:space="preserve"> chess</w:t>
      </w:r>
      <w:r w:rsidRPr="00E11A8E">
        <w:rPr>
          <w:rStyle w:val="StyleUnderline"/>
          <w:highlight w:val="yellow"/>
        </w:rPr>
        <w:t>board now</w:t>
      </w:r>
      <w:r w:rsidRPr="002E3B49">
        <w:rPr>
          <w:rStyle w:val="StyleUnderline"/>
        </w:rPr>
        <w:t xml:space="preserve"> that </w:t>
      </w:r>
      <w:r w:rsidRPr="00E11A8E">
        <w:rPr>
          <w:rStyle w:val="StyleUnderline"/>
          <w:highlight w:val="yellow"/>
        </w:rPr>
        <w:t>it is in danger of being checkmated</w:t>
      </w:r>
      <w:r w:rsidRPr="002E3B49">
        <w:rPr>
          <w:sz w:val="16"/>
        </w:rPr>
        <w:t>. The U.S. had previously been heading toward bankruptcy around 1970 due to huge budget and trade deficits coming from the Vietnam War. So, the Nixon government, also acting in desperation, removed the gold peg, while the banking/oil cartels raised oil prices by a factor of four. It was done by the US/British financial class, not by the Arab oil producers. What it really represented was a gigantic theft of international resources by these cartels. The world has never been the same since, with real GDP and incomes not having grown at all since then. So, the Bretton Woods Agreement actually ended then. Obviously, we need a new Bretton Woods, one that recognizes parity among all national currencies. This is what BRICS is aiming at, even as the West goes bankrupt.</w:t>
      </w:r>
    </w:p>
    <w:p w14:paraId="6ED38446" w14:textId="77777777" w:rsidR="0097263A" w:rsidRDefault="0097263A" w:rsidP="00A331A9"/>
    <w:p w14:paraId="438676CD" w14:textId="77777777" w:rsidR="0097263A" w:rsidRDefault="0097263A" w:rsidP="00A331A9">
      <w:pPr>
        <w:pStyle w:val="Heading4"/>
      </w:pPr>
      <w:r>
        <w:t xml:space="preserve">Turns the </w:t>
      </w:r>
      <w:r w:rsidRPr="00A16308">
        <w:rPr>
          <w:u w:val="single"/>
        </w:rPr>
        <w:t>case</w:t>
      </w:r>
      <w:r>
        <w:t xml:space="preserve">---high debt levels </w:t>
      </w:r>
      <w:r w:rsidRPr="00A16308">
        <w:t>prevent</w:t>
      </w:r>
      <w:r>
        <w:t xml:space="preserve"> effective </w:t>
      </w:r>
      <w:r w:rsidRPr="00A16308">
        <w:rPr>
          <w:u w:val="single"/>
        </w:rPr>
        <w:t>response</w:t>
      </w:r>
      <w:r>
        <w:t xml:space="preserve"> to </w:t>
      </w:r>
      <w:r w:rsidRPr="00A16308">
        <w:rPr>
          <w:u w:val="single"/>
        </w:rPr>
        <w:t>every 1ac impact</w:t>
      </w:r>
      <w:r>
        <w:t>.</w:t>
      </w:r>
    </w:p>
    <w:p w14:paraId="18887C9A" w14:textId="77777777" w:rsidR="0097263A" w:rsidRPr="00A16308" w:rsidRDefault="0097263A" w:rsidP="00A331A9">
      <w:r>
        <w:t xml:space="preserve">Maya </w:t>
      </w:r>
      <w:r w:rsidRPr="00A16308">
        <w:rPr>
          <w:rStyle w:val="Style13ptBold"/>
        </w:rPr>
        <w:t>MacGuineas 24</w:t>
      </w:r>
      <w:r>
        <w:t>, President of the Committee for a Responsible Federal Budget, holds a master's degree in public policy from the Harvard University John F. Kennedy School of Government, “Who’s Afraid of the National Debt?”, https://www.cfr.org/podcasts/why-it-matters/whos-afraid-national-debt</w:t>
      </w:r>
    </w:p>
    <w:p w14:paraId="4720E986" w14:textId="77777777" w:rsidR="0097263A" w:rsidRPr="00A16308" w:rsidRDefault="0097263A" w:rsidP="00A331A9">
      <w:pPr>
        <w:rPr>
          <w:sz w:val="16"/>
        </w:rPr>
      </w:pPr>
      <w:r w:rsidRPr="00A16308">
        <w:rPr>
          <w:sz w:val="16"/>
        </w:rPr>
        <w:t xml:space="preserve">MACGUINEAS: </w:t>
      </w:r>
      <w:r w:rsidRPr="00A16308">
        <w:rPr>
          <w:rStyle w:val="StyleUnderline"/>
        </w:rPr>
        <w:t xml:space="preserve">Right now, </w:t>
      </w:r>
      <w:r w:rsidRPr="00E11A8E">
        <w:rPr>
          <w:rStyle w:val="StyleUnderline"/>
          <w:highlight w:val="yellow"/>
        </w:rPr>
        <w:t xml:space="preserve">our </w:t>
      </w:r>
      <w:r w:rsidRPr="00E11A8E">
        <w:rPr>
          <w:rStyle w:val="Emphasis"/>
          <w:highlight w:val="yellow"/>
        </w:rPr>
        <w:t>interest</w:t>
      </w:r>
      <w:r w:rsidRPr="00E11A8E">
        <w:rPr>
          <w:rStyle w:val="StyleUnderline"/>
          <w:highlight w:val="yellow"/>
        </w:rPr>
        <w:t xml:space="preserve"> payments</w:t>
      </w:r>
      <w:r w:rsidRPr="00A16308">
        <w:rPr>
          <w:rStyle w:val="StyleUnderline"/>
        </w:rPr>
        <w:t xml:space="preserve"> are</w:t>
      </w:r>
      <w:r w:rsidRPr="00A16308">
        <w:rPr>
          <w:sz w:val="16"/>
        </w:rPr>
        <w:t xml:space="preserve"> the second single largest item in our budget, </w:t>
      </w:r>
      <w:r w:rsidRPr="00A16308">
        <w:rPr>
          <w:rStyle w:val="Emphasis"/>
        </w:rPr>
        <w:t>larger than national defense</w:t>
      </w:r>
      <w:r w:rsidRPr="00A16308">
        <w:rPr>
          <w:sz w:val="16"/>
        </w:rPr>
        <w:t xml:space="preserve">. </w:t>
      </w:r>
      <w:r w:rsidRPr="00A16308">
        <w:rPr>
          <w:rStyle w:val="StyleUnderline"/>
        </w:rPr>
        <w:t xml:space="preserve">And it </w:t>
      </w:r>
      <w:r w:rsidRPr="00E11A8E">
        <w:rPr>
          <w:rStyle w:val="StyleUnderline"/>
          <w:highlight w:val="yellow"/>
        </w:rPr>
        <w:t xml:space="preserve">leaves us </w:t>
      </w:r>
      <w:r w:rsidRPr="00E11A8E">
        <w:rPr>
          <w:rStyle w:val="Emphasis"/>
          <w:highlight w:val="yellow"/>
        </w:rPr>
        <w:t>unable</w:t>
      </w:r>
      <w:r w:rsidRPr="00E11A8E">
        <w:rPr>
          <w:rStyle w:val="StyleUnderline"/>
          <w:highlight w:val="yellow"/>
        </w:rPr>
        <w:t xml:space="preserve"> to </w:t>
      </w:r>
      <w:r w:rsidRPr="00E11A8E">
        <w:rPr>
          <w:rStyle w:val="Emphasis"/>
          <w:sz w:val="24"/>
          <w:szCs w:val="24"/>
          <w:highlight w:val="yellow"/>
        </w:rPr>
        <w:t>respond to crises</w:t>
      </w:r>
      <w:r w:rsidRPr="00A16308">
        <w:rPr>
          <w:rStyle w:val="Emphasis"/>
          <w:sz w:val="24"/>
          <w:szCs w:val="24"/>
        </w:rPr>
        <w:t xml:space="preserve"> that come along</w:t>
      </w:r>
      <w:r w:rsidRPr="00A16308">
        <w:rPr>
          <w:sz w:val="16"/>
        </w:rPr>
        <w:t xml:space="preserve">, </w:t>
      </w:r>
      <w:r w:rsidRPr="00E11A8E">
        <w:rPr>
          <w:rStyle w:val="StyleUnderline"/>
          <w:highlight w:val="yellow"/>
        </w:rPr>
        <w:t xml:space="preserve">whether a </w:t>
      </w:r>
      <w:r w:rsidRPr="00E11A8E">
        <w:rPr>
          <w:rStyle w:val="Emphasis"/>
          <w:highlight w:val="yellow"/>
        </w:rPr>
        <w:t>pandemic</w:t>
      </w:r>
      <w:r w:rsidRPr="00E11A8E">
        <w:rPr>
          <w:rStyle w:val="StyleUnderline"/>
          <w:highlight w:val="yellow"/>
        </w:rPr>
        <w:t xml:space="preserve">, </w:t>
      </w:r>
      <w:r w:rsidRPr="00E11A8E">
        <w:rPr>
          <w:rStyle w:val="Emphasis"/>
          <w:highlight w:val="yellow"/>
        </w:rPr>
        <w:t>war</w:t>
      </w:r>
      <w:r w:rsidRPr="00E11A8E">
        <w:rPr>
          <w:rStyle w:val="StyleUnderline"/>
          <w:highlight w:val="yellow"/>
        </w:rPr>
        <w:t xml:space="preserve">, </w:t>
      </w:r>
      <w:r w:rsidRPr="00E11A8E">
        <w:rPr>
          <w:rStyle w:val="Emphasis"/>
          <w:highlight w:val="yellow"/>
        </w:rPr>
        <w:t>recession</w:t>
      </w:r>
      <w:r w:rsidRPr="00A16308">
        <w:rPr>
          <w:sz w:val="16"/>
        </w:rPr>
        <w:t xml:space="preserve">, </w:t>
      </w:r>
      <w:r w:rsidRPr="00A16308">
        <w:rPr>
          <w:rStyle w:val="StyleUnderline"/>
        </w:rPr>
        <w:t xml:space="preserve">the things </w:t>
      </w:r>
      <w:r w:rsidRPr="00E11A8E">
        <w:rPr>
          <w:rStyle w:val="StyleUnderline"/>
          <w:highlight w:val="yellow"/>
        </w:rPr>
        <w:t xml:space="preserve">where you </w:t>
      </w:r>
      <w:r w:rsidRPr="00E11A8E">
        <w:rPr>
          <w:rStyle w:val="Emphasis"/>
          <w:highlight w:val="yellow"/>
        </w:rPr>
        <w:t>should</w:t>
      </w:r>
      <w:r w:rsidRPr="00E11A8E">
        <w:rPr>
          <w:rStyle w:val="StyleUnderline"/>
          <w:highlight w:val="yellow"/>
        </w:rPr>
        <w:t xml:space="preserve"> be borrowing</w:t>
      </w:r>
      <w:r w:rsidRPr="00A16308">
        <w:rPr>
          <w:sz w:val="16"/>
        </w:rPr>
        <w:t xml:space="preserve">. But to Roger’s point, which I just want to reinforce, </w:t>
      </w:r>
      <w:r w:rsidRPr="00A16308">
        <w:rPr>
          <w:rStyle w:val="StyleUnderline"/>
        </w:rPr>
        <w:t>there is bad borrowing, which is a lot of our borrowing for political reasons, and there’s good borrowing</w:t>
      </w:r>
      <w:r w:rsidRPr="00A16308">
        <w:rPr>
          <w:sz w:val="16"/>
        </w:rPr>
        <w:t xml:space="preserve">. And so </w:t>
      </w:r>
      <w:r w:rsidRPr="00A16308">
        <w:rPr>
          <w:rStyle w:val="StyleUnderline"/>
        </w:rPr>
        <w:t>the way I think about what’s fiscally responsible, it’s when you’re borrowing for economic reasons, then that makes sense</w:t>
      </w:r>
      <w:r w:rsidRPr="00A16308">
        <w:rPr>
          <w:sz w:val="16"/>
        </w:rPr>
        <w:t>. So you’re keeping the economy from crashing more than it might otherwise in a recession or a pandemic.</w:t>
      </w:r>
    </w:p>
    <w:p w14:paraId="54ABA1C1" w14:textId="77777777" w:rsidR="0097263A" w:rsidRPr="00A16308" w:rsidRDefault="0097263A" w:rsidP="00A331A9">
      <w:pPr>
        <w:rPr>
          <w:sz w:val="16"/>
        </w:rPr>
      </w:pPr>
      <w:r w:rsidRPr="00A16308">
        <w:rPr>
          <w:sz w:val="16"/>
        </w:rPr>
        <w:t>The Trump and Biden administrations, collectively, spent some $5 trillion responding to the deep economic shocks of the Covid-19 pandemic - the largest stimulus spending in history.</w:t>
      </w:r>
    </w:p>
    <w:p w14:paraId="57694E6A" w14:textId="77777777" w:rsidR="0097263A" w:rsidRPr="00A16308" w:rsidRDefault="0097263A" w:rsidP="00A331A9">
      <w:pPr>
        <w:rPr>
          <w:sz w:val="16"/>
        </w:rPr>
      </w:pPr>
      <w:r w:rsidRPr="00A16308">
        <w:rPr>
          <w:sz w:val="16"/>
        </w:rPr>
        <w:t xml:space="preserve">MACGUINEAS: But </w:t>
      </w:r>
      <w:r w:rsidRPr="00A16308">
        <w:rPr>
          <w:rStyle w:val="StyleUnderline"/>
        </w:rPr>
        <w:t xml:space="preserve">when you’re borrowing just because you don’t want to pay the bills and it’s purely </w:t>
      </w:r>
      <w:r w:rsidRPr="00A16308">
        <w:rPr>
          <w:rStyle w:val="Emphasis"/>
        </w:rPr>
        <w:t>political</w:t>
      </w:r>
      <w:r w:rsidRPr="00A16308">
        <w:rPr>
          <w:sz w:val="16"/>
        </w:rPr>
        <w:t xml:space="preserve">, </w:t>
      </w:r>
      <w:r w:rsidRPr="00A16308">
        <w:rPr>
          <w:rStyle w:val="StyleUnderline"/>
        </w:rPr>
        <w:t xml:space="preserve">that’s your </w:t>
      </w:r>
      <w:r w:rsidRPr="00A16308">
        <w:rPr>
          <w:rStyle w:val="Emphasis"/>
        </w:rPr>
        <w:t>bad debt</w:t>
      </w:r>
      <w:r w:rsidRPr="00A16308">
        <w:rPr>
          <w:sz w:val="16"/>
        </w:rPr>
        <w:t xml:space="preserve">. </w:t>
      </w:r>
      <w:r w:rsidRPr="00A16308">
        <w:rPr>
          <w:rStyle w:val="StyleUnderline"/>
        </w:rPr>
        <w:t xml:space="preserve">And I really worry that </w:t>
      </w:r>
      <w:r w:rsidRPr="00E11A8E">
        <w:rPr>
          <w:rStyle w:val="Emphasis"/>
          <w:highlight w:val="yellow"/>
        </w:rPr>
        <w:t>our ability to respond</w:t>
      </w:r>
      <w:r w:rsidRPr="00E11A8E">
        <w:rPr>
          <w:rStyle w:val="StyleUnderline"/>
          <w:highlight w:val="yellow"/>
        </w:rPr>
        <w:t xml:space="preserve"> to the</w:t>
      </w:r>
      <w:r w:rsidRPr="00A16308">
        <w:rPr>
          <w:sz w:val="16"/>
        </w:rPr>
        <w:t xml:space="preserve"> </w:t>
      </w:r>
      <w:r w:rsidRPr="00A16308">
        <w:rPr>
          <w:rStyle w:val="Emphasis"/>
          <w:sz w:val="24"/>
          <w:szCs w:val="24"/>
        </w:rPr>
        <w:t xml:space="preserve">massive </w:t>
      </w:r>
      <w:r w:rsidRPr="00E11A8E">
        <w:rPr>
          <w:rStyle w:val="Emphasis"/>
          <w:sz w:val="24"/>
          <w:szCs w:val="24"/>
          <w:highlight w:val="yellow"/>
        </w:rPr>
        <w:t>threats that we see around the world</w:t>
      </w:r>
      <w:r w:rsidRPr="00A16308">
        <w:rPr>
          <w:sz w:val="16"/>
        </w:rPr>
        <w:t xml:space="preserve">, </w:t>
      </w:r>
      <w:r w:rsidRPr="00A16308">
        <w:rPr>
          <w:rStyle w:val="StyleUnderline"/>
        </w:rPr>
        <w:t>the</w:t>
      </w:r>
      <w:r w:rsidRPr="00A16308">
        <w:rPr>
          <w:sz w:val="16"/>
        </w:rPr>
        <w:t xml:space="preserve"> </w:t>
      </w:r>
      <w:r w:rsidRPr="00E11A8E">
        <w:rPr>
          <w:rStyle w:val="Emphasis"/>
          <w:highlight w:val="yellow"/>
        </w:rPr>
        <w:t>geopolitical situations</w:t>
      </w:r>
      <w:r w:rsidRPr="00E11A8E">
        <w:rPr>
          <w:sz w:val="16"/>
          <w:highlight w:val="yellow"/>
        </w:rPr>
        <w:t xml:space="preserve">, </w:t>
      </w:r>
      <w:r w:rsidRPr="00E11A8E">
        <w:rPr>
          <w:rStyle w:val="StyleUnderline"/>
          <w:highlight w:val="yellow"/>
        </w:rPr>
        <w:t>is</w:t>
      </w:r>
      <w:r w:rsidRPr="00A16308">
        <w:rPr>
          <w:sz w:val="16"/>
        </w:rPr>
        <w:t xml:space="preserve"> </w:t>
      </w:r>
      <w:r w:rsidRPr="00A16308">
        <w:rPr>
          <w:rStyle w:val="Emphasis"/>
        </w:rPr>
        <w:t xml:space="preserve">greatly </w:t>
      </w:r>
      <w:r w:rsidRPr="00E11A8E">
        <w:rPr>
          <w:rStyle w:val="Emphasis"/>
          <w:highlight w:val="yellow"/>
        </w:rPr>
        <w:t>undermined</w:t>
      </w:r>
      <w:r w:rsidRPr="00E11A8E">
        <w:rPr>
          <w:sz w:val="16"/>
          <w:highlight w:val="yellow"/>
        </w:rPr>
        <w:t xml:space="preserve"> </w:t>
      </w:r>
      <w:r w:rsidRPr="00E11A8E">
        <w:rPr>
          <w:rStyle w:val="StyleUnderline"/>
          <w:highlight w:val="yellow"/>
        </w:rPr>
        <w:t>by</w:t>
      </w:r>
      <w:r w:rsidRPr="00A16308">
        <w:rPr>
          <w:rStyle w:val="StyleUnderline"/>
        </w:rPr>
        <w:t xml:space="preserve"> our </w:t>
      </w:r>
      <w:r w:rsidRPr="00E11A8E">
        <w:rPr>
          <w:rStyle w:val="Emphasis"/>
          <w:highlight w:val="yellow"/>
        </w:rPr>
        <w:t>fiscal constraints</w:t>
      </w:r>
      <w:r w:rsidRPr="00A16308">
        <w:rPr>
          <w:sz w:val="16"/>
        </w:rPr>
        <w:t xml:space="preserve">. So </w:t>
      </w:r>
      <w:r w:rsidRPr="00A16308">
        <w:rPr>
          <w:rStyle w:val="StyleUnderline"/>
        </w:rPr>
        <w:t xml:space="preserve">it’s </w:t>
      </w:r>
      <w:r w:rsidRPr="00A16308">
        <w:rPr>
          <w:rStyle w:val="Emphasis"/>
        </w:rPr>
        <w:t>economic</w:t>
      </w:r>
      <w:r w:rsidRPr="00A16308">
        <w:rPr>
          <w:rStyle w:val="StyleUnderline"/>
        </w:rPr>
        <w:t xml:space="preserve">, it’s national </w:t>
      </w:r>
      <w:r w:rsidRPr="00A16308">
        <w:rPr>
          <w:rStyle w:val="Emphasis"/>
        </w:rPr>
        <w:t>security</w:t>
      </w:r>
      <w:r w:rsidRPr="00A16308">
        <w:rPr>
          <w:rStyle w:val="StyleUnderline"/>
        </w:rPr>
        <w:t xml:space="preserve">, it’s also </w:t>
      </w:r>
      <w:r w:rsidRPr="00A16308">
        <w:rPr>
          <w:rStyle w:val="Emphasis"/>
        </w:rPr>
        <w:t>intergenerational</w:t>
      </w:r>
      <w:r w:rsidRPr="00A16308">
        <w:rPr>
          <w:sz w:val="16"/>
        </w:rPr>
        <w:t>. It’s sort of the bottom line, simple issue of we want to spend money on a lot of things. We don’t want to pay for it. So we’re pushing those bills to the future, and that future is clearly going to have so many risks of their own and going to need their own budget flexibility. So we are doing real damage to younger workers in the next generation at the same time as we’re undermining our economic strength and our strength around the world globally.</w:t>
      </w:r>
    </w:p>
    <w:p w14:paraId="7DF22886" w14:textId="77777777" w:rsidR="0097263A" w:rsidRDefault="0097263A" w:rsidP="002552A3"/>
    <w:p w14:paraId="4E098BB9" w14:textId="77777777" w:rsidR="0097263A" w:rsidRDefault="0097263A" w:rsidP="00F20C5E">
      <w:pPr>
        <w:pStyle w:val="Heading4"/>
      </w:pPr>
      <w:r>
        <w:t xml:space="preserve">There’s a </w:t>
      </w:r>
      <w:r>
        <w:rPr>
          <w:u w:val="single"/>
        </w:rPr>
        <w:t>litany</w:t>
      </w:r>
      <w:r>
        <w:t xml:space="preserve"> of external impacts outlined in 1nc Haas:</w:t>
      </w:r>
    </w:p>
    <w:p w14:paraId="5F42198A" w14:textId="77777777" w:rsidR="0097263A" w:rsidRDefault="0097263A" w:rsidP="00F20C5E"/>
    <w:p w14:paraId="05DA9B1A" w14:textId="77777777" w:rsidR="0097263A" w:rsidRPr="004A27B6" w:rsidRDefault="0097263A" w:rsidP="00F20C5E">
      <w:pPr>
        <w:pStyle w:val="Heading4"/>
      </w:pPr>
      <w:r>
        <w:t>Cyberattacks.</w:t>
      </w:r>
    </w:p>
    <w:p w14:paraId="2E7CF15D" w14:textId="77777777" w:rsidR="0097263A" w:rsidRDefault="0097263A" w:rsidP="00F20C5E">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0A444A1D" w14:textId="77777777" w:rsidR="0097263A" w:rsidRPr="00B97D31" w:rsidRDefault="0097263A" w:rsidP="00F20C5E">
      <w:pPr>
        <w:rPr>
          <w:sz w:val="16"/>
        </w:rPr>
      </w:pPr>
      <w:r w:rsidRPr="004D552E">
        <w:rPr>
          <w:rStyle w:val="StyleUnderline"/>
        </w:rPr>
        <w:t xml:space="preserve">Offensive use of </w:t>
      </w:r>
      <w:r w:rsidRPr="00E11A8E">
        <w:rPr>
          <w:rStyle w:val="Emphasis"/>
          <w:highlight w:val="yellow"/>
        </w:rPr>
        <w:t>cyber</w:t>
      </w:r>
      <w:r w:rsidRPr="004D552E">
        <w:rPr>
          <w:rStyle w:val="Emphasis"/>
        </w:rPr>
        <w:t xml:space="preserve"> </w:t>
      </w:r>
      <w:r w:rsidRPr="008733BF">
        <w:rPr>
          <w:rStyle w:val="Emphasis"/>
        </w:rPr>
        <w:t>capabilities</w:t>
      </w:r>
      <w:r w:rsidRPr="008733BF">
        <w:rPr>
          <w:sz w:val="16"/>
        </w:rPr>
        <w:t xml:space="preserve"> </w:t>
      </w:r>
      <w:r w:rsidRPr="008733BF">
        <w:rPr>
          <w:rStyle w:val="StyleUnderline"/>
        </w:rPr>
        <w:t>against</w:t>
      </w:r>
      <w:r w:rsidRPr="008733BF">
        <w:rPr>
          <w:sz w:val="16"/>
        </w:rPr>
        <w:t xml:space="preserve"> </w:t>
      </w:r>
      <w:r w:rsidRPr="008733BF">
        <w:rPr>
          <w:rStyle w:val="Emphasis"/>
        </w:rPr>
        <w:t>critical infrastructure of a state</w:t>
      </w:r>
      <w:r w:rsidRPr="00B97D31">
        <w:rPr>
          <w:sz w:val="16"/>
        </w:rPr>
        <w:t xml:space="preserve"> </w:t>
      </w:r>
      <w:r w:rsidRPr="00E11A8E">
        <w:rPr>
          <w:rStyle w:val="StyleUnderline"/>
          <w:highlight w:val="yellow"/>
        </w:rPr>
        <w:t>can increase</w:t>
      </w:r>
      <w:r w:rsidRPr="004D552E">
        <w:rPr>
          <w:rStyle w:val="StyleUnderline"/>
        </w:rPr>
        <w:t xml:space="preserve"> the </w:t>
      </w:r>
      <w:r w:rsidRPr="00E11A8E">
        <w:rPr>
          <w:rStyle w:val="StyleUnderline"/>
          <w:highlight w:val="yellow"/>
        </w:rPr>
        <w:t xml:space="preserve">risks of </w:t>
      </w:r>
      <w:r w:rsidRPr="00E11A8E">
        <w:rPr>
          <w:rStyle w:val="Emphasis"/>
          <w:highlight w:val="yellow"/>
        </w:rPr>
        <w:t>nuclear escalation</w:t>
      </w:r>
      <w:r w:rsidRPr="00B97D31">
        <w:rPr>
          <w:sz w:val="16"/>
        </w:rPr>
        <w:t xml:space="preserve">, </w:t>
      </w:r>
      <w:r w:rsidRPr="008733BF">
        <w:rPr>
          <w:sz w:val="16"/>
        </w:rPr>
        <w:t xml:space="preserve">especially </w:t>
      </w:r>
      <w:r w:rsidRPr="008733BF">
        <w:rPr>
          <w:rStyle w:val="StyleUnderline"/>
        </w:rPr>
        <w:t>in the absence of any norms of behaviour in</w:t>
      </w:r>
      <w:r w:rsidRPr="008733BF">
        <w:rPr>
          <w:sz w:val="16"/>
        </w:rPr>
        <w:t xml:space="preserve"> the </w:t>
      </w:r>
      <w:r w:rsidRPr="008733BF">
        <w:rPr>
          <w:rStyle w:val="StyleUnderline"/>
        </w:rPr>
        <w:t>cyberspace</w:t>
      </w:r>
      <w:r w:rsidRPr="00B97D31">
        <w:rPr>
          <w:sz w:val="16"/>
        </w:rPr>
        <w:t xml:space="preserve">. </w:t>
      </w:r>
      <w:r w:rsidRPr="004D552E">
        <w:rPr>
          <w:rStyle w:val="StyleUnderline"/>
        </w:rPr>
        <w:t xml:space="preserve">The advent of </w:t>
      </w:r>
      <w:r w:rsidRPr="00E11A8E">
        <w:rPr>
          <w:rStyle w:val="Emphasis"/>
          <w:highlight w:val="yellow"/>
        </w:rPr>
        <w:t>dangerous</w:t>
      </w:r>
      <w:r w:rsidRPr="00E11A8E">
        <w:rPr>
          <w:rStyle w:val="StyleUnderline"/>
          <w:highlight w:val="yellow"/>
        </w:rPr>
        <w:t xml:space="preserve"> and </w:t>
      </w:r>
      <w:r w:rsidRPr="00E11A8E">
        <w:rPr>
          <w:rStyle w:val="Emphasis"/>
          <w:highlight w:val="yellow"/>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E11A8E">
        <w:rPr>
          <w:rStyle w:val="StyleUnderline"/>
          <w:highlight w:val="yellow"/>
        </w:rPr>
        <w:t>increase</w:t>
      </w:r>
      <w:r w:rsidRPr="004D552E">
        <w:rPr>
          <w:rStyle w:val="StyleUnderline"/>
        </w:rPr>
        <w:t xml:space="preserve"> the </w:t>
      </w:r>
      <w:r w:rsidRPr="00E11A8E">
        <w:rPr>
          <w:rStyle w:val="StyleUnderline"/>
          <w:highlight w:val="yellow"/>
        </w:rPr>
        <w:t>risk of</w:t>
      </w:r>
      <w:r w:rsidRPr="004D552E">
        <w:rPr>
          <w:rStyle w:val="StyleUnderline"/>
        </w:rPr>
        <w:t xml:space="preserve"> </w:t>
      </w:r>
      <w:r w:rsidRPr="004D552E">
        <w:rPr>
          <w:rStyle w:val="Emphasis"/>
        </w:rPr>
        <w:t xml:space="preserve">inadvertent and </w:t>
      </w:r>
      <w:r w:rsidRPr="00E11A8E">
        <w:rPr>
          <w:rStyle w:val="Emphasis"/>
          <w:highlight w:val="yellow"/>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warfare?”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r w:rsidRPr="00DB05B9">
        <w:rPr>
          <w:rStyle w:val="Emphasis"/>
        </w:rPr>
        <w:t>linking of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E11A8E">
        <w:rPr>
          <w:rStyle w:val="StyleUnderline"/>
          <w:highlight w:val="yellow"/>
        </w:rPr>
        <w:t>integration</w:t>
      </w:r>
      <w:r w:rsidRPr="004D552E">
        <w:rPr>
          <w:rStyle w:val="StyleUnderline"/>
        </w:rPr>
        <w:t xml:space="preserve"> of systems</w:t>
      </w:r>
      <w:r w:rsidRPr="00B97D31">
        <w:rPr>
          <w:sz w:val="16"/>
        </w:rPr>
        <w:t xml:space="preserve"> with cyberspace </w:t>
      </w:r>
      <w:r w:rsidRPr="00E11A8E">
        <w:rPr>
          <w:rStyle w:val="Emphasis"/>
          <w:highlight w:val="yellow"/>
        </w:rPr>
        <w:t>has blurred the lines</w:t>
      </w:r>
      <w:r w:rsidRPr="00E11A8E">
        <w:rPr>
          <w:sz w:val="16"/>
          <w:highlight w:val="yellow"/>
        </w:rPr>
        <w:t xml:space="preserve"> </w:t>
      </w:r>
      <w:r w:rsidRPr="00E11A8E">
        <w:rPr>
          <w:rStyle w:val="StyleUnderline"/>
          <w:highlight w:val="yellow"/>
        </w:rPr>
        <w:t>of warfare</w:t>
      </w:r>
      <w:r w:rsidRPr="004D552E">
        <w:rPr>
          <w:rStyle w:val="StyleUnderline"/>
        </w:rPr>
        <w:t xml:space="preserve"> and any </w:t>
      </w:r>
      <w:r w:rsidRPr="00E11A8E">
        <w:rPr>
          <w:rStyle w:val="StyleUnderline"/>
          <w:highlight w:val="yellow"/>
        </w:rPr>
        <w:t>attacks</w:t>
      </w:r>
      <w:r w:rsidRPr="004D552E">
        <w:rPr>
          <w:rStyle w:val="StyleUnderline"/>
        </w:rPr>
        <w:t xml:space="preserve"> originating in the cyber domain </w:t>
      </w:r>
      <w:r w:rsidRPr="00E11A8E">
        <w:rPr>
          <w:rStyle w:val="StyleUnderline"/>
          <w:highlight w:val="yellow"/>
        </w:rPr>
        <w:t xml:space="preserve">can </w:t>
      </w:r>
      <w:r w:rsidRPr="00E11A8E">
        <w:rPr>
          <w:rStyle w:val="Emphasis"/>
          <w:sz w:val="24"/>
          <w:szCs w:val="24"/>
          <w:highlight w:val="yellow"/>
        </w:rPr>
        <w:t>spill over into other domains</w:t>
      </w:r>
      <w:r w:rsidRPr="004D552E">
        <w:rPr>
          <w:rStyle w:val="Emphasis"/>
          <w:sz w:val="24"/>
          <w:szCs w:val="24"/>
        </w:rPr>
        <w:t xml:space="preserve"> of warfare </w:t>
      </w:r>
      <w:r w:rsidRPr="00E11A8E">
        <w:rPr>
          <w:rStyle w:val="Emphasis"/>
          <w:sz w:val="24"/>
          <w:szCs w:val="24"/>
          <w:highlight w:val="yellow"/>
        </w:rPr>
        <w:t>including nuclear</w:t>
      </w:r>
      <w:r w:rsidRPr="00E11A8E">
        <w:rPr>
          <w:sz w:val="16"/>
          <w:highlight w:val="yellow"/>
        </w:rPr>
        <w:t>.</w:t>
      </w:r>
    </w:p>
    <w:p w14:paraId="78DBFF64" w14:textId="77777777" w:rsidR="0097263A" w:rsidRDefault="0097263A" w:rsidP="00F20C5E"/>
    <w:p w14:paraId="2AE19CC2" w14:textId="77777777" w:rsidR="0097263A" w:rsidRDefault="0097263A" w:rsidP="00F20C5E">
      <w:pPr>
        <w:pStyle w:val="Heading4"/>
      </w:pPr>
      <w:r>
        <w:t>De-dollarization.</w:t>
      </w:r>
    </w:p>
    <w:p w14:paraId="2C479B04" w14:textId="77777777" w:rsidR="0097263A" w:rsidRDefault="0097263A" w:rsidP="00F20C5E">
      <w:r>
        <w:t xml:space="preserve">Dr. Harold </w:t>
      </w:r>
      <w:r w:rsidRPr="002E3B49">
        <w:rPr>
          <w:rStyle w:val="Style13ptBold"/>
        </w:rPr>
        <w:t>James 2</w:t>
      </w:r>
      <w:r>
        <w:rPr>
          <w:rStyle w:val="Style13ptBold"/>
        </w:rPr>
        <w:t>3</w:t>
      </w:r>
      <w:r>
        <w:t>, PhD, Professor, History &amp; International Affairs, Princeton University, "War and Dollars," Project Syndicate, 10/27/2023, https://www.project-syndicate.org/commentary/us-dollar-weaponized-and-vulnerable-implications-for-global-security-by-harold-james-2023-10.</w:t>
      </w:r>
    </w:p>
    <w:p w14:paraId="5212A871" w14:textId="77777777" w:rsidR="0097263A" w:rsidRPr="00445B18" w:rsidRDefault="0097263A" w:rsidP="00F20C5E">
      <w:pPr>
        <w:rPr>
          <w:sz w:val="16"/>
        </w:rPr>
      </w:pPr>
      <w:r w:rsidRPr="00445B18">
        <w:rPr>
          <w:sz w:val="16"/>
        </w:rPr>
        <w:t xml:space="preserve">BERLIN – We are </w:t>
      </w:r>
      <w:r w:rsidRPr="00445B18">
        <w:rPr>
          <w:rStyle w:val="StyleUnderline"/>
        </w:rPr>
        <w:t>inching</w:t>
      </w:r>
      <w:r w:rsidRPr="00445B18">
        <w:rPr>
          <w:sz w:val="16"/>
        </w:rPr>
        <w:t xml:space="preserve"> ever </w:t>
      </w:r>
      <w:r w:rsidRPr="00445B18">
        <w:rPr>
          <w:rStyle w:val="Emphasis"/>
        </w:rPr>
        <w:t>close</w:t>
      </w:r>
      <w:r w:rsidRPr="00445B18">
        <w:rPr>
          <w:sz w:val="16"/>
        </w:rPr>
        <w:t xml:space="preserve">r </w:t>
      </w:r>
      <w:r w:rsidRPr="00445B18">
        <w:rPr>
          <w:rStyle w:val="StyleUnderline"/>
        </w:rPr>
        <w:t>to</w:t>
      </w:r>
      <w:r w:rsidRPr="00445B18">
        <w:rPr>
          <w:sz w:val="16"/>
        </w:rPr>
        <w:t xml:space="preserve"> the first </w:t>
      </w:r>
      <w:r w:rsidRPr="00445B18">
        <w:rPr>
          <w:rStyle w:val="Emphasis"/>
        </w:rPr>
        <w:t>global conflict</w:t>
      </w:r>
      <w:r w:rsidRPr="00445B18">
        <w:rPr>
          <w:sz w:val="16"/>
        </w:rPr>
        <w:t xml:space="preserve"> of the post-Cold War era. Two certainties that </w:t>
      </w:r>
      <w:r w:rsidRPr="00E11A8E">
        <w:rPr>
          <w:rStyle w:val="StyleUnderline"/>
          <w:highlight w:val="yellow"/>
        </w:rPr>
        <w:t>kept the</w:t>
      </w:r>
      <w:r w:rsidRPr="00445B18">
        <w:rPr>
          <w:sz w:val="16"/>
        </w:rPr>
        <w:t xml:space="preserve"> Cold War </w:t>
      </w:r>
      <w:r w:rsidRPr="00E11A8E">
        <w:rPr>
          <w:rStyle w:val="StyleUnderline"/>
          <w:highlight w:val="yellow"/>
        </w:rPr>
        <w:t>world</w:t>
      </w:r>
      <w:r w:rsidRPr="00E11A8E">
        <w:rPr>
          <w:sz w:val="16"/>
          <w:highlight w:val="yellow"/>
        </w:rPr>
        <w:t xml:space="preserve"> </w:t>
      </w:r>
      <w:r w:rsidRPr="00E11A8E">
        <w:rPr>
          <w:rStyle w:val="Emphasis"/>
          <w:highlight w:val="yellow"/>
        </w:rPr>
        <w:t>stable</w:t>
      </w:r>
      <w:r w:rsidRPr="00445B18">
        <w:rPr>
          <w:sz w:val="16"/>
        </w:rPr>
        <w:t xml:space="preserve"> (albeit still dangerous) no longer hold: the nuclear balance of terror (“mutual assured destruction”) and </w:t>
      </w:r>
      <w:r w:rsidRPr="00E11A8E">
        <w:rPr>
          <w:rStyle w:val="StyleUnderline"/>
          <w:highlight w:val="yellow"/>
        </w:rPr>
        <w:t>the</w:t>
      </w:r>
      <w:r w:rsidRPr="00E11A8E">
        <w:rPr>
          <w:sz w:val="16"/>
          <w:highlight w:val="yellow"/>
        </w:rPr>
        <w:t xml:space="preserve"> </w:t>
      </w:r>
      <w:r w:rsidRPr="00E11A8E">
        <w:rPr>
          <w:rStyle w:val="Emphasis"/>
          <w:highlight w:val="yellow"/>
        </w:rPr>
        <w:t>dominance of the</w:t>
      </w:r>
      <w:r w:rsidRPr="00445B18">
        <w:rPr>
          <w:rStyle w:val="Emphasis"/>
        </w:rPr>
        <w:t xml:space="preserve"> US </w:t>
      </w:r>
      <w:r w:rsidRPr="00E11A8E">
        <w:rPr>
          <w:rStyle w:val="Emphasis"/>
          <w:highlight w:val="yellow"/>
        </w:rPr>
        <w:t>dollar</w:t>
      </w:r>
      <w:r w:rsidRPr="00445B18">
        <w:rPr>
          <w:sz w:val="16"/>
        </w:rPr>
        <w:t xml:space="preserve">, </w:t>
      </w:r>
      <w:r w:rsidRPr="00445B18">
        <w:rPr>
          <w:rStyle w:val="StyleUnderline"/>
        </w:rPr>
        <w:t>widely seen as a</w:t>
      </w:r>
      <w:r w:rsidRPr="00445B18">
        <w:rPr>
          <w:sz w:val="16"/>
        </w:rPr>
        <w:t xml:space="preserve"> </w:t>
      </w:r>
      <w:r w:rsidRPr="00445B18">
        <w:rPr>
          <w:rStyle w:val="Emphasis"/>
        </w:rPr>
        <w:t>financial</w:t>
      </w:r>
      <w:r w:rsidRPr="00445B18">
        <w:rPr>
          <w:sz w:val="16"/>
        </w:rPr>
        <w:t xml:space="preserve"> </w:t>
      </w:r>
      <w:r w:rsidRPr="00445B18">
        <w:rPr>
          <w:rStyle w:val="StyleUnderline"/>
        </w:rPr>
        <w:t>nuclear weapon</w:t>
      </w:r>
      <w:r w:rsidRPr="00445B18">
        <w:rPr>
          <w:sz w:val="16"/>
        </w:rPr>
        <w:t>.</w:t>
      </w:r>
    </w:p>
    <w:p w14:paraId="30D4D589" w14:textId="77777777" w:rsidR="0097263A" w:rsidRPr="00445B18" w:rsidRDefault="0097263A" w:rsidP="00F20C5E">
      <w:pPr>
        <w:rPr>
          <w:sz w:val="16"/>
        </w:rPr>
      </w:pPr>
      <w:r w:rsidRPr="00445B18">
        <w:rPr>
          <w:sz w:val="16"/>
        </w:rPr>
        <w:t xml:space="preserve">These </w:t>
      </w:r>
      <w:r w:rsidRPr="00445B18">
        <w:rPr>
          <w:rStyle w:val="StyleUnderline"/>
        </w:rPr>
        <w:t>instruments of</w:t>
      </w:r>
      <w:r w:rsidRPr="00445B18">
        <w:rPr>
          <w:sz w:val="16"/>
        </w:rPr>
        <w:t xml:space="preserve"> explosive physical and </w:t>
      </w:r>
      <w:r w:rsidRPr="00445B18">
        <w:rPr>
          <w:rStyle w:val="StyleUnderline"/>
        </w:rPr>
        <w:t>financial power had a</w:t>
      </w:r>
      <w:r w:rsidRPr="00445B18">
        <w:rPr>
          <w:sz w:val="16"/>
        </w:rPr>
        <w:t xml:space="preserve"> </w:t>
      </w:r>
      <w:r w:rsidRPr="00445B18">
        <w:rPr>
          <w:rStyle w:val="Emphasis"/>
        </w:rPr>
        <w:t>common</w:t>
      </w:r>
      <w:r w:rsidRPr="00445B18">
        <w:rPr>
          <w:sz w:val="16"/>
        </w:rPr>
        <w:t xml:space="preserve">, peculiar </w:t>
      </w:r>
      <w:r w:rsidRPr="00445B18">
        <w:rPr>
          <w:rStyle w:val="StyleUnderline"/>
        </w:rPr>
        <w:t>feature</w:t>
      </w:r>
      <w:r w:rsidRPr="00445B18">
        <w:rPr>
          <w:sz w:val="16"/>
        </w:rPr>
        <w:t xml:space="preserve">: </w:t>
      </w:r>
      <w:r w:rsidRPr="00445B18">
        <w:rPr>
          <w:rStyle w:val="Emphasis"/>
        </w:rPr>
        <w:t>neither</w:t>
      </w:r>
      <w:r w:rsidRPr="00445B18">
        <w:rPr>
          <w:sz w:val="16"/>
        </w:rPr>
        <w:t xml:space="preserve"> </w:t>
      </w:r>
      <w:r w:rsidRPr="00445B18">
        <w:rPr>
          <w:rStyle w:val="StyleUnderline"/>
        </w:rPr>
        <w:t>could really be used</w:t>
      </w:r>
      <w:r w:rsidRPr="00445B18">
        <w:rPr>
          <w:sz w:val="16"/>
        </w:rPr>
        <w:t xml:space="preserve">. To deploy either option was effectively to destroy oneself, owing to all the rebound effects, collateral damage, and unintended consequences that would follow. The </w:t>
      </w:r>
      <w:r w:rsidRPr="00445B18">
        <w:rPr>
          <w:rStyle w:val="StyleUnderline"/>
        </w:rPr>
        <w:t>power conferred was</w:t>
      </w:r>
      <w:r w:rsidRPr="00445B18">
        <w:rPr>
          <w:sz w:val="16"/>
        </w:rPr>
        <w:t xml:space="preserve"> thus </w:t>
      </w:r>
      <w:r w:rsidRPr="00445B18">
        <w:rPr>
          <w:rStyle w:val="Emphasis"/>
        </w:rPr>
        <w:t>more abstract</w:t>
      </w:r>
      <w:r w:rsidRPr="00445B18">
        <w:rPr>
          <w:sz w:val="16"/>
        </w:rPr>
        <w:t xml:space="preserve"> </w:t>
      </w:r>
      <w:r w:rsidRPr="00445B18">
        <w:rPr>
          <w:rStyle w:val="StyleUnderline"/>
        </w:rPr>
        <w:t>than concrete</w:t>
      </w:r>
      <w:r w:rsidRPr="00445B18">
        <w:rPr>
          <w:sz w:val="16"/>
        </w:rPr>
        <w:t>.</w:t>
      </w:r>
    </w:p>
    <w:p w14:paraId="7010C47B" w14:textId="77777777" w:rsidR="0097263A" w:rsidRPr="00445B18" w:rsidRDefault="0097263A" w:rsidP="00F20C5E">
      <w:pPr>
        <w:rPr>
          <w:sz w:val="16"/>
        </w:rPr>
      </w:pPr>
      <w:r w:rsidRPr="00445B18">
        <w:rPr>
          <w:sz w:val="16"/>
        </w:rPr>
        <w:t xml:space="preserve">Now, the situation has changed. </w:t>
      </w:r>
      <w:r w:rsidRPr="00445B18">
        <w:rPr>
          <w:rStyle w:val="StyleUnderline"/>
        </w:rPr>
        <w:t>There are</w:t>
      </w:r>
      <w:r w:rsidRPr="00445B18">
        <w:rPr>
          <w:sz w:val="16"/>
        </w:rPr>
        <w:t xml:space="preserve"> </w:t>
      </w:r>
      <w:r w:rsidRPr="00E11A8E">
        <w:rPr>
          <w:rStyle w:val="Emphasis"/>
          <w:highlight w:val="yellow"/>
        </w:rPr>
        <w:t>ongoing conflicts</w:t>
      </w:r>
      <w:r w:rsidRPr="00445B18">
        <w:rPr>
          <w:sz w:val="16"/>
        </w:rPr>
        <w:t xml:space="preserve"> </w:t>
      </w:r>
      <w:r w:rsidRPr="00445B18">
        <w:rPr>
          <w:rStyle w:val="StyleUnderline"/>
        </w:rPr>
        <w:t xml:space="preserve">where </w:t>
      </w:r>
      <w:r w:rsidRPr="00E11A8E">
        <w:rPr>
          <w:rStyle w:val="StyleUnderline"/>
          <w:highlight w:val="yellow"/>
        </w:rPr>
        <w:t>someone could</w:t>
      </w:r>
      <w:r w:rsidRPr="00445B18">
        <w:rPr>
          <w:sz w:val="16"/>
        </w:rPr>
        <w:t xml:space="preserve"> well </w:t>
      </w:r>
      <w:r w:rsidRPr="00445B18">
        <w:rPr>
          <w:rStyle w:val="StyleUnderline"/>
        </w:rPr>
        <w:t>grow frustrated enough to</w:t>
      </w:r>
      <w:r w:rsidRPr="00445B18">
        <w:rPr>
          <w:sz w:val="16"/>
        </w:rPr>
        <w:t xml:space="preserve"> </w:t>
      </w:r>
      <w:r w:rsidRPr="00E11A8E">
        <w:rPr>
          <w:rStyle w:val="Emphasis"/>
          <w:highlight w:val="yellow"/>
        </w:rPr>
        <w:t>use a nuc</w:t>
      </w:r>
      <w:r w:rsidRPr="00445B18">
        <w:rPr>
          <w:rStyle w:val="Emphasis"/>
        </w:rPr>
        <w:t>lear weapon</w:t>
      </w:r>
      <w:r w:rsidRPr="00445B18">
        <w:rPr>
          <w:sz w:val="16"/>
        </w:rPr>
        <w:t>, as Russian President Vladimir Putin has regularly threatened to do since invading Ukraine. And the dollar has already been fully weaponized as a means of deploying financial sanctions and maintaining deterrence.</w:t>
      </w:r>
    </w:p>
    <w:p w14:paraId="4E4E891C" w14:textId="77777777" w:rsidR="0097263A" w:rsidRPr="008733BF" w:rsidRDefault="0097263A" w:rsidP="00F20C5E">
      <w:pPr>
        <w:rPr>
          <w:sz w:val="16"/>
        </w:rPr>
      </w:pPr>
      <w:r w:rsidRPr="00445B18">
        <w:rPr>
          <w:sz w:val="16"/>
        </w:rPr>
        <w:t>True, the problems stemming from dollar dominance have been around for a long time – so long that those who prophesy its demise tend to be dismissed like the proverbial boy who cried wolf. In the late 1960s, the Nobel laureate economist Robert A. Mundell correctly pushed back against the dollar declinists of his day (mostly in France), issuing a remarkable three-part prediction that looked improbable at that time. Namely, he anticipated that the Soviet Union would disintegrate; that Europe would pursue monetary unification; and that the US dollar would remain the leading international currency throughout his lifetime</w:t>
      </w:r>
      <w:r w:rsidRPr="008733BF">
        <w:rPr>
          <w:sz w:val="16"/>
        </w:rPr>
        <w:t>. He turned out to be right on all three counts (he passed away two years ago).</w:t>
      </w:r>
    </w:p>
    <w:p w14:paraId="35EEDCB3" w14:textId="77777777" w:rsidR="0097263A" w:rsidRPr="00445B18" w:rsidRDefault="0097263A" w:rsidP="00F20C5E">
      <w:pPr>
        <w:rPr>
          <w:sz w:val="16"/>
        </w:rPr>
      </w:pPr>
      <w:r w:rsidRPr="008733BF">
        <w:rPr>
          <w:sz w:val="16"/>
        </w:rPr>
        <w:t xml:space="preserve">Today, however, </w:t>
      </w:r>
      <w:r w:rsidRPr="008733BF">
        <w:rPr>
          <w:rStyle w:val="StyleUnderline"/>
        </w:rPr>
        <w:t>the dollar is</w:t>
      </w:r>
      <w:r w:rsidRPr="008733BF">
        <w:rPr>
          <w:sz w:val="16"/>
        </w:rPr>
        <w:t xml:space="preserve"> </w:t>
      </w:r>
      <w:r w:rsidRPr="008733BF">
        <w:rPr>
          <w:rStyle w:val="Emphasis"/>
        </w:rPr>
        <w:t>increasingly vulnerable</w:t>
      </w:r>
      <w:r w:rsidRPr="008733BF">
        <w:rPr>
          <w:sz w:val="16"/>
        </w:rPr>
        <w:t xml:space="preserve"> </w:t>
      </w:r>
      <w:r w:rsidRPr="008733BF">
        <w:rPr>
          <w:rStyle w:val="StyleUnderline"/>
        </w:rPr>
        <w:t>to</w:t>
      </w:r>
      <w:r w:rsidRPr="008733BF">
        <w:rPr>
          <w:sz w:val="16"/>
        </w:rPr>
        <w:t xml:space="preserve"> financial </w:t>
      </w:r>
      <w:r w:rsidRPr="008733BF">
        <w:rPr>
          <w:rStyle w:val="StyleUnderline"/>
        </w:rPr>
        <w:t>turbulence</w:t>
      </w:r>
      <w:r w:rsidRPr="008733BF">
        <w:rPr>
          <w:sz w:val="16"/>
        </w:rPr>
        <w:t xml:space="preserve">, readily apparent in bond markets that scrutinize long-term US public debt. These </w:t>
      </w:r>
      <w:r w:rsidRPr="008733BF">
        <w:rPr>
          <w:rStyle w:val="StyleUnderline"/>
        </w:rPr>
        <w:t>problems</w:t>
      </w:r>
      <w:r w:rsidRPr="008733BF">
        <w:rPr>
          <w:sz w:val="16"/>
        </w:rPr>
        <w:t xml:space="preserve"> are partly technical, of course; but they </w:t>
      </w:r>
      <w:r w:rsidRPr="008733BF">
        <w:rPr>
          <w:rStyle w:val="StyleUnderline"/>
        </w:rPr>
        <w:t>are</w:t>
      </w:r>
      <w:r w:rsidRPr="008733BF">
        <w:rPr>
          <w:sz w:val="16"/>
        </w:rPr>
        <w:t xml:space="preserve"> also </w:t>
      </w:r>
      <w:r w:rsidRPr="008733BF">
        <w:rPr>
          <w:rStyle w:val="Emphasis"/>
        </w:rPr>
        <w:t>political</w:t>
      </w:r>
      <w:r w:rsidRPr="008733BF">
        <w:rPr>
          <w:sz w:val="16"/>
        </w:rPr>
        <w:t xml:space="preserve">. </w:t>
      </w:r>
      <w:r w:rsidRPr="008733BF">
        <w:rPr>
          <w:rStyle w:val="Emphasis"/>
        </w:rPr>
        <w:t>Without uncertainties</w:t>
      </w:r>
      <w:r w:rsidRPr="008733BF">
        <w:rPr>
          <w:sz w:val="16"/>
        </w:rPr>
        <w:t xml:space="preserve"> </w:t>
      </w:r>
      <w:r w:rsidRPr="008733BF">
        <w:rPr>
          <w:rStyle w:val="StyleUnderline"/>
        </w:rPr>
        <w:t>about America’s</w:t>
      </w:r>
      <w:r w:rsidRPr="008733BF">
        <w:rPr>
          <w:sz w:val="16"/>
        </w:rPr>
        <w:t xml:space="preserve"> </w:t>
      </w:r>
      <w:r w:rsidRPr="008733BF">
        <w:rPr>
          <w:rStyle w:val="Emphasis"/>
        </w:rPr>
        <w:t>long-term fiscal position</w:t>
      </w:r>
      <w:r w:rsidRPr="008733BF">
        <w:rPr>
          <w:sz w:val="16"/>
        </w:rPr>
        <w:t xml:space="preserve">, </w:t>
      </w:r>
      <w:r w:rsidRPr="008733BF">
        <w:rPr>
          <w:rStyle w:val="StyleUnderline"/>
        </w:rPr>
        <w:t>markets would remain calm</w:t>
      </w:r>
      <w:r w:rsidRPr="008733BF">
        <w:rPr>
          <w:sz w:val="16"/>
        </w:rPr>
        <w:t>. But President Joe</w:t>
      </w:r>
      <w:r w:rsidRPr="00445B18">
        <w:rPr>
          <w:sz w:val="16"/>
        </w:rPr>
        <w:t xml:space="preserve"> Biden’s administration has deployed large public investments at a time when the US Congress has become completely dysfunctional, casting doubt on its ability even to keep the government running and the debts paid. These fiscal commitments – which have produced strong economic growth – and the political impasse are both likely to be long-term features of US governance.</w:t>
      </w:r>
    </w:p>
    <w:p w14:paraId="27959D97" w14:textId="77777777" w:rsidR="0097263A" w:rsidRPr="008733BF" w:rsidRDefault="0097263A" w:rsidP="00F20C5E">
      <w:pPr>
        <w:rPr>
          <w:sz w:val="16"/>
        </w:rPr>
      </w:pPr>
      <w:r w:rsidRPr="00445B18">
        <w:rPr>
          <w:rStyle w:val="StyleUnderline"/>
        </w:rPr>
        <w:t>The</w:t>
      </w:r>
      <w:r w:rsidRPr="00445B18">
        <w:rPr>
          <w:sz w:val="16"/>
        </w:rPr>
        <w:t xml:space="preserve"> </w:t>
      </w:r>
      <w:r w:rsidRPr="00E11A8E">
        <w:rPr>
          <w:rStyle w:val="Emphasis"/>
          <w:highlight w:val="yellow"/>
        </w:rPr>
        <w:t>dollar</w:t>
      </w:r>
      <w:r w:rsidRPr="00E11A8E">
        <w:rPr>
          <w:sz w:val="16"/>
          <w:highlight w:val="yellow"/>
        </w:rPr>
        <w:t xml:space="preserve"> </w:t>
      </w:r>
      <w:r w:rsidRPr="00E11A8E">
        <w:rPr>
          <w:rStyle w:val="StyleUnderline"/>
          <w:highlight w:val="yellow"/>
        </w:rPr>
        <w:t>is</w:t>
      </w:r>
      <w:r w:rsidRPr="00445B18">
        <w:rPr>
          <w:sz w:val="16"/>
        </w:rPr>
        <w:t xml:space="preserve"> also vulnerable because the rest of the world is connecting the dots behind </w:t>
      </w:r>
      <w:r w:rsidRPr="00E11A8E">
        <w:rPr>
          <w:rStyle w:val="StyleUnderline"/>
          <w:highlight w:val="yellow"/>
        </w:rPr>
        <w:t>the</w:t>
      </w:r>
      <w:r w:rsidRPr="00E11A8E">
        <w:rPr>
          <w:sz w:val="16"/>
          <w:highlight w:val="yellow"/>
        </w:rPr>
        <w:t xml:space="preserve"> </w:t>
      </w:r>
      <w:r w:rsidRPr="00E11A8E">
        <w:rPr>
          <w:rStyle w:val="Emphasis"/>
          <w:highlight w:val="yellow"/>
        </w:rPr>
        <w:t>US strategy</w:t>
      </w:r>
      <w:r w:rsidRPr="00E11A8E">
        <w:rPr>
          <w:sz w:val="16"/>
          <w:highlight w:val="yellow"/>
        </w:rPr>
        <w:t xml:space="preserve"> </w:t>
      </w:r>
      <w:r w:rsidRPr="00E11A8E">
        <w:rPr>
          <w:rStyle w:val="StyleUnderline"/>
          <w:highlight w:val="yellow"/>
        </w:rPr>
        <w:t>to defend</w:t>
      </w:r>
      <w:r w:rsidRPr="00E11A8E">
        <w:rPr>
          <w:sz w:val="16"/>
          <w:highlight w:val="yellow"/>
        </w:rPr>
        <w:t xml:space="preserve"> </w:t>
      </w:r>
      <w:r w:rsidRPr="00E11A8E">
        <w:rPr>
          <w:rStyle w:val="Emphasis"/>
          <w:highlight w:val="yellow"/>
        </w:rPr>
        <w:t>Ukraine</w:t>
      </w:r>
      <w:r w:rsidRPr="00445B18">
        <w:rPr>
          <w:sz w:val="16"/>
        </w:rPr>
        <w:t xml:space="preserve"> </w:t>
      </w:r>
      <w:r w:rsidRPr="00445B18">
        <w:rPr>
          <w:rStyle w:val="StyleUnderline"/>
        </w:rPr>
        <w:t>against</w:t>
      </w:r>
      <w:r w:rsidRPr="00445B18">
        <w:rPr>
          <w:sz w:val="16"/>
        </w:rPr>
        <w:t xml:space="preserve"> </w:t>
      </w:r>
      <w:r w:rsidRPr="00445B18">
        <w:rPr>
          <w:rStyle w:val="Emphasis"/>
        </w:rPr>
        <w:t>Russian aggression</w:t>
      </w:r>
      <w:r w:rsidRPr="00445B18">
        <w:rPr>
          <w:sz w:val="16"/>
        </w:rPr>
        <w:t xml:space="preserve">; </w:t>
      </w:r>
      <w:r w:rsidRPr="00E11A8E">
        <w:rPr>
          <w:rStyle w:val="Emphasis"/>
          <w:highlight w:val="yellow"/>
        </w:rPr>
        <w:t>Mid</w:t>
      </w:r>
      <w:r w:rsidRPr="00445B18">
        <w:rPr>
          <w:sz w:val="16"/>
        </w:rPr>
        <w:t xml:space="preserve">dle </w:t>
      </w:r>
      <w:r w:rsidRPr="00E11A8E">
        <w:rPr>
          <w:rStyle w:val="Emphasis"/>
          <w:highlight w:val="yellow"/>
        </w:rPr>
        <w:t>East</w:t>
      </w:r>
      <w:r w:rsidRPr="00E11A8E">
        <w:rPr>
          <w:sz w:val="16"/>
          <w:highlight w:val="yellow"/>
        </w:rPr>
        <w:t xml:space="preserve"> </w:t>
      </w:r>
      <w:r w:rsidRPr="00E11A8E">
        <w:rPr>
          <w:rStyle w:val="StyleUnderline"/>
          <w:highlight w:val="yellow"/>
        </w:rPr>
        <w:t>diplomacy</w:t>
      </w:r>
      <w:r w:rsidRPr="00445B18">
        <w:rPr>
          <w:sz w:val="16"/>
        </w:rPr>
        <w:t xml:space="preserve">, which Hamas has now derailed; </w:t>
      </w:r>
      <w:r w:rsidRPr="00E11A8E">
        <w:rPr>
          <w:rStyle w:val="StyleUnderline"/>
          <w:highlight w:val="yellow"/>
        </w:rPr>
        <w:t>and</w:t>
      </w:r>
      <w:r w:rsidRPr="00445B18">
        <w:rPr>
          <w:rStyle w:val="StyleUnderline"/>
        </w:rPr>
        <w:t xml:space="preserve"> efforts </w:t>
      </w:r>
      <w:r w:rsidRPr="00E11A8E">
        <w:rPr>
          <w:rStyle w:val="StyleUnderline"/>
          <w:highlight w:val="yellow"/>
        </w:rPr>
        <w:t>to preserve</w:t>
      </w:r>
      <w:r w:rsidRPr="00445B18">
        <w:rPr>
          <w:rStyle w:val="StyleUnderline"/>
        </w:rPr>
        <w:t xml:space="preserve"> the </w:t>
      </w:r>
      <w:r w:rsidRPr="00E11A8E">
        <w:rPr>
          <w:rStyle w:val="StyleUnderline"/>
          <w:highlight w:val="yellow"/>
        </w:rPr>
        <w:t>peace in</w:t>
      </w:r>
      <w:r w:rsidRPr="00445B18">
        <w:rPr>
          <w:rStyle w:val="StyleUnderline"/>
        </w:rPr>
        <w:t xml:space="preserve"> the </w:t>
      </w:r>
      <w:r w:rsidRPr="00E11A8E">
        <w:rPr>
          <w:rStyle w:val="Emphasis"/>
          <w:highlight w:val="yellow"/>
        </w:rPr>
        <w:t>Taiwan</w:t>
      </w:r>
      <w:r w:rsidRPr="00445B18">
        <w:rPr>
          <w:rStyle w:val="Emphasis"/>
        </w:rPr>
        <w:t xml:space="preserve"> Strait</w:t>
      </w:r>
      <w:r w:rsidRPr="00445B18">
        <w:rPr>
          <w:sz w:val="16"/>
        </w:rPr>
        <w:t xml:space="preserve">. The dots, of course, are dollars. As Juan Zarate, a former US deputy national security adviser, noted a </w:t>
      </w:r>
      <w:r w:rsidRPr="008733BF">
        <w:rPr>
          <w:sz w:val="16"/>
        </w:rPr>
        <w:t xml:space="preserve">decade ago, </w:t>
      </w:r>
      <w:r w:rsidRPr="008733BF">
        <w:rPr>
          <w:rStyle w:val="StyleUnderline"/>
        </w:rPr>
        <w:t>sanctions</w:t>
      </w:r>
      <w:r w:rsidRPr="008733BF">
        <w:rPr>
          <w:sz w:val="16"/>
        </w:rPr>
        <w:t xml:space="preserve"> </w:t>
      </w:r>
      <w:r w:rsidRPr="008733BF">
        <w:rPr>
          <w:rStyle w:val="Emphasis"/>
        </w:rPr>
        <w:t>work extremely well</w:t>
      </w:r>
      <w:r w:rsidRPr="008733BF">
        <w:rPr>
          <w:sz w:val="16"/>
        </w:rPr>
        <w:t xml:space="preserve"> against small and relatively isolated states; but the bigger the target, the more sanctions will hurt those imposing them.</w:t>
      </w:r>
    </w:p>
    <w:p w14:paraId="31CB662D" w14:textId="77777777" w:rsidR="0097263A" w:rsidRPr="00445B18" w:rsidRDefault="0097263A" w:rsidP="00F20C5E">
      <w:pPr>
        <w:rPr>
          <w:sz w:val="16"/>
        </w:rPr>
      </w:pPr>
      <w:r w:rsidRPr="008733BF">
        <w:rPr>
          <w:sz w:val="16"/>
        </w:rPr>
        <w:t>Yet another reason for the dollar’s new vulnerability is that many Americans have grown deeply suspicious of so-called hyper-globalization and hyper-financialization. Apparently speaking for many, the Nobel laureate economist</w:t>
      </w:r>
      <w:r w:rsidRPr="00445B18">
        <w:rPr>
          <w:sz w:val="16"/>
        </w:rPr>
        <w:t xml:space="preserve"> Angus Deaton has published a new book excoriating other economists for ushering in a world so unequal as to provoke pitchforks and revolution. The situation in America today, he suggests, is reminiscent of the social disintegration in late Soviet Russia.</w:t>
      </w:r>
    </w:p>
    <w:p w14:paraId="631B884A" w14:textId="77777777" w:rsidR="0097263A" w:rsidRPr="00445B18" w:rsidRDefault="0097263A" w:rsidP="00F20C5E">
      <w:pPr>
        <w:rPr>
          <w:sz w:val="16"/>
        </w:rPr>
      </w:pPr>
      <w:r w:rsidRPr="00445B18">
        <w:rPr>
          <w:sz w:val="16"/>
        </w:rPr>
        <w:t xml:space="preserve">The 2024 US presidential election will bring together all these elements of dollar chaos, especially if there is a recession in the meantime. </w:t>
      </w:r>
      <w:r w:rsidRPr="00445B18">
        <w:rPr>
          <w:rStyle w:val="StyleUnderline"/>
        </w:rPr>
        <w:t>Amid</w:t>
      </w:r>
      <w:r w:rsidRPr="00445B18">
        <w:rPr>
          <w:sz w:val="16"/>
          <w:szCs w:val="16"/>
        </w:rPr>
        <w:t xml:space="preserve"> such </w:t>
      </w:r>
      <w:r w:rsidRPr="00445B18">
        <w:rPr>
          <w:rStyle w:val="Emphasis"/>
        </w:rPr>
        <w:t>high</w:t>
      </w:r>
      <w:r w:rsidRPr="00445B18">
        <w:rPr>
          <w:sz w:val="16"/>
        </w:rPr>
        <w:t xml:space="preserve"> financial </w:t>
      </w:r>
      <w:r w:rsidRPr="00445B18">
        <w:rPr>
          <w:rStyle w:val="Emphasis"/>
        </w:rPr>
        <w:t>turbulence</w:t>
      </w:r>
      <w:r w:rsidRPr="00445B18">
        <w:rPr>
          <w:sz w:val="16"/>
        </w:rPr>
        <w:t xml:space="preserve">, that </w:t>
      </w:r>
      <w:r w:rsidRPr="00445B18">
        <w:rPr>
          <w:rStyle w:val="StyleUnderline"/>
        </w:rPr>
        <w:t>scenario may add to the</w:t>
      </w:r>
      <w:r w:rsidRPr="00445B18">
        <w:rPr>
          <w:sz w:val="16"/>
        </w:rPr>
        <w:t xml:space="preserve"> </w:t>
      </w:r>
      <w:r w:rsidRPr="00445B18">
        <w:rPr>
          <w:rStyle w:val="Emphasis"/>
        </w:rPr>
        <w:t>appeal</w:t>
      </w:r>
      <w:r w:rsidRPr="00445B18">
        <w:rPr>
          <w:sz w:val="16"/>
        </w:rPr>
        <w:t xml:space="preserve"> </w:t>
      </w:r>
      <w:r w:rsidRPr="00445B18">
        <w:rPr>
          <w:rStyle w:val="StyleUnderline"/>
        </w:rPr>
        <w:t>of those proposing that</w:t>
      </w:r>
      <w:r w:rsidRPr="00445B18">
        <w:rPr>
          <w:sz w:val="16"/>
        </w:rPr>
        <w:t xml:space="preserve"> </w:t>
      </w:r>
      <w:r w:rsidRPr="00445B18">
        <w:rPr>
          <w:rStyle w:val="Emphasis"/>
        </w:rPr>
        <w:t>America abandon its</w:t>
      </w:r>
      <w:r w:rsidRPr="00445B18">
        <w:rPr>
          <w:sz w:val="16"/>
        </w:rPr>
        <w:t xml:space="preserve"> post-1945 leadership </w:t>
      </w:r>
      <w:r w:rsidRPr="00445B18">
        <w:rPr>
          <w:rStyle w:val="Emphasis"/>
        </w:rPr>
        <w:t>role</w:t>
      </w:r>
      <w:r w:rsidRPr="00445B18">
        <w:rPr>
          <w:sz w:val="16"/>
        </w:rPr>
        <w:t xml:space="preserve"> and policy positions. After all, the Biden administration has already kept most of the Trump-era tariffs, and US talks with the European Union on tariff reductions and countering Chinese steel exports in World Trade Organization-compatible ways have failed. There is a very real danger that both Democrats and Republicans will campaign on promises to turn away from globalization.</w:t>
      </w:r>
    </w:p>
    <w:p w14:paraId="324864B6" w14:textId="77777777" w:rsidR="0097263A" w:rsidRPr="00445B18" w:rsidRDefault="0097263A" w:rsidP="00F20C5E">
      <w:pPr>
        <w:rPr>
          <w:sz w:val="12"/>
          <w:szCs w:val="12"/>
        </w:rPr>
      </w:pPr>
      <w:r w:rsidRPr="00445B18">
        <w:rPr>
          <w:sz w:val="12"/>
          <w:szCs w:val="12"/>
        </w:rPr>
        <w:t>Clearly, the international community needs better guidelines for managing financial diplomacy, analogous to those developed later during the Cold War nuclear-arms race. In 1969, the world’s superpowers started taking steps to make the world safer through the Strategic Arms Limitation Talks (SALT), a long process that led to the Strategic Arms Reduction Treaties. While containing and restricting the use of nuclear weapons is still a top priority for the international community, preventing financial self-destruction should be added to the agenda.</w:t>
      </w:r>
    </w:p>
    <w:p w14:paraId="1E4C6E30" w14:textId="77777777" w:rsidR="0097263A" w:rsidRPr="00445B18" w:rsidRDefault="0097263A" w:rsidP="00F20C5E">
      <w:pPr>
        <w:rPr>
          <w:sz w:val="12"/>
          <w:szCs w:val="12"/>
        </w:rPr>
      </w:pPr>
      <w:r w:rsidRPr="00445B18">
        <w:rPr>
          <w:sz w:val="12"/>
          <w:szCs w:val="12"/>
        </w:rPr>
        <w:t>Halting the “nuclearization” of global financial channels means reconnecting with the themes of the post-1945 settlement. At the Bretton Woods Conference and the United Nations Conference in San Francisco, economics and security were considered two sides of the same coin. But the intimate link between the UN and the Bretton Woods institutions (the International Monetary Fund and the World Bank) was flawed. The five largest shareholders of the international financial institutions were also supposed to be the five permanent members of the UN Security Council. But the veto power wielded by permanent members destroyed that body’s effectiveness, and now the spirit of the veto has seeped into the Bretton Woods institutions through supermajority voting rules.</w:t>
      </w:r>
    </w:p>
    <w:p w14:paraId="752BF9A2" w14:textId="77777777" w:rsidR="0097263A" w:rsidRPr="00445B18" w:rsidRDefault="0097263A" w:rsidP="00F20C5E">
      <w:pPr>
        <w:rPr>
          <w:sz w:val="12"/>
          <w:szCs w:val="12"/>
        </w:rPr>
      </w:pPr>
      <w:r w:rsidRPr="00445B18">
        <w:rPr>
          <w:sz w:val="12"/>
          <w:szCs w:val="12"/>
        </w:rPr>
        <w:t>With a simpler majority-based decision-making procedure, it would be possible to institute a judicial process for dealing with and imposing financial punishments – including asset seizures – on rogue states such as Russia. Monetary Arms Limitation Talks could follow in the footsteps of SALT, culminating in a Monetary Arms Reduction Treaty.</w:t>
      </w:r>
    </w:p>
    <w:p w14:paraId="33149FA8" w14:textId="77777777" w:rsidR="0097263A" w:rsidRPr="008733BF" w:rsidRDefault="0097263A" w:rsidP="00F20C5E">
      <w:pPr>
        <w:rPr>
          <w:sz w:val="16"/>
        </w:rPr>
      </w:pPr>
      <w:r w:rsidRPr="00445B18">
        <w:rPr>
          <w:sz w:val="16"/>
        </w:rPr>
        <w:t xml:space="preserve">This should be a top priority. </w:t>
      </w:r>
      <w:r w:rsidRPr="00445B18">
        <w:rPr>
          <w:rStyle w:val="StyleUnderline"/>
        </w:rPr>
        <w:t>A</w:t>
      </w:r>
      <w:r w:rsidRPr="00445B18">
        <w:rPr>
          <w:sz w:val="16"/>
        </w:rPr>
        <w:t xml:space="preserve"> more </w:t>
      </w:r>
      <w:r w:rsidRPr="00E11A8E">
        <w:rPr>
          <w:rStyle w:val="Emphasis"/>
          <w:highlight w:val="yellow"/>
        </w:rPr>
        <w:t>robust</w:t>
      </w:r>
      <w:r w:rsidRPr="00445B18">
        <w:rPr>
          <w:rStyle w:val="Emphasis"/>
        </w:rPr>
        <w:t xml:space="preserve"> international </w:t>
      </w:r>
      <w:r w:rsidRPr="00E11A8E">
        <w:rPr>
          <w:rStyle w:val="Emphasis"/>
          <w:highlight w:val="yellow"/>
        </w:rPr>
        <w:t>monetary order</w:t>
      </w:r>
      <w:r w:rsidRPr="00445B18">
        <w:rPr>
          <w:sz w:val="16"/>
        </w:rPr>
        <w:t xml:space="preserve"> would </w:t>
      </w:r>
      <w:r w:rsidRPr="00445B18">
        <w:rPr>
          <w:rStyle w:val="StyleUnderline"/>
        </w:rPr>
        <w:t>generate</w:t>
      </w:r>
      <w:r w:rsidRPr="00445B18">
        <w:rPr>
          <w:sz w:val="16"/>
        </w:rPr>
        <w:t xml:space="preserve"> </w:t>
      </w:r>
      <w:r w:rsidRPr="00445B18">
        <w:rPr>
          <w:rStyle w:val="Emphasis"/>
        </w:rPr>
        <w:t>higher security</w:t>
      </w:r>
      <w:r w:rsidRPr="00445B18">
        <w:rPr>
          <w:sz w:val="16"/>
        </w:rPr>
        <w:t xml:space="preserve"> </w:t>
      </w:r>
      <w:r w:rsidRPr="00445B18">
        <w:rPr>
          <w:rStyle w:val="StyleUnderline"/>
        </w:rPr>
        <w:t xml:space="preserve">by </w:t>
      </w:r>
      <w:r w:rsidRPr="00E11A8E">
        <w:rPr>
          <w:rStyle w:val="StyleUnderline"/>
          <w:highlight w:val="yellow"/>
        </w:rPr>
        <w:t>creat</w:t>
      </w:r>
      <w:r w:rsidRPr="00445B18">
        <w:rPr>
          <w:rStyle w:val="StyleUnderline"/>
        </w:rPr>
        <w:t xml:space="preserve">ing </w:t>
      </w:r>
      <w:r w:rsidRPr="00E11A8E">
        <w:rPr>
          <w:rStyle w:val="StyleUnderline"/>
          <w:highlight w:val="yellow"/>
        </w:rPr>
        <w:t>a</w:t>
      </w:r>
      <w:r w:rsidRPr="00E11A8E">
        <w:rPr>
          <w:sz w:val="16"/>
          <w:highlight w:val="yellow"/>
        </w:rPr>
        <w:t xml:space="preserve"> </w:t>
      </w:r>
      <w:r w:rsidRPr="00E11A8E">
        <w:rPr>
          <w:rStyle w:val="Emphasis"/>
          <w:highlight w:val="yellow"/>
        </w:rPr>
        <w:t>strong</w:t>
      </w:r>
      <w:r w:rsidRPr="00445B18">
        <w:rPr>
          <w:sz w:val="16"/>
        </w:rPr>
        <w:t xml:space="preserve">er </w:t>
      </w:r>
      <w:r w:rsidRPr="00445B18">
        <w:rPr>
          <w:rStyle w:val="StyleUnderline"/>
        </w:rPr>
        <w:t xml:space="preserve">global </w:t>
      </w:r>
      <w:r w:rsidRPr="00E11A8E">
        <w:rPr>
          <w:rStyle w:val="StyleUnderline"/>
          <w:highlight w:val="yellow"/>
        </w:rPr>
        <w:t xml:space="preserve">capacity to police against </w:t>
      </w:r>
      <w:r w:rsidRPr="00E11A8E">
        <w:rPr>
          <w:rStyle w:val="Emphasis"/>
          <w:highlight w:val="yellow"/>
        </w:rPr>
        <w:t>breaches of peace</w:t>
      </w:r>
      <w:r w:rsidRPr="00445B18">
        <w:rPr>
          <w:sz w:val="16"/>
        </w:rPr>
        <w:t xml:space="preserve"> and stem the alarming increase in their frequency.</w:t>
      </w:r>
    </w:p>
    <w:p w14:paraId="393DC7C6" w14:textId="77777777" w:rsidR="0097263A" w:rsidRDefault="0097263A" w:rsidP="00F20C5E"/>
    <w:p w14:paraId="1225C54F" w14:textId="77777777" w:rsidR="0097263A" w:rsidRDefault="0097263A" w:rsidP="00F20C5E">
      <w:pPr>
        <w:pStyle w:val="Heading4"/>
      </w:pPr>
      <w:r>
        <w:t>Grid.</w:t>
      </w:r>
    </w:p>
    <w:p w14:paraId="4E0F1B06" w14:textId="77777777" w:rsidR="0097263A" w:rsidRDefault="0097263A" w:rsidP="00F20C5E">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348C9F47" w14:textId="77777777" w:rsidR="0097263A" w:rsidRPr="006B51EE" w:rsidRDefault="0097263A" w:rsidP="00F20C5E">
      <w:pPr>
        <w:rPr>
          <w:rStyle w:val="StyleUnderline"/>
        </w:rPr>
      </w:pPr>
      <w:r w:rsidRPr="006B51EE">
        <w:rPr>
          <w:rStyle w:val="StyleUnderline"/>
        </w:rPr>
        <w:t>Strip away the</w:t>
      </w:r>
      <w:r w:rsidRPr="006B51EE">
        <w:rPr>
          <w:sz w:val="16"/>
        </w:rPr>
        <w:t xml:space="preserve"> digital </w:t>
      </w:r>
      <w:r w:rsidRPr="006B51EE">
        <w:rPr>
          <w:rStyle w:val="StyleUnderline"/>
        </w:rPr>
        <w:t>veneer of our modern civilization</w:t>
      </w:r>
      <w:r w:rsidRPr="006B51EE">
        <w:rPr>
          <w:sz w:val="16"/>
        </w:rPr>
        <w:t xml:space="preserve"> — the smartphones, the streaming services, the smart home symphony — </w:t>
      </w:r>
      <w:r w:rsidRPr="006B51EE">
        <w:rPr>
          <w:rStyle w:val="StyleUnderline"/>
        </w:rPr>
        <w:t xml:space="preserve">and you’re left with two fundamental pillars of survival: </w:t>
      </w:r>
      <w:r w:rsidRPr="006B51EE">
        <w:rPr>
          <w:rStyle w:val="Emphasis"/>
        </w:rPr>
        <w:t>water</w:t>
      </w:r>
      <w:r w:rsidRPr="006B51EE">
        <w:rPr>
          <w:rStyle w:val="StyleUnderline"/>
        </w:rPr>
        <w:t xml:space="preserve"> and </w:t>
      </w:r>
      <w:r w:rsidRPr="006B51EE">
        <w:rPr>
          <w:rStyle w:val="Emphasis"/>
        </w:rPr>
        <w:t>power</w:t>
      </w:r>
      <w:r w:rsidRPr="006B51EE">
        <w:rPr>
          <w:rStyle w:val="StyleUnderline"/>
        </w:rPr>
        <w:t>.</w:t>
      </w:r>
    </w:p>
    <w:p w14:paraId="11C7486D" w14:textId="77777777" w:rsidR="0097263A" w:rsidRPr="00ED1EBE" w:rsidRDefault="0097263A" w:rsidP="00F20C5E">
      <w:pPr>
        <w:rPr>
          <w:rStyle w:val="StyleUnderline"/>
        </w:rPr>
      </w:pPr>
      <w:r w:rsidRPr="006B51EE">
        <w:rPr>
          <w:rStyle w:val="StyleUnderline"/>
        </w:rPr>
        <w:t>We take them for granted until</w:t>
      </w:r>
      <w:r w:rsidRPr="006B51EE">
        <w:rPr>
          <w:sz w:val="16"/>
        </w:rPr>
        <w:t xml:space="preserve"> the taps run dry and </w:t>
      </w:r>
      <w:r w:rsidRPr="006B51EE">
        <w:rPr>
          <w:rStyle w:val="Emphasis"/>
        </w:rPr>
        <w:t>the lights flicker out</w:t>
      </w:r>
      <w:r w:rsidRPr="006B51EE">
        <w:rPr>
          <w:sz w:val="16"/>
        </w:rPr>
        <w:t xml:space="preserve">. While </w:t>
      </w:r>
      <w:r w:rsidRPr="006B51EE">
        <w:rPr>
          <w:rStyle w:val="StyleUnderline"/>
        </w:rPr>
        <w:t xml:space="preserve">food and shelter form </w:t>
      </w:r>
      <w:r w:rsidRPr="00E11A8E">
        <w:rPr>
          <w:rStyle w:val="StyleUnderline"/>
          <w:highlight w:val="yellow"/>
        </w:rPr>
        <w:t xml:space="preserve">the </w:t>
      </w:r>
      <w:r w:rsidRPr="00E11A8E">
        <w:rPr>
          <w:rStyle w:val="Emphasis"/>
          <w:highlight w:val="yellow"/>
        </w:rPr>
        <w:t>foundation of survival</w:t>
      </w:r>
      <w:r w:rsidRPr="00CB1EF7">
        <w:rPr>
          <w:sz w:val="16"/>
        </w:rPr>
        <w:t xml:space="preserve">, </w:t>
      </w:r>
      <w:r w:rsidRPr="00CB1EF7">
        <w:rPr>
          <w:rStyle w:val="StyleUnderline"/>
        </w:rPr>
        <w:t xml:space="preserve">they’re </w:t>
      </w:r>
      <w:r w:rsidRPr="00E11A8E">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E11A8E">
        <w:rPr>
          <w:rStyle w:val="Emphasis"/>
          <w:highlight w:val="yellow"/>
        </w:rPr>
        <w:t>power grids</w:t>
      </w:r>
      <w:r w:rsidRPr="00CB1EF7">
        <w:rPr>
          <w:sz w:val="16"/>
        </w:rPr>
        <w:t xml:space="preserve"> </w:t>
      </w:r>
      <w:r w:rsidRPr="00ED1EBE">
        <w:rPr>
          <w:rStyle w:val="StyleUnderline"/>
        </w:rPr>
        <w:t>and water systems.</w:t>
      </w:r>
    </w:p>
    <w:p w14:paraId="25324B13" w14:textId="77777777" w:rsidR="0097263A" w:rsidRPr="00CB1EF7" w:rsidRDefault="0097263A" w:rsidP="00F20C5E">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1576EAB3" w14:textId="77777777" w:rsidR="0097263A" w:rsidRPr="00ED1EBE" w:rsidRDefault="0097263A" w:rsidP="00F20C5E">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0E16A3DB" w14:textId="77777777" w:rsidR="0097263A" w:rsidRPr="00CB1EF7" w:rsidRDefault="0097263A" w:rsidP="00F20C5E">
      <w:pPr>
        <w:rPr>
          <w:sz w:val="16"/>
        </w:rPr>
      </w:pPr>
      <w:r w:rsidRPr="00ED1EBE">
        <w:rPr>
          <w:sz w:val="16"/>
        </w:rPr>
        <w:t>I want you to be better prepared.</w:t>
      </w:r>
    </w:p>
    <w:p w14:paraId="1598BF56" w14:textId="77777777" w:rsidR="0097263A" w:rsidRPr="00CB1EF7" w:rsidRDefault="0097263A" w:rsidP="00F20C5E">
      <w:pPr>
        <w:rPr>
          <w:rStyle w:val="Emphasis"/>
        </w:rPr>
      </w:pPr>
      <w:r w:rsidRPr="00CB1EF7">
        <w:rPr>
          <w:rStyle w:val="Emphasis"/>
        </w:rPr>
        <w:t>The Probability of Darkness</w:t>
      </w:r>
    </w:p>
    <w:p w14:paraId="1FF0F141" w14:textId="77777777" w:rsidR="0097263A" w:rsidRPr="00CB1EF7" w:rsidRDefault="0097263A" w:rsidP="00F20C5E">
      <w:pPr>
        <w:rPr>
          <w:sz w:val="16"/>
        </w:rPr>
      </w:pPr>
      <w:r w:rsidRPr="006B51EE">
        <w:rPr>
          <w:rStyle w:val="StyleUnderline"/>
        </w:rPr>
        <w:t xml:space="preserve">The </w:t>
      </w:r>
      <w:r w:rsidRPr="006B51EE">
        <w:rPr>
          <w:rStyle w:val="Emphasis"/>
        </w:rPr>
        <w:t>fragility</w:t>
      </w:r>
      <w:r w:rsidRPr="006B51EE">
        <w:rPr>
          <w:rStyle w:val="StyleUnderline"/>
        </w:rPr>
        <w:t xml:space="preserve"> of our power and water infrastructure </w:t>
      </w:r>
      <w:r w:rsidRPr="006B51EE">
        <w:rPr>
          <w:rStyle w:val="Emphasis"/>
        </w:rPr>
        <w:t>isn’t just theoretical</w:t>
      </w:r>
      <w:r w:rsidRPr="006B51EE">
        <w:rPr>
          <w:sz w:val="16"/>
        </w:rPr>
        <w:t xml:space="preserve"> — </w:t>
      </w:r>
      <w:r w:rsidRPr="006B51EE">
        <w:rPr>
          <w:rStyle w:val="StyleUnderline"/>
        </w:rPr>
        <w:t xml:space="preserve">it’s </w:t>
      </w:r>
      <w:r w:rsidRPr="00E11A8E">
        <w:rPr>
          <w:rStyle w:val="StyleUnderline"/>
          <w:highlight w:val="yellow"/>
        </w:rPr>
        <w:t xml:space="preserve">a </w:t>
      </w:r>
      <w:r w:rsidRPr="00E11A8E">
        <w:rPr>
          <w:rStyle w:val="Emphasis"/>
          <w:sz w:val="24"/>
          <w:szCs w:val="24"/>
          <w:highlight w:val="yellow"/>
        </w:rPr>
        <w:t>ticking probability bomb</w:t>
      </w:r>
      <w:r w:rsidRPr="006B51EE">
        <w:rPr>
          <w:rStyle w:val="Emphasis"/>
          <w:sz w:val="24"/>
          <w:szCs w:val="24"/>
        </w:rPr>
        <w:t xml:space="preserve"> with multiple detonators</w:t>
      </w:r>
      <w:r w:rsidRPr="006B51EE">
        <w:rPr>
          <w:sz w:val="16"/>
        </w:rPr>
        <w:t>.</w:t>
      </w:r>
    </w:p>
    <w:p w14:paraId="79640820" w14:textId="77777777" w:rsidR="0097263A" w:rsidRPr="006B51EE" w:rsidRDefault="0097263A" w:rsidP="00F20C5E">
      <w:pPr>
        <w:rPr>
          <w:sz w:val="16"/>
        </w:rPr>
      </w:pPr>
      <w:r w:rsidRPr="006B51EE">
        <w:rPr>
          <w:rStyle w:val="StyleUnderline"/>
        </w:rPr>
        <w:t>From</w:t>
      </w:r>
      <w:r w:rsidRPr="006B51EE">
        <w:rPr>
          <w:sz w:val="16"/>
        </w:rPr>
        <w:t xml:space="preserve"> natural </w:t>
      </w:r>
      <w:r w:rsidRPr="00E11A8E">
        <w:rPr>
          <w:rStyle w:val="Emphasis"/>
          <w:highlight w:val="yellow"/>
        </w:rPr>
        <w:t>disasters</w:t>
      </w:r>
      <w:r w:rsidRPr="006B51EE">
        <w:rPr>
          <w:sz w:val="16"/>
        </w:rPr>
        <w:t xml:space="preserve"> </w:t>
      </w:r>
      <w:r w:rsidRPr="006B51EE">
        <w:rPr>
          <w:rStyle w:val="StyleUnderline"/>
        </w:rPr>
        <w:t>to</w:t>
      </w:r>
      <w:r w:rsidRPr="006B51EE">
        <w:rPr>
          <w:sz w:val="16"/>
        </w:rPr>
        <w:t xml:space="preserve"> </w:t>
      </w:r>
      <w:r w:rsidRPr="006B51EE">
        <w:rPr>
          <w:rStyle w:val="Emphasis"/>
        </w:rPr>
        <w:t xml:space="preserve">cyber </w:t>
      </w:r>
      <w:r w:rsidRPr="00E11A8E">
        <w:rPr>
          <w:rStyle w:val="Emphasis"/>
          <w:highlight w:val="yellow"/>
        </w:rPr>
        <w:t>attacks</w:t>
      </w:r>
      <w:r w:rsidRPr="006B51EE">
        <w:rPr>
          <w:sz w:val="16"/>
        </w:rPr>
        <w:t xml:space="preserve">, </w:t>
      </w:r>
      <w:r w:rsidRPr="006B51EE">
        <w:rPr>
          <w:rStyle w:val="StyleUnderline"/>
        </w:rPr>
        <w:t>from</w:t>
      </w:r>
      <w:r w:rsidRPr="006B51EE">
        <w:rPr>
          <w:sz w:val="16"/>
        </w:rPr>
        <w:t xml:space="preserve"> </w:t>
      </w:r>
      <w:r w:rsidRPr="006B51EE">
        <w:rPr>
          <w:rStyle w:val="Emphasis"/>
        </w:rPr>
        <w:t>solar flares</w:t>
      </w:r>
      <w:r w:rsidRPr="006B51EE">
        <w:rPr>
          <w:sz w:val="16"/>
        </w:rPr>
        <w:t xml:space="preserve"> </w:t>
      </w:r>
      <w:r w:rsidRPr="006B51EE">
        <w:rPr>
          <w:rStyle w:val="StyleUnderline"/>
        </w:rPr>
        <w:t>to</w:t>
      </w:r>
      <w:r w:rsidRPr="006B51EE">
        <w:rPr>
          <w:sz w:val="16"/>
        </w:rPr>
        <w:t xml:space="preserve"> physical </w:t>
      </w:r>
      <w:r w:rsidRPr="00E11A8E">
        <w:rPr>
          <w:rStyle w:val="Emphasis"/>
          <w:highlight w:val="yellow"/>
        </w:rPr>
        <w:t>sabotage</w:t>
      </w:r>
      <w:r w:rsidRPr="006B51EE">
        <w:rPr>
          <w:sz w:val="16"/>
        </w:rPr>
        <w:t xml:space="preserve">, </w:t>
      </w:r>
      <w:r w:rsidRPr="006B51EE">
        <w:rPr>
          <w:rStyle w:val="StyleUnderline"/>
        </w:rPr>
        <w:t xml:space="preserve">the ways our critical systems can fail are </w:t>
      </w:r>
      <w:r w:rsidRPr="006B51EE">
        <w:rPr>
          <w:rStyle w:val="Emphasis"/>
        </w:rPr>
        <w:t>multiplying faster than our defenses evolve</w:t>
      </w:r>
      <w:r w:rsidRPr="006B51EE">
        <w:rPr>
          <w:sz w:val="16"/>
        </w:rPr>
        <w:t>.</w:t>
      </w:r>
    </w:p>
    <w:p w14:paraId="0D98B8B3" w14:textId="77777777" w:rsidR="0097263A" w:rsidRPr="006B51EE" w:rsidRDefault="0097263A" w:rsidP="00F20C5E">
      <w:pPr>
        <w:rPr>
          <w:rStyle w:val="StyleUnderline"/>
        </w:rPr>
      </w:pPr>
      <w:r w:rsidRPr="006B51EE">
        <w:rPr>
          <w:rStyle w:val="StyleUnderline"/>
        </w:rPr>
        <w:t>Climate change has transformed “once-in-a-century” events into seasonal visitors</w:t>
      </w:r>
      <w:r w:rsidRPr="006B51EE">
        <w:rPr>
          <w:sz w:val="16"/>
        </w:rPr>
        <w:t xml:space="preserve">, </w:t>
      </w:r>
      <w:r w:rsidRPr="006B51EE">
        <w:rPr>
          <w:rStyle w:val="StyleUnderline"/>
        </w:rPr>
        <w:t>while the</w:t>
      </w:r>
      <w:r w:rsidRPr="006B51EE">
        <w:rPr>
          <w:sz w:val="16"/>
        </w:rPr>
        <w:t xml:space="preserve"> U.S. </w:t>
      </w:r>
      <w:r w:rsidRPr="006B51EE">
        <w:rPr>
          <w:rStyle w:val="Emphasis"/>
        </w:rPr>
        <w:t>D</w:t>
      </w:r>
      <w:r w:rsidRPr="006B51EE">
        <w:rPr>
          <w:sz w:val="16"/>
        </w:rPr>
        <w:t xml:space="preserve">epartment </w:t>
      </w:r>
      <w:r w:rsidRPr="006B51EE">
        <w:rPr>
          <w:rStyle w:val="Emphasis"/>
        </w:rPr>
        <w:t>o</w:t>
      </w:r>
      <w:r w:rsidRPr="006B51EE">
        <w:rPr>
          <w:sz w:val="16"/>
        </w:rPr>
        <w:t xml:space="preserve">f </w:t>
      </w:r>
      <w:r w:rsidRPr="006B51EE">
        <w:rPr>
          <w:rStyle w:val="Emphasis"/>
        </w:rPr>
        <w:t>E</w:t>
      </w:r>
      <w:r w:rsidRPr="006B51EE">
        <w:rPr>
          <w:sz w:val="16"/>
        </w:rPr>
        <w:t xml:space="preserve">nergy </w:t>
      </w:r>
      <w:r w:rsidRPr="006B51EE">
        <w:rPr>
          <w:rStyle w:val="StyleUnderline"/>
        </w:rPr>
        <w:t>tallies over 200 significant cyber attacks targeting energy infrastructure annually.</w:t>
      </w:r>
    </w:p>
    <w:p w14:paraId="36F27548" w14:textId="77777777" w:rsidR="0097263A" w:rsidRPr="00CB1EF7" w:rsidRDefault="0097263A" w:rsidP="00F20C5E">
      <w:pPr>
        <w:rPr>
          <w:sz w:val="16"/>
        </w:rPr>
      </w:pPr>
      <w:r w:rsidRPr="006B51EE">
        <w:rPr>
          <w:sz w:val="16"/>
        </w:rPr>
        <w:t>“</w:t>
      </w:r>
      <w:r w:rsidRPr="006B51EE">
        <w:rPr>
          <w:rStyle w:val="StyleUnderline"/>
        </w:rPr>
        <w:t xml:space="preserve">The question isn’t </w:t>
      </w:r>
      <w:r w:rsidRPr="006B51EE">
        <w:rPr>
          <w:rStyle w:val="Emphasis"/>
        </w:rPr>
        <w:t>if</w:t>
      </w:r>
      <w:r w:rsidRPr="006B51EE">
        <w:rPr>
          <w:rStyle w:val="StyleUnderline"/>
        </w:rPr>
        <w:t xml:space="preserve"> you’ll face a resource crisis</w:t>
      </w:r>
      <w:r w:rsidRPr="006B51EE">
        <w:rPr>
          <w:sz w:val="16"/>
        </w:rPr>
        <w:t xml:space="preserve"> — </w:t>
      </w:r>
      <w:r w:rsidRPr="006B51EE">
        <w:rPr>
          <w:rStyle w:val="Emphasis"/>
        </w:rPr>
        <w:t>it’s which one will arrive first</w:t>
      </w:r>
      <w:r w:rsidRPr="006B51EE">
        <w:rPr>
          <w:sz w:val="16"/>
        </w:rPr>
        <w:t xml:space="preserve">, </w:t>
      </w:r>
      <w:r w:rsidRPr="006B51EE">
        <w:rPr>
          <w:rStyle w:val="StyleUnderline"/>
        </w:rPr>
        <w:t>and</w:t>
      </w:r>
      <w:r w:rsidRPr="006B51EE">
        <w:rPr>
          <w:sz w:val="16"/>
        </w:rPr>
        <w:t xml:space="preserve"> </w:t>
      </w:r>
      <w:r w:rsidRPr="006B51EE">
        <w:rPr>
          <w:rStyle w:val="Emphasis"/>
          <w:sz w:val="26"/>
          <w:szCs w:val="26"/>
        </w:rPr>
        <w:t>how prepared you’ll be when it does</w:t>
      </w:r>
      <w:r w:rsidRPr="006B51EE">
        <w:rPr>
          <w:sz w:val="16"/>
        </w:rPr>
        <w:t>.”</w:t>
      </w:r>
    </w:p>
    <w:p w14:paraId="0E8A2539" w14:textId="77777777" w:rsidR="0097263A" w:rsidRPr="00CB1EF7" w:rsidRDefault="0097263A" w:rsidP="00F20C5E">
      <w:pPr>
        <w:rPr>
          <w:sz w:val="16"/>
        </w:rPr>
      </w:pPr>
      <w:r w:rsidRPr="00CB1EF7">
        <w:rPr>
          <w:rStyle w:val="StyleUnderline"/>
        </w:rPr>
        <w:t xml:space="preserve">Then there’s the cosmic joker in the deck: </w:t>
      </w:r>
      <w:r w:rsidRPr="00E11A8E">
        <w:rPr>
          <w:rStyle w:val="Emphasis"/>
          <w:highlight w:val="yellow"/>
        </w:rPr>
        <w:t>solar flares</w:t>
      </w:r>
      <w:r w:rsidRPr="00E11A8E">
        <w:rPr>
          <w:sz w:val="16"/>
          <w:highlight w:val="yellow"/>
        </w:rPr>
        <w:t>.</w:t>
      </w:r>
    </w:p>
    <w:p w14:paraId="64C2BBEB" w14:textId="77777777" w:rsidR="0097263A" w:rsidRPr="00CB1EF7" w:rsidRDefault="0097263A" w:rsidP="00F20C5E">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E11A8E">
        <w:rPr>
          <w:rStyle w:val="StyleUnderline"/>
          <w:highlight w:val="yellow"/>
        </w:rPr>
        <w:t>would</w:t>
      </w:r>
      <w:r w:rsidRPr="00CB1EF7">
        <w:rPr>
          <w:rStyle w:val="StyleUnderline"/>
        </w:rPr>
        <w:t xml:space="preserve"> today </w:t>
      </w:r>
      <w:r w:rsidRPr="00E11A8E">
        <w:rPr>
          <w:rStyle w:val="Emphasis"/>
          <w:sz w:val="24"/>
          <w:szCs w:val="24"/>
          <w:highlight w:val="yellow"/>
        </w:rPr>
        <w:t>cascade through our</w:t>
      </w:r>
      <w:r w:rsidRPr="00CB1EF7">
        <w:rPr>
          <w:rStyle w:val="Emphasis"/>
          <w:sz w:val="24"/>
          <w:szCs w:val="24"/>
        </w:rPr>
        <w:t xml:space="preserve"> power </w:t>
      </w:r>
      <w:r w:rsidRPr="00E11A8E">
        <w:rPr>
          <w:rStyle w:val="Emphasis"/>
          <w:sz w:val="24"/>
          <w:szCs w:val="24"/>
          <w:highlight w:val="yellow"/>
        </w:rPr>
        <w:t>grids like digital wildfire.</w:t>
      </w:r>
    </w:p>
    <w:p w14:paraId="1DB019C3" w14:textId="77777777" w:rsidR="0097263A" w:rsidRPr="00CB1EF7" w:rsidRDefault="0097263A" w:rsidP="00F20C5E">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07D91D31" w14:textId="77777777" w:rsidR="0097263A" w:rsidRPr="00CB1EF7" w:rsidRDefault="0097263A" w:rsidP="00F20C5E">
      <w:pPr>
        <w:rPr>
          <w:sz w:val="16"/>
          <w:szCs w:val="16"/>
        </w:rPr>
      </w:pPr>
      <w:r w:rsidRPr="00CB1EF7">
        <w:rPr>
          <w:sz w:val="16"/>
          <w:szCs w:val="16"/>
        </w:rPr>
        <w:t>The Cruel Dependency</w:t>
      </w:r>
    </w:p>
    <w:p w14:paraId="2F41A1FD" w14:textId="77777777" w:rsidR="0097263A" w:rsidRPr="00ED1EBE" w:rsidRDefault="0097263A" w:rsidP="00F20C5E">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03F041CD" w14:textId="77777777" w:rsidR="0097263A" w:rsidRPr="00ED1EBE" w:rsidRDefault="0097263A" w:rsidP="00F20C5E">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319159D" w14:textId="77777777" w:rsidR="0097263A" w:rsidRPr="00CB1EF7" w:rsidRDefault="0097263A" w:rsidP="00F20C5E">
      <w:pPr>
        <w:rPr>
          <w:sz w:val="16"/>
          <w:szCs w:val="16"/>
        </w:rPr>
      </w:pPr>
      <w:r w:rsidRPr="00ED1EBE">
        <w:rPr>
          <w:sz w:val="16"/>
          <w:szCs w:val="16"/>
        </w:rPr>
        <w:t>No pumps means no water pressure.</w:t>
      </w:r>
    </w:p>
    <w:p w14:paraId="645EEE17" w14:textId="77777777" w:rsidR="0097263A" w:rsidRPr="00CB1EF7" w:rsidRDefault="0097263A" w:rsidP="00F20C5E">
      <w:pPr>
        <w:rPr>
          <w:sz w:val="16"/>
          <w:szCs w:val="16"/>
        </w:rPr>
      </w:pPr>
      <w:r w:rsidRPr="00CB1EF7">
        <w:rPr>
          <w:sz w:val="16"/>
          <w:szCs w:val="16"/>
        </w:rPr>
        <w:t>No water pressure means failed cooling systems.</w:t>
      </w:r>
    </w:p>
    <w:p w14:paraId="28E0E231" w14:textId="77777777" w:rsidR="0097263A" w:rsidRPr="00CB1EF7" w:rsidRDefault="0097263A" w:rsidP="00F20C5E">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652329D" w14:textId="77777777" w:rsidR="0097263A" w:rsidRPr="00CB1EF7" w:rsidRDefault="0097263A" w:rsidP="00F20C5E">
      <w:pPr>
        <w:rPr>
          <w:sz w:val="16"/>
        </w:rPr>
      </w:pPr>
      <w:r w:rsidRPr="00CB1EF7">
        <w:rPr>
          <w:rStyle w:val="Emphasis"/>
          <w:sz w:val="24"/>
          <w:szCs w:val="24"/>
        </w:rPr>
        <w:t xml:space="preserve">Modern </w:t>
      </w:r>
      <w:r w:rsidRPr="00E11A8E">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E11A8E">
        <w:rPr>
          <w:rStyle w:val="StyleUnderline"/>
          <w:highlight w:val="yellow"/>
        </w:rPr>
        <w:t xml:space="preserve">Lose </w:t>
      </w:r>
      <w:r w:rsidRPr="00E11A8E">
        <w:rPr>
          <w:rStyle w:val="Emphasis"/>
          <w:highlight w:val="yellow"/>
        </w:rPr>
        <w:t>either one</w:t>
      </w:r>
      <w:r w:rsidRPr="00CB1EF7">
        <w:rPr>
          <w:sz w:val="16"/>
        </w:rPr>
        <w:t xml:space="preserve">, </w:t>
      </w:r>
      <w:r w:rsidRPr="00CB1EF7">
        <w:rPr>
          <w:rStyle w:val="StyleUnderline"/>
        </w:rPr>
        <w:t xml:space="preserve">and </w:t>
      </w:r>
      <w:r w:rsidRPr="00E11A8E">
        <w:rPr>
          <w:rStyle w:val="StyleUnderline"/>
          <w:highlight w:val="yellow"/>
        </w:rPr>
        <w:t xml:space="preserve">the </w:t>
      </w:r>
      <w:r w:rsidRPr="00E11A8E">
        <w:rPr>
          <w:rStyle w:val="Emphasis"/>
          <w:highlight w:val="yellow"/>
        </w:rPr>
        <w:t>other</w:t>
      </w:r>
      <w:r w:rsidRPr="00E11A8E">
        <w:rPr>
          <w:rStyle w:val="StyleUnderline"/>
          <w:highlight w:val="yellow"/>
        </w:rPr>
        <w:t xml:space="preserve"> becomes </w:t>
      </w:r>
      <w:r w:rsidRPr="00E11A8E">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4E8EF3A0" w14:textId="77777777" w:rsidR="0097263A" w:rsidRDefault="0097263A" w:rsidP="0099033B">
      <w:pPr>
        <w:pStyle w:val="Heading3"/>
      </w:pPr>
      <w:r>
        <w:t>2AC 2</w:t>
      </w:r>
    </w:p>
    <w:p w14:paraId="1EEE37E3" w14:textId="77777777" w:rsidR="0097263A" w:rsidRDefault="0097263A" w:rsidP="0099033B">
      <w:pPr>
        <w:pStyle w:val="Heading4"/>
      </w:pPr>
      <w:r w:rsidRPr="00D4671B">
        <w:rPr>
          <w:u w:val="single"/>
        </w:rPr>
        <w:t>CBR</w:t>
      </w:r>
      <w:r>
        <w:t xml:space="preserve"> is </w:t>
      </w:r>
      <w:r w:rsidRPr="00D4671B">
        <w:rPr>
          <w:u w:val="single"/>
        </w:rPr>
        <w:t>key</w:t>
      </w:r>
      <w:r>
        <w:t xml:space="preserve">---it’s the </w:t>
      </w:r>
      <w:r w:rsidRPr="00D4671B">
        <w:rPr>
          <w:u w:val="single"/>
        </w:rPr>
        <w:t>mechanism</w:t>
      </w:r>
      <w:r>
        <w:t xml:space="preserve"> that </w:t>
      </w:r>
      <w:r w:rsidRPr="00D4671B">
        <w:rPr>
          <w:u w:val="single"/>
        </w:rPr>
        <w:t>prevents firings</w:t>
      </w:r>
      <w:r>
        <w:t xml:space="preserve"> by </w:t>
      </w:r>
      <w:r w:rsidRPr="00D4671B">
        <w:rPr>
          <w:u w:val="single"/>
        </w:rPr>
        <w:t>shielding underperformers</w:t>
      </w:r>
      <w:r>
        <w:t xml:space="preserve">, and </w:t>
      </w:r>
      <w:r w:rsidRPr="00D4671B">
        <w:rPr>
          <w:u w:val="single"/>
        </w:rPr>
        <w:t>lines their pockets</w:t>
      </w:r>
      <w:r>
        <w:t xml:space="preserve"> with </w:t>
      </w:r>
      <w:r w:rsidRPr="00D4671B">
        <w:rPr>
          <w:u w:val="single"/>
        </w:rPr>
        <w:t>exorbitantly high</w:t>
      </w:r>
      <w:r>
        <w:t xml:space="preserve"> paychecks. </w:t>
      </w:r>
      <w:r w:rsidRPr="00D4671B">
        <w:rPr>
          <w:u w:val="single"/>
        </w:rPr>
        <w:t>Limiting</w:t>
      </w:r>
      <w:r>
        <w:t xml:space="preserve"> federal unions </w:t>
      </w:r>
      <w:r w:rsidRPr="00D4671B">
        <w:rPr>
          <w:u w:val="single"/>
        </w:rPr>
        <w:t>solves</w:t>
      </w:r>
      <w:r>
        <w:t>.</w:t>
      </w:r>
    </w:p>
    <w:p w14:paraId="33E2C6B9" w14:textId="77777777" w:rsidR="0097263A" w:rsidRPr="007414A3" w:rsidRDefault="0097263A" w:rsidP="0099033B">
      <w:r>
        <w:t xml:space="preserve">Alex </w:t>
      </w:r>
      <w:r w:rsidRPr="007414A3">
        <w:rPr>
          <w:rStyle w:val="Style13ptBold"/>
        </w:rPr>
        <w:t>Nowrasteh 24</w:t>
      </w:r>
      <w:r>
        <w:t>, senior vice president for policy at Cato, M.S. in economic history from the London School of Economics, received the SDAE Prize for the Best Book in Austrian Economics in 2022 from the Society for the Development of Austrian Economics, “Cato Institute Report to the Department of Government Efficiency (DOGE)”, https://www.cato.org/white-paper/cato-institute-report-department-government-efficiency-doge</w:t>
      </w:r>
    </w:p>
    <w:p w14:paraId="1DEE7715" w14:textId="77777777" w:rsidR="0097263A" w:rsidRPr="007414A3" w:rsidRDefault="0097263A" w:rsidP="0099033B">
      <w:pPr>
        <w:rPr>
          <w:sz w:val="16"/>
        </w:rPr>
      </w:pPr>
      <w:r w:rsidRPr="007414A3">
        <w:rPr>
          <w:rStyle w:val="Emphasis"/>
        </w:rPr>
        <w:t>Reform</w:t>
      </w:r>
      <w:r w:rsidRPr="007414A3">
        <w:rPr>
          <w:sz w:val="16"/>
        </w:rPr>
        <w:t xml:space="preserve"> </w:t>
      </w:r>
      <w:r w:rsidRPr="007414A3">
        <w:rPr>
          <w:rStyle w:val="StyleUnderline"/>
        </w:rPr>
        <w:t>the</w:t>
      </w:r>
      <w:r w:rsidRPr="007414A3">
        <w:rPr>
          <w:sz w:val="16"/>
        </w:rPr>
        <w:t xml:space="preserve"> </w:t>
      </w:r>
      <w:r w:rsidRPr="007414A3">
        <w:rPr>
          <w:rStyle w:val="Emphasis"/>
        </w:rPr>
        <w:t>Federal Bureaucracy</w:t>
      </w:r>
    </w:p>
    <w:p w14:paraId="605B2C3B" w14:textId="77777777" w:rsidR="0097263A" w:rsidRPr="007414A3" w:rsidRDefault="0097263A" w:rsidP="0099033B">
      <w:pPr>
        <w:rPr>
          <w:sz w:val="16"/>
        </w:rPr>
      </w:pPr>
      <w:r w:rsidRPr="007414A3">
        <w:rPr>
          <w:rStyle w:val="StyleUnderline"/>
        </w:rPr>
        <w:t xml:space="preserve">The federal government has a </w:t>
      </w:r>
      <w:r w:rsidRPr="007414A3">
        <w:rPr>
          <w:rStyle w:val="Emphasis"/>
        </w:rPr>
        <w:t>vast</w:t>
      </w:r>
      <w:r w:rsidRPr="007414A3">
        <w:rPr>
          <w:rStyle w:val="StyleUnderline"/>
        </w:rPr>
        <w:t xml:space="preserve"> and </w:t>
      </w:r>
      <w:r w:rsidRPr="007414A3">
        <w:rPr>
          <w:rStyle w:val="Emphasis"/>
        </w:rPr>
        <w:t>sprawling</w:t>
      </w:r>
      <w:r w:rsidRPr="007414A3">
        <w:rPr>
          <w:rStyle w:val="StyleUnderline"/>
        </w:rPr>
        <w:t xml:space="preserve"> bureaucracy. There are 2.3 million </w:t>
      </w:r>
      <w:r w:rsidRPr="007414A3">
        <w:rPr>
          <w:rStyle w:val="Emphasis"/>
          <w:highlight w:val="yellow"/>
        </w:rPr>
        <w:t>executive branch civilian employees</w:t>
      </w:r>
      <w:r w:rsidRPr="007414A3">
        <w:rPr>
          <w:rStyle w:val="StyleUnderline"/>
        </w:rPr>
        <w:t xml:space="preserve"> with an estimated </w:t>
      </w:r>
      <w:r w:rsidRPr="007414A3">
        <w:rPr>
          <w:rStyle w:val="StyleUnderline"/>
          <w:highlight w:val="yellow"/>
        </w:rPr>
        <w:t xml:space="preserve">compensation totaling </w:t>
      </w:r>
      <w:r w:rsidRPr="007414A3">
        <w:rPr>
          <w:rStyle w:val="Emphasis"/>
          <w:highlight w:val="yellow"/>
        </w:rPr>
        <w:t>$403 billion</w:t>
      </w:r>
      <w:r w:rsidRPr="007414A3">
        <w:rPr>
          <w:rStyle w:val="Emphasis"/>
        </w:rPr>
        <w:t xml:space="preserve"> in 2025</w:t>
      </w:r>
      <w:r w:rsidRPr="007414A3">
        <w:rPr>
          <w:sz w:val="16"/>
        </w:rPr>
        <w:t>. Of these workers, 800,000 are in the Pentagon, and 1.5 million are spread throughout hundreds of other agencies. The US Postal Service employs an additional 550,000 workers.</w:t>
      </w:r>
    </w:p>
    <w:p w14:paraId="24BCB7D7" w14:textId="77777777" w:rsidR="0097263A" w:rsidRPr="007414A3" w:rsidRDefault="0097263A" w:rsidP="0099033B">
      <w:pPr>
        <w:rPr>
          <w:rStyle w:val="StyleUnderline"/>
        </w:rPr>
      </w:pPr>
      <w:r w:rsidRPr="007414A3">
        <w:rPr>
          <w:sz w:val="16"/>
        </w:rPr>
        <w:t xml:space="preserve">Data from the Bureau of Economic Analysis show that </w:t>
      </w:r>
      <w:r w:rsidRPr="007414A3">
        <w:rPr>
          <w:rStyle w:val="StyleUnderline"/>
          <w:highlight w:val="yellow"/>
        </w:rPr>
        <w:t>the average fed</w:t>
      </w:r>
      <w:r w:rsidRPr="007414A3">
        <w:rPr>
          <w:rStyle w:val="StyleUnderline"/>
        </w:rPr>
        <w:t xml:space="preserve">eral civilian worker </w:t>
      </w:r>
      <w:r w:rsidRPr="007414A3">
        <w:rPr>
          <w:rStyle w:val="StyleUnderline"/>
          <w:highlight w:val="yellow"/>
        </w:rPr>
        <w:t>made</w:t>
      </w:r>
      <w:r w:rsidRPr="007414A3">
        <w:rPr>
          <w:rStyle w:val="StyleUnderline"/>
        </w:rPr>
        <w:t xml:space="preserve"> $157,000 in wages and benefits in 2023, </w:t>
      </w:r>
      <w:r w:rsidRPr="007414A3">
        <w:rPr>
          <w:rStyle w:val="Emphasis"/>
          <w:highlight w:val="yellow"/>
        </w:rPr>
        <w:t>much higher</w:t>
      </w:r>
      <w:r w:rsidRPr="007414A3">
        <w:rPr>
          <w:rStyle w:val="StyleUnderline"/>
          <w:highlight w:val="yellow"/>
        </w:rPr>
        <w:t xml:space="preserve"> than the </w:t>
      </w:r>
      <w:r w:rsidRPr="007414A3">
        <w:rPr>
          <w:rStyle w:val="Emphasis"/>
          <w:highlight w:val="yellow"/>
        </w:rPr>
        <w:t>average US private-sector</w:t>
      </w:r>
      <w:r w:rsidRPr="007414A3">
        <w:rPr>
          <w:sz w:val="16"/>
          <w:highlight w:val="yellow"/>
        </w:rPr>
        <w:t xml:space="preserve"> </w:t>
      </w:r>
      <w:r w:rsidRPr="007414A3">
        <w:rPr>
          <w:rStyle w:val="StyleUnderline"/>
          <w:highlight w:val="yellow"/>
        </w:rPr>
        <w:t>wages</w:t>
      </w:r>
      <w:r w:rsidRPr="007414A3">
        <w:rPr>
          <w:rStyle w:val="StyleUnderline"/>
        </w:rPr>
        <w:t xml:space="preserve"> and benefits of $94,000. </w:t>
      </w:r>
      <w:r w:rsidRPr="007414A3">
        <w:rPr>
          <w:rStyle w:val="Emphasis"/>
          <w:highlight w:val="yellow"/>
        </w:rPr>
        <w:t>Lucrative comp</w:t>
      </w:r>
      <w:r w:rsidRPr="007414A3">
        <w:rPr>
          <w:rStyle w:val="Emphasis"/>
        </w:rPr>
        <w:t>ensation</w:t>
      </w:r>
      <w:r w:rsidRPr="007414A3">
        <w:rPr>
          <w:rStyle w:val="StyleUnderline"/>
        </w:rPr>
        <w:t xml:space="preserve"> </w:t>
      </w:r>
      <w:r w:rsidRPr="007414A3">
        <w:rPr>
          <w:rStyle w:val="StyleUnderline"/>
          <w:highlight w:val="yellow"/>
        </w:rPr>
        <w:t xml:space="preserve">and </w:t>
      </w:r>
      <w:r w:rsidRPr="007414A3">
        <w:rPr>
          <w:rStyle w:val="Emphasis"/>
          <w:highlight w:val="yellow"/>
        </w:rPr>
        <w:t>high job security</w:t>
      </w:r>
      <w:r w:rsidRPr="007414A3">
        <w:rPr>
          <w:rStyle w:val="StyleUnderline"/>
          <w:highlight w:val="yellow"/>
        </w:rPr>
        <w:t xml:space="preserve"> induce</w:t>
      </w:r>
      <w:r w:rsidRPr="007414A3">
        <w:rPr>
          <w:rStyle w:val="StyleUnderline"/>
        </w:rPr>
        <w:t xml:space="preserve"> federal </w:t>
      </w:r>
      <w:r w:rsidRPr="007414A3">
        <w:rPr>
          <w:rStyle w:val="StyleUnderline"/>
          <w:highlight w:val="yellow"/>
        </w:rPr>
        <w:t xml:space="preserve">employees to </w:t>
      </w:r>
      <w:r w:rsidRPr="007414A3">
        <w:rPr>
          <w:rStyle w:val="Emphasis"/>
          <w:highlight w:val="yellow"/>
        </w:rPr>
        <w:t>stay in</w:t>
      </w:r>
      <w:r w:rsidRPr="007414A3">
        <w:rPr>
          <w:rStyle w:val="Emphasis"/>
        </w:rPr>
        <w:t xml:space="preserve"> their </w:t>
      </w:r>
      <w:r w:rsidRPr="007414A3">
        <w:rPr>
          <w:rStyle w:val="Emphasis"/>
          <w:highlight w:val="yellow"/>
        </w:rPr>
        <w:t>jobs</w:t>
      </w:r>
      <w:r w:rsidRPr="007414A3">
        <w:rPr>
          <w:rStyle w:val="Emphasis"/>
        </w:rPr>
        <w:t xml:space="preserve"> for decades</w:t>
      </w:r>
      <w:r w:rsidRPr="007414A3">
        <w:rPr>
          <w:sz w:val="16"/>
        </w:rPr>
        <w:t xml:space="preserve">, </w:t>
      </w:r>
      <w:r w:rsidRPr="007414A3">
        <w:rPr>
          <w:rStyle w:val="StyleUnderline"/>
        </w:rPr>
        <w:t>which can create a sclerotic culture infected with groupthink</w:t>
      </w:r>
      <w:r w:rsidRPr="007414A3">
        <w:rPr>
          <w:sz w:val="16"/>
        </w:rPr>
        <w:t xml:space="preserve">. Bureau of Labor Statistics data show that </w:t>
      </w:r>
      <w:r w:rsidRPr="007414A3">
        <w:rPr>
          <w:rStyle w:val="StyleUnderline"/>
        </w:rPr>
        <w:t>the quit rate in the federal government is just one-quarter the rate in the private sector.</w:t>
      </w:r>
    </w:p>
    <w:p w14:paraId="76E575DD" w14:textId="77777777" w:rsidR="0097263A" w:rsidRPr="007414A3" w:rsidRDefault="0097263A" w:rsidP="0099033B">
      <w:pPr>
        <w:rPr>
          <w:rStyle w:val="Emphasis"/>
          <w:sz w:val="24"/>
          <w:szCs w:val="24"/>
        </w:rPr>
      </w:pPr>
      <w:r w:rsidRPr="007414A3">
        <w:rPr>
          <w:rStyle w:val="StyleUnderline"/>
        </w:rPr>
        <w:t xml:space="preserve">Federal </w:t>
      </w:r>
      <w:r w:rsidRPr="007414A3">
        <w:rPr>
          <w:rStyle w:val="StyleUnderline"/>
          <w:highlight w:val="yellow"/>
        </w:rPr>
        <w:t xml:space="preserve">employees are </w:t>
      </w:r>
      <w:r w:rsidRPr="007414A3">
        <w:rPr>
          <w:rStyle w:val="Emphasis"/>
          <w:highlight w:val="yellow"/>
        </w:rPr>
        <w:t>rarely fired</w:t>
      </w:r>
      <w:r w:rsidRPr="007414A3">
        <w:rPr>
          <w:sz w:val="16"/>
        </w:rPr>
        <w:t xml:space="preserve">. They are terminated for poor performance and misconduct at just one-sixth the rate of private-sector workers. For the federal senior executive service, the firing rate is just one-twentieth the rate of corporate CEOs. Current </w:t>
      </w:r>
      <w:r w:rsidRPr="007414A3">
        <w:rPr>
          <w:rStyle w:val="Emphasis"/>
          <w:sz w:val="24"/>
          <w:szCs w:val="24"/>
          <w:highlight w:val="yellow"/>
        </w:rPr>
        <w:t>civil service protections</w:t>
      </w:r>
      <w:r w:rsidRPr="007414A3">
        <w:rPr>
          <w:sz w:val="16"/>
          <w:szCs w:val="24"/>
          <w:highlight w:val="yellow"/>
        </w:rPr>
        <w:t xml:space="preserve"> </w:t>
      </w:r>
      <w:r w:rsidRPr="007414A3">
        <w:rPr>
          <w:rStyle w:val="StyleUnderline"/>
          <w:highlight w:val="yellow"/>
        </w:rPr>
        <w:t xml:space="preserve">make </w:t>
      </w:r>
      <w:r w:rsidRPr="007414A3">
        <w:rPr>
          <w:rStyle w:val="Emphasis"/>
          <w:sz w:val="24"/>
          <w:szCs w:val="24"/>
          <w:highlight w:val="yellow"/>
        </w:rPr>
        <w:t>removing</w:t>
      </w:r>
      <w:r w:rsidRPr="007414A3">
        <w:rPr>
          <w:rStyle w:val="Emphasis"/>
          <w:sz w:val="24"/>
          <w:szCs w:val="24"/>
        </w:rPr>
        <w:t xml:space="preserve"> underperforming </w:t>
      </w:r>
      <w:r w:rsidRPr="007414A3">
        <w:rPr>
          <w:rStyle w:val="Emphasis"/>
          <w:sz w:val="24"/>
          <w:szCs w:val="24"/>
          <w:highlight w:val="yellow"/>
        </w:rPr>
        <w:t>workers</w:t>
      </w:r>
      <w:r w:rsidRPr="007414A3">
        <w:rPr>
          <w:rStyle w:val="Emphasis"/>
          <w:sz w:val="24"/>
          <w:szCs w:val="24"/>
        </w:rPr>
        <w:t xml:space="preserve"> very </w:t>
      </w:r>
      <w:r w:rsidRPr="007414A3">
        <w:rPr>
          <w:rStyle w:val="Emphasis"/>
          <w:sz w:val="24"/>
          <w:szCs w:val="24"/>
          <w:highlight w:val="yellow"/>
        </w:rPr>
        <w:t>difficult</w:t>
      </w:r>
      <w:r w:rsidRPr="007414A3">
        <w:rPr>
          <w:rStyle w:val="Emphasis"/>
          <w:sz w:val="24"/>
          <w:szCs w:val="24"/>
        </w:rPr>
        <w:t>.</w:t>
      </w:r>
    </w:p>
    <w:p w14:paraId="5BE7996B" w14:textId="77777777" w:rsidR="0097263A" w:rsidRPr="007414A3" w:rsidRDefault="0097263A" w:rsidP="0099033B">
      <w:pPr>
        <w:rPr>
          <w:rStyle w:val="StyleUnderline"/>
        </w:rPr>
      </w:pPr>
      <w:r w:rsidRPr="007414A3">
        <w:rPr>
          <w:sz w:val="16"/>
        </w:rPr>
        <w:t xml:space="preserve">Surveys of federal workers find that </w:t>
      </w:r>
      <w:r w:rsidRPr="007414A3">
        <w:rPr>
          <w:rStyle w:val="StyleUnderline"/>
        </w:rPr>
        <w:t xml:space="preserve">most agencies take </w:t>
      </w:r>
      <w:r w:rsidRPr="007414A3">
        <w:rPr>
          <w:rStyle w:val="Emphasis"/>
        </w:rPr>
        <w:t>insufficient action</w:t>
      </w:r>
      <w:r w:rsidRPr="007414A3">
        <w:rPr>
          <w:sz w:val="16"/>
        </w:rPr>
        <w:t xml:space="preserve"> </w:t>
      </w:r>
      <w:r w:rsidRPr="007414A3">
        <w:rPr>
          <w:rStyle w:val="StyleUnderline"/>
        </w:rPr>
        <w:t xml:space="preserve">to deal with </w:t>
      </w:r>
      <w:r w:rsidRPr="007414A3">
        <w:rPr>
          <w:rStyle w:val="Emphasis"/>
        </w:rPr>
        <w:t>poorly performing employees</w:t>
      </w:r>
      <w:r w:rsidRPr="007414A3">
        <w:rPr>
          <w:sz w:val="16"/>
        </w:rPr>
        <w:t xml:space="preserve">. </w:t>
      </w:r>
      <w:r w:rsidRPr="007414A3">
        <w:rPr>
          <w:rStyle w:val="StyleUnderline"/>
          <w:highlight w:val="yellow"/>
        </w:rPr>
        <w:t>Supervisors are reluctant</w:t>
      </w:r>
      <w:r w:rsidRPr="007414A3">
        <w:rPr>
          <w:rStyle w:val="StyleUnderline"/>
        </w:rPr>
        <w:t xml:space="preserve"> to initiate disciplinary actions </w:t>
      </w:r>
      <w:r w:rsidRPr="007414A3">
        <w:rPr>
          <w:rStyle w:val="StyleUnderline"/>
          <w:highlight w:val="yellow"/>
        </w:rPr>
        <w:t xml:space="preserve">because of </w:t>
      </w:r>
      <w:r w:rsidRPr="007414A3">
        <w:rPr>
          <w:rStyle w:val="Emphasis"/>
          <w:highlight w:val="yellow"/>
        </w:rPr>
        <w:t>bureaucratic hoops</w:t>
      </w:r>
      <w:r w:rsidRPr="007414A3">
        <w:rPr>
          <w:sz w:val="16"/>
        </w:rPr>
        <w:t xml:space="preserve">. </w:t>
      </w:r>
      <w:r w:rsidRPr="007414A3">
        <w:rPr>
          <w:rStyle w:val="StyleUnderline"/>
        </w:rPr>
        <w:t>A Merit Systems Protections Board report found that just 41 percent of federal supervisors felt that they could remove an employee for serious misconduct</w:t>
      </w:r>
      <w:r w:rsidRPr="007414A3">
        <w:rPr>
          <w:sz w:val="16"/>
        </w:rPr>
        <w:t xml:space="preserve">, and </w:t>
      </w:r>
      <w:r w:rsidRPr="007414A3">
        <w:rPr>
          <w:rStyle w:val="StyleUnderline"/>
        </w:rPr>
        <w:t>only 26 percent thought that a poor performer could be removed.</w:t>
      </w:r>
    </w:p>
    <w:p w14:paraId="5EF57AB5" w14:textId="77777777" w:rsidR="0097263A" w:rsidRPr="007414A3" w:rsidRDefault="0097263A" w:rsidP="0099033B">
      <w:pPr>
        <w:rPr>
          <w:rStyle w:val="StyleUnderline"/>
        </w:rPr>
      </w:pPr>
      <w:r w:rsidRPr="007414A3">
        <w:rPr>
          <w:rStyle w:val="StyleUnderline"/>
        </w:rPr>
        <w:t xml:space="preserve">One-quarter of </w:t>
      </w:r>
      <w:r w:rsidRPr="007414A3">
        <w:rPr>
          <w:rStyle w:val="Emphasis"/>
          <w:highlight w:val="yellow"/>
        </w:rPr>
        <w:t>federal workers</w:t>
      </w:r>
      <w:r w:rsidRPr="007414A3">
        <w:rPr>
          <w:rStyle w:val="StyleUnderline"/>
          <w:highlight w:val="yellow"/>
        </w:rPr>
        <w:t xml:space="preserve"> are members of </w:t>
      </w:r>
      <w:r w:rsidRPr="007414A3">
        <w:rPr>
          <w:rStyle w:val="Emphasis"/>
          <w:highlight w:val="yellow"/>
        </w:rPr>
        <w:t>unions</w:t>
      </w:r>
      <w:r w:rsidRPr="007414A3">
        <w:rPr>
          <w:sz w:val="16"/>
        </w:rPr>
        <w:t xml:space="preserve">, </w:t>
      </w:r>
      <w:r w:rsidRPr="007414A3">
        <w:rPr>
          <w:rStyle w:val="StyleUnderline"/>
        </w:rPr>
        <w:t>but</w:t>
      </w:r>
      <w:r w:rsidRPr="007414A3">
        <w:rPr>
          <w:sz w:val="16"/>
        </w:rPr>
        <w:t xml:space="preserve"> </w:t>
      </w:r>
      <w:r w:rsidRPr="007414A3">
        <w:rPr>
          <w:rStyle w:val="Emphasis"/>
          <w:sz w:val="24"/>
          <w:szCs w:val="24"/>
          <w:highlight w:val="yellow"/>
        </w:rPr>
        <w:t>ideally, none would be.</w:t>
      </w:r>
      <w:r w:rsidRPr="007414A3">
        <w:rPr>
          <w:sz w:val="16"/>
          <w:szCs w:val="24"/>
        </w:rPr>
        <w:t> </w:t>
      </w:r>
      <w:r w:rsidRPr="007414A3">
        <w:rPr>
          <w:sz w:val="16"/>
        </w:rPr>
        <w:t>President Franklin Roosevelt wrote in 1937 that “</w:t>
      </w:r>
      <w:r w:rsidRPr="007414A3">
        <w:rPr>
          <w:rStyle w:val="StyleUnderline"/>
        </w:rPr>
        <w:t xml:space="preserve">the process of </w:t>
      </w:r>
      <w:r w:rsidRPr="007414A3">
        <w:rPr>
          <w:rStyle w:val="Emphasis"/>
        </w:rPr>
        <w:t>collective bargaining</w:t>
      </w:r>
      <w:r w:rsidRPr="007414A3">
        <w:rPr>
          <w:sz w:val="16"/>
        </w:rPr>
        <w:t xml:space="preserve">, as usually understood, cannot be transplanted into the public service. It </w:t>
      </w:r>
      <w:r w:rsidRPr="007414A3">
        <w:rPr>
          <w:rStyle w:val="StyleUnderline"/>
        </w:rPr>
        <w:t xml:space="preserve">has its distinct and insurmountable </w:t>
      </w:r>
      <w:r w:rsidRPr="007414A3">
        <w:rPr>
          <w:rStyle w:val="Emphasis"/>
        </w:rPr>
        <w:t>limitations</w:t>
      </w:r>
      <w:r w:rsidRPr="007414A3">
        <w:rPr>
          <w:rStyle w:val="StyleUnderline"/>
        </w:rPr>
        <w:t xml:space="preserve"> when applied to </w:t>
      </w:r>
      <w:r w:rsidRPr="007414A3">
        <w:rPr>
          <w:rStyle w:val="Emphasis"/>
        </w:rPr>
        <w:t>public personnel management</w:t>
      </w:r>
      <w:r w:rsidRPr="007414A3">
        <w:rPr>
          <w:sz w:val="16"/>
        </w:rPr>
        <w:t xml:space="preserve">.” </w:t>
      </w:r>
      <w:r w:rsidRPr="007414A3">
        <w:rPr>
          <w:rStyle w:val="StyleUnderline"/>
        </w:rPr>
        <w:t xml:space="preserve">At the very least, </w:t>
      </w:r>
      <w:r w:rsidRPr="007414A3">
        <w:rPr>
          <w:rStyle w:val="Emphasis"/>
          <w:sz w:val="28"/>
          <w:szCs w:val="28"/>
          <w:highlight w:val="yellow"/>
        </w:rPr>
        <w:t>taxpayers should not have to pay</w:t>
      </w:r>
      <w:r w:rsidRPr="007414A3">
        <w:rPr>
          <w:rStyle w:val="StyleUnderline"/>
          <w:sz w:val="28"/>
          <w:szCs w:val="28"/>
          <w:highlight w:val="yellow"/>
        </w:rPr>
        <w:t xml:space="preserve"> </w:t>
      </w:r>
      <w:r w:rsidRPr="007414A3">
        <w:rPr>
          <w:rStyle w:val="StyleUnderline"/>
          <w:highlight w:val="yellow"/>
        </w:rPr>
        <w:t xml:space="preserve">for </w:t>
      </w:r>
      <w:r w:rsidRPr="007414A3">
        <w:rPr>
          <w:rStyle w:val="Emphasis"/>
          <w:highlight w:val="yellow"/>
        </w:rPr>
        <w:t>federal employees</w:t>
      </w:r>
      <w:r w:rsidRPr="007414A3">
        <w:rPr>
          <w:rStyle w:val="StyleUnderline"/>
          <w:highlight w:val="yellow"/>
        </w:rPr>
        <w:t xml:space="preserve"> conducting </w:t>
      </w:r>
      <w:r w:rsidRPr="007414A3">
        <w:rPr>
          <w:rStyle w:val="Emphasis"/>
          <w:highlight w:val="yellow"/>
        </w:rPr>
        <w:t>union activities</w:t>
      </w:r>
      <w:r w:rsidRPr="007414A3">
        <w:rPr>
          <w:rStyle w:val="StyleUnderline"/>
        </w:rPr>
        <w:t xml:space="preserve"> on work time.</w:t>
      </w:r>
    </w:p>
    <w:p w14:paraId="0A714D9F" w14:textId="77777777" w:rsidR="0097263A" w:rsidRPr="007414A3" w:rsidRDefault="0097263A" w:rsidP="0099033B">
      <w:pPr>
        <w:rPr>
          <w:sz w:val="16"/>
        </w:rPr>
      </w:pPr>
      <w:r w:rsidRPr="007414A3">
        <w:rPr>
          <w:rStyle w:val="StyleUnderline"/>
          <w:highlight w:val="yellow"/>
        </w:rPr>
        <w:t>There is no reason</w:t>
      </w:r>
      <w:r w:rsidRPr="007414A3">
        <w:rPr>
          <w:rStyle w:val="StyleUnderline"/>
        </w:rPr>
        <w:t xml:space="preserve"> why </w:t>
      </w:r>
      <w:r w:rsidRPr="007414A3">
        <w:rPr>
          <w:rStyle w:val="StyleUnderline"/>
          <w:highlight w:val="yellow"/>
        </w:rPr>
        <w:t>fed</w:t>
      </w:r>
      <w:r w:rsidRPr="007414A3">
        <w:rPr>
          <w:rStyle w:val="StyleUnderline"/>
        </w:rPr>
        <w:t xml:space="preserve">eral </w:t>
      </w:r>
      <w:r w:rsidRPr="007414A3">
        <w:rPr>
          <w:rStyle w:val="StyleUnderline"/>
          <w:highlight w:val="yellow"/>
        </w:rPr>
        <w:t>employees should be</w:t>
      </w:r>
      <w:r w:rsidRPr="007414A3">
        <w:rPr>
          <w:rStyle w:val="StyleUnderline"/>
        </w:rPr>
        <w:t xml:space="preserve"> an elite island of </w:t>
      </w:r>
      <w:r w:rsidRPr="007414A3">
        <w:rPr>
          <w:rStyle w:val="Emphasis"/>
          <w:highlight w:val="yellow"/>
        </w:rPr>
        <w:t>highly paid</w:t>
      </w:r>
      <w:r w:rsidRPr="007414A3">
        <w:rPr>
          <w:rStyle w:val="StyleUnderline"/>
          <w:highlight w:val="yellow"/>
        </w:rPr>
        <w:t xml:space="preserve"> workers</w:t>
      </w:r>
      <w:r w:rsidRPr="007414A3">
        <w:rPr>
          <w:sz w:val="16"/>
          <w:highlight w:val="yellow"/>
        </w:rPr>
        <w:t xml:space="preserve"> </w:t>
      </w:r>
      <w:r w:rsidRPr="007414A3">
        <w:rPr>
          <w:rStyle w:val="Emphasis"/>
          <w:highlight w:val="yellow"/>
        </w:rPr>
        <w:t>immune</w:t>
      </w:r>
      <w:r w:rsidRPr="007414A3">
        <w:rPr>
          <w:sz w:val="16"/>
          <w:highlight w:val="yellow"/>
        </w:rPr>
        <w:t xml:space="preserve"> </w:t>
      </w:r>
      <w:r w:rsidRPr="007414A3">
        <w:rPr>
          <w:rStyle w:val="StyleUnderline"/>
          <w:highlight w:val="yellow"/>
        </w:rPr>
        <w:t>from</w:t>
      </w:r>
      <w:r w:rsidRPr="007414A3">
        <w:rPr>
          <w:rStyle w:val="StyleUnderline"/>
        </w:rPr>
        <w:t xml:space="preserve"> the </w:t>
      </w:r>
      <w:r w:rsidRPr="007414A3">
        <w:rPr>
          <w:rStyle w:val="StyleUnderline"/>
          <w:highlight w:val="yellow"/>
        </w:rPr>
        <w:t>performance requirements</w:t>
      </w:r>
      <w:r w:rsidRPr="007414A3">
        <w:rPr>
          <w:rStyle w:val="StyleUnderline"/>
        </w:rPr>
        <w:t xml:space="preserve"> typical of workers in the private sector</w:t>
      </w:r>
      <w:r w:rsidRPr="007414A3">
        <w:rPr>
          <w:sz w:val="16"/>
        </w:rPr>
        <w:t xml:space="preserve">. The great majority of Americans think that the federal government is wasteful, corrupt, and incompetent. </w:t>
      </w:r>
      <w:r w:rsidRPr="007414A3">
        <w:rPr>
          <w:rStyle w:val="Emphasis"/>
          <w:sz w:val="24"/>
          <w:szCs w:val="24"/>
          <w:highlight w:val="yellow"/>
        </w:rPr>
        <w:t>Curbing</w:t>
      </w:r>
      <w:r w:rsidRPr="007414A3">
        <w:rPr>
          <w:sz w:val="16"/>
        </w:rPr>
        <w:t xml:space="preserve"> excessive compensation and </w:t>
      </w:r>
      <w:r w:rsidRPr="007414A3">
        <w:rPr>
          <w:rStyle w:val="Emphasis"/>
          <w:sz w:val="24"/>
          <w:szCs w:val="24"/>
          <w:highlight w:val="yellow"/>
        </w:rPr>
        <w:t>job protections</w:t>
      </w:r>
      <w:r w:rsidRPr="007414A3">
        <w:rPr>
          <w:rStyle w:val="Emphasis"/>
          <w:sz w:val="24"/>
          <w:szCs w:val="24"/>
        </w:rPr>
        <w:t xml:space="preserve"> for federal workers</w:t>
      </w:r>
      <w:r w:rsidRPr="007414A3">
        <w:rPr>
          <w:sz w:val="16"/>
          <w:szCs w:val="24"/>
        </w:rPr>
        <w:t xml:space="preserve"> </w:t>
      </w:r>
      <w:r w:rsidRPr="007414A3">
        <w:rPr>
          <w:rStyle w:val="StyleUnderline"/>
          <w:highlight w:val="yellow"/>
        </w:rPr>
        <w:t xml:space="preserve">could </w:t>
      </w:r>
      <w:r w:rsidRPr="007414A3">
        <w:rPr>
          <w:rStyle w:val="Emphasis"/>
          <w:highlight w:val="yellow"/>
        </w:rPr>
        <w:t>help change that</w:t>
      </w:r>
      <w:r w:rsidRPr="007414A3">
        <w:rPr>
          <w:rStyle w:val="StyleUnderline"/>
        </w:rPr>
        <w:t xml:space="preserve"> </w:t>
      </w:r>
      <w:r w:rsidRPr="007414A3">
        <w:rPr>
          <w:sz w:val="16"/>
        </w:rPr>
        <w:t>perception.</w:t>
      </w:r>
    </w:p>
    <w:p w14:paraId="37BB7466" w14:textId="77777777" w:rsidR="0097263A" w:rsidRPr="007414A3" w:rsidRDefault="0097263A" w:rsidP="0099033B">
      <w:pPr>
        <w:rPr>
          <w:sz w:val="16"/>
        </w:rPr>
      </w:pPr>
      <w:r w:rsidRPr="007414A3">
        <w:rPr>
          <w:rStyle w:val="StyleUnderline"/>
        </w:rPr>
        <w:t>The federal government should do the following</w:t>
      </w:r>
      <w:r w:rsidRPr="007414A3">
        <w:rPr>
          <w:sz w:val="16"/>
        </w:rPr>
        <w:t>:</w:t>
      </w:r>
    </w:p>
    <w:p w14:paraId="2D6D4A44" w14:textId="77777777" w:rsidR="0097263A" w:rsidRPr="00D4671B" w:rsidRDefault="0097263A" w:rsidP="0097263A">
      <w:pPr>
        <w:pStyle w:val="ListParagraph"/>
        <w:numPr>
          <w:ilvl w:val="0"/>
          <w:numId w:val="59"/>
        </w:numPr>
        <w:rPr>
          <w:sz w:val="16"/>
        </w:rPr>
      </w:pPr>
      <w:r w:rsidRPr="00D4671B">
        <w:rPr>
          <w:rStyle w:val="Emphasis"/>
          <w:highlight w:val="yellow"/>
        </w:rPr>
        <w:t>Reduce</w:t>
      </w:r>
      <w:r w:rsidRPr="00D4671B">
        <w:rPr>
          <w:sz w:val="16"/>
        </w:rPr>
        <w:t xml:space="preserve"> employee </w:t>
      </w:r>
      <w:r w:rsidRPr="00D4671B">
        <w:rPr>
          <w:rStyle w:val="Emphasis"/>
          <w:highlight w:val="yellow"/>
        </w:rPr>
        <w:t>benefits</w:t>
      </w:r>
      <w:r w:rsidRPr="00D4671B">
        <w:rPr>
          <w:sz w:val="16"/>
        </w:rPr>
        <w:t>. Federal employees are paid 17 percent more than similar private-sector workers in total compensation, including 47 percent more in benefits. Federal employees receive post-employment health benefits and both defined-benefit and defined-contribution pension plans. Cutting overall compensation by 10 percent would save about $40 billion a year.</w:t>
      </w:r>
    </w:p>
    <w:p w14:paraId="54C6EB0B" w14:textId="77777777" w:rsidR="0097263A" w:rsidRPr="00D4671B" w:rsidRDefault="0097263A" w:rsidP="0097263A">
      <w:pPr>
        <w:pStyle w:val="ListParagraph"/>
        <w:numPr>
          <w:ilvl w:val="0"/>
          <w:numId w:val="59"/>
        </w:numPr>
        <w:rPr>
          <w:sz w:val="16"/>
        </w:rPr>
      </w:pPr>
      <w:r w:rsidRPr="00D4671B">
        <w:rPr>
          <w:rStyle w:val="Emphasis"/>
          <w:highlight w:val="yellow"/>
        </w:rPr>
        <w:t>Downsize federal employment</w:t>
      </w:r>
      <w:r w:rsidRPr="00D4671B">
        <w:rPr>
          <w:sz w:val="16"/>
        </w:rPr>
        <w:t xml:space="preserve">. </w:t>
      </w:r>
      <w:r w:rsidRPr="00D4671B">
        <w:rPr>
          <w:rStyle w:val="Emphasis"/>
        </w:rPr>
        <w:t>Cutting</w:t>
      </w:r>
      <w:r w:rsidRPr="00D4671B">
        <w:rPr>
          <w:sz w:val="16"/>
        </w:rPr>
        <w:t xml:space="preserve"> </w:t>
      </w:r>
      <w:r w:rsidRPr="00D4671B">
        <w:rPr>
          <w:rStyle w:val="StyleUnderline"/>
        </w:rPr>
        <w:t xml:space="preserve">the number of </w:t>
      </w:r>
      <w:r w:rsidRPr="00D4671B">
        <w:rPr>
          <w:rStyle w:val="Emphasis"/>
        </w:rPr>
        <w:t>employees</w:t>
      </w:r>
      <w:r w:rsidRPr="00D4671B">
        <w:rPr>
          <w:sz w:val="16"/>
        </w:rPr>
        <w:t xml:space="preserve"> </w:t>
      </w:r>
      <w:r w:rsidRPr="00D4671B">
        <w:rPr>
          <w:rStyle w:val="StyleUnderline"/>
        </w:rPr>
        <w:t>by</w:t>
      </w:r>
      <w:r w:rsidRPr="00D4671B">
        <w:rPr>
          <w:sz w:val="16"/>
        </w:rPr>
        <w:t xml:space="preserve"> </w:t>
      </w:r>
      <w:r w:rsidRPr="00D4671B">
        <w:rPr>
          <w:rStyle w:val="Emphasis"/>
        </w:rPr>
        <w:t>10 percent</w:t>
      </w:r>
      <w:r w:rsidRPr="00D4671B">
        <w:rPr>
          <w:sz w:val="16"/>
        </w:rPr>
        <w:t xml:space="preserve"> </w:t>
      </w:r>
      <w:r w:rsidRPr="00D4671B">
        <w:rPr>
          <w:rStyle w:val="StyleUnderline"/>
        </w:rPr>
        <w:t>would save</w:t>
      </w:r>
      <w:r w:rsidRPr="00D4671B">
        <w:rPr>
          <w:sz w:val="16"/>
        </w:rPr>
        <w:t xml:space="preserve"> about </w:t>
      </w:r>
      <w:r w:rsidRPr="00D4671B">
        <w:rPr>
          <w:rStyle w:val="Emphasis"/>
        </w:rPr>
        <w:t>$40 billion a year</w:t>
      </w:r>
      <w:r w:rsidRPr="00D4671B">
        <w:rPr>
          <w:sz w:val="16"/>
        </w:rPr>
        <w:t>.</w:t>
      </w:r>
    </w:p>
    <w:p w14:paraId="6E33E4C1" w14:textId="77777777" w:rsidR="0097263A" w:rsidRPr="00D4671B" w:rsidRDefault="0097263A" w:rsidP="0097263A">
      <w:pPr>
        <w:pStyle w:val="ListParagraph"/>
        <w:numPr>
          <w:ilvl w:val="0"/>
          <w:numId w:val="59"/>
        </w:numPr>
        <w:rPr>
          <w:sz w:val="16"/>
        </w:rPr>
      </w:pPr>
      <w:r w:rsidRPr="00D4671B">
        <w:rPr>
          <w:rStyle w:val="Emphasis"/>
          <w:sz w:val="28"/>
          <w:szCs w:val="28"/>
          <w:highlight w:val="yellow"/>
        </w:rPr>
        <w:t>Limit federal unions</w:t>
      </w:r>
      <w:r w:rsidRPr="00D4671B">
        <w:rPr>
          <w:sz w:val="16"/>
        </w:rPr>
        <w:t xml:space="preserve">. </w:t>
      </w:r>
      <w:r w:rsidRPr="00D4671B">
        <w:rPr>
          <w:rStyle w:val="StyleUnderline"/>
        </w:rPr>
        <w:t>In his first term, President Trump signed executive order (EO) 13837, which limited</w:t>
      </w:r>
      <w:r w:rsidRPr="00D4671B">
        <w:rPr>
          <w:sz w:val="16"/>
        </w:rPr>
        <w:t xml:space="preserve"> the share of </w:t>
      </w:r>
      <w:r w:rsidRPr="00D4671B">
        <w:rPr>
          <w:rStyle w:val="StyleUnderline"/>
        </w:rPr>
        <w:t>work hours that federal workers can use for union activities</w:t>
      </w:r>
      <w:r w:rsidRPr="00D4671B">
        <w:rPr>
          <w:sz w:val="16"/>
        </w:rPr>
        <w:t xml:space="preserve"> to 25 percent and disallowed using such time to lobby Congress. </w:t>
      </w:r>
      <w:r w:rsidRPr="00D4671B">
        <w:rPr>
          <w:rStyle w:val="StyleUnderline"/>
        </w:rPr>
        <w:t xml:space="preserve">He also signed EO 13836, which aimed to </w:t>
      </w:r>
      <w:r w:rsidRPr="00D4671B">
        <w:rPr>
          <w:rStyle w:val="Emphasis"/>
          <w:highlight w:val="yellow"/>
        </w:rPr>
        <w:t>renegotiate collective bargaining agreements</w:t>
      </w:r>
      <w:r w:rsidRPr="00D4671B">
        <w:rPr>
          <w:rStyle w:val="StyleUnderline"/>
          <w:highlight w:val="yellow"/>
        </w:rPr>
        <w:t xml:space="preserve"> to </w:t>
      </w:r>
      <w:r w:rsidRPr="00D4671B">
        <w:rPr>
          <w:rStyle w:val="Emphasis"/>
          <w:highlight w:val="yellow"/>
        </w:rPr>
        <w:t>reduce costs</w:t>
      </w:r>
      <w:r w:rsidRPr="00D4671B">
        <w:rPr>
          <w:rStyle w:val="Emphasis"/>
        </w:rPr>
        <w:t xml:space="preserve"> and improve transparency.</w:t>
      </w:r>
      <w:r w:rsidRPr="00D4671B">
        <w:rPr>
          <w:sz w:val="16"/>
        </w:rPr>
        <w:t xml:space="preserve"> President </w:t>
      </w:r>
      <w:r w:rsidRPr="00D4671B">
        <w:rPr>
          <w:rStyle w:val="StyleUnderline"/>
        </w:rPr>
        <w:t>Biden repealed these</w:t>
      </w:r>
      <w:r w:rsidRPr="00D4671B">
        <w:rPr>
          <w:sz w:val="16"/>
        </w:rPr>
        <w:t xml:space="preserve"> Trump EOs, but </w:t>
      </w:r>
      <w:r w:rsidRPr="00D4671B">
        <w:rPr>
          <w:rStyle w:val="StyleUnderline"/>
        </w:rPr>
        <w:t>Trump should reinstate them</w:t>
      </w:r>
      <w:r w:rsidRPr="00D4671B">
        <w:rPr>
          <w:sz w:val="16"/>
        </w:rPr>
        <w:t>.</w:t>
      </w:r>
    </w:p>
    <w:p w14:paraId="57DB9F32" w14:textId="77777777" w:rsidR="0097263A" w:rsidRDefault="0097263A" w:rsidP="0099033B"/>
    <w:p w14:paraId="1F772E56" w14:textId="77777777" w:rsidR="0097263A" w:rsidRDefault="0097263A" w:rsidP="0099033B">
      <w:pPr>
        <w:pStyle w:val="Heading4"/>
      </w:pPr>
      <w:r>
        <w:t xml:space="preserve">Independently---the </w:t>
      </w:r>
      <w:r w:rsidRPr="00E11A8E">
        <w:rPr>
          <w:u w:val="single"/>
        </w:rPr>
        <w:t>direct cost</w:t>
      </w:r>
      <w:r>
        <w:t xml:space="preserve"> of </w:t>
      </w:r>
      <w:r w:rsidRPr="00E11A8E">
        <w:rPr>
          <w:u w:val="single"/>
        </w:rPr>
        <w:t>unions</w:t>
      </w:r>
      <w:r>
        <w:t xml:space="preserve"> is </w:t>
      </w:r>
      <w:r w:rsidRPr="00E11A8E">
        <w:rPr>
          <w:u w:val="single"/>
        </w:rPr>
        <w:t>huge</w:t>
      </w:r>
      <w:r>
        <w:t>.</w:t>
      </w:r>
    </w:p>
    <w:p w14:paraId="3A3965AB" w14:textId="77777777" w:rsidR="0097263A" w:rsidRPr="00605D4B" w:rsidRDefault="0097263A" w:rsidP="0099033B">
      <w:r>
        <w:t xml:space="preserve">James </w:t>
      </w:r>
      <w:r w:rsidRPr="00605D4B">
        <w:rPr>
          <w:rStyle w:val="Style13ptBold"/>
        </w:rPr>
        <w:t>Sherk 11</w:t>
      </w:r>
      <w:r>
        <w:t xml:space="preserve">, M.A. in Economics from the University of Rochester, </w:t>
      </w:r>
      <w:r w:rsidRPr="00605D4B">
        <w:t xml:space="preserve">Senior Policy Analyst in Labor Economics </w:t>
      </w:r>
      <w:r>
        <w:t xml:space="preserve">at </w:t>
      </w:r>
      <w:r w:rsidRPr="00605D4B">
        <w:t>The Heritage Foundation</w:t>
      </w:r>
      <w:r>
        <w:t>, “Official Time: Good Value for the Taxpayer?”, https://oversight.house.gov/wp-content/uploads/2012/01/6-1-11_Sherk_Fed_Workforce_Testimony.pdf</w:t>
      </w:r>
    </w:p>
    <w:p w14:paraId="46FE3573" w14:textId="77777777" w:rsidR="0097263A" w:rsidRPr="007B6CD8" w:rsidRDefault="0097263A" w:rsidP="0099033B">
      <w:pPr>
        <w:rPr>
          <w:sz w:val="16"/>
        </w:rPr>
      </w:pPr>
      <w:r w:rsidRPr="004500DB">
        <w:rPr>
          <w:rStyle w:val="Emphasis"/>
          <w:highlight w:val="yellow"/>
        </w:rPr>
        <w:t>Federal unions</w:t>
      </w:r>
      <w:r w:rsidRPr="004500DB">
        <w:rPr>
          <w:sz w:val="16"/>
          <w:highlight w:val="yellow"/>
        </w:rPr>
        <w:t xml:space="preserve"> </w:t>
      </w:r>
      <w:r w:rsidRPr="004500DB">
        <w:rPr>
          <w:rStyle w:val="StyleUnderline"/>
          <w:highlight w:val="yellow"/>
        </w:rPr>
        <w:t>spend</w:t>
      </w:r>
      <w:r w:rsidRPr="004500DB">
        <w:rPr>
          <w:sz w:val="16"/>
          <w:highlight w:val="yellow"/>
        </w:rPr>
        <w:t xml:space="preserve"> </w:t>
      </w:r>
      <w:r w:rsidRPr="004500DB">
        <w:rPr>
          <w:rStyle w:val="Emphasis"/>
          <w:sz w:val="24"/>
          <w:szCs w:val="24"/>
          <w:highlight w:val="yellow"/>
        </w:rPr>
        <w:t>considerable amounts</w:t>
      </w:r>
      <w:r w:rsidRPr="007B6CD8">
        <w:rPr>
          <w:rStyle w:val="Emphasis"/>
          <w:sz w:val="24"/>
          <w:szCs w:val="24"/>
        </w:rPr>
        <w:t xml:space="preserve"> on politics</w:t>
      </w:r>
      <w:r w:rsidRPr="007B6CD8">
        <w:rPr>
          <w:sz w:val="16"/>
        </w:rPr>
        <w:t xml:space="preserve">. In 2010 the American Federation of Government Employees national headquarters spent $4.1 million on politics and lobbying.11 The National Treasury Employee Union spent $1.8 million on political activities and lobbying.12 </w:t>
      </w:r>
      <w:r w:rsidRPr="007B6CD8">
        <w:rPr>
          <w:rStyle w:val="StyleUnderline"/>
        </w:rPr>
        <w:t xml:space="preserve">Federal unions could not spend so much if they had to spend their </w:t>
      </w:r>
      <w:r w:rsidRPr="007B6CD8">
        <w:rPr>
          <w:rStyle w:val="Emphasis"/>
        </w:rPr>
        <w:t>own money</w:t>
      </w:r>
      <w:r w:rsidRPr="007B6CD8">
        <w:rPr>
          <w:sz w:val="16"/>
        </w:rPr>
        <w:t xml:space="preserve"> to represent their members. </w:t>
      </w:r>
    </w:p>
    <w:p w14:paraId="21555EF0" w14:textId="77777777" w:rsidR="0097263A" w:rsidRPr="007B6CD8" w:rsidRDefault="0097263A" w:rsidP="0099033B">
      <w:pPr>
        <w:rPr>
          <w:sz w:val="16"/>
        </w:rPr>
      </w:pPr>
      <w:r w:rsidRPr="007B6CD8">
        <w:rPr>
          <w:sz w:val="16"/>
        </w:rPr>
        <w:t xml:space="preserve">Unions have every constitutional right to lobby for their preferred policies. </w:t>
      </w:r>
      <w:r w:rsidRPr="004500DB">
        <w:rPr>
          <w:rStyle w:val="StyleUnderline"/>
          <w:highlight w:val="yellow"/>
        </w:rPr>
        <w:t>Taxpayers</w:t>
      </w:r>
      <w:r w:rsidRPr="007B6CD8">
        <w:rPr>
          <w:sz w:val="16"/>
        </w:rPr>
        <w:t xml:space="preserve">, however, </w:t>
      </w:r>
      <w:r w:rsidRPr="004500DB">
        <w:rPr>
          <w:rStyle w:val="Emphasis"/>
          <w:highlight w:val="yellow"/>
        </w:rPr>
        <w:t>should not have to pay for it</w:t>
      </w:r>
      <w:r w:rsidRPr="007B6CD8">
        <w:rPr>
          <w:sz w:val="16"/>
        </w:rPr>
        <w:t xml:space="preserve">. </w:t>
      </w:r>
      <w:r w:rsidRPr="007B6CD8">
        <w:rPr>
          <w:rStyle w:val="StyleUnderline"/>
        </w:rPr>
        <w:t xml:space="preserve">Many Americans do not want federal pay to rise and oppose the political candidates federal unions support. </w:t>
      </w:r>
      <w:r w:rsidRPr="004500DB">
        <w:rPr>
          <w:rStyle w:val="Emphasis"/>
          <w:highlight w:val="yellow"/>
        </w:rPr>
        <w:t>Taxes</w:t>
      </w:r>
      <w:r w:rsidRPr="007B6CD8">
        <w:rPr>
          <w:rStyle w:val="StyleUnderline"/>
        </w:rPr>
        <w:t xml:space="preserve"> collected from every American should not </w:t>
      </w:r>
      <w:r w:rsidRPr="004500DB">
        <w:rPr>
          <w:rStyle w:val="StyleUnderline"/>
          <w:highlight w:val="yellow"/>
        </w:rPr>
        <w:t>subsidize</w:t>
      </w:r>
      <w:r w:rsidRPr="004500DB">
        <w:rPr>
          <w:sz w:val="16"/>
          <w:highlight w:val="yellow"/>
        </w:rPr>
        <w:t xml:space="preserve"> </w:t>
      </w:r>
      <w:r w:rsidRPr="004500DB">
        <w:rPr>
          <w:rStyle w:val="Emphasis"/>
          <w:highlight w:val="yellow"/>
        </w:rPr>
        <w:t>federal unions’ political agendas</w:t>
      </w:r>
      <w:r w:rsidRPr="004500DB">
        <w:rPr>
          <w:sz w:val="16"/>
          <w:highlight w:val="yellow"/>
        </w:rPr>
        <w:t>.</w:t>
      </w:r>
    </w:p>
    <w:p w14:paraId="6327CEB7" w14:textId="77777777" w:rsidR="0097263A" w:rsidRPr="007B6CD8" w:rsidRDefault="0097263A" w:rsidP="0099033B">
      <w:pPr>
        <w:rPr>
          <w:sz w:val="16"/>
        </w:rPr>
      </w:pPr>
      <w:r w:rsidRPr="007B6CD8">
        <w:rPr>
          <w:sz w:val="16"/>
        </w:rPr>
        <w:t xml:space="preserve">Restrict Official Time </w:t>
      </w:r>
    </w:p>
    <w:p w14:paraId="09321ECC" w14:textId="77777777" w:rsidR="0097263A" w:rsidRPr="007B6CD8" w:rsidRDefault="0097263A" w:rsidP="0099033B">
      <w:pPr>
        <w:rPr>
          <w:sz w:val="16"/>
        </w:rPr>
      </w:pPr>
      <w:r w:rsidRPr="004500DB">
        <w:rPr>
          <w:rStyle w:val="Emphasis"/>
          <w:sz w:val="28"/>
          <w:szCs w:val="28"/>
          <w:highlight w:val="yellow"/>
        </w:rPr>
        <w:t>America is facing a fiscal crisis</w:t>
      </w:r>
      <w:r w:rsidRPr="007B6CD8">
        <w:rPr>
          <w:sz w:val="16"/>
        </w:rPr>
        <w:t xml:space="preserve">. The deficit is projected to reach $1.5 trillion this year and under current policies the national debt will reach almost 100 percent of the economy by 2021.13 </w:t>
      </w:r>
      <w:r w:rsidRPr="004500DB">
        <w:rPr>
          <w:rStyle w:val="StyleUnderline"/>
          <w:highlight w:val="yellow"/>
        </w:rPr>
        <w:t xml:space="preserve">The economy </w:t>
      </w:r>
      <w:r w:rsidRPr="004500DB">
        <w:rPr>
          <w:rStyle w:val="Emphasis"/>
          <w:highlight w:val="yellow"/>
        </w:rPr>
        <w:t>cannot sustain</w:t>
      </w:r>
      <w:r w:rsidRPr="004500DB">
        <w:rPr>
          <w:sz w:val="16"/>
          <w:highlight w:val="yellow"/>
        </w:rPr>
        <w:t xml:space="preserve"> </w:t>
      </w:r>
      <w:r w:rsidRPr="004500DB">
        <w:rPr>
          <w:rStyle w:val="StyleUnderline"/>
          <w:highlight w:val="yellow"/>
        </w:rPr>
        <w:t xml:space="preserve">these levels of </w:t>
      </w:r>
      <w:r w:rsidRPr="004500DB">
        <w:rPr>
          <w:rStyle w:val="Emphasis"/>
          <w:highlight w:val="yellow"/>
        </w:rPr>
        <w:t>spending</w:t>
      </w:r>
      <w:r w:rsidRPr="007B6CD8">
        <w:rPr>
          <w:sz w:val="16"/>
        </w:rPr>
        <w:t xml:space="preserve"> </w:t>
      </w:r>
      <w:r w:rsidRPr="007B6CD8">
        <w:rPr>
          <w:rStyle w:val="StyleUnderline"/>
        </w:rPr>
        <w:t>and</w:t>
      </w:r>
      <w:r w:rsidRPr="007B6CD8">
        <w:rPr>
          <w:sz w:val="16"/>
        </w:rPr>
        <w:t xml:space="preserve"> </w:t>
      </w:r>
      <w:r w:rsidRPr="007B6CD8">
        <w:rPr>
          <w:rStyle w:val="Emphasis"/>
        </w:rPr>
        <w:t>borrowing</w:t>
      </w:r>
      <w:r w:rsidRPr="007B6CD8">
        <w:rPr>
          <w:sz w:val="16"/>
        </w:rPr>
        <w:t xml:space="preserve">. Either steep spending cuts or steep tax hikes are inevitable. </w:t>
      </w:r>
    </w:p>
    <w:p w14:paraId="62D42331" w14:textId="77777777" w:rsidR="0097263A" w:rsidRPr="007B6CD8" w:rsidRDefault="0097263A" w:rsidP="0099033B">
      <w:pPr>
        <w:rPr>
          <w:rStyle w:val="StyleUnderline"/>
        </w:rPr>
      </w:pPr>
      <w:r w:rsidRPr="004500DB">
        <w:rPr>
          <w:rStyle w:val="StyleUnderline"/>
          <w:highlight w:val="yellow"/>
        </w:rPr>
        <w:t xml:space="preserve">The government needs to </w:t>
      </w:r>
      <w:r w:rsidRPr="004500DB">
        <w:rPr>
          <w:rStyle w:val="Emphasis"/>
          <w:highlight w:val="yellow"/>
        </w:rPr>
        <w:t>prioritize</w:t>
      </w:r>
      <w:r w:rsidRPr="007B6CD8">
        <w:rPr>
          <w:rStyle w:val="StyleUnderline"/>
        </w:rPr>
        <w:t xml:space="preserve"> federal spending. </w:t>
      </w:r>
      <w:r w:rsidRPr="004500DB">
        <w:rPr>
          <w:rStyle w:val="StyleUnderline"/>
          <w:highlight w:val="yellow"/>
        </w:rPr>
        <w:t xml:space="preserve">America can </w:t>
      </w:r>
      <w:r w:rsidRPr="004500DB">
        <w:rPr>
          <w:rStyle w:val="Emphasis"/>
          <w:highlight w:val="yellow"/>
        </w:rPr>
        <w:t>only afford</w:t>
      </w:r>
      <w:r w:rsidRPr="004500DB">
        <w:rPr>
          <w:rStyle w:val="StyleUnderline"/>
          <w:highlight w:val="yellow"/>
        </w:rPr>
        <w:t xml:space="preserve"> the </w:t>
      </w:r>
      <w:r w:rsidRPr="004500DB">
        <w:rPr>
          <w:rStyle w:val="Emphasis"/>
          <w:sz w:val="24"/>
          <w:szCs w:val="24"/>
          <w:highlight w:val="yellow"/>
        </w:rPr>
        <w:t>most essential</w:t>
      </w:r>
      <w:r w:rsidRPr="007B6CD8">
        <w:rPr>
          <w:rStyle w:val="Emphasis"/>
          <w:sz w:val="24"/>
          <w:szCs w:val="24"/>
        </w:rPr>
        <w:t xml:space="preserve"> federal </w:t>
      </w:r>
      <w:r w:rsidRPr="004500DB">
        <w:rPr>
          <w:rStyle w:val="Emphasis"/>
          <w:sz w:val="24"/>
          <w:szCs w:val="24"/>
          <w:highlight w:val="yellow"/>
        </w:rPr>
        <w:t>programs</w:t>
      </w:r>
      <w:r w:rsidRPr="004500DB">
        <w:rPr>
          <w:sz w:val="16"/>
          <w:highlight w:val="yellow"/>
        </w:rPr>
        <w:t xml:space="preserve">. </w:t>
      </w:r>
      <w:r w:rsidRPr="004500DB">
        <w:rPr>
          <w:rStyle w:val="StyleUnderline"/>
          <w:highlight w:val="yellow"/>
        </w:rPr>
        <w:t xml:space="preserve">Paying </w:t>
      </w:r>
      <w:r w:rsidRPr="004500DB">
        <w:rPr>
          <w:rStyle w:val="Emphasis"/>
          <w:highlight w:val="yellow"/>
        </w:rPr>
        <w:t>government employees</w:t>
      </w:r>
      <w:r w:rsidRPr="004500DB">
        <w:rPr>
          <w:sz w:val="16"/>
          <w:highlight w:val="yellow"/>
        </w:rPr>
        <w:t xml:space="preserve"> </w:t>
      </w:r>
      <w:r w:rsidRPr="004500DB">
        <w:rPr>
          <w:rStyle w:val="StyleUnderline"/>
          <w:highlight w:val="yellow"/>
        </w:rPr>
        <w:t xml:space="preserve">to do </w:t>
      </w:r>
      <w:r w:rsidRPr="004500DB">
        <w:rPr>
          <w:rStyle w:val="Emphasis"/>
          <w:highlight w:val="yellow"/>
        </w:rPr>
        <w:t>union work</w:t>
      </w:r>
      <w:r w:rsidRPr="007B6CD8">
        <w:rPr>
          <w:sz w:val="16"/>
        </w:rPr>
        <w:t xml:space="preserve"> </w:t>
      </w:r>
      <w:r w:rsidRPr="007B6CD8">
        <w:rPr>
          <w:rStyle w:val="StyleUnderline"/>
        </w:rPr>
        <w:t xml:space="preserve">while on duty </w:t>
      </w:r>
      <w:r w:rsidRPr="004500DB">
        <w:rPr>
          <w:rStyle w:val="Emphasis"/>
          <w:highlight w:val="yellow"/>
        </w:rPr>
        <w:t>does not provide</w:t>
      </w:r>
      <w:r w:rsidRPr="007B6CD8">
        <w:rPr>
          <w:rStyle w:val="Emphasis"/>
        </w:rPr>
        <w:t xml:space="preserve"> good </w:t>
      </w:r>
      <w:r w:rsidRPr="004500DB">
        <w:rPr>
          <w:rStyle w:val="Emphasis"/>
          <w:highlight w:val="yellow"/>
        </w:rPr>
        <w:t>value</w:t>
      </w:r>
      <w:r w:rsidRPr="007B6CD8">
        <w:rPr>
          <w:rStyle w:val="StyleUnderline"/>
        </w:rPr>
        <w:t xml:space="preserve"> for taxpayers.</w:t>
      </w:r>
    </w:p>
    <w:p w14:paraId="7F56F9A5" w14:textId="77777777" w:rsidR="0097263A" w:rsidRPr="004500DB" w:rsidRDefault="0097263A" w:rsidP="0099033B">
      <w:pPr>
        <w:rPr>
          <w:sz w:val="16"/>
        </w:rPr>
      </w:pPr>
      <w:r w:rsidRPr="007B6CD8">
        <w:rPr>
          <w:sz w:val="16"/>
        </w:rPr>
        <w:t xml:space="preserve">Congress should end the use of official time. If Congress believes that some uses of official time have value, Congress should end official time for purely union business. </w:t>
      </w:r>
      <w:r w:rsidRPr="004500DB">
        <w:rPr>
          <w:rStyle w:val="Emphasis"/>
          <w:sz w:val="28"/>
          <w:szCs w:val="28"/>
          <w:highlight w:val="yellow"/>
        </w:rPr>
        <w:t>Collective bargaining</w:t>
      </w:r>
      <w:r w:rsidRPr="007B6CD8">
        <w:rPr>
          <w:rStyle w:val="Emphasis"/>
          <w:sz w:val="28"/>
          <w:szCs w:val="28"/>
        </w:rPr>
        <w:t xml:space="preserve"> agreements</w:t>
      </w:r>
      <w:r w:rsidRPr="007B6CD8">
        <w:rPr>
          <w:sz w:val="16"/>
        </w:rPr>
        <w:t xml:space="preserve"> </w:t>
      </w:r>
      <w:r w:rsidRPr="007B6CD8">
        <w:rPr>
          <w:rStyle w:val="StyleUnderline"/>
        </w:rPr>
        <w:t xml:space="preserve">and grievance systems </w:t>
      </w:r>
      <w:r w:rsidRPr="004500DB">
        <w:rPr>
          <w:rStyle w:val="StyleUnderline"/>
          <w:highlight w:val="yellow"/>
        </w:rPr>
        <w:t>serve</w:t>
      </w:r>
      <w:r w:rsidRPr="007B6CD8">
        <w:rPr>
          <w:rStyle w:val="StyleUnderline"/>
        </w:rPr>
        <w:t xml:space="preserve"> </w:t>
      </w:r>
      <w:r w:rsidRPr="004500DB">
        <w:rPr>
          <w:rStyle w:val="StyleUnderline"/>
          <w:highlight w:val="yellow"/>
        </w:rPr>
        <w:t xml:space="preserve">the </w:t>
      </w:r>
      <w:r w:rsidRPr="004500DB">
        <w:rPr>
          <w:rStyle w:val="Emphasis"/>
          <w:sz w:val="24"/>
          <w:szCs w:val="24"/>
          <w:highlight w:val="yellow"/>
        </w:rPr>
        <w:t>private interest of fed</w:t>
      </w:r>
      <w:r w:rsidRPr="007B6CD8">
        <w:rPr>
          <w:rStyle w:val="Emphasis"/>
          <w:sz w:val="24"/>
          <w:szCs w:val="24"/>
        </w:rPr>
        <w:t xml:space="preserve">eral </w:t>
      </w:r>
      <w:r w:rsidRPr="004500DB">
        <w:rPr>
          <w:rStyle w:val="Emphasis"/>
          <w:sz w:val="24"/>
          <w:szCs w:val="24"/>
          <w:highlight w:val="yellow"/>
        </w:rPr>
        <w:t>employees</w:t>
      </w:r>
      <w:r w:rsidRPr="007B6CD8">
        <w:rPr>
          <w:sz w:val="16"/>
        </w:rPr>
        <w:t>. Those employees should fund the cost of union representation themselves. Congress can alleviate unions’ concerns about representing employees who do not pay union dues by eliminating the requirement that they do so.</w:t>
      </w:r>
    </w:p>
    <w:p w14:paraId="46B42FE5" w14:textId="77777777" w:rsidR="0097263A" w:rsidRPr="009F32E0" w:rsidRDefault="0097263A" w:rsidP="0099033B"/>
    <w:p w14:paraId="099E2EE6" w14:textId="77777777" w:rsidR="0097263A" w:rsidRPr="00605D4B" w:rsidRDefault="0097263A" w:rsidP="0099033B">
      <w:pPr>
        <w:pStyle w:val="Heading4"/>
      </w:pPr>
      <w:r>
        <w:t xml:space="preserve">Err NEG---it </w:t>
      </w:r>
      <w:r w:rsidRPr="007B6CD8">
        <w:rPr>
          <w:u w:val="single"/>
        </w:rPr>
        <w:t>uniquely</w:t>
      </w:r>
      <w:r>
        <w:t xml:space="preserve"> and </w:t>
      </w:r>
      <w:r w:rsidRPr="007B6CD8">
        <w:rPr>
          <w:u w:val="single"/>
        </w:rPr>
        <w:t>materially</w:t>
      </w:r>
      <w:r>
        <w:t xml:space="preserve"> contributes to the debt crisis, and union costs are </w:t>
      </w:r>
      <w:r w:rsidRPr="004500DB">
        <w:rPr>
          <w:u w:val="single"/>
        </w:rPr>
        <w:t>under-recognized</w:t>
      </w:r>
      <w:r>
        <w:t>.</w:t>
      </w:r>
    </w:p>
    <w:p w14:paraId="1479E4B4" w14:textId="77777777" w:rsidR="0097263A" w:rsidRPr="009F32E0" w:rsidRDefault="0097263A" w:rsidP="0099033B">
      <w:r>
        <w:t xml:space="preserve">Rachel </w:t>
      </w:r>
      <w:r w:rsidRPr="009F32E0">
        <w:rPr>
          <w:rStyle w:val="Style13ptBold"/>
        </w:rPr>
        <w:t>Greszler 25</w:t>
      </w:r>
      <w:r>
        <w:t>, Visiting Fellow in Workforce at the Economic Policy Innovation Center, completed her graduate studies at Georgetown University, where she earned master’s degrees in both Economics and Public Policy, also with Amelia Kuntzman, “Time to End “Official Time”: Taxpayers Should Not Have to Pay Federal Employees to Work for Their Unions Instead of the American People”, https://epicforamerica.org/education-workforce-retirement/time-to-end-official-time-taxpayers-should-not-have-to-pay-federal-employees-to-work-for-their-unions-instead-of-the-american-people/</w:t>
      </w:r>
    </w:p>
    <w:p w14:paraId="23479B3E" w14:textId="77777777" w:rsidR="0097263A" w:rsidRPr="009F32E0" w:rsidRDefault="0097263A" w:rsidP="0099033B">
      <w:pPr>
        <w:rPr>
          <w:rStyle w:val="StyleUnderline"/>
        </w:rPr>
      </w:pPr>
      <w:r w:rsidRPr="009F32E0">
        <w:rPr>
          <w:sz w:val="16"/>
        </w:rPr>
        <w:t xml:space="preserve">Greszler highlighted the fact that </w:t>
      </w:r>
      <w:r w:rsidRPr="009F32E0">
        <w:rPr>
          <w:rStyle w:val="Emphasis"/>
          <w:highlight w:val="yellow"/>
        </w:rPr>
        <w:t>taxpayers</w:t>
      </w:r>
      <w:r w:rsidRPr="009F32E0">
        <w:rPr>
          <w:rStyle w:val="StyleUnderline"/>
          <w:highlight w:val="yellow"/>
        </w:rPr>
        <w:t xml:space="preserve"> are</w:t>
      </w:r>
      <w:r w:rsidRPr="009F32E0">
        <w:rPr>
          <w:rStyle w:val="StyleUnderline"/>
        </w:rPr>
        <w:t xml:space="preserve"> </w:t>
      </w:r>
      <w:r w:rsidRPr="009F32E0">
        <w:rPr>
          <w:rStyle w:val="Emphasis"/>
        </w:rPr>
        <w:t xml:space="preserve">currently </w:t>
      </w:r>
      <w:r w:rsidRPr="009F32E0">
        <w:rPr>
          <w:rStyle w:val="Emphasis"/>
          <w:highlight w:val="yellow"/>
        </w:rPr>
        <w:t>paying</w:t>
      </w:r>
      <w:r w:rsidRPr="009F32E0">
        <w:rPr>
          <w:rStyle w:val="StyleUnderline"/>
          <w:highlight w:val="yellow"/>
        </w:rPr>
        <w:t xml:space="preserve"> for </w:t>
      </w:r>
      <w:r w:rsidRPr="009F32E0">
        <w:rPr>
          <w:rStyle w:val="Emphasis"/>
          <w:highlight w:val="yellow"/>
        </w:rPr>
        <w:t>federal employees</w:t>
      </w:r>
      <w:r w:rsidRPr="009F32E0">
        <w:rPr>
          <w:sz w:val="16"/>
        </w:rPr>
        <w:t xml:space="preserve"> </w:t>
      </w:r>
      <w:r w:rsidRPr="009F32E0">
        <w:rPr>
          <w:rStyle w:val="StyleUnderline"/>
        </w:rPr>
        <w:t xml:space="preserve">to spend an </w:t>
      </w:r>
      <w:r w:rsidRPr="009F32E0">
        <w:rPr>
          <w:rStyle w:val="Emphasis"/>
        </w:rPr>
        <w:t>unknown amount</w:t>
      </w:r>
      <w:r w:rsidRPr="009F32E0">
        <w:rPr>
          <w:sz w:val="16"/>
        </w:rPr>
        <w:t xml:space="preserve"> </w:t>
      </w:r>
      <w:r w:rsidRPr="009F32E0">
        <w:rPr>
          <w:rStyle w:val="StyleUnderline"/>
        </w:rPr>
        <w:t>of time working for their federal employee</w:t>
      </w:r>
      <w:r w:rsidRPr="009F32E0">
        <w:rPr>
          <w:sz w:val="16"/>
        </w:rPr>
        <w:t xml:space="preserve"> </w:t>
      </w:r>
      <w:r w:rsidRPr="009F32E0">
        <w:rPr>
          <w:rStyle w:val="Emphasis"/>
          <w:highlight w:val="yellow"/>
        </w:rPr>
        <w:t>unions</w:t>
      </w:r>
      <w:r w:rsidRPr="009F32E0">
        <w:rPr>
          <w:sz w:val="16"/>
        </w:rPr>
        <w:t xml:space="preserve"> </w:t>
      </w:r>
      <w:r w:rsidRPr="009F32E0">
        <w:rPr>
          <w:rStyle w:val="StyleUnderline"/>
        </w:rPr>
        <w:t xml:space="preserve">instead of </w:t>
      </w:r>
      <w:r w:rsidRPr="009F32E0">
        <w:rPr>
          <w:rStyle w:val="Emphasis"/>
        </w:rPr>
        <w:t>doing their jobs.</w:t>
      </w:r>
      <w:r w:rsidRPr="009F32E0">
        <w:rPr>
          <w:rStyle w:val="StyleUnderline"/>
        </w:rPr>
        <w:t xml:space="preserve"> While performing this </w:t>
      </w:r>
      <w:r w:rsidRPr="009F32E0">
        <w:rPr>
          <w:rStyle w:val="Emphasis"/>
        </w:rPr>
        <w:t>so-called “official time,”</w:t>
      </w:r>
      <w:r w:rsidRPr="009F32E0">
        <w:rPr>
          <w:rStyle w:val="StyleUnderline"/>
        </w:rPr>
        <w:t xml:space="preserve"> not only are </w:t>
      </w:r>
      <w:r w:rsidRPr="009F32E0">
        <w:rPr>
          <w:rStyle w:val="StyleUnderline"/>
          <w:highlight w:val="yellow"/>
        </w:rPr>
        <w:t xml:space="preserve">federal employees </w:t>
      </w:r>
      <w:r w:rsidRPr="009F32E0">
        <w:rPr>
          <w:rStyle w:val="Emphasis"/>
          <w:highlight w:val="yellow"/>
        </w:rPr>
        <w:t>skipping out on</w:t>
      </w:r>
      <w:r w:rsidRPr="009F32E0">
        <w:rPr>
          <w:rStyle w:val="Emphasis"/>
        </w:rPr>
        <w:t xml:space="preserve"> their </w:t>
      </w:r>
      <w:r w:rsidRPr="009F32E0">
        <w:rPr>
          <w:rStyle w:val="Emphasis"/>
          <w:highlight w:val="yellow"/>
        </w:rPr>
        <w:t>work</w:t>
      </w:r>
      <w:r w:rsidRPr="009F32E0">
        <w:rPr>
          <w:rStyle w:val="StyleUnderline"/>
        </w:rPr>
        <w:t xml:space="preserve">, but they are </w:t>
      </w:r>
      <w:r w:rsidRPr="009F32E0">
        <w:rPr>
          <w:rStyle w:val="Emphasis"/>
          <w:sz w:val="28"/>
          <w:szCs w:val="28"/>
          <w:highlight w:val="yellow"/>
        </w:rPr>
        <w:t xml:space="preserve">negotiating </w:t>
      </w:r>
      <w:r w:rsidRPr="009F32E0">
        <w:rPr>
          <w:rStyle w:val="Emphasis"/>
          <w:highlight w:val="yellow"/>
        </w:rPr>
        <w:t>for things</w:t>
      </w:r>
      <w:r w:rsidRPr="009F32E0">
        <w:rPr>
          <w:rStyle w:val="StyleUnderline"/>
          <w:highlight w:val="yellow"/>
        </w:rPr>
        <w:t xml:space="preserve"> that are</w:t>
      </w:r>
      <w:r w:rsidRPr="009F32E0">
        <w:rPr>
          <w:rStyle w:val="StyleUnderline"/>
        </w:rPr>
        <w:t xml:space="preserve"> often </w:t>
      </w:r>
      <w:r w:rsidRPr="009F32E0">
        <w:rPr>
          <w:rStyle w:val="Emphasis"/>
          <w:sz w:val="24"/>
          <w:szCs w:val="24"/>
          <w:highlight w:val="yellow"/>
        </w:rPr>
        <w:t>directly counter to taxpayers’ interests</w:t>
      </w:r>
      <w:r w:rsidRPr="009F32E0">
        <w:rPr>
          <w:rStyle w:val="StyleUnderline"/>
        </w:rPr>
        <w:t>. If private sector union workers want to abandon their jobs and work for their union, their employer does not have to pay them</w:t>
      </w:r>
      <w:r w:rsidRPr="009F32E0">
        <w:rPr>
          <w:sz w:val="16"/>
        </w:rPr>
        <w:t xml:space="preserve"> to do so. </w:t>
      </w:r>
      <w:r w:rsidRPr="009F32E0">
        <w:rPr>
          <w:rStyle w:val="StyleUnderline"/>
        </w:rPr>
        <w:t xml:space="preserve">The same should hold for </w:t>
      </w:r>
      <w:r w:rsidRPr="009F32E0">
        <w:rPr>
          <w:rStyle w:val="Emphasis"/>
        </w:rPr>
        <w:t>federal employee union workers.</w:t>
      </w:r>
    </w:p>
    <w:p w14:paraId="0D1B68CD" w14:textId="77777777" w:rsidR="0097263A" w:rsidRPr="009F32E0" w:rsidRDefault="0097263A" w:rsidP="0099033B">
      <w:pPr>
        <w:rPr>
          <w:rStyle w:val="Emphasis"/>
        </w:rPr>
      </w:pPr>
      <w:r w:rsidRPr="009F32E0">
        <w:rPr>
          <w:sz w:val="16"/>
        </w:rPr>
        <w:t xml:space="preserve">Millions in </w:t>
      </w:r>
      <w:r w:rsidRPr="009F32E0">
        <w:rPr>
          <w:rStyle w:val="Emphasis"/>
          <w:highlight w:val="yellow"/>
        </w:rPr>
        <w:t>Taxpayer Dollars</w:t>
      </w:r>
      <w:r w:rsidRPr="009F32E0">
        <w:rPr>
          <w:sz w:val="16"/>
          <w:highlight w:val="yellow"/>
        </w:rPr>
        <w:t xml:space="preserve"> </w:t>
      </w:r>
      <w:r w:rsidRPr="009F32E0">
        <w:rPr>
          <w:rStyle w:val="StyleUnderline"/>
          <w:highlight w:val="yellow"/>
        </w:rPr>
        <w:t xml:space="preserve">Spent on </w:t>
      </w:r>
      <w:r w:rsidRPr="009F32E0">
        <w:rPr>
          <w:rStyle w:val="Emphasis"/>
          <w:highlight w:val="yellow"/>
        </w:rPr>
        <w:t>Fed</w:t>
      </w:r>
      <w:r w:rsidRPr="009F32E0">
        <w:rPr>
          <w:rStyle w:val="Emphasis"/>
        </w:rPr>
        <w:t xml:space="preserve">eral Employees’ </w:t>
      </w:r>
      <w:r w:rsidRPr="009F32E0">
        <w:rPr>
          <w:rStyle w:val="Emphasis"/>
          <w:highlight w:val="yellow"/>
        </w:rPr>
        <w:t>Union Work</w:t>
      </w:r>
    </w:p>
    <w:p w14:paraId="6F903AB0" w14:textId="77777777" w:rsidR="0097263A" w:rsidRPr="009F32E0" w:rsidRDefault="0097263A" w:rsidP="0099033B">
      <w:pPr>
        <w:rPr>
          <w:sz w:val="16"/>
        </w:rPr>
      </w:pPr>
      <w:r w:rsidRPr="009F32E0">
        <w:rPr>
          <w:rStyle w:val="Emphasis"/>
          <w:highlight w:val="yellow"/>
        </w:rPr>
        <w:t>Taxpayers subsidize</w:t>
      </w:r>
      <w:r w:rsidRPr="009F32E0">
        <w:rPr>
          <w:rStyle w:val="Emphasis"/>
        </w:rPr>
        <w:t xml:space="preserve"> federal employee </w:t>
      </w:r>
      <w:r w:rsidRPr="009F32E0">
        <w:rPr>
          <w:rStyle w:val="Emphasis"/>
          <w:highlight w:val="yellow"/>
        </w:rPr>
        <w:t>unions</w:t>
      </w:r>
      <w:r w:rsidRPr="009F32E0">
        <w:rPr>
          <w:sz w:val="16"/>
        </w:rPr>
        <w:t xml:space="preserve"> </w:t>
      </w:r>
      <w:r w:rsidRPr="009F32E0">
        <w:rPr>
          <w:rStyle w:val="StyleUnderline"/>
        </w:rPr>
        <w:t xml:space="preserve">by </w:t>
      </w:r>
      <w:r w:rsidRPr="009F32E0">
        <w:rPr>
          <w:rStyle w:val="StyleUnderline"/>
          <w:highlight w:val="yellow"/>
        </w:rPr>
        <w:t>providing</w:t>
      </w:r>
      <w:r w:rsidRPr="009F32E0">
        <w:rPr>
          <w:sz w:val="16"/>
        </w:rPr>
        <w:t xml:space="preserve"> office </w:t>
      </w:r>
      <w:r w:rsidRPr="009F32E0">
        <w:rPr>
          <w:rStyle w:val="Emphasis"/>
          <w:highlight w:val="yellow"/>
        </w:rPr>
        <w:t>space</w:t>
      </w:r>
      <w:r w:rsidRPr="009F32E0">
        <w:rPr>
          <w:sz w:val="16"/>
        </w:rPr>
        <w:t xml:space="preserve"> and </w:t>
      </w:r>
      <w:r w:rsidRPr="009F32E0">
        <w:rPr>
          <w:rStyle w:val="Emphasis"/>
          <w:highlight w:val="yellow"/>
        </w:rPr>
        <w:t>supplies</w:t>
      </w:r>
      <w:r w:rsidRPr="009F32E0">
        <w:rPr>
          <w:sz w:val="16"/>
        </w:rPr>
        <w:t xml:space="preserve">, </w:t>
      </w:r>
      <w:r w:rsidRPr="009F32E0">
        <w:rPr>
          <w:rStyle w:val="StyleUnderline"/>
        </w:rPr>
        <w:t xml:space="preserve">paying for the </w:t>
      </w:r>
      <w:r w:rsidRPr="009F32E0">
        <w:rPr>
          <w:rStyle w:val="Emphasis"/>
          <w:highlight w:val="yellow"/>
        </w:rPr>
        <w:t>time spent</w:t>
      </w:r>
      <w:r w:rsidRPr="009F32E0">
        <w:rPr>
          <w:rStyle w:val="StyleUnderline"/>
        </w:rPr>
        <w:t xml:space="preserve"> on union representation matters and associated</w:t>
      </w:r>
      <w:r w:rsidRPr="009F32E0">
        <w:rPr>
          <w:sz w:val="16"/>
        </w:rPr>
        <w:t xml:space="preserve"> </w:t>
      </w:r>
      <w:r w:rsidRPr="009F32E0">
        <w:rPr>
          <w:rStyle w:val="Emphasis"/>
          <w:highlight w:val="yellow"/>
        </w:rPr>
        <w:t>travel</w:t>
      </w:r>
      <w:r w:rsidRPr="009F32E0">
        <w:rPr>
          <w:sz w:val="16"/>
        </w:rPr>
        <w:t xml:space="preserve">, </w:t>
      </w:r>
      <w:r w:rsidRPr="009F32E0">
        <w:rPr>
          <w:rStyle w:val="StyleUnderline"/>
        </w:rPr>
        <w:t xml:space="preserve">and paying federal employees to </w:t>
      </w:r>
      <w:r w:rsidRPr="009F32E0">
        <w:rPr>
          <w:rStyle w:val="Emphasis"/>
        </w:rPr>
        <w:t>work</w:t>
      </w:r>
      <w:r w:rsidRPr="009F32E0">
        <w:rPr>
          <w:rStyle w:val="StyleUnderline"/>
        </w:rPr>
        <w:t xml:space="preserve"> on </w:t>
      </w:r>
      <w:r w:rsidRPr="009F32E0">
        <w:rPr>
          <w:rStyle w:val="Emphasis"/>
        </w:rPr>
        <w:t>“official time”</w:t>
      </w:r>
      <w:r w:rsidRPr="009F32E0">
        <w:rPr>
          <w:rStyle w:val="StyleUnderline"/>
        </w:rPr>
        <w:t xml:space="preserve"> for their </w:t>
      </w:r>
      <w:r w:rsidRPr="009F32E0">
        <w:rPr>
          <w:rStyle w:val="Emphasis"/>
        </w:rPr>
        <w:t>unions</w:t>
      </w:r>
      <w:r w:rsidRPr="009F32E0">
        <w:rPr>
          <w:sz w:val="16"/>
        </w:rPr>
        <w:t xml:space="preserve"> instead of performing their jobs.</w:t>
      </w:r>
    </w:p>
    <w:p w14:paraId="0B287750" w14:textId="77777777" w:rsidR="0097263A" w:rsidRPr="009F32E0" w:rsidRDefault="0097263A" w:rsidP="0099033B">
      <w:pPr>
        <w:rPr>
          <w:rStyle w:val="StyleUnderline"/>
        </w:rPr>
      </w:pPr>
      <w:r w:rsidRPr="009F32E0">
        <w:rPr>
          <w:rStyle w:val="StyleUnderline"/>
          <w:highlight w:val="yellow"/>
        </w:rPr>
        <w:t xml:space="preserve">We </w:t>
      </w:r>
      <w:r w:rsidRPr="009F32E0">
        <w:rPr>
          <w:rStyle w:val="Emphasis"/>
          <w:sz w:val="28"/>
          <w:szCs w:val="28"/>
          <w:highlight w:val="yellow"/>
        </w:rPr>
        <w:t>don’t know how much time and money</w:t>
      </w:r>
      <w:r w:rsidRPr="009F32E0">
        <w:rPr>
          <w:sz w:val="16"/>
          <w:szCs w:val="28"/>
        </w:rPr>
        <w:t xml:space="preserve"> </w:t>
      </w:r>
      <w:r w:rsidRPr="009F32E0">
        <w:rPr>
          <w:rStyle w:val="StyleUnderline"/>
        </w:rPr>
        <w:t>federal employees currently spend on official time because</w:t>
      </w:r>
      <w:r w:rsidRPr="009F32E0">
        <w:rPr>
          <w:sz w:val="16"/>
        </w:rPr>
        <w:t xml:space="preserve"> the </w:t>
      </w:r>
      <w:r w:rsidRPr="009F32E0">
        <w:rPr>
          <w:rStyle w:val="StyleUnderline"/>
        </w:rPr>
        <w:t>Biden</w:t>
      </w:r>
      <w:r w:rsidRPr="009F32E0">
        <w:rPr>
          <w:sz w:val="16"/>
        </w:rPr>
        <w:t xml:space="preserve"> Administration </w:t>
      </w:r>
      <w:r w:rsidRPr="009F32E0">
        <w:rPr>
          <w:rStyle w:val="StyleUnderline"/>
        </w:rPr>
        <w:t>removed the Office of Personnel Management’s webpage that prior administrations of both parties have maintained in recent decades</w:t>
      </w:r>
      <w:r w:rsidRPr="009F32E0">
        <w:rPr>
          <w:sz w:val="16"/>
        </w:rPr>
        <w:t xml:space="preserve"> (the site now displays an error message) </w:t>
      </w:r>
      <w:r w:rsidRPr="009F32E0">
        <w:rPr>
          <w:rStyle w:val="StyleUnderline"/>
        </w:rPr>
        <w:t>and told agencies they did not have to report official time.</w:t>
      </w:r>
    </w:p>
    <w:p w14:paraId="3D82A293" w14:textId="77777777" w:rsidR="0097263A" w:rsidRDefault="0097263A" w:rsidP="0099033B">
      <w:pPr>
        <w:pStyle w:val="Heading4"/>
      </w:pPr>
      <w:r>
        <w:t xml:space="preserve">1. </w:t>
      </w:r>
      <w:r w:rsidRPr="00E11A8E">
        <w:rPr>
          <w:u w:val="single"/>
        </w:rPr>
        <w:t>Quitting</w:t>
      </w:r>
      <w:r>
        <w:t xml:space="preserve">---the AFF stops it. </w:t>
      </w:r>
      <w:r w:rsidRPr="00E11A8E">
        <w:rPr>
          <w:u w:val="single"/>
        </w:rPr>
        <w:t>CBR</w:t>
      </w:r>
      <w:r>
        <w:t xml:space="preserve"> is key.</w:t>
      </w:r>
    </w:p>
    <w:p w14:paraId="57A3BA31" w14:textId="77777777" w:rsidR="0097263A" w:rsidRPr="007B2884" w:rsidRDefault="0097263A" w:rsidP="0099033B">
      <w:r>
        <w:t xml:space="preserve">Andrea </w:t>
      </w:r>
      <w:r w:rsidRPr="0099033B">
        <w:rPr>
          <w:rStyle w:val="Style13ptBold"/>
        </w:rPr>
        <w:t>2AC</w:t>
      </w:r>
      <w:r>
        <w:t xml:space="preserve"> </w:t>
      </w:r>
      <w:r w:rsidRPr="007B2884">
        <w:rPr>
          <w:rStyle w:val="Style13ptBold"/>
        </w:rPr>
        <w:t>Hsu 25</w:t>
      </w:r>
      <w:r>
        <w:t>, M.A. from Stanford University, NPR's labor and workplace correspondent, “How Trump is decimating federal employee unions one step at a time”, https://www.npr.org/2025/09/01/nx-s1-5515633/trump-federal-workers-labor-unions-va</w:t>
      </w:r>
    </w:p>
    <w:p w14:paraId="3F2ACD02" w14:textId="77777777" w:rsidR="0097263A" w:rsidRPr="007B2884" w:rsidRDefault="0097263A" w:rsidP="0099033B">
      <w:pPr>
        <w:rPr>
          <w:sz w:val="16"/>
        </w:rPr>
      </w:pPr>
      <w:r w:rsidRPr="007B2884">
        <w:rPr>
          <w:sz w:val="16"/>
        </w:rPr>
        <w:t xml:space="preserve">Sharda </w:t>
      </w:r>
      <w:r w:rsidRPr="007B2884">
        <w:rPr>
          <w:rStyle w:val="StyleUnderline"/>
        </w:rPr>
        <w:t>Fornnarino got the news</w:t>
      </w:r>
      <w:r w:rsidRPr="007B2884">
        <w:rPr>
          <w:sz w:val="16"/>
        </w:rPr>
        <w:t xml:space="preserve"> in early August.</w:t>
      </w:r>
    </w:p>
    <w:p w14:paraId="68078C15" w14:textId="77777777" w:rsidR="0097263A" w:rsidRPr="007B2884" w:rsidRDefault="0097263A" w:rsidP="0099033B">
      <w:pPr>
        <w:rPr>
          <w:sz w:val="16"/>
        </w:rPr>
      </w:pPr>
      <w:r w:rsidRPr="007B2884">
        <w:rPr>
          <w:rStyle w:val="StyleUnderline"/>
        </w:rPr>
        <w:t>The Department</w:t>
      </w:r>
      <w:r w:rsidRPr="007B2884">
        <w:rPr>
          <w:sz w:val="16"/>
        </w:rPr>
        <w:t xml:space="preserve"> of Veterans </w:t>
      </w:r>
      <w:r w:rsidRPr="000733D6">
        <w:rPr>
          <w:sz w:val="16"/>
        </w:rPr>
        <w:t xml:space="preserve">Affairs </w:t>
      </w:r>
      <w:r w:rsidRPr="000733D6">
        <w:rPr>
          <w:rStyle w:val="StyleUnderline"/>
        </w:rPr>
        <w:t xml:space="preserve">was ending nearly all of its </w:t>
      </w:r>
      <w:r w:rsidRPr="000733D6">
        <w:rPr>
          <w:rStyle w:val="Emphasis"/>
        </w:rPr>
        <w:t>collective bargaining agreements</w:t>
      </w:r>
      <w:r w:rsidRPr="000733D6">
        <w:rPr>
          <w:sz w:val="16"/>
        </w:rPr>
        <w:t xml:space="preserve">. </w:t>
      </w:r>
      <w:r w:rsidRPr="000733D6">
        <w:rPr>
          <w:rStyle w:val="StyleUnderline"/>
        </w:rPr>
        <w:t>The agency gave</w:t>
      </w:r>
      <w:r w:rsidRPr="000733D6">
        <w:rPr>
          <w:sz w:val="16"/>
        </w:rPr>
        <w:t xml:space="preserve"> labor </w:t>
      </w:r>
      <w:r w:rsidRPr="000733D6">
        <w:rPr>
          <w:rStyle w:val="StyleUnderline"/>
        </w:rPr>
        <w:t>unions</w:t>
      </w:r>
      <w:r w:rsidRPr="000733D6">
        <w:rPr>
          <w:sz w:val="16"/>
        </w:rPr>
        <w:t xml:space="preserve"> just </w:t>
      </w:r>
      <w:r w:rsidRPr="000733D6">
        <w:rPr>
          <w:rStyle w:val="Emphasis"/>
        </w:rPr>
        <w:t>days</w:t>
      </w:r>
      <w:r w:rsidRPr="000733D6">
        <w:rPr>
          <w:sz w:val="16"/>
        </w:rPr>
        <w:t xml:space="preserve"> </w:t>
      </w:r>
      <w:r w:rsidRPr="000733D6">
        <w:rPr>
          <w:rStyle w:val="StyleUnderline"/>
        </w:rPr>
        <w:t>to</w:t>
      </w:r>
      <w:r w:rsidRPr="000733D6">
        <w:rPr>
          <w:sz w:val="16"/>
        </w:rPr>
        <w:t xml:space="preserve"> </w:t>
      </w:r>
      <w:r w:rsidRPr="000733D6">
        <w:rPr>
          <w:rStyle w:val="Emphasis"/>
        </w:rPr>
        <w:t>get out of federal buildings</w:t>
      </w:r>
      <w:r w:rsidRPr="000733D6">
        <w:rPr>
          <w:sz w:val="16"/>
        </w:rPr>
        <w:t>.</w:t>
      </w:r>
    </w:p>
    <w:p w14:paraId="0495F0FA" w14:textId="77777777" w:rsidR="0097263A" w:rsidRPr="007B2884" w:rsidRDefault="0097263A" w:rsidP="0099033B">
      <w:pPr>
        <w:rPr>
          <w:sz w:val="16"/>
        </w:rPr>
      </w:pPr>
      <w:r w:rsidRPr="007B2884">
        <w:rPr>
          <w:sz w:val="16"/>
        </w:rPr>
        <w:t>"We went in on the weekend, and we emptied our office space," says Fornnarino, an outpatient surgery nurse at the Rocky Mountain Regional VA Medical Center outside Denver, where she's also local director for National Nurses United.</w:t>
      </w:r>
    </w:p>
    <w:p w14:paraId="074A5727" w14:textId="77777777" w:rsidR="0097263A" w:rsidRPr="007B2884" w:rsidRDefault="0097263A" w:rsidP="0099033B">
      <w:pPr>
        <w:rPr>
          <w:sz w:val="16"/>
        </w:rPr>
      </w:pPr>
      <w:r w:rsidRPr="000733D6">
        <w:rPr>
          <w:rStyle w:val="StyleUnderline"/>
          <w:highlight w:val="yellow"/>
        </w:rPr>
        <w:t>Fed</w:t>
      </w:r>
      <w:r w:rsidRPr="007B2884">
        <w:rPr>
          <w:rStyle w:val="StyleUnderline"/>
        </w:rPr>
        <w:t xml:space="preserve">eral </w:t>
      </w:r>
      <w:r w:rsidRPr="000733D6">
        <w:rPr>
          <w:rStyle w:val="StyleUnderline"/>
          <w:highlight w:val="yellow"/>
        </w:rPr>
        <w:t>employees have had the right to</w:t>
      </w:r>
      <w:r w:rsidRPr="007B2884">
        <w:rPr>
          <w:rStyle w:val="StyleUnderline"/>
        </w:rPr>
        <w:t xml:space="preserve"> join </w:t>
      </w:r>
      <w:r w:rsidRPr="007B2884">
        <w:rPr>
          <w:rStyle w:val="Emphasis"/>
        </w:rPr>
        <w:t>unions</w:t>
      </w:r>
      <w:r w:rsidRPr="007B2884">
        <w:rPr>
          <w:rStyle w:val="StyleUnderline"/>
        </w:rPr>
        <w:t xml:space="preserve"> and </w:t>
      </w:r>
      <w:r w:rsidRPr="007B2884">
        <w:rPr>
          <w:rStyle w:val="Emphasis"/>
        </w:rPr>
        <w:t xml:space="preserve">collectively </w:t>
      </w:r>
      <w:r w:rsidRPr="000733D6">
        <w:rPr>
          <w:rStyle w:val="Emphasis"/>
          <w:highlight w:val="yellow"/>
        </w:rPr>
        <w:t>bargain</w:t>
      </w:r>
      <w:r w:rsidRPr="007B2884">
        <w:rPr>
          <w:rStyle w:val="StyleUnderline"/>
        </w:rPr>
        <w:t xml:space="preserve"> over working conditions </w:t>
      </w:r>
      <w:r w:rsidRPr="000733D6">
        <w:rPr>
          <w:rStyle w:val="StyleUnderline"/>
          <w:highlight w:val="yellow"/>
        </w:rPr>
        <w:t xml:space="preserve">since the </w:t>
      </w:r>
      <w:r w:rsidRPr="000733D6">
        <w:rPr>
          <w:rStyle w:val="Emphasis"/>
          <w:highlight w:val="yellow"/>
        </w:rPr>
        <w:t>1960s</w:t>
      </w:r>
      <w:r w:rsidRPr="007B2884">
        <w:rPr>
          <w:sz w:val="16"/>
        </w:rPr>
        <w:t xml:space="preserve">. Unlike private sector workers, government employees cannot negotiate wages or strike. But </w:t>
      </w:r>
      <w:r w:rsidRPr="007B2884">
        <w:rPr>
          <w:rStyle w:val="StyleUnderline"/>
        </w:rPr>
        <w:t xml:space="preserve">through collective bargaining, </w:t>
      </w:r>
      <w:r w:rsidRPr="000733D6">
        <w:rPr>
          <w:rStyle w:val="StyleUnderline"/>
          <w:highlight w:val="yellow"/>
        </w:rPr>
        <w:t>they</w:t>
      </w:r>
      <w:r w:rsidRPr="007B2884">
        <w:rPr>
          <w:sz w:val="16"/>
        </w:rPr>
        <w:t xml:space="preserve"> do </w:t>
      </w:r>
      <w:r w:rsidRPr="000733D6">
        <w:rPr>
          <w:rStyle w:val="StyleUnderline"/>
          <w:highlight w:val="yellow"/>
        </w:rPr>
        <w:t>help shape</w:t>
      </w:r>
      <w:r w:rsidRPr="007B2884">
        <w:rPr>
          <w:sz w:val="16"/>
        </w:rPr>
        <w:t xml:space="preserve"> disciplinary </w:t>
      </w:r>
      <w:r w:rsidRPr="000733D6">
        <w:rPr>
          <w:rStyle w:val="Emphasis"/>
          <w:highlight w:val="yellow"/>
        </w:rPr>
        <w:t>procedures</w:t>
      </w:r>
      <w:r w:rsidRPr="007B2884">
        <w:rPr>
          <w:sz w:val="16"/>
        </w:rPr>
        <w:t xml:space="preserve">, parental leave </w:t>
      </w:r>
      <w:r w:rsidRPr="000733D6">
        <w:rPr>
          <w:rStyle w:val="Emphasis"/>
          <w:highlight w:val="yellow"/>
        </w:rPr>
        <w:t>policies</w:t>
      </w:r>
      <w:r w:rsidRPr="007B2884">
        <w:rPr>
          <w:sz w:val="16"/>
        </w:rPr>
        <w:t xml:space="preserve">, how overtime is managed </w:t>
      </w:r>
      <w:r w:rsidRPr="000733D6">
        <w:rPr>
          <w:rStyle w:val="Emphasis"/>
          <w:highlight w:val="yellow"/>
        </w:rPr>
        <w:t>and</w:t>
      </w:r>
      <w:r w:rsidRPr="007B2884">
        <w:rPr>
          <w:rStyle w:val="Emphasis"/>
        </w:rPr>
        <w:t xml:space="preserve"> much </w:t>
      </w:r>
      <w:r w:rsidRPr="000733D6">
        <w:rPr>
          <w:rStyle w:val="Emphasis"/>
          <w:highlight w:val="yellow"/>
        </w:rPr>
        <w:t>more</w:t>
      </w:r>
      <w:r w:rsidRPr="000733D6">
        <w:rPr>
          <w:sz w:val="16"/>
          <w:highlight w:val="yellow"/>
        </w:rPr>
        <w:t>.</w:t>
      </w:r>
    </w:p>
    <w:p w14:paraId="49FE2CB6" w14:textId="77777777" w:rsidR="0097263A" w:rsidRPr="007B2884" w:rsidRDefault="0097263A" w:rsidP="0099033B">
      <w:pPr>
        <w:rPr>
          <w:sz w:val="16"/>
        </w:rPr>
      </w:pPr>
      <w:r w:rsidRPr="007B2884">
        <w:rPr>
          <w:rStyle w:val="StyleUnderline"/>
        </w:rPr>
        <w:t>Giving workers a say in workplace policies</w:t>
      </w:r>
      <w:r w:rsidRPr="007B2884">
        <w:rPr>
          <w:sz w:val="16"/>
        </w:rPr>
        <w:t xml:space="preserve">, the thinking goes, </w:t>
      </w:r>
      <w:r w:rsidRPr="007B2884">
        <w:rPr>
          <w:rStyle w:val="StyleUnderline"/>
        </w:rPr>
        <w:t>leads to less friction in the workplace and more effective government</w:t>
      </w:r>
      <w:r w:rsidRPr="007B2884">
        <w:rPr>
          <w:sz w:val="16"/>
        </w:rPr>
        <w:t>.</w:t>
      </w:r>
    </w:p>
    <w:p w14:paraId="37062F24" w14:textId="77777777" w:rsidR="0097263A" w:rsidRPr="007B2884" w:rsidRDefault="0097263A" w:rsidP="0099033B">
      <w:pPr>
        <w:rPr>
          <w:sz w:val="16"/>
        </w:rPr>
      </w:pPr>
      <w:r w:rsidRPr="007B2884">
        <w:rPr>
          <w:sz w:val="16"/>
        </w:rPr>
        <w:t xml:space="preserve">But President </w:t>
      </w:r>
      <w:r w:rsidRPr="000733D6">
        <w:rPr>
          <w:rStyle w:val="Emphasis"/>
          <w:highlight w:val="yellow"/>
        </w:rPr>
        <w:t>Trump</w:t>
      </w:r>
      <w:r w:rsidRPr="007B2884">
        <w:rPr>
          <w:rStyle w:val="StyleUnderline"/>
        </w:rPr>
        <w:t xml:space="preserve"> has </w:t>
      </w:r>
      <w:r w:rsidRPr="000733D6">
        <w:rPr>
          <w:rStyle w:val="Emphasis"/>
          <w:highlight w:val="yellow"/>
        </w:rPr>
        <w:t>abandoned that</w:t>
      </w:r>
      <w:r w:rsidRPr="007B2884">
        <w:rPr>
          <w:rStyle w:val="Emphasis"/>
        </w:rPr>
        <w:t xml:space="preserve"> idea</w:t>
      </w:r>
      <w:r w:rsidRPr="007B2884">
        <w:rPr>
          <w:sz w:val="16"/>
        </w:rPr>
        <w:t xml:space="preserve">. Instead, </w:t>
      </w:r>
      <w:r w:rsidRPr="007B2884">
        <w:rPr>
          <w:rStyle w:val="StyleUnderline"/>
        </w:rPr>
        <w:t xml:space="preserve">he's argued that federal employee unions pose a </w:t>
      </w:r>
      <w:r w:rsidRPr="007B2884">
        <w:rPr>
          <w:rStyle w:val="Emphasis"/>
        </w:rPr>
        <w:t>danger</w:t>
      </w:r>
      <w:r w:rsidRPr="007B2884">
        <w:rPr>
          <w:rStyle w:val="StyleUnderline"/>
        </w:rPr>
        <w:t xml:space="preserve"> to the </w:t>
      </w:r>
      <w:r w:rsidRPr="007B2884">
        <w:rPr>
          <w:rStyle w:val="Emphasis"/>
        </w:rPr>
        <w:t>country</w:t>
      </w:r>
      <w:r w:rsidRPr="007B2884">
        <w:rPr>
          <w:sz w:val="16"/>
        </w:rPr>
        <w:t xml:space="preserve">. In March, </w:t>
      </w:r>
      <w:r w:rsidRPr="007B2884">
        <w:rPr>
          <w:rStyle w:val="StyleUnderline"/>
        </w:rPr>
        <w:t>he issued an executive order ending collective bargaining rights for more than 1 million federal workers</w:t>
      </w:r>
      <w:r w:rsidRPr="007B2884">
        <w:rPr>
          <w:sz w:val="16"/>
        </w:rPr>
        <w:t xml:space="preserve"> at about 20 federal agencies. Almost immediately, many agencies halted automatic deductions of union dues from employee paychecks, cutting off a critical source of cash flow to the unions. Just ahead of Labor Day, Trump issued a new executive order, adding about a half dozen agencies to the list.</w:t>
      </w:r>
    </w:p>
    <w:p w14:paraId="034B3693" w14:textId="77777777" w:rsidR="0097263A" w:rsidRPr="00673D35" w:rsidRDefault="0097263A" w:rsidP="0099033B">
      <w:pPr>
        <w:rPr>
          <w:sz w:val="16"/>
          <w:szCs w:val="16"/>
        </w:rPr>
      </w:pPr>
      <w:r w:rsidRPr="00673D35">
        <w:rPr>
          <w:sz w:val="16"/>
          <w:szCs w:val="16"/>
        </w:rPr>
        <w:t>[continues condensed, none omitted]</w:t>
      </w:r>
    </w:p>
    <w:p w14:paraId="7779453E" w14:textId="77777777" w:rsidR="0097263A" w:rsidRDefault="0097263A" w:rsidP="0099033B">
      <w:r w:rsidRPr="00673D35">
        <w:rPr>
          <w:sz w:val="8"/>
          <w:szCs w:val="8"/>
        </w:rPr>
        <w:t>Unions have filed lawsuits, alleging Trump is retaliating against them for opposing parts of his agenda. Lower courts temporarily halted the March order; the government appealed. 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 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 In late August, a judge on the 9th Circuit Court of Appeals called for a vote on whether the case should be reheard en banc, by a panel of 11 judges. That vote could happen this month. "I have hope that this will be reversed," says Fornnarino, while acknowledging that for now, their union protections are gone. Disputes over time well spent As an elected union representative, Fornnarino spent time advocating for more training for nurses, particularly those who are floated to different departments, and enhanced safety on the job. "We were able to put in some protections at their nursing station, increase VA police presence in both the emergency room and the psych unit," she says. Fornnarino says the changes have benefited both nurses and the veterans they serve. But the VA sees it differently. The agency noted that last year, bargaining unit employees like Fornnarino spent 750,000 hours of taxpayer-funded time on union activities. "With no collective bargaining obligations, those hours can now be used to serve Veterans instead of union bosses," the VA said in a press release announcing the termination of the contract. Fornnarino scoffs at that suggestion. "Truly, I feel like that's kind of propaganda," she says. National security concerns applied unevenly 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 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 Notably, the executive order excludes agencies that have supported him, including those representing law enforcement and Customs and Border Protection employees. That's especially galling to Agriculture Department employee Cole Gandy, who trains CBP workers stationed at ports of entry on how to inspect agricultural imports for pests. "They have to know how to find the bugs, how to collect them, how to submit them for identification to somebody else," says Gandy, who's also president of the National Association of Agriculture Employees. Those CBP employees still have their union rights while Gandy's members at NAAE, including the ones who identify those bugs found at the ports, do not. In fact, they all used to be part of the same union, but the inspectors at the ports were spun off after the September 11 attacks, because their role was deemed essential to national security. "They're the first line of defense against terrorism in the United States," Gandy says. NAAE and other unions have pointed out these inconsistencies in their lawsuits. While litigation continues, Gandy has tried to assure members that this isn't the end. "We're going to fight to be a union until we can't anymore," Gandy says. Fears of a brain drain</w:t>
      </w:r>
    </w:p>
    <w:p w14:paraId="0262634D" w14:textId="77777777" w:rsidR="0097263A" w:rsidRPr="00673D35" w:rsidRDefault="0097263A" w:rsidP="0099033B">
      <w:pPr>
        <w:rPr>
          <w:sz w:val="16"/>
          <w:szCs w:val="16"/>
        </w:rPr>
      </w:pPr>
      <w:r w:rsidRPr="00673D35">
        <w:rPr>
          <w:sz w:val="16"/>
          <w:szCs w:val="16"/>
        </w:rPr>
        <w:t>[para breaks resume]</w:t>
      </w:r>
    </w:p>
    <w:p w14:paraId="13882A43" w14:textId="77777777" w:rsidR="0097263A" w:rsidRPr="000204B0" w:rsidRDefault="0097263A" w:rsidP="0099033B">
      <w:pPr>
        <w:rPr>
          <w:rStyle w:val="Emphasis"/>
        </w:rPr>
      </w:pPr>
      <w:bookmarkStart w:id="6" w:name="_Hlk219320093"/>
      <w:r w:rsidRPr="000733D6">
        <w:rPr>
          <w:rStyle w:val="StyleUnderline"/>
          <w:highlight w:val="yellow"/>
        </w:rPr>
        <w:t>Across the fed</w:t>
      </w:r>
      <w:r w:rsidRPr="000733D6">
        <w:rPr>
          <w:rStyle w:val="StyleUnderline"/>
        </w:rPr>
        <w:t>eral</w:t>
      </w:r>
      <w:r w:rsidRPr="000204B0">
        <w:rPr>
          <w:rStyle w:val="StyleUnderline"/>
        </w:rPr>
        <w:t xml:space="preserve"> government, </w:t>
      </w:r>
      <w:r w:rsidRPr="000733D6">
        <w:rPr>
          <w:rStyle w:val="StyleUnderline"/>
          <w:highlight w:val="yellow"/>
        </w:rPr>
        <w:t>some workers</w:t>
      </w:r>
      <w:r w:rsidRPr="000733D6">
        <w:rPr>
          <w:sz w:val="16"/>
        </w:rPr>
        <w:t xml:space="preserve"> </w:t>
      </w:r>
      <w:r w:rsidRPr="000733D6">
        <w:rPr>
          <w:rStyle w:val="Emphasis"/>
        </w:rPr>
        <w:t>aren't waiting around</w:t>
      </w:r>
      <w:r w:rsidRPr="000733D6">
        <w:rPr>
          <w:sz w:val="16"/>
        </w:rPr>
        <w:t xml:space="preserve"> to see what happens. </w:t>
      </w:r>
      <w:r w:rsidRPr="00673D35">
        <w:rPr>
          <w:rStyle w:val="StyleUnderline"/>
          <w:highlight w:val="yellow"/>
        </w:rPr>
        <w:t xml:space="preserve">They're </w:t>
      </w:r>
      <w:r w:rsidRPr="00673D35">
        <w:rPr>
          <w:rStyle w:val="Emphasis"/>
          <w:highlight w:val="yellow"/>
        </w:rPr>
        <w:t>quitting</w:t>
      </w:r>
      <w:r w:rsidRPr="000733D6">
        <w:rPr>
          <w:rStyle w:val="StyleUnderline"/>
        </w:rPr>
        <w:t xml:space="preserve"> now</w:t>
      </w:r>
      <w:r w:rsidRPr="000733D6">
        <w:rPr>
          <w:sz w:val="16"/>
        </w:rPr>
        <w:t xml:space="preserve">, </w:t>
      </w:r>
      <w:r w:rsidRPr="000733D6">
        <w:rPr>
          <w:rStyle w:val="StyleUnderline"/>
        </w:rPr>
        <w:t xml:space="preserve">having </w:t>
      </w:r>
      <w:r w:rsidRPr="000733D6">
        <w:rPr>
          <w:rStyle w:val="StyleUnderline"/>
          <w:highlight w:val="yellow"/>
        </w:rPr>
        <w:t xml:space="preserve">decided a government job </w:t>
      </w:r>
      <w:r w:rsidRPr="000733D6">
        <w:rPr>
          <w:rStyle w:val="Emphasis"/>
          <w:highlight w:val="yellow"/>
        </w:rPr>
        <w:t>just isn't worth it</w:t>
      </w:r>
      <w:r w:rsidRPr="000733D6">
        <w:rPr>
          <w:rStyle w:val="Emphasis"/>
        </w:rPr>
        <w:t xml:space="preserve"> anymore</w:t>
      </w:r>
      <w:r w:rsidRPr="000204B0">
        <w:rPr>
          <w:sz w:val="16"/>
        </w:rPr>
        <w:t xml:space="preserve">. </w:t>
      </w:r>
      <w:r w:rsidRPr="000204B0">
        <w:rPr>
          <w:rStyle w:val="StyleUnderline"/>
        </w:rPr>
        <w:t xml:space="preserve">Many </w:t>
      </w:r>
      <w:r w:rsidRPr="000733D6">
        <w:rPr>
          <w:rStyle w:val="StyleUnderline"/>
          <w:highlight w:val="yellow"/>
        </w:rPr>
        <w:t xml:space="preserve">workers fear </w:t>
      </w:r>
      <w:r w:rsidRPr="000733D6">
        <w:rPr>
          <w:rStyle w:val="Emphasis"/>
          <w:sz w:val="28"/>
          <w:szCs w:val="28"/>
          <w:highlight w:val="yellow"/>
        </w:rPr>
        <w:t>with unions gone</w:t>
      </w:r>
      <w:r w:rsidRPr="000733D6">
        <w:rPr>
          <w:rStyle w:val="StyleUnderline"/>
          <w:highlight w:val="yellow"/>
        </w:rPr>
        <w:t xml:space="preserve">, they </w:t>
      </w:r>
      <w:r w:rsidRPr="000733D6">
        <w:rPr>
          <w:rStyle w:val="Emphasis"/>
          <w:highlight w:val="yellow"/>
        </w:rPr>
        <w:t>won't have a say in matters</w:t>
      </w:r>
      <w:r w:rsidRPr="000204B0">
        <w:rPr>
          <w:sz w:val="16"/>
        </w:rPr>
        <w:t xml:space="preserve"> </w:t>
      </w:r>
      <w:r w:rsidRPr="000204B0">
        <w:rPr>
          <w:rStyle w:val="StyleUnderline"/>
        </w:rPr>
        <w:t xml:space="preserve">such as telework or family leave policies </w:t>
      </w:r>
      <w:r w:rsidRPr="000733D6">
        <w:rPr>
          <w:rStyle w:val="StyleUnderline"/>
          <w:highlight w:val="yellow"/>
        </w:rPr>
        <w:t xml:space="preserve">that make a </w:t>
      </w:r>
      <w:r w:rsidRPr="000733D6">
        <w:rPr>
          <w:rStyle w:val="Emphasis"/>
          <w:highlight w:val="yellow"/>
        </w:rPr>
        <w:t>difference</w:t>
      </w:r>
      <w:r w:rsidRPr="000733D6">
        <w:rPr>
          <w:rStyle w:val="StyleUnderline"/>
          <w:highlight w:val="yellow"/>
        </w:rPr>
        <w:t xml:space="preserve"> to their </w:t>
      </w:r>
      <w:r w:rsidRPr="000733D6">
        <w:rPr>
          <w:rStyle w:val="Emphasis"/>
          <w:highlight w:val="yellow"/>
        </w:rPr>
        <w:t>quality of life.</w:t>
      </w:r>
    </w:p>
    <w:p w14:paraId="69CA030A" w14:textId="77777777" w:rsidR="0097263A" w:rsidRPr="000204B0" w:rsidRDefault="0097263A" w:rsidP="0099033B">
      <w:pPr>
        <w:rPr>
          <w:sz w:val="16"/>
        </w:rPr>
      </w:pPr>
      <w:r w:rsidRPr="000204B0">
        <w:rPr>
          <w:sz w:val="16"/>
        </w:rPr>
        <w:t>"</w:t>
      </w:r>
      <w:r w:rsidRPr="000204B0">
        <w:rPr>
          <w:rStyle w:val="StyleUnderline"/>
        </w:rPr>
        <w:t xml:space="preserve">Although they came to the federal government because of their passion for public service, </w:t>
      </w:r>
      <w:r w:rsidRPr="000733D6">
        <w:rPr>
          <w:rStyle w:val="StyleUnderline"/>
          <w:highlight w:val="yellow"/>
        </w:rPr>
        <w:t>they</w:t>
      </w:r>
      <w:r w:rsidRPr="000204B0">
        <w:rPr>
          <w:rStyle w:val="StyleUnderline"/>
        </w:rPr>
        <w:t xml:space="preserve"> also </w:t>
      </w:r>
      <w:r w:rsidRPr="000733D6">
        <w:rPr>
          <w:rStyle w:val="StyleUnderline"/>
          <w:highlight w:val="yellow"/>
        </w:rPr>
        <w:t>came because of</w:t>
      </w:r>
      <w:r w:rsidRPr="000204B0">
        <w:rPr>
          <w:rStyle w:val="StyleUnderline"/>
        </w:rPr>
        <w:t xml:space="preserve"> </w:t>
      </w:r>
      <w:r w:rsidRPr="000204B0">
        <w:rPr>
          <w:sz w:val="16"/>
        </w:rPr>
        <w:t xml:space="preserve">the </w:t>
      </w:r>
      <w:r w:rsidRPr="000733D6">
        <w:rPr>
          <w:rStyle w:val="Emphasis"/>
          <w:highlight w:val="yellow"/>
        </w:rPr>
        <w:t>flexibility</w:t>
      </w:r>
      <w:r w:rsidRPr="000204B0">
        <w:rPr>
          <w:sz w:val="16"/>
        </w:rPr>
        <w:t xml:space="preserve"> of the government, </w:t>
      </w:r>
      <w:r w:rsidRPr="000204B0">
        <w:rPr>
          <w:rStyle w:val="StyleUnderline"/>
        </w:rPr>
        <w:t xml:space="preserve">and </w:t>
      </w:r>
      <w:r w:rsidRPr="000733D6">
        <w:rPr>
          <w:rStyle w:val="StyleUnderline"/>
          <w:highlight w:val="yellow"/>
        </w:rPr>
        <w:t>those flexibilities are</w:t>
      </w:r>
      <w:r w:rsidRPr="000204B0">
        <w:rPr>
          <w:rStyle w:val="StyleUnderline"/>
        </w:rPr>
        <w:t xml:space="preserve"> just </w:t>
      </w:r>
      <w:r w:rsidRPr="000733D6">
        <w:rPr>
          <w:rStyle w:val="StyleUnderline"/>
          <w:highlight w:val="yellow"/>
        </w:rPr>
        <w:t xml:space="preserve">being </w:t>
      </w:r>
      <w:r w:rsidRPr="000733D6">
        <w:rPr>
          <w:rStyle w:val="Emphasis"/>
          <w:highlight w:val="yellow"/>
        </w:rPr>
        <w:t>wiped away</w:t>
      </w:r>
      <w:r w:rsidRPr="000204B0">
        <w:rPr>
          <w:sz w:val="16"/>
        </w:rPr>
        <w:t>," says Anthony Lee, a longtime Food and Drug Administration employee who's also president of NTEU Chapter 282, representing some 9,000 FDA employees across the mid-Atlantic.</w:t>
      </w:r>
    </w:p>
    <w:bookmarkEnd w:id="6"/>
    <w:p w14:paraId="05E3780B" w14:textId="77777777" w:rsidR="0097263A" w:rsidRDefault="0097263A" w:rsidP="0099033B"/>
    <w:p w14:paraId="0280F692" w14:textId="77777777" w:rsidR="0097263A" w:rsidRDefault="0097263A" w:rsidP="0099033B">
      <w:pPr>
        <w:pStyle w:val="Heading4"/>
      </w:pPr>
      <w:r>
        <w:rPr>
          <w:rFonts w:eastAsia="Times New Roman"/>
          <w:bCs/>
        </w:rPr>
        <w:t>3. Handler---"</w:t>
      </w:r>
      <w:r w:rsidRPr="00856D8C">
        <w:rPr>
          <w:rFonts w:eastAsia="Times New Roman"/>
          <w:bCs/>
        </w:rPr>
        <w:t>Trump will</w:t>
      </w:r>
      <w:r w:rsidRPr="00856D8C">
        <w:rPr>
          <w:rFonts w:eastAsia="Times New Roman"/>
        </w:rPr>
        <w:t xml:space="preserve"> take a </w:t>
      </w:r>
      <w:r w:rsidRPr="00856D8C">
        <w:rPr>
          <w:rFonts w:eastAsia="Times New Roman"/>
          <w:u w:val="single"/>
        </w:rPr>
        <w:t>politicized machete</w:t>
      </w:r>
      <w:r w:rsidRPr="00856D8C">
        <w:rPr>
          <w:rFonts w:eastAsia="Times New Roman"/>
        </w:rPr>
        <w:t xml:space="preserve"> to the entire </w:t>
      </w:r>
      <w:r w:rsidRPr="00856D8C">
        <w:rPr>
          <w:rFonts w:eastAsia="Times New Roman"/>
          <w:u w:val="single"/>
        </w:rPr>
        <w:t>federal workforce</w:t>
      </w:r>
      <w:r w:rsidRPr="00856D8C">
        <w:rPr>
          <w:rFonts w:eastAsia="Times New Roman"/>
        </w:rPr>
        <w:t>.</w:t>
      </w:r>
      <w:r>
        <w:rPr>
          <w:rFonts w:eastAsia="Times New Roman"/>
        </w:rPr>
        <w:t>” 1AC tag lol. S</w:t>
      </w:r>
      <w:r>
        <w:t xml:space="preserve">trong unions fund </w:t>
      </w:r>
      <w:r>
        <w:rPr>
          <w:u w:val="single"/>
        </w:rPr>
        <w:t>litigation</w:t>
      </w:r>
      <w:r>
        <w:t xml:space="preserve"> and </w:t>
      </w:r>
      <w:r w:rsidRPr="00E11A8E">
        <w:rPr>
          <w:u w:val="single"/>
        </w:rPr>
        <w:t>lobby</w:t>
      </w:r>
      <w:r>
        <w:t xml:space="preserve"> to </w:t>
      </w:r>
      <w:r w:rsidRPr="00E11A8E">
        <w:rPr>
          <w:u w:val="single"/>
        </w:rPr>
        <w:t>stop firings</w:t>
      </w:r>
      <w:r>
        <w:t>.</w:t>
      </w:r>
    </w:p>
    <w:p w14:paraId="287FF7D6" w14:textId="77777777" w:rsidR="0097263A" w:rsidRPr="00E2309C" w:rsidRDefault="0097263A" w:rsidP="0099033B">
      <w:r>
        <w:t xml:space="preserve">Nicholas </w:t>
      </w:r>
      <w:r w:rsidRPr="00E2309C">
        <w:rPr>
          <w:rStyle w:val="Style13ptBold"/>
        </w:rPr>
        <w:t>Handler 24</w:t>
      </w:r>
      <w:r>
        <w:t>, Lecturer at Stanf</w:t>
      </w:r>
      <w:r w:rsidRPr="00E11A8E">
        <w:t>ord Law School, J.D. from Yale Law School, "Separation of Powers by Contract: How Collective Bargaining Reshapes Presidential Power", New York University Law Review, 99(45), 77-80</w:t>
      </w:r>
    </w:p>
    <w:p w14:paraId="50539A72" w14:textId="77777777" w:rsidR="0097263A" w:rsidRPr="00C548EF" w:rsidRDefault="0097263A" w:rsidP="0099033B">
      <w:pPr>
        <w:rPr>
          <w:sz w:val="16"/>
        </w:rPr>
      </w:pPr>
      <w:r w:rsidRPr="00C548EF">
        <w:rPr>
          <w:sz w:val="16"/>
        </w:rPr>
        <w:t>1. The Value of Unions</w:t>
      </w:r>
    </w:p>
    <w:p w14:paraId="3258DFC1" w14:textId="77777777" w:rsidR="0097263A" w:rsidRPr="00C548EF" w:rsidRDefault="0097263A" w:rsidP="0099033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E11A8E">
        <w:rPr>
          <w:rStyle w:val="StyleUnderline"/>
          <w:highlight w:val="yellow"/>
        </w:rPr>
        <w:t xml:space="preserve">Unions accumulate </w:t>
      </w:r>
      <w:r w:rsidRPr="00E11A8E">
        <w:rPr>
          <w:rStyle w:val="Emphasis"/>
          <w:highlight w:val="yellow"/>
        </w:rPr>
        <w:t>resources</w:t>
      </w:r>
      <w:r w:rsidRPr="00316489">
        <w:rPr>
          <w:rStyle w:val="Emphasis"/>
        </w:rPr>
        <w:t xml:space="preserve"> and expertise</w:t>
      </w:r>
      <w:r w:rsidRPr="00E11A8E">
        <w:rPr>
          <w:rStyle w:val="StyleUnderline"/>
          <w:highlight w:val="yellow"/>
        </w:rPr>
        <w:t>, allowing</w:t>
      </w:r>
      <w:r w:rsidRPr="00316489">
        <w:rPr>
          <w:rStyle w:val="StyleUnderline"/>
        </w:rPr>
        <w:t xml:space="preserve"> civil </w:t>
      </w:r>
      <w:r w:rsidRPr="00E11A8E">
        <w:rPr>
          <w:rStyle w:val="StyleUnderline"/>
          <w:highlight w:val="yellow"/>
        </w:rPr>
        <w:t>servants to mount</w:t>
      </w:r>
      <w:r w:rsidRPr="00C548EF">
        <w:rPr>
          <w:sz w:val="16"/>
        </w:rPr>
        <w:t xml:space="preserve"> sophisticated and </w:t>
      </w:r>
      <w:r w:rsidRPr="00316489">
        <w:rPr>
          <w:rStyle w:val="Emphasis"/>
        </w:rPr>
        <w:t xml:space="preserve">well-financed </w:t>
      </w:r>
      <w:r w:rsidRPr="00E11A8E">
        <w:rPr>
          <w:rStyle w:val="Emphasis"/>
          <w:highlight w:val="yellow"/>
        </w:rPr>
        <w:t>defenses</w:t>
      </w:r>
      <w:r w:rsidRPr="00316489">
        <w:rPr>
          <w:rStyle w:val="StyleUnderline"/>
        </w:rPr>
        <w:t xml:space="preserve"> in labor disputes </w:t>
      </w:r>
      <w:r w:rsidRPr="00E11A8E">
        <w:rPr>
          <w:rStyle w:val="StyleUnderline"/>
          <w:highlight w:val="yellow"/>
        </w:rPr>
        <w:t>and</w:t>
      </w:r>
      <w:r w:rsidRPr="00316489">
        <w:rPr>
          <w:rStyle w:val="StyleUnderline"/>
        </w:rPr>
        <w:t xml:space="preserve"> to </w:t>
      </w:r>
      <w:r w:rsidRPr="00E11A8E">
        <w:rPr>
          <w:rStyle w:val="Emphasis"/>
          <w:highlight w:val="yellow"/>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E11A8E">
        <w:rPr>
          <w:rStyle w:val="StyleUnderline"/>
          <w:highlight w:val="yellow"/>
        </w:rPr>
        <w:t>Unions</w:t>
      </w:r>
      <w:r w:rsidRPr="00C548EF">
        <w:rPr>
          <w:sz w:val="16"/>
        </w:rPr>
        <w:t xml:space="preserve">, for instance, are more effective at litigating employment disputes, a key tool in resisting the disciplinary efforts of management.162 They </w:t>
      </w:r>
      <w:r w:rsidRPr="00E11A8E">
        <w:rPr>
          <w:rStyle w:val="StyleUnderline"/>
          <w:highlight w:val="yellow"/>
        </w:rPr>
        <w:t xml:space="preserve">achieve higher </w:t>
      </w:r>
      <w:r w:rsidRPr="00E11A8E">
        <w:rPr>
          <w:rStyle w:val="Emphasis"/>
          <w:highlight w:val="yellow"/>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68CCEE0" w14:textId="77777777" w:rsidR="0097263A" w:rsidRPr="00C548EF" w:rsidRDefault="0097263A" w:rsidP="0099033B">
      <w:pPr>
        <w:rPr>
          <w:sz w:val="16"/>
        </w:rPr>
      </w:pPr>
      <w:r w:rsidRPr="00C548EF">
        <w:rPr>
          <w:sz w:val="16"/>
        </w:rPr>
        <w:t xml:space="preserve">Even when unions do not litigate labor disputes directly, </w:t>
      </w:r>
      <w:r w:rsidRPr="00E11A8E">
        <w:rPr>
          <w:rStyle w:val="StyleUnderline"/>
          <w:highlight w:val="yellow"/>
        </w:rPr>
        <w:t xml:space="preserve">the </w:t>
      </w:r>
      <w:r w:rsidRPr="00E11A8E">
        <w:rPr>
          <w:rStyle w:val="Emphasis"/>
          <w:highlight w:val="yellow"/>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E11A8E">
        <w:rPr>
          <w:rStyle w:val="StyleUnderline"/>
          <w:highlight w:val="yellow"/>
        </w:rPr>
        <w:t>and</w:t>
      </w:r>
      <w:r w:rsidRPr="00C548EF">
        <w:rPr>
          <w:sz w:val="16"/>
        </w:rPr>
        <w:t xml:space="preserve"> the attendant </w:t>
      </w:r>
      <w:r w:rsidRPr="00E11A8E">
        <w:rPr>
          <w:rStyle w:val="Emphasis"/>
          <w:highlight w:val="yellow"/>
        </w:rPr>
        <w:t>uncertainty</w:t>
      </w:r>
      <w:r w:rsidRPr="00C548EF">
        <w:rPr>
          <w:sz w:val="16"/>
        </w:rPr>
        <w:t xml:space="preserve"> - </w:t>
      </w:r>
      <w:r w:rsidRPr="00E11A8E">
        <w:rPr>
          <w:rStyle w:val="StyleUnderline"/>
          <w:highlight w:val="yellow"/>
        </w:rPr>
        <w:t xml:space="preserve">incentivizes agencies to </w:t>
      </w:r>
      <w:r w:rsidRPr="00E11A8E">
        <w:rPr>
          <w:rStyle w:val="Emphasis"/>
          <w:highlight w:val="yellow"/>
        </w:rPr>
        <w:t>cooperate</w:t>
      </w:r>
      <w:r w:rsidRPr="00D14216">
        <w:rPr>
          <w:rStyle w:val="Emphasis"/>
        </w:rPr>
        <w:t xml:space="preserve"> with unions</w:t>
      </w:r>
      <w:r w:rsidRPr="00E11A8E">
        <w:rPr>
          <w:rStyle w:val="StyleUnderline"/>
          <w:highlight w:val="yellow"/>
        </w:rPr>
        <w:t>, and</w:t>
      </w:r>
      <w:r w:rsidRPr="00D14216">
        <w:rPr>
          <w:rStyle w:val="StyleUnderline"/>
        </w:rPr>
        <w:t xml:space="preserve"> to </w:t>
      </w:r>
      <w:r w:rsidRPr="00E11A8E">
        <w:rPr>
          <w:rStyle w:val="StyleUnderline"/>
          <w:highlight w:val="yellow"/>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2E92019" w14:textId="77777777" w:rsidR="0097263A" w:rsidRPr="00C548EF" w:rsidRDefault="0097263A" w:rsidP="0099033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E11A8E">
        <w:rPr>
          <w:rStyle w:val="StyleUnderline"/>
          <w:highlight w:val="yellow"/>
        </w:rPr>
        <w:t>Unions</w:t>
      </w:r>
      <w:r w:rsidRPr="00C548EF">
        <w:rPr>
          <w:sz w:val="16"/>
        </w:rPr>
        <w:t xml:space="preserve"> also </w:t>
      </w:r>
      <w:r w:rsidRPr="00E11A8E">
        <w:rPr>
          <w:rStyle w:val="StyleUnderline"/>
          <w:highlight w:val="yellow"/>
        </w:rPr>
        <w:t xml:space="preserve">took a </w:t>
      </w:r>
      <w:r w:rsidRPr="00C548EF">
        <w:rPr>
          <w:rStyle w:val="Emphasis"/>
        </w:rPr>
        <w:t>s</w:t>
      </w:r>
      <w:r w:rsidRPr="004374DD">
        <w:rPr>
          <w:rStyle w:val="Emphasis"/>
        </w:rPr>
        <w:t xml:space="preserve">ubstantial </w:t>
      </w:r>
      <w:r w:rsidRPr="00E11A8E">
        <w:rPr>
          <w:rStyle w:val="Emphasis"/>
          <w:highlight w:val="yellow"/>
        </w:rPr>
        <w:t>role</w:t>
      </w:r>
      <w:r w:rsidRPr="00E11A8E">
        <w:rPr>
          <w:rStyle w:val="StyleUnderline"/>
          <w:highlight w:val="yellow"/>
        </w:rPr>
        <w:t xml:space="preserve"> in shaping</w:t>
      </w:r>
      <w:r w:rsidRPr="004374DD">
        <w:rPr>
          <w:rStyle w:val="StyleUnderline"/>
        </w:rPr>
        <w:t xml:space="preserve"> the</w:t>
      </w:r>
      <w:r w:rsidRPr="00C548EF">
        <w:rPr>
          <w:sz w:val="16"/>
        </w:rPr>
        <w:t xml:space="preserve"> federal government's </w:t>
      </w:r>
      <w:r w:rsidRPr="00E11A8E">
        <w:rPr>
          <w:rStyle w:val="Emphasis"/>
          <w:sz w:val="28"/>
          <w:szCs w:val="28"/>
          <w:highlight w:val="yellow"/>
        </w:rPr>
        <w:t>downsizing to ensure union positions received protection</w:t>
      </w:r>
      <w:r w:rsidRPr="00B51E65">
        <w:rPr>
          <w:rStyle w:val="StyleUnderline"/>
          <w:sz w:val="28"/>
          <w:szCs w:val="28"/>
        </w:rPr>
        <w:t xml:space="preserve"> </w:t>
      </w:r>
      <w:r w:rsidRPr="004374DD">
        <w:rPr>
          <w:rStyle w:val="StyleUnderline"/>
        </w:rPr>
        <w:t>during workforce reduction</w:t>
      </w:r>
      <w:r w:rsidRPr="00C548EF">
        <w:rPr>
          <w:sz w:val="16"/>
        </w:rPr>
        <w:t>.172</w:t>
      </w:r>
    </w:p>
    <w:p w14:paraId="348125D1" w14:textId="77777777" w:rsidR="0097263A" w:rsidRPr="00C548EF" w:rsidRDefault="0097263A" w:rsidP="0099033B">
      <w:pPr>
        <w:rPr>
          <w:sz w:val="16"/>
        </w:rPr>
      </w:pPr>
      <w:r w:rsidRPr="00C548EF">
        <w:rPr>
          <w:sz w:val="16"/>
        </w:rPr>
        <w:t xml:space="preserve">In addition to litigation, </w:t>
      </w:r>
      <w:r w:rsidRPr="00E11A8E">
        <w:rPr>
          <w:rStyle w:val="StyleUnderline"/>
          <w:highlight w:val="yellow"/>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E11A8E">
        <w:rPr>
          <w:rStyle w:val="Emphasis"/>
          <w:highlight w:val="yellow"/>
        </w:rPr>
        <w:t>lobby</w:t>
      </w:r>
      <w:r w:rsidRPr="0089796B">
        <w:rPr>
          <w:rStyle w:val="Emphasis"/>
        </w:rPr>
        <w:t xml:space="preserve"> Congress</w:t>
      </w:r>
      <w:r w:rsidRPr="00C548EF">
        <w:rPr>
          <w:sz w:val="16"/>
        </w:rPr>
        <w:t xml:space="preserve">, often </w:t>
      </w:r>
      <w:r w:rsidRPr="00E11A8E">
        <w:rPr>
          <w:rStyle w:val="StyleUnderline"/>
          <w:highlight w:val="yellow"/>
        </w:rPr>
        <w:t xml:space="preserve">acting as </w:t>
      </w:r>
      <w:r w:rsidRPr="006B2556">
        <w:rPr>
          <w:rStyle w:val="Emphasis"/>
        </w:rPr>
        <w:t>o</w:t>
      </w:r>
      <w:r w:rsidRPr="0089796B">
        <w:rPr>
          <w:rStyle w:val="Emphasis"/>
        </w:rPr>
        <w:t xml:space="preserve">ne of </w:t>
      </w:r>
      <w:r w:rsidRPr="00E11A8E">
        <w:rPr>
          <w:rStyle w:val="Emphasis"/>
          <w:highlight w:val="yellow"/>
        </w:rPr>
        <w:t>the only</w:t>
      </w:r>
      <w:r w:rsidRPr="00C548EF">
        <w:rPr>
          <w:sz w:val="16"/>
        </w:rPr>
        <w:t xml:space="preserve"> sophisticated, </w:t>
      </w:r>
      <w:r w:rsidRPr="00E11A8E">
        <w:rPr>
          <w:rStyle w:val="Emphasis"/>
          <w:highlight w:val="yellow"/>
        </w:rPr>
        <w:t>proregulation</w:t>
      </w:r>
      <w:r w:rsidRPr="0089796B">
        <w:rPr>
          <w:rStyle w:val="StyleUnderline"/>
        </w:rPr>
        <w:t xml:space="preserve"> advocacy </w:t>
      </w:r>
      <w:r w:rsidRPr="00E11A8E">
        <w:rPr>
          <w:rStyle w:val="StyleUnderline"/>
          <w:highlight w:val="yellow"/>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9948862" w14:textId="77777777" w:rsidR="0097263A" w:rsidRDefault="0097263A" w:rsidP="0099033B">
      <w:pPr>
        <w:rPr>
          <w:sz w:val="16"/>
        </w:rPr>
      </w:pPr>
      <w:r w:rsidRPr="00C548EF">
        <w:rPr>
          <w:sz w:val="16"/>
        </w:rPr>
        <w:t xml:space="preserve">Unionized </w:t>
      </w:r>
      <w:r w:rsidRPr="00763F05">
        <w:rPr>
          <w:rStyle w:val="StyleUnderline"/>
        </w:rPr>
        <w:t xml:space="preserve">federal </w:t>
      </w:r>
      <w:r w:rsidRPr="00E11A8E">
        <w:rPr>
          <w:rStyle w:val="StyleUnderline"/>
          <w:highlight w:val="yellow"/>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E11A8E">
        <w:rPr>
          <w:rStyle w:val="StyleUnderline"/>
          <w:highlight w:val="yellow"/>
        </w:rPr>
        <w:t>lobby</w:t>
      </w:r>
      <w:r w:rsidRPr="00763F05">
        <w:rPr>
          <w:rStyle w:val="StyleUnderline"/>
        </w:rPr>
        <w:t xml:space="preserve">ing </w:t>
      </w:r>
      <w:r w:rsidRPr="00E11A8E">
        <w:rPr>
          <w:rStyle w:val="StyleUnderline"/>
          <w:highlight w:val="yellow"/>
        </w:rPr>
        <w:t xml:space="preserve">on a </w:t>
      </w:r>
      <w:r w:rsidRPr="00E11A8E">
        <w:rPr>
          <w:rStyle w:val="Emphasis"/>
          <w:highlight w:val="yellow"/>
        </w:rPr>
        <w:t>range</w:t>
      </w:r>
      <w:r w:rsidRPr="00E11A8E">
        <w:rPr>
          <w:rStyle w:val="StyleUnderline"/>
          <w:highlight w:val="yellow"/>
        </w:rPr>
        <w:t xml:space="preserve"> of</w:t>
      </w:r>
      <w:r w:rsidRPr="00C548EF">
        <w:rPr>
          <w:sz w:val="16"/>
        </w:rPr>
        <w:t xml:space="preserve"> budgetary and </w:t>
      </w:r>
      <w:r w:rsidRPr="00E11A8E">
        <w:rPr>
          <w:rStyle w:val="Emphasis"/>
          <w:highlight w:val="yellow"/>
        </w:rPr>
        <w:t>regulatory</w:t>
      </w:r>
      <w:r w:rsidRPr="00763F05">
        <w:rPr>
          <w:rStyle w:val="StyleUnderline"/>
        </w:rPr>
        <w:t xml:space="preserve"> reform </w:t>
      </w:r>
      <w:r w:rsidRPr="00E11A8E">
        <w:rPr>
          <w:rStyle w:val="StyleUnderline"/>
          <w:highlight w:val="yellow"/>
        </w:rPr>
        <w:t>issues</w:t>
      </w:r>
      <w:r w:rsidRPr="00C548EF">
        <w:rPr>
          <w:sz w:val="16"/>
        </w:rPr>
        <w:t xml:space="preserve">.175 </w:t>
      </w:r>
      <w:r w:rsidRPr="00E11A8E">
        <w:rPr>
          <w:rStyle w:val="StyleUnderline"/>
          <w:highlight w:val="yellow"/>
        </w:rPr>
        <w:t>Unions lobby on</w:t>
      </w:r>
      <w:r w:rsidRPr="00C548EF">
        <w:rPr>
          <w:sz w:val="16"/>
        </w:rPr>
        <w:t xml:space="preserve"> issues ranging from regulatory </w:t>
      </w:r>
      <w:r w:rsidRPr="00E11A8E">
        <w:rPr>
          <w:rStyle w:val="Emphasis"/>
          <w:highlight w:val="yellow"/>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E11A8E">
        <w:rPr>
          <w:rStyle w:val="StyleUnderline"/>
          <w:highlight w:val="yellow"/>
        </w:rPr>
        <w:t>agency leadership</w:t>
      </w:r>
      <w:r w:rsidRPr="00C548EF">
        <w:rPr>
          <w:sz w:val="16"/>
        </w:rPr>
        <w:t xml:space="preserve">, to questions of </w:t>
      </w:r>
      <w:r w:rsidRPr="00E11A8E">
        <w:rPr>
          <w:rStyle w:val="Emphasis"/>
          <w:highlight w:val="yellow"/>
        </w:rPr>
        <w:t>funding</w:t>
      </w:r>
      <w:r w:rsidRPr="00C548EF">
        <w:rPr>
          <w:sz w:val="16"/>
        </w:rPr>
        <w:t xml:space="preserve"> - </w:t>
      </w:r>
      <w:r w:rsidRPr="00E11A8E">
        <w:rPr>
          <w:rStyle w:val="StyleUnderline"/>
          <w:highlight w:val="yellow"/>
        </w:rPr>
        <w:t>and</w:t>
      </w:r>
      <w:r w:rsidRPr="00763F05">
        <w:rPr>
          <w:rStyle w:val="StyleUnderline"/>
        </w:rPr>
        <w:t xml:space="preserve"> their efforts</w:t>
      </w:r>
      <w:r w:rsidRPr="00C548EF">
        <w:rPr>
          <w:sz w:val="16"/>
        </w:rPr>
        <w:t xml:space="preserve"> have </w:t>
      </w:r>
      <w:r w:rsidRPr="00E11A8E">
        <w:rPr>
          <w:rStyle w:val="StyleUnderline"/>
          <w:highlight w:val="yellow"/>
        </w:rPr>
        <w:t xml:space="preserve">had </w:t>
      </w:r>
      <w:r w:rsidRPr="00E11A8E">
        <w:rPr>
          <w:rStyle w:val="Emphasis"/>
          <w:highlight w:val="yellow"/>
        </w:rPr>
        <w:t>substantial</w:t>
      </w:r>
      <w:r w:rsidRPr="00E11A8E">
        <w:rPr>
          <w:rStyle w:val="StyleUnderline"/>
          <w:highlight w:val="yellow"/>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241000E" w14:textId="77777777" w:rsidR="0097263A" w:rsidRDefault="0097263A" w:rsidP="0099033B"/>
    <w:p w14:paraId="02ABD482" w14:textId="77777777" w:rsidR="0097263A" w:rsidRDefault="0097263A" w:rsidP="0099033B">
      <w:pPr>
        <w:pStyle w:val="Analytic"/>
      </w:pPr>
    </w:p>
    <w:p w14:paraId="15043447" w14:textId="77777777" w:rsidR="0097263A" w:rsidRDefault="0097263A" w:rsidP="0099033B"/>
    <w:p w14:paraId="5D565259" w14:textId="39C34877" w:rsidR="0097263A" w:rsidRPr="002A6554" w:rsidRDefault="0097263A" w:rsidP="0099033B">
      <w:pPr>
        <w:pStyle w:val="Heading4"/>
        <w:rPr>
          <w:u w:val="single"/>
        </w:rPr>
      </w:pPr>
      <w:r>
        <w:t>Firings only happened</w:t>
      </w:r>
      <w:r w:rsidRPr="00D04E30">
        <w:rPr>
          <w:u w:val="single"/>
        </w:rPr>
        <w:t>because</w:t>
      </w:r>
      <w:r>
        <w:t xml:space="preserve"> bargaining rights went away---rights </w:t>
      </w:r>
      <w:r w:rsidRPr="00D04E30">
        <w:rPr>
          <w:u w:val="single"/>
        </w:rPr>
        <w:t>solve</w:t>
      </w:r>
      <w:r>
        <w:t>!</w:t>
      </w:r>
    </w:p>
    <w:p w14:paraId="53A206E8" w14:textId="77777777" w:rsidR="0097263A" w:rsidRDefault="0097263A" w:rsidP="0099033B">
      <w:r>
        <w:t xml:space="preserve">Layla A. </w:t>
      </w:r>
      <w:r w:rsidRPr="00DE2EEA">
        <w:rPr>
          <w:rStyle w:val="Style13ptBold"/>
        </w:rPr>
        <w:t>Jones 25</w:t>
      </w:r>
      <w:r>
        <w:t xml:space="preserve">, a reporter for TPM in Washington, D.C., with experience covering government and economic policy, race, culture, and history, “Courts Let Trump Strip Collective Bargaining Rights From Huge Number of Federal Workers,” TPM, </w:t>
      </w:r>
      <w:r w:rsidRPr="000F6265">
        <w:t>https://talkingpointsmemo.com/news/trump-federal-workers-unions-terminate-contracts</w:t>
      </w:r>
    </w:p>
    <w:p w14:paraId="09EFE5AD" w14:textId="77777777" w:rsidR="0097263A" w:rsidRPr="00DE2EEA" w:rsidRDefault="0097263A" w:rsidP="0099033B">
      <w:r>
        <w:t>Title: “</w:t>
      </w:r>
      <w:r w:rsidRPr="000F6265">
        <w:rPr>
          <w:rStyle w:val="StyleUnderline"/>
        </w:rPr>
        <w:t xml:space="preserve">Courts Let </w:t>
      </w:r>
      <w:r w:rsidRPr="00E11A8E">
        <w:rPr>
          <w:rStyle w:val="StyleUnderline"/>
          <w:highlight w:val="yellow"/>
        </w:rPr>
        <w:t xml:space="preserve">Trump </w:t>
      </w:r>
      <w:r w:rsidRPr="00E11A8E">
        <w:rPr>
          <w:rStyle w:val="Emphasis"/>
          <w:sz w:val="24"/>
          <w:szCs w:val="24"/>
          <w:highlight w:val="yellow"/>
        </w:rPr>
        <w:t>Strip Collective Bargaining</w:t>
      </w:r>
      <w:r w:rsidRPr="00D04E30">
        <w:rPr>
          <w:rStyle w:val="Emphasis"/>
          <w:sz w:val="24"/>
          <w:szCs w:val="24"/>
        </w:rPr>
        <w:t xml:space="preserve"> </w:t>
      </w:r>
      <w:r w:rsidRPr="000F6265">
        <w:rPr>
          <w:rStyle w:val="Emphasis"/>
        </w:rPr>
        <w:t>Rights</w:t>
      </w:r>
      <w:r w:rsidRPr="000F6265">
        <w:rPr>
          <w:rStyle w:val="StyleUnderline"/>
        </w:rPr>
        <w:t xml:space="preserve"> From Huge Number of Federal Workers</w:t>
      </w:r>
      <w:r>
        <w:t>,”</w:t>
      </w:r>
    </w:p>
    <w:p w14:paraId="534AC6D5" w14:textId="77777777" w:rsidR="0097263A" w:rsidRPr="00FA640B" w:rsidRDefault="0097263A" w:rsidP="0099033B">
      <w:pPr>
        <w:rPr>
          <w:sz w:val="16"/>
        </w:rPr>
      </w:pPr>
      <w:r w:rsidRPr="007F4CEC">
        <w:rPr>
          <w:sz w:val="16"/>
        </w:rPr>
        <w:t xml:space="preserve">These </w:t>
      </w:r>
      <w:r w:rsidRPr="007F4CEC">
        <w:rPr>
          <w:rStyle w:val="StyleUnderline"/>
        </w:rPr>
        <w:t xml:space="preserve">federal </w:t>
      </w:r>
      <w:r w:rsidRPr="00E11A8E">
        <w:rPr>
          <w:rStyle w:val="StyleUnderline"/>
          <w:highlight w:val="yellow"/>
        </w:rPr>
        <w:t>workers</w:t>
      </w:r>
      <w:r w:rsidRPr="007F4CEC">
        <w:rPr>
          <w:rStyle w:val="StyleUnderline"/>
        </w:rPr>
        <w:t xml:space="preserve"> have now </w:t>
      </w:r>
      <w:r w:rsidRPr="00E11A8E">
        <w:rPr>
          <w:rStyle w:val="StyleUnderline"/>
          <w:highlight w:val="yellow"/>
        </w:rPr>
        <w:t xml:space="preserve">lost </w:t>
      </w:r>
      <w:r w:rsidRPr="00E11A8E">
        <w:rPr>
          <w:rStyle w:val="Emphasis"/>
          <w:sz w:val="28"/>
          <w:szCs w:val="28"/>
          <w:highlight w:val="yellow"/>
        </w:rPr>
        <w:t>important</w:t>
      </w:r>
      <w:r w:rsidRPr="00D04E30">
        <w:rPr>
          <w:rStyle w:val="Emphasis"/>
          <w:sz w:val="28"/>
          <w:szCs w:val="28"/>
        </w:rPr>
        <w:t xml:space="preserve"> worker </w:t>
      </w:r>
      <w:r w:rsidRPr="00E11A8E">
        <w:rPr>
          <w:rStyle w:val="Emphasis"/>
          <w:sz w:val="28"/>
          <w:szCs w:val="28"/>
          <w:highlight w:val="yellow"/>
        </w:rPr>
        <w:t>protections</w:t>
      </w:r>
      <w:r w:rsidRPr="00D04E30">
        <w:rPr>
          <w:rStyle w:val="StyleUnderline"/>
          <w:sz w:val="28"/>
          <w:szCs w:val="28"/>
        </w:rPr>
        <w:t xml:space="preserve"> </w:t>
      </w:r>
      <w:r w:rsidRPr="007F4CEC">
        <w:rPr>
          <w:rStyle w:val="StyleUnderline"/>
        </w:rPr>
        <w:t xml:space="preserve">that </w:t>
      </w:r>
      <w:r w:rsidRPr="00E11A8E">
        <w:rPr>
          <w:rStyle w:val="StyleUnderline"/>
          <w:highlight w:val="yellow"/>
        </w:rPr>
        <w:t>prevent them from falling</w:t>
      </w:r>
      <w:r w:rsidRPr="007F4CEC">
        <w:rPr>
          <w:rStyle w:val="StyleUnderline"/>
        </w:rPr>
        <w:t xml:space="preserve"> victim </w:t>
      </w:r>
      <w:r w:rsidRPr="00E11A8E">
        <w:rPr>
          <w:rStyle w:val="StyleUnderline"/>
          <w:highlight w:val="yellow"/>
        </w:rPr>
        <w:t xml:space="preserve">to </w:t>
      </w:r>
      <w:r w:rsidRPr="00E11A8E">
        <w:rPr>
          <w:rStyle w:val="Emphasis"/>
          <w:sz w:val="28"/>
          <w:szCs w:val="28"/>
          <w:highlight w:val="yellow"/>
        </w:rPr>
        <w:t>arbitrary firing</w:t>
      </w:r>
      <w:r w:rsidRPr="00E11A8E">
        <w:rPr>
          <w:rStyle w:val="StyleUnderline"/>
          <w:sz w:val="28"/>
          <w:szCs w:val="28"/>
          <w:highlight w:val="yellow"/>
        </w:rPr>
        <w:t xml:space="preserve"> </w:t>
      </w:r>
      <w:r w:rsidRPr="00E11A8E">
        <w:rPr>
          <w:rStyle w:val="StyleUnderline"/>
          <w:highlight w:val="yellow"/>
        </w:rPr>
        <w:t>and job loss</w:t>
      </w:r>
      <w:r w:rsidRPr="007F4CEC">
        <w:rPr>
          <w:rStyle w:val="StyleUnderline"/>
        </w:rPr>
        <w:t>,</w:t>
      </w:r>
      <w:r w:rsidRPr="007F4CEC">
        <w:rPr>
          <w:sz w:val="16"/>
        </w:rPr>
        <w:t xml:space="preserve"> Loomis said. Since returning to office in January, more than 150,000 federal employees </w:t>
      </w:r>
      <w:r w:rsidRPr="007F4CEC">
        <w:rPr>
          <w:rStyle w:val="StyleUnderline"/>
        </w:rPr>
        <w:t xml:space="preserve">accepted </w:t>
      </w:r>
      <w:r w:rsidRPr="00E11A8E">
        <w:rPr>
          <w:rStyle w:val="Emphasis"/>
          <w:highlight w:val="yellow"/>
        </w:rPr>
        <w:t>early resignation</w:t>
      </w:r>
      <w:r w:rsidRPr="00E11A8E">
        <w:rPr>
          <w:rStyle w:val="StyleUnderline"/>
          <w:highlight w:val="yellow"/>
        </w:rPr>
        <w:t xml:space="preserve"> offers</w:t>
      </w:r>
      <w:r w:rsidRPr="007F4CEC">
        <w:rPr>
          <w:sz w:val="16"/>
        </w:rPr>
        <w:t xml:space="preserve"> and left the government workforce. At least 51,000 more have been </w:t>
      </w:r>
      <w:r w:rsidRPr="007F4CEC">
        <w:rPr>
          <w:rStyle w:val="Emphasis"/>
        </w:rPr>
        <w:t>fired</w:t>
      </w:r>
      <w:r w:rsidRPr="007F4CEC">
        <w:rPr>
          <w:rStyle w:val="StyleUnderline"/>
        </w:rPr>
        <w:t xml:space="preserve"> or </w:t>
      </w:r>
      <w:r w:rsidRPr="007F4CEC">
        <w:rPr>
          <w:rStyle w:val="Emphasis"/>
        </w:rPr>
        <w:t xml:space="preserve">targeted for </w:t>
      </w:r>
      <w:r w:rsidRPr="00E11A8E">
        <w:rPr>
          <w:rStyle w:val="Emphasis"/>
          <w:highlight w:val="yellow"/>
        </w:rPr>
        <w:t>layoffs</w:t>
      </w:r>
      <w:r w:rsidRPr="007F4CEC">
        <w:rPr>
          <w:rStyle w:val="StyleUnderline"/>
        </w:rPr>
        <w:t xml:space="preserve"> according</w:t>
      </w:r>
      <w:r w:rsidRPr="007F4CEC">
        <w:rPr>
          <w:sz w:val="16"/>
        </w:rPr>
        <w:t xml:space="preserve"> to a CNN analysis that was last updated in mid-July. Federal union leaders allege </w:t>
      </w:r>
      <w:r w:rsidRPr="007F4CEC">
        <w:rPr>
          <w:rStyle w:val="StyleUnderline"/>
        </w:rPr>
        <w:t xml:space="preserve">Trump is </w:t>
      </w:r>
      <w:r w:rsidRPr="007F4CEC">
        <w:rPr>
          <w:rStyle w:val="Emphasis"/>
        </w:rPr>
        <w:t>retaliating</w:t>
      </w:r>
      <w:r w:rsidRPr="007F4CEC">
        <w:rPr>
          <w:rStyle w:val="StyleUnderline"/>
        </w:rPr>
        <w:t xml:space="preserve"> against the unions</w:t>
      </w:r>
      <w:r w:rsidRPr="007F4CEC">
        <w:rPr>
          <w:sz w:val="16"/>
        </w:rPr>
        <w:t xml:space="preserve">, who have been on the frontlines of Trump’s war on the civil service, often suing to protect jobs the administration sought to cut. With the appeals court ruling, </w:t>
      </w:r>
      <w:r w:rsidRPr="007F4CEC">
        <w:rPr>
          <w:rStyle w:val="StyleUnderline"/>
        </w:rPr>
        <w:t xml:space="preserve">the </w:t>
      </w:r>
      <w:r w:rsidRPr="00E11A8E">
        <w:rPr>
          <w:rStyle w:val="StyleUnderline"/>
          <w:highlight w:val="yellow"/>
        </w:rPr>
        <w:t>administration</w:t>
      </w:r>
      <w:r w:rsidRPr="007F4CEC">
        <w:rPr>
          <w:rStyle w:val="StyleUnderline"/>
        </w:rPr>
        <w:t xml:space="preserve"> is now </w:t>
      </w:r>
      <w:r w:rsidRPr="00E11A8E">
        <w:rPr>
          <w:rStyle w:val="Emphasis"/>
          <w:highlight w:val="yellow"/>
        </w:rPr>
        <w:t>cleared</w:t>
      </w:r>
      <w:r w:rsidRPr="00E11A8E">
        <w:rPr>
          <w:rStyle w:val="StyleUnderline"/>
          <w:highlight w:val="yellow"/>
        </w:rPr>
        <w:t xml:space="preserve"> to target</w:t>
      </w:r>
      <w:r w:rsidRPr="007F4CEC">
        <w:rPr>
          <w:rStyle w:val="StyleUnderline"/>
        </w:rPr>
        <w:t xml:space="preserve"> some 950,000 </w:t>
      </w:r>
      <w:r w:rsidRPr="00E11A8E">
        <w:rPr>
          <w:rStyle w:val="Emphasis"/>
          <w:highlight w:val="yellow"/>
        </w:rPr>
        <w:t>total employees</w:t>
      </w:r>
      <w:r w:rsidRPr="007F4CEC">
        <w:rPr>
          <w:rStyle w:val="StyleUnderline"/>
        </w:rPr>
        <w:t xml:space="preserve"> represented by federal </w:t>
      </w:r>
      <w:r w:rsidRPr="007F4CEC">
        <w:rPr>
          <w:rStyle w:val="Emphasis"/>
        </w:rPr>
        <w:t>unions</w:t>
      </w:r>
      <w:r w:rsidRPr="007F4CEC">
        <w:rPr>
          <w:rStyle w:val="StyleUnderline"/>
        </w:rPr>
        <w:t xml:space="preserve"> at nearly </w:t>
      </w:r>
      <w:r w:rsidRPr="007F4CEC">
        <w:rPr>
          <w:rStyle w:val="Emphasis"/>
        </w:rPr>
        <w:t>two dozen</w:t>
      </w:r>
      <w:r w:rsidRPr="007F4CEC">
        <w:rPr>
          <w:rStyle w:val="StyleUnderline"/>
        </w:rPr>
        <w:t xml:space="preserve"> agencies</w:t>
      </w:r>
      <w:r w:rsidRPr="007F4CEC">
        <w:rPr>
          <w:sz w:val="16"/>
        </w:rPr>
        <w:t xml:space="preserve">. </w:t>
      </w:r>
    </w:p>
    <w:p w14:paraId="1FB67126" w14:textId="77777777" w:rsidR="0097263A" w:rsidRDefault="0097263A" w:rsidP="0099033B">
      <w:pPr>
        <w:pStyle w:val="Heading3"/>
      </w:pPr>
      <w:r>
        <w:t>2AC 5</w:t>
      </w:r>
    </w:p>
    <w:p w14:paraId="1202CABF" w14:textId="77777777" w:rsidR="0097263A" w:rsidRPr="007414A3" w:rsidRDefault="0097263A" w:rsidP="0099033B"/>
    <w:p w14:paraId="1028B790" w14:textId="77777777" w:rsidR="0097263A" w:rsidRPr="004F7655" w:rsidRDefault="0097263A" w:rsidP="0099033B">
      <w:pPr>
        <w:pStyle w:val="Heading4"/>
      </w:pPr>
      <w:r>
        <w:t xml:space="preserve">Federal employees are a </w:t>
      </w:r>
      <w:r w:rsidRPr="0002057A">
        <w:rPr>
          <w:u w:val="single"/>
        </w:rPr>
        <w:t>critical internal link</w:t>
      </w:r>
      <w:r>
        <w:t>---</w:t>
      </w:r>
      <w:r w:rsidRPr="0002057A">
        <w:rPr>
          <w:u w:val="single"/>
        </w:rPr>
        <w:t>cutting</w:t>
      </w:r>
      <w:r>
        <w:t xml:space="preserve"> them is </w:t>
      </w:r>
      <w:r w:rsidRPr="0002057A">
        <w:rPr>
          <w:u w:val="single"/>
        </w:rPr>
        <w:t>key</w:t>
      </w:r>
      <w:r>
        <w:t xml:space="preserve"> to </w:t>
      </w:r>
      <w:r w:rsidRPr="0002057A">
        <w:rPr>
          <w:u w:val="single"/>
        </w:rPr>
        <w:t>fiscal sustainability</w:t>
      </w:r>
      <w:r>
        <w:t xml:space="preserve">---it </w:t>
      </w:r>
      <w:r w:rsidRPr="0002057A">
        <w:rPr>
          <w:u w:val="single"/>
        </w:rPr>
        <w:t>averts</w:t>
      </w:r>
      <w:r>
        <w:t xml:space="preserve"> a debt </w:t>
      </w:r>
      <w:r w:rsidRPr="0002057A">
        <w:rPr>
          <w:u w:val="single"/>
        </w:rPr>
        <w:t>death spiral</w:t>
      </w:r>
      <w:r>
        <w:t>.</w:t>
      </w:r>
    </w:p>
    <w:p w14:paraId="0516CF4E" w14:textId="77777777" w:rsidR="0097263A" w:rsidRPr="00DC2C08" w:rsidRDefault="0097263A" w:rsidP="0099033B">
      <w:r>
        <w:t xml:space="preserve">Tim </w:t>
      </w:r>
      <w:r w:rsidRPr="004F7655">
        <w:rPr>
          <w:rStyle w:val="Style13ptBold"/>
        </w:rPr>
        <w:t>Swarens 25</w:t>
      </w:r>
      <w:r>
        <w:t>, deputy opinion editor of USA TODAY, previously worked as an editor and writer for The Indianapolis Star and Miami Herald, holds a degree from Indiana University Bloomington, citing Ray Dalio, founder of Bridgewater, and Jon Lovett, former aide to Obama, “Hate Trump all you want, but federal layoffs may help avert 'debt death spiral' | Opinion”, https://www.usatoday.com/story/opinion/columnist/2025/02/18/federal-employees-fired-trump-musk-national-debt/78959192007/</w:t>
      </w:r>
    </w:p>
    <w:p w14:paraId="571B9B75" w14:textId="77777777" w:rsidR="0097263A" w:rsidRPr="0002057A" w:rsidRDefault="0097263A" w:rsidP="0099033B">
      <w:pPr>
        <w:rPr>
          <w:sz w:val="16"/>
        </w:rPr>
      </w:pPr>
      <w:r w:rsidRPr="00D4671B">
        <w:rPr>
          <w:rStyle w:val="StyleUnderline"/>
        </w:rPr>
        <w:t>Losing a job is hard</w:t>
      </w:r>
      <w:r w:rsidRPr="0002057A">
        <w:rPr>
          <w:sz w:val="16"/>
        </w:rPr>
        <w:t xml:space="preserve">. The </w:t>
      </w:r>
      <w:r w:rsidRPr="00D4671B">
        <w:rPr>
          <w:rStyle w:val="StyleUnderline"/>
        </w:rPr>
        <w:t>severance</w:t>
      </w:r>
      <w:r w:rsidRPr="0002057A">
        <w:rPr>
          <w:sz w:val="16"/>
        </w:rPr>
        <w:t xml:space="preserve"> package </w:t>
      </w:r>
      <w:r w:rsidRPr="00D4671B">
        <w:rPr>
          <w:rStyle w:val="StyleUnderline"/>
        </w:rPr>
        <w:t>often includes fear, anxiety, a sense of betrayal − and anger that the sacrifices you made and the good work you did weren't appreciated</w:t>
      </w:r>
      <w:r w:rsidRPr="0002057A">
        <w:rPr>
          <w:sz w:val="16"/>
        </w:rPr>
        <w:t>.</w:t>
      </w:r>
    </w:p>
    <w:p w14:paraId="5927B337" w14:textId="77777777" w:rsidR="0097263A" w:rsidRPr="0002057A" w:rsidRDefault="0097263A" w:rsidP="0099033B">
      <w:pPr>
        <w:rPr>
          <w:sz w:val="16"/>
        </w:rPr>
      </w:pPr>
      <w:r w:rsidRPr="0002057A">
        <w:rPr>
          <w:sz w:val="16"/>
        </w:rPr>
        <w:t>The only two panic attacks I've had in six decades of living both hit within five days of my unexpected layoff notice in 2019. I had read the research on the mental and physical health consequences and the financial outcomes for men in their 50s who were laid off. Suffice to say, they're not good.</w:t>
      </w:r>
    </w:p>
    <w:p w14:paraId="63132B68" w14:textId="77777777" w:rsidR="0097263A" w:rsidRPr="0002057A" w:rsidRDefault="0097263A" w:rsidP="0099033B">
      <w:pPr>
        <w:rPr>
          <w:sz w:val="16"/>
        </w:rPr>
      </w:pPr>
      <w:r w:rsidRPr="0002057A">
        <w:rPr>
          <w:sz w:val="16"/>
        </w:rPr>
        <w:t xml:space="preserve">So, </w:t>
      </w:r>
      <w:r w:rsidRPr="00D4671B">
        <w:rPr>
          <w:rStyle w:val="StyleUnderline"/>
        </w:rPr>
        <w:t xml:space="preserve">I do have empathy for the </w:t>
      </w:r>
      <w:r w:rsidRPr="007269E1">
        <w:rPr>
          <w:rStyle w:val="StyleUnderline"/>
          <w:highlight w:val="yellow"/>
        </w:rPr>
        <w:t>thousands of federal workers</w:t>
      </w:r>
      <w:r w:rsidRPr="00D4671B">
        <w:rPr>
          <w:rStyle w:val="StyleUnderline"/>
        </w:rPr>
        <w:t xml:space="preserve"> who </w:t>
      </w:r>
      <w:r w:rsidRPr="007269E1">
        <w:rPr>
          <w:rStyle w:val="StyleUnderline"/>
          <w:highlight w:val="yellow"/>
        </w:rPr>
        <w:t>were notified</w:t>
      </w:r>
      <w:r w:rsidRPr="0002057A">
        <w:rPr>
          <w:sz w:val="16"/>
        </w:rPr>
        <w:t xml:space="preserve"> last week </w:t>
      </w:r>
      <w:r w:rsidRPr="00D4671B">
        <w:rPr>
          <w:rStyle w:val="StyleUnderline"/>
        </w:rPr>
        <w:t xml:space="preserve">that their services are no longer needed. </w:t>
      </w:r>
      <w:r w:rsidRPr="007269E1">
        <w:rPr>
          <w:rStyle w:val="StyleUnderline"/>
          <w:highlight w:val="yellow"/>
        </w:rPr>
        <w:t>Being laid off</w:t>
      </w:r>
      <w:r w:rsidRPr="0002057A">
        <w:rPr>
          <w:sz w:val="16"/>
        </w:rPr>
        <w:t xml:space="preserve">, in a word, </w:t>
      </w:r>
      <w:r w:rsidRPr="007269E1">
        <w:rPr>
          <w:rStyle w:val="StyleUnderline"/>
          <w:highlight w:val="yellow"/>
        </w:rPr>
        <w:t>sucks</w:t>
      </w:r>
      <w:r w:rsidRPr="0002057A">
        <w:rPr>
          <w:sz w:val="16"/>
        </w:rPr>
        <w:t>.</w:t>
      </w:r>
    </w:p>
    <w:p w14:paraId="71751A3B" w14:textId="77777777" w:rsidR="0097263A" w:rsidRPr="00D4671B" w:rsidRDefault="0097263A" w:rsidP="0099033B">
      <w:pPr>
        <w:rPr>
          <w:rStyle w:val="StyleUnderline"/>
        </w:rPr>
      </w:pPr>
      <w:r w:rsidRPr="00D4671B">
        <w:rPr>
          <w:rStyle w:val="StyleUnderline"/>
        </w:rPr>
        <w:t xml:space="preserve">I know also that </w:t>
      </w:r>
      <w:r w:rsidRPr="007269E1">
        <w:rPr>
          <w:rStyle w:val="StyleUnderline"/>
          <w:highlight w:val="yellow"/>
        </w:rPr>
        <w:t xml:space="preserve">layoffs are often </w:t>
      </w:r>
      <w:r w:rsidRPr="007269E1">
        <w:rPr>
          <w:rStyle w:val="Emphasis"/>
          <w:highlight w:val="yellow"/>
        </w:rPr>
        <w:t>necessary</w:t>
      </w:r>
      <w:r w:rsidRPr="00D4671B">
        <w:rPr>
          <w:rStyle w:val="StyleUnderline"/>
        </w:rPr>
        <w:t>, no matter how painful. Companies fighting for survival</w:t>
      </w:r>
      <w:r w:rsidRPr="0002057A">
        <w:rPr>
          <w:sz w:val="16"/>
        </w:rPr>
        <w:t xml:space="preserve">, as my former and current employer was in 2019, </w:t>
      </w:r>
      <w:r w:rsidRPr="00D4671B">
        <w:rPr>
          <w:rStyle w:val="StyleUnderline"/>
        </w:rPr>
        <w:t xml:space="preserve">must make </w:t>
      </w:r>
      <w:r w:rsidRPr="00D4671B">
        <w:rPr>
          <w:rStyle w:val="Emphasis"/>
        </w:rPr>
        <w:t>hard choices</w:t>
      </w:r>
      <w:r w:rsidRPr="00D4671B">
        <w:rPr>
          <w:rStyle w:val="StyleUnderline"/>
        </w:rPr>
        <w:t>.</w:t>
      </w:r>
    </w:p>
    <w:p w14:paraId="347C4764" w14:textId="77777777" w:rsidR="0097263A" w:rsidRPr="00D4671B" w:rsidRDefault="0097263A" w:rsidP="0099033B">
      <w:pPr>
        <w:rPr>
          <w:rStyle w:val="Emphasis"/>
          <w:sz w:val="24"/>
          <w:szCs w:val="24"/>
        </w:rPr>
      </w:pPr>
      <w:r w:rsidRPr="007269E1">
        <w:rPr>
          <w:rStyle w:val="Emphasis"/>
          <w:sz w:val="24"/>
          <w:szCs w:val="24"/>
          <w:highlight w:val="yellow"/>
        </w:rPr>
        <w:t>US may face a 'debt death spiral'</w:t>
      </w:r>
    </w:p>
    <w:p w14:paraId="1ECB87D8" w14:textId="77777777" w:rsidR="0097263A" w:rsidRPr="00D4671B" w:rsidRDefault="0097263A" w:rsidP="0099033B">
      <w:pPr>
        <w:rPr>
          <w:rStyle w:val="StyleUnderline"/>
        </w:rPr>
      </w:pPr>
      <w:r w:rsidRPr="007269E1">
        <w:rPr>
          <w:rStyle w:val="StyleUnderline"/>
          <w:highlight w:val="yellow"/>
        </w:rPr>
        <w:t xml:space="preserve">The </w:t>
      </w:r>
      <w:r w:rsidRPr="007269E1">
        <w:rPr>
          <w:rStyle w:val="Emphasis"/>
          <w:highlight w:val="yellow"/>
        </w:rPr>
        <w:t>federal government</w:t>
      </w:r>
      <w:r w:rsidRPr="00D4671B">
        <w:rPr>
          <w:rStyle w:val="StyleUnderline"/>
        </w:rPr>
        <w:t xml:space="preserve">, after decades of bipartisan fiscal mismanagement, </w:t>
      </w:r>
      <w:r w:rsidRPr="007269E1">
        <w:rPr>
          <w:rStyle w:val="StyleUnderline"/>
          <w:highlight w:val="yellow"/>
        </w:rPr>
        <w:t>is</w:t>
      </w:r>
      <w:r w:rsidRPr="00D4671B">
        <w:rPr>
          <w:rStyle w:val="StyleUnderline"/>
        </w:rPr>
        <w:t xml:space="preserve"> now </w:t>
      </w:r>
      <w:r w:rsidRPr="007269E1">
        <w:rPr>
          <w:rStyle w:val="StyleUnderline"/>
          <w:highlight w:val="yellow"/>
        </w:rPr>
        <w:t xml:space="preserve">at the point where </w:t>
      </w:r>
      <w:r w:rsidRPr="007269E1">
        <w:rPr>
          <w:rStyle w:val="Emphasis"/>
          <w:highlight w:val="yellow"/>
        </w:rPr>
        <w:t>hard decisions must be made</w:t>
      </w:r>
      <w:r w:rsidRPr="007269E1">
        <w:rPr>
          <w:sz w:val="16"/>
          <w:highlight w:val="yellow"/>
        </w:rPr>
        <w:t xml:space="preserve"> </w:t>
      </w:r>
      <w:r w:rsidRPr="007269E1">
        <w:rPr>
          <w:rStyle w:val="StyleUnderline"/>
          <w:highlight w:val="yellow"/>
        </w:rPr>
        <w:t xml:space="preserve">to </w:t>
      </w:r>
      <w:r w:rsidRPr="007269E1">
        <w:rPr>
          <w:rStyle w:val="Emphasis"/>
          <w:sz w:val="24"/>
          <w:szCs w:val="24"/>
          <w:highlight w:val="yellow"/>
        </w:rPr>
        <w:t>avert</w:t>
      </w:r>
      <w:r w:rsidRPr="00D4671B">
        <w:rPr>
          <w:rStyle w:val="Emphasis"/>
          <w:sz w:val="24"/>
          <w:szCs w:val="24"/>
        </w:rPr>
        <w:t xml:space="preserve"> even more </w:t>
      </w:r>
      <w:r w:rsidRPr="007269E1">
        <w:rPr>
          <w:rStyle w:val="Emphasis"/>
          <w:sz w:val="24"/>
          <w:szCs w:val="24"/>
          <w:highlight w:val="yellow"/>
        </w:rPr>
        <w:t>painful consequences</w:t>
      </w:r>
      <w:r w:rsidRPr="0002057A">
        <w:rPr>
          <w:sz w:val="16"/>
          <w:szCs w:val="24"/>
        </w:rPr>
        <w:t xml:space="preserve"> </w:t>
      </w:r>
      <w:r w:rsidRPr="00D4671B">
        <w:rPr>
          <w:rStyle w:val="StyleUnderline"/>
        </w:rPr>
        <w:t xml:space="preserve">for </w:t>
      </w:r>
      <w:r w:rsidRPr="00D4671B">
        <w:rPr>
          <w:rStyle w:val="Emphasis"/>
        </w:rPr>
        <w:t>all</w:t>
      </w:r>
      <w:r w:rsidRPr="00D4671B">
        <w:rPr>
          <w:rStyle w:val="StyleUnderline"/>
        </w:rPr>
        <w:t xml:space="preserve"> Americans in the </w:t>
      </w:r>
      <w:r w:rsidRPr="00D4671B">
        <w:rPr>
          <w:rStyle w:val="Emphasis"/>
        </w:rPr>
        <w:t>not-too-distant future</w:t>
      </w:r>
      <w:r w:rsidRPr="00D4671B">
        <w:rPr>
          <w:rStyle w:val="StyleUnderline"/>
        </w:rPr>
        <w:t>.</w:t>
      </w:r>
    </w:p>
    <w:p w14:paraId="01272C02" w14:textId="77777777" w:rsidR="0097263A" w:rsidRPr="0002057A" w:rsidRDefault="0097263A" w:rsidP="0099033B">
      <w:pPr>
        <w:rPr>
          <w:sz w:val="16"/>
        </w:rPr>
      </w:pPr>
      <w:r w:rsidRPr="00D4671B">
        <w:rPr>
          <w:rStyle w:val="StyleUnderline"/>
        </w:rPr>
        <w:t xml:space="preserve">Let's look at the </w:t>
      </w:r>
      <w:r w:rsidRPr="00D4671B">
        <w:rPr>
          <w:rStyle w:val="Emphasis"/>
        </w:rPr>
        <w:t>numbers</w:t>
      </w:r>
      <w:r w:rsidRPr="0002057A">
        <w:rPr>
          <w:sz w:val="16"/>
        </w:rPr>
        <w:t xml:space="preserve">: </w:t>
      </w:r>
      <w:r w:rsidRPr="00D4671B">
        <w:rPr>
          <w:rStyle w:val="StyleUnderline"/>
        </w:rPr>
        <w:t xml:space="preserve">Our government ran a deficit in the last fiscal year of </w:t>
      </w:r>
      <w:r w:rsidRPr="00D4671B">
        <w:rPr>
          <w:rStyle w:val="Emphasis"/>
        </w:rPr>
        <w:t>$1.8 trillion</w:t>
      </w:r>
      <w:r w:rsidRPr="0002057A">
        <w:rPr>
          <w:sz w:val="16"/>
        </w:rPr>
        <w:t>. (That starts with a T, and it stands for trouble.)</w:t>
      </w:r>
    </w:p>
    <w:p w14:paraId="56D00797" w14:textId="77777777" w:rsidR="0097263A" w:rsidRPr="0002057A" w:rsidRDefault="0097263A" w:rsidP="0099033B">
      <w:pPr>
        <w:rPr>
          <w:sz w:val="16"/>
        </w:rPr>
      </w:pPr>
      <w:r w:rsidRPr="00D4671B">
        <w:rPr>
          <w:rStyle w:val="StyleUnderline"/>
        </w:rPr>
        <w:t>Over the years,</w:t>
      </w:r>
      <w:r w:rsidRPr="0002057A">
        <w:rPr>
          <w:sz w:val="16"/>
        </w:rPr>
        <w:t xml:space="preserve"> </w:t>
      </w:r>
      <w:r w:rsidRPr="007269E1">
        <w:rPr>
          <w:rStyle w:val="StyleUnderline"/>
          <w:highlight w:val="yellow"/>
        </w:rPr>
        <w:t xml:space="preserve">we've </w:t>
      </w:r>
      <w:r w:rsidRPr="007269E1">
        <w:rPr>
          <w:rStyle w:val="Emphasis"/>
          <w:highlight w:val="yellow"/>
        </w:rPr>
        <w:t>accumulated</w:t>
      </w:r>
      <w:r w:rsidRPr="007269E1">
        <w:rPr>
          <w:rStyle w:val="StyleUnderline"/>
          <w:highlight w:val="yellow"/>
        </w:rPr>
        <w:t xml:space="preserve"> a </w:t>
      </w:r>
      <w:r w:rsidRPr="007269E1">
        <w:rPr>
          <w:rStyle w:val="Emphasis"/>
          <w:highlight w:val="yellow"/>
        </w:rPr>
        <w:t>national debt</w:t>
      </w:r>
      <w:r w:rsidRPr="007269E1">
        <w:rPr>
          <w:rStyle w:val="StyleUnderline"/>
          <w:highlight w:val="yellow"/>
        </w:rPr>
        <w:t xml:space="preserve"> that</w:t>
      </w:r>
      <w:r w:rsidRPr="0002057A">
        <w:rPr>
          <w:sz w:val="16"/>
        </w:rPr>
        <w:t xml:space="preserve"> now exceeds $36 trillion. A bit of simple math: Last year alone we added a hefty 5% to the total debt that America has accumulated in its 248-year history. That </w:t>
      </w:r>
      <w:r w:rsidRPr="007269E1">
        <w:rPr>
          <w:rStyle w:val="Emphasis"/>
          <w:highlight w:val="yellow"/>
        </w:rPr>
        <w:t>is not sustainable</w:t>
      </w:r>
      <w:r w:rsidRPr="007269E1">
        <w:rPr>
          <w:sz w:val="16"/>
          <w:highlight w:val="yellow"/>
        </w:rPr>
        <w:t>.</w:t>
      </w:r>
    </w:p>
    <w:p w14:paraId="05C014E9" w14:textId="77777777" w:rsidR="0097263A" w:rsidRPr="00D4671B" w:rsidRDefault="0097263A" w:rsidP="0099033B">
      <w:pPr>
        <w:rPr>
          <w:rStyle w:val="Emphasis"/>
          <w:sz w:val="24"/>
          <w:szCs w:val="24"/>
        </w:rPr>
      </w:pPr>
      <w:r w:rsidRPr="0002057A">
        <w:rPr>
          <w:sz w:val="16"/>
        </w:rPr>
        <w:t xml:space="preserve">It's why </w:t>
      </w:r>
      <w:r w:rsidRPr="00D4671B">
        <w:rPr>
          <w:rStyle w:val="StyleUnderline"/>
        </w:rPr>
        <w:t>financial experts such as Ray Dalio, founder of</w:t>
      </w:r>
      <w:r w:rsidRPr="0002057A">
        <w:rPr>
          <w:sz w:val="16"/>
        </w:rPr>
        <w:t xml:space="preserve"> the </w:t>
      </w:r>
      <w:r w:rsidRPr="00D4671B">
        <w:rPr>
          <w:rStyle w:val="StyleUnderline"/>
        </w:rPr>
        <w:t>Bridgewater</w:t>
      </w:r>
      <w:r w:rsidRPr="0002057A">
        <w:rPr>
          <w:sz w:val="16"/>
        </w:rPr>
        <w:t xml:space="preserve"> investment firm, </w:t>
      </w:r>
      <w:r w:rsidRPr="00D4671B">
        <w:rPr>
          <w:rStyle w:val="StyleUnderline"/>
        </w:rPr>
        <w:t xml:space="preserve">say our nation is </w:t>
      </w:r>
      <w:r w:rsidRPr="007269E1">
        <w:rPr>
          <w:rStyle w:val="StyleUnderline"/>
          <w:highlight w:val="yellow"/>
        </w:rPr>
        <w:t xml:space="preserve">heading toward a </w:t>
      </w:r>
      <w:r w:rsidRPr="007269E1">
        <w:rPr>
          <w:rStyle w:val="Emphasis"/>
          <w:sz w:val="24"/>
          <w:szCs w:val="24"/>
        </w:rPr>
        <w:t xml:space="preserve">"debt </w:t>
      </w:r>
      <w:r w:rsidRPr="007269E1">
        <w:rPr>
          <w:rStyle w:val="Emphasis"/>
          <w:sz w:val="24"/>
          <w:szCs w:val="24"/>
          <w:highlight w:val="yellow"/>
        </w:rPr>
        <w:t>death spiral."</w:t>
      </w:r>
    </w:p>
    <w:p w14:paraId="34EEE08C" w14:textId="77777777" w:rsidR="0097263A" w:rsidRPr="00D4671B" w:rsidRDefault="0097263A" w:rsidP="0099033B">
      <w:pPr>
        <w:rPr>
          <w:rStyle w:val="Emphasis"/>
          <w:sz w:val="28"/>
          <w:szCs w:val="28"/>
        </w:rPr>
      </w:pPr>
      <w:r w:rsidRPr="00D4671B">
        <w:rPr>
          <w:rStyle w:val="StyleUnderline"/>
        </w:rPr>
        <w:t>It's also why honest Democrats such as</w:t>
      </w:r>
      <w:r w:rsidRPr="0002057A">
        <w:rPr>
          <w:sz w:val="16"/>
        </w:rPr>
        <w:t xml:space="preserve"> Jon </w:t>
      </w:r>
      <w:r w:rsidRPr="00D4671B">
        <w:rPr>
          <w:rStyle w:val="StyleUnderline"/>
        </w:rPr>
        <w:t>Lovett</w:t>
      </w:r>
      <w:r w:rsidRPr="0002057A">
        <w:rPr>
          <w:sz w:val="16"/>
        </w:rPr>
        <w:t xml:space="preserve">, a former aide to President Barack Obama, </w:t>
      </w:r>
      <w:r w:rsidRPr="00D4671B">
        <w:rPr>
          <w:rStyle w:val="StyleUnderline"/>
        </w:rPr>
        <w:t>have acknowledged that</w:t>
      </w:r>
      <w:r w:rsidRPr="0002057A">
        <w:rPr>
          <w:sz w:val="16"/>
        </w:rPr>
        <w:t xml:space="preserve"> President Donald </w:t>
      </w:r>
      <w:r w:rsidRPr="007269E1">
        <w:rPr>
          <w:rStyle w:val="Emphasis"/>
          <w:highlight w:val="yellow"/>
        </w:rPr>
        <w:t>Trump</w:t>
      </w:r>
      <w:r w:rsidRPr="007269E1">
        <w:rPr>
          <w:rStyle w:val="StyleUnderline"/>
          <w:highlight w:val="yellow"/>
        </w:rPr>
        <w:t xml:space="preserve"> and</w:t>
      </w:r>
      <w:r w:rsidRPr="0002057A">
        <w:rPr>
          <w:sz w:val="16"/>
        </w:rPr>
        <w:t xml:space="preserve"> cost-cutter in chief Elon </w:t>
      </w:r>
      <w:r w:rsidRPr="007269E1">
        <w:rPr>
          <w:rStyle w:val="Emphasis"/>
          <w:highlight w:val="yellow"/>
        </w:rPr>
        <w:t>Musk</w:t>
      </w:r>
      <w:r w:rsidRPr="007269E1">
        <w:rPr>
          <w:sz w:val="16"/>
          <w:highlight w:val="yellow"/>
        </w:rPr>
        <w:t xml:space="preserve"> </w:t>
      </w:r>
      <w:r w:rsidRPr="007269E1">
        <w:rPr>
          <w:rStyle w:val="StyleUnderline"/>
          <w:highlight w:val="yellow"/>
        </w:rPr>
        <w:t>are</w:t>
      </w:r>
      <w:r w:rsidRPr="007269E1">
        <w:rPr>
          <w:sz w:val="16"/>
          <w:highlight w:val="yellow"/>
        </w:rPr>
        <w:t xml:space="preserve"> </w:t>
      </w:r>
      <w:r w:rsidRPr="007269E1">
        <w:rPr>
          <w:rStyle w:val="Emphasis"/>
          <w:sz w:val="28"/>
          <w:szCs w:val="28"/>
          <w:highlight w:val="yellow"/>
        </w:rPr>
        <w:t>fixing problems</w:t>
      </w:r>
      <w:r w:rsidRPr="00D4671B">
        <w:rPr>
          <w:rStyle w:val="Emphasis"/>
          <w:sz w:val="28"/>
          <w:szCs w:val="28"/>
        </w:rPr>
        <w:t xml:space="preserve"> that should have been addressed long ago.</w:t>
      </w:r>
    </w:p>
    <w:p w14:paraId="4B2933A6" w14:textId="77777777" w:rsidR="0097263A" w:rsidRPr="0002057A" w:rsidRDefault="0097263A" w:rsidP="0099033B">
      <w:pPr>
        <w:rPr>
          <w:sz w:val="16"/>
        </w:rPr>
      </w:pPr>
      <w:r w:rsidRPr="0002057A">
        <w:rPr>
          <w:sz w:val="16"/>
        </w:rPr>
        <w:t>“Honestly, some of this is pretty annoying because it’s some of the stuff we should’ve done," Lovett said on the "Pod Save America" podcast. "You could do some of this."</w:t>
      </w:r>
    </w:p>
    <w:p w14:paraId="06AF4A83" w14:textId="77777777" w:rsidR="0097263A" w:rsidRPr="0002057A" w:rsidRDefault="0097263A" w:rsidP="0099033B">
      <w:pPr>
        <w:rPr>
          <w:sz w:val="16"/>
        </w:rPr>
      </w:pPr>
      <w:r w:rsidRPr="0002057A">
        <w:rPr>
          <w:sz w:val="16"/>
        </w:rPr>
        <w:t xml:space="preserve">Maybe they should have. And maybe </w:t>
      </w:r>
      <w:r w:rsidRPr="0002057A">
        <w:rPr>
          <w:rStyle w:val="StyleUnderline"/>
        </w:rPr>
        <w:t xml:space="preserve">Americans should </w:t>
      </w:r>
      <w:r w:rsidRPr="0002057A">
        <w:rPr>
          <w:rStyle w:val="Emphasis"/>
        </w:rPr>
        <w:t>know what they've been paying for</w:t>
      </w:r>
      <w:r w:rsidRPr="0002057A">
        <w:rPr>
          <w:sz w:val="16"/>
        </w:rPr>
        <w:t xml:space="preserve"> </w:t>
      </w:r>
      <w:r w:rsidRPr="0002057A">
        <w:rPr>
          <w:rStyle w:val="StyleUnderline"/>
        </w:rPr>
        <w:t>all these years</w:t>
      </w:r>
      <w:r w:rsidRPr="0002057A">
        <w:rPr>
          <w:sz w:val="16"/>
        </w:rPr>
        <w:t>.</w:t>
      </w:r>
    </w:p>
    <w:p w14:paraId="0DCA49F3" w14:textId="77777777" w:rsidR="0097263A" w:rsidRPr="0002057A" w:rsidRDefault="0097263A" w:rsidP="0099033B">
      <w:pPr>
        <w:rPr>
          <w:sz w:val="16"/>
        </w:rPr>
      </w:pPr>
      <w:r w:rsidRPr="007269E1">
        <w:rPr>
          <w:rStyle w:val="StyleUnderline"/>
          <w:highlight w:val="yellow"/>
        </w:rPr>
        <w:t xml:space="preserve">The </w:t>
      </w:r>
      <w:r w:rsidRPr="007269E1">
        <w:rPr>
          <w:rStyle w:val="Emphasis"/>
          <w:highlight w:val="yellow"/>
        </w:rPr>
        <w:t>average federal employee</w:t>
      </w:r>
      <w:r w:rsidRPr="007269E1">
        <w:rPr>
          <w:rStyle w:val="StyleUnderline"/>
          <w:highlight w:val="yellow"/>
        </w:rPr>
        <w:t xml:space="preserve"> makes</w:t>
      </w:r>
      <w:r w:rsidRPr="0002057A">
        <w:rPr>
          <w:rStyle w:val="StyleUnderline"/>
        </w:rPr>
        <w:t xml:space="preserve"> almost </w:t>
      </w:r>
      <w:r w:rsidRPr="007269E1">
        <w:rPr>
          <w:rStyle w:val="Emphasis"/>
          <w:highlight w:val="yellow"/>
        </w:rPr>
        <w:t>$40,000</w:t>
      </w:r>
      <w:r w:rsidRPr="0002057A">
        <w:rPr>
          <w:rStyle w:val="Emphasis"/>
        </w:rPr>
        <w:t xml:space="preserve"> a year </w:t>
      </w:r>
      <w:r w:rsidRPr="007269E1">
        <w:rPr>
          <w:rStyle w:val="Emphasis"/>
          <w:highlight w:val="yellow"/>
        </w:rPr>
        <w:t>more</w:t>
      </w:r>
      <w:r w:rsidRPr="007269E1">
        <w:rPr>
          <w:sz w:val="16"/>
          <w:highlight w:val="yellow"/>
        </w:rPr>
        <w:t xml:space="preserve"> </w:t>
      </w:r>
      <w:r w:rsidRPr="007269E1">
        <w:rPr>
          <w:rStyle w:val="StyleUnderline"/>
          <w:highlight w:val="yellow"/>
        </w:rPr>
        <w:t>than the typical</w:t>
      </w:r>
      <w:r w:rsidRPr="0002057A">
        <w:rPr>
          <w:rStyle w:val="StyleUnderline"/>
        </w:rPr>
        <w:t xml:space="preserve"> American </w:t>
      </w:r>
      <w:r w:rsidRPr="007269E1">
        <w:rPr>
          <w:rStyle w:val="StyleUnderline"/>
          <w:highlight w:val="yellow"/>
        </w:rPr>
        <w:t>worker</w:t>
      </w:r>
      <w:r w:rsidRPr="0002057A">
        <w:rPr>
          <w:sz w:val="16"/>
        </w:rPr>
        <w:t xml:space="preserve"> − $106,382 versus $66,621. </w:t>
      </w:r>
      <w:r w:rsidRPr="0002057A">
        <w:rPr>
          <w:rStyle w:val="StyleUnderline"/>
        </w:rPr>
        <w:t xml:space="preserve">And </w:t>
      </w:r>
      <w:r w:rsidRPr="007269E1">
        <w:rPr>
          <w:rStyle w:val="StyleUnderline"/>
          <w:highlight w:val="yellow"/>
        </w:rPr>
        <w:t xml:space="preserve">the </w:t>
      </w:r>
      <w:r w:rsidRPr="007269E1">
        <w:rPr>
          <w:rStyle w:val="Emphasis"/>
          <w:highlight w:val="yellow"/>
        </w:rPr>
        <w:t>value</w:t>
      </w:r>
      <w:r w:rsidRPr="007269E1">
        <w:rPr>
          <w:rStyle w:val="StyleUnderline"/>
          <w:highlight w:val="yellow"/>
        </w:rPr>
        <w:t xml:space="preserve"> of fed</w:t>
      </w:r>
      <w:r w:rsidRPr="0002057A">
        <w:rPr>
          <w:rStyle w:val="StyleUnderline"/>
        </w:rPr>
        <w:t xml:space="preserve">eral employee </w:t>
      </w:r>
      <w:r w:rsidRPr="007269E1">
        <w:rPr>
          <w:rStyle w:val="Emphasis"/>
          <w:highlight w:val="yellow"/>
        </w:rPr>
        <w:t>benefits</w:t>
      </w:r>
      <w:r w:rsidRPr="007269E1">
        <w:rPr>
          <w:rStyle w:val="StyleUnderline"/>
          <w:highlight w:val="yellow"/>
        </w:rPr>
        <w:t xml:space="preserve"> </w:t>
      </w:r>
      <w:r w:rsidRPr="007269E1">
        <w:rPr>
          <w:rStyle w:val="Emphasis"/>
          <w:sz w:val="24"/>
          <w:szCs w:val="24"/>
          <w:highlight w:val="yellow"/>
        </w:rPr>
        <w:t>far outpaces the private sector</w:t>
      </w:r>
      <w:r w:rsidRPr="0002057A">
        <w:rPr>
          <w:sz w:val="16"/>
        </w:rPr>
        <w:t xml:space="preserve">, </w:t>
      </w:r>
      <w:r w:rsidRPr="0002057A">
        <w:rPr>
          <w:rStyle w:val="StyleUnderline"/>
        </w:rPr>
        <w:t>including a generous pension system</w:t>
      </w:r>
      <w:r w:rsidRPr="0002057A">
        <w:rPr>
          <w:sz w:val="16"/>
        </w:rPr>
        <w:t xml:space="preserve"> that most employers had to abandon decades ago.</w:t>
      </w:r>
    </w:p>
    <w:p w14:paraId="2483B842" w14:textId="77777777" w:rsidR="0097263A" w:rsidRPr="0002057A" w:rsidRDefault="0097263A" w:rsidP="0099033B">
      <w:pPr>
        <w:rPr>
          <w:sz w:val="16"/>
        </w:rPr>
      </w:pPr>
      <w:r w:rsidRPr="0002057A">
        <w:rPr>
          <w:rStyle w:val="StyleUnderline"/>
        </w:rPr>
        <w:t>There's an</w:t>
      </w:r>
      <w:r w:rsidRPr="0002057A">
        <w:rPr>
          <w:sz w:val="16"/>
        </w:rPr>
        <w:t xml:space="preserve">other, largely </w:t>
      </w:r>
      <w:r w:rsidRPr="0002057A">
        <w:rPr>
          <w:rStyle w:val="Emphasis"/>
        </w:rPr>
        <w:t>unspoken</w:t>
      </w:r>
      <w:r w:rsidRPr="0002057A">
        <w:rPr>
          <w:sz w:val="16"/>
        </w:rPr>
        <w:t xml:space="preserve">, </w:t>
      </w:r>
      <w:r w:rsidRPr="0002057A">
        <w:rPr>
          <w:rStyle w:val="StyleUnderline"/>
        </w:rPr>
        <w:t>benefit</w:t>
      </w:r>
      <w:r w:rsidRPr="0002057A">
        <w:rPr>
          <w:sz w:val="16"/>
        </w:rPr>
        <w:t>, according to FEDweek: "</w:t>
      </w:r>
      <w:r w:rsidRPr="0002057A">
        <w:rPr>
          <w:rStyle w:val="StyleUnderline"/>
        </w:rPr>
        <w:t xml:space="preserve">The federal government has other perks like </w:t>
      </w:r>
      <w:r w:rsidRPr="0002057A">
        <w:rPr>
          <w:rStyle w:val="Emphasis"/>
        </w:rPr>
        <w:t>job security</w:t>
      </w:r>
      <w:r w:rsidRPr="0002057A">
        <w:rPr>
          <w:sz w:val="16"/>
        </w:rPr>
        <w:t xml:space="preserve"> </w:t>
      </w:r>
      <w:r w:rsidRPr="0002057A">
        <w:rPr>
          <w:rStyle w:val="StyleUnderline"/>
        </w:rPr>
        <w:t xml:space="preserve">as </w:t>
      </w:r>
      <w:r w:rsidRPr="007269E1">
        <w:rPr>
          <w:rStyle w:val="StyleUnderline"/>
          <w:highlight w:val="yellow"/>
        </w:rPr>
        <w:t xml:space="preserve">it is </w:t>
      </w:r>
      <w:r w:rsidRPr="007269E1">
        <w:rPr>
          <w:rStyle w:val="Emphasis"/>
          <w:highlight w:val="yellow"/>
        </w:rPr>
        <w:t>very difficult to get fired</w:t>
      </w:r>
      <w:r w:rsidRPr="0002057A">
        <w:rPr>
          <w:rStyle w:val="StyleUnderline"/>
        </w:rPr>
        <w:t xml:space="preserve"> as a federal employee</w:t>
      </w:r>
      <w:r w:rsidRPr="0002057A">
        <w:rPr>
          <w:sz w:val="16"/>
        </w:rPr>
        <w:t>."</w:t>
      </w:r>
    </w:p>
    <w:p w14:paraId="6C4092AB" w14:textId="77777777" w:rsidR="0097263A" w:rsidRPr="0002057A" w:rsidRDefault="0097263A" w:rsidP="0099033B">
      <w:pPr>
        <w:rPr>
          <w:rStyle w:val="Emphasis"/>
          <w:sz w:val="24"/>
          <w:szCs w:val="24"/>
        </w:rPr>
      </w:pPr>
      <w:r w:rsidRPr="0002057A">
        <w:rPr>
          <w:sz w:val="16"/>
        </w:rPr>
        <w:t xml:space="preserve">At least it was "very difficult" </w:t>
      </w:r>
      <w:r w:rsidRPr="007269E1">
        <w:rPr>
          <w:rStyle w:val="Emphasis"/>
          <w:sz w:val="24"/>
          <w:szCs w:val="24"/>
          <w:highlight w:val="yellow"/>
        </w:rPr>
        <w:t>until last week.</w:t>
      </w:r>
    </w:p>
    <w:p w14:paraId="04478A09" w14:textId="77777777" w:rsidR="0097263A" w:rsidRPr="0002057A" w:rsidRDefault="0097263A" w:rsidP="0099033B">
      <w:pPr>
        <w:rPr>
          <w:rStyle w:val="Emphasis"/>
        </w:rPr>
      </w:pPr>
      <w:r w:rsidRPr="007269E1">
        <w:rPr>
          <w:rStyle w:val="Emphasis"/>
          <w:highlight w:val="yellow"/>
        </w:rPr>
        <w:t>Size</w:t>
      </w:r>
      <w:r w:rsidRPr="007269E1">
        <w:rPr>
          <w:sz w:val="16"/>
          <w:highlight w:val="yellow"/>
        </w:rPr>
        <w:t xml:space="preserve"> </w:t>
      </w:r>
      <w:r w:rsidRPr="007269E1">
        <w:rPr>
          <w:rStyle w:val="StyleUnderline"/>
          <w:highlight w:val="yellow"/>
        </w:rPr>
        <w:t xml:space="preserve">of federal workforce has </w:t>
      </w:r>
      <w:r w:rsidRPr="007269E1">
        <w:rPr>
          <w:rStyle w:val="Emphasis"/>
          <w:highlight w:val="yellow"/>
        </w:rPr>
        <w:t>grown</w:t>
      </w:r>
      <w:r w:rsidRPr="0002057A">
        <w:rPr>
          <w:rStyle w:val="Emphasis"/>
        </w:rPr>
        <w:t xml:space="preserve"> substantially</w:t>
      </w:r>
    </w:p>
    <w:p w14:paraId="47871B90" w14:textId="77777777" w:rsidR="0097263A" w:rsidRPr="0002057A" w:rsidRDefault="0097263A" w:rsidP="0099033B">
      <w:pPr>
        <w:rPr>
          <w:sz w:val="16"/>
        </w:rPr>
      </w:pPr>
      <w:r w:rsidRPr="0002057A">
        <w:rPr>
          <w:rStyle w:val="StyleUnderline"/>
        </w:rPr>
        <w:t xml:space="preserve">The number of federal employees also has </w:t>
      </w:r>
      <w:r w:rsidRPr="0002057A">
        <w:rPr>
          <w:rStyle w:val="Emphasis"/>
        </w:rPr>
        <w:t xml:space="preserve">increased steadily </w:t>
      </w:r>
      <w:r w:rsidRPr="007269E1">
        <w:rPr>
          <w:rStyle w:val="Emphasis"/>
          <w:highlight w:val="yellow"/>
        </w:rPr>
        <w:t>for years</w:t>
      </w:r>
      <w:r w:rsidRPr="0002057A">
        <w:rPr>
          <w:sz w:val="16"/>
        </w:rPr>
        <w:t xml:space="preserve"> </w:t>
      </w:r>
      <w:r w:rsidRPr="0002057A">
        <w:rPr>
          <w:rStyle w:val="StyleUnderline"/>
        </w:rPr>
        <w:t xml:space="preserve">even as the government </w:t>
      </w:r>
      <w:r w:rsidRPr="0002057A">
        <w:rPr>
          <w:rStyle w:val="Emphasis"/>
        </w:rPr>
        <w:t>continues to pile up debt</w:t>
      </w:r>
      <w:r w:rsidRPr="0002057A">
        <w:rPr>
          <w:sz w:val="16"/>
        </w:rPr>
        <w:t>. The federal workforce of 2.4 million, excluding the Postal Service and the military, has grown almost 30% since 2000.</w:t>
      </w:r>
    </w:p>
    <w:p w14:paraId="2539482B" w14:textId="77777777" w:rsidR="0097263A" w:rsidRPr="0002057A" w:rsidRDefault="0097263A" w:rsidP="0099033B">
      <w:pPr>
        <w:rPr>
          <w:sz w:val="16"/>
        </w:rPr>
      </w:pPr>
      <w:r w:rsidRPr="0002057A">
        <w:rPr>
          <w:rStyle w:val="StyleUnderline"/>
        </w:rPr>
        <w:t xml:space="preserve">Does anyone </w:t>
      </w:r>
      <w:r w:rsidRPr="0002057A">
        <w:rPr>
          <w:rStyle w:val="Emphasis"/>
        </w:rPr>
        <w:t>believe</w:t>
      </w:r>
      <w:r w:rsidRPr="0002057A">
        <w:rPr>
          <w:rStyle w:val="StyleUnderline"/>
        </w:rPr>
        <w:t xml:space="preserve"> that the </w:t>
      </w:r>
      <w:r w:rsidRPr="0002057A">
        <w:rPr>
          <w:rStyle w:val="Emphasis"/>
        </w:rPr>
        <w:t>quality of government services</w:t>
      </w:r>
      <w:r w:rsidRPr="0002057A">
        <w:rPr>
          <w:sz w:val="16"/>
        </w:rPr>
        <w:t xml:space="preserve"> </w:t>
      </w:r>
      <w:r w:rsidRPr="0002057A">
        <w:rPr>
          <w:rStyle w:val="StyleUnderline"/>
        </w:rPr>
        <w:t>has improved 30% over that time?</w:t>
      </w:r>
      <w:r w:rsidRPr="0002057A">
        <w:rPr>
          <w:sz w:val="16"/>
        </w:rPr>
        <w:t xml:space="preserve"> That − the </w:t>
      </w:r>
      <w:r w:rsidRPr="0002057A">
        <w:rPr>
          <w:rStyle w:val="StyleUnderline"/>
        </w:rPr>
        <w:t>return on investment for taxpayers</w:t>
      </w:r>
      <w:r w:rsidRPr="0002057A">
        <w:rPr>
          <w:sz w:val="16"/>
        </w:rPr>
        <w:t xml:space="preserve"> − </w:t>
      </w:r>
      <w:r w:rsidRPr="0002057A">
        <w:rPr>
          <w:rStyle w:val="StyleUnderline"/>
        </w:rPr>
        <w:t xml:space="preserve">should be the </w:t>
      </w:r>
      <w:r w:rsidRPr="0002057A">
        <w:rPr>
          <w:rStyle w:val="Emphasis"/>
        </w:rPr>
        <w:t>point</w:t>
      </w:r>
      <w:r w:rsidRPr="0002057A">
        <w:rPr>
          <w:rStyle w:val="StyleUnderline"/>
        </w:rPr>
        <w:t xml:space="preserve"> in </w:t>
      </w:r>
      <w:r w:rsidRPr="0002057A">
        <w:rPr>
          <w:rStyle w:val="Emphasis"/>
        </w:rPr>
        <w:t>hiring and firing</w:t>
      </w:r>
      <w:r w:rsidRPr="0002057A">
        <w:rPr>
          <w:rStyle w:val="StyleUnderline"/>
        </w:rPr>
        <w:t xml:space="preserve">, especially for </w:t>
      </w:r>
      <w:r w:rsidRPr="007269E1">
        <w:rPr>
          <w:rStyle w:val="StyleUnderline"/>
          <w:highlight w:val="yellow"/>
        </w:rPr>
        <w:t xml:space="preserve">a </w:t>
      </w:r>
      <w:r w:rsidRPr="007269E1">
        <w:rPr>
          <w:rStyle w:val="Emphasis"/>
          <w:highlight w:val="yellow"/>
        </w:rPr>
        <w:t>government that can't pay its bills</w:t>
      </w:r>
      <w:r w:rsidRPr="0002057A">
        <w:rPr>
          <w:rStyle w:val="StyleUnderline"/>
        </w:rPr>
        <w:t xml:space="preserve"> and </w:t>
      </w:r>
      <w:r w:rsidRPr="007269E1">
        <w:rPr>
          <w:rStyle w:val="Emphasis"/>
          <w:sz w:val="28"/>
          <w:szCs w:val="28"/>
          <w:highlight w:val="yellow"/>
        </w:rPr>
        <w:t>faces</w:t>
      </w:r>
      <w:r w:rsidRPr="0002057A">
        <w:rPr>
          <w:rStyle w:val="Emphasis"/>
          <w:sz w:val="28"/>
          <w:szCs w:val="28"/>
        </w:rPr>
        <w:t xml:space="preserve"> a </w:t>
      </w:r>
      <w:r w:rsidRPr="007269E1">
        <w:rPr>
          <w:rStyle w:val="Emphasis"/>
          <w:sz w:val="28"/>
          <w:szCs w:val="28"/>
          <w:highlight w:val="yellow"/>
        </w:rPr>
        <w:t>financial disaster if dramatic changes aren't made</w:t>
      </w:r>
      <w:r w:rsidRPr="007269E1">
        <w:rPr>
          <w:sz w:val="16"/>
          <w:highlight w:val="yellow"/>
        </w:rPr>
        <w:t>.</w:t>
      </w:r>
    </w:p>
    <w:p w14:paraId="21925FD5" w14:textId="77777777" w:rsidR="0097263A" w:rsidRPr="0002057A" w:rsidRDefault="0097263A" w:rsidP="0099033B">
      <w:pPr>
        <w:rPr>
          <w:sz w:val="16"/>
        </w:rPr>
      </w:pPr>
      <w:r w:rsidRPr="0002057A">
        <w:rPr>
          <w:rStyle w:val="StyleUnderline"/>
        </w:rPr>
        <w:t xml:space="preserve">Our leaders needed to ask </w:t>
      </w:r>
      <w:r w:rsidRPr="0002057A">
        <w:rPr>
          <w:rStyle w:val="Emphasis"/>
        </w:rPr>
        <w:t>long ago:</w:t>
      </w:r>
      <w:r w:rsidRPr="0002057A">
        <w:rPr>
          <w:sz w:val="16"/>
        </w:rPr>
        <w:t xml:space="preserve"> </w:t>
      </w:r>
      <w:r w:rsidRPr="007269E1">
        <w:rPr>
          <w:rStyle w:val="StyleUnderline"/>
          <w:highlight w:val="yellow"/>
        </w:rPr>
        <w:t xml:space="preserve">What is </w:t>
      </w:r>
      <w:r w:rsidRPr="007269E1">
        <w:rPr>
          <w:rStyle w:val="Emphasis"/>
          <w:highlight w:val="yellow"/>
        </w:rPr>
        <w:t>truly essential</w:t>
      </w:r>
      <w:r w:rsidRPr="0002057A">
        <w:rPr>
          <w:sz w:val="16"/>
        </w:rPr>
        <w:t xml:space="preserve">? </w:t>
      </w:r>
      <w:r w:rsidRPr="0002057A">
        <w:rPr>
          <w:rStyle w:val="StyleUnderline"/>
        </w:rPr>
        <w:t xml:space="preserve">How much government can we </w:t>
      </w:r>
      <w:r w:rsidRPr="0002057A">
        <w:rPr>
          <w:rStyle w:val="Emphasis"/>
        </w:rPr>
        <w:t>afford</w:t>
      </w:r>
      <w:r w:rsidRPr="0002057A">
        <w:rPr>
          <w:sz w:val="16"/>
        </w:rPr>
        <w:t xml:space="preserve">? </w:t>
      </w:r>
      <w:r w:rsidRPr="007269E1">
        <w:rPr>
          <w:rStyle w:val="StyleUnderline"/>
        </w:rPr>
        <w:t xml:space="preserve">How do we </w:t>
      </w:r>
      <w:r w:rsidRPr="007269E1">
        <w:rPr>
          <w:rStyle w:val="Emphasis"/>
        </w:rPr>
        <w:t>cut</w:t>
      </w:r>
      <w:r w:rsidRPr="0002057A">
        <w:rPr>
          <w:rStyle w:val="StyleUnderline"/>
        </w:rPr>
        <w:t xml:space="preserve"> the annual </w:t>
      </w:r>
      <w:r w:rsidRPr="0002057A">
        <w:rPr>
          <w:rStyle w:val="Emphasis"/>
        </w:rPr>
        <w:t>deficit</w:t>
      </w:r>
      <w:r w:rsidRPr="0002057A">
        <w:rPr>
          <w:rStyle w:val="StyleUnderline"/>
        </w:rPr>
        <w:t xml:space="preserve"> to a </w:t>
      </w:r>
      <w:r w:rsidRPr="0002057A">
        <w:rPr>
          <w:rStyle w:val="Emphasis"/>
        </w:rPr>
        <w:t>sustainable level</w:t>
      </w:r>
      <w:r w:rsidRPr="0002057A">
        <w:rPr>
          <w:sz w:val="16"/>
        </w:rPr>
        <w:t>?</w:t>
      </w:r>
    </w:p>
    <w:p w14:paraId="0773296D" w14:textId="77777777" w:rsidR="0097263A" w:rsidRPr="0002057A" w:rsidRDefault="0097263A" w:rsidP="0099033B">
      <w:pPr>
        <w:rPr>
          <w:sz w:val="16"/>
        </w:rPr>
      </w:pPr>
      <w:r w:rsidRPr="0002057A">
        <w:rPr>
          <w:sz w:val="16"/>
        </w:rPr>
        <w:t>Dalio recommends cutting the deficit to 3% of gross domestic product; we're at 6.28%.</w:t>
      </w:r>
    </w:p>
    <w:p w14:paraId="6808F32B" w14:textId="77777777" w:rsidR="0097263A" w:rsidRPr="0002057A" w:rsidRDefault="0097263A" w:rsidP="0099033B">
      <w:pPr>
        <w:rPr>
          <w:sz w:val="16"/>
        </w:rPr>
      </w:pPr>
      <w:r w:rsidRPr="007269E1">
        <w:rPr>
          <w:rStyle w:val="StyleUnderline"/>
          <w:highlight w:val="yellow"/>
        </w:rPr>
        <w:t>I have empathy for</w:t>
      </w:r>
      <w:r w:rsidRPr="0002057A">
        <w:rPr>
          <w:rStyle w:val="StyleUnderline"/>
        </w:rPr>
        <w:t xml:space="preserve"> the </w:t>
      </w:r>
      <w:r w:rsidRPr="007269E1">
        <w:rPr>
          <w:rStyle w:val="StyleUnderline"/>
          <w:highlight w:val="yellow"/>
        </w:rPr>
        <w:t>federal workers</w:t>
      </w:r>
      <w:r w:rsidRPr="0002057A">
        <w:rPr>
          <w:rStyle w:val="StyleUnderline"/>
        </w:rPr>
        <w:t xml:space="preserve"> who</w:t>
      </w:r>
      <w:r w:rsidRPr="0002057A">
        <w:rPr>
          <w:sz w:val="16"/>
        </w:rPr>
        <w:t xml:space="preserve"> already </w:t>
      </w:r>
      <w:r w:rsidRPr="0002057A">
        <w:rPr>
          <w:rStyle w:val="StyleUnderline"/>
        </w:rPr>
        <w:t>have lost their jobs and for those who may suffer a similar fate</w:t>
      </w:r>
      <w:r w:rsidRPr="0002057A">
        <w:rPr>
          <w:sz w:val="16"/>
        </w:rPr>
        <w:t xml:space="preserve"> in the weeks ahead.</w:t>
      </w:r>
    </w:p>
    <w:p w14:paraId="3A6597C8" w14:textId="77777777" w:rsidR="0097263A" w:rsidRPr="0002057A" w:rsidRDefault="0097263A" w:rsidP="0099033B">
      <w:pPr>
        <w:rPr>
          <w:rStyle w:val="Emphasis"/>
        </w:rPr>
      </w:pPr>
      <w:r w:rsidRPr="0002057A">
        <w:rPr>
          <w:rStyle w:val="StyleUnderline"/>
        </w:rPr>
        <w:t xml:space="preserve">But </w:t>
      </w:r>
      <w:r w:rsidRPr="007269E1">
        <w:rPr>
          <w:rStyle w:val="StyleUnderline"/>
          <w:highlight w:val="yellow"/>
        </w:rPr>
        <w:t>I have even more concern for</w:t>
      </w:r>
      <w:r w:rsidRPr="0002057A">
        <w:rPr>
          <w:rStyle w:val="StyleUnderline"/>
        </w:rPr>
        <w:t xml:space="preserve"> my </w:t>
      </w:r>
      <w:r w:rsidRPr="007269E1">
        <w:rPr>
          <w:rStyle w:val="Emphasis"/>
        </w:rPr>
        <w:t>children</w:t>
      </w:r>
      <w:r w:rsidRPr="007269E1">
        <w:rPr>
          <w:rStyle w:val="StyleUnderline"/>
        </w:rPr>
        <w:t xml:space="preserve"> and</w:t>
      </w:r>
      <w:r w:rsidRPr="0002057A">
        <w:rPr>
          <w:rStyle w:val="StyleUnderline"/>
        </w:rPr>
        <w:t xml:space="preserve"> </w:t>
      </w:r>
      <w:r w:rsidRPr="0002057A">
        <w:rPr>
          <w:rStyle w:val="Emphasis"/>
        </w:rPr>
        <w:t>grandchildren</w:t>
      </w:r>
      <w:r w:rsidRPr="0002057A">
        <w:rPr>
          <w:rStyle w:val="StyleUnderline"/>
        </w:rPr>
        <w:t xml:space="preserve"> and for the millions of </w:t>
      </w:r>
      <w:r w:rsidRPr="007269E1">
        <w:rPr>
          <w:rStyle w:val="StyleUnderline"/>
          <w:highlight w:val="yellow"/>
        </w:rPr>
        <w:t>Americans who</w:t>
      </w:r>
      <w:r w:rsidRPr="0002057A">
        <w:rPr>
          <w:rStyle w:val="StyleUnderline"/>
        </w:rPr>
        <w:t xml:space="preserve">se quality of life </w:t>
      </w:r>
      <w:r w:rsidRPr="007269E1">
        <w:rPr>
          <w:rStyle w:val="StyleUnderline"/>
          <w:highlight w:val="yellow"/>
        </w:rPr>
        <w:t xml:space="preserve">will suffer </w:t>
      </w:r>
      <w:r w:rsidRPr="007269E1">
        <w:rPr>
          <w:rStyle w:val="Emphasis"/>
          <w:highlight w:val="yellow"/>
        </w:rPr>
        <w:t>immeasurably</w:t>
      </w:r>
      <w:r w:rsidRPr="0002057A">
        <w:rPr>
          <w:rStyle w:val="StyleUnderline"/>
        </w:rPr>
        <w:t xml:space="preserve"> if our government can't learn to </w:t>
      </w:r>
      <w:r w:rsidRPr="0002057A">
        <w:rPr>
          <w:rStyle w:val="Emphasis"/>
        </w:rPr>
        <w:t>better manage our money.</w:t>
      </w:r>
    </w:p>
    <w:p w14:paraId="28D3407B" w14:textId="7115F4E1" w:rsidR="0097263A" w:rsidRPr="001071AC" w:rsidRDefault="0097263A" w:rsidP="0099033B">
      <w:pPr>
        <w:rPr>
          <w:u w:val="single"/>
        </w:rPr>
      </w:pPr>
      <w:r w:rsidRPr="007269E1">
        <w:rPr>
          <w:rStyle w:val="StyleUnderline"/>
          <w:highlight w:val="yellow"/>
        </w:rPr>
        <w:t>Trump and Musk are</w:t>
      </w:r>
      <w:r w:rsidRPr="0002057A">
        <w:rPr>
          <w:rStyle w:val="StyleUnderline"/>
        </w:rPr>
        <w:t xml:space="preserve"> admittedly </w:t>
      </w:r>
      <w:r w:rsidRPr="007269E1">
        <w:rPr>
          <w:rStyle w:val="Emphasis"/>
          <w:highlight w:val="yellow"/>
        </w:rPr>
        <w:t>imperfect drivers</w:t>
      </w:r>
      <w:r w:rsidRPr="007269E1">
        <w:rPr>
          <w:sz w:val="16"/>
          <w:highlight w:val="yellow"/>
        </w:rPr>
        <w:t xml:space="preserve"> </w:t>
      </w:r>
      <w:r w:rsidRPr="007269E1">
        <w:rPr>
          <w:rStyle w:val="StyleUnderline"/>
          <w:highlight w:val="yellow"/>
        </w:rPr>
        <w:t>for this</w:t>
      </w:r>
      <w:r w:rsidRPr="0002057A">
        <w:rPr>
          <w:rStyle w:val="StyleUnderline"/>
        </w:rPr>
        <w:t xml:space="preserve"> transformation. </w:t>
      </w:r>
      <w:r w:rsidRPr="007269E1">
        <w:rPr>
          <w:rStyle w:val="StyleUnderline"/>
          <w:highlight w:val="yellow"/>
        </w:rPr>
        <w:t>It's better,</w:t>
      </w:r>
      <w:r w:rsidRPr="0002057A">
        <w:rPr>
          <w:rStyle w:val="StyleUnderline"/>
        </w:rPr>
        <w:t xml:space="preserve"> however, </w:t>
      </w:r>
      <w:r w:rsidRPr="007269E1">
        <w:rPr>
          <w:rStyle w:val="StyleUnderline"/>
          <w:highlight w:val="yellow"/>
        </w:rPr>
        <w:t xml:space="preserve">to have a </w:t>
      </w:r>
      <w:r w:rsidRPr="007269E1">
        <w:rPr>
          <w:rStyle w:val="Emphasis"/>
          <w:highlight w:val="yellow"/>
        </w:rPr>
        <w:t>bad driver</w:t>
      </w:r>
      <w:r w:rsidRPr="007269E1">
        <w:rPr>
          <w:rStyle w:val="StyleUnderline"/>
          <w:highlight w:val="yellow"/>
        </w:rPr>
        <w:t xml:space="preserve"> who </w:t>
      </w:r>
      <w:r w:rsidRPr="007269E1">
        <w:rPr>
          <w:rStyle w:val="Emphasis"/>
          <w:highlight w:val="yellow"/>
        </w:rPr>
        <w:t>turns the car around before plunging off a cliff</w:t>
      </w:r>
      <w:r w:rsidRPr="0002057A">
        <w:rPr>
          <w:sz w:val="16"/>
        </w:rPr>
        <w:t xml:space="preserve"> </w:t>
      </w:r>
      <w:r w:rsidRPr="0002057A">
        <w:rPr>
          <w:rStyle w:val="StyleUnderline"/>
        </w:rPr>
        <w:t xml:space="preserve">than one who believes the </w:t>
      </w:r>
      <w:r w:rsidRPr="0002057A">
        <w:rPr>
          <w:rStyle w:val="Emphasis"/>
        </w:rPr>
        <w:t>law of gravity</w:t>
      </w:r>
      <w:r w:rsidRPr="0002057A">
        <w:rPr>
          <w:rStyle w:val="StyleUnderline"/>
        </w:rPr>
        <w:t xml:space="preserve"> no longer </w:t>
      </w:r>
      <w:r w:rsidRPr="0002057A">
        <w:rPr>
          <w:rStyle w:val="Emphasis"/>
        </w:rPr>
        <w:t>applies</w:t>
      </w:r>
      <w:r w:rsidRPr="0002057A">
        <w:rPr>
          <w:rStyle w:val="StyleUnderline"/>
        </w:rPr>
        <w:t>.</w:t>
      </w:r>
    </w:p>
    <w:p w14:paraId="4B5D6468" w14:textId="77777777" w:rsidR="0097263A" w:rsidRDefault="0097263A" w:rsidP="0099033B">
      <w:pPr>
        <w:pStyle w:val="Heading4"/>
      </w:pPr>
      <w:r>
        <w:t xml:space="preserve">2---The </w:t>
      </w:r>
      <w:r w:rsidRPr="002D5842">
        <w:rPr>
          <w:u w:val="single"/>
        </w:rPr>
        <w:t>OBBB</w:t>
      </w:r>
      <w:r>
        <w:t xml:space="preserve"> will reduce </w:t>
      </w:r>
      <w:r w:rsidRPr="002D5842">
        <w:rPr>
          <w:u w:val="single"/>
        </w:rPr>
        <w:t>other spending</w:t>
      </w:r>
      <w:r>
        <w:t xml:space="preserve"> to </w:t>
      </w:r>
      <w:r w:rsidRPr="002D5842">
        <w:rPr>
          <w:u w:val="single"/>
        </w:rPr>
        <w:t>sustainable levels</w:t>
      </w:r>
      <w:r>
        <w:t xml:space="preserve">. </w:t>
      </w:r>
    </w:p>
    <w:p w14:paraId="58E1CCAF" w14:textId="77777777" w:rsidR="0097263A" w:rsidRPr="007005B2" w:rsidRDefault="0097263A" w:rsidP="0099033B">
      <w:r>
        <w:t xml:space="preserve">Michael </w:t>
      </w:r>
      <w:r w:rsidRPr="007005B2">
        <w:rPr>
          <w:rStyle w:val="Style13ptBold"/>
        </w:rPr>
        <w:t>Crapo 25</w:t>
      </w:r>
      <w:r>
        <w:t>, J.D. from Harvard Law School, the senior United States senator from Idaho, “Weekly Column: Despite False Claims, The One Big Beautiful Bill Reduces The Deficit”, https://www.crapo.senate.gov/news/in-the-news/weekly-column-despite-false-claims-the-one-big-beautiful-bill-reduces-the-deficit</w:t>
      </w:r>
    </w:p>
    <w:p w14:paraId="69764CC8" w14:textId="77777777" w:rsidR="0097263A" w:rsidRPr="007005B2" w:rsidRDefault="0097263A" w:rsidP="0099033B">
      <w:pPr>
        <w:rPr>
          <w:rStyle w:val="Emphasis"/>
        </w:rPr>
      </w:pPr>
      <w:r w:rsidRPr="007005B2">
        <w:rPr>
          <w:sz w:val="16"/>
        </w:rPr>
        <w:t xml:space="preserve">With dozens of estimates, analyses and opinions on the “cost” of </w:t>
      </w:r>
      <w:r w:rsidRPr="007005B2">
        <w:rPr>
          <w:rStyle w:val="StyleUnderline"/>
          <w:highlight w:val="yellow"/>
        </w:rPr>
        <w:t>the</w:t>
      </w:r>
      <w:r w:rsidRPr="007005B2">
        <w:rPr>
          <w:rStyle w:val="StyleUnderline"/>
        </w:rPr>
        <w:t xml:space="preserve"> One Big Beautiful Bill (</w:t>
      </w:r>
      <w:r w:rsidRPr="007005B2">
        <w:rPr>
          <w:rStyle w:val="StyleUnderline"/>
          <w:highlight w:val="yellow"/>
        </w:rPr>
        <w:t>OBBB</w:t>
      </w:r>
      <w:r w:rsidRPr="007005B2">
        <w:rPr>
          <w:rStyle w:val="StyleUnderline"/>
        </w:rPr>
        <w:t>) Act</w:t>
      </w:r>
      <w:r w:rsidRPr="007005B2">
        <w:rPr>
          <w:sz w:val="16"/>
        </w:rPr>
        <w:t xml:space="preserve">, the debate can seem complicated and confusing. While critics claim it will increase the deficit by over $3 trillion, the fact is compared to current tax policy, this legislation </w:t>
      </w:r>
      <w:r w:rsidRPr="007005B2">
        <w:rPr>
          <w:rStyle w:val="StyleUnderline"/>
        </w:rPr>
        <w:t>will</w:t>
      </w:r>
      <w:r w:rsidRPr="007005B2">
        <w:rPr>
          <w:sz w:val="16"/>
        </w:rPr>
        <w:t xml:space="preserve"> </w:t>
      </w:r>
      <w:r w:rsidRPr="007005B2">
        <w:rPr>
          <w:rStyle w:val="Emphasis"/>
        </w:rPr>
        <w:t>reduce the deficit</w:t>
      </w:r>
      <w:r w:rsidRPr="007005B2">
        <w:rPr>
          <w:sz w:val="16"/>
        </w:rPr>
        <w:t xml:space="preserve"> </w:t>
      </w:r>
      <w:r w:rsidRPr="007005B2">
        <w:rPr>
          <w:rStyle w:val="StyleUnderline"/>
        </w:rPr>
        <w:t xml:space="preserve">by </w:t>
      </w:r>
      <w:r w:rsidRPr="007005B2">
        <w:rPr>
          <w:rStyle w:val="Emphasis"/>
        </w:rPr>
        <w:t>nearly $400 billion.</w:t>
      </w:r>
    </w:p>
    <w:p w14:paraId="7A6C947B" w14:textId="77777777" w:rsidR="0097263A" w:rsidRPr="007005B2" w:rsidRDefault="0097263A" w:rsidP="0099033B">
      <w:pPr>
        <w:rPr>
          <w:sz w:val="16"/>
        </w:rPr>
      </w:pPr>
      <w:r w:rsidRPr="007005B2">
        <w:rPr>
          <w:sz w:val="16"/>
        </w:rPr>
        <w:t xml:space="preserve">Republicans asked </w:t>
      </w:r>
      <w:r w:rsidRPr="007005B2">
        <w:rPr>
          <w:rStyle w:val="StyleUnderline"/>
        </w:rPr>
        <w:t>our nonpartisan scorekeeper</w:t>
      </w:r>
      <w:r w:rsidRPr="007005B2">
        <w:rPr>
          <w:sz w:val="16"/>
        </w:rPr>
        <w:t xml:space="preserve"> to </w:t>
      </w:r>
      <w:r w:rsidRPr="007005B2">
        <w:rPr>
          <w:rStyle w:val="StyleUnderline"/>
        </w:rPr>
        <w:t>estimate the cost of the legislation</w:t>
      </w:r>
      <w:r w:rsidRPr="007005B2">
        <w:rPr>
          <w:sz w:val="16"/>
        </w:rPr>
        <w:t xml:space="preserve"> based on a more realistic scenario—that Congress would not allow a $4 trillion tax hike on the American people. According to that more accurate estimate, </w:t>
      </w:r>
      <w:r w:rsidRPr="007005B2">
        <w:rPr>
          <w:rStyle w:val="StyleUnderline"/>
        </w:rPr>
        <w:t xml:space="preserve">the </w:t>
      </w:r>
      <w:r w:rsidRPr="007005B2">
        <w:rPr>
          <w:rStyle w:val="StyleUnderline"/>
          <w:highlight w:val="yellow"/>
        </w:rPr>
        <w:t xml:space="preserve">legislation </w:t>
      </w:r>
      <w:r w:rsidRPr="007005B2">
        <w:rPr>
          <w:rStyle w:val="Emphasis"/>
          <w:sz w:val="24"/>
          <w:szCs w:val="24"/>
          <w:highlight w:val="yellow"/>
        </w:rPr>
        <w:t>cuts federal spending by over $1.5 trillion</w:t>
      </w:r>
      <w:r w:rsidRPr="007005B2">
        <w:rPr>
          <w:sz w:val="16"/>
          <w:szCs w:val="24"/>
          <w:highlight w:val="yellow"/>
        </w:rPr>
        <w:t xml:space="preserve"> </w:t>
      </w:r>
      <w:r w:rsidRPr="007005B2">
        <w:rPr>
          <w:rStyle w:val="StyleUnderline"/>
          <w:highlight w:val="yellow"/>
        </w:rPr>
        <w:t xml:space="preserve">and </w:t>
      </w:r>
      <w:r w:rsidRPr="007005B2">
        <w:rPr>
          <w:rStyle w:val="Emphasis"/>
          <w:highlight w:val="yellow"/>
        </w:rPr>
        <w:t>reduces the deficit</w:t>
      </w:r>
      <w:r w:rsidRPr="007005B2">
        <w:rPr>
          <w:rStyle w:val="StyleUnderline"/>
          <w:highlight w:val="yellow"/>
        </w:rPr>
        <w:t xml:space="preserve"> by</w:t>
      </w:r>
      <w:r w:rsidRPr="007005B2">
        <w:rPr>
          <w:sz w:val="16"/>
        </w:rPr>
        <w:t xml:space="preserve"> </w:t>
      </w:r>
      <w:r w:rsidRPr="007005B2">
        <w:rPr>
          <w:rStyle w:val="Emphasis"/>
        </w:rPr>
        <w:t xml:space="preserve">roughly </w:t>
      </w:r>
      <w:r w:rsidRPr="007005B2">
        <w:rPr>
          <w:rStyle w:val="Emphasis"/>
          <w:highlight w:val="yellow"/>
        </w:rPr>
        <w:t>$400 billion</w:t>
      </w:r>
      <w:r w:rsidRPr="007005B2">
        <w:rPr>
          <w:sz w:val="16"/>
        </w:rPr>
        <w:t xml:space="preserve">. </w:t>
      </w:r>
      <w:r w:rsidRPr="007005B2">
        <w:rPr>
          <w:rStyle w:val="StyleUnderline"/>
        </w:rPr>
        <w:t>That</w:t>
      </w:r>
      <w:r w:rsidRPr="007005B2">
        <w:rPr>
          <w:sz w:val="16"/>
        </w:rPr>
        <w:t xml:space="preserve"> number </w:t>
      </w:r>
      <w:r w:rsidRPr="007005B2">
        <w:rPr>
          <w:rStyle w:val="StyleUnderline"/>
        </w:rPr>
        <w:t>does not include this Administration’s pro-growth agenda</w:t>
      </w:r>
      <w:r w:rsidRPr="007005B2">
        <w:rPr>
          <w:sz w:val="16"/>
        </w:rPr>
        <w:t xml:space="preserve">, </w:t>
      </w:r>
      <w:r w:rsidRPr="007005B2">
        <w:rPr>
          <w:rStyle w:val="StyleUnderline"/>
        </w:rPr>
        <w:t>which</w:t>
      </w:r>
      <w:r w:rsidRPr="007005B2">
        <w:rPr>
          <w:sz w:val="16"/>
        </w:rPr>
        <w:t xml:space="preserve"> the Council of Economic Advisers (CEA) estimates </w:t>
      </w:r>
      <w:r w:rsidRPr="007005B2">
        <w:rPr>
          <w:rStyle w:val="StyleUnderline"/>
        </w:rPr>
        <w:t>will increase federal revenues by more than $4 trillion</w:t>
      </w:r>
      <w:r w:rsidRPr="007005B2">
        <w:rPr>
          <w:sz w:val="16"/>
        </w:rPr>
        <w:t>, totaling nearly $4.5 trillion in deficit reduction.</w:t>
      </w:r>
    </w:p>
    <w:p w14:paraId="32892E3E" w14:textId="77777777" w:rsidR="0097263A" w:rsidRPr="007005B2" w:rsidRDefault="0097263A" w:rsidP="0099033B">
      <w:pPr>
        <w:rPr>
          <w:sz w:val="16"/>
        </w:rPr>
      </w:pPr>
      <w:r w:rsidRPr="007005B2">
        <w:rPr>
          <w:sz w:val="16"/>
        </w:rPr>
        <w:t>Opponents of President Trump’s agenda say the refusal to raise taxes on the American people by over $4 trillion will add to the deficit. This logic suggests that if we allowed the largest tax hike in history to go into effect, it would go toward paying down the national debt. Not once in my lifetime has a tax increase in Congress been used to pay down the deficit—it has always been used to increase government spending.</w:t>
      </w:r>
    </w:p>
    <w:p w14:paraId="53BFC83B" w14:textId="77777777" w:rsidR="0097263A" w:rsidRPr="007005B2" w:rsidRDefault="0097263A" w:rsidP="0099033B">
      <w:pPr>
        <w:rPr>
          <w:sz w:val="16"/>
        </w:rPr>
      </w:pPr>
      <w:r w:rsidRPr="007005B2">
        <w:rPr>
          <w:sz w:val="16"/>
        </w:rPr>
        <w:t>Idahoans intuitively understand that preventing a tax increase—simply maintaining existing tax rates—means the federal government will continue to collect roughly the same amount of revenue from one year to the next. Yet, in Washington, the failure to raise taxes is considered an increase in the deficit.</w:t>
      </w:r>
    </w:p>
    <w:p w14:paraId="7F7152C0" w14:textId="77777777" w:rsidR="0097263A" w:rsidRPr="007005B2" w:rsidRDefault="0097263A" w:rsidP="0099033B">
      <w:pPr>
        <w:rPr>
          <w:rStyle w:val="StyleUnderline"/>
        </w:rPr>
      </w:pPr>
      <w:r w:rsidRPr="007005B2">
        <w:rPr>
          <w:sz w:val="16"/>
        </w:rPr>
        <w:t xml:space="preserve">On the other hand, </w:t>
      </w:r>
      <w:r w:rsidRPr="007005B2">
        <w:rPr>
          <w:rStyle w:val="StyleUnderline"/>
        </w:rPr>
        <w:t>many federal spending programs are on autopilot</w:t>
      </w:r>
      <w:r w:rsidRPr="007005B2">
        <w:rPr>
          <w:sz w:val="16"/>
        </w:rPr>
        <w:t>—about $2.5 trillion of spending—</w:t>
      </w:r>
      <w:r w:rsidRPr="007005B2">
        <w:rPr>
          <w:rStyle w:val="StyleUnderline"/>
        </w:rPr>
        <w:t>which never count on government ledgers as increasing the deficit when they are renewed year over year</w:t>
      </w:r>
      <w:r w:rsidRPr="007005B2">
        <w:rPr>
          <w:sz w:val="16"/>
        </w:rPr>
        <w:t xml:space="preserve">. This intentional bias in our budgeting system was created to encourage more spending and higher taxes, and it needs to end. </w:t>
      </w:r>
      <w:r w:rsidRPr="007005B2">
        <w:rPr>
          <w:rStyle w:val="StyleUnderline"/>
          <w:highlight w:val="yellow"/>
        </w:rPr>
        <w:t>The OBBB</w:t>
      </w:r>
      <w:r w:rsidRPr="007005B2">
        <w:rPr>
          <w:rStyle w:val="StyleUnderline"/>
        </w:rPr>
        <w:t xml:space="preserve"> finally </w:t>
      </w:r>
      <w:r w:rsidRPr="007005B2">
        <w:rPr>
          <w:rStyle w:val="Emphasis"/>
          <w:highlight w:val="yellow"/>
        </w:rPr>
        <w:t>levels the budgetary playing field</w:t>
      </w:r>
      <w:r w:rsidRPr="007005B2">
        <w:rPr>
          <w:rStyle w:val="StyleUnderline"/>
        </w:rPr>
        <w:t xml:space="preserve"> by treating pro-growth tax policy the same way we treat certain spending programs.</w:t>
      </w:r>
    </w:p>
    <w:p w14:paraId="39808F5B" w14:textId="77777777" w:rsidR="0097263A" w:rsidRPr="007005B2" w:rsidRDefault="0097263A" w:rsidP="0099033B">
      <w:pPr>
        <w:rPr>
          <w:sz w:val="16"/>
        </w:rPr>
      </w:pPr>
      <w:r w:rsidRPr="007005B2">
        <w:rPr>
          <w:sz w:val="16"/>
        </w:rPr>
        <w:t>Idahoans know the best way to address our national debt is not to tax hardworking Americans more—it is to grow the economy and spend less. The One Big Beautiful Bill Act achieves both.</w:t>
      </w:r>
    </w:p>
    <w:p w14:paraId="1408566D" w14:textId="77777777" w:rsidR="0097263A" w:rsidRPr="007005B2" w:rsidRDefault="0097263A" w:rsidP="0099033B">
      <w:pPr>
        <w:rPr>
          <w:sz w:val="16"/>
        </w:rPr>
      </w:pPr>
      <w:r w:rsidRPr="007005B2">
        <w:rPr>
          <w:sz w:val="16"/>
        </w:rPr>
        <w:t>As the CEA aptly observes, “By preventing the 2017 Tax Cuts and Jobs Act from expiring and adding the new provisions of the OBBB and the President’s proposals, we would not just prevent an economic downturn, but also raise growth, create jobs, boost incomes and ensure the U.S. is the most competitive business landscape in the world.” That means more federal revenue, created the right way.</w:t>
      </w:r>
    </w:p>
    <w:p w14:paraId="1EE84833" w14:textId="77777777" w:rsidR="0097263A" w:rsidRPr="007005B2" w:rsidRDefault="0097263A" w:rsidP="0099033B">
      <w:pPr>
        <w:rPr>
          <w:sz w:val="16"/>
        </w:rPr>
      </w:pPr>
      <w:r w:rsidRPr="007005B2">
        <w:rPr>
          <w:rStyle w:val="StyleUnderline"/>
        </w:rPr>
        <w:t xml:space="preserve">With </w:t>
      </w:r>
      <w:r w:rsidRPr="007005B2">
        <w:rPr>
          <w:rStyle w:val="Emphasis"/>
        </w:rPr>
        <w:t>$1.5 trillion</w:t>
      </w:r>
      <w:r w:rsidRPr="007005B2">
        <w:rPr>
          <w:rStyle w:val="StyleUnderline"/>
        </w:rPr>
        <w:t xml:space="preserve"> in </w:t>
      </w:r>
      <w:r w:rsidRPr="007005B2">
        <w:rPr>
          <w:rStyle w:val="Emphasis"/>
        </w:rPr>
        <w:t>mandatory savings</w:t>
      </w:r>
      <w:r w:rsidRPr="007005B2">
        <w:rPr>
          <w:rStyle w:val="StyleUnderline"/>
        </w:rPr>
        <w:t xml:space="preserve">, </w:t>
      </w:r>
      <w:r w:rsidRPr="007005B2">
        <w:rPr>
          <w:rStyle w:val="StyleUnderline"/>
          <w:highlight w:val="yellow"/>
        </w:rPr>
        <w:t xml:space="preserve">the OBBB </w:t>
      </w:r>
      <w:r w:rsidRPr="007005B2">
        <w:rPr>
          <w:rStyle w:val="Emphasis"/>
          <w:highlight w:val="yellow"/>
        </w:rPr>
        <w:t>exceeds spending reductions</w:t>
      </w:r>
      <w:r w:rsidRPr="007005B2">
        <w:rPr>
          <w:sz w:val="16"/>
          <w:highlight w:val="yellow"/>
        </w:rPr>
        <w:t xml:space="preserve"> </w:t>
      </w:r>
      <w:r w:rsidRPr="007005B2">
        <w:rPr>
          <w:rStyle w:val="StyleUnderline"/>
          <w:highlight w:val="yellow"/>
        </w:rPr>
        <w:t>of past</w:t>
      </w:r>
      <w:r w:rsidRPr="007005B2">
        <w:rPr>
          <w:rStyle w:val="StyleUnderline"/>
        </w:rPr>
        <w:t xml:space="preserve"> legislative </w:t>
      </w:r>
      <w:r w:rsidRPr="007005B2">
        <w:rPr>
          <w:rStyle w:val="StyleUnderline"/>
          <w:highlight w:val="yellow"/>
        </w:rPr>
        <w:t xml:space="preserve">efforts by </w:t>
      </w:r>
      <w:r w:rsidRPr="007005B2">
        <w:rPr>
          <w:rStyle w:val="Emphasis"/>
          <w:highlight w:val="yellow"/>
        </w:rPr>
        <w:t>hundreds of billions</w:t>
      </w:r>
      <w:r w:rsidRPr="007005B2">
        <w:rPr>
          <w:rStyle w:val="Emphasis"/>
        </w:rPr>
        <w:t xml:space="preserve"> of dollars</w:t>
      </w:r>
      <w:r w:rsidRPr="007005B2">
        <w:rPr>
          <w:sz w:val="16"/>
        </w:rPr>
        <w:t xml:space="preserve">. </w:t>
      </w:r>
      <w:r w:rsidRPr="007005B2">
        <w:rPr>
          <w:rStyle w:val="StyleUnderline"/>
        </w:rPr>
        <w:t xml:space="preserve">Those </w:t>
      </w:r>
      <w:r w:rsidRPr="007005B2">
        <w:rPr>
          <w:rStyle w:val="StyleUnderline"/>
          <w:highlight w:val="yellow"/>
        </w:rPr>
        <w:t>savings</w:t>
      </w:r>
      <w:r w:rsidRPr="007005B2">
        <w:rPr>
          <w:rStyle w:val="StyleUnderline"/>
        </w:rPr>
        <w:t>,</w:t>
      </w:r>
      <w:r w:rsidRPr="007005B2">
        <w:rPr>
          <w:sz w:val="16"/>
        </w:rPr>
        <w:t xml:space="preserve"> combined with projected economic growth, </w:t>
      </w:r>
      <w:r w:rsidRPr="007005B2">
        <w:rPr>
          <w:rStyle w:val="StyleUnderline"/>
          <w:highlight w:val="yellow"/>
        </w:rPr>
        <w:t>will</w:t>
      </w:r>
      <w:r w:rsidRPr="007005B2">
        <w:rPr>
          <w:rStyle w:val="StyleUnderline"/>
        </w:rPr>
        <w:t xml:space="preserve"> </w:t>
      </w:r>
      <w:r w:rsidRPr="007005B2">
        <w:rPr>
          <w:rStyle w:val="Emphasis"/>
          <w:highlight w:val="yellow"/>
        </w:rPr>
        <w:t>significantly improve our</w:t>
      </w:r>
      <w:r w:rsidRPr="007005B2">
        <w:rPr>
          <w:rStyle w:val="Emphasis"/>
        </w:rPr>
        <w:t xml:space="preserve"> nation’s </w:t>
      </w:r>
      <w:r w:rsidRPr="007005B2">
        <w:rPr>
          <w:rStyle w:val="Emphasis"/>
          <w:highlight w:val="yellow"/>
        </w:rPr>
        <w:t>fiscal trajectory</w:t>
      </w:r>
      <w:r w:rsidRPr="007005B2">
        <w:rPr>
          <w:sz w:val="16"/>
        </w:rPr>
        <w:t xml:space="preserve">. </w:t>
      </w:r>
      <w:r w:rsidRPr="007005B2">
        <w:rPr>
          <w:rStyle w:val="StyleUnderline"/>
        </w:rPr>
        <w:t xml:space="preserve">Over a </w:t>
      </w:r>
      <w:r w:rsidRPr="007005B2">
        <w:rPr>
          <w:rStyle w:val="Emphasis"/>
        </w:rPr>
        <w:t>ten-year window</w:t>
      </w:r>
      <w:r w:rsidRPr="007005B2">
        <w:rPr>
          <w:rStyle w:val="StyleUnderline"/>
        </w:rPr>
        <w:t xml:space="preserve"> with this legislation in effect, </w:t>
      </w:r>
      <w:r w:rsidRPr="007005B2">
        <w:rPr>
          <w:rStyle w:val="StyleUnderline"/>
          <w:highlight w:val="yellow"/>
        </w:rPr>
        <w:t xml:space="preserve">the CEA estimates </w:t>
      </w:r>
      <w:r w:rsidRPr="007005B2">
        <w:rPr>
          <w:rStyle w:val="Emphasis"/>
          <w:highlight w:val="yellow"/>
        </w:rPr>
        <w:t>debt as</w:t>
      </w:r>
      <w:r w:rsidRPr="007005B2">
        <w:rPr>
          <w:rStyle w:val="Emphasis"/>
        </w:rPr>
        <w:t xml:space="preserve"> a share of </w:t>
      </w:r>
      <w:r w:rsidRPr="007005B2">
        <w:rPr>
          <w:rStyle w:val="Emphasis"/>
          <w:highlight w:val="yellow"/>
        </w:rPr>
        <w:t>GDP</w:t>
      </w:r>
      <w:r w:rsidRPr="007005B2">
        <w:rPr>
          <w:rStyle w:val="StyleUnderline"/>
          <w:highlight w:val="yellow"/>
        </w:rPr>
        <w:t xml:space="preserve"> will </w:t>
      </w:r>
      <w:r w:rsidRPr="007005B2">
        <w:rPr>
          <w:rStyle w:val="Emphasis"/>
          <w:highlight w:val="yellow"/>
        </w:rPr>
        <w:t>fall to 94 percent</w:t>
      </w:r>
      <w:r w:rsidRPr="007005B2">
        <w:rPr>
          <w:sz w:val="16"/>
        </w:rPr>
        <w:t>, compared to 117 percent if the Trump tax cuts had been allowed to expire.</w:t>
      </w:r>
    </w:p>
    <w:p w14:paraId="502693A2" w14:textId="77777777" w:rsidR="0097263A" w:rsidRPr="002D5842" w:rsidRDefault="0097263A" w:rsidP="0099033B">
      <w:pPr>
        <w:rPr>
          <w:sz w:val="16"/>
        </w:rPr>
      </w:pPr>
      <w:r w:rsidRPr="007005B2">
        <w:rPr>
          <w:sz w:val="16"/>
        </w:rPr>
        <w:t xml:space="preserve">Far from adding to the deficit, </w:t>
      </w:r>
      <w:r w:rsidRPr="007005B2">
        <w:rPr>
          <w:rStyle w:val="StyleUnderline"/>
          <w:highlight w:val="yellow"/>
        </w:rPr>
        <w:t>this</w:t>
      </w:r>
      <w:r w:rsidRPr="007005B2">
        <w:rPr>
          <w:rStyle w:val="StyleUnderline"/>
        </w:rPr>
        <w:t xml:space="preserve"> legislation will finally </w:t>
      </w:r>
      <w:r w:rsidRPr="007005B2">
        <w:rPr>
          <w:rStyle w:val="StyleUnderline"/>
          <w:highlight w:val="yellow"/>
        </w:rPr>
        <w:t>put us on</w:t>
      </w:r>
      <w:r w:rsidRPr="007005B2">
        <w:rPr>
          <w:rStyle w:val="StyleUnderline"/>
        </w:rPr>
        <w:t xml:space="preserve"> a path to </w:t>
      </w:r>
      <w:r w:rsidRPr="007005B2">
        <w:rPr>
          <w:rStyle w:val="Emphasis"/>
          <w:highlight w:val="yellow"/>
        </w:rPr>
        <w:t>sound financial footing</w:t>
      </w:r>
      <w:r w:rsidRPr="007005B2">
        <w:rPr>
          <w:sz w:val="16"/>
        </w:rPr>
        <w:t xml:space="preserve"> as we power economic growth and curb spending.</w:t>
      </w:r>
    </w:p>
    <w:p w14:paraId="72FA9626" w14:textId="77777777" w:rsidR="0097263A" w:rsidRPr="007005B2" w:rsidRDefault="0097263A" w:rsidP="0099033B"/>
    <w:p w14:paraId="125F2A04" w14:textId="77777777" w:rsidR="0097263A" w:rsidRDefault="0097263A" w:rsidP="0099033B">
      <w:pPr>
        <w:pStyle w:val="Heading4"/>
      </w:pPr>
      <w:r>
        <w:t>3---Wrong---</w:t>
      </w:r>
      <w:r w:rsidRPr="001D06B4">
        <w:rPr>
          <w:u w:val="single"/>
        </w:rPr>
        <w:t>fed workers</w:t>
      </w:r>
      <w:r>
        <w:t xml:space="preserve"> a </w:t>
      </w:r>
      <w:r w:rsidRPr="001D06B4">
        <w:rPr>
          <w:i/>
          <w:iCs w:val="0"/>
          <w:u w:val="single"/>
        </w:rPr>
        <w:t>huge</w:t>
      </w:r>
      <w:r>
        <w:t xml:space="preserve"> contributor to the debt.</w:t>
      </w:r>
    </w:p>
    <w:p w14:paraId="67DB98D1" w14:textId="77777777" w:rsidR="0097263A" w:rsidRDefault="0097263A" w:rsidP="0099033B">
      <w:r>
        <w:t xml:space="preserve">Alec </w:t>
      </w:r>
      <w:r w:rsidRPr="001D06B4">
        <w:rPr>
          <w:rStyle w:val="Style13ptBold"/>
        </w:rPr>
        <w:t>Schemmel 25</w:t>
      </w:r>
      <w:r>
        <w:t xml:space="preserve">, Politics Writer for Fox News Digital, former Research Analyst at the Media Research Center, “Big Paychecks, Bigger Problems: How a bloated bureaucracy exposes Congress’ funding failure”, </w:t>
      </w:r>
      <w:r w:rsidRPr="001D06B4">
        <w:t>https://www.foxnews.com/politics/big-paychecks-bigger-problems-how-bloated-bureaucracy-exposes-congress-funding-failure</w:t>
      </w:r>
    </w:p>
    <w:p w14:paraId="6E82810F" w14:textId="77777777" w:rsidR="0097263A" w:rsidRPr="001D06B4" w:rsidRDefault="0097263A" w:rsidP="0099033B">
      <w:pPr>
        <w:rPr>
          <w:sz w:val="16"/>
        </w:rPr>
      </w:pPr>
      <w:r w:rsidRPr="001D06B4">
        <w:rPr>
          <w:rStyle w:val="StyleUnderline"/>
        </w:rPr>
        <w:t>A</w:t>
      </w:r>
      <w:r w:rsidRPr="001D06B4">
        <w:rPr>
          <w:sz w:val="16"/>
        </w:rPr>
        <w:t xml:space="preserve"> new </w:t>
      </w:r>
      <w:r w:rsidRPr="001D06B4">
        <w:rPr>
          <w:rStyle w:val="StyleUnderline"/>
        </w:rPr>
        <w:t xml:space="preserve">report from a government watchdog group begs the question of </w:t>
      </w:r>
      <w:r w:rsidRPr="001D06B4">
        <w:rPr>
          <w:rStyle w:val="StyleUnderline"/>
          <w:highlight w:val="yellow"/>
        </w:rPr>
        <w:t>why</w:t>
      </w:r>
      <w:r w:rsidRPr="001D06B4">
        <w:rPr>
          <w:sz w:val="16"/>
        </w:rPr>
        <w:t xml:space="preserve"> — </w:t>
      </w:r>
      <w:r w:rsidRPr="001D06B4">
        <w:rPr>
          <w:rStyle w:val="StyleUnderline"/>
          <w:highlight w:val="yellow"/>
        </w:rPr>
        <w:t>with</w:t>
      </w:r>
      <w:r w:rsidRPr="001D06B4">
        <w:rPr>
          <w:sz w:val="16"/>
        </w:rPr>
        <w:t xml:space="preserve"> nearly 800,000 </w:t>
      </w:r>
      <w:r w:rsidRPr="001D06B4">
        <w:rPr>
          <w:rStyle w:val="Emphasis"/>
          <w:highlight w:val="yellow"/>
        </w:rPr>
        <w:t>federal bureaucrats</w:t>
      </w:r>
      <w:r w:rsidRPr="001D06B4">
        <w:rPr>
          <w:sz w:val="16"/>
          <w:highlight w:val="yellow"/>
        </w:rPr>
        <w:t xml:space="preserve"> </w:t>
      </w:r>
      <w:r w:rsidRPr="001D06B4">
        <w:rPr>
          <w:rStyle w:val="StyleUnderline"/>
          <w:highlight w:val="yellow"/>
        </w:rPr>
        <w:t>drawing</w:t>
      </w:r>
      <w:r w:rsidRPr="001D06B4">
        <w:rPr>
          <w:sz w:val="16"/>
          <w:highlight w:val="yellow"/>
        </w:rPr>
        <w:t xml:space="preserve"> </w:t>
      </w:r>
      <w:r w:rsidRPr="001D06B4">
        <w:rPr>
          <w:rStyle w:val="Emphasis"/>
          <w:highlight w:val="yellow"/>
        </w:rPr>
        <w:t>six-figure salaries</w:t>
      </w:r>
      <w:r w:rsidRPr="001D06B4">
        <w:rPr>
          <w:sz w:val="16"/>
          <w:highlight w:val="yellow"/>
        </w:rPr>
        <w:t xml:space="preserve"> </w:t>
      </w:r>
      <w:r w:rsidRPr="001D06B4">
        <w:rPr>
          <w:rStyle w:val="StyleUnderline"/>
          <w:highlight w:val="yellow"/>
        </w:rPr>
        <w:t>and the</w:t>
      </w:r>
      <w:r w:rsidRPr="001D06B4">
        <w:rPr>
          <w:rStyle w:val="StyleUnderline"/>
        </w:rPr>
        <w:t xml:space="preserve"> average </w:t>
      </w:r>
      <w:r w:rsidRPr="001D06B4">
        <w:rPr>
          <w:rStyle w:val="Emphasis"/>
          <w:highlight w:val="yellow"/>
        </w:rPr>
        <w:t>payroll</w:t>
      </w:r>
      <w:r w:rsidRPr="001D06B4">
        <w:rPr>
          <w:rStyle w:val="StyleUnderline"/>
          <w:highlight w:val="yellow"/>
        </w:rPr>
        <w:t xml:space="preserve"> of the </w:t>
      </w:r>
      <w:r w:rsidRPr="001D06B4">
        <w:rPr>
          <w:rStyle w:val="Emphasis"/>
          <w:highlight w:val="yellow"/>
        </w:rPr>
        <w:t>fed</w:t>
      </w:r>
      <w:r w:rsidRPr="001D06B4">
        <w:rPr>
          <w:rStyle w:val="Emphasis"/>
        </w:rPr>
        <w:t xml:space="preserve">eral </w:t>
      </w:r>
      <w:r w:rsidRPr="001D06B4">
        <w:rPr>
          <w:rStyle w:val="Emphasis"/>
          <w:highlight w:val="yellow"/>
        </w:rPr>
        <w:t>workforce</w:t>
      </w:r>
      <w:r w:rsidRPr="001D06B4">
        <w:rPr>
          <w:sz w:val="16"/>
        </w:rPr>
        <w:t xml:space="preserve"> </w:t>
      </w:r>
      <w:r w:rsidRPr="001D06B4">
        <w:rPr>
          <w:rStyle w:val="StyleUnderline"/>
        </w:rPr>
        <w:t>far</w:t>
      </w:r>
      <w:r w:rsidRPr="001D06B4">
        <w:rPr>
          <w:sz w:val="16"/>
        </w:rPr>
        <w:t xml:space="preserve"> </w:t>
      </w:r>
      <w:r w:rsidRPr="001D06B4">
        <w:rPr>
          <w:rStyle w:val="Emphasis"/>
          <w:sz w:val="24"/>
          <w:szCs w:val="24"/>
          <w:highlight w:val="yellow"/>
        </w:rPr>
        <w:t>outpacing its size</w:t>
      </w:r>
      <w:r w:rsidRPr="001D06B4">
        <w:rPr>
          <w:sz w:val="16"/>
          <w:szCs w:val="24"/>
        </w:rPr>
        <w:t xml:space="preserve"> </w:t>
      </w:r>
      <w:r w:rsidRPr="001D06B4">
        <w:rPr>
          <w:sz w:val="16"/>
        </w:rPr>
        <w:t xml:space="preserve">— </w:t>
      </w:r>
      <w:r w:rsidRPr="001D06B4">
        <w:rPr>
          <w:rStyle w:val="StyleUnderline"/>
          <w:highlight w:val="yellow"/>
        </w:rPr>
        <w:t>is Washington</w:t>
      </w:r>
      <w:r w:rsidRPr="001D06B4">
        <w:rPr>
          <w:rStyle w:val="StyleUnderline"/>
        </w:rPr>
        <w:t xml:space="preserve"> still </w:t>
      </w:r>
      <w:r w:rsidRPr="001D06B4">
        <w:rPr>
          <w:rStyle w:val="Emphasis"/>
          <w:sz w:val="24"/>
          <w:szCs w:val="24"/>
          <w:highlight w:val="yellow"/>
        </w:rPr>
        <w:t>unable to fund</w:t>
      </w:r>
      <w:r w:rsidRPr="001D06B4">
        <w:rPr>
          <w:rStyle w:val="Emphasis"/>
          <w:sz w:val="24"/>
          <w:szCs w:val="24"/>
        </w:rPr>
        <w:t xml:space="preserve"> the basics of </w:t>
      </w:r>
      <w:r w:rsidRPr="001D06B4">
        <w:rPr>
          <w:rStyle w:val="Emphasis"/>
          <w:sz w:val="24"/>
          <w:szCs w:val="24"/>
          <w:highlight w:val="yellow"/>
        </w:rPr>
        <w:t>government</w:t>
      </w:r>
      <w:r w:rsidRPr="001D06B4">
        <w:rPr>
          <w:sz w:val="16"/>
        </w:rPr>
        <w:t>?</w:t>
      </w:r>
    </w:p>
    <w:p w14:paraId="1F9E1550" w14:textId="77777777" w:rsidR="0097263A" w:rsidRPr="001D06B4" w:rsidRDefault="0097263A" w:rsidP="0099033B">
      <w:pPr>
        <w:rPr>
          <w:sz w:val="16"/>
        </w:rPr>
      </w:pPr>
      <w:r w:rsidRPr="001D06B4">
        <w:rPr>
          <w:sz w:val="16"/>
        </w:rPr>
        <w:t xml:space="preserve">Open The Books, a project of American Transparency, a 501(c)3 nonprofit, nonpartisan charitable organization, closely tracks government spending and released an expansive report Wednesday ahead of a looming agreement between Republicans and Democrats to reopen the government, showing </w:t>
      </w:r>
      <w:r w:rsidRPr="001D06B4">
        <w:rPr>
          <w:rStyle w:val="StyleUnderline"/>
          <w:highlight w:val="yellow"/>
        </w:rPr>
        <w:t xml:space="preserve">the swamp has gotten </w:t>
      </w:r>
      <w:r w:rsidRPr="001D06B4">
        <w:rPr>
          <w:rStyle w:val="Emphasis"/>
          <w:highlight w:val="yellow"/>
        </w:rPr>
        <w:t>bigger</w:t>
      </w:r>
      <w:r w:rsidRPr="001D06B4">
        <w:rPr>
          <w:rStyle w:val="StyleUnderline"/>
        </w:rPr>
        <w:t xml:space="preserve">, </w:t>
      </w:r>
      <w:r w:rsidRPr="001D06B4">
        <w:rPr>
          <w:rStyle w:val="Emphasis"/>
        </w:rPr>
        <w:t>richer</w:t>
      </w:r>
      <w:r w:rsidRPr="001D06B4">
        <w:rPr>
          <w:rStyle w:val="StyleUnderline"/>
        </w:rPr>
        <w:t xml:space="preserve"> and more </w:t>
      </w:r>
      <w:r w:rsidRPr="001D06B4">
        <w:rPr>
          <w:rStyle w:val="Emphasis"/>
        </w:rPr>
        <w:t>secretive</w:t>
      </w:r>
      <w:r w:rsidRPr="001D06B4">
        <w:rPr>
          <w:sz w:val="16"/>
        </w:rPr>
        <w:t xml:space="preserve"> since 2020. </w:t>
      </w:r>
    </w:p>
    <w:p w14:paraId="0EA45118" w14:textId="77777777" w:rsidR="0097263A" w:rsidRPr="001D06B4" w:rsidRDefault="0097263A" w:rsidP="0099033B">
      <w:pPr>
        <w:rPr>
          <w:sz w:val="16"/>
        </w:rPr>
      </w:pPr>
      <w:r w:rsidRPr="001D06B4">
        <w:rPr>
          <w:rStyle w:val="StyleUnderline"/>
        </w:rPr>
        <w:t>The report</w:t>
      </w:r>
      <w:r w:rsidRPr="001D06B4">
        <w:rPr>
          <w:sz w:val="16"/>
        </w:rPr>
        <w:t xml:space="preserve">, which </w:t>
      </w:r>
      <w:r w:rsidRPr="001D06B4">
        <w:rPr>
          <w:rStyle w:val="StyleUnderline"/>
        </w:rPr>
        <w:t>analyzed</w:t>
      </w:r>
      <w:r w:rsidRPr="001D06B4">
        <w:rPr>
          <w:sz w:val="16"/>
        </w:rPr>
        <w:t xml:space="preserve"> all publicly disclosed </w:t>
      </w:r>
      <w:r w:rsidRPr="001D06B4">
        <w:rPr>
          <w:rStyle w:val="StyleUnderline"/>
        </w:rPr>
        <w:t>federal salaries for fiscal year 2024</w:t>
      </w:r>
      <w:r w:rsidRPr="001D06B4">
        <w:rPr>
          <w:sz w:val="16"/>
        </w:rPr>
        <w:t xml:space="preserve">, found a total of 2.9 million civil service employees with a total payroll of $270 billion, plus an additional 30% for benefits. </w:t>
      </w:r>
      <w:r w:rsidRPr="001D06B4">
        <w:rPr>
          <w:rStyle w:val="StyleUnderline"/>
        </w:rPr>
        <w:t>While the total number of employees rose by 5% since 2020</w:t>
      </w:r>
      <w:r w:rsidRPr="001D06B4">
        <w:rPr>
          <w:sz w:val="16"/>
        </w:rPr>
        <w:t xml:space="preserve">, </w:t>
      </w:r>
      <w:r w:rsidRPr="001D06B4">
        <w:rPr>
          <w:rStyle w:val="Emphasis"/>
          <w:highlight w:val="yellow"/>
        </w:rPr>
        <w:t>payroll</w:t>
      </w:r>
      <w:r w:rsidRPr="001D06B4">
        <w:rPr>
          <w:sz w:val="16"/>
          <w:highlight w:val="yellow"/>
        </w:rPr>
        <w:t xml:space="preserve"> </w:t>
      </w:r>
      <w:r w:rsidRPr="001D06B4">
        <w:rPr>
          <w:rStyle w:val="StyleUnderline"/>
          <w:highlight w:val="yellow"/>
        </w:rPr>
        <w:t>grew</w:t>
      </w:r>
      <w:r w:rsidRPr="001D06B4">
        <w:rPr>
          <w:sz w:val="16"/>
          <w:highlight w:val="yellow"/>
        </w:rPr>
        <w:t xml:space="preserve"> </w:t>
      </w:r>
      <w:r w:rsidRPr="001D06B4">
        <w:rPr>
          <w:rStyle w:val="Emphasis"/>
          <w:highlight w:val="yellow"/>
        </w:rPr>
        <w:t>nearly five times</w:t>
      </w:r>
      <w:r w:rsidRPr="001D06B4">
        <w:rPr>
          <w:rStyle w:val="Emphasis"/>
        </w:rPr>
        <w:t xml:space="preserve"> as much</w:t>
      </w:r>
      <w:r w:rsidRPr="001D06B4">
        <w:rPr>
          <w:sz w:val="16"/>
        </w:rPr>
        <w:t xml:space="preserve">. </w:t>
      </w:r>
    </w:p>
    <w:p w14:paraId="50C7AD94" w14:textId="77777777" w:rsidR="0097263A" w:rsidRPr="001D06B4" w:rsidRDefault="0097263A" w:rsidP="0099033B">
      <w:pPr>
        <w:rPr>
          <w:rStyle w:val="Emphasis"/>
        </w:rPr>
      </w:pPr>
      <w:r w:rsidRPr="001D06B4">
        <w:rPr>
          <w:rStyle w:val="StyleUnderline"/>
          <w:highlight w:val="yellow"/>
        </w:rPr>
        <w:t xml:space="preserve">The </w:t>
      </w:r>
      <w:r w:rsidRPr="001D06B4">
        <w:rPr>
          <w:rStyle w:val="Emphasis"/>
          <w:highlight w:val="yellow"/>
        </w:rPr>
        <w:t>current federal workforce</w:t>
      </w:r>
      <w:r w:rsidRPr="001D06B4">
        <w:rPr>
          <w:rStyle w:val="StyleUnderline"/>
          <w:highlight w:val="yellow"/>
        </w:rPr>
        <w:t xml:space="preserve"> is </w:t>
      </w:r>
      <w:r w:rsidRPr="001D06B4">
        <w:rPr>
          <w:rStyle w:val="Emphasis"/>
          <w:highlight w:val="yellow"/>
        </w:rPr>
        <w:t>costing American taxpayers</w:t>
      </w:r>
      <w:r w:rsidRPr="001D06B4">
        <w:rPr>
          <w:rStyle w:val="Emphasis"/>
        </w:rPr>
        <w:t xml:space="preserve"> $673,000 per minute</w:t>
      </w:r>
      <w:r w:rsidRPr="001D06B4">
        <w:rPr>
          <w:sz w:val="16"/>
        </w:rPr>
        <w:t xml:space="preserve">, </w:t>
      </w:r>
      <w:r w:rsidRPr="001D06B4">
        <w:rPr>
          <w:rStyle w:val="Emphasis"/>
        </w:rPr>
        <w:t>$40.4 million per hour</w:t>
      </w:r>
      <w:r w:rsidRPr="001D06B4">
        <w:rPr>
          <w:sz w:val="16"/>
        </w:rPr>
        <w:t xml:space="preserve"> </w:t>
      </w:r>
      <w:r w:rsidRPr="001D06B4">
        <w:rPr>
          <w:rStyle w:val="StyleUnderline"/>
        </w:rPr>
        <w:t xml:space="preserve">and </w:t>
      </w:r>
      <w:r w:rsidRPr="001D06B4">
        <w:rPr>
          <w:rStyle w:val="Emphasis"/>
          <w:sz w:val="24"/>
          <w:szCs w:val="24"/>
        </w:rPr>
        <w:t xml:space="preserve">just under </w:t>
      </w:r>
      <w:r w:rsidRPr="001D06B4">
        <w:rPr>
          <w:rStyle w:val="Emphasis"/>
          <w:sz w:val="24"/>
          <w:szCs w:val="24"/>
          <w:highlight w:val="yellow"/>
        </w:rPr>
        <w:t>$1 billion per day</w:t>
      </w:r>
      <w:r w:rsidRPr="001D06B4">
        <w:rPr>
          <w:sz w:val="16"/>
        </w:rPr>
        <w:t xml:space="preserve">, according to Open The Books. </w:t>
      </w:r>
      <w:r w:rsidRPr="001D06B4">
        <w:rPr>
          <w:rStyle w:val="StyleUnderline"/>
        </w:rPr>
        <w:t xml:space="preserve">This includes almost 1,000 workers who are making </w:t>
      </w:r>
      <w:r w:rsidRPr="001D06B4">
        <w:rPr>
          <w:rStyle w:val="Emphasis"/>
        </w:rPr>
        <w:t>more</w:t>
      </w:r>
      <w:r w:rsidRPr="001D06B4">
        <w:rPr>
          <w:rStyle w:val="StyleUnderline"/>
        </w:rPr>
        <w:t xml:space="preserve"> than the </w:t>
      </w:r>
      <w:r w:rsidRPr="001D06B4">
        <w:rPr>
          <w:rStyle w:val="Emphasis"/>
        </w:rPr>
        <w:t>president's</w:t>
      </w:r>
      <w:r w:rsidRPr="001D06B4">
        <w:rPr>
          <w:rStyle w:val="StyleUnderline"/>
        </w:rPr>
        <w:t xml:space="preserve"> $400,000 per year </w:t>
      </w:r>
      <w:r w:rsidRPr="001D06B4">
        <w:rPr>
          <w:rStyle w:val="Emphasis"/>
        </w:rPr>
        <w:t>salary</w:t>
      </w:r>
      <w:r w:rsidRPr="001D06B4">
        <w:rPr>
          <w:sz w:val="16"/>
        </w:rPr>
        <w:t xml:space="preserve">, </w:t>
      </w:r>
      <w:r w:rsidRPr="001D06B4">
        <w:rPr>
          <w:rStyle w:val="StyleUnderline"/>
        </w:rPr>
        <w:t xml:space="preserve">31,452 non-War Department federal employees who made </w:t>
      </w:r>
      <w:r w:rsidRPr="001D06B4">
        <w:rPr>
          <w:rStyle w:val="Emphasis"/>
        </w:rPr>
        <w:t>more than every governor</w:t>
      </w:r>
      <w:r w:rsidRPr="001D06B4">
        <w:rPr>
          <w:rStyle w:val="StyleUnderline"/>
        </w:rPr>
        <w:t xml:space="preserve"> of all 50 states and 793,537 people making $100,000 or more. Those making $300,000 or more have seen an </w:t>
      </w:r>
      <w:r w:rsidRPr="001D06B4">
        <w:rPr>
          <w:rStyle w:val="Emphasis"/>
        </w:rPr>
        <w:t>84% increase</w:t>
      </w:r>
      <w:r w:rsidRPr="001D06B4">
        <w:rPr>
          <w:rStyle w:val="StyleUnderline"/>
        </w:rPr>
        <w:t xml:space="preserve"> since </w:t>
      </w:r>
      <w:r w:rsidRPr="001D06B4">
        <w:rPr>
          <w:rStyle w:val="Emphasis"/>
        </w:rPr>
        <w:t>2020</w:t>
      </w:r>
      <w:r w:rsidRPr="001D06B4">
        <w:rPr>
          <w:sz w:val="16"/>
        </w:rPr>
        <w:t>, while there has similarly been an 82% increase in those earning $200,000 or more, the report points out. </w:t>
      </w:r>
    </w:p>
    <w:p w14:paraId="175AF8E2" w14:textId="77777777" w:rsidR="0097263A" w:rsidRPr="001D06B4" w:rsidRDefault="0097263A" w:rsidP="0099033B"/>
    <w:p w14:paraId="180AC215" w14:textId="77777777" w:rsidR="0097263A" w:rsidRDefault="0097263A" w:rsidP="0099033B">
      <w:pPr>
        <w:pStyle w:val="Heading4"/>
      </w:pPr>
      <w:r>
        <w:t>4---</w:t>
      </w:r>
      <w:r w:rsidRPr="001D06B4">
        <w:rPr>
          <w:u w:val="single"/>
        </w:rPr>
        <w:t>Signal</w:t>
      </w:r>
      <w:r>
        <w:t xml:space="preserve">---the </w:t>
      </w:r>
      <w:r w:rsidRPr="0002057A">
        <w:rPr>
          <w:u w:val="single"/>
        </w:rPr>
        <w:t>success</w:t>
      </w:r>
      <w:r>
        <w:t xml:space="preserve"> of </w:t>
      </w:r>
      <w:r w:rsidRPr="0002057A">
        <w:rPr>
          <w:u w:val="single"/>
        </w:rPr>
        <w:t>DOGE cuts</w:t>
      </w:r>
      <w:r>
        <w:t xml:space="preserve"> set a </w:t>
      </w:r>
      <w:r w:rsidRPr="0002057A">
        <w:rPr>
          <w:u w:val="single"/>
        </w:rPr>
        <w:t>precedent</w:t>
      </w:r>
      <w:r>
        <w:t xml:space="preserve"> to enable </w:t>
      </w:r>
      <w:r w:rsidRPr="0002057A">
        <w:rPr>
          <w:u w:val="single"/>
        </w:rPr>
        <w:t>snowballing</w:t>
      </w:r>
      <w:r w:rsidRPr="0002057A">
        <w:t>,</w:t>
      </w:r>
      <w:r>
        <w:t xml:space="preserve"> </w:t>
      </w:r>
      <w:r w:rsidRPr="0002057A">
        <w:rPr>
          <w:u w:val="single"/>
        </w:rPr>
        <w:t>broader</w:t>
      </w:r>
      <w:r>
        <w:t xml:space="preserve"> fiscal </w:t>
      </w:r>
      <w:r w:rsidRPr="0002057A">
        <w:rPr>
          <w:u w:val="single"/>
        </w:rPr>
        <w:t>discipline</w:t>
      </w:r>
      <w:r>
        <w:t xml:space="preserve"> measures---the </w:t>
      </w:r>
      <w:r w:rsidRPr="0002057A">
        <w:rPr>
          <w:u w:val="single"/>
        </w:rPr>
        <w:t>precedent</w:t>
      </w:r>
      <w:r>
        <w:t xml:space="preserve"> must be </w:t>
      </w:r>
      <w:r w:rsidRPr="0002057A">
        <w:rPr>
          <w:u w:val="single"/>
        </w:rPr>
        <w:t>strong</w:t>
      </w:r>
      <w:r>
        <w:t>.</w:t>
      </w:r>
    </w:p>
    <w:p w14:paraId="6FC45A25" w14:textId="77777777" w:rsidR="0097263A" w:rsidRPr="0002057A" w:rsidRDefault="0097263A" w:rsidP="0099033B">
      <w:r>
        <w:t xml:space="preserve">Eric </w:t>
      </w:r>
      <w:r w:rsidRPr="0002057A">
        <w:rPr>
          <w:rStyle w:val="Style13ptBold"/>
        </w:rPr>
        <w:t>Burlison 25</w:t>
      </w:r>
      <w:r>
        <w:t>, U.S. representative from Missouri's 7th congressional district, Master of Business Administration from Southwest Missouri State University, “Put up or shut up: Why Congress must pass President Trump’s rescissions package”, https://burlison.house.gov/media/in-the-news/put-or-shut-why-congress-must-pass-president-trumps-rescissions-package</w:t>
      </w:r>
    </w:p>
    <w:p w14:paraId="5AC33853" w14:textId="77777777" w:rsidR="0097263A" w:rsidRPr="0002057A" w:rsidRDefault="0097263A" w:rsidP="0099033B">
      <w:pPr>
        <w:rPr>
          <w:sz w:val="16"/>
        </w:rPr>
      </w:pPr>
      <w:r w:rsidRPr="0002057A">
        <w:rPr>
          <w:rStyle w:val="StyleUnderline"/>
          <w:highlight w:val="yellow"/>
        </w:rPr>
        <w:t xml:space="preserve">After </w:t>
      </w:r>
      <w:r w:rsidRPr="0002057A">
        <w:rPr>
          <w:rStyle w:val="Emphasis"/>
          <w:highlight w:val="yellow"/>
        </w:rPr>
        <w:t>years</w:t>
      </w:r>
      <w:r w:rsidRPr="0002057A">
        <w:rPr>
          <w:rStyle w:val="StyleUnderline"/>
          <w:highlight w:val="yellow"/>
        </w:rPr>
        <w:t xml:space="preserve"> of </w:t>
      </w:r>
      <w:r w:rsidRPr="0002057A">
        <w:rPr>
          <w:rStyle w:val="Emphasis"/>
          <w:highlight w:val="yellow"/>
        </w:rPr>
        <w:t>unchecked spending</w:t>
      </w:r>
      <w:r w:rsidRPr="0002057A">
        <w:rPr>
          <w:sz w:val="16"/>
          <w:highlight w:val="yellow"/>
        </w:rPr>
        <w:t xml:space="preserve"> </w:t>
      </w:r>
      <w:r w:rsidRPr="0002057A">
        <w:rPr>
          <w:rStyle w:val="StyleUnderline"/>
          <w:highlight w:val="yellow"/>
        </w:rPr>
        <w:t>and</w:t>
      </w:r>
      <w:r w:rsidRPr="0002057A">
        <w:rPr>
          <w:rStyle w:val="StyleUnderline"/>
        </w:rPr>
        <w:t xml:space="preserve"> the </w:t>
      </w:r>
      <w:r w:rsidRPr="0002057A">
        <w:rPr>
          <w:rStyle w:val="Emphasis"/>
        </w:rPr>
        <w:t xml:space="preserve">relentless </w:t>
      </w:r>
      <w:r w:rsidRPr="0002057A">
        <w:rPr>
          <w:rStyle w:val="Emphasis"/>
          <w:highlight w:val="yellow"/>
        </w:rPr>
        <w:t>expansion</w:t>
      </w:r>
      <w:r w:rsidRPr="0002057A">
        <w:rPr>
          <w:sz w:val="16"/>
          <w:highlight w:val="yellow"/>
        </w:rPr>
        <w:t xml:space="preserve"> </w:t>
      </w:r>
      <w:r w:rsidRPr="0002057A">
        <w:rPr>
          <w:rStyle w:val="StyleUnderline"/>
          <w:highlight w:val="yellow"/>
        </w:rPr>
        <w:t xml:space="preserve">of a </w:t>
      </w:r>
      <w:r w:rsidRPr="0002057A">
        <w:rPr>
          <w:rStyle w:val="Emphasis"/>
          <w:highlight w:val="yellow"/>
        </w:rPr>
        <w:t>bloated admini</w:t>
      </w:r>
      <w:r w:rsidRPr="0002057A">
        <w:rPr>
          <w:rStyle w:val="Emphasis"/>
        </w:rPr>
        <w:t xml:space="preserve">strative </w:t>
      </w:r>
      <w:r w:rsidRPr="0002057A">
        <w:rPr>
          <w:rStyle w:val="Emphasis"/>
          <w:highlight w:val="yellow"/>
        </w:rPr>
        <w:t>state</w:t>
      </w:r>
      <w:r w:rsidRPr="0002057A">
        <w:rPr>
          <w:sz w:val="16"/>
        </w:rPr>
        <w:t xml:space="preserve"> </w:t>
      </w:r>
      <w:r w:rsidRPr="0002057A">
        <w:rPr>
          <w:rStyle w:val="StyleUnderline"/>
        </w:rPr>
        <w:t xml:space="preserve">that demands ever-increasing amounts of power and resources, </w:t>
      </w:r>
      <w:r w:rsidRPr="0002057A">
        <w:rPr>
          <w:rStyle w:val="StyleUnderline"/>
          <w:highlight w:val="yellow"/>
        </w:rPr>
        <w:t>the</w:t>
      </w:r>
      <w:r w:rsidRPr="0002057A">
        <w:rPr>
          <w:rStyle w:val="StyleUnderline"/>
        </w:rPr>
        <w:t xml:space="preserve"> American </w:t>
      </w:r>
      <w:r w:rsidRPr="0002057A">
        <w:rPr>
          <w:rStyle w:val="StyleUnderline"/>
          <w:highlight w:val="yellow"/>
        </w:rPr>
        <w:t>taxpayer has been relegated</w:t>
      </w:r>
      <w:r w:rsidRPr="0002057A">
        <w:rPr>
          <w:rStyle w:val="StyleUnderline"/>
        </w:rPr>
        <w:t xml:space="preserve"> to an </w:t>
      </w:r>
      <w:r w:rsidRPr="0002057A">
        <w:rPr>
          <w:rStyle w:val="Emphasis"/>
        </w:rPr>
        <w:t>afterthought</w:t>
      </w:r>
      <w:r w:rsidRPr="0002057A">
        <w:rPr>
          <w:sz w:val="16"/>
        </w:rPr>
        <w:t xml:space="preserve"> in Washington’s priorities.</w:t>
      </w:r>
    </w:p>
    <w:p w14:paraId="0E549DCC" w14:textId="77777777" w:rsidR="0097263A" w:rsidRPr="0002057A" w:rsidRDefault="0097263A" w:rsidP="0099033B">
      <w:pPr>
        <w:rPr>
          <w:sz w:val="16"/>
        </w:rPr>
      </w:pPr>
      <w:r w:rsidRPr="0002057A">
        <w:rPr>
          <w:rStyle w:val="StyleUnderline"/>
        </w:rPr>
        <w:t>Washington’s leaders</w:t>
      </w:r>
      <w:r w:rsidRPr="0002057A">
        <w:rPr>
          <w:sz w:val="16"/>
        </w:rPr>
        <w:t xml:space="preserve">, reluctant to surrender their own interests for those of whom they represent, </w:t>
      </w:r>
      <w:r w:rsidRPr="0002057A">
        <w:rPr>
          <w:rStyle w:val="StyleUnderline"/>
        </w:rPr>
        <w:t>have driven our national debt to more than $36 trillion</w:t>
      </w:r>
      <w:r w:rsidRPr="0002057A">
        <w:rPr>
          <w:sz w:val="16"/>
        </w:rPr>
        <w:t>. Just since 2020, the federal debt has grown by over $12 trillion—an amount equal to the debt accumulated under two centuries of American presidents.</w:t>
      </w:r>
    </w:p>
    <w:p w14:paraId="5F366630" w14:textId="77777777" w:rsidR="0097263A" w:rsidRPr="0002057A" w:rsidRDefault="0097263A" w:rsidP="0099033B">
      <w:pPr>
        <w:rPr>
          <w:sz w:val="16"/>
        </w:rPr>
      </w:pPr>
      <w:r w:rsidRPr="0002057A">
        <w:rPr>
          <w:rStyle w:val="StyleUnderline"/>
        </w:rPr>
        <w:t xml:space="preserve">While politicians shake hands and rack up accolades for being ‘America’s problem solvers,’ hardworking Americans have been left </w:t>
      </w:r>
      <w:r w:rsidRPr="0002057A">
        <w:rPr>
          <w:rStyle w:val="StyleUnderline"/>
          <w:highlight w:val="yellow"/>
        </w:rPr>
        <w:t xml:space="preserve">to </w:t>
      </w:r>
      <w:r w:rsidRPr="0002057A">
        <w:rPr>
          <w:rStyle w:val="Emphasis"/>
          <w:highlight w:val="yellow"/>
        </w:rPr>
        <w:t>foot the bills</w:t>
      </w:r>
      <w:r w:rsidRPr="0002057A">
        <w:rPr>
          <w:rStyle w:val="StyleUnderline"/>
          <w:highlight w:val="yellow"/>
        </w:rPr>
        <w:t xml:space="preserve"> for </w:t>
      </w:r>
      <w:r w:rsidRPr="0002057A">
        <w:rPr>
          <w:rStyle w:val="Emphasis"/>
          <w:highlight w:val="yellow"/>
        </w:rPr>
        <w:t>reckless spending</w:t>
      </w:r>
      <w:r w:rsidRPr="0002057A">
        <w:rPr>
          <w:rStyle w:val="StyleUnderline"/>
        </w:rPr>
        <w:t xml:space="preserve"> projects</w:t>
      </w:r>
      <w:r w:rsidRPr="0002057A">
        <w:rPr>
          <w:sz w:val="16"/>
        </w:rPr>
        <w:t xml:space="preserve"> that rarely ever benefit their own lives.</w:t>
      </w:r>
    </w:p>
    <w:p w14:paraId="44FB196D" w14:textId="77777777" w:rsidR="0097263A" w:rsidRPr="0002057A" w:rsidRDefault="0097263A" w:rsidP="0099033B">
      <w:pPr>
        <w:rPr>
          <w:sz w:val="16"/>
        </w:rPr>
      </w:pPr>
      <w:r w:rsidRPr="0002057A">
        <w:rPr>
          <w:rStyle w:val="Emphasis"/>
          <w:highlight w:val="yellow"/>
        </w:rPr>
        <w:t>It’s time to reverse course</w:t>
      </w:r>
      <w:r w:rsidRPr="0002057A">
        <w:rPr>
          <w:sz w:val="16"/>
          <w:highlight w:val="yellow"/>
        </w:rPr>
        <w:t>.</w:t>
      </w:r>
    </w:p>
    <w:p w14:paraId="700B4A34" w14:textId="77777777" w:rsidR="0097263A" w:rsidRPr="0002057A" w:rsidRDefault="0097263A" w:rsidP="0099033B">
      <w:pPr>
        <w:rPr>
          <w:sz w:val="8"/>
          <w:szCs w:val="14"/>
        </w:rPr>
      </w:pPr>
      <w:r w:rsidRPr="0002057A">
        <w:rPr>
          <w:sz w:val="8"/>
          <w:szCs w:val="14"/>
        </w:rPr>
        <w:t>This week, House Republicans have the opportunity to show the American people that their time spent waiting in line at the polls wasn’t wasted—that when we talk about cutting waste, fraud, and abuse, we actually mean it and that we are, in fact, different from our fiscally abusive Democratic counterparts, just as we claim to be.</w:t>
      </w:r>
    </w:p>
    <w:p w14:paraId="7C2AA466" w14:textId="77777777" w:rsidR="0097263A" w:rsidRPr="0002057A" w:rsidRDefault="0097263A" w:rsidP="0099033B">
      <w:pPr>
        <w:rPr>
          <w:sz w:val="8"/>
          <w:szCs w:val="14"/>
        </w:rPr>
      </w:pPr>
      <w:r w:rsidRPr="0002057A">
        <w:rPr>
          <w:sz w:val="8"/>
          <w:szCs w:val="14"/>
        </w:rPr>
        <w:t>It’s time to put up or shut up and pass the White House’s rescissions package.</w:t>
      </w:r>
    </w:p>
    <w:p w14:paraId="0AF1D279" w14:textId="77777777" w:rsidR="0097263A" w:rsidRPr="0002057A" w:rsidRDefault="0097263A" w:rsidP="0099033B">
      <w:pPr>
        <w:rPr>
          <w:sz w:val="8"/>
          <w:szCs w:val="14"/>
        </w:rPr>
      </w:pPr>
      <w:r w:rsidRPr="0002057A">
        <w:rPr>
          <w:sz w:val="8"/>
          <w:szCs w:val="14"/>
        </w:rPr>
        <w:t>Though rarely used, the rescissions package is a pathway under the Impoundment Control Act allowing President Trump to deliver on his agenda for the American people, cancelling billions of dollars in unused, unnecessary, and wasteful federal funds previously authorized by Congress under the Biden administration.</w:t>
      </w:r>
    </w:p>
    <w:p w14:paraId="7A241158" w14:textId="77777777" w:rsidR="0097263A" w:rsidRPr="0002057A" w:rsidRDefault="0097263A" w:rsidP="0099033B">
      <w:pPr>
        <w:rPr>
          <w:sz w:val="16"/>
        </w:rPr>
      </w:pPr>
      <w:r w:rsidRPr="0002057A">
        <w:rPr>
          <w:rStyle w:val="StyleUnderline"/>
        </w:rPr>
        <w:t>The</w:t>
      </w:r>
      <w:r w:rsidRPr="0002057A">
        <w:rPr>
          <w:sz w:val="16"/>
        </w:rPr>
        <w:t xml:space="preserve"> </w:t>
      </w:r>
      <w:r w:rsidRPr="0002057A">
        <w:rPr>
          <w:rStyle w:val="Emphasis"/>
        </w:rPr>
        <w:t>Department of Government Efficiency</w:t>
      </w:r>
      <w:r w:rsidRPr="0002057A">
        <w:rPr>
          <w:sz w:val="16"/>
        </w:rPr>
        <w:t xml:space="preserve"> </w:t>
      </w:r>
      <w:r w:rsidRPr="0002057A">
        <w:rPr>
          <w:rStyle w:val="Emphasis"/>
        </w:rPr>
        <w:t>(</w:t>
      </w:r>
      <w:r w:rsidRPr="0002057A">
        <w:rPr>
          <w:rStyle w:val="Emphasis"/>
          <w:highlight w:val="yellow"/>
        </w:rPr>
        <w:t>DOGE</w:t>
      </w:r>
      <w:r w:rsidRPr="0002057A">
        <w:rPr>
          <w:rStyle w:val="Emphasis"/>
        </w:rPr>
        <w:t>),</w:t>
      </w:r>
      <w:r w:rsidRPr="0002057A">
        <w:rPr>
          <w:sz w:val="16"/>
        </w:rPr>
        <w:t xml:space="preserve"> </w:t>
      </w:r>
      <w:r w:rsidRPr="0002057A">
        <w:rPr>
          <w:rStyle w:val="StyleUnderline"/>
        </w:rPr>
        <w:t xml:space="preserve">for its part, </w:t>
      </w:r>
      <w:r w:rsidRPr="0002057A">
        <w:rPr>
          <w:rStyle w:val="StyleUnderline"/>
          <w:highlight w:val="yellow"/>
        </w:rPr>
        <w:t xml:space="preserve">played a </w:t>
      </w:r>
      <w:r w:rsidRPr="0002057A">
        <w:rPr>
          <w:rStyle w:val="Emphasis"/>
          <w:highlight w:val="yellow"/>
        </w:rPr>
        <w:t>critical role</w:t>
      </w:r>
      <w:r w:rsidRPr="0002057A">
        <w:rPr>
          <w:sz w:val="16"/>
          <w:highlight w:val="yellow"/>
        </w:rPr>
        <w:t xml:space="preserve"> </w:t>
      </w:r>
      <w:r w:rsidRPr="0002057A">
        <w:rPr>
          <w:rStyle w:val="StyleUnderline"/>
          <w:highlight w:val="yellow"/>
        </w:rPr>
        <w:t>in identifying</w:t>
      </w:r>
      <w:r w:rsidRPr="0002057A">
        <w:rPr>
          <w:rStyle w:val="StyleUnderline"/>
        </w:rPr>
        <w:t xml:space="preserve"> the </w:t>
      </w:r>
      <w:r w:rsidRPr="0002057A">
        <w:rPr>
          <w:rStyle w:val="Emphasis"/>
          <w:highlight w:val="yellow"/>
        </w:rPr>
        <w:t>wasteful funds</w:t>
      </w:r>
      <w:r w:rsidRPr="0002057A">
        <w:rPr>
          <w:sz w:val="16"/>
        </w:rPr>
        <w:t xml:space="preserve"> </w:t>
      </w:r>
      <w:r w:rsidRPr="0002057A">
        <w:rPr>
          <w:rStyle w:val="StyleUnderline"/>
        </w:rPr>
        <w:t>now under consideration</w:t>
      </w:r>
      <w:r w:rsidRPr="0002057A">
        <w:rPr>
          <w:sz w:val="16"/>
        </w:rPr>
        <w:t>.</w:t>
      </w:r>
    </w:p>
    <w:p w14:paraId="54BA4F4F" w14:textId="77777777" w:rsidR="0097263A" w:rsidRPr="0002057A" w:rsidRDefault="0097263A" w:rsidP="0099033B">
      <w:pPr>
        <w:rPr>
          <w:sz w:val="8"/>
          <w:szCs w:val="14"/>
        </w:rPr>
      </w:pPr>
      <w:r w:rsidRPr="0002057A">
        <w:rPr>
          <w:sz w:val="8"/>
          <w:szCs w:val="14"/>
        </w:rPr>
        <w:t>Take, for example, the $1.5 million being rescinded to “advance diversity equity and inclusion in Serbia's workplaces,” the $2.5 million for electric vehicles for Vietnam, or the $47,000 for a “transgender opera” in Colombia.</w:t>
      </w:r>
    </w:p>
    <w:p w14:paraId="0A816ABC" w14:textId="77777777" w:rsidR="0097263A" w:rsidRPr="0002057A" w:rsidRDefault="0097263A" w:rsidP="0099033B">
      <w:pPr>
        <w:rPr>
          <w:sz w:val="8"/>
          <w:szCs w:val="14"/>
        </w:rPr>
      </w:pPr>
      <w:r w:rsidRPr="0002057A">
        <w:rPr>
          <w:sz w:val="8"/>
          <w:szCs w:val="14"/>
        </w:rPr>
        <w:t>We all know the majority of Americans would never open their personal wallets to fund these causes, so why does Congress?</w:t>
      </w:r>
    </w:p>
    <w:p w14:paraId="21E86A64" w14:textId="77777777" w:rsidR="0097263A" w:rsidRPr="0002057A" w:rsidRDefault="0097263A" w:rsidP="0099033B">
      <w:pPr>
        <w:rPr>
          <w:sz w:val="8"/>
          <w:szCs w:val="14"/>
        </w:rPr>
      </w:pPr>
      <w:r w:rsidRPr="0002057A">
        <w:rPr>
          <w:sz w:val="8"/>
          <w:szCs w:val="14"/>
        </w:rPr>
        <w:t>Without being rescinded, these funds will linger on federal balance sheets, unused, waiting to be repurposed, or worse, redirected by unelected bureaucrats to other progressive pet projects.</w:t>
      </w:r>
    </w:p>
    <w:p w14:paraId="6C464BBA" w14:textId="77777777" w:rsidR="0097263A" w:rsidRPr="0002057A" w:rsidRDefault="0097263A" w:rsidP="0099033B">
      <w:pPr>
        <w:rPr>
          <w:rStyle w:val="StyleUnderline"/>
        </w:rPr>
      </w:pPr>
      <w:r w:rsidRPr="0002057A">
        <w:rPr>
          <w:rStyle w:val="StyleUnderline"/>
          <w:highlight w:val="yellow"/>
        </w:rPr>
        <w:t>Reclaiming</w:t>
      </w:r>
      <w:r w:rsidRPr="0002057A">
        <w:rPr>
          <w:rStyle w:val="StyleUnderline"/>
        </w:rPr>
        <w:t xml:space="preserve"> these </w:t>
      </w:r>
      <w:r w:rsidRPr="0002057A">
        <w:rPr>
          <w:rStyle w:val="StyleUnderline"/>
          <w:highlight w:val="yellow"/>
        </w:rPr>
        <w:t>dollars</w:t>
      </w:r>
      <w:r w:rsidRPr="0002057A">
        <w:rPr>
          <w:rStyle w:val="StyleUnderline"/>
        </w:rPr>
        <w:t xml:space="preserve"> is not just good policy, </w:t>
      </w:r>
      <w:r w:rsidRPr="0002057A">
        <w:rPr>
          <w:rStyle w:val="StyleUnderline"/>
          <w:highlight w:val="yellow"/>
        </w:rPr>
        <w:t xml:space="preserve">it’s a </w:t>
      </w:r>
      <w:r w:rsidRPr="0002057A">
        <w:rPr>
          <w:rStyle w:val="Emphasis"/>
          <w:highlight w:val="yellow"/>
        </w:rPr>
        <w:t>necessary step</w:t>
      </w:r>
      <w:r w:rsidRPr="0002057A">
        <w:rPr>
          <w:rStyle w:val="StyleUnderline"/>
          <w:highlight w:val="yellow"/>
        </w:rPr>
        <w:t xml:space="preserve"> in </w:t>
      </w:r>
      <w:r w:rsidRPr="0002057A">
        <w:rPr>
          <w:rStyle w:val="Emphasis"/>
          <w:highlight w:val="yellow"/>
        </w:rPr>
        <w:t>restoring fiscal integrity</w:t>
      </w:r>
      <w:r w:rsidRPr="0002057A">
        <w:rPr>
          <w:sz w:val="16"/>
          <w:highlight w:val="yellow"/>
        </w:rPr>
        <w:t xml:space="preserve"> </w:t>
      </w:r>
      <w:r w:rsidRPr="0002057A">
        <w:rPr>
          <w:rStyle w:val="StyleUnderline"/>
          <w:highlight w:val="yellow"/>
        </w:rPr>
        <w:t>and</w:t>
      </w:r>
      <w:r w:rsidRPr="0002057A">
        <w:rPr>
          <w:rStyle w:val="StyleUnderline"/>
        </w:rPr>
        <w:t xml:space="preserve"> a </w:t>
      </w:r>
      <w:r w:rsidRPr="0002057A">
        <w:rPr>
          <w:rStyle w:val="Emphasis"/>
        </w:rPr>
        <w:t xml:space="preserve">baseline level of </w:t>
      </w:r>
      <w:r w:rsidRPr="0002057A">
        <w:rPr>
          <w:rStyle w:val="Emphasis"/>
          <w:highlight w:val="yellow"/>
        </w:rPr>
        <w:t>trust in</w:t>
      </w:r>
      <w:r w:rsidRPr="0002057A">
        <w:rPr>
          <w:rStyle w:val="Emphasis"/>
        </w:rPr>
        <w:t xml:space="preserve"> the federal </w:t>
      </w:r>
      <w:r w:rsidRPr="0002057A">
        <w:rPr>
          <w:rStyle w:val="Emphasis"/>
          <w:highlight w:val="yellow"/>
        </w:rPr>
        <w:t>government</w:t>
      </w:r>
      <w:r w:rsidRPr="0002057A">
        <w:rPr>
          <w:sz w:val="16"/>
        </w:rPr>
        <w:t xml:space="preserve">, </w:t>
      </w:r>
      <w:r w:rsidRPr="0002057A">
        <w:rPr>
          <w:rStyle w:val="StyleUnderline"/>
        </w:rPr>
        <w:t>which has time and time again betrayed the interests of the American people.</w:t>
      </w:r>
    </w:p>
    <w:p w14:paraId="5FD410C2" w14:textId="77777777" w:rsidR="0097263A" w:rsidRPr="0002057A" w:rsidRDefault="0097263A" w:rsidP="0099033B">
      <w:pPr>
        <w:rPr>
          <w:rStyle w:val="StyleUnderline"/>
        </w:rPr>
      </w:pPr>
      <w:r w:rsidRPr="0002057A">
        <w:rPr>
          <w:sz w:val="16"/>
        </w:rPr>
        <w:t xml:space="preserve">Already, opposition to the rescissions package has arisen from within our own party with members threatening to jettison the entirety of the very popular DOGE cuts. Likewise, </w:t>
      </w:r>
      <w:r w:rsidRPr="0002057A">
        <w:rPr>
          <w:rStyle w:val="StyleUnderline"/>
          <w:highlight w:val="yellow"/>
        </w:rPr>
        <w:t>critics say</w:t>
      </w:r>
      <w:r w:rsidRPr="0002057A">
        <w:rPr>
          <w:sz w:val="16"/>
        </w:rPr>
        <w:t xml:space="preserve"> the rescissions </w:t>
      </w:r>
      <w:r w:rsidRPr="0002057A">
        <w:rPr>
          <w:rStyle w:val="Emphasis"/>
          <w:highlight w:val="yellow"/>
        </w:rPr>
        <w:t>won’t make a dent</w:t>
      </w:r>
      <w:r w:rsidRPr="0002057A">
        <w:rPr>
          <w:sz w:val="16"/>
        </w:rPr>
        <w:t xml:space="preserve"> </w:t>
      </w:r>
      <w:r w:rsidRPr="0002057A">
        <w:rPr>
          <w:rStyle w:val="StyleUnderline"/>
        </w:rPr>
        <w:t>in the deficit and therefore not worth taking a vote on.</w:t>
      </w:r>
    </w:p>
    <w:p w14:paraId="6593DBC9" w14:textId="77777777" w:rsidR="0097263A" w:rsidRPr="0002057A" w:rsidRDefault="0097263A" w:rsidP="0099033B">
      <w:pPr>
        <w:rPr>
          <w:sz w:val="8"/>
          <w:szCs w:val="14"/>
        </w:rPr>
      </w:pPr>
      <w:r w:rsidRPr="0002057A">
        <w:rPr>
          <w:sz w:val="8"/>
          <w:szCs w:val="14"/>
        </w:rPr>
        <w:t>Conveniently, politicians rarely apply the same level of scrutiny to legislation that increases our deficit.</w:t>
      </w:r>
    </w:p>
    <w:p w14:paraId="74638AC7" w14:textId="77777777" w:rsidR="0097263A" w:rsidRPr="0002057A" w:rsidRDefault="0097263A" w:rsidP="0099033B">
      <w:pPr>
        <w:rPr>
          <w:sz w:val="20"/>
          <w:szCs w:val="28"/>
        </w:rPr>
      </w:pPr>
      <w:r w:rsidRPr="0002057A">
        <w:rPr>
          <w:rStyle w:val="Emphasis"/>
          <w:sz w:val="24"/>
          <w:szCs w:val="24"/>
          <w:highlight w:val="yellow"/>
        </w:rPr>
        <w:t>Every responsible step matters</w:t>
      </w:r>
      <w:r w:rsidRPr="0002057A">
        <w:rPr>
          <w:sz w:val="16"/>
        </w:rPr>
        <w:t xml:space="preserve">, </w:t>
      </w:r>
      <w:r w:rsidRPr="0002057A">
        <w:rPr>
          <w:rStyle w:val="StyleUnderline"/>
        </w:rPr>
        <w:t xml:space="preserve">and </w:t>
      </w:r>
      <w:r w:rsidRPr="0002057A">
        <w:rPr>
          <w:rStyle w:val="StyleUnderline"/>
          <w:highlight w:val="yellow"/>
        </w:rPr>
        <w:t>this one</w:t>
      </w:r>
      <w:r w:rsidRPr="0002057A">
        <w:rPr>
          <w:rStyle w:val="StyleUnderline"/>
        </w:rPr>
        <w:t xml:space="preserve"> also </w:t>
      </w:r>
      <w:r w:rsidRPr="0002057A">
        <w:rPr>
          <w:rStyle w:val="Emphasis"/>
          <w:sz w:val="28"/>
          <w:szCs w:val="28"/>
          <w:highlight w:val="yellow"/>
        </w:rPr>
        <w:t>sets a precedent</w:t>
      </w:r>
      <w:r w:rsidRPr="0002057A">
        <w:rPr>
          <w:rStyle w:val="StyleUnderline"/>
          <w:sz w:val="28"/>
          <w:szCs w:val="28"/>
          <w:highlight w:val="yellow"/>
        </w:rPr>
        <w:t xml:space="preserve"> </w:t>
      </w:r>
      <w:r w:rsidRPr="0002057A">
        <w:rPr>
          <w:rStyle w:val="StyleUnderline"/>
          <w:highlight w:val="yellow"/>
        </w:rPr>
        <w:t>that</w:t>
      </w:r>
      <w:r w:rsidRPr="0002057A">
        <w:rPr>
          <w:sz w:val="20"/>
          <w:szCs w:val="28"/>
          <w:highlight w:val="yellow"/>
        </w:rPr>
        <w:t xml:space="preserve"> </w:t>
      </w:r>
      <w:r w:rsidRPr="0002057A">
        <w:rPr>
          <w:rStyle w:val="Emphasis"/>
          <w:sz w:val="28"/>
          <w:szCs w:val="28"/>
          <w:highlight w:val="yellow"/>
        </w:rPr>
        <w:t>waste, fraud, and abuse won’t be tolerated</w:t>
      </w:r>
      <w:r w:rsidRPr="0002057A">
        <w:rPr>
          <w:sz w:val="20"/>
          <w:szCs w:val="28"/>
          <w:highlight w:val="yellow"/>
        </w:rPr>
        <w:t>.</w:t>
      </w:r>
    </w:p>
    <w:p w14:paraId="29CFEF8D" w14:textId="77777777" w:rsidR="0097263A" w:rsidRPr="0002057A" w:rsidRDefault="0097263A" w:rsidP="0099033B">
      <w:pPr>
        <w:rPr>
          <w:rStyle w:val="Emphasis"/>
        </w:rPr>
      </w:pPr>
      <w:r w:rsidRPr="0002057A">
        <w:rPr>
          <w:rStyle w:val="StyleUnderline"/>
          <w:highlight w:val="yellow"/>
        </w:rPr>
        <w:t>It’s not</w:t>
      </w:r>
      <w:r w:rsidRPr="0002057A">
        <w:rPr>
          <w:rStyle w:val="StyleUnderline"/>
        </w:rPr>
        <w:t xml:space="preserve"> just </w:t>
      </w:r>
      <w:r w:rsidRPr="0002057A">
        <w:rPr>
          <w:rStyle w:val="StyleUnderline"/>
          <w:highlight w:val="yellow"/>
        </w:rPr>
        <w:t>about</w:t>
      </w:r>
      <w:r w:rsidRPr="0002057A">
        <w:rPr>
          <w:rStyle w:val="StyleUnderline"/>
        </w:rPr>
        <w:t xml:space="preserve"> the </w:t>
      </w:r>
      <w:r w:rsidRPr="0002057A">
        <w:rPr>
          <w:rStyle w:val="Emphasis"/>
          <w:highlight w:val="yellow"/>
        </w:rPr>
        <w:t>money</w:t>
      </w:r>
      <w:r w:rsidRPr="0002057A">
        <w:rPr>
          <w:rStyle w:val="StyleUnderline"/>
          <w:highlight w:val="yellow"/>
        </w:rPr>
        <w:t>. It’s about</w:t>
      </w:r>
      <w:r w:rsidRPr="0002057A">
        <w:rPr>
          <w:sz w:val="16"/>
          <w:highlight w:val="yellow"/>
        </w:rPr>
        <w:t xml:space="preserve"> </w:t>
      </w:r>
      <w:r w:rsidRPr="0002057A">
        <w:rPr>
          <w:rStyle w:val="Emphasis"/>
          <w:highlight w:val="yellow"/>
        </w:rPr>
        <w:t>sending a message.</w:t>
      </w:r>
    </w:p>
    <w:p w14:paraId="2925C66C" w14:textId="77777777" w:rsidR="0097263A" w:rsidRPr="0002057A" w:rsidRDefault="0097263A" w:rsidP="0099033B">
      <w:pPr>
        <w:rPr>
          <w:sz w:val="16"/>
        </w:rPr>
      </w:pPr>
      <w:r w:rsidRPr="0002057A">
        <w:rPr>
          <w:rStyle w:val="StyleUnderline"/>
        </w:rPr>
        <w:t xml:space="preserve">Americans have lost faith in Washington’s ability to </w:t>
      </w:r>
      <w:r w:rsidRPr="0002057A">
        <w:rPr>
          <w:rStyle w:val="Emphasis"/>
        </w:rPr>
        <w:t>manage</w:t>
      </w:r>
      <w:r w:rsidRPr="0002057A">
        <w:rPr>
          <w:rStyle w:val="StyleUnderline"/>
        </w:rPr>
        <w:t xml:space="preserve"> their </w:t>
      </w:r>
      <w:r w:rsidRPr="0002057A">
        <w:rPr>
          <w:rStyle w:val="Emphasis"/>
        </w:rPr>
        <w:t>tax dollars</w:t>
      </w:r>
      <w:r w:rsidRPr="0002057A">
        <w:rPr>
          <w:sz w:val="16"/>
        </w:rPr>
        <w:t>—</w:t>
      </w:r>
      <w:r w:rsidRPr="0002057A">
        <w:rPr>
          <w:rStyle w:val="StyleUnderline"/>
        </w:rPr>
        <w:t>and for good reason. In just a few years, trillions of dollars have been added to the national debt</w:t>
      </w:r>
      <w:r w:rsidRPr="0002057A">
        <w:rPr>
          <w:sz w:val="16"/>
        </w:rPr>
        <w:t>; inflation has dissolved family budgets; mortgage rates have soared; and the middle class has taken hit after hit. Yet, Washington continues to spend, undaunted.</w:t>
      </w:r>
    </w:p>
    <w:p w14:paraId="2939DAAD" w14:textId="77777777" w:rsidR="0097263A" w:rsidRPr="0002057A" w:rsidRDefault="0097263A" w:rsidP="0099033B">
      <w:pPr>
        <w:rPr>
          <w:rStyle w:val="StyleUnderline"/>
        </w:rPr>
      </w:pPr>
      <w:r w:rsidRPr="0002057A">
        <w:rPr>
          <w:sz w:val="16"/>
        </w:rPr>
        <w:t xml:space="preserve">Passing this rescissions package is an opportunity to prove that </w:t>
      </w:r>
      <w:r w:rsidRPr="0002057A">
        <w:rPr>
          <w:rStyle w:val="StyleUnderline"/>
        </w:rPr>
        <w:t>Congress can still act with discipline</w:t>
      </w:r>
      <w:r w:rsidRPr="0002057A">
        <w:rPr>
          <w:sz w:val="16"/>
        </w:rPr>
        <w:t xml:space="preserve">—that we can still put the American taxpayer ahead of political interests and lobbyists and that we can begin, even modestly, </w:t>
      </w:r>
      <w:r w:rsidRPr="0002057A">
        <w:rPr>
          <w:rStyle w:val="StyleUnderline"/>
        </w:rPr>
        <w:t>to chip away at the fiscal leviathan</w:t>
      </w:r>
      <w:r w:rsidRPr="0002057A">
        <w:rPr>
          <w:sz w:val="16"/>
        </w:rPr>
        <w:t xml:space="preserve"> that </w:t>
      </w:r>
      <w:r w:rsidRPr="0002057A">
        <w:rPr>
          <w:rStyle w:val="StyleUnderline"/>
        </w:rPr>
        <w:t>both parties have helped create.</w:t>
      </w:r>
    </w:p>
    <w:p w14:paraId="2B86F697" w14:textId="77777777" w:rsidR="0097263A" w:rsidRPr="0002057A" w:rsidRDefault="0097263A" w:rsidP="0099033B">
      <w:pPr>
        <w:rPr>
          <w:sz w:val="16"/>
        </w:rPr>
      </w:pPr>
      <w:r w:rsidRPr="0002057A">
        <w:rPr>
          <w:sz w:val="16"/>
        </w:rPr>
        <w:t xml:space="preserve">While Democrats and even some Republicans may be tempted to oppose this package, I urge them to think about their constituents. </w:t>
      </w:r>
      <w:r w:rsidRPr="0002057A">
        <w:rPr>
          <w:rStyle w:val="StyleUnderline"/>
        </w:rPr>
        <w:t>The American people are watching. They’re tired of excuses</w:t>
      </w:r>
      <w:r w:rsidRPr="0002057A">
        <w:rPr>
          <w:sz w:val="16"/>
        </w:rPr>
        <w:t>. They’re tired of politicians who campaign as fiscal hawks and govern according to the status-quo leaders. This package gives us a chance to draw a line in the sand—to finally say enough is enough.</w:t>
      </w:r>
    </w:p>
    <w:p w14:paraId="14042A20" w14:textId="72605545" w:rsidR="0097263A" w:rsidRPr="001071AC" w:rsidRDefault="0097263A" w:rsidP="0099033B">
      <w:pPr>
        <w:rPr>
          <w:sz w:val="16"/>
        </w:rPr>
      </w:pPr>
      <w:r w:rsidRPr="0002057A">
        <w:rPr>
          <w:rStyle w:val="StyleUnderline"/>
        </w:rPr>
        <w:t>If we say we believe in limited government</w:t>
      </w:r>
      <w:r w:rsidRPr="0002057A">
        <w:rPr>
          <w:sz w:val="16"/>
        </w:rPr>
        <w:t xml:space="preserve">, </w:t>
      </w:r>
      <w:r w:rsidRPr="0002057A">
        <w:rPr>
          <w:rStyle w:val="StyleUnderline"/>
          <w:highlight w:val="yellow"/>
        </w:rPr>
        <w:t xml:space="preserve">if we say we want to </w:t>
      </w:r>
      <w:r w:rsidRPr="0002057A">
        <w:rPr>
          <w:rStyle w:val="Emphasis"/>
          <w:highlight w:val="yellow"/>
        </w:rPr>
        <w:t>cut waste</w:t>
      </w:r>
      <w:r w:rsidRPr="0002057A">
        <w:rPr>
          <w:rStyle w:val="StyleUnderline"/>
          <w:highlight w:val="yellow"/>
        </w:rPr>
        <w:t xml:space="preserve"> and </w:t>
      </w:r>
      <w:r w:rsidRPr="0002057A">
        <w:rPr>
          <w:rStyle w:val="Emphasis"/>
          <w:sz w:val="28"/>
          <w:szCs w:val="28"/>
          <w:highlight w:val="yellow"/>
        </w:rPr>
        <w:t>reduce the size of the federal bureaucracy</w:t>
      </w:r>
      <w:r w:rsidRPr="0002057A">
        <w:rPr>
          <w:sz w:val="16"/>
        </w:rPr>
        <w:t xml:space="preserve">, </w:t>
      </w:r>
      <w:r w:rsidRPr="0002057A">
        <w:rPr>
          <w:rStyle w:val="StyleUnderline"/>
        </w:rPr>
        <w:t>then</w:t>
      </w:r>
      <w:r w:rsidRPr="0002057A">
        <w:rPr>
          <w:sz w:val="16"/>
        </w:rPr>
        <w:t xml:space="preserve"> </w:t>
      </w:r>
      <w:r w:rsidRPr="0002057A">
        <w:rPr>
          <w:rStyle w:val="Emphasis"/>
          <w:highlight w:val="yellow"/>
        </w:rPr>
        <w:t>now is the time to prove it.</w:t>
      </w:r>
    </w:p>
    <w:sectPr w:rsidR="0097263A" w:rsidRPr="001071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F37DD" w14:textId="77777777" w:rsidR="00E537B6" w:rsidRDefault="00E537B6" w:rsidP="00066D2C">
      <w:r>
        <w:separator/>
      </w:r>
    </w:p>
  </w:endnote>
  <w:endnote w:type="continuationSeparator" w:id="0">
    <w:p w14:paraId="3638C40E" w14:textId="77777777" w:rsidR="00E537B6" w:rsidRDefault="00E537B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EC33" w14:textId="77777777" w:rsidR="00E537B6" w:rsidRDefault="00E537B6" w:rsidP="00066D2C">
      <w:r>
        <w:separator/>
      </w:r>
    </w:p>
  </w:footnote>
  <w:footnote w:type="continuationSeparator" w:id="0">
    <w:p w14:paraId="2C3D4779" w14:textId="77777777" w:rsidR="00E537B6" w:rsidRDefault="00E537B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231A07"/>
    <w:multiLevelType w:val="hybridMultilevel"/>
    <w:tmpl w:val="300E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3"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A034CE"/>
    <w:multiLevelType w:val="multilevel"/>
    <w:tmpl w:val="26A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7"/>
  </w:num>
  <w:num w:numId="45" w16cid:durableId="530607920">
    <w:abstractNumId w:val="43"/>
  </w:num>
  <w:num w:numId="46" w16cid:durableId="1398359016">
    <w:abstractNumId w:val="47"/>
  </w:num>
  <w:num w:numId="47" w16cid:durableId="1124890638">
    <w:abstractNumId w:val="37"/>
  </w:num>
  <w:num w:numId="48" w16cid:durableId="1340884758">
    <w:abstractNumId w:val="31"/>
  </w:num>
  <w:num w:numId="49" w16cid:durableId="2123456190">
    <w:abstractNumId w:val="32"/>
  </w:num>
  <w:num w:numId="50" w16cid:durableId="1046684728">
    <w:abstractNumId w:val="42"/>
  </w:num>
  <w:num w:numId="51" w16cid:durableId="789861804">
    <w:abstractNumId w:val="11"/>
  </w:num>
  <w:num w:numId="52" w16cid:durableId="825435162">
    <w:abstractNumId w:val="27"/>
  </w:num>
  <w:num w:numId="53" w16cid:durableId="105661581">
    <w:abstractNumId w:val="49"/>
  </w:num>
  <w:num w:numId="54" w16cid:durableId="1713188445">
    <w:abstractNumId w:val="50"/>
  </w:num>
  <w:num w:numId="55" w16cid:durableId="1763601005">
    <w:abstractNumId w:val="40"/>
  </w:num>
  <w:num w:numId="56" w16cid:durableId="1241986334">
    <w:abstractNumId w:val="51"/>
  </w:num>
  <w:num w:numId="57" w16cid:durableId="172574650">
    <w:abstractNumId w:val="54"/>
  </w:num>
  <w:num w:numId="58" w16cid:durableId="1060325147">
    <w:abstractNumId w:val="55"/>
  </w:num>
  <w:num w:numId="59" w16cid:durableId="2018195182">
    <w:abstractNumId w:val="19"/>
  </w:num>
  <w:num w:numId="60" w16cid:durableId="1867714853">
    <w:abstractNumId w:val="48"/>
  </w:num>
  <w:num w:numId="61" w16cid:durableId="1023435012">
    <w:abstractNumId w:val="56"/>
  </w:num>
  <w:num w:numId="62" w16cid:durableId="1445884055">
    <w:abstractNumId w:val="30"/>
  </w:num>
  <w:num w:numId="63" w16cid:durableId="935402467">
    <w:abstractNumId w:val="13"/>
  </w:num>
  <w:num w:numId="64" w16cid:durableId="5065029">
    <w:abstractNumId w:val="35"/>
  </w:num>
  <w:num w:numId="65" w16cid:durableId="1464427803">
    <w:abstractNumId w:val="45"/>
  </w:num>
  <w:num w:numId="66" w16cid:durableId="742678991">
    <w:abstractNumId w:val="29"/>
  </w:num>
  <w:num w:numId="67" w16cid:durableId="1957909256">
    <w:abstractNumId w:val="21"/>
  </w:num>
  <w:num w:numId="68" w16cid:durableId="1367633707">
    <w:abstractNumId w:val="23"/>
  </w:num>
  <w:num w:numId="69" w16cid:durableId="28073953">
    <w:abstractNumId w:val="46"/>
  </w:num>
  <w:num w:numId="70" w16cid:durableId="603268618">
    <w:abstractNumId w:val="16"/>
  </w:num>
  <w:num w:numId="71" w16cid:durableId="1415513530">
    <w:abstractNumId w:val="20"/>
  </w:num>
  <w:num w:numId="72" w16cid:durableId="2033870852">
    <w:abstractNumId w:val="24"/>
  </w:num>
  <w:num w:numId="73" w16cid:durableId="1572622988">
    <w:abstractNumId w:val="39"/>
  </w:num>
  <w:num w:numId="74" w16cid:durableId="1898859839">
    <w:abstractNumId w:val="52"/>
  </w:num>
  <w:num w:numId="75" w16cid:durableId="1564751836">
    <w:abstractNumId w:val="41"/>
  </w:num>
  <w:num w:numId="76" w16cid:durableId="1956405982">
    <w:abstractNumId w:val="38"/>
  </w:num>
  <w:num w:numId="77" w16cid:durableId="1325208763">
    <w:abstractNumId w:val="15"/>
  </w:num>
  <w:num w:numId="78" w16cid:durableId="2029675510">
    <w:abstractNumId w:val="18"/>
  </w:num>
  <w:num w:numId="79" w16cid:durableId="89160589">
    <w:abstractNumId w:val="33"/>
  </w:num>
  <w:num w:numId="80" w16cid:durableId="2063628387">
    <w:abstractNumId w:val="53"/>
  </w:num>
  <w:num w:numId="81" w16cid:durableId="638144930">
    <w:abstractNumId w:val="12"/>
  </w:num>
  <w:num w:numId="82" w16cid:durableId="1222328587">
    <w:abstractNumId w:val="14"/>
  </w:num>
  <w:num w:numId="83" w16cid:durableId="1135293477">
    <w:abstractNumId w:val="57"/>
  </w:num>
  <w:num w:numId="84" w16cid:durableId="5980768">
    <w:abstractNumId w:val="25"/>
  </w:num>
  <w:num w:numId="85" w16cid:durableId="1887447273">
    <w:abstractNumId w:val="36"/>
  </w:num>
  <w:num w:numId="86" w16cid:durableId="866455850">
    <w:abstractNumId w:val="26"/>
  </w:num>
  <w:num w:numId="87" w16cid:durableId="1623072102">
    <w:abstractNumId w:val="10"/>
  </w:num>
  <w:num w:numId="88" w16cid:durableId="10724324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34493617024"/>
    <w:docVar w:name="VerbatimVersion" w:val="6.0.0"/>
    <w:docVar w:name="WordVersion" w:val="16.0"/>
  </w:docVars>
  <w:rsids>
    <w:rsidRoot w:val="009726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071AC"/>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BE9"/>
    <w:rsid w:val="001B4281"/>
    <w:rsid w:val="001C0A69"/>
    <w:rsid w:val="001C48D7"/>
    <w:rsid w:val="001C7C1A"/>
    <w:rsid w:val="001D1994"/>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647A2"/>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263A"/>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4ADB"/>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37B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108"/>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DB1D1"/>
  <w15:chartTrackingRefBased/>
  <w15:docId w15:val="{045D82F1-AAB2-49DB-88D0-82BA5DF0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4ADB"/>
    <w:rPr>
      <w:rFonts w:ascii="Calibri" w:hAnsi="Calibri" w:cs="Calibri"/>
    </w:rPr>
  </w:style>
  <w:style w:type="paragraph" w:styleId="Heading1">
    <w:name w:val="heading 1"/>
    <w:aliases w:val="Pocket"/>
    <w:basedOn w:val="Normal"/>
    <w:next w:val="Normal"/>
    <w:link w:val="Heading1Char"/>
    <w:qFormat/>
    <w:rsid w:val="00C44A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C44A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Char Char Char Char Char Char Char,Citation,CardStyle,Heading 3 Foldover,3: Cite,Index Headers,Tag Char Char,Bold Cite,Cite 1,Read Char,Heading 3 Char1 Char Char,Text 7,Tags v 2,Char1,Block Writing,no,Text"/>
    <w:basedOn w:val="Normal"/>
    <w:next w:val="Normal"/>
    <w:link w:val="Heading3Char"/>
    <w:uiPriority w:val="2"/>
    <w:qFormat/>
    <w:rsid w:val="00C44A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C44A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4AD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72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4A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AD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44AD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4ADB"/>
    <w:rPr>
      <w:color w:val="auto"/>
      <w:u w:val="none"/>
    </w:rPr>
  </w:style>
  <w:style w:type="character" w:customStyle="1" w:styleId="Heading1Char">
    <w:name w:val="Heading 1 Char"/>
    <w:aliases w:val="Pocket Char"/>
    <w:basedOn w:val="DefaultParagraphFont"/>
    <w:link w:val="Heading1"/>
    <w:rsid w:val="00C44ADB"/>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C44AD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Char Char Char Char Char Char Char Char,Citation Char,CardStyle Char,Heading 3 Foldover Char,3: Cite Char,Index Headers Char,Tag Char Char Char,Bold Cite Char,Cite 1 Char,Char1 Char"/>
    <w:basedOn w:val="DefaultParagraphFont"/>
    <w:link w:val="Heading3"/>
    <w:uiPriority w:val="2"/>
    <w:rsid w:val="00C44AD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44AD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4AD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C44ADB"/>
    <w:rPr>
      <w:b w:val="0"/>
      <w:sz w:val="22"/>
      <w:u w:val="single"/>
    </w:rPr>
  </w:style>
  <w:style w:type="character" w:styleId="Strong">
    <w:name w:val="Strong"/>
    <w:basedOn w:val="DefaultParagraphFont"/>
    <w:uiPriority w:val="22"/>
    <w:qFormat/>
    <w:rsid w:val="00C44ADB"/>
    <w:rPr>
      <w:b/>
      <w:bCs/>
    </w:rPr>
  </w:style>
  <w:style w:type="character" w:styleId="BookTitle">
    <w:name w:val="Book Title"/>
    <w:basedOn w:val="DefaultParagraphFont"/>
    <w:uiPriority w:val="33"/>
    <w:qFormat/>
    <w:rsid w:val="00C44ADB"/>
    <w:rPr>
      <w:b/>
      <w:bCs/>
      <w:i/>
      <w:iCs/>
      <w:spacing w:val="5"/>
    </w:rPr>
  </w:style>
  <w:style w:type="character" w:customStyle="1" w:styleId="Heading5Char">
    <w:name w:val="Heading 5 Char"/>
    <w:basedOn w:val="DefaultParagraphFont"/>
    <w:link w:val="Heading5"/>
    <w:uiPriority w:val="9"/>
    <w:semiHidden/>
    <w:rsid w:val="00C44A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4ADB"/>
  </w:style>
  <w:style w:type="paragraph" w:styleId="Header">
    <w:name w:val="header"/>
    <w:basedOn w:val="Normal"/>
    <w:link w:val="HeaderChar"/>
    <w:uiPriority w:val="99"/>
    <w:semiHidden/>
    <w:rsid w:val="00C44ADB"/>
    <w:pPr>
      <w:tabs>
        <w:tab w:val="center" w:pos="4680"/>
        <w:tab w:val="right" w:pos="9360"/>
      </w:tabs>
    </w:pPr>
  </w:style>
  <w:style w:type="character" w:customStyle="1" w:styleId="HeaderChar">
    <w:name w:val="Header Char"/>
    <w:basedOn w:val="DefaultParagraphFont"/>
    <w:link w:val="Header"/>
    <w:uiPriority w:val="99"/>
    <w:semiHidden/>
    <w:rsid w:val="00C44ADB"/>
    <w:rPr>
      <w:rFonts w:ascii="Calibri" w:hAnsi="Calibri" w:cs="Calibri"/>
    </w:rPr>
  </w:style>
  <w:style w:type="paragraph" w:styleId="Footer">
    <w:name w:val="footer"/>
    <w:basedOn w:val="Normal"/>
    <w:link w:val="FooterChar"/>
    <w:uiPriority w:val="99"/>
    <w:semiHidden/>
    <w:rsid w:val="00C44ADB"/>
    <w:pPr>
      <w:tabs>
        <w:tab w:val="center" w:pos="4680"/>
        <w:tab w:val="right" w:pos="9360"/>
      </w:tabs>
    </w:pPr>
  </w:style>
  <w:style w:type="character" w:customStyle="1" w:styleId="FooterChar">
    <w:name w:val="Footer Char"/>
    <w:basedOn w:val="DefaultParagraphFont"/>
    <w:link w:val="Footer"/>
    <w:uiPriority w:val="99"/>
    <w:semiHidden/>
    <w:rsid w:val="00C44ADB"/>
    <w:rPr>
      <w:rFonts w:ascii="Calibri" w:hAnsi="Calibri" w:cs="Calibri"/>
    </w:rPr>
  </w:style>
  <w:style w:type="paragraph" w:styleId="BodyText">
    <w:name w:val="Body Text"/>
    <w:basedOn w:val="Normal"/>
    <w:link w:val="BodyTextChar"/>
    <w:uiPriority w:val="99"/>
    <w:semiHidden/>
    <w:unhideWhenUsed/>
    <w:rsid w:val="00C44ADB"/>
    <w:pPr>
      <w:spacing w:after="120"/>
    </w:pPr>
  </w:style>
  <w:style w:type="character" w:customStyle="1" w:styleId="BodyTextChar">
    <w:name w:val="Body Text Char"/>
    <w:basedOn w:val="DefaultParagraphFont"/>
    <w:link w:val="BodyText"/>
    <w:uiPriority w:val="99"/>
    <w:semiHidden/>
    <w:rsid w:val="00C44ADB"/>
    <w:rPr>
      <w:rFonts w:ascii="Calibri" w:hAnsi="Calibri" w:cs="Calibri"/>
    </w:rPr>
  </w:style>
  <w:style w:type="paragraph" w:styleId="NoSpacing">
    <w:name w:val="No Spacing"/>
    <w:link w:val="NoSpacingChar"/>
    <w:uiPriority w:val="99"/>
    <w:unhideWhenUsed/>
    <w:qFormat/>
    <w:rsid w:val="00C44AD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4ADB"/>
    <w:rPr>
      <w:rFonts w:ascii="Calibri" w:hAnsi="Calibri" w:cs="Calibri"/>
    </w:rPr>
  </w:style>
  <w:style w:type="character" w:styleId="Hyperlink">
    <w:name w:val="Hyperlink"/>
    <w:aliases w:val="No Spacing Char1,Note Level 2 Char,Small Text Char,Card Format Char,Note Level 21 Char,ClearFormatting Char1,Clear Char,DDI Tag Char,Tag Title Char,No Spacing51 Char,No Spacing11211 Char,No Spacing6 Char,No Spacing tnr Char"/>
    <w:basedOn w:val="DefaultParagraphFont"/>
    <w:link w:val="Heading411"/>
    <w:uiPriority w:val="99"/>
    <w:unhideWhenUsed/>
    <w:rsid w:val="00C44ADB"/>
    <w:rPr>
      <w:color w:val="0563C1" w:themeColor="hyperlink"/>
      <w:u w:val="single"/>
    </w:rPr>
  </w:style>
  <w:style w:type="character" w:styleId="UnresolvedMention">
    <w:name w:val="Unresolved Mention"/>
    <w:basedOn w:val="DefaultParagraphFont"/>
    <w:uiPriority w:val="99"/>
    <w:semiHidden/>
    <w:unhideWhenUsed/>
    <w:rsid w:val="00C44ADB"/>
    <w:rPr>
      <w:color w:val="605E5C"/>
      <w:shd w:val="clear" w:color="auto" w:fill="E1DFDD"/>
    </w:rPr>
  </w:style>
  <w:style w:type="paragraph" w:customStyle="1" w:styleId="Analytic">
    <w:name w:val="Analytic"/>
    <w:basedOn w:val="Heading4"/>
    <w:link w:val="AnalyticChar"/>
    <w:autoRedefine/>
    <w:uiPriority w:val="5"/>
    <w:qFormat/>
    <w:rsid w:val="00C44ADB"/>
    <w:rPr>
      <w:color w:val="50637D" w:themeColor="text2" w:themeTint="E6"/>
    </w:rPr>
  </w:style>
  <w:style w:type="character" w:customStyle="1" w:styleId="AnalyticChar">
    <w:name w:val="Analytic Char"/>
    <w:basedOn w:val="DefaultParagraphFont"/>
    <w:link w:val="Analytic"/>
    <w:uiPriority w:val="5"/>
    <w:rsid w:val="00C44ADB"/>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C44AD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4ADB"/>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97263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7263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7263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7263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72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63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7263A"/>
    <w:pPr>
      <w:spacing w:before="160"/>
      <w:jc w:val="center"/>
    </w:pPr>
    <w:rPr>
      <w:i/>
      <w:iCs/>
      <w:color w:val="404040" w:themeColor="text1" w:themeTint="BF"/>
    </w:rPr>
  </w:style>
  <w:style w:type="character" w:customStyle="1" w:styleId="QuoteChar">
    <w:name w:val="Quote Char"/>
    <w:basedOn w:val="DefaultParagraphFont"/>
    <w:link w:val="Quote"/>
    <w:uiPriority w:val="29"/>
    <w:rsid w:val="0097263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97263A"/>
    <w:pPr>
      <w:ind w:left="720"/>
      <w:contextualSpacing/>
    </w:pPr>
  </w:style>
  <w:style w:type="character" w:styleId="IntenseEmphasis">
    <w:name w:val="Intense Emphasis"/>
    <w:basedOn w:val="DefaultParagraphFont"/>
    <w:uiPriority w:val="21"/>
    <w:qFormat/>
    <w:rsid w:val="0097263A"/>
    <w:rPr>
      <w:i/>
      <w:iCs/>
      <w:color w:val="2F5496" w:themeColor="accent1" w:themeShade="BF"/>
    </w:rPr>
  </w:style>
  <w:style w:type="paragraph" w:styleId="IntenseQuote">
    <w:name w:val="Intense Quote"/>
    <w:basedOn w:val="Normal"/>
    <w:next w:val="Normal"/>
    <w:link w:val="IntenseQuoteChar"/>
    <w:uiPriority w:val="30"/>
    <w:qFormat/>
    <w:rsid w:val="00972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63A"/>
    <w:rPr>
      <w:rFonts w:ascii="Calibri" w:hAnsi="Calibri" w:cs="Calibri"/>
      <w:i/>
      <w:iCs/>
      <w:color w:val="2F5496" w:themeColor="accent1" w:themeShade="BF"/>
    </w:rPr>
  </w:style>
  <w:style w:type="character" w:styleId="IntenseReference">
    <w:name w:val="Intense Reference"/>
    <w:basedOn w:val="DefaultParagraphFont"/>
    <w:uiPriority w:val="32"/>
    <w:qFormat/>
    <w:rsid w:val="0097263A"/>
    <w:rPr>
      <w:b/>
      <w:bCs/>
      <w:smallCaps/>
      <w:color w:val="2F5496" w:themeColor="accent1" w:themeShade="BF"/>
      <w:spacing w:val="5"/>
    </w:rPr>
  </w:style>
  <w:style w:type="paragraph" w:customStyle="1" w:styleId="textbold">
    <w:name w:val="text bold"/>
    <w:basedOn w:val="Normal"/>
    <w:link w:val="Emphasis"/>
    <w:uiPriority w:val="8"/>
    <w:qFormat/>
    <w:rsid w:val="0097263A"/>
    <w:pPr>
      <w:pBdr>
        <w:top w:val="single" w:sz="4" w:space="0" w:color="auto"/>
        <w:left w:val="single" w:sz="4" w:space="0" w:color="auto"/>
        <w:bottom w:val="single" w:sz="4" w:space="0" w:color="auto"/>
        <w:right w:val="single" w:sz="4" w:space="0" w:color="auto"/>
      </w:pBdr>
      <w:ind w:left="720"/>
      <w:jc w:val="both"/>
    </w:pPr>
    <w:rPr>
      <w:b/>
      <w:iCs/>
      <w:u w:val="single"/>
    </w:rPr>
  </w:style>
  <w:style w:type="table" w:styleId="TableGrid">
    <w:name w:val="Table Grid"/>
    <w:basedOn w:val="TableNormal"/>
    <w:uiPriority w:val="39"/>
    <w:rsid w:val="00972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rsid w:val="009726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97263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7263A"/>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97263A"/>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7263A"/>
    <w:pPr>
      <w:spacing w:after="0" w:line="240" w:lineRule="auto"/>
    </w:pPr>
    <w:rPr>
      <w:u w:val="single"/>
    </w:rPr>
  </w:style>
  <w:style w:type="character" w:customStyle="1" w:styleId="Style1Char">
    <w:name w:val="Style1 Char"/>
    <w:rsid w:val="0097263A"/>
    <w:rPr>
      <w:rFonts w:ascii="Times New Roman" w:eastAsia="SimSun" w:hAnsi="Times New Roman" w:cs="Times New Roman"/>
      <w:sz w:val="20"/>
      <w:szCs w:val="24"/>
      <w:u w:val="single"/>
      <w:lang w:eastAsia="zh-CN"/>
    </w:rPr>
  </w:style>
  <w:style w:type="paragraph" w:styleId="HTMLPreformatted">
    <w:name w:val="HTML Preformatted"/>
    <w:basedOn w:val="Normal"/>
    <w:link w:val="HTMLPreformattedChar"/>
    <w:uiPriority w:val="99"/>
    <w:semiHidden/>
    <w:unhideWhenUsed/>
    <w:rsid w:val="009726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263A"/>
    <w:rPr>
      <w:rFonts w:ascii="Consolas" w:hAnsi="Consolas" w:cs="Calibri"/>
      <w:sz w:val="20"/>
      <w:szCs w:val="20"/>
    </w:rPr>
  </w:style>
  <w:style w:type="character" w:customStyle="1" w:styleId="AAAUNDERLINEKEYBOARD">
    <w:name w:val="AAA UNDERLINE KEYBOARD"/>
    <w:basedOn w:val="DefaultParagraphFont"/>
    <w:uiPriority w:val="6"/>
    <w:qFormat/>
    <w:rsid w:val="0097263A"/>
    <w:rPr>
      <w:b w:val="0"/>
      <w:sz w:val="22"/>
      <w:u w:val="single"/>
    </w:rPr>
  </w:style>
  <w:style w:type="character" w:customStyle="1" w:styleId="underline">
    <w:name w:val="underline"/>
    <w:uiPriority w:val="8"/>
    <w:qFormat/>
    <w:rsid w:val="0097263A"/>
    <w:rPr>
      <w:rFonts w:ascii="Arial" w:hAnsi="Arial" w:cs="Arial"/>
      <w:b/>
      <w:iCs/>
      <w:u w:val="single"/>
      <w:bdr w:val="single" w:sz="8" w:space="0" w:color="auto"/>
    </w:rPr>
  </w:style>
  <w:style w:type="character" w:customStyle="1" w:styleId="BoldUnderlineChar">
    <w:name w:val="Bold Underline Char"/>
    <w:basedOn w:val="DefaultParagraphFont"/>
    <w:rsid w:val="0097263A"/>
    <w:rPr>
      <w:rFonts w:ascii="Arial Narrow" w:eastAsia="Calibri" w:hAnsi="Arial Narrow" w:cs="Times New Roman"/>
      <w:b/>
      <w:sz w:val="20"/>
      <w:u w:val="thick"/>
    </w:rPr>
  </w:style>
  <w:style w:type="paragraph" w:customStyle="1" w:styleId="cards">
    <w:name w:val="cards"/>
    <w:basedOn w:val="Normal"/>
    <w:rsid w:val="0097263A"/>
    <w:rPr>
      <w:rFonts w:eastAsia="Times New Roman"/>
    </w:rPr>
  </w:style>
  <w:style w:type="paragraph" w:customStyle="1" w:styleId="Emphasize">
    <w:name w:val="Emphasize"/>
    <w:basedOn w:val="Normal"/>
    <w:uiPriority w:val="8"/>
    <w:qFormat/>
    <w:rsid w:val="0097263A"/>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39788</Words>
  <Characters>226796</Characters>
  <Application>Microsoft Office Word</Application>
  <DocSecurity>0</DocSecurity>
  <Lines>1889</Lines>
  <Paragraphs>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4</cp:revision>
  <dcterms:created xsi:type="dcterms:W3CDTF">2026-01-31T18:58:00Z</dcterms:created>
  <dcterms:modified xsi:type="dcterms:W3CDTF">2026-01-31T19:03:00Z</dcterms:modified>
</cp:coreProperties>
</file>