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BF1D" w14:textId="71BB3790" w:rsidR="00BA0813" w:rsidRDefault="00BA0813" w:rsidP="00BA0813">
      <w:pPr>
        <w:pStyle w:val="Heading1"/>
      </w:pPr>
      <w:bookmarkStart w:id="0" w:name="_Hlk209530203"/>
      <w:r>
        <w:t>1NC</w:t>
      </w:r>
    </w:p>
    <w:p w14:paraId="484853E7" w14:textId="258A604A" w:rsidR="00BA0813" w:rsidRDefault="00BA0813" w:rsidP="00BA0813">
      <w:pPr>
        <w:pStyle w:val="Heading2"/>
      </w:pPr>
      <w:r>
        <w:t>1NC</w:t>
      </w:r>
    </w:p>
    <w:p w14:paraId="4057444F" w14:textId="631F713E" w:rsidR="00BA0813" w:rsidRDefault="00BA0813" w:rsidP="00BA0813">
      <w:pPr>
        <w:pStyle w:val="Heading3"/>
      </w:pPr>
      <w:r>
        <w:t>1NC</w:t>
      </w:r>
    </w:p>
    <w:p w14:paraId="6EE468BB" w14:textId="77777777" w:rsidR="00BA0813" w:rsidRPr="006E13FE" w:rsidRDefault="00BA0813" w:rsidP="00BA0813">
      <w:pPr>
        <w:pStyle w:val="Analytic"/>
      </w:pPr>
      <w:r>
        <w:t>States CP</w:t>
      </w:r>
    </w:p>
    <w:p w14:paraId="4B92CC90" w14:textId="77777777" w:rsidR="00BA0813" w:rsidRPr="00680CDD" w:rsidRDefault="00BA0813" w:rsidP="00BA0813">
      <w:pPr>
        <w:pStyle w:val="Heading4"/>
      </w:pPr>
      <w:r w:rsidRPr="00680CDD">
        <w:t>The 50 states and relevant subnational entities should:</w:t>
      </w:r>
    </w:p>
    <w:p w14:paraId="59BE8940" w14:textId="77777777" w:rsidR="00BA0813" w:rsidRPr="006E13FE" w:rsidRDefault="00BA0813" w:rsidP="00BA0813">
      <w:pPr>
        <w:rPr>
          <w:rFonts w:eastAsiaTheme="majorEastAsia" w:cstheme="majorBidi"/>
          <w:b/>
          <w:iCs/>
          <w:sz w:val="26"/>
        </w:rPr>
      </w:pPr>
      <w:r w:rsidRPr="00680CDD">
        <w:t>---</w:t>
      </w:r>
      <w:r w:rsidRPr="006E13FE">
        <w:rPr>
          <w:rFonts w:eastAsiaTheme="majorEastAsia" w:cstheme="majorBidi"/>
          <w:b/>
          <w:iCs/>
          <w:sz w:val="26"/>
        </w:rPr>
        <w:t xml:space="preserve"> </w:t>
      </w:r>
      <w:r w:rsidRPr="0052044D">
        <w:rPr>
          <w:rFonts w:eastAsiaTheme="majorEastAsia" w:cstheme="majorBidi"/>
          <w:b/>
          <w:iCs/>
          <w:sz w:val="26"/>
        </w:rPr>
        <w:t>strengthen collective</w:t>
      </w:r>
      <w:r>
        <w:rPr>
          <w:rFonts w:eastAsiaTheme="majorEastAsia" w:cstheme="majorBidi"/>
          <w:b/>
          <w:iCs/>
          <w:sz w:val="26"/>
        </w:rPr>
        <w:t xml:space="preserve"> </w:t>
      </w:r>
      <w:r w:rsidRPr="0052044D">
        <w:rPr>
          <w:rFonts w:eastAsiaTheme="majorEastAsia" w:cstheme="majorBidi"/>
          <w:b/>
          <w:iCs/>
          <w:sz w:val="26"/>
        </w:rPr>
        <w:t xml:space="preserve">bargaining rights for </w:t>
      </w:r>
      <w:r>
        <w:rPr>
          <w:rFonts w:eastAsiaTheme="majorEastAsia" w:cstheme="majorBidi"/>
          <w:b/>
          <w:iCs/>
          <w:sz w:val="26"/>
        </w:rPr>
        <w:t xml:space="preserve">incarcerated </w:t>
      </w:r>
      <w:r w:rsidRPr="0052044D">
        <w:rPr>
          <w:rFonts w:eastAsiaTheme="majorEastAsia" w:cstheme="majorBidi"/>
          <w:b/>
          <w:iCs/>
          <w:sz w:val="26"/>
        </w:rPr>
        <w:t>populations in the United States.</w:t>
      </w:r>
    </w:p>
    <w:p w14:paraId="7DA44D63" w14:textId="77777777" w:rsidR="00BA0813" w:rsidRPr="00680CDD" w:rsidRDefault="00BA0813" w:rsidP="00BA0813">
      <w:pPr>
        <w:pStyle w:val="Heading4"/>
      </w:pPr>
      <w:r w:rsidRPr="00680CDD">
        <w:t xml:space="preserve">---increase the minimum </w:t>
      </w:r>
      <w:proofErr w:type="gramStart"/>
      <w:r w:rsidRPr="00680CDD">
        <w:t>wage;</w:t>
      </w:r>
      <w:proofErr w:type="gramEnd"/>
    </w:p>
    <w:p w14:paraId="2339D9CF" w14:textId="77777777" w:rsidR="00BA0813" w:rsidRPr="00680CDD" w:rsidRDefault="00BA0813" w:rsidP="00BA0813">
      <w:pPr>
        <w:pStyle w:val="Heading4"/>
      </w:pPr>
      <w:r w:rsidRPr="00680CDD">
        <w:t xml:space="preserve">---increase the overtime pay </w:t>
      </w:r>
      <w:proofErr w:type="gramStart"/>
      <w:r w:rsidRPr="00680CDD">
        <w:t>rate;</w:t>
      </w:r>
      <w:proofErr w:type="gramEnd"/>
    </w:p>
    <w:p w14:paraId="7D65A400" w14:textId="77777777" w:rsidR="00BA0813" w:rsidRPr="00680CDD" w:rsidRDefault="00BA0813" w:rsidP="00BA0813">
      <w:pPr>
        <w:pStyle w:val="Heading4"/>
      </w:pPr>
      <w:r w:rsidRPr="00680CDD">
        <w:t xml:space="preserve">---strengthen state-level workplace health and safety </w:t>
      </w:r>
      <w:proofErr w:type="gramStart"/>
      <w:r w:rsidRPr="00680CDD">
        <w:t>standards;</w:t>
      </w:r>
      <w:proofErr w:type="gramEnd"/>
    </w:p>
    <w:p w14:paraId="3F5190FB" w14:textId="77777777" w:rsidR="00BA0813" w:rsidRPr="00680CDD" w:rsidRDefault="00BA0813" w:rsidP="00BA0813">
      <w:pPr>
        <w:pStyle w:val="Heading4"/>
      </w:pPr>
      <w:r w:rsidRPr="00680CDD">
        <w:t xml:space="preserve">---increase provision of health insurance and food </w:t>
      </w:r>
      <w:proofErr w:type="gramStart"/>
      <w:r w:rsidRPr="00680CDD">
        <w:t>assistance;</w:t>
      </w:r>
      <w:proofErr w:type="gramEnd"/>
    </w:p>
    <w:p w14:paraId="3733C620" w14:textId="77777777" w:rsidR="00BA0813" w:rsidRPr="00680CDD" w:rsidRDefault="00BA0813" w:rsidP="00BA0813">
      <w:pPr>
        <w:pStyle w:val="Heading4"/>
      </w:pPr>
      <w:r w:rsidRPr="00680CDD">
        <w:t xml:space="preserve">---clarify that incarcerated workers are included in these </w:t>
      </w:r>
      <w:proofErr w:type="gramStart"/>
      <w:r w:rsidRPr="00680CDD">
        <w:t>programs;</w:t>
      </w:r>
      <w:proofErr w:type="gramEnd"/>
    </w:p>
    <w:p w14:paraId="58448467" w14:textId="77777777" w:rsidR="00BA0813" w:rsidRPr="00680CDD" w:rsidRDefault="00BA0813" w:rsidP="00BA0813">
      <w:pPr>
        <w:pStyle w:val="Heading4"/>
      </w:pPr>
      <w:r w:rsidRPr="00680CDD">
        <w:t xml:space="preserve">---establish work integration programs for incarcerated </w:t>
      </w:r>
      <w:proofErr w:type="gramStart"/>
      <w:r w:rsidRPr="00680CDD">
        <w:t>workers;</w:t>
      </w:r>
      <w:proofErr w:type="gramEnd"/>
    </w:p>
    <w:p w14:paraId="579847E5" w14:textId="77777777" w:rsidR="00BA0813" w:rsidRDefault="00BA0813" w:rsidP="00BA0813">
      <w:pPr>
        <w:pStyle w:val="Heading4"/>
      </w:pPr>
      <w:r w:rsidRPr="00680CDD">
        <w:t>---provide all necessary resources for enforcement.</w:t>
      </w:r>
    </w:p>
    <w:p w14:paraId="080B0C4A" w14:textId="77777777" w:rsidR="00BA0813" w:rsidRPr="00990C27" w:rsidRDefault="00BA0813" w:rsidP="00BA0813">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AE31C2B" w14:textId="77777777" w:rsidR="00BA0813" w:rsidRPr="00990C27" w:rsidRDefault="00BA0813" w:rsidP="00BA0813">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5BC7AAE" w14:textId="77777777" w:rsidR="00BA0813" w:rsidRPr="00990C27" w:rsidRDefault="00BA0813" w:rsidP="00BA0813">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ABB55FB" w14:textId="77777777" w:rsidR="00BA0813" w:rsidRPr="00990C27" w:rsidRDefault="00BA0813" w:rsidP="00BA0813">
      <w:pPr>
        <w:rPr>
          <w:rStyle w:val="StyleUnderline"/>
        </w:rPr>
      </w:pPr>
      <w:r w:rsidRPr="00680CDD">
        <w:rPr>
          <w:sz w:val="14"/>
        </w:rPr>
        <w:t xml:space="preserve">The stakes </w:t>
      </w:r>
      <w:proofErr w:type="gramStart"/>
      <w:r w:rsidRPr="00680CDD">
        <w:rPr>
          <w:sz w:val="14"/>
        </w:rPr>
        <w:t>for</w:t>
      </w:r>
      <w:proofErr w:type="gramEnd"/>
      <w:r w:rsidRPr="00680CDD">
        <w:rPr>
          <w:sz w:val="14"/>
        </w:rPr>
        <w:t xml:space="preserve">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4FDE3FD2" w14:textId="77777777" w:rsidR="00BA0813" w:rsidRPr="00680CDD" w:rsidRDefault="00BA0813" w:rsidP="00BA0813">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1C4339A0" w14:textId="77777777" w:rsidR="00BA0813" w:rsidRPr="00680CDD" w:rsidRDefault="00BA0813" w:rsidP="00BA0813">
      <w:pPr>
        <w:rPr>
          <w:sz w:val="14"/>
        </w:rPr>
      </w:pPr>
      <w:r w:rsidRPr="00680CDD">
        <w:rPr>
          <w:sz w:val="14"/>
        </w:rPr>
        <w:t xml:space="preserve">But </w:t>
      </w:r>
      <w:r w:rsidRPr="00990C27">
        <w:rPr>
          <w:rStyle w:val="StyleUnderline"/>
        </w:rPr>
        <w:t xml:space="preserve">even during its hay days, the NLRA </w:t>
      </w:r>
      <w:proofErr w:type="gramStart"/>
      <w:r w:rsidRPr="00990C27">
        <w:rPr>
          <w:rStyle w:val="StyleUnderline"/>
        </w:rPr>
        <w:t xml:space="preserve">was a </w:t>
      </w:r>
      <w:r w:rsidRPr="00990C27">
        <w:rPr>
          <w:rStyle w:val="Emphasis"/>
        </w:rPr>
        <w:t>failed</w:t>
      </w:r>
      <w:proofErr w:type="gramEnd"/>
      <w:r w:rsidRPr="00990C27">
        <w:rPr>
          <w:rStyle w:val="Emphasis"/>
        </w:rPr>
        <w:t xml:space="preserve">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proofErr w:type="gramStart"/>
      <w:r w:rsidRPr="00680CDD">
        <w:rPr>
          <w:sz w:val="14"/>
        </w:rPr>
        <w:t>,6</w:t>
      </w:r>
      <w:proofErr w:type="gramEnd"/>
      <w:r w:rsidRPr="00680CDD">
        <w:rPr>
          <w:sz w:val="14"/>
        </w:rPr>
        <w:t xml:space="preserve"> </w:t>
      </w:r>
      <w:r w:rsidRPr="00990C27">
        <w:rPr>
          <w:rStyle w:val="StyleUnderline"/>
        </w:rPr>
        <w:t>and a different workplace</w:t>
      </w:r>
      <w:proofErr w:type="gramStart"/>
      <w:r w:rsidRPr="00680CDD">
        <w:rPr>
          <w:sz w:val="14"/>
        </w:rPr>
        <w:t>.7</w:t>
      </w:r>
      <w:proofErr w:type="gramEnd"/>
      <w:r w:rsidRPr="00680CDD">
        <w:rPr>
          <w:sz w:val="14"/>
        </w:rPr>
        <w:t xml:space="preserve"> </w:t>
      </w:r>
      <w:r w:rsidRPr="00990C27">
        <w:rPr>
          <w:rStyle w:val="StyleUnderline"/>
        </w:rPr>
        <w:t>A core part of the NLRA’s failures is its preemption regime</w:t>
      </w:r>
      <w:r w:rsidRPr="00680CDD">
        <w:rPr>
          <w:sz w:val="14"/>
        </w:rPr>
        <w:t xml:space="preserve">.8 </w:t>
      </w:r>
    </w:p>
    <w:p w14:paraId="5A067CE6" w14:textId="77777777" w:rsidR="00BA0813" w:rsidRPr="00680CDD" w:rsidRDefault="00BA0813" w:rsidP="00BA0813">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5F27239" w14:textId="77777777" w:rsidR="00BA0813" w:rsidRPr="00680CDD" w:rsidRDefault="00BA0813" w:rsidP="00BA0813">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0114D96A" w14:textId="77777777" w:rsidR="00BA0813" w:rsidRPr="00680CDD" w:rsidRDefault="00BA0813" w:rsidP="00BA0813">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17E56FC8" w14:textId="77777777" w:rsidR="00BA0813" w:rsidRPr="00680CDD" w:rsidRDefault="00BA0813" w:rsidP="00BA0813">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 xml:space="preserve">office </w:t>
      </w:r>
      <w:proofErr w:type="gramStart"/>
      <w:r w:rsidRPr="00D37456">
        <w:rPr>
          <w:rStyle w:val="Emphasis"/>
          <w:highlight w:val="yellow"/>
        </w:rPr>
        <w:t>shut-downs</w:t>
      </w:r>
      <w:proofErr w:type="gramEnd"/>
      <w:r w:rsidRPr="00D37456">
        <w:rPr>
          <w:rStyle w:val="Emphasis"/>
          <w:highlight w:val="yellow"/>
        </w:rPr>
        <w:t>.</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proofErr w:type="gramStart"/>
      <w:r w:rsidRPr="00D37456">
        <w:rPr>
          <w:rStyle w:val="Emphasis"/>
          <w:sz w:val="24"/>
          <w:highlight w:val="yellow"/>
        </w:rPr>
        <w:t>preemption</w:t>
      </w:r>
      <w:proofErr w:type="gramEnd"/>
      <w:r w:rsidRPr="00990C27">
        <w:rPr>
          <w:rStyle w:val="Emphasis"/>
          <w:sz w:val="24"/>
        </w:rPr>
        <w:t xml:space="preserve"> regime.</w:t>
      </w:r>
      <w:r w:rsidRPr="00680CDD">
        <w:rPr>
          <w:sz w:val="14"/>
          <w:szCs w:val="24"/>
        </w:rPr>
        <w:t xml:space="preserve"> </w:t>
      </w:r>
    </w:p>
    <w:p w14:paraId="57FE0EF1" w14:textId="77777777" w:rsidR="00BA0813" w:rsidRPr="00680CDD" w:rsidRDefault="00BA0813" w:rsidP="00BA0813">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8901D3D" w14:textId="77777777" w:rsidR="00BA0813" w:rsidRPr="00990C27" w:rsidRDefault="00BA0813" w:rsidP="00BA0813">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BBE7BAF" w14:textId="77777777" w:rsidR="00BA0813" w:rsidRPr="006E13FE" w:rsidRDefault="00BA0813" w:rsidP="00BA0813">
      <w:pPr>
        <w:pStyle w:val="Analytic"/>
      </w:pPr>
    </w:p>
    <w:p w14:paraId="359BD033" w14:textId="5A3210B5" w:rsidR="00BA0813" w:rsidRDefault="00BA0813" w:rsidP="00BA0813">
      <w:pPr>
        <w:pStyle w:val="Heading3"/>
      </w:pPr>
      <w:r>
        <w:t>1NC</w:t>
      </w:r>
    </w:p>
    <w:p w14:paraId="358F1662" w14:textId="77777777" w:rsidR="00BA0813" w:rsidRDefault="00BA0813" w:rsidP="00BA0813">
      <w:pPr>
        <w:pStyle w:val="Heading4"/>
      </w:pPr>
      <w:r>
        <w:t>Constitutional Amendment PIC</w:t>
      </w:r>
    </w:p>
    <w:p w14:paraId="4D5A8FFB" w14:textId="05A73ED5" w:rsidR="00BA0813" w:rsidRPr="001D5854" w:rsidRDefault="00BA0813" w:rsidP="00BA0813">
      <w:pPr>
        <w:rPr>
          <w:rFonts w:eastAsiaTheme="majorEastAsia" w:cstheme="majorBidi"/>
          <w:b/>
          <w:iCs/>
          <w:sz w:val="26"/>
        </w:rPr>
      </w:pPr>
      <w:r w:rsidRPr="0052044D">
        <w:rPr>
          <w:rFonts w:eastAsiaTheme="majorEastAsia" w:cstheme="majorBidi"/>
          <w:b/>
          <w:iCs/>
          <w:sz w:val="26"/>
        </w:rPr>
        <w:t xml:space="preserve">The United States Federal Government should </w:t>
      </w:r>
      <w:r>
        <w:rPr>
          <w:rFonts w:eastAsiaTheme="majorEastAsia" w:cstheme="majorBidi"/>
          <w:b/>
          <w:iCs/>
          <w:sz w:val="26"/>
        </w:rPr>
        <w:t xml:space="preserve">pass legislation that </w:t>
      </w:r>
      <w:r>
        <w:rPr>
          <w:rFonts w:eastAsiaTheme="majorEastAsia" w:cstheme="majorBidi"/>
          <w:b/>
          <w:iCs/>
          <w:sz w:val="26"/>
        </w:rPr>
        <w:t>strengthens</w:t>
      </w:r>
      <w:r>
        <w:rPr>
          <w:rFonts w:eastAsiaTheme="majorEastAsia" w:cstheme="majorBidi"/>
          <w:b/>
          <w:iCs/>
          <w:sz w:val="26"/>
        </w:rPr>
        <w:t xml:space="preserve"> collective bargaining rights</w:t>
      </w:r>
      <w:r w:rsidRPr="0052044D">
        <w:rPr>
          <w:rFonts w:eastAsiaTheme="majorEastAsia" w:cstheme="majorBidi"/>
          <w:b/>
          <w:iCs/>
          <w:sz w:val="26"/>
        </w:rPr>
        <w:t xml:space="preserve"> </w:t>
      </w:r>
      <w:r>
        <w:rPr>
          <w:rFonts w:eastAsiaTheme="majorEastAsia" w:cstheme="majorBidi"/>
          <w:b/>
          <w:iCs/>
          <w:sz w:val="26"/>
        </w:rPr>
        <w:t xml:space="preserve">incarcerated </w:t>
      </w:r>
      <w:r w:rsidRPr="0052044D">
        <w:rPr>
          <w:rFonts w:eastAsiaTheme="majorEastAsia" w:cstheme="majorBidi"/>
          <w:b/>
          <w:iCs/>
          <w:sz w:val="26"/>
        </w:rPr>
        <w:t>populations in the United States.</w:t>
      </w:r>
    </w:p>
    <w:p w14:paraId="26527CFB" w14:textId="77777777" w:rsidR="00BA0813" w:rsidRDefault="00BA0813" w:rsidP="00BA0813">
      <w:pPr>
        <w:pStyle w:val="Heading4"/>
      </w:pPr>
      <w:r>
        <w:t xml:space="preserve">A constitutional Amendment is </w:t>
      </w:r>
      <w:r w:rsidRPr="00DF70B1">
        <w:rPr>
          <w:u w:val="single"/>
        </w:rPr>
        <w:t>uncertain</w:t>
      </w:r>
      <w:r>
        <w:t xml:space="preserve">, causes </w:t>
      </w:r>
      <w:r w:rsidRPr="00974F3E">
        <w:rPr>
          <w:u w:val="single"/>
        </w:rPr>
        <w:t>preemption</w:t>
      </w:r>
      <w:r>
        <w:t xml:space="preserve">, </w:t>
      </w:r>
      <w:r w:rsidRPr="00974F3E">
        <w:t xml:space="preserve">wrecks </w:t>
      </w:r>
      <w:r>
        <w:rPr>
          <w:u w:val="single"/>
        </w:rPr>
        <w:t>signaling</w:t>
      </w:r>
      <w:r>
        <w:t xml:space="preserve">, AND causes </w:t>
      </w:r>
      <w:r w:rsidRPr="00DF70B1">
        <w:rPr>
          <w:u w:val="single"/>
        </w:rPr>
        <w:t>runaway</w:t>
      </w:r>
      <w:r>
        <w:t>.</w:t>
      </w:r>
    </w:p>
    <w:p w14:paraId="45917922" w14:textId="77777777" w:rsidR="00BA0813" w:rsidRDefault="00BA0813" w:rsidP="00BA0813">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 xml:space="preserve">University of Cincinnati Law Review, Vol. 91, No. 2, pg. 580, 2022, </w:t>
      </w:r>
      <w:proofErr w:type="spellStart"/>
      <w:r>
        <w:t>HeinOnline</w:t>
      </w:r>
      <w:proofErr w:type="spellEnd"/>
      <w:r>
        <w:t>. [italics in original]</w:t>
      </w:r>
    </w:p>
    <w:p w14:paraId="78E0DFEB" w14:textId="77777777" w:rsidR="00BA0813" w:rsidRDefault="00BA0813" w:rsidP="00BA0813">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D77896">
        <w:rPr>
          <w:rStyle w:val="StyleUnderline"/>
          <w:highlight w:val="yellow"/>
        </w:rPr>
        <w:t>Article V convention</w:t>
      </w:r>
      <w:r w:rsidRPr="00DF70B1">
        <w:rPr>
          <w:rStyle w:val="StyleUnderline"/>
        </w:rPr>
        <w:t xml:space="preserve">s </w:t>
      </w:r>
      <w:r w:rsidRPr="00D77896">
        <w:rPr>
          <w:rStyle w:val="StyleUnderline"/>
          <w:highlight w:val="yellow"/>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D77896">
        <w:rPr>
          <w:rStyle w:val="Emphasis"/>
          <w:highlight w:val="yellow"/>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D77896">
        <w:rPr>
          <w:rStyle w:val="StyleUnderline"/>
          <w:highlight w:val="yellow"/>
        </w:rPr>
        <w:t>concern</w:t>
      </w:r>
      <w:r w:rsidRPr="00DF70B1">
        <w:rPr>
          <w:rStyle w:val="StyleUnderline"/>
        </w:rPr>
        <w:t xml:space="preserve">s </w:t>
      </w:r>
      <w:r w:rsidRPr="00D77896">
        <w:rPr>
          <w:rStyle w:val="StyleUnderline"/>
          <w:highlight w:val="yellow"/>
        </w:rPr>
        <w:t>about</w:t>
      </w:r>
      <w:r w:rsidRPr="00DF70B1">
        <w:rPr>
          <w:rStyle w:val="StyleUnderline"/>
        </w:rPr>
        <w:t xml:space="preserve"> the</w:t>
      </w:r>
      <w:r w:rsidRPr="00DF70B1">
        <w:rPr>
          <w:sz w:val="16"/>
        </w:rPr>
        <w:t xml:space="preserve"> </w:t>
      </w:r>
      <w:r w:rsidRPr="00D77896">
        <w:rPr>
          <w:rStyle w:val="Emphasis"/>
          <w:highlight w:val="yellow"/>
        </w:rPr>
        <w:t>lack of precedent</w:t>
      </w:r>
      <w:r w:rsidRPr="00D77896">
        <w:rPr>
          <w:sz w:val="16"/>
          <w:highlight w:val="yellow"/>
        </w:rPr>
        <w:t xml:space="preserve"> </w:t>
      </w:r>
      <w:r w:rsidRPr="00D77896">
        <w:rPr>
          <w:rStyle w:val="StyleUnderline"/>
          <w:highlight w:val="yellow"/>
        </w:rPr>
        <w:t>and</w:t>
      </w:r>
      <w:r w:rsidRPr="00D77896">
        <w:rPr>
          <w:sz w:val="16"/>
          <w:highlight w:val="yellow"/>
        </w:rPr>
        <w:t xml:space="preserve"> </w:t>
      </w:r>
      <w:r w:rsidRPr="00D77896">
        <w:rPr>
          <w:rStyle w:val="Emphasis"/>
          <w:highlight w:val="yellow"/>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D77896">
        <w:rPr>
          <w:rStyle w:val="Emphasis"/>
          <w:highlight w:val="yellow"/>
        </w:rPr>
        <w:t>possibility</w:t>
      </w:r>
      <w:r w:rsidRPr="00D77896">
        <w:rPr>
          <w:sz w:val="16"/>
          <w:highlight w:val="yellow"/>
        </w:rPr>
        <w:t xml:space="preserve"> </w:t>
      </w:r>
      <w:r w:rsidRPr="00D77896">
        <w:rPr>
          <w:rStyle w:val="StyleUnderline"/>
          <w:highlight w:val="yellow"/>
        </w:rPr>
        <w:t>of</w:t>
      </w:r>
      <w:r w:rsidRPr="00DF70B1">
        <w:rPr>
          <w:rStyle w:val="StyleUnderline"/>
        </w:rPr>
        <w:t xml:space="preserve"> a</w:t>
      </w:r>
      <w:r w:rsidRPr="00DF70B1">
        <w:rPr>
          <w:sz w:val="16"/>
        </w:rPr>
        <w:t xml:space="preserve"> </w:t>
      </w:r>
      <w:r w:rsidRPr="00D77896">
        <w:rPr>
          <w:rStyle w:val="Emphasis"/>
          <w:highlight w:val="yellow"/>
        </w:rPr>
        <w:t>runaway</w:t>
      </w:r>
      <w:r w:rsidRPr="00DF70B1">
        <w:rPr>
          <w:rStyle w:val="Emphasis"/>
        </w:rPr>
        <w:t xml:space="preserve"> convention</w:t>
      </w:r>
      <w:r w:rsidRPr="00DF70B1">
        <w:rPr>
          <w:sz w:val="16"/>
        </w:rPr>
        <w:t xml:space="preserve">. </w:t>
      </w:r>
      <w:r w:rsidRPr="00D77896">
        <w:rPr>
          <w:rStyle w:val="StyleUnderline"/>
          <w:highlight w:val="yellow"/>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D77896">
        <w:rPr>
          <w:rStyle w:val="StyleUnderline"/>
          <w:highlight w:val="yellow"/>
        </w:rPr>
        <w:t>made</w:t>
      </w:r>
      <w:r w:rsidRPr="00DF70B1">
        <w:rPr>
          <w:sz w:val="16"/>
        </w:rPr>
        <w:t xml:space="preserve"> some </w:t>
      </w:r>
      <w:r w:rsidRPr="00D77896">
        <w:rPr>
          <w:rStyle w:val="StyleUnderline"/>
          <w:highlight w:val="yellow"/>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D77896">
        <w:rPr>
          <w:rStyle w:val="Emphasis"/>
          <w:highlight w:val="yellow"/>
        </w:rPr>
        <w:t>nothing</w:t>
      </w:r>
      <w:r w:rsidRPr="00DF70B1">
        <w:rPr>
          <w:rStyle w:val="Emphasis"/>
        </w:rPr>
        <w:t xml:space="preserve"> in the Constitution</w:t>
      </w:r>
      <w:r w:rsidRPr="00DF70B1">
        <w:rPr>
          <w:sz w:val="16"/>
        </w:rPr>
        <w:t xml:space="preserve"> </w:t>
      </w:r>
      <w:r w:rsidRPr="00D77896">
        <w:rPr>
          <w:rStyle w:val="StyleUnderline"/>
          <w:highlight w:val="yellow"/>
        </w:rPr>
        <w:t>to prevent</w:t>
      </w:r>
      <w:r w:rsidRPr="00DF70B1">
        <w:rPr>
          <w:rStyle w:val="StyleUnderline"/>
        </w:rPr>
        <w:t xml:space="preserve"> a </w:t>
      </w:r>
      <w:r w:rsidRPr="00D77896">
        <w:rPr>
          <w:rStyle w:val="StyleUnderline"/>
          <w:highlight w:val="yellow"/>
        </w:rPr>
        <w:t>con</w:t>
      </w:r>
      <w:r w:rsidRPr="00DF70B1">
        <w:rPr>
          <w:rStyle w:val="StyleUnderline"/>
        </w:rPr>
        <w:t xml:space="preserve">stitutional </w:t>
      </w:r>
      <w:r w:rsidRPr="00D77896">
        <w:rPr>
          <w:rStyle w:val="StyleUnderline"/>
          <w:highlight w:val="yellow"/>
        </w:rPr>
        <w:t>con</w:t>
      </w:r>
      <w:r w:rsidRPr="00DF70B1">
        <w:rPr>
          <w:rStyle w:val="StyleUnderline"/>
        </w:rPr>
        <w:t xml:space="preserve">vention from </w:t>
      </w:r>
      <w:r w:rsidRPr="00D77896">
        <w:rPr>
          <w:rStyle w:val="StyleUnderline"/>
          <w:highlight w:val="yellow"/>
        </w:rPr>
        <w:t>being</w:t>
      </w:r>
      <w:r w:rsidRPr="00D77896">
        <w:rPr>
          <w:sz w:val="16"/>
          <w:highlight w:val="yellow"/>
        </w:rPr>
        <w:t xml:space="preserve"> </w:t>
      </w:r>
      <w:r w:rsidRPr="00D77896">
        <w:rPr>
          <w:rStyle w:val="Emphasis"/>
          <w:highlight w:val="yellow"/>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D77896">
        <w:rPr>
          <w:rStyle w:val="StyleUnderline"/>
          <w:highlight w:val="yellow"/>
        </w:rPr>
        <w:t>Nor has Congress</w:t>
      </w:r>
      <w:r w:rsidRPr="00D77896">
        <w:rPr>
          <w:sz w:val="16"/>
          <w:highlight w:val="yellow"/>
        </w:rPr>
        <w:t xml:space="preserve"> </w:t>
      </w:r>
      <w:r w:rsidRPr="00D77896">
        <w:rPr>
          <w:rStyle w:val="Emphasis"/>
          <w:highlight w:val="yellow"/>
        </w:rPr>
        <w:t>ever succeeded</w:t>
      </w:r>
      <w:r w:rsidRPr="00D77896">
        <w:rPr>
          <w:sz w:val="16"/>
          <w:highlight w:val="yellow"/>
        </w:rPr>
        <w:t xml:space="preserve"> </w:t>
      </w:r>
      <w:r w:rsidRPr="00D77896">
        <w:rPr>
          <w:rStyle w:val="StyleUnderline"/>
          <w:highlight w:val="yellow"/>
        </w:rPr>
        <w:t>in crafting</w:t>
      </w:r>
      <w:r w:rsidRPr="00DF70B1">
        <w:rPr>
          <w:sz w:val="16"/>
        </w:rPr>
        <w:t xml:space="preserve"> a set of </w:t>
      </w:r>
      <w:r w:rsidRPr="00D77896">
        <w:rPr>
          <w:rStyle w:val="StyleUnderline"/>
          <w:highlight w:val="yellow"/>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D77896">
        <w:rPr>
          <w:rStyle w:val="Emphasis"/>
          <w:highlight w:val="yellow"/>
        </w:rPr>
        <w:t>sailing into uncharted waters</w:t>
      </w:r>
      <w:r w:rsidRPr="00D77896">
        <w:rPr>
          <w:sz w:val="16"/>
          <w:highlight w:val="yellow"/>
        </w:rPr>
        <w:t xml:space="preserve"> </w:t>
      </w:r>
      <w:r w:rsidRPr="00D77896">
        <w:rPr>
          <w:rStyle w:val="StyleUnderline"/>
          <w:highlight w:val="yellow"/>
        </w:rPr>
        <w:t>is a</w:t>
      </w:r>
      <w:r w:rsidRPr="00DF70B1">
        <w:rPr>
          <w:sz w:val="16"/>
        </w:rPr>
        <w:t xml:space="preserve"> defining feature of many critics' </w:t>
      </w:r>
      <w:r w:rsidRPr="00D77896">
        <w:rPr>
          <w:rStyle w:val="Emphasis"/>
          <w:highlight w:val="yellow"/>
        </w:rPr>
        <w:t>concern</w:t>
      </w:r>
      <w:r w:rsidRPr="00DF70B1">
        <w:rPr>
          <w:sz w:val="16"/>
        </w:rPr>
        <w:t xml:space="preserve">s </w:t>
      </w:r>
      <w:r w:rsidRPr="00DF70B1">
        <w:rPr>
          <w:rStyle w:val="StyleUnderline"/>
        </w:rPr>
        <w:t>about Article V conventions</w:t>
      </w:r>
      <w:r w:rsidRPr="00DF70B1">
        <w:rPr>
          <w:sz w:val="16"/>
        </w:rPr>
        <w:t>.</w:t>
      </w:r>
    </w:p>
    <w:p w14:paraId="65FB4104" w14:textId="77777777" w:rsidR="00BA0813" w:rsidRDefault="00BA0813" w:rsidP="00BA0813">
      <w:pPr>
        <w:pStyle w:val="Heading4"/>
      </w:pPr>
      <w:r>
        <w:t>Extinction.</w:t>
      </w:r>
    </w:p>
    <w:p w14:paraId="72FA2006" w14:textId="77777777" w:rsidR="00BA0813" w:rsidRPr="00C678DC" w:rsidRDefault="00BA0813" w:rsidP="00BA0813">
      <w:r w:rsidRPr="00C678DC">
        <w:t xml:space="preserve">Branko </w:t>
      </w:r>
      <w:proofErr w:type="spellStart"/>
      <w:r w:rsidRPr="00C678DC">
        <w:rPr>
          <w:b/>
        </w:rPr>
        <w:t>Marcetic</w:t>
      </w:r>
      <w:proofErr w:type="spellEnd"/>
      <w:r w:rsidRPr="00C678DC">
        <w:rPr>
          <w:b/>
        </w:rPr>
        <w:t xml:space="preserve"> 18</w:t>
      </w:r>
      <w:r w:rsidRPr="00C678DC">
        <w:t xml:space="preserve">. Staff Writer at Jacobin, holds an M.A. in History from the University of Auckland (New Zealand). 11-16-18. “Can Republicans Rewrite the Constitution?” Jacobin. </w:t>
      </w:r>
      <w:r w:rsidRPr="00245EFD">
        <w:t>https://jacobinmag.com/2018/11/gop-constitutional-convention-state-legislatures-balanced-budget-amendment/</w:t>
      </w:r>
    </w:p>
    <w:p w14:paraId="00AB83C4" w14:textId="77777777" w:rsidR="00BA0813" w:rsidRPr="009545BC" w:rsidRDefault="00BA0813" w:rsidP="00BA0813">
      <w:pPr>
        <w:rPr>
          <w:sz w:val="16"/>
        </w:rPr>
      </w:pPr>
      <w:r w:rsidRPr="00974F3E">
        <w:rPr>
          <w:sz w:val="16"/>
        </w:rPr>
        <w:t xml:space="preserve">In coverage of the midterms, </w:t>
      </w:r>
      <w:r w:rsidRPr="00974F3E">
        <w:rPr>
          <w:rStyle w:val="StyleUnderline"/>
        </w:rPr>
        <w:t>we’ve heard</w:t>
      </w:r>
      <w:r w:rsidRPr="00974F3E">
        <w:rPr>
          <w:sz w:val="16"/>
        </w:rPr>
        <w:t xml:space="preserve"> a lot about the House, the Senate, governorships, and even ballot measures, but </w:t>
      </w:r>
      <w:r w:rsidRPr="00974F3E">
        <w:rPr>
          <w:rStyle w:val="StyleUnderline"/>
        </w:rPr>
        <w:t>almost nothing about</w:t>
      </w:r>
      <w:r w:rsidRPr="00974F3E">
        <w:rPr>
          <w:sz w:val="16"/>
        </w:rPr>
        <w:t xml:space="preserve"> state legislatures. That may soon change, because the Democrats’ meager gains in this department will be crucial to stopping </w:t>
      </w:r>
      <w:r w:rsidRPr="00974F3E">
        <w:rPr>
          <w:rStyle w:val="StyleUnderline"/>
        </w:rPr>
        <w:t>corporate America’s next strategy to further roll back the twentieth century</w:t>
      </w:r>
      <w:r w:rsidRPr="00974F3E">
        <w:rPr>
          <w:sz w:val="16"/>
        </w:rPr>
        <w:t xml:space="preserve">. The weekend before election day, </w:t>
      </w:r>
      <w:r w:rsidRPr="00974F3E">
        <w:rPr>
          <w:rStyle w:val="StyleUnderline"/>
        </w:rPr>
        <w:t>a little-noticed article was run by the A</w:t>
      </w:r>
      <w:r w:rsidRPr="00974F3E">
        <w:rPr>
          <w:sz w:val="16"/>
        </w:rPr>
        <w:t xml:space="preserve">ssociated </w:t>
      </w:r>
      <w:r w:rsidRPr="00974F3E">
        <w:rPr>
          <w:rStyle w:val="StyleUnderline"/>
        </w:rPr>
        <w:t>P</w:t>
      </w:r>
      <w:r w:rsidRPr="00974F3E">
        <w:rPr>
          <w:sz w:val="16"/>
        </w:rPr>
        <w:t xml:space="preserve">ress, </w:t>
      </w:r>
      <w:r w:rsidRPr="00974F3E">
        <w:rPr>
          <w:rStyle w:val="StyleUnderline"/>
        </w:rPr>
        <w:t xml:space="preserve">detailing plans by right-wing groups to push for </w:t>
      </w:r>
      <w:r w:rsidRPr="00D77896">
        <w:rPr>
          <w:rStyle w:val="StyleUnderline"/>
          <w:highlight w:val="yellow"/>
        </w:rPr>
        <w:t xml:space="preserve">a </w:t>
      </w:r>
      <w:r w:rsidRPr="00D77896">
        <w:rPr>
          <w:rStyle w:val="Emphasis"/>
          <w:highlight w:val="yellow"/>
        </w:rPr>
        <w:t>con</w:t>
      </w:r>
      <w:r w:rsidRPr="00974F3E">
        <w:rPr>
          <w:rStyle w:val="StyleUnderline"/>
        </w:rPr>
        <w:t xml:space="preserve">stitutional </w:t>
      </w:r>
      <w:r w:rsidRPr="00D77896">
        <w:rPr>
          <w:rStyle w:val="Emphasis"/>
          <w:highlight w:val="yellow"/>
        </w:rPr>
        <w:t>con</w:t>
      </w:r>
      <w:r w:rsidRPr="00974F3E">
        <w:rPr>
          <w:rStyle w:val="StyleUnderline"/>
        </w:rPr>
        <w:t>vention</w:t>
      </w:r>
      <w:r w:rsidRPr="00974F3E">
        <w:rPr>
          <w:sz w:val="16"/>
        </w:rPr>
        <w:t xml:space="preserve"> after the midterms to alter the United States’ founding document. This itself is nothing new: the Right has spent the past few decades pushing for just such a thing. But </w:t>
      </w:r>
      <w:r w:rsidRPr="00D77896">
        <w:rPr>
          <w:rStyle w:val="StyleUnderline"/>
          <w:highlight w:val="yellow"/>
        </w:rPr>
        <w:t>with a</w:t>
      </w:r>
      <w:r w:rsidRPr="00974F3E">
        <w:rPr>
          <w:rStyle w:val="StyleUnderline"/>
        </w:rPr>
        <w:t xml:space="preserve"> historically </w:t>
      </w:r>
      <w:r w:rsidRPr="00D77896">
        <w:rPr>
          <w:rStyle w:val="Emphasis"/>
          <w:highlight w:val="yellow"/>
        </w:rPr>
        <w:t>radical GOP</w:t>
      </w:r>
      <w:r w:rsidRPr="00974F3E">
        <w:rPr>
          <w:rStyle w:val="StyleUnderline"/>
        </w:rPr>
        <w:t xml:space="preserve"> in power, and with the Dem</w:t>
      </w:r>
      <w:r w:rsidRPr="00974F3E">
        <w:rPr>
          <w:sz w:val="16"/>
        </w:rPr>
        <w:t xml:space="preserve">ocratic </w:t>
      </w:r>
      <w:r w:rsidRPr="00974F3E">
        <w:rPr>
          <w:rStyle w:val="StyleUnderline"/>
        </w:rPr>
        <w:t xml:space="preserve">takeover of the </w:t>
      </w:r>
      <w:proofErr w:type="gramStart"/>
      <w:r w:rsidRPr="00974F3E">
        <w:rPr>
          <w:rStyle w:val="StyleUnderline"/>
        </w:rPr>
        <w:t>House</w:t>
      </w:r>
      <w:proofErr w:type="gramEnd"/>
      <w:r w:rsidRPr="00974F3E">
        <w:rPr>
          <w:rStyle w:val="StyleUnderline"/>
        </w:rPr>
        <w:t xml:space="preserve"> frustrating right-wing congressional legislation for the foreseeable future, the next couple of years could well see the Right go all in on </w:t>
      </w:r>
      <w:r w:rsidRPr="00D77896">
        <w:rPr>
          <w:rStyle w:val="StyleUnderline"/>
          <w:highlight w:val="yellow"/>
        </w:rPr>
        <w:t>circumvent</w:t>
      </w:r>
      <w:r w:rsidRPr="00974F3E">
        <w:rPr>
          <w:rStyle w:val="StyleUnderline"/>
        </w:rPr>
        <w:t xml:space="preserve">ing </w:t>
      </w:r>
      <w:r w:rsidRPr="00D77896">
        <w:rPr>
          <w:rStyle w:val="Emphasis"/>
          <w:highlight w:val="yellow"/>
        </w:rPr>
        <w:t>Congress</w:t>
      </w:r>
      <w:r w:rsidRPr="00974F3E">
        <w:rPr>
          <w:rStyle w:val="StyleUnderline"/>
        </w:rPr>
        <w:t xml:space="preserve"> entirely by simply rewriting the Constitution</w:t>
      </w:r>
      <w:r w:rsidRPr="00974F3E">
        <w:rPr>
          <w:sz w:val="16"/>
        </w:rPr>
        <w:t xml:space="preserve">. “Having a divided Congress may cause the proponents to feel even more committed to this idea,” says Michael Leachman, senior director of state fiscal research at the Center on Budget and Policy Priorities. “They might imagine that this is the only way they’re going to win the radical changes to the Constitution that they want.” There’s good news and, obviously, bad news </w:t>
      </w:r>
      <w:proofErr w:type="gramStart"/>
      <w:r w:rsidRPr="00974F3E">
        <w:rPr>
          <w:sz w:val="16"/>
        </w:rPr>
        <w:t>to</w:t>
      </w:r>
      <w:proofErr w:type="gramEnd"/>
      <w:r w:rsidRPr="00974F3E">
        <w:rPr>
          <w:sz w:val="16"/>
        </w:rPr>
        <w:t xml:space="preserve"> this. The bad news is, </w:t>
      </w:r>
      <w:r w:rsidRPr="00974F3E">
        <w:rPr>
          <w:rStyle w:val="StyleUnderline"/>
        </w:rPr>
        <w:t xml:space="preserve">this is a scary prospect that would not only be </w:t>
      </w:r>
      <w:r w:rsidRPr="00D77896">
        <w:rPr>
          <w:rStyle w:val="StyleUnderline"/>
          <w:highlight w:val="yellow"/>
        </w:rPr>
        <w:t xml:space="preserve">a </w:t>
      </w:r>
      <w:r w:rsidRPr="00D77896">
        <w:rPr>
          <w:rStyle w:val="Emphasis"/>
          <w:highlight w:val="yellow"/>
        </w:rPr>
        <w:t>disaster</w:t>
      </w:r>
      <w:r w:rsidRPr="00974F3E">
        <w:rPr>
          <w:rStyle w:val="StyleUnderline"/>
        </w:rPr>
        <w:t xml:space="preserve"> for any future left-wing project — a Bernie</w:t>
      </w:r>
      <w:r w:rsidRPr="00974F3E">
        <w:rPr>
          <w:sz w:val="16"/>
        </w:rPr>
        <w:t xml:space="preserve"> Sanders </w:t>
      </w:r>
      <w:r w:rsidRPr="00974F3E">
        <w:rPr>
          <w:rStyle w:val="StyleUnderline"/>
        </w:rPr>
        <w:t xml:space="preserve">presidency, for example — but would severely </w:t>
      </w:r>
      <w:r w:rsidRPr="00D77896">
        <w:rPr>
          <w:rStyle w:val="StyleUnderline"/>
          <w:highlight w:val="yellow"/>
        </w:rPr>
        <w:t>hobble efforts to mitigate</w:t>
      </w:r>
      <w:r w:rsidRPr="00974F3E">
        <w:rPr>
          <w:rStyle w:val="StyleUnderline"/>
        </w:rPr>
        <w:t xml:space="preserve"> </w:t>
      </w:r>
      <w:r w:rsidRPr="00974F3E">
        <w:rPr>
          <w:rStyle w:val="Emphasis"/>
        </w:rPr>
        <w:t xml:space="preserve">rapidly intensifying </w:t>
      </w:r>
      <w:r w:rsidRPr="00D77896">
        <w:rPr>
          <w:rStyle w:val="Emphasis"/>
          <w:highlight w:val="yellow"/>
        </w:rPr>
        <w:t>environmental collapse</w:t>
      </w:r>
      <w:r w:rsidRPr="00974F3E">
        <w:rPr>
          <w:sz w:val="16"/>
        </w:rPr>
        <w:t xml:space="preserve">. The good news </w:t>
      </w:r>
      <w:proofErr w:type="gramStart"/>
      <w:r w:rsidRPr="00974F3E">
        <w:rPr>
          <w:sz w:val="16"/>
        </w:rPr>
        <w:t>is,</w:t>
      </w:r>
      <w:proofErr w:type="gramEnd"/>
      <w:r w:rsidRPr="00974F3E">
        <w:rPr>
          <w:sz w:val="16"/>
        </w:rPr>
        <w:t xml:space="preserve"> it can be stopped. But first let’s back up for a second. </w:t>
      </w:r>
      <w:r w:rsidRPr="00974F3E">
        <w:rPr>
          <w:rStyle w:val="StyleUnderline"/>
        </w:rPr>
        <w:t>For the last few decades, the Right has been gradually setting the table to pass a particular constitutional amendment</w:t>
      </w:r>
      <w:r w:rsidRPr="00974F3E">
        <w:rPr>
          <w:sz w:val="16"/>
        </w:rPr>
        <w:t xml:space="preserve"> (more on the details below). The most familiar way of doing this is to get two-thirds of both houses of Congress to approve it, before convincing three-fourths of all state legislatures — or thirty-eight of them — to ratify it. Congress </w:t>
      </w:r>
      <w:proofErr w:type="gramStart"/>
      <w:r w:rsidRPr="00974F3E">
        <w:rPr>
          <w:sz w:val="16"/>
        </w:rPr>
        <w:t>actually came</w:t>
      </w:r>
      <w:proofErr w:type="gramEnd"/>
      <w:r w:rsidRPr="00974F3E">
        <w:rPr>
          <w:sz w:val="16"/>
        </w:rPr>
        <w:t xml:space="preserve"> perilously close to doing this in 1995, when the amendment in question failed by one vote in the Senate. Now, with Democrats controlling the House and a thinning GOP majority in the Senate, this is a non-starter. But there is another way to pass an amendment: have two-thirds of all states, or thirty-four of them, adopt resolutions calling for a constitutional convention on just this issue. </w:t>
      </w:r>
      <w:r w:rsidRPr="00974F3E">
        <w:rPr>
          <w:rStyle w:val="StyleUnderline"/>
        </w:rPr>
        <w:t>The proposed measure is the fabled balanced budget amendment</w:t>
      </w:r>
      <w:r w:rsidRPr="00974F3E">
        <w:rPr>
          <w:sz w:val="16"/>
        </w:rPr>
        <w:t xml:space="preserve">. While its exact mechanics differ depending on who writes the language — in some versions Congress is simply barred from raising the debt ceiling, other times a supermajority is required to do so — </w:t>
      </w:r>
      <w:r w:rsidRPr="00974F3E">
        <w:rPr>
          <w:rStyle w:val="StyleUnderline"/>
        </w:rPr>
        <w:t>the basic idea is to make it extremely hard, if not impossible, for the federal government to spend more than it takes in</w:t>
      </w:r>
      <w:r w:rsidRPr="00974F3E">
        <w:rPr>
          <w:sz w:val="16"/>
        </w:rPr>
        <w:t xml:space="preserve">. It’s not hard to see why </w:t>
      </w:r>
      <w:r w:rsidRPr="00974F3E">
        <w:rPr>
          <w:rStyle w:val="StyleUnderline"/>
        </w:rPr>
        <w:t xml:space="preserve">this measure would be disastrous. The strict spending limit would serve as a constant, ready-made pretext to slash social spending. It would debilitate any effort to forestall </w:t>
      </w:r>
      <w:r w:rsidRPr="00D77896">
        <w:rPr>
          <w:rStyle w:val="Emphasis"/>
          <w:highlight w:val="yellow"/>
        </w:rPr>
        <w:t>catastrophic climate change</w:t>
      </w:r>
      <w:r w:rsidRPr="00974F3E">
        <w:rPr>
          <w:rStyle w:val="StyleUnderline"/>
        </w:rPr>
        <w:t xml:space="preserve">, such as through unprecedented, large-scale investment in infrastructure. And it would </w:t>
      </w:r>
      <w:r w:rsidRPr="00D77896">
        <w:rPr>
          <w:rStyle w:val="StyleUnderline"/>
          <w:highlight w:val="yellow"/>
        </w:rPr>
        <w:t>magnify</w:t>
      </w:r>
      <w:r w:rsidRPr="00974F3E">
        <w:rPr>
          <w:rStyle w:val="StyleUnderline"/>
        </w:rPr>
        <w:t xml:space="preserve"> the impact of </w:t>
      </w:r>
      <w:r w:rsidRPr="00D77896">
        <w:rPr>
          <w:rStyle w:val="Emphasis"/>
          <w:highlight w:val="yellow"/>
        </w:rPr>
        <w:t>economic crises</w:t>
      </w:r>
      <w:r w:rsidRPr="00974F3E">
        <w:rPr>
          <w:rStyle w:val="StyleUnderline"/>
        </w:rPr>
        <w:t xml:space="preserve"> by taking away the government’s ability to stabilize the economy through spending</w:t>
      </w:r>
      <w:r w:rsidRPr="00974F3E">
        <w:rPr>
          <w:sz w:val="16"/>
        </w:rPr>
        <w:t xml:space="preserve">. According to a couple of different estimates, </w:t>
      </w:r>
      <w:r w:rsidRPr="00974F3E">
        <w:rPr>
          <w:rStyle w:val="StyleUnderline"/>
        </w:rPr>
        <w:t>balancing the budget in the face of the Great Recession would have sent GDP plunging by 22</w:t>
      </w:r>
      <w:r w:rsidRPr="00974F3E">
        <w:rPr>
          <w:sz w:val="16"/>
        </w:rPr>
        <w:t xml:space="preserve"> percentage </w:t>
      </w:r>
      <w:r w:rsidRPr="00974F3E">
        <w:rPr>
          <w:rStyle w:val="StyleUnderline"/>
        </w:rPr>
        <w:t>points and doubled the unemployment rate to 18 percent</w:t>
      </w:r>
      <w:r w:rsidRPr="00974F3E">
        <w:rPr>
          <w:sz w:val="16"/>
        </w:rPr>
        <w:t xml:space="preserve">. </w:t>
      </w:r>
      <w:r w:rsidRPr="00974F3E">
        <w:rPr>
          <w:rStyle w:val="StyleUnderline"/>
        </w:rPr>
        <w:t>But</w:t>
      </w:r>
      <w:r w:rsidRPr="00974F3E">
        <w:rPr>
          <w:sz w:val="16"/>
        </w:rPr>
        <w:t xml:space="preserve"> wait, you say. </w:t>
      </w:r>
      <w:r w:rsidRPr="00974F3E">
        <w:rPr>
          <w:rStyle w:val="StyleUnderline"/>
        </w:rPr>
        <w:t>Couldn’t a future Dem</w:t>
      </w:r>
      <w:r w:rsidRPr="00974F3E">
        <w:rPr>
          <w:sz w:val="16"/>
        </w:rPr>
        <w:t xml:space="preserve">ocratic </w:t>
      </w:r>
      <w:r w:rsidRPr="00974F3E">
        <w:rPr>
          <w:rStyle w:val="StyleUnderline"/>
        </w:rPr>
        <w:t>president use this to jack up taxes on the rich?</w:t>
      </w:r>
      <w:r w:rsidRPr="00974F3E">
        <w:rPr>
          <w:sz w:val="16"/>
        </w:rPr>
        <w:t xml:space="preserve"> The answer is, </w:t>
      </w:r>
      <w:r w:rsidRPr="00974F3E">
        <w:rPr>
          <w:rStyle w:val="StyleUnderline"/>
        </w:rPr>
        <w:t>not if the Right crams through any other constitutional amendments, such as an abolition of the federal income tax or a ceiling on federal spending, making brutal spending cuts the only avenue for meeting this legal standard. The Koch-funded A</w:t>
      </w:r>
      <w:r w:rsidRPr="00974F3E">
        <w:rPr>
          <w:sz w:val="16"/>
        </w:rPr>
        <w:t xml:space="preserve">merican </w:t>
      </w:r>
      <w:r w:rsidRPr="00974F3E">
        <w:rPr>
          <w:rStyle w:val="StyleUnderline"/>
        </w:rPr>
        <w:t>L</w:t>
      </w:r>
      <w:r w:rsidRPr="00974F3E">
        <w:rPr>
          <w:sz w:val="16"/>
        </w:rPr>
        <w:t xml:space="preserve">egislative </w:t>
      </w:r>
      <w:r w:rsidRPr="00974F3E">
        <w:rPr>
          <w:rStyle w:val="StyleUnderline"/>
        </w:rPr>
        <w:t>E</w:t>
      </w:r>
      <w:r w:rsidRPr="00974F3E">
        <w:rPr>
          <w:sz w:val="16"/>
        </w:rPr>
        <w:t xml:space="preserve">xchange </w:t>
      </w:r>
      <w:r w:rsidRPr="00974F3E">
        <w:rPr>
          <w:rStyle w:val="StyleUnderline"/>
        </w:rPr>
        <w:t>C</w:t>
      </w:r>
      <w:r w:rsidRPr="00974F3E">
        <w:rPr>
          <w:sz w:val="16"/>
        </w:rPr>
        <w:t xml:space="preserve">ouncil, one of the right-wing groups most aggressively engaged in this fight, </w:t>
      </w:r>
      <w:r w:rsidRPr="00974F3E">
        <w:rPr>
          <w:rStyle w:val="StyleUnderline"/>
        </w:rPr>
        <w:t>included wording that would open the door to such limits in its model legislation</w:t>
      </w:r>
      <w:r w:rsidRPr="00974F3E">
        <w:rPr>
          <w:sz w:val="16"/>
        </w:rPr>
        <w:t xml:space="preserve"> in 2016. And that brings us to the other terrifying thing about </w:t>
      </w:r>
      <w:proofErr w:type="gramStart"/>
      <w:r w:rsidRPr="00974F3E">
        <w:rPr>
          <w:rStyle w:val="StyleUnderline"/>
        </w:rPr>
        <w:t>an Article</w:t>
      </w:r>
      <w:proofErr w:type="gramEnd"/>
      <w:r w:rsidRPr="00974F3E">
        <w:rPr>
          <w:rStyle w:val="StyleUnderline"/>
        </w:rPr>
        <w:t xml:space="preserve"> V convention</w:t>
      </w:r>
      <w:r w:rsidRPr="00974F3E">
        <w:rPr>
          <w:sz w:val="16"/>
        </w:rPr>
        <w:t xml:space="preserve">, </w:t>
      </w:r>
      <w:proofErr w:type="gramStart"/>
      <w:r w:rsidRPr="00974F3E">
        <w:rPr>
          <w:sz w:val="16"/>
        </w:rPr>
        <w:t>so-named</w:t>
      </w:r>
      <w:proofErr w:type="gramEnd"/>
      <w:r w:rsidRPr="00974F3E">
        <w:rPr>
          <w:sz w:val="16"/>
        </w:rPr>
        <w:t xml:space="preserve"> after the constitutional provision that governs it: there’s a good chance it </w:t>
      </w:r>
      <w:r w:rsidRPr="00D77896">
        <w:rPr>
          <w:rStyle w:val="StyleUnderline"/>
          <w:highlight w:val="yellow"/>
        </w:rPr>
        <w:t xml:space="preserve">could see </w:t>
      </w:r>
      <w:r w:rsidRPr="00D77896">
        <w:rPr>
          <w:rStyle w:val="Emphasis"/>
          <w:highlight w:val="yellow"/>
        </w:rPr>
        <w:t>the entire Constitution</w:t>
      </w:r>
      <w:r w:rsidRPr="00D77896">
        <w:rPr>
          <w:rStyle w:val="StyleUnderline"/>
          <w:highlight w:val="yellow"/>
        </w:rPr>
        <w:t xml:space="preserve"> rewritten amid an </w:t>
      </w:r>
      <w:r w:rsidRPr="00D77896">
        <w:rPr>
          <w:rStyle w:val="Emphasis"/>
          <w:highlight w:val="yellow"/>
        </w:rPr>
        <w:t>orgy of corporate</w:t>
      </w:r>
      <w:r w:rsidRPr="00974F3E">
        <w:rPr>
          <w:rStyle w:val="StyleUnderline"/>
        </w:rPr>
        <w:t xml:space="preserve"> spending and </w:t>
      </w:r>
      <w:r w:rsidRPr="00D77896">
        <w:rPr>
          <w:rStyle w:val="Emphasis"/>
          <w:highlight w:val="yellow"/>
        </w:rPr>
        <w:t>lobbying</w:t>
      </w:r>
      <w:r w:rsidRPr="00974F3E">
        <w:rPr>
          <w:sz w:val="16"/>
        </w:rPr>
        <w:t xml:space="preserve">. </w:t>
      </w:r>
      <w:r w:rsidRPr="00974F3E">
        <w:rPr>
          <w:rStyle w:val="StyleUnderline"/>
        </w:rPr>
        <w:t xml:space="preserve">This might sound like an </w:t>
      </w:r>
      <w:proofErr w:type="gramStart"/>
      <w:r w:rsidRPr="00974F3E">
        <w:rPr>
          <w:rStyle w:val="StyleUnderline"/>
        </w:rPr>
        <w:t>exaggeration, but</w:t>
      </w:r>
      <w:proofErr w:type="gramEnd"/>
      <w:r w:rsidRPr="00974F3E">
        <w:rPr>
          <w:rStyle w:val="StyleUnderline"/>
        </w:rPr>
        <w:t xml:space="preserve"> consider that the last time a constitutional convention met was in 1787. Originally called to simply amend the Articles of Confederation that then served as the country’s supreme legal document, the convention decided to rewrite the whole thing instead</w:t>
      </w:r>
      <w:r w:rsidRPr="00974F3E">
        <w:rPr>
          <w:sz w:val="16"/>
        </w:rPr>
        <w:t xml:space="preserve">. Far from “the greatest document ever written,” the 1787 constitution — “the Constitution” — was the product of mess of bickering, wheeling and dealing, and bitter compromise that initially barely passed, and some of whose authors doubted would survive more than a couple of decades. Now </w:t>
      </w:r>
      <w:r w:rsidRPr="00974F3E">
        <w:rPr>
          <w:rStyle w:val="StyleUnderline"/>
        </w:rPr>
        <w:t>imagine that already chaotic, rancorous process re-done, except with an army of lobbyists with bottomless wallets deployed to put their clients’ stamp on the process. Imagine every form of legalized bribery dangled in front of hapless delegates to ensure they vote in line with corporate America, from generous campaign donations to the prospect of cushy, well-paid corporate jobs just through the revolving door</w:t>
      </w:r>
      <w:r w:rsidRPr="00974F3E">
        <w:rPr>
          <w:sz w:val="16"/>
        </w:rPr>
        <w:t>. “</w:t>
      </w:r>
      <w:r w:rsidRPr="00974F3E">
        <w:rPr>
          <w:rStyle w:val="StyleUnderline"/>
        </w:rPr>
        <w:t>Ethics and campaign finance rules don’t apply to these delegates</w:t>
      </w:r>
      <w:r w:rsidRPr="00974F3E">
        <w:rPr>
          <w:sz w:val="16"/>
        </w:rPr>
        <w:t xml:space="preserve">,” </w:t>
      </w:r>
      <w:r w:rsidRPr="00974F3E">
        <w:rPr>
          <w:rStyle w:val="StyleUnderline"/>
        </w:rPr>
        <w:t>says</w:t>
      </w:r>
      <w:r w:rsidRPr="00974F3E">
        <w:rPr>
          <w:sz w:val="16"/>
        </w:rPr>
        <w:t xml:space="preserve"> Jay </w:t>
      </w:r>
      <w:r w:rsidRPr="00974F3E">
        <w:rPr>
          <w:rStyle w:val="StyleUnderline"/>
        </w:rPr>
        <w:t>Riestenberg, who manages Common Cause’s campaign work</w:t>
      </w:r>
      <w:r w:rsidRPr="00974F3E">
        <w:rPr>
          <w:sz w:val="16"/>
        </w:rPr>
        <w:t xml:space="preserve"> on this issue. “I think </w:t>
      </w:r>
      <w:r w:rsidRPr="00974F3E">
        <w:rPr>
          <w:rStyle w:val="StyleUnderline"/>
        </w:rPr>
        <w:t>Article V will work similar to ALEC — corporations and legislatures sitting around the table as equals</w:t>
      </w:r>
      <w:r w:rsidRPr="00974F3E">
        <w:rPr>
          <w:sz w:val="16"/>
        </w:rPr>
        <w:t>.” “</w:t>
      </w:r>
      <w:r w:rsidRPr="00974F3E">
        <w:rPr>
          <w:rStyle w:val="StyleUnderline"/>
        </w:rPr>
        <w:t>This would be the mother of all opportunities for powerful interests to change the country’s Constitution</w:t>
      </w:r>
      <w:r w:rsidRPr="00974F3E">
        <w:rPr>
          <w:sz w:val="16"/>
        </w:rPr>
        <w:t xml:space="preserve">,” says Leachman. </w:t>
      </w:r>
      <w:r w:rsidRPr="00974F3E">
        <w:rPr>
          <w:rStyle w:val="StyleUnderline"/>
        </w:rPr>
        <w:t xml:space="preserve">In such an environment, there’s no telling how many items on </w:t>
      </w:r>
      <w:r w:rsidRPr="00974F3E">
        <w:rPr>
          <w:rStyle w:val="Emphasis"/>
        </w:rPr>
        <w:t xml:space="preserve">the Right’s long-term </w:t>
      </w:r>
      <w:proofErr w:type="spellStart"/>
      <w:r w:rsidRPr="00974F3E">
        <w:rPr>
          <w:rStyle w:val="Emphasis"/>
        </w:rPr>
        <w:t>wishlist</w:t>
      </w:r>
      <w:proofErr w:type="spellEnd"/>
      <w:r w:rsidRPr="00974F3E">
        <w:rPr>
          <w:rStyle w:val="StyleUnderline"/>
        </w:rPr>
        <w:t xml:space="preserve"> would be stuffed into a new founding document. One</w:t>
      </w:r>
      <w:r w:rsidRPr="00974F3E">
        <w:rPr>
          <w:sz w:val="16"/>
        </w:rPr>
        <w:t xml:space="preserve"> additional </w:t>
      </w:r>
      <w:r w:rsidRPr="00974F3E">
        <w:rPr>
          <w:rStyle w:val="StyleUnderline"/>
        </w:rPr>
        <w:t>possibility</w:t>
      </w:r>
      <w:r w:rsidRPr="00974F3E">
        <w:rPr>
          <w:sz w:val="16"/>
        </w:rPr>
        <w:t xml:space="preserve"> mentioned in the AP report </w:t>
      </w:r>
      <w:r w:rsidRPr="00974F3E">
        <w:rPr>
          <w:rStyle w:val="StyleUnderline"/>
        </w:rPr>
        <w:t xml:space="preserve">is </w:t>
      </w:r>
      <w:proofErr w:type="gramStart"/>
      <w:r w:rsidRPr="00974F3E">
        <w:rPr>
          <w:rStyle w:val="StyleUnderline"/>
        </w:rPr>
        <w:t>a repeal</w:t>
      </w:r>
      <w:proofErr w:type="gramEnd"/>
      <w:r w:rsidRPr="00974F3E">
        <w:rPr>
          <w:rStyle w:val="StyleUnderline"/>
        </w:rPr>
        <w:t xml:space="preserve"> of direct election of senators by voters, rather than selection by state legislatures, another anti-democratic bulwark against the GOP’s gradually fading electoral fortunes</w:t>
      </w:r>
      <w:r w:rsidRPr="00974F3E">
        <w:rPr>
          <w:sz w:val="16"/>
        </w:rPr>
        <w:t xml:space="preserve">. </w:t>
      </w:r>
      <w:r w:rsidRPr="00974F3E">
        <w:rPr>
          <w:rStyle w:val="StyleUnderline"/>
        </w:rPr>
        <w:t xml:space="preserve">There’s also no telling how the </w:t>
      </w:r>
      <w:r w:rsidRPr="00974F3E">
        <w:rPr>
          <w:rStyle w:val="Emphasis"/>
        </w:rPr>
        <w:t>rules</w:t>
      </w:r>
      <w:r w:rsidRPr="00974F3E">
        <w:rPr>
          <w:rStyle w:val="StyleUnderline"/>
        </w:rPr>
        <w:t xml:space="preserve"> might be </w:t>
      </w:r>
      <w:r w:rsidRPr="00974F3E">
        <w:rPr>
          <w:rStyle w:val="Emphasis"/>
        </w:rPr>
        <w:t>tilted to ensure the Right’s agenda passes</w:t>
      </w:r>
      <w:r w:rsidRPr="00974F3E">
        <w:rPr>
          <w:rStyle w:val="StyleUnderline"/>
        </w:rPr>
        <w:t xml:space="preserve">. </w:t>
      </w:r>
      <w:r w:rsidRPr="00D77896">
        <w:rPr>
          <w:rStyle w:val="Emphasis"/>
          <w:highlight w:val="yellow"/>
        </w:rPr>
        <w:t>Republican dominance of</w:t>
      </w:r>
      <w:r w:rsidRPr="00974F3E">
        <w:rPr>
          <w:rStyle w:val="Emphasis"/>
        </w:rPr>
        <w:t xml:space="preserve"> the </w:t>
      </w:r>
      <w:proofErr w:type="spellStart"/>
      <w:r w:rsidRPr="00D77896">
        <w:rPr>
          <w:rStyle w:val="Emphasis"/>
          <w:highlight w:val="yellow"/>
        </w:rPr>
        <w:t>states</w:t>
      </w:r>
      <w:proofErr w:type="spellEnd"/>
      <w:r w:rsidRPr="00D77896">
        <w:rPr>
          <w:rStyle w:val="Emphasis"/>
          <w:highlight w:val="yellow"/>
        </w:rPr>
        <w:t xml:space="preserve"> guarantees</w:t>
      </w:r>
      <w:r w:rsidRPr="00974F3E">
        <w:rPr>
          <w:rStyle w:val="StyleUnderline"/>
        </w:rPr>
        <w:t xml:space="preserve"> the party would choose most of the delegates, and there’s </w:t>
      </w:r>
      <w:r w:rsidRPr="00D77896">
        <w:rPr>
          <w:rStyle w:val="Emphasis"/>
          <w:highlight w:val="yellow"/>
        </w:rPr>
        <w:t>no legal guidance</w:t>
      </w:r>
      <w:r w:rsidRPr="00974F3E">
        <w:rPr>
          <w:rStyle w:val="StyleUnderline"/>
        </w:rPr>
        <w:t xml:space="preserve"> as to how such a convention is supposed to work, from drafting all the way to voting. The ratification process could even be radically changed</w:t>
      </w:r>
      <w:r w:rsidRPr="00974F3E">
        <w:rPr>
          <w:sz w:val="16"/>
        </w:rPr>
        <w:t xml:space="preserve">, as in 1787, when the convention straight up ignored the existing process and decided to make ratification substantially easier. But </w:t>
      </w:r>
      <w:r w:rsidRPr="00D77896">
        <w:rPr>
          <w:rStyle w:val="Emphasis"/>
          <w:highlight w:val="yellow"/>
        </w:rPr>
        <w:t>the sky would</w:t>
      </w:r>
      <w:r w:rsidRPr="00974F3E">
        <w:rPr>
          <w:rStyle w:val="Emphasis"/>
        </w:rPr>
        <w:t xml:space="preserve"> really </w:t>
      </w:r>
      <w:r w:rsidRPr="00D77896">
        <w:rPr>
          <w:rStyle w:val="Emphasis"/>
          <w:highlight w:val="yellow"/>
        </w:rPr>
        <w:t>be the limit</w:t>
      </w:r>
      <w:r w:rsidRPr="00974F3E">
        <w:rPr>
          <w:rStyle w:val="StyleUnderline"/>
        </w:rPr>
        <w:t>. When 137 state legislators got together in 2016 to simulate such a convention, some of the drafted amendments required a congressional supermajority to raise taxes, empowered three-fifths of states to nullify federal laws, let congress override regulations, and limited the commerce clause of the constitution, which has been used to authorize everything from Obamacare to the Civil Rights Act</w:t>
      </w:r>
      <w:r w:rsidRPr="00974F3E">
        <w:rPr>
          <w:sz w:val="16"/>
        </w:rPr>
        <w:t xml:space="preserve">. And </w:t>
      </w:r>
      <w:r w:rsidRPr="00974F3E">
        <w:rPr>
          <w:rStyle w:val="StyleUnderline"/>
        </w:rPr>
        <w:t>it’s easy to imagine even more radical amendments being made: a constitutional ban on abortion</w:t>
      </w:r>
      <w:r w:rsidRPr="00974F3E">
        <w:rPr>
          <w:sz w:val="16"/>
        </w:rPr>
        <w:t xml:space="preserve">, for instance, </w:t>
      </w:r>
      <w:r w:rsidRPr="00974F3E">
        <w:rPr>
          <w:rStyle w:val="StyleUnderline"/>
        </w:rPr>
        <w:t>or all manner of language limiting government power at a time when large corporations</w:t>
      </w:r>
      <w:r w:rsidRPr="00974F3E">
        <w:rPr>
          <w:sz w:val="16"/>
        </w:rPr>
        <w:t xml:space="preserve">, some industries in particular, </w:t>
      </w:r>
      <w:r w:rsidRPr="00974F3E">
        <w:rPr>
          <w:rStyle w:val="StyleUnderline"/>
        </w:rPr>
        <w:t>are increasingly spooked about their future bottom lines</w:t>
      </w:r>
      <w:r w:rsidRPr="00974F3E">
        <w:rPr>
          <w:sz w:val="16"/>
        </w:rPr>
        <w:t>.</w:t>
      </w:r>
    </w:p>
    <w:p w14:paraId="4EEA93CD" w14:textId="77777777" w:rsidR="00BA0813" w:rsidRDefault="00BA0813" w:rsidP="00BA0813">
      <w:pPr>
        <w:pStyle w:val="Heading3"/>
      </w:pPr>
      <w:r>
        <w:t>1NC</w:t>
      </w:r>
    </w:p>
    <w:p w14:paraId="1834EFA6" w14:textId="77777777" w:rsidR="00BA0813" w:rsidRPr="00CE7BE0" w:rsidRDefault="00BA0813" w:rsidP="00BA0813">
      <w:pPr>
        <w:pStyle w:val="Heading4"/>
      </w:pPr>
      <w:r>
        <w:t xml:space="preserve">Growth is </w:t>
      </w:r>
      <w:r>
        <w:rPr>
          <w:u w:val="single"/>
        </w:rPr>
        <w:t>strong</w:t>
      </w:r>
      <w:r>
        <w:t xml:space="preserve"> and </w:t>
      </w:r>
      <w:r>
        <w:rPr>
          <w:u w:val="single"/>
        </w:rPr>
        <w:t>withstanding</w:t>
      </w:r>
      <w:r>
        <w:t xml:space="preserve"> tailwinds. </w:t>
      </w:r>
    </w:p>
    <w:p w14:paraId="41DA7FE2" w14:textId="77777777" w:rsidR="00BA0813" w:rsidRPr="00882CF5" w:rsidRDefault="00BA0813" w:rsidP="00BA0813">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7668CD00" w14:textId="77777777" w:rsidR="00BA0813" w:rsidRDefault="00BA0813" w:rsidP="00BA0813">
      <w:r w:rsidRPr="00031F34">
        <w:rPr>
          <w:rStyle w:val="StyleUnderline"/>
          <w:highlight w:val="yellow"/>
        </w:rPr>
        <w:t xml:space="preserve">The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031F34">
        <w:rPr>
          <w:rStyle w:val="StyleUnderline"/>
          <w:highlight w:val="yellow"/>
        </w:rPr>
        <w:t xml:space="preserve"> as the government </w:t>
      </w:r>
      <w:proofErr w:type="gramStart"/>
      <w:r w:rsidRPr="00031F34">
        <w:rPr>
          <w:rStyle w:val="Emphasis"/>
          <w:highlight w:val="yellow"/>
        </w:rPr>
        <w:t>revised up</w:t>
      </w:r>
      <w:proofErr w:type="gramEnd"/>
      <w:r w:rsidRPr="00031F34">
        <w:rPr>
          <w:rStyle w:val="StyleUnderline"/>
          <w:highlight w:val="yellow"/>
        </w:rPr>
        <w:t xml:space="preserve"> its </w:t>
      </w:r>
      <w:r w:rsidRPr="00031F34">
        <w:rPr>
          <w:rStyle w:val="Emphasis"/>
          <w:highlight w:val="yellow"/>
        </w:rPr>
        <w:t>previous estimate</w:t>
      </w:r>
      <w:r w:rsidRPr="00B77D4D">
        <w:rPr>
          <w:rStyle w:val="StyleUnderline"/>
        </w:rPr>
        <w:t xml:space="preserve"> of </w:t>
      </w:r>
      <w:r w:rsidRPr="00B77D4D">
        <w:rPr>
          <w:rStyle w:val="Emphasis"/>
        </w:rPr>
        <w:t>consumer spending</w:t>
      </w:r>
      <w:r>
        <w:t>.</w:t>
      </w:r>
    </w:p>
    <w:p w14:paraId="2D8D7947" w14:textId="77777777" w:rsidR="00BA0813" w:rsidRDefault="00BA0813" w:rsidP="00BA0813">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proofErr w:type="gramStart"/>
      <w:r w:rsidRPr="00031F34">
        <w:rPr>
          <w:rStyle w:val="Emphasis"/>
          <w:highlight w:val="yellow"/>
        </w:rPr>
        <w:t>p</w:t>
      </w:r>
      <w:r>
        <w:t>roduct</w:t>
      </w:r>
      <w:proofErr w:type="gramEnd"/>
      <w:r>
        <w:t xml:space="preserve">, which </w:t>
      </w:r>
      <w:proofErr w:type="gramStart"/>
      <w:r>
        <w:t>measures</w:t>
      </w:r>
      <w:proofErr w:type="gramEnd"/>
      <w:r>
        <w:t xml:space="preserve"> the value of goods and services produced in the US, </w:t>
      </w:r>
      <w:r w:rsidRPr="00031F34">
        <w:rPr>
          <w:rStyle w:val="Emphasis"/>
          <w:highlight w:val="yellow"/>
        </w:rPr>
        <w:t>increased</w:t>
      </w:r>
      <w:r w:rsidRPr="00031F34">
        <w:rPr>
          <w:rStyle w:val="StyleUnderline"/>
          <w:highlight w:val="yellow"/>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w:t>
      </w:r>
      <w:proofErr w:type="gramStart"/>
      <w:r>
        <w:t>advance</w:t>
      </w:r>
      <w:proofErr w:type="gramEnd"/>
      <w:r>
        <w:t xml:space="preserve"> and followed an outright contraction in the first quarter.</w:t>
      </w:r>
    </w:p>
    <w:p w14:paraId="2772716F" w14:textId="77777777" w:rsidR="00BA0813" w:rsidRDefault="00BA0813" w:rsidP="00BA0813">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031F34">
        <w:rPr>
          <w:rStyle w:val="Emphasis"/>
          <w:highlight w:val="yellow"/>
        </w:rPr>
        <w:t>revisions</w:t>
      </w:r>
      <w:r w:rsidRPr="00031F34">
        <w:rPr>
          <w:rStyle w:val="StyleUnderline"/>
          <w:highlight w:val="yellow"/>
        </w:rPr>
        <w:t xml:space="preserve"> 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 since transitioned to period of </w:t>
      </w:r>
      <w:proofErr w:type="gramStart"/>
      <w:r w:rsidRPr="00031F34">
        <w:rPr>
          <w:rStyle w:val="Emphasis"/>
          <w:highlight w:val="yellow"/>
        </w:rPr>
        <w:t>steadier</w:t>
      </w:r>
      <w:proofErr w:type="gramEnd"/>
      <w:r w:rsidRPr="00031F34">
        <w:rPr>
          <w:rStyle w:val="StyleUnderline"/>
          <w:highlight w:val="yellow"/>
        </w:rPr>
        <w:t xml:space="preserve">, </w:t>
      </w:r>
      <w:proofErr w:type="gramStart"/>
      <w:r w:rsidRPr="00031F34">
        <w:rPr>
          <w:rStyle w:val="Emphasis"/>
          <w:highlight w:val="yellow"/>
        </w:rPr>
        <w:t>trend</w:t>
      </w:r>
      <w:proofErr w:type="gramEnd"/>
      <w:r w:rsidRPr="00031F34">
        <w:rPr>
          <w:rStyle w:val="Emphasis"/>
          <w:highlight w:val="yellow"/>
        </w:rPr>
        <w:t xml:space="preserve"> growth</w:t>
      </w:r>
      <w:r>
        <w:t xml:space="preserve"> with lingering inflation.</w:t>
      </w:r>
    </w:p>
    <w:p w14:paraId="6C768497" w14:textId="77777777" w:rsidR="00BA0813" w:rsidRDefault="00BA0813" w:rsidP="00BA0813">
      <w:r>
        <w:t>[Chart Omitted]</w:t>
      </w:r>
    </w:p>
    <w:p w14:paraId="19C989D2" w14:textId="77777777" w:rsidR="00BA0813" w:rsidRDefault="00BA0813" w:rsidP="00BA0813">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031F34">
        <w:rPr>
          <w:rStyle w:val="StyleUnderline"/>
          <w:highlight w:val="yellow"/>
        </w:rPr>
        <w:t xml:space="preserve">The third </w:t>
      </w:r>
      <w:proofErr w:type="gramStart"/>
      <w:r w:rsidRPr="00031F34">
        <w:rPr>
          <w:rStyle w:val="StyleUnderline"/>
          <w:highlight w:val="yellow"/>
        </w:rPr>
        <w:t>quarter is</w:t>
      </w:r>
      <w:proofErr w:type="gramEnd"/>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63B90598" w14:textId="77777777" w:rsidR="00BA0813" w:rsidRPr="00A15AF1" w:rsidRDefault="00BA0813" w:rsidP="00BA0813">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4C187CEC" w14:textId="77777777" w:rsidR="00BA0813" w:rsidRPr="001F7D5B" w:rsidRDefault="00BA0813" w:rsidP="00BA0813">
      <w:pPr>
        <w:pStyle w:val="Heading4"/>
      </w:pPr>
      <w:r>
        <w:t xml:space="preserve">Collective bargaining puts us on a </w:t>
      </w:r>
      <w:r>
        <w:rPr>
          <w:u w:val="single"/>
        </w:rPr>
        <w:t>low-growth trajectory</w:t>
      </w:r>
      <w:r>
        <w:t xml:space="preserve">. </w:t>
      </w:r>
    </w:p>
    <w:p w14:paraId="627D485E" w14:textId="77777777" w:rsidR="00BA0813" w:rsidRPr="00490322" w:rsidRDefault="00BA0813" w:rsidP="00BA0813">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B4E27CB" w14:textId="77777777" w:rsidR="00BA0813" w:rsidRPr="007F3084" w:rsidRDefault="00BA0813" w:rsidP="00BA0813">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proofErr w:type="gramStart"/>
      <w:r w:rsidRPr="00E2593A">
        <w:rPr>
          <w:rStyle w:val="StyleUnderline"/>
          <w:highlight w:val="yellow"/>
        </w:rPr>
        <w:t>setting</w:t>
      </w:r>
      <w:proofErr w:type="gramEnd"/>
      <w:r w:rsidRPr="00E2593A">
        <w:rPr>
          <w:rStyle w:val="StyleUnderline"/>
          <w:highlight w:val="yellow"/>
        </w:rPr>
        <w:t xml:space="preserve">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00599B4C" w14:textId="77777777" w:rsidR="00BA0813" w:rsidRPr="007F3084" w:rsidRDefault="00BA0813" w:rsidP="00BA0813">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proofErr w:type="gramStart"/>
      <w:r w:rsidRPr="007F3084">
        <w:rPr>
          <w:sz w:val="14"/>
        </w:rPr>
        <w:t>.73</w:t>
      </w:r>
      <w:proofErr w:type="gramEnd"/>
      <w:r w:rsidRPr="007F3084">
        <w:rPr>
          <w:sz w:val="14"/>
        </w:rPr>
        <w:t xml:space="preserve"> In part, </w:t>
      </w:r>
      <w:r w:rsidRPr="001F7D5B">
        <w:rPr>
          <w:rStyle w:val="StyleUnderline"/>
        </w:rPr>
        <w:t>this is</w:t>
      </w:r>
      <w:r w:rsidRPr="007F3084">
        <w:rPr>
          <w:sz w:val="14"/>
        </w:rPr>
        <w:t xml:space="preserve"> happening to increase the speed, quality, and consistency of service. But it is </w:t>
      </w:r>
      <w:proofErr w:type="gramStart"/>
      <w:r w:rsidRPr="007F3084">
        <w:rPr>
          <w:sz w:val="14"/>
        </w:rPr>
        <w:t>also being</w:t>
      </w:r>
      <w:proofErr w:type="gramEnd"/>
      <w:r w:rsidRPr="007F3084">
        <w:rPr>
          <w:sz w:val="14"/>
        </w:rPr>
        <w:t xml:space="preserve">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08A77287" w14:textId="77777777" w:rsidR="00BA0813" w:rsidRPr="007F3084" w:rsidRDefault="00BA0813" w:rsidP="00BA0813">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w:t>
      </w:r>
      <w:proofErr w:type="gramStart"/>
      <w:r w:rsidRPr="007F3084">
        <w:rPr>
          <w:sz w:val="14"/>
        </w:rPr>
        <w:t>in an effort to</w:t>
      </w:r>
      <w:proofErr w:type="gramEnd"/>
      <w:r w:rsidRPr="007F3084">
        <w:rPr>
          <w:sz w:val="14"/>
        </w:rPr>
        <w:t xml:space="preserve">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w:t>
      </w:r>
      <w:proofErr w:type="gramStart"/>
      <w:r w:rsidRPr="007F3084">
        <w:rPr>
          <w:sz w:val="14"/>
        </w:rPr>
        <w:t>shift surplus</w:t>
      </w:r>
      <w:proofErr w:type="gramEnd"/>
      <w:r w:rsidRPr="007F3084">
        <w:rPr>
          <w:sz w:val="14"/>
        </w:rPr>
        <w:t xml:space="preserve">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1AE15633" w14:textId="77777777" w:rsidR="00BA0813" w:rsidRPr="007F3084" w:rsidRDefault="00BA0813" w:rsidP="00BA0813">
      <w:pPr>
        <w:rPr>
          <w:sz w:val="14"/>
        </w:rPr>
      </w:pPr>
      <w:r w:rsidRPr="007F3084">
        <w:rPr>
          <w:sz w:val="14"/>
        </w:rPr>
        <w:t>VII. Conclusion</w:t>
      </w:r>
    </w:p>
    <w:p w14:paraId="51B4AA60" w14:textId="77777777" w:rsidR="00BA0813" w:rsidRPr="007F3084" w:rsidRDefault="00BA0813" w:rsidP="00BA0813">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w:t>
      </w:r>
      <w:proofErr w:type="gramStart"/>
      <w:r w:rsidRPr="007F3084">
        <w:rPr>
          <w:sz w:val="14"/>
        </w:rPr>
        <w:t>refer back</w:t>
      </w:r>
      <w:proofErr w:type="gramEnd"/>
      <w:r w:rsidRPr="007F3084">
        <w:rPr>
          <w:sz w:val="14"/>
        </w:rPr>
        <w:t xml:space="preserve">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w:t>
      </w:r>
      <w:proofErr w:type="gramStart"/>
      <w:r w:rsidRPr="001F7D5B">
        <w:rPr>
          <w:rStyle w:val="StyleUnderline"/>
        </w:rPr>
        <w:t>in order to</w:t>
      </w:r>
      <w:proofErr w:type="gramEnd"/>
      <w:r w:rsidRPr="001F7D5B">
        <w:rPr>
          <w:rStyle w:val="StyleUnderline"/>
        </w:rPr>
        <w:t xml:space="preserve">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1AF8F6E3" w14:textId="77777777" w:rsidR="00BA0813" w:rsidRPr="007F3084" w:rsidRDefault="00BA0813" w:rsidP="00BA0813">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5C2421B4" w14:textId="77777777" w:rsidR="00BA0813" w:rsidRPr="007F3084" w:rsidRDefault="00BA0813" w:rsidP="00BA0813">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712DDBEA" w14:textId="77777777" w:rsidR="00BA0813" w:rsidRPr="007F3084" w:rsidRDefault="00BA0813" w:rsidP="00BA0813">
      <w:pPr>
        <w:rPr>
          <w:sz w:val="14"/>
        </w:rPr>
      </w:pPr>
      <w:r w:rsidRPr="007F3084">
        <w:rPr>
          <w:sz w:val="14"/>
        </w:rPr>
        <w:t xml:space="preserve">No system is perfect, but U.S. labor markets have consistently </w:t>
      </w:r>
      <w:proofErr w:type="spellStart"/>
      <w:r w:rsidRPr="007F3084">
        <w:rPr>
          <w:sz w:val="14"/>
        </w:rPr>
        <w:t>outperformí</w:t>
      </w:r>
      <w:proofErr w:type="spellEnd"/>
      <w:r w:rsidRPr="007F3084">
        <w:rPr>
          <w:sz w:val="14"/>
        </w:rPr>
        <w:t xml:space="preserve">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075AA4EF" w14:textId="77777777" w:rsidR="00BA0813" w:rsidRPr="00E1538E" w:rsidRDefault="00BA0813" w:rsidP="00BA0813">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3B76214B" w14:textId="77777777" w:rsidR="00BA0813" w:rsidRDefault="00BA0813" w:rsidP="00BA0813">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DE80420" w14:textId="77777777" w:rsidR="00BA0813" w:rsidRPr="007F3084" w:rsidRDefault="00BA0813" w:rsidP="00BA0813">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08F31D37" w14:textId="77777777" w:rsidR="00BA0813" w:rsidRPr="007F3084" w:rsidRDefault="00BA0813" w:rsidP="00BA0813">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71B4756F" w14:textId="77777777" w:rsidR="00BA0813" w:rsidRPr="007F3084" w:rsidRDefault="00BA0813" w:rsidP="00BA0813">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330A14D7" w14:textId="77777777" w:rsidR="00BA0813" w:rsidRPr="007F3084" w:rsidRDefault="00BA0813" w:rsidP="00BA0813">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4CE5D24" w14:textId="77777777" w:rsidR="00BA0813" w:rsidRPr="007F3084" w:rsidRDefault="00BA0813" w:rsidP="00BA0813">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1BD7EA2C" w14:textId="77777777" w:rsidR="00BA0813" w:rsidRPr="007F3084" w:rsidRDefault="00BA0813" w:rsidP="00BA0813">
      <w:pPr>
        <w:rPr>
          <w:sz w:val="14"/>
        </w:rPr>
      </w:pPr>
      <w:r w:rsidRPr="007F3084">
        <w:rPr>
          <w:sz w:val="14"/>
        </w:rPr>
        <w:t>How America Took the Lead</w:t>
      </w:r>
    </w:p>
    <w:p w14:paraId="453F6763" w14:textId="77777777" w:rsidR="00BA0813" w:rsidRPr="007F3084" w:rsidRDefault="00BA0813" w:rsidP="00BA0813">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C6E0CCB" w14:textId="77777777" w:rsidR="00BA0813" w:rsidRPr="007F3084" w:rsidRDefault="00BA0813" w:rsidP="00BA0813">
      <w:pPr>
        <w:rPr>
          <w:sz w:val="14"/>
        </w:rPr>
      </w:pPr>
      <w:r w:rsidRPr="007F3084">
        <w:rPr>
          <w:sz w:val="14"/>
        </w:rPr>
        <w:t xml:space="preserve">The lesson US policymakers took from that conflict was that only a secure, prosperous system could ensure America’s own wellbeing. </w:t>
      </w:r>
      <w:proofErr w:type="gramStart"/>
      <w:r w:rsidRPr="007F3084">
        <w:rPr>
          <w:sz w:val="14"/>
        </w:rPr>
        <w:t>So</w:t>
      </w:r>
      <w:proofErr w:type="gramEnd"/>
      <w:r w:rsidRPr="007F3084">
        <w:rPr>
          <w:sz w:val="14"/>
        </w:rPr>
        <w:t xml:space="preserve">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14ED9AB2" w14:textId="77777777" w:rsidR="00BA0813" w:rsidRPr="007F3084" w:rsidRDefault="00BA0813" w:rsidP="00BA0813">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7A54550F" w14:textId="77777777" w:rsidR="00BA0813" w:rsidRPr="007F3084" w:rsidRDefault="00BA0813" w:rsidP="00BA0813">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10501BB6" w14:textId="77777777" w:rsidR="00BA0813" w:rsidRPr="007F3084" w:rsidRDefault="00BA0813" w:rsidP="00BA0813">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6C43C0F3" w14:textId="77777777" w:rsidR="00BA0813" w:rsidRPr="007F3084" w:rsidRDefault="00BA0813" w:rsidP="00BA0813">
      <w:pPr>
        <w:rPr>
          <w:sz w:val="14"/>
        </w:rPr>
      </w:pPr>
      <w:r w:rsidRPr="007F3084">
        <w:rPr>
          <w:sz w:val="14"/>
        </w:rPr>
        <w:t>The US presided over a global golden age. Yet the stresses on America’s order have become impossible to ignore.</w:t>
      </w:r>
    </w:p>
    <w:p w14:paraId="7E4E0E14" w14:textId="77777777" w:rsidR="00BA0813" w:rsidRPr="007F3084" w:rsidRDefault="00BA0813" w:rsidP="00BA0813">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137F135F" w14:textId="77777777" w:rsidR="00BA0813" w:rsidRPr="007F3084" w:rsidRDefault="00BA0813" w:rsidP="00BA0813">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0D16F1F7" w14:textId="77777777" w:rsidR="00BA0813" w:rsidRPr="007F3084" w:rsidRDefault="00BA0813" w:rsidP="00BA0813">
      <w:pPr>
        <w:rPr>
          <w:sz w:val="14"/>
        </w:rPr>
      </w:pPr>
      <w:r w:rsidRPr="007F3084">
        <w:rPr>
          <w:sz w:val="14"/>
        </w:rPr>
        <w:t>Losing a War</w:t>
      </w:r>
    </w:p>
    <w:p w14:paraId="444D4B06" w14:textId="77777777" w:rsidR="00BA0813" w:rsidRPr="007F3084" w:rsidRDefault="00BA0813" w:rsidP="00BA0813">
      <w:pPr>
        <w:rPr>
          <w:sz w:val="14"/>
        </w:rPr>
      </w:pPr>
      <w:r w:rsidRPr="007F3084">
        <w:rPr>
          <w:sz w:val="14"/>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7F3084">
        <w:rPr>
          <w:sz w:val="14"/>
        </w:rPr>
        <w:t>I, but</w:t>
      </w:r>
      <w:proofErr w:type="gramEnd"/>
      <w:r w:rsidRPr="007F3084">
        <w:rPr>
          <w:sz w:val="14"/>
        </w:rPr>
        <w:t xml:space="preserve"> never recovered from its costs.</w:t>
      </w:r>
    </w:p>
    <w:p w14:paraId="64440B28" w14:textId="77777777" w:rsidR="00BA0813" w:rsidRPr="007F3084" w:rsidRDefault="00BA0813" w:rsidP="00BA0813">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16CDF8A" w14:textId="77777777" w:rsidR="00BA0813" w:rsidRPr="007F3084" w:rsidRDefault="00BA0813" w:rsidP="00BA0813">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68C87B16" w14:textId="77777777" w:rsidR="00BA0813" w:rsidRPr="007F3084" w:rsidRDefault="00BA0813" w:rsidP="00BA0813">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E26DF8B" w14:textId="77777777" w:rsidR="00BA0813" w:rsidRPr="007F3084" w:rsidRDefault="00BA0813" w:rsidP="00BA0813">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45ACE8E" w14:textId="77777777" w:rsidR="00BA0813" w:rsidRPr="007F3084" w:rsidRDefault="00BA0813" w:rsidP="00BA0813">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AB30F8E" w14:textId="77777777" w:rsidR="00BA0813" w:rsidRPr="007F3084" w:rsidRDefault="00BA0813" w:rsidP="00BA0813">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126878A1" w14:textId="77777777" w:rsidR="00BA0813" w:rsidRPr="007F3084" w:rsidRDefault="00BA0813" w:rsidP="00BA0813">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CE87B40" w14:textId="77777777" w:rsidR="00BA0813" w:rsidRPr="007F3084" w:rsidRDefault="00BA0813" w:rsidP="00BA0813">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0DCD1A06" w14:textId="77777777" w:rsidR="00BA0813" w:rsidRPr="007F3084" w:rsidRDefault="00BA0813" w:rsidP="00BA0813">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proofErr w:type="gramStart"/>
      <w:r w:rsidRPr="00E1538E">
        <w:rPr>
          <w:rStyle w:val="StyleUnderline"/>
        </w:rPr>
        <w:t>a fight</w:t>
      </w:r>
      <w:proofErr w:type="gramEnd"/>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106C0E82" w14:textId="77777777" w:rsidR="00BA0813" w:rsidRPr="007F3084" w:rsidRDefault="00BA0813" w:rsidP="00BA0813">
      <w:pPr>
        <w:rPr>
          <w:sz w:val="14"/>
        </w:rPr>
      </w:pPr>
      <w:r w:rsidRPr="007F3084">
        <w:rPr>
          <w:sz w:val="14"/>
        </w:rPr>
        <w:t>No one, not even Xi Jinping, knows exactly how capable China’s untested military is. But as the Pacific military balance changes, the dangers of an order-breaking catastrophe mount.</w:t>
      </w:r>
    </w:p>
    <w:p w14:paraId="1C7538CB" w14:textId="77777777" w:rsidR="00BA0813" w:rsidRPr="007F3084" w:rsidRDefault="00BA0813" w:rsidP="00BA0813">
      <w:pPr>
        <w:rPr>
          <w:sz w:val="14"/>
        </w:rPr>
      </w:pPr>
      <w:r w:rsidRPr="007F3084">
        <w:rPr>
          <w:sz w:val="14"/>
        </w:rPr>
        <w:t>An Economic Collapse</w:t>
      </w:r>
    </w:p>
    <w:p w14:paraId="581073A0" w14:textId="77777777" w:rsidR="00BA0813" w:rsidRPr="007F3084" w:rsidRDefault="00BA0813" w:rsidP="00BA0813">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proofErr w:type="gramStart"/>
      <w:r w:rsidRPr="00E1538E">
        <w:rPr>
          <w:rStyle w:val="Emphasis"/>
        </w:rPr>
        <w:t>implode</w:t>
      </w:r>
      <w:r w:rsidRPr="007F3084">
        <w:rPr>
          <w:sz w:val="14"/>
        </w:rPr>
        <w:t>,</w:t>
      </w:r>
      <w:proofErr w:type="gramEnd"/>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A309D97" w14:textId="77777777" w:rsidR="00BA0813" w:rsidRPr="007F3084" w:rsidRDefault="00BA0813" w:rsidP="00BA0813">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bookmarkEnd w:id="0"/>
    <w:p w14:paraId="061A62E1" w14:textId="77777777" w:rsidR="00BA0813" w:rsidRDefault="00BA0813" w:rsidP="00BA0813">
      <w:pPr>
        <w:pStyle w:val="Heading3"/>
      </w:pPr>
      <w:r>
        <w:t>1NC</w:t>
      </w:r>
    </w:p>
    <w:p w14:paraId="3D500DFB" w14:textId="77777777" w:rsidR="00BA0813" w:rsidRDefault="00BA0813" w:rsidP="00BA0813">
      <w:r>
        <w:t>Topicality-Subsets</w:t>
      </w:r>
    </w:p>
    <w:p w14:paraId="43353185" w14:textId="77777777" w:rsidR="00BA0813" w:rsidRDefault="00BA0813" w:rsidP="00BA0813">
      <w:pPr>
        <w:pStyle w:val="Heading4"/>
      </w:pPr>
      <w:proofErr w:type="spellStart"/>
      <w:r w:rsidRPr="005D3E09">
        <w:rPr>
          <w:u w:val="single"/>
        </w:rPr>
        <w:t>Interps</w:t>
      </w:r>
      <w:proofErr w:type="spellEnd"/>
      <w:r>
        <w:t>:</w:t>
      </w:r>
    </w:p>
    <w:p w14:paraId="6AB9A543" w14:textId="77777777" w:rsidR="00BA0813" w:rsidRPr="006B1DA5" w:rsidRDefault="00BA0813" w:rsidP="00BA0813">
      <w:pPr>
        <w:pStyle w:val="Heading4"/>
      </w:pPr>
      <w:r>
        <w:t xml:space="preserve">‘Collective bargaining rights’ </w:t>
      </w:r>
      <w:r w:rsidRPr="006B1DA5">
        <w:rPr>
          <w:u w:val="single"/>
        </w:rPr>
        <w:t>precludes</w:t>
      </w:r>
      <w:r>
        <w:t xml:space="preserve"> subsets.</w:t>
      </w:r>
    </w:p>
    <w:p w14:paraId="6F05F565" w14:textId="77777777" w:rsidR="00BA0813" w:rsidRPr="003F6C45" w:rsidRDefault="00BA0813" w:rsidP="00BA0813">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2A41FC6" w14:textId="77777777" w:rsidR="00BA0813" w:rsidRPr="00131A44" w:rsidRDefault="00BA0813" w:rsidP="00BA0813">
      <w:pPr>
        <w:rPr>
          <w:sz w:val="16"/>
        </w:rPr>
      </w:pPr>
      <w:r w:rsidRPr="00131A44">
        <w:rPr>
          <w:sz w:val="16"/>
        </w:rPr>
        <w:t xml:space="preserve">A. </w:t>
      </w:r>
      <w:r w:rsidRPr="00131A44">
        <w:rPr>
          <w:rStyle w:val="Emphasis"/>
        </w:rPr>
        <w:t>Plural "Rights"</w:t>
      </w:r>
    </w:p>
    <w:p w14:paraId="7D63C0F9" w14:textId="77777777" w:rsidR="00BA0813" w:rsidRPr="00131A44" w:rsidRDefault="00BA0813" w:rsidP="00BA0813">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76EF0CAF" w14:textId="77777777" w:rsidR="00BA0813" w:rsidRPr="00131A44" w:rsidRDefault="00BA0813" w:rsidP="00BA0813">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4BC69C12" w14:textId="77777777" w:rsidR="00BA0813" w:rsidRPr="00131A44" w:rsidRDefault="00BA0813" w:rsidP="00BA0813">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D5E3A2E" w14:textId="77777777" w:rsidR="00BA0813" w:rsidRDefault="00BA0813" w:rsidP="00BA0813">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2EAAFCE" w14:textId="77777777" w:rsidR="00BA0813" w:rsidRDefault="00BA0813" w:rsidP="00BA0813">
      <w:pPr>
        <w:pStyle w:val="Heading4"/>
      </w:pPr>
      <w:r>
        <w:t xml:space="preserve">‘Substantially’ is </w:t>
      </w:r>
      <w:r w:rsidRPr="00845931">
        <w:rPr>
          <w:u w:val="single"/>
        </w:rPr>
        <w:t>without</w:t>
      </w:r>
      <w:r>
        <w:t xml:space="preserve"> material qualification.</w:t>
      </w:r>
    </w:p>
    <w:p w14:paraId="40675B69" w14:textId="77777777" w:rsidR="00BA0813" w:rsidRDefault="00BA0813" w:rsidP="00BA0813">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82AA25C" w14:textId="77777777" w:rsidR="00BA0813" w:rsidRDefault="00BA0813" w:rsidP="00BA0813">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6A38DBE" w14:textId="77777777" w:rsidR="00BA0813" w:rsidRDefault="00BA0813" w:rsidP="00BA0813">
      <w:pPr>
        <w:pStyle w:val="Heading4"/>
      </w:pPr>
      <w:r>
        <w:t xml:space="preserve">Violation: the plan </w:t>
      </w:r>
      <w:r w:rsidRPr="006B1DA5">
        <w:rPr>
          <w:u w:val="single"/>
        </w:rPr>
        <w:t>is</w:t>
      </w:r>
      <w:r>
        <w:t xml:space="preserve"> a subset.</w:t>
      </w:r>
    </w:p>
    <w:p w14:paraId="7B81A88F" w14:textId="77777777" w:rsidR="00BA0813" w:rsidRDefault="00BA0813" w:rsidP="00BA0813">
      <w:pPr>
        <w:pStyle w:val="Heading4"/>
      </w:pPr>
      <w:r>
        <w:rPr>
          <w:u w:val="single"/>
        </w:rPr>
        <w:t>Vote neg</w:t>
      </w:r>
      <w:r>
        <w:t xml:space="preserve">: their interp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382C5D93" w14:textId="77777777" w:rsidR="00BA0813" w:rsidRPr="00BB6B9A" w:rsidRDefault="00BA0813" w:rsidP="00BA0813"/>
    <w:p w14:paraId="190EB256" w14:textId="77777777" w:rsidR="00BA0813" w:rsidRDefault="00BA0813" w:rsidP="00BA0813">
      <w:pPr>
        <w:pStyle w:val="Heading3"/>
      </w:pPr>
      <w:bookmarkStart w:id="1" w:name="Level_1_1"/>
      <w:r>
        <w:t>1NC</w:t>
      </w:r>
    </w:p>
    <w:p w14:paraId="63DC503A" w14:textId="77777777" w:rsidR="00BA0813" w:rsidRPr="006965B4" w:rsidRDefault="00BA0813" w:rsidP="00BA0813">
      <w:r>
        <w:t>Litigation DA</w:t>
      </w:r>
    </w:p>
    <w:p w14:paraId="15FEA9BF" w14:textId="77777777" w:rsidR="00BA0813" w:rsidRDefault="00BA0813" w:rsidP="00BA0813">
      <w:pPr>
        <w:pStyle w:val="Heading4"/>
      </w:pPr>
      <w:r>
        <w:t xml:space="preserve">Caseloads are </w:t>
      </w:r>
      <w:r w:rsidRPr="006965B4">
        <w:rPr>
          <w:u w:val="single"/>
        </w:rPr>
        <w:t>stable now</w:t>
      </w:r>
      <w:r>
        <w:t>.</w:t>
      </w:r>
    </w:p>
    <w:p w14:paraId="65C2D4B5" w14:textId="77777777" w:rsidR="00BA0813" w:rsidRPr="00E10CF5" w:rsidRDefault="00BA0813" w:rsidP="00BA0813">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7E67192A" w14:textId="77777777" w:rsidR="00BA0813" w:rsidRPr="006965B4" w:rsidRDefault="00BA0813" w:rsidP="00BA0813">
      <w:r>
        <w:rPr>
          <w:noProof/>
        </w:rPr>
        <mc:AlternateContent>
          <mc:Choice Requires="wps">
            <w:drawing>
              <wp:anchor distT="0" distB="0" distL="114300" distR="114300" simplePos="0" relativeHeight="251659264" behindDoc="0" locked="0" layoutInCell="1" allowOverlap="1" wp14:anchorId="143CC013" wp14:editId="79A15CA2">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D00A6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E6BBAD9" wp14:editId="45EBE462">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43D524C" w14:textId="77777777" w:rsidR="00BA0813" w:rsidRDefault="00BA0813" w:rsidP="00BA0813">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4F8B1921" w14:textId="77777777" w:rsidR="00BA0813" w:rsidRDefault="00BA0813" w:rsidP="00BA0813">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264FF9EE" w14:textId="77777777" w:rsidR="00BA0813" w:rsidRPr="00EB5B11" w:rsidRDefault="00BA0813" w:rsidP="00BA0813">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w:t>
      </w:r>
      <w:proofErr w:type="gramStart"/>
      <w:r w:rsidRPr="00EB5B11">
        <w:rPr>
          <w:sz w:val="16"/>
        </w:rPr>
        <w:t>In</w:t>
      </w:r>
      <w:proofErr w:type="gramEnd"/>
      <w:r w:rsidRPr="00EB5B11">
        <w:rPr>
          <w:sz w:val="16"/>
        </w:rPr>
        <w:t xml:space="preserve"> 2008, Congress amended the ADA </w:t>
      </w:r>
      <w:proofErr w:type="gramStart"/>
      <w:r w:rsidRPr="00EB5B11">
        <w:rPr>
          <w:sz w:val="16"/>
        </w:rPr>
        <w:t>to  reverse</w:t>
      </w:r>
      <w:proofErr w:type="gramEnd"/>
      <w:r w:rsidRPr="00EB5B11">
        <w:rPr>
          <w:sz w:val="16"/>
        </w:rPr>
        <w:t xml:space="preserv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6533EB5D" w14:textId="77777777" w:rsidR="00BA0813" w:rsidRPr="00EB5B11" w:rsidRDefault="00BA0813" w:rsidP="00BA0813">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3D928B4" w14:textId="77777777" w:rsidR="00BA0813" w:rsidRPr="00EB5B11" w:rsidRDefault="00BA0813" w:rsidP="00BA0813">
      <w:pPr>
        <w:rPr>
          <w:sz w:val="16"/>
        </w:rPr>
      </w:pPr>
      <w:r w:rsidRPr="00EB5B11">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EB5B11">
        <w:rPr>
          <w:sz w:val="16"/>
        </w:rPr>
        <w:t>This  analysis</w:t>
      </w:r>
      <w:proofErr w:type="gramEnd"/>
      <w:r w:rsidRPr="00EB5B11">
        <w:rPr>
          <w:sz w:val="16"/>
        </w:rPr>
        <w:t xml:space="preserve"> further suggests that a favorable legal climate for labor unions will come only when unions have widespread community support.</w:t>
      </w:r>
    </w:p>
    <w:p w14:paraId="0CFB33AC" w14:textId="77777777" w:rsidR="00BA0813" w:rsidRPr="00EB5B11" w:rsidRDefault="00BA0813" w:rsidP="00BA0813">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EB5B11">
        <w:rPr>
          <w:sz w:val="16"/>
        </w:rPr>
        <w:t>institutionalized</w:t>
      </w:r>
      <w:proofErr w:type="gramEnd"/>
      <w:r w:rsidRPr="00EB5B11">
        <w:rPr>
          <w:sz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EB5B11">
        <w:rPr>
          <w:sz w:val="16"/>
        </w:rPr>
        <w:t>drift</w:t>
      </w:r>
      <w:proofErr w:type="gramEnd"/>
      <w:r w:rsidRPr="00EB5B11">
        <w:rPr>
          <w:sz w:val="16"/>
        </w:rPr>
        <w:t xml:space="preserve"> after accomplishment of the major goal.</w:t>
      </w:r>
    </w:p>
    <w:p w14:paraId="1BF9FC64" w14:textId="77777777" w:rsidR="00BA0813" w:rsidRDefault="00BA0813" w:rsidP="00BA0813">
      <w:pPr>
        <w:pStyle w:val="Heading4"/>
      </w:pPr>
      <w:r>
        <w:t xml:space="preserve">That </w:t>
      </w:r>
      <w:r w:rsidRPr="00BA6385">
        <w:rPr>
          <w:u w:val="single"/>
        </w:rPr>
        <w:t>decimates</w:t>
      </w:r>
      <w:r>
        <w:t xml:space="preserve"> flexible regulation of </w:t>
      </w:r>
      <w:r w:rsidRPr="00BA6385">
        <w:rPr>
          <w:u w:val="single"/>
        </w:rPr>
        <w:t>emerging tech</w:t>
      </w:r>
      <w:r>
        <w:t>.</w:t>
      </w:r>
    </w:p>
    <w:p w14:paraId="605456ED" w14:textId="77777777" w:rsidR="00BA0813" w:rsidRDefault="00BA0813" w:rsidP="00BA0813">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1E97B0B2" w14:textId="77777777" w:rsidR="00BA0813" w:rsidRPr="007E7ADD" w:rsidRDefault="00BA0813" w:rsidP="00BA0813">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3C625409" w14:textId="77777777" w:rsidR="00BA0813" w:rsidRPr="007E7ADD" w:rsidRDefault="00BA0813" w:rsidP="00BA0813">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proofErr w:type="spellStart"/>
      <w:r w:rsidRPr="007E7ADD">
        <w:rPr>
          <w:rStyle w:val="Emphasis"/>
          <w:highlight w:val="yellow"/>
        </w:rPr>
        <w:t>b</w:t>
      </w:r>
      <w:r w:rsidRPr="007E7ADD">
        <w:rPr>
          <w:sz w:val="16"/>
        </w:rPr>
        <w:t>rain</w:t>
      </w:r>
      <w:r w:rsidRPr="007E7ADD">
        <w:rPr>
          <w:rStyle w:val="Emphasis"/>
          <w:highlight w:val="yellow"/>
        </w:rPr>
        <w:t>c</w:t>
      </w:r>
      <w:r w:rsidRPr="007E7ADD">
        <w:rPr>
          <w:sz w:val="16"/>
        </w:rPr>
        <w:t>omputer</w:t>
      </w:r>
      <w:proofErr w:type="spellEnd"/>
      <w:r w:rsidRPr="007E7ADD">
        <w:rPr>
          <w:sz w:val="16"/>
        </w:rPr>
        <w:t xml:space="preserve">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33EC007" w14:textId="77777777" w:rsidR="00BA0813" w:rsidRPr="007E7ADD" w:rsidRDefault="00BA0813" w:rsidP="00BA0813">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9598F74" w14:textId="77777777" w:rsidR="00BA0813" w:rsidRPr="007E7ADD" w:rsidRDefault="00BA0813" w:rsidP="00BA0813">
      <w:pPr>
        <w:numPr>
          <w:ilvl w:val="0"/>
          <w:numId w:val="5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BE136D9" w14:textId="77777777" w:rsidR="00BA0813" w:rsidRPr="007E7ADD" w:rsidRDefault="00BA0813" w:rsidP="00BA0813">
      <w:pPr>
        <w:numPr>
          <w:ilvl w:val="0"/>
          <w:numId w:val="5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A01F747" w14:textId="77777777" w:rsidR="00BA0813" w:rsidRPr="007E7ADD" w:rsidRDefault="00BA0813" w:rsidP="00BA0813">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8782D78" w14:textId="77777777" w:rsidR="00BA0813" w:rsidRPr="007E7ADD" w:rsidRDefault="00BA0813" w:rsidP="00BA0813">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57523CB" w14:textId="77777777" w:rsidR="00BA0813" w:rsidRPr="007E7ADD" w:rsidRDefault="00BA0813" w:rsidP="00BA0813">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proofErr w:type="gramStart"/>
      <w:r w:rsidRPr="007E7ADD">
        <w:rPr>
          <w:rStyle w:val="StyleUnderline"/>
          <w:highlight w:val="yellow"/>
        </w:rPr>
        <w:t>rulings</w:t>
      </w:r>
      <w:proofErr w:type="gramEnd"/>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w:t>
      </w:r>
      <w:proofErr w:type="gramStart"/>
      <w:r w:rsidRPr="007E7ADD">
        <w:rPr>
          <w:sz w:val="16"/>
        </w:rPr>
        <w:t>a wealth</w:t>
      </w:r>
      <w:proofErr w:type="gramEnd"/>
      <w:r w:rsidRPr="007E7ADD">
        <w:rPr>
          <w:sz w:val="16"/>
        </w:rPr>
        <w:t xml:space="preserve">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39EAFC5C" w14:textId="77777777" w:rsidR="00BA0813" w:rsidRDefault="00BA0813" w:rsidP="00BA0813">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proofErr w:type="gramStart"/>
      <w:r w:rsidRPr="007E7ADD">
        <w:rPr>
          <w:rStyle w:val="StyleUnderline"/>
          <w:highlight w:val="yellow"/>
        </w:rPr>
        <w:t>creat</w:t>
      </w:r>
      <w:r w:rsidRPr="007E7ADD">
        <w:rPr>
          <w:rStyle w:val="StyleUnderline"/>
        </w:rPr>
        <w:t>ing</w:t>
      </w:r>
      <w:r w:rsidRPr="007E7ADD">
        <w:rPr>
          <w:sz w:val="16"/>
        </w:rPr>
        <w:t xml:space="preserve"> common law</w:t>
      </w:r>
      <w:proofErr w:type="gramEnd"/>
      <w:r w:rsidRPr="007E7ADD">
        <w:rPr>
          <w:sz w:val="16"/>
        </w:rPr>
        <w:t xml:space="preserve">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06E0388E" w14:textId="77777777" w:rsidR="00BA0813" w:rsidRDefault="00BA0813" w:rsidP="00BA0813">
      <w:pPr>
        <w:pStyle w:val="Heading4"/>
      </w:pPr>
      <w:r w:rsidRPr="00E10997">
        <w:rPr>
          <w:u w:val="single"/>
        </w:rPr>
        <w:t>Extinction</w:t>
      </w:r>
      <w:r>
        <w:t>.</w:t>
      </w:r>
    </w:p>
    <w:p w14:paraId="62E65EF9" w14:textId="77777777" w:rsidR="00BA0813" w:rsidRDefault="00BA0813" w:rsidP="00BA0813">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AD669EC" w14:textId="77777777" w:rsidR="00BA0813" w:rsidRPr="00833116" w:rsidRDefault="00BA0813" w:rsidP="00BA0813">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w:t>
      </w:r>
      <w:proofErr w:type="gramStart"/>
      <w:r w:rsidRPr="00833116">
        <w:rPr>
          <w:sz w:val="16"/>
        </w:rPr>
        <w:t>et  al.</w:t>
      </w:r>
      <w:proofErr w:type="gramEnd"/>
      <w:r w:rsidRPr="00833116">
        <w:rPr>
          <w:sz w:val="16"/>
        </w:rPr>
        <w:t xml:space="preserve"> 2016; Funabashi and Kitazawa 2012; Read </w:t>
      </w:r>
      <w:proofErr w:type="gramStart"/>
      <w:r w:rsidRPr="00833116">
        <w:rPr>
          <w:sz w:val="16"/>
        </w:rPr>
        <w:t>et  al.</w:t>
      </w:r>
      <w:proofErr w:type="gramEnd"/>
      <w:r w:rsidRPr="00833116">
        <w:rPr>
          <w:sz w:val="16"/>
        </w:rPr>
        <w:t xml:space="preserve">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w:t>
      </w:r>
      <w:proofErr w:type="gramStart"/>
      <w:r w:rsidRPr="00833116">
        <w:rPr>
          <w:sz w:val="16"/>
        </w:rPr>
        <w:t>et  al.</w:t>
      </w:r>
      <w:proofErr w:type="gramEnd"/>
      <w:r w:rsidRPr="00833116">
        <w:rPr>
          <w:sz w:val="16"/>
        </w:rPr>
        <w:t xml:space="preserve"> 2023), discrimination and inequality (Zuiderveen </w:t>
      </w:r>
      <w:proofErr w:type="spellStart"/>
      <w:r w:rsidRPr="00833116">
        <w:rPr>
          <w:sz w:val="16"/>
        </w:rPr>
        <w:t>Borgesius</w:t>
      </w:r>
      <w:proofErr w:type="spellEnd"/>
      <w:r w:rsidRPr="00833116">
        <w:rPr>
          <w:sz w:val="16"/>
        </w:rPr>
        <w:t xml:space="preserve"> 2018; Ferrer </w:t>
      </w:r>
      <w:proofErr w:type="gramStart"/>
      <w:r w:rsidRPr="00833116">
        <w:rPr>
          <w:sz w:val="16"/>
        </w:rPr>
        <w:t>et  al.</w:t>
      </w:r>
      <w:proofErr w:type="gramEnd"/>
      <w:r w:rsidRPr="00833116">
        <w:rPr>
          <w:sz w:val="16"/>
        </w:rPr>
        <w:t xml:space="preserve">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4EAA590D" w14:textId="77777777" w:rsidR="00BA0813" w:rsidRDefault="00BA0813" w:rsidP="00BA0813">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 xml:space="preserve">are not </w:t>
      </w:r>
      <w:proofErr w:type="spellStart"/>
      <w:r w:rsidRPr="00833116">
        <w:rPr>
          <w:rStyle w:val="StyleUnderline"/>
          <w:highlight w:val="yellow"/>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8272B26" w14:textId="77777777" w:rsidR="00BA0813" w:rsidRPr="00E10997" w:rsidRDefault="00BA0813" w:rsidP="00BA0813"/>
    <w:bookmarkEnd w:id="1"/>
    <w:p w14:paraId="11AF526F" w14:textId="77777777" w:rsidR="00BA0813" w:rsidRDefault="00BA0813" w:rsidP="00BA0813">
      <w:pPr>
        <w:pStyle w:val="Heading3"/>
      </w:pPr>
      <w:r>
        <w:t>1NC</w:t>
      </w:r>
    </w:p>
    <w:p w14:paraId="0DFA2918" w14:textId="77777777" w:rsidR="00BA0813" w:rsidRDefault="00BA0813" w:rsidP="00BA0813">
      <w:r>
        <w:t>CRA CP</w:t>
      </w:r>
    </w:p>
    <w:p w14:paraId="51073D1B" w14:textId="77777777" w:rsidR="00BA0813" w:rsidRPr="00A2769B" w:rsidRDefault="00BA0813" w:rsidP="00BA0813">
      <w:pPr>
        <w:rPr>
          <w:rStyle w:val="Style13ptBold"/>
        </w:rPr>
      </w:pPr>
      <w:r w:rsidRPr="00A2769B">
        <w:rPr>
          <w:rStyle w:val="Style13ptBold"/>
        </w:rPr>
        <w:t>The United States executive branch should issue an interpretive rule stating that its statutory authority neither allows nor requires substantially strengthening collective bargaining rights for incarcerated populations in the United States.</w:t>
      </w:r>
    </w:p>
    <w:p w14:paraId="1DC02847" w14:textId="77777777" w:rsidR="00BA0813" w:rsidRDefault="00BA0813" w:rsidP="00BA0813">
      <w:pPr>
        <w:pStyle w:val="Heading4"/>
      </w:pPr>
      <w:r>
        <w:t>The United States Congress should enact, and the President should sign, a resolution of disapproval of this rule pursuant to the Congressional Review Act.</w:t>
      </w:r>
    </w:p>
    <w:p w14:paraId="6FD5DBBF" w14:textId="77777777" w:rsidR="00BA0813" w:rsidRPr="004B75F0" w:rsidRDefault="00BA0813" w:rsidP="00BA0813">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7A5C11D0" w14:textId="77777777" w:rsidR="00BA0813" w:rsidRDefault="00BA0813" w:rsidP="00BA0813">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9245A44" w14:textId="77777777" w:rsidR="00BA0813" w:rsidRPr="00475BF5" w:rsidRDefault="00BA0813" w:rsidP="00BA0813">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2A7A65D" w14:textId="77777777" w:rsidR="00BA0813" w:rsidRPr="00475BF5" w:rsidRDefault="00BA0813" w:rsidP="00BA0813">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34A61873" w14:textId="77777777" w:rsidR="00BA0813" w:rsidRPr="00475BF5" w:rsidRDefault="00BA0813" w:rsidP="00BA0813">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6304C55F" w14:textId="77777777" w:rsidR="00BA0813" w:rsidRPr="00475BF5" w:rsidRDefault="00BA0813" w:rsidP="00BA0813">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proofErr w:type="gramStart"/>
      <w:r w:rsidRPr="00C0373D">
        <w:rPr>
          <w:rStyle w:val="Emphasis"/>
        </w:rPr>
        <w:t>actually have</w:t>
      </w:r>
      <w:proofErr w:type="gramEnd"/>
      <w:r w:rsidRPr="00C0373D">
        <w:rPr>
          <w:rStyle w:val="Emphasis"/>
        </w:rPr>
        <w:t xml:space="preser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4914C64C" w14:textId="77777777" w:rsidR="00BA0813" w:rsidRPr="00475BF5" w:rsidRDefault="00BA0813" w:rsidP="00BA0813">
      <w:pPr>
        <w:rPr>
          <w:sz w:val="16"/>
        </w:rPr>
      </w:pPr>
      <w:r w:rsidRPr="00475BF5">
        <w:rPr>
          <w:sz w:val="16"/>
        </w:rPr>
        <w:t xml:space="preserve">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w:t>
      </w:r>
      <w:proofErr w:type="gramStart"/>
      <w:r w:rsidRPr="00475BF5">
        <w:rPr>
          <w:sz w:val="16"/>
        </w:rPr>
        <w:t>novel</w:t>
      </w:r>
      <w:proofErr w:type="gramEnd"/>
      <w:r w:rsidRPr="00475BF5">
        <w:rPr>
          <w:sz w:val="16"/>
        </w:rPr>
        <w:t xml:space="preserve"> use of the CRA. Finally, Part IV turns to some practical, political, and normative implications of using the CRA as we have proposed.</w:t>
      </w:r>
    </w:p>
    <w:p w14:paraId="3D0823F5" w14:textId="77777777" w:rsidR="00BA0813" w:rsidRPr="00475BF5" w:rsidRDefault="00BA0813" w:rsidP="00BA0813">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7C583961" w14:textId="77777777" w:rsidR="00BA0813" w:rsidRDefault="00BA0813" w:rsidP="00BA0813">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5F9E3419" w14:textId="77777777" w:rsidR="00BA0813" w:rsidRPr="00475BF5" w:rsidRDefault="00BA0813" w:rsidP="00BA0813">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proofErr w:type="gramStart"/>
      <w:r w:rsidRPr="00C0373D">
        <w:rPr>
          <w:u w:val="single"/>
        </w:rPr>
        <w:t>economic foreign</w:t>
      </w:r>
      <w:proofErr w:type="gramEnd"/>
      <w:r w:rsidRPr="00C0373D">
        <w:rPr>
          <w:u w:val="single"/>
        </w:rPr>
        <w:t xml:space="preserve"> policy</w:t>
      </w:r>
      <w:r>
        <w:t xml:space="preserve"> that prevents great power </w:t>
      </w:r>
      <w:r w:rsidRPr="00C0373D">
        <w:rPr>
          <w:u w:val="single"/>
        </w:rPr>
        <w:t>nuclear</w:t>
      </w:r>
      <w:r>
        <w:t xml:space="preserve"> war.</w:t>
      </w:r>
    </w:p>
    <w:p w14:paraId="534198A5" w14:textId="77777777" w:rsidR="00BA0813" w:rsidRDefault="00BA0813" w:rsidP="00BA0813">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1689CB8F" w14:textId="77777777" w:rsidR="00BA0813" w:rsidRPr="00174364" w:rsidRDefault="00BA0813" w:rsidP="00BA0813">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3F52E9B7" w14:textId="77777777" w:rsidR="00BA0813" w:rsidRPr="00174364" w:rsidRDefault="00BA0813" w:rsidP="00BA0813">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6ADCF73B" w14:textId="77777777" w:rsidR="00BA0813" w:rsidRPr="00174364" w:rsidRDefault="00BA0813" w:rsidP="00BA0813">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 xml:space="preserve">afoul of an </w:t>
      </w:r>
      <w:proofErr w:type="gramStart"/>
      <w:r w:rsidRPr="00731F82">
        <w:rPr>
          <w:rStyle w:val="Emphasis"/>
        </w:rPr>
        <w:t>expansive</w:t>
      </w:r>
      <w:proofErr w:type="gramEnd"/>
      <w:r w:rsidRPr="00731F82">
        <w:rPr>
          <w:rStyle w:val="Emphasis"/>
        </w:rPr>
        <w:t xml:space="preser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w:t>
      </w:r>
      <w:proofErr w:type="gramStart"/>
      <w:r w:rsidRPr="00731F82">
        <w:rPr>
          <w:rStyle w:val="StyleUnderline"/>
        </w:rPr>
        <w:t>implicate</w:t>
      </w:r>
      <w:proofErr w:type="gramEnd"/>
      <w:r w:rsidRPr="00731F82">
        <w:rPr>
          <w:rStyle w:val="StyleUnderline"/>
        </w:rPr>
        <w:t xml:space="preserv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A0585E6" w14:textId="77777777" w:rsidR="00BA0813" w:rsidRPr="00174364" w:rsidRDefault="00BA0813" w:rsidP="00BA0813">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00EE9EF4" w14:textId="77777777" w:rsidR="00BA0813" w:rsidRPr="00174364" w:rsidRDefault="00BA0813" w:rsidP="00BA0813">
      <w:pPr>
        <w:rPr>
          <w:sz w:val="16"/>
        </w:rPr>
      </w:pPr>
      <w:r w:rsidRPr="00174364">
        <w:rPr>
          <w:sz w:val="16"/>
        </w:rPr>
        <w:t>I. THE RISE OF ECONOMIC WARFARE AS A NATIONAL SECURITY STRATEGY</w:t>
      </w:r>
    </w:p>
    <w:p w14:paraId="5D549450" w14:textId="77777777" w:rsidR="00BA0813" w:rsidRPr="00174364" w:rsidRDefault="00BA0813" w:rsidP="00BA0813">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10CA9835" w14:textId="77777777" w:rsidR="00BA0813" w:rsidRPr="00174364" w:rsidRDefault="00BA0813" w:rsidP="00BA0813">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w:t>
      </w:r>
      <w:proofErr w:type="gramStart"/>
      <w:r w:rsidRPr="00174364">
        <w:rPr>
          <w:sz w:val="16"/>
        </w:rPr>
        <w:t xml:space="preserve">In particular, </w:t>
      </w:r>
      <w:r w:rsidRPr="000620D5">
        <w:rPr>
          <w:rStyle w:val="StyleUnderline"/>
        </w:rPr>
        <w:t>China</w:t>
      </w:r>
      <w:proofErr w:type="gramEnd"/>
      <w:r w:rsidRPr="000620D5">
        <w:rPr>
          <w:rStyle w:val="StyleUnderline"/>
        </w:rPr>
        <w:t xml:space="preserve">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proofErr w:type="gramStart"/>
      <w:r w:rsidRPr="00174364">
        <w:rPr>
          <w:sz w:val="16"/>
        </w:rPr>
        <w:t>, in particular, has</w:t>
      </w:r>
      <w:proofErr w:type="gramEnd"/>
      <w:r w:rsidRPr="00174364">
        <w:rPr>
          <w:sz w:val="16"/>
        </w:rPr>
        <w:t xml:space="preserve">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w:t>
      </w:r>
      <w:proofErr w:type="gramStart"/>
      <w:r w:rsidRPr="00174364">
        <w:rPr>
          <w:sz w:val="16"/>
        </w:rPr>
        <w:t>in order to</w:t>
      </w:r>
      <w:proofErr w:type="gramEnd"/>
      <w:r w:rsidRPr="00174364">
        <w:rPr>
          <w:sz w:val="16"/>
        </w:rPr>
        <w:t xml:space="preserve">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473DF1B6" w14:textId="77777777" w:rsidR="00BA0813" w:rsidRPr="00174364" w:rsidRDefault="00BA0813" w:rsidP="00BA0813">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 xml:space="preserve">Nations that trade together will not go to </w:t>
      </w:r>
      <w:proofErr w:type="gramStart"/>
      <w:r w:rsidRPr="00174364">
        <w:rPr>
          <w:sz w:val="16"/>
        </w:rPr>
        <w:t>war,</w:t>
      </w:r>
      <w:proofErr w:type="gramEnd"/>
      <w:r w:rsidRPr="00174364">
        <w:rPr>
          <w:sz w:val="16"/>
        </w:rPr>
        <w:t xml:space="preserve">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2E6E9F65" w14:textId="77777777" w:rsidR="00BA0813" w:rsidRPr="00174364" w:rsidRDefault="00BA0813" w:rsidP="00BA0813">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 xml:space="preserve">—such as by weaning the European Union </w:t>
      </w:r>
      <w:proofErr w:type="gramStart"/>
      <w:r w:rsidRPr="00174364">
        <w:rPr>
          <w:sz w:val="16"/>
        </w:rPr>
        <w:t>off of</w:t>
      </w:r>
      <w:proofErr w:type="gramEnd"/>
      <w:r w:rsidRPr="00174364">
        <w:rPr>
          <w:sz w:val="16"/>
        </w:rPr>
        <w:t xml:space="preserve">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64E5BC15" w14:textId="77777777" w:rsidR="00BA0813" w:rsidRPr="00174364" w:rsidRDefault="00BA0813" w:rsidP="00BA0813">
      <w:pPr>
        <w:rPr>
          <w:sz w:val="16"/>
        </w:rPr>
      </w:pPr>
      <w:r w:rsidRPr="00174364">
        <w:rPr>
          <w:sz w:val="16"/>
        </w:rPr>
        <w:t xml:space="preserve">In response to these two trends, the United States government has increasingly relied on tools of economic warfare </w:t>
      </w:r>
      <w:proofErr w:type="gramStart"/>
      <w:r w:rsidRPr="00174364">
        <w:rPr>
          <w:sz w:val="16"/>
        </w:rPr>
        <w:t>in order to</w:t>
      </w:r>
      <w:proofErr w:type="gramEnd"/>
      <w:r w:rsidRPr="00174364">
        <w:rPr>
          <w:sz w:val="16"/>
        </w:rPr>
        <w:t xml:space="preserve">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5C6D5C07" w14:textId="77777777" w:rsidR="00BA0813" w:rsidRPr="00174364" w:rsidRDefault="00BA0813" w:rsidP="00BA0813">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6A704FAF" w14:textId="77777777" w:rsidR="00BA0813" w:rsidRPr="00174364" w:rsidRDefault="00BA0813" w:rsidP="00BA0813">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71ADCFED" w14:textId="77777777" w:rsidR="00BA0813" w:rsidRPr="00174364" w:rsidRDefault="00BA0813" w:rsidP="00BA0813">
      <w:pPr>
        <w:rPr>
          <w:sz w:val="16"/>
        </w:rPr>
      </w:pPr>
      <w:r w:rsidRPr="00174364">
        <w:rPr>
          <w:sz w:val="16"/>
        </w:rPr>
        <w:t>II. ECONOMIC WARFARE AS A MAJOR QUESTION</w:t>
      </w:r>
    </w:p>
    <w:p w14:paraId="340EB1C2" w14:textId="77777777" w:rsidR="00BA0813" w:rsidRPr="00174364" w:rsidRDefault="00BA0813" w:rsidP="00BA0813">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xml:space="preserve">.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w:t>
      </w:r>
      <w:proofErr w:type="gramStart"/>
      <w:r w:rsidRPr="00174364">
        <w:rPr>
          <w:sz w:val="16"/>
        </w:rPr>
        <w:t>doctrine, and</w:t>
      </w:r>
      <w:proofErr w:type="gramEnd"/>
      <w:r w:rsidRPr="00174364">
        <w:rPr>
          <w:sz w:val="16"/>
        </w:rPr>
        <w:t xml:space="preserve"> then show that actions taken under critically important economic warfare statutes are likely to run afoul of the doctrine.</w:t>
      </w:r>
    </w:p>
    <w:p w14:paraId="32C6204A" w14:textId="77777777" w:rsidR="00BA0813" w:rsidRPr="00C0373D" w:rsidRDefault="00BA0813" w:rsidP="00BA0813">
      <w:pPr>
        <w:rPr>
          <w:sz w:val="12"/>
          <w:szCs w:val="12"/>
        </w:rPr>
      </w:pPr>
      <w:r w:rsidRPr="00C0373D">
        <w:rPr>
          <w:sz w:val="12"/>
          <w:szCs w:val="12"/>
        </w:rPr>
        <w:t>A. The Major Questions Doctrine</w:t>
      </w:r>
    </w:p>
    <w:p w14:paraId="75D1954A" w14:textId="77777777" w:rsidR="00BA0813" w:rsidRPr="00C0373D" w:rsidRDefault="00BA0813" w:rsidP="00BA0813">
      <w:pPr>
        <w:rPr>
          <w:sz w:val="12"/>
          <w:szCs w:val="12"/>
        </w:rPr>
      </w:pPr>
      <w:r w:rsidRPr="00C0373D">
        <w:rPr>
          <w:sz w:val="12"/>
          <w:szCs w:val="12"/>
        </w:rPr>
        <w:t xml:space="preserve">Under the major questions doctrine, the Supreme Court “expect[s] Congress to speak clearly if it wishes to assign to an </w:t>
      </w:r>
      <w:proofErr w:type="gramStart"/>
      <w:r w:rsidRPr="00C0373D">
        <w:rPr>
          <w:sz w:val="12"/>
          <w:szCs w:val="12"/>
        </w:rPr>
        <w:t>agency decisions</w:t>
      </w:r>
      <w:proofErr w:type="gramEnd"/>
      <w:r w:rsidRPr="00C0373D">
        <w:rPr>
          <w:sz w:val="12"/>
          <w:szCs w:val="12"/>
        </w:rPr>
        <w:t xml:space="preserve"> of vast ‘economic and political significance.</w:t>
      </w:r>
      <w:proofErr w:type="gramStart"/>
      <w:r w:rsidRPr="00C0373D">
        <w:rPr>
          <w:sz w:val="12"/>
          <w:szCs w:val="12"/>
        </w:rPr>
        <w:t>’ ”</w:t>
      </w:r>
      <w:proofErr w:type="gramEnd"/>
      <w:r w:rsidRPr="00C0373D">
        <w:rPr>
          <w:sz w:val="12"/>
          <w:szCs w:val="12"/>
        </w:rPr>
        <w:t xml:space="preserve"> So stated, the doctrine has two critically important parts for thinking about national security and foreign affairs issues: the consequences of applying the doctrine and the factors that courts would use in determining a major question.</w:t>
      </w:r>
    </w:p>
    <w:p w14:paraId="045932FE" w14:textId="77777777" w:rsidR="00BA0813" w:rsidRPr="00C0373D" w:rsidRDefault="00BA0813" w:rsidP="00BA0813">
      <w:pPr>
        <w:rPr>
          <w:sz w:val="12"/>
          <w:szCs w:val="12"/>
        </w:rPr>
      </w:pPr>
      <w:r w:rsidRPr="00C0373D">
        <w:rPr>
          <w:sz w:val="12"/>
          <w:szCs w:val="12"/>
        </w:rPr>
        <w:t xml:space="preserve">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w:t>
      </w:r>
      <w:proofErr w:type="gramStart"/>
      <w:r w:rsidRPr="00C0373D">
        <w:rPr>
          <w:sz w:val="12"/>
          <w:szCs w:val="12"/>
        </w:rPr>
        <w:t>latter—a</w:t>
      </w:r>
      <w:proofErr w:type="gramEnd"/>
      <w:r w:rsidRPr="00C0373D">
        <w:rPr>
          <w:sz w:val="12"/>
          <w:szCs w:val="12"/>
        </w:rPr>
        <w:t xml:space="preserve"> requirement that Congress speak clearly if it wishes for agencies to regulate in ways that have significant economic or political impacts.</w:t>
      </w:r>
    </w:p>
    <w:p w14:paraId="6D05FE88" w14:textId="77777777" w:rsidR="00BA0813" w:rsidRPr="00C0373D" w:rsidRDefault="00BA0813" w:rsidP="00BA0813">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w:t>
      </w:r>
      <w:proofErr w:type="gramStart"/>
      <w:r w:rsidRPr="00C0373D">
        <w:rPr>
          <w:sz w:val="12"/>
          <w:szCs w:val="12"/>
        </w:rPr>
        <w:t>in light of</w:t>
      </w:r>
      <w:proofErr w:type="gramEnd"/>
      <w:r w:rsidRPr="00C0373D">
        <w:rPr>
          <w:sz w:val="12"/>
          <w:szCs w:val="12"/>
        </w:rPr>
        <w:t xml:space="preserve">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1A029375" w14:textId="77777777" w:rsidR="00BA0813" w:rsidRPr="00C0373D" w:rsidRDefault="00BA0813" w:rsidP="00BA0813">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6FDFA048" w14:textId="77777777" w:rsidR="00BA0813" w:rsidRPr="00C0373D" w:rsidRDefault="00BA0813" w:rsidP="00BA0813">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7114CD82" w14:textId="77777777" w:rsidR="00BA0813" w:rsidRPr="00C0373D" w:rsidRDefault="00BA0813" w:rsidP="00BA0813">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461CEF09" w14:textId="77777777" w:rsidR="00BA0813" w:rsidRPr="00C0373D" w:rsidRDefault="00BA0813" w:rsidP="00BA0813">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5F0AFB05" w14:textId="77777777" w:rsidR="00BA0813" w:rsidRPr="00C0373D" w:rsidRDefault="00BA0813" w:rsidP="00BA0813">
      <w:pPr>
        <w:rPr>
          <w:sz w:val="12"/>
          <w:szCs w:val="12"/>
        </w:rPr>
      </w:pPr>
      <w:r w:rsidRPr="00C0373D">
        <w:rPr>
          <w:sz w:val="12"/>
          <w:szCs w:val="12"/>
        </w:rPr>
        <w:t xml:space="preserve">This history and the MQD’s twin justifications in constitutional and statutory interpretation considerations could have left the doctrine’s consequences unsettled. Its roots in Chevron analysis could have suggested that the only consequence is a lack of </w:t>
      </w:r>
      <w:proofErr w:type="gramStart"/>
      <w:r w:rsidRPr="00C0373D">
        <w:rPr>
          <w:sz w:val="12"/>
          <w:szCs w:val="12"/>
        </w:rPr>
        <w:t>deference</w:t>
      </w:r>
      <w:proofErr w:type="gramEnd"/>
      <w:r w:rsidRPr="00C0373D">
        <w:rPr>
          <w:sz w:val="12"/>
          <w:szCs w:val="12"/>
        </w:rPr>
        <w:t xml:space="preserve"> to agency interpretations of ambiguous statutes, while the allusion to nondelegation concerns could have suggested that the statute (at least as applied by the agency) is unconstitutional.</w:t>
      </w:r>
    </w:p>
    <w:p w14:paraId="434CC4FC" w14:textId="77777777" w:rsidR="00BA0813" w:rsidRPr="00174364" w:rsidRDefault="00BA0813" w:rsidP="00BA0813">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732DCD0A" w14:textId="77777777" w:rsidR="00BA0813" w:rsidRPr="00174364" w:rsidRDefault="00BA0813" w:rsidP="00BA0813">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w:t>
      </w:r>
      <w:proofErr w:type="spellStart"/>
      <w:r w:rsidRPr="00174364">
        <w:rPr>
          <w:sz w:val="16"/>
        </w:rPr>
        <w:t>majorness</w:t>
      </w:r>
      <w:proofErr w:type="spellEnd"/>
      <w:r w:rsidRPr="00174364">
        <w:rPr>
          <w:sz w:val="16"/>
        </w:rPr>
        <w:t>”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3F1FDC23" w14:textId="77777777" w:rsidR="00BA0813" w:rsidRPr="00174364" w:rsidRDefault="00BA0813" w:rsidP="00BA0813">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xml:space="preserve">.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w:t>
      </w:r>
      <w:proofErr w:type="gramStart"/>
      <w:r w:rsidRPr="00174364">
        <w:rPr>
          <w:sz w:val="16"/>
        </w:rPr>
        <w:t>agency</w:t>
      </w:r>
      <w:proofErr w:type="gramEnd"/>
      <w:r w:rsidRPr="00174364">
        <w:rPr>
          <w:sz w:val="16"/>
        </w:rPr>
        <w:t xml:space="preserve"> action </w:t>
      </w:r>
      <w:proofErr w:type="gramStart"/>
      <w:r w:rsidRPr="00174364">
        <w:rPr>
          <w:sz w:val="16"/>
        </w:rPr>
        <w:t>will have</w:t>
      </w:r>
      <w:proofErr w:type="gramEnd"/>
      <w:r w:rsidRPr="00174364">
        <w:rPr>
          <w:sz w:val="16"/>
        </w:rPr>
        <w:t xml:space="preserve"> significant societal consequences, that is now sufficient ground for courts to require clear congressional authorization for the action.</w:t>
      </w:r>
    </w:p>
    <w:p w14:paraId="444D0CF2" w14:textId="77777777" w:rsidR="00BA0813" w:rsidRPr="00174364" w:rsidRDefault="00BA0813" w:rsidP="00BA0813">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5AF67EC6" w14:textId="77777777" w:rsidR="00BA0813" w:rsidRPr="00174364" w:rsidRDefault="00BA0813" w:rsidP="00BA0813">
      <w:pPr>
        <w:rPr>
          <w:sz w:val="16"/>
        </w:rPr>
      </w:pPr>
      <w:r w:rsidRPr="006613A7">
        <w:rPr>
          <w:rStyle w:val="StyleUnderline"/>
        </w:rPr>
        <w:t xml:space="preserve">These two </w:t>
      </w:r>
      <w:proofErr w:type="gramStart"/>
      <w:r w:rsidRPr="006613A7">
        <w:rPr>
          <w:rStyle w:val="StyleUnderline"/>
        </w:rPr>
        <w:t>elements</w:t>
      </w:r>
      <w:r w:rsidRPr="00174364">
        <w:rPr>
          <w:sz w:val="16"/>
        </w:rPr>
        <w:t>—</w:t>
      </w:r>
      <w:proofErr w:type="gramEnd"/>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w:t>
      </w:r>
      <w:proofErr w:type="spellStart"/>
      <w:r w:rsidRPr="00174364">
        <w:rPr>
          <w:sz w:val="16"/>
        </w:rPr>
        <w:t>majorness</w:t>
      </w:r>
      <w:proofErr w:type="spellEnd"/>
      <w:r w:rsidRPr="00174364">
        <w:rPr>
          <w:sz w:val="16"/>
        </w:rPr>
        <w:t>.”</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3D6A4A1F" w14:textId="77777777" w:rsidR="00BA0813" w:rsidRPr="00174364" w:rsidRDefault="00BA0813" w:rsidP="00BA0813">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w:t>
      </w:r>
      <w:proofErr w:type="gramStart"/>
      <w:r w:rsidRPr="00174364">
        <w:rPr>
          <w:sz w:val="16"/>
        </w:rPr>
        <w:t>in reality, it</w:t>
      </w:r>
      <w:proofErr w:type="gramEnd"/>
      <w:r w:rsidRPr="00174364">
        <w:rPr>
          <w:sz w:val="16"/>
        </w:rPr>
        <w:t xml:space="preserve">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31AA5916" w14:textId="77777777" w:rsidR="00BA0813" w:rsidRPr="00174364" w:rsidRDefault="00BA0813" w:rsidP="00BA0813">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6F2861F4" w14:textId="77777777" w:rsidR="00BA0813" w:rsidRPr="00174364" w:rsidRDefault="00BA0813" w:rsidP="00BA0813">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 xml:space="preserve">In other words, the doctrine is likely to operate asymmetrically, serving </w:t>
      </w:r>
      <w:proofErr w:type="gramStart"/>
      <w:r w:rsidRPr="00174364">
        <w:rPr>
          <w:sz w:val="16"/>
        </w:rPr>
        <w:t>libertarian</w:t>
      </w:r>
      <w:proofErr w:type="gramEnd"/>
      <w:r w:rsidRPr="00174364">
        <w:rPr>
          <w:sz w:val="16"/>
        </w:rPr>
        <w:t xml:space="preserve">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7B42B9FC" w14:textId="77777777" w:rsidR="00BA0813" w:rsidRPr="00174364" w:rsidRDefault="00BA0813" w:rsidP="00BA0813">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49E5EB90" w14:textId="77777777" w:rsidR="00BA0813" w:rsidRPr="00174364" w:rsidRDefault="00BA0813" w:rsidP="00BA0813">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148AC643" w14:textId="77777777" w:rsidR="00BA0813" w:rsidRPr="00174364" w:rsidRDefault="00BA0813" w:rsidP="00BA0813">
      <w:pPr>
        <w:rPr>
          <w:sz w:val="16"/>
        </w:rPr>
      </w:pPr>
      <w:r w:rsidRPr="00174364">
        <w:rPr>
          <w:sz w:val="16"/>
        </w:rPr>
        <w:t xml:space="preserve">Finally, the doctrine raises </w:t>
      </w:r>
      <w:proofErr w:type="gramStart"/>
      <w:r w:rsidRPr="00174364">
        <w:rPr>
          <w:sz w:val="16"/>
        </w:rPr>
        <w:t>a number of</w:t>
      </w:r>
      <w:proofErr w:type="gramEnd"/>
      <w:r w:rsidRPr="00174364">
        <w:rPr>
          <w:sz w:val="16"/>
        </w:rPr>
        <w:t xml:space="preserve"> other problems.</w:t>
      </w:r>
      <w:r>
        <w:rPr>
          <w:sz w:val="16"/>
        </w:rPr>
        <w:t xml:space="preserve"> </w:t>
      </w:r>
      <w:r w:rsidRPr="00174364">
        <w:rPr>
          <w:sz w:val="16"/>
        </w:rPr>
        <w:t xml:space="preserve">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w:t>
      </w:r>
      <w:proofErr w:type="spellStart"/>
      <w:r w:rsidRPr="00174364">
        <w:rPr>
          <w:sz w:val="16"/>
        </w:rPr>
        <w:t>postenactment</w:t>
      </w:r>
      <w:proofErr w:type="spellEnd"/>
      <w:r w:rsidRPr="00174364">
        <w:rPr>
          <w:sz w:val="16"/>
        </w:rPr>
        <w:t xml:space="preserve">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2AE4AEBD" w14:textId="77777777" w:rsidR="00BA0813" w:rsidRPr="00174364" w:rsidRDefault="00BA0813" w:rsidP="00BA0813">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22105D8E" w14:textId="77777777" w:rsidR="00BA0813" w:rsidRDefault="00BA0813" w:rsidP="00BA0813"/>
    <w:p w14:paraId="68E1E2B5" w14:textId="77777777" w:rsidR="00BA0813" w:rsidRPr="007517A2" w:rsidRDefault="00BA0813" w:rsidP="00BA0813"/>
    <w:p w14:paraId="3CC31697" w14:textId="77777777" w:rsidR="00BA0813" w:rsidRDefault="00BA0813" w:rsidP="00BA0813">
      <w:pPr>
        <w:pStyle w:val="Heading3"/>
      </w:pPr>
      <w:r>
        <w:t>Case</w:t>
      </w:r>
    </w:p>
    <w:p w14:paraId="23467AB8" w14:textId="77777777" w:rsidR="00BA0813" w:rsidRDefault="00BA0813" w:rsidP="00BA0813">
      <w:pPr>
        <w:pStyle w:val="Heading4"/>
      </w:pPr>
      <w:r>
        <w:t xml:space="preserve">Reducing existential risks is the top priority in any coherent moral theory, not just Util </w:t>
      </w:r>
    </w:p>
    <w:p w14:paraId="61DEB2D8" w14:textId="77777777" w:rsidR="00BA0813" w:rsidRDefault="00BA0813" w:rsidP="00BA0813">
      <w:pPr>
        <w:rPr>
          <w:b/>
          <w:sz w:val="26"/>
          <w:szCs w:val="26"/>
        </w:rPr>
      </w:pPr>
      <w:r>
        <w:rPr>
          <w:b/>
          <w:sz w:val="26"/>
          <w:szCs w:val="26"/>
        </w:rPr>
        <w:t xml:space="preserve">Plummer, PhD, 15 </w:t>
      </w:r>
      <w:r>
        <w:t>(Theron, Philosophy @St. Andrews http://blog.practicalethics.ox.ac.uk/2015/05/moral-agreement-on-saving-the-world/)</w:t>
      </w:r>
    </w:p>
    <w:p w14:paraId="377FE5AE" w14:textId="77777777" w:rsidR="00BA0813" w:rsidRDefault="00BA0813" w:rsidP="00BA0813">
      <w:pPr>
        <w:rPr>
          <w:szCs w:val="16"/>
        </w:rPr>
      </w:pPr>
      <w:r>
        <w:rPr>
          <w:szCs w:val="16"/>
        </w:rPr>
        <w:t xml:space="preserve">There appears to be lot of disagreement in moral philosophy. Whether these many apparent disagreements are deep and irresolvable, I believe </w:t>
      </w:r>
      <w:r>
        <w:rPr>
          <w:u w:val="single"/>
        </w:rPr>
        <w:t>there is</w:t>
      </w:r>
      <w:r>
        <w:rPr>
          <w:szCs w:val="16"/>
        </w:rPr>
        <w:t xml:space="preserve"> at least </w:t>
      </w:r>
      <w:r>
        <w:rPr>
          <w:u w:val="single"/>
        </w:rPr>
        <w:t>one thing</w:t>
      </w:r>
      <w:r>
        <w:rPr>
          <w:szCs w:val="16"/>
        </w:rPr>
        <w:t xml:space="preserve"> </w:t>
      </w:r>
      <w:r>
        <w:rPr>
          <w:u w:val="single"/>
        </w:rPr>
        <w:t>it is reasonable to agree on</w:t>
      </w:r>
      <w:r>
        <w:rPr>
          <w:szCs w:val="16"/>
        </w:rPr>
        <w:t xml:space="preserve"> right now, </w:t>
      </w:r>
      <w:r>
        <w:rPr>
          <w:b/>
          <w:u w:val="single"/>
        </w:rPr>
        <w:t>whatever</w:t>
      </w:r>
      <w:r>
        <w:rPr>
          <w:szCs w:val="16"/>
        </w:rPr>
        <w:t xml:space="preserve"> general </w:t>
      </w:r>
      <w:r>
        <w:rPr>
          <w:b/>
          <w:u w:val="single"/>
        </w:rPr>
        <w:t>moral view we adopt</w:t>
      </w:r>
      <w:r>
        <w:rPr>
          <w:szCs w:val="16"/>
        </w:rPr>
        <w:t xml:space="preserve">: that </w:t>
      </w:r>
      <w:r>
        <w:rPr>
          <w:u w:val="single"/>
        </w:rPr>
        <w:t>it is</w:t>
      </w:r>
      <w:r>
        <w:rPr>
          <w:szCs w:val="16"/>
        </w:rPr>
        <w:t xml:space="preserve"> very </w:t>
      </w:r>
      <w:r>
        <w:rPr>
          <w:u w:val="single"/>
        </w:rPr>
        <w:t>important to reduce</w:t>
      </w:r>
      <w:r>
        <w:rPr>
          <w:szCs w:val="16"/>
        </w:rPr>
        <w:t xml:space="preserve"> </w:t>
      </w:r>
      <w:r>
        <w:rPr>
          <w:u w:val="single"/>
        </w:rPr>
        <w:t>the risk that</w:t>
      </w:r>
      <w:r>
        <w:rPr>
          <w:szCs w:val="16"/>
        </w:rPr>
        <w:t xml:space="preserve"> all intelligent </w:t>
      </w:r>
      <w:r>
        <w:rPr>
          <w:u w:val="single"/>
        </w:rPr>
        <w:t>beings</w:t>
      </w:r>
      <w:r>
        <w:rPr>
          <w:szCs w:val="16"/>
        </w:rPr>
        <w:t xml:space="preserve"> on this planet </w:t>
      </w:r>
      <w:r>
        <w:rPr>
          <w:u w:val="single"/>
        </w:rPr>
        <w:t>are eliminated by</w:t>
      </w:r>
      <w:r>
        <w:rPr>
          <w:szCs w:val="16"/>
        </w:rPr>
        <w:t xml:space="preserve"> an enormous </w:t>
      </w:r>
      <w:r>
        <w:rPr>
          <w:b/>
          <w:u w:val="single"/>
        </w:rPr>
        <w:t>catastrophe</w:t>
      </w:r>
      <w:r>
        <w:rPr>
          <w:szCs w:val="16"/>
        </w:rPr>
        <w:t xml:space="preserve">, such as a nuclear war. How we might in fact try to reduce such existential risks is discussed elsewhere. My claim here is only that </w:t>
      </w:r>
      <w:r>
        <w:rPr>
          <w:u w:val="single"/>
        </w:rPr>
        <w:t xml:space="preserve">we </w:t>
      </w:r>
      <w:r>
        <w:rPr>
          <w:szCs w:val="16"/>
        </w:rPr>
        <w:t xml:space="preserve">– </w:t>
      </w:r>
      <w:r>
        <w:rPr>
          <w:highlight w:val="cyan"/>
          <w:u w:val="single"/>
        </w:rPr>
        <w:t>whether we’re consequentialists</w:t>
      </w:r>
      <w:r>
        <w:rPr>
          <w:u w:val="single"/>
        </w:rPr>
        <w:t xml:space="preserve">, </w:t>
      </w:r>
      <w:r>
        <w:rPr>
          <w:highlight w:val="cyan"/>
          <w:u w:val="single"/>
        </w:rPr>
        <w:t>deontologists, or</w:t>
      </w:r>
      <w:r>
        <w:rPr>
          <w:u w:val="single"/>
        </w:rPr>
        <w:t xml:space="preserve"> virtue </w:t>
      </w:r>
      <w:r>
        <w:rPr>
          <w:highlight w:val="cyan"/>
          <w:u w:val="single"/>
        </w:rPr>
        <w:t>ethicists</w:t>
      </w:r>
      <w:r>
        <w:rPr>
          <w:szCs w:val="16"/>
        </w:rPr>
        <w:t xml:space="preserve"> – </w:t>
      </w:r>
      <w:r>
        <w:rPr>
          <w:highlight w:val="cyan"/>
          <w:u w:val="single"/>
        </w:rPr>
        <w:t>should</w:t>
      </w:r>
      <w:r>
        <w:rPr>
          <w:u w:val="single"/>
        </w:rPr>
        <w:t xml:space="preserve"> all </w:t>
      </w:r>
      <w:r>
        <w:rPr>
          <w:highlight w:val="cyan"/>
          <w:u w:val="single"/>
        </w:rPr>
        <w:t>agree</w:t>
      </w:r>
      <w:r>
        <w:rPr>
          <w:u w:val="single"/>
        </w:rPr>
        <w:t xml:space="preserve"> that </w:t>
      </w:r>
      <w:r>
        <w:rPr>
          <w:highlight w:val="cyan"/>
          <w:u w:val="single"/>
        </w:rPr>
        <w:t xml:space="preserve">we should </w:t>
      </w:r>
      <w:r>
        <w:rPr>
          <w:u w:val="single"/>
        </w:rPr>
        <w:t xml:space="preserve">try </w:t>
      </w:r>
      <w:r>
        <w:rPr>
          <w:b/>
          <w:u w:val="single"/>
        </w:rPr>
        <w:t xml:space="preserve">to </w:t>
      </w:r>
      <w:r>
        <w:rPr>
          <w:b/>
          <w:highlight w:val="cyan"/>
          <w:u w:val="single"/>
        </w:rPr>
        <w:t>save the world</w:t>
      </w:r>
      <w:r>
        <w:rPr>
          <w:b/>
          <w:u w:val="single"/>
        </w:rPr>
        <w:t>.</w:t>
      </w:r>
      <w:r>
        <w:rPr>
          <w:szCs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Pr>
          <w:u w:val="single"/>
        </w:rPr>
        <w:t>There are so many possible future people that reducing existential risk is arguably the most important thing in the world</w:t>
      </w:r>
      <w:r>
        <w:rPr>
          <w:szCs w:val="16"/>
        </w:rPr>
        <w:t xml:space="preserve">, even if the well-being of these possible people were given only 0.001% as much weight as that of existing people. </w:t>
      </w:r>
      <w:r>
        <w:rPr>
          <w:u w:val="single"/>
        </w:rPr>
        <w:t>Even on a wholly person-affecting view</w:t>
      </w:r>
      <w:r>
        <w:rPr>
          <w:szCs w:val="16"/>
        </w:rPr>
        <w:t xml:space="preserve"> – according to which there’s nothing (apart from effects on existing people) to be said in favor of creating happy people – </w:t>
      </w:r>
      <w:r>
        <w:rPr>
          <w:u w:val="single"/>
        </w:rPr>
        <w:t>the case for reducing existential risk is very strong</w:t>
      </w:r>
      <w:r>
        <w:rPr>
          <w:szCs w:val="16"/>
        </w:rPr>
        <w:t xml:space="preserve">. As noted in this seminal paper, this case is strengthened by the fact that there’s a good chance that many existing people will, with the aid of life-extension technology, live very long and very </w:t>
      </w:r>
      <w:proofErr w:type="gramStart"/>
      <w:r>
        <w:rPr>
          <w:szCs w:val="16"/>
        </w:rPr>
        <w:t>high quality</w:t>
      </w:r>
      <w:proofErr w:type="gramEnd"/>
      <w:r>
        <w:rPr>
          <w:szCs w:val="16"/>
        </w:rPr>
        <w:t xml:space="preserve"> lives. </w:t>
      </w:r>
      <w:r>
        <w:rPr>
          <w:u w:val="single"/>
        </w:rPr>
        <w:t>You might think what I have just argued applies to consequentialists only.</w:t>
      </w:r>
      <w:r>
        <w:rPr>
          <w:szCs w:val="16"/>
        </w:rPr>
        <w:t xml:space="preserve"> </w:t>
      </w:r>
      <w:r>
        <w:rPr>
          <w:u w:val="single"/>
        </w:rPr>
        <w:t>There is a tendency to assume that, if an argument appeals to consequentialist considerations</w:t>
      </w:r>
      <w:r>
        <w:rPr>
          <w:szCs w:val="16"/>
        </w:rPr>
        <w:t xml:space="preserve"> (the goodness of outcomes), </w:t>
      </w:r>
      <w:r>
        <w:rPr>
          <w:b/>
          <w:u w:val="single"/>
        </w:rPr>
        <w:t>it is irrelevant to non-consequentialists</w:t>
      </w:r>
      <w:r>
        <w:rPr>
          <w:szCs w:val="16"/>
        </w:rPr>
        <w:t xml:space="preserve">. </w:t>
      </w:r>
      <w:r>
        <w:rPr>
          <w:b/>
          <w:u w:val="single"/>
        </w:rPr>
        <w:t>But that is a huge mistake</w:t>
      </w:r>
      <w:r>
        <w:rPr>
          <w:szCs w:val="16"/>
        </w:rPr>
        <w:t xml:space="preserve">. </w:t>
      </w:r>
      <w:r>
        <w:rPr>
          <w:highlight w:val="cyan"/>
          <w:u w:val="single"/>
        </w:rPr>
        <w:t>Non-consequentialism is the view that there’s more that determines rightness</w:t>
      </w:r>
      <w:r>
        <w:rPr>
          <w:szCs w:val="16"/>
          <w:highlight w:val="cyan"/>
        </w:rPr>
        <w:t xml:space="preserve"> </w:t>
      </w:r>
      <w:r>
        <w:rPr>
          <w:highlight w:val="cyan"/>
          <w:u w:val="single"/>
        </w:rPr>
        <w:t>than</w:t>
      </w:r>
      <w:r>
        <w:rPr>
          <w:szCs w:val="16"/>
        </w:rPr>
        <w:t xml:space="preserve"> the goodness of </w:t>
      </w:r>
      <w:r>
        <w:rPr>
          <w:highlight w:val="cyan"/>
          <w:u w:val="single"/>
        </w:rPr>
        <w:t>consequences</w:t>
      </w:r>
      <w:r>
        <w:rPr>
          <w:u w:val="single"/>
        </w:rPr>
        <w:t xml:space="preserve"> </w:t>
      </w:r>
      <w:r>
        <w:rPr>
          <w:szCs w:val="16"/>
        </w:rPr>
        <w:t>or outcomes</w:t>
      </w:r>
      <w:r>
        <w:rPr>
          <w:szCs w:val="16"/>
          <w:highlight w:val="cyan"/>
        </w:rPr>
        <w:t xml:space="preserve">; </w:t>
      </w:r>
      <w:r>
        <w:rPr>
          <w:b/>
          <w:highlight w:val="cyan"/>
          <w:u w:val="single"/>
        </w:rPr>
        <w:t>it is not</w:t>
      </w:r>
      <w:r>
        <w:rPr>
          <w:b/>
          <w:u w:val="single"/>
        </w:rPr>
        <w:t xml:space="preserve"> the view </w:t>
      </w:r>
      <w:r>
        <w:rPr>
          <w:b/>
          <w:highlight w:val="cyan"/>
          <w:u w:val="single"/>
        </w:rPr>
        <w:t>that the latter don’t matter</w:t>
      </w:r>
      <w:r>
        <w:rPr>
          <w:szCs w:val="16"/>
        </w:rPr>
        <w:t xml:space="preserve">. </w:t>
      </w:r>
      <w:r>
        <w:rPr>
          <w:u w:val="single"/>
        </w:rPr>
        <w:t xml:space="preserve">Even </w:t>
      </w:r>
      <w:r>
        <w:rPr>
          <w:szCs w:val="16"/>
        </w:rPr>
        <w:t xml:space="preserve">John </w:t>
      </w:r>
      <w:r>
        <w:rPr>
          <w:b/>
          <w:u w:val="single"/>
        </w:rPr>
        <w:t xml:space="preserve">Rawls wrote, “All ethical doctrines worth our attention take consequences into </w:t>
      </w:r>
      <w:r>
        <w:rPr>
          <w:b/>
          <w:highlight w:val="cyan"/>
          <w:u w:val="single"/>
        </w:rPr>
        <w:t>account</w:t>
      </w:r>
      <w:r>
        <w:rPr>
          <w:szCs w:val="16"/>
        </w:rPr>
        <w:t xml:space="preserve"> in judging rightness. </w:t>
      </w:r>
      <w:r>
        <w:rPr>
          <w:u w:val="single"/>
        </w:rPr>
        <w:t>One which did not would simply be irrational</w:t>
      </w:r>
      <w:r>
        <w:rPr>
          <w:szCs w:val="16"/>
        </w:rPr>
        <w:t xml:space="preserve">, crazy.” </w:t>
      </w:r>
      <w:r>
        <w:rPr>
          <w:b/>
          <w:highlight w:val="cyan"/>
          <w:u w:val="single"/>
        </w:rPr>
        <w:t>Minimally plausible versions of deontology</w:t>
      </w:r>
      <w:r>
        <w:rPr>
          <w:b/>
          <w:u w:val="single"/>
        </w:rPr>
        <w:t xml:space="preserve"> and virtue ethics </w:t>
      </w:r>
      <w:r>
        <w:rPr>
          <w:b/>
          <w:highlight w:val="cyan"/>
          <w:u w:val="single"/>
        </w:rPr>
        <w:t xml:space="preserve">must be concerned in part with promoting </w:t>
      </w:r>
      <w:proofErr w:type="gramStart"/>
      <w:r>
        <w:rPr>
          <w:b/>
          <w:highlight w:val="cyan"/>
          <w:u w:val="single"/>
        </w:rPr>
        <w:t>the good</w:t>
      </w:r>
      <w:proofErr w:type="gramEnd"/>
      <w:r>
        <w:rPr>
          <w:b/>
          <w:highlight w:val="cyan"/>
          <w:u w:val="single"/>
        </w:rPr>
        <w:t>, from an impartial point of view</w:t>
      </w:r>
      <w:r>
        <w:rPr>
          <w:szCs w:val="16"/>
          <w:highlight w:val="cyan"/>
        </w:rPr>
        <w:t xml:space="preserve">. </w:t>
      </w:r>
      <w:r>
        <w:rPr>
          <w:highlight w:val="cyan"/>
          <w:u w:val="single"/>
        </w:rPr>
        <w:t>They’d</w:t>
      </w:r>
      <w:r>
        <w:rPr>
          <w:u w:val="single"/>
        </w:rPr>
        <w:t xml:space="preserve"> thus </w:t>
      </w:r>
      <w:r>
        <w:rPr>
          <w:highlight w:val="cyan"/>
          <w:u w:val="single"/>
        </w:rPr>
        <w:t xml:space="preserve">imply </w:t>
      </w:r>
      <w:r>
        <w:rPr>
          <w:b/>
          <w:highlight w:val="cyan"/>
          <w:u w:val="single"/>
        </w:rPr>
        <w:t>very strong reasons</w:t>
      </w:r>
      <w:r>
        <w:rPr>
          <w:highlight w:val="cyan"/>
          <w:u w:val="single"/>
        </w:rPr>
        <w:t xml:space="preserve"> to reduce existential risk</w:t>
      </w:r>
      <w:r>
        <w:rPr>
          <w:szCs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Pr>
          <w:u w:val="single"/>
        </w:rPr>
        <w:t>Even egoism</w:t>
      </w:r>
      <w:r>
        <w:rPr>
          <w:szCs w:val="16"/>
        </w:rPr>
        <w:t xml:space="preserve">, the view that each agent should maximize her own good, </w:t>
      </w:r>
      <w:r>
        <w:rPr>
          <w:u w:val="single"/>
        </w:rPr>
        <w:t xml:space="preserve">might imply strong reasons to reduce existential risk. </w:t>
      </w:r>
      <w:r>
        <w:rPr>
          <w:szCs w:val="16"/>
        </w:rPr>
        <w:t xml:space="preserve">It will depend, among other things, on what one’s own good </w:t>
      </w:r>
      <w:proofErr w:type="gramStart"/>
      <w:r>
        <w:rPr>
          <w:szCs w:val="16"/>
        </w:rPr>
        <w:t>consists</w:t>
      </w:r>
      <w:proofErr w:type="gramEnd"/>
      <w:r>
        <w:rPr>
          <w:szCs w:val="16"/>
        </w:rPr>
        <w:t xml:space="preserve"> </w:t>
      </w:r>
      <w:proofErr w:type="gramStart"/>
      <w:r>
        <w:rPr>
          <w:szCs w:val="16"/>
        </w:rPr>
        <w:t>in</w:t>
      </w:r>
      <w:proofErr w:type="gramEnd"/>
      <w:r>
        <w:rPr>
          <w:szCs w:val="16"/>
        </w:rPr>
        <w:t xml:space="preserve">.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Pr>
          <w:szCs w:val="16"/>
        </w:rPr>
        <w:t>poor, but</w:t>
      </w:r>
      <w:proofErr w:type="gramEnd"/>
      <w:r>
        <w:rPr>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Pr>
          <w:szCs w:val="16"/>
        </w:rPr>
        <w:t>all of</w:t>
      </w:r>
      <w:proofErr w:type="gramEnd"/>
      <w:r>
        <w:rPr>
          <w:szCs w:val="16"/>
        </w:rPr>
        <w:t xml:space="preserve"> </w:t>
      </w:r>
      <w:proofErr w:type="gramStart"/>
      <w:r>
        <w:rPr>
          <w:szCs w:val="16"/>
        </w:rPr>
        <w:t>this Samuel</w:t>
      </w:r>
      <w:proofErr w:type="gramEnd"/>
      <w:r>
        <w:rPr>
          <w:szCs w:val="16"/>
        </w:rPr>
        <w:t xml:space="preserve"> Scheffler’s recent intriguing arguments (quick podcast version available here) that </w:t>
      </w:r>
      <w:r>
        <w:rPr>
          <w:b/>
          <w:u w:val="single"/>
        </w:rPr>
        <w:t xml:space="preserve">most of </w:t>
      </w:r>
      <w:r>
        <w:rPr>
          <w:b/>
          <w:highlight w:val="cyan"/>
          <w:u w:val="single"/>
        </w:rPr>
        <w:t>what makes our lives go well would be undermined if there were no future generations</w:t>
      </w:r>
      <w:r>
        <w:rPr>
          <w:szCs w:val="16"/>
        </w:rPr>
        <w:t xml:space="preserve"> of intelligent </w:t>
      </w:r>
      <w:proofErr w:type="gramStart"/>
      <w:r>
        <w:rPr>
          <w:szCs w:val="16"/>
        </w:rPr>
        <w:t>persons</w:t>
      </w:r>
      <w:proofErr w:type="gramEnd"/>
      <w:r>
        <w:rPr>
          <w:szCs w:val="16"/>
        </w:rPr>
        <w:t xml:space="preserve">. On his view, my life would contain vastly less well-being if (say) a year after my death the world came to an end. </w:t>
      </w:r>
      <w:r>
        <w:rPr>
          <w:u w:val="single"/>
        </w:rPr>
        <w:t>So obviously</w:t>
      </w:r>
      <w:r>
        <w:rPr>
          <w:szCs w:val="16"/>
        </w:rPr>
        <w:t xml:space="preserve"> if Scheffler were right </w:t>
      </w:r>
      <w:r>
        <w:rPr>
          <w:u w:val="single"/>
        </w:rPr>
        <w:t>I’d have very strong reason to reduce existential risk</w:t>
      </w:r>
      <w:r>
        <w:rPr>
          <w:szCs w:val="16"/>
        </w:rPr>
        <w:t xml:space="preserve">. </w:t>
      </w:r>
      <w:r>
        <w:rPr>
          <w:b/>
          <w:u w:val="single"/>
        </w:rPr>
        <w:t xml:space="preserve">We should also </w:t>
      </w:r>
      <w:proofErr w:type="gramStart"/>
      <w:r>
        <w:rPr>
          <w:b/>
          <w:u w:val="single"/>
        </w:rPr>
        <w:t>take into account</w:t>
      </w:r>
      <w:proofErr w:type="gramEnd"/>
      <w:r>
        <w:rPr>
          <w:b/>
          <w:u w:val="single"/>
        </w:rPr>
        <w:t xml:space="preserve"> moral uncertainty.</w:t>
      </w:r>
      <w:r>
        <w:rPr>
          <w:szCs w:val="16"/>
        </w:rPr>
        <w:t xml:space="preserve"> W</w:t>
      </w:r>
      <w:r>
        <w:rPr>
          <w:u w:val="single"/>
        </w:rPr>
        <w:t>hat is it reasonable for one to do, when one is uncertain</w:t>
      </w:r>
      <w:r>
        <w:rPr>
          <w:szCs w:val="16"/>
        </w:rPr>
        <w:t xml:space="preserve"> not (only</w:t>
      </w:r>
      <w:r>
        <w:rPr>
          <w:u w:val="single"/>
        </w:rPr>
        <w:t>) about</w:t>
      </w:r>
      <w:r>
        <w:rPr>
          <w:szCs w:val="16"/>
        </w:rPr>
        <w:t xml:space="preserve"> the empirical facts, but also about the </w:t>
      </w:r>
      <w:r>
        <w:rPr>
          <w:u w:val="single"/>
        </w:rPr>
        <w:t>moral facts?</w:t>
      </w:r>
      <w:r>
        <w:rPr>
          <w:szCs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Pr>
          <w:u w:val="single"/>
        </w:rPr>
        <w:t xml:space="preserve">those </w:t>
      </w:r>
      <w:r>
        <w:rPr>
          <w:szCs w:val="16"/>
        </w:rPr>
        <w:t xml:space="preserve">(hedonistic egoists) </w:t>
      </w:r>
      <w:r>
        <w:rPr>
          <w:b/>
          <w:u w:val="single"/>
        </w:rPr>
        <w:t>who disagree should have a significant level of confidence that they are mistaken,</w:t>
      </w:r>
      <w:r>
        <w:rPr>
          <w:szCs w:val="16"/>
        </w:rPr>
        <w:t xml:space="preserve"> and that one of the above views is correct. </w:t>
      </w:r>
      <w:r>
        <w:rPr>
          <w:u w:val="single"/>
        </w:rPr>
        <w:t>Even if they were 90% sure that their view is the correct one</w:t>
      </w:r>
      <w:r>
        <w:rPr>
          <w:szCs w:val="16"/>
        </w:rPr>
        <w:t xml:space="preserve"> (and 10% sure that one of these other ones is correct), </w:t>
      </w:r>
      <w:r>
        <w:rPr>
          <w:b/>
          <w:u w:val="single"/>
        </w:rPr>
        <w:t xml:space="preserve">they would have </w:t>
      </w:r>
      <w:proofErr w:type="gramStart"/>
      <w:r>
        <w:rPr>
          <w:b/>
          <w:u w:val="single"/>
        </w:rPr>
        <w:t>pretty strong</w:t>
      </w:r>
      <w:proofErr w:type="gramEnd"/>
      <w:r>
        <w:rPr>
          <w:b/>
          <w:u w:val="single"/>
        </w:rPr>
        <w:t xml:space="preserve"> reason, from the standpoint of moral uncertainty, to reduce existential risk</w:t>
      </w:r>
      <w:r>
        <w:rPr>
          <w:szCs w:val="16"/>
        </w:rPr>
        <w:t xml:space="preserve">. Perhaps most disturbingly still, </w:t>
      </w:r>
      <w:r>
        <w:rPr>
          <w:highlight w:val="cyan"/>
          <w:u w:val="single"/>
        </w:rPr>
        <w:t>even if we are only 1% sure that the well-being of possible future people matters</w:t>
      </w:r>
      <w:r>
        <w:rPr>
          <w:szCs w:val="16"/>
        </w:rPr>
        <w:t xml:space="preserve">, it is at least arguable that, from the standpoint of moral uncertainty, </w:t>
      </w:r>
      <w:r>
        <w:rPr>
          <w:b/>
          <w:highlight w:val="cyan"/>
          <w:u w:val="single"/>
        </w:rPr>
        <w:t>reducing existential risk is the most important thing in the world</w:t>
      </w:r>
      <w:r>
        <w:rPr>
          <w:szCs w:val="16"/>
        </w:rPr>
        <w:t xml:space="preserve">. Again, this is largely </w:t>
      </w:r>
      <w:proofErr w:type="gramStart"/>
      <w:r>
        <w:rPr>
          <w:u w:val="single"/>
        </w:rPr>
        <w:t>for the reason that</w:t>
      </w:r>
      <w:proofErr w:type="gramEnd"/>
      <w:r>
        <w:rPr>
          <w:u w:val="single"/>
        </w:rPr>
        <w:t xml:space="preserve"> there are so many people who could exist in the future –</w:t>
      </w:r>
      <w:r>
        <w:rPr>
          <w:szCs w:val="16"/>
        </w:rPr>
        <w:t xml:space="preserve"> there are trillions upon trillions… upon trillions. (For more on this and other related issues, see this excellent dissertation</w:t>
      </w:r>
      <w:r>
        <w:rPr>
          <w:u w:val="single"/>
        </w:rPr>
        <w:t>). Of course, it is uncertain whether these untold trillions would, in general, have good lives</w:t>
      </w:r>
      <w:r>
        <w:rPr>
          <w:szCs w:val="16"/>
        </w:rPr>
        <w:t>. It’s possible they’ll be miserable</w:t>
      </w:r>
      <w:r>
        <w:rPr>
          <w:u w:val="single"/>
        </w:rPr>
        <w:t>. It is enough</w:t>
      </w:r>
      <w:r>
        <w:rPr>
          <w:szCs w:val="16"/>
        </w:rPr>
        <w:t xml:space="preserve"> for my claim </w:t>
      </w:r>
      <w:r>
        <w:rPr>
          <w:u w:val="single"/>
        </w:rPr>
        <w:t>that there is moral agreement in the relevant sense if, at least given certain empirical claims about what future lives would most likely be like, all minimally plausible moral views would converge on the conclusion that we should try to save the world</w:t>
      </w:r>
      <w:r>
        <w:rPr>
          <w:szCs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Pr>
          <w:szCs w:val="16"/>
        </w:rPr>
        <w:t>fairly implausible</w:t>
      </w:r>
      <w:proofErr w:type="gramEnd"/>
      <w:r>
        <w:rPr>
          <w:szCs w:val="16"/>
        </w:rPr>
        <w:t xml:space="preserve"> views. And </w:t>
      </w:r>
      <w:r>
        <w:rPr>
          <w:u w:val="single"/>
        </w:rPr>
        <w:t>even if things did not go well for our ancestors, I am optimistic that they will overall go fantastically well for our descendants, if we allow them to</w:t>
      </w:r>
      <w:r>
        <w:rPr>
          <w:szCs w:val="16"/>
        </w:rPr>
        <w:t xml:space="preserve">. I suspect that </w:t>
      </w:r>
      <w:r>
        <w:rPr>
          <w:u w:val="single"/>
        </w:rPr>
        <w:t>most of us alive today</w:t>
      </w:r>
      <w:r>
        <w:rPr>
          <w:szCs w:val="16"/>
        </w:rPr>
        <w:t xml:space="preserve"> – at least those of us not suffering from extreme illness or poverty – </w:t>
      </w:r>
      <w:r>
        <w:rPr>
          <w:u w:val="single"/>
        </w:rPr>
        <w:t xml:space="preserve">have lives that are well worth living, and that </w:t>
      </w:r>
      <w:r>
        <w:rPr>
          <w:highlight w:val="cyan"/>
          <w:u w:val="single"/>
        </w:rPr>
        <w:t>things will continue to improve</w:t>
      </w:r>
      <w:r>
        <w:rPr>
          <w:szCs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409B1C8D" w14:textId="77777777" w:rsidR="00BA0813" w:rsidRPr="00A2769B" w:rsidRDefault="00BA0813" w:rsidP="00BA0813"/>
    <w:p w14:paraId="19A32CFC" w14:textId="77777777" w:rsidR="00BA0813" w:rsidRDefault="00BA0813" w:rsidP="00BA0813">
      <w:pPr>
        <w:pStyle w:val="Heading4"/>
      </w:pPr>
      <w:r>
        <w:t xml:space="preserve">Nuclear war causes </w:t>
      </w:r>
      <w:r w:rsidRPr="001F7BC6">
        <w:rPr>
          <w:u w:val="single"/>
        </w:rPr>
        <w:t>extinction</w:t>
      </w:r>
      <w:r>
        <w:t xml:space="preserve">, </w:t>
      </w:r>
      <w:r w:rsidRPr="005708DC">
        <w:rPr>
          <w:u w:val="single"/>
        </w:rPr>
        <w:t>util</w:t>
      </w:r>
      <w:r>
        <w:t xml:space="preserve"> and </w:t>
      </w:r>
      <w:r w:rsidRPr="005708DC">
        <w:rPr>
          <w:u w:val="single"/>
        </w:rPr>
        <w:t>consequences</w:t>
      </w:r>
      <w:r>
        <w:t xml:space="preserve"> </w:t>
      </w:r>
      <w:r w:rsidRPr="005708DC">
        <w:rPr>
          <w:u w:val="single"/>
        </w:rPr>
        <w:t>first</w:t>
      </w:r>
      <w:r>
        <w:t xml:space="preserve">, and predictions are </w:t>
      </w:r>
      <w:r w:rsidRPr="00C61FF5">
        <w:rPr>
          <w:u w:val="single"/>
        </w:rPr>
        <w:t>good</w:t>
      </w:r>
      <w:r>
        <w:t xml:space="preserve">. </w:t>
      </w:r>
    </w:p>
    <w:p w14:paraId="24017845" w14:textId="77777777" w:rsidR="00BA0813" w:rsidRDefault="00BA0813" w:rsidP="00BA0813">
      <w:r>
        <w:t xml:space="preserve">Seth D. </w:t>
      </w:r>
      <w:r w:rsidRPr="00A64949">
        <w:rPr>
          <w:rStyle w:val="Style13ptBold"/>
        </w:rPr>
        <w:t>Baum &amp;</w:t>
      </w:r>
      <w:r>
        <w:t xml:space="preserve"> Anthony M. </w:t>
      </w:r>
      <w:r w:rsidRPr="005E421B">
        <w:rPr>
          <w:rStyle w:val="Style13ptBold"/>
        </w:rPr>
        <w:t>Barrett 18</w:t>
      </w:r>
      <w:r>
        <w:t>. Global Catastrophic Risk Institute. 2018. “Global Catastrophes: The Most Extreme Risks.” Risk in Extreme Environments: Preparing, Avoiding, Mitigating, and Managing, edited by Vicki Bier, Routledge, pp. 174–184.</w:t>
      </w:r>
    </w:p>
    <w:p w14:paraId="676FB5CC" w14:textId="77777777" w:rsidR="00BA0813" w:rsidRDefault="00BA0813" w:rsidP="00BA0813">
      <w:pPr>
        <w:rPr>
          <w:rStyle w:val="StyleUnderline"/>
        </w:rPr>
      </w:pPr>
      <w:r w:rsidRPr="00E1280B">
        <w:t xml:space="preserve">2. What Is GCR And Why Is It Important? </w:t>
      </w:r>
      <w:proofErr w:type="gramStart"/>
      <w:r w:rsidRPr="00E1280B">
        <w:rPr>
          <w:rStyle w:val="StyleUnderline"/>
        </w:rPr>
        <w:t>Taken</w:t>
      </w:r>
      <w:proofErr w:type="gramEnd"/>
      <w:r w:rsidRPr="00E1280B">
        <w:rPr>
          <w:rStyle w:val="StyleUnderline"/>
        </w:rPr>
        <w:t xml:space="preserve"> </w:t>
      </w:r>
      <w:r w:rsidRPr="00E1280B">
        <w:rPr>
          <w:rStyle w:val="Emphasis"/>
        </w:rPr>
        <w:t>literally</w:t>
      </w:r>
      <w:r w:rsidRPr="00E1280B">
        <w:rPr>
          <w:rStyle w:val="StyleUnderline"/>
        </w:rPr>
        <w:t>, a global catastrophe can be any event that is in some way catastrophic across the</w:t>
      </w:r>
      <w:r>
        <w:rPr>
          <w:rStyle w:val="StyleUnderline"/>
        </w:rPr>
        <w:t xml:space="preserve"> </w:t>
      </w:r>
      <w:r w:rsidRPr="00E1280B">
        <w:rPr>
          <w:rStyle w:val="StyleUnderline"/>
        </w:rPr>
        <w:t>globe</w:t>
      </w:r>
      <w:r w:rsidRPr="00E1280B">
        <w:t xml:space="preserve">. </w:t>
      </w:r>
      <w:r w:rsidRPr="00E1280B">
        <w:rPr>
          <w:rStyle w:val="StyleUnderline"/>
        </w:rPr>
        <w:t>This suggests a rather low threshold</w:t>
      </w:r>
      <w:r w:rsidRPr="00E1280B">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1280B">
        <w:rPr>
          <w:rStyle w:val="StyleUnderline"/>
        </w:rPr>
        <w:t xml:space="preserve">However, in common </w:t>
      </w:r>
      <w:r w:rsidRPr="00830431">
        <w:rPr>
          <w:rStyle w:val="StyleUnderline"/>
        </w:rPr>
        <w:t>usage, a</w:t>
      </w:r>
      <w:r w:rsidRPr="00E1280B">
        <w:rPr>
          <w:rStyle w:val="StyleUnderline"/>
        </w:rPr>
        <w:t xml:space="preserve"> </w:t>
      </w:r>
      <w:r w:rsidRPr="00830431">
        <w:rPr>
          <w:rStyle w:val="StyleUnderline"/>
        </w:rPr>
        <w:t xml:space="preserve">global catastrophe would be </w:t>
      </w:r>
      <w:r w:rsidRPr="00830431">
        <w:rPr>
          <w:rStyle w:val="Emphasis"/>
        </w:rPr>
        <w:t>catastrophic</w:t>
      </w:r>
      <w:r w:rsidRPr="00830431">
        <w:rPr>
          <w:rStyle w:val="StyleUnderline"/>
        </w:rPr>
        <w:t xml:space="preserve"> for a significant portion of the globe</w:t>
      </w:r>
      <w:r w:rsidRPr="00830431">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830431">
        <w:t>Hempsell</w:t>
      </w:r>
      <w:proofErr w:type="spellEnd"/>
      <w:r w:rsidRPr="00830431">
        <w:t xml:space="preserve"> 2004). </w:t>
      </w:r>
      <w:r w:rsidRPr="00830431">
        <w:rPr>
          <w:rStyle w:val="StyleUnderline"/>
        </w:rPr>
        <w:t xml:space="preserve">Others have emphasized catastrophes that cause </w:t>
      </w:r>
      <w:r w:rsidRPr="00830431">
        <w:rPr>
          <w:rStyle w:val="Emphasis"/>
        </w:rPr>
        <w:t>long-term declines in the trajectory of human civilization</w:t>
      </w:r>
      <w:r w:rsidRPr="00830431">
        <w:t xml:space="preserve"> (Beckstead 2013), </w:t>
      </w:r>
      <w:r w:rsidRPr="00830431">
        <w:rPr>
          <w:rStyle w:val="StyleUnderline"/>
        </w:rPr>
        <w:t xml:space="preserve">that human civilization </w:t>
      </w:r>
      <w:r w:rsidRPr="00830431">
        <w:rPr>
          <w:rStyle w:val="Emphasis"/>
        </w:rPr>
        <w:t>does not recover from</w:t>
      </w:r>
      <w:r w:rsidRPr="00830431">
        <w:t xml:space="preserve"> (Maher and Baum 2013), </w:t>
      </w:r>
      <w:r w:rsidRPr="00830431">
        <w:rPr>
          <w:rStyle w:val="StyleUnderline"/>
        </w:rPr>
        <w:t>that drastically reduce humanity’s potential for future achievements</w:t>
      </w:r>
      <w:r w:rsidRPr="00830431">
        <w:t xml:space="preserve"> (</w:t>
      </w:r>
      <w:r w:rsidRPr="00830431">
        <w:rPr>
          <w:rStyle w:val="StyleUnderline"/>
        </w:rPr>
        <w:t>Bostrom</w:t>
      </w:r>
      <w:r w:rsidRPr="00830431">
        <w:t xml:space="preserve"> 2002, </w:t>
      </w:r>
      <w:r w:rsidRPr="00830431">
        <w:rPr>
          <w:rStyle w:val="StyleUnderline"/>
        </w:rPr>
        <w:t>using the term “</w:t>
      </w:r>
      <w:r w:rsidRPr="00830431">
        <w:rPr>
          <w:rStyle w:val="Emphasis"/>
        </w:rPr>
        <w:t>existential risk</w:t>
      </w:r>
      <w:r w:rsidRPr="00830431">
        <w:rPr>
          <w:rStyle w:val="StyleUnderline"/>
        </w:rPr>
        <w:t xml:space="preserve">”), or that result in </w:t>
      </w:r>
      <w:r w:rsidRPr="00830431">
        <w:rPr>
          <w:rStyle w:val="Emphasis"/>
        </w:rPr>
        <w:t>human extinction</w:t>
      </w:r>
      <w:r w:rsidRPr="00830431">
        <w:t xml:space="preserve"> (Matheny 2007; Posner 2004). </w:t>
      </w:r>
      <w:r w:rsidRPr="00830431">
        <w:rPr>
          <w:rStyle w:val="StyleUnderline"/>
        </w:rPr>
        <w:t>A common theme across all</w:t>
      </w:r>
      <w:r w:rsidRPr="00E1280B">
        <w:rPr>
          <w:rStyle w:val="StyleUnderline"/>
        </w:rPr>
        <w:t xml:space="preserve"> these treatments of GCR is that </w:t>
      </w:r>
      <w:r w:rsidRPr="00E1280B">
        <w:rPr>
          <w:rStyle w:val="Emphasis"/>
        </w:rPr>
        <w:t>some catastrophes are vastly</w:t>
      </w:r>
      <w:r>
        <w:rPr>
          <w:rStyle w:val="Emphasis"/>
        </w:rPr>
        <w:t xml:space="preserve"> </w:t>
      </w:r>
      <w:r w:rsidRPr="00E1280B">
        <w:rPr>
          <w:rStyle w:val="Emphasis"/>
        </w:rPr>
        <w:t>more important than others</w:t>
      </w:r>
      <w:r w:rsidRPr="00E1280B">
        <w:t xml:space="preserve">. Carl Sagan was perhaps the first to recognize this, in his commentary on nuclear winter (Sagan 1983). </w:t>
      </w:r>
      <w:r w:rsidRPr="00E1280B">
        <w:rPr>
          <w:rStyle w:val="StyleUnderline"/>
        </w:rPr>
        <w:t>Without nuclear winter, a global nuclear war might</w:t>
      </w:r>
      <w:r>
        <w:rPr>
          <w:rStyle w:val="StyleUnderline"/>
        </w:rPr>
        <w:t xml:space="preserve"> </w:t>
      </w:r>
      <w:r w:rsidRPr="00E1280B">
        <w:rPr>
          <w:rStyle w:val="StyleUnderline"/>
        </w:rPr>
        <w:t>kill several hundred million people. This is obviously a major catastrophe, but humanity would</w:t>
      </w:r>
      <w:r>
        <w:rPr>
          <w:rStyle w:val="StyleUnderline"/>
        </w:rPr>
        <w:t xml:space="preserve"> </w:t>
      </w:r>
      <w:r w:rsidRPr="00E1280B">
        <w:rPr>
          <w:rStyle w:val="StyleUnderline"/>
        </w:rPr>
        <w:t xml:space="preserve">presumably carry on. However, </w:t>
      </w:r>
      <w:r w:rsidRPr="00C46C34">
        <w:rPr>
          <w:rStyle w:val="StyleUnderline"/>
          <w:highlight w:val="cyan"/>
        </w:rPr>
        <w:t>with</w:t>
      </w:r>
      <w:r w:rsidRPr="00E1280B">
        <w:rPr>
          <w:rStyle w:val="StyleUnderline"/>
        </w:rPr>
        <w:t xml:space="preserve"> </w:t>
      </w:r>
      <w:r w:rsidRPr="00C46C34">
        <w:rPr>
          <w:rStyle w:val="Emphasis"/>
          <w:highlight w:val="cyan"/>
        </w:rPr>
        <w:t>nuclear winter</w:t>
      </w:r>
      <w:r w:rsidRPr="00E1280B">
        <w:t xml:space="preserve">, per Sagan, </w:t>
      </w:r>
      <w:r w:rsidRPr="00C46C34">
        <w:rPr>
          <w:rStyle w:val="Emphasis"/>
          <w:highlight w:val="cyan"/>
        </w:rPr>
        <w:t>humanity</w:t>
      </w:r>
      <w:r w:rsidRPr="00E1280B">
        <w:rPr>
          <w:rStyle w:val="Emphasis"/>
        </w:rPr>
        <w:t xml:space="preserve"> </w:t>
      </w:r>
      <w:r w:rsidRPr="00C46C34">
        <w:rPr>
          <w:rStyle w:val="Emphasis"/>
          <w:highlight w:val="cyan"/>
        </w:rPr>
        <w:t>could go extinct</w:t>
      </w:r>
      <w:r w:rsidRPr="00E1280B">
        <w:rPr>
          <w:rStyle w:val="StyleUnderline"/>
        </w:rPr>
        <w:t xml:space="preserve">. </w:t>
      </w:r>
      <w:r w:rsidRPr="00C46C34">
        <w:rPr>
          <w:rStyle w:val="StyleUnderline"/>
          <w:highlight w:val="cyan"/>
        </w:rPr>
        <w:t>The loss would be</w:t>
      </w:r>
      <w:r w:rsidRPr="00E1280B">
        <w:rPr>
          <w:rStyle w:val="StyleUnderline"/>
        </w:rPr>
        <w:t xml:space="preserve"> not just an additional four billion or so deaths, but the </w:t>
      </w:r>
      <w:r w:rsidRPr="004B5678">
        <w:rPr>
          <w:rStyle w:val="StyleUnderline"/>
        </w:rPr>
        <w:t>loss</w:t>
      </w:r>
      <w:r w:rsidRPr="00E1280B">
        <w:rPr>
          <w:rStyle w:val="StyleUnderline"/>
        </w:rPr>
        <w:t xml:space="preserve"> </w:t>
      </w:r>
      <w:r w:rsidRPr="004A2C85">
        <w:rPr>
          <w:rStyle w:val="StyleUnderline"/>
        </w:rPr>
        <w:t xml:space="preserve">of </w:t>
      </w:r>
      <w:r w:rsidRPr="004A2C85">
        <w:rPr>
          <w:rStyle w:val="Emphasis"/>
        </w:rPr>
        <w:t>all future generations</w:t>
      </w:r>
      <w:r w:rsidRPr="00E1280B">
        <w:t xml:space="preserve">. To paraphrase Sagan, </w:t>
      </w:r>
      <w:r w:rsidRPr="00E1280B">
        <w:rPr>
          <w:rStyle w:val="StyleUnderline"/>
        </w:rPr>
        <w:t xml:space="preserve">the loss would be billions and billions of lives, or even </w:t>
      </w:r>
      <w:r w:rsidRPr="00E1280B">
        <w:rPr>
          <w:rStyle w:val="Emphasis"/>
        </w:rPr>
        <w:t>more</w:t>
      </w:r>
      <w:r w:rsidRPr="00E1280B">
        <w:t xml:space="preserve">. </w:t>
      </w:r>
      <w:r w:rsidRPr="00E1280B">
        <w:rPr>
          <w:rStyle w:val="StyleUnderline"/>
        </w:rPr>
        <w:t xml:space="preserve">Sagan estimated </w:t>
      </w:r>
      <w:r w:rsidRPr="00C46C34">
        <w:rPr>
          <w:rStyle w:val="Emphasis"/>
          <w:highlight w:val="cyan"/>
        </w:rPr>
        <w:t>500 trillion lives</w:t>
      </w:r>
      <w:r w:rsidRPr="00E1280B">
        <w:rPr>
          <w:rStyle w:val="StyleUnderline"/>
        </w:rPr>
        <w:t>, assuming humanity would continue for ten million more</w:t>
      </w:r>
      <w:r>
        <w:rPr>
          <w:rStyle w:val="StyleUnderline"/>
        </w:rPr>
        <w:t xml:space="preserve"> </w:t>
      </w:r>
      <w:r w:rsidRPr="00E1280B">
        <w:rPr>
          <w:rStyle w:val="StyleUnderline"/>
        </w:rPr>
        <w:t>years, which he cited as typical for a successful species.</w:t>
      </w:r>
      <w:r>
        <w:rPr>
          <w:rStyle w:val="StyleUnderline"/>
        </w:rPr>
        <w:t xml:space="preserve"> </w:t>
      </w:r>
      <w:r w:rsidRPr="00E1280B">
        <w:rPr>
          <w:rStyle w:val="StyleUnderline"/>
        </w:rPr>
        <w:t xml:space="preserve">Sagan’s 500 trillion number </w:t>
      </w:r>
      <w:r w:rsidRPr="004A2C85">
        <w:rPr>
          <w:rStyle w:val="StyleUnderline"/>
        </w:rPr>
        <w:t xml:space="preserve">may even be an </w:t>
      </w:r>
      <w:proofErr w:type="gramStart"/>
      <w:r w:rsidRPr="004A2C85">
        <w:rPr>
          <w:rStyle w:val="Emphasis"/>
        </w:rPr>
        <w:t>underestimate</w:t>
      </w:r>
      <w:proofErr w:type="gramEnd"/>
      <w:r w:rsidRPr="004A2C85">
        <w:t xml:space="preserve">. The analysis here takes an adventurous turn, hinging on the evolution of the human species and the long-term fate of the universe. On these </w:t>
      </w:r>
      <w:proofErr w:type="gramStart"/>
      <w:r w:rsidRPr="004A2C85">
        <w:t>long time</w:t>
      </w:r>
      <w:proofErr w:type="gramEnd"/>
      <w:r w:rsidRPr="004A2C85">
        <w:t xml:space="preserve"> scales, the descendants of contemporary humans may no longer be recognizably “human”. The issue then is whether the descendants are still worth caring about, whatever they are. If they</w:t>
      </w:r>
      <w:r w:rsidRPr="00E1280B">
        <w:t xml:space="preserve">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280B">
        <w:rPr>
          <w:rStyle w:val="StyleUnderline"/>
        </w:rPr>
        <w:t>An open question in</w:t>
      </w:r>
      <w:r>
        <w:rPr>
          <w:rStyle w:val="StyleUnderline"/>
        </w:rPr>
        <w:t xml:space="preserve"> </w:t>
      </w:r>
      <w:r w:rsidRPr="00E1280B">
        <w:rPr>
          <w:rStyle w:val="StyleUnderline"/>
        </w:rPr>
        <w:t>astronomy is whether it is possible for the descendants of humanity to continue living for an</w:t>
      </w:r>
      <w:r>
        <w:rPr>
          <w:rStyle w:val="StyleUnderline"/>
        </w:rPr>
        <w:t xml:space="preserve"> </w:t>
      </w:r>
      <w:r w:rsidRPr="00E1280B">
        <w:rPr>
          <w:rStyle w:val="Emphasis"/>
        </w:rPr>
        <w:t>infinite length of time</w:t>
      </w:r>
      <w:r w:rsidRPr="00E1280B">
        <w:rPr>
          <w:rStyle w:val="StyleUnderline"/>
        </w:rPr>
        <w:t xml:space="preserve"> or instead merely an </w:t>
      </w:r>
      <w:r w:rsidRPr="00E1280B">
        <w:rPr>
          <w:rStyle w:val="Emphasis"/>
        </w:rPr>
        <w:t>astronomically large but finite</w:t>
      </w:r>
      <w:r w:rsidRPr="00E1280B">
        <w:rPr>
          <w:rStyle w:val="StyleUnderline"/>
        </w:rPr>
        <w:t xml:space="preserve"> length of time</w:t>
      </w:r>
      <w:r w:rsidRPr="00E1280B">
        <w:t xml:space="preserve"> (see e.g. Ćirković 2002; Kaku 2005). </w:t>
      </w:r>
      <w:r w:rsidRPr="00830431">
        <w:t>Either way,</w:t>
      </w:r>
      <w:r w:rsidRPr="00830431">
        <w:rPr>
          <w:rStyle w:val="StyleUnderline"/>
        </w:rPr>
        <w:t xml:space="preserve"> the stakes with global catastrophes </w:t>
      </w:r>
      <w:r w:rsidRPr="00830431">
        <w:rPr>
          <w:rStyle w:val="Emphasis"/>
        </w:rPr>
        <w:t>could</w:t>
      </w:r>
      <w:r w:rsidRPr="00830431">
        <w:rPr>
          <w:rStyle w:val="StyleUnderline"/>
        </w:rPr>
        <w:t xml:space="preserve"> be </w:t>
      </w:r>
      <w:r w:rsidRPr="00830431">
        <w:rPr>
          <w:rStyle w:val="Emphasis"/>
        </w:rPr>
        <w:t xml:space="preserve">much larger than the loss of 500 trillion lives. </w:t>
      </w:r>
      <w:r w:rsidRPr="00830431">
        <w:rPr>
          <w:rStyle w:val="StyleUnderline"/>
        </w:rPr>
        <w:t>Debates about</w:t>
      </w:r>
      <w:r w:rsidRPr="00E1280B">
        <w:rPr>
          <w:rStyle w:val="StyleUnderline"/>
        </w:rPr>
        <w:t xml:space="preserve"> the infinite vs. the merely astronomical are of theoretical interest</w:t>
      </w:r>
      <w:r w:rsidRPr="00E1280B">
        <w:t xml:space="preserve"> (Ng 1991; Bossert et al. 2007), </w:t>
      </w:r>
      <w:r w:rsidRPr="00E1280B">
        <w:rPr>
          <w:rStyle w:val="StyleUnderline"/>
        </w:rPr>
        <w:t xml:space="preserve">but they have </w:t>
      </w:r>
      <w:r w:rsidRPr="00E1280B">
        <w:rPr>
          <w:rStyle w:val="Emphasis"/>
        </w:rPr>
        <w:t>limited practical significance</w:t>
      </w:r>
      <w:r w:rsidRPr="00E1280B">
        <w:rPr>
          <w:rStyle w:val="StyleUnderline"/>
        </w:rPr>
        <w:t>. This can be seen when</w:t>
      </w:r>
      <w:r>
        <w:rPr>
          <w:rStyle w:val="StyleUnderline"/>
        </w:rPr>
        <w:t xml:space="preserve"> </w:t>
      </w:r>
      <w:r w:rsidRPr="00E1280B">
        <w:rPr>
          <w:rStyle w:val="Emphasis"/>
        </w:rPr>
        <w:t>evaluating GCRs from a standard risk-equals-probability-times-magnitude framework</w:t>
      </w:r>
      <w:r w:rsidRPr="00E1280B">
        <w:rPr>
          <w:rStyle w:val="StyleUnderline"/>
        </w:rPr>
        <w:t>. Using</w:t>
      </w:r>
      <w:r>
        <w:rPr>
          <w:rStyle w:val="StyleUnderline"/>
        </w:rPr>
        <w:t xml:space="preserve"> </w:t>
      </w:r>
      <w:r w:rsidRPr="00E1280B">
        <w:rPr>
          <w:rStyle w:val="StyleUnderline"/>
        </w:rPr>
        <w:t xml:space="preserve">Sagan’s 500 </w:t>
      </w:r>
      <w:r w:rsidRPr="00830431">
        <w:rPr>
          <w:rStyle w:val="StyleUnderline"/>
        </w:rPr>
        <w:t>trillion lives estimate, it follows that reducing the probability of global catastrophe by a mere one-in-500-trillion chance is of the same significance as saving one human life. Phrased differently</w:t>
      </w:r>
      <w:r w:rsidRPr="00E1280B">
        <w:rPr>
          <w:rStyle w:val="StyleUnderline"/>
        </w:rPr>
        <w:t xml:space="preserve">, </w:t>
      </w:r>
      <w:r w:rsidRPr="00C46C34">
        <w:rPr>
          <w:rStyle w:val="StyleUnderline"/>
          <w:highlight w:val="cyan"/>
        </w:rPr>
        <w:t xml:space="preserve">society should </w:t>
      </w:r>
      <w:r w:rsidRPr="00C46C34">
        <w:rPr>
          <w:rStyle w:val="Emphasis"/>
          <w:highlight w:val="cyan"/>
        </w:rPr>
        <w:t>try 500 trillion times harder to prevent a</w:t>
      </w:r>
      <w:r w:rsidRPr="00E1280B">
        <w:rPr>
          <w:rStyle w:val="Emphasis"/>
        </w:rPr>
        <w:t xml:space="preserve"> </w:t>
      </w:r>
      <w:r w:rsidRPr="00C46C34">
        <w:rPr>
          <w:rStyle w:val="Emphasis"/>
          <w:highlight w:val="cyan"/>
        </w:rPr>
        <w:t xml:space="preserve">global catastrophe </w:t>
      </w:r>
      <w:r w:rsidRPr="004B5678">
        <w:rPr>
          <w:rStyle w:val="Emphasis"/>
        </w:rPr>
        <w:t xml:space="preserve">than it should to </w:t>
      </w:r>
      <w:r w:rsidRPr="00C46C34">
        <w:rPr>
          <w:rStyle w:val="Emphasis"/>
          <w:highlight w:val="cyan"/>
        </w:rPr>
        <w:t xml:space="preserve">save a </w:t>
      </w:r>
      <w:r w:rsidRPr="004B5678">
        <w:rPr>
          <w:rStyle w:val="Emphasis"/>
        </w:rPr>
        <w:t xml:space="preserve">person’s </w:t>
      </w:r>
      <w:r w:rsidRPr="00C46C34">
        <w:rPr>
          <w:rStyle w:val="Emphasis"/>
          <w:highlight w:val="cyan"/>
        </w:rPr>
        <w:t>life</w:t>
      </w:r>
      <w:r w:rsidRPr="00E1280B">
        <w:rPr>
          <w:rStyle w:val="StyleUnderline"/>
        </w:rPr>
        <w:t xml:space="preserve">. </w:t>
      </w:r>
      <w:proofErr w:type="gramStart"/>
      <w:r w:rsidRPr="00E1280B">
        <w:rPr>
          <w:rStyle w:val="StyleUnderline"/>
        </w:rPr>
        <w:t>Or,</w:t>
      </w:r>
      <w:proofErr w:type="gramEnd"/>
      <w:r w:rsidRPr="00E1280B">
        <w:rPr>
          <w:rStyle w:val="StyleUnderline"/>
        </w:rPr>
        <w:t xml:space="preserve"> preventing one million deaths is equivalent to a one-in500-million</w:t>
      </w:r>
      <w:r>
        <w:rPr>
          <w:rStyle w:val="StyleUnderline"/>
        </w:rPr>
        <w:t xml:space="preserve"> </w:t>
      </w:r>
      <w:r w:rsidRPr="00E1280B">
        <w:rPr>
          <w:rStyle w:val="StyleUnderline"/>
        </w:rPr>
        <w:t xml:space="preserve">reduction in the probability of global catastrophe. This </w:t>
      </w:r>
      <w:r w:rsidRPr="00830431">
        <w:rPr>
          <w:rStyle w:val="StyleUnderline"/>
        </w:rPr>
        <w:t>suggests</w:t>
      </w:r>
      <w:r w:rsidRPr="00E1280B">
        <w:rPr>
          <w:rStyle w:val="StyleUnderline"/>
        </w:rPr>
        <w:t xml:space="preserve"> </w:t>
      </w:r>
      <w:r w:rsidRPr="00830431">
        <w:rPr>
          <w:rStyle w:val="StyleUnderline"/>
        </w:rPr>
        <w:t xml:space="preserve">society </w:t>
      </w:r>
      <w:r w:rsidRPr="004B5678">
        <w:rPr>
          <w:rStyle w:val="StyleUnderline"/>
        </w:rPr>
        <w:t xml:space="preserve">should </w:t>
      </w:r>
      <w:r w:rsidRPr="004B5678">
        <w:rPr>
          <w:rStyle w:val="Emphasis"/>
        </w:rPr>
        <w:t xml:space="preserve">make </w:t>
      </w:r>
      <w:r w:rsidRPr="004A2C85">
        <w:rPr>
          <w:rStyle w:val="Emphasis"/>
        </w:rPr>
        <w:t>extremely</w:t>
      </w:r>
      <w:r w:rsidRPr="00830431">
        <w:rPr>
          <w:rStyle w:val="Emphasis"/>
        </w:rPr>
        <w:t xml:space="preserve"> </w:t>
      </w:r>
      <w:r w:rsidRPr="004B5678">
        <w:rPr>
          <w:rStyle w:val="Emphasis"/>
        </w:rPr>
        <w:t>large</w:t>
      </w:r>
      <w:r w:rsidRPr="00830431">
        <w:rPr>
          <w:rStyle w:val="Emphasis"/>
        </w:rPr>
        <w:t xml:space="preserve"> </w:t>
      </w:r>
      <w:r w:rsidRPr="004B5678">
        <w:rPr>
          <w:rStyle w:val="Emphasis"/>
        </w:rPr>
        <w:t xml:space="preserve">investment in GCR reduction, at the expense of </w:t>
      </w:r>
      <w:r w:rsidRPr="00830431">
        <w:rPr>
          <w:rStyle w:val="Emphasis"/>
        </w:rPr>
        <w:t xml:space="preserve">virtually </w:t>
      </w:r>
      <w:r w:rsidRPr="004B5678">
        <w:rPr>
          <w:rStyle w:val="Emphasis"/>
        </w:rPr>
        <w:t>all other objectives</w:t>
      </w:r>
      <w:r w:rsidRPr="00E1280B">
        <w:rPr>
          <w:rStyle w:val="Emphasis"/>
        </w:rPr>
        <w:t>.</w:t>
      </w:r>
      <w:r>
        <w:rPr>
          <w:rStyle w:val="Emphasis"/>
        </w:rPr>
        <w:t xml:space="preserve"> </w:t>
      </w:r>
      <w:r w:rsidRPr="00E1280B">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280B">
        <w:rPr>
          <w:rStyle w:val="StyleUnderline"/>
        </w:rPr>
        <w:t>society should be willing to spend</w:t>
      </w:r>
      <w:r w:rsidRPr="00E1280B">
        <w:t xml:space="preserve"> at least that much to prevent a global catastrophe, which converts to being willing to spend at least </w:t>
      </w:r>
      <w:r w:rsidRPr="00E1280B">
        <w:rPr>
          <w:rStyle w:val="StyleUnderline"/>
        </w:rPr>
        <w:t>$1 million for a one-in-500-million</w:t>
      </w:r>
      <w:r>
        <w:rPr>
          <w:rStyle w:val="StyleUnderline"/>
        </w:rPr>
        <w:t xml:space="preserve"> </w:t>
      </w:r>
      <w:r w:rsidRPr="00E1280B">
        <w:rPr>
          <w:rStyle w:val="StyleUnderline"/>
        </w:rPr>
        <w:t>reduction in the probability of global catastrophe</w:t>
      </w:r>
      <w:r w:rsidRPr="00E1280B">
        <w:t xml:space="preserve">. </w:t>
      </w:r>
      <w:proofErr w:type="gramStart"/>
      <w:r w:rsidRPr="00E1280B">
        <w:t>Thus</w:t>
      </w:r>
      <w:proofErr w:type="gramEnd"/>
      <w:r w:rsidRPr="00E1280B">
        <w:t xml:space="preserve"> </w:t>
      </w:r>
      <w:r w:rsidRPr="00E1280B">
        <w:rPr>
          <w:rStyle w:val="StyleUnderline"/>
        </w:rPr>
        <w:t>while reasonable disagreement exists on</w:t>
      </w:r>
      <w:r>
        <w:rPr>
          <w:rStyle w:val="StyleUnderline"/>
        </w:rPr>
        <w:t xml:space="preserve"> </w:t>
      </w:r>
      <w:r w:rsidRPr="00E1280B">
        <w:rPr>
          <w:rStyle w:val="StyleUnderline"/>
        </w:rPr>
        <w:t>how large of a VSL to use and how much to count future generations, even low-end positions</w:t>
      </w:r>
      <w:r>
        <w:rPr>
          <w:rStyle w:val="StyleUnderline"/>
        </w:rPr>
        <w:t xml:space="preserve"> </w:t>
      </w:r>
      <w:r w:rsidRPr="00E1280B">
        <w:rPr>
          <w:rStyle w:val="StyleUnderline"/>
        </w:rPr>
        <w:t xml:space="preserve">suggest </w:t>
      </w:r>
      <w:r w:rsidRPr="00E1280B">
        <w:rPr>
          <w:rStyle w:val="Emphasis"/>
        </w:rPr>
        <w:t>vast resource allocations</w:t>
      </w:r>
      <w:r w:rsidRPr="00E1280B">
        <w:rPr>
          <w:rStyle w:val="StyleUnderline"/>
        </w:rPr>
        <w:t xml:space="preserve"> should be redirected to reducing GCR. This conclusion is only</w:t>
      </w:r>
      <w:r>
        <w:rPr>
          <w:rStyle w:val="StyleUnderline"/>
        </w:rPr>
        <w:t xml:space="preserve"> </w:t>
      </w:r>
      <w:r w:rsidRPr="00E1280B">
        <w:rPr>
          <w:rStyle w:val="Emphasis"/>
        </w:rPr>
        <w:t>strengthened</w:t>
      </w:r>
      <w:r w:rsidRPr="00E1280B">
        <w:rPr>
          <w:rStyle w:val="StyleUnderline"/>
        </w:rPr>
        <w:t xml:space="preserve"> when considering the </w:t>
      </w:r>
      <w:r w:rsidRPr="00E1280B">
        <w:rPr>
          <w:rStyle w:val="Emphasis"/>
        </w:rPr>
        <w:t>astronomical size of the stakes</w:t>
      </w:r>
      <w:r w:rsidRPr="00E1280B">
        <w:t xml:space="preserve">, but the same point holds either way. The bottom line is that, </w:t>
      </w:r>
      <w:proofErr w:type="gramStart"/>
      <w:r w:rsidRPr="00C46C34">
        <w:rPr>
          <w:rStyle w:val="StyleUnderline"/>
          <w:highlight w:val="cyan"/>
        </w:rPr>
        <w:t>as long as</w:t>
      </w:r>
      <w:proofErr w:type="gramEnd"/>
      <w:r w:rsidRPr="00E1280B">
        <w:rPr>
          <w:rStyle w:val="StyleUnderline"/>
        </w:rPr>
        <w:t xml:space="preserve"> something along the lines of the standard </w:t>
      </w:r>
      <w:proofErr w:type="spellStart"/>
      <w:proofErr w:type="gramStart"/>
      <w:r w:rsidRPr="00C46C34">
        <w:rPr>
          <w:rStyle w:val="StyleUnderline"/>
          <w:highlight w:val="cyan"/>
        </w:rPr>
        <w:t>riskequals</w:t>
      </w:r>
      <w:proofErr w:type="spellEnd"/>
      <w:proofErr w:type="gramEnd"/>
      <w:r w:rsidRPr="00C46C34">
        <w:rPr>
          <w:rStyle w:val="StyleUnderline"/>
          <w:highlight w:val="cyan"/>
        </w:rPr>
        <w:t>-probability-times-magnitude</w:t>
      </w:r>
      <w:r>
        <w:rPr>
          <w:rStyle w:val="StyleUnderline"/>
        </w:rPr>
        <w:t xml:space="preserve"> </w:t>
      </w:r>
      <w:r w:rsidRPr="004B5678">
        <w:rPr>
          <w:rStyle w:val="StyleUnderline"/>
        </w:rPr>
        <w:t>framework is</w:t>
      </w:r>
      <w:r w:rsidRPr="00E1280B">
        <w:rPr>
          <w:rStyle w:val="StyleUnderline"/>
        </w:rPr>
        <w:t xml:space="preserve"> being </w:t>
      </w:r>
      <w:r w:rsidRPr="004B5678">
        <w:rPr>
          <w:rStyle w:val="StyleUnderline"/>
        </w:rPr>
        <w:t>used</w:t>
      </w:r>
      <w:r w:rsidRPr="00E1280B">
        <w:rPr>
          <w:rStyle w:val="StyleUnderline"/>
        </w:rPr>
        <w:t xml:space="preserve">, then </w:t>
      </w:r>
      <w:r w:rsidRPr="00C46C34">
        <w:rPr>
          <w:rStyle w:val="Emphasis"/>
          <w:highlight w:val="cyan"/>
        </w:rPr>
        <w:t>even tiny GCR reductions</w:t>
      </w:r>
      <w:r w:rsidRPr="00C46C34">
        <w:rPr>
          <w:rStyle w:val="StyleUnderline"/>
          <w:highlight w:val="cyan"/>
        </w:rPr>
        <w:t xml:space="preserve"> merit significant effort</w:t>
      </w:r>
      <w:r w:rsidRPr="00E1280B">
        <w:rPr>
          <w:rStyle w:val="StyleUnderline"/>
        </w:rPr>
        <w:t xml:space="preserve">. </w:t>
      </w:r>
      <w:r w:rsidRPr="00C46C34">
        <w:rPr>
          <w:rStyle w:val="StyleUnderline"/>
          <w:highlight w:val="cyan"/>
        </w:rPr>
        <w:t>This</w:t>
      </w:r>
      <w:r w:rsidRPr="00E1280B">
        <w:rPr>
          <w:rStyle w:val="StyleUnderline"/>
        </w:rPr>
        <w:t xml:space="preserve"> point </w:t>
      </w:r>
      <w:r w:rsidRPr="00C46C34">
        <w:rPr>
          <w:rStyle w:val="StyleUnderline"/>
          <w:highlight w:val="cyan"/>
        </w:rPr>
        <w:t>holds</w:t>
      </w:r>
      <w:r w:rsidRPr="00E1280B">
        <w:rPr>
          <w:rStyle w:val="StyleUnderline"/>
        </w:rPr>
        <w:t xml:space="preserve"> especially </w:t>
      </w:r>
      <w:r w:rsidRPr="00C46C34">
        <w:rPr>
          <w:rStyle w:val="StyleUnderline"/>
          <w:highlight w:val="cyan"/>
        </w:rPr>
        <w:t>strongly for risks</w:t>
      </w:r>
      <w:r w:rsidRPr="00E1280B">
        <w:rPr>
          <w:rStyle w:val="StyleUnderline"/>
        </w:rPr>
        <w:t xml:space="preserve"> of catastrophes </w:t>
      </w:r>
      <w:r w:rsidRPr="00C46C34">
        <w:rPr>
          <w:rStyle w:val="StyleUnderline"/>
          <w:highlight w:val="cyan"/>
        </w:rPr>
        <w:t xml:space="preserve">that would cause </w:t>
      </w:r>
      <w:r w:rsidRPr="00C46C34">
        <w:rPr>
          <w:rStyle w:val="Emphasis"/>
          <w:highlight w:val="cyan"/>
        </w:rPr>
        <w:t>permanent harm</w:t>
      </w:r>
      <w:r w:rsidRPr="00E1280B">
        <w:rPr>
          <w:rStyle w:val="Emphasis"/>
        </w:rPr>
        <w:t xml:space="preserve"> to global human civilization</w:t>
      </w:r>
      <w:r w:rsidRPr="00E1280B">
        <w:rPr>
          <w:rStyle w:val="StyleUnderline"/>
        </w:rPr>
        <w:t>.</w:t>
      </w:r>
      <w:r>
        <w:rPr>
          <w:rStyle w:val="StyleUnderline"/>
        </w:rPr>
        <w:t xml:space="preserve"> </w:t>
      </w:r>
      <w:r w:rsidRPr="00E1280B">
        <w:rPr>
          <w:rStyle w:val="StyleUnderline"/>
        </w:rPr>
        <w:t>The discussion thus far has assumed that all human lives are valued equally. This assumption</w:t>
      </w:r>
      <w:r>
        <w:rPr>
          <w:rStyle w:val="StyleUnderline"/>
        </w:rPr>
        <w:t xml:space="preserve"> </w:t>
      </w:r>
      <w:r w:rsidRPr="00E1280B">
        <w:rPr>
          <w:rStyle w:val="StyleUnderline"/>
        </w:rPr>
        <w:t xml:space="preserve">is </w:t>
      </w:r>
      <w:r w:rsidRPr="00E1280B">
        <w:rPr>
          <w:rStyle w:val="Emphasis"/>
        </w:rPr>
        <w:t>not universally held</w:t>
      </w:r>
      <w:r w:rsidRPr="00E1280B">
        <w:t xml:space="preserve">. </w:t>
      </w:r>
      <w:r w:rsidRPr="00E1280B">
        <w:rPr>
          <w:rStyle w:val="StyleUnderline"/>
        </w:rPr>
        <w:t>People often value some people more than others</w:t>
      </w:r>
      <w:r w:rsidRPr="00E1280B">
        <w:t xml:space="preserve">, favoring themselves, their family and friends, their compatriots, their generation, or others whom they identify with. </w:t>
      </w:r>
      <w:r w:rsidRPr="00E1280B">
        <w:rPr>
          <w:rStyle w:val="StyleUnderline"/>
        </w:rPr>
        <w:t>Great debates rage on across moral philosophy, economics, and other fields about how much</w:t>
      </w:r>
      <w:r>
        <w:rPr>
          <w:rStyle w:val="StyleUnderline"/>
        </w:rPr>
        <w:t xml:space="preserve"> </w:t>
      </w:r>
      <w:r w:rsidRPr="00E1280B">
        <w:rPr>
          <w:rStyle w:val="StyleUnderline"/>
        </w:rPr>
        <w:t>people should value others</w:t>
      </w:r>
      <w:r w:rsidRPr="00E1280B">
        <w:t xml:space="preserve"> who are distant in space, time, or social relation, as well as the unborn members of future generations. </w:t>
      </w:r>
      <w:r w:rsidRPr="00E1280B">
        <w:rPr>
          <w:rStyle w:val="StyleUnderline"/>
        </w:rPr>
        <w:t>This debate is crucial</w:t>
      </w:r>
      <w:r w:rsidRPr="00E1280B">
        <w:t xml:space="preserve"> for all valuations of risk, including GCR. Indeed, if each of us only cares about our immediate selves, then global catastrophes may not be especially important, and we probably have better things to do with our time than worry about them. </w:t>
      </w:r>
      <w:r w:rsidRPr="00E1280B">
        <w:rPr>
          <w:rStyle w:val="StyleUnderline"/>
        </w:rPr>
        <w:t xml:space="preserve">While everyone has the right to </w:t>
      </w:r>
      <w:r w:rsidRPr="00830431">
        <w:rPr>
          <w:rStyle w:val="StyleUnderline"/>
        </w:rPr>
        <w:t xml:space="preserve">their </w:t>
      </w:r>
      <w:r w:rsidRPr="00830431">
        <w:rPr>
          <w:rStyle w:val="Emphasis"/>
        </w:rPr>
        <w:t>own views and feelings</w:t>
      </w:r>
      <w:r w:rsidRPr="00830431">
        <w:t xml:space="preserve">, we find that </w:t>
      </w:r>
      <w:r w:rsidRPr="00830431">
        <w:rPr>
          <w:rStyle w:val="StyleUnderline"/>
        </w:rPr>
        <w:t xml:space="preserve">the strongest arguments are for the </w:t>
      </w:r>
      <w:r w:rsidRPr="00830431">
        <w:rPr>
          <w:rStyle w:val="Emphasis"/>
        </w:rPr>
        <w:t>widely held position</w:t>
      </w:r>
      <w:r w:rsidRPr="00830431">
        <w:rPr>
          <w:rStyle w:val="StyleUnderline"/>
        </w:rPr>
        <w:t xml:space="preserve"> that </w:t>
      </w:r>
      <w:r w:rsidRPr="00830431">
        <w:rPr>
          <w:rStyle w:val="Emphasis"/>
        </w:rPr>
        <w:t>all human lives should be valued equally</w:t>
      </w:r>
      <w:r w:rsidRPr="00830431">
        <w:rPr>
          <w:rStyle w:val="StyleUnderline"/>
        </w:rPr>
        <w:t>.</w:t>
      </w:r>
      <w:r w:rsidRPr="00830431">
        <w:t xml:space="preserve"> This position is succinctly stated in the United States Declaration of Independence, updated in the 1848 Declaration of Sentiments: “We hold these truths to be self-evident: that all men and 3 women are created equal”. </w:t>
      </w:r>
      <w:r w:rsidRPr="00830431">
        <w:rPr>
          <w:rStyle w:val="StyleUnderline"/>
        </w:rPr>
        <w:t>Philosophers speak of an agent-neutral</w:t>
      </w:r>
      <w:r w:rsidRPr="00E1280B">
        <w:rPr>
          <w:rStyle w:val="StyleUnderline"/>
        </w:rPr>
        <w:t>, objective “view from</w:t>
      </w:r>
      <w:r>
        <w:rPr>
          <w:rStyle w:val="StyleUnderline"/>
        </w:rPr>
        <w:t xml:space="preserve"> </w:t>
      </w:r>
      <w:r w:rsidRPr="00E1280B">
        <w:rPr>
          <w:rStyle w:val="StyleUnderline"/>
        </w:rPr>
        <w:t>nowhere”</w:t>
      </w:r>
      <w:r w:rsidRPr="00E1280B">
        <w:t xml:space="preserve"> (Nagel 1986) </w:t>
      </w:r>
      <w:r w:rsidRPr="00E1280B">
        <w:rPr>
          <w:rStyle w:val="StyleUnderline"/>
        </w:rPr>
        <w:t>or a “veil of ignorance”</w:t>
      </w:r>
      <w:r w:rsidRPr="00E1280B">
        <w:t xml:space="preserve"> (Rawls 1971) </w:t>
      </w:r>
      <w:r w:rsidRPr="00E1280B">
        <w:rPr>
          <w:rStyle w:val="StyleUnderline"/>
        </w:rPr>
        <w:t>in which each person considers</w:t>
      </w:r>
      <w:r>
        <w:rPr>
          <w:rStyle w:val="StyleUnderline"/>
        </w:rPr>
        <w:t xml:space="preserve"> </w:t>
      </w:r>
      <w:r w:rsidRPr="00E1280B">
        <w:rPr>
          <w:rStyle w:val="StyleUnderline"/>
        </w:rPr>
        <w:t xml:space="preserve">what is best for society </w:t>
      </w:r>
      <w:r w:rsidRPr="00E1280B">
        <w:rPr>
          <w:rStyle w:val="Emphasis"/>
        </w:rPr>
        <w:t>irrespective of which member of society they happen to be</w:t>
      </w:r>
      <w:r w:rsidRPr="00E1280B">
        <w:t xml:space="preserve">. </w:t>
      </w:r>
      <w:r w:rsidRPr="00E1280B">
        <w:rPr>
          <w:rStyle w:val="StyleUnderline"/>
        </w:rPr>
        <w:t>Such a</w:t>
      </w:r>
      <w:r>
        <w:rPr>
          <w:rStyle w:val="StyleUnderline"/>
        </w:rPr>
        <w:t xml:space="preserve"> </w:t>
      </w:r>
      <w:r w:rsidRPr="00E1280B">
        <w:rPr>
          <w:rStyle w:val="StyleUnderline"/>
        </w:rPr>
        <w:t xml:space="preserve">perspective </w:t>
      </w:r>
      <w:r w:rsidRPr="00E1280B">
        <w:rPr>
          <w:rStyle w:val="Emphasis"/>
        </w:rPr>
        <w:t xml:space="preserve">suggests </w:t>
      </w:r>
      <w:r w:rsidRPr="00C46C34">
        <w:rPr>
          <w:rStyle w:val="Emphasis"/>
          <w:highlight w:val="cyan"/>
        </w:rPr>
        <w:t>valuing everyone</w:t>
      </w:r>
      <w:r w:rsidRPr="00830431">
        <w:rPr>
          <w:rStyle w:val="Emphasis"/>
        </w:rPr>
        <w:t xml:space="preserve"> </w:t>
      </w:r>
      <w:r w:rsidRPr="00C46C34">
        <w:rPr>
          <w:rStyle w:val="Emphasis"/>
          <w:highlight w:val="cyan"/>
        </w:rPr>
        <w:t>equally</w:t>
      </w:r>
      <w:r w:rsidRPr="00E1280B">
        <w:rPr>
          <w:rStyle w:val="StyleUnderline"/>
        </w:rPr>
        <w:t>, regardless of who they are or where or when they</w:t>
      </w:r>
      <w:r>
        <w:rPr>
          <w:rStyle w:val="StyleUnderline"/>
        </w:rPr>
        <w:t xml:space="preserve"> </w:t>
      </w:r>
      <w:r w:rsidRPr="00E1280B">
        <w:rPr>
          <w:rStyle w:val="StyleUnderline"/>
        </w:rPr>
        <w:t xml:space="preserve">live. This in turn </w:t>
      </w:r>
      <w:r w:rsidRPr="00C46C34">
        <w:rPr>
          <w:rStyle w:val="StyleUnderline"/>
          <w:highlight w:val="cyan"/>
        </w:rPr>
        <w:t xml:space="preserve">suggests a </w:t>
      </w:r>
      <w:r w:rsidRPr="00830431">
        <w:rPr>
          <w:rStyle w:val="Emphasis"/>
        </w:rPr>
        <w:t>very</w:t>
      </w:r>
      <w:r w:rsidRPr="00E1280B">
        <w:rPr>
          <w:rStyle w:val="Emphasis"/>
        </w:rPr>
        <w:t xml:space="preserve"> </w:t>
      </w:r>
      <w:r w:rsidRPr="00C46C34">
        <w:rPr>
          <w:rStyle w:val="Emphasis"/>
          <w:highlight w:val="cyan"/>
        </w:rPr>
        <w:t>high value for reducing GCR</w:t>
      </w:r>
      <w:r w:rsidRPr="00E1280B">
        <w:rPr>
          <w:rStyle w:val="StyleUnderline"/>
        </w:rPr>
        <w:t>, or a high degree of priority for</w:t>
      </w:r>
      <w:r>
        <w:rPr>
          <w:rStyle w:val="StyleUnderline"/>
        </w:rPr>
        <w:t xml:space="preserve"> </w:t>
      </w:r>
      <w:r w:rsidRPr="00E1280B">
        <w:rPr>
          <w:rStyle w:val="StyleUnderline"/>
        </w:rPr>
        <w:t>GCR reduction efforts.</w:t>
      </w:r>
      <w:r>
        <w:rPr>
          <w:rStyle w:val="StyleUnderline"/>
        </w:rPr>
        <w:t xml:space="preserve"> </w:t>
      </w:r>
      <w:r w:rsidRPr="00E1280B">
        <w:t xml:space="preserve">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w:t>
      </w:r>
      <w:proofErr w:type="gramStart"/>
      <w:r w:rsidRPr="00E1280B">
        <w:t>never before</w:t>
      </w:r>
      <w:proofErr w:type="gramEnd"/>
      <w:r w:rsidRPr="00E1280B">
        <w:t xml:space="preserv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w:t>
      </w:r>
      <w:r w:rsidRPr="00A04391">
        <w:t xml:space="preserve">unproven. But </w:t>
      </w:r>
      <w:r w:rsidRPr="00A04391">
        <w:rPr>
          <w:rStyle w:val="StyleUnderline"/>
        </w:rPr>
        <w:t>the lack of historical precedent does not necessarily imply a lack of ongoing risk.</w:t>
      </w:r>
      <w:r w:rsidRPr="00A04391">
        <w:t xml:space="preserve"> Indeed, </w:t>
      </w:r>
      <w:r w:rsidRPr="00A04391">
        <w:rPr>
          <w:rStyle w:val="StyleUnderline"/>
        </w:rPr>
        <w:t xml:space="preserve">the biggest mistake of </w:t>
      </w:r>
      <w:proofErr w:type="gramStart"/>
      <w:r w:rsidRPr="00A04391">
        <w:rPr>
          <w:rStyle w:val="Emphasis"/>
        </w:rPr>
        <w:t>naïve</w:t>
      </w:r>
      <w:proofErr w:type="gramEnd"/>
      <w:r w:rsidRPr="00A04391">
        <w:rPr>
          <w:rStyle w:val="StyleUnderline"/>
        </w:rPr>
        <w:t xml:space="preserve"> GCR analysis is to posit that, because no global catastrophe has previously occurred, therefore none will occur. This mistake comes in at least three forms. </w:t>
      </w:r>
      <w:r w:rsidRPr="00A04391">
        <w:t xml:space="preserve">The first and most obviously false form is to claim that unprecedented events never occur.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w:t>
      </w:r>
      <w:proofErr w:type="gramStart"/>
      <w:r w:rsidRPr="00A04391">
        <w:t>probability p</w:t>
      </w:r>
      <w:proofErr w:type="gramEnd"/>
      <w:r w:rsidRPr="00A04391">
        <w:t xml:space="preserve"> of nuclear deterrence failure, i.e. the probability of nuclear </w:t>
      </w:r>
      <w:proofErr w:type="gramStart"/>
      <w:r w:rsidRPr="00A04391">
        <w:t>war,</w:t>
      </w:r>
      <w:proofErr w:type="gramEnd"/>
      <w:r w:rsidRPr="00A04391">
        <w:t xml:space="preserve">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w:t>
      </w:r>
      <w:r w:rsidRPr="00E1280B">
        <w:t xml:space="preserve">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C46C34">
        <w:rPr>
          <w:rStyle w:val="StyleUnderline"/>
          <w:highlight w:val="cyan"/>
        </w:rPr>
        <w:t>People</w:t>
      </w:r>
      <w:r w:rsidRPr="00E1280B">
        <w:rPr>
          <w:rStyle w:val="StyleUnderline"/>
        </w:rPr>
        <w:t xml:space="preserve"> sometimes </w:t>
      </w:r>
      <w:r w:rsidRPr="00C46C34">
        <w:rPr>
          <w:rStyle w:val="StyleUnderline"/>
          <w:highlight w:val="cyan"/>
        </w:rPr>
        <w:t>observe</w:t>
      </w:r>
      <w:r w:rsidRPr="00E1280B">
        <w:rPr>
          <w:rStyle w:val="StyleUnderline"/>
        </w:rPr>
        <w:t xml:space="preserve"> that </w:t>
      </w:r>
      <w:r w:rsidRPr="00C46C34">
        <w:rPr>
          <w:rStyle w:val="StyleUnderline"/>
          <w:highlight w:val="cyan"/>
        </w:rPr>
        <w:t>no</w:t>
      </w:r>
      <w:r w:rsidRPr="00E1280B">
        <w:rPr>
          <w:rStyle w:val="StyleUnderline"/>
        </w:rPr>
        <w:t xml:space="preserve"> </w:t>
      </w:r>
      <w:r w:rsidRPr="00C46C34">
        <w:rPr>
          <w:rStyle w:val="StyleUnderline"/>
          <w:highlight w:val="cyan"/>
        </w:rPr>
        <w:t>nuclear war has</w:t>
      </w:r>
      <w:r w:rsidRPr="00E1280B">
        <w:rPr>
          <w:rStyle w:val="StyleUnderline"/>
        </w:rPr>
        <w:t xml:space="preserve"> ever </w:t>
      </w:r>
      <w:r w:rsidRPr="00C46C34">
        <w:rPr>
          <w:rStyle w:val="StyleUnderline"/>
          <w:highlight w:val="cyan"/>
        </w:rPr>
        <w:t>occurred</w:t>
      </w:r>
      <w:r w:rsidRPr="00E1280B">
        <w:rPr>
          <w:rStyle w:val="StyleUnderline"/>
        </w:rPr>
        <w:t xml:space="preserve"> </w:t>
      </w:r>
      <w:r w:rsidRPr="00C46C34">
        <w:rPr>
          <w:rStyle w:val="StyleUnderline"/>
          <w:highlight w:val="cyan"/>
        </w:rPr>
        <w:t>and</w:t>
      </w:r>
      <w:r w:rsidRPr="00E1280B">
        <w:rPr>
          <w:rStyle w:val="StyleUnderline"/>
        </w:rPr>
        <w:t xml:space="preserve"> </w:t>
      </w:r>
      <w:r w:rsidRPr="004B5678">
        <w:rPr>
          <w:rStyle w:val="StyleUnderline"/>
        </w:rPr>
        <w:t>cite</w:t>
      </w:r>
      <w:r w:rsidRPr="00E1280B">
        <w:rPr>
          <w:rStyle w:val="StyleUnderline"/>
        </w:rPr>
        <w:t xml:space="preserve"> </w:t>
      </w:r>
      <w:r w:rsidRPr="004B5678">
        <w:rPr>
          <w:rStyle w:val="StyleUnderline"/>
        </w:rPr>
        <w:t>this as evidence</w:t>
      </w:r>
      <w:r w:rsidRPr="00E1280B">
        <w:rPr>
          <w:rStyle w:val="StyleUnderline"/>
        </w:rPr>
        <w:t xml:space="preserve"> to </w:t>
      </w:r>
      <w:r w:rsidRPr="00C46C34">
        <w:rPr>
          <w:rStyle w:val="StyleUnderline"/>
          <w:highlight w:val="cyan"/>
        </w:rPr>
        <w:t>conclude</w:t>
      </w:r>
      <w:r w:rsidRPr="00E1280B">
        <w:rPr>
          <w:rStyle w:val="StyleUnderline"/>
        </w:rPr>
        <w:t xml:space="preserve"> </w:t>
      </w:r>
      <w:r w:rsidRPr="004B5678">
        <w:rPr>
          <w:rStyle w:val="StyleUnderline"/>
        </w:rPr>
        <w:t>that</w:t>
      </w:r>
      <w:r w:rsidRPr="00E1280B">
        <w:rPr>
          <w:rStyle w:val="StyleUnderline"/>
        </w:rPr>
        <w:t xml:space="preserve"> therefore nuclear </w:t>
      </w:r>
      <w:r w:rsidRPr="00C46C34">
        <w:rPr>
          <w:rStyle w:val="StyleUnderline"/>
          <w:highlight w:val="cyan"/>
        </w:rPr>
        <w:t>deterrence</w:t>
      </w:r>
      <w:r w:rsidRPr="00E1280B">
        <w:rPr>
          <w:rStyle w:val="StyleUnderline"/>
        </w:rPr>
        <w:t xml:space="preserve"> </w:t>
      </w:r>
      <w:r w:rsidRPr="00C46C34">
        <w:rPr>
          <w:rStyle w:val="StyleUnderline"/>
          <w:highlight w:val="cyan"/>
        </w:rPr>
        <w:t>and</w:t>
      </w:r>
      <w:r w:rsidRPr="00E1280B">
        <w:rPr>
          <w:rStyle w:val="StyleUnderline"/>
        </w:rPr>
        <w:t xml:space="preserve"> the</w:t>
      </w:r>
      <w:r>
        <w:rPr>
          <w:rStyle w:val="StyleUnderline"/>
        </w:rPr>
        <w:t xml:space="preserve"> </w:t>
      </w:r>
      <w:r w:rsidRPr="00E1280B">
        <w:rPr>
          <w:rStyle w:val="StyleUnderline"/>
        </w:rPr>
        <w:t xml:space="preserve">fear of </w:t>
      </w:r>
      <w:r w:rsidRPr="00C46C34">
        <w:rPr>
          <w:rStyle w:val="StyleUnderline"/>
          <w:highlight w:val="cyan"/>
        </w:rPr>
        <w:t>m</w:t>
      </w:r>
      <w:r w:rsidRPr="00E1280B">
        <w:rPr>
          <w:rStyle w:val="StyleUnderline"/>
        </w:rPr>
        <w:t xml:space="preserve">utually </w:t>
      </w:r>
      <w:r w:rsidRPr="00C46C34">
        <w:rPr>
          <w:rStyle w:val="StyleUnderline"/>
          <w:highlight w:val="cyan"/>
        </w:rPr>
        <w:t>a</w:t>
      </w:r>
      <w:r w:rsidRPr="00E1280B">
        <w:rPr>
          <w:rStyle w:val="StyleUnderline"/>
        </w:rPr>
        <w:t xml:space="preserve">ssured </w:t>
      </w:r>
      <w:r w:rsidRPr="00C46C34">
        <w:rPr>
          <w:rStyle w:val="StyleUnderline"/>
          <w:highlight w:val="cyan"/>
        </w:rPr>
        <w:t>d</w:t>
      </w:r>
      <w:r w:rsidRPr="00E1280B">
        <w:rPr>
          <w:rStyle w:val="StyleUnderline"/>
        </w:rPr>
        <w:t xml:space="preserve">estruction </w:t>
      </w:r>
      <w:r w:rsidRPr="00C46C34">
        <w:rPr>
          <w:rStyle w:val="StyleUnderline"/>
          <w:highlight w:val="cyan"/>
        </w:rPr>
        <w:t>will</w:t>
      </w:r>
      <w:r w:rsidRPr="00E1280B">
        <w:rPr>
          <w:rStyle w:val="StyleUnderline"/>
        </w:rPr>
        <w:t xml:space="preserve"> </w:t>
      </w:r>
      <w:r w:rsidRPr="004B5678">
        <w:rPr>
          <w:rStyle w:val="Emphasis"/>
        </w:rPr>
        <w:t>indefinitely</w:t>
      </w:r>
      <w:r w:rsidRPr="00E1280B">
        <w:rPr>
          <w:rStyle w:val="Emphasis"/>
        </w:rPr>
        <w:t xml:space="preserve"> continue to </w:t>
      </w:r>
      <w:r w:rsidRPr="00C46C34">
        <w:rPr>
          <w:rStyle w:val="Emphasis"/>
          <w:highlight w:val="cyan"/>
        </w:rPr>
        <w:t>keep the world safe</w:t>
      </w:r>
      <w:r w:rsidRPr="00E1280B">
        <w:rPr>
          <w:rStyle w:val="Emphasis"/>
        </w:rPr>
        <w:t xml:space="preserve"> </w:t>
      </w:r>
      <w:r w:rsidRPr="00E1280B">
        <w:t xml:space="preserve">(for discussion see Sagan and Waltz 2013). </w:t>
      </w:r>
      <w:r w:rsidRPr="00E1280B">
        <w:rPr>
          <w:rStyle w:val="StyleUnderline"/>
        </w:rPr>
        <w:t xml:space="preserve">But </w:t>
      </w:r>
      <w:r w:rsidRPr="00C46C34">
        <w:rPr>
          <w:rStyle w:val="StyleUnderline"/>
          <w:highlight w:val="cyan"/>
        </w:rPr>
        <w:t>there have</w:t>
      </w:r>
      <w:r w:rsidRPr="00E1280B">
        <w:rPr>
          <w:rStyle w:val="StyleUnderline"/>
        </w:rPr>
        <w:t xml:space="preserve"> </w:t>
      </w:r>
      <w:r w:rsidRPr="00C46C34">
        <w:rPr>
          <w:rStyle w:val="StyleUnderline"/>
          <w:highlight w:val="cyan"/>
        </w:rPr>
        <w:t>been</w:t>
      </w:r>
      <w:r w:rsidRPr="00E1280B">
        <w:rPr>
          <w:rStyle w:val="StyleUnderline"/>
        </w:rPr>
        <w:t xml:space="preserve"> </w:t>
      </w:r>
      <w:r w:rsidRPr="00C46C34">
        <w:rPr>
          <w:rStyle w:val="StyleUnderline"/>
          <w:highlight w:val="cyan"/>
        </w:rPr>
        <w:t xml:space="preserve">several </w:t>
      </w:r>
      <w:r w:rsidRPr="00C46C34">
        <w:rPr>
          <w:rStyle w:val="Emphasis"/>
          <w:highlight w:val="cyan"/>
        </w:rPr>
        <w:t>near misses</w:t>
      </w:r>
      <w:r w:rsidRPr="00E1280B">
        <w:t xml:space="preserve">, </w:t>
      </w:r>
      <w:r w:rsidRPr="00C46C34">
        <w:rPr>
          <w:rStyle w:val="StyleUnderline"/>
          <w:highlight w:val="cyan"/>
        </w:rPr>
        <w:t>from</w:t>
      </w:r>
      <w:r w:rsidRPr="00E1280B">
        <w:rPr>
          <w:rStyle w:val="StyleUnderline"/>
        </w:rPr>
        <w:t xml:space="preserve"> </w:t>
      </w:r>
      <w:r w:rsidRPr="004B5678">
        <w:rPr>
          <w:rStyle w:val="StyleUnderline"/>
        </w:rPr>
        <w:t>the</w:t>
      </w:r>
      <w:r w:rsidRPr="00E1280B">
        <w:rPr>
          <w:rStyle w:val="StyleUnderline"/>
        </w:rPr>
        <w:t xml:space="preserve"> 1962</w:t>
      </w:r>
      <w:r>
        <w:rPr>
          <w:rStyle w:val="StyleUnderline"/>
        </w:rPr>
        <w:t xml:space="preserve"> </w:t>
      </w:r>
      <w:r w:rsidRPr="00C46C34">
        <w:rPr>
          <w:rStyle w:val="StyleUnderline"/>
          <w:highlight w:val="cyan"/>
        </w:rPr>
        <w:t>Cuba</w:t>
      </w:r>
      <w:r w:rsidRPr="00E1280B">
        <w:rPr>
          <w:rStyle w:val="StyleUnderline"/>
        </w:rPr>
        <w:t xml:space="preserve">n missile crisis </w:t>
      </w:r>
      <w:r w:rsidRPr="00C46C34">
        <w:rPr>
          <w:rStyle w:val="StyleUnderline"/>
          <w:highlight w:val="cyan"/>
        </w:rPr>
        <w:t>to the</w:t>
      </w:r>
      <w:r w:rsidRPr="00E1280B">
        <w:rPr>
          <w:rStyle w:val="StyleUnderline"/>
        </w:rPr>
        <w:t xml:space="preserve"> 1995 </w:t>
      </w:r>
      <w:r w:rsidRPr="00C46C34">
        <w:rPr>
          <w:rStyle w:val="StyleUnderline"/>
          <w:highlight w:val="cyan"/>
        </w:rPr>
        <w:t>Norwegian</w:t>
      </w:r>
      <w:r w:rsidRPr="00E1280B">
        <w:rPr>
          <w:rStyle w:val="StyleUnderline"/>
        </w:rPr>
        <w:t xml:space="preserve"> rocket </w:t>
      </w:r>
      <w:r w:rsidRPr="00C46C34">
        <w:rPr>
          <w:rStyle w:val="StyleUnderline"/>
          <w:highlight w:val="cyan"/>
        </w:rPr>
        <w:t>incident</w:t>
      </w:r>
      <w:r w:rsidRPr="00E1280B">
        <w:rPr>
          <w:rStyle w:val="StyleUnderline"/>
        </w:rPr>
        <w:t>, and there is no guarantee that</w:t>
      </w:r>
      <w:r>
        <w:rPr>
          <w:rStyle w:val="StyleUnderline"/>
        </w:rPr>
        <w:t xml:space="preserve"> </w:t>
      </w:r>
      <w:r w:rsidRPr="00E1280B">
        <w:rPr>
          <w:rStyle w:val="StyleUnderline"/>
        </w:rPr>
        <w:t xml:space="preserve">nuclear war will be avoided into the distant future. Similarly, </w:t>
      </w:r>
      <w:r w:rsidRPr="00E1280B">
        <w:rPr>
          <w:rStyle w:val="Emphasis"/>
        </w:rPr>
        <w:t>just because no pandemic</w:t>
      </w:r>
      <w:r w:rsidRPr="00E1280B">
        <w:rPr>
          <w:rStyle w:val="StyleUnderline"/>
        </w:rPr>
        <w:t xml:space="preserve"> has ever</w:t>
      </w:r>
      <w:r>
        <w:rPr>
          <w:rStyle w:val="StyleUnderline"/>
        </w:rPr>
        <w:t xml:space="preserve"> </w:t>
      </w:r>
      <w:r w:rsidRPr="00E1280B">
        <w:rPr>
          <w:rStyle w:val="StyleUnderline"/>
        </w:rPr>
        <w:t>killed the majority of people</w:t>
      </w:r>
      <w:r w:rsidRPr="00E1280B">
        <w:t xml:space="preserve"> (Black Death killed about 22%), </w:t>
      </w:r>
      <w:r w:rsidRPr="00E1280B">
        <w:rPr>
          <w:rStyle w:val="StyleUnderline"/>
        </w:rPr>
        <w:t>or just because early predictions</w:t>
      </w:r>
      <w:r>
        <w:rPr>
          <w:rStyle w:val="StyleUnderline"/>
        </w:rPr>
        <w:t xml:space="preserve"> </w:t>
      </w:r>
      <w:r w:rsidRPr="00E1280B">
        <w:rPr>
          <w:rStyle w:val="StyleUnderline"/>
        </w:rPr>
        <w:t xml:space="preserve">about the rise of </w:t>
      </w:r>
      <w:r w:rsidRPr="00E1280B">
        <w:rPr>
          <w:rStyle w:val="Emphasis"/>
        </w:rPr>
        <w:t>artificial intelligence</w:t>
      </w:r>
      <w:r w:rsidRPr="00E1280B">
        <w:rPr>
          <w:rStyle w:val="StyleUnderline"/>
        </w:rPr>
        <w:t xml:space="preserve"> proved false</w:t>
      </w:r>
      <w:r w:rsidRPr="00E1280B">
        <w:t xml:space="preserve"> (they expected human-level AI within decades that have long since come and gone; see Crevier 1993; McCorduck 2004), </w:t>
      </w:r>
      <w:r w:rsidRPr="00E1280B">
        <w:rPr>
          <w:rStyle w:val="StyleUnderline"/>
        </w:rPr>
        <w:t xml:space="preserve">it </w:t>
      </w:r>
      <w:r w:rsidRPr="00E1280B">
        <w:rPr>
          <w:rStyle w:val="Emphasis"/>
        </w:rPr>
        <w:t>does not</w:t>
      </w:r>
      <w:r>
        <w:rPr>
          <w:rStyle w:val="Emphasis"/>
        </w:rPr>
        <w:t xml:space="preserve"> </w:t>
      </w:r>
      <w:r w:rsidRPr="00E1280B">
        <w:rPr>
          <w:rStyle w:val="Emphasis"/>
        </w:rPr>
        <w:t>necessarily follow that no pandemics would be so lethal</w:t>
      </w:r>
      <w:r w:rsidRPr="00E1280B">
        <w:rPr>
          <w:rStyle w:val="StyleUnderline"/>
        </w:rPr>
        <w:t>, or that AI cannot reach the lofty heights</w:t>
      </w:r>
      <w:r>
        <w:rPr>
          <w:rStyle w:val="StyleUnderline"/>
        </w:rPr>
        <w:t xml:space="preserve"> </w:t>
      </w:r>
      <w:r w:rsidRPr="00E1280B">
        <w:rPr>
          <w:rStyle w:val="StyleUnderline"/>
        </w:rPr>
        <w:t>of the early predictions.</w:t>
      </w:r>
      <w:r>
        <w:rPr>
          <w:rStyle w:val="StyleUnderline"/>
        </w:rPr>
        <w:t xml:space="preserve"> </w:t>
      </w:r>
      <w:r w:rsidRPr="00C46C34">
        <w:rPr>
          <w:rStyle w:val="Emphasis"/>
          <w:highlight w:val="cyan"/>
        </w:rPr>
        <w:t>Careful risk analysis</w:t>
      </w:r>
      <w:r w:rsidRPr="00C46C34">
        <w:rPr>
          <w:highlight w:val="cyan"/>
        </w:rPr>
        <w:t xml:space="preserve"> </w:t>
      </w:r>
      <w:r w:rsidRPr="00C46C34">
        <w:rPr>
          <w:rStyle w:val="StyleUnderline"/>
          <w:highlight w:val="cyan"/>
        </w:rPr>
        <w:t>can correct</w:t>
      </w:r>
      <w:r w:rsidRPr="00E1280B">
        <w:t xml:space="preserve"> for the third form </w:t>
      </w:r>
      <w:r w:rsidRPr="00C46C34">
        <w:rPr>
          <w:rStyle w:val="StyleUnderline"/>
          <w:highlight w:val="cyan"/>
        </w:rPr>
        <w:t xml:space="preserve">by looking at </w:t>
      </w:r>
      <w:r w:rsidRPr="00830431">
        <w:rPr>
          <w:rStyle w:val="StyleUnderline"/>
        </w:rPr>
        <w:t xml:space="preserve">the </w:t>
      </w:r>
      <w:r w:rsidRPr="00830431">
        <w:rPr>
          <w:rStyle w:val="Emphasis"/>
        </w:rPr>
        <w:t xml:space="preserve">full </w:t>
      </w:r>
      <w:r w:rsidRPr="00C46C34">
        <w:rPr>
          <w:rStyle w:val="Emphasis"/>
          <w:highlight w:val="cyan"/>
        </w:rPr>
        <w:t>sequences of events</w:t>
      </w:r>
      <w:r>
        <w:rPr>
          <w:rStyle w:val="StyleUnderline"/>
        </w:rPr>
        <w:t xml:space="preserve"> </w:t>
      </w:r>
      <w:r w:rsidRPr="00C46C34">
        <w:rPr>
          <w:rStyle w:val="StyleUnderline"/>
          <w:highlight w:val="cyan"/>
        </w:rPr>
        <w:t>that</w:t>
      </w:r>
      <w:r w:rsidRPr="00E1280B">
        <w:rPr>
          <w:rStyle w:val="StyleUnderline"/>
        </w:rPr>
        <w:t xml:space="preserve"> </w:t>
      </w:r>
      <w:r w:rsidRPr="00C46C34">
        <w:rPr>
          <w:rStyle w:val="StyleUnderline"/>
          <w:highlight w:val="cyan"/>
        </w:rPr>
        <w:t xml:space="preserve">would lead to </w:t>
      </w:r>
      <w:proofErr w:type="gramStart"/>
      <w:r w:rsidRPr="00C46C34">
        <w:rPr>
          <w:rStyle w:val="StyleUnderline"/>
          <w:highlight w:val="cyan"/>
        </w:rPr>
        <w:t>particular</w:t>
      </w:r>
      <w:r w:rsidRPr="00E1280B">
        <w:rPr>
          <w:rStyle w:val="StyleUnderline"/>
        </w:rPr>
        <w:t xml:space="preserve"> global</w:t>
      </w:r>
      <w:proofErr w:type="gramEnd"/>
      <w:r w:rsidRPr="00E1280B">
        <w:rPr>
          <w:rStyle w:val="StyleUnderline"/>
        </w:rPr>
        <w:t xml:space="preserve"> </w:t>
      </w:r>
      <w:r w:rsidRPr="00C46C34">
        <w:rPr>
          <w:rStyle w:val="StyleUnderline"/>
          <w:highlight w:val="cyan"/>
        </w:rPr>
        <w:t>catastrophes</w:t>
      </w:r>
      <w:r w:rsidRPr="00E1280B">
        <w:t xml:space="preserve">. For example, </w:t>
      </w:r>
      <w:r w:rsidRPr="00E1280B">
        <w:rPr>
          <w:rStyle w:val="StyleUnderline"/>
        </w:rPr>
        <w:t>nuclear weapons in the United</w:t>
      </w:r>
      <w:r>
        <w:rPr>
          <w:rStyle w:val="StyleUnderline"/>
        </w:rPr>
        <w:t xml:space="preserve"> </w:t>
      </w:r>
      <w:r w:rsidRPr="00E1280B">
        <w:rPr>
          <w:rStyle w:val="StyleUnderline"/>
        </w:rPr>
        <w:t>States are launched following a sequence of decisions</w:t>
      </w:r>
      <w:r w:rsidRPr="00E1280B">
        <w:t xml:space="preserve"> by increasingly </w:t>
      </w:r>
      <w:proofErr w:type="gramStart"/>
      <w:r w:rsidRPr="00E1280B">
        <w:t>high ranking</w:t>
      </w:r>
      <w:proofErr w:type="gramEnd"/>
      <w:r w:rsidRPr="00E1280B">
        <w:t xml:space="preserve"> officials, ultimately including the President. </w:t>
      </w:r>
      <w:r w:rsidRPr="00E1280B">
        <w:rPr>
          <w:rStyle w:val="StyleUnderline"/>
        </w:rPr>
        <w:t>This</w:t>
      </w:r>
      <w:r w:rsidRPr="00E1280B">
        <w:t xml:space="preserve"> decision sequence </w:t>
      </w:r>
      <w:r w:rsidRPr="00E1280B">
        <w:rPr>
          <w:rStyle w:val="StyleUnderline"/>
        </w:rPr>
        <w:t xml:space="preserve">can be </w:t>
      </w:r>
      <w:r w:rsidRPr="00E1280B">
        <w:rPr>
          <w:rStyle w:val="Emphasis"/>
        </w:rPr>
        <w:t>built into a risk model</w:t>
      </w:r>
      <w:r w:rsidRPr="00E1280B">
        <w:t xml:space="preserve">, </w:t>
      </w:r>
      <w:r w:rsidRPr="00E1280B">
        <w:rPr>
          <w:rStyle w:val="StyleUnderline"/>
        </w:rPr>
        <w:t>with</w:t>
      </w:r>
      <w:r>
        <w:rPr>
          <w:rStyle w:val="StyleUnderline"/>
        </w:rPr>
        <w:t xml:space="preserve"> </w:t>
      </w:r>
      <w:r w:rsidRPr="00E1280B">
        <w:rPr>
          <w:rStyle w:val="StyleUnderline"/>
        </w:rPr>
        <w:t xml:space="preserve">model parameters </w:t>
      </w:r>
      <w:r w:rsidRPr="00E1280B">
        <w:rPr>
          <w:rStyle w:val="Emphasis"/>
        </w:rPr>
        <w:t>estimated</w:t>
      </w:r>
      <w:r w:rsidRPr="00E1280B">
        <w:rPr>
          <w:rStyle w:val="StyleUnderline"/>
        </w:rPr>
        <w:t xml:space="preserve"> from </w:t>
      </w:r>
      <w:r w:rsidRPr="00E1280B">
        <w:rPr>
          <w:rStyle w:val="Emphasis"/>
        </w:rPr>
        <w:t>historical data</w:t>
      </w:r>
      <w:r w:rsidRPr="00E1280B">
        <w:rPr>
          <w:rStyle w:val="StyleUnderline"/>
        </w:rPr>
        <w:t xml:space="preserve"> on how often each step in the decision sequence</w:t>
      </w:r>
      <w:r>
        <w:rPr>
          <w:rStyle w:val="StyleUnderline"/>
        </w:rPr>
        <w:t xml:space="preserve"> </w:t>
      </w:r>
      <w:r w:rsidRPr="00E1280B">
        <w:rPr>
          <w:rStyle w:val="StyleUnderline"/>
        </w:rPr>
        <w:t>has been reached</w:t>
      </w:r>
      <w:r w:rsidRPr="00E1280B">
        <w:t xml:space="preserve"> (Barrett et al. 2013). </w:t>
      </w:r>
      <w:r w:rsidRPr="00E1280B">
        <w:rPr>
          <w:rStyle w:val="StyleUnderline"/>
        </w:rPr>
        <w:t>The more often near misses have occurred, and the nearer</w:t>
      </w:r>
      <w:r>
        <w:rPr>
          <w:rStyle w:val="StyleUnderline"/>
        </w:rPr>
        <w:t xml:space="preserve"> </w:t>
      </w:r>
      <w:r w:rsidRPr="00E1280B">
        <w:rPr>
          <w:rStyle w:val="StyleUnderline"/>
        </w:rPr>
        <w:t xml:space="preserve">the misses were, the </w:t>
      </w:r>
      <w:r w:rsidRPr="00E1280B">
        <w:rPr>
          <w:rStyle w:val="Emphasis"/>
        </w:rPr>
        <w:t>higher the probability of an eventual “hit” in the form of a nuclear war</w:t>
      </w:r>
      <w:r w:rsidRPr="00E1280B">
        <w:rPr>
          <w:rStyle w:val="StyleUnderline"/>
        </w:rPr>
        <w:t>. The</w:t>
      </w:r>
      <w:r>
        <w:rPr>
          <w:rStyle w:val="StyleUnderline"/>
        </w:rPr>
        <w:t xml:space="preserve"> </w:t>
      </w:r>
      <w:r w:rsidRPr="00E1280B">
        <w:rPr>
          <w:rStyle w:val="StyleUnderline"/>
        </w:rPr>
        <w:t xml:space="preserve">same analytic structure can be applied to </w:t>
      </w:r>
      <w:r w:rsidRPr="00E1280B">
        <w:rPr>
          <w:rStyle w:val="Emphasis"/>
        </w:rPr>
        <w:t>other GCRs</w:t>
      </w:r>
      <w:r w:rsidRPr="00E1280B">
        <w:rPr>
          <w:rStyle w:val="StyleUnderline"/>
        </w:rPr>
        <w:t>.</w:t>
      </w:r>
    </w:p>
    <w:p w14:paraId="439E3EEE" w14:textId="77777777" w:rsidR="00BA0813" w:rsidRPr="00B71300" w:rsidRDefault="00BA0813" w:rsidP="00BA0813">
      <w:pPr>
        <w:pStyle w:val="Heading4"/>
        <w:rPr>
          <w:rFonts w:cs="Times New Roman"/>
        </w:rPr>
      </w:pPr>
      <w:r w:rsidRPr="00B71300">
        <w:rPr>
          <w:rFonts w:cs="Times New Roman"/>
          <w:u w:val="single"/>
        </w:rPr>
        <w:t>Utilitarianism</w:t>
      </w:r>
      <w:r w:rsidRPr="009D6A57">
        <w:rPr>
          <w:rFonts w:cs="Times New Roman"/>
        </w:rPr>
        <w:t xml:space="preserve"> and </w:t>
      </w:r>
      <w:r>
        <w:rPr>
          <w:rFonts w:cs="Times New Roman"/>
          <w:u w:val="single"/>
        </w:rPr>
        <w:t>Consequentialism</w:t>
      </w:r>
      <w:r w:rsidRPr="009D6A57">
        <w:rPr>
          <w:rFonts w:cs="Times New Roman"/>
        </w:rPr>
        <w:t xml:space="preserve"> </w:t>
      </w:r>
      <w:r>
        <w:rPr>
          <w:rFonts w:cs="Times New Roman"/>
          <w:u w:val="single"/>
        </w:rPr>
        <w:t xml:space="preserve">first </w:t>
      </w:r>
      <w:r>
        <w:rPr>
          <w:rFonts w:cs="Times New Roman"/>
        </w:rPr>
        <w:t xml:space="preserve">— </w:t>
      </w:r>
      <w:proofErr w:type="gramStart"/>
      <w:r>
        <w:rPr>
          <w:rFonts w:cs="Times New Roman"/>
        </w:rPr>
        <w:t>probability’s</w:t>
      </w:r>
      <w:proofErr w:type="gramEnd"/>
      <w:r>
        <w:rPr>
          <w:rFonts w:cs="Times New Roman"/>
        </w:rPr>
        <w:t xml:space="preserve"> </w:t>
      </w:r>
      <w:r>
        <w:rPr>
          <w:rFonts w:cs="Times New Roman"/>
          <w:i/>
          <w:u w:val="single"/>
        </w:rPr>
        <w:t>infinitely regressive</w:t>
      </w:r>
      <w:r>
        <w:rPr>
          <w:rFonts w:cs="Times New Roman"/>
        </w:rPr>
        <w:t xml:space="preserve">. </w:t>
      </w:r>
    </w:p>
    <w:p w14:paraId="28E118EA" w14:textId="77777777" w:rsidR="00BA0813" w:rsidRPr="0000340A" w:rsidRDefault="00BA0813" w:rsidP="00BA0813">
      <w:pPr>
        <w:rPr>
          <w:b/>
          <w:bCs/>
        </w:rPr>
      </w:pPr>
      <w:r w:rsidRPr="00BD4029">
        <w:rPr>
          <w:rStyle w:val="Style13ptBold"/>
        </w:rPr>
        <w:t xml:space="preserve">Messerly 16 </w:t>
      </w:r>
      <w:r w:rsidRPr="0030472E">
        <w:rPr>
          <w:rStyle w:val="Style13ptBold"/>
        </w:rPr>
        <w:t xml:space="preserve">— </w:t>
      </w:r>
      <w:r w:rsidRPr="0030472E">
        <w:t>John G.</w:t>
      </w:r>
      <w:r>
        <w:t xml:space="preserve"> Messerly, PhD, St. Louis University, Member of the Philosophy Department at the University of Texas at Austin, 2016 </w:t>
      </w:r>
      <w:r w:rsidRPr="0030472E">
        <w:t>(“Summary of Utilitarianism</w:t>
      </w:r>
      <w:r>
        <w:t xml:space="preserve">,” </w:t>
      </w:r>
      <w:r>
        <w:rPr>
          <w:i/>
        </w:rPr>
        <w:t xml:space="preserve">Reason and </w:t>
      </w:r>
      <w:r w:rsidRPr="0000340A">
        <w:rPr>
          <w:i/>
        </w:rPr>
        <w:t>Meaning</w:t>
      </w:r>
      <w:r>
        <w:t xml:space="preserve">, </w:t>
      </w:r>
      <w:r w:rsidRPr="0000340A">
        <w:t>Available</w:t>
      </w:r>
      <w:r>
        <w:t xml:space="preserve"> Online at </w:t>
      </w:r>
      <w:hyperlink r:id="rId9" w:history="1">
        <w:r w:rsidRPr="004C4952">
          <w:rPr>
            <w:rStyle w:val="Hyperlink"/>
          </w:rPr>
          <w:t>http://reasonandmeaning.com/utilitarianism-in-detail/,</w:t>
        </w:r>
      </w:hyperlink>
      <w:r>
        <w:rPr>
          <w:rStyle w:val="Hyperlink"/>
        </w:rPr>
        <w:t xml:space="preserve"> Accessed 07/10/2017</w:t>
      </w:r>
      <w:r>
        <w:t>, Lenny</w:t>
      </w:r>
      <w:r>
        <w:rPr>
          <w:rStyle w:val="Hyperlink"/>
        </w:rPr>
        <w:t>)</w:t>
      </w:r>
    </w:p>
    <w:p w14:paraId="5E85846D" w14:textId="77777777" w:rsidR="00BA0813" w:rsidRPr="006A2C96" w:rsidRDefault="00BA0813" w:rsidP="00BA0813">
      <w:pPr>
        <w:rPr>
          <w:u w:val="single"/>
        </w:rPr>
      </w:pPr>
      <w:r w:rsidRPr="00646060">
        <w:rPr>
          <w:sz w:val="12"/>
        </w:rPr>
        <w:t xml:space="preserve">Utility and Happiness Jeremy Bentham (1748 – 1832), who lived in London during the Industrial Revolution, was a philosopher and social reformer who wished to alleviate the period’s dreadful living conditions. Poverty, disease, overcrowding, child labor, lack of sanitation, and miserable prison and factory conditions inspired Bentham to be an agent of social reform. He graduated from Oxford at the age of fifteen and used his prodigious gifts as social critic and legal and constitutional reformer. He became the leader of a group of individuals, including James Mill (1773 – 1836) and John Stuart Mill (1806 – 1873), who espoused the principles of a moral philosophy called utilitarianism. Utilitarianism was an influential force in eighteenth and </w:t>
      </w:r>
      <w:proofErr w:type="spellStart"/>
      <w:r w:rsidRPr="00646060">
        <w:rPr>
          <w:sz w:val="12"/>
        </w:rPr>
        <w:t>nineteenthcentury</w:t>
      </w:r>
      <w:proofErr w:type="spellEnd"/>
      <w:r w:rsidRPr="00646060">
        <w:rPr>
          <w:sz w:val="12"/>
        </w:rPr>
        <w:t xml:space="preserve"> England, and Bentham personally influenced the British legislature to adopt virtually </w:t>
      </w:r>
      <w:proofErr w:type="gramStart"/>
      <w:r w:rsidRPr="00646060">
        <w:rPr>
          <w:sz w:val="12"/>
        </w:rPr>
        <w:t>all of</w:t>
      </w:r>
      <w:proofErr w:type="gramEnd"/>
      <w:r w:rsidRPr="00646060">
        <w:rPr>
          <w:sz w:val="12"/>
        </w:rPr>
        <w:t xml:space="preserve"> his proposals. The guiding principle of Bentham’s thought was the principle of utility: </w:t>
      </w:r>
      <w:r w:rsidRPr="00C34952">
        <w:rPr>
          <w:u w:val="single"/>
        </w:rPr>
        <w:t>human actions and social</w:t>
      </w:r>
      <w:r w:rsidRPr="0000340A">
        <w:rPr>
          <w:u w:val="single"/>
        </w:rPr>
        <w:t xml:space="preserve"> </w:t>
      </w:r>
      <w:r w:rsidRPr="00C46C34">
        <w:rPr>
          <w:highlight w:val="cyan"/>
          <w:u w:val="single"/>
        </w:rPr>
        <w:t xml:space="preserve">institutions should be judged </w:t>
      </w:r>
      <w:r w:rsidRPr="00C34952">
        <w:rPr>
          <w:u w:val="single"/>
        </w:rPr>
        <w:t xml:space="preserve">right or wrong </w:t>
      </w:r>
      <w:r w:rsidRPr="00C46C34">
        <w:rPr>
          <w:highlight w:val="cyan"/>
          <w:u w:val="single"/>
        </w:rPr>
        <w:t>depending upon</w:t>
      </w:r>
      <w:r w:rsidRPr="0000340A">
        <w:rPr>
          <w:u w:val="single"/>
        </w:rPr>
        <w:t xml:space="preserve"> their </w:t>
      </w:r>
      <w:r w:rsidRPr="00C46C34">
        <w:rPr>
          <w:highlight w:val="cyan"/>
          <w:u w:val="single"/>
        </w:rPr>
        <w:t>tendency to promote</w:t>
      </w:r>
      <w:r w:rsidRPr="0000340A">
        <w:rPr>
          <w:u w:val="single"/>
        </w:rPr>
        <w:t xml:space="preserve"> the </w:t>
      </w:r>
      <w:r w:rsidRPr="00C34952">
        <w:rPr>
          <w:u w:val="single"/>
        </w:rPr>
        <w:t xml:space="preserve">pleasure or </w:t>
      </w:r>
      <w:r w:rsidRPr="00C46C34">
        <w:rPr>
          <w:highlight w:val="cyan"/>
          <w:u w:val="single"/>
        </w:rPr>
        <w:t xml:space="preserve">happiness of the </w:t>
      </w:r>
      <w:r w:rsidRPr="00C46C34">
        <w:rPr>
          <w:rStyle w:val="Emphasis"/>
          <w:highlight w:val="cyan"/>
        </w:rPr>
        <w:t>greatest number of people</w:t>
      </w:r>
      <w:r w:rsidRPr="00646060">
        <w:rPr>
          <w:sz w:val="12"/>
        </w:rPr>
        <w:t xml:space="preserve">. </w:t>
      </w:r>
      <w:r w:rsidRPr="0000340A">
        <w:rPr>
          <w:u w:val="single"/>
        </w:rPr>
        <w:t>A popular formulation</w:t>
      </w:r>
      <w:r w:rsidRPr="00646060">
        <w:rPr>
          <w:sz w:val="12"/>
        </w:rPr>
        <w:t xml:space="preserve"> of the principle </w:t>
      </w:r>
      <w:r w:rsidRPr="0000340A">
        <w:rPr>
          <w:u w:val="single"/>
        </w:rPr>
        <w:t>is</w:t>
      </w:r>
      <w:r w:rsidRPr="00646060">
        <w:rPr>
          <w:sz w:val="12"/>
        </w:rPr>
        <w:t xml:space="preserve"> “</w:t>
      </w:r>
      <w:r w:rsidRPr="0000340A">
        <w:rPr>
          <w:u w:val="single"/>
        </w:rPr>
        <w:t>promote the greatest happiness for the greatest number</w:t>
      </w:r>
      <w:r w:rsidRPr="00646060">
        <w:rPr>
          <w:sz w:val="12"/>
        </w:rPr>
        <w:t xml:space="preserve">.” </w:t>
      </w:r>
      <w:r w:rsidRPr="0000340A">
        <w:rPr>
          <w:u w:val="single"/>
        </w:rPr>
        <w:t>Bentham</w:t>
      </w:r>
      <w:r w:rsidRPr="00646060">
        <w:rPr>
          <w:sz w:val="12"/>
        </w:rPr>
        <w:t xml:space="preserve"> himself </w:t>
      </w:r>
      <w:r w:rsidRPr="0000340A">
        <w:rPr>
          <w:u w:val="single"/>
        </w:rPr>
        <w:t>defined</w:t>
      </w:r>
      <w:r w:rsidRPr="00646060">
        <w:rPr>
          <w:sz w:val="12"/>
        </w:rPr>
        <w:t xml:space="preserve"> the principle of </w:t>
      </w:r>
      <w:r w:rsidRPr="0000340A">
        <w:rPr>
          <w:u w:val="single"/>
        </w:rPr>
        <w:t>utility as “that principle which approves or disapproves of every action whatsoever, according to the tendency which it appears to have to augment or diminish the happiness of the party whose interest is in question.”</w:t>
      </w:r>
      <w:r w:rsidRPr="00646060">
        <w:rPr>
          <w:sz w:val="12"/>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w:t>
      </w:r>
      <w:r w:rsidRPr="00C34952">
        <w:rPr>
          <w:sz w:val="12"/>
        </w:rPr>
        <w:t>animals.</w:t>
      </w:r>
      <w:r w:rsidRPr="00C34952">
        <w:rPr>
          <w:u w:val="single"/>
        </w:rPr>
        <w:t xml:space="preserve"> Utility measures </w:t>
      </w:r>
      <w:proofErr w:type="gramStart"/>
      <w:r w:rsidRPr="00C34952">
        <w:rPr>
          <w:u w:val="single"/>
        </w:rPr>
        <w:t>the happiness</w:t>
      </w:r>
      <w:proofErr w:type="gramEnd"/>
      <w:r w:rsidRPr="00C34952">
        <w:rPr>
          <w:u w:val="single"/>
        </w:rPr>
        <w:t xml:space="preserve"> or unhappiness that results from a particular action</w:t>
      </w:r>
      <w:r w:rsidRPr="00C34952">
        <w:rPr>
          <w:sz w:val="12"/>
        </w:rPr>
        <w:t xml:space="preserve">. </w:t>
      </w:r>
      <w:proofErr w:type="spellStart"/>
      <w:r w:rsidRPr="00C34952">
        <w:rPr>
          <w:sz w:val="12"/>
        </w:rPr>
        <w:t>Thenet</w:t>
      </w:r>
      <w:proofErr w:type="spellEnd"/>
      <w:r w:rsidRPr="00C34952">
        <w:rPr>
          <w:sz w:val="12"/>
        </w:rPr>
        <w:t xml:space="preserve"> </w:t>
      </w:r>
      <w:r w:rsidRPr="00C34952">
        <w:rPr>
          <w:u w:val="single"/>
        </w:rPr>
        <w:t xml:space="preserve">utility measures the balance of </w:t>
      </w:r>
      <w:proofErr w:type="gramStart"/>
      <w:r w:rsidRPr="00C34952">
        <w:rPr>
          <w:u w:val="single"/>
        </w:rPr>
        <w:t>the happiness</w:t>
      </w:r>
      <w:proofErr w:type="gramEnd"/>
      <w:r w:rsidRPr="00C34952">
        <w:rPr>
          <w:u w:val="single"/>
        </w:rPr>
        <w:t xml:space="preserve"> over </w:t>
      </w:r>
      <w:proofErr w:type="gramStart"/>
      <w:r w:rsidRPr="00C34952">
        <w:rPr>
          <w:u w:val="single"/>
        </w:rPr>
        <w:t>the unhappiness</w:t>
      </w:r>
      <w:proofErr w:type="gramEnd"/>
      <w:r w:rsidRPr="00C34952">
        <w:rPr>
          <w:u w:val="single"/>
        </w:rPr>
        <w:t xml:space="preserve"> or, in other words, the balance of an action’s good and bad results</w:t>
      </w:r>
      <w:r w:rsidRPr="00C34952">
        <w:rPr>
          <w:sz w:val="12"/>
        </w:rPr>
        <w:t xml:space="preserve">. </w:t>
      </w:r>
      <w:r w:rsidRPr="00C34952">
        <w:rPr>
          <w:u w:val="single"/>
        </w:rPr>
        <w:t>To compute</w:t>
      </w:r>
      <w:r w:rsidRPr="00C34952">
        <w:rPr>
          <w:sz w:val="12"/>
        </w:rPr>
        <w:t xml:space="preserve"> the </w:t>
      </w:r>
      <w:r w:rsidRPr="00C34952">
        <w:rPr>
          <w:u w:val="single"/>
        </w:rPr>
        <w:t>net utility</w:t>
      </w:r>
      <w:r w:rsidRPr="00C34952">
        <w:rPr>
          <w:sz w:val="12"/>
        </w:rPr>
        <w:t xml:space="preserve">, </w:t>
      </w:r>
      <w:r w:rsidRPr="00C34952">
        <w:rPr>
          <w:u w:val="single"/>
        </w:rPr>
        <w:t>we subtract the unhappiness caused by an action from the happiness it causes. If an action produces more happiness than unhappiness</w:t>
      </w:r>
      <w:r w:rsidRPr="00C34952">
        <w:rPr>
          <w:sz w:val="12"/>
        </w:rPr>
        <w:t xml:space="preserve">, </w:t>
      </w:r>
      <w:r w:rsidRPr="00C34952">
        <w:rPr>
          <w:u w:val="single"/>
        </w:rPr>
        <w:t>a positive net utility results</w:t>
      </w:r>
      <w:r w:rsidRPr="00C34952">
        <w:rPr>
          <w:sz w:val="12"/>
        </w:rPr>
        <w:t xml:space="preserve">. </w:t>
      </w:r>
      <w:r w:rsidRPr="00C34952">
        <w:rPr>
          <w:u w:val="single"/>
        </w:rPr>
        <w:t>If it produces more unhappiness than happiness, a negative net utility results. When deciding upon</w:t>
      </w:r>
      <w:r w:rsidRPr="00C34952">
        <w:rPr>
          <w:sz w:val="12"/>
        </w:rPr>
        <w:t xml:space="preserve"> a course of </w:t>
      </w:r>
      <w:proofErr w:type="gramStart"/>
      <w:r w:rsidRPr="00C34952">
        <w:rPr>
          <w:sz w:val="12"/>
        </w:rPr>
        <w:t>action</w:t>
      </w:r>
      <w:proofErr w:type="gramEnd"/>
      <w:r w:rsidRPr="00C34952">
        <w:rPr>
          <w:sz w:val="12"/>
        </w:rPr>
        <w:t xml:space="preserve"> </w:t>
      </w:r>
      <w:r w:rsidRPr="00C34952">
        <w:rPr>
          <w:u w:val="single"/>
        </w:rPr>
        <w:t>util</w:t>
      </w:r>
      <w:r w:rsidRPr="00C34952">
        <w:rPr>
          <w:sz w:val="12"/>
        </w:rPr>
        <w:t xml:space="preserve">itarians </w:t>
      </w:r>
      <w:r w:rsidRPr="00C34952">
        <w:rPr>
          <w:u w:val="single"/>
        </w:rPr>
        <w:t>take the following steps</w:t>
      </w:r>
      <w:r w:rsidRPr="00C34952">
        <w:rPr>
          <w:sz w:val="12"/>
        </w:rPr>
        <w:t xml:space="preserve">. </w:t>
      </w:r>
      <w:r w:rsidRPr="00C34952">
        <w:rPr>
          <w:u w:val="single"/>
        </w:rPr>
        <w:t xml:space="preserve">First, they determine the </w:t>
      </w:r>
      <w:proofErr w:type="gramStart"/>
      <w:r w:rsidRPr="00C34952">
        <w:rPr>
          <w:u w:val="single"/>
        </w:rPr>
        <w:t>available courses</w:t>
      </w:r>
      <w:proofErr w:type="gramEnd"/>
      <w:r w:rsidRPr="00C34952">
        <w:rPr>
          <w:u w:val="single"/>
        </w:rPr>
        <w:t xml:space="preserve"> </w:t>
      </w:r>
      <w:proofErr w:type="gramStart"/>
      <w:r w:rsidRPr="00C34952">
        <w:rPr>
          <w:u w:val="single"/>
        </w:rPr>
        <w:t>of</w:t>
      </w:r>
      <w:proofErr w:type="gramEnd"/>
      <w:r w:rsidRPr="00C34952">
        <w:rPr>
          <w:u w:val="single"/>
        </w:rPr>
        <w:t xml:space="preserve"> action</w:t>
      </w:r>
      <w:r w:rsidRPr="00C34952">
        <w:rPr>
          <w:sz w:val="12"/>
        </w:rPr>
        <w:t xml:space="preserve">. </w:t>
      </w:r>
      <w:r w:rsidRPr="00C34952">
        <w:rPr>
          <w:u w:val="single"/>
        </w:rPr>
        <w:t>Second, they add up all the happiness and unhappiness caused by each action.</w:t>
      </w:r>
      <w:r w:rsidRPr="00C34952">
        <w:rPr>
          <w:sz w:val="12"/>
        </w:rPr>
        <w:t xml:space="preserve"> </w:t>
      </w:r>
      <w:r w:rsidRPr="00C34952">
        <w:rPr>
          <w:u w:val="single"/>
        </w:rPr>
        <w:t xml:space="preserve">Third, they subtract the unhappiness from the happiness of each action resulting in the net utility. Finally, they perform that action from the available alternatives which </w:t>
      </w:r>
      <w:proofErr w:type="gramStart"/>
      <w:r w:rsidRPr="00C34952">
        <w:rPr>
          <w:u w:val="single"/>
        </w:rPr>
        <w:t>has</w:t>
      </w:r>
      <w:proofErr w:type="gramEnd"/>
      <w:r w:rsidRPr="00C34952">
        <w:rPr>
          <w:u w:val="single"/>
        </w:rPr>
        <w:t xml:space="preserve"> most net utility</w:t>
      </w:r>
      <w:r w:rsidRPr="00C34952">
        <w:rPr>
          <w:sz w:val="12"/>
        </w:rPr>
        <w:t xml:space="preserve">. (Technically, this is “act” utilitarianism, to be distinguish from another type shortly.) If </w:t>
      </w:r>
      <w:proofErr w:type="gramStart"/>
      <w:r w:rsidRPr="00C34952">
        <w:rPr>
          <w:sz w:val="12"/>
        </w:rPr>
        <w:t>all of</w:t>
      </w:r>
      <w:proofErr w:type="gramEnd"/>
      <w:r w:rsidRPr="00C34952">
        <w:rPr>
          <w:sz w:val="12"/>
        </w:rPr>
        <w:t xml:space="preserve"> the available actions produce a positive net utility, or if some produce positive and some produce negative net utility, </w:t>
      </w:r>
      <w:r w:rsidRPr="00C34952">
        <w:rPr>
          <w:u w:val="single"/>
        </w:rPr>
        <w:t>utilitarians perform the action that produces</w:t>
      </w:r>
      <w:r w:rsidRPr="0000340A">
        <w:rPr>
          <w:u w:val="single"/>
        </w:rPr>
        <w:t xml:space="preserve"> the most positive utility</w:t>
      </w:r>
      <w:r w:rsidRPr="00646060">
        <w:rPr>
          <w:sz w:val="12"/>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00340A">
        <w:rPr>
          <w:u w:val="single"/>
        </w:rPr>
        <w:t xml:space="preserve">computations of the net </w:t>
      </w:r>
      <w:r w:rsidRPr="00C46C34">
        <w:rPr>
          <w:highlight w:val="cyan"/>
          <w:u w:val="single"/>
        </w:rPr>
        <w:t>util</w:t>
      </w:r>
      <w:r w:rsidRPr="0000340A">
        <w:rPr>
          <w:u w:val="single"/>
        </w:rPr>
        <w:t xml:space="preserve">ity </w:t>
      </w:r>
      <w:r w:rsidRPr="00C46C34">
        <w:rPr>
          <w:highlight w:val="cyan"/>
          <w:u w:val="single"/>
        </w:rPr>
        <w:t xml:space="preserve">count everyone’s happiness </w:t>
      </w:r>
      <w:r w:rsidRPr="00C46C34">
        <w:rPr>
          <w:rStyle w:val="Emphasis"/>
          <w:highlight w:val="cyan"/>
        </w:rPr>
        <w:t>equally</w:t>
      </w:r>
      <w:r w:rsidRPr="00646060">
        <w:rPr>
          <w:sz w:val="12"/>
        </w:rPr>
        <w:t xml:space="preserve">. Unlike </w:t>
      </w:r>
      <w:proofErr w:type="gramStart"/>
      <w:r w:rsidRPr="00646060">
        <w:rPr>
          <w:sz w:val="12"/>
        </w:rPr>
        <w:t>egoists</w:t>
      </w:r>
      <w:proofErr w:type="gramEnd"/>
      <w:r w:rsidRPr="00646060">
        <w:rPr>
          <w:sz w:val="12"/>
        </w:rPr>
        <w:t xml:space="preserve">, who claim that </w:t>
      </w:r>
      <w:proofErr w:type="gramStart"/>
      <w:r w:rsidRPr="00646060">
        <w:rPr>
          <w:sz w:val="12"/>
        </w:rPr>
        <w:t>persons</w:t>
      </w:r>
      <w:proofErr w:type="gramEnd"/>
      <w:r w:rsidRPr="00646060">
        <w:rPr>
          <w:sz w:val="12"/>
        </w:rPr>
        <w:t xml:space="preserve"> should maximize their own utility, </w:t>
      </w:r>
      <w:r w:rsidRPr="0000340A">
        <w:rPr>
          <w:u w:val="single"/>
        </w:rPr>
        <w:t>utilitarians do not place their own happiness above that of others</w:t>
      </w:r>
      <w:r w:rsidRPr="00646060">
        <w:rPr>
          <w:sz w:val="12"/>
        </w:rPr>
        <w:t xml:space="preserve">.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w:t>
      </w:r>
      <w:proofErr w:type="gramStart"/>
      <w:r w:rsidRPr="00646060">
        <w:rPr>
          <w:sz w:val="12"/>
        </w:rPr>
        <w:t>the happiness</w:t>
      </w:r>
      <w:proofErr w:type="gramEnd"/>
      <w:r w:rsidRPr="00646060">
        <w:rPr>
          <w:sz w:val="12"/>
        </w:rPr>
        <w:t xml:space="preserve"> and decrease </w:t>
      </w:r>
      <w:proofErr w:type="gramStart"/>
      <w:r w:rsidRPr="00646060">
        <w:rPr>
          <w:sz w:val="12"/>
        </w:rPr>
        <w:t>the unhappiness</w:t>
      </w:r>
      <w:proofErr w:type="gramEnd"/>
      <w:r w:rsidRPr="00646060">
        <w:rPr>
          <w:sz w:val="12"/>
        </w:rPr>
        <w:t xml:space="preserve"> in the world. The Consequences </w:t>
      </w:r>
      <w:r w:rsidRPr="0000340A">
        <w:rPr>
          <w:u w:val="single"/>
        </w:rPr>
        <w:t xml:space="preserve">The second key concept of </w:t>
      </w:r>
      <w:r w:rsidRPr="00C46C34">
        <w:rPr>
          <w:highlight w:val="cyan"/>
          <w:u w:val="single"/>
        </w:rPr>
        <w:t>util</w:t>
      </w:r>
      <w:r w:rsidRPr="0000340A">
        <w:rPr>
          <w:u w:val="single"/>
        </w:rPr>
        <w:t xml:space="preserve">itarianism is that we </w:t>
      </w:r>
      <w:r w:rsidRPr="00C46C34">
        <w:rPr>
          <w:highlight w:val="cyan"/>
          <w:u w:val="single"/>
        </w:rPr>
        <w:t>judge moral actions by</w:t>
      </w:r>
      <w:r w:rsidRPr="0000340A">
        <w:rPr>
          <w:u w:val="single"/>
        </w:rPr>
        <w:t xml:space="preserve"> the </w:t>
      </w:r>
      <w:r w:rsidRPr="00C46C34">
        <w:rPr>
          <w:highlight w:val="cyan"/>
          <w:u w:val="single"/>
        </w:rPr>
        <w:t>consequences</w:t>
      </w:r>
      <w:r w:rsidRPr="0000340A">
        <w:rPr>
          <w:u w:val="single"/>
        </w:rPr>
        <w:t xml:space="preserve"> they produce</w:t>
      </w:r>
      <w:r w:rsidRPr="00646060">
        <w:rPr>
          <w:sz w:val="12"/>
        </w:rPr>
        <w:t xml:space="preserve">. </w:t>
      </w:r>
      <w:r w:rsidRPr="00C34952">
        <w:rPr>
          <w:u w:val="single"/>
        </w:rPr>
        <w:t>The</w:t>
      </w:r>
      <w:r w:rsidRPr="0000340A">
        <w:rPr>
          <w:u w:val="single"/>
        </w:rPr>
        <w:t xml:space="preserve"> only thing that counts </w:t>
      </w:r>
      <w:proofErr w:type="gramStart"/>
      <w:r w:rsidRPr="0000340A">
        <w:rPr>
          <w:u w:val="single"/>
        </w:rPr>
        <w:t>in</w:t>
      </w:r>
      <w:proofErr w:type="gramEnd"/>
      <w:r w:rsidRPr="0000340A">
        <w:rPr>
          <w:u w:val="single"/>
        </w:rPr>
        <w:t xml:space="preserve"> morality is the happiness and unhappiness produced by an action</w:t>
      </w:r>
      <w:r w:rsidRPr="00646060">
        <w:rPr>
          <w:sz w:val="12"/>
        </w:rPr>
        <w:t xml:space="preserve">. In other words, </w:t>
      </w:r>
      <w:r w:rsidRPr="0000340A">
        <w:rPr>
          <w:u w:val="single"/>
        </w:rPr>
        <w:t xml:space="preserve">according to utilitarianism, the </w:t>
      </w:r>
      <w:r w:rsidRPr="00C46C34">
        <w:rPr>
          <w:rStyle w:val="Emphasis"/>
          <w:highlight w:val="cyan"/>
        </w:rPr>
        <w:t xml:space="preserve">ends justify </w:t>
      </w:r>
      <w:r w:rsidRPr="00C34952">
        <w:rPr>
          <w:rStyle w:val="Emphasis"/>
        </w:rPr>
        <w:t xml:space="preserve">the </w:t>
      </w:r>
      <w:r w:rsidRPr="00C46C34">
        <w:rPr>
          <w:rStyle w:val="Emphasis"/>
          <w:highlight w:val="cyan"/>
        </w:rPr>
        <w:t>means</w:t>
      </w:r>
      <w:r w:rsidRPr="00646060">
        <w:rPr>
          <w:sz w:val="12"/>
        </w:rPr>
        <w:t xml:space="preserve">. It does not matter how you do </w:t>
      </w:r>
      <w:proofErr w:type="spellStart"/>
      <w:proofErr w:type="gramStart"/>
      <w:r w:rsidRPr="00646060">
        <w:rPr>
          <w:sz w:val="12"/>
        </w:rPr>
        <w:t>itwhat</w:t>
      </w:r>
      <w:proofErr w:type="spellEnd"/>
      <w:proofErr w:type="gramEnd"/>
      <w:r w:rsidRPr="00646060">
        <w:rPr>
          <w:sz w:val="12"/>
        </w:rPr>
        <w:t xml:space="preserve"> means you </w:t>
      </w:r>
      <w:proofErr w:type="spellStart"/>
      <w:proofErr w:type="gramStart"/>
      <w:r w:rsidRPr="00646060">
        <w:rPr>
          <w:sz w:val="12"/>
        </w:rPr>
        <w:t>takeas</w:t>
      </w:r>
      <w:proofErr w:type="spellEnd"/>
      <w:proofErr w:type="gramEnd"/>
      <w:r w:rsidRPr="00646060">
        <w:rPr>
          <w:sz w:val="12"/>
        </w:rPr>
        <w:t xml:space="preserve"> long as you increase the net utility. In most cases, as we have already mentioned, </w:t>
      </w:r>
      <w:r w:rsidRPr="00B71300">
        <w:rPr>
          <w:u w:val="single"/>
        </w:rPr>
        <w:t>the action that utilitarians recommend mimics the recommendations of other moral theories.</w:t>
      </w:r>
      <w:r w:rsidRPr="00646060">
        <w:rPr>
          <w:sz w:val="12"/>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t>
      </w:r>
      <w:proofErr w:type="gramStart"/>
      <w:r w:rsidRPr="00646060">
        <w:rPr>
          <w:sz w:val="12"/>
        </w:rPr>
        <w:t>will use</w:t>
      </w:r>
      <w:proofErr w:type="gramEnd"/>
      <w:r w:rsidRPr="00646060">
        <w:rPr>
          <w:sz w:val="12"/>
        </w:rPr>
        <w:t xml:space="preserve"> our money to feed his children, we should probably loan it to him. We should always perform that action that will, most likely, increase </w:t>
      </w:r>
      <w:proofErr w:type="gramStart"/>
      <w:r w:rsidRPr="00646060">
        <w:rPr>
          <w:sz w:val="12"/>
        </w:rPr>
        <w:t>the happiness</w:t>
      </w:r>
      <w:proofErr w:type="gramEnd"/>
      <w:r w:rsidRPr="00646060">
        <w:rPr>
          <w:sz w:val="12"/>
        </w:rPr>
        <w:t xml:space="preserve"> and decrease the misery of all involved. </w:t>
      </w:r>
      <w:r w:rsidRPr="0000340A">
        <w:rPr>
          <w:u w:val="single"/>
        </w:rPr>
        <w:t>Since the right action depends upon our assessment of the consequences, we must know what the consequences of our actions will</w:t>
      </w:r>
      <w:r w:rsidRPr="00646060">
        <w:rPr>
          <w:sz w:val="12"/>
        </w:rPr>
        <w:t xml:space="preserve"> be. Some object that the theory fails precisely because this is not possible. And </w:t>
      </w:r>
      <w:r w:rsidRPr="00C46C34">
        <w:rPr>
          <w:highlight w:val="cyan"/>
          <w:u w:val="single"/>
        </w:rPr>
        <w:t xml:space="preserve">it is true that we never know absolutely what will happen </w:t>
      </w:r>
      <w:proofErr w:type="gramStart"/>
      <w:r w:rsidRPr="00C46C34">
        <w:rPr>
          <w:highlight w:val="cyan"/>
          <w:u w:val="single"/>
        </w:rPr>
        <w:t xml:space="preserve">as a consequence </w:t>
      </w:r>
      <w:r w:rsidRPr="00C34952">
        <w:rPr>
          <w:u w:val="single"/>
        </w:rPr>
        <w:t>of</w:t>
      </w:r>
      <w:proofErr w:type="gramEnd"/>
      <w:r w:rsidRPr="00C34952">
        <w:rPr>
          <w:u w:val="single"/>
        </w:rPr>
        <w:t xml:space="preserve"> our action</w:t>
      </w:r>
      <w:r w:rsidRPr="00C34952">
        <w:rPr>
          <w:sz w:val="12"/>
        </w:rPr>
        <w:t xml:space="preserve">. </w:t>
      </w:r>
      <w:r w:rsidRPr="00C34952">
        <w:rPr>
          <w:u w:val="single"/>
        </w:rPr>
        <w:t>We may think the consequence of loaning Bob some money will be to cheer him up, but he might buy a gun and commit suicide</w:t>
      </w:r>
      <w:r w:rsidRPr="00C34952">
        <w:rPr>
          <w:sz w:val="12"/>
        </w:rPr>
        <w:t xml:space="preserve">! We may think the consequence of shooting Sue will be to hurt or kill her. But her subsequent paralysis might serve as the motivation for a successful writing career! </w:t>
      </w:r>
      <w:r w:rsidRPr="00C34952">
        <w:rPr>
          <w:u w:val="single"/>
        </w:rPr>
        <w:t>In fact, any of our minuscule choices might alter human history</w:t>
      </w:r>
      <w:r w:rsidRPr="00C34952">
        <w:rPr>
          <w:sz w:val="12"/>
        </w:rPr>
        <w:t xml:space="preserve">, </w:t>
      </w:r>
      <w:r w:rsidRPr="00C46C34">
        <w:rPr>
          <w:rStyle w:val="Emphasis"/>
          <w:highlight w:val="cyan"/>
        </w:rPr>
        <w:t>but we are only responsible for consequences we can reasonably anticipate.</w:t>
      </w:r>
      <w:r w:rsidRPr="00646060">
        <w:rPr>
          <w:sz w:val="12"/>
        </w:rPr>
        <w:t xml:space="preserve"> </w:t>
      </w:r>
      <w:r w:rsidRPr="00ED446C">
        <w:rPr>
          <w:u w:val="single"/>
        </w:rPr>
        <w:t xml:space="preserve">We anticipate the consequences </w:t>
      </w:r>
      <w:r w:rsidRPr="00ED446C">
        <w:rPr>
          <w:rStyle w:val="Emphasis"/>
        </w:rPr>
        <w:t>as best we can</w:t>
      </w:r>
      <w:r w:rsidRPr="00ED446C">
        <w:rPr>
          <w:u w:val="single"/>
        </w:rPr>
        <w:t xml:space="preserve"> and </w:t>
      </w:r>
      <w:r w:rsidRPr="00ED446C">
        <w:rPr>
          <w:rStyle w:val="Emphasis"/>
        </w:rPr>
        <w:t>proceed to act accordingly</w:t>
      </w:r>
      <w:r w:rsidRPr="00ED446C">
        <w:rPr>
          <w:sz w:val="12"/>
        </w:rPr>
        <w:t xml:space="preserve">. </w:t>
      </w:r>
      <w:r w:rsidRPr="00ED446C">
        <w:rPr>
          <w:u w:val="single"/>
        </w:rPr>
        <w:t>Thus,</w:t>
      </w:r>
      <w:r w:rsidRPr="0000340A">
        <w:rPr>
          <w:u w:val="single"/>
        </w:rPr>
        <w:t xml:space="preserve"> </w:t>
      </w:r>
      <w:r w:rsidRPr="00C46C34">
        <w:rPr>
          <w:highlight w:val="cyan"/>
          <w:u w:val="single"/>
        </w:rPr>
        <w:t xml:space="preserve">the fact that we can never be </w:t>
      </w:r>
      <w:proofErr w:type="gramStart"/>
      <w:r w:rsidRPr="00C46C34">
        <w:rPr>
          <w:highlight w:val="cyan"/>
          <w:u w:val="single"/>
        </w:rPr>
        <w:t>absolutely certain</w:t>
      </w:r>
      <w:proofErr w:type="gramEnd"/>
      <w:r w:rsidRPr="00C46C34">
        <w:rPr>
          <w:highlight w:val="cyan"/>
          <w:u w:val="single"/>
        </w:rPr>
        <w:t xml:space="preserve"> </w:t>
      </w:r>
      <w:r w:rsidRPr="00C34952">
        <w:rPr>
          <w:u w:val="single"/>
        </w:rPr>
        <w:t xml:space="preserve">of the consequences of an act </w:t>
      </w:r>
      <w:r w:rsidRPr="00C46C34">
        <w:rPr>
          <w:rStyle w:val="Emphasis"/>
          <w:highlight w:val="cyan"/>
        </w:rPr>
        <w:t>does not undermine utilitarianism.</w:t>
      </w:r>
      <w:r>
        <w:rPr>
          <w:rStyle w:val="Emphasis"/>
        </w:rPr>
        <w:t xml:space="preserve"> </w:t>
      </w:r>
      <w:r w:rsidRPr="00646060">
        <w:rPr>
          <w:sz w:val="12"/>
        </w:rPr>
        <w:t xml:space="preserve">We can now summarize our discussion thus far. </w:t>
      </w:r>
      <w:r w:rsidRPr="0000340A">
        <w:rPr>
          <w:u w:val="single"/>
        </w:rPr>
        <w:t>Moral actions are those that produce the best consequences</w:t>
      </w:r>
      <w:r w:rsidRPr="00646060">
        <w:rPr>
          <w:sz w:val="12"/>
        </w:rPr>
        <w:t xml:space="preserve">. </w:t>
      </w:r>
      <w:r w:rsidRPr="0000340A">
        <w:rPr>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43362503" w14:textId="77777777" w:rsidR="00BA0813" w:rsidRDefault="00BA0813" w:rsidP="00BA0813">
      <w:pPr>
        <w:pStyle w:val="Heading4"/>
        <w:numPr>
          <w:ilvl w:val="0"/>
          <w:numId w:val="57"/>
        </w:numPr>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w:t>
      </w:r>
      <w:proofErr w:type="gramStart"/>
      <w:r>
        <w:t>turning</w:t>
      </w:r>
      <w:proofErr w:type="gramEnd"/>
      <w:r>
        <w:t xml:space="preserve"> the case.</w:t>
      </w:r>
    </w:p>
    <w:p w14:paraId="0F36AEA6" w14:textId="77777777" w:rsidR="00BA0813" w:rsidRPr="00733E06" w:rsidRDefault="00BA0813" w:rsidP="00BA0813">
      <w:r w:rsidRPr="00733E06">
        <w:rPr>
          <w:rStyle w:val="Heading4Char"/>
        </w:rPr>
        <w:t>Huff 74</w:t>
      </w:r>
      <w:r w:rsidRPr="00733E06">
        <w:t xml:space="preserve">, *Professor of Criminology, UC Irvine, (*C. Ronald, August 1974, “Unionization Behind the Walls,” Criminology, Volume 12, Number 2, pp. 175-194. </w:t>
      </w:r>
      <w:proofErr w:type="spellStart"/>
      <w:r w:rsidRPr="00733E06">
        <w:t>HeinOnline</w:t>
      </w:r>
      <w:proofErr w:type="spellEnd"/>
      <w:r w:rsidRPr="00733E06">
        <w:t>)</w:t>
      </w:r>
    </w:p>
    <w:p w14:paraId="3FD6BF84" w14:textId="77777777" w:rsidR="00BA0813" w:rsidRPr="00733E06" w:rsidRDefault="00BA0813" w:rsidP="00BA0813">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2C7E010C" w14:textId="77777777" w:rsidR="00BA0813" w:rsidRPr="00733E06" w:rsidRDefault="00BA0813" w:rsidP="00BA0813">
      <w:pPr>
        <w:ind w:left="720"/>
        <w:rPr>
          <w:sz w:val="16"/>
        </w:rPr>
      </w:pPr>
      <w:proofErr w:type="gramStart"/>
      <w:r w:rsidRPr="00733E06">
        <w:rPr>
          <w:rStyle w:val="StyleUnderline"/>
        </w:rPr>
        <w:t xml:space="preserve">a </w:t>
      </w:r>
      <w:r w:rsidRPr="00E80899">
        <w:rPr>
          <w:rStyle w:val="Emphasis"/>
          <w:highlight w:val="cyan"/>
        </w:rPr>
        <w:t>hasty</w:t>
      </w:r>
      <w:proofErr w:type="gramEnd"/>
      <w:r w:rsidRPr="00E80899">
        <w:rPr>
          <w:rStyle w:val="Emphasis"/>
          <w:highlight w:val="cyan"/>
        </w:rPr>
        <w:t xml:space="preserve">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78FAF7E2" w14:textId="77777777" w:rsidR="00BA0813" w:rsidRPr="00733E06" w:rsidRDefault="00BA0813" w:rsidP="00BA0813">
      <w:pPr>
        <w:rPr>
          <w:sz w:val="16"/>
        </w:rPr>
      </w:pPr>
      <w:r w:rsidRPr="00733E06">
        <w:rPr>
          <w:sz w:val="16"/>
        </w:rPr>
        <w:t xml:space="preserve">This argument is one which hinges on public opinion, </w:t>
      </w:r>
      <w:proofErr w:type="gramStart"/>
      <w:r w:rsidRPr="00733E06">
        <w:rPr>
          <w:sz w:val="16"/>
        </w:rPr>
        <w:t>as yet</w:t>
      </w:r>
      <w:proofErr w:type="gramEnd"/>
      <w:r w:rsidRPr="00733E06">
        <w:rPr>
          <w:sz w:val="16"/>
        </w:rPr>
        <w:t xml:space="preserve">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w:t>
      </w:r>
      <w:proofErr w:type="gramStart"/>
      <w:r w:rsidRPr="00733E06">
        <w:rPr>
          <w:rStyle w:val="StyleUnderline"/>
        </w:rPr>
        <w:t>had</w:t>
      </w:r>
      <w:proofErr w:type="gramEnd"/>
      <w:r w:rsidRPr="00733E06">
        <w:rPr>
          <w:rStyle w:val="StyleUnderline"/>
        </w:rPr>
        <w:t xml:space="preserve"> </w:t>
      </w:r>
      <w:r w:rsidRPr="00E80899">
        <w:rPr>
          <w:rStyle w:val="Emphasis"/>
          <w:highlight w:val="cyan"/>
        </w:rPr>
        <w:t>decreased significantly</w:t>
      </w:r>
      <w:r w:rsidRPr="00733E06">
        <w:rPr>
          <w:rStyle w:val="StyleUnderline"/>
        </w:rPr>
        <w:t xml:space="preserve"> and continues to do so</w:t>
      </w:r>
      <w:r w:rsidRPr="00733E06">
        <w:rPr>
          <w:sz w:val="16"/>
        </w:rPr>
        <w:t>.</w:t>
      </w:r>
    </w:p>
    <w:p w14:paraId="4F0480BA" w14:textId="77777777" w:rsidR="00BA0813" w:rsidRDefault="00BA0813" w:rsidP="00BA0813">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proofErr w:type="spellStart"/>
      <w:r w:rsidRPr="00E80899">
        <w:rPr>
          <w:rStyle w:val="Emphasis"/>
        </w:rPr>
        <w:t>pedestrianic</w:t>
      </w:r>
      <w:proofErr w:type="spellEnd"/>
      <w:r w:rsidRPr="00E80899">
        <w:rPr>
          <w:rStyle w:val="Emphasis"/>
        </w:rPr>
        <w:t xml:space="preserve"> attorney</w:t>
      </w:r>
      <w:r w:rsidRPr="00733E06">
        <w:rPr>
          <w:sz w:val="16"/>
        </w:rPr>
        <w:t xml:space="preserve"> [presumably a reference to attorneys for the prisoners' union] </w:t>
      </w:r>
      <w:r w:rsidRPr="00733E06">
        <w:rPr>
          <w:rStyle w:val="StyleUnderline"/>
        </w:rPr>
        <w:t xml:space="preserve">doing it for </w:t>
      </w:r>
      <w:proofErr w:type="gramStart"/>
      <w:r w:rsidRPr="00733E06">
        <w:rPr>
          <w:rStyle w:val="StyleUnderline"/>
        </w:rPr>
        <w:t>you, and</w:t>
      </w:r>
      <w:proofErr w:type="gramEnd"/>
      <w:r w:rsidRPr="00733E06">
        <w:rPr>
          <w:rStyle w:val="StyleUnderline"/>
        </w:rPr>
        <w:t xml:space="preserve">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30D2D1A8" w14:textId="77777777" w:rsidR="00BA0813" w:rsidRDefault="00BA0813" w:rsidP="00BA0813">
      <w:pPr>
        <w:pStyle w:val="Heading4"/>
        <w:numPr>
          <w:ilvl w:val="0"/>
          <w:numId w:val="57"/>
        </w:numPr>
      </w:pPr>
      <w:r>
        <w:t xml:space="preserve">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22C1F84B" w14:textId="77777777" w:rsidR="00BA0813" w:rsidRPr="00733E06" w:rsidRDefault="00BA0813" w:rsidP="00BA0813">
      <w:r w:rsidRPr="00733E06">
        <w:rPr>
          <w:rStyle w:val="Heading4Char"/>
        </w:rPr>
        <w:t>Huff 74</w:t>
      </w:r>
      <w:r w:rsidRPr="00733E06">
        <w:t xml:space="preserve">, *Professor of Criminology, UC Irvine, (*C. Ronald, August 1974, “Unionization Behind the Walls,” Criminology, Volume 12, Number 2, pp. 175-194. </w:t>
      </w:r>
      <w:proofErr w:type="spellStart"/>
      <w:r w:rsidRPr="00733E06">
        <w:t>HeinOnline</w:t>
      </w:r>
      <w:proofErr w:type="spellEnd"/>
      <w:r w:rsidRPr="00733E06">
        <w:t>)</w:t>
      </w:r>
    </w:p>
    <w:p w14:paraId="065F1C0F" w14:textId="77777777" w:rsidR="00BA0813" w:rsidRPr="00733E06" w:rsidRDefault="00BA0813" w:rsidP="00BA0813">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09C41184" w14:textId="77777777" w:rsidR="00BA0813" w:rsidRPr="00733E06" w:rsidRDefault="00BA0813" w:rsidP="00BA0813">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szCs w:val="32"/>
          <w:highlight w:val="cyan"/>
        </w:rPr>
        <w:t>Under no circumstances</w:t>
      </w:r>
      <w:r w:rsidRPr="006A6A7D">
        <w:rPr>
          <w:rStyle w:val="StyleUnderline"/>
          <w:sz w:val="32"/>
          <w:szCs w:val="32"/>
          <w:highlight w:val="cyan"/>
        </w:rPr>
        <w:t xml:space="preserve"> will I </w:t>
      </w:r>
      <w:r w:rsidRPr="006A6A7D">
        <w:rPr>
          <w:rStyle w:val="Emphasis"/>
          <w:sz w:val="32"/>
          <w:szCs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szCs w:val="32"/>
          <w:highlight w:val="cyan"/>
        </w:rPr>
        <w:t>union</w:t>
      </w:r>
      <w:r w:rsidRPr="00733E06">
        <w:rPr>
          <w:sz w:val="16"/>
        </w:rPr>
        <w:t xml:space="preserve"> [WBNS-TV, 1973].</w:t>
      </w:r>
    </w:p>
    <w:p w14:paraId="41E0B2EB" w14:textId="77777777" w:rsidR="00BA0813" w:rsidRPr="00733E06" w:rsidRDefault="00BA0813" w:rsidP="00BA0813">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643CC386" w14:textId="77777777" w:rsidR="00BA0813" w:rsidRPr="00733E06" w:rsidRDefault="00BA0813" w:rsidP="00BA0813">
      <w:pPr>
        <w:ind w:left="720"/>
        <w:rPr>
          <w:sz w:val="16"/>
        </w:rPr>
      </w:pPr>
      <w:proofErr w:type="gramStart"/>
      <w:r w:rsidRPr="00733E06">
        <w:rPr>
          <w:sz w:val="16"/>
        </w:rPr>
        <w:t>a hasty</w:t>
      </w:r>
      <w:proofErr w:type="gramEnd"/>
      <w:r w:rsidRPr="00733E06">
        <w:rPr>
          <w:sz w:val="16"/>
        </w:rPr>
        <w:t xml:space="preserve">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0A25E9F0" w14:textId="77777777" w:rsidR="00BA0813" w:rsidRPr="00733E06" w:rsidRDefault="00BA0813" w:rsidP="00BA0813">
      <w:pPr>
        <w:rPr>
          <w:sz w:val="16"/>
        </w:rPr>
      </w:pPr>
      <w:r w:rsidRPr="00733E06">
        <w:rPr>
          <w:sz w:val="16"/>
        </w:rPr>
        <w:t xml:space="preserve">This argument is one which hinges on public opinion, </w:t>
      </w:r>
      <w:proofErr w:type="gramStart"/>
      <w:r w:rsidRPr="00733E06">
        <w:rPr>
          <w:sz w:val="16"/>
        </w:rPr>
        <w:t>as yet</w:t>
      </w:r>
      <w:proofErr w:type="gramEnd"/>
      <w:r w:rsidRPr="00733E06">
        <w:rPr>
          <w:sz w:val="16"/>
        </w:rPr>
        <w:t xml:space="preserve"> untested, but it is clearly a plausible one. The "programs and changes" referred to in the quotation have had a community-oriented focus and have attempted to develop alternatives to incarceration. As a result, the state's prison population </w:t>
      </w:r>
      <w:proofErr w:type="gramStart"/>
      <w:r w:rsidRPr="00733E06">
        <w:rPr>
          <w:sz w:val="16"/>
        </w:rPr>
        <w:t>had</w:t>
      </w:r>
      <w:proofErr w:type="gramEnd"/>
      <w:r w:rsidRPr="00733E06">
        <w:rPr>
          <w:sz w:val="16"/>
        </w:rPr>
        <w:t xml:space="preserve"> decreased significantly and continues to do so.</w:t>
      </w:r>
    </w:p>
    <w:p w14:paraId="6B8C5222" w14:textId="77777777" w:rsidR="00BA0813" w:rsidRPr="00733E06" w:rsidRDefault="00BA0813" w:rsidP="00BA0813">
      <w:pPr>
        <w:rPr>
          <w:sz w:val="16"/>
        </w:rPr>
      </w:pPr>
      <w:r w:rsidRPr="00733E06">
        <w:rPr>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w:t>
      </w:r>
      <w:proofErr w:type="spellStart"/>
      <w:r w:rsidRPr="00733E06">
        <w:rPr>
          <w:sz w:val="16"/>
        </w:rPr>
        <w:t>pedestrianic</w:t>
      </w:r>
      <w:proofErr w:type="spellEnd"/>
      <w:r w:rsidRPr="00733E06">
        <w:rPr>
          <w:sz w:val="16"/>
        </w:rPr>
        <w:t xml:space="preserve"> attorney [presumably a reference to attorneys for the prisoners' union] doing it for </w:t>
      </w:r>
      <w:proofErr w:type="gramStart"/>
      <w:r w:rsidRPr="00733E06">
        <w:rPr>
          <w:sz w:val="16"/>
        </w:rPr>
        <w:t>you, and</w:t>
      </w:r>
      <w:proofErr w:type="gramEnd"/>
      <w:r w:rsidRPr="00733E06">
        <w:rPr>
          <w:sz w:val="16"/>
        </w:rPr>
        <w:t xml:space="preserve"> misconstruing the facts to the public" (Weisenberg, 1973: 3). The implication that only one side is in possession of the "facts" is perhaps an indication of the amount of distance already separating the two camps.</w:t>
      </w:r>
    </w:p>
    <w:p w14:paraId="0137DA2B" w14:textId="77777777" w:rsidR="00BA0813" w:rsidRPr="00733E06" w:rsidRDefault="00BA0813" w:rsidP="00BA0813">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56B941D1" w14:textId="77777777" w:rsidR="00BA0813" w:rsidRPr="00733E06" w:rsidRDefault="00BA0813" w:rsidP="00BA0813">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A6A7D">
        <w:rPr>
          <w:rStyle w:val="StyleUnderline"/>
          <w:highlight w:val="cyan"/>
        </w:rPr>
        <w:t>administrators</w:t>
      </w:r>
      <w:r w:rsidRPr="00733E06">
        <w:rPr>
          <w:rStyle w:val="StyleUnderline"/>
        </w:rPr>
        <w:t xml:space="preserve"> have </w:t>
      </w:r>
      <w:r w:rsidRPr="006A6A7D">
        <w:rPr>
          <w:rStyle w:val="Emphasis"/>
          <w:highlight w:val="cyan"/>
        </w:rPr>
        <w:t>reacted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StyleUnderline"/>
          <w:highlight w:val="cyan"/>
        </w:rPr>
        <w:t xml:space="preserve">the </w:t>
      </w:r>
      <w:r w:rsidRPr="006A6A7D">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A6A7D">
        <w:rPr>
          <w:rStyle w:val="StyleUnderline"/>
          <w:highlight w:val="cyan"/>
        </w:rPr>
        <w:t xml:space="preserve">the </w:t>
      </w:r>
      <w:r w:rsidRPr="006A6A7D">
        <w:rPr>
          <w:rStyle w:val="Emphasis"/>
          <w:highlight w:val="cyan"/>
        </w:rPr>
        <w:t>first forty</w:t>
      </w:r>
      <w:r w:rsidRPr="006A6A7D">
        <w:rPr>
          <w:rStyle w:val="StyleUnderline"/>
          <w:highlight w:val="cyan"/>
        </w:rPr>
        <w:t xml:space="preserve"> </w:t>
      </w:r>
      <w:r w:rsidRPr="006A6A7D">
        <w:rPr>
          <w:rStyle w:val="Emphasis"/>
          <w:highlight w:val="cyan"/>
        </w:rPr>
        <w:t>inmates</w:t>
      </w:r>
      <w:r w:rsidRPr="006A6A7D">
        <w:rPr>
          <w:rStyle w:val="StyleUnderline"/>
          <w:highlight w:val="cyan"/>
        </w:rPr>
        <w:t xml:space="preserve"> to </w:t>
      </w:r>
      <w:proofErr w:type="gramStart"/>
      <w:r w:rsidRPr="006A6A7D">
        <w:rPr>
          <w:rStyle w:val="StyleUnderline"/>
          <w:highlight w:val="cyan"/>
        </w:rPr>
        <w:t>join</w:t>
      </w:r>
      <w:proofErr w:type="gramEnd"/>
      <w:r w:rsidRPr="006A6A7D">
        <w:rPr>
          <w:rStyle w:val="StyleUnderline"/>
          <w:highlight w:val="cyan"/>
        </w:rPr>
        <w:t xml:space="preserve"> the</w:t>
      </w:r>
      <w:r w:rsidRPr="00733E06">
        <w:rPr>
          <w:rStyle w:val="StyleUnderline"/>
        </w:rPr>
        <w:t xml:space="preserve"> </w:t>
      </w:r>
      <w:r w:rsidRPr="006A6A7D">
        <w:rPr>
          <w:rStyle w:val="StyleUnderline"/>
          <w:highlight w:val="cyan"/>
        </w:rPr>
        <w:t>union</w:t>
      </w:r>
      <w:r w:rsidRPr="00733E06">
        <w:rPr>
          <w:rStyle w:val="StyleUnderline"/>
        </w:rPr>
        <w:t xml:space="preserve"> </w:t>
      </w:r>
      <w:r w:rsidRPr="006A6A7D">
        <w:rPr>
          <w:rStyle w:val="StyleUnderline"/>
          <w:highlight w:val="cyan"/>
        </w:rPr>
        <w:t xml:space="preserve">were </w:t>
      </w:r>
      <w:r w:rsidRPr="006A6A7D">
        <w:rPr>
          <w:rStyle w:val="Emphasis"/>
          <w:highlight w:val="cyan"/>
        </w:rPr>
        <w:t>transferred</w:t>
      </w:r>
      <w:r w:rsidRPr="00733E06">
        <w:rPr>
          <w:rStyle w:val="StyleUnderline"/>
        </w:rPr>
        <w:t xml:space="preserve"> </w:t>
      </w:r>
      <w:r w:rsidRPr="006A6A7D">
        <w:rPr>
          <w:rStyle w:val="StyleUnderline"/>
          <w:highlight w:val="cyan"/>
        </w:rPr>
        <w:t xml:space="preserve">to other </w:t>
      </w:r>
      <w:r w:rsidRPr="006A6A7D">
        <w:rPr>
          <w:rStyle w:val="Emphasis"/>
          <w:highlight w:val="cyan"/>
        </w:rPr>
        <w:t>institutions</w:t>
      </w:r>
      <w:r w:rsidRPr="006A6A7D">
        <w:rPr>
          <w:rStyle w:val="StyleUnderline"/>
          <w:highlight w:val="cyan"/>
        </w:rPr>
        <w:t xml:space="preserve"> </w:t>
      </w:r>
      <w:r w:rsidRPr="006A6A7D">
        <w:rPr>
          <w:rStyle w:val="Emphasis"/>
          <w:highlight w:val="cyan"/>
        </w:rPr>
        <w:t>all over</w:t>
      </w:r>
      <w:r w:rsidRPr="00733E06">
        <w:rPr>
          <w:rStyle w:val="StyleUnderline"/>
        </w:rPr>
        <w:t xml:space="preserve"> </w:t>
      </w:r>
      <w:r w:rsidRPr="006A6A7D">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proofErr w:type="gramStart"/>
      <w:r w:rsidRPr="00733E06">
        <w:rPr>
          <w:rStyle w:val="StyleUnderline"/>
        </w:rPr>
        <w:t>a number of</w:t>
      </w:r>
      <w:proofErr w:type="gramEnd"/>
      <w:r w:rsidRPr="00733E06">
        <w:rPr>
          <w:rStyle w:val="StyleUnderline"/>
        </w:rPr>
        <w:t xml:space="preserve">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w:t>
      </w:r>
      <w:proofErr w:type="gramStart"/>
      <w:r w:rsidRPr="00733E06">
        <w:rPr>
          <w:sz w:val="16"/>
        </w:rPr>
        <w:t>a number of</w:t>
      </w:r>
      <w:proofErr w:type="gramEnd"/>
      <w:r w:rsidRPr="00733E06">
        <w:rPr>
          <w:sz w:val="16"/>
        </w:rPr>
        <w:t xml:space="preserve"> other </w:t>
      </w:r>
      <w:r w:rsidRPr="00733E06">
        <w:rPr>
          <w:rStyle w:val="StyleUnderline"/>
        </w:rPr>
        <w:t xml:space="preserve">union </w:t>
      </w:r>
      <w:r w:rsidRPr="006A6A7D">
        <w:rPr>
          <w:rStyle w:val="Emphasis"/>
          <w:highlight w:val="cyan"/>
        </w:rPr>
        <w:t>leaders</w:t>
      </w:r>
      <w:r w:rsidRPr="00733E06">
        <w:rPr>
          <w:rStyle w:val="StyleUnderline"/>
        </w:rPr>
        <w:t xml:space="preserve"> have </w:t>
      </w:r>
      <w:r w:rsidRPr="006A6A7D">
        <w:rPr>
          <w:rStyle w:val="Emphasis"/>
          <w:highlight w:val="cyan"/>
        </w:rPr>
        <w:t>undergone</w:t>
      </w:r>
      <w:r w:rsidRPr="006A6A7D">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A6A7D">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A6A7D">
        <w:rPr>
          <w:rStyle w:val="StyleUnderline"/>
          <w:highlight w:val="cyan"/>
        </w:rPr>
        <w:t>were placed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A6A7D">
        <w:rPr>
          <w:rStyle w:val="Emphasis"/>
          <w:highlight w:val="cyan"/>
        </w:rPr>
        <w:t>boycott</w:t>
      </w:r>
      <w:r w:rsidRPr="00733E06">
        <w:rPr>
          <w:sz w:val="16"/>
        </w:rPr>
        <w:t xml:space="preserve">. </w:t>
      </w:r>
      <w:r w:rsidRPr="00733E06">
        <w:rPr>
          <w:rStyle w:val="StyleUnderline"/>
        </w:rPr>
        <w:t xml:space="preserve">They apparently </w:t>
      </w:r>
      <w:r w:rsidRPr="006A6A7D">
        <w:rPr>
          <w:rStyle w:val="Emphasis"/>
          <w:highlight w:val="cyan"/>
        </w:rPr>
        <w:t>violated</w:t>
      </w:r>
      <w:r w:rsidRPr="00733E06">
        <w:rPr>
          <w:rStyle w:val="StyleUnderline"/>
        </w:rPr>
        <w:t xml:space="preserve"> the </w:t>
      </w:r>
      <w:r w:rsidRPr="006A6A7D">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1C1ED07C" w14:textId="77777777" w:rsidR="00BA0813" w:rsidRPr="00733E06" w:rsidRDefault="00BA0813" w:rsidP="00BA0813">
      <w:pPr>
        <w:ind w:left="720"/>
        <w:rPr>
          <w:sz w:val="16"/>
        </w:rPr>
      </w:pPr>
      <w:r w:rsidRPr="00733E06">
        <w:rPr>
          <w:rStyle w:val="StyleUnderline"/>
        </w:rPr>
        <w:t xml:space="preserve">It is the policy of this administration </w:t>
      </w:r>
      <w:r w:rsidRPr="006A6A7D">
        <w:rPr>
          <w:rStyle w:val="StyleUnderline"/>
          <w:highlight w:val="cyan"/>
        </w:rPr>
        <w:t xml:space="preserve">to </w:t>
      </w:r>
      <w:r w:rsidRPr="006A6A7D">
        <w:rPr>
          <w:rStyle w:val="Emphasis"/>
          <w:highlight w:val="cyan"/>
        </w:rPr>
        <w:t>prohibit</w:t>
      </w:r>
      <w:r w:rsidRPr="006A6A7D">
        <w:rPr>
          <w:rStyle w:val="StyleUnderline"/>
          <w:highlight w:val="cyan"/>
        </w:rPr>
        <w:t xml:space="preserve"> a </w:t>
      </w:r>
      <w:r w:rsidRPr="006A6A7D">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6530F704" w14:textId="77777777" w:rsidR="00BA0813" w:rsidRPr="00733E06" w:rsidRDefault="00BA0813" w:rsidP="00BA0813">
      <w:pPr>
        <w:rPr>
          <w:sz w:val="16"/>
        </w:rPr>
      </w:pPr>
      <w:r w:rsidRPr="00733E06">
        <w:rPr>
          <w:sz w:val="16"/>
        </w:rPr>
        <w:t>Other reactions experienced in Ohio include the parole board "flops" mentioned earlier for the inmate strikers at the Ohio Reformatory for Women.</w:t>
      </w:r>
    </w:p>
    <w:p w14:paraId="228149B8" w14:textId="77777777" w:rsidR="00BA0813" w:rsidRPr="00733E06" w:rsidRDefault="00BA0813" w:rsidP="00BA0813">
      <w:pPr>
        <w:rPr>
          <w:sz w:val="16"/>
        </w:rPr>
      </w:pPr>
      <w:r w:rsidRPr="00733E06">
        <w:rPr>
          <w:sz w:val="16"/>
        </w:rPr>
        <w:t xml:space="preserve">Although qualitatively somewhat different, </w:t>
      </w:r>
      <w:proofErr w:type="gramStart"/>
      <w:r w:rsidRPr="00733E06">
        <w:rPr>
          <w:rStyle w:val="StyleUnderline"/>
        </w:rPr>
        <w:t xml:space="preserve">it is </w:t>
      </w:r>
      <w:r w:rsidRPr="006A6A7D">
        <w:rPr>
          <w:rStyle w:val="Emphasis"/>
          <w:highlight w:val="cyan"/>
        </w:rPr>
        <w:t>clear</w:t>
      </w:r>
      <w:r w:rsidRPr="00733E06">
        <w:rPr>
          <w:rStyle w:val="StyleUnderline"/>
        </w:rPr>
        <w:t xml:space="preserve"> that there</w:t>
      </w:r>
      <w:proofErr w:type="gramEnd"/>
      <w:r w:rsidRPr="00733E06">
        <w:rPr>
          <w:rStyle w:val="StyleUnderline"/>
        </w:rPr>
        <w:t xml:space="preserve"> are </w:t>
      </w:r>
      <w:r w:rsidRPr="006A6A7D">
        <w:rPr>
          <w:rStyle w:val="Emphasis"/>
          <w:highlight w:val="cyan"/>
        </w:rPr>
        <w:t>parallels</w:t>
      </w:r>
      <w:r w:rsidRPr="00733E06">
        <w:rPr>
          <w:rStyle w:val="StyleUnderline"/>
        </w:rPr>
        <w:t xml:space="preserve"> </w:t>
      </w:r>
      <w:r w:rsidRPr="006A6A7D">
        <w:rPr>
          <w:rStyle w:val="StyleUnderline"/>
          <w:highlight w:val="cyan"/>
        </w:rPr>
        <w:t>between</w:t>
      </w:r>
      <w:r w:rsidRPr="00733E06">
        <w:rPr>
          <w:rStyle w:val="StyleUnderline"/>
        </w:rPr>
        <w:t xml:space="preserve"> the </w:t>
      </w:r>
      <w:r w:rsidRPr="006A6A7D">
        <w:rPr>
          <w:rStyle w:val="StyleUnderline"/>
          <w:highlight w:val="cyan"/>
        </w:rPr>
        <w:t xml:space="preserve">reaction of </w:t>
      </w:r>
      <w:r w:rsidRPr="006A6A7D">
        <w:rPr>
          <w:rStyle w:val="Emphasis"/>
          <w:highlight w:val="cyan"/>
        </w:rPr>
        <w:t>corrections</w:t>
      </w:r>
      <w:r w:rsidRPr="006A6A7D">
        <w:rPr>
          <w:rStyle w:val="StyleUnderline"/>
          <w:highlight w:val="cyan"/>
        </w:rPr>
        <w:t xml:space="preserve"> </w:t>
      </w:r>
      <w:r w:rsidRPr="006A6A7D">
        <w:rPr>
          <w:rStyle w:val="Emphasis"/>
          <w:highlight w:val="cyan"/>
        </w:rPr>
        <w:t>officials</w:t>
      </w:r>
      <w:r w:rsidRPr="006A6A7D">
        <w:rPr>
          <w:rStyle w:val="StyleUnderline"/>
          <w:highlight w:val="cyan"/>
        </w:rPr>
        <w:t xml:space="preserve"> and </w:t>
      </w:r>
      <w:r w:rsidRPr="006A6A7D">
        <w:rPr>
          <w:rStyle w:val="Emphasis"/>
          <w:highlight w:val="cyan"/>
        </w:rPr>
        <w:t>administrators</w:t>
      </w:r>
      <w:r w:rsidRPr="00733E06">
        <w:rPr>
          <w:rStyle w:val="StyleUnderline"/>
        </w:rPr>
        <w:t xml:space="preserve"> </w:t>
      </w:r>
      <w:r w:rsidRPr="006A6A7D">
        <w:rPr>
          <w:rStyle w:val="StyleUnderline"/>
          <w:highlight w:val="cyan"/>
        </w:rPr>
        <w:t xml:space="preserve">to </w:t>
      </w:r>
      <w:r w:rsidRPr="006A6A7D">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54F5D595" w14:textId="77777777" w:rsidR="00BA0813" w:rsidRDefault="00BA0813" w:rsidP="00BA0813">
      <w:pPr>
        <w:pStyle w:val="ListParagraph"/>
        <w:numPr>
          <w:ilvl w:val="0"/>
          <w:numId w:val="56"/>
        </w:numPr>
        <w:rPr>
          <w:sz w:val="16"/>
        </w:rPr>
      </w:pPr>
      <w:r w:rsidRPr="006A6A7D">
        <w:rPr>
          <w:rStyle w:val="StyleUnderline"/>
          <w:highlight w:val="cyan"/>
        </w:rPr>
        <w:t xml:space="preserve">Would you </w:t>
      </w:r>
      <w:r w:rsidRPr="006A6A7D">
        <w:rPr>
          <w:rStyle w:val="Emphasis"/>
          <w:highlight w:val="cyan"/>
        </w:rPr>
        <w:t>oppose</w:t>
      </w:r>
      <w:r w:rsidRPr="00733E06">
        <w:rPr>
          <w:rStyle w:val="StyleUnderline"/>
        </w:rPr>
        <w:t xml:space="preserve"> </w:t>
      </w:r>
      <w:r w:rsidRPr="006A6A7D">
        <w:rPr>
          <w:rStyle w:val="StyleUnderline"/>
          <w:highlight w:val="cyan"/>
        </w:rPr>
        <w:t xml:space="preserve">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w:t>
      </w:r>
      <w:r w:rsidRPr="00733E06">
        <w:rPr>
          <w:rStyle w:val="StyleUnderline"/>
        </w:rPr>
        <w:t xml:space="preserve"> labor </w:t>
      </w:r>
      <w:r w:rsidRPr="006A6A7D">
        <w:rPr>
          <w:rStyle w:val="Emphasis"/>
          <w:highlight w:val="cyan"/>
        </w:rPr>
        <w:t>unions</w:t>
      </w:r>
      <w:r w:rsidRPr="006A6A7D">
        <w:rPr>
          <w:rStyle w:val="StyleUnderline"/>
          <w:highlight w:val="cyan"/>
        </w:rPr>
        <w:t xml:space="preserve"> to </w:t>
      </w:r>
      <w:r w:rsidRPr="006A6A7D">
        <w:rPr>
          <w:rStyle w:val="Emphasis"/>
          <w:highlight w:val="cyan"/>
        </w:rPr>
        <w:t>bargain</w:t>
      </w:r>
      <w:r w:rsidRPr="00733E06">
        <w:rPr>
          <w:rStyle w:val="StyleUnderline"/>
        </w:rPr>
        <w:t xml:space="preserve"> with administrators </w:t>
      </w:r>
      <w:r w:rsidRPr="006A6A7D">
        <w:rPr>
          <w:rStyle w:val="StyleUnderline"/>
          <w:highlight w:val="cyan"/>
        </w:rPr>
        <w:t>concerning</w:t>
      </w:r>
      <w:r w:rsidRPr="006A6A7D">
        <w:rPr>
          <w:sz w:val="16"/>
        </w:rPr>
        <w:t xml:space="preserve"> </w:t>
      </w:r>
      <w:r w:rsidRPr="00733E06">
        <w:rPr>
          <w:rStyle w:val="StyleUnderline"/>
        </w:rPr>
        <w:t xml:space="preserve">prison </w:t>
      </w:r>
      <w:r w:rsidRPr="006A6A7D">
        <w:rPr>
          <w:rStyle w:val="StyleUnderline"/>
          <w:highlight w:val="cyan"/>
        </w:rPr>
        <w:t>working conditions</w:t>
      </w:r>
      <w:r w:rsidRPr="006A6A7D">
        <w:rPr>
          <w:rStyle w:val="Emphasis"/>
          <w:highlight w:val="cyan"/>
        </w:rPr>
        <w:t>?</w:t>
      </w:r>
      <w:r w:rsidRPr="006A6A7D">
        <w:rPr>
          <w:sz w:val="16"/>
        </w:rPr>
        <w:t xml:space="preserve"> (</w:t>
      </w:r>
      <w:r w:rsidRPr="006A6A7D">
        <w:rPr>
          <w:rStyle w:val="Emphasis"/>
          <w:highlight w:val="cyan"/>
        </w:rPr>
        <w:t>Yes: 20</w:t>
      </w:r>
      <w:r w:rsidRPr="006A6A7D">
        <w:rPr>
          <w:sz w:val="16"/>
        </w:rPr>
        <w:t xml:space="preserve">; </w:t>
      </w:r>
      <w:r w:rsidRPr="006A6A7D">
        <w:rPr>
          <w:rStyle w:val="StyleUnderline"/>
        </w:rPr>
        <w:t>No: 3</w:t>
      </w:r>
      <w:r w:rsidRPr="006A6A7D">
        <w:rPr>
          <w:sz w:val="16"/>
        </w:rPr>
        <w:t>)</w:t>
      </w:r>
    </w:p>
    <w:p w14:paraId="760FA8BE" w14:textId="77777777" w:rsidR="00BA0813" w:rsidRPr="005F034B" w:rsidRDefault="00BA0813" w:rsidP="00BA0813">
      <w:pPr>
        <w:pStyle w:val="Heading4"/>
        <w:numPr>
          <w:ilvl w:val="0"/>
          <w:numId w:val="57"/>
        </w:numPr>
      </w:pPr>
      <w:r>
        <w:t>The NLRA has inherent limitations---only labor innovation solves.</w:t>
      </w:r>
    </w:p>
    <w:p w14:paraId="51C96547" w14:textId="77777777" w:rsidR="00BA0813" w:rsidRPr="009B52E6" w:rsidRDefault="00BA0813" w:rsidP="00BA0813">
      <w:proofErr w:type="spellStart"/>
      <w:r w:rsidRPr="009B52E6">
        <w:rPr>
          <w:rStyle w:val="Heading4Char"/>
        </w:rPr>
        <w:t>Bruenig</w:t>
      </w:r>
      <w:proofErr w:type="spellEnd"/>
      <w:r w:rsidRPr="009B52E6">
        <w:rPr>
          <w:rStyle w:val="Heading4Char"/>
        </w:rPr>
        <w:t xml:space="preserve">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363F3022" w14:textId="77777777" w:rsidR="00BA0813" w:rsidRPr="009B52E6" w:rsidRDefault="00BA0813" w:rsidP="00BA0813">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31264BF0" w14:textId="77777777" w:rsidR="00BA0813" w:rsidRPr="009B52E6" w:rsidRDefault="00BA0813" w:rsidP="00BA0813">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253C09E2" w14:textId="77777777" w:rsidR="00BA0813" w:rsidRPr="009B52E6" w:rsidRDefault="00BA0813" w:rsidP="00BA0813">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0B53F8D3" w14:textId="77777777" w:rsidR="00BA0813" w:rsidRPr="009B52E6" w:rsidRDefault="00BA0813" w:rsidP="00BA0813">
      <w:pPr>
        <w:rPr>
          <w:sz w:val="16"/>
        </w:rPr>
      </w:pPr>
      <w:r w:rsidRPr="009B52E6">
        <w:rPr>
          <w:sz w:val="16"/>
        </w:rPr>
        <w:t>Interestingly, Acting GC William Cowen begins the memo by referencing the resource limitation problem I discussed in my NYT Starbucks piece.</w:t>
      </w:r>
    </w:p>
    <w:p w14:paraId="2F7D6256" w14:textId="77777777" w:rsidR="00BA0813" w:rsidRPr="00334FF9" w:rsidRDefault="00BA0813" w:rsidP="00BA0813">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7832531B" w14:textId="77777777" w:rsidR="00BA0813" w:rsidRPr="00334FF9" w:rsidRDefault="00BA0813" w:rsidP="00BA0813">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3DAB3928" w14:textId="77777777" w:rsidR="00BA0813" w:rsidRPr="009B52E6" w:rsidRDefault="00BA0813" w:rsidP="00BA0813">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6CBC813B" w14:textId="77777777" w:rsidR="00BA0813" w:rsidRPr="009B52E6" w:rsidRDefault="00BA0813" w:rsidP="00BA0813">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16B69C23" w14:textId="77777777" w:rsidR="00BA0813" w:rsidRPr="009B52E6" w:rsidRDefault="00BA0813" w:rsidP="00BA0813">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7690AD2C" w14:textId="77777777" w:rsidR="00BA0813" w:rsidRPr="009B52E6" w:rsidRDefault="00BA0813" w:rsidP="00BA0813">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2750759C" w14:textId="77777777" w:rsidR="00BA0813" w:rsidRPr="009B52E6" w:rsidRDefault="00BA0813" w:rsidP="00BA0813">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 xml:space="preserve">If these clauses have been illegal </w:t>
      </w:r>
      <w:proofErr w:type="gramStart"/>
      <w:r w:rsidRPr="009B52E6">
        <w:rPr>
          <w:u w:val="single"/>
        </w:rPr>
        <w:t>for</w:t>
      </w:r>
      <w:r w:rsidRPr="009B52E6">
        <w:rPr>
          <w:sz w:val="16"/>
        </w:rPr>
        <w:t xml:space="preserve"> now</w:t>
      </w:r>
      <w:proofErr w:type="gramEnd"/>
      <w:r w:rsidRPr="009B52E6">
        <w:rPr>
          <w:sz w:val="16"/>
        </w:rPr>
        <w:t xml:space="preserve">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54BCA8A1" w14:textId="77777777" w:rsidR="00BA0813" w:rsidRPr="00334FF9" w:rsidRDefault="00BA0813" w:rsidP="00BA0813">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649E02DA" w14:textId="77777777" w:rsidR="00BA0813" w:rsidRPr="009B52E6" w:rsidRDefault="00BA0813" w:rsidP="00BA0813">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1CE04149" w14:textId="77777777" w:rsidR="00BA0813" w:rsidRDefault="00BA0813" w:rsidP="00BA0813">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62354A0F" w14:textId="77777777" w:rsidR="00BA0813" w:rsidRDefault="00BA0813" w:rsidP="00BA0813">
      <w:pPr>
        <w:pStyle w:val="Heading4"/>
        <w:numPr>
          <w:ilvl w:val="0"/>
          <w:numId w:val="57"/>
        </w:numPr>
      </w:pPr>
      <w:r>
        <w:t>Union busting decks solvency.</w:t>
      </w:r>
    </w:p>
    <w:p w14:paraId="316718A9" w14:textId="77777777" w:rsidR="00BA0813" w:rsidRPr="004D1DED" w:rsidRDefault="00BA0813" w:rsidP="00BA0813">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5B29E4DC" w14:textId="77777777" w:rsidR="00BA0813" w:rsidRPr="00274095" w:rsidRDefault="00BA0813" w:rsidP="00BA0813">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713DA11D" w14:textId="77777777" w:rsidR="00BA0813" w:rsidRPr="00274095" w:rsidRDefault="00BA0813" w:rsidP="00BA0813">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645AC387" w14:textId="77777777" w:rsidR="00BA0813" w:rsidRPr="00274095" w:rsidRDefault="00BA0813" w:rsidP="00BA0813">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090C04C3" w14:textId="77777777" w:rsidR="00BA0813" w:rsidRPr="00274095" w:rsidRDefault="00BA0813" w:rsidP="00BA0813">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2D1F63D7" w14:textId="77777777" w:rsidR="00BA0813" w:rsidRPr="00274095" w:rsidRDefault="00BA0813" w:rsidP="00BA0813">
      <w:pPr>
        <w:rPr>
          <w:sz w:val="14"/>
        </w:rPr>
      </w:pPr>
      <w:r w:rsidRPr="00274095">
        <w:rPr>
          <w:sz w:val="14"/>
        </w:rPr>
        <w:t xml:space="preserve">Threatening to close unionized </w:t>
      </w:r>
      <w:proofErr w:type="gramStart"/>
      <w:r w:rsidRPr="00274095">
        <w:rPr>
          <w:sz w:val="14"/>
        </w:rPr>
        <w:t>facilities;</w:t>
      </w:r>
      <w:proofErr w:type="gramEnd"/>
    </w:p>
    <w:p w14:paraId="2845EF05" w14:textId="77777777" w:rsidR="00BA0813" w:rsidRPr="00274095" w:rsidRDefault="00BA0813" w:rsidP="00BA0813">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1DEF6A56" w14:textId="77777777" w:rsidR="00BA0813" w:rsidRPr="00274095" w:rsidRDefault="00BA0813" w:rsidP="00BA0813">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04CF1EB7" w14:textId="77777777" w:rsidR="00BA0813" w:rsidRPr="00274095" w:rsidRDefault="00BA0813" w:rsidP="00BA0813">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18DA122C" w14:textId="77777777" w:rsidR="00BA0813" w:rsidRPr="00274095" w:rsidRDefault="00BA0813" w:rsidP="00BA0813">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00F7E49A" w14:textId="77777777" w:rsidR="00BA0813" w:rsidRPr="00274095" w:rsidRDefault="00BA0813" w:rsidP="00BA0813">
      <w:pPr>
        <w:rPr>
          <w:sz w:val="14"/>
        </w:rPr>
      </w:pPr>
      <w:r w:rsidRPr="00274095">
        <w:rPr>
          <w:sz w:val="14"/>
        </w:rPr>
        <w:t xml:space="preserve">Promising workers rewards if they oppose </w:t>
      </w:r>
      <w:proofErr w:type="gramStart"/>
      <w:r w:rsidRPr="00274095">
        <w:rPr>
          <w:sz w:val="14"/>
        </w:rPr>
        <w:t>unionization;</w:t>
      </w:r>
      <w:proofErr w:type="gramEnd"/>
    </w:p>
    <w:p w14:paraId="4109876A" w14:textId="77777777" w:rsidR="00BA0813" w:rsidRPr="00274095" w:rsidRDefault="00BA0813" w:rsidP="00BA0813">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259CD270" w14:textId="77777777" w:rsidR="00BA0813" w:rsidRPr="00274095" w:rsidRDefault="00BA0813" w:rsidP="00BA0813">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0C41EB55" w14:textId="77777777" w:rsidR="00BA0813" w:rsidRPr="00274095" w:rsidRDefault="00BA0813" w:rsidP="00BA0813">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57EDCAC8" w14:textId="77777777" w:rsidR="00BA0813" w:rsidRPr="00274095" w:rsidRDefault="00BA0813" w:rsidP="00BA0813">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58894F9E" w14:textId="77777777" w:rsidR="00BA0813" w:rsidRPr="00274095" w:rsidRDefault="00BA0813" w:rsidP="00BA0813">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26C04EFF" w14:textId="77777777" w:rsidR="00BA0813" w:rsidRPr="00274095" w:rsidRDefault="00BA0813" w:rsidP="00BA0813">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3AA34402" w14:textId="77777777" w:rsidR="00BA0813" w:rsidRPr="00274095" w:rsidRDefault="00BA0813" w:rsidP="00BA0813">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2474E37C" w14:textId="77777777" w:rsidR="00BA0813" w:rsidRPr="00274095" w:rsidRDefault="00BA0813" w:rsidP="00BA0813">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3347CEF5" w14:textId="77777777" w:rsidR="00BA0813" w:rsidRPr="00274095" w:rsidRDefault="00BA0813" w:rsidP="00BA0813">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64DB6EB5" w14:textId="77777777" w:rsidR="00BA0813" w:rsidRPr="00274095" w:rsidRDefault="00BA0813" w:rsidP="00BA0813">
      <w:pPr>
        <w:rPr>
          <w:sz w:val="14"/>
        </w:rPr>
      </w:pPr>
      <w:bookmarkStart w:id="2" w:name="epi-toc-2"/>
      <w:bookmarkEnd w:id="2"/>
      <w:r w:rsidRPr="00274095">
        <w:rPr>
          <w:sz w:val="14"/>
        </w:rPr>
        <w:t>These tactics create a climate of fear and intimidation around worker organizing</w:t>
      </w:r>
    </w:p>
    <w:p w14:paraId="51331090" w14:textId="77777777" w:rsidR="00BA0813" w:rsidRPr="00274095" w:rsidRDefault="00BA0813" w:rsidP="00BA0813">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2F0F32FD" w14:textId="77777777" w:rsidR="00BA0813" w:rsidRPr="00274095" w:rsidRDefault="00BA0813" w:rsidP="00BA0813">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523E31B" w14:textId="77777777" w:rsidR="00BA0813" w:rsidRPr="00274095" w:rsidRDefault="00BA0813" w:rsidP="00BA0813">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7CCC82C8" w14:textId="77777777" w:rsidR="00BA0813" w:rsidRDefault="00BA0813" w:rsidP="00BA0813">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4CC23C26" w14:textId="77777777" w:rsidR="00BA0813" w:rsidRPr="00A944CF" w:rsidRDefault="00BA0813" w:rsidP="00BA0813">
      <w:pPr>
        <w:pStyle w:val="Heading4"/>
        <w:numPr>
          <w:ilvl w:val="0"/>
          <w:numId w:val="57"/>
        </w:numPr>
        <w:rPr>
          <w:u w:val="single"/>
        </w:rPr>
      </w:pPr>
      <w:r>
        <w:t xml:space="preserve">Employers will seek </w:t>
      </w:r>
      <w:r w:rsidRPr="00A944CF">
        <w:rPr>
          <w:u w:val="single"/>
        </w:rPr>
        <w:t>contract impasse</w:t>
      </w:r>
      <w:r>
        <w:rPr>
          <w:u w:val="single"/>
        </w:rPr>
        <w:t>.</w:t>
      </w:r>
    </w:p>
    <w:p w14:paraId="528A63A2" w14:textId="77777777" w:rsidR="00BA0813" w:rsidRPr="00804359" w:rsidRDefault="00BA0813" w:rsidP="00BA0813">
      <w:r w:rsidRPr="00804359">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221D11EC" w14:textId="77777777" w:rsidR="00BA0813" w:rsidRPr="00AC166A" w:rsidRDefault="00BA0813" w:rsidP="00BA0813">
      <w:pPr>
        <w:rPr>
          <w:rStyle w:val="Emphasis"/>
        </w:rPr>
      </w:pPr>
      <w:r w:rsidRPr="00166127">
        <w:rPr>
          <w:rStyle w:val="Emphasis"/>
          <w:highlight w:val="cyan"/>
        </w:rPr>
        <w:t>Employers Want</w:t>
      </w:r>
      <w:r w:rsidRPr="00AC166A">
        <w:rPr>
          <w:rStyle w:val="Emphasis"/>
        </w:rPr>
        <w:t xml:space="preserve"> to Reach an </w:t>
      </w:r>
      <w:r w:rsidRPr="00166127">
        <w:rPr>
          <w:rStyle w:val="Emphasis"/>
          <w:highlight w:val="cyan"/>
        </w:rPr>
        <w:t>Impasse</w:t>
      </w:r>
    </w:p>
    <w:p w14:paraId="50455CEE" w14:textId="77777777" w:rsidR="00BA0813" w:rsidRPr="00804359" w:rsidRDefault="00BA0813" w:rsidP="00BA0813">
      <w:pPr>
        <w:rPr>
          <w:sz w:val="16"/>
        </w:rPr>
      </w:pPr>
      <w:r w:rsidRPr="00804359">
        <w:rPr>
          <w:sz w:val="16"/>
        </w:rPr>
        <w:t xml:space="preserve">By law, </w:t>
      </w:r>
      <w:r w:rsidRPr="00AC166A">
        <w:rPr>
          <w:rStyle w:val="StyleUnderline"/>
        </w:rPr>
        <w:t xml:space="preserve">employers are only required to negotiate in “good faith” with unions; </w:t>
      </w:r>
      <w:r w:rsidRPr="00166127">
        <w:rPr>
          <w:rStyle w:val="StyleUnderline"/>
          <w:highlight w:val="cyan"/>
        </w:rPr>
        <w:t>they are not required to reach</w:t>
      </w:r>
      <w:r w:rsidRPr="00AC166A">
        <w:rPr>
          <w:rStyle w:val="StyleUnderline"/>
        </w:rPr>
        <w:t xml:space="preserve"> a </w:t>
      </w:r>
      <w:r w:rsidRPr="00166127">
        <w:rPr>
          <w:rStyle w:val="StyleUnderline"/>
          <w:highlight w:val="cyan"/>
        </w:rPr>
        <w:t>contract</w:t>
      </w:r>
      <w:r w:rsidRPr="00AC166A">
        <w:rPr>
          <w:rStyle w:val="StyleUnderline"/>
        </w:rPr>
        <w:t xml:space="preserve"> </w:t>
      </w:r>
      <w:r w:rsidRPr="00166127">
        <w:rPr>
          <w:rStyle w:val="StyleUnderline"/>
          <w:highlight w:val="cyan"/>
        </w:rPr>
        <w:t>agreement</w:t>
      </w:r>
      <w:r w:rsidRPr="00AC166A">
        <w:rPr>
          <w:rStyle w:val="StyleUnderline"/>
        </w:rPr>
        <w:t xml:space="preserve">. </w:t>
      </w:r>
      <w:r w:rsidRPr="00B250EB">
        <w:rPr>
          <w:rStyle w:val="StyleUnderline"/>
          <w:highlight w:val="cyan"/>
        </w:rPr>
        <w:t>This gives them</w:t>
      </w:r>
      <w:r w:rsidRPr="00AC166A">
        <w:rPr>
          <w:rStyle w:val="StyleUnderline"/>
        </w:rPr>
        <w:t xml:space="preserve"> the </w:t>
      </w:r>
      <w:r w:rsidRPr="00B250EB">
        <w:rPr>
          <w:rStyle w:val="StyleUnderline"/>
          <w:highlight w:val="cyan"/>
        </w:rPr>
        <w:t>leeway to draw out</w:t>
      </w:r>
      <w:r w:rsidRPr="00AC166A">
        <w:rPr>
          <w:rStyle w:val="StyleUnderline"/>
        </w:rPr>
        <w:t xml:space="preserve"> contract </w:t>
      </w:r>
      <w:r w:rsidRPr="00B250EB">
        <w:rPr>
          <w:rStyle w:val="StyleUnderline"/>
          <w:highlight w:val="cyan"/>
        </w:rPr>
        <w:t>negotiations</w:t>
      </w:r>
      <w:r w:rsidRPr="00AC166A">
        <w:rPr>
          <w:rStyle w:val="StyleUnderline"/>
        </w:rPr>
        <w:t xml:space="preserve"> for extended periods of time </w:t>
      </w:r>
      <w:r w:rsidRPr="00B250EB">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100AFA45" w14:textId="77777777" w:rsidR="00BA0813" w:rsidRDefault="00BA0813" w:rsidP="00BA0813">
      <w:pPr>
        <w:rPr>
          <w:sz w:val="16"/>
        </w:rPr>
      </w:pPr>
      <w:r w:rsidRPr="00804359">
        <w:rPr>
          <w:sz w:val="16"/>
        </w:rPr>
        <w:t xml:space="preserve">According to the National Labor Relations Board (NLRB), </w:t>
      </w:r>
      <w:r w:rsidRPr="00166127">
        <w:rPr>
          <w:rStyle w:val="StyleUnderline"/>
          <w:highlight w:val="cyan"/>
        </w:rPr>
        <w:t>once an employer declares an impasse, it can unilaterally implement</w:t>
      </w:r>
      <w:r w:rsidRPr="00AC166A">
        <w:rPr>
          <w:rStyle w:val="StyleUnderline"/>
        </w:rPr>
        <w:t xml:space="preserve"> the terms of </w:t>
      </w:r>
      <w:r w:rsidRPr="00166127">
        <w:rPr>
          <w:rStyle w:val="StyleUnderline"/>
          <w:highlight w:val="cyan"/>
        </w:rPr>
        <w:t>the last offer made</w:t>
      </w:r>
      <w:r w:rsidRPr="00AC166A">
        <w:rPr>
          <w:rStyle w:val="StyleUnderline"/>
        </w:rPr>
        <w:t xml:space="preserve"> to the union before the impasse. Feeling defeated at this point, employees may decide to hold a vote to </w:t>
      </w:r>
      <w:r w:rsidRPr="00AC166A">
        <w:rPr>
          <w:rStyle w:val="Emphasis"/>
        </w:rPr>
        <w:t>decertify the union</w:t>
      </w:r>
      <w:r w:rsidRPr="00804359">
        <w:rPr>
          <w:sz w:val="16"/>
        </w:rPr>
        <w:t>.</w:t>
      </w:r>
    </w:p>
    <w:p w14:paraId="102FDA73" w14:textId="77777777" w:rsidR="00BA0813" w:rsidRDefault="00BA0813" w:rsidP="00BA0813">
      <w:pPr>
        <w:pStyle w:val="Analytic"/>
      </w:pPr>
      <w:r>
        <w:t>6—No state follow-on--- normal means does not extend to ratification by the states—that’s abusive and decks core generics like the states CP because they can fiat the states follow on as “normal-means” of the aff.</w:t>
      </w:r>
    </w:p>
    <w:p w14:paraId="16DC15CB" w14:textId="77777777" w:rsidR="00BA0813" w:rsidRPr="009545BC" w:rsidRDefault="00BA0813" w:rsidP="00BA0813">
      <w:pPr>
        <w:rPr>
          <w:sz w:val="16"/>
        </w:rPr>
      </w:pPr>
    </w:p>
    <w:p w14:paraId="20AFA143" w14:textId="02D02E49" w:rsidR="00BA0813" w:rsidRDefault="00BA0813" w:rsidP="00BA0813">
      <w:pPr>
        <w:pStyle w:val="Heading1"/>
      </w:pPr>
      <w:r>
        <w:t>2NC</w:t>
      </w:r>
    </w:p>
    <w:p w14:paraId="1B8A3069" w14:textId="33C1DC64" w:rsidR="005D388F" w:rsidRDefault="00BA0813" w:rsidP="00BA0813">
      <w:pPr>
        <w:pStyle w:val="Heading2"/>
      </w:pPr>
      <w:r>
        <w:t>States CP</w:t>
      </w:r>
    </w:p>
    <w:p w14:paraId="7E8EF3C0" w14:textId="77777777" w:rsidR="00BA0813" w:rsidRPr="00990C27" w:rsidRDefault="00BA0813" w:rsidP="00BA0813">
      <w:pPr>
        <w:pStyle w:val="Heading3"/>
        <w:rPr>
          <w:rFonts w:cs="Arial"/>
        </w:rPr>
      </w:pPr>
      <w:r>
        <w:rPr>
          <w:rFonts w:cs="Arial"/>
        </w:rPr>
        <w:t>2NC---OV</w:t>
      </w:r>
    </w:p>
    <w:p w14:paraId="180D14D3" w14:textId="77777777" w:rsidR="00BA0813" w:rsidRPr="00990C27" w:rsidRDefault="00BA0813" w:rsidP="00BA0813">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48E491A2" w14:textId="77777777" w:rsidR="00BA0813" w:rsidRPr="00990C27" w:rsidRDefault="00BA0813" w:rsidP="00BA0813">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03B3C96C" w14:textId="77777777" w:rsidR="00BA0813" w:rsidRPr="00680CDD" w:rsidRDefault="00BA0813" w:rsidP="00BA0813">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as Jessica Bulman-Pozen has explored</w:t>
      </w:r>
      <w:proofErr w:type="gramStart"/>
      <w:r w:rsidRPr="00680CDD">
        <w:rPr>
          <w:sz w:val="14"/>
        </w:rPr>
        <w:t>.55</w:t>
      </w:r>
      <w:proofErr w:type="gramEnd"/>
      <w:r w:rsidRPr="00680CDD">
        <w:rPr>
          <w:sz w:val="14"/>
        </w:rPr>
        <w:t xml:space="preserve">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2342F859" w14:textId="77777777" w:rsidR="00BA0813" w:rsidRPr="00680CDD" w:rsidRDefault="00BA0813" w:rsidP="00BA0813">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5B3E2614" w14:textId="77777777" w:rsidR="00BA0813" w:rsidRPr="00680CDD" w:rsidRDefault="00BA0813" w:rsidP="00BA0813">
      <w:pPr>
        <w:rPr>
          <w:sz w:val="14"/>
        </w:rPr>
      </w:pPr>
    </w:p>
    <w:p w14:paraId="7A47AC7F" w14:textId="77777777" w:rsidR="00BA0813" w:rsidRPr="00990C27" w:rsidRDefault="00BA0813" w:rsidP="00BA0813">
      <w:pPr>
        <w:pStyle w:val="Heading3"/>
        <w:rPr>
          <w:rFonts w:cs="Arial"/>
        </w:rPr>
      </w:pPr>
      <w:r>
        <w:rPr>
          <w:rFonts w:cs="Arial"/>
        </w:rPr>
        <w:t>2NC---Solvency</w:t>
      </w:r>
    </w:p>
    <w:p w14:paraId="20DDE578" w14:textId="77777777" w:rsidR="00BA0813" w:rsidRPr="00990C27" w:rsidRDefault="00BA0813" w:rsidP="00BA0813">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7BB8FF3D" w14:textId="77777777" w:rsidR="00BA0813" w:rsidRPr="00990C27" w:rsidRDefault="00BA0813" w:rsidP="00BA0813">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0324AE6A" w14:textId="77777777" w:rsidR="00BA0813" w:rsidRPr="00990C27" w:rsidRDefault="00BA0813" w:rsidP="00BA0813">
      <w:pPr>
        <w:rPr>
          <w:rStyle w:val="StyleUnderline"/>
        </w:rPr>
      </w:pPr>
      <w:r w:rsidRPr="00990C27">
        <w:rPr>
          <w:rStyle w:val="StyleUnderline"/>
        </w:rPr>
        <w:t>The New Deal architects of the National Labor Relations Act</w:t>
      </w:r>
      <w:r w:rsidRPr="00680CDD">
        <w:rPr>
          <w:sz w:val="14"/>
        </w:rPr>
        <w:t xml:space="preserve"> ("</w:t>
      </w:r>
      <w:r w:rsidRPr="00990C27">
        <w:rPr>
          <w:rStyle w:val="Emphasis"/>
        </w:rPr>
        <w:t>NLRA</w:t>
      </w:r>
      <w:r w:rsidRPr="00680CDD">
        <w:rPr>
          <w:sz w:val="14"/>
        </w:rPr>
        <w:t xml:space="preserve">") </w:t>
      </w:r>
      <w:r w:rsidRPr="00990C27">
        <w:rPr>
          <w:rStyle w:val="StyleUnderline"/>
        </w:rPr>
        <w:t>understood</w:t>
      </w:r>
      <w:r w:rsidRPr="00680CDD">
        <w:rPr>
          <w:sz w:val="14"/>
        </w:rPr>
        <w:t xml:space="preserve"> this structural problem as "</w:t>
      </w:r>
      <w:r w:rsidRPr="00990C27">
        <w:rPr>
          <w:rStyle w:val="StyleUnderline"/>
        </w:rPr>
        <w:t>inequality of bargaining power</w:t>
      </w:r>
      <w:r w:rsidRPr="00680CDD">
        <w:rPr>
          <w:sz w:val="14"/>
        </w:rPr>
        <w:t xml:space="preserve">," </w:t>
      </w:r>
      <w:r w:rsidRPr="00990C27">
        <w:rPr>
          <w:rStyle w:val="StyleUnderline"/>
        </w:rPr>
        <w:t>and sought to reduce it through economic democracy</w:t>
      </w:r>
      <w:r w:rsidRPr="00680CDD">
        <w:rPr>
          <w:sz w:val="14"/>
        </w:rPr>
        <w:t xml:space="preserve">, by </w:t>
      </w:r>
      <w:r w:rsidRPr="00990C27">
        <w:rPr>
          <w:rStyle w:val="StyleUnderline"/>
        </w:rPr>
        <w:t xml:space="preserve">protecting the rights of workers to join unions, strike, and </w:t>
      </w:r>
      <w:r w:rsidRPr="00990C27">
        <w:rPr>
          <w:rStyle w:val="Emphasis"/>
        </w:rPr>
        <w:t>bargain collectively</w:t>
      </w:r>
      <w:r w:rsidRPr="00680CDD">
        <w:rPr>
          <w:sz w:val="14"/>
        </w:rPr>
        <w:t xml:space="preserve">.4 As its New Deal champions understood, labor rights can also strengthen political democracy.5 </w:t>
      </w:r>
      <w:r w:rsidRPr="00990C27">
        <w:rPr>
          <w:rStyle w:val="StyleUnderline"/>
        </w:rPr>
        <w:t>But</w:t>
      </w:r>
      <w:r w:rsidRPr="00680CDD">
        <w:rPr>
          <w:sz w:val="14"/>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680CDD">
        <w:rPr>
          <w:sz w:val="14"/>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B935FD">
        <w:rPr>
          <w:rStyle w:val="Emphasis"/>
          <w:highlight w:val="yellow"/>
        </w:rPr>
        <w:t>stunted</w:t>
      </w:r>
      <w:r w:rsidRPr="00B935FD">
        <w:rPr>
          <w:rStyle w:val="StyleUnderline"/>
          <w:highlight w:val="yellow"/>
        </w:rPr>
        <w:t xml:space="preserve"> by</w:t>
      </w:r>
      <w:r w:rsidRPr="00990C27">
        <w:rPr>
          <w:rStyle w:val="StyleUnderline"/>
        </w:rPr>
        <w:t xml:space="preserve"> its </w:t>
      </w:r>
      <w:r w:rsidRPr="00B935FD">
        <w:rPr>
          <w:rStyle w:val="Emphasis"/>
          <w:sz w:val="24"/>
          <w:highlight w:val="yellow"/>
        </w:rPr>
        <w:t>weak enforcement</w:t>
      </w:r>
      <w:r w:rsidRPr="00990C27">
        <w:rPr>
          <w:rStyle w:val="Emphasis"/>
          <w:sz w:val="24"/>
        </w:rPr>
        <w:t xml:space="preserve"> powers</w:t>
      </w:r>
      <w:r w:rsidRPr="00680CDD">
        <w:rPr>
          <w:sz w:val="14"/>
        </w:rPr>
        <w:t xml:space="preserve">, </w:t>
      </w:r>
      <w:r w:rsidRPr="00990C27">
        <w:rPr>
          <w:rStyle w:val="StyleUnderline"/>
        </w:rPr>
        <w:t xml:space="preserve">lengthy </w:t>
      </w:r>
      <w:r w:rsidRPr="00B935FD">
        <w:rPr>
          <w:rStyle w:val="Emphasis"/>
          <w:sz w:val="24"/>
          <w:highlight w:val="yellow"/>
        </w:rPr>
        <w:t>delays</w:t>
      </w:r>
      <w:r w:rsidRPr="00680CDD">
        <w:rPr>
          <w:sz w:val="14"/>
          <w:highlight w:val="yellow"/>
        </w:rPr>
        <w:t xml:space="preserve">, </w:t>
      </w:r>
      <w:r w:rsidRPr="00B935FD">
        <w:rPr>
          <w:rStyle w:val="StyleUnderline"/>
          <w:highlight w:val="yellow"/>
        </w:rPr>
        <w:t xml:space="preserve">inability to </w:t>
      </w:r>
      <w:r w:rsidRPr="00B935FD">
        <w:rPr>
          <w:rStyle w:val="Emphasis"/>
          <w:highlight w:val="yellow"/>
        </w:rPr>
        <w:t>impose penalties</w:t>
      </w:r>
      <w:r w:rsidRPr="00680CDD">
        <w:rPr>
          <w:sz w:val="14"/>
          <w:highlight w:val="yellow"/>
        </w:rPr>
        <w:t xml:space="preserve">, </w:t>
      </w:r>
      <w:r w:rsidRPr="00B935FD">
        <w:rPr>
          <w:rStyle w:val="StyleUnderline"/>
          <w:highlight w:val="yellow"/>
        </w:rPr>
        <w:t>and other</w:t>
      </w:r>
      <w:r w:rsidRPr="00990C27">
        <w:rPr>
          <w:rStyle w:val="StyleUnderline"/>
        </w:rPr>
        <w:t xml:space="preserve"> judicially-imposed </w:t>
      </w:r>
      <w:r w:rsidRPr="00B935FD">
        <w:rPr>
          <w:rStyle w:val="Emphasis"/>
          <w:sz w:val="24"/>
          <w:highlight w:val="yellow"/>
        </w:rPr>
        <w:t>weaknesses</w:t>
      </w:r>
      <w:r w:rsidRPr="00680CDD">
        <w:rPr>
          <w:sz w:val="14"/>
        </w:rPr>
        <w:t xml:space="preserve">. </w:t>
      </w:r>
      <w:r w:rsidRPr="00990C27">
        <w:rPr>
          <w:rStyle w:val="StyleUnderline"/>
        </w:rPr>
        <w:t xml:space="preserve">The NLRA also excludes </w:t>
      </w:r>
      <w:r w:rsidRPr="00990C27">
        <w:rPr>
          <w:rStyle w:val="Emphasis"/>
        </w:rPr>
        <w:t>many</w:t>
      </w:r>
      <w:r w:rsidRPr="00680CDD">
        <w:rPr>
          <w:sz w:val="14"/>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680CDD">
        <w:rPr>
          <w:sz w:val="14"/>
        </w:rPr>
        <w:t xml:space="preserve">. 9 Despite </w:t>
      </w:r>
      <w:proofErr w:type="gramStart"/>
      <w:r w:rsidRPr="00680CDD">
        <w:rPr>
          <w:sz w:val="14"/>
        </w:rPr>
        <w:t>recent,</w:t>
      </w:r>
      <w:proofErr w:type="gramEnd"/>
      <w:r w:rsidRPr="00680CDD">
        <w:rPr>
          <w:sz w:val="14"/>
        </w:rPr>
        <w:t xml:space="preserve"> successful union organizing campaigns by low-wage employees in the workplaces of corporate titans like Amazon and Starbucks, </w:t>
      </w:r>
      <w:r w:rsidRPr="00990C27">
        <w:rPr>
          <w:rStyle w:val="StyleUnderline"/>
        </w:rPr>
        <w:t>few</w:t>
      </w:r>
      <w:r w:rsidRPr="00680CDD">
        <w:rPr>
          <w:sz w:val="14"/>
        </w:rPr>
        <w:t xml:space="preserve"> of these </w:t>
      </w:r>
      <w:r w:rsidRPr="00990C27">
        <w:rPr>
          <w:rStyle w:val="StyleUnderline"/>
        </w:rPr>
        <w:t>historic victories for organized labor have</w:t>
      </w:r>
      <w:r w:rsidRPr="00680CDD">
        <w:rPr>
          <w:sz w:val="14"/>
        </w:rPr>
        <w:t xml:space="preserve"> (so far) </w:t>
      </w:r>
      <w:r w:rsidRPr="00990C27">
        <w:rPr>
          <w:rStyle w:val="StyleUnderline"/>
        </w:rPr>
        <w:t>led to collective bargaining agreements</w:t>
      </w:r>
      <w:r w:rsidRPr="00680CDD">
        <w:rPr>
          <w:sz w:val="14"/>
        </w:rPr>
        <w:t xml:space="preserve">. 10 Meanwhile, </w:t>
      </w:r>
      <w:r w:rsidRPr="00990C27">
        <w:rPr>
          <w:rStyle w:val="StyleUnderline"/>
        </w:rPr>
        <w:t xml:space="preserve">private-sector union density in the United States remains at an </w:t>
      </w:r>
      <w:r w:rsidRPr="00990C27">
        <w:rPr>
          <w:rStyle w:val="Emphasis"/>
        </w:rPr>
        <w:t>historic low</w:t>
      </w:r>
      <w:r w:rsidRPr="00680CDD">
        <w:rPr>
          <w:sz w:val="14"/>
        </w:rPr>
        <w:t xml:space="preserve">, </w:t>
      </w:r>
      <w:r w:rsidRPr="00990C27">
        <w:rPr>
          <w:rStyle w:val="StyleUnderline"/>
        </w:rPr>
        <w:t>and unions are virtually absent in many low-wage sectors.</w:t>
      </w:r>
    </w:p>
    <w:p w14:paraId="3143D7AC" w14:textId="77777777" w:rsidR="00BA0813" w:rsidRPr="00680CDD" w:rsidRDefault="00BA0813" w:rsidP="00BA0813">
      <w:pPr>
        <w:rPr>
          <w:sz w:val="14"/>
        </w:rPr>
      </w:pPr>
      <w:r w:rsidRPr="00B935FD">
        <w:rPr>
          <w:rStyle w:val="StyleUnderline"/>
        </w:rPr>
        <w:t>Observers</w:t>
      </w:r>
      <w:r w:rsidRPr="00680CDD">
        <w:rPr>
          <w:sz w:val="14"/>
        </w:rPr>
        <w:t xml:space="preserve">, </w:t>
      </w:r>
      <w:r w:rsidRPr="00B935FD">
        <w:rPr>
          <w:rStyle w:val="Emphasis"/>
        </w:rPr>
        <w:t>instead</w:t>
      </w:r>
      <w:r w:rsidRPr="00680CDD">
        <w:rPr>
          <w:sz w:val="14"/>
        </w:rPr>
        <w:t xml:space="preserve">, </w:t>
      </w:r>
      <w:r w:rsidRPr="00B935FD">
        <w:rPr>
          <w:rStyle w:val="StyleUnderline"/>
          <w:highlight w:val="yellow"/>
        </w:rPr>
        <w:t>look for</w:t>
      </w:r>
      <w:r w:rsidRPr="00B935FD">
        <w:rPr>
          <w:rStyle w:val="StyleUnderline"/>
        </w:rPr>
        <w:t xml:space="preserve"> signs of </w:t>
      </w:r>
      <w:r w:rsidRPr="00B935FD">
        <w:rPr>
          <w:rStyle w:val="Emphasis"/>
          <w:highlight w:val="yellow"/>
        </w:rPr>
        <w:t>labor renewal from below</w:t>
      </w:r>
      <w:r w:rsidRPr="00680CDD">
        <w:rPr>
          <w:sz w:val="14"/>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680CDD">
        <w:rPr>
          <w:sz w:val="14"/>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B935FD">
        <w:rPr>
          <w:rStyle w:val="Emphasis"/>
          <w:sz w:val="24"/>
          <w:highlight w:val="yellow"/>
        </w:rPr>
        <w:t>state</w:t>
      </w:r>
      <w:r w:rsidRPr="00B935FD">
        <w:rPr>
          <w:rStyle w:val="Emphasis"/>
          <w:sz w:val="24"/>
        </w:rPr>
        <w:t xml:space="preserve"> and local </w:t>
      </w:r>
      <w:r w:rsidRPr="00B935FD">
        <w:rPr>
          <w:rStyle w:val="Emphasis"/>
          <w:sz w:val="24"/>
          <w:highlight w:val="yellow"/>
        </w:rPr>
        <w:t>labor lawmaking</w:t>
      </w:r>
      <w:r w:rsidRPr="00680CDD">
        <w:rPr>
          <w:sz w:val="14"/>
          <w:szCs w:val="24"/>
          <w:highlight w:val="yellow"/>
        </w:rPr>
        <w:t xml:space="preserve"> </w:t>
      </w:r>
      <w:r w:rsidRPr="00B935FD">
        <w:rPr>
          <w:rStyle w:val="StyleUnderline"/>
          <w:highlight w:val="yellow"/>
        </w:rPr>
        <w:t xml:space="preserve">to </w:t>
      </w:r>
      <w:r w:rsidRPr="00B935FD">
        <w:rPr>
          <w:rStyle w:val="Emphasis"/>
          <w:highlight w:val="yellow"/>
        </w:rPr>
        <w:t>build collective power</w:t>
      </w:r>
      <w:r w:rsidRPr="00680CDD">
        <w:rPr>
          <w:sz w:val="14"/>
        </w:rPr>
        <w:t xml:space="preserve"> for fast-food workers.1 3 </w:t>
      </w:r>
      <w:r w:rsidRPr="00990C27">
        <w:rPr>
          <w:rStyle w:val="StyleUnderline"/>
        </w:rPr>
        <w:t>These</w:t>
      </w:r>
      <w:r w:rsidRPr="00680CDD">
        <w:rPr>
          <w:sz w:val="14"/>
        </w:rPr>
        <w:t xml:space="preserve"> economic and racial justice </w:t>
      </w:r>
      <w:r w:rsidRPr="00990C27">
        <w:rPr>
          <w:rStyle w:val="StyleUnderline"/>
        </w:rPr>
        <w:t xml:space="preserve">campaigns </w:t>
      </w:r>
      <w:r w:rsidRPr="00B935FD">
        <w:rPr>
          <w:rStyle w:val="StyleUnderline"/>
          <w:highlight w:val="yellow"/>
        </w:rPr>
        <w:t xml:space="preserve">seek to </w:t>
      </w:r>
      <w:r w:rsidRPr="00B935FD">
        <w:rPr>
          <w:rStyle w:val="Emphasis"/>
          <w:highlight w:val="yellow"/>
        </w:rPr>
        <w:t>overcome weaknesses in federal</w:t>
      </w:r>
      <w:r w:rsidRPr="00990C27">
        <w:rPr>
          <w:rStyle w:val="Emphasis"/>
        </w:rPr>
        <w:t xml:space="preserve"> labor </w:t>
      </w:r>
      <w:r w:rsidRPr="00B935FD">
        <w:rPr>
          <w:rStyle w:val="Emphasis"/>
          <w:highlight w:val="yellow"/>
        </w:rPr>
        <w:t>law</w:t>
      </w:r>
      <w:r w:rsidRPr="00680CDD">
        <w:rPr>
          <w:sz w:val="14"/>
        </w:rPr>
        <w:t xml:space="preserve"> </w:t>
      </w:r>
      <w:r w:rsidRPr="00990C27">
        <w:rPr>
          <w:rStyle w:val="StyleUnderline"/>
        </w:rPr>
        <w:t xml:space="preserve">by leveraging </w:t>
      </w:r>
      <w:r w:rsidRPr="00990C27">
        <w:rPr>
          <w:rStyle w:val="Emphasis"/>
          <w:sz w:val="24"/>
        </w:rPr>
        <w:t>state and local law</w:t>
      </w:r>
      <w:r w:rsidRPr="00680CDD">
        <w:rPr>
          <w:sz w:val="14"/>
        </w:rPr>
        <w:t xml:space="preserve">, </w:t>
      </w:r>
      <w:r w:rsidRPr="00990C27">
        <w:rPr>
          <w:rStyle w:val="Emphasis"/>
          <w:sz w:val="24"/>
        </w:rPr>
        <w:t>instead</w:t>
      </w:r>
      <w:r w:rsidRPr="00680CDD">
        <w:rPr>
          <w:sz w:val="14"/>
          <w:szCs w:val="24"/>
        </w:rPr>
        <w:t xml:space="preserve"> </w:t>
      </w:r>
      <w:r w:rsidRPr="00680CDD">
        <w:rPr>
          <w:sz w:val="14"/>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B935FD">
        <w:rPr>
          <w:rStyle w:val="StyleUnderline"/>
          <w:highlight w:val="yellow"/>
        </w:rPr>
        <w:t xml:space="preserve">and </w:t>
      </w:r>
      <w:r w:rsidRPr="00B935FD">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680CDD">
        <w:rPr>
          <w:sz w:val="14"/>
          <w:highlight w:val="yellow"/>
        </w:rPr>
        <w:t xml:space="preserve"> </w:t>
      </w:r>
      <w:r w:rsidRPr="00B935FD">
        <w:rPr>
          <w:rStyle w:val="Emphasis"/>
          <w:highlight w:val="yellow"/>
        </w:rPr>
        <w:t>beyond the single-workplace campaigns</w:t>
      </w:r>
      <w:r w:rsidRPr="00680CDD">
        <w:rPr>
          <w:sz w:val="14"/>
        </w:rPr>
        <w:t xml:space="preserve"> </w:t>
      </w:r>
      <w:r w:rsidRPr="00990C27">
        <w:rPr>
          <w:rStyle w:val="StyleUnderline"/>
        </w:rPr>
        <w:t>contemplated by labor law</w:t>
      </w:r>
      <w:r w:rsidRPr="00680CDD">
        <w:rPr>
          <w:sz w:val="14"/>
        </w:rPr>
        <w:t>.</w:t>
      </w:r>
    </w:p>
    <w:p w14:paraId="12B5C00D" w14:textId="77777777" w:rsidR="00BA0813" w:rsidRPr="00680CDD" w:rsidRDefault="00BA0813" w:rsidP="00BA0813">
      <w:pPr>
        <w:rPr>
          <w:sz w:val="14"/>
        </w:rPr>
      </w:pPr>
      <w:r w:rsidRPr="00680CDD">
        <w:rPr>
          <w:sz w:val="14"/>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680CDD">
        <w:rPr>
          <w:sz w:val="14"/>
        </w:rPr>
        <w:t xml:space="preserve"> </w:t>
      </w:r>
      <w:r w:rsidRPr="00990C27">
        <w:rPr>
          <w:rStyle w:val="StyleUnderline"/>
        </w:rPr>
        <w:t xml:space="preserve">of </w:t>
      </w:r>
      <w:r w:rsidRPr="00990C27">
        <w:rPr>
          <w:rStyle w:val="Emphasis"/>
        </w:rPr>
        <w:t>state law</w:t>
      </w:r>
      <w:r w:rsidRPr="00680CDD">
        <w:rPr>
          <w:sz w:val="14"/>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680CDD">
        <w:rPr>
          <w:sz w:val="14"/>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B935FD">
        <w:rPr>
          <w:rStyle w:val="Emphasis"/>
          <w:highlight w:val="yellow"/>
        </w:rPr>
        <w:t>fueled important</w:t>
      </w:r>
      <w:r w:rsidRPr="00990C27">
        <w:rPr>
          <w:rStyle w:val="Emphasis"/>
        </w:rPr>
        <w:t xml:space="preserve"> pro-worker policy </w:t>
      </w:r>
      <w:r w:rsidRPr="00B935FD">
        <w:rPr>
          <w:rStyle w:val="Emphasis"/>
          <w:highlight w:val="yellow"/>
        </w:rPr>
        <w:t>innovations</w:t>
      </w:r>
      <w:r w:rsidRPr="00680CDD">
        <w:rPr>
          <w:sz w:val="14"/>
        </w:rPr>
        <w:t xml:space="preserve">, </w:t>
      </w:r>
      <w:r w:rsidRPr="00990C27">
        <w:rPr>
          <w:rStyle w:val="StyleUnderline"/>
        </w:rPr>
        <w:t xml:space="preserve">such as state and local minimum wage laws </w:t>
      </w:r>
      <w:r w:rsidRPr="00B935FD">
        <w:rPr>
          <w:rStyle w:val="StyleUnderline"/>
          <w:highlight w:val="yellow"/>
        </w:rPr>
        <w:t xml:space="preserve">and </w:t>
      </w:r>
      <w:r w:rsidRPr="00B935FD">
        <w:rPr>
          <w:rStyle w:val="Emphasis"/>
        </w:rPr>
        <w:t xml:space="preserve">negotiated </w:t>
      </w:r>
      <w:r w:rsidRPr="00B935FD">
        <w:rPr>
          <w:rStyle w:val="Emphasis"/>
          <w:highlight w:val="yellow"/>
        </w:rPr>
        <w:t>sectoral standard-setting</w:t>
      </w:r>
      <w:r w:rsidRPr="00680CDD">
        <w:rPr>
          <w:sz w:val="14"/>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680CDD">
        <w:rPr>
          <w:sz w:val="14"/>
        </w:rPr>
        <w:t xml:space="preserve">. </w:t>
      </w:r>
      <w:r w:rsidRPr="00B935FD">
        <w:rPr>
          <w:rStyle w:val="StyleUnderline"/>
          <w:highlight w:val="yellow"/>
        </w:rPr>
        <w:t>By</w:t>
      </w:r>
      <w:r w:rsidRPr="00680CDD">
        <w:rPr>
          <w:sz w:val="14"/>
          <w:highlight w:val="yellow"/>
        </w:rPr>
        <w:t xml:space="preserve"> </w:t>
      </w:r>
      <w:r w:rsidRPr="00B935FD">
        <w:rPr>
          <w:rStyle w:val="Emphasis"/>
          <w:highlight w:val="yellow"/>
        </w:rPr>
        <w:t>diffusing</w:t>
      </w:r>
      <w:r w:rsidRPr="00680CDD">
        <w:rPr>
          <w:sz w:val="14"/>
          <w:highlight w:val="yellow"/>
        </w:rPr>
        <w:t xml:space="preserve"> </w:t>
      </w:r>
      <w:r w:rsidRPr="00B935FD">
        <w:rPr>
          <w:rStyle w:val="StyleUnderline"/>
          <w:highlight w:val="yellow"/>
        </w:rPr>
        <w:t>and</w:t>
      </w:r>
      <w:r w:rsidRPr="00680CDD">
        <w:rPr>
          <w:sz w:val="14"/>
          <w:highlight w:val="yellow"/>
        </w:rPr>
        <w:t xml:space="preserve"> </w:t>
      </w:r>
      <w:r w:rsidRPr="00B935FD">
        <w:rPr>
          <w:rStyle w:val="Emphasis"/>
          <w:highlight w:val="yellow"/>
        </w:rPr>
        <w:t>scaling up</w:t>
      </w:r>
      <w:r w:rsidRPr="00990C27">
        <w:rPr>
          <w:rStyle w:val="Emphasis"/>
        </w:rPr>
        <w:t xml:space="preserve"> these </w:t>
      </w:r>
      <w:r w:rsidRPr="00B935FD">
        <w:rPr>
          <w:rStyle w:val="Emphasis"/>
          <w:highlight w:val="yellow"/>
        </w:rPr>
        <w:t>innovations</w:t>
      </w:r>
      <w:r w:rsidRPr="00990C27">
        <w:rPr>
          <w:rStyle w:val="Emphasis"/>
        </w:rPr>
        <w:t xml:space="preserve"> across political boundaries</w:t>
      </w:r>
      <w:r w:rsidRPr="00680CDD">
        <w:rPr>
          <w:sz w:val="14"/>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B935FD">
        <w:rPr>
          <w:rStyle w:val="Emphasis"/>
          <w:highlight w:val="yellow"/>
        </w:rPr>
        <w:t>enabled many</w:t>
      </w:r>
      <w:r w:rsidRPr="00990C27">
        <w:rPr>
          <w:rStyle w:val="Emphasis"/>
        </w:rPr>
        <w:t xml:space="preserve"> low-wage </w:t>
      </w:r>
      <w:r w:rsidRPr="00B935FD">
        <w:rPr>
          <w:rStyle w:val="Emphasis"/>
          <w:highlight w:val="yellow"/>
        </w:rPr>
        <w:t>workers</w:t>
      </w:r>
      <w:r w:rsidRPr="00680CDD">
        <w:rPr>
          <w:sz w:val="14"/>
          <w:highlight w:val="yellow"/>
        </w:rPr>
        <w:t xml:space="preserve">, </w:t>
      </w:r>
      <w:r w:rsidRPr="00B935FD">
        <w:rPr>
          <w:rStyle w:val="StyleUnderline"/>
          <w:highlight w:val="yellow"/>
        </w:rPr>
        <w:t>from</w:t>
      </w:r>
      <w:r w:rsidRPr="00990C27">
        <w:rPr>
          <w:rStyle w:val="StyleUnderline"/>
        </w:rPr>
        <w:t xml:space="preserve"> </w:t>
      </w:r>
      <w:r w:rsidRPr="00990C27">
        <w:rPr>
          <w:rStyle w:val="Emphasis"/>
        </w:rPr>
        <w:t xml:space="preserve">home </w:t>
      </w:r>
      <w:r w:rsidRPr="00B935FD">
        <w:rPr>
          <w:rStyle w:val="Emphasis"/>
          <w:highlight w:val="yellow"/>
        </w:rPr>
        <w:t>health</w:t>
      </w:r>
      <w:r w:rsidRPr="00990C27">
        <w:rPr>
          <w:rStyle w:val="Emphasis"/>
        </w:rPr>
        <w:t xml:space="preserve"> care</w:t>
      </w:r>
      <w:r w:rsidRPr="00990C27">
        <w:rPr>
          <w:rStyle w:val="StyleUnderline"/>
        </w:rPr>
        <w:t xml:space="preserve"> </w:t>
      </w:r>
      <w:r w:rsidRPr="00B935FD">
        <w:rPr>
          <w:rStyle w:val="StyleUnderline"/>
          <w:highlight w:val="yellow"/>
        </w:rPr>
        <w:t xml:space="preserve">and </w:t>
      </w:r>
      <w:r w:rsidRPr="00B935FD">
        <w:rPr>
          <w:rStyle w:val="Emphasis"/>
          <w:highlight w:val="yellow"/>
        </w:rPr>
        <w:t>fast-food</w:t>
      </w:r>
      <w:r w:rsidRPr="00990C27">
        <w:rPr>
          <w:rStyle w:val="Emphasis"/>
        </w:rPr>
        <w:t xml:space="preserve"> workers</w:t>
      </w:r>
      <w:r w:rsidRPr="00990C27">
        <w:rPr>
          <w:rStyle w:val="StyleUnderline"/>
        </w:rPr>
        <w:t xml:space="preserve"> </w:t>
      </w:r>
      <w:r w:rsidRPr="00B935FD">
        <w:rPr>
          <w:rStyle w:val="StyleUnderline"/>
          <w:highlight w:val="yellow"/>
        </w:rPr>
        <w:t xml:space="preserve">to </w:t>
      </w:r>
      <w:r w:rsidRPr="00B935FD">
        <w:rPr>
          <w:rStyle w:val="Emphasis"/>
          <w:highlight w:val="yellow"/>
        </w:rPr>
        <w:t>app-based drivers</w:t>
      </w:r>
      <w:r w:rsidRPr="00680CDD">
        <w:rPr>
          <w:sz w:val="14"/>
          <w:highlight w:val="yellow"/>
        </w:rPr>
        <w:t xml:space="preserve">, </w:t>
      </w:r>
      <w:r w:rsidRPr="00B935FD">
        <w:rPr>
          <w:rStyle w:val="StyleUnderline"/>
          <w:highlight w:val="yellow"/>
        </w:rPr>
        <w:t>to</w:t>
      </w:r>
      <w:r w:rsidRPr="00990C27">
        <w:rPr>
          <w:rStyle w:val="StyleUnderline"/>
        </w:rPr>
        <w:t xml:space="preserve"> </w:t>
      </w:r>
      <w:r w:rsidRPr="00B935FD">
        <w:rPr>
          <w:rStyle w:val="Emphasis"/>
          <w:sz w:val="24"/>
          <w:highlight w:val="yellow"/>
        </w:rPr>
        <w:t>participate in labor policy</w:t>
      </w:r>
      <w:r w:rsidRPr="00B935FD">
        <w:rPr>
          <w:rStyle w:val="Emphasis"/>
          <w:sz w:val="24"/>
        </w:rPr>
        <w:t>making</w:t>
      </w:r>
      <w:r w:rsidRPr="00680CDD">
        <w:rPr>
          <w:sz w:val="14"/>
        </w:rPr>
        <w:t xml:space="preserve"> </w:t>
      </w:r>
      <w:r w:rsidRPr="00680CDD">
        <w:rPr>
          <w:sz w:val="14"/>
          <w:szCs w:val="16"/>
        </w:rPr>
        <w:t>notwithstanding</w:t>
      </w:r>
      <w:r w:rsidRPr="00680CDD">
        <w:rPr>
          <w:sz w:val="14"/>
        </w:rPr>
        <w:t xml:space="preserve"> NLRA weaknesses and exclusions. 16</w:t>
      </w:r>
    </w:p>
    <w:p w14:paraId="61955FAE" w14:textId="77777777" w:rsidR="00BA0813" w:rsidRPr="00680CDD" w:rsidRDefault="00BA0813" w:rsidP="00BA0813">
      <w:pPr>
        <w:rPr>
          <w:sz w:val="14"/>
        </w:rPr>
      </w:pPr>
    </w:p>
    <w:p w14:paraId="3A846F74" w14:textId="77777777" w:rsidR="00BA0813" w:rsidRPr="00990C27" w:rsidRDefault="00BA0813" w:rsidP="00BA0813">
      <w:pPr>
        <w:pStyle w:val="Heading4"/>
        <w:rPr>
          <w:rFonts w:cs="Arial"/>
        </w:rPr>
      </w:pPr>
      <w:r w:rsidRPr="00990C27">
        <w:rPr>
          <w:rFonts w:cs="Arial"/>
          <w:u w:val="single"/>
        </w:rPr>
        <w:t>Race-to-the-top</w:t>
      </w:r>
      <w:r w:rsidRPr="00990C27">
        <w:rPr>
          <w:rFonts w:cs="Arial"/>
        </w:rPr>
        <w:t xml:space="preserve"> and superior </w:t>
      </w:r>
      <w:r w:rsidRPr="00990C27">
        <w:rPr>
          <w:rFonts w:cs="Arial"/>
          <w:u w:val="single"/>
        </w:rPr>
        <w:t>enforcement</w:t>
      </w:r>
      <w:r w:rsidRPr="00990C27">
        <w:rPr>
          <w:rFonts w:cs="Arial"/>
        </w:rPr>
        <w:t xml:space="preserve"> capability make state policy the </w:t>
      </w:r>
      <w:r w:rsidRPr="00990C27">
        <w:rPr>
          <w:rFonts w:cs="Arial"/>
          <w:u w:val="single"/>
        </w:rPr>
        <w:t>best avenue</w:t>
      </w:r>
      <w:r w:rsidRPr="00990C27">
        <w:rPr>
          <w:rFonts w:cs="Arial"/>
        </w:rPr>
        <w:t xml:space="preserve"> for labor </w:t>
      </w:r>
      <w:proofErr w:type="gramStart"/>
      <w:r w:rsidRPr="00990C27">
        <w:rPr>
          <w:rFonts w:cs="Arial"/>
        </w:rPr>
        <w:t>protections</w:t>
      </w:r>
      <w:proofErr w:type="gramEnd"/>
      <w:r w:rsidRPr="00990C27">
        <w:rPr>
          <w:rFonts w:cs="Arial"/>
        </w:rPr>
        <w:t>.</w:t>
      </w:r>
    </w:p>
    <w:p w14:paraId="05B4756F" w14:textId="77777777" w:rsidR="00BA0813" w:rsidRPr="00990C27" w:rsidRDefault="00BA0813" w:rsidP="00BA0813">
      <w:r w:rsidRPr="00990C27">
        <w:t xml:space="preserve">Jake </w:t>
      </w:r>
      <w:r w:rsidRPr="00990C27">
        <w:rPr>
          <w:rStyle w:val="Style13ptBold"/>
        </w:rPr>
        <w:t>Barnes et al. 25</w:t>
      </w:r>
      <w:r w:rsidRPr="00990C27">
        <w:t xml:space="preserve">,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w:t>
      </w:r>
      <w:proofErr w:type="spellStart"/>
      <w:r w:rsidRPr="00990C27">
        <w:t>Labour</w:t>
      </w:r>
      <w:proofErr w:type="spellEnd"/>
      <w:r w:rsidRPr="00990C27">
        <w:t xml:space="preserve"> Federalism”, Comparative Labor Law &amp; Policy Journal, Vol 45, Issue 1, p. 87-112</w:t>
      </w:r>
    </w:p>
    <w:p w14:paraId="7709D0F4" w14:textId="77777777" w:rsidR="00BA0813" w:rsidRPr="00680CDD" w:rsidRDefault="00BA0813" w:rsidP="00BA0813">
      <w:pPr>
        <w:rPr>
          <w:sz w:val="14"/>
        </w:rPr>
      </w:pPr>
      <w:r w:rsidRPr="00990C27">
        <w:rPr>
          <w:rStyle w:val="StyleUnderline"/>
        </w:rPr>
        <w:t xml:space="preserve">Worker </w:t>
      </w:r>
      <w:r w:rsidRPr="00B935FD">
        <w:rPr>
          <w:rStyle w:val="StyleUnderline"/>
          <w:highlight w:val="yellow"/>
        </w:rPr>
        <w:t xml:space="preserve">advocates seeking to affect </w:t>
      </w:r>
      <w:proofErr w:type="spellStart"/>
      <w:r w:rsidRPr="00B935FD">
        <w:rPr>
          <w:rStyle w:val="Emphasis"/>
          <w:highlight w:val="yellow"/>
        </w:rPr>
        <w:t>labour</w:t>
      </w:r>
      <w:proofErr w:type="spellEnd"/>
      <w:r w:rsidRPr="00990C27">
        <w:rPr>
          <w:rStyle w:val="Emphasis"/>
        </w:rPr>
        <w:t xml:space="preserve"> policy </w:t>
      </w:r>
      <w:r w:rsidRPr="00B935FD">
        <w:rPr>
          <w:rStyle w:val="Emphasis"/>
          <w:highlight w:val="yellow"/>
        </w:rPr>
        <w:t>change</w:t>
      </w:r>
      <w:r w:rsidRPr="00680CDD">
        <w:rPr>
          <w:sz w:val="14"/>
        </w:rPr>
        <w:t xml:space="preserve"> </w:t>
      </w:r>
      <w:r w:rsidRPr="00990C27">
        <w:rPr>
          <w:rStyle w:val="StyleUnderline"/>
        </w:rPr>
        <w:t xml:space="preserve">in the </w:t>
      </w:r>
      <w:r w:rsidRPr="00990C27">
        <w:rPr>
          <w:rStyle w:val="Emphasis"/>
        </w:rPr>
        <w:t>United States</w:t>
      </w:r>
      <w:r w:rsidRPr="00990C27">
        <w:rPr>
          <w:rStyle w:val="StyleUnderline"/>
        </w:rPr>
        <w:t xml:space="preserve"> </w:t>
      </w:r>
      <w:r w:rsidRPr="00B935FD">
        <w:rPr>
          <w:rStyle w:val="StyleUnderline"/>
          <w:highlight w:val="yellow"/>
        </w:rPr>
        <w:t xml:space="preserve">have </w:t>
      </w:r>
      <w:r w:rsidRPr="00B935FD">
        <w:rPr>
          <w:rStyle w:val="Emphasis"/>
          <w:highlight w:val="yellow"/>
        </w:rPr>
        <w:t>shifted their attention</w:t>
      </w:r>
      <w:r w:rsidRPr="00680CDD">
        <w:rPr>
          <w:sz w:val="14"/>
        </w:rPr>
        <w:t xml:space="preserve"> </w:t>
      </w:r>
      <w:r w:rsidRPr="00990C27">
        <w:rPr>
          <w:rStyle w:val="StyleUnderline"/>
        </w:rPr>
        <w:t>and</w:t>
      </w:r>
      <w:r w:rsidRPr="00680CDD">
        <w:rPr>
          <w:sz w:val="14"/>
        </w:rPr>
        <w:t xml:space="preserve"> </w:t>
      </w:r>
      <w:r w:rsidRPr="00990C27">
        <w:rPr>
          <w:rStyle w:val="Emphasis"/>
        </w:rPr>
        <w:t>energy</w:t>
      </w:r>
      <w:r w:rsidRPr="00680CDD">
        <w:rPr>
          <w:sz w:val="14"/>
        </w:rPr>
        <w:t xml:space="preserve"> </w:t>
      </w:r>
      <w:r w:rsidRPr="00B935FD">
        <w:rPr>
          <w:rStyle w:val="StyleUnderline"/>
          <w:highlight w:val="yellow"/>
        </w:rPr>
        <w:t xml:space="preserve">to </w:t>
      </w:r>
      <w:r w:rsidRPr="00B935FD">
        <w:rPr>
          <w:rStyle w:val="Emphasis"/>
          <w:sz w:val="24"/>
          <w:highlight w:val="yellow"/>
        </w:rPr>
        <w:t>states</w:t>
      </w:r>
      <w:r w:rsidRPr="00990C27">
        <w:rPr>
          <w:rStyle w:val="Emphasis"/>
          <w:sz w:val="24"/>
        </w:rPr>
        <w:t xml:space="preserve"> and localities</w:t>
      </w:r>
      <w:r w:rsidRPr="00680CDD">
        <w:rPr>
          <w:sz w:val="14"/>
          <w:szCs w:val="24"/>
        </w:rPr>
        <w:t xml:space="preserve"> </w:t>
      </w:r>
      <w:r w:rsidRPr="00990C27">
        <w:rPr>
          <w:rStyle w:val="StyleUnderline"/>
        </w:rPr>
        <w:t>in a move that has been called the “</w:t>
      </w:r>
      <w:r w:rsidRPr="00990C27">
        <w:rPr>
          <w:rStyle w:val="Emphasis"/>
        </w:rPr>
        <w:t xml:space="preserve">new </w:t>
      </w:r>
      <w:proofErr w:type="spellStart"/>
      <w:r w:rsidRPr="00990C27">
        <w:rPr>
          <w:rStyle w:val="Emphasis"/>
        </w:rPr>
        <w:t>labour</w:t>
      </w:r>
      <w:proofErr w:type="spellEnd"/>
      <w:r w:rsidRPr="00990C27">
        <w:rPr>
          <w:rStyle w:val="Emphasis"/>
        </w:rPr>
        <w:t xml:space="preserve"> federalism</w:t>
      </w:r>
      <w:r w:rsidRPr="00990C27">
        <w:rPr>
          <w:rStyle w:val="StyleUnderline"/>
        </w:rPr>
        <w:t>.”</w:t>
      </w:r>
      <w:r w:rsidRPr="00680CDD">
        <w:rPr>
          <w:sz w:val="14"/>
        </w:rPr>
        <w:t xml:space="preserve"> </w:t>
      </w:r>
      <w:r w:rsidRPr="00990C27">
        <w:rPr>
          <w:rStyle w:val="StyleUnderline"/>
        </w:rPr>
        <w:t xml:space="preserve">New </w:t>
      </w:r>
      <w:proofErr w:type="spellStart"/>
      <w:r w:rsidRPr="00990C27">
        <w:rPr>
          <w:rStyle w:val="StyleUnderline"/>
        </w:rPr>
        <w:t>labour</w:t>
      </w:r>
      <w:proofErr w:type="spellEnd"/>
      <w:r w:rsidRPr="00990C27">
        <w:rPr>
          <w:rStyle w:val="StyleUnderline"/>
        </w:rPr>
        <w:t xml:space="preserve"> </w:t>
      </w:r>
      <w:r w:rsidRPr="00B935FD">
        <w:rPr>
          <w:rStyle w:val="StyleUnderline"/>
          <w:highlight w:val="yellow"/>
        </w:rPr>
        <w:t xml:space="preserve">federalism has </w:t>
      </w:r>
      <w:r w:rsidRPr="00B935FD">
        <w:rPr>
          <w:rStyle w:val="Emphasis"/>
          <w:highlight w:val="yellow"/>
        </w:rPr>
        <w:t>broadened the scope</w:t>
      </w:r>
      <w:r w:rsidRPr="00680CDD">
        <w:rPr>
          <w:sz w:val="14"/>
          <w:highlight w:val="yellow"/>
        </w:rPr>
        <w:t xml:space="preserve"> </w:t>
      </w:r>
      <w:r w:rsidRPr="00B935FD">
        <w:rPr>
          <w:rStyle w:val="StyleUnderline"/>
          <w:highlight w:val="yellow"/>
        </w:rPr>
        <w:t>of</w:t>
      </w:r>
      <w:r w:rsidRPr="00680CDD">
        <w:rPr>
          <w:sz w:val="14"/>
        </w:rPr>
        <w:t xml:space="preserve"> public </w:t>
      </w:r>
      <w:r w:rsidRPr="00B935FD">
        <w:rPr>
          <w:rStyle w:val="StyleUnderline"/>
          <w:highlight w:val="yellow"/>
        </w:rPr>
        <w:t>worker protections</w:t>
      </w:r>
      <w:r w:rsidRPr="00B935FD">
        <w:rPr>
          <w:rStyle w:val="StyleUnderline"/>
        </w:rPr>
        <w:t xml:space="preserve">, while also making the </w:t>
      </w:r>
      <w:r w:rsidRPr="00B935FD">
        <w:rPr>
          <w:rStyle w:val="Emphasis"/>
        </w:rPr>
        <w:t>enforcement</w:t>
      </w:r>
      <w:r w:rsidRPr="00B935FD">
        <w:rPr>
          <w:rStyle w:val="StyleUnderline"/>
        </w:rPr>
        <w:t xml:space="preserve"> of those protections</w:t>
      </w:r>
      <w:r w:rsidRPr="00680CDD">
        <w:rPr>
          <w:sz w:val="14"/>
        </w:rPr>
        <w:t xml:space="preserve"> even </w:t>
      </w:r>
      <w:r w:rsidRPr="00B935FD">
        <w:rPr>
          <w:rStyle w:val="StyleUnderline"/>
        </w:rPr>
        <w:t>more necessary</w:t>
      </w:r>
      <w:r w:rsidRPr="00680CDD">
        <w:rPr>
          <w:sz w:val="14"/>
        </w:rPr>
        <w:t xml:space="preserve">. In this article, we draw on interviews with agencies and advocates, analysis of agency enforcement data, violation estimates, and publicly available information to understand better how </w:t>
      </w:r>
      <w:r w:rsidRPr="00B935FD">
        <w:rPr>
          <w:rStyle w:val="StyleUnderline"/>
        </w:rPr>
        <w:t>federalism has created</w:t>
      </w:r>
      <w:r w:rsidRPr="00680CDD">
        <w:rPr>
          <w:sz w:val="14"/>
        </w:rPr>
        <w:t xml:space="preserve"> both </w:t>
      </w:r>
      <w:r w:rsidRPr="00B935FD">
        <w:rPr>
          <w:rStyle w:val="Emphasis"/>
        </w:rPr>
        <w:t>opportunities</w:t>
      </w:r>
      <w:r w:rsidRPr="00680CDD">
        <w:rPr>
          <w:sz w:val="14"/>
        </w:rPr>
        <w:t xml:space="preserve"> and challenges </w:t>
      </w:r>
      <w:r w:rsidRPr="00B935FD">
        <w:rPr>
          <w:rStyle w:val="StyleUnderline"/>
        </w:rPr>
        <w:t>for workers,</w:t>
      </w:r>
      <w:r w:rsidRPr="00680CDD">
        <w:rPr>
          <w:sz w:val="14"/>
        </w:rPr>
        <w:t xml:space="preserve"> </w:t>
      </w:r>
      <w:r w:rsidRPr="00B935FD">
        <w:rPr>
          <w:rStyle w:val="StyleUnderline"/>
        </w:rPr>
        <w:t>employers, and agencies tasked with enforcing employment standards</w:t>
      </w:r>
      <w:r w:rsidRPr="00680CDD">
        <w:rPr>
          <w:sz w:val="14"/>
        </w:rPr>
        <w:t xml:space="preserve">. We </w:t>
      </w:r>
      <w:proofErr w:type="spellStart"/>
      <w:r w:rsidRPr="00680CDD">
        <w:rPr>
          <w:sz w:val="14"/>
        </w:rPr>
        <w:t>contextualise</w:t>
      </w:r>
      <w:proofErr w:type="spellEnd"/>
      <w:r w:rsidRPr="00680CDD">
        <w:rPr>
          <w:sz w:val="14"/>
        </w:rPr>
        <w:t xml:space="preserve"> the discussion by drawing on a historical analysis of primary documents from the national Archives about how the Fair Labor Standards Act — the flagship federal wage and hour law in the United States passed in 1938 — was initially implemented. We argue that </w:t>
      </w:r>
      <w:r w:rsidRPr="00990C27">
        <w:rPr>
          <w:rStyle w:val="StyleUnderline"/>
        </w:rPr>
        <w:t xml:space="preserve">American </w:t>
      </w:r>
      <w:r w:rsidRPr="00B935FD">
        <w:rPr>
          <w:rStyle w:val="StyleUnderline"/>
          <w:highlight w:val="yellow"/>
        </w:rPr>
        <w:t xml:space="preserve">federalism has provided </w:t>
      </w:r>
      <w:r w:rsidRPr="00B935FD">
        <w:rPr>
          <w:rStyle w:val="Emphasis"/>
          <w:highlight w:val="yellow"/>
        </w:rPr>
        <w:t>significant</w:t>
      </w:r>
      <w:r w:rsidRPr="00680CDD">
        <w:rPr>
          <w:sz w:val="14"/>
        </w:rPr>
        <w:t xml:space="preserve"> yet decidedly uneven </w:t>
      </w:r>
      <w:r w:rsidRPr="00B935FD">
        <w:rPr>
          <w:rStyle w:val="Emphasis"/>
          <w:highlight w:val="yellow"/>
        </w:rPr>
        <w:t>opportunities</w:t>
      </w:r>
      <w:r w:rsidRPr="00680CDD">
        <w:rPr>
          <w:sz w:val="14"/>
          <w:highlight w:val="yellow"/>
        </w:rPr>
        <w:t xml:space="preserve"> </w:t>
      </w:r>
      <w:r w:rsidRPr="00B935FD">
        <w:rPr>
          <w:rStyle w:val="StyleUnderline"/>
          <w:highlight w:val="yellow"/>
        </w:rPr>
        <w:t>for</w:t>
      </w:r>
      <w:r w:rsidRPr="00990C27">
        <w:rPr>
          <w:rStyle w:val="StyleUnderline"/>
        </w:rPr>
        <w:t xml:space="preserve"> </w:t>
      </w:r>
      <w:r w:rsidRPr="00990C27">
        <w:rPr>
          <w:rStyle w:val="Emphasis"/>
        </w:rPr>
        <w:t xml:space="preserve">substantive </w:t>
      </w:r>
      <w:r w:rsidRPr="00B935FD">
        <w:rPr>
          <w:rStyle w:val="Emphasis"/>
          <w:highlight w:val="yellow"/>
        </w:rPr>
        <w:t>improvements</w:t>
      </w:r>
      <w:r w:rsidRPr="00680CDD">
        <w:rPr>
          <w:sz w:val="14"/>
        </w:rPr>
        <w:t xml:space="preserve"> </w:t>
      </w:r>
      <w:r w:rsidRPr="00990C27">
        <w:rPr>
          <w:rStyle w:val="StyleUnderline"/>
        </w:rPr>
        <w:t xml:space="preserve">in </w:t>
      </w:r>
      <w:proofErr w:type="spellStart"/>
      <w:r w:rsidRPr="00990C27">
        <w:rPr>
          <w:rStyle w:val="StyleUnderline"/>
        </w:rPr>
        <w:t>labour</w:t>
      </w:r>
      <w:proofErr w:type="spellEnd"/>
      <w:r w:rsidRPr="00990C27">
        <w:rPr>
          <w:rStyle w:val="StyleUnderline"/>
        </w:rPr>
        <w:t xml:space="preserve"> standards </w:t>
      </w:r>
      <w:r w:rsidRPr="00B935FD">
        <w:rPr>
          <w:rStyle w:val="StyleUnderline"/>
          <w:highlight w:val="yellow"/>
        </w:rPr>
        <w:t>both in</w:t>
      </w:r>
      <w:r w:rsidRPr="00990C27">
        <w:rPr>
          <w:rStyle w:val="StyleUnderline"/>
        </w:rPr>
        <w:t xml:space="preserve"> terms of </w:t>
      </w:r>
      <w:r w:rsidRPr="00B935FD">
        <w:rPr>
          <w:rStyle w:val="Emphasis"/>
          <w:highlight w:val="yellow"/>
        </w:rPr>
        <w:t>policy</w:t>
      </w:r>
      <w:r w:rsidRPr="00B935FD">
        <w:rPr>
          <w:rStyle w:val="StyleUnderline"/>
          <w:highlight w:val="yellow"/>
        </w:rPr>
        <w:t xml:space="preserve"> as well as </w:t>
      </w:r>
      <w:r w:rsidRPr="00B935FD">
        <w:rPr>
          <w:rStyle w:val="Emphasis"/>
          <w:highlight w:val="yellow"/>
        </w:rPr>
        <w:t>implementation and enforcement</w:t>
      </w:r>
      <w:r w:rsidRPr="00680CDD">
        <w:rPr>
          <w:sz w:val="14"/>
        </w:rPr>
        <w:t xml:space="preserve">. </w:t>
      </w:r>
      <w:r w:rsidRPr="00990C27">
        <w:rPr>
          <w:rStyle w:val="StyleUnderline"/>
        </w:rPr>
        <w:t xml:space="preserve">Implementing </w:t>
      </w:r>
      <w:proofErr w:type="spellStart"/>
      <w:r w:rsidRPr="00B935FD">
        <w:rPr>
          <w:rStyle w:val="StyleUnderline"/>
          <w:highlight w:val="yellow"/>
        </w:rPr>
        <w:t>labour</w:t>
      </w:r>
      <w:proofErr w:type="spellEnd"/>
      <w:r w:rsidRPr="00990C27">
        <w:rPr>
          <w:rStyle w:val="StyleUnderline"/>
        </w:rPr>
        <w:t xml:space="preserve"> standards </w:t>
      </w:r>
      <w:r w:rsidRPr="00B935FD">
        <w:rPr>
          <w:rStyle w:val="StyleUnderline"/>
          <w:highlight w:val="yellow"/>
        </w:rPr>
        <w:t xml:space="preserve">laws at the </w:t>
      </w:r>
      <w:r w:rsidRPr="00B935FD">
        <w:rPr>
          <w:rStyle w:val="Emphasis"/>
          <w:highlight w:val="yellow"/>
        </w:rPr>
        <w:t>state</w:t>
      </w:r>
      <w:r w:rsidRPr="00990C27">
        <w:rPr>
          <w:rStyle w:val="Emphasis"/>
        </w:rPr>
        <w:t xml:space="preserve"> and local </w:t>
      </w:r>
      <w:r w:rsidRPr="00B935FD">
        <w:rPr>
          <w:rStyle w:val="Emphasis"/>
          <w:highlight w:val="yellow"/>
        </w:rPr>
        <w:t>levels</w:t>
      </w:r>
      <w:r w:rsidRPr="00B935FD">
        <w:rPr>
          <w:rStyle w:val="StyleUnderline"/>
          <w:highlight w:val="yellow"/>
        </w:rPr>
        <w:t xml:space="preserve"> brings</w:t>
      </w:r>
      <w:r w:rsidRPr="00990C27">
        <w:rPr>
          <w:rStyle w:val="StyleUnderline"/>
        </w:rPr>
        <w:t xml:space="preserve"> with it</w:t>
      </w:r>
      <w:r w:rsidRPr="00680CDD">
        <w:rPr>
          <w:sz w:val="14"/>
        </w:rPr>
        <w:t xml:space="preserve"> both enduring challenges and </w:t>
      </w:r>
      <w:r w:rsidRPr="00990C27">
        <w:rPr>
          <w:rStyle w:val="StyleUnderline"/>
        </w:rPr>
        <w:t xml:space="preserve">potential opportunities related to a) budgeting, staffing, and capacity; b) specific enforcement practices and strategy; c) the coordination of enforcement across agencies; and d) the </w:t>
      </w:r>
      <w:r w:rsidRPr="00B935FD">
        <w:rPr>
          <w:rStyle w:val="StyleUnderline"/>
          <w:highlight w:val="yellow"/>
        </w:rPr>
        <w:t xml:space="preserve">creation and </w:t>
      </w:r>
      <w:r w:rsidRPr="00B935FD">
        <w:rPr>
          <w:rStyle w:val="Emphasis"/>
          <w:highlight w:val="yellow"/>
        </w:rPr>
        <w:t>diffusion</w:t>
      </w:r>
      <w:r w:rsidRPr="00990C27">
        <w:rPr>
          <w:rStyle w:val="StyleUnderline"/>
        </w:rPr>
        <w:t xml:space="preserve"> </w:t>
      </w:r>
      <w:r w:rsidRPr="00B935FD">
        <w:rPr>
          <w:rStyle w:val="StyleUnderline"/>
          <w:highlight w:val="yellow"/>
        </w:rPr>
        <w:t>of</w:t>
      </w:r>
      <w:r w:rsidRPr="00990C27">
        <w:rPr>
          <w:rStyle w:val="StyleUnderline"/>
        </w:rPr>
        <w:t xml:space="preserve"> </w:t>
      </w:r>
      <w:r w:rsidRPr="00990C27">
        <w:rPr>
          <w:rStyle w:val="Emphasis"/>
        </w:rPr>
        <w:t xml:space="preserve">legislative </w:t>
      </w:r>
      <w:r w:rsidRPr="00B935FD">
        <w:rPr>
          <w:rStyle w:val="Emphasis"/>
          <w:highlight w:val="yellow"/>
        </w:rPr>
        <w:t>models</w:t>
      </w:r>
      <w:r w:rsidRPr="00680CDD">
        <w:rPr>
          <w:sz w:val="14"/>
        </w:rPr>
        <w:t xml:space="preserve">. </w:t>
      </w:r>
      <w:r w:rsidRPr="00990C27">
        <w:rPr>
          <w:rStyle w:val="StyleUnderline"/>
        </w:rPr>
        <w:t xml:space="preserve">We argue that </w:t>
      </w:r>
      <w:proofErr w:type="spellStart"/>
      <w:r w:rsidRPr="00990C27">
        <w:rPr>
          <w:rStyle w:val="StyleUnderline"/>
        </w:rPr>
        <w:t>organising</w:t>
      </w:r>
      <w:proofErr w:type="spellEnd"/>
      <w:r w:rsidRPr="00990C27">
        <w:rPr>
          <w:rStyle w:val="StyleUnderline"/>
        </w:rPr>
        <w:t xml:space="preserve">, coalition-building, and </w:t>
      </w:r>
      <w:r w:rsidRPr="00B935FD">
        <w:rPr>
          <w:rStyle w:val="StyleUnderline"/>
          <w:highlight w:val="yellow"/>
        </w:rPr>
        <w:t xml:space="preserve">policymaking at the </w:t>
      </w:r>
      <w:r w:rsidRPr="00B935FD">
        <w:rPr>
          <w:rStyle w:val="Emphasis"/>
          <w:highlight w:val="yellow"/>
        </w:rPr>
        <w:t>local level</w:t>
      </w:r>
      <w:r w:rsidRPr="00680CDD">
        <w:rPr>
          <w:sz w:val="14"/>
          <w:highlight w:val="yellow"/>
        </w:rPr>
        <w:t xml:space="preserve"> </w:t>
      </w:r>
      <w:r w:rsidRPr="00B935FD">
        <w:rPr>
          <w:rStyle w:val="StyleUnderline"/>
          <w:highlight w:val="yellow"/>
        </w:rPr>
        <w:t>provides a</w:t>
      </w:r>
      <w:r w:rsidRPr="00680CDD">
        <w:rPr>
          <w:sz w:val="14"/>
          <w:highlight w:val="yellow"/>
        </w:rPr>
        <w:t xml:space="preserve"> </w:t>
      </w:r>
      <w:r w:rsidRPr="00B935FD">
        <w:rPr>
          <w:rStyle w:val="Emphasis"/>
          <w:highlight w:val="yellow"/>
        </w:rPr>
        <w:t>necessary avenue</w:t>
      </w:r>
      <w:r w:rsidRPr="00680CDD">
        <w:rPr>
          <w:sz w:val="14"/>
          <w:highlight w:val="yellow"/>
        </w:rPr>
        <w:t xml:space="preserve"> </w:t>
      </w:r>
      <w:r w:rsidRPr="00B935FD">
        <w:rPr>
          <w:rStyle w:val="StyleUnderline"/>
          <w:highlight w:val="yellow"/>
        </w:rPr>
        <w:t>to</w:t>
      </w:r>
      <w:r w:rsidRPr="00990C27">
        <w:rPr>
          <w:rStyle w:val="StyleUnderline"/>
        </w:rPr>
        <w:t xml:space="preserve"> address these challenges and ultimately to </w:t>
      </w:r>
      <w:r w:rsidRPr="00B935FD">
        <w:rPr>
          <w:rStyle w:val="Emphasis"/>
          <w:sz w:val="24"/>
          <w:highlight w:val="yellow"/>
        </w:rPr>
        <w:t>uphold the rights of workers</w:t>
      </w:r>
      <w:r w:rsidRPr="00680CDD">
        <w:rPr>
          <w:sz w:val="14"/>
        </w:rPr>
        <w:t xml:space="preserve"> given today’s political and economic realities.</w:t>
      </w:r>
    </w:p>
    <w:p w14:paraId="4EA2123B" w14:textId="77777777" w:rsidR="00BA0813" w:rsidRPr="00680CDD" w:rsidRDefault="00BA0813" w:rsidP="00BA0813">
      <w:pPr>
        <w:rPr>
          <w:sz w:val="14"/>
        </w:rPr>
      </w:pPr>
    </w:p>
    <w:p w14:paraId="3AA2495C" w14:textId="77777777" w:rsidR="00BA0813" w:rsidRPr="00990C27" w:rsidRDefault="00BA0813" w:rsidP="00BA0813">
      <w:pPr>
        <w:pStyle w:val="Heading4"/>
        <w:rPr>
          <w:rFonts w:cs="Arial"/>
        </w:rPr>
      </w:pPr>
      <w:r w:rsidRPr="00990C27">
        <w:rPr>
          <w:rFonts w:cs="Arial"/>
          <w:u w:val="single"/>
        </w:rPr>
        <w:t>Numerous examples</w:t>
      </w:r>
      <w:r w:rsidRPr="00990C27">
        <w:rPr>
          <w:rFonts w:cs="Arial"/>
        </w:rPr>
        <w:t xml:space="preserve"> of </w:t>
      </w:r>
      <w:r w:rsidRPr="00990C27">
        <w:rPr>
          <w:rFonts w:cs="Arial"/>
          <w:u w:val="single"/>
        </w:rPr>
        <w:t>lasting</w:t>
      </w:r>
      <w:r w:rsidRPr="00990C27">
        <w:rPr>
          <w:rFonts w:cs="Arial"/>
        </w:rPr>
        <w:t xml:space="preserve"> and </w:t>
      </w:r>
      <w:r w:rsidRPr="00990C27">
        <w:rPr>
          <w:rFonts w:cs="Arial"/>
          <w:u w:val="single"/>
        </w:rPr>
        <w:t>durable</w:t>
      </w:r>
      <w:r w:rsidRPr="00990C27">
        <w:rPr>
          <w:rFonts w:cs="Arial"/>
        </w:rPr>
        <w:t xml:space="preserve"> changes prove.</w:t>
      </w:r>
    </w:p>
    <w:p w14:paraId="7EE525C9" w14:textId="77777777" w:rsidR="00BA0813" w:rsidRPr="00990C27" w:rsidRDefault="00BA0813" w:rsidP="00BA0813">
      <w:r w:rsidRPr="00990C27">
        <w:t xml:space="preserve">Dr. Laura C. </w:t>
      </w:r>
      <w:r w:rsidRPr="00990C27">
        <w:rPr>
          <w:rStyle w:val="Style13ptBold"/>
        </w:rPr>
        <w:t>Bucci 23</w:t>
      </w:r>
      <w:r w:rsidRPr="00990C27">
        <w:t>, Associate Professor in the Department of Political Science at Saint Joseph's University, PhD from Indiana University, “The Role of Federalism and the Centrality of State Governments for Labor Unions, Employment, and Organizing”, Publius: The Journal of Federalism, Volume 53, Issue 3, Summer 2023, Pages 462–483, https://doi.org/10.1093/publius/pjad019</w:t>
      </w:r>
    </w:p>
    <w:p w14:paraId="37E78848" w14:textId="77777777" w:rsidR="00BA0813" w:rsidRPr="00680CDD" w:rsidRDefault="00BA0813" w:rsidP="00BA0813">
      <w:pPr>
        <w:rPr>
          <w:sz w:val="14"/>
        </w:rPr>
      </w:pPr>
      <w:r w:rsidRPr="00990C27">
        <w:rPr>
          <w:rStyle w:val="StyleUnderline"/>
        </w:rPr>
        <w:t xml:space="preserve">In the last several years, </w:t>
      </w:r>
      <w:r w:rsidRPr="00D82CF4">
        <w:rPr>
          <w:rStyle w:val="Emphasis"/>
          <w:highlight w:val="yellow"/>
        </w:rPr>
        <w:t>states</w:t>
      </w:r>
      <w:r w:rsidRPr="00D82CF4">
        <w:rPr>
          <w:rStyle w:val="StyleUnderline"/>
          <w:highlight w:val="yellow"/>
        </w:rPr>
        <w:t xml:space="preserve"> have taken</w:t>
      </w:r>
      <w:r w:rsidRPr="00990C27">
        <w:rPr>
          <w:rStyle w:val="StyleUnderline"/>
        </w:rPr>
        <w:t xml:space="preserve"> differing </w:t>
      </w:r>
      <w:r w:rsidRPr="00D82CF4">
        <w:rPr>
          <w:rStyle w:val="StyleUnderline"/>
          <w:highlight w:val="yellow"/>
        </w:rPr>
        <w:t xml:space="preserve">paths toward </w:t>
      </w:r>
      <w:r w:rsidRPr="00D82CF4">
        <w:rPr>
          <w:rStyle w:val="Emphasis"/>
          <w:highlight w:val="yellow"/>
        </w:rPr>
        <w:t>organized labor</w:t>
      </w:r>
      <w:r w:rsidRPr="00680CDD">
        <w:rPr>
          <w:sz w:val="14"/>
          <w:highlight w:val="yellow"/>
        </w:rPr>
        <w:t>.</w:t>
      </w:r>
      <w:r w:rsidRPr="00680CDD">
        <w:rPr>
          <w:sz w:val="14"/>
        </w:rPr>
        <w:t xml:space="preserve"> </w:t>
      </w:r>
      <w:r w:rsidRPr="00990C27">
        <w:rPr>
          <w:rStyle w:val="StyleUnderline"/>
        </w:rPr>
        <w:t>Where</w:t>
      </w:r>
      <w:r w:rsidRPr="00680CDD">
        <w:rPr>
          <w:sz w:val="14"/>
        </w:rPr>
        <w:t xml:space="preserve"> much of the </w:t>
      </w:r>
      <w:r w:rsidRPr="00990C27">
        <w:rPr>
          <w:rStyle w:val="StyleUnderline"/>
        </w:rPr>
        <w:t>labor legislation in the early 2010s was toward restricting union growth</w:t>
      </w:r>
      <w:r w:rsidRPr="00680CDD">
        <w:rPr>
          <w:sz w:val="14"/>
        </w:rPr>
        <w:t xml:space="preserve">, </w:t>
      </w:r>
      <w:r w:rsidRPr="00990C27">
        <w:rPr>
          <w:rStyle w:val="Emphasis"/>
        </w:rPr>
        <w:t>recent results</w:t>
      </w:r>
      <w:r w:rsidRPr="00680CDD">
        <w:rPr>
          <w:sz w:val="14"/>
        </w:rPr>
        <w:t xml:space="preserve"> </w:t>
      </w:r>
      <w:r w:rsidRPr="00990C27">
        <w:rPr>
          <w:rStyle w:val="StyleUnderline"/>
        </w:rPr>
        <w:t>have been</w:t>
      </w:r>
      <w:r w:rsidRPr="00680CDD">
        <w:rPr>
          <w:sz w:val="14"/>
        </w:rPr>
        <w:t xml:space="preserve"> </w:t>
      </w:r>
      <w:proofErr w:type="gramStart"/>
      <w:r w:rsidRPr="00680CDD">
        <w:rPr>
          <w:sz w:val="14"/>
        </w:rPr>
        <w:t xml:space="preserve">fairly </w:t>
      </w:r>
      <w:r w:rsidRPr="00D82CF4">
        <w:rPr>
          <w:rStyle w:val="StyleUnderline"/>
        </w:rPr>
        <w:t>mixed</w:t>
      </w:r>
      <w:proofErr w:type="gramEnd"/>
      <w:r w:rsidRPr="00680CDD">
        <w:rPr>
          <w:sz w:val="14"/>
        </w:rPr>
        <w:t xml:space="preserve">. </w:t>
      </w:r>
      <w:r w:rsidRPr="00D82CF4">
        <w:rPr>
          <w:rStyle w:val="Emphasis"/>
        </w:rPr>
        <w:t>Illinois and Michigan</w:t>
      </w:r>
      <w:r w:rsidRPr="00680CDD">
        <w:rPr>
          <w:sz w:val="14"/>
        </w:rPr>
        <w:t xml:space="preserve"> </w:t>
      </w:r>
      <w:r w:rsidRPr="00D82CF4">
        <w:rPr>
          <w:rStyle w:val="StyleUnderline"/>
        </w:rPr>
        <w:t xml:space="preserve">have both shifted policy to </w:t>
      </w:r>
      <w:r w:rsidRPr="00D82CF4">
        <w:rPr>
          <w:rStyle w:val="Emphasis"/>
        </w:rPr>
        <w:t>make unionization</w:t>
      </w:r>
      <w:r w:rsidRPr="00680CDD">
        <w:rPr>
          <w:sz w:val="14"/>
        </w:rPr>
        <w:t xml:space="preserve"> somewhat </w:t>
      </w:r>
      <w:r w:rsidRPr="00D82CF4">
        <w:rPr>
          <w:rStyle w:val="Emphasis"/>
        </w:rPr>
        <w:t>easier</w:t>
      </w:r>
      <w:r w:rsidRPr="00680CDD">
        <w:rPr>
          <w:sz w:val="14"/>
        </w:rPr>
        <w:t xml:space="preserve">. </w:t>
      </w:r>
      <w:r w:rsidRPr="00D82CF4">
        <w:rPr>
          <w:rStyle w:val="StyleUnderline"/>
        </w:rPr>
        <w:t xml:space="preserve">Virginia left rights to </w:t>
      </w:r>
      <w:r w:rsidRPr="00D82CF4">
        <w:rPr>
          <w:rStyle w:val="Emphasis"/>
        </w:rPr>
        <w:t>collectively bargain</w:t>
      </w:r>
      <w:r w:rsidRPr="00680CDD">
        <w:rPr>
          <w:sz w:val="14"/>
        </w:rPr>
        <w:t xml:space="preserve"> </w:t>
      </w:r>
      <w:r w:rsidRPr="00D82CF4">
        <w:rPr>
          <w:rStyle w:val="StyleUnderline"/>
        </w:rPr>
        <w:t xml:space="preserve">up to its </w:t>
      </w:r>
      <w:r w:rsidRPr="00D82CF4">
        <w:rPr>
          <w:rStyle w:val="Emphasis"/>
        </w:rPr>
        <w:t>municipalities</w:t>
      </w:r>
      <w:r w:rsidRPr="00680CDD">
        <w:rPr>
          <w:sz w:val="14"/>
        </w:rPr>
        <w:t xml:space="preserve">, thereby </w:t>
      </w:r>
      <w:r w:rsidRPr="00D82CF4">
        <w:rPr>
          <w:rStyle w:val="StyleUnderline"/>
        </w:rPr>
        <w:t>making it easier for</w:t>
      </w:r>
      <w:r w:rsidRPr="00680CDD">
        <w:rPr>
          <w:sz w:val="14"/>
        </w:rPr>
        <w:t xml:space="preserve"> some of </w:t>
      </w:r>
      <w:r w:rsidRPr="00D82CF4">
        <w:rPr>
          <w:rStyle w:val="StyleUnderline"/>
        </w:rPr>
        <w:t>the state</w:t>
      </w:r>
      <w:r w:rsidRPr="00680CDD">
        <w:rPr>
          <w:sz w:val="14"/>
        </w:rPr>
        <w:t xml:space="preserve">’s public sector </w:t>
      </w:r>
      <w:r w:rsidRPr="00D82CF4">
        <w:rPr>
          <w:rStyle w:val="Emphasis"/>
        </w:rPr>
        <w:t>to unionize</w:t>
      </w:r>
      <w:r w:rsidRPr="00680CDD">
        <w:rPr>
          <w:sz w:val="14"/>
        </w:rPr>
        <w:t xml:space="preserve">. Arkansas and Iowa, and likely other states, have used economic downturns as justification to hire more underage workers. The differences between state workplace policies are stark and have significant consequences. </w:t>
      </w:r>
      <w:r w:rsidRPr="00990C27">
        <w:rPr>
          <w:rStyle w:val="StyleUnderline"/>
        </w:rPr>
        <w:t>Federalism</w:t>
      </w:r>
      <w:r w:rsidRPr="00680CDD">
        <w:rPr>
          <w:sz w:val="14"/>
        </w:rPr>
        <w:t xml:space="preserve"> shapes many qualities of our lives, but here we see that it </w:t>
      </w:r>
      <w:r w:rsidRPr="00990C27">
        <w:rPr>
          <w:rStyle w:val="StyleUnderline"/>
        </w:rPr>
        <w:t xml:space="preserve">shapes the structures of worker contracts, </w:t>
      </w:r>
      <w:r w:rsidRPr="00990C27">
        <w:rPr>
          <w:rStyle w:val="Emphasis"/>
        </w:rPr>
        <w:t>who can bargain together</w:t>
      </w:r>
      <w:r w:rsidRPr="00680CDD">
        <w:rPr>
          <w:sz w:val="14"/>
        </w:rPr>
        <w:t>, and whether and when children can enter the workforce.</w:t>
      </w:r>
    </w:p>
    <w:p w14:paraId="4863FA2A" w14:textId="77777777" w:rsidR="00BA0813" w:rsidRPr="00680CDD" w:rsidRDefault="00BA0813" w:rsidP="00BA0813">
      <w:pPr>
        <w:rPr>
          <w:sz w:val="14"/>
        </w:rPr>
      </w:pPr>
      <w:r w:rsidRPr="00680CDD">
        <w:rPr>
          <w:sz w:val="14"/>
        </w:rPr>
        <w:t xml:space="preserve">In November 2022, </w:t>
      </w:r>
      <w:r w:rsidRPr="00D82CF4">
        <w:rPr>
          <w:rStyle w:val="Emphasis"/>
          <w:highlight w:val="yellow"/>
        </w:rPr>
        <w:t>Illinois</w:t>
      </w:r>
      <w:r w:rsidRPr="00680CDD">
        <w:rPr>
          <w:sz w:val="14"/>
        </w:rPr>
        <w:t xml:space="preserve"> </w:t>
      </w:r>
      <w:r w:rsidRPr="00990C27">
        <w:rPr>
          <w:rStyle w:val="StyleUnderline"/>
        </w:rPr>
        <w:t xml:space="preserve">became the fourth state to </w:t>
      </w:r>
      <w:r w:rsidRPr="00D82CF4">
        <w:rPr>
          <w:rStyle w:val="Emphasis"/>
          <w:highlight w:val="yellow"/>
        </w:rPr>
        <w:t>create a right to collectively bargain</w:t>
      </w:r>
      <w:r w:rsidRPr="00680CDD">
        <w:rPr>
          <w:sz w:val="14"/>
          <w:highlight w:val="yellow"/>
        </w:rPr>
        <w:t xml:space="preserve"> </w:t>
      </w:r>
      <w:r w:rsidRPr="00D82CF4">
        <w:rPr>
          <w:rStyle w:val="StyleUnderline"/>
          <w:highlight w:val="yellow"/>
        </w:rPr>
        <w:t>within its</w:t>
      </w:r>
      <w:r w:rsidRPr="00990C27">
        <w:rPr>
          <w:rStyle w:val="StyleUnderline"/>
        </w:rPr>
        <w:t xml:space="preserve"> </w:t>
      </w:r>
      <w:r w:rsidRPr="00990C27">
        <w:rPr>
          <w:rStyle w:val="Emphasis"/>
        </w:rPr>
        <w:t xml:space="preserve">state </w:t>
      </w:r>
      <w:r w:rsidRPr="00D82CF4">
        <w:rPr>
          <w:rStyle w:val="Emphasis"/>
          <w:highlight w:val="yellow"/>
        </w:rPr>
        <w:t>constitution</w:t>
      </w:r>
      <w:r w:rsidRPr="00680CDD">
        <w:rPr>
          <w:sz w:val="14"/>
          <w:highlight w:val="yellow"/>
        </w:rPr>
        <w:t xml:space="preserve">. </w:t>
      </w:r>
      <w:r w:rsidRPr="00D82CF4">
        <w:rPr>
          <w:rStyle w:val="StyleUnderline"/>
          <w:highlight w:val="yellow"/>
        </w:rPr>
        <w:t xml:space="preserve">It joins </w:t>
      </w:r>
      <w:r w:rsidRPr="00D82CF4">
        <w:rPr>
          <w:rStyle w:val="Emphasis"/>
          <w:highlight w:val="yellow"/>
        </w:rPr>
        <w:t>Hawaii</w:t>
      </w:r>
      <w:r w:rsidRPr="00D82CF4">
        <w:rPr>
          <w:rStyle w:val="StyleUnderline"/>
          <w:highlight w:val="yellow"/>
        </w:rPr>
        <w:t xml:space="preserve">, </w:t>
      </w:r>
      <w:r w:rsidRPr="00D82CF4">
        <w:rPr>
          <w:rStyle w:val="Emphasis"/>
          <w:highlight w:val="yellow"/>
        </w:rPr>
        <w:t>Missouri</w:t>
      </w:r>
      <w:r w:rsidRPr="00D82CF4">
        <w:rPr>
          <w:rStyle w:val="StyleUnderline"/>
          <w:highlight w:val="yellow"/>
        </w:rPr>
        <w:t xml:space="preserve">, and </w:t>
      </w:r>
      <w:r w:rsidRPr="00D82CF4">
        <w:rPr>
          <w:rStyle w:val="Emphasis"/>
          <w:highlight w:val="yellow"/>
        </w:rPr>
        <w:t>New York</w:t>
      </w:r>
      <w:r w:rsidRPr="00D82CF4">
        <w:rPr>
          <w:rStyle w:val="StyleUnderline"/>
          <w:highlight w:val="yellow"/>
        </w:rPr>
        <w:t xml:space="preserve"> as states that</w:t>
      </w:r>
      <w:r w:rsidRPr="00990C27">
        <w:rPr>
          <w:rStyle w:val="StyleUnderline"/>
        </w:rPr>
        <w:t xml:space="preserve"> all </w:t>
      </w:r>
      <w:r w:rsidRPr="00D82CF4">
        <w:rPr>
          <w:rStyle w:val="Emphasis"/>
          <w:highlight w:val="yellow"/>
        </w:rPr>
        <w:t>protect collective bargaining</w:t>
      </w:r>
      <w:r w:rsidRPr="00990C27">
        <w:rPr>
          <w:rStyle w:val="StyleUnderline"/>
        </w:rPr>
        <w:t xml:space="preserve"> within the state constitution</w:t>
      </w:r>
      <w:r w:rsidRPr="00680CDD">
        <w:rPr>
          <w:sz w:val="14"/>
        </w:rPr>
        <w:t xml:space="preserve">. </w:t>
      </w:r>
      <w:r w:rsidRPr="00D82CF4">
        <w:rPr>
          <w:rStyle w:val="StyleUnderline"/>
          <w:highlight w:val="yellow"/>
        </w:rPr>
        <w:t xml:space="preserve">The </w:t>
      </w:r>
      <w:r w:rsidRPr="00D82CF4">
        <w:rPr>
          <w:rStyle w:val="Emphasis"/>
          <w:highlight w:val="yellow"/>
        </w:rPr>
        <w:t>wording</w:t>
      </w:r>
      <w:r w:rsidRPr="00990C27">
        <w:rPr>
          <w:rStyle w:val="StyleUnderline"/>
        </w:rPr>
        <w:t xml:space="preserve"> of this amendment </w:t>
      </w:r>
      <w:r w:rsidRPr="00D82CF4">
        <w:rPr>
          <w:rStyle w:val="StyleUnderline"/>
          <w:highlight w:val="yellow"/>
        </w:rPr>
        <w:t xml:space="preserve">is </w:t>
      </w:r>
      <w:r w:rsidRPr="00D82CF4">
        <w:rPr>
          <w:rStyle w:val="Emphasis"/>
          <w:highlight w:val="yellow"/>
        </w:rPr>
        <w:t>very strong</w:t>
      </w:r>
      <w:r w:rsidRPr="00680CDD">
        <w:rPr>
          <w:sz w:val="14"/>
        </w:rPr>
        <w:t xml:space="preserve">, </w:t>
      </w:r>
      <w:r w:rsidRPr="00990C27">
        <w:rPr>
          <w:rStyle w:val="StyleUnderline"/>
        </w:rPr>
        <w:t xml:space="preserve">stating that </w:t>
      </w:r>
      <w:r w:rsidRPr="00D82CF4">
        <w:rPr>
          <w:rStyle w:val="StyleUnderline"/>
          <w:highlight w:val="yellow"/>
        </w:rPr>
        <w:t>workers can</w:t>
      </w:r>
      <w:r w:rsidRPr="00990C27">
        <w:rPr>
          <w:rStyle w:val="StyleUnderline"/>
        </w:rPr>
        <w:t xml:space="preserve"> collectively bargain to</w:t>
      </w:r>
      <w:r w:rsidRPr="00680CDD">
        <w:rPr>
          <w:sz w:val="14"/>
        </w:rPr>
        <w:t xml:space="preserve"> “</w:t>
      </w:r>
      <w:proofErr w:type="spellStart"/>
      <w:r w:rsidRPr="00D82CF4">
        <w:rPr>
          <w:rStyle w:val="Emphasis"/>
          <w:highlight w:val="yellow"/>
        </w:rPr>
        <w:t>negotiat</w:t>
      </w:r>
      <w:proofErr w:type="spellEnd"/>
      <w:r w:rsidRPr="00D82CF4">
        <w:rPr>
          <w:rStyle w:val="Emphasis"/>
          <w:highlight w:val="yellow"/>
        </w:rPr>
        <w:t>[e] wages</w:t>
      </w:r>
      <w:r w:rsidRPr="00680CDD">
        <w:rPr>
          <w:sz w:val="14"/>
          <w:highlight w:val="yellow"/>
        </w:rPr>
        <w:t xml:space="preserve">, </w:t>
      </w:r>
      <w:r w:rsidRPr="00D82CF4">
        <w:rPr>
          <w:rStyle w:val="Emphasis"/>
          <w:highlight w:val="yellow"/>
        </w:rPr>
        <w:t>hours</w:t>
      </w:r>
      <w:r w:rsidRPr="00680CDD">
        <w:rPr>
          <w:sz w:val="14"/>
          <w:highlight w:val="yellow"/>
        </w:rPr>
        <w:t xml:space="preserve">, </w:t>
      </w:r>
      <w:r w:rsidRPr="00D82CF4">
        <w:rPr>
          <w:rStyle w:val="StyleUnderline"/>
          <w:highlight w:val="yellow"/>
        </w:rPr>
        <w:t>and</w:t>
      </w:r>
      <w:r w:rsidRPr="00680CDD">
        <w:rPr>
          <w:sz w:val="14"/>
          <w:highlight w:val="yellow"/>
        </w:rPr>
        <w:t xml:space="preserve"> </w:t>
      </w:r>
      <w:r w:rsidRPr="00D82CF4">
        <w:rPr>
          <w:rStyle w:val="Emphasis"/>
          <w:highlight w:val="yellow"/>
        </w:rPr>
        <w:t>working conditions</w:t>
      </w:r>
      <w:r w:rsidRPr="00680CDD">
        <w:rPr>
          <w:sz w:val="14"/>
        </w:rPr>
        <w:t xml:space="preserve">, and </w:t>
      </w:r>
      <w:r w:rsidRPr="00D82CF4">
        <w:rPr>
          <w:rStyle w:val="StyleUnderline"/>
          <w:highlight w:val="yellow"/>
        </w:rPr>
        <w:t>to protect</w:t>
      </w:r>
      <w:r w:rsidRPr="00990C27">
        <w:rPr>
          <w:rStyle w:val="StyleUnderline"/>
        </w:rPr>
        <w:t xml:space="preserve"> [employees'] </w:t>
      </w:r>
      <w:r w:rsidRPr="00D82CF4">
        <w:rPr>
          <w:rStyle w:val="Emphasis"/>
          <w:highlight w:val="yellow"/>
        </w:rPr>
        <w:t>economic welfare</w:t>
      </w:r>
      <w:r w:rsidRPr="00D82CF4">
        <w:rPr>
          <w:rStyle w:val="StyleUnderline"/>
          <w:highlight w:val="yellow"/>
        </w:rPr>
        <w:t xml:space="preserve"> and </w:t>
      </w:r>
      <w:r w:rsidRPr="00D82CF4">
        <w:rPr>
          <w:rStyle w:val="Emphasis"/>
          <w:highlight w:val="yellow"/>
        </w:rPr>
        <w:t>safety</w:t>
      </w:r>
      <w:r w:rsidRPr="00990C27">
        <w:rPr>
          <w:rStyle w:val="StyleUnderline"/>
        </w:rPr>
        <w:t xml:space="preserve"> at work</w:t>
      </w:r>
      <w:r w:rsidRPr="00680CDD">
        <w:rPr>
          <w:sz w:val="14"/>
        </w:rPr>
        <w:t xml:space="preserve">” (Ballotpedia 2022). In the other three states, the right to collectively bargain is not as directly spelled out. </w:t>
      </w:r>
      <w:proofErr w:type="gramStart"/>
      <w:r w:rsidRPr="00680CDD">
        <w:rPr>
          <w:sz w:val="14"/>
        </w:rPr>
        <w:t>A goal</w:t>
      </w:r>
      <w:proofErr w:type="gramEnd"/>
      <w:r w:rsidRPr="00680CDD">
        <w:rPr>
          <w:sz w:val="14"/>
        </w:rPr>
        <w:t xml:space="preserve"> of this constitutional amendment is to preempt any attempts to pass RTW legislation, as it would limit collective bargaining. Perhaps because other amendments are not worded as strongly, Missouri had a credible referendum to pass RTW in 2018 that voters rejected. At the very least, a formal constitutional amendment provides a signal about the priorities of the state of Illinois toward organized labor.</w:t>
      </w:r>
    </w:p>
    <w:p w14:paraId="3E80E617" w14:textId="77777777" w:rsidR="00BA0813" w:rsidRDefault="00BA0813" w:rsidP="00BA0813">
      <w:pPr>
        <w:pStyle w:val="Heading3"/>
        <w:rPr>
          <w:rFonts w:cs="Arial"/>
        </w:rPr>
      </w:pPr>
    </w:p>
    <w:p w14:paraId="7207C91C" w14:textId="77777777" w:rsidR="00BA0813" w:rsidRPr="00990C27" w:rsidRDefault="00BA0813" w:rsidP="00BA0813">
      <w:pPr>
        <w:pStyle w:val="Heading3"/>
        <w:rPr>
          <w:rFonts w:cs="Arial"/>
        </w:rPr>
      </w:pPr>
      <w:r w:rsidRPr="00990C27">
        <w:rPr>
          <w:rFonts w:cs="Arial"/>
        </w:rPr>
        <w:t>---</w:t>
      </w:r>
      <w:r>
        <w:rPr>
          <w:rFonts w:cs="Arial"/>
        </w:rPr>
        <w:t>Unfair Labor Practices</w:t>
      </w:r>
    </w:p>
    <w:p w14:paraId="2FBB1F53" w14:textId="77777777" w:rsidR="00BA0813" w:rsidRPr="00990C27" w:rsidRDefault="00BA0813" w:rsidP="00BA0813">
      <w:pPr>
        <w:pStyle w:val="Heading4"/>
        <w:rPr>
          <w:rFonts w:cs="Arial"/>
        </w:rPr>
      </w:pPr>
      <w:r w:rsidRPr="00990C27">
        <w:rPr>
          <w:rFonts w:cs="Arial"/>
        </w:rPr>
        <w:t xml:space="preserve">States have </w:t>
      </w:r>
      <w:r w:rsidRPr="00990C27">
        <w:rPr>
          <w:rFonts w:cs="Arial"/>
          <w:u w:val="single"/>
        </w:rPr>
        <w:t>successfully</w:t>
      </w:r>
      <w:r w:rsidRPr="00990C27">
        <w:rPr>
          <w:rFonts w:cs="Arial"/>
        </w:rPr>
        <w:t xml:space="preserve"> adopted different interpretations of </w:t>
      </w:r>
      <w:r w:rsidRPr="00990C27">
        <w:rPr>
          <w:rFonts w:cs="Arial"/>
          <w:u w:val="single"/>
        </w:rPr>
        <w:t>unfair labor practices</w:t>
      </w:r>
      <w:r w:rsidRPr="00990C27">
        <w:rPr>
          <w:rFonts w:cs="Arial"/>
        </w:rPr>
        <w:t>.</w:t>
      </w:r>
    </w:p>
    <w:p w14:paraId="38AD7936" w14:textId="77777777" w:rsidR="00BA0813" w:rsidRPr="00990C27" w:rsidRDefault="00BA0813" w:rsidP="00BA0813">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20FE016" w14:textId="77777777" w:rsidR="00BA0813" w:rsidRPr="00990C27" w:rsidRDefault="00BA0813" w:rsidP="00BA0813">
      <w:pPr>
        <w:rPr>
          <w:rStyle w:val="StyleUnderline"/>
        </w:rPr>
      </w:pPr>
      <w:r w:rsidRPr="00393997">
        <w:rPr>
          <w:rStyle w:val="Emphasis"/>
          <w:highlight w:val="yellow"/>
        </w:rPr>
        <w:t>State laws</w:t>
      </w:r>
      <w:r w:rsidRPr="00393997">
        <w:rPr>
          <w:rStyle w:val="StyleUnderline"/>
          <w:highlight w:val="yellow"/>
        </w:rPr>
        <w:t xml:space="preserve"> can be </w:t>
      </w:r>
      <w:r w:rsidRPr="00393997">
        <w:rPr>
          <w:rStyle w:val="Emphasis"/>
          <w:highlight w:val="yellow"/>
        </w:rPr>
        <w:t>more specific than the NLRA</w:t>
      </w:r>
      <w:r w:rsidRPr="00680CDD">
        <w:rPr>
          <w:sz w:val="14"/>
        </w:rPr>
        <w:t xml:space="preserve"> </w:t>
      </w:r>
      <w:r w:rsidRPr="00990C27">
        <w:rPr>
          <w:rStyle w:val="StyleUnderline"/>
        </w:rPr>
        <w:t xml:space="preserve">is </w:t>
      </w:r>
      <w:r w:rsidRPr="00393997">
        <w:rPr>
          <w:rStyle w:val="StyleUnderline"/>
          <w:highlight w:val="yellow"/>
        </w:rPr>
        <w:t xml:space="preserve">in numerating </w:t>
      </w:r>
      <w:r w:rsidRPr="00393997">
        <w:rPr>
          <w:rStyle w:val="Emphasis"/>
          <w:highlight w:val="yellow"/>
        </w:rPr>
        <w:t>unlawful</w:t>
      </w:r>
      <w:r w:rsidRPr="00990C27">
        <w:rPr>
          <w:rStyle w:val="Emphasis"/>
        </w:rPr>
        <w:t xml:space="preserve"> employment </w:t>
      </w:r>
      <w:r w:rsidRPr="00393997">
        <w:rPr>
          <w:rStyle w:val="Emphasis"/>
          <w:highlight w:val="yellow"/>
        </w:rPr>
        <w:t>practices</w:t>
      </w:r>
      <w:r w:rsidRPr="00680CDD">
        <w:rPr>
          <w:sz w:val="14"/>
        </w:rPr>
        <w:t xml:space="preserve">. </w:t>
      </w:r>
      <w:r w:rsidRPr="00990C27">
        <w:rPr>
          <w:rStyle w:val="StyleUnderline"/>
        </w:rPr>
        <w:t xml:space="preserve">The </w:t>
      </w:r>
      <w:r w:rsidRPr="00393997">
        <w:rPr>
          <w:rStyle w:val="Emphasis"/>
          <w:highlight w:val="yellow"/>
        </w:rPr>
        <w:t>New York</w:t>
      </w:r>
      <w:r w:rsidRPr="00990C27">
        <w:rPr>
          <w:rStyle w:val="StyleUnderline"/>
        </w:rPr>
        <w:t xml:space="preserve"> law </w:t>
      </w:r>
      <w:r w:rsidRPr="00393997">
        <w:rPr>
          <w:rStyle w:val="StyleUnderline"/>
          <w:highlight w:val="yellow"/>
        </w:rPr>
        <w:t>prohibits</w:t>
      </w:r>
      <w:r w:rsidRPr="00990C27">
        <w:rPr>
          <w:rStyle w:val="StyleUnderline"/>
        </w:rPr>
        <w:t xml:space="preserve"> “To spy upon or keep under </w:t>
      </w:r>
      <w:r w:rsidRPr="00393997">
        <w:rPr>
          <w:rStyle w:val="StyleUnderline"/>
          <w:highlight w:val="yellow"/>
        </w:rPr>
        <w:t>surveillance</w:t>
      </w:r>
      <w:r w:rsidRPr="00990C27">
        <w:rPr>
          <w:rStyle w:val="StyleUnderline"/>
        </w:rPr>
        <w:t>” workers’ covered activities</w:t>
      </w:r>
      <w:r w:rsidRPr="00680CDD">
        <w:rPr>
          <w:sz w:val="14"/>
        </w:rPr>
        <w:t xml:space="preserve">, 78 </w:t>
      </w:r>
      <w:r w:rsidRPr="00393997">
        <w:rPr>
          <w:rStyle w:val="StyleUnderline"/>
          <w:highlight w:val="yellow"/>
        </w:rPr>
        <w:t>to “blacklist” employees</w:t>
      </w:r>
      <w:r w:rsidRPr="00990C27">
        <w:rPr>
          <w:rStyle w:val="StyleUnderline"/>
        </w:rPr>
        <w:t xml:space="preserve"> for joining unions</w:t>
      </w:r>
      <w:r w:rsidRPr="00680CDD">
        <w:rPr>
          <w:sz w:val="14"/>
        </w:rPr>
        <w:t xml:space="preserve">, 79 </w:t>
      </w:r>
      <w:r w:rsidRPr="00990C27">
        <w:rPr>
          <w:rStyle w:val="StyleUnderline"/>
        </w:rPr>
        <w:t>and to use state funds to train managers to engage in violation of workers’ labor rights</w:t>
      </w:r>
      <w:r w:rsidRPr="00680CDD">
        <w:rPr>
          <w:sz w:val="14"/>
        </w:rPr>
        <w:t xml:space="preserve">.80 </w:t>
      </w:r>
      <w:r w:rsidRPr="00393997">
        <w:rPr>
          <w:rStyle w:val="StyleUnderline"/>
          <w:highlight w:val="yellow"/>
        </w:rPr>
        <w:t xml:space="preserve">In other states, violating a </w:t>
      </w:r>
      <w:r w:rsidRPr="00393997">
        <w:rPr>
          <w:rStyle w:val="Emphasis"/>
          <w:highlight w:val="yellow"/>
        </w:rPr>
        <w:t>collective bargaining agreement</w:t>
      </w:r>
      <w:r w:rsidRPr="00680CDD">
        <w:rPr>
          <w:sz w:val="14"/>
          <w:highlight w:val="yellow"/>
        </w:rPr>
        <w:t xml:space="preserve"> </w:t>
      </w:r>
      <w:r w:rsidRPr="00393997">
        <w:rPr>
          <w:rStyle w:val="StyleUnderline"/>
          <w:highlight w:val="yellow"/>
        </w:rPr>
        <w:t xml:space="preserve">is considered an </w:t>
      </w:r>
      <w:r w:rsidRPr="00393997">
        <w:rPr>
          <w:rStyle w:val="Emphasis"/>
          <w:highlight w:val="yellow"/>
        </w:rPr>
        <w:t>unfair</w:t>
      </w:r>
      <w:r w:rsidRPr="00990C27">
        <w:rPr>
          <w:rStyle w:val="Emphasis"/>
        </w:rPr>
        <w:t xml:space="preserve"> labor </w:t>
      </w:r>
      <w:r w:rsidRPr="00393997">
        <w:rPr>
          <w:rStyle w:val="Emphasis"/>
          <w:highlight w:val="yellow"/>
        </w:rPr>
        <w:t>practice</w:t>
      </w:r>
      <w:r w:rsidRPr="00680CDD">
        <w:rPr>
          <w:sz w:val="14"/>
        </w:rPr>
        <w:t xml:space="preserve"> under state law.81 </w:t>
      </w:r>
      <w:r w:rsidRPr="00990C27">
        <w:rPr>
          <w:rStyle w:val="StyleUnderline"/>
        </w:rPr>
        <w:t xml:space="preserve">For example, </w:t>
      </w:r>
      <w:r w:rsidRPr="00393997">
        <w:rPr>
          <w:rStyle w:val="StyleUnderline"/>
          <w:highlight w:val="yellow"/>
        </w:rPr>
        <w:t xml:space="preserve">in </w:t>
      </w:r>
      <w:r w:rsidRPr="00393997">
        <w:rPr>
          <w:rStyle w:val="Emphasis"/>
          <w:highlight w:val="yellow"/>
        </w:rPr>
        <w:t>Minnesota</w:t>
      </w:r>
      <w:r w:rsidRPr="00393997">
        <w:rPr>
          <w:rStyle w:val="StyleUnderline"/>
        </w:rPr>
        <w:t xml:space="preserve">, striking contrary to </w:t>
      </w:r>
      <w:r w:rsidRPr="00393997">
        <w:rPr>
          <w:rStyle w:val="StyleUnderline"/>
          <w:highlight w:val="yellow"/>
        </w:rPr>
        <w:t>a no-strike clause</w:t>
      </w:r>
      <w:r w:rsidRPr="00990C27">
        <w:rPr>
          <w:rStyle w:val="StyleUnderline"/>
        </w:rPr>
        <w:t xml:space="preserve"> in a collective bargaining agreement </w:t>
      </w:r>
      <w:r w:rsidRPr="00393997">
        <w:rPr>
          <w:rStyle w:val="StyleUnderline"/>
          <w:highlight w:val="yellow"/>
        </w:rPr>
        <w:t>is an unfair labor practice</w:t>
      </w:r>
      <w:r w:rsidRPr="00680CDD">
        <w:rPr>
          <w:sz w:val="14"/>
        </w:rPr>
        <w:t>.82</w:t>
      </w:r>
      <w:r w:rsidRPr="00990C27">
        <w:rPr>
          <w:rStyle w:val="StyleUnderline"/>
        </w:rPr>
        <w:t xml:space="preserve"> </w:t>
      </w:r>
    </w:p>
    <w:p w14:paraId="6614932B" w14:textId="77777777" w:rsidR="00BA0813" w:rsidRPr="00990C27" w:rsidRDefault="00BA0813" w:rsidP="00BA0813">
      <w:pPr>
        <w:rPr>
          <w:rStyle w:val="StyleUnderline"/>
        </w:rPr>
      </w:pPr>
      <w:r w:rsidRPr="00990C27">
        <w:rPr>
          <w:rStyle w:val="StyleUnderline"/>
        </w:rPr>
        <w:t xml:space="preserve">Another specific item reappearing in those state laws </w:t>
      </w:r>
      <w:proofErr w:type="gramStart"/>
      <w:r w:rsidRPr="00990C27">
        <w:rPr>
          <w:rStyle w:val="StyleUnderline"/>
        </w:rPr>
        <w:t>are harms</w:t>
      </w:r>
      <w:proofErr w:type="gramEnd"/>
      <w:r w:rsidRPr="00990C27">
        <w:rPr>
          <w:rStyle w:val="StyleUnderline"/>
        </w:rPr>
        <w:t xml:space="preserve"> to an employee family</w:t>
      </w:r>
      <w:r w:rsidRPr="00680CDD">
        <w:rPr>
          <w:sz w:val="14"/>
        </w:rPr>
        <w:t xml:space="preserve">. For example, </w:t>
      </w:r>
      <w:r w:rsidRPr="00393997">
        <w:rPr>
          <w:rStyle w:val="StyleUnderline"/>
          <w:highlight w:val="yellow"/>
        </w:rPr>
        <w:t xml:space="preserve">in </w:t>
      </w:r>
      <w:r w:rsidRPr="00393997">
        <w:rPr>
          <w:rStyle w:val="Emphasis"/>
          <w:highlight w:val="yellow"/>
        </w:rPr>
        <w:t>North Dakota</w:t>
      </w:r>
      <w:r w:rsidRPr="00680CDD">
        <w:rPr>
          <w:sz w:val="14"/>
          <w:highlight w:val="yellow"/>
        </w:rPr>
        <w:t xml:space="preserve">, </w:t>
      </w:r>
      <w:r w:rsidRPr="00393997">
        <w:rPr>
          <w:rStyle w:val="StyleUnderline"/>
          <w:highlight w:val="yellow"/>
        </w:rPr>
        <w:t xml:space="preserve">it shall be an </w:t>
      </w:r>
      <w:r w:rsidRPr="00393997">
        <w:rPr>
          <w:rStyle w:val="Emphasis"/>
          <w:highlight w:val="yellow"/>
        </w:rPr>
        <w:t>unfair labor practice</w:t>
      </w:r>
      <w:r w:rsidRPr="00393997">
        <w:rPr>
          <w:rStyle w:val="StyleUnderline"/>
          <w:highlight w:val="yellow"/>
        </w:rPr>
        <w:t xml:space="preserve"> for a person to</w:t>
      </w:r>
      <w:r w:rsidRPr="00990C27">
        <w:rPr>
          <w:rStyle w:val="StyleUnderline"/>
        </w:rPr>
        <w:t>:</w:t>
      </w:r>
    </w:p>
    <w:p w14:paraId="3E5EB71B" w14:textId="77777777" w:rsidR="00BA0813" w:rsidRPr="00680CDD" w:rsidRDefault="00BA0813" w:rsidP="00BA0813">
      <w:pPr>
        <w:rPr>
          <w:sz w:val="14"/>
        </w:rPr>
      </w:pPr>
      <w:r w:rsidRPr="00393997">
        <w:rPr>
          <w:rStyle w:val="StyleUnderline"/>
          <w:highlight w:val="yellow"/>
        </w:rPr>
        <w:t>intimidate</w:t>
      </w:r>
      <w:r w:rsidRPr="00990C27">
        <w:rPr>
          <w:rStyle w:val="StyleUnderline"/>
        </w:rPr>
        <w:t xml:space="preserve"> the employee’s family or any member thereof</w:t>
      </w:r>
      <w:r w:rsidRPr="00680CDD">
        <w:rPr>
          <w:sz w:val="14"/>
        </w:rPr>
        <w:t xml:space="preserve">, </w:t>
      </w:r>
      <w:r w:rsidRPr="00393997">
        <w:rPr>
          <w:rStyle w:val="StyleUnderline"/>
          <w:highlight w:val="yellow"/>
        </w:rPr>
        <w:t>picket the</w:t>
      </w:r>
      <w:r w:rsidRPr="00990C27">
        <w:rPr>
          <w:rStyle w:val="StyleUnderline"/>
        </w:rPr>
        <w:t xml:space="preserve"> employee’s </w:t>
      </w:r>
      <w:r w:rsidRPr="00393997">
        <w:rPr>
          <w:rStyle w:val="StyleUnderline"/>
          <w:highlight w:val="yellow"/>
        </w:rPr>
        <w:t>domicile, or injure</w:t>
      </w:r>
      <w:r w:rsidRPr="00990C27">
        <w:rPr>
          <w:rStyle w:val="StyleUnderline"/>
        </w:rPr>
        <w:t xml:space="preserve"> the person or </w:t>
      </w:r>
      <w:r w:rsidRPr="00393997">
        <w:rPr>
          <w:rStyle w:val="StyleUnderline"/>
          <w:highlight w:val="yellow"/>
        </w:rPr>
        <w:t>property</w:t>
      </w:r>
      <w:r w:rsidRPr="00990C27">
        <w:rPr>
          <w:rStyle w:val="StyleUnderline"/>
        </w:rPr>
        <w:t xml:space="preserve"> of the employee, the employee’s family, or any member thereof</w:t>
      </w:r>
      <w:r w:rsidRPr="00680CDD">
        <w:rPr>
          <w:sz w:val="14"/>
        </w:rPr>
        <w:t>.83</w:t>
      </w:r>
    </w:p>
    <w:p w14:paraId="52A36285" w14:textId="77777777" w:rsidR="00BA0813" w:rsidRPr="00680CDD" w:rsidRDefault="00BA0813" w:rsidP="00BA0813">
      <w:pPr>
        <w:rPr>
          <w:sz w:val="14"/>
        </w:rPr>
      </w:pPr>
    </w:p>
    <w:p w14:paraId="61076EBE" w14:textId="77777777" w:rsidR="00BA0813" w:rsidRPr="00680CDD" w:rsidRDefault="00BA0813" w:rsidP="00BA0813">
      <w:pPr>
        <w:rPr>
          <w:sz w:val="14"/>
        </w:rPr>
      </w:pPr>
    </w:p>
    <w:p w14:paraId="75305479" w14:textId="77777777" w:rsidR="00BA0813" w:rsidRPr="00990C27" w:rsidRDefault="00BA0813" w:rsidP="00BA0813">
      <w:pPr>
        <w:pStyle w:val="Heading3"/>
        <w:rPr>
          <w:rFonts w:cs="Arial"/>
        </w:rPr>
      </w:pPr>
      <w:r>
        <w:rPr>
          <w:rFonts w:cs="Arial"/>
        </w:rPr>
        <w:t>AT: Preemption---2NC</w:t>
      </w:r>
    </w:p>
    <w:p w14:paraId="4CFE884E" w14:textId="77777777" w:rsidR="00BA0813" w:rsidRPr="00990C27" w:rsidRDefault="00BA0813" w:rsidP="00BA0813">
      <w:pPr>
        <w:pStyle w:val="Heading4"/>
        <w:rPr>
          <w:rFonts w:cs="Arial"/>
        </w:rPr>
      </w:pPr>
      <w:bookmarkStart w:id="3" w:name="_Hlk209859843"/>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5BBFE549" w14:textId="77777777" w:rsidR="00BA0813" w:rsidRPr="00990C27" w:rsidRDefault="00BA0813" w:rsidP="00BA0813">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BCC1043" w14:textId="77777777" w:rsidR="00BA0813" w:rsidRPr="00680CDD" w:rsidRDefault="00BA0813" w:rsidP="00BA0813">
      <w:pPr>
        <w:rPr>
          <w:sz w:val="14"/>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680CDD">
        <w:rPr>
          <w:sz w:val="14"/>
        </w:rPr>
        <w:t xml:space="preserve">, </w:t>
      </w:r>
      <w:r w:rsidRPr="00990C27">
        <w:rPr>
          <w:rStyle w:val="Emphasis"/>
          <w:sz w:val="24"/>
        </w:rPr>
        <w:t xml:space="preserve">federal </w:t>
      </w:r>
      <w:r w:rsidRPr="004F6559">
        <w:rPr>
          <w:rStyle w:val="Emphasis"/>
          <w:sz w:val="24"/>
          <w:highlight w:val="yellow"/>
        </w:rPr>
        <w:t>preemption is weakened</w:t>
      </w:r>
      <w:r w:rsidRPr="00680CDD">
        <w:rPr>
          <w:sz w:val="14"/>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680CDD">
        <w:rPr>
          <w:sz w:val="14"/>
        </w:rPr>
        <w:t xml:space="preserve"> </w:t>
      </w:r>
      <w:r w:rsidRPr="00990C27">
        <w:rPr>
          <w:rStyle w:val="StyleUnderline"/>
        </w:rPr>
        <w:t>of the second Trump presidency, a novel situation was created in federal labor law</w:t>
      </w:r>
      <w:r w:rsidRPr="00680CDD">
        <w:rPr>
          <w:sz w:val="14"/>
        </w:rPr>
        <w:t xml:space="preserve">. </w:t>
      </w:r>
      <w:r w:rsidRPr="004F6559">
        <w:rPr>
          <w:rStyle w:val="StyleUnderline"/>
          <w:highlight w:val="yellow"/>
        </w:rPr>
        <w:t>The NLRB</w:t>
      </w:r>
      <w:r w:rsidRPr="00680CDD">
        <w:rPr>
          <w:sz w:val="14"/>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680CDD">
        <w:rPr>
          <w:sz w:val="14"/>
        </w:rPr>
        <w:t xml:space="preserve">. </w:t>
      </w:r>
      <w:r w:rsidRPr="00990C27">
        <w:rPr>
          <w:rStyle w:val="StyleUnderline"/>
        </w:rPr>
        <w:t>As Trump terminated the Democratically appointed board member</w:t>
      </w:r>
      <w:r w:rsidRPr="00680CDD">
        <w:rPr>
          <w:sz w:val="14"/>
        </w:rPr>
        <w:t xml:space="preserve">, </w:t>
      </w:r>
      <w:r w:rsidRPr="00990C27">
        <w:rPr>
          <w:rStyle w:val="StyleUnderline"/>
        </w:rPr>
        <w:t xml:space="preserve">the board was left </w:t>
      </w:r>
      <w:r w:rsidRPr="00990C27">
        <w:rPr>
          <w:rStyle w:val="Emphasis"/>
        </w:rPr>
        <w:t>without the three-member minimum quorum</w:t>
      </w:r>
      <w:r w:rsidRPr="00680CDD">
        <w:rPr>
          <w:sz w:val="14"/>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680CDD">
        <w:rPr>
          <w:sz w:val="14"/>
        </w:rPr>
        <w:t xml:space="preserve">.117 </w:t>
      </w:r>
    </w:p>
    <w:p w14:paraId="0E98C604" w14:textId="77777777" w:rsidR="00BA0813" w:rsidRPr="00990C27" w:rsidRDefault="00BA0813" w:rsidP="00BA0813">
      <w:pPr>
        <w:rPr>
          <w:rStyle w:val="Emphasis"/>
          <w:sz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680CDD">
        <w:rPr>
          <w:sz w:val="14"/>
          <w:highlight w:val="yellow"/>
        </w:rPr>
        <w:t xml:space="preserve">, </w:t>
      </w:r>
      <w:r w:rsidRPr="004F6559">
        <w:rPr>
          <w:rStyle w:val="StyleUnderline"/>
          <w:highlight w:val="yellow"/>
        </w:rPr>
        <w:t>it</w:t>
      </w:r>
      <w:r w:rsidRPr="00680CDD">
        <w:rPr>
          <w:sz w:val="14"/>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680CDD">
        <w:rPr>
          <w:sz w:val="14"/>
        </w:rPr>
        <w:t xml:space="preserve"> </w:t>
      </w:r>
      <w:r w:rsidRPr="00990C27">
        <w:rPr>
          <w:rStyle w:val="StyleUnderline"/>
        </w:rPr>
        <w:t>and</w:t>
      </w:r>
      <w:r w:rsidRPr="00680CDD">
        <w:rPr>
          <w:sz w:val="14"/>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680CDD">
        <w:rPr>
          <w:sz w:val="14"/>
        </w:rPr>
        <w:t xml:space="preserve"> until the board once again has a quorum.118 The rationale is that </w:t>
      </w:r>
      <w:r w:rsidRPr="00990C27">
        <w:rPr>
          <w:rStyle w:val="StyleUnderline"/>
        </w:rPr>
        <w:t>without a functioning board</w:t>
      </w:r>
      <w:r w:rsidRPr="00680CDD">
        <w:rPr>
          <w:sz w:val="14"/>
        </w:rPr>
        <w:t xml:space="preserve">, </w:t>
      </w:r>
      <w:r w:rsidRPr="00990C27">
        <w:rPr>
          <w:rStyle w:val="Emphasis"/>
        </w:rPr>
        <w:t>no concerns</w:t>
      </w:r>
      <w:r w:rsidRPr="00680CDD">
        <w:rPr>
          <w:sz w:val="14"/>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15F13BAE" w14:textId="77777777" w:rsidR="00BA0813" w:rsidRPr="00680CDD" w:rsidRDefault="00BA0813" w:rsidP="00BA0813">
      <w:pPr>
        <w:rPr>
          <w:sz w:val="14"/>
        </w:rPr>
      </w:pPr>
    </w:p>
    <w:p w14:paraId="628B4CD6" w14:textId="77777777" w:rsidR="00BA0813" w:rsidRPr="00990C27" w:rsidRDefault="00BA0813" w:rsidP="00BA0813">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150FAAA7" w14:textId="77777777" w:rsidR="00BA0813" w:rsidRPr="00990C27" w:rsidRDefault="00BA0813" w:rsidP="00BA0813">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15127447" w14:textId="77777777" w:rsidR="00BA0813" w:rsidRPr="00680CDD" w:rsidRDefault="00BA0813" w:rsidP="00BA0813">
      <w:pPr>
        <w:rPr>
          <w:sz w:val="14"/>
        </w:rPr>
      </w:pPr>
      <w:r w:rsidRPr="00990C27">
        <w:rPr>
          <w:rStyle w:val="StyleUnderline"/>
        </w:rPr>
        <w:t xml:space="preserve">If the Court were to hamper a Board action, it would do so by simply </w:t>
      </w:r>
      <w:r w:rsidRPr="00990C27">
        <w:rPr>
          <w:rStyle w:val="Emphasis"/>
        </w:rPr>
        <w:t xml:space="preserve">reversing </w:t>
      </w:r>
      <w:proofErr w:type="gramStart"/>
      <w:r w:rsidRPr="00990C27">
        <w:rPr>
          <w:rStyle w:val="Emphasis"/>
        </w:rPr>
        <w:t>a Board’s</w:t>
      </w:r>
      <w:proofErr w:type="gramEnd"/>
      <w:r w:rsidRPr="00990C27">
        <w:rPr>
          <w:rStyle w:val="Emphasis"/>
        </w:rPr>
        <w:t xml:space="preserve"> adjudicatory decision</w:t>
      </w:r>
      <w:r w:rsidRPr="00680CDD">
        <w:rPr>
          <w:sz w:val="14"/>
        </w:rPr>
        <w:t xml:space="preserve"> </w:t>
      </w:r>
      <w:r w:rsidRPr="00990C27">
        <w:rPr>
          <w:rStyle w:val="StyleUnderline"/>
        </w:rPr>
        <w:t>as it always has</w:t>
      </w:r>
      <w:r w:rsidRPr="00680CDD">
        <w:rPr>
          <w:sz w:val="14"/>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680CDD">
        <w:rPr>
          <w:sz w:val="14"/>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680CDD">
        <w:rPr>
          <w:sz w:val="14"/>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680CDD">
        <w:rPr>
          <w:sz w:val="14"/>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680CDD">
        <w:rPr>
          <w:sz w:val="14"/>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680CDD">
        <w:rPr>
          <w:sz w:val="14"/>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680CDD">
        <w:rPr>
          <w:sz w:val="14"/>
        </w:rPr>
        <w:t>. 73</w:t>
      </w:r>
    </w:p>
    <w:p w14:paraId="000396B2" w14:textId="77777777" w:rsidR="00BA0813" w:rsidRPr="00680CDD" w:rsidRDefault="00BA0813" w:rsidP="00BA0813">
      <w:pPr>
        <w:rPr>
          <w:sz w:val="14"/>
        </w:rPr>
      </w:pPr>
    </w:p>
    <w:p w14:paraId="24B8E868" w14:textId="77777777" w:rsidR="00BA0813" w:rsidRPr="00990C27" w:rsidRDefault="00BA0813" w:rsidP="00BA0813">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64B8AB08" w14:textId="77777777" w:rsidR="00BA0813" w:rsidRPr="00990C27" w:rsidRDefault="00BA0813" w:rsidP="00BA0813">
      <w:r w:rsidRPr="00990C27">
        <w:t xml:space="preserve">Benjamin </w:t>
      </w:r>
      <w:r w:rsidRPr="00990C27">
        <w:rPr>
          <w:rStyle w:val="Style13ptBold"/>
        </w:rPr>
        <w:t>Sachs 25</w:t>
      </w:r>
      <w:r w:rsidRPr="00990C27">
        <w:t xml:space="preserve">, J.D. from Yale Law School, the </w:t>
      </w:r>
      <w:proofErr w:type="spellStart"/>
      <w:r w:rsidRPr="00990C27">
        <w:t>Kestnbaum</w:t>
      </w:r>
      <w:proofErr w:type="spellEnd"/>
      <w:r w:rsidRPr="00990C27">
        <w:t xml:space="preserve"> Professor of Labor and Industry at Harvard Law School, “Labor Law without a Labor Board?”, transcribed using otter.ai and lightly edited by Dan Bannister, https://www.youtube.com/watch?v=5LgAtRUKjsg&amp;t=1s</w:t>
      </w:r>
    </w:p>
    <w:p w14:paraId="1B8643FD" w14:textId="77777777" w:rsidR="00BA0813" w:rsidRPr="00680CDD" w:rsidRDefault="00BA0813" w:rsidP="00BA0813">
      <w:pPr>
        <w:rPr>
          <w:sz w:val="14"/>
        </w:rPr>
      </w:pPr>
      <w:r w:rsidRPr="00680CDD">
        <w:rPr>
          <w:sz w:val="14"/>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w:t>
      </w:r>
      <w:proofErr w:type="gramStart"/>
      <w:r w:rsidRPr="00990C27">
        <w:rPr>
          <w:rStyle w:val="StyleUnderline"/>
        </w:rPr>
        <w:t>And off</w:t>
      </w:r>
      <w:proofErr w:type="gramEnd"/>
      <w:r w:rsidRPr="00990C27">
        <w:rPr>
          <w:rStyle w:val="StyleUnderline"/>
        </w:rPr>
        <w:t xml:space="preserve"> the Supreme Court's decision of New Process Steel delineated what a quorum requirement is for the board to officially transact business</w:t>
      </w:r>
      <w:r w:rsidRPr="00680CDD">
        <w:rPr>
          <w:sz w:val="14"/>
        </w:rPr>
        <w:t>. Why is today any different? The reason I asked the question at the outset</w:t>
      </w:r>
      <w:proofErr w:type="gramStart"/>
      <w:r w:rsidRPr="00680CDD">
        <w:rPr>
          <w:sz w:val="14"/>
        </w:rPr>
        <w:t xml:space="preserve">, </w:t>
      </w:r>
      <w:r w:rsidRPr="00990C27">
        <w:rPr>
          <w:rStyle w:val="StyleUnderline"/>
        </w:rPr>
        <w:t>the</w:t>
      </w:r>
      <w:proofErr w:type="gramEnd"/>
      <w:r w:rsidRPr="00990C27">
        <w:rPr>
          <w:rStyle w:val="StyleUnderline"/>
        </w:rPr>
        <w:t xml:space="preserv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680CDD">
        <w:rPr>
          <w:sz w:val="14"/>
        </w:rPr>
        <w:t xml:space="preserve"> and other quarters</w:t>
      </w:r>
      <w:proofErr w:type="gramStart"/>
      <w:r w:rsidRPr="00680CDD">
        <w:rPr>
          <w:sz w:val="14"/>
        </w:rPr>
        <w:t>, what's</w:t>
      </w:r>
      <w:proofErr w:type="gramEnd"/>
      <w:r w:rsidRPr="00680CDD">
        <w:rPr>
          <w:sz w:val="14"/>
        </w:rPr>
        <w:t xml:space="preserve"> different about today compared to </w:t>
      </w:r>
      <w:proofErr w:type="gramStart"/>
      <w:r w:rsidRPr="00680CDD">
        <w:rPr>
          <w:sz w:val="14"/>
        </w:rPr>
        <w:t>a lack</w:t>
      </w:r>
      <w:proofErr w:type="gramEnd"/>
      <w:r w:rsidRPr="00680CDD">
        <w:rPr>
          <w:sz w:val="14"/>
        </w:rPr>
        <w:t xml:space="preserve"> of quorum in the past? Ben, let's start with you.</w:t>
      </w:r>
    </w:p>
    <w:p w14:paraId="08EAF643" w14:textId="77777777" w:rsidR="00BA0813" w:rsidRPr="00680CDD" w:rsidRDefault="00BA0813" w:rsidP="00BA0813">
      <w:pPr>
        <w:rPr>
          <w:sz w:val="14"/>
        </w:rPr>
      </w:pPr>
      <w:r w:rsidRPr="00680CDD">
        <w:rPr>
          <w:sz w:val="14"/>
        </w:rPr>
        <w:t xml:space="preserve">Benjamin Sachs: Yeah, that's, that's a </w:t>
      </w:r>
      <w:proofErr w:type="gramStart"/>
      <w:r w:rsidRPr="00680CDD">
        <w:rPr>
          <w:sz w:val="14"/>
        </w:rPr>
        <w:t>really great</w:t>
      </w:r>
      <w:proofErr w:type="gramEnd"/>
      <w:r w:rsidRPr="00680CDD">
        <w:rPr>
          <w:sz w:val="14"/>
        </w:rPr>
        <w:t xml:space="preserve"> question. I think </w:t>
      </w:r>
      <w:r w:rsidRPr="00990C27">
        <w:rPr>
          <w:rStyle w:val="StyleUnderline"/>
        </w:rPr>
        <w:t>it's a hard question and an important one</w:t>
      </w:r>
      <w:r w:rsidRPr="00680CDD">
        <w:rPr>
          <w:sz w:val="14"/>
        </w:rPr>
        <w:t xml:space="preserve">. </w:t>
      </w:r>
      <w:proofErr w:type="gramStart"/>
      <w:r w:rsidRPr="00680CDD">
        <w:rPr>
          <w:sz w:val="14"/>
        </w:rPr>
        <w:t>So</w:t>
      </w:r>
      <w:proofErr w:type="gramEnd"/>
      <w:r w:rsidRPr="00680CDD">
        <w:rPr>
          <w:sz w:val="14"/>
        </w:rPr>
        <w:t xml:space="preserve"> in some </w:t>
      </w:r>
      <w:proofErr w:type="gramStart"/>
      <w:r w:rsidRPr="00680CDD">
        <w:rPr>
          <w:sz w:val="14"/>
        </w:rPr>
        <w:t>ways, what</w:t>
      </w:r>
      <w:proofErr w:type="gramEnd"/>
      <w:r w:rsidRPr="00680CDD">
        <w:rPr>
          <w:sz w:val="14"/>
        </w:rPr>
        <w:t xml:space="preserve">, what's </w:t>
      </w:r>
      <w:proofErr w:type="spellStart"/>
      <w:r w:rsidRPr="00990C27">
        <w:rPr>
          <w:rStyle w:val="StyleUnderline"/>
        </w:rPr>
        <w:t>what's</w:t>
      </w:r>
      <w:proofErr w:type="spellEnd"/>
      <w:r w:rsidRPr="00990C27">
        <w:rPr>
          <w:rStyle w:val="StyleUnderline"/>
        </w:rPr>
        <w:t xml:space="preserve"> different</w:t>
      </w:r>
      <w:r w:rsidRPr="00680CDD">
        <w:rPr>
          <w:sz w:val="14"/>
        </w:rPr>
        <w:t xml:space="preserve">, it seems to me, </w:t>
      </w:r>
      <w:r w:rsidRPr="00990C27">
        <w:rPr>
          <w:rStyle w:val="StyleUnderline"/>
        </w:rPr>
        <w:t>is</w:t>
      </w:r>
      <w:r w:rsidRPr="00680CDD">
        <w:rPr>
          <w:sz w:val="14"/>
        </w:rPr>
        <w:t xml:space="preserve">, and this was, I suppose this was </w:t>
      </w:r>
      <w:proofErr w:type="gramStart"/>
      <w:r w:rsidRPr="00680CDD">
        <w:rPr>
          <w:sz w:val="14"/>
        </w:rPr>
        <w:t>more true</w:t>
      </w:r>
      <w:proofErr w:type="gramEnd"/>
      <w:r w:rsidRPr="00680CDD">
        <w:rPr>
          <w:sz w:val="14"/>
        </w:rPr>
        <w:t xml:space="preserve"> last week than it </w:t>
      </w:r>
      <w:proofErr w:type="gramStart"/>
      <w:r w:rsidRPr="00680CDD">
        <w:rPr>
          <w:sz w:val="14"/>
        </w:rPr>
        <w:t>is</w:t>
      </w:r>
      <w:proofErr w:type="gramEnd"/>
      <w:r w:rsidRPr="00680CDD">
        <w:rPr>
          <w:sz w:val="14"/>
        </w:rPr>
        <w:t xml:space="preserve">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680CDD">
        <w:rPr>
          <w:sz w:val="14"/>
        </w:rPr>
        <w:t xml:space="preserve"> have </w:t>
      </w:r>
      <w:r w:rsidRPr="004F6559">
        <w:rPr>
          <w:rStyle w:val="Emphasis"/>
          <w:highlight w:val="yellow"/>
        </w:rPr>
        <w:t>come</w:t>
      </w:r>
      <w:r w:rsidRPr="00990C27">
        <w:rPr>
          <w:rStyle w:val="Emphasis"/>
        </w:rPr>
        <w:t xml:space="preserve"> during</w:t>
      </w:r>
      <w:r w:rsidRPr="00680CDD">
        <w:rPr>
          <w:sz w:val="14"/>
        </w:rPr>
        <w:t xml:space="preserve"> </w:t>
      </w:r>
      <w:proofErr w:type="gramStart"/>
      <w:r w:rsidRPr="00680CDD">
        <w:rPr>
          <w:sz w:val="14"/>
        </w:rPr>
        <w:t xml:space="preserve">the </w:t>
      </w:r>
      <w:r w:rsidRPr="00990C27">
        <w:rPr>
          <w:rStyle w:val="Emphasis"/>
          <w:sz w:val="24"/>
        </w:rPr>
        <w:t>this</w:t>
      </w:r>
      <w:proofErr w:type="gramEnd"/>
      <w:r w:rsidRPr="00990C27">
        <w:rPr>
          <w:rStyle w:val="Emphasis"/>
          <w:sz w:val="24"/>
        </w:rPr>
        <w:t xml:space="preserve"> presidential administration</w:t>
      </w:r>
      <w:r w:rsidRPr="00680CDD">
        <w:rPr>
          <w:sz w:val="14"/>
        </w:rPr>
        <w:t xml:space="preserve">. </w:t>
      </w:r>
      <w:r w:rsidRPr="00990C27">
        <w:rPr>
          <w:rStyle w:val="StyleUnderline"/>
        </w:rPr>
        <w:t xml:space="preserve">That is to say, there was a there was a thought that </w:t>
      </w:r>
      <w:r w:rsidRPr="004F6559">
        <w:rPr>
          <w:rStyle w:val="Emphasis"/>
          <w:sz w:val="24"/>
        </w:rPr>
        <w:t xml:space="preserve">perhaps </w:t>
      </w:r>
      <w:r w:rsidRPr="004F6559">
        <w:rPr>
          <w:rStyle w:val="Emphasis"/>
          <w:sz w:val="24"/>
          <w:highlight w:val="yellow"/>
        </w:rPr>
        <w:t>the President's intent was to leave the board permanently</w:t>
      </w:r>
      <w:r w:rsidRPr="00680CDD">
        <w:rPr>
          <w:sz w:val="14"/>
        </w:rPr>
        <w:t xml:space="preserve">, as long as he was president </w:t>
      </w:r>
      <w:r w:rsidRPr="004F6559">
        <w:rPr>
          <w:rStyle w:val="Emphasis"/>
          <w:sz w:val="24"/>
          <w:highlight w:val="yellow"/>
        </w:rPr>
        <w:t>without a quorum</w:t>
      </w:r>
      <w:r w:rsidRPr="00680CDD">
        <w:rPr>
          <w:sz w:val="14"/>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680CDD">
        <w:rPr>
          <w:sz w:val="14"/>
        </w:rPr>
        <w:t xml:space="preserve"> more of a permanent </w:t>
      </w:r>
      <w:r w:rsidRPr="00990C27">
        <w:rPr>
          <w:rStyle w:val="Emphasis"/>
        </w:rPr>
        <w:t>situation</w:t>
      </w:r>
      <w:r w:rsidRPr="00680CDD">
        <w:rPr>
          <w:sz w:val="14"/>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680CDD">
        <w:rPr>
          <w:sz w:val="14"/>
        </w:rPr>
        <w:t xml:space="preserve"> </w:t>
      </w:r>
      <w:r w:rsidRPr="00990C27">
        <w:rPr>
          <w:rStyle w:val="StyleUnderline"/>
        </w:rPr>
        <w:t>when there's not a quorum</w:t>
      </w:r>
      <w:r w:rsidRPr="00680CDD">
        <w:rPr>
          <w:sz w:val="14"/>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680CDD">
        <w:rPr>
          <w:sz w:val="14"/>
        </w:rPr>
        <w:t xml:space="preserve">, </w:t>
      </w:r>
      <w:r w:rsidRPr="00990C27">
        <w:rPr>
          <w:rStyle w:val="Emphasis"/>
        </w:rPr>
        <w:t>there's no preemption</w:t>
      </w:r>
      <w:r w:rsidRPr="00680CDD">
        <w:rPr>
          <w:sz w:val="14"/>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680CDD">
        <w:rPr>
          <w:sz w:val="14"/>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680CDD">
        <w:rPr>
          <w:sz w:val="14"/>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680CDD">
        <w:rPr>
          <w:sz w:val="14"/>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680CDD">
        <w:rPr>
          <w:sz w:val="14"/>
        </w:rPr>
        <w:t xml:space="preserve"> </w:t>
      </w:r>
      <w:r w:rsidRPr="00990C27">
        <w:rPr>
          <w:rStyle w:val="StyleUnderline"/>
        </w:rPr>
        <w:t xml:space="preserve">the theory that Garmon preemption is </w:t>
      </w:r>
      <w:r w:rsidRPr="00990C27">
        <w:rPr>
          <w:rStyle w:val="Emphasis"/>
        </w:rPr>
        <w:t>suspended</w:t>
      </w:r>
      <w:r w:rsidRPr="00680CDD">
        <w:rPr>
          <w:sz w:val="14"/>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680CDD">
        <w:rPr>
          <w:sz w:val="14"/>
        </w:rPr>
        <w:t xml:space="preserve"> </w:t>
      </w:r>
      <w:r w:rsidRPr="00990C27">
        <w:rPr>
          <w:rStyle w:val="StyleUnderline"/>
        </w:rPr>
        <w:t>because quorums can come and go</w:t>
      </w:r>
      <w:r w:rsidRPr="00680CDD">
        <w:rPr>
          <w:sz w:val="14"/>
        </w:rPr>
        <w:t xml:space="preserve">. That's also a plausible answer to me. </w:t>
      </w:r>
      <w:r w:rsidRPr="00990C27">
        <w:rPr>
          <w:rStyle w:val="StyleUnderline"/>
        </w:rPr>
        <w:t>Let me just layer one other piece on top of this</w:t>
      </w:r>
      <w:r w:rsidRPr="00680CDD">
        <w:rPr>
          <w:sz w:val="14"/>
        </w:rPr>
        <w:t xml:space="preserve">, which is part of </w:t>
      </w:r>
      <w:r w:rsidRPr="00990C27">
        <w:rPr>
          <w:rStyle w:val="StyleUnderline"/>
        </w:rPr>
        <w:t>the threat to the board in the current climate. It was, and continues to be, the lack of quorum</w:t>
      </w:r>
      <w:r w:rsidRPr="00680CDD">
        <w:rPr>
          <w:sz w:val="14"/>
        </w:rPr>
        <w:t xml:space="preserve">. But </w:t>
      </w:r>
      <w:r w:rsidRPr="004F6559">
        <w:rPr>
          <w:rStyle w:val="Emphasis"/>
          <w:highlight w:val="yellow"/>
        </w:rPr>
        <w:t>there are other threats</w:t>
      </w:r>
      <w:r w:rsidRPr="00680CDD">
        <w:rPr>
          <w:sz w:val="14"/>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680CDD">
        <w:rPr>
          <w:sz w:val="14"/>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680CDD">
        <w:rPr>
          <w:sz w:val="14"/>
        </w:rPr>
        <w:t xml:space="preserve">. And </w:t>
      </w:r>
      <w:proofErr w:type="gramStart"/>
      <w:r w:rsidRPr="00990C27">
        <w:rPr>
          <w:rStyle w:val="StyleUnderline"/>
        </w:rPr>
        <w:t>those are</w:t>
      </w:r>
      <w:proofErr w:type="gramEnd"/>
      <w:r w:rsidRPr="00990C27">
        <w:rPr>
          <w:rStyle w:val="StyleUnderline"/>
        </w:rPr>
        <w:t xml:space="preserve"> </w:t>
      </w:r>
      <w:proofErr w:type="spellStart"/>
      <w:r w:rsidRPr="004F6559">
        <w:rPr>
          <w:rStyle w:val="StyleUnderline"/>
          <w:highlight w:val="yellow"/>
        </w:rPr>
        <w:t>are</w:t>
      </w:r>
      <w:proofErr w:type="spellEnd"/>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680CDD">
        <w:rPr>
          <w:sz w:val="14"/>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highlight w:val="yellow"/>
        </w:rPr>
        <w:t>why Garmon preemption is in trouble</w:t>
      </w:r>
      <w:r w:rsidRPr="00680CDD">
        <w:rPr>
          <w:sz w:val="14"/>
        </w:rPr>
        <w:t xml:space="preserve">. </w:t>
      </w:r>
      <w:proofErr w:type="gramStart"/>
      <w:r w:rsidRPr="00680CDD">
        <w:rPr>
          <w:sz w:val="14"/>
        </w:rPr>
        <w:t>That is to say, if</w:t>
      </w:r>
      <w:proofErr w:type="gramEnd"/>
      <w:r w:rsidRPr="00680CDD">
        <w:rPr>
          <w:sz w:val="14"/>
        </w:rPr>
        <w:t xml:space="preserve"> </w:t>
      </w:r>
      <w:r w:rsidRPr="00680CDD">
        <w:rPr>
          <w:sz w:val="14"/>
          <w:szCs w:val="16"/>
        </w:rPr>
        <w:t xml:space="preserve">the </w:t>
      </w:r>
      <w:r w:rsidRPr="00990C27">
        <w:rPr>
          <w:rStyle w:val="StyleUnderline"/>
          <w:sz w:val="16"/>
          <w:szCs w:val="16"/>
        </w:rPr>
        <w:t>if</w:t>
      </w:r>
      <w:r w:rsidRPr="00680CDD">
        <w:rPr>
          <w:sz w:val="14"/>
          <w:szCs w:val="16"/>
        </w:rPr>
        <w:t xml:space="preserve"> a court</w:t>
      </w:r>
      <w:r w:rsidRPr="00680CDD">
        <w:rPr>
          <w:sz w:val="14"/>
        </w:rPr>
        <w:t xml:space="preserve"> of appeals, or ultimately, the Supreme Court, decides that the board as currently constituted, let's say the double insulation of the ALJs is a constitutional problem and </w:t>
      </w:r>
      <w:proofErr w:type="gramStart"/>
      <w:r w:rsidRPr="00680CDD">
        <w:rPr>
          <w:sz w:val="14"/>
        </w:rPr>
        <w:t>enjoins</w:t>
      </w:r>
      <w:proofErr w:type="gramEnd"/>
      <w:r w:rsidRPr="00680CDD">
        <w:rPr>
          <w:sz w:val="14"/>
        </w:rPr>
        <w:t xml:space="preserve"> operation of the board on that basis. That would give us another reason, totally apart from quorum, for saying that Garmin preemption is in trouble. </w:t>
      </w:r>
    </w:p>
    <w:bookmarkEnd w:id="3"/>
    <w:p w14:paraId="38F62867" w14:textId="77777777" w:rsidR="00BA0813" w:rsidRPr="00680CDD" w:rsidRDefault="00BA0813" w:rsidP="00BA0813">
      <w:pPr>
        <w:rPr>
          <w:sz w:val="14"/>
        </w:rPr>
      </w:pPr>
    </w:p>
    <w:p w14:paraId="5678DCDF" w14:textId="77777777" w:rsidR="00BA0813" w:rsidRPr="00990C27" w:rsidRDefault="00BA0813" w:rsidP="00BA0813">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5BE2E9A" w14:textId="77777777" w:rsidR="00BA0813" w:rsidRPr="00990C27" w:rsidRDefault="00BA0813" w:rsidP="00BA0813">
      <w:r w:rsidRPr="00990C27">
        <w:t xml:space="preserve">Kamaile A.N. </w:t>
      </w:r>
      <w:proofErr w:type="spellStart"/>
      <w:r w:rsidRPr="00990C27">
        <w:rPr>
          <w:rStyle w:val="Style13ptBold"/>
        </w:rPr>
        <w:t>Turčan</w:t>
      </w:r>
      <w:proofErr w:type="spellEnd"/>
      <w:r w:rsidRPr="00990C27">
        <w:rPr>
          <w:rStyle w:val="Style13ptBold"/>
        </w:rPr>
        <w:t xml:space="preserve"> 25</w:t>
      </w:r>
      <w:r w:rsidRPr="00990C27">
        <w:t>, Associate Professor of Law, University of Hawaiʻi William S. Richardson School of Law, “The Bogeyman of Environmental Regulation: Federalism, Agency Preemption, and the Roberts Court”, 109 Minn. L. Rev. 2529</w:t>
      </w:r>
    </w:p>
    <w:p w14:paraId="1C0EB0C0" w14:textId="77777777" w:rsidR="00BA0813" w:rsidRPr="00990C27" w:rsidRDefault="00BA0813" w:rsidP="00BA0813">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proofErr w:type="gramStart"/>
      <w:r w:rsidRPr="00990C27">
        <w:rPr>
          <w:rStyle w:val="StyleUnderline"/>
        </w:rPr>
        <w:t>in order for</w:t>
      </w:r>
      <w:proofErr w:type="gramEnd"/>
      <w:r w:rsidRPr="00990C27">
        <w:rPr>
          <w:rStyle w:val="StyleUnderline"/>
        </w:rPr>
        <w:t xml:space="preserve">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 xml:space="preserve">policy </w:t>
      </w:r>
      <w:proofErr w:type="gramStart"/>
      <w:r w:rsidRPr="00A938FC">
        <w:rPr>
          <w:rStyle w:val="Emphasis"/>
          <w:sz w:val="24"/>
          <w:highlight w:val="yellow"/>
        </w:rPr>
        <w:t>branches’</w:t>
      </w:r>
      <w:proofErr w:type="gramEnd"/>
      <w:r w:rsidRPr="00A938FC">
        <w:rPr>
          <w:rStyle w:val="Emphasis"/>
          <w:sz w:val="24"/>
          <w:highlight w:val="yellow"/>
        </w:rPr>
        <w:t xml:space="preserve"> own bogeyman.</w:t>
      </w:r>
    </w:p>
    <w:p w14:paraId="7A9F7151" w14:textId="77777777" w:rsidR="00BA0813" w:rsidRPr="00680CDD" w:rsidRDefault="00BA0813" w:rsidP="00BA0813">
      <w:pPr>
        <w:rPr>
          <w:sz w:val="16"/>
        </w:rPr>
      </w:pPr>
    </w:p>
    <w:p w14:paraId="51CB19C6" w14:textId="77777777" w:rsidR="00BA0813" w:rsidRPr="00990C27" w:rsidRDefault="00BA0813" w:rsidP="00BA0813">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77A8A9C0" w14:textId="77777777" w:rsidR="00BA0813" w:rsidRPr="00990C27" w:rsidRDefault="00BA0813" w:rsidP="00BA0813">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1C852F60" w14:textId="77777777" w:rsidR="00BA0813" w:rsidRPr="00680CDD" w:rsidRDefault="00BA0813" w:rsidP="00BA0813">
      <w:pPr>
        <w:rPr>
          <w:sz w:val="14"/>
        </w:rPr>
      </w:pPr>
      <w:r w:rsidRPr="00990C27">
        <w:rPr>
          <w:rStyle w:val="StyleUnderline"/>
        </w:rPr>
        <w:t xml:space="preserve">The NLRA left </w:t>
      </w:r>
      <w:r w:rsidRPr="00990C27">
        <w:rPr>
          <w:rStyle w:val="Emphasis"/>
        </w:rPr>
        <w:t>substantial authority</w:t>
      </w:r>
      <w:r w:rsidRPr="00680CDD">
        <w:rPr>
          <w:sz w:val="14"/>
        </w:rPr>
        <w:t xml:space="preserve"> </w:t>
      </w:r>
      <w:r w:rsidRPr="00990C27">
        <w:rPr>
          <w:rStyle w:val="StyleUnderline"/>
        </w:rPr>
        <w:t xml:space="preserve">for the states to </w:t>
      </w:r>
      <w:r w:rsidRPr="00990C27">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3C773CD5" w14:textId="77777777" w:rsidR="00BA0813" w:rsidRPr="00680CDD" w:rsidRDefault="00BA0813" w:rsidP="00BA0813">
      <w:pPr>
        <w:rPr>
          <w:sz w:val="14"/>
        </w:rPr>
      </w:pPr>
      <w:r w:rsidRPr="00680CDD">
        <w:rPr>
          <w:sz w:val="14"/>
        </w:rPr>
        <w:t xml:space="preserve">Furthermore, </w:t>
      </w:r>
      <w:r w:rsidRPr="00990C27">
        <w:rPr>
          <w:rStyle w:val="StyleUnderline"/>
        </w:rPr>
        <w:t xml:space="preserve">a mere dozen years after the passage of the NLRA, the Taft-Hartley Act </w:t>
      </w:r>
      <w:proofErr w:type="gramStart"/>
      <w:r w:rsidRPr="00990C27">
        <w:rPr>
          <w:rStyle w:val="StyleUnderline"/>
        </w:rPr>
        <w:t>devolved</w:t>
      </w:r>
      <w:proofErr w:type="gramEnd"/>
      <w:r w:rsidRPr="00990C27">
        <w:rPr>
          <w:rStyle w:val="StyleUnderline"/>
        </w:rPr>
        <w:t xml:space="preserve"> </w:t>
      </w:r>
      <w:r w:rsidRPr="00990C27">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456591BE" w14:textId="77777777" w:rsidR="00BA0813" w:rsidRPr="00680CDD" w:rsidRDefault="00BA0813" w:rsidP="00BA0813">
      <w:pPr>
        <w:rPr>
          <w:sz w:val="14"/>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 xml:space="preserve">states </w:t>
      </w:r>
      <w:proofErr w:type="gramStart"/>
      <w:r w:rsidRPr="00A938FC">
        <w:rPr>
          <w:rStyle w:val="StyleUnderline"/>
          <w:highlight w:val="yellow"/>
        </w:rPr>
        <w:t>have</w:t>
      </w:r>
      <w:r w:rsidRPr="00990C27">
        <w:rPr>
          <w:rStyle w:val="StyleUnderline"/>
        </w:rPr>
        <w:t xml:space="preserve"> the </w:t>
      </w:r>
      <w:r w:rsidRPr="00A938FC">
        <w:rPr>
          <w:rStyle w:val="StyleUnderline"/>
          <w:highlight w:val="yellow"/>
        </w:rPr>
        <w:t>ability to</w:t>
      </w:r>
      <w:proofErr w:type="gramEnd"/>
      <w:r w:rsidRPr="00A938FC">
        <w:rPr>
          <w:rStyle w:val="StyleUnderline"/>
          <w:highlight w:val="yellow"/>
        </w:rPr>
        <w:t xml:space="preserve"> use </w:t>
      </w:r>
      <w:r w:rsidRPr="00A938FC">
        <w:rPr>
          <w:rStyle w:val="Emphasis"/>
          <w:sz w:val="24"/>
          <w:highlight w:val="yellow"/>
        </w:rPr>
        <w:t>fiscal</w:t>
      </w:r>
      <w:r w:rsidRPr="00A938FC">
        <w:rPr>
          <w:rStyle w:val="StyleUnderline"/>
          <w:sz w:val="24"/>
          <w:szCs w:val="24"/>
          <w:highlight w:val="yellow"/>
        </w:rPr>
        <w:t xml:space="preserve">, </w:t>
      </w:r>
      <w:r w:rsidRPr="00A938FC">
        <w:rPr>
          <w:rStyle w:val="Emphasis"/>
          <w:sz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Emphasis"/>
          <w:sz w:val="24"/>
          <w:highlight w:val="yellow"/>
        </w:rPr>
        <w:t>other</w:t>
      </w:r>
      <w:r w:rsidRPr="00990C27">
        <w:rPr>
          <w:rStyle w:val="Emphasis"/>
          <w:sz w:val="24"/>
        </w:rPr>
        <w:t xml:space="preserve"> types of </w:t>
      </w:r>
      <w:r w:rsidRPr="00A938FC">
        <w:rPr>
          <w:rStyle w:val="Emphasis"/>
          <w:sz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680CDD">
        <w:rPr>
          <w:sz w:val="14"/>
        </w:rPr>
        <w:t xml:space="preserve"> </w:t>
      </w:r>
      <w:r w:rsidRPr="00990C27">
        <w:rPr>
          <w:rStyle w:val="StyleUnderline"/>
        </w:rPr>
        <w:t xml:space="preserve">on the side of </w:t>
      </w:r>
      <w:r w:rsidRPr="00990C27">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680CDD">
        <w:rPr>
          <w:sz w:val="14"/>
        </w:rPr>
        <w:t xml:space="preserve">. </w:t>
      </w:r>
      <w:r w:rsidRPr="00990C27">
        <w:rPr>
          <w:rStyle w:val="StyleUnderline"/>
        </w:rPr>
        <w:t xml:space="preserve">These policies are likely to </w:t>
      </w:r>
      <w:r w:rsidRPr="00990C27">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6495021C" w14:textId="77777777" w:rsidR="00BA0813" w:rsidRPr="00680CDD" w:rsidRDefault="00BA0813" w:rsidP="00BA0813">
      <w:pPr>
        <w:rPr>
          <w:sz w:val="14"/>
        </w:rPr>
      </w:pPr>
    </w:p>
    <w:p w14:paraId="168CC831" w14:textId="77777777" w:rsidR="00BA0813" w:rsidRDefault="00BA0813" w:rsidP="00BA0813">
      <w:pPr>
        <w:pStyle w:val="Heading4"/>
      </w:pPr>
      <w:r>
        <w:t xml:space="preserve">A. </w:t>
      </w:r>
      <w:bookmarkStart w:id="4" w:name="_Hlk209860533"/>
      <w:r>
        <w:rPr>
          <w:u w:val="single"/>
        </w:rPr>
        <w:t>Public</w:t>
      </w:r>
      <w:r>
        <w:t xml:space="preserve"> prisons. States can </w:t>
      </w:r>
      <w:r>
        <w:rPr>
          <w:u w:val="single"/>
        </w:rPr>
        <w:t>easily</w:t>
      </w:r>
      <w:r>
        <w:t xml:space="preserve"> grant bargaining rights to prisoners by classifying them as </w:t>
      </w:r>
      <w:r>
        <w:rPr>
          <w:u w:val="single"/>
        </w:rPr>
        <w:t>public employees</w:t>
      </w:r>
      <w:r>
        <w:t>.</w:t>
      </w:r>
    </w:p>
    <w:p w14:paraId="31E8B633" w14:textId="77777777" w:rsidR="00BA0813" w:rsidRDefault="00BA0813" w:rsidP="00BA0813">
      <w:r>
        <w:t xml:space="preserve">Keith </w:t>
      </w:r>
      <w:r w:rsidRPr="00613C73">
        <w:rPr>
          <w:rStyle w:val="Style13ptBold"/>
        </w:rPr>
        <w:t>Armstrong 20</w:t>
      </w:r>
      <w:r>
        <w:t xml:space="preserve">, joint JD-LLM candidate at the </w:t>
      </w:r>
      <w:r w:rsidRPr="00613C73">
        <w:rPr>
          <w:color w:val="7030A0"/>
        </w:rPr>
        <w:t xml:space="preserve">Northwestern </w:t>
      </w:r>
      <w:r>
        <w:t xml:space="preserve">Pritzker School of Law, 2020, “‘You May Be Down and Out, But You </w:t>
      </w:r>
      <w:proofErr w:type="spellStart"/>
      <w:r>
        <w:t>Ain’t</w:t>
      </w:r>
      <w:proofErr w:type="spellEnd"/>
      <w:r>
        <w:t xml:space="preserve"> Beaten’: Collective Bargaining for Incarcerated Workers,” </w:t>
      </w:r>
      <w:r>
        <w:rPr>
          <w:i/>
          <w:iCs/>
        </w:rPr>
        <w:t>Journal of Criminal Law and Criminology</w:t>
      </w:r>
      <w:r>
        <w:t xml:space="preserve">, vol. 110, no. 3, pp. 614-618, </w:t>
      </w:r>
      <w:r w:rsidRPr="00613C73">
        <w:t>https://scholarlycommons.law.northwestern.edu/cgi/viewcontent.cgi?article=7675&amp;context=jclc</w:t>
      </w:r>
      <w:r>
        <w:t>.</w:t>
      </w:r>
    </w:p>
    <w:p w14:paraId="47A2976C" w14:textId="77777777" w:rsidR="00BA0813" w:rsidRPr="00680CDD" w:rsidRDefault="00BA0813" w:rsidP="00BA0813">
      <w:pPr>
        <w:rPr>
          <w:sz w:val="14"/>
          <w:szCs w:val="16"/>
        </w:rPr>
      </w:pPr>
      <w:r w:rsidRPr="00680CDD">
        <w:rPr>
          <w:sz w:val="14"/>
          <w:szCs w:val="16"/>
        </w:rPr>
        <w:t xml:space="preserve">As mentioned in the previous section, a favorable finding by the NLRB would likely apply to prisoners employed in private industries in privately-operated prisons, and possibly those involved in the PIE program. However, </w:t>
      </w:r>
      <w:r w:rsidRPr="007644FD">
        <w:rPr>
          <w:rStyle w:val="StyleUnderline"/>
          <w:highlight w:val="yellow"/>
        </w:rPr>
        <w:t xml:space="preserve">the </w:t>
      </w:r>
      <w:r w:rsidRPr="007644FD">
        <w:rPr>
          <w:rStyle w:val="Emphasis"/>
          <w:highlight w:val="yellow"/>
        </w:rPr>
        <w:t>vast majority</w:t>
      </w:r>
      <w:r w:rsidRPr="007644FD">
        <w:rPr>
          <w:rStyle w:val="StyleUnderline"/>
          <w:highlight w:val="yellow"/>
        </w:rPr>
        <w:t xml:space="preserve"> of incarcerated workers</w:t>
      </w:r>
      <w:r w:rsidRPr="00680CDD">
        <w:rPr>
          <w:sz w:val="14"/>
          <w:szCs w:val="16"/>
        </w:rPr>
        <w:t xml:space="preserve"> labor outside of those two systems and </w:t>
      </w:r>
      <w:r w:rsidRPr="007644FD">
        <w:rPr>
          <w:rStyle w:val="StyleUnderline"/>
          <w:highlight w:val="yellow"/>
        </w:rPr>
        <w:t>are</w:t>
      </w:r>
      <w:r w:rsidRPr="00680CDD">
        <w:rPr>
          <w:sz w:val="14"/>
          <w:szCs w:val="16"/>
        </w:rPr>
        <w:t xml:space="preserve"> instead </w:t>
      </w:r>
      <w:r w:rsidRPr="007644FD">
        <w:rPr>
          <w:rStyle w:val="Emphasis"/>
          <w:highlight w:val="yellow"/>
        </w:rPr>
        <w:t>employed directly</w:t>
      </w:r>
      <w:r w:rsidRPr="007644FD">
        <w:rPr>
          <w:rStyle w:val="StyleUnderline"/>
          <w:highlight w:val="yellow"/>
        </w:rPr>
        <w:t xml:space="preserve"> by the </w:t>
      </w:r>
      <w:r w:rsidRPr="007644FD">
        <w:rPr>
          <w:rStyle w:val="Emphasis"/>
          <w:highlight w:val="yellow"/>
        </w:rPr>
        <w:t>state</w:t>
      </w:r>
      <w:r w:rsidRPr="00680CDD">
        <w:rPr>
          <w:sz w:val="14"/>
          <w:szCs w:val="16"/>
        </w:rPr>
        <w:t xml:space="preserve">.143 Because </w:t>
      </w:r>
      <w:r w:rsidRPr="007644FD">
        <w:rPr>
          <w:rStyle w:val="StyleUnderline"/>
          <w:highlight w:val="yellow"/>
        </w:rPr>
        <w:t xml:space="preserve">the NLRA </w:t>
      </w:r>
      <w:r w:rsidRPr="007644FD">
        <w:rPr>
          <w:rStyle w:val="Emphasis"/>
          <w:highlight w:val="yellow"/>
        </w:rPr>
        <w:t>only applies</w:t>
      </w:r>
      <w:r w:rsidRPr="007644FD">
        <w:rPr>
          <w:rStyle w:val="StyleUnderline"/>
          <w:highlight w:val="yellow"/>
        </w:rPr>
        <w:t xml:space="preserve"> to </w:t>
      </w:r>
      <w:r w:rsidRPr="007644FD">
        <w:rPr>
          <w:rStyle w:val="Emphasis"/>
          <w:highlight w:val="yellow"/>
        </w:rPr>
        <w:t>private employees</w:t>
      </w:r>
      <w:r w:rsidRPr="00680CDD">
        <w:rPr>
          <w:sz w:val="14"/>
          <w:szCs w:val="16"/>
        </w:rPr>
        <w:t xml:space="preserve">, a favorable finding of inmate employee status—even one that leads to a “pilot project” of inmate unionization, as envisioned by Fink144—would only have limited applicability to the broader prisoner population. Inmates working directly for the prison or for the state would not benefit. As a result, </w:t>
      </w:r>
      <w:proofErr w:type="gramStart"/>
      <w:r w:rsidRPr="005B413F">
        <w:rPr>
          <w:rStyle w:val="StyleUnderline"/>
        </w:rPr>
        <w:t xml:space="preserve">the </w:t>
      </w:r>
      <w:r w:rsidRPr="005B413F">
        <w:rPr>
          <w:rStyle w:val="Emphasis"/>
        </w:rPr>
        <w:t>vast majority</w:t>
      </w:r>
      <w:r w:rsidRPr="005B413F">
        <w:rPr>
          <w:rStyle w:val="StyleUnderline"/>
        </w:rPr>
        <w:t xml:space="preserve"> of</w:t>
      </w:r>
      <w:proofErr w:type="gramEnd"/>
      <w:r w:rsidRPr="005B413F">
        <w:rPr>
          <w:rStyle w:val="StyleUnderline"/>
        </w:rPr>
        <w:t xml:space="preserve"> incarcerated workers</w:t>
      </w:r>
      <w:r w:rsidRPr="00680CDD">
        <w:rPr>
          <w:sz w:val="14"/>
          <w:szCs w:val="16"/>
        </w:rPr>
        <w:t xml:space="preserve"> in state prisons would </w:t>
      </w:r>
      <w:r w:rsidRPr="005B413F">
        <w:rPr>
          <w:rStyle w:val="StyleUnderline"/>
        </w:rPr>
        <w:t>need to seek labor protections through</w:t>
      </w:r>
      <w:r w:rsidRPr="00680CDD">
        <w:rPr>
          <w:sz w:val="14"/>
          <w:szCs w:val="16"/>
        </w:rPr>
        <w:t xml:space="preserve"> other means, namely “the hodge-podge of </w:t>
      </w:r>
      <w:r w:rsidRPr="005B413F">
        <w:rPr>
          <w:rStyle w:val="Emphasis"/>
        </w:rPr>
        <w:t>state</w:t>
      </w:r>
      <w:r w:rsidRPr="00680CDD">
        <w:rPr>
          <w:sz w:val="14"/>
          <w:szCs w:val="16"/>
        </w:rPr>
        <w:t xml:space="preserve"> and local legal </w:t>
      </w:r>
      <w:r w:rsidRPr="005B413F">
        <w:rPr>
          <w:rStyle w:val="StyleUnderline"/>
        </w:rPr>
        <w:t xml:space="preserve">frameworks” governing collective bargaining for </w:t>
      </w:r>
      <w:r w:rsidRPr="005B413F">
        <w:rPr>
          <w:rStyle w:val="Emphasis"/>
        </w:rPr>
        <w:t>public-sector workers</w:t>
      </w:r>
      <w:r w:rsidRPr="00680CDD">
        <w:rPr>
          <w:sz w:val="14"/>
          <w:szCs w:val="16"/>
        </w:rPr>
        <w:t>.145</w:t>
      </w:r>
    </w:p>
    <w:p w14:paraId="4397DC5B" w14:textId="77777777" w:rsidR="00BA0813" w:rsidRPr="00680CDD" w:rsidRDefault="00BA0813" w:rsidP="00BA0813">
      <w:pPr>
        <w:rPr>
          <w:sz w:val="14"/>
          <w:szCs w:val="16"/>
        </w:rPr>
      </w:pPr>
      <w:r w:rsidRPr="00680CDD">
        <w:rPr>
          <w:sz w:val="14"/>
          <w:szCs w:val="16"/>
        </w:rPr>
        <w:t xml:space="preserve">Though state and local organizing requires action on many fronts and would likely be a more intensive effort than seeking recognition at the NLRB, </w:t>
      </w:r>
      <w:r w:rsidRPr="007644FD">
        <w:rPr>
          <w:rStyle w:val="Emphasis"/>
          <w:highlight w:val="yellow"/>
        </w:rPr>
        <w:t>state labor</w:t>
      </w:r>
      <w:r w:rsidRPr="005B413F">
        <w:rPr>
          <w:rStyle w:val="Emphasis"/>
        </w:rPr>
        <w:t xml:space="preserve"> relations </w:t>
      </w:r>
      <w:r w:rsidRPr="007644FD">
        <w:rPr>
          <w:rStyle w:val="Emphasis"/>
          <w:highlight w:val="yellow"/>
        </w:rPr>
        <w:t>boards</w:t>
      </w:r>
      <w:r w:rsidRPr="005B413F">
        <w:rPr>
          <w:rStyle w:val="StyleUnderline"/>
        </w:rPr>
        <w:t xml:space="preserve"> overseeing </w:t>
      </w:r>
      <w:r w:rsidRPr="005B413F">
        <w:rPr>
          <w:rStyle w:val="Emphasis"/>
        </w:rPr>
        <w:t>public employee</w:t>
      </w:r>
      <w:r w:rsidRPr="007644FD">
        <w:rPr>
          <w:rStyle w:val="Emphasis"/>
        </w:rPr>
        <w:t>s</w:t>
      </w:r>
      <w:r w:rsidRPr="005B413F">
        <w:rPr>
          <w:rStyle w:val="StyleUnderline"/>
        </w:rPr>
        <w:t xml:space="preserve"> </w:t>
      </w:r>
      <w:r w:rsidRPr="007644FD">
        <w:rPr>
          <w:rStyle w:val="StyleUnderline"/>
          <w:highlight w:val="yellow"/>
        </w:rPr>
        <w:t>could</w:t>
      </w:r>
      <w:r w:rsidRPr="005B413F">
        <w:rPr>
          <w:rStyle w:val="StyleUnderline"/>
        </w:rPr>
        <w:t xml:space="preserve"> be a </w:t>
      </w:r>
      <w:r w:rsidRPr="005B413F">
        <w:rPr>
          <w:rStyle w:val="Emphasis"/>
        </w:rPr>
        <w:t>valuable place</w:t>
      </w:r>
      <w:r w:rsidRPr="005B413F">
        <w:rPr>
          <w:rStyle w:val="StyleUnderline"/>
        </w:rPr>
        <w:t xml:space="preserve"> for </w:t>
      </w:r>
      <w:r w:rsidRPr="005B413F">
        <w:rPr>
          <w:rStyle w:val="Emphasis"/>
        </w:rPr>
        <w:t>incarcerated workers unions</w:t>
      </w:r>
      <w:r w:rsidRPr="00680CDD">
        <w:rPr>
          <w:sz w:val="14"/>
          <w:szCs w:val="16"/>
        </w:rPr>
        <w:t xml:space="preserve"> to focus their energy. This is because incarcerated worker unions would have more bites of the apple when seeking collective bargaining recognition. An unfavorable decision by the NLRB might lead to a definition of “employee” that clearly excludes prisoners.146 While such a decision would only apply to those incarcerated workers employed by private employers, it would be a major national setback for the incarcerated workers’ organizing </w:t>
      </w:r>
      <w:proofErr w:type="gramStart"/>
      <w:r w:rsidRPr="00680CDD">
        <w:rPr>
          <w:sz w:val="14"/>
          <w:szCs w:val="16"/>
        </w:rPr>
        <w:t>movement as a whole</w:t>
      </w:r>
      <w:proofErr w:type="gramEnd"/>
      <w:r w:rsidRPr="00680CDD">
        <w:rPr>
          <w:sz w:val="14"/>
          <w:szCs w:val="16"/>
        </w:rPr>
        <w:t>.</w:t>
      </w:r>
    </w:p>
    <w:p w14:paraId="33ED6BE5" w14:textId="77777777" w:rsidR="00BA0813" w:rsidRPr="00680CDD" w:rsidRDefault="00BA0813" w:rsidP="00BA0813">
      <w:pPr>
        <w:rPr>
          <w:sz w:val="14"/>
          <w:szCs w:val="16"/>
        </w:rPr>
      </w:pPr>
      <w:r w:rsidRPr="00680CDD">
        <w:rPr>
          <w:sz w:val="14"/>
          <w:szCs w:val="16"/>
        </w:rPr>
        <w:t xml:space="preserve">On the other hand, if one state’s labor relations board rejects a union’s application, the impact would be limited to that state. This would still pose a setback (and, of course, prevent prisoners in that state from benefiting from engaging in collective bargaining), but it can also help organizers and lawyers in other states understand what the state of play might be. Furthermore, because each state’s public employee relations laws are distinct, incarcerated worker unions can tailor their approaches accordingly. </w:t>
      </w:r>
      <w:r w:rsidRPr="005B413F">
        <w:rPr>
          <w:rStyle w:val="StyleUnderline"/>
        </w:rPr>
        <w:t>If</w:t>
      </w:r>
      <w:r w:rsidRPr="00680CDD">
        <w:rPr>
          <w:sz w:val="14"/>
          <w:szCs w:val="16"/>
        </w:rPr>
        <w:t xml:space="preserve"> one state or several </w:t>
      </w:r>
      <w:r w:rsidRPr="005B413F">
        <w:rPr>
          <w:rStyle w:val="StyleUnderline"/>
        </w:rPr>
        <w:t xml:space="preserve">states </w:t>
      </w:r>
      <w:r w:rsidRPr="005B413F">
        <w:rPr>
          <w:rStyle w:val="Emphasis"/>
        </w:rPr>
        <w:t xml:space="preserve">positively </w:t>
      </w:r>
      <w:r w:rsidRPr="007644FD">
        <w:rPr>
          <w:rStyle w:val="Emphasis"/>
          <w:highlight w:val="yellow"/>
        </w:rPr>
        <w:t>recognize</w:t>
      </w:r>
      <w:r w:rsidRPr="005B413F">
        <w:rPr>
          <w:rStyle w:val="StyleUnderline"/>
        </w:rPr>
        <w:t xml:space="preserve"> state </w:t>
      </w:r>
      <w:r w:rsidRPr="007644FD">
        <w:rPr>
          <w:rStyle w:val="StyleUnderline"/>
          <w:highlight w:val="yellow"/>
        </w:rPr>
        <w:t xml:space="preserve">incarcerated workers as </w:t>
      </w:r>
      <w:r w:rsidRPr="007644FD">
        <w:rPr>
          <w:rStyle w:val="Emphasis"/>
          <w:highlight w:val="yellow"/>
        </w:rPr>
        <w:t>public employees</w:t>
      </w:r>
      <w:r w:rsidRPr="005B413F">
        <w:rPr>
          <w:rStyle w:val="StyleUnderline"/>
        </w:rPr>
        <w:t xml:space="preserve"> </w:t>
      </w:r>
      <w:r w:rsidRPr="007644FD">
        <w:rPr>
          <w:rStyle w:val="StyleUnderline"/>
          <w:highlight w:val="yellow"/>
        </w:rPr>
        <w:t xml:space="preserve">and permit them to </w:t>
      </w:r>
      <w:r w:rsidRPr="007644FD">
        <w:rPr>
          <w:rStyle w:val="Emphasis"/>
          <w:highlight w:val="yellow"/>
        </w:rPr>
        <w:t>form unions</w:t>
      </w:r>
      <w:r w:rsidRPr="005B413F">
        <w:rPr>
          <w:rStyle w:val="StyleUnderline"/>
        </w:rPr>
        <w:t xml:space="preserve">, incarcerated workers can </w:t>
      </w:r>
      <w:r w:rsidRPr="005B413F">
        <w:rPr>
          <w:rStyle w:val="Emphasis"/>
        </w:rPr>
        <w:t>start building</w:t>
      </w:r>
      <w:r w:rsidRPr="00680CDD">
        <w:rPr>
          <w:sz w:val="14"/>
          <w:szCs w:val="16"/>
        </w:rPr>
        <w:t xml:space="preserve"> an evidence base that </w:t>
      </w:r>
      <w:r w:rsidRPr="005B413F">
        <w:rPr>
          <w:rStyle w:val="Emphasis"/>
        </w:rPr>
        <w:t>prisoner labor unions</w:t>
      </w:r>
      <w:r w:rsidRPr="00680CDD">
        <w:rPr>
          <w:sz w:val="14"/>
          <w:szCs w:val="16"/>
        </w:rPr>
        <w:t xml:space="preserve"> do not inherently pose a threat to the security of prisons. Thus, if a case challenging Jones ever makes its way back up to the Supreme Court, incarcerated workers unions will have more ammunition to demonstrate that the state’s interest in limiting prisoners’ rights to association may not be as compelling as it seemed to Justice Rehnquist at the time of Jones.</w:t>
      </w:r>
    </w:p>
    <w:p w14:paraId="36510C0E" w14:textId="77777777" w:rsidR="00BA0813" w:rsidRPr="00680CDD" w:rsidRDefault="00BA0813" w:rsidP="00BA0813">
      <w:pPr>
        <w:rPr>
          <w:sz w:val="14"/>
          <w:szCs w:val="8"/>
        </w:rPr>
      </w:pPr>
      <w:r w:rsidRPr="00680CDD">
        <w:rPr>
          <w:sz w:val="14"/>
          <w:szCs w:val="8"/>
        </w:rPr>
        <w:t xml:space="preserve">Below, this Comment examines the range of state statutes governing public sector collective bargaining, analyzing which ones might be amenable to recognizing incarcerated workers in state prisons as statutory employees.147 Next, this Comment examines several state labor relations board decisions that rejected incarcerated workers unions in the 1970s and 1980s, unpacking the lessons from these decisions in order to develop arguments that incarcerated labor organizers can advance in the present day. </w:t>
      </w:r>
    </w:p>
    <w:p w14:paraId="5E484316" w14:textId="77777777" w:rsidR="00BA0813" w:rsidRPr="00680CDD" w:rsidRDefault="00BA0813" w:rsidP="00BA0813">
      <w:pPr>
        <w:rPr>
          <w:sz w:val="14"/>
          <w:szCs w:val="8"/>
        </w:rPr>
      </w:pPr>
      <w:r w:rsidRPr="00680CDD">
        <w:rPr>
          <w:sz w:val="14"/>
          <w:szCs w:val="8"/>
        </w:rPr>
        <w:t xml:space="preserve">B. PUBLIC EMPLOYEE COLLECTIVE BARGAINING LAWS ON THE STATE LEVEL: CHALLENGES AND POSSIBILITIES FOR INCARCERATED WORKERS </w:t>
      </w:r>
    </w:p>
    <w:p w14:paraId="15428035" w14:textId="77777777" w:rsidR="00BA0813" w:rsidRPr="00680CDD" w:rsidRDefault="00BA0813" w:rsidP="00BA0813">
      <w:pPr>
        <w:rPr>
          <w:sz w:val="14"/>
          <w:szCs w:val="8"/>
        </w:rPr>
      </w:pPr>
      <w:r w:rsidRPr="00680CDD">
        <w:rPr>
          <w:sz w:val="14"/>
          <w:szCs w:val="8"/>
        </w:rPr>
        <w:t xml:space="preserve">State labor laws vary, and some are more restrictive than others. By examining the range of public sector collective bargaining statutes on the books, advocates and organizers can gain a better understanding of where best to focus their energy to advance the cause of incarcerated worker unions. </w:t>
      </w:r>
    </w:p>
    <w:p w14:paraId="333D233B" w14:textId="77777777" w:rsidR="00BA0813" w:rsidRPr="00680CDD" w:rsidRDefault="00BA0813" w:rsidP="00BA0813">
      <w:pPr>
        <w:rPr>
          <w:sz w:val="14"/>
          <w:szCs w:val="8"/>
        </w:rPr>
      </w:pPr>
      <w:proofErr w:type="gramStart"/>
      <w:r w:rsidRPr="00680CDD">
        <w:rPr>
          <w:sz w:val="14"/>
          <w:szCs w:val="8"/>
        </w:rPr>
        <w:t>A number of</w:t>
      </w:r>
      <w:proofErr w:type="gramEnd"/>
      <w:r w:rsidRPr="00680CDD">
        <w:rPr>
          <w:sz w:val="14"/>
          <w:szCs w:val="8"/>
        </w:rPr>
        <w:t xml:space="preserve"> states statutorily ban collective bargaining for all public employees. These include North Carolina, Texas, and Virginia.148 Additionally, the Georgia and South Carolina Supreme Courts have found that collective bargaining is illegal for most public employees.149 State statutes in Delaware, Iowa, Florida, Maine, and Oregon explicitly exclude inmates from their definition of “public employee.”150 In these states, then, no pathway exists for state inmates engaged in prison labor to gain recognition as public employees for the purpose of collective bargaining. </w:t>
      </w:r>
    </w:p>
    <w:p w14:paraId="4B7D6E31" w14:textId="77777777" w:rsidR="00BA0813" w:rsidRPr="00680CDD" w:rsidRDefault="00BA0813" w:rsidP="00BA0813">
      <w:pPr>
        <w:rPr>
          <w:sz w:val="14"/>
          <w:szCs w:val="8"/>
        </w:rPr>
      </w:pPr>
      <w:r w:rsidRPr="00680CDD">
        <w:rPr>
          <w:sz w:val="14"/>
          <w:szCs w:val="8"/>
        </w:rPr>
        <w:t xml:space="preserve">Some states, such as Alabama, Mississippi, and West Virginia, have no statutes whatsoever related to collective bargaining.151 Other states only have statutes related to collective bargaining for very limited sets of public employees, such as firefighters, police officers, and teachers, but have no framework or employment relations board to adjudicate labor claims brought by public employees more broadly.152 Thus, it would not be fruitful for incarcerated worker unions to seek formal recognition in these states either, although the result of such efforts is less certain than in the states with wholesale bars on public sector collective bargaining. </w:t>
      </w:r>
    </w:p>
    <w:p w14:paraId="25F92CE3" w14:textId="77777777" w:rsidR="00BA0813" w:rsidRPr="00680CDD" w:rsidRDefault="00BA0813" w:rsidP="00BA0813">
      <w:pPr>
        <w:rPr>
          <w:sz w:val="14"/>
          <w:szCs w:val="8"/>
        </w:rPr>
      </w:pPr>
      <w:r w:rsidRPr="00680CDD">
        <w:rPr>
          <w:sz w:val="14"/>
          <w:szCs w:val="8"/>
        </w:rPr>
        <w:t>Arizona, Colorado, and Idaho do not have statutes on public sector collective bargaining, but they do have executive orders or attorney general guidelines that permit the practice.153 Generally, these guidelines leave regulation of collective bargaining to the discretion of the municipality</w:t>
      </w:r>
      <w:proofErr w:type="gramStart"/>
      <w:r w:rsidRPr="00680CDD">
        <w:rPr>
          <w:sz w:val="14"/>
          <w:szCs w:val="8"/>
        </w:rPr>
        <w:t>.154</w:t>
      </w:r>
      <w:proofErr w:type="gramEnd"/>
      <w:r w:rsidRPr="00680CDD">
        <w:rPr>
          <w:sz w:val="14"/>
          <w:szCs w:val="8"/>
        </w:rPr>
        <w:t xml:space="preserve"> This too would limit the viability of incarcerated workers unions gaining formal recognition and labor protections. It might also lead to a fragmented approach on the part of advocates and organizers with no clear statewide precedent emerging across municipalities. </w:t>
      </w:r>
    </w:p>
    <w:p w14:paraId="633BC732" w14:textId="77777777" w:rsidR="00BA0813" w:rsidRPr="00680CDD" w:rsidRDefault="00BA0813" w:rsidP="00BA0813">
      <w:pPr>
        <w:rPr>
          <w:sz w:val="14"/>
          <w:szCs w:val="16"/>
        </w:rPr>
      </w:pPr>
      <w:r w:rsidRPr="00680CDD">
        <w:rPr>
          <w:sz w:val="14"/>
          <w:szCs w:val="16"/>
        </w:rPr>
        <w:t xml:space="preserve">This leaves </w:t>
      </w:r>
      <w:r w:rsidRPr="005B413F">
        <w:rPr>
          <w:rStyle w:val="StyleUnderline"/>
        </w:rPr>
        <w:t>thirty state</w:t>
      </w:r>
      <w:r w:rsidRPr="00680CDD">
        <w:rPr>
          <w:sz w:val="14"/>
          <w:szCs w:val="16"/>
        </w:rPr>
        <w:t xml:space="preserve">s that </w:t>
      </w:r>
      <w:r w:rsidRPr="005B413F">
        <w:rPr>
          <w:rStyle w:val="Emphasis"/>
        </w:rPr>
        <w:t>statutorily permit</w:t>
      </w:r>
      <w:r w:rsidRPr="005B413F">
        <w:rPr>
          <w:rStyle w:val="StyleUnderline"/>
        </w:rPr>
        <w:t xml:space="preserve"> collective bargaining and have definitions of “public employee” that do </w:t>
      </w:r>
      <w:r w:rsidRPr="005B413F">
        <w:rPr>
          <w:rStyle w:val="Emphasis"/>
        </w:rPr>
        <w:t>not explicitly exclude</w:t>
      </w:r>
      <w:r w:rsidRPr="005B413F">
        <w:rPr>
          <w:rStyle w:val="StyleUnderline"/>
        </w:rPr>
        <w:t xml:space="preserve"> prisoners</w:t>
      </w:r>
      <w:r w:rsidRPr="00680CDD">
        <w:rPr>
          <w:sz w:val="14"/>
          <w:szCs w:val="16"/>
        </w:rPr>
        <w:t xml:space="preserve">. Of these, many have generic definitions, with few exceptions or qualifications. One characteristic example from Alaska states, “‘public employee’ means any employee of a public employer, whether or not in the classified service of the public employer, except elected or appointed officials or superintendents of schools.”155 In states with similar statutes, </w:t>
      </w:r>
      <w:r w:rsidRPr="005B413F">
        <w:rPr>
          <w:rStyle w:val="StyleUnderline"/>
        </w:rPr>
        <w:t xml:space="preserve">incarcerated worker unions should </w:t>
      </w:r>
      <w:r w:rsidRPr="005B413F">
        <w:rPr>
          <w:rStyle w:val="Emphasis"/>
        </w:rPr>
        <w:t>make the case</w:t>
      </w:r>
      <w:r w:rsidRPr="005B413F">
        <w:rPr>
          <w:rStyle w:val="StyleUnderline"/>
        </w:rPr>
        <w:t xml:space="preserve"> to the state labor relations board that they are </w:t>
      </w:r>
      <w:r w:rsidRPr="005B413F">
        <w:rPr>
          <w:rStyle w:val="Emphasis"/>
        </w:rPr>
        <w:t>public workers</w:t>
      </w:r>
      <w:r w:rsidRPr="00680CDD">
        <w:rPr>
          <w:sz w:val="14"/>
          <w:szCs w:val="16"/>
        </w:rPr>
        <w:t xml:space="preserve"> in much the same way that incarcerated workers in private industries might petition the NLRB. </w:t>
      </w:r>
    </w:p>
    <w:p w14:paraId="0755B4FD" w14:textId="77777777" w:rsidR="00BA0813" w:rsidRPr="00680CDD" w:rsidRDefault="00BA0813" w:rsidP="00BA0813">
      <w:pPr>
        <w:rPr>
          <w:sz w:val="14"/>
          <w:szCs w:val="16"/>
        </w:rPr>
      </w:pPr>
      <w:r w:rsidRPr="00680CDD">
        <w:rPr>
          <w:sz w:val="14"/>
          <w:szCs w:val="16"/>
        </w:rPr>
        <w:t xml:space="preserve">Among those states that permit collective bargaining for public employees, some have especially expansive definitions. This may </w:t>
      </w:r>
      <w:proofErr w:type="gramStart"/>
      <w:r w:rsidRPr="00680CDD">
        <w:rPr>
          <w:sz w:val="14"/>
          <w:szCs w:val="16"/>
        </w:rPr>
        <w:t>open up</w:t>
      </w:r>
      <w:proofErr w:type="gramEnd"/>
      <w:r w:rsidRPr="00680CDD">
        <w:rPr>
          <w:sz w:val="14"/>
          <w:szCs w:val="16"/>
        </w:rPr>
        <w:t xml:space="preserve"> even greater opportunities. For example, North Dakota’s Public Employees Relations Act defines an employee as “any person, whether employed, appointed, or under contract, providing services for the state, county, city, or other political subdivision, for which compensation is paid.”156 While the section includes six exceptions to its definition of public employee, none of these include prisoners.157 Under the canon of construction </w:t>
      </w:r>
      <w:proofErr w:type="spellStart"/>
      <w:r w:rsidRPr="00680CDD">
        <w:rPr>
          <w:sz w:val="14"/>
          <w:szCs w:val="16"/>
        </w:rPr>
        <w:t>expresio</w:t>
      </w:r>
      <w:proofErr w:type="spellEnd"/>
      <w:r w:rsidRPr="00680CDD">
        <w:rPr>
          <w:sz w:val="14"/>
          <w:szCs w:val="16"/>
        </w:rPr>
        <w:t xml:space="preserve"> </w:t>
      </w:r>
      <w:proofErr w:type="spellStart"/>
      <w:r w:rsidRPr="00680CDD">
        <w:rPr>
          <w:sz w:val="14"/>
          <w:szCs w:val="16"/>
        </w:rPr>
        <w:t>unius</w:t>
      </w:r>
      <w:proofErr w:type="spellEnd"/>
      <w:r w:rsidRPr="00680CDD">
        <w:rPr>
          <w:sz w:val="14"/>
          <w:szCs w:val="16"/>
        </w:rPr>
        <w:t xml:space="preserve"> </w:t>
      </w:r>
      <w:proofErr w:type="spellStart"/>
      <w:r w:rsidRPr="00680CDD">
        <w:rPr>
          <w:sz w:val="14"/>
          <w:szCs w:val="16"/>
        </w:rPr>
        <w:t>est</w:t>
      </w:r>
      <w:proofErr w:type="spellEnd"/>
      <w:r w:rsidRPr="00680CDD">
        <w:rPr>
          <w:sz w:val="14"/>
          <w:szCs w:val="16"/>
        </w:rPr>
        <w:t xml:space="preserve"> </w:t>
      </w:r>
      <w:proofErr w:type="spellStart"/>
      <w:r w:rsidRPr="00680CDD">
        <w:rPr>
          <w:sz w:val="14"/>
          <w:szCs w:val="16"/>
        </w:rPr>
        <w:t>exclusio</w:t>
      </w:r>
      <w:proofErr w:type="spellEnd"/>
      <w:r w:rsidRPr="00680CDD">
        <w:rPr>
          <w:sz w:val="14"/>
          <w:szCs w:val="16"/>
        </w:rPr>
        <w:t xml:space="preserve"> </w:t>
      </w:r>
      <w:proofErr w:type="spellStart"/>
      <w:r w:rsidRPr="00680CDD">
        <w:rPr>
          <w:sz w:val="14"/>
          <w:szCs w:val="16"/>
        </w:rPr>
        <w:t>alterius</w:t>
      </w:r>
      <w:proofErr w:type="spellEnd"/>
      <w:r w:rsidRPr="00680CDD">
        <w:rPr>
          <w:sz w:val="14"/>
          <w:szCs w:val="16"/>
        </w:rPr>
        <w:t xml:space="preserve">, the omission of </w:t>
      </w:r>
      <w:r w:rsidRPr="005B413F">
        <w:rPr>
          <w:rStyle w:val="StyleUnderline"/>
        </w:rPr>
        <w:t>prisoners</w:t>
      </w:r>
      <w:r w:rsidRPr="00680CDD">
        <w:rPr>
          <w:sz w:val="14"/>
          <w:szCs w:val="16"/>
        </w:rPr>
        <w:t xml:space="preserve"> from the excluded classes of public employee indicates that they </w:t>
      </w:r>
      <w:r w:rsidRPr="005B413F">
        <w:rPr>
          <w:rStyle w:val="Emphasis"/>
        </w:rPr>
        <w:t>could be included</w:t>
      </w:r>
      <w:r w:rsidRPr="005B413F">
        <w:rPr>
          <w:rStyle w:val="StyleUnderline"/>
        </w:rPr>
        <w:t xml:space="preserve"> in the definition of </w:t>
      </w:r>
      <w:r w:rsidRPr="005B413F">
        <w:rPr>
          <w:rStyle w:val="Emphasis"/>
        </w:rPr>
        <w:t>public employees</w:t>
      </w:r>
      <w:r w:rsidRPr="00680CDD">
        <w:rPr>
          <w:sz w:val="14"/>
          <w:szCs w:val="16"/>
        </w:rPr>
        <w:t>. However, it does not appear that prisoner labor unions have ever sought to form in North Dakota.158</w:t>
      </w:r>
    </w:p>
    <w:p w14:paraId="7E0D0FFE" w14:textId="48EB8041" w:rsidR="00BA0813" w:rsidRPr="00680CDD" w:rsidRDefault="00BA0813" w:rsidP="00BA0813">
      <w:pPr>
        <w:rPr>
          <w:sz w:val="14"/>
        </w:rPr>
      </w:pPr>
      <w:r>
        <w:rPr>
          <w:sz w:val="14"/>
        </w:rPr>
        <w:t>\</w:t>
      </w:r>
    </w:p>
    <w:p w14:paraId="562B8B6B" w14:textId="77777777" w:rsidR="00BA0813" w:rsidRDefault="00BA0813" w:rsidP="00BA0813">
      <w:pPr>
        <w:pStyle w:val="Heading4"/>
      </w:pPr>
      <w:r>
        <w:t xml:space="preserve">That </w:t>
      </w:r>
      <w:r>
        <w:rPr>
          <w:u w:val="single"/>
        </w:rPr>
        <w:t>avoids</w:t>
      </w:r>
      <w:r w:rsidRPr="005B413F">
        <w:t xml:space="preserve"> </w:t>
      </w:r>
      <w:r>
        <w:t>federal preemption.</w:t>
      </w:r>
    </w:p>
    <w:p w14:paraId="5F90635B" w14:textId="77777777" w:rsidR="00BA0813" w:rsidRPr="002A7224" w:rsidRDefault="00BA0813" w:rsidP="00BA0813">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414091F2" w14:textId="77777777" w:rsidR="00BA0813" w:rsidRPr="00680CDD" w:rsidRDefault="00BA0813" w:rsidP="00BA0813">
      <w:pPr>
        <w:rPr>
          <w:sz w:val="14"/>
          <w:szCs w:val="16"/>
        </w:rPr>
      </w:pPr>
      <w:r w:rsidRPr="007644FD">
        <w:rPr>
          <w:rStyle w:val="Emphasis"/>
          <w:highlight w:val="yellow"/>
        </w:rPr>
        <w:t>Clearly Not Preempted</w:t>
      </w:r>
      <w:r w:rsidRPr="007644FD">
        <w:rPr>
          <w:rStyle w:val="StyleUnderline"/>
          <w:highlight w:val="yellow"/>
        </w:rPr>
        <w:t xml:space="preserve">: </w:t>
      </w:r>
      <w:r w:rsidRPr="007644FD">
        <w:rPr>
          <w:rStyle w:val="Emphasis"/>
          <w:highlight w:val="yellow"/>
        </w:rPr>
        <w:t>Public Sector</w:t>
      </w:r>
      <w:r w:rsidRPr="00680CDD">
        <w:rPr>
          <w:sz w:val="14"/>
          <w:szCs w:val="16"/>
        </w:rPr>
        <w:t xml:space="preserve">, Domestic, and Agricultural </w:t>
      </w:r>
      <w:r w:rsidRPr="007644FD">
        <w:rPr>
          <w:rStyle w:val="StyleUnderline"/>
          <w:highlight w:val="yellow"/>
        </w:rPr>
        <w:t>Workers</w:t>
      </w:r>
    </w:p>
    <w:p w14:paraId="652BBC5D" w14:textId="77777777" w:rsidR="00BA0813" w:rsidRPr="00680CDD" w:rsidRDefault="00BA0813" w:rsidP="00BA0813">
      <w:pPr>
        <w:rPr>
          <w:sz w:val="14"/>
          <w:szCs w:val="16"/>
        </w:rPr>
      </w:pPr>
      <w:r w:rsidRPr="007644FD">
        <w:rPr>
          <w:rStyle w:val="StyleUnderline"/>
          <w:highlight w:val="yellow"/>
        </w:rPr>
        <w:t>These workers are</w:t>
      </w:r>
      <w:r w:rsidRPr="00613C73">
        <w:rPr>
          <w:rStyle w:val="StyleUnderline"/>
        </w:rPr>
        <w:t xml:space="preserve"> </w:t>
      </w:r>
      <w:r w:rsidRPr="007644FD">
        <w:rPr>
          <w:rStyle w:val="Emphasis"/>
          <w:highlight w:val="yellow"/>
        </w:rPr>
        <w:t>clearly excluded</w:t>
      </w:r>
      <w:r w:rsidRPr="007644FD">
        <w:rPr>
          <w:rStyle w:val="StyleUnderline"/>
          <w:highlight w:val="yellow"/>
        </w:rPr>
        <w:t xml:space="preserve"> from the NLRA</w:t>
      </w:r>
      <w:r w:rsidRPr="00613C73">
        <w:rPr>
          <w:rStyle w:val="StyleUnderline"/>
        </w:rPr>
        <w:t xml:space="preserve">’s definition of “employee.” </w:t>
      </w:r>
      <w:r w:rsidRPr="007644FD">
        <w:rPr>
          <w:rStyle w:val="StyleUnderline"/>
          <w:highlight w:val="yellow"/>
        </w:rPr>
        <w:t>Courts have</w:t>
      </w:r>
      <w:r w:rsidRPr="00680CDD">
        <w:rPr>
          <w:sz w:val="14"/>
          <w:szCs w:val="16"/>
        </w:rPr>
        <w:t xml:space="preserve"> thus </w:t>
      </w:r>
      <w:r w:rsidRPr="007644FD">
        <w:rPr>
          <w:rStyle w:val="Emphasis"/>
          <w:highlight w:val="yellow"/>
        </w:rPr>
        <w:t>uniformly held</w:t>
      </w:r>
      <w:r w:rsidRPr="00613C73">
        <w:rPr>
          <w:rStyle w:val="StyleUnderline"/>
        </w:rPr>
        <w:t xml:space="preserve"> that </w:t>
      </w:r>
      <w:r w:rsidRPr="007644FD">
        <w:rPr>
          <w:rStyle w:val="StyleUnderline"/>
          <w:highlight w:val="yellow"/>
        </w:rPr>
        <w:t>states</w:t>
      </w:r>
      <w:r w:rsidRPr="00680CDD">
        <w:rPr>
          <w:sz w:val="14"/>
          <w:szCs w:val="16"/>
        </w:rPr>
        <w:t xml:space="preserve"> and localities </w:t>
      </w:r>
      <w:r w:rsidRPr="007644FD">
        <w:rPr>
          <w:rStyle w:val="StyleUnderline"/>
          <w:highlight w:val="yellow"/>
        </w:rPr>
        <w:t xml:space="preserve">are </w:t>
      </w:r>
      <w:r w:rsidRPr="007644FD">
        <w:rPr>
          <w:rStyle w:val="Emphasis"/>
          <w:highlight w:val="yellow"/>
        </w:rPr>
        <w:t>free</w:t>
      </w:r>
      <w:r w:rsidRPr="007644FD">
        <w:rPr>
          <w:rStyle w:val="StyleUnderline"/>
          <w:highlight w:val="yellow"/>
        </w:rPr>
        <w:t xml:space="preserve"> to implement their </w:t>
      </w:r>
      <w:r w:rsidRPr="007644FD">
        <w:rPr>
          <w:rStyle w:val="Emphasis"/>
          <w:highlight w:val="yellow"/>
        </w:rPr>
        <w:t>own laws</w:t>
      </w:r>
      <w:r w:rsidRPr="007644FD">
        <w:rPr>
          <w:rStyle w:val="StyleUnderline"/>
          <w:highlight w:val="yellow"/>
        </w:rPr>
        <w:t xml:space="preserve"> providing </w:t>
      </w:r>
      <w:r w:rsidRPr="007644FD">
        <w:rPr>
          <w:rStyle w:val="Emphasis"/>
          <w:highlight w:val="yellow"/>
        </w:rPr>
        <w:t>collective rights</w:t>
      </w:r>
      <w:r w:rsidRPr="00613C73">
        <w:rPr>
          <w:rStyle w:val="StyleUnderline"/>
        </w:rPr>
        <w:t xml:space="preserve"> </w:t>
      </w:r>
      <w:r w:rsidRPr="007644FD">
        <w:rPr>
          <w:rStyle w:val="StyleUnderline"/>
          <w:highlight w:val="yellow"/>
        </w:rPr>
        <w:t>to these workers</w:t>
      </w:r>
      <w:r w:rsidRPr="00680CDD">
        <w:rPr>
          <w:sz w:val="14"/>
          <w:szCs w:val="16"/>
        </w:rPr>
        <w:t>.4</w:t>
      </w:r>
    </w:p>
    <w:p w14:paraId="59E6389D" w14:textId="77777777" w:rsidR="00BA0813" w:rsidRPr="00680CDD" w:rsidRDefault="00BA0813" w:rsidP="00BA0813">
      <w:pPr>
        <w:rPr>
          <w:sz w:val="14"/>
        </w:rPr>
      </w:pPr>
    </w:p>
    <w:p w14:paraId="7016D066" w14:textId="77777777" w:rsidR="00BA0813" w:rsidRDefault="00BA0813" w:rsidP="00BA0813">
      <w:pPr>
        <w:pStyle w:val="Heading4"/>
      </w:pPr>
      <w:r>
        <w:t xml:space="preserve">B. </w:t>
      </w:r>
      <w:r>
        <w:rPr>
          <w:u w:val="single"/>
        </w:rPr>
        <w:t>Private</w:t>
      </w:r>
      <w:r>
        <w:t xml:space="preserve"> prisons. They’re </w:t>
      </w:r>
      <w:r>
        <w:rPr>
          <w:u w:val="single"/>
        </w:rPr>
        <w:t>outside the scope</w:t>
      </w:r>
      <w:r>
        <w:t xml:space="preserve"> of the NLRA.</w:t>
      </w:r>
    </w:p>
    <w:p w14:paraId="3645D270" w14:textId="77777777" w:rsidR="00BA0813" w:rsidRPr="002A7224" w:rsidRDefault="00BA0813" w:rsidP="00BA0813">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2FA6F66B" w14:textId="77777777" w:rsidR="00BA0813" w:rsidRPr="00680CDD" w:rsidRDefault="00BA0813" w:rsidP="00BA0813">
      <w:pPr>
        <w:rPr>
          <w:sz w:val="14"/>
          <w:szCs w:val="16"/>
        </w:rPr>
      </w:pPr>
      <w:r w:rsidRPr="00680CDD">
        <w:rPr>
          <w:sz w:val="14"/>
          <w:szCs w:val="16"/>
        </w:rPr>
        <w:t xml:space="preserve">Preemption Unclear: Student, Rehabilitation, </w:t>
      </w:r>
      <w:r w:rsidRPr="007644FD">
        <w:rPr>
          <w:rStyle w:val="Emphasis"/>
          <w:highlight w:val="yellow"/>
        </w:rPr>
        <w:t>Incarcerated</w:t>
      </w:r>
      <w:r w:rsidRPr="00680CDD">
        <w:rPr>
          <w:sz w:val="14"/>
          <w:szCs w:val="16"/>
        </w:rPr>
        <w:t xml:space="preserve">, and Workfare </w:t>
      </w:r>
      <w:r w:rsidRPr="007644FD">
        <w:rPr>
          <w:rStyle w:val="StyleUnderline"/>
          <w:highlight w:val="yellow"/>
        </w:rPr>
        <w:t>Workers</w:t>
      </w:r>
    </w:p>
    <w:p w14:paraId="334837A5" w14:textId="77777777" w:rsidR="00BA0813" w:rsidRPr="00680CDD" w:rsidRDefault="00BA0813" w:rsidP="00BA0813">
      <w:pPr>
        <w:rPr>
          <w:sz w:val="14"/>
          <w:szCs w:val="16"/>
        </w:rPr>
      </w:pPr>
      <w:r w:rsidRPr="007644FD">
        <w:rPr>
          <w:rStyle w:val="StyleUnderline"/>
          <w:highlight w:val="yellow"/>
        </w:rPr>
        <w:t xml:space="preserve">For </w:t>
      </w:r>
      <w:r w:rsidRPr="007644FD">
        <w:rPr>
          <w:rStyle w:val="Emphasis"/>
          <w:highlight w:val="yellow"/>
        </w:rPr>
        <w:t>these</w:t>
      </w:r>
      <w:r w:rsidRPr="002A7224">
        <w:rPr>
          <w:rStyle w:val="Emphasis"/>
        </w:rPr>
        <w:t xml:space="preserve"> workers</w:t>
      </w:r>
      <w:r w:rsidRPr="002A7224">
        <w:rPr>
          <w:rStyle w:val="StyleUnderline"/>
        </w:rPr>
        <w:t xml:space="preserve">, </w:t>
      </w:r>
      <w:r w:rsidRPr="007644FD">
        <w:rPr>
          <w:rStyle w:val="StyleUnderline"/>
          <w:highlight w:val="yellow"/>
        </w:rPr>
        <w:t xml:space="preserve">the possibility of </w:t>
      </w:r>
      <w:r w:rsidRPr="007644FD">
        <w:rPr>
          <w:rStyle w:val="Emphasis"/>
          <w:highlight w:val="yellow"/>
        </w:rPr>
        <w:t>state</w:t>
      </w:r>
      <w:r w:rsidRPr="00680CDD">
        <w:rPr>
          <w:sz w:val="14"/>
          <w:szCs w:val="16"/>
        </w:rPr>
        <w:t xml:space="preserve"> and local </w:t>
      </w:r>
      <w:r w:rsidRPr="002A7224">
        <w:rPr>
          <w:rStyle w:val="StyleUnderline"/>
        </w:rPr>
        <w:t xml:space="preserve">labor law </w:t>
      </w:r>
      <w:r w:rsidRPr="007644FD">
        <w:rPr>
          <w:rStyle w:val="StyleUnderline"/>
          <w:highlight w:val="yellow"/>
        </w:rPr>
        <w:t>coverage is</w:t>
      </w:r>
      <w:r w:rsidRPr="002A7224">
        <w:rPr>
          <w:rStyle w:val="StyleUnderline"/>
        </w:rPr>
        <w:t xml:space="preserve"> largely </w:t>
      </w:r>
      <w:r w:rsidRPr="007644FD">
        <w:rPr>
          <w:rStyle w:val="Emphasis"/>
          <w:highlight w:val="yellow"/>
        </w:rPr>
        <w:t>unsettled</w:t>
      </w:r>
      <w:r w:rsidRPr="007644FD">
        <w:rPr>
          <w:rStyle w:val="StyleUnderline"/>
          <w:highlight w:val="yellow"/>
        </w:rPr>
        <w:t xml:space="preserve">. Most are </w:t>
      </w:r>
      <w:r w:rsidRPr="007644FD">
        <w:rPr>
          <w:rStyle w:val="Emphasis"/>
          <w:highlight w:val="yellow"/>
        </w:rPr>
        <w:t>likely outside</w:t>
      </w:r>
      <w:r w:rsidRPr="007644FD">
        <w:rPr>
          <w:rStyle w:val="StyleUnderline"/>
          <w:highlight w:val="yellow"/>
        </w:rPr>
        <w:t xml:space="preserve"> the </w:t>
      </w:r>
      <w:r w:rsidRPr="007644FD">
        <w:rPr>
          <w:rStyle w:val="Emphasis"/>
          <w:highlight w:val="yellow"/>
        </w:rPr>
        <w:t>NLRA’s coverage</w:t>
      </w:r>
      <w:r w:rsidRPr="002A7224">
        <w:rPr>
          <w:rStyle w:val="StyleUnderline"/>
        </w:rPr>
        <w:t xml:space="preserve"> under </w:t>
      </w:r>
      <w:r w:rsidRPr="002A7224">
        <w:rPr>
          <w:rStyle w:val="Emphasis"/>
        </w:rPr>
        <w:t>N</w:t>
      </w:r>
      <w:r w:rsidRPr="002A7224">
        <w:rPr>
          <w:rStyle w:val="StyleUnderline"/>
        </w:rPr>
        <w:t xml:space="preserve">ational </w:t>
      </w:r>
      <w:r w:rsidRPr="002A7224">
        <w:rPr>
          <w:rStyle w:val="Emphasis"/>
        </w:rPr>
        <w:t>L</w:t>
      </w:r>
      <w:r w:rsidRPr="002A7224">
        <w:rPr>
          <w:rStyle w:val="StyleUnderline"/>
        </w:rPr>
        <w:t xml:space="preserve">abor </w:t>
      </w:r>
      <w:r w:rsidRPr="002A7224">
        <w:rPr>
          <w:rStyle w:val="Emphasis"/>
        </w:rPr>
        <w:t>R</w:t>
      </w:r>
      <w:r w:rsidRPr="002A7224">
        <w:rPr>
          <w:rStyle w:val="StyleUnderline"/>
        </w:rPr>
        <w:t xml:space="preserve">elations </w:t>
      </w:r>
      <w:r w:rsidRPr="002A7224">
        <w:rPr>
          <w:rStyle w:val="Emphasis"/>
        </w:rPr>
        <w:t>B</w:t>
      </w:r>
      <w:r w:rsidRPr="002A7224">
        <w:rPr>
          <w:rStyle w:val="StyleUnderline"/>
        </w:rPr>
        <w:t>oard precedents</w:t>
      </w:r>
      <w:r w:rsidRPr="00680CDD">
        <w:rPr>
          <w:sz w:val="14"/>
          <w:szCs w:val="16"/>
        </w:rPr>
        <w:t xml:space="preserve">. But unlike groups of workers expressly excluded from the Act’s coverage, </w:t>
      </w:r>
      <w:r w:rsidRPr="007644FD">
        <w:rPr>
          <w:rStyle w:val="Emphasis"/>
          <w:highlight w:val="yellow"/>
        </w:rPr>
        <w:t>neither</w:t>
      </w:r>
      <w:r w:rsidRPr="007644FD">
        <w:rPr>
          <w:rStyle w:val="StyleUnderline"/>
          <w:highlight w:val="yellow"/>
        </w:rPr>
        <w:t xml:space="preserve"> the </w:t>
      </w:r>
      <w:r w:rsidRPr="007644FD">
        <w:rPr>
          <w:rStyle w:val="Emphasis"/>
          <w:highlight w:val="yellow"/>
        </w:rPr>
        <w:t>Board</w:t>
      </w:r>
      <w:r w:rsidRPr="007644FD">
        <w:rPr>
          <w:rStyle w:val="StyleUnderline"/>
          <w:highlight w:val="yellow"/>
        </w:rPr>
        <w:t xml:space="preserve"> nor the </w:t>
      </w:r>
      <w:r w:rsidRPr="007644FD">
        <w:rPr>
          <w:rStyle w:val="Emphasis"/>
          <w:highlight w:val="yellow"/>
        </w:rPr>
        <w:t>courts</w:t>
      </w:r>
      <w:r w:rsidRPr="007644FD">
        <w:rPr>
          <w:rStyle w:val="StyleUnderline"/>
          <w:highlight w:val="yellow"/>
        </w:rPr>
        <w:t xml:space="preserve"> have </w:t>
      </w:r>
      <w:r w:rsidRPr="007644FD">
        <w:rPr>
          <w:rStyle w:val="Emphasis"/>
          <w:highlight w:val="yellow"/>
        </w:rPr>
        <w:t>clarified</w:t>
      </w:r>
      <w:r w:rsidRPr="002A7224">
        <w:rPr>
          <w:rStyle w:val="StyleUnderline"/>
        </w:rPr>
        <w:t xml:space="preserve"> </w:t>
      </w:r>
      <w:r w:rsidRPr="007644FD">
        <w:rPr>
          <w:rStyle w:val="StyleUnderline"/>
          <w:highlight w:val="yellow"/>
        </w:rPr>
        <w:t xml:space="preserve">whether Congress intended to </w:t>
      </w:r>
      <w:r w:rsidRPr="007644FD">
        <w:rPr>
          <w:rStyle w:val="Emphasis"/>
          <w:highlight w:val="yellow"/>
        </w:rPr>
        <w:t>preclude state</w:t>
      </w:r>
      <w:r w:rsidRPr="002A7224">
        <w:rPr>
          <w:rStyle w:val="StyleUnderline"/>
        </w:rPr>
        <w:t xml:space="preserve"> and local labor </w:t>
      </w:r>
      <w:r w:rsidRPr="007644FD">
        <w:rPr>
          <w:rStyle w:val="Emphasis"/>
          <w:highlight w:val="yellow"/>
        </w:rPr>
        <w:t>law</w:t>
      </w:r>
      <w:r w:rsidRPr="002A7224">
        <w:rPr>
          <w:rStyle w:val="StyleUnderline"/>
        </w:rPr>
        <w:t xml:space="preserve"> for these workers</w:t>
      </w:r>
      <w:r w:rsidRPr="00680CDD">
        <w:rPr>
          <w:sz w:val="14"/>
          <w:szCs w:val="16"/>
        </w:rPr>
        <w:t>.</w:t>
      </w:r>
    </w:p>
    <w:p w14:paraId="748B876F" w14:textId="77777777" w:rsidR="00BA0813" w:rsidRPr="00680CDD" w:rsidRDefault="00BA0813" w:rsidP="00BA0813">
      <w:pPr>
        <w:rPr>
          <w:sz w:val="14"/>
        </w:rPr>
      </w:pPr>
    </w:p>
    <w:p w14:paraId="27D7AD01" w14:textId="77777777" w:rsidR="00BA0813" w:rsidRDefault="00BA0813" w:rsidP="00BA0813">
      <w:pPr>
        <w:pStyle w:val="Heading4"/>
      </w:pPr>
      <w:r>
        <w:t xml:space="preserve">That justifies the CP. If the NLRA poses no </w:t>
      </w:r>
      <w:r>
        <w:rPr>
          <w:u w:val="single"/>
        </w:rPr>
        <w:t>actual conflict</w:t>
      </w:r>
      <w:r>
        <w:t>, then state regulation is allowed.</w:t>
      </w:r>
    </w:p>
    <w:p w14:paraId="1814C69F" w14:textId="77777777" w:rsidR="00BA0813" w:rsidRPr="002A7224" w:rsidRDefault="00BA0813" w:rsidP="00BA0813">
      <w:r>
        <w:t xml:space="preserve">Aris </w:t>
      </w:r>
      <w:r w:rsidRPr="002A7224">
        <w:rPr>
          <w:rStyle w:val="Style13ptBold"/>
        </w:rPr>
        <w:t>Mangasarian 22</w:t>
      </w:r>
      <w:r>
        <w:t xml:space="preserve">, JD Candidate at the University of Southern California Gould School of Law, November 2022, “Prison Labor &amp; Employment Law: Organizing Incarcerated ‘Public Employees,’” pp. 26-29, </w:t>
      </w:r>
      <w:r w:rsidRPr="002A7224">
        <w:t>https://www.researchgate.net/publication/365872981_Prison_Labor_Employment_Law_Organizing_Incarcerated_Public_Employees_-_Aris_Mangasarian_2021</w:t>
      </w:r>
      <w:r>
        <w:t>.</w:t>
      </w:r>
    </w:p>
    <w:p w14:paraId="701491A2" w14:textId="77777777" w:rsidR="00BA0813" w:rsidRPr="00680CDD" w:rsidRDefault="00BA0813" w:rsidP="00BA0813">
      <w:pPr>
        <w:rPr>
          <w:sz w:val="14"/>
          <w:szCs w:val="16"/>
        </w:rPr>
      </w:pPr>
      <w:r w:rsidRPr="00680CDD">
        <w:rPr>
          <w:sz w:val="14"/>
          <w:szCs w:val="16"/>
        </w:rPr>
        <w:t xml:space="preserve">The Board regulates and enforces the Act’s established rights and responsibilities to allow employees to engage in union-related activities (such as strikes and collective bargaining).150 The Board enforces its authority through rulemaking or announcing policies and rules in the labor matters it adjudicates.151 But </w:t>
      </w:r>
      <w:r w:rsidRPr="007644FD">
        <w:rPr>
          <w:rStyle w:val="StyleUnderline"/>
          <w:highlight w:val="yellow"/>
        </w:rPr>
        <w:t xml:space="preserve">the </w:t>
      </w:r>
      <w:r w:rsidRPr="007644FD">
        <w:rPr>
          <w:rStyle w:val="Emphasis"/>
          <w:highlight w:val="yellow"/>
        </w:rPr>
        <w:t>Act itself</w:t>
      </w:r>
      <w:r w:rsidRPr="007644FD">
        <w:rPr>
          <w:rStyle w:val="StyleUnderline"/>
          <w:highlight w:val="yellow"/>
        </w:rPr>
        <w:t xml:space="preserve"> is </w:t>
      </w:r>
      <w:r w:rsidRPr="007644FD">
        <w:rPr>
          <w:rStyle w:val="Emphasis"/>
          <w:highlight w:val="yellow"/>
        </w:rPr>
        <w:t>silent</w:t>
      </w:r>
      <w:r w:rsidRPr="007644FD">
        <w:rPr>
          <w:rStyle w:val="StyleUnderline"/>
          <w:highlight w:val="yellow"/>
        </w:rPr>
        <w:t xml:space="preserve"> on </w:t>
      </w:r>
      <w:r w:rsidRPr="007644FD">
        <w:rPr>
          <w:rStyle w:val="Emphasis"/>
          <w:highlight w:val="yellow"/>
        </w:rPr>
        <w:t>union</w:t>
      </w:r>
      <w:r w:rsidRPr="002A7224">
        <w:rPr>
          <w:rStyle w:val="Emphasis"/>
        </w:rPr>
        <w:t xml:space="preserve"> right</w:t>
      </w:r>
      <w:r w:rsidRPr="007644FD">
        <w:rPr>
          <w:rStyle w:val="Emphasis"/>
          <w:highlight w:val="yellow"/>
        </w:rPr>
        <w:t>s</w:t>
      </w:r>
      <w:r w:rsidRPr="007644FD">
        <w:rPr>
          <w:rStyle w:val="StyleUnderline"/>
          <w:highlight w:val="yellow"/>
        </w:rPr>
        <w:t xml:space="preserve"> for </w:t>
      </w:r>
      <w:r w:rsidRPr="007644FD">
        <w:rPr>
          <w:rStyle w:val="Emphasis"/>
          <w:highlight w:val="yellow"/>
        </w:rPr>
        <w:t>prisoners</w:t>
      </w:r>
      <w:r w:rsidRPr="00680CDD">
        <w:rPr>
          <w:sz w:val="14"/>
          <w:szCs w:val="16"/>
        </w:rPr>
        <w:t xml:space="preserve">.152 </w:t>
      </w:r>
      <w:r w:rsidRPr="007644FD">
        <w:rPr>
          <w:rStyle w:val="StyleUnderline"/>
          <w:highlight w:val="yellow"/>
        </w:rPr>
        <w:t xml:space="preserve">Neither the </w:t>
      </w:r>
      <w:r w:rsidRPr="007644FD">
        <w:rPr>
          <w:rStyle w:val="Emphasis"/>
          <w:highlight w:val="yellow"/>
        </w:rPr>
        <w:t>Board</w:t>
      </w:r>
      <w:r w:rsidRPr="007644FD">
        <w:rPr>
          <w:rStyle w:val="StyleUnderline"/>
          <w:highlight w:val="yellow"/>
        </w:rPr>
        <w:t xml:space="preserve"> nor a </w:t>
      </w:r>
      <w:r w:rsidRPr="007644FD">
        <w:rPr>
          <w:rStyle w:val="Emphasis"/>
          <w:highlight w:val="yellow"/>
        </w:rPr>
        <w:t>federal court</w:t>
      </w:r>
      <w:r w:rsidRPr="007644FD">
        <w:rPr>
          <w:rStyle w:val="StyleUnderline"/>
          <w:highlight w:val="yellow"/>
        </w:rPr>
        <w:t xml:space="preserve"> has judged</w:t>
      </w:r>
      <w:r w:rsidRPr="002A7224">
        <w:rPr>
          <w:rStyle w:val="StyleUnderline"/>
        </w:rPr>
        <w:t xml:space="preserve"> whether </w:t>
      </w:r>
      <w:r w:rsidRPr="002A7224">
        <w:rPr>
          <w:rStyle w:val="Emphasis"/>
        </w:rPr>
        <w:t>private sector</w:t>
      </w:r>
      <w:r w:rsidRPr="002A7224">
        <w:rPr>
          <w:rStyle w:val="StyleUnderline"/>
        </w:rPr>
        <w:t xml:space="preserve"> employed prisoners are </w:t>
      </w:r>
      <w:r w:rsidRPr="002A7224">
        <w:rPr>
          <w:rStyle w:val="Emphasis"/>
        </w:rPr>
        <w:t>statutory employees</w:t>
      </w:r>
      <w:r w:rsidRPr="002A7224">
        <w:rPr>
          <w:rStyle w:val="StyleUnderline"/>
        </w:rPr>
        <w:t xml:space="preserve"> under the Act</w:t>
      </w:r>
      <w:r w:rsidRPr="00680CDD">
        <w:rPr>
          <w:sz w:val="14"/>
          <w:szCs w:val="16"/>
        </w:rPr>
        <w:t>.153</w:t>
      </w:r>
    </w:p>
    <w:p w14:paraId="6023E5D1" w14:textId="77777777" w:rsidR="00BA0813" w:rsidRPr="00680CDD" w:rsidRDefault="00BA0813" w:rsidP="00BA0813">
      <w:pPr>
        <w:rPr>
          <w:sz w:val="14"/>
          <w:szCs w:val="2"/>
        </w:rPr>
      </w:pPr>
      <w:r w:rsidRPr="00680CDD">
        <w:rPr>
          <w:sz w:val="14"/>
          <w:szCs w:val="2"/>
        </w:rPr>
        <w:t xml:space="preserve">However, the federal court system has allowed prisoners on work-release to engage in collective bargaining and thus more likely to carry statutory employee status.154 But state prisons are public entities exempt from the NLRA’s definition of “employer,” as the Act does not apply to public employees of federal, state, or local governments (i.e., the public sector). Instead, the Act applies to non-governmental industries (i.e., the private sector) and thus would not cover most incarcerated workers in the U.S. (i.e., state employed prisoners).155 2. The Public-Sector On the other hand, public sector unions represent the interests of public employees (e.g., police officers, fire fighters, and other government workers). The “public employee” framework,156 suggesting the possibly of public-sector union access for incarcerated workers, explains that prisoners might best secure labor protections in states that (1) statutorily permit collective bargaining for public employees and (2) do not expressly exclude prisoners from their definition of “employee.”157 More than half a century ago, the Eighth Circuit found that public employees like private employees also have a constitutionally protected right to join a labor union.158 In the case of American Federation of State, County &amp; Municipal Employees v. Woodward, the court reasoned that “[t]he First Amendment protects the right of one citizen to associate with other citizens for any lawful purpose free from governmental interference.”159 Therefore, “union membership is protected by the right of association under the First and Fourteenth Amendments.”160 And as prisoners of public prisons, state and federal incarcerated workers should have the same constitutionally protected union rights as non-incarcerated public employees. However, the Supreme Court in Jones granted state prisons the authority to restrict unions if “the institution’s officials, in the exercise of their informed discretion, reasonably conclude that such associations … possess the likelihood of disruption to prison order or stability.”161 Therefore, if a state law recognizes its prisoners as public employees (triggering other statutory requirements, such as public union rights), a prison ban on unions (under federal law i.e., the Jones decision) may create preemption conflict.162 Otherwise, the issue is purely a matter of state law and whether states want to recognize prisoners as employees.163 3. Preemption Analysis Title VII of the Civil Service Reform Act of 1978 (a.k.a. the “Federal Service </w:t>
      </w:r>
      <w:proofErr w:type="spellStart"/>
      <w:r w:rsidRPr="00680CDD">
        <w:rPr>
          <w:sz w:val="14"/>
          <w:szCs w:val="2"/>
        </w:rPr>
        <w:t>LaborManagement</w:t>
      </w:r>
      <w:proofErr w:type="spellEnd"/>
      <w:r w:rsidRPr="00680CDD">
        <w:rPr>
          <w:sz w:val="14"/>
          <w:szCs w:val="2"/>
        </w:rPr>
        <w:t xml:space="preserve"> Relations Statute” or “the Statute”) allows certain non-postal federal employees to organize, bargain collectively, and to participate in collective bargaining with respect to conditions of employment through union representatives.164 But most state labor law agencies use administrative structures reflecting the private sector’s NLRA design, even though the rate of public union membership (33.9%) is more than five times the rate of private union membership (6.1%).165 This section draws out conclusions about how courts may analyze federal preemption of state laws that may support private and public unions for prisoners.</w:t>
      </w:r>
    </w:p>
    <w:p w14:paraId="5C346767" w14:textId="77777777" w:rsidR="00BA0813" w:rsidRPr="00680CDD" w:rsidRDefault="00BA0813" w:rsidP="00BA0813">
      <w:pPr>
        <w:rPr>
          <w:sz w:val="14"/>
          <w:szCs w:val="16"/>
        </w:rPr>
      </w:pPr>
      <w:r w:rsidRPr="007644FD">
        <w:rPr>
          <w:rStyle w:val="StyleUnderline"/>
          <w:highlight w:val="yellow"/>
        </w:rPr>
        <w:t xml:space="preserve">In the context of </w:t>
      </w:r>
      <w:r w:rsidRPr="007644FD">
        <w:rPr>
          <w:rStyle w:val="Emphasis"/>
          <w:highlight w:val="yellow"/>
        </w:rPr>
        <w:t>private-sector unions</w:t>
      </w:r>
      <w:r w:rsidRPr="00680CDD">
        <w:rPr>
          <w:sz w:val="14"/>
          <w:szCs w:val="16"/>
        </w:rPr>
        <w:t xml:space="preserve">, an area traditionally regulated under federal law (i.e., the NLRA), </w:t>
      </w:r>
      <w:r w:rsidRPr="007644FD">
        <w:rPr>
          <w:rStyle w:val="StyleUnderline"/>
          <w:highlight w:val="yellow"/>
        </w:rPr>
        <w:t xml:space="preserve">preemption analysis is one of </w:t>
      </w:r>
      <w:r w:rsidRPr="007644FD">
        <w:rPr>
          <w:rStyle w:val="Emphasis"/>
          <w:highlight w:val="yellow"/>
        </w:rPr>
        <w:t>actual conflict</w:t>
      </w:r>
      <w:r w:rsidRPr="00680CDD">
        <w:rPr>
          <w:sz w:val="14"/>
          <w:szCs w:val="16"/>
        </w:rPr>
        <w:t xml:space="preserve">: “Obvious conflict, actual or potential, leads to easy </w:t>
      </w:r>
      <w:r w:rsidRPr="002A7224">
        <w:rPr>
          <w:rStyle w:val="StyleUnderline"/>
        </w:rPr>
        <w:t>judicial exclusion</w:t>
      </w:r>
      <w:r w:rsidRPr="00680CDD">
        <w:rPr>
          <w:sz w:val="14"/>
          <w:szCs w:val="16"/>
        </w:rPr>
        <w:t xml:space="preserve"> of state action.”166 But an interaction of federal and state law always </w:t>
      </w:r>
      <w:r w:rsidRPr="002A7224">
        <w:rPr>
          <w:rStyle w:val="StyleUnderline"/>
        </w:rPr>
        <w:t xml:space="preserve">looks to see if federal law </w:t>
      </w:r>
      <w:r w:rsidRPr="002A7224">
        <w:rPr>
          <w:rStyle w:val="Emphasis"/>
        </w:rPr>
        <w:t>expressly preempts</w:t>
      </w:r>
      <w:r w:rsidRPr="002A7224">
        <w:rPr>
          <w:rStyle w:val="StyleUnderline"/>
        </w:rPr>
        <w:t xml:space="preserve"> the conflicting state law</w:t>
      </w:r>
      <w:r w:rsidRPr="00680CDD">
        <w:rPr>
          <w:sz w:val="14"/>
          <w:szCs w:val="16"/>
        </w:rPr>
        <w:t xml:space="preserve">. For example, when it comes to regulating an aspect of labor relations under the NLRA, </w:t>
      </w:r>
      <w:r w:rsidRPr="007644FD">
        <w:rPr>
          <w:rStyle w:val="StyleUnderline"/>
          <w:highlight w:val="yellow"/>
        </w:rPr>
        <w:t xml:space="preserve">courts must decide whether “Congress has </w:t>
      </w:r>
      <w:r w:rsidRPr="007644FD">
        <w:rPr>
          <w:rStyle w:val="Emphasis"/>
          <w:highlight w:val="yellow"/>
        </w:rPr>
        <w:t>sufficiently expressed</w:t>
      </w:r>
      <w:r w:rsidRPr="002A7224">
        <w:rPr>
          <w:rStyle w:val="StyleUnderline"/>
        </w:rPr>
        <w:t xml:space="preserve"> its </w:t>
      </w:r>
      <w:r w:rsidRPr="007644FD">
        <w:rPr>
          <w:rStyle w:val="StyleUnderline"/>
          <w:highlight w:val="yellow"/>
        </w:rPr>
        <w:t>purpose to</w:t>
      </w:r>
      <w:r w:rsidRPr="002A7224">
        <w:rPr>
          <w:rStyle w:val="StyleUnderline"/>
        </w:rPr>
        <w:t xml:space="preserve"> bring it within </w:t>
      </w:r>
      <w:r w:rsidRPr="002A7224">
        <w:rPr>
          <w:rStyle w:val="Emphasis"/>
        </w:rPr>
        <w:t>federal oversight</w:t>
      </w:r>
      <w:r w:rsidRPr="002A7224">
        <w:rPr>
          <w:rStyle w:val="StyleUnderline"/>
        </w:rPr>
        <w:t xml:space="preserve"> and to </w:t>
      </w:r>
      <w:r w:rsidRPr="007644FD">
        <w:rPr>
          <w:rStyle w:val="Emphasis"/>
          <w:highlight w:val="yellow"/>
        </w:rPr>
        <w:t>exclude state prohibition</w:t>
      </w:r>
      <w:r w:rsidRPr="002A7224">
        <w:rPr>
          <w:rStyle w:val="StyleUnderline"/>
        </w:rPr>
        <w:t>.</w:t>
      </w:r>
      <w:r w:rsidRPr="00680CDD">
        <w:rPr>
          <w:sz w:val="14"/>
          <w:szCs w:val="16"/>
        </w:rPr>
        <w:t>”167</w:t>
      </w:r>
    </w:p>
    <w:p w14:paraId="616FCA82" w14:textId="77777777" w:rsidR="00BA0813" w:rsidRPr="00680CDD" w:rsidRDefault="00BA0813" w:rsidP="00BA0813">
      <w:pPr>
        <w:rPr>
          <w:sz w:val="14"/>
        </w:rPr>
      </w:pPr>
    </w:p>
    <w:bookmarkEnd w:id="4"/>
    <w:p w14:paraId="18B8D33E" w14:textId="77777777" w:rsidR="00BA0813" w:rsidRDefault="00BA0813" w:rsidP="00BA0813">
      <w:pPr>
        <w:pStyle w:val="Heading3"/>
      </w:pPr>
      <w:r>
        <w:t>2NC---Prisons---AT: Preemption---FLSA</w:t>
      </w:r>
    </w:p>
    <w:p w14:paraId="058CA83A" w14:textId="77777777" w:rsidR="00BA0813" w:rsidRDefault="00BA0813" w:rsidP="00BA0813">
      <w:pPr>
        <w:pStyle w:val="Heading4"/>
      </w:pPr>
      <w:r>
        <w:t xml:space="preserve">1. The affirmative doesn’t solve this deficit. Collective bargaining rights are provided under the NLRA. The FLSA is </w:t>
      </w:r>
      <w:r>
        <w:rPr>
          <w:u w:val="single"/>
        </w:rPr>
        <w:t>employment law</w:t>
      </w:r>
      <w:r>
        <w:t xml:space="preserve">, which is </w:t>
      </w:r>
      <w:r>
        <w:rPr>
          <w:u w:val="single"/>
        </w:rPr>
        <w:t>separate</w:t>
      </w:r>
      <w:r>
        <w:t>.</w:t>
      </w:r>
    </w:p>
    <w:p w14:paraId="001E5D1D" w14:textId="77777777" w:rsidR="00BA0813" w:rsidRDefault="00BA0813" w:rsidP="00BA0813">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107-108, </w:t>
      </w:r>
      <w:r w:rsidRPr="009B1D06">
        <w:t>https://academicworks.cuny.edu/cgi/viewcontent.cgi?article=1260&amp;context=clr</w:t>
      </w:r>
      <w:r>
        <w:t>.</w:t>
      </w:r>
    </w:p>
    <w:p w14:paraId="27E6E32D" w14:textId="77777777" w:rsidR="00BA0813" w:rsidRPr="00680CDD" w:rsidRDefault="00BA0813" w:rsidP="00BA0813">
      <w:pPr>
        <w:rPr>
          <w:sz w:val="14"/>
          <w:szCs w:val="16"/>
        </w:rPr>
      </w:pPr>
      <w:r w:rsidRPr="00680CDD">
        <w:rPr>
          <w:sz w:val="14"/>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9824EA">
        <w:rPr>
          <w:rStyle w:val="StyleUnderline"/>
          <w:highlight w:val="yellow"/>
        </w:rPr>
        <w:t xml:space="preserve">in passing the </w:t>
      </w:r>
      <w:r w:rsidRPr="009824EA">
        <w:rPr>
          <w:rStyle w:val="Emphasis"/>
          <w:highlight w:val="yellow"/>
        </w:rPr>
        <w:t>FLSA</w:t>
      </w:r>
      <w:r w:rsidRPr="00476A1A">
        <w:rPr>
          <w:rStyle w:val="StyleUnderline"/>
        </w:rPr>
        <w:t xml:space="preserve">, </w:t>
      </w:r>
      <w:r w:rsidRPr="009824EA">
        <w:rPr>
          <w:rStyle w:val="StyleUnderline"/>
          <w:highlight w:val="yellow"/>
        </w:rPr>
        <w:t>Congress</w:t>
      </w:r>
      <w:r w:rsidRPr="00476A1A">
        <w:rPr>
          <w:rStyle w:val="StyleUnderline"/>
        </w:rPr>
        <w:t xml:space="preserve"> </w:t>
      </w:r>
      <w:r w:rsidRPr="009824EA">
        <w:rPr>
          <w:rStyle w:val="Emphasis"/>
          <w:highlight w:val="yellow"/>
        </w:rPr>
        <w:t>did not state support</w:t>
      </w:r>
      <w:r w:rsidRPr="009824EA">
        <w:rPr>
          <w:rStyle w:val="StyleUnderline"/>
          <w:highlight w:val="yellow"/>
        </w:rPr>
        <w:t xml:space="preserve"> for </w:t>
      </w:r>
      <w:r w:rsidRPr="009824EA">
        <w:rPr>
          <w:rStyle w:val="Emphasis"/>
          <w:highlight w:val="yellow"/>
        </w:rPr>
        <w:t>collective action</w:t>
      </w:r>
      <w:r w:rsidRPr="00476A1A">
        <w:rPr>
          <w:rStyle w:val="StyleUnderline"/>
        </w:rPr>
        <w:t xml:space="preserve">; rather, </w:t>
      </w:r>
      <w:r w:rsidRPr="009824EA">
        <w:rPr>
          <w:rStyle w:val="StyleUnderline"/>
          <w:highlight w:val="yellow"/>
        </w:rPr>
        <w:t>its intention was to</w:t>
      </w:r>
      <w:r w:rsidRPr="00476A1A">
        <w:rPr>
          <w:rStyle w:val="StyleUnderline"/>
        </w:rPr>
        <w:t xml:space="preserve"> force employers to </w:t>
      </w:r>
      <w:r w:rsidRPr="009824EA">
        <w:rPr>
          <w:rStyle w:val="Emphasis"/>
          <w:highlight w:val="yellow"/>
        </w:rPr>
        <w:t>compensate workers</w:t>
      </w:r>
      <w:r w:rsidRPr="009824EA">
        <w:rPr>
          <w:rStyle w:val="StyleUnderline"/>
          <w:highlight w:val="yellow"/>
        </w:rPr>
        <w:t xml:space="preserve"> for </w:t>
      </w:r>
      <w:r w:rsidRPr="009824EA">
        <w:rPr>
          <w:rStyle w:val="Emphasis"/>
          <w:highlight w:val="yellow"/>
        </w:rPr>
        <w:t>individual violations</w:t>
      </w:r>
      <w:r w:rsidRPr="009824EA">
        <w:rPr>
          <w:rStyle w:val="StyleUnderline"/>
          <w:highlight w:val="yellow"/>
        </w:rPr>
        <w:t xml:space="preserve"> in wage</w:t>
      </w:r>
      <w:r w:rsidRPr="00476A1A">
        <w:rPr>
          <w:rStyle w:val="StyleUnderline"/>
        </w:rPr>
        <w:t xml:space="preserve"> and hour </w:t>
      </w:r>
      <w:r w:rsidRPr="009824EA">
        <w:rPr>
          <w:rStyle w:val="StyleUnderline"/>
          <w:highlight w:val="yellow"/>
        </w:rPr>
        <w:t>provisions</w:t>
      </w:r>
      <w:r w:rsidRPr="00680CDD">
        <w:rPr>
          <w:sz w:val="14"/>
          <w:szCs w:val="16"/>
        </w:rPr>
        <w:t xml:space="preserve"> to ensure workers earned enough to reinvest in the economy and boost the nation out of the Great Depression.' </w:t>
      </w:r>
      <w:r w:rsidRPr="009824EA">
        <w:rPr>
          <w:rStyle w:val="StyleUnderline"/>
          <w:highlight w:val="yellow"/>
        </w:rPr>
        <w:t xml:space="preserve">The FLSA does </w:t>
      </w:r>
      <w:r w:rsidRPr="009824EA">
        <w:rPr>
          <w:rStyle w:val="Emphasis"/>
          <w:highlight w:val="yellow"/>
        </w:rPr>
        <w:t>not</w:t>
      </w:r>
      <w:r w:rsidRPr="00476A1A">
        <w:rPr>
          <w:rStyle w:val="Emphasis"/>
        </w:rPr>
        <w:t xml:space="preserve"> provide </w:t>
      </w:r>
      <w:r w:rsidRPr="009824EA">
        <w:rPr>
          <w:rStyle w:val="Emphasis"/>
          <w:highlight w:val="yellow"/>
        </w:rPr>
        <w:t>support</w:t>
      </w:r>
      <w:r w:rsidRPr="00476A1A">
        <w:rPr>
          <w:rStyle w:val="StyleUnderline"/>
        </w:rPr>
        <w:t xml:space="preserve"> for </w:t>
      </w:r>
      <w:r w:rsidRPr="009824EA">
        <w:rPr>
          <w:rStyle w:val="Emphasis"/>
          <w:highlight w:val="yellow"/>
        </w:rPr>
        <w:t>collective activity</w:t>
      </w:r>
      <w:r w:rsidRPr="00476A1A">
        <w:rPr>
          <w:rStyle w:val="StyleUnderline"/>
        </w:rPr>
        <w:t xml:space="preserve"> as a means of </w:t>
      </w:r>
      <w:r w:rsidRPr="00476A1A">
        <w:rPr>
          <w:rStyle w:val="Emphasis"/>
        </w:rPr>
        <w:t>equalizing power relations</w:t>
      </w:r>
      <w:r w:rsidRPr="00476A1A">
        <w:rPr>
          <w:rStyle w:val="StyleUnderline"/>
        </w:rPr>
        <w:t xml:space="preserve"> in the employment relationship</w:t>
      </w:r>
      <w:r w:rsidRPr="00680CDD">
        <w:rPr>
          <w:sz w:val="14"/>
          <w:szCs w:val="16"/>
        </w:rPr>
        <w:t>.'</w:t>
      </w:r>
    </w:p>
    <w:p w14:paraId="5FA5ED52" w14:textId="77777777" w:rsidR="00BA0813" w:rsidRPr="000441F2" w:rsidRDefault="00BA0813" w:rsidP="00BA0813">
      <w:pPr>
        <w:pStyle w:val="Heading4"/>
      </w:pPr>
      <w:r w:rsidRPr="000441F2">
        <w:t xml:space="preserve">2. </w:t>
      </w:r>
      <w:r>
        <w:rPr>
          <w:u w:val="single"/>
        </w:rPr>
        <w:t>If</w:t>
      </w:r>
      <w:r>
        <w:t xml:space="preserve"> you conclude the aff affects the FLSA, vote neg on </w:t>
      </w:r>
      <w:r w:rsidRPr="000441F2">
        <w:rPr>
          <w:u w:val="single"/>
        </w:rPr>
        <w:t>jurisdiction</w:t>
      </w:r>
      <w:r>
        <w:t xml:space="preserve">. Changing the FLSA is </w:t>
      </w:r>
      <w:r>
        <w:rPr>
          <w:u w:val="single"/>
        </w:rPr>
        <w:t>anti-topical</w:t>
      </w:r>
      <w:r>
        <w:t xml:space="preserve">, because it </w:t>
      </w:r>
      <w:r>
        <w:rPr>
          <w:u w:val="single"/>
        </w:rPr>
        <w:t>weakens</w:t>
      </w:r>
      <w:r>
        <w:t xml:space="preserve"> collective bargaining rights.</w:t>
      </w:r>
    </w:p>
    <w:p w14:paraId="7B8E3EF3" w14:textId="77777777" w:rsidR="00BA0813" w:rsidRDefault="00BA0813" w:rsidP="00BA0813">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122-124, </w:t>
      </w:r>
      <w:r w:rsidRPr="009B1D06">
        <w:t>https://academicworks.cuny.edu/cgi/viewcontent.cgi?article=1260&amp;context=clr</w:t>
      </w:r>
      <w:r>
        <w:t>.</w:t>
      </w:r>
    </w:p>
    <w:p w14:paraId="1B11DA27" w14:textId="77777777" w:rsidR="00BA0813" w:rsidRPr="00680CDD" w:rsidRDefault="00BA0813" w:rsidP="00BA0813">
      <w:pPr>
        <w:rPr>
          <w:sz w:val="14"/>
          <w:szCs w:val="16"/>
        </w:rPr>
      </w:pPr>
      <w:r w:rsidRPr="00680CDD">
        <w:rPr>
          <w:sz w:val="14"/>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9824EA">
        <w:rPr>
          <w:rStyle w:val="StyleUnderline"/>
          <w:highlight w:val="yellow"/>
        </w:rPr>
        <w:t xml:space="preserve">the FLSA </w:t>
      </w:r>
      <w:r w:rsidRPr="009824EA">
        <w:rPr>
          <w:rStyle w:val="Emphasis"/>
          <w:highlight w:val="yellow"/>
        </w:rPr>
        <w:t>does not encourage</w:t>
      </w:r>
      <w:r w:rsidRPr="009824EA">
        <w:rPr>
          <w:rStyle w:val="StyleUnderline"/>
          <w:highlight w:val="yellow"/>
        </w:rPr>
        <w:t xml:space="preserve"> workers to </w:t>
      </w:r>
      <w:r w:rsidRPr="009824EA">
        <w:rPr>
          <w:rStyle w:val="Emphasis"/>
          <w:highlight w:val="yellow"/>
        </w:rPr>
        <w:t>collectively alter</w:t>
      </w:r>
      <w:r w:rsidRPr="00476A1A">
        <w:rPr>
          <w:rStyle w:val="StyleUnderline"/>
        </w:rPr>
        <w:t xml:space="preserve"> the </w:t>
      </w:r>
      <w:r w:rsidRPr="009824EA">
        <w:rPr>
          <w:rStyle w:val="Emphasis"/>
          <w:highlight w:val="yellow"/>
        </w:rPr>
        <w:t>power imbalances</w:t>
      </w:r>
      <w:r w:rsidRPr="00476A1A">
        <w:rPr>
          <w:rStyle w:val="StyleUnderline"/>
        </w:rPr>
        <w:t xml:space="preserve"> at the workplace, </w:t>
      </w:r>
      <w:r w:rsidRPr="009824EA">
        <w:rPr>
          <w:rStyle w:val="StyleUnderline"/>
          <w:highlight w:val="yellow"/>
        </w:rPr>
        <w:t xml:space="preserve">as does the </w:t>
      </w:r>
      <w:r w:rsidRPr="009824EA">
        <w:rPr>
          <w:rStyle w:val="Emphasis"/>
          <w:highlight w:val="yellow"/>
        </w:rPr>
        <w:t>NLRA</w:t>
      </w:r>
      <w:r w:rsidRPr="00680CDD">
        <w:rPr>
          <w:sz w:val="14"/>
          <w:szCs w:val="16"/>
        </w:rPr>
        <w:t xml:space="preserve">." Powerful business interests, therefore, have not viewed </w:t>
      </w:r>
      <w:proofErr w:type="gramStart"/>
      <w:r w:rsidRPr="009824EA">
        <w:rPr>
          <w:rStyle w:val="StyleUnderline"/>
          <w:highlight w:val="yellow"/>
        </w:rPr>
        <w:t>the FLSA</w:t>
      </w:r>
      <w:proofErr w:type="gramEnd"/>
      <w:r w:rsidRPr="00680CDD">
        <w:rPr>
          <w:sz w:val="14"/>
          <w:szCs w:val="16"/>
        </w:rPr>
        <w:t xml:space="preserve"> with as much hostility, and thus its </w:t>
      </w:r>
      <w:r w:rsidRPr="009824EA">
        <w:rPr>
          <w:rStyle w:val="StyleUnderline"/>
          <w:highlight w:val="yellow"/>
        </w:rPr>
        <w:t>protect</w:t>
      </w:r>
      <w:r w:rsidRPr="00680CDD">
        <w:rPr>
          <w:sz w:val="14"/>
          <w:szCs w:val="16"/>
        </w:rPr>
        <w:t xml:space="preserve">ions of </w:t>
      </w:r>
      <w:r w:rsidRPr="009824EA">
        <w:rPr>
          <w:rStyle w:val="Emphasis"/>
          <w:highlight w:val="yellow"/>
        </w:rPr>
        <w:t>individual</w:t>
      </w:r>
      <w:r w:rsidRPr="00476A1A">
        <w:rPr>
          <w:rStyle w:val="Emphasis"/>
        </w:rPr>
        <w:t xml:space="preserve"> worker </w:t>
      </w:r>
      <w:r w:rsidRPr="009824EA">
        <w:rPr>
          <w:rStyle w:val="Emphasis"/>
          <w:highlight w:val="yellow"/>
        </w:rPr>
        <w:t>rights</w:t>
      </w:r>
      <w:r w:rsidRPr="00680CDD">
        <w:rPr>
          <w:sz w:val="14"/>
          <w:szCs w:val="16"/>
        </w:rPr>
        <w:t xml:space="preserve"> are still enforced. In fact, </w:t>
      </w:r>
      <w:r w:rsidRPr="009824EA">
        <w:rPr>
          <w:rStyle w:val="StyleUnderline"/>
          <w:highlight w:val="yellow"/>
        </w:rPr>
        <w:t>FLSA rights</w:t>
      </w:r>
      <w:r w:rsidRPr="00680CDD">
        <w:rPr>
          <w:sz w:val="14"/>
          <w:szCs w:val="16"/>
        </w:rPr>
        <w:t xml:space="preserve"> have been expanded over the years, partially because they </w:t>
      </w:r>
      <w:r w:rsidRPr="00476A1A">
        <w:rPr>
          <w:rStyle w:val="StyleUnderline"/>
        </w:rPr>
        <w:t xml:space="preserve">can </w:t>
      </w:r>
      <w:r w:rsidRPr="009824EA">
        <w:rPr>
          <w:rStyle w:val="Emphasis"/>
          <w:highlight w:val="yellow"/>
        </w:rPr>
        <w:t>distract</w:t>
      </w:r>
      <w:r w:rsidRPr="00476A1A">
        <w:rPr>
          <w:rStyle w:val="StyleUnderline"/>
        </w:rPr>
        <w:t xml:space="preserve"> individual </w:t>
      </w:r>
      <w:r w:rsidRPr="009824EA">
        <w:rPr>
          <w:rStyle w:val="StyleUnderline"/>
          <w:highlight w:val="yellow"/>
        </w:rPr>
        <w:t xml:space="preserve">workers from </w:t>
      </w:r>
      <w:r w:rsidRPr="009824EA">
        <w:rPr>
          <w:rStyle w:val="Emphasis"/>
          <w:highlight w:val="yellow"/>
        </w:rPr>
        <w:t>acting collectively</w:t>
      </w:r>
      <w:r w:rsidRPr="009824EA">
        <w:rPr>
          <w:rStyle w:val="StyleUnderline"/>
          <w:highlight w:val="yellow"/>
        </w:rPr>
        <w:t xml:space="preserve"> to</w:t>
      </w:r>
      <w:r w:rsidRPr="00476A1A">
        <w:rPr>
          <w:rStyle w:val="StyleUnderline"/>
        </w:rPr>
        <w:t xml:space="preserve"> </w:t>
      </w:r>
      <w:r w:rsidRPr="009824EA">
        <w:rPr>
          <w:rStyle w:val="StyleUnderline"/>
          <w:highlight w:val="yellow"/>
        </w:rPr>
        <w:t>increase worker power</w:t>
      </w:r>
      <w:r w:rsidRPr="00680CDD">
        <w:rPr>
          <w:sz w:val="14"/>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16EAD6F9" w14:textId="77777777" w:rsidR="00BA0813" w:rsidRPr="00680CDD" w:rsidRDefault="00BA0813" w:rsidP="00BA0813">
      <w:pPr>
        <w:rPr>
          <w:sz w:val="14"/>
          <w:szCs w:val="16"/>
        </w:rPr>
      </w:pPr>
      <w:r w:rsidRPr="009824EA">
        <w:rPr>
          <w:rStyle w:val="Emphasis"/>
          <w:highlight w:val="yellow"/>
        </w:rPr>
        <w:t>Nowhere</w:t>
      </w:r>
      <w:r w:rsidRPr="009824EA">
        <w:rPr>
          <w:rStyle w:val="StyleUnderline"/>
          <w:highlight w:val="yellow"/>
        </w:rPr>
        <w:t xml:space="preserve"> in the</w:t>
      </w:r>
      <w:r w:rsidRPr="00476A1A">
        <w:rPr>
          <w:rStyle w:val="StyleUnderline"/>
        </w:rPr>
        <w:t xml:space="preserve"> preamble of the </w:t>
      </w:r>
      <w:r w:rsidRPr="009824EA">
        <w:rPr>
          <w:rStyle w:val="Emphasis"/>
          <w:highlight w:val="yellow"/>
        </w:rPr>
        <w:t>FLSA</w:t>
      </w:r>
      <w:r w:rsidRPr="009824EA">
        <w:rPr>
          <w:rStyle w:val="StyleUnderline"/>
          <w:highlight w:val="yellow"/>
        </w:rPr>
        <w:t xml:space="preserve"> does Congress state</w:t>
      </w:r>
      <w:r w:rsidRPr="00476A1A">
        <w:rPr>
          <w:rStyle w:val="StyleUnderline"/>
        </w:rPr>
        <w:t xml:space="preserve"> an </w:t>
      </w:r>
      <w:r w:rsidRPr="009824EA">
        <w:rPr>
          <w:rStyle w:val="Emphasis"/>
          <w:highlight w:val="yellow"/>
        </w:rPr>
        <w:t>intention</w:t>
      </w:r>
      <w:r w:rsidRPr="00476A1A">
        <w:rPr>
          <w:rStyle w:val="StyleUnderline"/>
        </w:rPr>
        <w:t xml:space="preserve">, as it does in the </w:t>
      </w:r>
      <w:r w:rsidRPr="00476A1A">
        <w:rPr>
          <w:rStyle w:val="Emphasis"/>
        </w:rPr>
        <w:t>NLRA</w:t>
      </w:r>
      <w:r w:rsidRPr="00476A1A">
        <w:rPr>
          <w:rStyle w:val="StyleUnderline"/>
        </w:rPr>
        <w:t xml:space="preserve">, </w:t>
      </w:r>
      <w:r w:rsidRPr="009824EA">
        <w:rPr>
          <w:rStyle w:val="StyleUnderline"/>
          <w:highlight w:val="yellow"/>
        </w:rPr>
        <w:t xml:space="preserve">to </w:t>
      </w:r>
      <w:r w:rsidRPr="009824EA">
        <w:rPr>
          <w:rStyle w:val="Emphasis"/>
          <w:highlight w:val="yellow"/>
        </w:rPr>
        <w:t>encourage</w:t>
      </w:r>
      <w:r w:rsidRPr="00476A1A">
        <w:rPr>
          <w:rStyle w:val="Emphasis"/>
        </w:rPr>
        <w:t xml:space="preserve"> </w:t>
      </w:r>
      <w:r w:rsidRPr="009824EA">
        <w:rPr>
          <w:rStyle w:val="Emphasis"/>
          <w:highlight w:val="yellow"/>
        </w:rPr>
        <w:t>workers</w:t>
      </w:r>
      <w:r w:rsidRPr="009824EA">
        <w:rPr>
          <w:rStyle w:val="StyleUnderline"/>
          <w:highlight w:val="yellow"/>
        </w:rPr>
        <w:t xml:space="preserve"> to </w:t>
      </w:r>
      <w:r w:rsidRPr="009824EA">
        <w:rPr>
          <w:rStyle w:val="Emphasis"/>
          <w:highlight w:val="yellow"/>
        </w:rPr>
        <w:t>act collectively</w:t>
      </w:r>
      <w:r w:rsidRPr="00680CDD">
        <w:rPr>
          <w:sz w:val="14"/>
          <w:szCs w:val="16"/>
        </w:rPr>
        <w:t xml:space="preserve"> to address the inequities in the workplace."0 ' Instead, </w:t>
      </w:r>
      <w:r w:rsidRPr="00476A1A">
        <w:rPr>
          <w:rStyle w:val="StyleUnderline"/>
        </w:rPr>
        <w:t xml:space="preserve">the </w:t>
      </w:r>
      <w:r w:rsidRPr="00476A1A">
        <w:rPr>
          <w:rStyle w:val="Emphasis"/>
        </w:rPr>
        <w:t>congressional intent</w:t>
      </w:r>
      <w:r w:rsidRPr="00476A1A">
        <w:rPr>
          <w:rStyle w:val="StyleUnderline"/>
        </w:rPr>
        <w:t xml:space="preserve"> was to address "</w:t>
      </w:r>
      <w:r w:rsidRPr="00476A1A">
        <w:rPr>
          <w:rStyle w:val="Emphasis"/>
        </w:rPr>
        <w:t>labor conditions</w:t>
      </w:r>
      <w:r w:rsidRPr="00680CDD">
        <w:rPr>
          <w:sz w:val="14"/>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476A1A">
        <w:rPr>
          <w:rStyle w:val="StyleUnderline"/>
        </w:rPr>
        <w:t xml:space="preserve">the FLSA does </w:t>
      </w:r>
      <w:r w:rsidRPr="00476A1A">
        <w:rPr>
          <w:rStyle w:val="Emphasis"/>
        </w:rPr>
        <w:t>not seek</w:t>
      </w:r>
      <w:r w:rsidRPr="00476A1A">
        <w:rPr>
          <w:rStyle w:val="StyleUnderline"/>
        </w:rPr>
        <w:t xml:space="preserve"> to </w:t>
      </w:r>
      <w:r w:rsidRPr="00476A1A">
        <w:rPr>
          <w:rStyle w:val="Emphasis"/>
        </w:rPr>
        <w:t>empower workers</w:t>
      </w:r>
      <w:r w:rsidRPr="00476A1A">
        <w:rPr>
          <w:rStyle w:val="StyleUnderline"/>
        </w:rPr>
        <w:t xml:space="preserve"> to address</w:t>
      </w:r>
      <w:r w:rsidRPr="00680CDD">
        <w:rPr>
          <w:sz w:val="14"/>
          <w:szCs w:val="16"/>
        </w:rPr>
        <w:t xml:space="preserve"> the </w:t>
      </w:r>
      <w:r w:rsidRPr="00476A1A">
        <w:rPr>
          <w:rStyle w:val="Emphasis"/>
        </w:rPr>
        <w:t>power imbalances</w:t>
      </w:r>
      <w:r w:rsidRPr="00680CDD">
        <w:rPr>
          <w:sz w:val="14"/>
          <w:szCs w:val="16"/>
        </w:rPr>
        <w:t xml:space="preserve"> that lead to exploitation in the first place.</w:t>
      </w:r>
    </w:p>
    <w:p w14:paraId="4A45C8E7" w14:textId="77777777" w:rsidR="00BA0813" w:rsidRPr="00680CDD" w:rsidRDefault="00BA0813" w:rsidP="00BA0813">
      <w:pPr>
        <w:rPr>
          <w:sz w:val="14"/>
          <w:szCs w:val="16"/>
        </w:rPr>
      </w:pPr>
    </w:p>
    <w:p w14:paraId="72391377" w14:textId="77777777" w:rsidR="00BA0813" w:rsidRDefault="00BA0813" w:rsidP="00BA0813">
      <w:pPr>
        <w:pStyle w:val="Heading4"/>
      </w:pPr>
      <w:r>
        <w:t xml:space="preserve">3. Regardless, the CP establishes the </w:t>
      </w:r>
      <w:r>
        <w:rPr>
          <w:u w:val="single"/>
        </w:rPr>
        <w:t>same protections</w:t>
      </w:r>
      <w:r>
        <w:t xml:space="preserve"> under </w:t>
      </w:r>
      <w:r>
        <w:rPr>
          <w:u w:val="single"/>
        </w:rPr>
        <w:t>state law</w:t>
      </w:r>
      <w:r>
        <w:t xml:space="preserve">. That </w:t>
      </w:r>
      <w:r>
        <w:rPr>
          <w:u w:val="single"/>
        </w:rPr>
        <w:t>solves</w:t>
      </w:r>
      <w:r>
        <w:t xml:space="preserve"> and </w:t>
      </w:r>
      <w:r>
        <w:rPr>
          <w:u w:val="single"/>
        </w:rPr>
        <w:t>isn’t preempted</w:t>
      </w:r>
      <w:r>
        <w:t xml:space="preserve">. The FLSA allows states to set employment protections that are </w:t>
      </w:r>
      <w:r>
        <w:rPr>
          <w:u w:val="single"/>
        </w:rPr>
        <w:t>stricter</w:t>
      </w:r>
      <w:r>
        <w:t xml:space="preserve"> than federal law.</w:t>
      </w:r>
    </w:p>
    <w:p w14:paraId="12ACBC5C" w14:textId="77777777" w:rsidR="00BA0813" w:rsidRPr="0045210A" w:rsidRDefault="00BA0813" w:rsidP="00BA0813">
      <w:r>
        <w:t xml:space="preserve">Daniel V. </w:t>
      </w:r>
      <w:r w:rsidRPr="0045210A">
        <w:rPr>
          <w:rStyle w:val="Style13ptBold"/>
        </w:rPr>
        <w:t>Dorris 09</w:t>
      </w:r>
      <w:r>
        <w:t xml:space="preserve">, JD candidate at the University of Chicago Law School, 2009, “Fair Labor Standards Act Preemption of State Wage-and-Hour Law Claims,” </w:t>
      </w:r>
      <w:r>
        <w:rPr>
          <w:i/>
          <w:iCs/>
        </w:rPr>
        <w:t>University of Chicago Law Review</w:t>
      </w:r>
      <w:r>
        <w:t xml:space="preserve">, vol. 76, 1261-1262, </w:t>
      </w:r>
      <w:r w:rsidRPr="0045210A">
        <w:t>https://lawreview.uchicago.edu/sites/default/files/76_3_Dorris.pdf</w:t>
      </w:r>
      <w:r>
        <w:t>.</w:t>
      </w:r>
    </w:p>
    <w:p w14:paraId="07C2E047" w14:textId="77777777" w:rsidR="00BA0813" w:rsidRPr="00680CDD" w:rsidRDefault="00BA0813" w:rsidP="00BA0813">
      <w:pPr>
        <w:rPr>
          <w:sz w:val="14"/>
          <w:szCs w:val="16"/>
        </w:rPr>
      </w:pPr>
      <w:r w:rsidRPr="007644FD">
        <w:rPr>
          <w:rStyle w:val="StyleUnderline"/>
          <w:highlight w:val="yellow"/>
        </w:rPr>
        <w:t>The</w:t>
      </w:r>
      <w:r w:rsidRPr="00680CDD">
        <w:rPr>
          <w:sz w:val="14"/>
          <w:szCs w:val="16"/>
        </w:rPr>
        <w:t xml:space="preserve"> first </w:t>
      </w:r>
      <w:r w:rsidRPr="007644FD">
        <w:rPr>
          <w:rStyle w:val="StyleUnderline"/>
          <w:highlight w:val="yellow"/>
        </w:rPr>
        <w:t>scenario</w:t>
      </w:r>
      <w:r w:rsidRPr="00680CDD">
        <w:rPr>
          <w:sz w:val="14"/>
          <w:szCs w:val="16"/>
        </w:rPr>
        <w:t>—</w:t>
      </w:r>
      <w:r w:rsidRPr="007644FD">
        <w:rPr>
          <w:rStyle w:val="StyleUnderline"/>
          <w:highlight w:val="yellow"/>
        </w:rPr>
        <w:t>in which</w:t>
      </w:r>
      <w:r w:rsidRPr="0045210A">
        <w:rPr>
          <w:rStyle w:val="StyleUnderline"/>
        </w:rPr>
        <w:t xml:space="preserve"> the </w:t>
      </w:r>
      <w:r w:rsidRPr="007644FD">
        <w:rPr>
          <w:rStyle w:val="Emphasis"/>
          <w:highlight w:val="yellow"/>
        </w:rPr>
        <w:t>state wage-and-hour law</w:t>
      </w:r>
      <w:r w:rsidRPr="007644FD">
        <w:rPr>
          <w:rStyle w:val="StyleUnderline"/>
          <w:highlight w:val="yellow"/>
        </w:rPr>
        <w:t xml:space="preserve"> provides </w:t>
      </w:r>
      <w:r w:rsidRPr="007644FD">
        <w:rPr>
          <w:rStyle w:val="Emphasis"/>
          <w:highlight w:val="yellow"/>
        </w:rPr>
        <w:t>greater</w:t>
      </w:r>
      <w:r w:rsidRPr="0045210A">
        <w:rPr>
          <w:rStyle w:val="Emphasis"/>
        </w:rPr>
        <w:t xml:space="preserve"> substantive </w:t>
      </w:r>
      <w:r w:rsidRPr="007644FD">
        <w:rPr>
          <w:rStyle w:val="Emphasis"/>
          <w:highlight w:val="yellow"/>
        </w:rPr>
        <w:t>rights</w:t>
      </w:r>
      <w:r w:rsidRPr="007644FD">
        <w:rPr>
          <w:rStyle w:val="StyleUnderline"/>
          <w:highlight w:val="yellow"/>
        </w:rPr>
        <w:t xml:space="preserve"> than the FLSA</w:t>
      </w:r>
      <w:r w:rsidRPr="00680CDD">
        <w:rPr>
          <w:sz w:val="14"/>
          <w:szCs w:val="16"/>
        </w:rPr>
        <w:t>—</w:t>
      </w:r>
      <w:r w:rsidRPr="007644FD">
        <w:rPr>
          <w:rStyle w:val="StyleUnderline"/>
          <w:highlight w:val="yellow"/>
        </w:rPr>
        <w:t>presents</w:t>
      </w:r>
      <w:r w:rsidRPr="0045210A">
        <w:rPr>
          <w:rStyle w:val="StyleUnderline"/>
        </w:rPr>
        <w:t xml:space="preserve"> </w:t>
      </w:r>
      <w:r w:rsidRPr="007644FD">
        <w:rPr>
          <w:rStyle w:val="StyleUnderline"/>
          <w:highlight w:val="yellow"/>
        </w:rPr>
        <w:t xml:space="preserve">the </w:t>
      </w:r>
      <w:r w:rsidRPr="007644FD">
        <w:rPr>
          <w:rStyle w:val="Emphasis"/>
          <w:highlight w:val="yellow"/>
        </w:rPr>
        <w:t>weakest arg</w:t>
      </w:r>
      <w:r w:rsidRPr="0045210A">
        <w:rPr>
          <w:rStyle w:val="Emphasis"/>
        </w:rPr>
        <w:t>ument</w:t>
      </w:r>
      <w:r w:rsidRPr="0045210A">
        <w:rPr>
          <w:rStyle w:val="StyleUnderline"/>
        </w:rPr>
        <w:t xml:space="preserve"> </w:t>
      </w:r>
      <w:r w:rsidRPr="007644FD">
        <w:rPr>
          <w:rStyle w:val="StyleUnderline"/>
          <w:highlight w:val="yellow"/>
        </w:rPr>
        <w:t xml:space="preserve">for </w:t>
      </w:r>
      <w:r w:rsidRPr="007644FD">
        <w:rPr>
          <w:rStyle w:val="Emphasis"/>
          <w:highlight w:val="yellow"/>
        </w:rPr>
        <w:t>preemption</w:t>
      </w:r>
      <w:r w:rsidRPr="00680CDD">
        <w:rPr>
          <w:sz w:val="14"/>
          <w:szCs w:val="16"/>
        </w:rPr>
        <w:t xml:space="preserve">. Here, the employee is </w:t>
      </w:r>
      <w:proofErr w:type="gramStart"/>
      <w:r w:rsidRPr="00680CDD">
        <w:rPr>
          <w:sz w:val="14"/>
          <w:szCs w:val="16"/>
        </w:rPr>
        <w:t>due</w:t>
      </w:r>
      <w:proofErr w:type="gramEnd"/>
      <w:r w:rsidRPr="00680CDD">
        <w:rPr>
          <w:sz w:val="14"/>
          <w:szCs w:val="16"/>
        </w:rPr>
        <w:t xml:space="preserve"> a higher </w:t>
      </w:r>
      <w:proofErr w:type="gramStart"/>
      <w:r w:rsidRPr="00680CDD">
        <w:rPr>
          <w:sz w:val="14"/>
          <w:szCs w:val="16"/>
        </w:rPr>
        <w:t>amount</w:t>
      </w:r>
      <w:proofErr w:type="gramEnd"/>
      <w:r w:rsidRPr="00680CDD">
        <w:rPr>
          <w:sz w:val="14"/>
          <w:szCs w:val="16"/>
        </w:rPr>
        <w:t xml:space="preserve"> of wages under the state law than the FLSA. The only way he can recover the full amount of his unpaid wages is through state law.72 Preempting the entire claim is not an option because that would be plainly contrary to </w:t>
      </w:r>
      <w:r w:rsidRPr="007644FD">
        <w:rPr>
          <w:rStyle w:val="StyleUnderline"/>
          <w:highlight w:val="yellow"/>
        </w:rPr>
        <w:t>the FLSA</w:t>
      </w:r>
      <w:r w:rsidRPr="0045210A">
        <w:rPr>
          <w:rStyle w:val="StyleUnderline"/>
        </w:rPr>
        <w:t xml:space="preserve">’s </w:t>
      </w:r>
      <w:r w:rsidRPr="0045210A">
        <w:rPr>
          <w:rStyle w:val="Emphasis"/>
        </w:rPr>
        <w:t>savings clause</w:t>
      </w:r>
      <w:r w:rsidRPr="00680CDD">
        <w:rPr>
          <w:sz w:val="14"/>
          <w:szCs w:val="16"/>
        </w:rPr>
        <w:t xml:space="preserve">, which </w:t>
      </w:r>
      <w:r w:rsidRPr="0045210A">
        <w:rPr>
          <w:rStyle w:val="StyleUnderline"/>
        </w:rPr>
        <w:t xml:space="preserve">specifically </w:t>
      </w:r>
      <w:r w:rsidRPr="007644FD">
        <w:rPr>
          <w:rStyle w:val="Emphasis"/>
          <w:highlight w:val="yellow"/>
        </w:rPr>
        <w:t>allows</w:t>
      </w:r>
      <w:r w:rsidRPr="007644FD">
        <w:rPr>
          <w:rStyle w:val="StyleUnderline"/>
          <w:highlight w:val="yellow"/>
        </w:rPr>
        <w:t xml:space="preserve"> states to set </w:t>
      </w:r>
      <w:r w:rsidRPr="007644FD">
        <w:rPr>
          <w:rStyle w:val="Emphasis"/>
          <w:highlight w:val="yellow"/>
        </w:rPr>
        <w:t>stricter</w:t>
      </w:r>
      <w:r w:rsidRPr="0045210A">
        <w:rPr>
          <w:rStyle w:val="StyleUnderline"/>
        </w:rPr>
        <w:t xml:space="preserve"> minimum wage </w:t>
      </w:r>
      <w:r w:rsidRPr="007644FD">
        <w:rPr>
          <w:rStyle w:val="StyleUnderline"/>
          <w:highlight w:val="yellow"/>
        </w:rPr>
        <w:t>rates</w:t>
      </w:r>
      <w:r w:rsidRPr="0045210A">
        <w:rPr>
          <w:rStyle w:val="StyleUnderline"/>
        </w:rPr>
        <w:t xml:space="preserve"> and overtime provisions</w:t>
      </w:r>
      <w:r w:rsidRPr="00680CDD">
        <w:rPr>
          <w:sz w:val="14"/>
          <w:szCs w:val="16"/>
        </w:rPr>
        <w:t>. The only possible argument is that states may enact stricter wage provisions but may not enact separate enforcement provisions.</w:t>
      </w:r>
    </w:p>
    <w:p w14:paraId="5A22C8E0" w14:textId="77777777" w:rsidR="00BA0813" w:rsidRPr="00680CDD" w:rsidRDefault="00BA0813" w:rsidP="00BA0813">
      <w:pPr>
        <w:rPr>
          <w:sz w:val="14"/>
          <w:szCs w:val="16"/>
        </w:rPr>
      </w:pPr>
      <w:r w:rsidRPr="007644FD">
        <w:rPr>
          <w:rStyle w:val="Emphasis"/>
          <w:highlight w:val="yellow"/>
        </w:rPr>
        <w:t>Every court</w:t>
      </w:r>
      <w:r w:rsidRPr="0045210A">
        <w:rPr>
          <w:rStyle w:val="StyleUnderline"/>
        </w:rPr>
        <w:t xml:space="preserve"> that has addressed this scenario</w:t>
      </w:r>
      <w:r w:rsidRPr="00680CDD">
        <w:rPr>
          <w:sz w:val="14"/>
          <w:szCs w:val="16"/>
        </w:rPr>
        <w:t xml:space="preserve"> directly </w:t>
      </w:r>
      <w:r w:rsidRPr="007644FD">
        <w:rPr>
          <w:rStyle w:val="StyleUnderline"/>
          <w:highlight w:val="yellow"/>
        </w:rPr>
        <w:t>has held</w:t>
      </w:r>
      <w:r w:rsidRPr="0045210A">
        <w:rPr>
          <w:rStyle w:val="StyleUnderline"/>
        </w:rPr>
        <w:t xml:space="preserve"> that </w:t>
      </w:r>
      <w:r w:rsidRPr="007644FD">
        <w:rPr>
          <w:rStyle w:val="StyleUnderline"/>
          <w:highlight w:val="yellow"/>
        </w:rPr>
        <w:t>state</w:t>
      </w:r>
      <w:r w:rsidRPr="0045210A">
        <w:rPr>
          <w:rStyle w:val="StyleUnderline"/>
        </w:rPr>
        <w:t xml:space="preserve"> enforcement </w:t>
      </w:r>
      <w:r w:rsidRPr="007644FD">
        <w:rPr>
          <w:rStyle w:val="StyleUnderline"/>
          <w:highlight w:val="yellow"/>
        </w:rPr>
        <w:t xml:space="preserve">provisions are </w:t>
      </w:r>
      <w:r w:rsidRPr="007644FD">
        <w:rPr>
          <w:rStyle w:val="Emphasis"/>
          <w:highlight w:val="yellow"/>
        </w:rPr>
        <w:t>not preempted</w:t>
      </w:r>
      <w:proofErr w:type="gramStart"/>
      <w:r w:rsidRPr="00680CDD">
        <w:rPr>
          <w:sz w:val="14"/>
          <w:szCs w:val="16"/>
        </w:rPr>
        <w:t>.73</w:t>
      </w:r>
      <w:proofErr w:type="gramEnd"/>
      <w:r w:rsidRPr="00680CDD">
        <w:rPr>
          <w:sz w:val="14"/>
          <w:szCs w:val="16"/>
        </w:rPr>
        <w:t xml:space="preserve"> Courts have implicitly assumed that the congressional authorization to set higher wage rates is also an authorization for states to set distinct enforcement mechanisms for those higher rates. This view has textual support from the FLSA, which states that </w:t>
      </w:r>
      <w:proofErr w:type="gramStart"/>
      <w:r w:rsidRPr="00680CDD">
        <w:rPr>
          <w:sz w:val="14"/>
          <w:szCs w:val="16"/>
        </w:rPr>
        <w:t>the FLSA’s</w:t>
      </w:r>
      <w:proofErr w:type="gramEnd"/>
      <w:r w:rsidRPr="00680CDD">
        <w:rPr>
          <w:sz w:val="14"/>
          <w:szCs w:val="16"/>
        </w:rPr>
        <w:t xml:space="preserve"> enforcement procedures only apply to FLSA violations.74 Therefore the FLSA’s enforcement provisions would not apply to situations in which only the state wage-and-hour law is violated. This is precisely the situation here. </w:t>
      </w:r>
      <w:r w:rsidRPr="0045210A">
        <w:rPr>
          <w:rStyle w:val="StyleUnderline"/>
        </w:rPr>
        <w:t xml:space="preserve">States have </w:t>
      </w:r>
      <w:r w:rsidRPr="0045210A">
        <w:rPr>
          <w:rStyle w:val="Emphasis"/>
        </w:rPr>
        <w:t>stricter</w:t>
      </w:r>
      <w:r w:rsidRPr="0045210A">
        <w:rPr>
          <w:rStyle w:val="StyleUnderline"/>
        </w:rPr>
        <w:t xml:space="preserve"> wage-and-hour laws so that employers may be in </w:t>
      </w:r>
      <w:r w:rsidRPr="0045210A">
        <w:rPr>
          <w:rStyle w:val="Emphasis"/>
        </w:rPr>
        <w:t>violation</w:t>
      </w:r>
      <w:r w:rsidRPr="0045210A">
        <w:rPr>
          <w:rStyle w:val="StyleUnderline"/>
        </w:rPr>
        <w:t xml:space="preserve"> of </w:t>
      </w:r>
      <w:r w:rsidRPr="0045210A">
        <w:rPr>
          <w:rStyle w:val="Emphasis"/>
        </w:rPr>
        <w:t>state law</w:t>
      </w:r>
      <w:r w:rsidRPr="0045210A">
        <w:rPr>
          <w:rStyle w:val="StyleUnderline"/>
        </w:rPr>
        <w:t xml:space="preserve">, but </w:t>
      </w:r>
      <w:proofErr w:type="gramStart"/>
      <w:r w:rsidRPr="0045210A">
        <w:rPr>
          <w:rStyle w:val="Emphasis"/>
        </w:rPr>
        <w:t>not in</w:t>
      </w:r>
      <w:proofErr w:type="gramEnd"/>
      <w:r w:rsidRPr="0045210A">
        <w:rPr>
          <w:rStyle w:val="Emphasis"/>
        </w:rPr>
        <w:t xml:space="preserve"> violation</w:t>
      </w:r>
      <w:r w:rsidRPr="0045210A">
        <w:rPr>
          <w:rStyle w:val="StyleUnderline"/>
        </w:rPr>
        <w:t xml:space="preserve"> of the </w:t>
      </w:r>
      <w:r w:rsidRPr="0045210A">
        <w:rPr>
          <w:rStyle w:val="Emphasis"/>
        </w:rPr>
        <w:t>FLSA</w:t>
      </w:r>
      <w:r w:rsidRPr="00680CDD">
        <w:rPr>
          <w:sz w:val="14"/>
          <w:szCs w:val="16"/>
        </w:rPr>
        <w:t>; and therefore, FLSA’s enforcement provisions do not apply because there has been no FLSA violation.</w:t>
      </w:r>
    </w:p>
    <w:p w14:paraId="0381255A" w14:textId="77777777" w:rsidR="00BA0813" w:rsidRPr="00680CDD" w:rsidRDefault="00BA0813" w:rsidP="00BA0813">
      <w:pPr>
        <w:rPr>
          <w:sz w:val="14"/>
          <w:szCs w:val="16"/>
        </w:rPr>
      </w:pPr>
    </w:p>
    <w:p w14:paraId="0C82975C" w14:textId="77777777" w:rsidR="00BA0813" w:rsidRDefault="00BA0813" w:rsidP="00BA0813">
      <w:pPr>
        <w:pStyle w:val="Heading4"/>
      </w:pPr>
      <w:r>
        <w:t xml:space="preserve">4. </w:t>
      </w:r>
      <w:bookmarkStart w:id="5" w:name="_Hlk209859919"/>
      <w:r>
        <w:t xml:space="preserve">Regulation of prison labor conditions is </w:t>
      </w:r>
      <w:r>
        <w:rPr>
          <w:u w:val="single"/>
        </w:rPr>
        <w:t>expressly</w:t>
      </w:r>
      <w:r>
        <w:t xml:space="preserve"> an area of </w:t>
      </w:r>
      <w:r>
        <w:rPr>
          <w:u w:val="single"/>
        </w:rPr>
        <w:t>state</w:t>
      </w:r>
      <w:r>
        <w:t xml:space="preserve"> rather than </w:t>
      </w:r>
      <w:r>
        <w:rPr>
          <w:u w:val="single"/>
        </w:rPr>
        <w:t>federal</w:t>
      </w:r>
      <w:r>
        <w:t xml:space="preserve"> authority.</w:t>
      </w:r>
    </w:p>
    <w:p w14:paraId="08F5579A" w14:textId="77777777" w:rsidR="00BA0813" w:rsidRPr="0045210A" w:rsidRDefault="00BA0813" w:rsidP="00BA0813">
      <w:r>
        <w:t xml:space="preserve">Ben </w:t>
      </w:r>
      <w:r w:rsidRPr="0045210A">
        <w:rPr>
          <w:rStyle w:val="Style13ptBold"/>
        </w:rPr>
        <w:t>Jarman 24</w:t>
      </w:r>
      <w:r>
        <w:t xml:space="preserve">, research fellow at the University of Southampton, PhD; and Helen Fair, research fellow at Birkbeck University of London, September 2024, “Working Prisoners in the USA: Laws, Policies, and Practical Realities,” </w:t>
      </w:r>
      <w:r>
        <w:rPr>
          <w:i/>
          <w:iCs/>
        </w:rPr>
        <w:t xml:space="preserve">Institute for Crime &amp; Justice Policy </w:t>
      </w:r>
      <w:r w:rsidRPr="0045210A">
        <w:rPr>
          <w:i/>
          <w:iCs/>
        </w:rPr>
        <w:t>Research</w:t>
      </w:r>
      <w:r>
        <w:t xml:space="preserve">, </w:t>
      </w:r>
      <w:r w:rsidRPr="0045210A">
        <w:t>pp</w:t>
      </w:r>
      <w:r>
        <w:t xml:space="preserve">. 2, </w:t>
      </w:r>
      <w:r w:rsidRPr="0045210A">
        <w:t>https://www.prisonstudies.org/sites/default/files/resources/downloads/working_prisoners_in_the_usa_final_0.pdf</w:t>
      </w:r>
      <w:r>
        <w:t>.</w:t>
      </w:r>
    </w:p>
    <w:p w14:paraId="472E64BE" w14:textId="77777777" w:rsidR="00BA0813" w:rsidRPr="00680CDD" w:rsidRDefault="00BA0813" w:rsidP="00BA0813">
      <w:pPr>
        <w:rPr>
          <w:sz w:val="14"/>
          <w:szCs w:val="16"/>
        </w:rPr>
      </w:pPr>
      <w:r w:rsidRPr="00680CDD">
        <w:rPr>
          <w:sz w:val="14"/>
          <w:szCs w:val="16"/>
        </w:rPr>
        <w:t xml:space="preserve">Section 2 provides an overview of the legal framework governing prison work in the US. It notes that the US Constitution permits compulsory </w:t>
      </w:r>
      <w:proofErr w:type="spellStart"/>
      <w:r w:rsidRPr="00680CDD">
        <w:rPr>
          <w:sz w:val="14"/>
          <w:szCs w:val="16"/>
        </w:rPr>
        <w:t>labour</w:t>
      </w:r>
      <w:proofErr w:type="spellEnd"/>
      <w:r w:rsidRPr="00680CDD">
        <w:rPr>
          <w:sz w:val="14"/>
          <w:szCs w:val="16"/>
        </w:rPr>
        <w:t xml:space="preserve"> as punishment, setting the tone for most state-level approaches. The section delves into relevant international law, highlighting that while the US has ratified some conventions against forced </w:t>
      </w:r>
      <w:proofErr w:type="spellStart"/>
      <w:r w:rsidRPr="00680CDD">
        <w:rPr>
          <w:sz w:val="14"/>
          <w:szCs w:val="16"/>
        </w:rPr>
        <w:t>labour</w:t>
      </w:r>
      <w:proofErr w:type="spellEnd"/>
      <w:r w:rsidRPr="00680CDD">
        <w:rPr>
          <w:sz w:val="14"/>
          <w:szCs w:val="16"/>
        </w:rPr>
        <w:t xml:space="preserve">, it has not fully implemented the protections for prisoners stipulated by international normative frameworks. It also notes that </w:t>
      </w:r>
      <w:r w:rsidRPr="007644FD">
        <w:rPr>
          <w:rStyle w:val="Emphasis"/>
          <w:highlight w:val="yellow"/>
        </w:rPr>
        <w:t>federal employment protections</w:t>
      </w:r>
      <w:r w:rsidRPr="0045210A">
        <w:rPr>
          <w:rStyle w:val="StyleUnderline"/>
        </w:rPr>
        <w:t xml:space="preserve"> </w:t>
      </w:r>
      <w:r w:rsidRPr="007644FD">
        <w:rPr>
          <w:rStyle w:val="StyleUnderline"/>
        </w:rPr>
        <w:t xml:space="preserve">generally </w:t>
      </w:r>
      <w:r w:rsidRPr="007644FD">
        <w:rPr>
          <w:rStyle w:val="StyleUnderline"/>
          <w:highlight w:val="yellow"/>
        </w:rPr>
        <w:t xml:space="preserve">do </w:t>
      </w:r>
      <w:r w:rsidRPr="007644FD">
        <w:rPr>
          <w:rStyle w:val="Emphasis"/>
          <w:highlight w:val="yellow"/>
        </w:rPr>
        <w:t>not apply</w:t>
      </w:r>
      <w:r w:rsidRPr="007644FD">
        <w:rPr>
          <w:rStyle w:val="StyleUnderline"/>
          <w:highlight w:val="yellow"/>
        </w:rPr>
        <w:t xml:space="preserve"> to prisoners</w:t>
      </w:r>
      <w:r w:rsidRPr="0045210A">
        <w:rPr>
          <w:rStyle w:val="StyleUnderline"/>
        </w:rPr>
        <w:t xml:space="preserve">, </w:t>
      </w:r>
      <w:r w:rsidRPr="007644FD">
        <w:rPr>
          <w:rStyle w:val="StyleUnderline"/>
          <w:highlight w:val="yellow"/>
        </w:rPr>
        <w:t>leaving regulation</w:t>
      </w:r>
      <w:r w:rsidRPr="0045210A">
        <w:rPr>
          <w:rStyle w:val="StyleUnderline"/>
        </w:rPr>
        <w:t xml:space="preserve"> </w:t>
      </w:r>
      <w:r w:rsidRPr="007644FD">
        <w:rPr>
          <w:rStyle w:val="StyleUnderline"/>
        </w:rPr>
        <w:t>largely</w:t>
      </w:r>
      <w:r w:rsidRPr="0045210A">
        <w:rPr>
          <w:rStyle w:val="StyleUnderline"/>
        </w:rPr>
        <w:t xml:space="preserve"> </w:t>
      </w:r>
      <w:r w:rsidRPr="007644FD">
        <w:rPr>
          <w:rStyle w:val="StyleUnderline"/>
          <w:highlight w:val="yellow"/>
        </w:rPr>
        <w:t>to</w:t>
      </w:r>
      <w:r w:rsidRPr="0045210A">
        <w:rPr>
          <w:rStyle w:val="StyleUnderline"/>
        </w:rPr>
        <w:t xml:space="preserve"> </w:t>
      </w:r>
      <w:r w:rsidRPr="0045210A">
        <w:rPr>
          <w:rStyle w:val="Emphasis"/>
        </w:rPr>
        <w:t xml:space="preserve">individual </w:t>
      </w:r>
      <w:r w:rsidRPr="007644FD">
        <w:rPr>
          <w:rStyle w:val="Emphasis"/>
          <w:highlight w:val="yellow"/>
        </w:rPr>
        <w:t>states</w:t>
      </w:r>
      <w:r w:rsidRPr="00680CDD">
        <w:rPr>
          <w:sz w:val="14"/>
          <w:szCs w:val="16"/>
        </w:rPr>
        <w:t>. Relevant case law is outlined, highlighting courts' general reluctance to extend employment rights to prisoners, even (in some cases) when they work for private companies. State laws in Arizona, California, and Texas are examined, revealing that work is mandatory for most prisoners, wages are very low or non-existent, and legal protections against unfair, unsafe, or exploitative working conditions are limited. This legal landscape underlines the largely unprotected status of prison work, and the challenges encountered by efforts to reform it.</w:t>
      </w:r>
    </w:p>
    <w:p w14:paraId="59DBB6E5" w14:textId="77777777" w:rsidR="00BA0813" w:rsidRDefault="00BA0813" w:rsidP="00BA0813">
      <w:pPr>
        <w:pStyle w:val="Heading4"/>
      </w:pPr>
      <w:r>
        <w:t xml:space="preserve">5. Courts </w:t>
      </w:r>
      <w:r>
        <w:rPr>
          <w:u w:val="single"/>
        </w:rPr>
        <w:t>rejected</w:t>
      </w:r>
      <w:r>
        <w:t xml:space="preserve"> a preemption challenge to a state law that increased the minimum wage for incarcerated workers.</w:t>
      </w:r>
    </w:p>
    <w:p w14:paraId="5D046248" w14:textId="77777777" w:rsidR="00BA0813" w:rsidRPr="002837A9" w:rsidRDefault="00BA0813" w:rsidP="00BA0813">
      <w:r>
        <w:t xml:space="preserve">Siddharth </w:t>
      </w:r>
      <w:proofErr w:type="spellStart"/>
      <w:r w:rsidRPr="002837A9">
        <w:rPr>
          <w:rStyle w:val="Style13ptBold"/>
        </w:rPr>
        <w:t>Jejurikar</w:t>
      </w:r>
      <w:proofErr w:type="spellEnd"/>
      <w:r w:rsidRPr="002837A9">
        <w:rPr>
          <w:rStyle w:val="Style13ptBold"/>
        </w:rPr>
        <w:t xml:space="preserve"> 25</w:t>
      </w:r>
      <w:r>
        <w:t>, JD candidate at Harvard Law School; and Ibrahim Bharmal, JD candidate at Harvard Law School, 13 May 2025, “</w:t>
      </w:r>
      <w:r w:rsidRPr="002837A9">
        <w:t xml:space="preserve">Preemption, Labor, and Movement Strategy: Lessons from </w:t>
      </w:r>
      <w:proofErr w:type="spellStart"/>
      <w:r w:rsidRPr="002837A9">
        <w:t>Nwauzor</w:t>
      </w:r>
      <w:proofErr w:type="spellEnd"/>
      <w:r w:rsidRPr="002837A9">
        <w:t xml:space="preserve"> on Detention Capitalism</w:t>
      </w:r>
      <w:r>
        <w:t xml:space="preserve">,” </w:t>
      </w:r>
      <w:r>
        <w:rPr>
          <w:i/>
          <w:iCs/>
        </w:rPr>
        <w:t>Harvard Law Review</w:t>
      </w:r>
      <w:r>
        <w:t xml:space="preserve">, </w:t>
      </w:r>
      <w:r w:rsidRPr="002837A9">
        <w:t>https://harvardlawreview.org/blog/2025/05/preemption-labor-and-movement-strategy-lessons-from-nwauzor-on-detention-capitalism/</w:t>
      </w:r>
      <w:r>
        <w:t>.</w:t>
      </w:r>
    </w:p>
    <w:p w14:paraId="0C3B3E00" w14:textId="77777777" w:rsidR="00BA0813" w:rsidRPr="00680CDD" w:rsidRDefault="00BA0813" w:rsidP="00BA0813">
      <w:pPr>
        <w:rPr>
          <w:sz w:val="14"/>
          <w:szCs w:val="16"/>
        </w:rPr>
      </w:pPr>
      <w:proofErr w:type="spellStart"/>
      <w:r w:rsidRPr="00680CDD">
        <w:rPr>
          <w:sz w:val="14"/>
          <w:szCs w:val="16"/>
        </w:rPr>
        <w:t>Nwauzor</w:t>
      </w:r>
      <w:proofErr w:type="spellEnd"/>
      <w:r w:rsidRPr="00680CDD">
        <w:rPr>
          <w:sz w:val="14"/>
          <w:szCs w:val="16"/>
        </w:rPr>
        <w:t xml:space="preserve"> was brought by detained immigrants at NWIPC in Tacoma, Washington against GEO, a private prison contractor that operates NWIPC. GEO manages NWIPC under a contract with U.S. Immigration and Customs Enforcement (ICE). At NWIPC, detained immigrants are allowed to participate in a voluntary work program (VWP) in which they are paid $1 per day, the minimum compensation mandated by ICE. </w:t>
      </w:r>
      <w:r w:rsidRPr="007644FD">
        <w:rPr>
          <w:rStyle w:val="StyleUnderline"/>
          <w:highlight w:val="yellow"/>
        </w:rPr>
        <w:t xml:space="preserve">Washington’s </w:t>
      </w:r>
      <w:r w:rsidRPr="007644FD">
        <w:rPr>
          <w:rStyle w:val="Emphasis"/>
          <w:highlight w:val="yellow"/>
        </w:rPr>
        <w:t>M</w:t>
      </w:r>
      <w:r w:rsidRPr="00613C73">
        <w:rPr>
          <w:rStyle w:val="StyleUnderline"/>
        </w:rPr>
        <w:t xml:space="preserve">inimum </w:t>
      </w:r>
      <w:r w:rsidRPr="007644FD">
        <w:rPr>
          <w:rStyle w:val="Emphasis"/>
          <w:highlight w:val="yellow"/>
        </w:rPr>
        <w:t>W</w:t>
      </w:r>
      <w:r w:rsidRPr="00613C73">
        <w:rPr>
          <w:rStyle w:val="StyleUnderline"/>
        </w:rPr>
        <w:t xml:space="preserve">age </w:t>
      </w:r>
      <w:r w:rsidRPr="007644FD">
        <w:rPr>
          <w:rStyle w:val="Emphasis"/>
          <w:highlight w:val="yellow"/>
        </w:rPr>
        <w:t>A</w:t>
      </w:r>
      <w:r w:rsidRPr="00613C73">
        <w:rPr>
          <w:rStyle w:val="StyleUnderline"/>
        </w:rPr>
        <w:t>ct</w:t>
      </w:r>
      <w:r w:rsidRPr="00680CDD">
        <w:rPr>
          <w:sz w:val="14"/>
          <w:szCs w:val="16"/>
        </w:rPr>
        <w:t xml:space="preserve"> (MWA), however, </w:t>
      </w:r>
      <w:r w:rsidRPr="007644FD">
        <w:rPr>
          <w:rStyle w:val="StyleUnderline"/>
          <w:highlight w:val="yellow"/>
        </w:rPr>
        <w:t>requires</w:t>
      </w:r>
      <w:r w:rsidRPr="00613C73">
        <w:rPr>
          <w:rStyle w:val="StyleUnderline"/>
        </w:rPr>
        <w:t xml:space="preserve"> </w:t>
      </w:r>
      <w:r w:rsidRPr="007644FD">
        <w:rPr>
          <w:rStyle w:val="StyleUnderline"/>
          <w:highlight w:val="yellow"/>
        </w:rPr>
        <w:t>employers to pay</w:t>
      </w:r>
      <w:r w:rsidRPr="00680CDD">
        <w:rPr>
          <w:sz w:val="14"/>
          <w:szCs w:val="16"/>
        </w:rPr>
        <w:t xml:space="preserve"> significantly more — </w:t>
      </w:r>
      <w:r w:rsidRPr="007644FD">
        <w:rPr>
          <w:rStyle w:val="Emphasis"/>
          <w:highlight w:val="yellow"/>
        </w:rPr>
        <w:t>$11 per hour</w:t>
      </w:r>
      <w:r w:rsidRPr="00680CDD">
        <w:rPr>
          <w:sz w:val="14"/>
          <w:szCs w:val="16"/>
        </w:rPr>
        <w:t xml:space="preserve"> in 2017, adjusted each year and currently $16.66 per hour. Importantly, </w:t>
      </w:r>
      <w:r w:rsidRPr="00613C73">
        <w:rPr>
          <w:rStyle w:val="Emphasis"/>
        </w:rPr>
        <w:t>GEO’s</w:t>
      </w:r>
      <w:r w:rsidRPr="00613C73">
        <w:rPr>
          <w:rStyle w:val="StyleUnderline"/>
        </w:rPr>
        <w:t xml:space="preserve"> contract with </w:t>
      </w:r>
      <w:r w:rsidRPr="00613C73">
        <w:rPr>
          <w:rStyle w:val="Emphasis"/>
        </w:rPr>
        <w:t>ICE</w:t>
      </w:r>
      <w:r w:rsidRPr="00613C73">
        <w:rPr>
          <w:rStyle w:val="StyleUnderline"/>
        </w:rPr>
        <w:t xml:space="preserve"> requires GEO to </w:t>
      </w:r>
      <w:r w:rsidRPr="00613C73">
        <w:rPr>
          <w:rStyle w:val="Emphasis"/>
        </w:rPr>
        <w:t>comply</w:t>
      </w:r>
      <w:r w:rsidRPr="00613C73">
        <w:rPr>
          <w:rStyle w:val="StyleUnderline"/>
        </w:rPr>
        <w:t xml:space="preserve"> with “</w:t>
      </w:r>
      <w:r w:rsidRPr="00613C73">
        <w:rPr>
          <w:rStyle w:val="Emphasis"/>
        </w:rPr>
        <w:t>all applicable</w:t>
      </w:r>
      <w:r w:rsidRPr="00680CDD">
        <w:rPr>
          <w:sz w:val="14"/>
          <w:szCs w:val="16"/>
        </w:rPr>
        <w:t xml:space="preserve"> federal, </w:t>
      </w:r>
      <w:r w:rsidRPr="00613C73">
        <w:rPr>
          <w:rStyle w:val="StyleUnderline"/>
        </w:rPr>
        <w:t>state</w:t>
      </w:r>
      <w:r w:rsidRPr="00680CDD">
        <w:rPr>
          <w:sz w:val="14"/>
          <w:szCs w:val="16"/>
        </w:rPr>
        <w:t xml:space="preserve">, and local </w:t>
      </w:r>
      <w:r w:rsidRPr="00613C73">
        <w:rPr>
          <w:rStyle w:val="StyleUnderline"/>
        </w:rPr>
        <w:t>laws</w:t>
      </w:r>
      <w:r w:rsidRPr="00680CDD">
        <w:rPr>
          <w:sz w:val="14"/>
          <w:szCs w:val="16"/>
        </w:rPr>
        <w:t xml:space="preserve"> and standards.” </w:t>
      </w:r>
      <w:r w:rsidRPr="00613C73">
        <w:rPr>
          <w:rStyle w:val="StyleUnderline"/>
        </w:rPr>
        <w:t xml:space="preserve">There is </w:t>
      </w:r>
      <w:r w:rsidRPr="00613C73">
        <w:rPr>
          <w:rStyle w:val="Emphasis"/>
        </w:rPr>
        <w:t>no exception</w:t>
      </w:r>
      <w:r w:rsidRPr="00613C73">
        <w:rPr>
          <w:rStyle w:val="StyleUnderline"/>
        </w:rPr>
        <w:t xml:space="preserve"> carved out for state </w:t>
      </w:r>
      <w:r w:rsidRPr="00613C73">
        <w:rPr>
          <w:rStyle w:val="Emphasis"/>
        </w:rPr>
        <w:t>minimum wage</w:t>
      </w:r>
      <w:r w:rsidRPr="00613C73">
        <w:rPr>
          <w:rStyle w:val="StyleUnderline"/>
        </w:rPr>
        <w:t xml:space="preserve"> laws</w:t>
      </w:r>
      <w:r w:rsidRPr="00680CDD">
        <w:rPr>
          <w:sz w:val="14"/>
          <w:szCs w:val="16"/>
        </w:rPr>
        <w:t>, and the contract further specifies that, in the event of a conflict between federal and state standards, “the most stringent standard shall apply.” Through the VWP, GEO employed more than a hundred detainees in various roles, including meal preparation tasks, laundry services, and janitorial duties. GEO estimated that, without the VWP, it would need to hire “approximately 85 additional full-time outside employees” to maintain operations.</w:t>
      </w:r>
    </w:p>
    <w:p w14:paraId="57C6314F" w14:textId="77777777" w:rsidR="00BA0813" w:rsidRPr="00680CDD" w:rsidRDefault="00BA0813" w:rsidP="00BA0813">
      <w:pPr>
        <w:rPr>
          <w:sz w:val="14"/>
          <w:szCs w:val="16"/>
        </w:rPr>
      </w:pPr>
      <w:r w:rsidRPr="00613C73">
        <w:rPr>
          <w:rStyle w:val="StyleUnderline"/>
        </w:rPr>
        <w:t xml:space="preserve">In 2017, a class of </w:t>
      </w:r>
      <w:r w:rsidRPr="007644FD">
        <w:rPr>
          <w:rStyle w:val="Emphasis"/>
          <w:highlight w:val="yellow"/>
        </w:rPr>
        <w:t>detainees</w:t>
      </w:r>
      <w:r w:rsidRPr="00613C73">
        <w:rPr>
          <w:rStyle w:val="StyleUnderline"/>
        </w:rPr>
        <w:t xml:space="preserve"> and Washington State each </w:t>
      </w:r>
      <w:r w:rsidRPr="007644FD">
        <w:rPr>
          <w:rStyle w:val="Emphasis"/>
          <w:highlight w:val="yellow"/>
        </w:rPr>
        <w:t>sued GEO</w:t>
      </w:r>
      <w:r w:rsidRPr="00680CDD">
        <w:rPr>
          <w:sz w:val="14"/>
          <w:szCs w:val="16"/>
        </w:rPr>
        <w:t xml:space="preserve"> in the United States District Court for the Western District of Washington </w:t>
      </w:r>
      <w:r w:rsidRPr="007644FD">
        <w:rPr>
          <w:rStyle w:val="StyleUnderline"/>
          <w:highlight w:val="yellow"/>
        </w:rPr>
        <w:t xml:space="preserve">for </w:t>
      </w:r>
      <w:r w:rsidRPr="007644FD">
        <w:rPr>
          <w:rStyle w:val="Emphasis"/>
          <w:highlight w:val="yellow"/>
        </w:rPr>
        <w:t>violations</w:t>
      </w:r>
      <w:r w:rsidRPr="00613C73">
        <w:rPr>
          <w:rStyle w:val="StyleUnderline"/>
        </w:rPr>
        <w:t xml:space="preserve"> of the </w:t>
      </w:r>
      <w:r w:rsidRPr="00613C73">
        <w:rPr>
          <w:rStyle w:val="Emphasis"/>
        </w:rPr>
        <w:t>MWA</w:t>
      </w:r>
      <w:r w:rsidRPr="00680CDD">
        <w:rPr>
          <w:sz w:val="14"/>
          <w:szCs w:val="16"/>
        </w:rPr>
        <w:t xml:space="preserve">. The court certified the detainee class and consolidated the cases. A jury ultimately awarded over $17 million in backpay to the class, as well as almost $6 million to the State of Washington for unjust enrichment. </w:t>
      </w:r>
      <w:r w:rsidRPr="007644FD">
        <w:rPr>
          <w:rStyle w:val="StyleUnderline"/>
          <w:highlight w:val="yellow"/>
        </w:rPr>
        <w:t>The court</w:t>
      </w:r>
      <w:r w:rsidRPr="00680CDD">
        <w:rPr>
          <w:sz w:val="14"/>
          <w:szCs w:val="16"/>
        </w:rPr>
        <w:t xml:space="preserve"> also </w:t>
      </w:r>
      <w:r w:rsidRPr="007644FD">
        <w:rPr>
          <w:rStyle w:val="Emphasis"/>
          <w:highlight w:val="yellow"/>
        </w:rPr>
        <w:t>issued an injunction</w:t>
      </w:r>
      <w:r w:rsidRPr="00613C73">
        <w:rPr>
          <w:rStyle w:val="StyleUnderline"/>
        </w:rPr>
        <w:t xml:space="preserve"> </w:t>
      </w:r>
      <w:r w:rsidRPr="007644FD">
        <w:rPr>
          <w:rStyle w:val="StyleUnderline"/>
          <w:highlight w:val="yellow"/>
        </w:rPr>
        <w:t>prohibiting GEO from employing</w:t>
      </w:r>
      <w:r w:rsidRPr="00613C73">
        <w:rPr>
          <w:rStyle w:val="StyleUnderline"/>
        </w:rPr>
        <w:t xml:space="preserve"> </w:t>
      </w:r>
      <w:r w:rsidRPr="007644FD">
        <w:rPr>
          <w:rStyle w:val="StyleUnderline"/>
          <w:highlight w:val="yellow"/>
        </w:rPr>
        <w:t xml:space="preserve">detainees </w:t>
      </w:r>
      <w:r w:rsidRPr="007644FD">
        <w:rPr>
          <w:rStyle w:val="Emphasis"/>
          <w:highlight w:val="yellow"/>
        </w:rPr>
        <w:t>without paying</w:t>
      </w:r>
      <w:r w:rsidRPr="00613C73">
        <w:rPr>
          <w:rStyle w:val="StyleUnderline"/>
        </w:rPr>
        <w:t xml:space="preserve"> at least the </w:t>
      </w:r>
      <w:r w:rsidRPr="007644FD">
        <w:rPr>
          <w:rStyle w:val="Emphasis"/>
          <w:highlight w:val="yellow"/>
        </w:rPr>
        <w:t>minimum wage</w:t>
      </w:r>
      <w:r w:rsidRPr="00613C73">
        <w:rPr>
          <w:rStyle w:val="StyleUnderline"/>
        </w:rPr>
        <w:t xml:space="preserve"> required by the MWA</w:t>
      </w:r>
      <w:r w:rsidRPr="00680CDD">
        <w:rPr>
          <w:sz w:val="14"/>
          <w:szCs w:val="16"/>
        </w:rPr>
        <w:t>. In response to the injunction, GEO, with approval from ICE, chose to suspend the VWP instead of complying with the state minimum wage requirement. GEO appealed the verdicts of both cases to the Ninth Circuit, where the Court certified three questions to the Washington Supreme Court asking, inter alia, whether the MWA applied to the individuals detained at NWIPC. The Washington Supreme Court answered that, under state law, the detained individuals were employees and the MWA’s protections covered them and their work under the VWP.</w:t>
      </w:r>
    </w:p>
    <w:p w14:paraId="695E7D16" w14:textId="77777777" w:rsidR="00BA0813" w:rsidRPr="00680CDD" w:rsidRDefault="00BA0813" w:rsidP="00BA0813">
      <w:pPr>
        <w:rPr>
          <w:sz w:val="14"/>
          <w:szCs w:val="16"/>
        </w:rPr>
      </w:pPr>
      <w:r w:rsidRPr="007644FD">
        <w:rPr>
          <w:rStyle w:val="StyleUnderline"/>
          <w:highlight w:val="yellow"/>
        </w:rPr>
        <w:t xml:space="preserve">The </w:t>
      </w:r>
      <w:r w:rsidRPr="007644FD">
        <w:rPr>
          <w:rStyle w:val="Emphasis"/>
          <w:highlight w:val="yellow"/>
        </w:rPr>
        <w:t>Ninth Circuit affirmed</w:t>
      </w:r>
      <w:r w:rsidRPr="00680CDD">
        <w:rPr>
          <w:sz w:val="14"/>
          <w:szCs w:val="16"/>
        </w:rPr>
        <w:t xml:space="preserve"> the district court’s judgment in favor of </w:t>
      </w:r>
      <w:proofErr w:type="spellStart"/>
      <w:r w:rsidRPr="00680CDD">
        <w:rPr>
          <w:sz w:val="14"/>
          <w:szCs w:val="16"/>
        </w:rPr>
        <w:t>Nwauzor</w:t>
      </w:r>
      <w:proofErr w:type="spellEnd"/>
      <w:r w:rsidRPr="00680CDD">
        <w:rPr>
          <w:sz w:val="14"/>
          <w:szCs w:val="16"/>
        </w:rPr>
        <w:t xml:space="preserve">. Writing for the panel, Judge Fletcher held that (1) </w:t>
      </w:r>
      <w:r w:rsidRPr="007644FD">
        <w:rPr>
          <w:rStyle w:val="StyleUnderline"/>
          <w:highlight w:val="yellow"/>
        </w:rPr>
        <w:t xml:space="preserve">the MWA was </w:t>
      </w:r>
      <w:r w:rsidRPr="007644FD">
        <w:rPr>
          <w:rStyle w:val="Emphasis"/>
          <w:highlight w:val="yellow"/>
        </w:rPr>
        <w:t>not preempted</w:t>
      </w:r>
      <w:r w:rsidRPr="00613C73">
        <w:rPr>
          <w:rStyle w:val="StyleUnderline"/>
        </w:rPr>
        <w:t xml:space="preserve"> by </w:t>
      </w:r>
      <w:r w:rsidRPr="00613C73">
        <w:rPr>
          <w:rStyle w:val="Emphasis"/>
        </w:rPr>
        <w:t>federal law</w:t>
      </w:r>
      <w:r w:rsidRPr="00680CDD">
        <w:rPr>
          <w:sz w:val="14"/>
          <w:szCs w:val="16"/>
        </w:rPr>
        <w:t>, (2) applying the MWA to detained immigrants participating in the VWP did not violate the doctrine of intergovernmental immunity, and (3) GEO was not entitled to derivative sovereign immunity under the government contractor defense.</w:t>
      </w:r>
    </w:p>
    <w:bookmarkEnd w:id="5"/>
    <w:p w14:paraId="68F1A994" w14:textId="77777777" w:rsidR="00BA0813" w:rsidRPr="00680CDD" w:rsidRDefault="00BA0813" w:rsidP="00BA0813">
      <w:pPr>
        <w:rPr>
          <w:sz w:val="14"/>
        </w:rPr>
      </w:pPr>
    </w:p>
    <w:p w14:paraId="158601DB" w14:textId="77777777" w:rsidR="00BA0813" w:rsidRDefault="00BA0813" w:rsidP="00BA0813">
      <w:pPr>
        <w:pStyle w:val="Heading3"/>
        <w:rPr>
          <w:rFonts w:cs="Arial"/>
        </w:rPr>
      </w:pPr>
      <w:r>
        <w:rPr>
          <w:rFonts w:cs="Arial"/>
        </w:rPr>
        <w:t>2NC---AT: Perm Do the Counterplan</w:t>
      </w:r>
    </w:p>
    <w:p w14:paraId="5101E93A" w14:textId="77777777" w:rsidR="00BA0813" w:rsidRDefault="00BA0813" w:rsidP="00BA0813">
      <w:pPr>
        <w:pStyle w:val="Heading4"/>
      </w:pPr>
      <w:r>
        <w:t>Severance---CP fiats state action, not federal action---severance is a VI for fairness, rug-pulls every NEG position and makes the AFF conditional.</w:t>
      </w:r>
    </w:p>
    <w:p w14:paraId="515D3886" w14:textId="77777777" w:rsidR="00BA0813" w:rsidRPr="00680CDD" w:rsidRDefault="00BA0813" w:rsidP="00BA0813">
      <w:pPr>
        <w:rPr>
          <w:sz w:val="16"/>
        </w:rPr>
      </w:pPr>
    </w:p>
    <w:p w14:paraId="004E6073" w14:textId="77777777" w:rsidR="00BA0813" w:rsidRDefault="00BA0813" w:rsidP="00BA0813">
      <w:pPr>
        <w:pStyle w:val="Heading4"/>
        <w:rPr>
          <w:rStyle w:val="Style13ptBold"/>
          <w:b/>
          <w:bCs w:val="0"/>
        </w:rPr>
      </w:pPr>
      <w:r>
        <w:rPr>
          <w:rStyle w:val="Style13ptBold"/>
          <w:b/>
          <w:bCs w:val="0"/>
        </w:rPr>
        <w:t xml:space="preserve">Congress easily solves and </w:t>
      </w:r>
      <w:proofErr w:type="gramStart"/>
      <w:r>
        <w:rPr>
          <w:rStyle w:val="Style13ptBold"/>
          <w:b/>
          <w:bCs w:val="0"/>
        </w:rPr>
        <w:t>its</w:t>
      </w:r>
      <w:proofErr w:type="gramEnd"/>
      <w:r>
        <w:rPr>
          <w:rStyle w:val="Style13ptBold"/>
          <w:b/>
          <w:bCs w:val="0"/>
        </w:rPr>
        <w:t xml:space="preserve"> already considered constitutional, their solvency </w:t>
      </w:r>
      <w:proofErr w:type="gramStart"/>
      <w:r>
        <w:rPr>
          <w:rStyle w:val="Style13ptBold"/>
          <w:b/>
          <w:bCs w:val="0"/>
        </w:rPr>
        <w:t>advocate</w:t>
      </w:r>
      <w:proofErr w:type="gramEnd"/>
    </w:p>
    <w:p w14:paraId="59D6C13E" w14:textId="77777777" w:rsidR="00BA0813" w:rsidRPr="00BE33F2" w:rsidRDefault="00BA0813" w:rsidP="00BA0813">
      <w:r>
        <w:t xml:space="preserve">Megan </w:t>
      </w:r>
      <w:r w:rsidRPr="004634C4">
        <w:rPr>
          <w:rStyle w:val="Style13ptBold"/>
        </w:rPr>
        <w:t>Massie ’23</w:t>
      </w:r>
      <w:r>
        <w:t>, J.D., University of St. Thomas School of Law, "Locked up and Trafficked out: Prison Labor and the Thirteenth Amendment." University of St. Thomas Law Journal, vol. 19, no. 2, 2023, pp. 498-514,</w:t>
      </w:r>
    </w:p>
    <w:p w14:paraId="1EC03A79" w14:textId="77777777" w:rsidR="00BA0813" w:rsidRPr="00BE33F2" w:rsidRDefault="00BA0813" w:rsidP="00BA0813">
      <w:pPr>
        <w:rPr>
          <w:rStyle w:val="Emphasis"/>
          <w:highlight w:val="yellow"/>
        </w:rPr>
      </w:pPr>
      <w:r w:rsidRPr="00BE33F2">
        <w:rPr>
          <w:i/>
          <w:iCs/>
        </w:rPr>
        <w:t xml:space="preserve">The </w:t>
      </w:r>
      <w:r w:rsidRPr="00BE33F2">
        <w:rPr>
          <w:rStyle w:val="Emphasis"/>
          <w:highlight w:val="yellow"/>
        </w:rPr>
        <w:t>Labor Trafficking Amendments of the TVPA: § 1589 and</w:t>
      </w:r>
    </w:p>
    <w:p w14:paraId="4F8FF8BE" w14:textId="77777777" w:rsidR="00BA0813" w:rsidRPr="00BE33F2" w:rsidRDefault="00BA0813" w:rsidP="00BA0813">
      <w:pPr>
        <w:rPr>
          <w:rStyle w:val="Emphasis"/>
        </w:rPr>
      </w:pPr>
      <w:r w:rsidRPr="00BE33F2">
        <w:rPr>
          <w:rStyle w:val="Emphasis"/>
          <w:highlight w:val="yellow"/>
        </w:rPr>
        <w:t>§ 1590</w:t>
      </w:r>
    </w:p>
    <w:p w14:paraId="6146611F" w14:textId="77777777" w:rsidR="00BA0813" w:rsidRPr="00BE33F2" w:rsidRDefault="00BA0813" w:rsidP="00BA0813">
      <w:pPr>
        <w:rPr>
          <w:highlight w:val="yellow"/>
          <w:u w:val="single"/>
        </w:rPr>
      </w:pPr>
      <w:r w:rsidRPr="00BE33F2">
        <w:t xml:space="preserve">The </w:t>
      </w:r>
      <w:r w:rsidRPr="00BE33F2">
        <w:rPr>
          <w:rStyle w:val="StyleUnderline"/>
        </w:rPr>
        <w:t xml:space="preserve">first critical step to protecting incarcerated workers is </w:t>
      </w:r>
      <w:r w:rsidRPr="00BE33F2">
        <w:rPr>
          <w:rStyle w:val="StyleUnderline"/>
          <w:highlight w:val="yellow"/>
        </w:rPr>
        <w:t>removing</w:t>
      </w:r>
      <w:r>
        <w:rPr>
          <w:rStyle w:val="StyleUnderline"/>
          <w:highlight w:val="yellow"/>
        </w:rPr>
        <w:t xml:space="preserve"> </w:t>
      </w:r>
      <w:r w:rsidRPr="00BE33F2">
        <w:rPr>
          <w:rStyle w:val="StyleUnderline"/>
          <w:highlight w:val="yellow"/>
        </w:rPr>
        <w:t>correctional facilities’ ability to force inmates to work</w:t>
      </w:r>
      <w:r w:rsidRPr="00BE33F2">
        <w:t>. Congress can</w:t>
      </w:r>
      <w:r>
        <w:rPr>
          <w:u w:val="single"/>
        </w:rPr>
        <w:t xml:space="preserve"> </w:t>
      </w:r>
      <w:r w:rsidRPr="00BE33F2">
        <w:t>achieve this by broadening labor trafficking statutes to include prisoners.</w:t>
      </w:r>
    </w:p>
    <w:p w14:paraId="6408C2C4" w14:textId="77777777" w:rsidR="00BA0813" w:rsidRPr="00BE33F2" w:rsidRDefault="00BA0813" w:rsidP="00BA0813">
      <w:pPr>
        <w:rPr>
          <w:u w:val="single"/>
        </w:rPr>
      </w:pPr>
      <w:r w:rsidRPr="00BE33F2">
        <w:t xml:space="preserve">Specifically, it should </w:t>
      </w:r>
      <w:r w:rsidRPr="00BE33F2">
        <w:rPr>
          <w:rStyle w:val="Emphasis"/>
          <w:highlight w:val="yellow"/>
        </w:rPr>
        <w:t>amend the labor provisions of the TVPA</w:t>
      </w:r>
      <w:r w:rsidRPr="00BE33F2">
        <w:rPr>
          <w:rStyle w:val="StyleUnderline"/>
        </w:rPr>
        <w:t>. The TVPA</w:t>
      </w:r>
      <w:r>
        <w:rPr>
          <w:rStyle w:val="StyleUnderline"/>
        </w:rPr>
        <w:t xml:space="preserve"> </w:t>
      </w:r>
      <w:r w:rsidRPr="00BE33F2">
        <w:rPr>
          <w:rStyle w:val="StyleUnderline"/>
        </w:rPr>
        <w:t>defines labor trafficking as “the recruitment, harboring, transportation, provision,</w:t>
      </w:r>
      <w:r>
        <w:rPr>
          <w:rStyle w:val="StyleUnderline"/>
        </w:rPr>
        <w:t xml:space="preserve"> </w:t>
      </w:r>
      <w:r w:rsidRPr="00BE33F2">
        <w:rPr>
          <w:rStyle w:val="StyleUnderline"/>
        </w:rPr>
        <w:t>or obtaining of a person for labor or services, through the use of</w:t>
      </w:r>
      <w:r>
        <w:rPr>
          <w:rStyle w:val="StyleUnderline"/>
        </w:rPr>
        <w:t xml:space="preserve"> </w:t>
      </w:r>
      <w:r w:rsidRPr="00BE33F2">
        <w:rPr>
          <w:rStyle w:val="StyleUnderline"/>
        </w:rPr>
        <w:t>force, fraud, or coercion for the purpose of subjection to involuntary servitude,</w:t>
      </w:r>
      <w:r>
        <w:rPr>
          <w:rStyle w:val="StyleUnderline"/>
        </w:rPr>
        <w:t xml:space="preserve"> </w:t>
      </w:r>
      <w:r w:rsidRPr="00BE33F2">
        <w:rPr>
          <w:rStyle w:val="StyleUnderline"/>
        </w:rPr>
        <w:t>peonage, debt bondage, or slavery.</w:t>
      </w:r>
      <w:r w:rsidRPr="00BE33F2">
        <w:t>”110 One common form of labor</w:t>
      </w:r>
      <w:r>
        <w:rPr>
          <w:u w:val="single"/>
        </w:rPr>
        <w:t xml:space="preserve"> </w:t>
      </w:r>
      <w:r w:rsidRPr="00BE33F2">
        <w:t>trafficking is forced labor.111</w:t>
      </w:r>
    </w:p>
    <w:p w14:paraId="3F24D79C" w14:textId="77777777" w:rsidR="00BA0813" w:rsidRPr="00BE33F2" w:rsidRDefault="00BA0813" w:rsidP="00BA0813">
      <w:pPr>
        <w:rPr>
          <w:rStyle w:val="StyleUnderline"/>
        </w:rPr>
      </w:pPr>
      <w:r w:rsidRPr="00BE33F2">
        <w:rPr>
          <w:rStyle w:val="StyleUnderline"/>
          <w:highlight w:val="yellow"/>
        </w:rPr>
        <w:t>Congress first passed the forced labor provision</w:t>
      </w:r>
      <w:r w:rsidRPr="00BE33F2">
        <w:rPr>
          <w:rStyle w:val="StyleUnderline"/>
        </w:rPr>
        <w:t xml:space="preserve"> as part of the TVPA in</w:t>
      </w:r>
      <w:r>
        <w:rPr>
          <w:rStyle w:val="StyleUnderline"/>
        </w:rPr>
        <w:t xml:space="preserve"> </w:t>
      </w:r>
      <w:r w:rsidRPr="00BE33F2">
        <w:rPr>
          <w:rStyle w:val="StyleUnderline"/>
        </w:rPr>
        <w:t>2000.</w:t>
      </w:r>
      <w:r w:rsidRPr="00BE33F2">
        <w:rPr>
          <w:rStyle w:val="StyleUnderline"/>
          <w:highlight w:val="yellow"/>
        </w:rPr>
        <w:t>112</w:t>
      </w:r>
      <w:r w:rsidRPr="00BE33F2">
        <w:t xml:space="preserve"> Congress </w:t>
      </w:r>
      <w:r w:rsidRPr="00BE33F2">
        <w:rPr>
          <w:rStyle w:val="StyleUnderline"/>
          <w:highlight w:val="yellow"/>
        </w:rPr>
        <w:t>drafted the law in part as a response to the Supreme</w:t>
      </w:r>
      <w:r>
        <w:rPr>
          <w:rStyle w:val="StyleUnderline"/>
        </w:rPr>
        <w:t xml:space="preserve"> </w:t>
      </w:r>
      <w:r w:rsidRPr="00BE33F2">
        <w:rPr>
          <w:rStyle w:val="StyleUnderline"/>
          <w:highlight w:val="yellow"/>
        </w:rPr>
        <w:t>Court’s decision in</w:t>
      </w:r>
      <w:r w:rsidRPr="00BE33F2">
        <w:rPr>
          <w:rStyle w:val="StyleUnderline"/>
        </w:rPr>
        <w:t xml:space="preserve"> United States v. Kozminski</w:t>
      </w:r>
      <w:r w:rsidRPr="00BE33F2">
        <w:t>.113 The provision was meant</w:t>
      </w:r>
      <w:r>
        <w:rPr>
          <w:u w:val="single"/>
        </w:rPr>
        <w:t xml:space="preserve"> </w:t>
      </w:r>
      <w:r w:rsidRPr="00BE33F2">
        <w:t>to expand the types of coercion that might result in forced labor, granting</w:t>
      </w:r>
      <w:r>
        <w:rPr>
          <w:u w:val="single"/>
        </w:rPr>
        <w:t xml:space="preserve"> </w:t>
      </w:r>
      <w:r w:rsidRPr="00BE33F2">
        <w:t>greater protection to trafficked victims.114 To further thwart labor trafficking</w:t>
      </w:r>
      <w:r>
        <w:rPr>
          <w:u w:val="single"/>
        </w:rPr>
        <w:t xml:space="preserve"> </w:t>
      </w:r>
      <w:r w:rsidRPr="00BE33F2">
        <w:t xml:space="preserve">in the United States, Congress also </w:t>
      </w:r>
      <w:r w:rsidRPr="00BE33F2">
        <w:rPr>
          <w:rStyle w:val="StyleUnderline"/>
        </w:rPr>
        <w:t>passed a provision targeting traffickers</w:t>
      </w:r>
      <w:r>
        <w:rPr>
          <w:rStyle w:val="StyleUnderline"/>
        </w:rPr>
        <w:t xml:space="preserve"> </w:t>
      </w:r>
      <w:r w:rsidRPr="00BE33F2">
        <w:rPr>
          <w:rStyle w:val="StyleUnderline"/>
        </w:rPr>
        <w:t>and any person or group that helps perpetuate any form of labor</w:t>
      </w:r>
      <w:r>
        <w:rPr>
          <w:rStyle w:val="StyleUnderline"/>
        </w:rPr>
        <w:t xml:space="preserve"> </w:t>
      </w:r>
      <w:r w:rsidRPr="00BE33F2">
        <w:rPr>
          <w:rStyle w:val="StyleUnderline"/>
        </w:rPr>
        <w:t>trafficking.115 Minor changes in each provision could finally protect inmates</w:t>
      </w:r>
      <w:r>
        <w:rPr>
          <w:rStyle w:val="StyleUnderline"/>
        </w:rPr>
        <w:t xml:space="preserve"> </w:t>
      </w:r>
      <w:r w:rsidRPr="00BE33F2">
        <w:rPr>
          <w:rStyle w:val="StyleUnderline"/>
        </w:rPr>
        <w:t>working in prison.</w:t>
      </w:r>
    </w:p>
    <w:p w14:paraId="03703F90" w14:textId="77777777" w:rsidR="00BA0813" w:rsidRPr="00BE33F2" w:rsidRDefault="00BA0813" w:rsidP="00BA0813">
      <w:pPr>
        <w:rPr>
          <w:b/>
          <w:iCs/>
          <w:highlight w:val="yellow"/>
          <w:u w:val="single"/>
        </w:rPr>
      </w:pPr>
      <w:r w:rsidRPr="00BE33F2">
        <w:t xml:space="preserve">Section 2 of the </w:t>
      </w:r>
      <w:r w:rsidRPr="00BE33F2">
        <w:rPr>
          <w:rStyle w:val="Emphasis"/>
          <w:highlight w:val="yellow"/>
        </w:rPr>
        <w:t>Thirteenth Amendment explicitly gives Congress the</w:t>
      </w:r>
      <w:r>
        <w:rPr>
          <w:rStyle w:val="Emphasis"/>
          <w:highlight w:val="yellow"/>
        </w:rPr>
        <w:t xml:space="preserve"> </w:t>
      </w:r>
      <w:r w:rsidRPr="00BE33F2">
        <w:rPr>
          <w:rStyle w:val="Emphasis"/>
          <w:highlight w:val="yellow"/>
        </w:rPr>
        <w:t>power to expand the labor provisions of the TVPA to inmates</w:t>
      </w:r>
      <w:r w:rsidRPr="00BE33F2">
        <w:t>.116 To do so</w:t>
      </w:r>
      <w:r>
        <w:t xml:space="preserve"> </w:t>
      </w:r>
      <w:r w:rsidRPr="00BE33F2">
        <w:t xml:space="preserve">would </w:t>
      </w:r>
      <w:r w:rsidRPr="00BE33F2">
        <w:rPr>
          <w:rStyle w:val="StyleUnderline"/>
          <w:highlight w:val="yellow"/>
        </w:rPr>
        <w:t>simply require adding some language to</w:t>
      </w:r>
      <w:r w:rsidRPr="00BE33F2">
        <w:rPr>
          <w:rStyle w:val="StyleUnderline"/>
        </w:rPr>
        <w:t xml:space="preserve"> the current </w:t>
      </w:r>
      <w:r w:rsidRPr="00BE33F2">
        <w:rPr>
          <w:rStyle w:val="StyleUnderline"/>
          <w:highlight w:val="yellow"/>
        </w:rPr>
        <w:t>statutes</w:t>
      </w:r>
      <w:r w:rsidRPr="00BE33F2">
        <w:t>. Section</w:t>
      </w:r>
      <w:r>
        <w:t xml:space="preserve"> </w:t>
      </w:r>
      <w:r w:rsidRPr="00BE33F2">
        <w:t>1589 currently reads, “[w]</w:t>
      </w:r>
      <w:proofErr w:type="spellStart"/>
      <w:r w:rsidRPr="00BE33F2">
        <w:t>hoever</w:t>
      </w:r>
      <w:proofErr w:type="spellEnd"/>
      <w:r w:rsidRPr="00BE33F2">
        <w:t xml:space="preserve"> knowingly provides or obtains the labor</w:t>
      </w:r>
      <w:r>
        <w:t xml:space="preserve"> </w:t>
      </w:r>
      <w:r w:rsidRPr="00BE33F2">
        <w:t>or services of a person by any one of, or by any combination of, the follow-</w:t>
      </w:r>
      <w:proofErr w:type="spellStart"/>
      <w:r w:rsidRPr="00BE33F2">
        <w:t>ing</w:t>
      </w:r>
      <w:proofErr w:type="spellEnd"/>
      <w:r w:rsidRPr="00BE33F2">
        <w:t xml:space="preserve"> means . . . .”117 The legislature should amend the language to read,</w:t>
      </w:r>
      <w:r>
        <w:t xml:space="preserve"> </w:t>
      </w:r>
      <w:r w:rsidRPr="00BE33F2">
        <w:t xml:space="preserve">“whoever knowingly provides or obtains the labor services of a person, </w:t>
      </w:r>
      <w:r w:rsidRPr="00BE33F2">
        <w:rPr>
          <w:i/>
          <w:iCs/>
        </w:rPr>
        <w:t>including</w:t>
      </w:r>
      <w:r>
        <w:rPr>
          <w:i/>
          <w:iCs/>
        </w:rPr>
        <w:t xml:space="preserve"> </w:t>
      </w:r>
      <w:r w:rsidRPr="00BE33F2">
        <w:rPr>
          <w:i/>
          <w:iCs/>
        </w:rPr>
        <w:t>persons currently incarcerated following conviction of a crime</w:t>
      </w:r>
      <w:r w:rsidRPr="00BE33F2">
        <w:t>, by</w:t>
      </w:r>
      <w:r>
        <w:t xml:space="preserve"> </w:t>
      </w:r>
      <w:r w:rsidRPr="00BE33F2">
        <w:t>any of, or by any combination of, the following means . . . .” That provision</w:t>
      </w:r>
      <w:r>
        <w:t xml:space="preserve"> </w:t>
      </w:r>
      <w:r w:rsidRPr="00BE33F2">
        <w:t>would unequivocally protect prisoners from forced labor while serving</w:t>
      </w:r>
      <w:r>
        <w:t xml:space="preserve"> </w:t>
      </w:r>
      <w:r w:rsidRPr="00BE33F2">
        <w:t>time.</w:t>
      </w:r>
    </w:p>
    <w:p w14:paraId="04431A28" w14:textId="77777777" w:rsidR="00BA0813" w:rsidRPr="00BE33F2" w:rsidRDefault="00BA0813" w:rsidP="00BA0813">
      <w:pPr>
        <w:rPr>
          <w:b/>
          <w:iCs/>
          <w:highlight w:val="yellow"/>
          <w:u w:val="single"/>
        </w:rPr>
      </w:pPr>
      <w:r w:rsidRPr="00BE33F2">
        <w:rPr>
          <w:rStyle w:val="StyleUnderline"/>
        </w:rPr>
        <w:t xml:space="preserve">Similarly, </w:t>
      </w:r>
      <w:r w:rsidRPr="00BE33F2">
        <w:rPr>
          <w:rStyle w:val="StyleUnderline"/>
          <w:highlight w:val="yellow"/>
        </w:rPr>
        <w:t>language</w:t>
      </w:r>
      <w:r w:rsidRPr="00BE33F2">
        <w:rPr>
          <w:rStyle w:val="StyleUnderline"/>
        </w:rPr>
        <w:t xml:space="preserve"> can be </w:t>
      </w:r>
      <w:r w:rsidRPr="00BE33F2">
        <w:rPr>
          <w:rStyle w:val="Emphasis"/>
          <w:highlight w:val="yellow"/>
        </w:rPr>
        <w:t>added to § 1590</w:t>
      </w:r>
      <w:r w:rsidRPr="00BE33F2">
        <w:rPr>
          <w:rStyle w:val="Emphasis"/>
        </w:rPr>
        <w:t xml:space="preserve"> to </w:t>
      </w:r>
      <w:r w:rsidRPr="00BE33F2">
        <w:rPr>
          <w:rStyle w:val="Emphasis"/>
          <w:highlight w:val="yellow"/>
        </w:rPr>
        <w:t>subject prison facilities</w:t>
      </w:r>
      <w:r>
        <w:rPr>
          <w:rStyle w:val="Emphasis"/>
          <w:highlight w:val="yellow"/>
        </w:rPr>
        <w:t xml:space="preserve"> </w:t>
      </w:r>
      <w:r w:rsidRPr="00BE33F2">
        <w:rPr>
          <w:rStyle w:val="Emphasis"/>
          <w:highlight w:val="yellow"/>
        </w:rPr>
        <w:t>and their staff to the TVPA</w:t>
      </w:r>
      <w:r w:rsidRPr="00BE33F2">
        <w:rPr>
          <w:highlight w:val="yellow"/>
        </w:rPr>
        <w:t>.</w:t>
      </w:r>
      <w:r w:rsidRPr="00BE33F2">
        <w:t xml:space="preserve"> The statute’s current language states,</w:t>
      </w:r>
      <w:r>
        <w:t xml:space="preserve"> </w:t>
      </w:r>
      <w:r w:rsidRPr="00BE33F2">
        <w:t>“[w]</w:t>
      </w:r>
      <w:proofErr w:type="spellStart"/>
      <w:r w:rsidRPr="00BE33F2">
        <w:rPr>
          <w:rStyle w:val="StyleUnderline"/>
        </w:rPr>
        <w:t>hoever</w:t>
      </w:r>
      <w:proofErr w:type="spellEnd"/>
      <w:r w:rsidRPr="00BE33F2">
        <w:rPr>
          <w:rStyle w:val="StyleUnderline"/>
        </w:rPr>
        <w:t xml:space="preserve"> knowingly recruits, harbors, transports, provides, or obtains by</w:t>
      </w:r>
      <w:r>
        <w:rPr>
          <w:rStyle w:val="StyleUnderline"/>
        </w:rPr>
        <w:t xml:space="preserve"> </w:t>
      </w:r>
      <w:r w:rsidRPr="00BE33F2">
        <w:rPr>
          <w:rStyle w:val="StyleUnderline"/>
        </w:rPr>
        <w:t>any means, any person for labor or services</w:t>
      </w:r>
      <w:r w:rsidRPr="00BE33F2">
        <w:t xml:space="preserve"> in violation of this chapter shall</w:t>
      </w:r>
      <w:r>
        <w:t xml:space="preserve"> </w:t>
      </w:r>
      <w:r w:rsidRPr="00BE33F2">
        <w:t>be fined under this title or imprisoned not more than 20 years, or both.”118</w:t>
      </w:r>
      <w:r>
        <w:t xml:space="preserve"> </w:t>
      </w:r>
      <w:r w:rsidRPr="00BE33F2">
        <w:t>A new subdivision could be added reading something like, “correctional</w:t>
      </w:r>
      <w:r>
        <w:t xml:space="preserve"> </w:t>
      </w:r>
      <w:r w:rsidRPr="00BE33F2">
        <w:t>facilities and their staff are subject to the provisions of this chapter and thus</w:t>
      </w:r>
      <w:r>
        <w:t xml:space="preserve"> </w:t>
      </w:r>
      <w:r w:rsidRPr="00BE33F2">
        <w:t>cannot willingly recruit, harbor, transport, provide, or obtain by any means,</w:t>
      </w:r>
      <w:r>
        <w:t xml:space="preserve"> </w:t>
      </w:r>
      <w:r w:rsidRPr="00BE33F2">
        <w:t>any person for labor or services in violation of [this chapter].”</w:t>
      </w:r>
    </w:p>
    <w:p w14:paraId="1D4F35C4" w14:textId="77777777" w:rsidR="00BA0813" w:rsidRPr="005D388F" w:rsidRDefault="00BA0813" w:rsidP="00BA0813"/>
    <w:p w14:paraId="453B5488" w14:textId="77777777" w:rsidR="00BA0813" w:rsidRDefault="00BA0813" w:rsidP="00BA0813">
      <w:pPr>
        <w:pStyle w:val="Heading3"/>
        <w:rPr>
          <w:rFonts w:cs="Arial"/>
        </w:rPr>
      </w:pPr>
      <w:r>
        <w:rPr>
          <w:rFonts w:cs="Arial"/>
        </w:rPr>
        <w:t>2NC---Theory---50 State Fiat</w:t>
      </w:r>
    </w:p>
    <w:p w14:paraId="72920498" w14:textId="77777777" w:rsidR="00BA0813" w:rsidRDefault="00BA0813" w:rsidP="00BA0813">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66C71E0C" w14:textId="77777777" w:rsidR="00BA0813" w:rsidRPr="00451E50" w:rsidRDefault="00BA0813" w:rsidP="00BA0813">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FD8A2AC" w14:textId="77777777" w:rsidR="00BA0813" w:rsidRPr="00680CDD" w:rsidRDefault="00BA0813" w:rsidP="00BA0813">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proofErr w:type="gramStart"/>
      <w:r w:rsidRPr="00C87648">
        <w:rPr>
          <w:rStyle w:val="Emphasis"/>
        </w:rPr>
        <w:t>less and less</w:t>
      </w:r>
      <w:proofErr w:type="gramEnd"/>
      <w:r w:rsidRPr="00C87648">
        <w:rPr>
          <w:rStyle w:val="Emphasis"/>
        </w:rPr>
        <w:t xml:space="preserve">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highlight w:val="yellow"/>
        </w:rPr>
        <w:t>national labor law</w:t>
      </w:r>
      <w:r w:rsidRPr="00C87648">
        <w:rPr>
          <w:rStyle w:val="Emphasis"/>
          <w:sz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w:t>
      </w:r>
      <w:proofErr w:type="spellStart"/>
      <w:r w:rsidRPr="00680CDD">
        <w:rPr>
          <w:sz w:val="14"/>
        </w:rPr>
        <w:t>Shierholz</w:t>
      </w:r>
      <w:proofErr w:type="spellEnd"/>
      <w:r w:rsidRPr="00680CDD">
        <w:rPr>
          <w:sz w:val="14"/>
        </w:rPr>
        <w:t xml:space="preserve"> 2018). </w:t>
      </w:r>
    </w:p>
    <w:p w14:paraId="34E5AB67" w14:textId="77777777" w:rsidR="00BA0813" w:rsidRPr="00680CDD" w:rsidRDefault="00BA0813" w:rsidP="00BA0813">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highlight w:val="yellow"/>
        </w:rPr>
        <w:t>state</w:t>
      </w:r>
      <w:r w:rsidRPr="00C87648">
        <w:rPr>
          <w:rStyle w:val="Emphasis"/>
          <w:sz w:val="24"/>
        </w:rPr>
        <w:t xml:space="preserve"> and local </w:t>
      </w:r>
      <w:r w:rsidRPr="00A75A14">
        <w:rPr>
          <w:rStyle w:val="Emphasis"/>
          <w:sz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w:t>
      </w:r>
      <w:proofErr w:type="spellStart"/>
      <w:r w:rsidRPr="00680CDD">
        <w:rPr>
          <w:sz w:val="14"/>
        </w:rPr>
        <w:t>Ferna´ndez</w:t>
      </w:r>
      <w:proofErr w:type="spellEnd"/>
      <w:r w:rsidRPr="00680CDD">
        <w:rPr>
          <w:sz w:val="14"/>
        </w:rPr>
        <w:t xml:space="preserve">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t>
      </w:r>
      <w:proofErr w:type="gramStart"/>
      <w:r w:rsidRPr="00680CDD">
        <w:rPr>
          <w:sz w:val="14"/>
        </w:rPr>
        <w:t>with regard to</w:t>
      </w:r>
      <w:proofErr w:type="gramEnd"/>
      <w:r w:rsidRPr="00680CDD">
        <w:rPr>
          <w:sz w:val="14"/>
        </w:rPr>
        <w:t xml:space="preserve">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highlight w:val="yellow"/>
        </w:rPr>
        <w:t>little regulation at any level</w:t>
      </w:r>
      <w:r w:rsidRPr="00E2554E">
        <w:rPr>
          <w:rStyle w:val="Emphasis"/>
          <w:sz w:val="24"/>
        </w:rPr>
        <w:t xml:space="preserve"> of </w:t>
      </w:r>
      <w:proofErr w:type="gramStart"/>
      <w:r w:rsidRPr="00E2554E">
        <w:rPr>
          <w:rStyle w:val="Emphasis"/>
          <w:sz w:val="24"/>
        </w:rPr>
        <w:t>government</w:t>
      </w:r>
      <w:r w:rsidRPr="00680CDD">
        <w:rPr>
          <w:sz w:val="14"/>
        </w:rPr>
        <w:t>.’</w:t>
      </w:r>
      <w:proofErr w:type="gramEnd"/>
      <w:r w:rsidRPr="00680CDD">
        <w:rPr>
          <w:sz w:val="14"/>
        </w:rPr>
        <w:t>’ Some cities and counties, with San Francisco, Seattle, Los Angeles, and New York in the vanguard, have established sizeable new labor standards agencies to carry out enforcement of their new local labor laws.</w:t>
      </w:r>
    </w:p>
    <w:p w14:paraId="69ED5F43" w14:textId="77777777" w:rsidR="00BA0813" w:rsidRPr="00680CDD" w:rsidRDefault="00BA0813" w:rsidP="00BA0813">
      <w:pPr>
        <w:rPr>
          <w:sz w:val="14"/>
        </w:rPr>
      </w:pPr>
      <w:r w:rsidRPr="00680CDD">
        <w:rPr>
          <w:sz w:val="14"/>
        </w:rPr>
        <w:t xml:space="preserve">Three years </w:t>
      </w:r>
      <w:proofErr w:type="gramStart"/>
      <w:r w:rsidRPr="00680CDD">
        <w:rPr>
          <w:sz w:val="14"/>
        </w:rPr>
        <w:t>ago</w:t>
      </w:r>
      <w:proofErr w:type="gramEnd"/>
      <w:r w:rsidRPr="00680CDD">
        <w:rPr>
          <w:sz w:val="14"/>
        </w:rPr>
        <w:t xml:space="preserve"> when we began </w:t>
      </w:r>
      <w:proofErr w:type="gramStart"/>
      <w:r w:rsidRPr="00680CDD">
        <w:rPr>
          <w:sz w:val="14"/>
        </w:rPr>
        <w:t>work</w:t>
      </w:r>
      <w:proofErr w:type="gramEnd"/>
      <w:r w:rsidRPr="00680CDD">
        <w:rPr>
          <w:sz w:val="14"/>
        </w:rPr>
        <w:t xml:space="preserve">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7920651F" w14:textId="2EA1E31A" w:rsidR="00BA0813" w:rsidRDefault="00BA0813" w:rsidP="00BA0813">
      <w:pPr>
        <w:pStyle w:val="Heading1"/>
      </w:pPr>
      <w:r>
        <w:t>1NR</w:t>
      </w:r>
    </w:p>
    <w:p w14:paraId="6ACA18CF" w14:textId="6546B72D" w:rsidR="00BA0813" w:rsidRDefault="00BA0813" w:rsidP="00BA0813">
      <w:pPr>
        <w:pStyle w:val="Heading2"/>
      </w:pPr>
      <w:r>
        <w:t>Litigation DA</w:t>
      </w:r>
    </w:p>
    <w:p w14:paraId="231A234E" w14:textId="77777777" w:rsidR="00BA0813" w:rsidRPr="00D46225" w:rsidRDefault="00BA0813" w:rsidP="00BA0813">
      <w:pPr>
        <w:pStyle w:val="Heading3"/>
        <w:rPr>
          <w:rFonts w:asciiTheme="minorHAnsi" w:hAnsiTheme="minorHAnsi" w:cstheme="minorHAnsi"/>
        </w:rPr>
      </w:pPr>
      <w:r w:rsidRPr="00D46225">
        <w:rPr>
          <w:rFonts w:asciiTheme="minorHAnsi" w:hAnsiTheme="minorHAnsi" w:cstheme="minorHAnsi"/>
        </w:rPr>
        <w:t>ET---Impact---2NC</w:t>
      </w:r>
    </w:p>
    <w:p w14:paraId="3CC93257" w14:textId="77777777" w:rsidR="00BA0813" w:rsidRDefault="00BA0813" w:rsidP="00BA0813">
      <w:pPr>
        <w:pStyle w:val="Analytic"/>
      </w:pPr>
    </w:p>
    <w:p w14:paraId="0D9D06A1"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Overload </w:t>
      </w:r>
      <w:proofErr w:type="spellStart"/>
      <w:r w:rsidRPr="00D46225">
        <w:rPr>
          <w:rFonts w:asciiTheme="minorHAnsi" w:hAnsiTheme="minorHAnsi" w:cstheme="minorHAnsi"/>
          <w:u w:val="single"/>
        </w:rPr>
        <w:t>gurantees</w:t>
      </w:r>
      <w:proofErr w:type="spellEnd"/>
      <w:r w:rsidRPr="00D46225">
        <w:rPr>
          <w:rFonts w:asciiTheme="minorHAnsi" w:hAnsiTheme="minorHAnsi" w:cstheme="minorHAnsi"/>
          <w:u w:val="single"/>
        </w:rPr>
        <w:t xml:space="preserve"> extinction</w:t>
      </w:r>
      <w:r w:rsidRPr="00D46225">
        <w:rPr>
          <w:rFonts w:asciiTheme="minorHAnsi" w:hAnsiTheme="minorHAnsi" w:cstheme="minorHAnsi"/>
        </w:rPr>
        <w:t xml:space="preserve"> AND turns </w:t>
      </w:r>
      <w:r w:rsidRPr="00D46225">
        <w:rPr>
          <w:rFonts w:asciiTheme="minorHAnsi" w:hAnsiTheme="minorHAnsi" w:cstheme="minorHAnsi"/>
          <w:u w:val="single"/>
        </w:rPr>
        <w:t>every</w:t>
      </w:r>
      <w:r w:rsidRPr="00D46225">
        <w:rPr>
          <w:rFonts w:asciiTheme="minorHAnsi" w:hAnsiTheme="minorHAnsi" w:cstheme="minorHAnsi"/>
        </w:rPr>
        <w:t xml:space="preserve"> impact. Risk is </w:t>
      </w:r>
      <w:r w:rsidRPr="00D46225">
        <w:rPr>
          <w:rFonts w:asciiTheme="minorHAnsi" w:hAnsiTheme="minorHAnsi" w:cstheme="minorHAnsi"/>
          <w:u w:val="single"/>
        </w:rPr>
        <w:t>underestimated</w:t>
      </w:r>
      <w:r w:rsidRPr="00D46225">
        <w:rPr>
          <w:rFonts w:asciiTheme="minorHAnsi" w:hAnsiTheme="minorHAnsi" w:cstheme="minorHAnsi"/>
        </w:rPr>
        <w:t>.</w:t>
      </w:r>
    </w:p>
    <w:p w14:paraId="5C140BDA"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rPr>
        <w:t xml:space="preserve">Kevin </w:t>
      </w:r>
      <w:r w:rsidRPr="00D46225">
        <w:rPr>
          <w:rStyle w:val="Style13ptBold"/>
          <w:rFonts w:asciiTheme="minorHAnsi" w:hAnsiTheme="minorHAnsi" w:cstheme="minorHAnsi"/>
        </w:rPr>
        <w:t>Frazier 23</w:t>
      </w:r>
      <w:r w:rsidRPr="00D46225">
        <w:rPr>
          <w:rFonts w:asciiTheme="minorHAnsi" w:hAnsiTheme="minorHAnsi" w:cstheme="minorHAnsi"/>
        </w:rPr>
        <w:t xml:space="preserve">,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w:t>
      </w:r>
      <w:proofErr w:type="spellStart"/>
      <w:r w:rsidRPr="00D46225">
        <w:rPr>
          <w:rFonts w:asciiTheme="minorHAnsi" w:hAnsiTheme="minorHAnsi" w:cstheme="minorHAnsi"/>
        </w:rPr>
        <w:t>HeinOnline</w:t>
      </w:r>
      <w:proofErr w:type="spellEnd"/>
      <w:r w:rsidRPr="00D46225">
        <w:rPr>
          <w:rFonts w:asciiTheme="minorHAnsi" w:hAnsiTheme="minorHAnsi" w:cstheme="minorHAnsi"/>
        </w:rPr>
        <w:t>.</w:t>
      </w:r>
    </w:p>
    <w:p w14:paraId="0817A156"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D46225">
        <w:rPr>
          <w:rStyle w:val="StyleUnderline"/>
          <w:rFonts w:asciiTheme="minorHAnsi" w:hAnsiTheme="minorHAnsi" w:cstheme="minorHAnsi"/>
        </w:rPr>
        <w:t>growing and</w:t>
      </w:r>
      <w:r w:rsidRPr="00D46225">
        <w:rPr>
          <w:rFonts w:asciiTheme="minorHAnsi" w:hAnsiTheme="minorHAnsi" w:cstheme="minorHAnsi"/>
          <w:sz w:val="16"/>
        </w:rPr>
        <w:t xml:space="preserve"> increasingly </w:t>
      </w:r>
      <w:r w:rsidRPr="00D46225">
        <w:rPr>
          <w:rStyle w:val="StyleUnderline"/>
          <w:rFonts w:asciiTheme="minorHAnsi" w:hAnsiTheme="minorHAnsi" w:cstheme="minorHAnsi"/>
        </w:rPr>
        <w:t>animated set of</w:t>
      </w:r>
      <w:r w:rsidRPr="00D46225">
        <w:rPr>
          <w:rFonts w:asciiTheme="minorHAnsi" w:hAnsiTheme="minorHAnsi" w:cstheme="minorHAnsi"/>
          <w:sz w:val="16"/>
        </w:rPr>
        <w:t xml:space="preserve"> </w:t>
      </w:r>
      <w:r w:rsidRPr="00D46225">
        <w:rPr>
          <w:rStyle w:val="Emphasis"/>
          <w:rFonts w:asciiTheme="minorHAnsi" w:hAnsiTheme="minorHAnsi" w:cstheme="minorHAnsi"/>
        </w:rPr>
        <w:t>experts</w:t>
      </w:r>
      <w:r w:rsidRPr="00D46225">
        <w:rPr>
          <w:rFonts w:asciiTheme="minorHAnsi" w:hAnsiTheme="minorHAnsi" w:cstheme="minorHAnsi"/>
          <w:sz w:val="16"/>
        </w:rPr>
        <w:t xml:space="preserve"> </w:t>
      </w:r>
      <w:r w:rsidRPr="00D46225">
        <w:rPr>
          <w:rStyle w:val="StyleUnderline"/>
          <w:rFonts w:asciiTheme="minorHAnsi" w:hAnsiTheme="minorHAnsi" w:cstheme="minorHAnsi"/>
        </w:rPr>
        <w:t>have warned that</w:t>
      </w:r>
      <w:r w:rsidRPr="00D46225">
        <w:rPr>
          <w:rFonts w:asciiTheme="minorHAnsi" w:hAnsiTheme="minorHAnsi" w:cstheme="minorHAnsi"/>
          <w:sz w:val="16"/>
        </w:rPr>
        <w:t xml:space="preserve"> the </w:t>
      </w:r>
      <w:r w:rsidRPr="00D46225">
        <w:rPr>
          <w:rStyle w:val="Emphasis"/>
          <w:rFonts w:asciiTheme="minorHAnsi" w:hAnsiTheme="minorHAnsi" w:cstheme="minorHAnsi"/>
        </w:rPr>
        <w:t>tech</w:t>
      </w:r>
      <w:r w:rsidRPr="00D46225">
        <w:rPr>
          <w:rFonts w:asciiTheme="minorHAnsi" w:hAnsiTheme="minorHAnsi" w:cstheme="minorHAnsi"/>
          <w:sz w:val="16"/>
        </w:rPr>
        <w:t xml:space="preserve">nological </w:t>
      </w:r>
      <w:r w:rsidRPr="00D46225">
        <w:rPr>
          <w:rStyle w:val="Emphasis"/>
          <w:rFonts w:asciiTheme="minorHAnsi" w:hAnsiTheme="minorHAnsi" w:cstheme="minorHAnsi"/>
        </w:rPr>
        <w:t>advances</w:t>
      </w:r>
      <w:r w:rsidRPr="00D46225">
        <w:rPr>
          <w:rFonts w:asciiTheme="minorHAnsi" w:hAnsiTheme="minorHAnsi" w:cstheme="minorHAnsi"/>
          <w:sz w:val="16"/>
        </w:rPr>
        <w:t xml:space="preserve"> </w:t>
      </w:r>
      <w:r w:rsidRPr="00D46225">
        <w:rPr>
          <w:rStyle w:val="StyleUnderline"/>
          <w:rFonts w:asciiTheme="minorHAnsi" w:hAnsiTheme="minorHAnsi" w:cstheme="minorHAnsi"/>
        </w:rPr>
        <w:t>that have afforded humanity</w:t>
      </w:r>
      <w:r w:rsidRPr="00D46225">
        <w:rPr>
          <w:rFonts w:asciiTheme="minorHAnsi" w:hAnsiTheme="minorHAnsi" w:cstheme="minorHAnsi"/>
          <w:sz w:val="16"/>
        </w:rPr>
        <w:t xml:space="preserve"> tremendous </w:t>
      </w:r>
      <w:r w:rsidRPr="00D46225">
        <w:rPr>
          <w:rStyle w:val="StyleUnderline"/>
          <w:rFonts w:asciiTheme="minorHAnsi" w:hAnsiTheme="minorHAnsi" w:cstheme="minorHAnsi"/>
        </w:rPr>
        <w:t>benefits</w:t>
      </w:r>
      <w:r w:rsidRPr="00D46225">
        <w:rPr>
          <w:rFonts w:asciiTheme="minorHAnsi" w:hAnsiTheme="minorHAnsi" w:cstheme="minorHAnsi"/>
          <w:sz w:val="16"/>
        </w:rPr>
        <w:t xml:space="preserve"> also </w:t>
      </w:r>
      <w:r w:rsidRPr="00D46225">
        <w:rPr>
          <w:rStyle w:val="StyleUnderline"/>
          <w:rFonts w:asciiTheme="minorHAnsi" w:hAnsiTheme="minorHAnsi" w:cstheme="minorHAnsi"/>
        </w:rPr>
        <w:t>have the potential to bring about</w:t>
      </w:r>
      <w:r w:rsidRPr="00D46225">
        <w:rPr>
          <w:rFonts w:asciiTheme="minorHAnsi" w:hAnsiTheme="minorHAnsi" w:cstheme="minorHAnsi"/>
          <w:sz w:val="16"/>
        </w:rPr>
        <w:t xml:space="preserve"> </w:t>
      </w:r>
      <w:r w:rsidRPr="00D46225">
        <w:rPr>
          <w:rStyle w:val="Emphasis"/>
          <w:rFonts w:asciiTheme="minorHAnsi" w:hAnsiTheme="minorHAnsi" w:cstheme="minorHAnsi"/>
        </w:rPr>
        <w:t>our demise</w:t>
      </w:r>
      <w:r w:rsidRPr="00D46225">
        <w:rPr>
          <w:rFonts w:asciiTheme="minorHAnsi" w:hAnsiTheme="minorHAnsi" w:cstheme="minorHAnsi"/>
          <w:sz w:val="16"/>
        </w:rPr>
        <w:t xml:space="preserve">.1 6 Popular media has picked up these concerns and introduced them to the public. WIRED magazine, for instance, published an article detailing </w:t>
      </w:r>
      <w:r w:rsidRPr="00D46225">
        <w:rPr>
          <w:rStyle w:val="StyleUnderline"/>
          <w:rFonts w:asciiTheme="minorHAnsi" w:hAnsiTheme="minorHAnsi" w:cstheme="minorHAnsi"/>
        </w:rPr>
        <w:t>the</w:t>
      </w:r>
      <w:r w:rsidRPr="00D46225">
        <w:rPr>
          <w:rFonts w:asciiTheme="minorHAnsi" w:hAnsiTheme="minorHAnsi" w:cstheme="minorHAnsi"/>
          <w:sz w:val="16"/>
        </w:rPr>
        <w:t xml:space="preserve"> "top 10 </w:t>
      </w:r>
      <w:r w:rsidRPr="00D46225">
        <w:rPr>
          <w:rStyle w:val="StyleUnderline"/>
          <w:rFonts w:asciiTheme="minorHAnsi" w:hAnsiTheme="minorHAnsi" w:cstheme="minorHAnsi"/>
          <w:highlight w:val="yellow"/>
        </w:rPr>
        <w:t>threats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 xml:space="preserve">facing </w:t>
      </w:r>
      <w:proofErr w:type="spellStart"/>
      <w:r w:rsidRPr="00D46225">
        <w:rPr>
          <w:rStyle w:val="Emphasis"/>
          <w:rFonts w:asciiTheme="minorHAnsi" w:hAnsiTheme="minorHAnsi" w:cstheme="minorHAnsi"/>
          <w:highlight w:val="yellow"/>
        </w:rPr>
        <w:t>civilisation</w:t>
      </w:r>
      <w:proofErr w:type="spellEnd"/>
      <w:r w:rsidRPr="00D46225">
        <w:rPr>
          <w:rFonts w:asciiTheme="minorHAnsi" w:hAnsiTheme="minorHAnsi" w:cstheme="minorHAnsi"/>
          <w:sz w:val="16"/>
        </w:rPr>
        <w:t xml:space="preserve">," which </w:t>
      </w:r>
      <w:r w:rsidRPr="00D46225">
        <w:rPr>
          <w:rStyle w:val="StyleUnderline"/>
          <w:rFonts w:asciiTheme="minorHAnsi" w:hAnsiTheme="minorHAnsi" w:cstheme="minorHAnsi"/>
          <w:highlight w:val="yellow"/>
        </w:rPr>
        <w:t>include</w:t>
      </w:r>
      <w:r w:rsidRPr="00D46225">
        <w:rPr>
          <w:rStyle w:val="StyleUnderline"/>
          <w:rFonts w:asciiTheme="minorHAnsi" w:hAnsiTheme="minorHAnsi" w:cstheme="minorHAnsi"/>
        </w:rPr>
        <w:t>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AI</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taking over</w:t>
      </w:r>
      <w:r w:rsidRPr="00D46225">
        <w:rPr>
          <w:rStyle w:val="StyleUnderline"/>
          <w:rFonts w:asciiTheme="minorHAnsi" w:hAnsiTheme="minorHAnsi" w:cstheme="minorHAnsi"/>
        </w:rPr>
        <w:t xml:space="preserve"> the world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natural</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engineered</w:t>
      </w:r>
      <w:r w:rsidRPr="00D46225">
        <w:rPr>
          <w:rFonts w:asciiTheme="minorHAnsi" w:hAnsiTheme="minorHAnsi" w:cstheme="minorHAnsi"/>
          <w:sz w:val="16"/>
        </w:rPr>
        <w:t xml:space="preserve"> human </w:t>
      </w:r>
      <w:r w:rsidRPr="00D46225">
        <w:rPr>
          <w:rStyle w:val="Emphasis"/>
          <w:rFonts w:asciiTheme="minorHAnsi" w:hAnsiTheme="minorHAnsi" w:cstheme="minorHAnsi"/>
          <w:highlight w:val="yellow"/>
        </w:rPr>
        <w:t>disease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imperiling humanity,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extreme climate change</w:t>
      </w:r>
      <w:r w:rsidRPr="00D46225">
        <w:rPr>
          <w:rFonts w:asciiTheme="minorHAnsi" w:hAnsiTheme="minorHAnsi" w:cstheme="minorHAnsi"/>
          <w:sz w:val="16"/>
        </w:rPr>
        <w:t xml:space="preserve"> </w:t>
      </w:r>
      <w:r w:rsidRPr="00D46225">
        <w:rPr>
          <w:rStyle w:val="StyleUnderline"/>
          <w:rFonts w:asciiTheme="minorHAnsi" w:hAnsiTheme="minorHAnsi" w:cstheme="minorHAnsi"/>
        </w:rPr>
        <w:t>bringing down</w:t>
      </w:r>
      <w:r w:rsidRPr="00D46225">
        <w:rPr>
          <w:rFonts w:asciiTheme="minorHAnsi" w:hAnsiTheme="minorHAnsi" w:cstheme="minorHAnsi"/>
          <w:sz w:val="16"/>
        </w:rPr>
        <w:t xml:space="preserve"> </w:t>
      </w:r>
      <w:r w:rsidRPr="00D46225">
        <w:rPr>
          <w:rStyle w:val="Emphasis"/>
          <w:rFonts w:asciiTheme="minorHAnsi" w:hAnsiTheme="minorHAnsi" w:cstheme="minorHAnsi"/>
        </w:rPr>
        <w:t>c</w:t>
      </w:r>
      <w:r w:rsidRPr="00D46225">
        <w:rPr>
          <w:rFonts w:asciiTheme="minorHAnsi" w:hAnsiTheme="minorHAnsi" w:cstheme="minorHAnsi"/>
          <w:sz w:val="16"/>
        </w:rPr>
        <w:t xml:space="preserve">ritical </w:t>
      </w:r>
      <w:r w:rsidRPr="00D46225">
        <w:rPr>
          <w:rStyle w:val="Emphasis"/>
          <w:rFonts w:asciiTheme="minorHAnsi" w:hAnsiTheme="minorHAnsi" w:cstheme="minorHAnsi"/>
        </w:rPr>
        <w:t>i</w:t>
      </w:r>
      <w:r w:rsidRPr="00D46225">
        <w:rPr>
          <w:rFonts w:asciiTheme="minorHAnsi" w:hAnsiTheme="minorHAnsi" w:cstheme="minorHAnsi"/>
          <w:sz w:val="16"/>
        </w:rPr>
        <w:t>nfrastructure.17</w:t>
      </w:r>
    </w:p>
    <w:p w14:paraId="0D950C61"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These </w:t>
      </w:r>
      <w:r w:rsidRPr="00D46225">
        <w:rPr>
          <w:rStyle w:val="StyleUnderline"/>
          <w:rFonts w:asciiTheme="minorHAnsi" w:hAnsiTheme="minorHAnsi" w:cstheme="minorHAnsi"/>
        </w:rPr>
        <w:t>risks have</w:t>
      </w:r>
      <w:r w:rsidRPr="00D46225">
        <w:rPr>
          <w:rFonts w:asciiTheme="minorHAnsi" w:hAnsiTheme="minorHAnsi" w:cstheme="minorHAnsi"/>
          <w:sz w:val="16"/>
        </w:rPr>
        <w:t xml:space="preserve"> slowly but surely and, as of late, </w:t>
      </w:r>
      <w:r w:rsidRPr="00D46225">
        <w:rPr>
          <w:rStyle w:val="Emphasis"/>
          <w:rFonts w:asciiTheme="minorHAnsi" w:hAnsiTheme="minorHAnsi" w:cstheme="minorHAnsi"/>
        </w:rPr>
        <w:t>rapidly</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worked</w:t>
      </w:r>
      <w:r w:rsidRPr="00D46225">
        <w:rPr>
          <w:rStyle w:val="StyleUnderline"/>
          <w:rFonts w:asciiTheme="minorHAnsi" w:hAnsiTheme="minorHAnsi" w:cstheme="minorHAnsi"/>
        </w:rPr>
        <w:t xml:space="preserve"> their way </w:t>
      </w:r>
      <w:r w:rsidRPr="00D46225">
        <w:rPr>
          <w:rStyle w:val="StyleUnderline"/>
          <w:rFonts w:asciiTheme="minorHAnsi" w:hAnsiTheme="minorHAnsi" w:cstheme="minorHAnsi"/>
          <w:highlight w:val="yellow"/>
        </w:rPr>
        <w:t>into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legal</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disputes</w:t>
      </w:r>
      <w:r w:rsidRPr="00D46225">
        <w:rPr>
          <w:rFonts w:asciiTheme="minorHAnsi" w:hAnsiTheme="minorHAnsi" w:cstheme="minorHAnsi"/>
          <w:sz w:val="16"/>
        </w:rPr>
        <w:t xml:space="preserve">. The U.S. Supreme Court, </w:t>
      </w:r>
      <w:r w:rsidRPr="00D46225">
        <w:rPr>
          <w:rStyle w:val="StyleUnderline"/>
          <w:rFonts w:asciiTheme="minorHAnsi" w:hAnsiTheme="minorHAnsi" w:cstheme="minorHAnsi"/>
        </w:rPr>
        <w:t>in numerous cases, evaluated the</w:t>
      </w:r>
      <w:r w:rsidRPr="00D46225">
        <w:rPr>
          <w:rFonts w:asciiTheme="minorHAnsi" w:hAnsiTheme="minorHAnsi" w:cstheme="minorHAnsi"/>
          <w:sz w:val="16"/>
        </w:rPr>
        <w:t xml:space="preserve"> proper </w:t>
      </w:r>
      <w:r w:rsidRPr="00D46225">
        <w:rPr>
          <w:rStyle w:val="Emphasis"/>
          <w:rFonts w:asciiTheme="minorHAnsi" w:hAnsiTheme="minorHAnsi" w:cstheme="minorHAnsi"/>
        </w:rPr>
        <w:t>scope</w:t>
      </w:r>
      <w:r w:rsidRPr="00D46225">
        <w:rPr>
          <w:rFonts w:asciiTheme="minorHAnsi" w:hAnsiTheme="minorHAnsi" w:cstheme="minorHAnsi"/>
          <w:sz w:val="16"/>
        </w:rPr>
        <w:t xml:space="preserve"> </w:t>
      </w:r>
      <w:r w:rsidRPr="00D46225">
        <w:rPr>
          <w:rStyle w:val="StyleUnderline"/>
          <w:rFonts w:asciiTheme="minorHAnsi" w:hAnsiTheme="minorHAnsi" w:cstheme="minorHAnsi"/>
        </w:rPr>
        <w:t>of government powers</w:t>
      </w:r>
      <w:r w:rsidRPr="00D46225">
        <w:rPr>
          <w:rFonts w:asciiTheme="minorHAnsi" w:hAnsiTheme="minorHAnsi" w:cstheme="minorHAnsi"/>
          <w:sz w:val="16"/>
        </w:rPr>
        <w:t xml:space="preserve"> </w:t>
      </w:r>
      <w:proofErr w:type="gramStart"/>
      <w:r w:rsidRPr="00D46225">
        <w:rPr>
          <w:rFonts w:asciiTheme="minorHAnsi" w:hAnsiTheme="minorHAnsi" w:cstheme="minorHAnsi"/>
          <w:sz w:val="16"/>
        </w:rPr>
        <w:t>in light of</w:t>
      </w:r>
      <w:proofErr w:type="gramEnd"/>
      <w:r w:rsidRPr="00D46225">
        <w:rPr>
          <w:rFonts w:asciiTheme="minorHAnsi" w:hAnsiTheme="minorHAnsi" w:cstheme="minorHAnsi"/>
          <w:sz w:val="16"/>
        </w:rPr>
        <w:t xml:space="preserve"> a pandemic.1 8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Court</w:t>
      </w:r>
      <w:r w:rsidRPr="00D46225">
        <w:rPr>
          <w:rFonts w:asciiTheme="minorHAnsi" w:hAnsiTheme="minorHAnsi" w:cstheme="minorHAnsi"/>
          <w:sz w:val="16"/>
        </w:rPr>
        <w:t xml:space="preserve"> </w:t>
      </w:r>
      <w:r w:rsidRPr="00D46225">
        <w:rPr>
          <w:rStyle w:val="StyleUnderline"/>
          <w:rFonts w:asciiTheme="minorHAnsi" w:hAnsiTheme="minorHAnsi" w:cstheme="minorHAnsi"/>
        </w:rPr>
        <w:t>has</w:t>
      </w:r>
      <w:r w:rsidRPr="00D46225">
        <w:rPr>
          <w:rFonts w:asciiTheme="minorHAnsi" w:hAnsiTheme="minorHAnsi" w:cstheme="minorHAnsi"/>
          <w:sz w:val="16"/>
        </w:rPr>
        <w:t xml:space="preserve"> also </w:t>
      </w:r>
      <w:r w:rsidRPr="00D46225">
        <w:rPr>
          <w:rStyle w:val="StyleUnderline"/>
          <w:rFonts w:asciiTheme="minorHAnsi" w:hAnsiTheme="minorHAnsi" w:cstheme="minorHAnsi"/>
          <w:highlight w:val="yellow"/>
        </w:rPr>
        <w:t>assess</w:t>
      </w:r>
      <w:r w:rsidRPr="00D46225">
        <w:rPr>
          <w:rStyle w:val="StyleUnderline"/>
          <w:rFonts w:asciiTheme="minorHAnsi" w:hAnsiTheme="minorHAnsi" w:cstheme="minorHAnsi"/>
        </w:rPr>
        <w:t>ed</w:t>
      </w:r>
      <w:r w:rsidRPr="00D46225">
        <w:rPr>
          <w:rFonts w:asciiTheme="minorHAnsi" w:hAnsiTheme="minorHAnsi" w:cstheme="minorHAnsi"/>
          <w:sz w:val="16"/>
        </w:rPr>
        <w:t xml:space="preserve"> the bounds of </w:t>
      </w:r>
      <w:r w:rsidRPr="00D46225">
        <w:rPr>
          <w:rStyle w:val="StyleUnderline"/>
          <w:rFonts w:asciiTheme="minorHAnsi" w:hAnsiTheme="minorHAnsi" w:cstheme="minorHAnsi"/>
        </w:rPr>
        <w:t xml:space="preserve">government action in </w:t>
      </w:r>
      <w:r w:rsidRPr="00D46225">
        <w:rPr>
          <w:rStyle w:val="StyleUnderline"/>
          <w:rFonts w:asciiTheme="minorHAnsi" w:hAnsiTheme="minorHAnsi" w:cstheme="minorHAnsi"/>
          <w:highlight w:val="yellow"/>
        </w:rPr>
        <w:t>response 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climate</w:t>
      </w:r>
      <w:r w:rsidRPr="00D46225">
        <w:rPr>
          <w:rStyle w:val="Emphasis"/>
          <w:rFonts w:asciiTheme="minorHAnsi" w:hAnsiTheme="minorHAnsi" w:cstheme="minorHAnsi"/>
        </w:rPr>
        <w:t xml:space="preserve"> change</w:t>
      </w:r>
      <w:r w:rsidRPr="00D46225">
        <w:rPr>
          <w:rFonts w:asciiTheme="minorHAnsi" w:hAnsiTheme="minorHAnsi" w:cstheme="minorHAnsi"/>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D46225">
        <w:rPr>
          <w:rStyle w:val="StyleUnderline"/>
          <w:rFonts w:asciiTheme="minorHAnsi" w:hAnsiTheme="minorHAnsi" w:cstheme="minorHAnsi"/>
          <w:highlight w:val="yellow"/>
        </w:rPr>
        <w:t>also</w:t>
      </w:r>
      <w:r w:rsidRPr="00D46225">
        <w:rPr>
          <w:rStyle w:val="StyleUnderline"/>
          <w:rFonts w:asciiTheme="minorHAnsi" w:hAnsiTheme="minorHAnsi" w:cstheme="minorHAnsi"/>
        </w:rPr>
        <w:t xml:space="preserve"> considered</w:t>
      </w:r>
      <w:r w:rsidRPr="00D46225">
        <w:rPr>
          <w:rFonts w:asciiTheme="minorHAnsi" w:hAnsiTheme="minorHAnsi" w:cstheme="minorHAnsi"/>
          <w:sz w:val="16"/>
        </w:rPr>
        <w:t xml:space="preserve"> the </w:t>
      </w:r>
      <w:r w:rsidRPr="00D46225">
        <w:rPr>
          <w:rStyle w:val="StyleUnderline"/>
          <w:rFonts w:asciiTheme="minorHAnsi" w:hAnsiTheme="minorHAnsi" w:cstheme="minorHAnsi"/>
        </w:rPr>
        <w:t>legality of regulations pertaining to</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emerging tech</w:t>
      </w:r>
      <w:r w:rsidRPr="00D46225">
        <w:rPr>
          <w:rFonts w:asciiTheme="minorHAnsi" w:hAnsiTheme="minorHAnsi" w:cstheme="minorHAnsi"/>
          <w:sz w:val="16"/>
        </w:rPr>
        <w:t xml:space="preserve">nologies21 </w:t>
      </w:r>
      <w:r w:rsidRPr="00D46225">
        <w:rPr>
          <w:rStyle w:val="StyleUnderline"/>
          <w:rFonts w:asciiTheme="minorHAnsi" w:hAnsiTheme="minorHAnsi" w:cstheme="minorHAnsi"/>
        </w:rPr>
        <w:t>as well as the seriousness of</w:t>
      </w:r>
      <w:r w:rsidRPr="00D46225">
        <w:rPr>
          <w:rFonts w:asciiTheme="minorHAnsi" w:hAnsiTheme="minorHAnsi" w:cstheme="minorHAnsi"/>
          <w:sz w:val="16"/>
        </w:rPr>
        <w:t xml:space="preserve"> </w:t>
      </w:r>
      <w:r w:rsidRPr="00D46225">
        <w:rPr>
          <w:rStyle w:val="Emphasis"/>
          <w:rFonts w:asciiTheme="minorHAnsi" w:hAnsiTheme="minorHAnsi" w:cstheme="minorHAnsi"/>
        </w:rPr>
        <w:t>threats to democratic society</w:t>
      </w:r>
      <w:r w:rsidRPr="00D46225">
        <w:rPr>
          <w:rFonts w:asciiTheme="minorHAnsi" w:hAnsiTheme="minorHAnsi" w:cstheme="minorHAnsi"/>
          <w:sz w:val="16"/>
        </w:rPr>
        <w:t xml:space="preserve"> </w:t>
      </w:r>
      <w:r w:rsidRPr="00D46225">
        <w:rPr>
          <w:rStyle w:val="StyleUnderline"/>
          <w:rFonts w:asciiTheme="minorHAnsi" w:hAnsiTheme="minorHAnsi" w:cstheme="minorHAnsi"/>
        </w:rPr>
        <w:t>posed by</w:t>
      </w:r>
      <w:r w:rsidRPr="00D46225">
        <w:rPr>
          <w:rFonts w:asciiTheme="minorHAnsi" w:hAnsiTheme="minorHAnsi" w:cstheme="minorHAnsi"/>
          <w:sz w:val="16"/>
        </w:rPr>
        <w:t xml:space="preserve"> </w:t>
      </w:r>
      <w:r w:rsidRPr="00D46225">
        <w:rPr>
          <w:rStyle w:val="Emphasis"/>
          <w:rFonts w:asciiTheme="minorHAnsi" w:hAnsiTheme="minorHAnsi" w:cstheme="minorHAnsi"/>
        </w:rPr>
        <w:t>automation</w:t>
      </w:r>
      <w:r w:rsidRPr="00D46225">
        <w:rPr>
          <w:rFonts w:asciiTheme="minorHAnsi" w:hAnsiTheme="minorHAnsi" w:cstheme="minorHAnsi"/>
          <w:sz w:val="16"/>
        </w:rPr>
        <w:t xml:space="preserve">, </w:t>
      </w:r>
      <w:r w:rsidRPr="00D46225">
        <w:rPr>
          <w:rStyle w:val="Emphasis"/>
          <w:rFonts w:asciiTheme="minorHAnsi" w:hAnsiTheme="minorHAnsi" w:cstheme="minorHAnsi"/>
        </w:rPr>
        <w:t>a</w:t>
      </w:r>
      <w:r w:rsidRPr="00D46225">
        <w:rPr>
          <w:rFonts w:asciiTheme="minorHAnsi" w:hAnsiTheme="minorHAnsi" w:cstheme="minorHAnsi"/>
          <w:sz w:val="16"/>
        </w:rPr>
        <w:t xml:space="preserve">rtificial </w:t>
      </w:r>
      <w:r w:rsidRPr="00D46225">
        <w:rPr>
          <w:rStyle w:val="Emphasis"/>
          <w:rFonts w:asciiTheme="minorHAnsi" w:hAnsiTheme="minorHAnsi" w:cstheme="minorHAnsi"/>
        </w:rPr>
        <w:t>i</w:t>
      </w:r>
      <w:r w:rsidRPr="00D46225">
        <w:rPr>
          <w:rFonts w:asciiTheme="minorHAnsi" w:hAnsiTheme="minorHAnsi" w:cstheme="minorHAnsi"/>
          <w:sz w:val="16"/>
        </w:rPr>
        <w:t xml:space="preserve">ntelligence,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misinfo</w:t>
      </w:r>
      <w:r w:rsidRPr="00D46225">
        <w:rPr>
          <w:rFonts w:asciiTheme="minorHAnsi" w:hAnsiTheme="minorHAnsi" w:cstheme="minorHAnsi"/>
          <w:sz w:val="16"/>
        </w:rPr>
        <w:t xml:space="preserve">rmation.22 Observers </w:t>
      </w:r>
      <w:r w:rsidRPr="00D46225">
        <w:rPr>
          <w:rStyle w:val="StyleUnderline"/>
          <w:rFonts w:asciiTheme="minorHAnsi" w:hAnsiTheme="minorHAnsi" w:cstheme="minorHAnsi"/>
        </w:rPr>
        <w:t>anticipate</w:t>
      </w:r>
      <w:r w:rsidRPr="00D46225">
        <w:rPr>
          <w:rFonts w:asciiTheme="minorHAnsi" w:hAnsiTheme="minorHAnsi" w:cstheme="minorHAnsi"/>
          <w:sz w:val="16"/>
        </w:rPr>
        <w:t xml:space="preserve"> that </w:t>
      </w:r>
      <w:r w:rsidRPr="00D46225">
        <w:rPr>
          <w:rStyle w:val="StyleUnderline"/>
          <w:rFonts w:asciiTheme="minorHAnsi" w:hAnsiTheme="minorHAnsi" w:cstheme="minorHAnsi"/>
        </w:rPr>
        <w:t>courts will see claims involving</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existential risks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continue</w:t>
      </w:r>
      <w:r w:rsidRPr="00D46225">
        <w:rPr>
          <w:rStyle w:val="StyleUnderline"/>
          <w:rFonts w:asciiTheme="minorHAnsi" w:hAnsiTheme="minorHAnsi" w:cstheme="minorHAnsi"/>
        </w:rPr>
        <w:t xml:space="preserve"> to </w:t>
      </w:r>
      <w:r w:rsidRPr="00D46225">
        <w:rPr>
          <w:rStyle w:val="StyleUnderline"/>
          <w:rFonts w:asciiTheme="minorHAnsi" w:hAnsiTheme="minorHAnsi" w:cstheme="minorHAnsi"/>
          <w:highlight w:val="yellow"/>
        </w:rPr>
        <w:t>make up 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larger</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part of</w:t>
      </w:r>
      <w:r w:rsidRPr="00D46225">
        <w:rPr>
          <w:rStyle w:val="StyleUnderline"/>
          <w:rFonts w:asciiTheme="minorHAnsi" w:hAnsiTheme="minorHAnsi" w:cstheme="minorHAnsi"/>
        </w:rPr>
        <w:t xml:space="preserve"> their </w:t>
      </w:r>
      <w:r w:rsidRPr="00D46225">
        <w:rPr>
          <w:rStyle w:val="StyleUnderline"/>
          <w:rFonts w:asciiTheme="minorHAnsi" w:hAnsiTheme="minorHAnsi" w:cstheme="minorHAnsi"/>
          <w:highlight w:val="yellow"/>
        </w:rPr>
        <w:t>docket</w:t>
      </w:r>
      <w:r w:rsidRPr="00D46225">
        <w:rPr>
          <w:rFonts w:asciiTheme="minorHAnsi" w:hAnsiTheme="minorHAnsi" w:cstheme="minorHAnsi"/>
          <w:sz w:val="16"/>
        </w:rPr>
        <w:t>.23</w:t>
      </w:r>
    </w:p>
    <w:p w14:paraId="2A089831" w14:textId="77777777" w:rsidR="00BA0813" w:rsidRPr="00D46225" w:rsidRDefault="00BA0813" w:rsidP="00BA0813">
      <w:pPr>
        <w:rPr>
          <w:rFonts w:asciiTheme="minorHAnsi" w:hAnsiTheme="minorHAnsi" w:cstheme="minorHAnsi"/>
          <w:sz w:val="16"/>
        </w:rPr>
      </w:pPr>
      <w:r w:rsidRPr="00D46225">
        <w:rPr>
          <w:rStyle w:val="StyleUnderline"/>
          <w:rFonts w:asciiTheme="minorHAnsi" w:hAnsiTheme="minorHAnsi" w:cstheme="minorHAnsi"/>
        </w:rPr>
        <w:t>Humans</w:t>
      </w:r>
      <w:r w:rsidRPr="00D46225">
        <w:rPr>
          <w:rFonts w:asciiTheme="minorHAnsi" w:hAnsiTheme="minorHAnsi" w:cstheme="minorHAnsi"/>
          <w:sz w:val="16"/>
        </w:rPr>
        <w:t xml:space="preserve">, generally, </w:t>
      </w:r>
      <w:r w:rsidRPr="00D46225">
        <w:rPr>
          <w:rStyle w:val="StyleUnderline"/>
          <w:rFonts w:asciiTheme="minorHAnsi" w:hAnsiTheme="minorHAnsi" w:cstheme="minorHAnsi"/>
        </w:rPr>
        <w:t>have</w:t>
      </w:r>
      <w:r w:rsidRPr="00D46225">
        <w:rPr>
          <w:rFonts w:asciiTheme="minorHAnsi" w:hAnsiTheme="minorHAnsi" w:cstheme="minorHAnsi"/>
          <w:sz w:val="16"/>
        </w:rPr>
        <w:t xml:space="preserve"> </w:t>
      </w:r>
      <w:r w:rsidRPr="00D46225">
        <w:rPr>
          <w:rStyle w:val="Emphasis"/>
          <w:rFonts w:asciiTheme="minorHAnsi" w:hAnsiTheme="minorHAnsi" w:cstheme="minorHAnsi"/>
        </w:rPr>
        <w:t>difficulty</w:t>
      </w:r>
      <w:r w:rsidRPr="00D46225">
        <w:rPr>
          <w:rFonts w:asciiTheme="minorHAnsi" w:hAnsiTheme="minorHAnsi" w:cstheme="minorHAnsi"/>
          <w:sz w:val="16"/>
        </w:rPr>
        <w:t xml:space="preserve"> </w:t>
      </w:r>
      <w:r w:rsidRPr="00D46225">
        <w:rPr>
          <w:rStyle w:val="StyleUnderline"/>
          <w:rFonts w:asciiTheme="minorHAnsi" w:hAnsiTheme="minorHAnsi" w:cstheme="minorHAnsi"/>
        </w:rPr>
        <w:t>thinking of and responding to existential risks</w:t>
      </w:r>
      <w:r w:rsidRPr="00D46225">
        <w:rPr>
          <w:rFonts w:asciiTheme="minorHAnsi" w:hAnsiTheme="minorHAnsi" w:cstheme="minorHAnsi"/>
          <w:sz w:val="16"/>
        </w:rPr>
        <w:t xml:space="preserve"> and their underlying causes24-donning a robe, as it turns out, does not alleviate these troubles.25 Proper </w:t>
      </w:r>
      <w:r w:rsidRPr="00D46225">
        <w:rPr>
          <w:rStyle w:val="StyleUnderline"/>
          <w:rFonts w:asciiTheme="minorHAnsi" w:hAnsiTheme="minorHAnsi" w:cstheme="minorHAnsi"/>
        </w:rPr>
        <w:t>adjudication</w:t>
      </w:r>
      <w:r w:rsidRPr="00D46225">
        <w:rPr>
          <w:rFonts w:asciiTheme="minorHAnsi" w:hAnsiTheme="minorHAnsi" w:cstheme="minorHAnsi"/>
          <w:sz w:val="16"/>
        </w:rPr>
        <w:t xml:space="preserve"> of claims involving existential risk </w:t>
      </w:r>
      <w:r w:rsidRPr="00D46225">
        <w:rPr>
          <w:rStyle w:val="StyleUnderline"/>
          <w:rFonts w:asciiTheme="minorHAnsi" w:hAnsiTheme="minorHAnsi" w:cstheme="minorHAnsi"/>
        </w:rPr>
        <w:t>requires</w:t>
      </w:r>
      <w:r w:rsidRPr="00D46225">
        <w:rPr>
          <w:rFonts w:asciiTheme="minorHAnsi" w:hAnsiTheme="minorHAnsi" w:cstheme="minorHAnsi"/>
          <w:sz w:val="16"/>
        </w:rPr>
        <w:t xml:space="preserve"> two </w:t>
      </w:r>
      <w:r w:rsidRPr="00D46225">
        <w:rPr>
          <w:rStyle w:val="Emphasis"/>
          <w:rFonts w:asciiTheme="minorHAnsi" w:hAnsiTheme="minorHAnsi" w:cstheme="minorHAnsi"/>
        </w:rPr>
        <w:t>difficult</w:t>
      </w:r>
      <w:r w:rsidRPr="00D46225">
        <w:rPr>
          <w:rFonts w:asciiTheme="minorHAnsi" w:hAnsiTheme="minorHAnsi" w:cstheme="minorHAnsi"/>
          <w:sz w:val="16"/>
        </w:rPr>
        <w:t xml:space="preserve"> </w:t>
      </w:r>
      <w:r w:rsidRPr="00D46225">
        <w:rPr>
          <w:rStyle w:val="StyleUnderline"/>
          <w:rFonts w:asciiTheme="minorHAnsi" w:hAnsiTheme="minorHAnsi" w:cstheme="minorHAnsi"/>
        </w:rPr>
        <w:t>tasks</w:t>
      </w:r>
      <w:r w:rsidRPr="00D46225">
        <w:rPr>
          <w:rFonts w:asciiTheme="minorHAnsi" w:hAnsiTheme="minorHAnsi" w:cstheme="minorHAnsi"/>
          <w:sz w:val="16"/>
        </w:rPr>
        <w:t xml:space="preserve">: first, </w:t>
      </w:r>
      <w:r w:rsidRPr="00D46225">
        <w:rPr>
          <w:rStyle w:val="StyleUnderline"/>
          <w:rFonts w:asciiTheme="minorHAnsi" w:hAnsiTheme="minorHAnsi" w:cstheme="minorHAnsi"/>
        </w:rPr>
        <w:t>thinking over</w:t>
      </w:r>
      <w:r w:rsidRPr="00D46225">
        <w:rPr>
          <w:rFonts w:asciiTheme="minorHAnsi" w:hAnsiTheme="minorHAnsi" w:cstheme="minorHAnsi"/>
          <w:sz w:val="16"/>
        </w:rPr>
        <w:t xml:space="preserve"> </w:t>
      </w:r>
      <w:r w:rsidRPr="00D46225">
        <w:rPr>
          <w:rStyle w:val="Emphasis"/>
          <w:rFonts w:asciiTheme="minorHAnsi" w:hAnsiTheme="minorHAnsi" w:cstheme="minorHAnsi"/>
        </w:rPr>
        <w:t>long-time horizons</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second, </w:t>
      </w:r>
      <w:r w:rsidRPr="00D46225">
        <w:rPr>
          <w:rStyle w:val="StyleUnderline"/>
          <w:rFonts w:asciiTheme="minorHAnsi" w:hAnsiTheme="minorHAnsi" w:cstheme="minorHAnsi"/>
        </w:rPr>
        <w:t xml:space="preserve">understanding </w:t>
      </w:r>
      <w:proofErr w:type="gramStart"/>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rPr>
        <w:t>science</w:t>
      </w:r>
      <w:proofErr w:type="gramEnd"/>
      <w:r w:rsidRPr="00D46225">
        <w:rPr>
          <w:rFonts w:asciiTheme="minorHAnsi" w:hAnsiTheme="minorHAnsi" w:cstheme="minorHAnsi"/>
          <w:sz w:val="16"/>
        </w:rPr>
        <w:t xml:space="preserve"> </w:t>
      </w:r>
      <w:r w:rsidRPr="00D46225">
        <w:rPr>
          <w:rStyle w:val="StyleUnderline"/>
          <w:rFonts w:asciiTheme="minorHAnsi" w:hAnsiTheme="minorHAnsi" w:cstheme="minorHAnsi"/>
        </w:rPr>
        <w:t>at issue</w:t>
      </w:r>
      <w:r w:rsidRPr="00D46225">
        <w:rPr>
          <w:rFonts w:asciiTheme="minorHAnsi" w:hAnsiTheme="minorHAnsi" w:cstheme="minorHAnsi"/>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D46225">
        <w:rPr>
          <w:rStyle w:val="StyleUnderline"/>
          <w:rFonts w:asciiTheme="minorHAnsi" w:hAnsiTheme="minorHAnsi" w:cstheme="minorHAnsi"/>
        </w:rPr>
        <w:t>these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cognitive limits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manifest through</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underestimation</w:t>
      </w:r>
      <w:r w:rsidRPr="00D46225">
        <w:rPr>
          <w:rFonts w:asciiTheme="minorHAnsi" w:hAnsiTheme="minorHAnsi" w:cstheme="minorHAnsi"/>
          <w:sz w:val="16"/>
        </w:rPr>
        <w:t xml:space="preserve">s </w:t>
      </w:r>
      <w:r w:rsidRPr="00D46225">
        <w:rPr>
          <w:rStyle w:val="StyleUnderline"/>
          <w:rFonts w:asciiTheme="minorHAnsi" w:hAnsiTheme="minorHAnsi" w:cstheme="minorHAnsi"/>
          <w:highlight w:val="yellow"/>
        </w:rPr>
        <w:t>of</w:t>
      </w:r>
      <w:r w:rsidRPr="00D46225">
        <w:rPr>
          <w:rStyle w:val="StyleUnderline"/>
          <w:rFonts w:asciiTheme="minorHAnsi" w:hAnsiTheme="minorHAnsi" w:cstheme="minorHAnsi"/>
        </w:rPr>
        <w:t xml:space="preserve"> long-term </w:t>
      </w:r>
      <w:r w:rsidRPr="00D46225">
        <w:rPr>
          <w:rStyle w:val="StyleUnderline"/>
          <w:rFonts w:asciiTheme="minorHAnsi" w:hAnsiTheme="minorHAnsi" w:cstheme="minorHAnsi"/>
          <w:highlight w:val="yellow"/>
        </w:rPr>
        <w:t>costs</w:t>
      </w:r>
      <w:r w:rsidRPr="00D46225">
        <w:rPr>
          <w:rStyle w:val="StyleUnderline"/>
          <w:rFonts w:asciiTheme="minorHAnsi" w:hAnsiTheme="minorHAnsi" w:cstheme="minorHAnsi"/>
        </w:rPr>
        <w:t xml:space="preserve"> and benefits</w:t>
      </w:r>
      <w:r w:rsidRPr="00D46225">
        <w:rPr>
          <w:rFonts w:asciiTheme="minorHAnsi" w:hAnsiTheme="minorHAnsi" w:cstheme="minorHAnsi"/>
          <w:sz w:val="16"/>
        </w:rPr>
        <w:t>.27</w:t>
      </w:r>
    </w:p>
    <w:p w14:paraId="26C3570F"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D46225">
        <w:rPr>
          <w:rStyle w:val="StyleUnderline"/>
          <w:rFonts w:asciiTheme="minorHAnsi" w:hAnsiTheme="minorHAnsi" w:cstheme="minorHAnsi"/>
        </w:rPr>
        <w:t>judges</w:t>
      </w:r>
      <w:r w:rsidRPr="00D46225">
        <w:rPr>
          <w:rFonts w:asciiTheme="minorHAnsi" w:hAnsiTheme="minorHAnsi" w:cstheme="minorHAnsi"/>
          <w:sz w:val="16"/>
        </w:rPr>
        <w:t xml:space="preserve"> had </w:t>
      </w:r>
      <w:r w:rsidRPr="00D46225">
        <w:rPr>
          <w:rStyle w:val="Emphasis"/>
          <w:rFonts w:asciiTheme="minorHAnsi" w:hAnsiTheme="minorHAnsi" w:cstheme="minorHAnsi"/>
        </w:rPr>
        <w:t>develop</w:t>
      </w:r>
      <w:r w:rsidRPr="00D46225">
        <w:rPr>
          <w:rFonts w:asciiTheme="minorHAnsi" w:hAnsiTheme="minorHAnsi" w:cstheme="minorHAnsi"/>
          <w:sz w:val="16"/>
        </w:rPr>
        <w:t xml:space="preserve">ed </w:t>
      </w:r>
      <w:r w:rsidRPr="00D46225">
        <w:rPr>
          <w:rStyle w:val="StyleUnderline"/>
          <w:rFonts w:asciiTheme="minorHAnsi" w:hAnsiTheme="minorHAnsi" w:cstheme="minorHAnsi"/>
        </w:rPr>
        <w:t>a knack for knocking on the</w:t>
      </w:r>
      <w:r w:rsidRPr="00D46225">
        <w:rPr>
          <w:rFonts w:asciiTheme="minorHAnsi" w:hAnsiTheme="minorHAnsi" w:cstheme="minorHAnsi"/>
          <w:sz w:val="16"/>
        </w:rPr>
        <w:t xml:space="preserve"> </w:t>
      </w:r>
      <w:r w:rsidRPr="00D46225">
        <w:rPr>
          <w:rStyle w:val="Emphasis"/>
          <w:rFonts w:asciiTheme="minorHAnsi" w:hAnsiTheme="minorHAnsi" w:cstheme="minorHAnsi"/>
        </w:rPr>
        <w:t>doors of experts</w:t>
      </w:r>
      <w:r w:rsidRPr="00D46225">
        <w:rPr>
          <w:rFonts w:asciiTheme="minorHAnsi" w:hAnsiTheme="minorHAnsi" w:cstheme="minorHAnsi"/>
          <w:sz w:val="16"/>
        </w:rPr>
        <w:t xml:space="preserve"> </w:t>
      </w:r>
      <w:r w:rsidRPr="00D46225">
        <w:rPr>
          <w:rStyle w:val="StyleUnderline"/>
          <w:rFonts w:asciiTheme="minorHAnsi" w:hAnsiTheme="minorHAnsi" w:cstheme="minorHAnsi"/>
        </w:rPr>
        <w:t>to assist in the evaluation of complex matters</w:t>
      </w:r>
      <w:r w:rsidRPr="00D46225">
        <w:rPr>
          <w:rFonts w:asciiTheme="minorHAnsi" w:hAnsiTheme="minorHAnsi" w:cstheme="minorHAnsi"/>
          <w:sz w:val="16"/>
        </w:rPr>
        <w:t>. The next Part explores the role of judges as gatekeepers and their modern pivot away from "better practice[s]."31</w:t>
      </w:r>
    </w:p>
    <w:p w14:paraId="2EEFAA53"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II. JUDGES AS GATEKEEPERS</w:t>
      </w:r>
    </w:p>
    <w:p w14:paraId="3B65FDC1"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"[G]</w:t>
      </w:r>
      <w:proofErr w:type="spellStart"/>
      <w:r w:rsidRPr="00D46225">
        <w:rPr>
          <w:rFonts w:asciiTheme="minorHAnsi" w:hAnsiTheme="minorHAnsi" w:cstheme="minorHAnsi"/>
          <w:sz w:val="16"/>
        </w:rPr>
        <w:t>eneral</w:t>
      </w:r>
      <w:proofErr w:type="spellEnd"/>
      <w:r w:rsidRPr="00D46225">
        <w:rPr>
          <w:rFonts w:asciiTheme="minorHAnsi" w:hAnsiTheme="minorHAnsi" w:cstheme="minorHAnsi"/>
          <w:sz w:val="16"/>
        </w:rPr>
        <w:t xml:space="preserve">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D46225">
        <w:rPr>
          <w:rStyle w:val="StyleUnderline"/>
          <w:rFonts w:asciiTheme="minorHAnsi" w:hAnsiTheme="minorHAnsi" w:cstheme="minorHAnsi"/>
        </w:rPr>
        <w:t xml:space="preserve">the concept of judges </w:t>
      </w:r>
      <w:r w:rsidRPr="00D46225">
        <w:rPr>
          <w:rStyle w:val="StyleUnderline"/>
          <w:rFonts w:asciiTheme="minorHAnsi" w:hAnsiTheme="minorHAnsi" w:cstheme="minorHAnsi"/>
          <w:highlight w:val="yellow"/>
        </w:rPr>
        <w:t>as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gatekeepers</w:t>
      </w:r>
      <w:r w:rsidRPr="00D46225">
        <w:rPr>
          <w:rFonts w:asciiTheme="minorHAnsi" w:hAnsiTheme="minorHAnsi" w:cstheme="minorHAnsi"/>
          <w:sz w:val="16"/>
        </w:rPr>
        <w:t xml:space="preserve"> </w:t>
      </w:r>
      <w:r w:rsidRPr="00D46225">
        <w:rPr>
          <w:rStyle w:val="StyleUnderline"/>
          <w:rFonts w:asciiTheme="minorHAnsi" w:hAnsiTheme="minorHAnsi" w:cstheme="minorHAnsi"/>
        </w:rPr>
        <w:t>has become entrenched</w:t>
      </w:r>
      <w:r w:rsidRPr="00D46225">
        <w:rPr>
          <w:rFonts w:asciiTheme="minorHAnsi" w:hAnsiTheme="minorHAnsi" w:cstheme="minorHAnsi"/>
          <w:sz w:val="16"/>
        </w:rPr>
        <w:t xml:space="preserve">.34 </w:t>
      </w:r>
      <w:r w:rsidRPr="00D46225">
        <w:rPr>
          <w:rStyle w:val="StyleUnderline"/>
          <w:rFonts w:asciiTheme="minorHAnsi" w:hAnsiTheme="minorHAnsi" w:cstheme="minorHAnsi"/>
          <w:highlight w:val="yellow"/>
        </w:rPr>
        <w:t>Given</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import</w:t>
      </w:r>
      <w:r w:rsidRPr="00D46225">
        <w:rPr>
          <w:rStyle w:val="Emphasis"/>
          <w:rFonts w:asciiTheme="minorHAnsi" w:hAnsiTheme="minorHAnsi" w:cstheme="minorHAnsi"/>
        </w:rPr>
        <w:t>ance</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of this</w:t>
      </w:r>
      <w:r w:rsidRPr="00D46225">
        <w:rPr>
          <w:rStyle w:val="StyleUnderline"/>
          <w:rFonts w:asciiTheme="minorHAnsi" w:hAnsiTheme="minorHAnsi" w:cstheme="minorHAnsi"/>
        </w:rPr>
        <w:t xml:space="preserve"> judicial responsibility</w:t>
      </w:r>
      <w:r w:rsidRPr="00D46225">
        <w:rPr>
          <w:rFonts w:asciiTheme="minorHAnsi" w:hAnsiTheme="minorHAnsi" w:cstheme="minorHAnsi"/>
          <w:sz w:val="16"/>
        </w:rPr>
        <w:t xml:space="preserve">,35 </w:t>
      </w:r>
      <w:r w:rsidRPr="00D46225">
        <w:rPr>
          <w:rStyle w:val="Emphasis"/>
          <w:rFonts w:asciiTheme="minorHAnsi" w:hAnsiTheme="minorHAnsi" w:cstheme="minorHAnsi"/>
          <w:szCs w:val="24"/>
          <w:highlight w:val="yellow"/>
        </w:rPr>
        <w:t>whether judges have</w:t>
      </w:r>
      <w:r w:rsidRPr="00D46225">
        <w:rPr>
          <w:rFonts w:asciiTheme="minorHAnsi" w:hAnsiTheme="minorHAnsi" w:cstheme="minorHAnsi"/>
          <w:sz w:val="16"/>
        </w:rPr>
        <w:t xml:space="preserve"> the skills, </w:t>
      </w:r>
      <w:r w:rsidRPr="00D46225">
        <w:rPr>
          <w:rStyle w:val="Emphasis"/>
          <w:rFonts w:asciiTheme="minorHAnsi" w:hAnsiTheme="minorHAnsi" w:cstheme="minorHAnsi"/>
          <w:szCs w:val="24"/>
          <w:highlight w:val="yellow"/>
        </w:rPr>
        <w:t>resources</w:t>
      </w:r>
      <w:r w:rsidRPr="00D46225">
        <w:rPr>
          <w:rFonts w:asciiTheme="minorHAnsi" w:hAnsiTheme="minorHAnsi" w:cstheme="minorHAnsi"/>
          <w:sz w:val="16"/>
        </w:rPr>
        <w:t xml:space="preserve">, and knowledge </w:t>
      </w:r>
      <w:r w:rsidRPr="00D46225">
        <w:rPr>
          <w:rStyle w:val="Emphasis"/>
          <w:rFonts w:asciiTheme="minorHAnsi" w:hAnsiTheme="minorHAnsi" w:cstheme="minorHAnsi"/>
          <w:szCs w:val="24"/>
          <w:highlight w:val="yellow"/>
        </w:rPr>
        <w:t>necessary</w:t>
      </w:r>
      <w:r w:rsidRPr="00D46225">
        <w:rPr>
          <w:rFonts w:asciiTheme="minorHAnsi" w:hAnsiTheme="minorHAnsi" w:cstheme="minorHAnsi"/>
          <w:sz w:val="16"/>
        </w:rPr>
        <w:t xml:space="preserve"> to competently fulfill that role </w:t>
      </w:r>
      <w:r w:rsidRPr="00D46225">
        <w:rPr>
          <w:rStyle w:val="StyleUnderline"/>
          <w:rFonts w:asciiTheme="minorHAnsi" w:hAnsiTheme="minorHAnsi" w:cstheme="minorHAnsi"/>
          <w:highlight w:val="yellow"/>
        </w:rPr>
        <w:t>requires</w:t>
      </w:r>
      <w:r w:rsidRPr="00D46225">
        <w:rPr>
          <w:rFonts w:asciiTheme="minorHAnsi" w:hAnsiTheme="minorHAnsi" w:cstheme="minorHAnsi"/>
          <w:sz w:val="16"/>
        </w:rPr>
        <w:t xml:space="preserve"> ongoing </w:t>
      </w:r>
      <w:r w:rsidRPr="00D46225">
        <w:rPr>
          <w:rStyle w:val="StyleUnderline"/>
          <w:rFonts w:asciiTheme="minorHAnsi" w:hAnsiTheme="minorHAnsi" w:cstheme="minorHAnsi"/>
          <w:highlight w:val="yellow"/>
        </w:rPr>
        <w:t>investigation</w:t>
      </w:r>
      <w:r w:rsidRPr="00D46225">
        <w:rPr>
          <w:rFonts w:asciiTheme="minorHAnsi" w:hAnsiTheme="minorHAnsi" w:cstheme="minorHAnsi"/>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52C4B984" w14:textId="77777777" w:rsidR="00BA0813" w:rsidRPr="00D46225" w:rsidRDefault="00BA0813" w:rsidP="00BA0813">
      <w:pPr>
        <w:pStyle w:val="Heading3"/>
        <w:rPr>
          <w:rFonts w:asciiTheme="minorHAnsi" w:hAnsiTheme="minorHAnsi" w:cstheme="minorHAnsi"/>
        </w:rPr>
      </w:pPr>
      <w:r w:rsidRPr="00D46225">
        <w:rPr>
          <w:rFonts w:asciiTheme="minorHAnsi" w:hAnsiTheme="minorHAnsi" w:cstheme="minorHAnsi"/>
        </w:rPr>
        <w:t>U---2NC</w:t>
      </w:r>
    </w:p>
    <w:p w14:paraId="600DE613"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Caseload is </w:t>
      </w:r>
      <w:r w:rsidRPr="00D46225">
        <w:rPr>
          <w:rFonts w:asciiTheme="minorHAnsi" w:hAnsiTheme="minorHAnsi" w:cstheme="minorHAnsi"/>
          <w:u w:val="single"/>
        </w:rPr>
        <w:t>shrinking</w:t>
      </w:r>
      <w:r w:rsidRPr="00D46225">
        <w:rPr>
          <w:rFonts w:asciiTheme="minorHAnsi" w:hAnsiTheme="minorHAnsi" w:cstheme="minorHAnsi"/>
        </w:rPr>
        <w:t xml:space="preserve"> AND courts </w:t>
      </w:r>
      <w:r w:rsidRPr="00D46225">
        <w:rPr>
          <w:rFonts w:asciiTheme="minorHAnsi" w:hAnsiTheme="minorHAnsi" w:cstheme="minorHAnsi"/>
          <w:u w:val="single"/>
        </w:rPr>
        <w:t>prioritize</w:t>
      </w:r>
      <w:r w:rsidRPr="00D46225">
        <w:rPr>
          <w:rFonts w:asciiTheme="minorHAnsi" w:hAnsiTheme="minorHAnsi" w:cstheme="minorHAnsi"/>
        </w:rPr>
        <w:t xml:space="preserve"> </w:t>
      </w:r>
      <w:proofErr w:type="spellStart"/>
      <w:r w:rsidRPr="00D46225">
        <w:rPr>
          <w:rFonts w:asciiTheme="minorHAnsi" w:hAnsiTheme="minorHAnsi" w:cstheme="minorHAnsi"/>
        </w:rPr>
        <w:t>efficency</w:t>
      </w:r>
      <w:proofErr w:type="spellEnd"/>
      <w:r w:rsidRPr="00D46225">
        <w:rPr>
          <w:rFonts w:asciiTheme="minorHAnsi" w:hAnsiTheme="minorHAnsi" w:cstheme="minorHAnsi"/>
        </w:rPr>
        <w:t>.</w:t>
      </w:r>
    </w:p>
    <w:p w14:paraId="1040610A"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Merritt E. </w:t>
      </w:r>
      <w:r w:rsidRPr="00D46225">
        <w:rPr>
          <w:rStyle w:val="Style13ptBold"/>
          <w:rFonts w:asciiTheme="minorHAnsi" w:hAnsiTheme="minorHAnsi" w:cstheme="minorHAnsi"/>
        </w:rPr>
        <w:t>McAlister 24</w:t>
      </w:r>
      <w:r w:rsidRPr="00D46225">
        <w:rPr>
          <w:rFonts w:asciiTheme="minorHAnsi" w:hAnsiTheme="minorHAnsi" w:cstheme="minorHAnsi"/>
        </w:rPr>
        <w:t xml:space="preserve">, JD, Interim Dean &amp; Professor, Law, University of Florida Levin College of Law, "Sticky Procedure and Procedural Values in the Federal Appellate Courts," University of Pittsburgh Law Review, Vol. 86, No. 2, pg. 455-476, 2024, </w:t>
      </w:r>
      <w:proofErr w:type="spellStart"/>
      <w:r w:rsidRPr="00D46225">
        <w:rPr>
          <w:rFonts w:asciiTheme="minorHAnsi" w:hAnsiTheme="minorHAnsi" w:cstheme="minorHAnsi"/>
        </w:rPr>
        <w:t>HeinOnline</w:t>
      </w:r>
      <w:proofErr w:type="spellEnd"/>
      <w:r w:rsidRPr="00D46225">
        <w:rPr>
          <w:rFonts w:asciiTheme="minorHAnsi" w:hAnsiTheme="minorHAnsi" w:cstheme="minorHAnsi"/>
        </w:rPr>
        <w:t>.</w:t>
      </w:r>
    </w:p>
    <w:p w14:paraId="10D772F6"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In the twelve-month period preceding June 30, 2023, </w:t>
      </w:r>
      <w:r w:rsidRPr="00D46225">
        <w:rPr>
          <w:rStyle w:val="StyleUnderline"/>
          <w:rFonts w:asciiTheme="minorHAnsi" w:hAnsiTheme="minorHAnsi" w:cstheme="minorHAnsi"/>
          <w:highlight w:val="yellow"/>
        </w:rPr>
        <w:t>newly filed</w:t>
      </w:r>
      <w:r w:rsidRPr="00D46225">
        <w:rPr>
          <w:rStyle w:val="StyleUnderline"/>
          <w:rFonts w:asciiTheme="minorHAnsi" w:hAnsiTheme="minorHAnsi" w:cstheme="minorHAnsi"/>
        </w:rPr>
        <w:t xml:space="preserve"> federal </w:t>
      </w:r>
      <w:r w:rsidRPr="00D46225">
        <w:rPr>
          <w:rStyle w:val="StyleUnderline"/>
          <w:rFonts w:asciiTheme="minorHAnsi" w:hAnsiTheme="minorHAnsi" w:cstheme="minorHAnsi"/>
          <w:highlight w:val="yellow"/>
        </w:rPr>
        <w:t>appeals dipped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below 40,000</w:t>
      </w:r>
      <w:r w:rsidRPr="00D46225">
        <w:rPr>
          <w:rFonts w:asciiTheme="minorHAnsi" w:hAnsiTheme="minorHAnsi" w:cstheme="minorHAnsi"/>
          <w:sz w:val="16"/>
        </w:rPr>
        <w:t xml:space="preserve"> </w:t>
      </w:r>
      <w:r w:rsidRPr="00D46225">
        <w:rPr>
          <w:rStyle w:val="StyleUnderline"/>
          <w:rFonts w:asciiTheme="minorHAnsi" w:hAnsiTheme="minorHAnsi" w:cstheme="minorHAnsi"/>
        </w:rPr>
        <w:t>for the first time in</w:t>
      </w:r>
      <w:r w:rsidRPr="00D46225">
        <w:rPr>
          <w:rFonts w:asciiTheme="minorHAnsi" w:hAnsiTheme="minorHAnsi" w:cstheme="minorHAnsi"/>
          <w:sz w:val="16"/>
        </w:rPr>
        <w:t xml:space="preserve"> more than three </w:t>
      </w:r>
      <w:r w:rsidRPr="00D46225">
        <w:rPr>
          <w:rStyle w:val="StyleUnderline"/>
          <w:rFonts w:asciiTheme="minorHAnsi" w:hAnsiTheme="minorHAnsi" w:cstheme="minorHAnsi"/>
        </w:rPr>
        <w:t>decades</w:t>
      </w:r>
      <w:r w:rsidRPr="00D46225">
        <w:rPr>
          <w:rFonts w:asciiTheme="minorHAnsi" w:hAnsiTheme="minorHAnsi" w:cstheme="minorHAnsi"/>
          <w:sz w:val="16"/>
        </w:rPr>
        <w:t xml:space="preserve">.1 </w:t>
      </w:r>
      <w:r w:rsidRPr="00D46225">
        <w:rPr>
          <w:rStyle w:val="StyleUnderline"/>
          <w:rFonts w:asciiTheme="minorHAnsi" w:hAnsiTheme="minorHAnsi" w:cstheme="minorHAnsi"/>
        </w:rPr>
        <w:t>New appeals are down</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by </w:t>
      </w:r>
      <w:r w:rsidRPr="00D46225">
        <w:rPr>
          <w:rStyle w:val="Emphasis"/>
          <w:rFonts w:asciiTheme="minorHAnsi" w:hAnsiTheme="minorHAnsi" w:cstheme="minorHAnsi"/>
          <w:highlight w:val="yellow"/>
        </w:rPr>
        <w:t>more than 40%</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from</w:t>
      </w:r>
      <w:r w:rsidRPr="00D46225">
        <w:rPr>
          <w:rStyle w:val="StyleUnderline"/>
          <w:rFonts w:asciiTheme="minorHAnsi" w:hAnsiTheme="minorHAnsi" w:cstheme="minorHAnsi"/>
        </w:rPr>
        <w:t xml:space="preserve"> their</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peak</w:t>
      </w:r>
      <w:r w:rsidRPr="00D46225">
        <w:rPr>
          <w:rFonts w:asciiTheme="minorHAnsi" w:hAnsiTheme="minorHAnsi" w:cstheme="minorHAnsi"/>
          <w:sz w:val="16"/>
        </w:rPr>
        <w:t xml:space="preserve"> </w:t>
      </w:r>
      <w:r w:rsidRPr="00D46225">
        <w:rPr>
          <w:rStyle w:val="StyleUnderline"/>
          <w:rFonts w:asciiTheme="minorHAnsi" w:hAnsiTheme="minorHAnsi" w:cstheme="minorHAnsi"/>
        </w:rPr>
        <w:t>in</w:t>
      </w:r>
      <w:r w:rsidRPr="00D46225">
        <w:rPr>
          <w:rFonts w:asciiTheme="minorHAnsi" w:hAnsiTheme="minorHAnsi" w:cstheme="minorHAnsi"/>
          <w:sz w:val="16"/>
        </w:rPr>
        <w:t xml:space="preserve"> </w:t>
      </w:r>
      <w:r w:rsidRPr="00D46225">
        <w:rPr>
          <w:rStyle w:val="Emphasis"/>
          <w:rFonts w:asciiTheme="minorHAnsi" w:hAnsiTheme="minorHAnsi" w:cstheme="minorHAnsi"/>
        </w:rPr>
        <w:t>2005</w:t>
      </w:r>
      <w:r w:rsidRPr="00D46225">
        <w:rPr>
          <w:rFonts w:asciiTheme="minorHAnsi" w:hAnsiTheme="minorHAnsi" w:cstheme="minorHAnsi"/>
          <w:sz w:val="16"/>
        </w:rPr>
        <w:t xml:space="preserve">, when the federal appellate courts saw more than 66,000 new appeals filed annually.2 Whatever the reason for this precipitous drop over the last several decades,3 one thing appears true: </w:t>
      </w:r>
      <w:r w:rsidRPr="00D46225">
        <w:rPr>
          <w:rStyle w:val="StyleUnderline"/>
          <w:rFonts w:asciiTheme="minorHAnsi" w:hAnsiTheme="minorHAnsi" w:cstheme="minorHAnsi"/>
        </w:rPr>
        <w:t xml:space="preserve">appellate </w:t>
      </w:r>
      <w:r w:rsidRPr="00D46225">
        <w:rPr>
          <w:rStyle w:val="StyleUnderline"/>
          <w:rFonts w:asciiTheme="minorHAnsi" w:hAnsiTheme="minorHAnsi" w:cstheme="minorHAnsi"/>
          <w:highlight w:val="yellow"/>
        </w:rPr>
        <w:t>adaptations</w:t>
      </w:r>
      <w:r w:rsidRPr="00D46225">
        <w:rPr>
          <w:rStyle w:val="StyleUnderline"/>
          <w:rFonts w:asciiTheme="minorHAnsi" w:hAnsiTheme="minorHAnsi" w:cstheme="minorHAnsi"/>
        </w:rPr>
        <w:t xml:space="preserve"> designed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tackle rising caseloads</w:t>
      </w:r>
      <w:r w:rsidRPr="00D46225">
        <w:rPr>
          <w:rFonts w:asciiTheme="minorHAnsi" w:hAnsiTheme="minorHAnsi" w:cstheme="minorHAnsi"/>
          <w:sz w:val="16"/>
        </w:rPr>
        <w:t xml:space="preserve"> </w:t>
      </w:r>
      <w:r w:rsidRPr="00D46225">
        <w:rPr>
          <w:rStyle w:val="StyleUnderline"/>
          <w:rFonts w:asciiTheme="minorHAnsi" w:hAnsiTheme="minorHAnsi" w:cstheme="minorHAnsi"/>
        </w:rPr>
        <w:t>are here to stay</w:t>
      </w:r>
      <w:r w:rsidRPr="00D46225">
        <w:rPr>
          <w:rFonts w:asciiTheme="minorHAnsi" w:hAnsiTheme="minorHAnsi" w:cstheme="minorHAnsi"/>
          <w:sz w:val="16"/>
        </w:rPr>
        <w:t xml:space="preserve">. </w:t>
      </w:r>
      <w:r w:rsidRPr="00D46225">
        <w:rPr>
          <w:rStyle w:val="StyleUnderline"/>
          <w:rFonts w:asciiTheme="minorHAnsi" w:hAnsiTheme="minorHAnsi" w:cstheme="minorHAnsi"/>
        </w:rPr>
        <w:t>Despite</w:t>
      </w:r>
      <w:r w:rsidRPr="00D46225">
        <w:rPr>
          <w:rFonts w:asciiTheme="minorHAnsi" w:hAnsiTheme="minorHAnsi" w:cstheme="minorHAnsi"/>
          <w:sz w:val="16"/>
        </w:rPr>
        <w:t xml:space="preserve"> </w:t>
      </w:r>
      <w:r w:rsidRPr="00D46225">
        <w:rPr>
          <w:rStyle w:val="Emphasis"/>
          <w:rFonts w:asciiTheme="minorHAnsi" w:hAnsiTheme="minorHAnsi" w:cstheme="minorHAnsi"/>
        </w:rPr>
        <w:t>reduced demand</w:t>
      </w:r>
      <w:r w:rsidRPr="00D46225">
        <w:rPr>
          <w:rFonts w:asciiTheme="minorHAnsi" w:hAnsiTheme="minorHAnsi" w:cstheme="minorHAnsi"/>
          <w:sz w:val="16"/>
        </w:rPr>
        <w:t xml:space="preserve">, </w:t>
      </w:r>
      <w:r w:rsidRPr="00D46225">
        <w:rPr>
          <w:rStyle w:val="StyleUnderline"/>
          <w:rFonts w:asciiTheme="minorHAnsi" w:hAnsiTheme="minorHAnsi" w:cstheme="minorHAnsi"/>
        </w:rPr>
        <w:t>procedures</w:t>
      </w:r>
      <w:r w:rsidRPr="00D46225">
        <w:rPr>
          <w:rFonts w:asciiTheme="minorHAnsi" w:hAnsiTheme="minorHAnsi" w:cstheme="minorHAnsi"/>
          <w:sz w:val="16"/>
        </w:rPr>
        <w:t xml:space="preserve"> designed </w:t>
      </w:r>
      <w:r w:rsidRPr="00D46225">
        <w:rPr>
          <w:rStyle w:val="StyleUnderline"/>
          <w:rFonts w:asciiTheme="minorHAnsi" w:hAnsiTheme="minorHAnsi" w:cstheme="minorHAnsi"/>
        </w:rPr>
        <w:t xml:space="preserve">to </w:t>
      </w:r>
      <w:r w:rsidRPr="00D46225">
        <w:rPr>
          <w:rStyle w:val="StyleUnderline"/>
          <w:rFonts w:asciiTheme="minorHAnsi" w:hAnsiTheme="minorHAnsi" w:cstheme="minorHAnsi"/>
          <w:highlight w:val="yellow"/>
        </w:rPr>
        <w:t>boost</w:t>
      </w:r>
      <w:r w:rsidRPr="00D46225">
        <w:rPr>
          <w:rStyle w:val="StyleUnderline"/>
          <w:rFonts w:asciiTheme="minorHAnsi" w:hAnsiTheme="minorHAnsi" w:cstheme="minorHAnsi"/>
        </w:rPr>
        <w:t xml:space="preserve"> judicial </w:t>
      </w:r>
      <w:r w:rsidRPr="00D46225">
        <w:rPr>
          <w:rStyle w:val="StyleUnderline"/>
          <w:rFonts w:asciiTheme="minorHAnsi" w:hAnsiTheme="minorHAnsi" w:cstheme="minorHAnsi"/>
          <w:highlight w:val="yellow"/>
        </w:rPr>
        <w:t>efficiency</w:t>
      </w:r>
      <w:r w:rsidRPr="00D46225">
        <w:rPr>
          <w:rStyle w:val="StyleUnderline"/>
          <w:rFonts w:asciiTheme="minorHAnsi" w:hAnsiTheme="minorHAnsi" w:cstheme="minorHAnsi"/>
        </w:rPr>
        <w:t xml:space="preserve"> have remained</w:t>
      </w:r>
      <w:r w:rsidRPr="00D46225">
        <w:rPr>
          <w:rFonts w:asciiTheme="minorHAnsi" w:hAnsiTheme="minorHAnsi" w:cstheme="minorHAnsi"/>
          <w:sz w:val="16"/>
        </w:rPr>
        <w:t>.</w:t>
      </w:r>
    </w:p>
    <w:p w14:paraId="3461EEEE"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w:t>
      </w:r>
      <w:proofErr w:type="gramStart"/>
      <w:r w:rsidRPr="00D46225">
        <w:rPr>
          <w:rFonts w:asciiTheme="minorHAnsi" w:hAnsiTheme="minorHAnsi" w:cstheme="minorHAnsi"/>
          <w:sz w:val="16"/>
        </w:rPr>
        <w:t>.6</w:t>
      </w:r>
      <w:proofErr w:type="gramEnd"/>
    </w:p>
    <w:p w14:paraId="2C17F6B4"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2E6033DB" w14:textId="77777777" w:rsidR="00BA0813" w:rsidRPr="002E6816" w:rsidRDefault="00BA0813" w:rsidP="00BA0813">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rPr>
        <w:t>courts have</w:t>
      </w:r>
      <w:r w:rsidRPr="00D46225">
        <w:rPr>
          <w:rFonts w:asciiTheme="minorHAnsi" w:hAnsiTheme="minorHAnsi" w:cstheme="minorHAnsi"/>
          <w:sz w:val="16"/>
        </w:rPr>
        <w:t xml:space="preserve"> </w:t>
      </w:r>
      <w:r w:rsidRPr="00D46225">
        <w:rPr>
          <w:rStyle w:val="Emphasis"/>
          <w:rFonts w:asciiTheme="minorHAnsi" w:hAnsiTheme="minorHAnsi" w:cstheme="minorHAnsi"/>
        </w:rPr>
        <w:t>adapted</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evolved</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and these adaptations have </w:t>
      </w:r>
      <w:r w:rsidRPr="00D46225">
        <w:rPr>
          <w:rStyle w:val="StyleUnderline"/>
          <w:rFonts w:asciiTheme="minorHAnsi" w:hAnsiTheme="minorHAnsi" w:cstheme="minorHAnsi"/>
          <w:highlight w:val="yellow"/>
        </w:rPr>
        <w:t>reveal</w:t>
      </w:r>
      <w:r w:rsidRPr="00D46225">
        <w:rPr>
          <w:rStyle w:val="StyleUnderline"/>
          <w:rFonts w:asciiTheme="minorHAnsi" w:hAnsiTheme="minorHAnsi" w:cstheme="minorHAnsi"/>
        </w:rPr>
        <w:t>ed a</w:t>
      </w:r>
      <w:r w:rsidRPr="00D46225">
        <w:rPr>
          <w:rFonts w:asciiTheme="minorHAnsi" w:hAnsiTheme="minorHAnsi" w:cstheme="minorHAnsi"/>
          <w:sz w:val="16"/>
        </w:rPr>
        <w:t xml:space="preserve"> </w:t>
      </w:r>
      <w:r w:rsidRPr="00D46225">
        <w:rPr>
          <w:rStyle w:val="Emphasis"/>
          <w:rFonts w:asciiTheme="minorHAnsi" w:hAnsiTheme="minorHAnsi" w:cstheme="minorHAnsi"/>
          <w:szCs w:val="24"/>
          <w:highlight w:val="yellow"/>
        </w:rPr>
        <w:t>deep preference for efficiency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in</w:t>
      </w:r>
      <w:r w:rsidRPr="00D46225">
        <w:rPr>
          <w:rStyle w:val="StyleUnderline"/>
          <w:rFonts w:asciiTheme="minorHAnsi" w:hAnsiTheme="minorHAnsi" w:cstheme="minorHAnsi"/>
        </w:rPr>
        <w:t xml:space="preserve"> decision making as the defining value of</w:t>
      </w:r>
      <w:r w:rsidRPr="00D46225">
        <w:rPr>
          <w:rFonts w:asciiTheme="minorHAnsi" w:hAnsiTheme="minorHAnsi" w:cstheme="minorHAnsi"/>
          <w:sz w:val="16"/>
        </w:rPr>
        <w:t xml:space="preserve"> </w:t>
      </w:r>
      <w:proofErr w:type="spellStart"/>
      <w:r w:rsidRPr="00D46225">
        <w:rPr>
          <w:rFonts w:asciiTheme="minorHAnsi" w:hAnsiTheme="minorHAnsi" w:cstheme="minorHAnsi"/>
          <w:sz w:val="16"/>
        </w:rPr>
        <w:t>appellatelevel</w:t>
      </w:r>
      <w:proofErr w:type="spellEnd"/>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case management</w:t>
      </w:r>
      <w:r w:rsidRPr="00D46225">
        <w:rPr>
          <w:rFonts w:asciiTheme="minorHAnsi" w:hAnsiTheme="minorHAnsi" w:cstheme="minorHAnsi"/>
          <w:sz w:val="16"/>
        </w:rPr>
        <w:t xml:space="preserve">.8 Were another value-like fairness, transparency, or legitimacy 9 -paramount, we might have seen a recalibration as docket demands waned. The </w:t>
      </w:r>
      <w:r w:rsidRPr="00D46225">
        <w:rPr>
          <w:rStyle w:val="StyleUnderline"/>
          <w:rFonts w:asciiTheme="minorHAnsi" w:hAnsiTheme="minorHAnsi" w:cstheme="minorHAnsi"/>
        </w:rPr>
        <w:t xml:space="preserve">very </w:t>
      </w:r>
      <w:r w:rsidRPr="00D46225">
        <w:rPr>
          <w:rStyle w:val="StyleUnderline"/>
          <w:rFonts w:asciiTheme="minorHAnsi" w:hAnsiTheme="minorHAnsi" w:cstheme="minorHAnsi"/>
          <w:highlight w:val="yellow"/>
        </w:rPr>
        <w:t>stickiness</w:t>
      </w:r>
      <w:r w:rsidRPr="00D46225">
        <w:rPr>
          <w:rStyle w:val="StyleUnderline"/>
          <w:rFonts w:asciiTheme="minorHAnsi" w:hAnsiTheme="minorHAnsi" w:cstheme="minorHAnsi"/>
        </w:rPr>
        <w:t xml:space="preserve"> of these</w:t>
      </w:r>
      <w:r w:rsidRPr="00D46225">
        <w:rPr>
          <w:rFonts w:asciiTheme="minorHAnsi" w:hAnsiTheme="minorHAnsi" w:cstheme="minorHAnsi"/>
          <w:sz w:val="16"/>
        </w:rPr>
        <w:t xml:space="preserve"> new </w:t>
      </w:r>
      <w:r w:rsidRPr="00D46225">
        <w:rPr>
          <w:rStyle w:val="StyleUnderline"/>
          <w:rFonts w:asciiTheme="minorHAnsi" w:hAnsiTheme="minorHAnsi" w:cstheme="minorHAnsi"/>
        </w:rPr>
        <w:t xml:space="preserve">procedures </w:t>
      </w:r>
      <w:r w:rsidRPr="00D46225">
        <w:rPr>
          <w:rStyle w:val="StyleUnderline"/>
          <w:rFonts w:asciiTheme="minorHAnsi" w:hAnsiTheme="minorHAnsi" w:cstheme="minorHAnsi"/>
          <w:highlight w:val="yellow"/>
        </w:rPr>
        <w:t>reveals</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animating</w:t>
      </w:r>
      <w:r w:rsidRPr="00D46225">
        <w:rPr>
          <w:rFonts w:asciiTheme="minorHAnsi" w:hAnsiTheme="minorHAnsi" w:cstheme="minorHAnsi"/>
          <w:sz w:val="16"/>
        </w:rPr>
        <w:t xml:space="preserve"> value </w:t>
      </w:r>
      <w:r w:rsidRPr="00D46225">
        <w:rPr>
          <w:rStyle w:val="Emphasis"/>
          <w:rFonts w:asciiTheme="minorHAnsi" w:hAnsiTheme="minorHAnsi" w:cstheme="minorHAnsi"/>
          <w:highlight w:val="yellow"/>
        </w:rPr>
        <w:t>preference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 modern</w:t>
      </w:r>
      <w:r w:rsidRPr="00D46225">
        <w:rPr>
          <w:rStyle w:val="StyleUnderline"/>
          <w:rFonts w:asciiTheme="minorHAnsi" w:hAnsiTheme="minorHAnsi" w:cstheme="minorHAnsi"/>
        </w:rPr>
        <w:t xml:space="preserve"> appellate case </w:t>
      </w:r>
      <w:r w:rsidRPr="00D46225">
        <w:rPr>
          <w:rStyle w:val="StyleUnderline"/>
          <w:rFonts w:asciiTheme="minorHAnsi" w:hAnsiTheme="minorHAnsi" w:cstheme="minorHAnsi"/>
          <w:highlight w:val="yellow"/>
        </w:rPr>
        <w:t>management</w:t>
      </w:r>
      <w:r w:rsidRPr="00D46225">
        <w:rPr>
          <w:rFonts w:asciiTheme="minorHAnsi" w:hAnsiTheme="minorHAnsi" w:cstheme="minorHAnsi"/>
          <w:sz w:val="16"/>
        </w:rPr>
        <w:t xml:space="preserve">: </w:t>
      </w:r>
      <w:r w:rsidRPr="00D46225">
        <w:rPr>
          <w:rStyle w:val="Emphasis"/>
          <w:rFonts w:asciiTheme="minorHAnsi" w:hAnsiTheme="minorHAnsi" w:cstheme="minorHAnsi"/>
        </w:rPr>
        <w:t>efficiency</w:t>
      </w:r>
      <w:r w:rsidRPr="00D46225">
        <w:rPr>
          <w:rFonts w:asciiTheme="minorHAnsi" w:hAnsiTheme="minorHAnsi" w:cstheme="minorHAnsi"/>
          <w:sz w:val="16"/>
        </w:rPr>
        <w:t xml:space="preserve">, </w:t>
      </w:r>
      <w:r w:rsidRPr="00D46225">
        <w:rPr>
          <w:rStyle w:val="StyleUnderline"/>
          <w:rFonts w:asciiTheme="minorHAnsi" w:hAnsiTheme="minorHAnsi" w:cstheme="minorHAnsi"/>
        </w:rPr>
        <w:t>perhaps even at the cost of</w:t>
      </w:r>
      <w:r w:rsidRPr="00D46225">
        <w:rPr>
          <w:rFonts w:asciiTheme="minorHAnsi" w:hAnsiTheme="minorHAnsi" w:cstheme="minorHAnsi"/>
          <w:sz w:val="16"/>
        </w:rPr>
        <w:t xml:space="preserve"> fairness and perceived </w:t>
      </w:r>
      <w:r w:rsidRPr="00D46225">
        <w:rPr>
          <w:rStyle w:val="StyleUnderline"/>
          <w:rFonts w:asciiTheme="minorHAnsi" w:hAnsiTheme="minorHAnsi" w:cstheme="minorHAnsi"/>
        </w:rPr>
        <w:t>judicial legitimacy</w:t>
      </w:r>
      <w:r w:rsidRPr="00D46225">
        <w:rPr>
          <w:rFonts w:asciiTheme="minorHAnsi" w:hAnsiTheme="minorHAnsi" w:cstheme="minorHAnsi"/>
          <w:sz w:val="16"/>
        </w:rPr>
        <w:t>. 10</w:t>
      </w:r>
    </w:p>
    <w:p w14:paraId="3BB21194"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Numbers </w:t>
      </w:r>
      <w:r w:rsidRPr="00D46225">
        <w:rPr>
          <w:rFonts w:asciiTheme="minorHAnsi" w:hAnsiTheme="minorHAnsi" w:cstheme="minorHAnsi"/>
          <w:u w:val="single"/>
        </w:rPr>
        <w:t>per judge</w:t>
      </w:r>
      <w:r w:rsidRPr="00D46225">
        <w:rPr>
          <w:rFonts w:asciiTheme="minorHAnsi" w:hAnsiTheme="minorHAnsi" w:cstheme="minorHAnsi"/>
        </w:rPr>
        <w:t xml:space="preserve"> are down.</w:t>
      </w:r>
    </w:p>
    <w:p w14:paraId="39593D5F"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Kathryn</w:t>
      </w:r>
      <w:r w:rsidRPr="00D46225">
        <w:rPr>
          <w:rStyle w:val="Style13ptBold"/>
          <w:rFonts w:asciiTheme="minorHAnsi" w:hAnsiTheme="minorHAnsi" w:cstheme="minorHAnsi"/>
        </w:rPr>
        <w:t xml:space="preserve"> Rubino 25</w:t>
      </w:r>
      <w:r w:rsidRPr="00D46225">
        <w:rPr>
          <w:rFonts w:asciiTheme="minorHAnsi" w:hAnsiTheme="minorHAnsi" w:cstheme="minorHAnsi"/>
        </w:rPr>
        <w:t>, Senior Editor, Legal Journalism, Above the Law, "The Incredible Shrinking Circuit Court," Above the Law, 07/29/2025, https://abovethelaw.com/2025/07/the-incredible-shrinking-circuit-court/.</w:t>
      </w:r>
    </w:p>
    <w:p w14:paraId="2F9440DA"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Is the Tenth Circuit about to get smaller? That’s what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U.S. Judicial Conference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wants</w:t>
      </w:r>
      <w:r w:rsidRPr="00D46225">
        <w:rPr>
          <w:rStyle w:val="StyleUnderline"/>
          <w:rFonts w:asciiTheme="minorHAnsi" w:hAnsiTheme="minorHAnsi" w:cstheme="minorHAnsi"/>
        </w:rPr>
        <w:t xml:space="preserve"> — in a new report</w:t>
      </w:r>
      <w:r w:rsidRPr="00D46225">
        <w:rPr>
          <w:rFonts w:asciiTheme="minorHAnsi" w:hAnsiTheme="minorHAnsi" w:cstheme="minorHAnsi"/>
          <w:sz w:val="16"/>
        </w:rPr>
        <w:t xml:space="preserve">, they’ve asked President Donald Trump </w:t>
      </w:r>
      <w:r w:rsidRPr="00D46225">
        <w:rPr>
          <w:rStyle w:val="StyleUnderline"/>
          <w:rFonts w:asciiTheme="minorHAnsi" w:hAnsiTheme="minorHAnsi" w:cstheme="minorHAnsi"/>
          <w:highlight w:val="yellow"/>
        </w:rPr>
        <w:t>to keep</w:t>
      </w:r>
      <w:r w:rsidRPr="00D46225">
        <w:rPr>
          <w:rFonts w:asciiTheme="minorHAnsi" w:hAnsiTheme="minorHAnsi" w:cstheme="minorHAnsi"/>
          <w:sz w:val="16"/>
        </w:rPr>
        <w:t xml:space="preserve"> a </w:t>
      </w:r>
      <w:r w:rsidRPr="00D46225">
        <w:rPr>
          <w:rStyle w:val="Emphasis"/>
          <w:rFonts w:asciiTheme="minorHAnsi" w:hAnsiTheme="minorHAnsi" w:cstheme="minorHAnsi"/>
          <w:highlight w:val="yellow"/>
        </w:rPr>
        <w:t>vacancy open</w:t>
      </w:r>
      <w:r w:rsidRPr="00D46225">
        <w:rPr>
          <w:rFonts w:asciiTheme="minorHAnsi" w:hAnsiTheme="minorHAnsi" w:cstheme="minorHAnsi"/>
          <w:sz w:val="16"/>
        </w:rPr>
        <w:t xml:space="preserve"> the next time one </w:t>
      </w:r>
      <w:proofErr w:type="gramStart"/>
      <w:r w:rsidRPr="00D46225">
        <w:rPr>
          <w:rFonts w:asciiTheme="minorHAnsi" w:hAnsiTheme="minorHAnsi" w:cstheme="minorHAnsi"/>
          <w:sz w:val="16"/>
        </w:rPr>
        <w:t>opens up</w:t>
      </w:r>
      <w:proofErr w:type="gramEnd"/>
      <w:r w:rsidRPr="00D46225">
        <w:rPr>
          <w:rFonts w:asciiTheme="minorHAnsi" w:hAnsiTheme="minorHAnsi" w:cstheme="minorHAnsi"/>
          <w:sz w:val="16"/>
        </w:rPr>
        <w:t xml:space="preserve"> on the Denver-based Tenth U.S. Circuit Court of Appeals. It’s </w:t>
      </w:r>
      <w:r w:rsidRPr="00D46225">
        <w:rPr>
          <w:rStyle w:val="StyleUnderline"/>
          <w:rFonts w:asciiTheme="minorHAnsi" w:hAnsiTheme="minorHAnsi" w:cstheme="minorHAnsi"/>
          <w:highlight w:val="yellow"/>
        </w:rPr>
        <w:t>part of an effort to combat</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low per-judge caseloads</w:t>
      </w:r>
      <w:r w:rsidRPr="00D46225">
        <w:rPr>
          <w:rFonts w:asciiTheme="minorHAnsi" w:hAnsiTheme="minorHAnsi" w:cstheme="minorHAnsi"/>
          <w:sz w:val="16"/>
        </w:rPr>
        <w:t xml:space="preserve">; similarly, </w:t>
      </w:r>
      <w:r w:rsidRPr="00D46225">
        <w:rPr>
          <w:rStyle w:val="StyleUnderline"/>
          <w:rFonts w:asciiTheme="minorHAnsi" w:hAnsiTheme="minorHAnsi" w:cstheme="minorHAnsi"/>
        </w:rPr>
        <w:t xml:space="preserve">they’re asking for vacancies to be kept open </w:t>
      </w:r>
      <w:r w:rsidRPr="00D46225">
        <w:rPr>
          <w:rStyle w:val="StyleUnderline"/>
          <w:rFonts w:asciiTheme="minorHAnsi" w:hAnsiTheme="minorHAnsi" w:cstheme="minorHAnsi"/>
          <w:highlight w:val="yellow"/>
        </w:rPr>
        <w:t>on</w:t>
      </w:r>
      <w:r w:rsidRPr="00D46225">
        <w:rPr>
          <w:rFonts w:asciiTheme="minorHAnsi" w:hAnsiTheme="minorHAnsi" w:cstheme="minorHAnsi"/>
          <w:sz w:val="16"/>
        </w:rPr>
        <w:t xml:space="preserve"> the </w:t>
      </w:r>
      <w:r w:rsidRPr="00D46225">
        <w:rPr>
          <w:rStyle w:val="Emphasis"/>
          <w:rFonts w:asciiTheme="minorHAnsi" w:hAnsiTheme="minorHAnsi" w:cstheme="minorHAnsi"/>
          <w:highlight w:val="yellow"/>
        </w:rPr>
        <w:t>district courts</w:t>
      </w:r>
      <w:r w:rsidRPr="00D46225">
        <w:rPr>
          <w:rFonts w:asciiTheme="minorHAnsi" w:hAnsiTheme="minorHAnsi" w:cstheme="minorHAnsi"/>
          <w:sz w:val="16"/>
        </w:rPr>
        <w:t xml:space="preserve"> in the Southern District of West Virginia, the Eastern District of Michigan, and the District of Wyoming.</w:t>
      </w:r>
    </w:p>
    <w:p w14:paraId="6588AEC7"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So are </w:t>
      </w:r>
      <w:r w:rsidRPr="00D46225">
        <w:rPr>
          <w:rFonts w:asciiTheme="minorHAnsi" w:hAnsiTheme="minorHAnsi" w:cstheme="minorHAnsi"/>
          <w:u w:val="single"/>
        </w:rPr>
        <w:t>filing rates</w:t>
      </w:r>
      <w:r w:rsidRPr="00D46225">
        <w:rPr>
          <w:rFonts w:asciiTheme="minorHAnsi" w:hAnsiTheme="minorHAnsi" w:cstheme="minorHAnsi"/>
        </w:rPr>
        <w:t>.</w:t>
      </w:r>
    </w:p>
    <w:p w14:paraId="47A6025A"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Kenneth S. </w:t>
      </w:r>
      <w:r w:rsidRPr="00D46225">
        <w:rPr>
          <w:rStyle w:val="Style13ptBold"/>
          <w:rFonts w:asciiTheme="minorHAnsi" w:hAnsiTheme="minorHAnsi" w:cstheme="minorHAnsi"/>
        </w:rPr>
        <w:t>Klein 24</w:t>
      </w:r>
      <w:r w:rsidRPr="00D46225">
        <w:rPr>
          <w:rFonts w:asciiTheme="minorHAnsi" w:hAnsiTheme="minorHAnsi" w:cstheme="minorHAnsi"/>
        </w:rPr>
        <w:t xml:space="preserve">, JD, Professor, Law, California Western School of Law, Selected Consumer Liaison, National Association of Insurance Commissioners, Former Partner, Foley &amp; Lardner, "The First Thing We Do Is Kill All the Lawsuits," Review of Litigation, Vol. 44, No. 1, pg. 47-106, Fall 2024, </w:t>
      </w:r>
      <w:proofErr w:type="spellStart"/>
      <w:r w:rsidRPr="00D46225">
        <w:rPr>
          <w:rFonts w:asciiTheme="minorHAnsi" w:hAnsiTheme="minorHAnsi" w:cstheme="minorHAnsi"/>
        </w:rPr>
        <w:t>HeinOnline</w:t>
      </w:r>
      <w:proofErr w:type="spellEnd"/>
      <w:r w:rsidRPr="00D46225">
        <w:rPr>
          <w:rFonts w:asciiTheme="minorHAnsi" w:hAnsiTheme="minorHAnsi" w:cstheme="minorHAnsi"/>
        </w:rPr>
        <w:t>. [italics in original]</w:t>
      </w:r>
    </w:p>
    <w:p w14:paraId="46B50C6A"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Both Saks and Galanter </w:t>
      </w:r>
      <w:r w:rsidRPr="00D46225">
        <w:rPr>
          <w:rStyle w:val="StyleUnderline"/>
          <w:rFonts w:asciiTheme="minorHAnsi" w:hAnsiTheme="minorHAnsi" w:cstheme="minorHAnsi"/>
        </w:rPr>
        <w:t>discussed at length the</w:t>
      </w:r>
      <w:r w:rsidRPr="00D46225">
        <w:rPr>
          <w:rFonts w:asciiTheme="minorHAnsi" w:hAnsiTheme="minorHAnsi" w:cstheme="minorHAnsi"/>
          <w:sz w:val="16"/>
        </w:rPr>
        <w:t xml:space="preserve"> </w:t>
      </w:r>
      <w:r w:rsidRPr="00D46225">
        <w:rPr>
          <w:rStyle w:val="Emphasis"/>
          <w:rFonts w:asciiTheme="minorHAnsi" w:hAnsiTheme="minorHAnsi" w:cstheme="minorHAnsi"/>
        </w:rPr>
        <w:t>various</w:t>
      </w:r>
      <w:r w:rsidRPr="00D46225">
        <w:rPr>
          <w:rFonts w:asciiTheme="minorHAnsi" w:hAnsiTheme="minorHAnsi" w:cstheme="minorHAnsi"/>
          <w:sz w:val="16"/>
        </w:rPr>
        <w:t xml:space="preserve"> </w:t>
      </w:r>
      <w:r w:rsidRPr="00D46225">
        <w:rPr>
          <w:rStyle w:val="StyleUnderline"/>
          <w:rFonts w:asciiTheme="minorHAnsi" w:hAnsiTheme="minorHAnsi" w:cstheme="minorHAnsi"/>
        </w:rPr>
        <w:t>nuances and caveats in interpreting</w:t>
      </w:r>
      <w:r w:rsidRPr="00D46225">
        <w:rPr>
          <w:rFonts w:asciiTheme="minorHAnsi" w:hAnsiTheme="minorHAnsi" w:cstheme="minorHAnsi"/>
          <w:sz w:val="16"/>
        </w:rPr>
        <w:t xml:space="preserve"> </w:t>
      </w:r>
      <w:r w:rsidRPr="00D46225">
        <w:rPr>
          <w:rStyle w:val="Emphasis"/>
          <w:rFonts w:asciiTheme="minorHAnsi" w:hAnsiTheme="minorHAnsi" w:cstheme="minorHAnsi"/>
        </w:rPr>
        <w:t>caseload data</w:t>
      </w:r>
      <w:r w:rsidRPr="00D46225">
        <w:rPr>
          <w:rFonts w:asciiTheme="minorHAnsi" w:hAnsiTheme="minorHAnsi" w:cstheme="minorHAnsi"/>
          <w:sz w:val="16"/>
        </w:rPr>
        <w:t xml:space="preserve">. 42 </w:t>
      </w:r>
      <w:r w:rsidRPr="00D46225">
        <w:rPr>
          <w:rFonts w:asciiTheme="minorHAnsi" w:hAnsiTheme="minorHAnsi" w:cstheme="minorHAnsi"/>
        </w:rPr>
        <w:t xml:space="preserve">***FOOTNOTE BEGINS*** </w:t>
      </w:r>
      <w:r w:rsidRPr="00D46225">
        <w:rPr>
          <w:rFonts w:asciiTheme="minorHAnsi" w:hAnsiTheme="minorHAnsi" w:cstheme="minorHAnsi"/>
          <w:i/>
          <w:iCs/>
          <w:sz w:val="16"/>
        </w:rPr>
        <w:t>See</w:t>
      </w:r>
      <w:r w:rsidRPr="00D46225">
        <w:rPr>
          <w:rFonts w:asciiTheme="minorHAnsi" w:hAnsiTheme="minorHAnsi" w:cstheme="minorHAnsi"/>
          <w:sz w:val="16"/>
        </w:rPr>
        <w:t xml:space="preserve"> Saks, </w:t>
      </w:r>
      <w:r w:rsidRPr="00D46225">
        <w:rPr>
          <w:rFonts w:asciiTheme="minorHAnsi" w:hAnsiTheme="minorHAnsi" w:cstheme="minorHAnsi"/>
          <w:i/>
          <w:iCs/>
          <w:sz w:val="16"/>
        </w:rPr>
        <w:t>supra</w:t>
      </w:r>
      <w:r w:rsidRPr="00D46225">
        <w:rPr>
          <w:rFonts w:asciiTheme="minorHAnsi" w:hAnsiTheme="minorHAnsi" w:cstheme="minorHAnsi"/>
          <w:sz w:val="16"/>
        </w:rPr>
        <w:t xml:space="preserve"> note 8, at 64-66 ("</w:t>
      </w:r>
      <w:r w:rsidRPr="00D46225">
        <w:rPr>
          <w:rStyle w:val="StyleUnderline"/>
          <w:rFonts w:asciiTheme="minorHAnsi" w:hAnsiTheme="minorHAnsi" w:cstheme="minorHAnsi"/>
          <w:highlight w:val="yellow"/>
        </w:rPr>
        <w:t>If</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explosion is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real</w:t>
      </w:r>
      <w:r w:rsidRPr="00D46225">
        <w:rPr>
          <w:rFonts w:asciiTheme="minorHAnsi" w:hAnsiTheme="minorHAnsi" w:cstheme="minorHAnsi"/>
          <w:sz w:val="16"/>
        </w:rPr>
        <w:t xml:space="preserve"> </w:t>
      </w:r>
      <w:r w:rsidRPr="00D46225">
        <w:rPr>
          <w:rStyle w:val="StyleUnderline"/>
          <w:rFonts w:asciiTheme="minorHAnsi" w:hAnsiTheme="minorHAnsi" w:cstheme="minorHAnsi"/>
        </w:rPr>
        <w:t>and the</w:t>
      </w:r>
      <w:r w:rsidRPr="00D46225">
        <w:rPr>
          <w:rFonts w:asciiTheme="minorHAnsi" w:hAnsiTheme="minorHAnsi" w:cstheme="minorHAnsi"/>
          <w:sz w:val="16"/>
        </w:rPr>
        <w:t xml:space="preserve"> </w:t>
      </w:r>
      <w:r w:rsidRPr="00D46225">
        <w:rPr>
          <w:rStyle w:val="Emphasis"/>
          <w:rFonts w:asciiTheme="minorHAnsi" w:hAnsiTheme="minorHAnsi" w:cstheme="minorHAnsi"/>
        </w:rPr>
        <w:t>crisis serious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it </w:t>
      </w:r>
      <w:r w:rsidRPr="00D46225">
        <w:rPr>
          <w:rStyle w:val="StyleUnderline"/>
          <w:rFonts w:asciiTheme="minorHAnsi" w:hAnsiTheme="minorHAnsi" w:cstheme="minorHAnsi"/>
          <w:highlight w:val="yellow"/>
        </w:rPr>
        <w:t>should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not be difficult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 find data</w:t>
      </w:r>
      <w:r w:rsidRPr="00D46225">
        <w:rPr>
          <w:rStyle w:val="StyleUnderline"/>
          <w:rFonts w:asciiTheme="minorHAnsi" w:hAnsiTheme="minorHAnsi" w:cstheme="minorHAnsi"/>
        </w:rPr>
        <w:t xml:space="preserve"> confirming those fears</w:t>
      </w:r>
      <w:r w:rsidRPr="00D46225">
        <w:rPr>
          <w:rFonts w:asciiTheme="minorHAnsi" w:hAnsiTheme="minorHAnsi" w:cstheme="minorHAnsi"/>
          <w:sz w:val="16"/>
        </w:rPr>
        <w:t xml:space="preserve">."); Galanter, supra note 8, at 7-8, 15 ("[I]f there are portents of doom in the court statistics they ought to be discernible there."). </w:t>
      </w:r>
      <w:r w:rsidRPr="00D46225">
        <w:rPr>
          <w:rFonts w:asciiTheme="minorHAnsi" w:hAnsiTheme="minorHAnsi" w:cstheme="minorHAnsi"/>
        </w:rPr>
        <w:t>***FOOTNOTE ENDS***</w:t>
      </w:r>
      <w:r w:rsidRPr="00D46225">
        <w:rPr>
          <w:rFonts w:asciiTheme="minorHAnsi" w:hAnsiTheme="minorHAnsi" w:cstheme="minorHAnsi"/>
          <w:sz w:val="16"/>
        </w:rPr>
        <w:t xml:space="preserve"> The above </w:t>
      </w:r>
      <w:r w:rsidRPr="00D46225">
        <w:rPr>
          <w:rStyle w:val="StyleUnderline"/>
          <w:rFonts w:asciiTheme="minorHAnsi" w:hAnsiTheme="minorHAnsi" w:cstheme="minorHAnsi"/>
          <w:highlight w:val="yellow"/>
        </w:rPr>
        <w:t>data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does</w:t>
      </w:r>
      <w:r w:rsidRPr="00D46225">
        <w:rPr>
          <w:rStyle w:val="Emphasis"/>
          <w:rFonts w:asciiTheme="minorHAnsi" w:hAnsiTheme="minorHAnsi" w:cstheme="minorHAnsi"/>
        </w:rPr>
        <w:t xml:space="preserve"> not </w:t>
      </w:r>
      <w:r w:rsidRPr="00D46225">
        <w:rPr>
          <w:rStyle w:val="Emphasis"/>
          <w:rFonts w:asciiTheme="minorHAnsi" w:hAnsiTheme="minorHAnsi" w:cstheme="minorHAnsi"/>
          <w:highlight w:val="yellow"/>
        </w:rPr>
        <w:t>and could not</w:t>
      </w:r>
      <w:r w:rsidRPr="00D46225">
        <w:rPr>
          <w:rFonts w:asciiTheme="minorHAnsi" w:hAnsiTheme="minorHAnsi" w:cstheme="minorHAnsi"/>
          <w:sz w:val="16"/>
        </w:rPr>
        <w:t xml:space="preserve"> definitively </w:t>
      </w:r>
      <w:r w:rsidRPr="00D46225">
        <w:rPr>
          <w:rStyle w:val="StyleUnderline"/>
          <w:rFonts w:asciiTheme="minorHAnsi" w:hAnsiTheme="minorHAnsi" w:cstheme="minorHAnsi"/>
        </w:rPr>
        <w:t>answer</w:t>
      </w:r>
      <w:r w:rsidRPr="00D46225">
        <w:rPr>
          <w:rFonts w:asciiTheme="minorHAnsi" w:hAnsiTheme="minorHAnsi" w:cstheme="minorHAnsi"/>
          <w:sz w:val="16"/>
        </w:rPr>
        <w:t xml:space="preserve"> the question of </w:t>
      </w:r>
      <w:r w:rsidRPr="00D46225">
        <w:rPr>
          <w:rStyle w:val="StyleUnderline"/>
          <w:rFonts w:asciiTheme="minorHAnsi" w:hAnsiTheme="minorHAnsi" w:cstheme="minorHAnsi"/>
        </w:rPr>
        <w:t xml:space="preserve">whether, </w:t>
      </w:r>
      <w:r w:rsidRPr="00D46225">
        <w:rPr>
          <w:rStyle w:val="StyleUnderline"/>
          <w:rFonts w:asciiTheme="minorHAnsi" w:hAnsiTheme="minorHAnsi" w:cstheme="minorHAnsi"/>
          <w:highlight w:val="yellow"/>
        </w:rPr>
        <w:t>measure</w:t>
      </w:r>
      <w:r w:rsidRPr="00D46225">
        <w:rPr>
          <w:rStyle w:val="StyleUnderline"/>
          <w:rFonts w:asciiTheme="minorHAnsi" w:hAnsiTheme="minorHAnsi" w:cstheme="minorHAnsi"/>
        </w:rPr>
        <w:t xml:space="preserve">d by caseloads, there is </w:t>
      </w:r>
      <w:r w:rsidRPr="00D46225">
        <w:rPr>
          <w:rStyle w:val="StyleUnderline"/>
          <w:rFonts w:asciiTheme="minorHAnsi" w:hAnsiTheme="minorHAnsi" w:cstheme="minorHAnsi"/>
          <w:highlight w:val="yellow"/>
        </w:rPr>
        <w:t>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litigation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crisis</w:t>
      </w:r>
      <w:r w:rsidRPr="00D46225">
        <w:rPr>
          <w:rFonts w:asciiTheme="minorHAnsi" w:hAnsiTheme="minorHAnsi" w:cstheme="minorHAnsi"/>
          <w:sz w:val="16"/>
        </w:rPr>
        <w:t xml:space="preserve">. But </w:t>
      </w:r>
      <w:r w:rsidRPr="00D46225">
        <w:rPr>
          <w:rStyle w:val="StyleUnderline"/>
          <w:rFonts w:asciiTheme="minorHAnsi" w:hAnsiTheme="minorHAnsi" w:cstheme="minorHAnsi"/>
        </w:rPr>
        <w:t xml:space="preserve">measured </w:t>
      </w:r>
      <w:r w:rsidRPr="00D46225">
        <w:rPr>
          <w:rStyle w:val="StyleUnderline"/>
          <w:rFonts w:asciiTheme="minorHAnsi" w:hAnsiTheme="minorHAnsi" w:cstheme="minorHAnsi"/>
          <w:highlight w:val="yellow"/>
        </w:rPr>
        <w:t>by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filing frequency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there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szCs w:val="24"/>
          <w:highlight w:val="yellow"/>
        </w:rPr>
        <w:t>does not appear to be anything "remarkable" happening</w:t>
      </w:r>
      <w:r w:rsidRPr="00D46225">
        <w:rPr>
          <w:rFonts w:asciiTheme="minorHAnsi" w:hAnsiTheme="minorHAnsi" w:cstheme="minorHAnsi"/>
          <w:sz w:val="16"/>
        </w:rPr>
        <w:t xml:space="preserve">, </w:t>
      </w:r>
      <w:r w:rsidRPr="00D46225">
        <w:rPr>
          <w:rStyle w:val="StyleUnderline"/>
          <w:rFonts w:asciiTheme="minorHAnsi" w:hAnsiTheme="minorHAnsi" w:cstheme="minorHAnsi"/>
        </w:rPr>
        <w:t>in any sense of the word</w:t>
      </w:r>
      <w:r w:rsidRPr="00D46225">
        <w:rPr>
          <w:rFonts w:asciiTheme="minorHAnsi" w:hAnsiTheme="minorHAnsi" w:cstheme="minorHAnsi"/>
          <w:sz w:val="16"/>
        </w:rPr>
        <w:t>.</w:t>
      </w:r>
    </w:p>
    <w:p w14:paraId="2AAA108E"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This trend is </w:t>
      </w:r>
      <w:r w:rsidRPr="00D46225">
        <w:rPr>
          <w:rFonts w:asciiTheme="minorHAnsi" w:hAnsiTheme="minorHAnsi" w:cstheme="minorHAnsi"/>
          <w:u w:val="single"/>
        </w:rPr>
        <w:t>strong</w:t>
      </w:r>
      <w:r w:rsidRPr="00D46225">
        <w:rPr>
          <w:rFonts w:asciiTheme="minorHAnsi" w:hAnsiTheme="minorHAnsi" w:cstheme="minorHAnsi"/>
        </w:rPr>
        <w:t>.</w:t>
      </w:r>
    </w:p>
    <w:p w14:paraId="5949ED74"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Dr. Stefanie A. </w:t>
      </w:r>
      <w:r w:rsidRPr="00D46225">
        <w:rPr>
          <w:rStyle w:val="Style13ptBold"/>
          <w:rFonts w:asciiTheme="minorHAnsi" w:hAnsiTheme="minorHAnsi" w:cstheme="minorHAnsi"/>
        </w:rPr>
        <w:t>Lindquist &amp;</w:t>
      </w:r>
      <w:r w:rsidRPr="00D46225">
        <w:rPr>
          <w:rFonts w:asciiTheme="minorHAnsi" w:hAnsiTheme="minorHAnsi" w:cstheme="minorHAnsi"/>
        </w:rPr>
        <w:t xml:space="preserve"> Dr. Kirk </w:t>
      </w:r>
      <w:r w:rsidRPr="00D46225">
        <w:rPr>
          <w:rStyle w:val="Style13ptBold"/>
          <w:rFonts w:asciiTheme="minorHAnsi" w:hAnsiTheme="minorHAnsi" w:cstheme="minorHAnsi"/>
        </w:rPr>
        <w:t>Randazzo 24</w:t>
      </w:r>
      <w:r w:rsidRPr="00D46225">
        <w:rPr>
          <w:rFonts w:asciiTheme="minorHAnsi" w:hAnsiTheme="minorHAnsi" w:cstheme="minorHAnsi"/>
        </w:rPr>
        <w:t xml:space="preserve">, PhD, Dean &amp; Professor, Law, Washington University in St. Louis; PhD, Professor, Political Science, University of South Carolina, "The Vanishing Appeal?" University of Pittsburgh Law Review, Vol. 86, No. 2, pg. 477-504, 2024, </w:t>
      </w:r>
      <w:proofErr w:type="spellStart"/>
      <w:r w:rsidRPr="00D46225">
        <w:rPr>
          <w:rFonts w:asciiTheme="minorHAnsi" w:hAnsiTheme="minorHAnsi" w:cstheme="minorHAnsi"/>
        </w:rPr>
        <w:t>HeinOnline</w:t>
      </w:r>
      <w:proofErr w:type="spellEnd"/>
      <w:r w:rsidRPr="00D46225">
        <w:rPr>
          <w:rFonts w:asciiTheme="minorHAnsi" w:hAnsiTheme="minorHAnsi" w:cstheme="minorHAnsi"/>
        </w:rPr>
        <w:t>. [italics in original]</w:t>
      </w:r>
    </w:p>
    <w:p w14:paraId="04275B21"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highlight w:val="yellow"/>
        </w:rPr>
        <w:t>idea</w:t>
      </w:r>
      <w:r w:rsidRPr="00D46225">
        <w:rPr>
          <w:rStyle w:val="StyleUnderline"/>
          <w:rFonts w:asciiTheme="minorHAnsi" w:hAnsiTheme="minorHAnsi" w:cstheme="minorHAnsi"/>
        </w:rPr>
        <w:t xml:space="preserve"> that</w:t>
      </w:r>
      <w:r w:rsidRPr="00D46225">
        <w:rPr>
          <w:rFonts w:asciiTheme="minorHAnsi" w:hAnsiTheme="minorHAnsi" w:cstheme="minorHAnsi"/>
          <w:sz w:val="16"/>
        </w:rPr>
        <w:t xml:space="preserve"> the </w:t>
      </w:r>
      <w:r w:rsidRPr="00D46225">
        <w:rPr>
          <w:rStyle w:val="StyleUnderline"/>
          <w:rFonts w:asciiTheme="minorHAnsi" w:hAnsiTheme="minorHAnsi" w:cstheme="minorHAnsi"/>
        </w:rPr>
        <w:t xml:space="preserve">federal </w:t>
      </w:r>
      <w:r w:rsidRPr="00D46225">
        <w:rPr>
          <w:rStyle w:val="StyleUnderline"/>
          <w:rFonts w:asciiTheme="minorHAnsi" w:hAnsiTheme="minorHAnsi" w:cstheme="minorHAnsi"/>
          <w:highlight w:val="yellow"/>
        </w:rPr>
        <w:t>courts face</w:t>
      </w:r>
      <w:r w:rsidRPr="00D46225">
        <w:rPr>
          <w:rStyle w:val="StyleUnderline"/>
          <w:rFonts w:asciiTheme="minorHAnsi" w:hAnsiTheme="minorHAnsi" w:cstheme="minorHAnsi"/>
        </w:rPr>
        <w:t xml:space="preserve"> 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crisis in case volume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has become </w:t>
      </w:r>
      <w:proofErr w:type="gramStart"/>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rPr>
        <w:t>accepted</w:t>
      </w:r>
      <w:proofErr w:type="gramEnd"/>
      <w:r w:rsidRPr="00D46225">
        <w:rPr>
          <w:rFonts w:asciiTheme="minorHAnsi" w:hAnsiTheme="minorHAnsi" w:cstheme="minorHAnsi"/>
          <w:sz w:val="16"/>
        </w:rPr>
        <w:t xml:space="preserve"> </w:t>
      </w:r>
      <w:r w:rsidRPr="00D46225">
        <w:rPr>
          <w:rStyle w:val="StyleUnderline"/>
          <w:rFonts w:asciiTheme="minorHAnsi" w:hAnsiTheme="minorHAnsi" w:cstheme="minorHAnsi"/>
        </w:rPr>
        <w:t>wisdom among scholars and observers for decades</w:t>
      </w:r>
      <w:r w:rsidRPr="00D46225">
        <w:rPr>
          <w:rFonts w:asciiTheme="minorHAnsi" w:hAnsiTheme="minorHAnsi" w:cstheme="minorHAnsi"/>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74DFA83F"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This </w:t>
      </w:r>
      <w:r w:rsidRPr="00D46225">
        <w:rPr>
          <w:rStyle w:val="StyleUnderline"/>
          <w:rFonts w:asciiTheme="minorHAnsi" w:hAnsiTheme="minorHAnsi" w:cstheme="minorHAnsi"/>
        </w:rPr>
        <w:t>concern about growing caseloads may</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now</w:t>
      </w:r>
      <w:r w:rsidRPr="00D46225">
        <w:rPr>
          <w:rStyle w:val="Emphasis"/>
          <w:rFonts w:asciiTheme="minorHAnsi" w:hAnsiTheme="minorHAnsi" w:cstheme="minorHAnsi"/>
        </w:rPr>
        <w:t xml:space="preserve"> be </w:t>
      </w:r>
      <w:r w:rsidRPr="00D46225">
        <w:rPr>
          <w:rStyle w:val="Emphasis"/>
          <w:rFonts w:asciiTheme="minorHAnsi" w:hAnsiTheme="minorHAnsi" w:cstheme="minorHAnsi"/>
          <w:highlight w:val="yellow"/>
        </w:rPr>
        <w:t>outdated</w:t>
      </w:r>
      <w:r w:rsidRPr="00D46225">
        <w:rPr>
          <w:rFonts w:asciiTheme="minorHAnsi" w:hAnsiTheme="minorHAnsi" w:cstheme="minorHAnsi"/>
          <w:sz w:val="16"/>
        </w:rPr>
        <w:t xml:space="preserve">, however, </w:t>
      </w:r>
      <w:proofErr w:type="gramStart"/>
      <w:r w:rsidRPr="00D46225">
        <w:rPr>
          <w:rStyle w:val="StyleUnderline"/>
          <w:rFonts w:asciiTheme="minorHAnsi" w:hAnsiTheme="minorHAnsi" w:cstheme="minorHAnsi"/>
          <w:highlight w:val="yellow"/>
        </w:rPr>
        <w:t>in light of</w:t>
      </w:r>
      <w:proofErr w:type="gramEnd"/>
      <w:r w:rsidRPr="00D46225">
        <w:rPr>
          <w:rStyle w:val="StyleUnderline"/>
          <w:rFonts w:asciiTheme="minorHAnsi" w:hAnsiTheme="minorHAnsi" w:cstheme="minorHAnsi"/>
        </w:rPr>
        <w:t xml:space="preserve"> 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new trend</w:t>
      </w:r>
      <w:r w:rsidRPr="00D46225">
        <w:rPr>
          <w:rFonts w:asciiTheme="minorHAnsi" w:hAnsiTheme="minorHAnsi" w:cstheme="minorHAnsi"/>
          <w:sz w:val="16"/>
        </w:rPr>
        <w:t xml:space="preserve"> </w:t>
      </w:r>
      <w:r w:rsidRPr="00D46225">
        <w:rPr>
          <w:rStyle w:val="StyleUnderline"/>
          <w:rFonts w:asciiTheme="minorHAnsi" w:hAnsiTheme="minorHAnsi" w:cstheme="minorHAnsi"/>
        </w:rPr>
        <w:t>that</w:t>
      </w:r>
      <w:r w:rsidRPr="00D46225">
        <w:rPr>
          <w:rFonts w:asciiTheme="minorHAnsi" w:hAnsiTheme="minorHAnsi" w:cstheme="minorHAnsi"/>
          <w:sz w:val="16"/>
        </w:rPr>
        <w:t xml:space="preserve"> has </w:t>
      </w:r>
      <w:r w:rsidRPr="00D46225">
        <w:rPr>
          <w:rStyle w:val="StyleUnderline"/>
          <w:rFonts w:asciiTheme="minorHAnsi" w:hAnsiTheme="minorHAnsi" w:cstheme="minorHAnsi"/>
        </w:rPr>
        <w:t>emerged in the federal</w:t>
      </w:r>
      <w:r w:rsidRPr="00D46225">
        <w:rPr>
          <w:rFonts w:asciiTheme="minorHAnsi" w:hAnsiTheme="minorHAnsi" w:cstheme="minorHAnsi"/>
          <w:sz w:val="16"/>
        </w:rPr>
        <w:t xml:space="preserve"> circuit </w:t>
      </w:r>
      <w:r w:rsidRPr="00D46225">
        <w:rPr>
          <w:rStyle w:val="StyleUnderline"/>
          <w:rFonts w:asciiTheme="minorHAnsi" w:hAnsiTheme="minorHAnsi" w:cstheme="minorHAnsi"/>
        </w:rPr>
        <w:t>courts</w:t>
      </w:r>
      <w:r w:rsidRPr="00D46225">
        <w:rPr>
          <w:rFonts w:asciiTheme="minorHAnsi" w:hAnsiTheme="minorHAnsi" w:cstheme="minorHAnsi"/>
          <w:sz w:val="16"/>
        </w:rPr>
        <w:t xml:space="preserve">. Since 2006,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number of</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federal </w:t>
      </w:r>
      <w:r w:rsidRPr="00D46225">
        <w:rPr>
          <w:rStyle w:val="Emphasis"/>
          <w:rFonts w:asciiTheme="minorHAnsi" w:hAnsiTheme="minorHAnsi" w:cstheme="minorHAnsi"/>
          <w:highlight w:val="yellow"/>
        </w:rPr>
        <w:t>appellate filings</w:t>
      </w:r>
      <w:r w:rsidRPr="00D46225">
        <w:rPr>
          <w:rFonts w:asciiTheme="minorHAnsi" w:hAnsiTheme="minorHAnsi" w:cstheme="minorHAnsi"/>
          <w:sz w:val="16"/>
        </w:rPr>
        <w:t xml:space="preserve"> </w:t>
      </w:r>
      <w:r w:rsidRPr="00D46225">
        <w:rPr>
          <w:rStyle w:val="StyleUnderline"/>
          <w:rFonts w:asciiTheme="minorHAnsi" w:hAnsiTheme="minorHAnsi" w:cstheme="minorHAnsi"/>
        </w:rPr>
        <w:t>has</w:t>
      </w:r>
      <w:r w:rsidRPr="00D46225">
        <w:rPr>
          <w:rFonts w:asciiTheme="minorHAnsi" w:hAnsiTheme="minorHAnsi" w:cstheme="minorHAnsi"/>
          <w:sz w:val="16"/>
        </w:rPr>
        <w:t xml:space="preserve"> </w:t>
      </w:r>
      <w:r w:rsidRPr="00D46225">
        <w:rPr>
          <w:rStyle w:val="Emphasis"/>
          <w:rFonts w:asciiTheme="minorHAnsi" w:hAnsiTheme="minorHAnsi" w:cstheme="minorHAnsi"/>
        </w:rPr>
        <w:t>stopped rising</w:t>
      </w:r>
      <w:r w:rsidRPr="00D46225">
        <w:rPr>
          <w:rFonts w:asciiTheme="minorHAnsi" w:hAnsiTheme="minorHAnsi" w:cstheme="minorHAnsi"/>
          <w:sz w:val="16"/>
        </w:rPr>
        <w:t xml:space="preserve"> </w:t>
      </w:r>
      <w:r w:rsidRPr="00D46225">
        <w:rPr>
          <w:rStyle w:val="StyleUnderline"/>
          <w:rFonts w:asciiTheme="minorHAnsi" w:hAnsiTheme="minorHAnsi" w:cstheme="minorHAnsi"/>
        </w:rPr>
        <w:t>and has</w:t>
      </w:r>
      <w:r w:rsidRPr="00D46225">
        <w:rPr>
          <w:rFonts w:asciiTheme="minorHAnsi" w:hAnsiTheme="minorHAnsi" w:cstheme="minorHAnsi"/>
          <w:sz w:val="16"/>
        </w:rPr>
        <w:t xml:space="preserve">, instead, </w:t>
      </w:r>
      <w:r w:rsidRPr="00D46225">
        <w:rPr>
          <w:rStyle w:val="Emphasis"/>
          <w:rFonts w:asciiTheme="minorHAnsi" w:hAnsiTheme="minorHAnsi" w:cstheme="minorHAnsi"/>
          <w:i/>
          <w:highlight w:val="yellow"/>
        </w:rPr>
        <w:t>decreased steadily</w:t>
      </w:r>
      <w:r w:rsidRPr="00D46225">
        <w:rPr>
          <w:rFonts w:asciiTheme="minorHAnsi" w:hAnsiTheme="minorHAnsi" w:cstheme="minorHAnsi"/>
          <w:sz w:val="16"/>
        </w:rPr>
        <w:t xml:space="preserve"> and almost monotonically, with a reduction of 26,000 cases from the high point in 2005.14</w:t>
      </w:r>
    </w:p>
    <w:p w14:paraId="43467FFC" w14:textId="77777777" w:rsidR="00BA0813" w:rsidRPr="00D46225" w:rsidRDefault="00BA0813" w:rsidP="00BA0813">
      <w:pPr>
        <w:rPr>
          <w:rFonts w:asciiTheme="minorHAnsi" w:hAnsiTheme="minorHAnsi" w:cstheme="minorHAnsi"/>
        </w:rPr>
      </w:pPr>
      <w:r w:rsidRPr="00D46225">
        <w:rPr>
          <w:rFonts w:asciiTheme="minorHAnsi" w:hAnsiTheme="minorHAnsi" w:cstheme="minorHAnsi"/>
          <w:sz w:val="16"/>
        </w:rPr>
        <w:t xml:space="preserve">Figure 1 presents </w:t>
      </w:r>
      <w:r w:rsidRPr="00D46225">
        <w:rPr>
          <w:rStyle w:val="StyleUnderline"/>
          <w:rFonts w:asciiTheme="minorHAnsi" w:hAnsiTheme="minorHAnsi" w:cstheme="minorHAnsi"/>
          <w:highlight w:val="yellow"/>
        </w:rPr>
        <w:t>data from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Admin</w:t>
      </w:r>
      <w:r w:rsidRPr="00D46225">
        <w:rPr>
          <w:rStyle w:val="Emphasis"/>
          <w:rFonts w:asciiTheme="minorHAnsi" w:hAnsiTheme="minorHAnsi" w:cstheme="minorHAnsi"/>
        </w:rPr>
        <w:t xml:space="preserve">istrative </w:t>
      </w:r>
      <w:r w:rsidRPr="00D46225">
        <w:rPr>
          <w:rStyle w:val="Emphasis"/>
          <w:rFonts w:asciiTheme="minorHAnsi" w:hAnsiTheme="minorHAnsi" w:cstheme="minorHAnsi"/>
          <w:highlight w:val="yellow"/>
        </w:rPr>
        <w:t>Office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U</w:t>
      </w:r>
      <w:r w:rsidRPr="00D46225">
        <w:rPr>
          <w:rFonts w:asciiTheme="minorHAnsi" w:hAnsiTheme="minorHAnsi" w:cstheme="minorHAnsi"/>
          <w:sz w:val="16"/>
        </w:rPr>
        <w:t xml:space="preserve">nited </w:t>
      </w:r>
      <w:r w:rsidRPr="00D46225">
        <w:rPr>
          <w:rStyle w:val="Emphasis"/>
          <w:rFonts w:asciiTheme="minorHAnsi" w:hAnsiTheme="minorHAnsi" w:cstheme="minorHAnsi"/>
          <w:highlight w:val="yellow"/>
        </w:rPr>
        <w:t>S</w:t>
      </w:r>
      <w:r w:rsidRPr="00D46225">
        <w:rPr>
          <w:rFonts w:asciiTheme="minorHAnsi" w:hAnsiTheme="minorHAnsi" w:cstheme="minorHAnsi"/>
          <w:sz w:val="16"/>
        </w:rPr>
        <w:t xml:space="preserve">tates </w:t>
      </w:r>
      <w:r w:rsidRPr="00D46225">
        <w:rPr>
          <w:rStyle w:val="Emphasis"/>
          <w:rFonts w:asciiTheme="minorHAnsi" w:hAnsiTheme="minorHAnsi" w:cstheme="minorHAnsi"/>
          <w:highlight w:val="yellow"/>
        </w:rPr>
        <w:t>C</w:t>
      </w:r>
      <w:r w:rsidRPr="00D46225">
        <w:rPr>
          <w:rFonts w:asciiTheme="minorHAnsi" w:hAnsiTheme="minorHAnsi" w:cstheme="minorHAnsi"/>
          <w:sz w:val="16"/>
        </w:rPr>
        <w:t xml:space="preserve">ourts </w:t>
      </w:r>
      <w:r w:rsidRPr="00D46225">
        <w:rPr>
          <w:rStyle w:val="StyleUnderline"/>
          <w:rFonts w:asciiTheme="minorHAnsi" w:hAnsiTheme="minorHAnsi" w:cstheme="minorHAnsi"/>
        </w:rPr>
        <w:t>on the total number of appellate filings in all circuits</w:t>
      </w:r>
      <w:r w:rsidRPr="00D46225">
        <w:rPr>
          <w:rFonts w:asciiTheme="minorHAnsi" w:hAnsiTheme="minorHAnsi" w:cstheme="minorHAnsi"/>
          <w:sz w:val="16"/>
        </w:rPr>
        <w:t xml:space="preserve"> from 1983 to 2022.15 Until 2006, appellate filings marched apace with rises in the U.S. population.16 But since 2006,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trend lines for filings and population are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moving in opposite directions</w:t>
      </w:r>
      <w:r w:rsidRPr="00D46225">
        <w:rPr>
          <w:rFonts w:asciiTheme="minorHAnsi" w:hAnsiTheme="minorHAnsi" w:cstheme="minorHAnsi"/>
          <w:sz w:val="16"/>
        </w:rPr>
        <w:t>. Filings are now approaching numbers not seen since the 1990s</w:t>
      </w:r>
      <w:proofErr w:type="gramStart"/>
      <w:r w:rsidRPr="00D46225">
        <w:rPr>
          <w:rFonts w:asciiTheme="minorHAnsi" w:hAnsiTheme="minorHAnsi" w:cstheme="minorHAnsi"/>
          <w:sz w:val="16"/>
        </w:rPr>
        <w:t>.f</w:t>
      </w:r>
      <w:proofErr w:type="gramEnd"/>
      <w:r w:rsidRPr="00D46225">
        <w:rPr>
          <w:rFonts w:asciiTheme="minorHAnsi" w:hAnsiTheme="minorHAnsi" w:cstheme="minorHAnsi"/>
          <w:sz w:val="16"/>
        </w:rPr>
        <w:t xml:space="preserve"> Indeed, if the filings in 2022 had followed a fitted regression line from 1983 to 2005, the federal circuit courts would now be hearing more than 90,000 appeals! 18 This </w:t>
      </w:r>
      <w:r w:rsidRPr="00D46225">
        <w:rPr>
          <w:rStyle w:val="StyleUnderline"/>
          <w:rFonts w:asciiTheme="minorHAnsi" w:hAnsiTheme="minorHAnsi" w:cstheme="minorHAnsi"/>
        </w:rPr>
        <w:t>decline is</w:t>
      </w:r>
      <w:r w:rsidRPr="00D46225">
        <w:rPr>
          <w:rFonts w:asciiTheme="minorHAnsi" w:hAnsiTheme="minorHAnsi" w:cstheme="minorHAnsi"/>
          <w:sz w:val="16"/>
        </w:rPr>
        <w:t xml:space="preserve"> </w:t>
      </w:r>
      <w:r w:rsidRPr="00D46225">
        <w:rPr>
          <w:rStyle w:val="Emphasis"/>
          <w:rFonts w:asciiTheme="minorHAnsi" w:hAnsiTheme="minorHAnsi" w:cstheme="minorHAnsi"/>
        </w:rPr>
        <w:t>not</w:t>
      </w:r>
      <w:r w:rsidRPr="00D46225">
        <w:rPr>
          <w:rFonts w:asciiTheme="minorHAnsi" w:hAnsiTheme="minorHAnsi" w:cstheme="minorHAnsi"/>
          <w:sz w:val="16"/>
        </w:rPr>
        <w:t xml:space="preserve"> necessarily </w:t>
      </w:r>
      <w:r w:rsidRPr="00D46225">
        <w:rPr>
          <w:rStyle w:val="StyleUnderline"/>
          <w:rFonts w:asciiTheme="minorHAnsi" w:hAnsiTheme="minorHAnsi" w:cstheme="minorHAnsi"/>
        </w:rPr>
        <w:t>news</w:t>
      </w:r>
      <w:r w:rsidRPr="00D46225">
        <w:rPr>
          <w:rFonts w:asciiTheme="minorHAnsi" w:hAnsiTheme="minorHAnsi" w:cstheme="minorHAnsi"/>
          <w:sz w:val="16"/>
        </w:rPr>
        <w:t xml:space="preserve">: in its 2022 reports, the Administrative Office of the United States Courts reported a twenty-four percent decline in appellate filings since 2013.19 In part, </w:t>
      </w:r>
      <w:r w:rsidRPr="00D46225">
        <w:rPr>
          <w:rStyle w:val="StyleUnderline"/>
          <w:rFonts w:asciiTheme="minorHAnsi" w:hAnsiTheme="minorHAnsi" w:cstheme="minorHAnsi"/>
        </w:rPr>
        <w:t>this decline appears to be</w:t>
      </w:r>
      <w:r w:rsidRPr="00D46225">
        <w:rPr>
          <w:rFonts w:asciiTheme="minorHAnsi" w:hAnsiTheme="minorHAnsi" w:cstheme="minorHAnsi"/>
          <w:sz w:val="16"/>
        </w:rPr>
        <w:t xml:space="preserve"> </w:t>
      </w:r>
      <w:r w:rsidRPr="00D46225">
        <w:rPr>
          <w:rStyle w:val="Emphasis"/>
          <w:rFonts w:asciiTheme="minorHAnsi" w:hAnsiTheme="minorHAnsi" w:cstheme="minorHAnsi"/>
        </w:rPr>
        <w:t>related</w:t>
      </w:r>
      <w:r w:rsidRPr="00D46225">
        <w:rPr>
          <w:rFonts w:asciiTheme="minorHAnsi" w:hAnsiTheme="minorHAnsi" w:cstheme="minorHAnsi"/>
          <w:sz w:val="16"/>
        </w:rPr>
        <w:t xml:space="preserve"> </w:t>
      </w:r>
      <w:r w:rsidRPr="00D46225">
        <w:rPr>
          <w:rStyle w:val="StyleUnderline"/>
          <w:rFonts w:asciiTheme="minorHAnsi" w:hAnsiTheme="minorHAnsi" w:cstheme="minorHAnsi"/>
        </w:rPr>
        <w:t>to the</w:t>
      </w:r>
      <w:r w:rsidRPr="00D46225">
        <w:rPr>
          <w:rFonts w:asciiTheme="minorHAnsi" w:hAnsiTheme="minorHAnsi" w:cstheme="minorHAnsi"/>
          <w:sz w:val="16"/>
        </w:rPr>
        <w:t xml:space="preserve"> </w:t>
      </w:r>
      <w:r w:rsidRPr="00D46225">
        <w:rPr>
          <w:rStyle w:val="Emphasis"/>
          <w:rFonts w:asciiTheme="minorHAnsi" w:hAnsiTheme="minorHAnsi" w:cstheme="minorHAnsi"/>
        </w:rPr>
        <w:t>rate</w:t>
      </w:r>
      <w:r w:rsidRPr="00D46225">
        <w:rPr>
          <w:rFonts w:asciiTheme="minorHAnsi" w:hAnsiTheme="minorHAnsi" w:cstheme="minorHAnsi"/>
          <w:sz w:val="16"/>
        </w:rPr>
        <w:t xml:space="preserve"> </w:t>
      </w:r>
      <w:r w:rsidRPr="00D46225">
        <w:rPr>
          <w:rStyle w:val="StyleUnderline"/>
          <w:rFonts w:asciiTheme="minorHAnsi" w:hAnsiTheme="minorHAnsi" w:cstheme="minorHAnsi"/>
        </w:rPr>
        <w:t>of appeal</w:t>
      </w:r>
      <w:r w:rsidRPr="00D46225">
        <w:rPr>
          <w:rFonts w:asciiTheme="minorHAnsi" w:hAnsiTheme="minorHAnsi" w:cstheme="minorHAnsi"/>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02A8AD35"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Judges have </w:t>
      </w:r>
      <w:r w:rsidRPr="00D46225">
        <w:rPr>
          <w:rFonts w:asciiTheme="minorHAnsi" w:hAnsiTheme="minorHAnsi" w:cstheme="minorHAnsi"/>
          <w:u w:val="single"/>
        </w:rPr>
        <w:t>more time</w:t>
      </w:r>
      <w:r w:rsidRPr="00D46225">
        <w:rPr>
          <w:rFonts w:asciiTheme="minorHAnsi" w:hAnsiTheme="minorHAnsi" w:cstheme="minorHAnsi"/>
        </w:rPr>
        <w:t xml:space="preserve"> than ever.</w:t>
      </w:r>
    </w:p>
    <w:p w14:paraId="1C0988BF"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Merritt E. </w:t>
      </w:r>
      <w:r w:rsidRPr="00D46225">
        <w:rPr>
          <w:rStyle w:val="Style13ptBold"/>
          <w:rFonts w:asciiTheme="minorHAnsi" w:hAnsiTheme="minorHAnsi" w:cstheme="minorHAnsi"/>
        </w:rPr>
        <w:t>McAlister 24</w:t>
      </w:r>
      <w:r w:rsidRPr="00D46225">
        <w:rPr>
          <w:rFonts w:asciiTheme="minorHAnsi" w:hAnsiTheme="minorHAnsi" w:cstheme="minorHAnsi"/>
        </w:rPr>
        <w:t xml:space="preserve">, JD, Interim Dean &amp; Professor, Law, University of Florida Levin College of Law, "Sticky Procedure and Procedural Values in the Federal Appellate Courts," University of Pittsburgh Law Review, Vol. 86, No. 2, pg. 455-476, 2024, </w:t>
      </w:r>
      <w:proofErr w:type="spellStart"/>
      <w:r w:rsidRPr="00D46225">
        <w:rPr>
          <w:rFonts w:asciiTheme="minorHAnsi" w:hAnsiTheme="minorHAnsi" w:cstheme="minorHAnsi"/>
        </w:rPr>
        <w:t>HeinOnline</w:t>
      </w:r>
      <w:proofErr w:type="spellEnd"/>
      <w:r w:rsidRPr="00D46225">
        <w:rPr>
          <w:rFonts w:asciiTheme="minorHAnsi" w:hAnsiTheme="minorHAnsi" w:cstheme="minorHAnsi"/>
        </w:rPr>
        <w:t>.</w:t>
      </w:r>
    </w:p>
    <w:p w14:paraId="34CFCD99" w14:textId="77777777" w:rsidR="00BA0813" w:rsidRDefault="00BA0813" w:rsidP="00BA0813">
      <w:pPr>
        <w:rPr>
          <w:rFonts w:asciiTheme="minorHAnsi" w:hAnsiTheme="minorHAnsi" w:cstheme="minorHAnsi"/>
          <w:sz w:val="16"/>
        </w:rPr>
      </w:pPr>
      <w:r w:rsidRPr="00D46225">
        <w:rPr>
          <w:rStyle w:val="StyleUnderline"/>
          <w:rFonts w:asciiTheme="minorHAnsi" w:hAnsiTheme="minorHAnsi" w:cstheme="minorHAnsi"/>
          <w:highlight w:val="yellow"/>
        </w:rPr>
        <w:t>Judges</w:t>
      </w:r>
      <w:r w:rsidRPr="00D46225">
        <w:rPr>
          <w:rStyle w:val="StyleUnderline"/>
          <w:rFonts w:asciiTheme="minorHAnsi" w:hAnsiTheme="minorHAnsi" w:cstheme="minorHAnsi"/>
        </w:rPr>
        <w:t xml:space="preserve"> in</w:t>
      </w:r>
      <w:r w:rsidRPr="00D46225">
        <w:rPr>
          <w:rFonts w:asciiTheme="minorHAnsi" w:hAnsiTheme="minorHAnsi" w:cstheme="minorHAnsi"/>
          <w:sz w:val="16"/>
        </w:rPr>
        <w:t xml:space="preserve"> the </w:t>
      </w:r>
      <w:r w:rsidRPr="00D46225">
        <w:rPr>
          <w:rStyle w:val="Emphasis"/>
          <w:rFonts w:asciiTheme="minorHAnsi" w:hAnsiTheme="minorHAnsi" w:cstheme="minorHAnsi"/>
        </w:rPr>
        <w:t>federal</w:t>
      </w:r>
      <w:r w:rsidRPr="00D46225">
        <w:rPr>
          <w:rFonts w:asciiTheme="minorHAnsi" w:hAnsiTheme="minorHAnsi" w:cstheme="minorHAnsi"/>
          <w:sz w:val="16"/>
        </w:rPr>
        <w:t xml:space="preserve"> appellate </w:t>
      </w:r>
      <w:r w:rsidRPr="00D46225">
        <w:rPr>
          <w:rStyle w:val="Emphasis"/>
          <w:rFonts w:asciiTheme="minorHAnsi" w:hAnsiTheme="minorHAnsi" w:cstheme="minorHAnsi"/>
        </w:rPr>
        <w:t>courts</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have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more time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on their hands </w:t>
      </w:r>
      <w:r w:rsidRPr="00D46225">
        <w:rPr>
          <w:rStyle w:val="StyleUnderline"/>
          <w:rFonts w:asciiTheme="minorHAnsi" w:hAnsiTheme="minorHAnsi" w:cstheme="minorHAnsi"/>
          <w:highlight w:val="yellow"/>
        </w:rPr>
        <w:t>than they've had in</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decades</w:t>
      </w:r>
      <w:r w:rsidRPr="00D46225">
        <w:rPr>
          <w:rFonts w:asciiTheme="minorHAnsi" w:hAnsiTheme="minorHAnsi" w:cstheme="minorHAnsi"/>
          <w:sz w:val="16"/>
        </w:rPr>
        <w:t>. Nearly two decades ago, the courts had nearly twice the volume of work they see today</w:t>
      </w:r>
      <w:proofErr w:type="gramStart"/>
      <w:r w:rsidRPr="00D46225">
        <w:rPr>
          <w:rFonts w:asciiTheme="minorHAnsi" w:hAnsiTheme="minorHAnsi" w:cstheme="minorHAnsi"/>
          <w:sz w:val="16"/>
        </w:rPr>
        <w:t>.73</w:t>
      </w:r>
      <w:proofErr w:type="gramEnd"/>
      <w:r w:rsidRPr="00D46225">
        <w:rPr>
          <w:rFonts w:asciiTheme="minorHAnsi" w:hAnsiTheme="minorHAnsi" w:cstheme="minorHAnsi"/>
          <w:sz w:val="16"/>
        </w:rPr>
        <w:t xml:space="preserve"> And yet the </w:t>
      </w:r>
      <w:r w:rsidRPr="00D46225">
        <w:rPr>
          <w:rStyle w:val="StyleUnderline"/>
          <w:rFonts w:asciiTheme="minorHAnsi" w:hAnsiTheme="minorHAnsi" w:cstheme="minorHAnsi"/>
        </w:rPr>
        <w:t>courts</w:t>
      </w:r>
      <w:r w:rsidRPr="00D46225">
        <w:rPr>
          <w:rFonts w:asciiTheme="minorHAnsi" w:hAnsiTheme="minorHAnsi" w:cstheme="minorHAnsi"/>
          <w:sz w:val="16"/>
        </w:rPr>
        <w:t xml:space="preserve"> have </w:t>
      </w:r>
      <w:r w:rsidRPr="00D46225">
        <w:rPr>
          <w:rStyle w:val="StyleUnderline"/>
          <w:rFonts w:asciiTheme="minorHAnsi" w:hAnsiTheme="minorHAnsi" w:cstheme="minorHAnsi"/>
        </w:rPr>
        <w:t xml:space="preserve">continued to </w:t>
      </w:r>
      <w:r w:rsidRPr="00D46225">
        <w:rPr>
          <w:rStyle w:val="StyleUnderline"/>
          <w:rFonts w:asciiTheme="minorHAnsi" w:hAnsiTheme="minorHAnsi" w:cstheme="minorHAnsi"/>
          <w:highlight w:val="yellow"/>
        </w:rPr>
        <w:t>rely on</w:t>
      </w:r>
      <w:r w:rsidRPr="00D46225">
        <w:rPr>
          <w:rFonts w:asciiTheme="minorHAnsi" w:hAnsiTheme="minorHAnsi" w:cstheme="minorHAnsi"/>
          <w:sz w:val="16"/>
        </w:rPr>
        <w:t xml:space="preserve"> the short-cut </w:t>
      </w:r>
      <w:r w:rsidRPr="00D46225">
        <w:rPr>
          <w:rStyle w:val="StyleUnderline"/>
          <w:rFonts w:asciiTheme="minorHAnsi" w:hAnsiTheme="minorHAnsi" w:cstheme="minorHAnsi"/>
          <w:highlight w:val="yellow"/>
        </w:rPr>
        <w:t>procedures</w:t>
      </w:r>
      <w:r w:rsidRPr="00D46225">
        <w:rPr>
          <w:rStyle w:val="StyleUnderline"/>
          <w:rFonts w:asciiTheme="minorHAnsi" w:hAnsiTheme="minorHAnsi" w:cstheme="minorHAnsi"/>
        </w:rPr>
        <w:t xml:space="preserve"> they innovated </w:t>
      </w:r>
      <w:r w:rsidRPr="00D46225">
        <w:rPr>
          <w:rStyle w:val="StyleUnderline"/>
          <w:rFonts w:asciiTheme="minorHAnsi" w:hAnsiTheme="minorHAnsi" w:cstheme="minorHAnsi"/>
          <w:highlight w:val="yellow"/>
        </w:rPr>
        <w:t>to</w:t>
      </w:r>
      <w:r w:rsidRPr="00D46225">
        <w:rPr>
          <w:rFonts w:asciiTheme="minorHAnsi" w:hAnsiTheme="minorHAnsi" w:cstheme="minorHAnsi"/>
          <w:sz w:val="16"/>
        </w:rPr>
        <w:t xml:space="preserve"> </w:t>
      </w:r>
      <w:r w:rsidRPr="00D46225">
        <w:rPr>
          <w:rStyle w:val="Emphasis"/>
          <w:rFonts w:asciiTheme="minorHAnsi" w:hAnsiTheme="minorHAnsi" w:cstheme="minorHAnsi"/>
        </w:rPr>
        <w:t>help</w:t>
      </w:r>
      <w:r w:rsidRPr="00D46225">
        <w:rPr>
          <w:rFonts w:asciiTheme="minorHAnsi" w:hAnsiTheme="minorHAnsi" w:cstheme="minorHAnsi"/>
          <w:sz w:val="16"/>
        </w:rPr>
        <w:t xml:space="preserve"> them </w:t>
      </w:r>
      <w:r w:rsidRPr="00D46225">
        <w:rPr>
          <w:rStyle w:val="Emphasis"/>
          <w:rFonts w:asciiTheme="minorHAnsi" w:hAnsiTheme="minorHAnsi" w:cstheme="minorHAnsi"/>
          <w:highlight w:val="yellow"/>
        </w:rPr>
        <w:t>tackle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increased demand</w:t>
      </w:r>
      <w:r w:rsidRPr="00D46225">
        <w:rPr>
          <w:rFonts w:asciiTheme="minorHAnsi" w:hAnsiTheme="minorHAnsi" w:cstheme="minorHAnsi"/>
          <w:sz w:val="16"/>
        </w:rPr>
        <w:t xml:space="preserve"> principally, nonpublication and decisions without oral argument. These </w:t>
      </w:r>
      <w:r w:rsidRPr="00D46225">
        <w:rPr>
          <w:rStyle w:val="StyleUnderline"/>
          <w:rFonts w:asciiTheme="minorHAnsi" w:hAnsiTheme="minorHAnsi" w:cstheme="minorHAnsi"/>
        </w:rPr>
        <w:t>innovations have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endured</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suggesting</w:t>
      </w:r>
      <w:r w:rsidRPr="00D46225">
        <w:rPr>
          <w:rFonts w:asciiTheme="minorHAnsi" w:hAnsiTheme="minorHAnsi" w:cstheme="minorHAnsi"/>
          <w:sz w:val="16"/>
        </w:rPr>
        <w:t xml:space="preserve"> that </w:t>
      </w:r>
      <w:r w:rsidRPr="00D46225">
        <w:rPr>
          <w:rStyle w:val="StyleUnderline"/>
          <w:rFonts w:asciiTheme="minorHAnsi" w:hAnsiTheme="minorHAnsi" w:cstheme="minorHAnsi"/>
          <w:highlight w:val="yellow"/>
        </w:rPr>
        <w:t>courts</w:t>
      </w:r>
      <w:r w:rsidRPr="00D46225">
        <w:rPr>
          <w:rFonts w:asciiTheme="minorHAnsi" w:hAnsiTheme="minorHAnsi" w:cstheme="minorHAnsi"/>
          <w:sz w:val="16"/>
        </w:rPr>
        <w:t xml:space="preserve"> broadly </w:t>
      </w:r>
      <w:r w:rsidRPr="00D46225">
        <w:rPr>
          <w:rStyle w:val="Emphasis"/>
          <w:rFonts w:asciiTheme="minorHAnsi" w:hAnsiTheme="minorHAnsi" w:cstheme="minorHAnsi"/>
          <w:highlight w:val="yellow"/>
        </w:rPr>
        <w:t>prioritize efficient</w:t>
      </w:r>
      <w:r w:rsidRPr="00D46225">
        <w:rPr>
          <w:rFonts w:asciiTheme="minorHAnsi" w:hAnsiTheme="minorHAnsi" w:cstheme="minorHAnsi"/>
          <w:sz w:val="16"/>
        </w:rPr>
        <w:t xml:space="preserve"> dispute </w:t>
      </w:r>
      <w:r w:rsidRPr="00D46225">
        <w:rPr>
          <w:rStyle w:val="Emphasis"/>
          <w:rFonts w:asciiTheme="minorHAnsi" w:hAnsiTheme="minorHAnsi" w:cstheme="minorHAnsi"/>
          <w:highlight w:val="yellow"/>
        </w:rPr>
        <w:t>resolution</w:t>
      </w:r>
      <w:r w:rsidRPr="00D46225">
        <w:rPr>
          <w:rFonts w:asciiTheme="minorHAnsi" w:hAnsiTheme="minorHAnsi" w:cstheme="minorHAnsi"/>
          <w:sz w:val="16"/>
        </w:rPr>
        <w:t xml:space="preserve"> </w:t>
      </w:r>
      <w:r w:rsidRPr="00D46225">
        <w:rPr>
          <w:rStyle w:val="StyleUnderline"/>
          <w:rFonts w:asciiTheme="minorHAnsi" w:hAnsiTheme="minorHAnsi" w:cstheme="minorHAnsi"/>
        </w:rPr>
        <w:t>over competing priorities</w:t>
      </w:r>
      <w:r w:rsidRPr="00D46225">
        <w:rPr>
          <w:rFonts w:asciiTheme="minorHAnsi" w:hAnsiTheme="minorHAnsi" w:cstheme="minorHAnsi"/>
          <w:sz w:val="16"/>
        </w:rPr>
        <w:t>.</w:t>
      </w:r>
    </w:p>
    <w:p w14:paraId="230F38A1" w14:textId="77777777" w:rsidR="00BA0813" w:rsidRDefault="00BA0813" w:rsidP="00BA0813">
      <w:pPr>
        <w:pStyle w:val="Analytic"/>
      </w:pPr>
    </w:p>
    <w:p w14:paraId="19FC4E5C" w14:textId="77777777" w:rsidR="00BA0813" w:rsidRPr="00D46225" w:rsidRDefault="00BA0813" w:rsidP="00BA0813">
      <w:pPr>
        <w:pStyle w:val="Heading3"/>
        <w:rPr>
          <w:rFonts w:asciiTheme="minorHAnsi" w:hAnsiTheme="minorHAnsi" w:cstheme="minorHAnsi"/>
        </w:rPr>
      </w:pPr>
      <w:r w:rsidRPr="00D46225">
        <w:rPr>
          <w:rFonts w:asciiTheme="minorHAnsi" w:hAnsiTheme="minorHAnsi" w:cstheme="minorHAnsi"/>
        </w:rPr>
        <w:t>Link---2NC</w:t>
      </w:r>
    </w:p>
    <w:p w14:paraId="7F56D90A" w14:textId="77777777" w:rsidR="00BA0813" w:rsidRPr="00D46225" w:rsidRDefault="00BA0813" w:rsidP="00BA0813">
      <w:pPr>
        <w:rPr>
          <w:rFonts w:asciiTheme="minorHAnsi" w:hAnsiTheme="minorHAnsi" w:cstheme="minorHAnsi"/>
        </w:rPr>
      </w:pPr>
    </w:p>
    <w:p w14:paraId="41D1489F" w14:textId="77777777" w:rsidR="00BA0813" w:rsidRDefault="00BA0813" w:rsidP="00BA0813">
      <w:pPr>
        <w:pStyle w:val="Analytic"/>
      </w:pPr>
    </w:p>
    <w:p w14:paraId="14DBDC7F" w14:textId="77777777" w:rsidR="00BA0813" w:rsidRPr="00D46225" w:rsidRDefault="00BA0813" w:rsidP="00BA0813">
      <w:pPr>
        <w:pStyle w:val="Heading4"/>
      </w:pPr>
      <w:r w:rsidRPr="00D46225">
        <w:t xml:space="preserve">The link alone turns case—A clogged court means </w:t>
      </w:r>
      <w:r>
        <w:t xml:space="preserve">prison labor cannot access the benefits--- people in charge of the prisons resist but </w:t>
      </w:r>
      <w:proofErr w:type="spellStart"/>
      <w:r>
        <w:t>theres</w:t>
      </w:r>
      <w:proofErr w:type="spellEnd"/>
      <w:r>
        <w:t xml:space="preserve"> no way to enforce the plan because the courts are too far back.</w:t>
      </w:r>
    </w:p>
    <w:p w14:paraId="51A6BAB8" w14:textId="77777777" w:rsidR="00BA0813" w:rsidRDefault="00BA0813" w:rsidP="00BA0813">
      <w:pPr>
        <w:pStyle w:val="Analytic"/>
        <w:rPr>
          <w:rFonts w:asciiTheme="minorHAnsi" w:hAnsiTheme="minorHAnsi" w:cstheme="minorHAnsi"/>
          <w:b w:val="0"/>
          <w:bCs/>
        </w:rPr>
      </w:pPr>
    </w:p>
    <w:p w14:paraId="045602BC"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Retaliatory litigation will be </w:t>
      </w:r>
      <w:r w:rsidRPr="00D46225">
        <w:rPr>
          <w:rFonts w:asciiTheme="minorHAnsi" w:hAnsiTheme="minorHAnsi" w:cstheme="minorHAnsi"/>
          <w:u w:val="single"/>
        </w:rPr>
        <w:t>sweeping</w:t>
      </w:r>
      <w:r w:rsidRPr="00D46225">
        <w:rPr>
          <w:rFonts w:asciiTheme="minorHAnsi" w:hAnsiTheme="minorHAnsi" w:cstheme="minorHAnsi"/>
        </w:rPr>
        <w:t xml:space="preserve"> and </w:t>
      </w:r>
      <w:r w:rsidRPr="00D46225">
        <w:rPr>
          <w:rFonts w:asciiTheme="minorHAnsi" w:hAnsiTheme="minorHAnsi" w:cstheme="minorHAnsi"/>
          <w:u w:val="single"/>
        </w:rPr>
        <w:t>drawn out</w:t>
      </w:r>
      <w:r w:rsidRPr="00D46225">
        <w:rPr>
          <w:rFonts w:asciiTheme="minorHAnsi" w:hAnsiTheme="minorHAnsi" w:cstheme="minorHAnsi"/>
        </w:rPr>
        <w:t>.</w:t>
      </w:r>
    </w:p>
    <w:p w14:paraId="72B38A42"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Joseph </w:t>
      </w:r>
      <w:r w:rsidRPr="00D46225">
        <w:rPr>
          <w:rStyle w:val="Style13ptBold"/>
          <w:rFonts w:asciiTheme="minorHAnsi" w:hAnsiTheme="minorHAnsi" w:cstheme="minorHAnsi"/>
        </w:rPr>
        <w:t>Fishkin &amp;</w:t>
      </w:r>
      <w:r w:rsidRPr="00D46225">
        <w:rPr>
          <w:rFonts w:asciiTheme="minorHAnsi" w:hAnsiTheme="minorHAnsi" w:cstheme="minorHAnsi"/>
        </w:rPr>
        <w:t xml:space="preserve"> William E. </w:t>
      </w:r>
      <w:r w:rsidRPr="00D46225">
        <w:rPr>
          <w:rStyle w:val="Style13ptBold"/>
          <w:rFonts w:asciiTheme="minorHAnsi" w:hAnsiTheme="minorHAnsi" w:cstheme="minorHAnsi"/>
        </w:rPr>
        <w:t>Forbath 22</w:t>
      </w:r>
      <w:r w:rsidRPr="00D46225">
        <w:rPr>
          <w:rFonts w:asciiTheme="minorHAnsi" w:hAnsiTheme="minorHAnsi" w:cstheme="minorHAnsi"/>
        </w:rPr>
        <w:t>, JD, Professor, Law, UCLA School of Law; JD, Lloyd M. Bentsen Chair, Law, UT Austin School of Law, "Make Progressive Politics Constitutional Again," Boston Review, 06/23/2022, https://www.bostonreview.net/forum/make-progressive-politics-constitutional-again/. [italics in original]</w:t>
      </w:r>
    </w:p>
    <w:p w14:paraId="6CCC0D5F"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Unsurprisingly, </w:t>
      </w:r>
      <w:r w:rsidRPr="00D46225">
        <w:rPr>
          <w:rStyle w:val="StyleUnderline"/>
          <w:rFonts w:asciiTheme="minorHAnsi" w:hAnsiTheme="minorHAnsi" w:cstheme="minorHAnsi"/>
        </w:rPr>
        <w:t>for decades</w:t>
      </w:r>
      <w:r w:rsidRPr="00D46225">
        <w:rPr>
          <w:rFonts w:asciiTheme="minorHAnsi" w:hAnsiTheme="minorHAnsi" w:cstheme="minorHAnsi"/>
          <w:sz w:val="16"/>
        </w:rPr>
        <w:t xml:space="preserve"> the remnants of </w:t>
      </w:r>
      <w:r w:rsidRPr="00D46225">
        <w:rPr>
          <w:rStyle w:val="StyleUnderline"/>
          <w:rFonts w:asciiTheme="minorHAnsi" w:hAnsiTheme="minorHAnsi" w:cstheme="minorHAnsi"/>
        </w:rPr>
        <w:t>this vision have been</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squarely </w:t>
      </w:r>
      <w:r w:rsidRPr="00D46225">
        <w:rPr>
          <w:rStyle w:val="Emphasis"/>
          <w:rFonts w:asciiTheme="minorHAnsi" w:hAnsiTheme="minorHAnsi" w:cstheme="minorHAnsi"/>
          <w:highlight w:val="yellow"/>
        </w:rPr>
        <w:t>in the crosshairs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conservative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politicians and judges</w:t>
      </w:r>
      <w:r w:rsidRPr="00D46225">
        <w:rPr>
          <w:rFonts w:asciiTheme="minorHAnsi" w:hAnsiTheme="minorHAnsi" w:cstheme="minorHAnsi"/>
          <w:sz w:val="16"/>
        </w:rPr>
        <w:t xml:space="preserve">. Starting with the counterrevolution of the late 1940s, </w:t>
      </w:r>
      <w:r w:rsidRPr="00D46225">
        <w:rPr>
          <w:rStyle w:val="StyleUnderline"/>
          <w:rFonts w:asciiTheme="minorHAnsi" w:hAnsiTheme="minorHAnsi" w:cstheme="minorHAnsi"/>
        </w:rPr>
        <w:t>the</w:t>
      </w:r>
      <w:r w:rsidRPr="00D46225">
        <w:rPr>
          <w:rFonts w:asciiTheme="minorHAnsi" w:hAnsiTheme="minorHAnsi" w:cstheme="minorHAnsi"/>
          <w:sz w:val="16"/>
        </w:rPr>
        <w:t xml:space="preserve"> “right to work” </w:t>
      </w:r>
      <w:r w:rsidRPr="00D46225">
        <w:rPr>
          <w:rStyle w:val="StyleUnderline"/>
          <w:rFonts w:asciiTheme="minorHAnsi" w:hAnsiTheme="minorHAnsi" w:cstheme="minorHAnsi"/>
        </w:rPr>
        <w:t>movement has waged an ongoing campaign of</w:t>
      </w:r>
      <w:r w:rsidRPr="00D46225">
        <w:rPr>
          <w:rFonts w:asciiTheme="minorHAnsi" w:hAnsiTheme="minorHAnsi" w:cstheme="minorHAnsi"/>
          <w:sz w:val="16"/>
        </w:rPr>
        <w:t xml:space="preserve"> </w:t>
      </w:r>
      <w:r w:rsidRPr="00D46225">
        <w:rPr>
          <w:rStyle w:val="Emphasis"/>
          <w:rFonts w:asciiTheme="minorHAnsi" w:hAnsiTheme="minorHAnsi" w:cstheme="minorHAnsi"/>
        </w:rPr>
        <w:t>legislation</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litigation</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funded and </w:t>
      </w:r>
      <w:r w:rsidRPr="00D46225">
        <w:rPr>
          <w:rStyle w:val="StyleUnderline"/>
          <w:rFonts w:asciiTheme="minorHAnsi" w:hAnsiTheme="minorHAnsi" w:cstheme="minorHAnsi"/>
          <w:highlight w:val="yellow"/>
        </w:rPr>
        <w:t>supported by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corporate exec</w:t>
      </w:r>
      <w:r w:rsidRPr="00D46225">
        <w:rPr>
          <w:rStyle w:val="Emphasis"/>
          <w:rFonts w:asciiTheme="minorHAnsi" w:hAnsiTheme="minorHAnsi" w:cstheme="minorHAnsi"/>
        </w:rPr>
        <w:t>utive</w:t>
      </w:r>
      <w:r w:rsidRPr="00D46225">
        <w:rPr>
          <w:rStyle w:val="Emphasis"/>
          <w:rFonts w:asciiTheme="minorHAnsi" w:hAnsiTheme="minorHAnsi" w:cstheme="minorHAnsi"/>
          <w:highlight w:val="yellow"/>
        </w:rPr>
        <w:t>s</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employers’ associations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as well as</w:t>
      </w:r>
      <w:r w:rsidRPr="00D46225">
        <w:rPr>
          <w:rStyle w:val="StyleUnderline"/>
          <w:rFonts w:asciiTheme="minorHAnsi" w:hAnsiTheme="minorHAnsi" w:cstheme="minorHAnsi"/>
        </w:rPr>
        <w:t xml:space="preserve"> by </w:t>
      </w:r>
      <w:r w:rsidRPr="00D46225">
        <w:rPr>
          <w:rStyle w:val="StyleUnderline"/>
          <w:rFonts w:asciiTheme="minorHAnsi" w:hAnsiTheme="minorHAnsi" w:cstheme="minorHAnsi"/>
          <w:highlight w:val="yellow"/>
        </w:rPr>
        <w:t>wealthy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anti-union</w:t>
      </w:r>
      <w:r w:rsidRPr="00D46225">
        <w:rPr>
          <w:rFonts w:asciiTheme="minorHAnsi" w:hAnsiTheme="minorHAnsi" w:cstheme="minorHAnsi"/>
          <w:sz w:val="16"/>
        </w:rPr>
        <w:t xml:space="preserve"> ideological </w:t>
      </w:r>
      <w:r w:rsidRPr="00D46225">
        <w:rPr>
          <w:rStyle w:val="Emphasis"/>
          <w:rFonts w:asciiTheme="minorHAnsi" w:hAnsiTheme="minorHAnsi" w:cstheme="minorHAnsi"/>
          <w:highlight w:val="yellow"/>
        </w:rPr>
        <w:t>activists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 destroy</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New Deal</w:t>
      </w:r>
      <w:r w:rsidRPr="00D46225">
        <w:rPr>
          <w:rStyle w:val="StyleUnderline"/>
          <w:rFonts w:asciiTheme="minorHAnsi" w:hAnsiTheme="minorHAnsi" w:cstheme="minorHAnsi"/>
        </w:rPr>
        <w:t xml:space="preserve"> vision of </w:t>
      </w:r>
      <w:r w:rsidRPr="00D46225">
        <w:rPr>
          <w:rStyle w:val="StyleUnderline"/>
          <w:rFonts w:asciiTheme="minorHAnsi" w:hAnsiTheme="minorHAnsi" w:cstheme="minorHAnsi"/>
          <w:highlight w:val="yellow"/>
        </w:rPr>
        <w:t>labor</w:t>
      </w:r>
      <w:r w:rsidRPr="00D46225">
        <w:rPr>
          <w:rStyle w:val="StyleUnderline"/>
          <w:rFonts w:asciiTheme="minorHAnsi" w:hAnsiTheme="minorHAnsi" w:cstheme="minorHAnsi"/>
        </w:rPr>
        <w:t xml:space="preserve"> as a source of</w:t>
      </w:r>
      <w:r w:rsidRPr="00D46225">
        <w:rPr>
          <w:rFonts w:asciiTheme="minorHAnsi" w:hAnsiTheme="minorHAnsi" w:cstheme="minorHAnsi"/>
          <w:sz w:val="16"/>
        </w:rPr>
        <w:t xml:space="preserve"> </w:t>
      </w:r>
      <w:r w:rsidRPr="00D46225">
        <w:rPr>
          <w:rStyle w:val="Emphasis"/>
          <w:rFonts w:asciiTheme="minorHAnsi" w:hAnsiTheme="minorHAnsi" w:cstheme="minorHAnsi"/>
        </w:rPr>
        <w:t>countervailing</w:t>
      </w:r>
      <w:r w:rsidRPr="00D46225">
        <w:rPr>
          <w:rFonts w:asciiTheme="minorHAnsi" w:hAnsiTheme="minorHAnsi" w:cstheme="minorHAnsi"/>
          <w:sz w:val="16"/>
        </w:rPr>
        <w:t xml:space="preserve"> </w:t>
      </w:r>
      <w:r w:rsidRPr="00D46225">
        <w:rPr>
          <w:rStyle w:val="StyleUnderline"/>
          <w:rFonts w:asciiTheme="minorHAnsi" w:hAnsiTheme="minorHAnsi" w:cstheme="minorHAnsi"/>
        </w:rPr>
        <w:t>social and political power against oligarchy</w:t>
      </w:r>
      <w:r w:rsidRPr="00D46225">
        <w:rPr>
          <w:rFonts w:asciiTheme="minorHAnsi" w:hAnsiTheme="minorHAnsi" w:cstheme="minorHAnsi"/>
          <w:sz w:val="16"/>
        </w:rPr>
        <w:t>.</w:t>
      </w:r>
    </w:p>
    <w:p w14:paraId="6B29D80A"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 xml:space="preserve">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w:t>
      </w:r>
      <w:proofErr w:type="gramStart"/>
      <w:r w:rsidRPr="00D46225">
        <w:rPr>
          <w:rFonts w:asciiTheme="minorHAnsi" w:hAnsiTheme="minorHAnsi" w:cstheme="minorHAnsi"/>
          <w:sz w:val="12"/>
          <w:szCs w:val="12"/>
        </w:rPr>
        <w:t>nonunion</w:t>
      </w:r>
      <w:proofErr w:type="gramEnd"/>
      <w:r w:rsidRPr="00D46225">
        <w:rPr>
          <w:rFonts w:asciiTheme="minorHAnsi" w:hAnsiTheme="minorHAnsi" w:cstheme="minorHAnsi"/>
          <w:sz w:val="12"/>
          <w:szCs w:val="12"/>
        </w:rPr>
        <w:t xml:space="preserve">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3F51F271"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In</w:t>
      </w:r>
      <w:r w:rsidRPr="00D46225">
        <w:rPr>
          <w:rFonts w:asciiTheme="minorHAnsi" w:hAnsiTheme="minorHAnsi" w:cstheme="minorHAnsi"/>
          <w:i/>
          <w:iCs/>
          <w:sz w:val="12"/>
          <w:szCs w:val="12"/>
        </w:rPr>
        <w:t xml:space="preserve"> Abood v. Detroit Board of Education</w:t>
      </w:r>
      <w:r w:rsidRPr="00D46225">
        <w:rPr>
          <w:rFonts w:asciiTheme="minorHAnsi" w:hAnsiTheme="minorHAnsi" w:cstheme="minorHAnsi"/>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45CEA7CD"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 xml:space="preserve">This compromise could not survive the Court’s recent rightward shift. In 2018, in </w:t>
      </w:r>
      <w:r w:rsidRPr="00D46225">
        <w:rPr>
          <w:rFonts w:asciiTheme="minorHAnsi" w:hAnsiTheme="minorHAnsi" w:cstheme="minorHAnsi"/>
          <w:i/>
          <w:iCs/>
          <w:sz w:val="12"/>
          <w:szCs w:val="12"/>
        </w:rPr>
        <w:t>Janus v. AFSCME</w:t>
      </w:r>
      <w:r w:rsidRPr="00D46225">
        <w:rPr>
          <w:rFonts w:asciiTheme="minorHAnsi" w:hAnsiTheme="minorHAnsi" w:cstheme="minorHAnsi"/>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240839A4"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D46225">
        <w:rPr>
          <w:rFonts w:asciiTheme="minorHAnsi" w:hAnsiTheme="minorHAnsi" w:cstheme="minorHAnsi"/>
          <w:i/>
          <w:iCs/>
          <w:sz w:val="12"/>
          <w:szCs w:val="12"/>
        </w:rPr>
        <w:t>Janus</w:t>
      </w:r>
      <w:r w:rsidRPr="00D46225">
        <w:rPr>
          <w:rFonts w:asciiTheme="minorHAnsi" w:hAnsiTheme="minorHAnsi" w:cstheme="minorHAnsi"/>
          <w:sz w:val="12"/>
          <w:szCs w:val="12"/>
        </w:rPr>
        <w:t xml:space="preserve"> are </w:t>
      </w:r>
      <w:proofErr w:type="gramStart"/>
      <w:r w:rsidRPr="00D46225">
        <w:rPr>
          <w:rFonts w:asciiTheme="minorHAnsi" w:hAnsiTheme="minorHAnsi" w:cstheme="minorHAnsi"/>
          <w:sz w:val="12"/>
          <w:szCs w:val="12"/>
        </w:rPr>
        <w:t>really about</w:t>
      </w:r>
      <w:proofErr w:type="gramEnd"/>
      <w:r w:rsidRPr="00D46225">
        <w:rPr>
          <w:rFonts w:asciiTheme="minorHAnsi" w:hAnsiTheme="minorHAnsi" w:cstheme="minorHAnsi"/>
          <w:sz w:val="12"/>
          <w:szCs w:val="12"/>
        </w:rPr>
        <w:t xml:space="preserve">—not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w:t>
      </w:r>
      <w:proofErr w:type="gramStart"/>
      <w:r w:rsidRPr="00D46225">
        <w:rPr>
          <w:rFonts w:asciiTheme="minorHAnsi" w:hAnsiTheme="minorHAnsi" w:cstheme="minorHAnsi"/>
          <w:sz w:val="12"/>
          <w:szCs w:val="12"/>
        </w:rPr>
        <w:t>courts, but</w:t>
      </w:r>
      <w:proofErr w:type="gramEnd"/>
      <w:r w:rsidRPr="00D46225">
        <w:rPr>
          <w:rFonts w:asciiTheme="minorHAnsi" w:hAnsiTheme="minorHAnsi" w:cstheme="minorHAnsi"/>
          <w:sz w:val="12"/>
          <w:szCs w:val="12"/>
        </w:rPr>
        <w:t xml:space="preserve"> ultimately will reverberate both inside and out.</w:t>
      </w:r>
    </w:p>
    <w:p w14:paraId="6A981E12"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68C67C0B" w14:textId="77777777" w:rsidR="00BA0813" w:rsidRPr="00D46225" w:rsidRDefault="00BA0813" w:rsidP="00BA0813">
      <w:pPr>
        <w:rPr>
          <w:rFonts w:asciiTheme="minorHAnsi" w:hAnsiTheme="minorHAnsi" w:cstheme="minorHAnsi"/>
          <w:sz w:val="16"/>
        </w:rPr>
      </w:pPr>
      <w:r w:rsidRPr="00D46225">
        <w:rPr>
          <w:rStyle w:val="StyleUnderline"/>
          <w:rFonts w:asciiTheme="minorHAnsi" w:hAnsiTheme="minorHAnsi" w:cstheme="minorHAnsi"/>
          <w:highlight w:val="yellow"/>
        </w:rPr>
        <w:t>Enacting</w:t>
      </w:r>
      <w:r w:rsidRPr="00D46225">
        <w:rPr>
          <w:rFonts w:asciiTheme="minorHAnsi" w:hAnsiTheme="minorHAnsi" w:cstheme="minorHAnsi"/>
          <w:sz w:val="16"/>
        </w:rPr>
        <w:t xml:space="preserve"> transformative </w:t>
      </w:r>
      <w:r w:rsidRPr="00D46225">
        <w:rPr>
          <w:rStyle w:val="Emphasis"/>
          <w:rFonts w:asciiTheme="minorHAnsi" w:hAnsiTheme="minorHAnsi" w:cstheme="minorHAnsi"/>
          <w:sz w:val="28"/>
          <w:szCs w:val="28"/>
          <w:highlight w:val="yellow"/>
        </w:rPr>
        <w:t>labor</w:t>
      </w:r>
      <w:r w:rsidRPr="00D46225">
        <w:rPr>
          <w:rStyle w:val="Emphasis"/>
          <w:rFonts w:asciiTheme="minorHAnsi" w:hAnsiTheme="minorHAnsi" w:cstheme="minorHAnsi"/>
          <w:sz w:val="28"/>
          <w:szCs w:val="28"/>
        </w:rPr>
        <w:t xml:space="preserve"> law </w:t>
      </w:r>
      <w:r w:rsidRPr="00D46225">
        <w:rPr>
          <w:rStyle w:val="Emphasis"/>
          <w:rFonts w:asciiTheme="minorHAnsi" w:hAnsiTheme="minorHAnsi" w:cstheme="minorHAnsi"/>
          <w:sz w:val="28"/>
          <w:szCs w:val="28"/>
          <w:highlight w:val="yellow"/>
        </w:rPr>
        <w:t>reform</w:t>
      </w:r>
      <w:r w:rsidRPr="00D46225">
        <w:rPr>
          <w:rStyle w:val="Emphasis"/>
          <w:rFonts w:asciiTheme="minorHAnsi" w:hAnsiTheme="minorHAnsi" w:cstheme="minorHAnsi"/>
          <w:sz w:val="28"/>
          <w:szCs w:val="28"/>
        </w:rPr>
        <w:t xml:space="preserve"> will </w:t>
      </w:r>
      <w:r w:rsidRPr="00D46225">
        <w:rPr>
          <w:rStyle w:val="Emphasis"/>
          <w:rFonts w:asciiTheme="minorHAnsi" w:hAnsiTheme="minorHAnsi" w:cstheme="minorHAnsi"/>
          <w:sz w:val="28"/>
          <w:szCs w:val="28"/>
          <w:highlight w:val="yellow"/>
        </w:rPr>
        <w:t>involve fierce and protracted battles</w:t>
      </w:r>
      <w:r w:rsidRPr="00D46225">
        <w:rPr>
          <w:rFonts w:asciiTheme="minorHAnsi" w:hAnsiTheme="minorHAnsi" w:cstheme="minorHAnsi"/>
          <w:sz w:val="16"/>
        </w:rPr>
        <w:t xml:space="preserve">, not only in the Senate, but </w:t>
      </w:r>
      <w:r w:rsidRPr="00D46225">
        <w:rPr>
          <w:rStyle w:val="Emphasis"/>
          <w:rFonts w:asciiTheme="minorHAnsi" w:hAnsiTheme="minorHAnsi" w:cstheme="minorHAnsi"/>
          <w:sz w:val="28"/>
          <w:szCs w:val="28"/>
          <w:highlight w:val="yellow"/>
        </w:rPr>
        <w:t>in courts</w:t>
      </w:r>
      <w:r w:rsidRPr="00D46225">
        <w:rPr>
          <w:rFonts w:asciiTheme="minorHAnsi" w:hAnsiTheme="minorHAnsi" w:cstheme="minorHAnsi"/>
          <w:sz w:val="16"/>
        </w:rPr>
        <w:t xml:space="preserve"> (</w:t>
      </w:r>
      <w:r w:rsidRPr="00D46225">
        <w:rPr>
          <w:rStyle w:val="StyleUnderline"/>
          <w:rFonts w:asciiTheme="minorHAnsi" w:hAnsiTheme="minorHAnsi" w:cstheme="minorHAnsi"/>
        </w:rPr>
        <w:t>where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challenges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are inevitable</w:t>
      </w:r>
      <w:r w:rsidRPr="00D46225">
        <w:rPr>
          <w:rFonts w:asciiTheme="minorHAnsi" w:hAnsiTheme="minorHAnsi" w:cstheme="minorHAnsi"/>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2191943B" w14:textId="77777777" w:rsidR="00BA0813" w:rsidRPr="00D46225" w:rsidRDefault="00BA0813" w:rsidP="00BA0813">
      <w:pPr>
        <w:rPr>
          <w:rFonts w:asciiTheme="minorHAnsi" w:hAnsiTheme="minorHAnsi" w:cstheme="minorHAnsi"/>
        </w:rPr>
      </w:pPr>
      <w:r w:rsidRPr="00D46225">
        <w:rPr>
          <w:rStyle w:val="StyleUnderline"/>
          <w:rFonts w:asciiTheme="minorHAnsi" w:hAnsiTheme="minorHAnsi" w:cstheme="minorHAnsi"/>
        </w:rPr>
        <w:t xml:space="preserve">Conservatives will </w:t>
      </w:r>
      <w:r w:rsidRPr="00D46225">
        <w:rPr>
          <w:rStyle w:val="StyleUnderline"/>
          <w:rFonts w:asciiTheme="minorHAnsi" w:hAnsiTheme="minorHAnsi" w:cstheme="minorHAnsi"/>
          <w:highlight w:val="yellow"/>
        </w:rPr>
        <w:t>attack</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any new</w:t>
      </w:r>
      <w:r w:rsidRPr="00D46225">
        <w:rPr>
          <w:rFonts w:asciiTheme="minorHAnsi" w:hAnsiTheme="minorHAnsi" w:cstheme="minorHAnsi"/>
          <w:sz w:val="16"/>
        </w:rPr>
        <w:t xml:space="preserve"> legislative </w:t>
      </w:r>
      <w:r w:rsidRPr="00D46225">
        <w:rPr>
          <w:rStyle w:val="Emphasis"/>
          <w:rFonts w:asciiTheme="minorHAnsi" w:hAnsiTheme="minorHAnsi" w:cstheme="minorHAnsi"/>
          <w:highlight w:val="yellow"/>
        </w:rPr>
        <w:t>protections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for workers </w:t>
      </w:r>
      <w:r w:rsidRPr="00D46225">
        <w:rPr>
          <w:rStyle w:val="StyleUnderline"/>
          <w:rFonts w:asciiTheme="minorHAnsi" w:hAnsiTheme="minorHAnsi" w:cstheme="minorHAnsi"/>
          <w:highlight w:val="yellow"/>
        </w:rPr>
        <w:t>with</w:t>
      </w:r>
      <w:r w:rsidRPr="00D46225">
        <w:rPr>
          <w:rFonts w:asciiTheme="minorHAnsi" w:hAnsiTheme="minorHAnsi" w:cstheme="minorHAnsi"/>
          <w:sz w:val="16"/>
        </w:rPr>
        <w:t xml:space="preserve"> </w:t>
      </w:r>
      <w:r w:rsidRPr="00D46225">
        <w:rPr>
          <w:rStyle w:val="Emphasis"/>
          <w:rFonts w:asciiTheme="minorHAnsi" w:hAnsiTheme="minorHAnsi" w:cstheme="minorHAnsi"/>
        </w:rPr>
        <w:t>novel</w:t>
      </w:r>
      <w:r w:rsidRPr="00D46225">
        <w:rPr>
          <w:rFonts w:asciiTheme="minorHAnsi" w:hAnsiTheme="minorHAnsi" w:cstheme="minorHAnsi"/>
          <w:sz w:val="16"/>
        </w:rPr>
        <w:t xml:space="preserve"> legal </w:t>
      </w:r>
      <w:r w:rsidRPr="00D46225">
        <w:rPr>
          <w:rStyle w:val="StyleUnderline"/>
          <w:rFonts w:asciiTheme="minorHAnsi" w:hAnsiTheme="minorHAnsi" w:cstheme="minorHAnsi"/>
        </w:rPr>
        <w:t>arguments</w:t>
      </w:r>
      <w:r w:rsidRPr="00D46225">
        <w:rPr>
          <w:rFonts w:asciiTheme="minorHAnsi" w:hAnsiTheme="minorHAnsi" w:cstheme="minorHAnsi"/>
          <w:sz w:val="16"/>
        </w:rPr>
        <w:t xml:space="preserve">. They will </w:t>
      </w:r>
      <w:r w:rsidRPr="00D46225">
        <w:rPr>
          <w:rStyle w:val="StyleUnderline"/>
          <w:rFonts w:asciiTheme="minorHAnsi" w:hAnsiTheme="minorHAnsi" w:cstheme="minorHAnsi"/>
        </w:rPr>
        <w:t>find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First Amendment</w:t>
      </w:r>
      <w:r w:rsidRPr="00D46225">
        <w:rPr>
          <w:rFonts w:asciiTheme="minorHAnsi" w:hAnsiTheme="minorHAnsi" w:cstheme="minorHAnsi"/>
          <w:sz w:val="16"/>
        </w:rPr>
        <w:t xml:space="preserve"> </w:t>
      </w:r>
      <w:r w:rsidRPr="00D46225">
        <w:rPr>
          <w:rStyle w:val="StyleUnderline"/>
          <w:rFonts w:asciiTheme="minorHAnsi" w:hAnsiTheme="minorHAnsi" w:cstheme="minorHAnsi"/>
        </w:rPr>
        <w:t>arguments</w:t>
      </w:r>
      <w:r w:rsidRPr="00D46225">
        <w:rPr>
          <w:rFonts w:asciiTheme="minorHAnsi" w:hAnsiTheme="minorHAnsi" w:cstheme="minorHAnsi"/>
          <w:sz w:val="16"/>
        </w:rPr>
        <w:t xml:space="preserve"> against efforts to restrain employers’ anti-union activity. They will make </w:t>
      </w:r>
      <w:r w:rsidRPr="00D46225">
        <w:rPr>
          <w:rStyle w:val="Emphasis"/>
          <w:rFonts w:asciiTheme="minorHAnsi" w:hAnsiTheme="minorHAnsi" w:cstheme="minorHAnsi"/>
          <w:highlight w:val="yellow"/>
        </w:rPr>
        <w:t>f</w:t>
      </w:r>
      <w:r w:rsidRPr="00D46225">
        <w:rPr>
          <w:rStyle w:val="Emphasis"/>
          <w:rFonts w:asciiTheme="minorHAnsi" w:hAnsiTheme="minorHAnsi" w:cstheme="minorHAnsi"/>
        </w:rPr>
        <w:t>ederal</w:t>
      </w:r>
      <w:r w:rsidRPr="00D46225">
        <w:rPr>
          <w:rStyle w:val="Emphasis"/>
          <w:rFonts w:asciiTheme="minorHAnsi" w:hAnsiTheme="minorHAnsi" w:cstheme="minorHAnsi"/>
          <w:highlight w:val="yellow"/>
        </w:rPr>
        <w:t>ism</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arg</w:t>
      </w:r>
      <w:r w:rsidRPr="00D46225">
        <w:rPr>
          <w:rStyle w:val="StyleUnderline"/>
          <w:rFonts w:asciiTheme="minorHAnsi" w:hAnsiTheme="minorHAnsi" w:cstheme="minorHAnsi"/>
        </w:rPr>
        <w:t>ument</w:t>
      </w:r>
      <w:r w:rsidRPr="00D46225">
        <w:rPr>
          <w:rStyle w:val="StyleUnderline"/>
          <w:rFonts w:asciiTheme="minorHAnsi" w:hAnsiTheme="minorHAnsi" w:cstheme="minorHAnsi"/>
          <w:highlight w:val="yellow"/>
        </w:rPr>
        <w:t>s</w:t>
      </w:r>
      <w:r w:rsidRPr="00D46225">
        <w:rPr>
          <w:rFonts w:asciiTheme="minorHAnsi" w:hAnsiTheme="minorHAnsi" w:cstheme="minorHAnsi"/>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Both </w:t>
      </w:r>
      <w:r w:rsidRPr="00D46225">
        <w:rPr>
          <w:rStyle w:val="StyleUnderline"/>
          <w:rFonts w:asciiTheme="minorHAnsi" w:hAnsiTheme="minorHAnsi" w:cstheme="minorHAnsi"/>
        </w:rPr>
        <w:t>in</w:t>
      </w:r>
      <w:r w:rsidRPr="00D46225">
        <w:rPr>
          <w:rFonts w:asciiTheme="minorHAnsi" w:hAnsiTheme="minorHAnsi" w:cstheme="minorHAnsi"/>
          <w:sz w:val="16"/>
        </w:rPr>
        <w:t xml:space="preserve"> </w:t>
      </w:r>
      <w:r w:rsidRPr="00D46225">
        <w:rPr>
          <w:rStyle w:val="Emphasis"/>
          <w:rFonts w:asciiTheme="minorHAnsi" w:hAnsiTheme="minorHAnsi" w:cstheme="minorHAnsi"/>
        </w:rPr>
        <w:t>court</w:t>
      </w:r>
      <w:r w:rsidRPr="00D46225">
        <w:rPr>
          <w:rFonts w:asciiTheme="minorHAnsi" w:hAnsiTheme="minorHAnsi" w:cstheme="minorHAnsi"/>
          <w:sz w:val="16"/>
        </w:rPr>
        <w:t xml:space="preserve"> and outside of it, and in legisla</w:t>
      </w:r>
      <w:r w:rsidRPr="00D46225">
        <w:rPr>
          <w:rFonts w:asciiTheme="minorHAnsi" w:hAnsiTheme="minorHAnsi" w:cstheme="minorHAnsi"/>
          <w:sz w:val="16"/>
          <w:szCs w:val="16"/>
        </w:rPr>
        <w:t xml:space="preserve">tive bodies from city councils up to Congress, </w:t>
      </w:r>
      <w:r w:rsidRPr="00D46225">
        <w:rPr>
          <w:rFonts w:asciiTheme="minorHAnsi" w:hAnsiTheme="minorHAnsi" w:cstheme="minorHAnsi"/>
          <w:sz w:val="16"/>
        </w:rPr>
        <w:t>progressives should work to show their fellow citizens that rebuilding labor is a constitutional necessity.</w:t>
      </w:r>
    </w:p>
    <w:p w14:paraId="68F053ED"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Especially as collective bargaining drives </w:t>
      </w:r>
      <w:r w:rsidRPr="00D46225">
        <w:rPr>
          <w:rFonts w:asciiTheme="minorHAnsi" w:hAnsiTheme="minorHAnsi" w:cstheme="minorHAnsi"/>
          <w:u w:val="single"/>
        </w:rPr>
        <w:t>society-wide</w:t>
      </w:r>
      <w:r w:rsidRPr="00D46225">
        <w:rPr>
          <w:rFonts w:asciiTheme="minorHAnsi" w:hAnsiTheme="minorHAnsi" w:cstheme="minorHAnsi"/>
        </w:rPr>
        <w:t xml:space="preserve"> backlash.</w:t>
      </w:r>
    </w:p>
    <w:p w14:paraId="66D0A9A6"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Dr. David J. </w:t>
      </w:r>
      <w:r w:rsidRPr="00D46225">
        <w:rPr>
          <w:rStyle w:val="Style13ptBold"/>
          <w:rFonts w:asciiTheme="minorHAnsi" w:hAnsiTheme="minorHAnsi" w:cstheme="minorHAnsi"/>
        </w:rPr>
        <w:t>Doorey 24</w:t>
      </w:r>
      <w:r w:rsidRPr="00D46225">
        <w:rPr>
          <w:rFonts w:asciiTheme="minorHAnsi" w:hAnsiTheme="minorHAnsi" w:cstheme="minorHAnsi"/>
        </w:rPr>
        <w:t xml:space="preserve">, PhD, Professor, Work Law, York University, "Can't Get There from Here: Thoughts on the Idea of </w:t>
      </w:r>
      <w:proofErr w:type="spellStart"/>
      <w:r w:rsidRPr="00D46225">
        <w:rPr>
          <w:rFonts w:asciiTheme="minorHAnsi" w:hAnsiTheme="minorHAnsi" w:cstheme="minorHAnsi"/>
        </w:rPr>
        <w:t>Labour</w:t>
      </w:r>
      <w:proofErr w:type="spellEnd"/>
      <w:r w:rsidRPr="00D46225">
        <w:rPr>
          <w:rFonts w:asciiTheme="minorHAnsi" w:hAnsiTheme="minorHAnsi" w:cstheme="minorHAnsi"/>
        </w:rPr>
        <w:t xml:space="preserve"> Law Reform in the 21st Century," University of Toronto, The Sefton-Williams Lecture, 02/13/2024, pg. 1-32. [italics in original]</w:t>
      </w:r>
    </w:p>
    <w:p w14:paraId="6E093D7D"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Of course, there are many people who would welcome the extinction of private sector collective bargaining. A </w:t>
      </w:r>
      <w:r w:rsidRPr="00D46225">
        <w:rPr>
          <w:rStyle w:val="StyleUnderline"/>
          <w:rFonts w:asciiTheme="minorHAnsi" w:hAnsiTheme="minorHAnsi" w:cstheme="minorHAnsi"/>
        </w:rPr>
        <w:t>segment of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corporate lobby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rPr>
        <w:t xml:space="preserve"> their </w:t>
      </w:r>
      <w:r w:rsidRPr="00D46225">
        <w:rPr>
          <w:rStyle w:val="Emphasis"/>
          <w:rFonts w:asciiTheme="minorHAnsi" w:hAnsiTheme="minorHAnsi" w:cstheme="minorHAnsi"/>
          <w:highlight w:val="yellow"/>
        </w:rPr>
        <w:t>allies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have been </w:t>
      </w:r>
      <w:r w:rsidRPr="00D46225">
        <w:rPr>
          <w:rStyle w:val="StyleUnderline"/>
          <w:rFonts w:asciiTheme="minorHAnsi" w:hAnsiTheme="minorHAnsi" w:cstheme="minorHAnsi"/>
          <w:highlight w:val="yellow"/>
        </w:rPr>
        <w:t>preach</w:t>
      </w:r>
      <w:r w:rsidRPr="00D46225">
        <w:rPr>
          <w:rStyle w:val="StyleUnderline"/>
          <w:rFonts w:asciiTheme="minorHAnsi" w:hAnsiTheme="minorHAnsi" w:cstheme="minorHAnsi"/>
        </w:rPr>
        <w:t>ing</w:t>
      </w:r>
      <w:r w:rsidRPr="00D46225">
        <w:rPr>
          <w:rFonts w:asciiTheme="minorHAnsi" w:hAnsiTheme="minorHAnsi" w:cstheme="minorHAnsi"/>
          <w:sz w:val="16"/>
        </w:rPr>
        <w:t xml:space="preserve"> for decades </w:t>
      </w:r>
      <w:r w:rsidRPr="00D46225">
        <w:rPr>
          <w:rStyle w:val="StyleUnderline"/>
          <w:rFonts w:asciiTheme="minorHAnsi" w:hAnsiTheme="minorHAnsi" w:cstheme="minorHAnsi"/>
        </w:rPr>
        <w:t>that</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collective bargaining</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laws</w:t>
      </w:r>
      <w:r w:rsidRPr="00D46225">
        <w:rPr>
          <w:rFonts w:asciiTheme="minorHAnsi" w:hAnsiTheme="minorHAnsi" w:cstheme="minorHAnsi"/>
          <w:sz w:val="16"/>
        </w:rPr>
        <w:t xml:space="preserve"> </w:t>
      </w:r>
      <w:r w:rsidRPr="00D46225">
        <w:rPr>
          <w:rStyle w:val="StyleUnderline"/>
          <w:rFonts w:asciiTheme="minorHAnsi" w:hAnsiTheme="minorHAnsi" w:cstheme="minorHAnsi"/>
        </w:rPr>
        <w:t>that facilitate it are “job killers” and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 longer</w:t>
      </w:r>
      <w:r w:rsidRPr="00D46225">
        <w:rPr>
          <w:rFonts w:asciiTheme="minorHAnsi" w:hAnsiTheme="minorHAnsi" w:cstheme="minorHAnsi"/>
          <w:sz w:val="16"/>
        </w:rPr>
        <w:t xml:space="preserve"> needed or </w:t>
      </w:r>
      <w:r w:rsidRPr="00D46225">
        <w:rPr>
          <w:rStyle w:val="Emphasis"/>
          <w:rFonts w:asciiTheme="minorHAnsi" w:hAnsiTheme="minorHAnsi" w:cstheme="minorHAnsi"/>
          <w:highlight w:val="yellow"/>
        </w:rPr>
        <w:t>welcome</w:t>
      </w:r>
      <w:r w:rsidRPr="00D46225">
        <w:rPr>
          <w:rStyle w:val="Emphasis"/>
          <w:rFonts w:asciiTheme="minorHAnsi" w:hAnsiTheme="minorHAnsi" w:cstheme="minorHAnsi"/>
        </w:rPr>
        <w:t>d</w:t>
      </w:r>
      <w:r w:rsidRPr="00D46225">
        <w:rPr>
          <w:rFonts w:asciiTheme="minorHAnsi" w:hAnsiTheme="minorHAnsi" w:cstheme="minorHAnsi"/>
          <w:sz w:val="16"/>
        </w:rPr>
        <w:t xml:space="preserve"> </w:t>
      </w:r>
      <w:r w:rsidRPr="00D46225">
        <w:rPr>
          <w:rStyle w:val="StyleUnderline"/>
          <w:rFonts w:asciiTheme="minorHAnsi" w:hAnsiTheme="minorHAnsi" w:cstheme="minorHAnsi"/>
        </w:rPr>
        <w:t>in these enlightened times</w:t>
      </w:r>
      <w:r w:rsidRPr="00D46225">
        <w:rPr>
          <w:rFonts w:asciiTheme="minorHAnsi" w:hAnsiTheme="minorHAnsi" w:cstheme="minorHAnsi"/>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Organization (ILO) to promote collective bargaining as a cornerstone of a new world order with the mission of avoiding a repeat of the horrors of the past.</w:t>
      </w:r>
    </w:p>
    <w:p w14:paraId="7388CBBC"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Yet we appear, once again, to have forgotten these crucial historical lessons. </w:t>
      </w:r>
      <w:r w:rsidRPr="00D46225">
        <w:rPr>
          <w:rStyle w:val="StyleUnderline"/>
          <w:rFonts w:asciiTheme="minorHAnsi" w:hAnsiTheme="minorHAnsi" w:cstheme="minorHAnsi"/>
        </w:rPr>
        <w:t>Collective bargaining coverage has</w:t>
      </w:r>
      <w:r w:rsidRPr="00D46225">
        <w:rPr>
          <w:rFonts w:asciiTheme="minorHAnsi" w:hAnsiTheme="minorHAnsi" w:cstheme="minorHAnsi"/>
          <w:sz w:val="16"/>
        </w:rPr>
        <w:t xml:space="preserve"> </w:t>
      </w:r>
      <w:r w:rsidRPr="00D46225">
        <w:rPr>
          <w:rStyle w:val="Emphasis"/>
          <w:rFonts w:asciiTheme="minorHAnsi" w:hAnsiTheme="minorHAnsi" w:cstheme="minorHAnsi"/>
        </w:rPr>
        <w:t>declined significantly</w:t>
      </w:r>
      <w:r w:rsidRPr="00D46225">
        <w:rPr>
          <w:rFonts w:asciiTheme="minorHAnsi" w:hAnsiTheme="minorHAnsi" w:cstheme="minorHAnsi"/>
          <w:sz w:val="16"/>
        </w:rPr>
        <w:t xml:space="preserve"> </w:t>
      </w:r>
      <w:r w:rsidRPr="00D46225">
        <w:rPr>
          <w:rStyle w:val="StyleUnderline"/>
          <w:rFonts w:asciiTheme="minorHAnsi" w:hAnsiTheme="minorHAnsi" w:cstheme="minorHAnsi"/>
        </w:rPr>
        <w:t>throughout</w:t>
      </w:r>
      <w:r w:rsidRPr="00D46225">
        <w:rPr>
          <w:rFonts w:asciiTheme="minorHAnsi" w:hAnsiTheme="minorHAnsi" w:cstheme="minorHAnsi"/>
          <w:sz w:val="16"/>
        </w:rPr>
        <w:t xml:space="preserve"> much of </w:t>
      </w:r>
      <w:r w:rsidRPr="00D46225">
        <w:rPr>
          <w:rStyle w:val="StyleUnderline"/>
          <w:rFonts w:asciiTheme="minorHAnsi" w:hAnsiTheme="minorHAnsi" w:cstheme="minorHAnsi"/>
        </w:rPr>
        <w:t>the world</w:t>
      </w:r>
      <w:r w:rsidRPr="00D46225">
        <w:rPr>
          <w:rFonts w:asciiTheme="minorHAnsi" w:hAnsiTheme="minorHAnsi" w:cstheme="minorHAnsi"/>
          <w:sz w:val="16"/>
        </w:rPr>
        <w:t xml:space="preserve">. In Canada, as in other countries, as collective bargaining coverage has declined, the share of wealth going to the top 1% of income earners has increased substantially (See Figure 2). The International Monetary Fund, the Bank of Canada, and the International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Organization are among the organizations that have acknowledged with alarm the relationship between declining collective bargaining coverage and expanding income inequality.11</w:t>
      </w:r>
    </w:p>
    <w:p w14:paraId="61FCD7B7"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‘CAN’T GET THERE FROM HERE’</w:t>
      </w:r>
    </w:p>
    <w:p w14:paraId="3BEC8164"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46225">
        <w:rPr>
          <w:rStyle w:val="StyleUnderline"/>
          <w:rFonts w:asciiTheme="minorHAnsi" w:hAnsiTheme="minorHAnsi" w:cstheme="minorHAnsi"/>
        </w:rPr>
        <w:t>growing</w:t>
      </w:r>
      <w:r w:rsidRPr="00D46225">
        <w:rPr>
          <w:rFonts w:asciiTheme="minorHAnsi" w:hAnsiTheme="minorHAnsi" w:cstheme="minorHAnsi"/>
          <w:sz w:val="16"/>
        </w:rPr>
        <w:t xml:space="preserve"> </w:t>
      </w:r>
      <w:r w:rsidRPr="00D46225">
        <w:rPr>
          <w:rStyle w:val="Emphasis"/>
          <w:rFonts w:asciiTheme="minorHAnsi" w:hAnsiTheme="minorHAnsi" w:cstheme="minorHAnsi"/>
        </w:rPr>
        <w:t>popular alienation</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feelings of anger</w:t>
      </w:r>
      <w:r w:rsidRPr="00D46225">
        <w:rPr>
          <w:rFonts w:asciiTheme="minorHAnsi" w:hAnsiTheme="minorHAnsi" w:cstheme="minorHAnsi"/>
          <w:sz w:val="16"/>
        </w:rPr>
        <w:t xml:space="preserve"> and helplessness </w:t>
      </w:r>
      <w:r w:rsidRPr="00D46225">
        <w:rPr>
          <w:rStyle w:val="StyleUnderline"/>
          <w:rFonts w:asciiTheme="minorHAnsi" w:hAnsiTheme="minorHAnsi" w:cstheme="minorHAnsi"/>
        </w:rPr>
        <w:t>as the concentration of wealth and power consolidates in a</w:t>
      </w:r>
      <w:r w:rsidRPr="00D46225">
        <w:rPr>
          <w:rFonts w:asciiTheme="minorHAnsi" w:hAnsiTheme="minorHAnsi" w:cstheme="minorHAnsi"/>
          <w:sz w:val="16"/>
        </w:rPr>
        <w:t xml:space="preserve"> </w:t>
      </w:r>
      <w:r w:rsidRPr="00D46225">
        <w:rPr>
          <w:rStyle w:val="Emphasis"/>
          <w:rFonts w:asciiTheme="minorHAnsi" w:hAnsiTheme="minorHAnsi" w:cstheme="minorHAnsi"/>
        </w:rPr>
        <w:t>declining proportion</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of the </w:t>
      </w:r>
      <w:r w:rsidRPr="00D46225">
        <w:rPr>
          <w:rStyle w:val="StyleUnderline"/>
          <w:rFonts w:asciiTheme="minorHAnsi" w:hAnsiTheme="minorHAnsi" w:cstheme="minorHAnsi"/>
          <w:highlight w:val="yellow"/>
        </w:rPr>
        <w:t>population</w:t>
      </w:r>
      <w:r w:rsidRPr="00D46225">
        <w:rPr>
          <w:rFonts w:asciiTheme="minorHAnsi" w:hAnsiTheme="minorHAnsi" w:cstheme="minorHAnsi"/>
          <w:sz w:val="16"/>
        </w:rPr>
        <w:t xml:space="preserve">. Social conflict and political and social polarization are on the rise. We are </w:t>
      </w:r>
      <w:r w:rsidRPr="00D46225">
        <w:rPr>
          <w:rStyle w:val="StyleUnderline"/>
          <w:rFonts w:asciiTheme="minorHAnsi" w:hAnsiTheme="minorHAnsi" w:cstheme="minorHAnsi"/>
          <w:highlight w:val="yellow"/>
        </w:rPr>
        <w:t>experiencing</w:t>
      </w:r>
      <w:r w:rsidRPr="00D46225">
        <w:rPr>
          <w:rFonts w:asciiTheme="minorHAnsi" w:hAnsiTheme="minorHAnsi" w:cstheme="minorHAnsi"/>
          <w:sz w:val="16"/>
        </w:rPr>
        <w:t xml:space="preserve"> a crisis of collective voice, worker power, and civic agency, and </w:t>
      </w:r>
      <w:proofErr w:type="gramStart"/>
      <w:r w:rsidRPr="00D46225">
        <w:rPr>
          <w:rStyle w:val="StyleUnderline"/>
          <w:rFonts w:asciiTheme="minorHAnsi" w:hAnsiTheme="minorHAnsi" w:cstheme="minorHAnsi"/>
        </w:rPr>
        <w:t>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collective</w:t>
      </w:r>
      <w:proofErr w:type="gramEnd"/>
      <w:r w:rsidRPr="00D46225">
        <w:rPr>
          <w:rStyle w:val="Emphasis"/>
          <w:rFonts w:asciiTheme="minorHAnsi" w:hAnsiTheme="minorHAnsi" w:cstheme="minorHAnsi"/>
          <w:highlight w:val="yellow"/>
        </w:rPr>
        <w:t xml:space="preserve"> amnesia</w:t>
      </w:r>
      <w:r w:rsidRPr="00D46225">
        <w:rPr>
          <w:rFonts w:asciiTheme="minorHAnsi" w:hAnsiTheme="minorHAnsi" w:cstheme="minorHAnsi"/>
          <w:sz w:val="16"/>
        </w:rPr>
        <w:t xml:space="preserve"> </w:t>
      </w:r>
      <w:r w:rsidRPr="00D46225">
        <w:rPr>
          <w:rStyle w:val="StyleUnderline"/>
          <w:rFonts w:asciiTheme="minorHAnsi" w:hAnsiTheme="minorHAnsi" w:cstheme="minorHAnsi"/>
        </w:rPr>
        <w:t>about</w:t>
      </w:r>
      <w:r w:rsidRPr="00D46225">
        <w:rPr>
          <w:rFonts w:asciiTheme="minorHAnsi" w:hAnsiTheme="minorHAnsi" w:cstheme="minorHAnsi"/>
          <w:sz w:val="16"/>
        </w:rPr>
        <w:t xml:space="preserve"> </w:t>
      </w:r>
      <w:r w:rsidRPr="00D46225">
        <w:rPr>
          <w:rStyle w:val="Emphasis"/>
          <w:rFonts w:asciiTheme="minorHAnsi" w:hAnsiTheme="minorHAnsi" w:cstheme="minorHAnsi"/>
        </w:rPr>
        <w:t>fundamental</w:t>
      </w:r>
      <w:r w:rsidRPr="00D46225">
        <w:rPr>
          <w:rFonts w:asciiTheme="minorHAnsi" w:hAnsiTheme="minorHAnsi" w:cstheme="minorHAnsi"/>
          <w:sz w:val="16"/>
        </w:rPr>
        <w:t xml:space="preserve"> </w:t>
      </w:r>
      <w:r w:rsidRPr="00D46225">
        <w:rPr>
          <w:rStyle w:val="StyleUnderline"/>
          <w:rFonts w:asciiTheme="minorHAnsi" w:hAnsiTheme="minorHAnsi" w:cstheme="minorHAnsi"/>
        </w:rPr>
        <w:t>historical lessons learnt</w:t>
      </w:r>
      <w:r w:rsidRPr="00D46225">
        <w:rPr>
          <w:rFonts w:asciiTheme="minorHAnsi" w:hAnsiTheme="minorHAnsi" w:cstheme="minorHAnsi"/>
          <w:sz w:val="16"/>
        </w:rPr>
        <w:t>. In this climate, governments should be encouraging greater collective voice and collective bargaining to counteract these dangerous forces, but there is little evidence that is happening. Certainly not in Canada.</w:t>
      </w:r>
    </w:p>
    <w:p w14:paraId="7B2CA11B"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[Figure omitted]</w:t>
      </w:r>
    </w:p>
    <w:p w14:paraId="7A2D8975"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However, the subject of my talk is not a </w:t>
      </w:r>
      <w:proofErr w:type="spellStart"/>
      <w:r w:rsidRPr="00D46225">
        <w:rPr>
          <w:rFonts w:asciiTheme="minorHAnsi" w:hAnsiTheme="minorHAnsi" w:cstheme="minorHAnsi"/>
          <w:sz w:val="16"/>
        </w:rPr>
        <w:t>defence</w:t>
      </w:r>
      <w:proofErr w:type="spellEnd"/>
      <w:r w:rsidRPr="00D46225">
        <w:rPr>
          <w:rFonts w:asciiTheme="minorHAnsi" w:hAnsiTheme="minorHAnsi" w:cstheme="minorHAnsi"/>
          <w:sz w:val="16"/>
        </w:rPr>
        <w:t xml:space="preserv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46225">
        <w:rPr>
          <w:rStyle w:val="StyleUnderline"/>
          <w:rFonts w:asciiTheme="minorHAnsi" w:hAnsiTheme="minorHAnsi" w:cstheme="minorHAnsi"/>
        </w:rPr>
        <w:t>If</w:t>
      </w:r>
      <w:r w:rsidRPr="00D46225">
        <w:rPr>
          <w:rFonts w:asciiTheme="minorHAnsi" w:hAnsiTheme="minorHAnsi" w:cstheme="minorHAnsi"/>
          <w:i/>
          <w:iCs/>
          <w:sz w:val="16"/>
        </w:rPr>
        <w:t xml:space="preserve"> we were consulted by our </w:t>
      </w:r>
      <w:r w:rsidRPr="00D46225">
        <w:rPr>
          <w:rStyle w:val="StyleUnderline"/>
          <w:rFonts w:asciiTheme="minorHAnsi" w:hAnsiTheme="minorHAnsi" w:cstheme="minorHAnsi"/>
        </w:rPr>
        <w:t>governments</w:t>
      </w:r>
      <w:r w:rsidRPr="00D46225">
        <w:rPr>
          <w:rFonts w:asciiTheme="minorHAnsi" w:hAnsiTheme="minorHAnsi" w:cstheme="minorHAnsi"/>
          <w:i/>
          <w:iCs/>
          <w:sz w:val="16"/>
        </w:rPr>
        <w:t xml:space="preserve"> and tasked with </w:t>
      </w:r>
      <w:r w:rsidRPr="00D46225">
        <w:rPr>
          <w:rStyle w:val="Emphasis"/>
          <w:rFonts w:asciiTheme="minorHAnsi" w:hAnsiTheme="minorHAnsi" w:cstheme="minorHAnsi"/>
          <w:i/>
        </w:rPr>
        <w:t>drag</w:t>
      </w:r>
      <w:r w:rsidRPr="00D46225">
        <w:rPr>
          <w:rFonts w:asciiTheme="minorHAnsi" w:hAnsiTheme="minorHAnsi" w:cstheme="minorHAnsi"/>
          <w:i/>
          <w:iCs/>
          <w:sz w:val="16"/>
        </w:rPr>
        <w:t xml:space="preserve">ging </w:t>
      </w:r>
      <w:proofErr w:type="spellStart"/>
      <w:r w:rsidRPr="00D46225">
        <w:rPr>
          <w:rStyle w:val="StyleUnderline"/>
          <w:rFonts w:asciiTheme="minorHAnsi" w:hAnsiTheme="minorHAnsi" w:cstheme="minorHAnsi"/>
        </w:rPr>
        <w:t>labour</w:t>
      </w:r>
      <w:proofErr w:type="spellEnd"/>
      <w:r w:rsidRPr="00D46225">
        <w:rPr>
          <w:rStyle w:val="StyleUnderline"/>
          <w:rFonts w:asciiTheme="minorHAnsi" w:hAnsiTheme="minorHAnsi" w:cstheme="minorHAnsi"/>
        </w:rPr>
        <w:t xml:space="preserve"> law into the 21st century with the goal of</w:t>
      </w:r>
      <w:r w:rsidRPr="00D46225">
        <w:rPr>
          <w:rFonts w:asciiTheme="minorHAnsi" w:hAnsiTheme="minorHAnsi" w:cstheme="minorHAnsi"/>
          <w:sz w:val="16"/>
        </w:rPr>
        <w:t xml:space="preserve"> </w:t>
      </w:r>
      <w:r w:rsidRPr="00D46225">
        <w:rPr>
          <w:rStyle w:val="Emphasis"/>
          <w:rFonts w:asciiTheme="minorHAnsi" w:hAnsiTheme="minorHAnsi" w:cstheme="minorHAnsi"/>
          <w:i/>
          <w:szCs w:val="24"/>
          <w:highlight w:val="yellow"/>
        </w:rPr>
        <w:t>expanding</w:t>
      </w:r>
      <w:r w:rsidRPr="00D46225">
        <w:rPr>
          <w:rStyle w:val="Emphasis"/>
          <w:rFonts w:asciiTheme="minorHAnsi" w:hAnsiTheme="minorHAnsi" w:cstheme="minorHAnsi"/>
          <w:i/>
          <w:szCs w:val="24"/>
        </w:rPr>
        <w:t xml:space="preserve"> the reach of</w:t>
      </w:r>
      <w:r w:rsidRPr="00D46225">
        <w:rPr>
          <w:rFonts w:asciiTheme="minorHAnsi" w:hAnsiTheme="minorHAnsi" w:cstheme="minorHAnsi"/>
          <w:i/>
          <w:iCs/>
          <w:sz w:val="16"/>
        </w:rPr>
        <w:t xml:space="preserve"> private sector </w:t>
      </w:r>
      <w:r w:rsidRPr="00D46225">
        <w:rPr>
          <w:rStyle w:val="Emphasis"/>
          <w:rFonts w:asciiTheme="minorHAnsi" w:hAnsiTheme="minorHAnsi" w:cstheme="minorHAnsi"/>
          <w:i/>
          <w:szCs w:val="24"/>
          <w:highlight w:val="yellow"/>
        </w:rPr>
        <w:t>collective bargaining</w:t>
      </w:r>
      <w:r w:rsidRPr="00D46225">
        <w:rPr>
          <w:rFonts w:asciiTheme="minorHAnsi" w:hAnsiTheme="minorHAnsi" w:cstheme="minorHAnsi"/>
          <w:i/>
          <w:iCs/>
          <w:sz w:val="16"/>
        </w:rPr>
        <w:t xml:space="preserve">, </w:t>
      </w:r>
      <w:r w:rsidRPr="00D46225">
        <w:rPr>
          <w:rStyle w:val="StyleUnderline"/>
          <w:rFonts w:asciiTheme="minorHAnsi" w:hAnsiTheme="minorHAnsi" w:cstheme="minorHAnsi"/>
        </w:rPr>
        <w:t xml:space="preserve">what </w:t>
      </w:r>
      <w:proofErr w:type="gramStart"/>
      <w:r w:rsidRPr="00D46225">
        <w:rPr>
          <w:rStyle w:val="StyleUnderline"/>
          <w:rFonts w:asciiTheme="minorHAnsi" w:hAnsiTheme="minorHAnsi" w:cstheme="minorHAnsi"/>
        </w:rPr>
        <w:t>we would</w:t>
      </w:r>
      <w:proofErr w:type="gramEnd"/>
      <w:r w:rsidRPr="00D46225">
        <w:rPr>
          <w:rStyle w:val="StyleUnderline"/>
          <w:rFonts w:asciiTheme="minorHAnsi" w:hAnsiTheme="minorHAnsi" w:cstheme="minorHAnsi"/>
        </w:rPr>
        <w:t xml:space="preserve"> do and how</w:t>
      </w:r>
      <w:r w:rsidRPr="00D46225">
        <w:rPr>
          <w:rFonts w:asciiTheme="minorHAnsi" w:hAnsiTheme="minorHAnsi" w:cstheme="minorHAnsi"/>
          <w:i/>
          <w:iCs/>
          <w:sz w:val="16"/>
        </w:rPr>
        <w:t xml:space="preserve"> would we do it?</w:t>
      </w:r>
    </w:p>
    <w:p w14:paraId="3FFF4910"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IV. APPROACHES AND OBSTACLES TO 21ST CENTURY LABOUR LAW REFORM</w:t>
      </w:r>
    </w:p>
    <w:p w14:paraId="3FA2B285"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subtitle of my talk, </w:t>
      </w:r>
      <w:r w:rsidRPr="00D46225">
        <w:rPr>
          <w:rFonts w:asciiTheme="minorHAnsi" w:hAnsiTheme="minorHAnsi" w:cstheme="minorHAnsi"/>
          <w:i/>
          <w:iCs/>
          <w:sz w:val="16"/>
        </w:rPr>
        <w:t>“Can’t get there from here”</w:t>
      </w:r>
      <w:r w:rsidRPr="00D46225">
        <w:rPr>
          <w:rFonts w:asciiTheme="minorHAnsi" w:hAnsiTheme="minorHAnsi" w:cstheme="minorHAnsi"/>
          <w:sz w:val="16"/>
        </w:rPr>
        <w:t xml:space="preserve">, is a reference to </w:t>
      </w:r>
      <w:r w:rsidRPr="00D46225">
        <w:rPr>
          <w:rStyle w:val="StyleUnderline"/>
          <w:rFonts w:asciiTheme="minorHAnsi" w:hAnsiTheme="minorHAnsi" w:cstheme="minorHAnsi"/>
          <w:highlight w:val="yellow"/>
        </w:rPr>
        <w:t>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herculean challenge</w:t>
      </w:r>
      <w:r w:rsidRPr="00D46225">
        <w:rPr>
          <w:rFonts w:asciiTheme="minorHAnsi" w:hAnsiTheme="minorHAnsi" w:cstheme="minorHAnsi"/>
          <w:sz w:val="16"/>
        </w:rPr>
        <w:t xml:space="preserve"> </w:t>
      </w:r>
      <w:r w:rsidRPr="00D46225">
        <w:rPr>
          <w:rStyle w:val="StyleUnderline"/>
          <w:rFonts w:asciiTheme="minorHAnsi" w:hAnsiTheme="minorHAnsi" w:cstheme="minorHAnsi"/>
        </w:rPr>
        <w:t>confronting</w:t>
      </w:r>
      <w:r w:rsidRPr="00D46225">
        <w:rPr>
          <w:rFonts w:asciiTheme="minorHAnsi" w:hAnsiTheme="minorHAnsi" w:cstheme="minorHAnsi"/>
          <w:sz w:val="16"/>
        </w:rPr>
        <w:t xml:space="preserve"> us. We must first come up with ideas about </w:t>
      </w:r>
      <w:r w:rsidRPr="00D46225">
        <w:rPr>
          <w:rStyle w:val="StyleUnderline"/>
          <w:rFonts w:asciiTheme="minorHAnsi" w:hAnsiTheme="minorHAnsi" w:cstheme="minorHAnsi"/>
        </w:rPr>
        <w:t>how law could be harnessed to</w:t>
      </w:r>
      <w:r w:rsidRPr="00D46225">
        <w:rPr>
          <w:rFonts w:asciiTheme="minorHAnsi" w:hAnsiTheme="minorHAnsi" w:cstheme="minorHAnsi"/>
          <w:sz w:val="16"/>
        </w:rPr>
        <w:t xml:space="preserve"> achieve our goal of </w:t>
      </w:r>
      <w:r w:rsidRPr="00D46225">
        <w:rPr>
          <w:rStyle w:val="Emphasis"/>
          <w:rFonts w:asciiTheme="minorHAnsi" w:hAnsiTheme="minorHAnsi" w:cstheme="minorHAnsi"/>
        </w:rPr>
        <w:t>expand</w:t>
      </w:r>
      <w:r w:rsidRPr="00D46225">
        <w:rPr>
          <w:rFonts w:asciiTheme="minorHAnsi" w:hAnsiTheme="minorHAnsi" w:cstheme="minorHAnsi"/>
          <w:sz w:val="16"/>
        </w:rPr>
        <w:t xml:space="preserve">ing </w:t>
      </w:r>
      <w:r w:rsidRPr="00D46225">
        <w:rPr>
          <w:rStyle w:val="StyleUnderline"/>
          <w:rFonts w:asciiTheme="minorHAnsi" w:hAnsiTheme="minorHAnsi" w:cstheme="minorHAnsi"/>
        </w:rPr>
        <w:t>collective bargaining</w:t>
      </w:r>
      <w:r w:rsidRPr="00D46225">
        <w:rPr>
          <w:rFonts w:asciiTheme="minorHAnsi" w:hAnsiTheme="minorHAnsi" w:cstheme="minorHAnsi"/>
          <w:sz w:val="16"/>
        </w:rPr>
        <w:t xml:space="preserve"> beyond the mere 15 percent of workers who are unionized today. It seems to me that there are only three approaches we could take.</w:t>
      </w:r>
    </w:p>
    <w:p w14:paraId="5FA76BA3"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first approach is to preserve the Wagner model but tinker with its details in the hope that a tweak here and there would be enough to solve our policy challenge. We can call this the </w:t>
      </w:r>
      <w:r w:rsidRPr="00D46225">
        <w:rPr>
          <w:rFonts w:asciiTheme="minorHAnsi" w:hAnsiTheme="minorHAnsi" w:cstheme="minorHAnsi"/>
          <w:i/>
          <w:iCs/>
          <w:sz w:val="16"/>
        </w:rPr>
        <w:t>“reform approach”</w:t>
      </w:r>
      <w:r w:rsidRPr="00D46225">
        <w:rPr>
          <w:rFonts w:asciiTheme="minorHAnsi" w:hAnsiTheme="minorHAnsi" w:cstheme="minorHAnsi"/>
          <w:sz w:val="16"/>
        </w:rPr>
        <w:t xml:space="preserve">. The second approach is to design a fundamentally different legal model to replace the Wagner model. Maybe we decide that a legal model designed in the early 20th century is no longer fit for purpose in the early 21st century. Maybe our </w:t>
      </w:r>
      <w:proofErr w:type="gramStart"/>
      <w:r w:rsidRPr="00D46225">
        <w:rPr>
          <w:rFonts w:asciiTheme="minorHAnsi" w:hAnsiTheme="minorHAnsi" w:cstheme="minorHAnsi"/>
          <w:sz w:val="16"/>
        </w:rPr>
        <w:t>governments</w:t>
      </w:r>
      <w:proofErr w:type="gramEnd"/>
      <w:r w:rsidRPr="00D46225">
        <w:rPr>
          <w:rFonts w:asciiTheme="minorHAnsi" w:hAnsiTheme="minorHAnsi" w:cstheme="minorHAnsi"/>
          <w:sz w:val="16"/>
        </w:rPr>
        <w:t xml:space="preserve"> believe it is time to jettison the Wagner model and try something entirely different. We can label this more radical approach the </w:t>
      </w:r>
      <w:r w:rsidRPr="00D46225">
        <w:rPr>
          <w:rFonts w:asciiTheme="minorHAnsi" w:hAnsiTheme="minorHAnsi" w:cstheme="minorHAnsi"/>
          <w:i/>
          <w:iCs/>
          <w:sz w:val="16"/>
        </w:rPr>
        <w:t>“replacement approach”</w:t>
      </w:r>
      <w:r w:rsidRPr="00D46225">
        <w:rPr>
          <w:rFonts w:asciiTheme="minorHAnsi" w:hAnsiTheme="minorHAnsi" w:cstheme="minorHAnsi"/>
          <w:sz w:val="16"/>
        </w:rPr>
        <w:t xml:space="preserve">. Finally, a third approach would preserve the Wagner model, possibly with some reforms, but then complement that model with additional layers of legal protections that </w:t>
      </w:r>
      <w:proofErr w:type="gramStart"/>
      <w:r w:rsidRPr="00D46225">
        <w:rPr>
          <w:rFonts w:asciiTheme="minorHAnsi" w:hAnsiTheme="minorHAnsi" w:cstheme="minorHAnsi"/>
          <w:sz w:val="16"/>
        </w:rPr>
        <w:t>add-on</w:t>
      </w:r>
      <w:proofErr w:type="gramEnd"/>
      <w:r w:rsidRPr="00D46225">
        <w:rPr>
          <w:rFonts w:asciiTheme="minorHAnsi" w:hAnsiTheme="minorHAnsi" w:cstheme="minorHAnsi"/>
          <w:sz w:val="16"/>
        </w:rPr>
        <w:t xml:space="preserve"> other forms or variations of collective bargaining to build a deeper foundation of freedom of association. I (and others) have labelled this approach the </w:t>
      </w:r>
      <w:r w:rsidRPr="00D46225">
        <w:rPr>
          <w:rFonts w:asciiTheme="minorHAnsi" w:hAnsiTheme="minorHAnsi" w:cstheme="minorHAnsi"/>
          <w:i/>
          <w:iCs/>
          <w:sz w:val="16"/>
        </w:rPr>
        <w:t>“graduated approach”</w:t>
      </w:r>
      <w:r w:rsidRPr="00D46225">
        <w:rPr>
          <w:rFonts w:asciiTheme="minorHAnsi" w:hAnsiTheme="minorHAnsi" w:cstheme="minorHAnsi"/>
          <w:sz w:val="16"/>
        </w:rPr>
        <w:t>, or ‘graduated freedom of association”.12</w:t>
      </w:r>
    </w:p>
    <w:p w14:paraId="34D92575"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law reform in Canada for the past 40 years has, with some notable exceptions, been limited to the reform approach and well-worn debates over the Standard Reform Playbook I mentioned earlier. I have already tipped off my opinion that the </w:t>
      </w:r>
      <w:r w:rsidRPr="00D46225">
        <w:rPr>
          <w:rFonts w:asciiTheme="minorHAnsi" w:hAnsiTheme="minorHAnsi" w:cstheme="minorHAnsi"/>
          <w:i/>
          <w:iCs/>
          <w:sz w:val="16"/>
        </w:rPr>
        <w:t>reform approach</w:t>
      </w:r>
      <w:r w:rsidRPr="00D46225">
        <w:rPr>
          <w:rFonts w:asciiTheme="minorHAnsi" w:hAnsiTheme="minorHAnsi" w:cstheme="minorHAnsi"/>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097EB9CC"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If occasional reforms to the Wagner model of collective bargaining will not achieve our assigned mission, then we must take more seriously the </w:t>
      </w:r>
      <w:r w:rsidRPr="00D46225">
        <w:rPr>
          <w:rFonts w:asciiTheme="minorHAnsi" w:hAnsiTheme="minorHAnsi" w:cstheme="minorHAnsi"/>
          <w:i/>
          <w:iCs/>
          <w:sz w:val="16"/>
        </w:rPr>
        <w:t>replacement</w:t>
      </w:r>
      <w:r w:rsidRPr="00D46225">
        <w:rPr>
          <w:rFonts w:asciiTheme="minorHAnsi" w:hAnsiTheme="minorHAnsi" w:cstheme="minorHAnsi"/>
          <w:sz w:val="16"/>
        </w:rPr>
        <w:t xml:space="preserve"> and </w:t>
      </w:r>
      <w:r w:rsidRPr="00D46225">
        <w:rPr>
          <w:rFonts w:asciiTheme="minorHAnsi" w:hAnsiTheme="minorHAnsi" w:cstheme="minorHAnsi"/>
          <w:i/>
          <w:iCs/>
          <w:sz w:val="16"/>
        </w:rPr>
        <w:t>graduated</w:t>
      </w:r>
      <w:r w:rsidRPr="00D46225">
        <w:rPr>
          <w:rFonts w:asciiTheme="minorHAnsi" w:hAnsiTheme="minorHAnsi" w:cstheme="minorHAnsi"/>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D46225">
        <w:rPr>
          <w:rStyle w:val="StyleUnderline"/>
          <w:rFonts w:asciiTheme="minorHAnsi" w:hAnsiTheme="minorHAnsi" w:cstheme="minorHAnsi"/>
        </w:rPr>
        <w:t xml:space="preserve">employers and the </w:t>
      </w:r>
      <w:r w:rsidRPr="00D46225">
        <w:rPr>
          <w:rStyle w:val="StyleUnderline"/>
          <w:rFonts w:asciiTheme="minorHAnsi" w:hAnsiTheme="minorHAnsi" w:cstheme="minorHAnsi"/>
          <w:highlight w:val="yellow"/>
        </w:rPr>
        <w:t>corporate lobby</w:t>
      </w:r>
      <w:r w:rsidRPr="00D46225">
        <w:rPr>
          <w:rStyle w:val="StyleUnderline"/>
          <w:rFonts w:asciiTheme="minorHAnsi" w:hAnsiTheme="minorHAnsi" w:cstheme="minorHAnsi"/>
        </w:rPr>
        <w:t xml:space="preserve"> will be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vehemently opposed</w:t>
      </w:r>
      <w:r w:rsidRPr="00D46225">
        <w:rPr>
          <w:rFonts w:asciiTheme="minorHAnsi" w:hAnsiTheme="minorHAnsi" w:cstheme="minorHAnsi"/>
          <w:sz w:val="16"/>
        </w:rPr>
        <w:t xml:space="preserve"> </w:t>
      </w:r>
      <w:r w:rsidRPr="00D46225">
        <w:rPr>
          <w:rStyle w:val="StyleUnderline"/>
          <w:rFonts w:asciiTheme="minorHAnsi" w:hAnsiTheme="minorHAnsi" w:cstheme="minorHAnsi"/>
        </w:rPr>
        <w:t>to</w:t>
      </w:r>
      <w:r w:rsidRPr="00D46225">
        <w:rPr>
          <w:rFonts w:asciiTheme="minorHAnsi" w:hAnsiTheme="minorHAnsi" w:cstheme="minorHAnsi"/>
          <w:sz w:val="16"/>
        </w:rPr>
        <w:t xml:space="preserve"> our mission of </w:t>
      </w:r>
      <w:r w:rsidRPr="00D46225">
        <w:rPr>
          <w:rStyle w:val="StyleUnderline"/>
          <w:rFonts w:asciiTheme="minorHAnsi" w:hAnsiTheme="minorHAnsi" w:cstheme="minorHAnsi"/>
        </w:rPr>
        <w:t>collective bargaining restoration</w:t>
      </w:r>
      <w:r w:rsidRPr="00D46225">
        <w:rPr>
          <w:rFonts w:asciiTheme="minorHAnsi" w:hAnsiTheme="minorHAnsi" w:cstheme="minorHAnsi"/>
          <w:sz w:val="16"/>
        </w:rPr>
        <w:t xml:space="preserve">. </w:t>
      </w:r>
      <w:r w:rsidRPr="00D46225">
        <w:rPr>
          <w:rStyle w:val="StyleUnderline"/>
          <w:rFonts w:asciiTheme="minorHAnsi" w:hAnsiTheme="minorHAnsi" w:cstheme="minorHAnsi"/>
        </w:rPr>
        <w:t>This is the</w:t>
      </w:r>
      <w:r w:rsidRPr="00D46225">
        <w:rPr>
          <w:rFonts w:asciiTheme="minorHAnsi" w:hAnsiTheme="minorHAnsi" w:cstheme="minorHAnsi"/>
          <w:sz w:val="16"/>
        </w:rPr>
        <w:t xml:space="preserve"> sensible </w:t>
      </w:r>
      <w:r w:rsidRPr="00D46225">
        <w:rPr>
          <w:rStyle w:val="Emphasis"/>
          <w:rFonts w:asciiTheme="minorHAnsi" w:hAnsiTheme="minorHAnsi" w:cstheme="minorHAnsi"/>
          <w:highlight w:val="yellow"/>
        </w:rPr>
        <w:t>presumption</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drawn </w:t>
      </w:r>
      <w:r w:rsidRPr="00D46225">
        <w:rPr>
          <w:rStyle w:val="StyleUnderline"/>
          <w:rFonts w:asciiTheme="minorHAnsi" w:hAnsiTheme="minorHAnsi" w:cstheme="minorHAnsi"/>
          <w:highlight w:val="yellow"/>
        </w:rPr>
        <w:t>from</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decades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Style w:val="StyleUnderline"/>
          <w:rFonts w:asciiTheme="minorHAnsi" w:hAnsiTheme="minorHAnsi" w:cstheme="minorHAnsi"/>
        </w:rPr>
        <w:t xml:space="preserve"> employer contributions to </w:t>
      </w:r>
      <w:proofErr w:type="spellStart"/>
      <w:r w:rsidRPr="00D46225">
        <w:rPr>
          <w:rStyle w:val="StyleUnderline"/>
          <w:rFonts w:asciiTheme="minorHAnsi" w:hAnsiTheme="minorHAnsi" w:cstheme="minorHAnsi"/>
        </w:rPr>
        <w:t>labour</w:t>
      </w:r>
      <w:proofErr w:type="spellEnd"/>
      <w:r w:rsidRPr="00D46225">
        <w:rPr>
          <w:rStyle w:val="StyleUnderline"/>
          <w:rFonts w:asciiTheme="minorHAnsi" w:hAnsiTheme="minorHAnsi" w:cstheme="minorHAnsi"/>
        </w:rPr>
        <w:t xml:space="preserve"> law reform </w:t>
      </w:r>
      <w:r w:rsidRPr="00D46225">
        <w:rPr>
          <w:rStyle w:val="StyleUnderline"/>
          <w:rFonts w:asciiTheme="minorHAnsi" w:hAnsiTheme="minorHAnsi" w:cstheme="minorHAnsi"/>
          <w:highlight w:val="yellow"/>
        </w:rPr>
        <w:t>debates</w:t>
      </w:r>
      <w:r w:rsidRPr="00D46225">
        <w:rPr>
          <w:rFonts w:asciiTheme="minorHAnsi" w:hAnsiTheme="minorHAnsi" w:cstheme="minorHAnsi"/>
          <w:sz w:val="16"/>
        </w:rPr>
        <w:t>.</w:t>
      </w:r>
    </w:p>
    <w:p w14:paraId="5DAA74BD"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A review of employer submissions to every government-commissioned study of collective bargaining law since the Woods Task Force in the 1960s found that, almost without exception, </w:t>
      </w:r>
      <w:r w:rsidRPr="00D46225">
        <w:rPr>
          <w:rStyle w:val="StyleUnderline"/>
          <w:rFonts w:asciiTheme="minorHAnsi" w:hAnsiTheme="minorHAnsi" w:cstheme="minorHAnsi"/>
        </w:rPr>
        <w:t>employers united in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strong opposition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any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proposal</w:t>
      </w:r>
      <w:r w:rsidRPr="00D46225">
        <w:rPr>
          <w:rStyle w:val="StyleUnderline"/>
          <w:rFonts w:asciiTheme="minorHAnsi" w:hAnsiTheme="minorHAnsi" w:cstheme="minorHAnsi"/>
        </w:rPr>
        <w:t xml:space="preserve"> intended to extend</w:t>
      </w:r>
      <w:r w:rsidRPr="00D46225">
        <w:rPr>
          <w:rFonts w:asciiTheme="minorHAnsi" w:hAnsiTheme="minorHAnsi" w:cstheme="minorHAnsi"/>
          <w:sz w:val="16"/>
        </w:rPr>
        <w:t xml:space="preserve"> the reach of </w:t>
      </w:r>
      <w:r w:rsidRPr="00D46225">
        <w:rPr>
          <w:rStyle w:val="StyleUnderline"/>
          <w:rFonts w:asciiTheme="minorHAnsi" w:hAnsiTheme="minorHAnsi" w:cstheme="minorHAnsi"/>
        </w:rPr>
        <w:t xml:space="preserve">collective bargaining, </w:t>
      </w:r>
      <w:r w:rsidRPr="00D46225">
        <w:rPr>
          <w:rStyle w:val="StyleUnderline"/>
          <w:rFonts w:asciiTheme="minorHAnsi" w:hAnsiTheme="minorHAnsi" w:cstheme="minorHAnsi"/>
          <w:highlight w:val="yellow"/>
        </w:rPr>
        <w:t>including</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sectoral bargaining</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even </w:t>
      </w:r>
      <w:r w:rsidRPr="00D46225">
        <w:rPr>
          <w:rStyle w:val="Emphasis"/>
          <w:rFonts w:asciiTheme="minorHAnsi" w:hAnsiTheme="minorHAnsi" w:cstheme="minorHAnsi"/>
          <w:highlight w:val="yellow"/>
        </w:rPr>
        <w:t>less dramatic</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proposals</w:t>
      </w:r>
      <w:r w:rsidRPr="00D46225">
        <w:rPr>
          <w:rFonts w:asciiTheme="minorHAnsi" w:hAnsiTheme="minorHAnsi" w:cstheme="minorHAnsi"/>
          <w:sz w:val="16"/>
        </w:rPr>
        <w:t xml:space="preserve"> to promote </w:t>
      </w:r>
      <w:proofErr w:type="spellStart"/>
      <w:r w:rsidRPr="00D46225">
        <w:rPr>
          <w:rFonts w:asciiTheme="minorHAnsi" w:hAnsiTheme="minorHAnsi" w:cstheme="minorHAnsi"/>
          <w:sz w:val="16"/>
        </w:rPr>
        <w:t>broaderbased</w:t>
      </w:r>
      <w:proofErr w:type="spellEnd"/>
      <w:r w:rsidRPr="00D46225">
        <w:rPr>
          <w:rFonts w:asciiTheme="minorHAnsi" w:hAnsiTheme="minorHAnsi" w:cstheme="minorHAnsi"/>
          <w:sz w:val="16"/>
        </w:rPr>
        <w:t xml:space="preserve"> bargaining ideas, such as granting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boards the power to consolidate multiple bargaining units of the same employer, which I will discuss again shortly. 14 Frequently, this opposition</w:t>
      </w:r>
      <w:r w:rsidRPr="00D46225">
        <w:rPr>
          <w:rStyle w:val="StyleUnderline"/>
          <w:rFonts w:asciiTheme="minorHAnsi" w:hAnsiTheme="minorHAnsi" w:cstheme="minorHAnsi"/>
        </w:rPr>
        <w:t xml:space="preserve"> is</w:t>
      </w:r>
      <w:r w:rsidRPr="00D46225">
        <w:rPr>
          <w:rFonts w:asciiTheme="minorHAnsi" w:hAnsiTheme="minorHAnsi" w:cstheme="minorHAnsi"/>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6F4D6840"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[Table omitted]</w:t>
      </w:r>
    </w:p>
    <w:p w14:paraId="07A5472E"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There’s no need to </w:t>
      </w:r>
      <w:proofErr w:type="spellStart"/>
      <w:r w:rsidRPr="00D46225">
        <w:rPr>
          <w:rFonts w:asciiTheme="minorHAnsi" w:hAnsiTheme="minorHAnsi" w:cstheme="minorHAnsi"/>
          <w:sz w:val="16"/>
        </w:rPr>
        <w:t>belabour</w:t>
      </w:r>
      <w:proofErr w:type="spellEnd"/>
      <w:r w:rsidRPr="00D46225">
        <w:rPr>
          <w:rFonts w:asciiTheme="minorHAnsi" w:hAnsiTheme="minorHAnsi" w:cstheme="minorHAnsi"/>
          <w:sz w:val="16"/>
        </w:rPr>
        <w:t xml:space="preserve"> the point further. I am making what I believe is a noncontroversial observation: that </w:t>
      </w:r>
      <w:r w:rsidRPr="00D46225">
        <w:rPr>
          <w:rStyle w:val="Emphasis"/>
          <w:rFonts w:asciiTheme="minorHAnsi" w:hAnsiTheme="minorHAnsi" w:cstheme="minorHAnsi"/>
        </w:rPr>
        <w:t>any attempt</w:t>
      </w:r>
      <w:r w:rsidRPr="00D46225">
        <w:rPr>
          <w:rFonts w:asciiTheme="minorHAnsi" w:hAnsiTheme="minorHAnsi" w:cstheme="minorHAnsi"/>
          <w:sz w:val="16"/>
        </w:rPr>
        <w:t xml:space="preserve"> </w:t>
      </w:r>
      <w:r w:rsidRPr="00D46225">
        <w:rPr>
          <w:rStyle w:val="StyleUnderline"/>
          <w:rFonts w:asciiTheme="minorHAnsi" w:hAnsiTheme="minorHAnsi" w:cstheme="minorHAnsi"/>
        </w:rPr>
        <w:t>to move forward with</w:t>
      </w:r>
      <w:r w:rsidRPr="00D46225">
        <w:rPr>
          <w:rFonts w:asciiTheme="minorHAnsi" w:hAnsiTheme="minorHAnsi" w:cstheme="minorHAnsi"/>
          <w:sz w:val="16"/>
        </w:rPr>
        <w:t xml:space="preserve"> either the replacement or graduated approaches to </w:t>
      </w:r>
      <w:proofErr w:type="spellStart"/>
      <w:r w:rsidRPr="00D46225">
        <w:rPr>
          <w:rStyle w:val="Emphasis"/>
          <w:rFonts w:asciiTheme="minorHAnsi" w:hAnsiTheme="minorHAnsi" w:cstheme="minorHAnsi"/>
        </w:rPr>
        <w:t>labour</w:t>
      </w:r>
      <w:proofErr w:type="spellEnd"/>
      <w:r w:rsidRPr="00D46225">
        <w:rPr>
          <w:rFonts w:asciiTheme="minorHAnsi" w:hAnsiTheme="minorHAnsi" w:cstheme="minorHAnsi"/>
          <w:sz w:val="16"/>
        </w:rPr>
        <w:t xml:space="preserve"> law </w:t>
      </w:r>
      <w:r w:rsidRPr="00D46225">
        <w:rPr>
          <w:rStyle w:val="Emphasis"/>
          <w:rFonts w:asciiTheme="minorHAnsi" w:hAnsiTheme="minorHAnsi" w:cstheme="minorHAnsi"/>
        </w:rPr>
        <w:t>reform</w:t>
      </w:r>
      <w:r w:rsidRPr="00D46225">
        <w:rPr>
          <w:rFonts w:asciiTheme="minorHAnsi" w:hAnsiTheme="minorHAnsi" w:cstheme="minorHAnsi"/>
          <w:sz w:val="16"/>
        </w:rPr>
        <w:t xml:space="preserve"> </w:t>
      </w:r>
      <w:r w:rsidRPr="00D46225">
        <w:rPr>
          <w:rStyle w:val="StyleUnderline"/>
          <w:rFonts w:asciiTheme="minorHAnsi" w:hAnsiTheme="minorHAnsi" w:cstheme="minorHAnsi"/>
        </w:rPr>
        <w:t>for the purpose of</w:t>
      </w:r>
      <w:r w:rsidRPr="00D46225">
        <w:rPr>
          <w:rFonts w:asciiTheme="minorHAnsi" w:hAnsiTheme="minorHAnsi" w:cstheme="minorHAnsi"/>
          <w:i/>
          <w:iCs/>
          <w:sz w:val="16"/>
        </w:rPr>
        <w:t xml:space="preserve"> </w:t>
      </w:r>
      <w:r w:rsidRPr="00D46225">
        <w:rPr>
          <w:rStyle w:val="Emphasis"/>
          <w:rFonts w:asciiTheme="minorHAnsi" w:hAnsiTheme="minorHAnsi" w:cstheme="minorHAnsi"/>
          <w:i/>
        </w:rPr>
        <w:t>revitalizing collective bargaining</w:t>
      </w:r>
      <w:r w:rsidRPr="00D46225">
        <w:rPr>
          <w:rFonts w:asciiTheme="minorHAnsi" w:hAnsiTheme="minorHAnsi" w:cstheme="minorHAnsi"/>
          <w:sz w:val="16"/>
        </w:rPr>
        <w:t xml:space="preserve"> </w:t>
      </w:r>
      <w:r w:rsidRPr="00D46225">
        <w:rPr>
          <w:rStyle w:val="StyleUnderline"/>
          <w:rFonts w:asciiTheme="minorHAnsi" w:hAnsiTheme="minorHAnsi" w:cstheme="minorHAnsi"/>
        </w:rPr>
        <w:t>will be met with</w:t>
      </w:r>
      <w:r w:rsidRPr="00D46225">
        <w:rPr>
          <w:rFonts w:asciiTheme="minorHAnsi" w:hAnsiTheme="minorHAnsi" w:cstheme="minorHAnsi"/>
          <w:sz w:val="16"/>
        </w:rPr>
        <w:t xml:space="preserve"> </w:t>
      </w:r>
      <w:r w:rsidRPr="00D46225">
        <w:rPr>
          <w:rStyle w:val="Emphasis"/>
          <w:rFonts w:asciiTheme="minorHAnsi" w:hAnsiTheme="minorHAnsi" w:cstheme="minorHAnsi"/>
        </w:rPr>
        <w:t>hostile</w:t>
      </w:r>
      <w:r w:rsidRPr="00D46225">
        <w:rPr>
          <w:rFonts w:asciiTheme="minorHAnsi" w:hAnsiTheme="minorHAnsi" w:cstheme="minorHAnsi"/>
          <w:sz w:val="16"/>
        </w:rPr>
        <w:t xml:space="preserve"> </w:t>
      </w:r>
      <w:r w:rsidRPr="00D46225">
        <w:rPr>
          <w:rStyle w:val="StyleUnderline"/>
          <w:rFonts w:asciiTheme="minorHAnsi" w:hAnsiTheme="minorHAnsi" w:cstheme="minorHAnsi"/>
        </w:rPr>
        <w:t>employer resistance</w:t>
      </w:r>
      <w:r w:rsidRPr="00D46225">
        <w:rPr>
          <w:rFonts w:asciiTheme="minorHAnsi" w:hAnsiTheme="minorHAnsi" w:cstheme="minorHAnsi"/>
          <w:sz w:val="16"/>
        </w:rPr>
        <w:t xml:space="preserve">. Historically, </w:t>
      </w:r>
      <w:r w:rsidRPr="00D46225">
        <w:rPr>
          <w:rStyle w:val="StyleUnderline"/>
          <w:rFonts w:asciiTheme="minorHAnsi" w:hAnsiTheme="minorHAnsi" w:cstheme="minorHAnsi"/>
        </w:rPr>
        <w:t xml:space="preserve">strong employer resistance to </w:t>
      </w:r>
      <w:proofErr w:type="spellStart"/>
      <w:r w:rsidRPr="00D46225">
        <w:rPr>
          <w:rStyle w:val="StyleUnderline"/>
          <w:rFonts w:asciiTheme="minorHAnsi" w:hAnsiTheme="minorHAnsi" w:cstheme="minorHAnsi"/>
        </w:rPr>
        <w:t>labour</w:t>
      </w:r>
      <w:proofErr w:type="spellEnd"/>
      <w:r w:rsidRPr="00D46225">
        <w:rPr>
          <w:rStyle w:val="StyleUnderline"/>
          <w:rFonts w:asciiTheme="minorHAnsi" w:hAnsiTheme="minorHAnsi" w:cstheme="minorHAnsi"/>
        </w:rPr>
        <w:t xml:space="preserve"> law reform has meant </w:t>
      </w:r>
      <w:r w:rsidRPr="00D46225">
        <w:rPr>
          <w:rStyle w:val="StyleUnderline"/>
          <w:rFonts w:asciiTheme="minorHAnsi" w:hAnsiTheme="minorHAnsi" w:cstheme="minorHAnsi"/>
          <w:highlight w:val="yellow"/>
        </w:rPr>
        <w:t>either</w:t>
      </w:r>
      <w:r w:rsidRPr="00D46225">
        <w:rPr>
          <w:rFonts w:asciiTheme="minorHAnsi" w:hAnsiTheme="minorHAnsi" w:cstheme="minorHAnsi"/>
          <w:sz w:val="16"/>
        </w:rPr>
        <w:t xml:space="preserve"> that the </w:t>
      </w:r>
      <w:r w:rsidRPr="00D46225">
        <w:rPr>
          <w:rStyle w:val="StyleUnderline"/>
          <w:rFonts w:asciiTheme="minorHAnsi" w:hAnsiTheme="minorHAnsi" w:cstheme="minorHAnsi"/>
          <w:highlight w:val="yellow"/>
        </w:rPr>
        <w:t>reforms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do not move forward</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or</w:t>
      </w:r>
      <w:r w:rsidRPr="00D46225">
        <w:rPr>
          <w:rFonts w:asciiTheme="minorHAnsi" w:hAnsiTheme="minorHAnsi" w:cstheme="minorHAnsi"/>
          <w:sz w:val="16"/>
        </w:rPr>
        <w:t xml:space="preserve"> that if the laws are enacted, </w:t>
      </w:r>
      <w:r w:rsidRPr="00D46225">
        <w:rPr>
          <w:rStyle w:val="StyleUnderline"/>
          <w:rFonts w:asciiTheme="minorHAnsi" w:hAnsiTheme="minorHAnsi" w:cstheme="minorHAnsi"/>
        </w:rPr>
        <w:t xml:space="preserve">they </w:t>
      </w:r>
      <w:r w:rsidRPr="00D46225">
        <w:rPr>
          <w:rStyle w:val="StyleUnderline"/>
          <w:rFonts w:asciiTheme="minorHAnsi" w:hAnsiTheme="minorHAnsi" w:cstheme="minorHAnsi"/>
          <w:highlight w:val="yellow"/>
        </w:rPr>
        <w:t>are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repealed</w:t>
      </w:r>
      <w:r w:rsidRPr="00D46225">
        <w:rPr>
          <w:rFonts w:asciiTheme="minorHAnsi" w:hAnsiTheme="minorHAnsi" w:cstheme="minorHAnsi"/>
          <w:sz w:val="16"/>
        </w:rPr>
        <w:t xml:space="preserve"> </w:t>
      </w:r>
      <w:r w:rsidRPr="00D46225">
        <w:rPr>
          <w:rStyle w:val="StyleUnderline"/>
          <w:rFonts w:asciiTheme="minorHAnsi" w:hAnsiTheme="minorHAnsi" w:cstheme="minorHAnsi"/>
        </w:rPr>
        <w:t>the moment a more</w:t>
      </w:r>
      <w:r w:rsidRPr="00D46225">
        <w:rPr>
          <w:rFonts w:asciiTheme="minorHAnsi" w:hAnsiTheme="minorHAnsi" w:cstheme="minorHAnsi"/>
          <w:sz w:val="16"/>
        </w:rPr>
        <w:t xml:space="preserve"> </w:t>
      </w:r>
      <w:r w:rsidRPr="00D46225">
        <w:rPr>
          <w:rStyle w:val="Emphasis"/>
          <w:rFonts w:asciiTheme="minorHAnsi" w:hAnsiTheme="minorHAnsi" w:cstheme="minorHAnsi"/>
        </w:rPr>
        <w:t>“business-friendly”</w:t>
      </w:r>
      <w:r w:rsidRPr="00D46225">
        <w:rPr>
          <w:rFonts w:asciiTheme="minorHAnsi" w:hAnsiTheme="minorHAnsi" w:cstheme="minorHAnsi"/>
          <w:sz w:val="16"/>
        </w:rPr>
        <w:t xml:space="preserve"> </w:t>
      </w:r>
      <w:r w:rsidRPr="00D46225">
        <w:rPr>
          <w:rStyle w:val="StyleUnderline"/>
          <w:rFonts w:asciiTheme="minorHAnsi" w:hAnsiTheme="minorHAnsi" w:cstheme="minorHAnsi"/>
        </w:rPr>
        <w:t>government is elected, touting the need to</w:t>
      </w:r>
      <w:r w:rsidRPr="00D46225">
        <w:rPr>
          <w:rFonts w:asciiTheme="minorHAnsi" w:hAnsiTheme="minorHAnsi" w:cstheme="minorHAnsi"/>
          <w:sz w:val="16"/>
        </w:rPr>
        <w:t xml:space="preserve"> “restore </w:t>
      </w:r>
      <w:r w:rsidRPr="00D46225">
        <w:rPr>
          <w:rStyle w:val="Emphasis"/>
          <w:rFonts w:asciiTheme="minorHAnsi" w:hAnsiTheme="minorHAnsi" w:cstheme="minorHAnsi"/>
        </w:rPr>
        <w:t>balance</w:t>
      </w:r>
      <w:r w:rsidRPr="00D46225">
        <w:rPr>
          <w:rFonts w:asciiTheme="minorHAnsi" w:hAnsiTheme="minorHAnsi" w:cstheme="minorHAnsi"/>
          <w:sz w:val="16"/>
        </w:rPr>
        <w:t xml:space="preserve">” to </w:t>
      </w:r>
      <w:proofErr w:type="spellStart"/>
      <w:r w:rsidRPr="00D46225">
        <w:rPr>
          <w:rStyle w:val="StyleUnderline"/>
          <w:rFonts w:asciiTheme="minorHAnsi" w:hAnsiTheme="minorHAnsi" w:cstheme="minorHAnsi"/>
        </w:rPr>
        <w:t>labour</w:t>
      </w:r>
      <w:proofErr w:type="spellEnd"/>
      <w:r w:rsidRPr="00D46225">
        <w:rPr>
          <w:rStyle w:val="StyleUnderline"/>
          <w:rFonts w:asciiTheme="minorHAnsi" w:hAnsiTheme="minorHAnsi" w:cstheme="minorHAnsi"/>
        </w:rPr>
        <w:t xml:space="preserve"> relations</w:t>
      </w:r>
      <w:r w:rsidRPr="00D46225">
        <w:rPr>
          <w:rFonts w:asciiTheme="minorHAnsi" w:hAnsiTheme="minorHAnsi" w:cstheme="minorHAnsi"/>
          <w:sz w:val="16"/>
        </w:rPr>
        <w:t>.</w:t>
      </w:r>
    </w:p>
    <w:p w14:paraId="6AA860C9"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In the rare examples of private sector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w:t>
      </w:r>
      <w:proofErr w:type="gramStart"/>
      <w:r w:rsidRPr="00D46225">
        <w:rPr>
          <w:rFonts w:asciiTheme="minorHAnsi" w:hAnsiTheme="minorHAnsi" w:cstheme="minorHAnsi"/>
          <w:sz w:val="16"/>
        </w:rPr>
        <w:t>.15</w:t>
      </w:r>
      <w:proofErr w:type="gramEnd"/>
      <w:r w:rsidRPr="00D46225">
        <w:rPr>
          <w:rFonts w:asciiTheme="minorHAnsi" w:hAnsiTheme="minorHAnsi" w:cstheme="minorHAnsi"/>
          <w:sz w:val="16"/>
        </w:rPr>
        <w:t xml:space="preserve">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militancy in a tight wartime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market created an environment in which employers were open to government intervention to address the record levels of strike activity in the early 1940s.16 Thus, an important historical lesson is that fundamental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law reform tends to respond to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militancy and power, rather than produce it. More on this point later.</w:t>
      </w:r>
    </w:p>
    <w:p w14:paraId="5895FE3F"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So, </w:t>
      </w:r>
      <w:r w:rsidRPr="00D46225">
        <w:rPr>
          <w:rStyle w:val="StyleUnderline"/>
          <w:rFonts w:asciiTheme="minorHAnsi" w:hAnsiTheme="minorHAnsi" w:cstheme="minorHAnsi"/>
        </w:rPr>
        <w:t>we have come to the</w:t>
      </w:r>
      <w:r w:rsidRPr="00D46225">
        <w:rPr>
          <w:rFonts w:asciiTheme="minorHAnsi" w:hAnsiTheme="minorHAnsi" w:cstheme="minorHAnsi"/>
          <w:sz w:val="16"/>
        </w:rPr>
        <w:t xml:space="preserve"> </w:t>
      </w:r>
      <w:r w:rsidRPr="00D46225">
        <w:rPr>
          <w:rStyle w:val="Emphasis"/>
          <w:rFonts w:asciiTheme="minorHAnsi" w:hAnsiTheme="minorHAnsi" w:cstheme="minorHAnsi"/>
        </w:rPr>
        <w:t>crux</w:t>
      </w:r>
      <w:r w:rsidRPr="00D46225">
        <w:rPr>
          <w:rFonts w:asciiTheme="minorHAnsi" w:hAnsiTheme="minorHAnsi" w:cstheme="minorHAnsi"/>
          <w:sz w:val="16"/>
        </w:rPr>
        <w:t xml:space="preserve"> </w:t>
      </w:r>
      <w:r w:rsidRPr="00D46225">
        <w:rPr>
          <w:rStyle w:val="StyleUnderline"/>
          <w:rFonts w:asciiTheme="minorHAnsi" w:hAnsiTheme="minorHAnsi" w:cstheme="minorHAnsi"/>
        </w:rPr>
        <w:t>of the problem</w:t>
      </w:r>
      <w:r w:rsidRPr="00D46225">
        <w:rPr>
          <w:rFonts w:asciiTheme="minorHAnsi" w:hAnsiTheme="minorHAnsi" w:cstheme="minorHAnsi"/>
          <w:sz w:val="16"/>
        </w:rPr>
        <w:t xml:space="preserve">. </w:t>
      </w:r>
      <w:r w:rsidRPr="00D46225">
        <w:rPr>
          <w:rStyle w:val="StyleUnderline"/>
          <w:rFonts w:asciiTheme="minorHAnsi" w:hAnsiTheme="minorHAnsi" w:cstheme="minorHAnsi"/>
        </w:rPr>
        <w:t>If the</w:t>
      </w:r>
      <w:r w:rsidRPr="00D46225">
        <w:rPr>
          <w:rFonts w:asciiTheme="minorHAnsi" w:hAnsiTheme="minorHAnsi" w:cstheme="minorHAnsi"/>
          <w:sz w:val="16"/>
        </w:rPr>
        <w:t xml:space="preserve"> </w:t>
      </w:r>
      <w:r w:rsidRPr="00D46225">
        <w:rPr>
          <w:rStyle w:val="Emphasis"/>
          <w:rFonts w:asciiTheme="minorHAnsi" w:hAnsiTheme="minorHAnsi" w:cstheme="minorHAnsi"/>
        </w:rPr>
        <w:t>future</w:t>
      </w:r>
      <w:r w:rsidRPr="00D46225">
        <w:rPr>
          <w:rFonts w:asciiTheme="minorHAnsi" w:hAnsiTheme="minorHAnsi" w:cstheme="minorHAnsi"/>
          <w:sz w:val="16"/>
        </w:rPr>
        <w:t xml:space="preserve"> </w:t>
      </w:r>
      <w:r w:rsidRPr="00D46225">
        <w:rPr>
          <w:rStyle w:val="StyleUnderline"/>
          <w:rFonts w:asciiTheme="minorHAnsi" w:hAnsiTheme="minorHAnsi" w:cstheme="minorHAnsi"/>
        </w:rPr>
        <w:t>of collective bargaining depends on</w:t>
      </w:r>
      <w:r w:rsidRPr="00D46225">
        <w:rPr>
          <w:rFonts w:asciiTheme="minorHAnsi" w:hAnsiTheme="minorHAnsi" w:cstheme="minorHAnsi"/>
          <w:sz w:val="16"/>
        </w:rPr>
        <w:t xml:space="preserve"> Canadian governments moving off the Wagner model as the dominant </w:t>
      </w:r>
      <w:r w:rsidRPr="00D46225">
        <w:rPr>
          <w:rStyle w:val="Emphasis"/>
          <w:rFonts w:asciiTheme="minorHAnsi" w:hAnsiTheme="minorHAnsi" w:cstheme="minorHAnsi"/>
          <w:highlight w:val="yellow"/>
        </w:rPr>
        <w:t>legal intervention</w:t>
      </w:r>
      <w:r w:rsidRPr="00D46225">
        <w:rPr>
          <w:rFonts w:asciiTheme="minorHAnsi" w:hAnsiTheme="minorHAnsi" w:cstheme="minorHAnsi"/>
          <w:sz w:val="16"/>
        </w:rPr>
        <w:t xml:space="preserve"> </w:t>
      </w:r>
      <w:r w:rsidRPr="00D46225">
        <w:rPr>
          <w:rStyle w:val="StyleUnderline"/>
          <w:rFonts w:asciiTheme="minorHAnsi" w:hAnsiTheme="minorHAnsi" w:cstheme="minorHAnsi"/>
        </w:rPr>
        <w:t>supporting collective bargaining, how will such a</w:t>
      </w:r>
      <w:r w:rsidRPr="00D46225">
        <w:rPr>
          <w:rFonts w:asciiTheme="minorHAnsi" w:hAnsiTheme="minorHAnsi" w:cstheme="minorHAnsi"/>
          <w:sz w:val="16"/>
        </w:rPr>
        <w:t xml:space="preserve"> dramatic </w:t>
      </w:r>
      <w:r w:rsidRPr="00D46225">
        <w:rPr>
          <w:rStyle w:val="StyleUnderline"/>
          <w:rFonts w:asciiTheme="minorHAnsi" w:hAnsiTheme="minorHAnsi" w:cstheme="minorHAnsi"/>
        </w:rPr>
        <w:t xml:space="preserve">transformation </w:t>
      </w:r>
      <w:r w:rsidRPr="00D46225">
        <w:rPr>
          <w:rStyle w:val="StyleUnderline"/>
          <w:rFonts w:asciiTheme="minorHAnsi" w:hAnsiTheme="minorHAnsi" w:cstheme="minorHAnsi"/>
          <w:highlight w:val="yellow"/>
        </w:rPr>
        <w:t>occur against</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strong opposition</w:t>
      </w:r>
      <w:r w:rsidRPr="00D46225">
        <w:rPr>
          <w:rStyle w:val="Emphasis"/>
          <w:rFonts w:asciiTheme="minorHAnsi" w:hAnsiTheme="minorHAnsi" w:cstheme="minorHAnsi"/>
        </w:rPr>
        <w:t xml:space="preserve"> of the business community and its political allies</w:t>
      </w:r>
      <w:r w:rsidRPr="00D46225">
        <w:rPr>
          <w:rFonts w:asciiTheme="minorHAnsi" w:hAnsiTheme="minorHAnsi" w:cstheme="minorHAnsi"/>
          <w:sz w:val="16"/>
        </w:rPr>
        <w:t xml:space="preserve">? And if dramatic, expansive collective bargaining reform occurs only in response to high levels of disruptive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militancy, </w:t>
      </w:r>
      <w:r w:rsidRPr="00D46225">
        <w:rPr>
          <w:rStyle w:val="StyleUnderline"/>
          <w:rFonts w:asciiTheme="minorHAnsi" w:hAnsiTheme="minorHAnsi" w:cstheme="minorHAnsi"/>
        </w:rPr>
        <w:t>why would we</w:t>
      </w:r>
      <w:r w:rsidRPr="00D46225">
        <w:rPr>
          <w:rFonts w:asciiTheme="minorHAnsi" w:hAnsiTheme="minorHAnsi" w:cstheme="minorHAnsi"/>
          <w:sz w:val="16"/>
        </w:rPr>
        <w:t xml:space="preserve"> </w:t>
      </w:r>
      <w:r w:rsidRPr="00D46225">
        <w:rPr>
          <w:rStyle w:val="Emphasis"/>
          <w:rFonts w:asciiTheme="minorHAnsi" w:hAnsiTheme="minorHAnsi" w:cstheme="minorHAnsi"/>
        </w:rPr>
        <w:t>expect</w:t>
      </w:r>
      <w:r w:rsidRPr="00D46225">
        <w:rPr>
          <w:rFonts w:asciiTheme="minorHAnsi" w:hAnsiTheme="minorHAnsi" w:cstheme="minorHAnsi"/>
          <w:sz w:val="16"/>
        </w:rPr>
        <w:t xml:space="preserve"> any such </w:t>
      </w:r>
      <w:r w:rsidRPr="00D46225">
        <w:rPr>
          <w:rStyle w:val="StyleUnderline"/>
          <w:rFonts w:asciiTheme="minorHAnsi" w:hAnsiTheme="minorHAnsi" w:cstheme="minorHAnsi"/>
        </w:rPr>
        <w:t>reforms now</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Despite</w:t>
      </w:r>
      <w:r w:rsidRPr="00D46225">
        <w:rPr>
          <w:rFonts w:asciiTheme="minorHAnsi" w:hAnsiTheme="minorHAnsi" w:cstheme="minorHAnsi"/>
          <w:sz w:val="16"/>
        </w:rPr>
        <w:t xml:space="preserve"> recent </w:t>
      </w:r>
      <w:r w:rsidRPr="00D46225">
        <w:rPr>
          <w:rStyle w:val="Emphasis"/>
          <w:rFonts w:asciiTheme="minorHAnsi" w:hAnsiTheme="minorHAnsi" w:cstheme="minorHAnsi"/>
          <w:highlight w:val="yellow"/>
        </w:rPr>
        <w:t>media</w:t>
      </w:r>
      <w:r w:rsidRPr="00D46225">
        <w:rPr>
          <w:rStyle w:val="Emphasis"/>
          <w:rFonts w:asciiTheme="minorHAnsi" w:hAnsiTheme="minorHAnsi" w:cstheme="minorHAnsi"/>
        </w:rPr>
        <w:t xml:space="preserve"> stories</w:t>
      </w:r>
      <w:r w:rsidRPr="00D46225">
        <w:rPr>
          <w:rFonts w:asciiTheme="minorHAnsi" w:hAnsiTheme="minorHAnsi" w:cstheme="minorHAnsi"/>
          <w:sz w:val="16"/>
        </w:rPr>
        <w:t xml:space="preserve"> suggesting growing militancy amongst Canadian workers, </w:t>
      </w:r>
      <w:r w:rsidRPr="00D46225">
        <w:rPr>
          <w:rStyle w:val="StyleUnderline"/>
          <w:rFonts w:asciiTheme="minorHAnsi" w:hAnsiTheme="minorHAnsi" w:cstheme="minorHAnsi"/>
        </w:rPr>
        <w:t xml:space="preserve">strikes and </w:t>
      </w:r>
      <w:proofErr w:type="spellStart"/>
      <w:r w:rsidRPr="00D46225">
        <w:rPr>
          <w:rStyle w:val="StyleUnderline"/>
          <w:rFonts w:asciiTheme="minorHAnsi" w:hAnsiTheme="minorHAnsi" w:cstheme="minorHAnsi"/>
          <w:highlight w:val="yellow"/>
        </w:rPr>
        <w:t>labour</w:t>
      </w:r>
      <w:proofErr w:type="spellEnd"/>
      <w:r w:rsidRPr="00D46225">
        <w:rPr>
          <w:rStyle w:val="StyleUnderline"/>
          <w:rFonts w:asciiTheme="minorHAnsi" w:hAnsiTheme="minorHAnsi" w:cstheme="minorHAnsi"/>
          <w:highlight w:val="yellow"/>
        </w:rPr>
        <w:t xml:space="preserve"> militancy are</w:t>
      </w:r>
      <w:r w:rsidRPr="00D46225">
        <w:rPr>
          <w:rStyle w:val="StyleUnderline"/>
          <w:rFonts w:asciiTheme="minorHAnsi" w:hAnsiTheme="minorHAnsi" w:cstheme="minorHAnsi"/>
        </w:rPr>
        <w:t xml:space="preserve"> near</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all-time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low</w:t>
      </w:r>
      <w:r w:rsidRPr="00D46225">
        <w:rPr>
          <w:rStyle w:val="StyleUnderline"/>
          <w:rFonts w:asciiTheme="minorHAnsi" w:hAnsiTheme="minorHAnsi" w:cstheme="minorHAnsi"/>
        </w:rPr>
        <w:t>s</w:t>
      </w:r>
      <w:r w:rsidRPr="00D46225">
        <w:rPr>
          <w:rFonts w:asciiTheme="minorHAnsi" w:hAnsiTheme="minorHAnsi" w:cstheme="minorHAnsi"/>
          <w:sz w:val="16"/>
        </w:rPr>
        <w:t xml:space="preserve">. There were only 78 private sector strikes commenced in 2023, translating into just under 550,00 person-days lost, making this one of the lowest periods of </w:t>
      </w:r>
      <w:proofErr w:type="gramStart"/>
      <w:r w:rsidRPr="00D46225">
        <w:rPr>
          <w:rFonts w:asciiTheme="minorHAnsi" w:hAnsiTheme="minorHAnsi" w:cstheme="minorHAnsi"/>
          <w:sz w:val="16"/>
        </w:rPr>
        <w:t>strike activity</w:t>
      </w:r>
      <w:proofErr w:type="gramEnd"/>
      <w:r w:rsidRPr="00D46225">
        <w:rPr>
          <w:rFonts w:asciiTheme="minorHAnsi" w:hAnsiTheme="minorHAnsi" w:cstheme="minorHAnsi"/>
          <w:sz w:val="16"/>
        </w:rPr>
        <w:t xml:space="preserve"> ever recorded. 17 </w:t>
      </w:r>
      <w:r w:rsidRPr="00D46225">
        <w:rPr>
          <w:rStyle w:val="StyleUnderline"/>
          <w:rFonts w:asciiTheme="minorHAnsi" w:hAnsiTheme="minorHAnsi" w:cstheme="minorHAnsi"/>
        </w:rPr>
        <w:t>This is</w:t>
      </w:r>
      <w:r w:rsidRPr="00D46225">
        <w:rPr>
          <w:rFonts w:asciiTheme="minorHAnsi" w:hAnsiTheme="minorHAnsi" w:cstheme="minorHAnsi"/>
          <w:sz w:val="16"/>
        </w:rPr>
        <w:t xml:space="preserve"> </w:t>
      </w:r>
      <w:r w:rsidRPr="00D46225">
        <w:rPr>
          <w:rStyle w:val="Emphasis"/>
          <w:rFonts w:asciiTheme="minorHAnsi" w:hAnsiTheme="minorHAnsi" w:cstheme="minorHAnsi"/>
        </w:rPr>
        <w:t>not a period</w:t>
      </w:r>
      <w:r w:rsidRPr="00D46225">
        <w:rPr>
          <w:rFonts w:asciiTheme="minorHAnsi" w:hAnsiTheme="minorHAnsi" w:cstheme="minorHAnsi"/>
          <w:sz w:val="16"/>
        </w:rPr>
        <w:t xml:space="preserve"> </w:t>
      </w:r>
      <w:r w:rsidRPr="00D46225">
        <w:rPr>
          <w:rStyle w:val="StyleUnderline"/>
          <w:rFonts w:asciiTheme="minorHAnsi" w:hAnsiTheme="minorHAnsi" w:cstheme="minorHAnsi"/>
        </w:rPr>
        <w:t>in which rising worker militancy will</w:t>
      </w:r>
      <w:r w:rsidRPr="00D46225">
        <w:rPr>
          <w:rFonts w:asciiTheme="minorHAnsi" w:hAnsiTheme="minorHAnsi" w:cstheme="minorHAnsi"/>
          <w:sz w:val="16"/>
        </w:rPr>
        <w:t xml:space="preserve"> </w:t>
      </w:r>
      <w:r w:rsidRPr="00D46225">
        <w:rPr>
          <w:rStyle w:val="Emphasis"/>
          <w:rFonts w:asciiTheme="minorHAnsi" w:hAnsiTheme="minorHAnsi" w:cstheme="minorHAnsi"/>
        </w:rPr>
        <w:t>drive corporations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to demand novel </w:t>
      </w:r>
      <w:proofErr w:type="spellStart"/>
      <w:r w:rsidRPr="00D46225">
        <w:rPr>
          <w:rStyle w:val="StyleUnderline"/>
          <w:rFonts w:asciiTheme="minorHAnsi" w:hAnsiTheme="minorHAnsi" w:cstheme="minorHAnsi"/>
        </w:rPr>
        <w:t>labour</w:t>
      </w:r>
      <w:proofErr w:type="spellEnd"/>
      <w:r w:rsidRPr="00D46225">
        <w:rPr>
          <w:rStyle w:val="StyleUnderline"/>
          <w:rFonts w:asciiTheme="minorHAnsi" w:hAnsiTheme="minorHAnsi" w:cstheme="minorHAnsi"/>
        </w:rPr>
        <w:t xml:space="preserve"> law reform</w:t>
      </w:r>
      <w:r w:rsidRPr="00D46225">
        <w:rPr>
          <w:rFonts w:asciiTheme="minorHAnsi" w:hAnsiTheme="minorHAnsi" w:cstheme="minorHAnsi"/>
          <w:sz w:val="16"/>
        </w:rPr>
        <w:t xml:space="preserve"> to bring order to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chaos. In fact, </w:t>
      </w:r>
      <w:r w:rsidRPr="00D46225">
        <w:rPr>
          <w:rStyle w:val="StyleUnderline"/>
          <w:rFonts w:asciiTheme="minorHAnsi" w:hAnsiTheme="minorHAnsi" w:cstheme="minorHAnsi"/>
          <w:highlight w:val="yellow"/>
        </w:rPr>
        <w:t>workers</w:t>
      </w:r>
      <w:r w:rsidRPr="00D46225">
        <w:rPr>
          <w:rStyle w:val="StyleUnderline"/>
          <w:rFonts w:asciiTheme="minorHAnsi" w:hAnsiTheme="minorHAnsi" w:cstheme="minorHAnsi"/>
        </w:rPr>
        <w:t xml:space="preserve"> may be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more divided today</w:t>
      </w:r>
      <w:r w:rsidRPr="00D46225">
        <w:rPr>
          <w:rFonts w:asciiTheme="minorHAnsi" w:hAnsiTheme="minorHAnsi" w:cstheme="minorHAnsi"/>
          <w:sz w:val="16"/>
        </w:rPr>
        <w:t xml:space="preserve"> </w:t>
      </w:r>
      <w:r w:rsidRPr="00D46225">
        <w:rPr>
          <w:rStyle w:val="StyleUnderline"/>
          <w:rFonts w:asciiTheme="minorHAnsi" w:hAnsiTheme="minorHAnsi" w:cstheme="minorHAnsi"/>
        </w:rPr>
        <w:t>than</w:t>
      </w:r>
      <w:r w:rsidRPr="00D46225">
        <w:rPr>
          <w:rFonts w:asciiTheme="minorHAnsi" w:hAnsiTheme="minorHAnsi" w:cstheme="minorHAnsi"/>
          <w:sz w:val="16"/>
        </w:rPr>
        <w:t xml:space="preserve"> at </w:t>
      </w:r>
      <w:r w:rsidRPr="00D46225">
        <w:rPr>
          <w:rStyle w:val="StyleUnderline"/>
          <w:rFonts w:asciiTheme="minorHAnsi" w:hAnsiTheme="minorHAnsi" w:cstheme="minorHAnsi"/>
        </w:rPr>
        <w:t>any time in recent memory</w:t>
      </w:r>
      <w:r w:rsidRPr="00D46225">
        <w:rPr>
          <w:rFonts w:asciiTheme="minorHAnsi" w:hAnsiTheme="minorHAnsi" w:cstheme="minorHAnsi"/>
          <w:sz w:val="16"/>
        </w:rPr>
        <w:t xml:space="preserve">. The </w:t>
      </w:r>
      <w:r w:rsidRPr="00D46225">
        <w:rPr>
          <w:rStyle w:val="StyleUnderline"/>
          <w:rFonts w:asciiTheme="minorHAnsi" w:hAnsiTheme="minorHAnsi" w:cstheme="minorHAnsi"/>
        </w:rPr>
        <w:t xml:space="preserve">unifying mantra of class identity has </w:t>
      </w:r>
      <w:proofErr w:type="gramStart"/>
      <w:r w:rsidRPr="00D46225">
        <w:rPr>
          <w:rStyle w:val="StyleUnderline"/>
          <w:rFonts w:asciiTheme="minorHAnsi" w:hAnsiTheme="minorHAnsi" w:cstheme="minorHAnsi"/>
        </w:rPr>
        <w:t>been</w:t>
      </w:r>
      <w:r w:rsidRPr="00D46225">
        <w:rPr>
          <w:rFonts w:asciiTheme="minorHAnsi" w:hAnsiTheme="minorHAnsi" w:cstheme="minorHAnsi"/>
          <w:sz w:val="16"/>
        </w:rPr>
        <w:t xml:space="preserve"> being</w:t>
      </w:r>
      <w:proofErr w:type="gramEnd"/>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overtaken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by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szCs w:val="24"/>
          <w:highlight w:val="yellow"/>
        </w:rPr>
        <w:t>divisive social, cultural, and political chasms that push against</w:t>
      </w:r>
      <w:r w:rsidRPr="00D46225">
        <w:rPr>
          <w:rStyle w:val="Emphasis"/>
          <w:rFonts w:asciiTheme="minorHAnsi" w:hAnsiTheme="minorHAnsi" w:cstheme="minorHAnsi"/>
          <w:szCs w:val="24"/>
        </w:rPr>
        <w:t xml:space="preserve"> worker </w:t>
      </w:r>
      <w:r w:rsidRPr="00D46225">
        <w:rPr>
          <w:rStyle w:val="Emphasis"/>
          <w:rFonts w:asciiTheme="minorHAnsi" w:hAnsiTheme="minorHAnsi" w:cstheme="minorHAnsi"/>
          <w:szCs w:val="24"/>
          <w:highlight w:val="yellow"/>
        </w:rPr>
        <w:t>solidarity</w:t>
      </w:r>
      <w:r w:rsidRPr="00D46225">
        <w:rPr>
          <w:rFonts w:asciiTheme="minorHAnsi" w:hAnsiTheme="minorHAnsi" w:cstheme="minorHAnsi"/>
          <w:sz w:val="16"/>
        </w:rPr>
        <w:t>.</w:t>
      </w:r>
    </w:p>
    <w:p w14:paraId="0D47A110"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Labor rights fuel a </w:t>
      </w:r>
      <w:r w:rsidRPr="00D46225">
        <w:rPr>
          <w:rFonts w:asciiTheme="minorHAnsi" w:hAnsiTheme="minorHAnsi" w:cstheme="minorHAnsi"/>
          <w:u w:val="single"/>
        </w:rPr>
        <w:t>culture</w:t>
      </w:r>
      <w:r w:rsidRPr="00D46225">
        <w:rPr>
          <w:rFonts w:asciiTheme="minorHAnsi" w:hAnsiTheme="minorHAnsi" w:cstheme="minorHAnsi"/>
        </w:rPr>
        <w:t xml:space="preserve"> of litigation.</w:t>
      </w:r>
    </w:p>
    <w:p w14:paraId="0FFAA50D"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Dr. Judy </w:t>
      </w:r>
      <w:r w:rsidRPr="00D46225">
        <w:rPr>
          <w:rStyle w:val="Style13ptBold"/>
          <w:rFonts w:asciiTheme="minorHAnsi" w:hAnsiTheme="minorHAnsi" w:cstheme="minorHAnsi"/>
        </w:rPr>
        <w:t>Fudge 15</w:t>
      </w:r>
      <w:r w:rsidRPr="00D46225">
        <w:rPr>
          <w:rFonts w:asciiTheme="minorHAnsi" w:hAnsiTheme="minorHAnsi" w:cstheme="minorHAnsi"/>
        </w:rPr>
        <w:t xml:space="preserve">, DPhil, Professor, Law, University of Kent. ILO-France Chair/Fellow, Institute of Advanced Studies, Nantes, "Constitutionalizing </w:t>
      </w:r>
      <w:proofErr w:type="spellStart"/>
      <w:r w:rsidRPr="00D46225">
        <w:rPr>
          <w:rFonts w:asciiTheme="minorHAnsi" w:hAnsiTheme="minorHAnsi" w:cstheme="minorHAnsi"/>
        </w:rPr>
        <w:t>Labour</w:t>
      </w:r>
      <w:proofErr w:type="spellEnd"/>
      <w:r w:rsidRPr="00D46225">
        <w:rPr>
          <w:rFonts w:asciiTheme="minorHAnsi" w:hAnsiTheme="minorHAnsi" w:cstheme="minorHAnsi"/>
        </w:rPr>
        <w:t xml:space="preserve"> Rights in Canada &amp; Europe: Freedom of Association, Collective Bargaining, &amp; Strikes," Current Legal Problems, Vol. 68, 2015, pg. 267-305. [italics in original]</w:t>
      </w:r>
    </w:p>
    <w:p w14:paraId="1D9AAD14"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I will begin by discussing the legal literature on multiple constitutions, which has highlighted the tension between social and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rights and economic structures, and I will explain what Thornhill’s sociological approach to global constitutionalism adds to the account. I will then turn to examine how international human rights are invoked by trade unions in Canada and the EU to constitutionalize the rights to bargain collectively and to strike, and my specific focus is on how courts deploy these rights in their reasoning and the circulation of international human rights through different adjudicative sites. I will begin by looking at Canada, where unions were early strategic actors lodging complaints with International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Organization (ILO) supervisory bodies and </w:t>
      </w:r>
      <w:r w:rsidRPr="00D46225">
        <w:rPr>
          <w:rStyle w:val="StyleUnderline"/>
          <w:rFonts w:asciiTheme="minorHAnsi" w:hAnsiTheme="minorHAnsi" w:cstheme="minorHAnsi"/>
        </w:rPr>
        <w:t>urging the</w:t>
      </w:r>
      <w:r w:rsidRPr="00D46225">
        <w:rPr>
          <w:rFonts w:asciiTheme="minorHAnsi" w:hAnsiTheme="minorHAnsi" w:cstheme="minorHAnsi"/>
          <w:sz w:val="16"/>
        </w:rPr>
        <w:t xml:space="preserve"> </w:t>
      </w:r>
      <w:r w:rsidRPr="00D46225">
        <w:rPr>
          <w:rStyle w:val="Emphasis"/>
          <w:rFonts w:asciiTheme="minorHAnsi" w:hAnsiTheme="minorHAnsi" w:cstheme="minorHAnsi"/>
        </w:rPr>
        <w:t>Supreme Court</w:t>
      </w:r>
      <w:r w:rsidRPr="00D46225">
        <w:rPr>
          <w:rFonts w:asciiTheme="minorHAnsi" w:hAnsiTheme="minorHAnsi" w:cstheme="minorHAnsi"/>
          <w:sz w:val="16"/>
        </w:rPr>
        <w:t xml:space="preserve"> to </w:t>
      </w:r>
      <w:r w:rsidRPr="00D46225">
        <w:rPr>
          <w:rStyle w:val="StyleUnderline"/>
          <w:rFonts w:asciiTheme="minorHAnsi" w:hAnsiTheme="minorHAnsi" w:cstheme="minorHAnsi"/>
        </w:rPr>
        <w:t>interpret the</w:t>
      </w:r>
      <w:r w:rsidRPr="00D46225">
        <w:rPr>
          <w:rFonts w:asciiTheme="minorHAnsi" w:hAnsiTheme="minorHAnsi" w:cstheme="minorHAnsi"/>
          <w:sz w:val="16"/>
        </w:rPr>
        <w:t xml:space="preserve"> constitutional </w:t>
      </w:r>
      <w:r w:rsidRPr="00D46225">
        <w:rPr>
          <w:rStyle w:val="Emphasis"/>
          <w:rFonts w:asciiTheme="minorHAnsi" w:hAnsiTheme="minorHAnsi" w:cstheme="minorHAnsi"/>
        </w:rPr>
        <w:t>protection</w:t>
      </w:r>
      <w:r w:rsidRPr="00D46225">
        <w:rPr>
          <w:rFonts w:asciiTheme="minorHAnsi" w:hAnsiTheme="minorHAnsi" w:cstheme="minorHAnsi"/>
          <w:sz w:val="16"/>
        </w:rPr>
        <w:t xml:space="preserve"> </w:t>
      </w:r>
      <w:r w:rsidRPr="00D46225">
        <w:rPr>
          <w:rStyle w:val="StyleUnderline"/>
          <w:rFonts w:asciiTheme="minorHAnsi" w:hAnsiTheme="minorHAnsi" w:cstheme="minorHAnsi"/>
        </w:rPr>
        <w:t>of freedom of association</w:t>
      </w:r>
      <w:r w:rsidRPr="00D46225">
        <w:rPr>
          <w:rFonts w:asciiTheme="minorHAnsi" w:hAnsiTheme="minorHAnsi" w:cstheme="minorHAnsi"/>
          <w:sz w:val="16"/>
        </w:rPr>
        <w:t xml:space="preserve"> in line with the position of these institutions.10The central interpretive issue is the relevance of international human rights for interpreting the freedom of association guaranteed in the Canadian </w:t>
      </w:r>
      <w:r w:rsidRPr="00D46225">
        <w:rPr>
          <w:rFonts w:asciiTheme="minorHAnsi" w:hAnsiTheme="minorHAnsi" w:cstheme="minorHAnsi"/>
          <w:i/>
          <w:iCs/>
          <w:sz w:val="16"/>
        </w:rPr>
        <w:t>Charter of Rights and Freedoms</w:t>
      </w:r>
      <w:r w:rsidRPr="00D46225">
        <w:rPr>
          <w:rFonts w:asciiTheme="minorHAnsi" w:hAnsiTheme="minorHAnsi" w:cstheme="minorHAnsi"/>
          <w:sz w:val="16"/>
        </w:rPr>
        <w:t xml:space="preserve">. I will then turn to Europe, where human rights law can best be thought of as a polycentric galaxy, composed of a number of distinct sites and systems that exert gravitational force on one another.11 Unions have invoked an array of human rights norms before differently configured institutions, urging them to draw upon each other’s pronouncements in order to characterize collective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rights as fundamental. After discussing how unions’ attempts to constitutionalize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rights at the European level have fared, I will discuss the controversy that has engulfed the ILO’s supervisory bodies. The </w:t>
      </w:r>
      <w:r w:rsidRPr="00D46225">
        <w:rPr>
          <w:rStyle w:val="StyleUnderline"/>
          <w:rFonts w:asciiTheme="minorHAnsi" w:hAnsiTheme="minorHAnsi" w:cstheme="minorHAnsi"/>
          <w:highlight w:val="yellow"/>
        </w:rPr>
        <w:t>success of unions</w:t>
      </w:r>
      <w:r w:rsidRPr="00D46225">
        <w:rPr>
          <w:rFonts w:asciiTheme="minorHAnsi" w:hAnsiTheme="minorHAnsi" w:cstheme="minorHAnsi"/>
          <w:sz w:val="16"/>
        </w:rPr>
        <w:t xml:space="preserve"> in both Canada and the EU in invoking ILO instruments and jurisprudence in constitutional courts </w:t>
      </w:r>
      <w:r w:rsidRPr="00D46225">
        <w:rPr>
          <w:rStyle w:val="StyleUnderline"/>
          <w:rFonts w:asciiTheme="minorHAnsi" w:hAnsiTheme="minorHAnsi" w:cstheme="minorHAnsi"/>
        </w:rPr>
        <w:t xml:space="preserve">has </w:t>
      </w:r>
      <w:r w:rsidRPr="00D46225">
        <w:rPr>
          <w:rStyle w:val="StyleUnderline"/>
          <w:rFonts w:asciiTheme="minorHAnsi" w:hAnsiTheme="minorHAnsi" w:cstheme="minorHAnsi"/>
          <w:highlight w:val="yellow"/>
        </w:rPr>
        <w:t>precipitated</w:t>
      </w:r>
      <w:r w:rsidRPr="00D46225">
        <w:rPr>
          <w:rStyle w:val="StyleUnderline"/>
          <w:rFonts w:asciiTheme="minorHAnsi" w:hAnsiTheme="minorHAnsi" w:cstheme="minorHAnsi"/>
        </w:rPr>
        <w:t xml:space="preserve"> 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backlash by employers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who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challenge</w:t>
      </w:r>
      <w:r w:rsidRPr="00D46225">
        <w:rPr>
          <w:rFonts w:asciiTheme="minorHAnsi" w:hAnsiTheme="minorHAnsi" w:cstheme="minorHAnsi"/>
          <w:sz w:val="16"/>
        </w:rPr>
        <w:t xml:space="preserve"> both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legitimacy of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right</w:t>
      </w:r>
      <w:r w:rsidRPr="00D46225">
        <w:rPr>
          <w:rFonts w:asciiTheme="minorHAnsi" w:hAnsiTheme="minorHAnsi" w:cstheme="minorHAnsi"/>
          <w:sz w:val="16"/>
        </w:rPr>
        <w:t xml:space="preserve"> to strike </w:t>
      </w:r>
      <w:r w:rsidRPr="00D46225">
        <w:rPr>
          <w:rStyle w:val="StyleUnderline"/>
          <w:rFonts w:asciiTheme="minorHAnsi" w:hAnsiTheme="minorHAnsi" w:cstheme="minorHAnsi"/>
          <w:highlight w:val="yellow"/>
        </w:rPr>
        <w:t>and</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normative authority</w:t>
      </w:r>
      <w:r w:rsidRPr="00D46225">
        <w:rPr>
          <w:rFonts w:asciiTheme="minorHAnsi" w:hAnsiTheme="minorHAnsi" w:cstheme="minorHAnsi"/>
          <w:sz w:val="16"/>
        </w:rPr>
        <w:t xml:space="preserve"> of the ILO’s supervisory machinery. To conclude, I will consider whether the use of international human rights by </w:t>
      </w:r>
      <w:r w:rsidRPr="00D46225">
        <w:rPr>
          <w:rStyle w:val="StyleUnderline"/>
          <w:rFonts w:asciiTheme="minorHAnsi" w:hAnsiTheme="minorHAnsi" w:cstheme="minorHAnsi"/>
        </w:rPr>
        <w:t>courts</w:t>
      </w:r>
      <w:r w:rsidRPr="00D46225">
        <w:rPr>
          <w:rFonts w:asciiTheme="minorHAnsi" w:hAnsiTheme="minorHAnsi" w:cstheme="minorHAnsi"/>
          <w:sz w:val="16"/>
        </w:rPr>
        <w:t xml:space="preserve"> to interpret the scope of freedom of association </w:t>
      </w:r>
      <w:r w:rsidRPr="00D46225">
        <w:rPr>
          <w:rStyle w:val="Emphasis"/>
          <w:rFonts w:asciiTheme="minorHAnsi" w:hAnsiTheme="minorHAnsi" w:cstheme="minorHAnsi"/>
        </w:rPr>
        <w:t>exacerbate</w:t>
      </w:r>
      <w:r w:rsidRPr="00D46225">
        <w:rPr>
          <w:rFonts w:asciiTheme="minorHAnsi" w:hAnsiTheme="minorHAnsi" w:cstheme="minorHAnsi"/>
          <w:sz w:val="16"/>
        </w:rPr>
        <w:t xml:space="preserve">s or ameliorates </w:t>
      </w:r>
      <w:r w:rsidRPr="00D46225">
        <w:rPr>
          <w:rStyle w:val="StyleUnderline"/>
          <w:rFonts w:asciiTheme="minorHAnsi" w:hAnsiTheme="minorHAnsi" w:cstheme="minorHAnsi"/>
        </w:rPr>
        <w:t>the displacement of</w:t>
      </w:r>
      <w:r w:rsidRPr="00D46225">
        <w:rPr>
          <w:rFonts w:asciiTheme="minorHAnsi" w:hAnsiTheme="minorHAnsi" w:cstheme="minorHAnsi"/>
          <w:sz w:val="16"/>
        </w:rPr>
        <w:t xml:space="preserve"> democracy and </w:t>
      </w:r>
      <w:r w:rsidRPr="00D46225">
        <w:rPr>
          <w:rStyle w:val="StyleUnderline"/>
          <w:rFonts w:asciiTheme="minorHAnsi" w:hAnsiTheme="minorHAnsi" w:cstheme="minorHAnsi"/>
        </w:rPr>
        <w:t>constituent power</w:t>
      </w:r>
      <w:r w:rsidRPr="00D46225">
        <w:rPr>
          <w:rFonts w:asciiTheme="minorHAnsi" w:hAnsiTheme="minorHAnsi" w:cstheme="minorHAnsi"/>
          <w:sz w:val="16"/>
        </w:rPr>
        <w:t xml:space="preserve"> as a basis of political legitimacy in global constitutionalism.</w:t>
      </w:r>
    </w:p>
    <w:p w14:paraId="51EEAB6F"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Global Constitutionalism</w:t>
      </w:r>
    </w:p>
    <w:p w14:paraId="4C33B2FD"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Double Movement and Multiple Constitutionalism</w:t>
      </w:r>
    </w:p>
    <w:p w14:paraId="766682CD"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Using Canada and the EU as illustrations, I have argued that since the 1980s, we have witnessed a two-step or double movement of constitutionalism.12 My framework combined the political economy conceptualization of ‘new constitutionalism’,13 which refers to the process by which markets have expanded throughout the globe, with Karl Polanyi’s idea of the ‘double movement’, whereby ‘society protects itself against the perils inherent in a self-regulating market economy’.14 I characterized the attempt since the mid-1990s to constitutionalize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 as fundamental human rights at the international, transnational, and national levels as part of the broader movement to swing the pendulum back towards the social dimension of globalization and to re-embed the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market.15 This understanding of ‘double movement’ </w:t>
      </w:r>
      <w:proofErr w:type="spellStart"/>
      <w:r w:rsidRPr="00D46225">
        <w:rPr>
          <w:rFonts w:asciiTheme="minorHAnsi" w:hAnsiTheme="minorHAnsi" w:cstheme="minorHAnsi"/>
          <w:sz w:val="8"/>
          <w:szCs w:val="8"/>
        </w:rPr>
        <w:t>constitutionalization</w:t>
      </w:r>
      <w:proofErr w:type="spellEnd"/>
      <w:r w:rsidRPr="00D46225">
        <w:rPr>
          <w:rFonts w:asciiTheme="minorHAnsi" w:hAnsiTheme="minorHAnsi" w:cstheme="minorHAnsi"/>
          <w:sz w:val="8"/>
          <w:szCs w:val="8"/>
        </w:rPr>
        <w:t xml:space="preserve"> appreciates that the constitutional process is multi-scalar (simultaneously national, transactional, and international), the existence of multiple constitutions (especially the economic and social), and the shift in power and legitimacy from legislative to adjudicative institutions. Thus, it chimes with legal </w:t>
      </w:r>
      <w:proofErr w:type="gramStart"/>
      <w:r w:rsidRPr="00D46225">
        <w:rPr>
          <w:rFonts w:asciiTheme="minorHAnsi" w:hAnsiTheme="minorHAnsi" w:cstheme="minorHAnsi"/>
          <w:sz w:val="8"/>
          <w:szCs w:val="8"/>
        </w:rPr>
        <w:t>scholarship</w:t>
      </w:r>
      <w:proofErr w:type="gramEnd"/>
      <w:r w:rsidRPr="00D46225">
        <w:rPr>
          <w:rFonts w:asciiTheme="minorHAnsi" w:hAnsiTheme="minorHAnsi" w:cstheme="minorHAnsi"/>
          <w:sz w:val="8"/>
          <w:szCs w:val="8"/>
        </w:rPr>
        <w:t xml:space="preserve"> that emphasizes the multiplicity of constitutions.</w:t>
      </w:r>
    </w:p>
    <w:p w14:paraId="55B4EC15"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In Canada, Harry Arthurs and Eric Tucker have used the idea of multiple constitutions in their accounts of attempts to constitutionalize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 Arthurs offered a taxonomy of constitutions, which he defines as ‘a juridical regime that entrenches certain rights in the fundamental laws of the polity’.16 He identifies five constitutions: the rights-based, litigation-driven constitution; the </w:t>
      </w:r>
      <w:proofErr w:type="spellStart"/>
      <w:r w:rsidRPr="00D46225">
        <w:rPr>
          <w:rFonts w:asciiTheme="minorHAnsi" w:hAnsiTheme="minorHAnsi" w:cstheme="minorHAnsi"/>
          <w:sz w:val="8"/>
          <w:szCs w:val="8"/>
        </w:rPr>
        <w:t>valourizing</w:t>
      </w:r>
      <w:proofErr w:type="spellEnd"/>
      <w:r w:rsidRPr="00D46225">
        <w:rPr>
          <w:rFonts w:asciiTheme="minorHAnsi" w:hAnsiTheme="minorHAnsi" w:cstheme="minorHAnsi"/>
          <w:sz w:val="8"/>
          <w:szCs w:val="8"/>
        </w:rPr>
        <w:t xml:space="preserve"> constitution; the political constitution; the economic constitution; and the enterprise constitution. He describes how in Canada the different constitutions are in tension, and he emphasizes the challenges of constitutionalizing employment relations in global enterprises since it requires ‘amending our political, economic and enterprise constitutions’ and ‘“re-engineer[</w:t>
      </w:r>
      <w:proofErr w:type="spellStart"/>
      <w:r w:rsidRPr="00D46225">
        <w:rPr>
          <w:rFonts w:asciiTheme="minorHAnsi" w:hAnsiTheme="minorHAnsi" w:cstheme="minorHAnsi"/>
          <w:sz w:val="8"/>
          <w:szCs w:val="8"/>
        </w:rPr>
        <w:t>ing</w:t>
      </w:r>
      <w:proofErr w:type="spellEnd"/>
      <w:r w:rsidRPr="00D46225">
        <w:rPr>
          <w:rFonts w:asciiTheme="minorHAnsi" w:hAnsiTheme="minorHAnsi" w:cstheme="minorHAnsi"/>
          <w:sz w:val="8"/>
          <w:szCs w:val="8"/>
        </w:rPr>
        <w:t xml:space="preserve">]” the deep structures of society’.17 Tucker concentrates on two constitutions, </w:t>
      </w:r>
      <w:proofErr w:type="spellStart"/>
      <w:r w:rsidRPr="00D46225">
        <w:rPr>
          <w:rFonts w:asciiTheme="minorHAnsi" w:hAnsiTheme="minorHAnsi" w:cstheme="minorHAnsi"/>
          <w:sz w:val="8"/>
          <w:szCs w:val="8"/>
        </w:rPr>
        <w:t>labour’s</w:t>
      </w:r>
      <w:proofErr w:type="spellEnd"/>
      <w:r w:rsidRPr="00D46225">
        <w:rPr>
          <w:rFonts w:asciiTheme="minorHAnsi" w:hAnsiTheme="minorHAnsi" w:cstheme="minorHAnsi"/>
          <w:sz w:val="8"/>
          <w:szCs w:val="8"/>
        </w:rPr>
        <w:t xml:space="preserve"> and capital’s, and he contrasts them along three dimensions— thickness (the substance of rights protected), hardness (the enforceability of the rights), and geographic scale.18 Like Arthurs, he concludes that capital’s constitution is more deeply embedded than </w:t>
      </w:r>
      <w:proofErr w:type="spellStart"/>
      <w:r w:rsidRPr="00D46225">
        <w:rPr>
          <w:rFonts w:asciiTheme="minorHAnsi" w:hAnsiTheme="minorHAnsi" w:cstheme="minorHAnsi"/>
          <w:sz w:val="8"/>
          <w:szCs w:val="8"/>
        </w:rPr>
        <w:t>labour’s</w:t>
      </w:r>
      <w:proofErr w:type="spellEnd"/>
      <w:r w:rsidRPr="00D46225">
        <w:rPr>
          <w:rFonts w:asciiTheme="minorHAnsi" w:hAnsiTheme="minorHAnsi" w:cstheme="minorHAnsi"/>
          <w:sz w:val="8"/>
          <w:szCs w:val="8"/>
        </w:rPr>
        <w:t xml:space="preserve"> ‘</w:t>
      </w:r>
      <w:proofErr w:type="spellStart"/>
      <w:r w:rsidRPr="00D46225">
        <w:rPr>
          <w:rFonts w:asciiTheme="minorHAnsi" w:hAnsiTheme="minorHAnsi" w:cstheme="minorHAnsi"/>
          <w:sz w:val="8"/>
          <w:szCs w:val="8"/>
        </w:rPr>
        <w:t>rightsbased</w:t>
      </w:r>
      <w:proofErr w:type="spellEnd"/>
      <w:r w:rsidRPr="00D46225">
        <w:rPr>
          <w:rFonts w:asciiTheme="minorHAnsi" w:hAnsiTheme="minorHAnsi" w:cstheme="minorHAnsi"/>
          <w:sz w:val="8"/>
          <w:szCs w:val="8"/>
        </w:rPr>
        <w:t>’ constitution.</w:t>
      </w:r>
    </w:p>
    <w:p w14:paraId="18D1B3FA"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In Europe, Kaarlo </w:t>
      </w:r>
      <w:proofErr w:type="spellStart"/>
      <w:r w:rsidRPr="00D46225">
        <w:rPr>
          <w:rFonts w:asciiTheme="minorHAnsi" w:hAnsiTheme="minorHAnsi" w:cstheme="minorHAnsi"/>
          <w:sz w:val="8"/>
          <w:szCs w:val="8"/>
        </w:rPr>
        <w:t>Tuori</w:t>
      </w:r>
      <w:proofErr w:type="spellEnd"/>
      <w:r w:rsidRPr="00D46225">
        <w:rPr>
          <w:rFonts w:asciiTheme="minorHAnsi" w:hAnsiTheme="minorHAnsi" w:cstheme="minorHAnsi"/>
          <w:sz w:val="8"/>
          <w:szCs w:val="8"/>
        </w:rPr>
        <w:t xml:space="preserve"> has focused on the multiplicity of Europe’s constitutions.19 Drawing on Luhmann, he emphasizes the relational nature of constitutions through which the law relates to a constitutional object and establishes a constitutional relation.20 </w:t>
      </w:r>
      <w:proofErr w:type="spellStart"/>
      <w:r w:rsidRPr="00D46225">
        <w:rPr>
          <w:rFonts w:asciiTheme="minorHAnsi" w:hAnsiTheme="minorHAnsi" w:cstheme="minorHAnsi"/>
          <w:sz w:val="8"/>
          <w:szCs w:val="8"/>
        </w:rPr>
        <w:t>Tuori</w:t>
      </w:r>
      <w:proofErr w:type="spellEnd"/>
      <w:r w:rsidRPr="00D46225">
        <w:rPr>
          <w:rFonts w:asciiTheme="minorHAnsi" w:hAnsiTheme="minorHAnsi" w:cstheme="minorHAnsi"/>
          <w:sz w:val="8"/>
          <w:szCs w:val="8"/>
        </w:rPr>
        <w:t xml:space="preserve"> proposes a European-level taxonomy of constitutions based on their object: the economic constitution, which concerns the relation of law to the fundamentals of the economic system; the </w:t>
      </w:r>
      <w:r w:rsidRPr="00D46225">
        <w:rPr>
          <w:rFonts w:asciiTheme="minorHAnsi" w:hAnsiTheme="minorHAnsi" w:cstheme="minorHAnsi"/>
          <w:i/>
          <w:iCs/>
          <w:sz w:val="8"/>
          <w:szCs w:val="8"/>
        </w:rPr>
        <w:t>juridical constitution</w:t>
      </w:r>
      <w:r w:rsidRPr="00D46225">
        <w:rPr>
          <w:rFonts w:asciiTheme="minorHAnsi" w:hAnsiTheme="minorHAnsi" w:cstheme="minorHAnsi"/>
          <w:sz w:val="8"/>
          <w:szCs w:val="8"/>
        </w:rPr>
        <w:t xml:space="preserve">, which comprises the fundamental features of the legal system; the </w:t>
      </w:r>
      <w:r w:rsidRPr="00D46225">
        <w:rPr>
          <w:rFonts w:asciiTheme="minorHAnsi" w:hAnsiTheme="minorHAnsi" w:cstheme="minorHAnsi"/>
          <w:i/>
          <w:iCs/>
          <w:sz w:val="8"/>
          <w:szCs w:val="8"/>
        </w:rPr>
        <w:t>political constitution</w:t>
      </w:r>
      <w:r w:rsidRPr="00D46225">
        <w:rPr>
          <w:rFonts w:asciiTheme="minorHAnsi" w:hAnsiTheme="minorHAnsi" w:cstheme="minorHAnsi"/>
          <w:sz w:val="8"/>
          <w:szCs w:val="8"/>
        </w:rPr>
        <w:t xml:space="preserve">, whereby the law constitutes and regulates the political system; and the </w:t>
      </w:r>
      <w:r w:rsidRPr="00D46225">
        <w:rPr>
          <w:rFonts w:asciiTheme="minorHAnsi" w:hAnsiTheme="minorHAnsi" w:cstheme="minorHAnsi"/>
          <w:i/>
          <w:iCs/>
          <w:sz w:val="8"/>
          <w:szCs w:val="8"/>
        </w:rPr>
        <w:t>security constitution</w:t>
      </w:r>
      <w:r w:rsidRPr="00D46225">
        <w:rPr>
          <w:rFonts w:asciiTheme="minorHAnsi" w:hAnsiTheme="minorHAnsi" w:cstheme="minorHAnsi"/>
          <w:sz w:val="8"/>
          <w:szCs w:val="8"/>
        </w:rPr>
        <w:t xml:space="preserve">, which addresses society’s internal and external security risks.21 He explains that there are relations of implication, which can also be conflictual, between the different aspects of the constitution. These conflicts often take the form of clashes between different types of rights, and, according to </w:t>
      </w:r>
      <w:proofErr w:type="spellStart"/>
      <w:r w:rsidRPr="00D46225">
        <w:rPr>
          <w:rFonts w:asciiTheme="minorHAnsi" w:hAnsiTheme="minorHAnsi" w:cstheme="minorHAnsi"/>
          <w:sz w:val="8"/>
          <w:szCs w:val="8"/>
        </w:rPr>
        <w:t>Tuori</w:t>
      </w:r>
      <w:proofErr w:type="spellEnd"/>
      <w:r w:rsidRPr="00D46225">
        <w:rPr>
          <w:rFonts w:asciiTheme="minorHAnsi" w:hAnsiTheme="minorHAnsi" w:cstheme="minorHAnsi"/>
          <w:sz w:val="8"/>
          <w:szCs w:val="8"/>
        </w:rPr>
        <w:t xml:space="preserve">, the ‘functional primacy of the economic constitution is manifest by the </w:t>
      </w:r>
      <w:proofErr w:type="gramStart"/>
      <w:r w:rsidRPr="00D46225">
        <w:rPr>
          <w:rFonts w:asciiTheme="minorHAnsi" w:hAnsiTheme="minorHAnsi" w:cstheme="minorHAnsi"/>
          <w:sz w:val="8"/>
          <w:szCs w:val="8"/>
        </w:rPr>
        <w:t>manner in which</w:t>
      </w:r>
      <w:proofErr w:type="gramEnd"/>
      <w:r w:rsidRPr="00D46225">
        <w:rPr>
          <w:rFonts w:asciiTheme="minorHAnsi" w:hAnsiTheme="minorHAnsi" w:cstheme="minorHAnsi"/>
          <w:sz w:val="8"/>
          <w:szCs w:val="8"/>
        </w:rPr>
        <w:t xml:space="preserve"> these clashes are framed as legal issues’ by the Court of Justice.22</w:t>
      </w:r>
    </w:p>
    <w:p w14:paraId="3FF24933"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These accounts of constitutionalism capture its multiplicity and the dominance of the economic constitution, but the problem is that they do not sufficiently link the different movements or constitutions to changes in society. Thornhill’s sociological functionalist approach to constitutionalism addresses this gap since it explicitly connects the processes of global constitutionalism to changes in social structure.</w:t>
      </w:r>
    </w:p>
    <w:p w14:paraId="4CEEF907"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Global Constitutionalism, Rights, and Courts</w:t>
      </w:r>
    </w:p>
    <w:p w14:paraId="06D450AC"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Thornhill adopts a modified version of Luhmann’s system theory for his account of constitutional norms. Like Luhmann, instead of seeing constitutions as materialized principles, he conceptualizes them as reflexive adaptive meanings in light of changes in societal structure and evolving demands for political power and law in an increasingly complex, heterogeneous, and interlinked world.23 However, unlike Luhmann, Thornhill considers certain legal norms as </w:t>
      </w:r>
      <w:proofErr w:type="spellStart"/>
      <w:r w:rsidRPr="00D46225">
        <w:rPr>
          <w:rFonts w:asciiTheme="minorHAnsi" w:hAnsiTheme="minorHAnsi" w:cstheme="minorHAnsi"/>
          <w:sz w:val="8"/>
          <w:szCs w:val="8"/>
        </w:rPr>
        <w:t>indispensible</w:t>
      </w:r>
      <w:proofErr w:type="spellEnd"/>
      <w:r w:rsidRPr="00D46225">
        <w:rPr>
          <w:rFonts w:asciiTheme="minorHAnsi" w:hAnsiTheme="minorHAnsi" w:cstheme="minorHAnsi"/>
          <w:sz w:val="8"/>
          <w:szCs w:val="8"/>
        </w:rPr>
        <w:t xml:space="preserve"> for certain historical </w:t>
      </w:r>
      <w:proofErr w:type="spellStart"/>
      <w:r w:rsidRPr="00D46225">
        <w:rPr>
          <w:rFonts w:asciiTheme="minorHAnsi" w:hAnsiTheme="minorHAnsi" w:cstheme="minorHAnsi"/>
          <w:sz w:val="8"/>
          <w:szCs w:val="8"/>
        </w:rPr>
        <w:t>e´poques</w:t>
      </w:r>
      <w:proofErr w:type="spellEnd"/>
      <w:r w:rsidRPr="00D46225">
        <w:rPr>
          <w:rFonts w:asciiTheme="minorHAnsi" w:hAnsiTheme="minorHAnsi" w:cstheme="minorHAnsi"/>
          <w:sz w:val="8"/>
          <w:szCs w:val="8"/>
        </w:rPr>
        <w:t xml:space="preserve"> and regards legal and political systems as homologous rather than distinct.24 He also regards the function of the constitution as a distinctly political, in that it produces, restricts, and refines power utilized by states, supranational polities, and the transnational political system.25</w:t>
      </w:r>
    </w:p>
    <w:p w14:paraId="1A2782C5" w14:textId="77777777" w:rsidR="00BA0813" w:rsidRPr="00D46225" w:rsidRDefault="00BA0813" w:rsidP="00BA0813">
      <w:pPr>
        <w:rPr>
          <w:rFonts w:asciiTheme="minorHAnsi" w:hAnsiTheme="minorHAnsi" w:cstheme="minorHAnsi"/>
          <w:sz w:val="8"/>
          <w:szCs w:val="8"/>
        </w:rPr>
      </w:pPr>
      <w:proofErr w:type="spellStart"/>
      <w:r w:rsidRPr="00D46225">
        <w:rPr>
          <w:rFonts w:asciiTheme="minorHAnsi" w:hAnsiTheme="minorHAnsi" w:cstheme="minorHAnsi"/>
          <w:sz w:val="8"/>
          <w:szCs w:val="8"/>
        </w:rPr>
        <w:t>Focussing</w:t>
      </w:r>
      <w:proofErr w:type="spellEnd"/>
      <w:r w:rsidRPr="00D46225">
        <w:rPr>
          <w:rFonts w:asciiTheme="minorHAnsi" w:hAnsiTheme="minorHAnsi" w:cstheme="minorHAnsi"/>
          <w:sz w:val="8"/>
          <w:szCs w:val="8"/>
        </w:rPr>
        <w:t xml:space="preserve"> on the norms of constituent power and rights, Thornhill contrasts classical national constitutionalism to global constitutionalism. The central normative principle of national constitutionalism is the doctrine of constituent </w:t>
      </w:r>
      <w:proofErr w:type="gramStart"/>
      <w:r w:rsidRPr="00D46225">
        <w:rPr>
          <w:rFonts w:asciiTheme="minorHAnsi" w:hAnsiTheme="minorHAnsi" w:cstheme="minorHAnsi"/>
          <w:sz w:val="8"/>
          <w:szCs w:val="8"/>
        </w:rPr>
        <w:t>power—that is</w:t>
      </w:r>
      <w:proofErr w:type="gramEnd"/>
      <w:r w:rsidRPr="00D46225">
        <w:rPr>
          <w:rFonts w:asciiTheme="minorHAnsi" w:hAnsiTheme="minorHAnsi" w:cstheme="minorHAnsi"/>
          <w:sz w:val="8"/>
          <w:szCs w:val="8"/>
        </w:rPr>
        <w:t>, that legitimate political power is founded though the original exercise of a single popular will. Referring to revolutionary America and revolutionary Europe, he argues that the idea of constituent power, or the will of the people, provided a centralized sovereign state with plenary power</w:t>
      </w:r>
      <w:proofErr w:type="gramStart"/>
      <w:r w:rsidRPr="00D46225">
        <w:rPr>
          <w:rFonts w:asciiTheme="minorHAnsi" w:hAnsiTheme="minorHAnsi" w:cstheme="minorHAnsi"/>
          <w:sz w:val="8"/>
          <w:szCs w:val="8"/>
        </w:rPr>
        <w:t>.26</w:t>
      </w:r>
      <w:proofErr w:type="gramEnd"/>
      <w:r w:rsidRPr="00D46225">
        <w:rPr>
          <w:rFonts w:asciiTheme="minorHAnsi" w:hAnsiTheme="minorHAnsi" w:cstheme="minorHAnsi"/>
          <w:sz w:val="8"/>
          <w:szCs w:val="8"/>
        </w:rPr>
        <w:t xml:space="preserve"> Rights are also a crucial element of classical constitutionalism and Thornhill explains that rights and constituent power are dialectically interwoven. At the same time, as rights accentuate the inclusiveness of the modern political system (the expansion of rights bearers, </w:t>
      </w:r>
      <w:proofErr w:type="spellStart"/>
      <w:r w:rsidRPr="00D46225">
        <w:rPr>
          <w:rFonts w:asciiTheme="minorHAnsi" w:hAnsiTheme="minorHAnsi" w:cstheme="minorHAnsi"/>
          <w:sz w:val="8"/>
          <w:szCs w:val="8"/>
        </w:rPr>
        <w:t>eg</w:t>
      </w:r>
      <w:proofErr w:type="spellEnd"/>
      <w:r w:rsidRPr="00D46225">
        <w:rPr>
          <w:rFonts w:asciiTheme="minorHAnsi" w:hAnsiTheme="minorHAnsi" w:cstheme="minorHAnsi"/>
          <w:sz w:val="8"/>
          <w:szCs w:val="8"/>
        </w:rPr>
        <w:t>, from propertied white men to propertyless men and then to women), they also establish the boundaries of the political system. Classical civil liberties preserve the different social systems—such as the economy, religion, and the media—from intrusion by political power. Rights enable courts to police the boundaries between the political system and its social environment. The modern democratic state’s constitutional formula of constituent power and the constituted power of rights was internally adaptive as it enabled the political system to meet rising demands for legislation, build reliable normative structures, and stabilize autonomous subsystems.27</w:t>
      </w:r>
    </w:p>
    <w:p w14:paraId="78D08073"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In contrast, in the contemporary global society, constituent power no longer legitimates political power and law. Law making and applying institutions extend across different geographic scales, some of which have a very attenuated connection with democratic processes. For supranational polities, the idea of constituent power as a basis for political legitimacy has always been weak.28 In the EU, the premier example of a supranational polity, the Court of Justice of the European Union (CJEU) has, by declaring the doctrine of direct effect and the supremacy of EU law, assumed the authority to produce a supranational constitution for European Member States.29 The basis of the CJEU’s authority (and legitimacy) for Member State national courts is its invocation of rights jurisprudence.30 In combination with the European Court of Human Rights and national courts, the CJEU relies upon human rights to check the constituent power of Member States and authorize and legitimate legislative acts that are precariously supported by democratic principles. The combination of the binding force of the Charter of Fundamental Rights, the ever-expanding scope of EU powers and competencies into areas that touch more directly on human rights, and the extension of the CJEU’s jurisdiction by the Lisbon Treaty heralds a growing human rights role for the Court.31</w:t>
      </w:r>
    </w:p>
    <w:p w14:paraId="71DCC784"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At the national level, constitutional courts armed with the power of judicial review appeal to international human rights as a basis for legitimating their decisions. In Canada, the most significant constitutional amendment was the entrenchment of the </w:t>
      </w:r>
      <w:r w:rsidRPr="00D46225">
        <w:rPr>
          <w:rFonts w:asciiTheme="minorHAnsi" w:hAnsiTheme="minorHAnsi" w:cstheme="minorHAnsi"/>
          <w:i/>
          <w:iCs/>
          <w:sz w:val="8"/>
          <w:szCs w:val="8"/>
        </w:rPr>
        <w:t>Charter of Rights and Freedoms</w:t>
      </w:r>
      <w:r w:rsidRPr="00D46225">
        <w:rPr>
          <w:rFonts w:asciiTheme="minorHAnsi" w:hAnsiTheme="minorHAnsi" w:cstheme="minorHAnsi"/>
          <w:sz w:val="8"/>
          <w:szCs w:val="8"/>
        </w:rPr>
        <w:t xml:space="preserve"> in 1982, which dramatically enhanced the prominence of the Supreme Court of Canada.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has revolutionized Canadian political life, forcing legislatures into a dialogical relationship with judges in which rights are the leitmotif.32 The Supreme Court is a leader among national courts in referring to regional and international human rights and the rulings of other courts in developing a national constitutional order.33</w:t>
      </w:r>
    </w:p>
    <w:p w14:paraId="3DDF0A04"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The rise of international or transnational rights as a basis of legal and political structures is the most distinctive aspect in contemporary constitutionalism. Judicial institutions have increased legitimacy and power, and rights increasingly are inner judicial constructs as constitutional bodies elaborate norms through reference to the decisions of transnational and international bodies rather than by involving constituent power. This shift is, according to Thornhill, a self-reflexive reformulation of the political system, which enables it to obtain and express new sources of authority to sustain its mobilization and its acts of legislation. The reliance on the interpretation of rights by international bodies enables the global political system to conduct ‘its exchanges at many societal levels, over quickly widening cultural and geographic distances and in the absence of predictable or objective support or justification in national societies and their politically assembled constituencies’.34</w:t>
      </w:r>
    </w:p>
    <w:p w14:paraId="3090070F"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Global constitutionalism does not so much constitute a break with classical constitutionalism, but a reformulation; the key elements remain but they have been reordered and reinterpreted. Constituent democratic volition persists, but increasingly the invocation of rights allows the political system to dispense with the external dimensions of democracy without losing its legitimacy. Judicial actors and other adjudicative bodies apply internally authorized norms—influenced by international rights jurisprudence—as a ground for legal validity. In Canada, for example, the increased importance and power of the Supreme Court do not entail that the power of other political actors has diminished. What it means, however, is that the way political actors exercise and legitimate their power has changed. In delineating the boundaries of the constitutional protection of rights, the Supreme Court of Canada has cultivated ‘legitimacy by exhibiting strategic sensitivities to factors operating in the external, political environment’.35 Elected governments and courts are engaged in a complex interaction that blurs the government’s responsibility for policy outcomes.36 Rights and constituent power serve the same function, both are constitutional formulas that enable political institutions to maintain their autonomy and enhance their power. Moreover, the rise of rights both accompanies and facilitates the ‘growing </w:t>
      </w:r>
      <w:r w:rsidRPr="00D46225">
        <w:rPr>
          <w:rFonts w:asciiTheme="minorHAnsi" w:hAnsiTheme="minorHAnsi" w:cstheme="minorHAnsi"/>
          <w:i/>
          <w:iCs/>
          <w:sz w:val="8"/>
          <w:szCs w:val="8"/>
        </w:rPr>
        <w:t>differentiation</w:t>
      </w:r>
      <w:r w:rsidRPr="00D46225">
        <w:rPr>
          <w:rFonts w:asciiTheme="minorHAnsi" w:hAnsiTheme="minorHAnsi" w:cstheme="minorHAnsi"/>
          <w:sz w:val="8"/>
          <w:szCs w:val="8"/>
        </w:rPr>
        <w:t xml:space="preserve"> and increasing </w:t>
      </w:r>
      <w:r w:rsidRPr="00D46225">
        <w:rPr>
          <w:rFonts w:asciiTheme="minorHAnsi" w:hAnsiTheme="minorHAnsi" w:cstheme="minorHAnsi"/>
          <w:i/>
          <w:iCs/>
          <w:sz w:val="8"/>
          <w:szCs w:val="8"/>
        </w:rPr>
        <w:t>internalism</w:t>
      </w:r>
      <w:r w:rsidRPr="00D46225">
        <w:rPr>
          <w:rFonts w:asciiTheme="minorHAnsi" w:hAnsiTheme="minorHAnsi" w:cstheme="minorHAnsi"/>
          <w:sz w:val="8"/>
          <w:szCs w:val="8"/>
        </w:rPr>
        <w:t xml:space="preserve"> of the distinct functional domains of global society’.37</w:t>
      </w:r>
    </w:p>
    <w:p w14:paraId="206B887E"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From a systems-theoretical perspective, fundamental rights serve two critical functions in a complex and pluralist society.38 They ensure that the differentiation between different functional </w:t>
      </w:r>
      <w:proofErr w:type="gramStart"/>
      <w:r w:rsidRPr="00D46225">
        <w:rPr>
          <w:rFonts w:asciiTheme="minorHAnsi" w:hAnsiTheme="minorHAnsi" w:cstheme="minorHAnsi"/>
          <w:sz w:val="8"/>
          <w:szCs w:val="8"/>
        </w:rPr>
        <w:t>subsystems—the economy, religion, and politics—</w:t>
      </w:r>
      <w:proofErr w:type="gramEnd"/>
      <w:r w:rsidRPr="00D46225">
        <w:rPr>
          <w:rFonts w:asciiTheme="minorHAnsi" w:hAnsiTheme="minorHAnsi" w:cstheme="minorHAnsi"/>
          <w:sz w:val="8"/>
          <w:szCs w:val="8"/>
        </w:rPr>
        <w:t>is maintained, while they simultaneously enable individuals to participate in different subsystems as subjective rights holders with the equal right of inclusion and participation. The fact that fundamental or human rights are multivalent and there is no clear hierarchical legal order only adds to their potency.39 In effect, the rights/not rights code enables ‘the political system to generate more power in order to cover its exchanges through society, and it allows it to transmit this power in a highly recursive fashion’.40 As constituent power is attenuated in the context of contemporary globalism, political power is legitimated through recourse to rights. While other social actors can invoke rights to check the power of the state, the state has a range of ways in which it can respond to successful rights challenges.</w:t>
      </w:r>
    </w:p>
    <w:p w14:paraId="58600C89"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Despite the fact that the </w:t>
      </w:r>
      <w:proofErr w:type="spellStart"/>
      <w:r w:rsidRPr="00D46225">
        <w:rPr>
          <w:rFonts w:asciiTheme="minorHAnsi" w:hAnsiTheme="minorHAnsi" w:cstheme="minorHAnsi"/>
          <w:sz w:val="16"/>
        </w:rPr>
        <w:t>polyarchical</w:t>
      </w:r>
      <w:proofErr w:type="spellEnd"/>
      <w:r w:rsidRPr="00D46225">
        <w:rPr>
          <w:rFonts w:asciiTheme="minorHAnsi" w:hAnsiTheme="minorHAnsi" w:cstheme="minorHAnsi"/>
          <w:sz w:val="16"/>
        </w:rPr>
        <w:t xml:space="preserve"> constitution lacks a firm societal or volitional foundation, </w:t>
      </w:r>
      <w:r w:rsidRPr="00D46225">
        <w:rPr>
          <w:rStyle w:val="StyleUnderline"/>
          <w:rFonts w:asciiTheme="minorHAnsi" w:hAnsiTheme="minorHAnsi" w:cstheme="minorHAnsi"/>
        </w:rPr>
        <w:t>at each of its levels the</w:t>
      </w:r>
      <w:r w:rsidRPr="00D46225">
        <w:rPr>
          <w:rFonts w:asciiTheme="minorHAnsi" w:hAnsiTheme="minorHAnsi" w:cstheme="minorHAnsi"/>
          <w:sz w:val="16"/>
        </w:rPr>
        <w:t xml:space="preserve"> </w:t>
      </w:r>
      <w:r w:rsidRPr="00D46225">
        <w:rPr>
          <w:rStyle w:val="Emphasis"/>
          <w:rFonts w:asciiTheme="minorHAnsi" w:hAnsiTheme="minorHAnsi" w:cstheme="minorHAnsi"/>
        </w:rPr>
        <w:t>courts</w:t>
      </w:r>
      <w:r w:rsidRPr="00D46225">
        <w:rPr>
          <w:rFonts w:asciiTheme="minorHAnsi" w:hAnsiTheme="minorHAnsi" w:cstheme="minorHAnsi"/>
          <w:sz w:val="16"/>
        </w:rPr>
        <w:t xml:space="preserve">, </w:t>
      </w:r>
      <w:r w:rsidRPr="00D46225">
        <w:rPr>
          <w:rStyle w:val="Emphasis"/>
          <w:rFonts w:asciiTheme="minorHAnsi" w:hAnsiTheme="minorHAnsi" w:cstheme="minorHAnsi"/>
        </w:rPr>
        <w:t>other judicial actors</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private agents</w:t>
      </w:r>
      <w:r w:rsidRPr="00D46225">
        <w:rPr>
          <w:rFonts w:asciiTheme="minorHAnsi" w:hAnsiTheme="minorHAnsi" w:cstheme="minorHAnsi"/>
          <w:sz w:val="16"/>
        </w:rPr>
        <w:t xml:space="preserve"> recognize and </w:t>
      </w:r>
      <w:r w:rsidRPr="00D46225">
        <w:rPr>
          <w:rStyle w:val="StyleUnderline"/>
          <w:rFonts w:asciiTheme="minorHAnsi" w:hAnsiTheme="minorHAnsi" w:cstheme="minorHAnsi"/>
        </w:rPr>
        <w:t>apply rights as structural points of orientation and thereby providing a degree of internal cohesion.</w:t>
      </w:r>
      <w:r w:rsidRPr="00D46225">
        <w:rPr>
          <w:rFonts w:asciiTheme="minorHAnsi" w:hAnsiTheme="minorHAnsi" w:cstheme="minorHAnsi"/>
          <w:sz w:val="16"/>
        </w:rPr>
        <w:t xml:space="preserve">41 If fundamental rights are understood as the distinctive code of global constitutionalism, they constitute the element that enables the different constitutional subsystems to communicate, albeit in a manner that is contingent. </w:t>
      </w:r>
      <w:proofErr w:type="gramStart"/>
      <w:r w:rsidRPr="00D46225">
        <w:rPr>
          <w:rFonts w:asciiTheme="minorHAnsi" w:hAnsiTheme="minorHAnsi" w:cstheme="minorHAnsi"/>
          <w:sz w:val="16"/>
        </w:rPr>
        <w:t>But,</w:t>
      </w:r>
      <w:proofErr w:type="gramEnd"/>
      <w:r w:rsidRPr="00D46225">
        <w:rPr>
          <w:rFonts w:asciiTheme="minorHAnsi" w:hAnsiTheme="minorHAnsi" w:cstheme="minorHAnsi"/>
          <w:sz w:val="16"/>
        </w:rPr>
        <w:t xml:space="preserve"> </w:t>
      </w:r>
      <w:r w:rsidRPr="00D46225">
        <w:rPr>
          <w:rStyle w:val="StyleUnderline"/>
          <w:rFonts w:asciiTheme="minorHAnsi" w:hAnsiTheme="minorHAnsi" w:cstheme="minorHAnsi"/>
        </w:rPr>
        <w:t>the fact that rights are</w:t>
      </w:r>
      <w:r w:rsidRPr="00D46225">
        <w:rPr>
          <w:rFonts w:asciiTheme="minorHAnsi" w:hAnsiTheme="minorHAnsi" w:cstheme="minorHAnsi"/>
          <w:sz w:val="16"/>
        </w:rPr>
        <w:t xml:space="preserve"> the </w:t>
      </w:r>
      <w:r w:rsidRPr="00D46225">
        <w:rPr>
          <w:rStyle w:val="Emphasis"/>
          <w:rFonts w:asciiTheme="minorHAnsi" w:hAnsiTheme="minorHAnsi" w:cstheme="minorHAnsi"/>
        </w:rPr>
        <w:t>pre-eminent</w:t>
      </w:r>
      <w:r w:rsidRPr="00D46225">
        <w:rPr>
          <w:rFonts w:asciiTheme="minorHAnsi" w:hAnsiTheme="minorHAnsi" w:cstheme="minorHAnsi"/>
          <w:sz w:val="16"/>
        </w:rPr>
        <w:t xml:space="preserve"> form of legitimacy </w:t>
      </w:r>
      <w:r w:rsidRPr="00D46225">
        <w:rPr>
          <w:rStyle w:val="StyleUnderline"/>
          <w:rFonts w:asciiTheme="minorHAnsi" w:hAnsiTheme="minorHAnsi" w:cstheme="minorHAnsi"/>
        </w:rPr>
        <w:t>does not mean that</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conflict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has been</w:t>
      </w:r>
      <w:r w:rsidRPr="00D46225">
        <w:rPr>
          <w:rStyle w:val="StyleUnderline"/>
          <w:rFonts w:asciiTheme="minorHAnsi" w:hAnsiTheme="minorHAnsi" w:cstheme="minorHAnsi"/>
        </w:rPr>
        <w:t xml:space="preserve"> eliminated; </w:t>
      </w:r>
      <w:proofErr w:type="gramStart"/>
      <w:r w:rsidRPr="00D46225">
        <w:rPr>
          <w:rStyle w:val="StyleUnderline"/>
          <w:rFonts w:asciiTheme="minorHAnsi" w:hAnsiTheme="minorHAnsi" w:cstheme="minorHAnsi"/>
        </w:rPr>
        <w:t>instead</w:t>
      </w:r>
      <w:proofErr w:type="gramEnd"/>
      <w:r w:rsidRPr="00D46225">
        <w:rPr>
          <w:rStyle w:val="StyleUnderline"/>
          <w:rFonts w:asciiTheme="minorHAnsi" w:hAnsiTheme="minorHAnsi" w:cstheme="minorHAnsi"/>
        </w:rPr>
        <w:t xml:space="preserve"> it has been </w:t>
      </w:r>
      <w:r w:rsidRPr="00D46225">
        <w:rPr>
          <w:rStyle w:val="StyleUnderline"/>
          <w:rFonts w:asciiTheme="minorHAnsi" w:hAnsiTheme="minorHAnsi" w:cstheme="minorHAnsi"/>
          <w:highlight w:val="yellow"/>
        </w:rPr>
        <w:t>reconfigured</w:t>
      </w:r>
      <w:r w:rsidRPr="00D46225">
        <w:rPr>
          <w:rStyle w:val="StyleUnderline"/>
          <w:rFonts w:asciiTheme="minorHAnsi" w:hAnsiTheme="minorHAnsi" w:cstheme="minorHAnsi"/>
        </w:rPr>
        <w:t xml:space="preserve"> and repositioned</w:t>
      </w:r>
      <w:r w:rsidRPr="00D46225">
        <w:rPr>
          <w:rFonts w:asciiTheme="minorHAnsi" w:hAnsiTheme="minorHAnsi" w:cstheme="minorHAnsi"/>
          <w:sz w:val="16"/>
        </w:rPr>
        <w:t xml:space="preserve">. The </w:t>
      </w:r>
      <w:r w:rsidRPr="00D46225">
        <w:rPr>
          <w:rStyle w:val="StyleUnderline"/>
          <w:rFonts w:asciiTheme="minorHAnsi" w:hAnsiTheme="minorHAnsi" w:cstheme="minorHAnsi"/>
        </w:rPr>
        <w:t>relationship between</w:t>
      </w:r>
      <w:r w:rsidRPr="00D46225">
        <w:rPr>
          <w:rFonts w:asciiTheme="minorHAnsi" w:hAnsiTheme="minorHAnsi" w:cstheme="minorHAnsi"/>
          <w:sz w:val="16"/>
        </w:rPr>
        <w:t xml:space="preserve"> different </w:t>
      </w:r>
      <w:r w:rsidRPr="00D46225">
        <w:rPr>
          <w:rStyle w:val="StyleUnderline"/>
          <w:rFonts w:asciiTheme="minorHAnsi" w:hAnsiTheme="minorHAnsi" w:cstheme="minorHAnsi"/>
        </w:rPr>
        <w:t>judicial orders is</w:t>
      </w:r>
      <w:r w:rsidRPr="00D46225">
        <w:rPr>
          <w:rFonts w:asciiTheme="minorHAnsi" w:hAnsiTheme="minorHAnsi" w:cstheme="minorHAnsi"/>
          <w:sz w:val="16"/>
        </w:rPr>
        <w:t xml:space="preserve"> </w:t>
      </w:r>
      <w:r w:rsidRPr="00D46225">
        <w:rPr>
          <w:rStyle w:val="Emphasis"/>
          <w:rFonts w:asciiTheme="minorHAnsi" w:hAnsiTheme="minorHAnsi" w:cstheme="minorHAnsi"/>
        </w:rPr>
        <w:t>fractious</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since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rights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courts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are plural</w:t>
      </w:r>
      <w:r w:rsidRPr="00D46225">
        <w:rPr>
          <w:rStyle w:val="StyleUnderline"/>
          <w:rFonts w:asciiTheme="minorHAnsi" w:hAnsiTheme="minorHAnsi" w:cstheme="minorHAnsi"/>
        </w:rPr>
        <w:t xml:space="preserve"> and polycentric, </w:t>
      </w:r>
      <w:r w:rsidRPr="00D46225">
        <w:rPr>
          <w:rStyle w:val="StyleUnderline"/>
          <w:rFonts w:asciiTheme="minorHAnsi" w:hAnsiTheme="minorHAnsi" w:cstheme="minorHAnsi"/>
          <w:highlight w:val="yellow"/>
        </w:rPr>
        <w:t>and</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szCs w:val="24"/>
          <w:highlight w:val="yellow"/>
        </w:rPr>
        <w:t>structural role of rights fuels the</w:t>
      </w:r>
      <w:r w:rsidRPr="00D46225">
        <w:rPr>
          <w:rStyle w:val="Emphasis"/>
          <w:rFonts w:asciiTheme="minorHAnsi" w:hAnsiTheme="minorHAnsi" w:cstheme="minorHAnsi"/>
          <w:szCs w:val="24"/>
        </w:rPr>
        <w:t xml:space="preserve"> growing </w:t>
      </w:r>
      <w:r w:rsidRPr="00D46225">
        <w:rPr>
          <w:rStyle w:val="Emphasis"/>
          <w:rFonts w:asciiTheme="minorHAnsi" w:hAnsiTheme="minorHAnsi" w:cstheme="minorHAnsi"/>
          <w:szCs w:val="24"/>
          <w:highlight w:val="yellow"/>
        </w:rPr>
        <w:t>culture of litigation</w:t>
      </w:r>
      <w:r w:rsidRPr="00D46225">
        <w:rPr>
          <w:rFonts w:asciiTheme="minorHAnsi" w:hAnsiTheme="minorHAnsi" w:cstheme="minorHAnsi"/>
          <w:sz w:val="16"/>
        </w:rPr>
        <w:t>.42 As Alain Supiot put it, ‘</w:t>
      </w:r>
      <w:r w:rsidRPr="00D46225">
        <w:rPr>
          <w:rStyle w:val="StyleUnderline"/>
          <w:rFonts w:asciiTheme="minorHAnsi" w:hAnsiTheme="minorHAnsi" w:cstheme="minorHAnsi"/>
        </w:rPr>
        <w:t>juridical devices specific to</w:t>
      </w:r>
      <w:r w:rsidRPr="00D46225">
        <w:rPr>
          <w:rFonts w:asciiTheme="minorHAnsi" w:hAnsiTheme="minorHAnsi" w:cstheme="minorHAnsi"/>
          <w:sz w:val="16"/>
        </w:rPr>
        <w:t xml:space="preserve"> democracy, whether electoral freedoms or </w:t>
      </w:r>
      <w:r w:rsidRPr="00D46225">
        <w:rPr>
          <w:rStyle w:val="Emphasis"/>
          <w:rFonts w:asciiTheme="minorHAnsi" w:hAnsiTheme="minorHAnsi" w:cstheme="minorHAnsi"/>
          <w:highlight w:val="yellow"/>
        </w:rPr>
        <w:t>freedom of association</w:t>
      </w:r>
      <w:r w:rsidRPr="00D46225">
        <w:rPr>
          <w:rFonts w:asciiTheme="minorHAnsi" w:hAnsiTheme="minorHAnsi" w:cstheme="minorHAnsi"/>
          <w:sz w:val="16"/>
        </w:rPr>
        <w:t xml:space="preserve">, </w:t>
      </w:r>
      <w:r w:rsidRPr="00D46225">
        <w:rPr>
          <w:rStyle w:val="StyleUnderline"/>
          <w:rFonts w:asciiTheme="minorHAnsi" w:hAnsiTheme="minorHAnsi" w:cstheme="minorHAnsi"/>
        </w:rPr>
        <w:t>make it possible to process</w:t>
      </w:r>
      <w:r w:rsidRPr="00D46225">
        <w:rPr>
          <w:rFonts w:asciiTheme="minorHAnsi" w:hAnsiTheme="minorHAnsi" w:cstheme="minorHAnsi"/>
          <w:sz w:val="16"/>
        </w:rPr>
        <w:t xml:space="preserve"> the stuff of </w:t>
      </w:r>
      <w:r w:rsidRPr="00D46225">
        <w:rPr>
          <w:rStyle w:val="StyleUnderline"/>
          <w:rFonts w:asciiTheme="minorHAnsi" w:hAnsiTheme="minorHAnsi" w:cstheme="minorHAnsi"/>
        </w:rPr>
        <w:t xml:space="preserve">political and social unrest and to </w:t>
      </w:r>
      <w:r w:rsidRPr="00D46225">
        <w:rPr>
          <w:rStyle w:val="StyleUnderline"/>
          <w:rFonts w:asciiTheme="minorHAnsi" w:hAnsiTheme="minorHAnsi" w:cstheme="minorHAnsi"/>
          <w:highlight w:val="yellow"/>
        </w:rPr>
        <w:t>convert tests of strength</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into test cases’</w:t>
      </w:r>
      <w:r w:rsidRPr="00D46225">
        <w:rPr>
          <w:rFonts w:asciiTheme="minorHAnsi" w:hAnsiTheme="minorHAnsi" w:cstheme="minorHAnsi"/>
          <w:sz w:val="16"/>
        </w:rPr>
        <w:t>.43</w:t>
      </w:r>
    </w:p>
    <w:p w14:paraId="77CDB789" w14:textId="77777777" w:rsidR="00BA0813" w:rsidRPr="00D46225" w:rsidRDefault="00BA0813" w:rsidP="00BA0813">
      <w:pPr>
        <w:rPr>
          <w:rFonts w:asciiTheme="minorHAnsi" w:hAnsiTheme="minorHAnsi" w:cstheme="minorHAnsi"/>
          <w:sz w:val="8"/>
          <w:szCs w:val="8"/>
        </w:rPr>
      </w:pPr>
      <w:proofErr w:type="spellStart"/>
      <w:r w:rsidRPr="00D46225">
        <w:rPr>
          <w:rFonts w:asciiTheme="minorHAnsi" w:hAnsiTheme="minorHAnsi" w:cstheme="minorHAnsi"/>
          <w:sz w:val="8"/>
          <w:szCs w:val="8"/>
        </w:rPr>
        <w:t>Constitutonalizing</w:t>
      </w:r>
      <w:proofErr w:type="spellEnd"/>
      <w:r w:rsidRPr="00D46225">
        <w:rPr>
          <w:rFonts w:asciiTheme="minorHAnsi" w:hAnsiTheme="minorHAnsi" w:cstheme="minorHAnsi"/>
          <w:sz w:val="8"/>
          <w:szCs w:val="8"/>
        </w:rPr>
        <w:t xml:space="preserv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w:t>
      </w:r>
    </w:p>
    <w:p w14:paraId="2A0705D2"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Canada: A Strategic Approach</w:t>
      </w:r>
    </w:p>
    <w:p w14:paraId="6A77174A"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In Canada, the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movement did not participate in the constitutional drafting process and, thus, made no attempt to influence the wording of the Charter’s guarantee of freedom of association.44 However, unions were quick to initiate litigation invoking the freedom of association. In 1982, the same year that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was entrenched, the federal and several provincial governments introduced a wide range of severe restrictions on collective bargaining and collective action as part of a monetarist agenda.45 Unions went to court and argued that freedom of association guaranteed by the brand new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should be interpreted in line with international human rights, especially International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Conventions, that protect the rights to bargain collectively and to strike.46</w:t>
      </w:r>
    </w:p>
    <w:p w14:paraId="75C54F17"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At the same time, as they went to court, Canadian unions complained to the ILO’s supervisory bodies that governments across the country were violating the freedom of association. In fact, they outpaced all other 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movements in lodging complaints with the International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Organization.47 Of the 76 complaints pertaining to Canada that the ILO’s Committee on Freedom of Association (CFA) decided between 1982 and 2008, the Committee found Canada in violation of its obligations in 71, making it the subject of the highest number of valid complaints of the 183 Member States of the ILO. Nevertheless, this dismal record does not necessarily mean that Canadian governments were particularly egregious in trampling on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 it could also mean that Canadian unions were particularly adept at filing complaints. For the most part, Canadian governments responded to the complaints by ignoring the ILO’s findings and recommendations.48</w:t>
      </w:r>
    </w:p>
    <w:p w14:paraId="2D782410"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So, too, did the Supreme Court of Canada, despite attempts by trade unions to persuade the Court that Canada’s obligation to respect ILO conventions should be the basis for interpreting the constitutional protection of freedom of association. Between 1987 and 2001, </w:t>
      </w:r>
      <w:proofErr w:type="gramStart"/>
      <w:r w:rsidRPr="00D46225">
        <w:rPr>
          <w:rFonts w:asciiTheme="minorHAnsi" w:hAnsiTheme="minorHAnsi" w:cstheme="minorHAnsi"/>
          <w:sz w:val="8"/>
          <w:szCs w:val="8"/>
        </w:rPr>
        <w:t>a majority of</w:t>
      </w:r>
      <w:proofErr w:type="gramEnd"/>
      <w:r w:rsidRPr="00D46225">
        <w:rPr>
          <w:rFonts w:asciiTheme="minorHAnsi" w:hAnsiTheme="minorHAnsi" w:cstheme="minorHAnsi"/>
          <w:sz w:val="8"/>
          <w:szCs w:val="8"/>
        </w:rPr>
        <w:t xml:space="preserve"> the Court simply ignored international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 and held that neither the right to strike nor the right to bargain collectively fell within freedom of association protected by the Charter. But, beginning in 2001, the Court changed </w:t>
      </w:r>
      <w:proofErr w:type="gramStart"/>
      <w:r w:rsidRPr="00D46225">
        <w:rPr>
          <w:rFonts w:asciiTheme="minorHAnsi" w:hAnsiTheme="minorHAnsi" w:cstheme="minorHAnsi"/>
          <w:sz w:val="8"/>
          <w:szCs w:val="8"/>
        </w:rPr>
        <w:t>tack</w:t>
      </w:r>
      <w:proofErr w:type="gramEnd"/>
      <w:r w:rsidRPr="00D46225">
        <w:rPr>
          <w:rFonts w:asciiTheme="minorHAnsi" w:hAnsiTheme="minorHAnsi" w:cstheme="minorHAnsi"/>
          <w:sz w:val="8"/>
          <w:szCs w:val="8"/>
        </w:rPr>
        <w:t xml:space="preserve"> and began to use international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 both to distance itself from pervious decisions and incrementally to expand the freedom of association to include elements of collective bargaining.</w:t>
      </w:r>
    </w:p>
    <w:p w14:paraId="750C3348"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Ignoring International Human Rights</w:t>
      </w:r>
    </w:p>
    <w:p w14:paraId="70183735"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The Supreme Court of Canada’s first three decisions interpreting section 2(d), which were released together in 1987 and came to be known as the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Trilogy, were marked by sharp disagreement over whether or not freedom of association included the right to strike and to bargain collectively.49 The main reasons were delivered in the </w:t>
      </w:r>
      <w:r w:rsidRPr="00D46225">
        <w:rPr>
          <w:rFonts w:asciiTheme="minorHAnsi" w:hAnsiTheme="minorHAnsi" w:cstheme="minorHAnsi"/>
          <w:i/>
          <w:iCs/>
          <w:sz w:val="8"/>
          <w:szCs w:val="8"/>
        </w:rPr>
        <w:t>Alberta Reference</w:t>
      </w:r>
      <w:r w:rsidRPr="00D46225">
        <w:rPr>
          <w:rFonts w:asciiTheme="minorHAnsi" w:hAnsiTheme="minorHAnsi" w:cstheme="minorHAnsi"/>
          <w:sz w:val="8"/>
          <w:szCs w:val="8"/>
        </w:rPr>
        <w:t>, a case involving compulsory arbitration to resolve impasses in collective bargaining and a prohibition on strikes in the public sector.50</w:t>
      </w:r>
    </w:p>
    <w:p w14:paraId="6C0AD560"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The treatment of international law in interpreting the scope of freedom of association was the fault line between the majority and dissenting judgments. </w:t>
      </w:r>
      <w:proofErr w:type="gramStart"/>
      <w:r w:rsidRPr="00D46225">
        <w:rPr>
          <w:rFonts w:asciiTheme="minorHAnsi" w:hAnsiTheme="minorHAnsi" w:cstheme="minorHAnsi"/>
          <w:sz w:val="8"/>
          <w:szCs w:val="8"/>
        </w:rPr>
        <w:t>The majority of</w:t>
      </w:r>
      <w:proofErr w:type="gramEnd"/>
      <w:r w:rsidRPr="00D46225">
        <w:rPr>
          <w:rFonts w:asciiTheme="minorHAnsi" w:hAnsiTheme="minorHAnsi" w:cstheme="minorHAnsi"/>
          <w:sz w:val="8"/>
          <w:szCs w:val="8"/>
        </w:rPr>
        <w:t xml:space="preserve"> the judges simply ignored </w:t>
      </w:r>
      <w:proofErr w:type="gramStart"/>
      <w:r w:rsidRPr="00D46225">
        <w:rPr>
          <w:rFonts w:asciiTheme="minorHAnsi" w:hAnsiTheme="minorHAnsi" w:cstheme="minorHAnsi"/>
          <w:sz w:val="8"/>
          <w:szCs w:val="8"/>
        </w:rPr>
        <w:t>it, and</w:t>
      </w:r>
      <w:proofErr w:type="gramEnd"/>
      <w:r w:rsidRPr="00D46225">
        <w:rPr>
          <w:rFonts w:asciiTheme="minorHAnsi" w:hAnsiTheme="minorHAnsi" w:cstheme="minorHAnsi"/>
          <w:sz w:val="8"/>
          <w:szCs w:val="8"/>
        </w:rPr>
        <w:t xml:space="preserve"> adopted a narrow approach to the scope of activities protected by the freedom of association, emphasizing the need for the state to be neutral when it came to different types of association and limiting the protection of associational activities to the exercise of fundamental rights or what individuals could do lawfully. The Court held that neither the rights to bargain collectively nor to strike were protected by the Charter.</w:t>
      </w:r>
    </w:p>
    <w:p w14:paraId="76A8BE14"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In contrast, in his dissent Chief Justice Dickson used international law to support his contextual and purposive approach to freedom of association and his conclusion that collective bargaining and striking were included under the freedom of association protected in the Charter. Although he was clear that the judiciary was ‘not bound by the norms of international law in interpreting the Charter’, he declared ‘the Charter should generally be presumed to provide protection at least as great as that afforded by similar provisions in international human rights documents which Canada has ratified’.51Dickson CJ noted that Canada had acceded to both of the United Nations international covenants, noting that both contained specific provisions relating to freedom of association and trade unions.52 Moreover, he referred to the ILO Convention 87 regarding the freedom of association, and the observations of the ILO supervisory bodies relating the legislation that was the subject of the constitutional challenges. He noted ‘there is a clear consensus amongst the ILO adjudicative bodies that Convention No. 87 goes beyond merely protecting the formation of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unions and provides protection of their essential activities – that is of collective bargaining and the freedom to strike’.53 He treated the right to strike as an essential element of collective bargaining, and it was for this reason that he considered strike activity to be protected by section 2(d).54 However, this expansive approach to the definition of freedom of association was counterbalanced by Dickson’s deferential treatment of the government’s policy objectives and means. 55 Only the absolute prohibition on strikes by public sector workers, which had already been found to be contrary to Convention 87 by the ILO’s Committee of Experts on the Application of Conventions and Recommendations (CEACR), did not survive constitutional scrutiny.56</w:t>
      </w:r>
    </w:p>
    <w:p w14:paraId="42910F5C"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Taking International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Rights Seriously</w:t>
      </w:r>
    </w:p>
    <w:p w14:paraId="52070D45"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Although he failed to ‘attract sufficient collegial support to lift his views out of their dissenting status’, Dickson’s approach to Canada’s commitments under international law has ‘more recently proven to be a magnetic guide’.57 Its pull was first felt in 2001 when the Supreme Court of Canada invoked Dickson’s dissent as the inspiration for relying on international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law and human rights for the interpretation of freedom of association in the </w:t>
      </w:r>
      <w:proofErr w:type="spellStart"/>
      <w:r w:rsidRPr="00D46225">
        <w:rPr>
          <w:rFonts w:asciiTheme="minorHAnsi" w:hAnsiTheme="minorHAnsi" w:cstheme="minorHAnsi"/>
          <w:sz w:val="8"/>
          <w:szCs w:val="8"/>
        </w:rPr>
        <w:t>labour</w:t>
      </w:r>
      <w:proofErr w:type="spellEnd"/>
      <w:r w:rsidRPr="00D46225">
        <w:rPr>
          <w:rFonts w:asciiTheme="minorHAnsi" w:hAnsiTheme="minorHAnsi" w:cstheme="minorHAnsi"/>
          <w:sz w:val="8"/>
          <w:szCs w:val="8"/>
        </w:rPr>
        <w:t xml:space="preserve"> context. At stake in </w:t>
      </w:r>
      <w:r w:rsidRPr="00D46225">
        <w:rPr>
          <w:rFonts w:asciiTheme="minorHAnsi" w:hAnsiTheme="minorHAnsi" w:cstheme="minorHAnsi"/>
          <w:i/>
          <w:iCs/>
          <w:sz w:val="8"/>
          <w:szCs w:val="8"/>
        </w:rPr>
        <w:t>Dunmore v Ontario</w:t>
      </w:r>
      <w:r w:rsidRPr="00D46225">
        <w:rPr>
          <w:rFonts w:asciiTheme="minorHAnsi" w:hAnsiTheme="minorHAnsi" w:cstheme="minorHAnsi"/>
          <w:sz w:val="8"/>
          <w:szCs w:val="8"/>
        </w:rPr>
        <w:t xml:space="preserve"> was whether or not the government of Ontario was under a positive obligation to provide legislative protection to agricultural workers to enable them to join and participate in trade unions without fear of employer retaliation.58 Mindful of the array of </w:t>
      </w:r>
      <w:proofErr w:type="spellStart"/>
      <w:r w:rsidRPr="00D46225">
        <w:rPr>
          <w:rFonts w:asciiTheme="minorHAnsi" w:hAnsiTheme="minorHAnsi" w:cstheme="minorHAnsi"/>
          <w:sz w:val="8"/>
          <w:szCs w:val="8"/>
        </w:rPr>
        <w:t>unfavourable</w:t>
      </w:r>
      <w:proofErr w:type="spellEnd"/>
      <w:r w:rsidRPr="00D46225">
        <w:rPr>
          <w:rFonts w:asciiTheme="minorHAnsi" w:hAnsiTheme="minorHAnsi" w:cstheme="minorHAnsi"/>
          <w:sz w:val="8"/>
          <w:szCs w:val="8"/>
        </w:rPr>
        <w:t xml:space="preserve"> precedents, the union that launched the constitutional challenge adopted an incremental strategy, and did not ask for full collective bargaining rights. In expanding the interpretation of freedom of association to include such collective activities as making collective representations to an employer, the Court referred to international human rights and the observations of ILO supervisory bodies as interpretive sources.59 But, despite explicit reference to the ILO’s Committee on Freedom of Association’s observation that the exclusion of agricultural workers from collective bargaining was in violation of Canada’s obligations under Convention 87, the Court did not extend its interpretation of freedom of association to include collective bargaining.60 The Court’s truncated interpretation of freedom of association suggests that there may be some disadvantages for unions when they take a cautious and incremental approach to litigation.</w:t>
      </w:r>
    </w:p>
    <w:p w14:paraId="7394E987"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In 2007, the Supreme Court overturned the precedent established 20 years earlier in the </w:t>
      </w:r>
      <w:proofErr w:type="spellStart"/>
      <w:r w:rsidRPr="00D46225">
        <w:rPr>
          <w:rFonts w:asciiTheme="minorHAnsi" w:hAnsiTheme="minorHAnsi" w:cstheme="minorHAnsi"/>
          <w:i/>
          <w:iCs/>
          <w:sz w:val="8"/>
          <w:szCs w:val="8"/>
        </w:rPr>
        <w:t>Labour</w:t>
      </w:r>
      <w:proofErr w:type="spellEnd"/>
      <w:r w:rsidRPr="00D46225">
        <w:rPr>
          <w:rFonts w:asciiTheme="minorHAnsi" w:hAnsiTheme="minorHAnsi" w:cstheme="minorHAnsi"/>
          <w:i/>
          <w:iCs/>
          <w:sz w:val="8"/>
          <w:szCs w:val="8"/>
        </w:rPr>
        <w:t xml:space="preserve"> Trilogy </w:t>
      </w:r>
      <w:r w:rsidRPr="00D46225">
        <w:rPr>
          <w:rFonts w:asciiTheme="minorHAnsi" w:hAnsiTheme="minorHAnsi" w:cstheme="minorHAnsi"/>
          <w:sz w:val="8"/>
          <w:szCs w:val="8"/>
        </w:rPr>
        <w:t xml:space="preserve">that collective bargaining was not protected by freedom of association.61 The case, known as </w:t>
      </w:r>
      <w:r w:rsidRPr="00D46225">
        <w:rPr>
          <w:rFonts w:asciiTheme="minorHAnsi" w:hAnsiTheme="minorHAnsi" w:cstheme="minorHAnsi"/>
          <w:i/>
          <w:iCs/>
          <w:sz w:val="8"/>
          <w:szCs w:val="8"/>
        </w:rPr>
        <w:t>Health Services</w:t>
      </w:r>
      <w:r w:rsidRPr="00D46225">
        <w:rPr>
          <w:rFonts w:asciiTheme="minorHAnsi" w:hAnsiTheme="minorHAnsi" w:cstheme="minorHAnsi"/>
          <w:sz w:val="8"/>
          <w:szCs w:val="8"/>
        </w:rPr>
        <w:t xml:space="preserve">, involved a constitutional challenge to legislation that invalidated key provisions in collective agreements in the health services sector and precluded collective bargaining on significant issues. As the litigation wound its way through the courts, the BC government was </w:t>
      </w:r>
      <w:proofErr w:type="gramStart"/>
      <w:r w:rsidRPr="00D46225">
        <w:rPr>
          <w:rFonts w:asciiTheme="minorHAnsi" w:hAnsiTheme="minorHAnsi" w:cstheme="minorHAnsi"/>
          <w:sz w:val="8"/>
          <w:szCs w:val="8"/>
        </w:rPr>
        <w:t>dismissive</w:t>
      </w:r>
      <w:proofErr w:type="gramEnd"/>
      <w:r w:rsidRPr="00D46225">
        <w:rPr>
          <w:rFonts w:asciiTheme="minorHAnsi" w:hAnsiTheme="minorHAnsi" w:cstheme="minorHAnsi"/>
          <w:sz w:val="8"/>
          <w:szCs w:val="8"/>
        </w:rPr>
        <w:t xml:space="preserve"> </w:t>
      </w:r>
      <w:proofErr w:type="gramStart"/>
      <w:r w:rsidRPr="00D46225">
        <w:rPr>
          <w:rFonts w:asciiTheme="minorHAnsi" w:hAnsiTheme="minorHAnsi" w:cstheme="minorHAnsi"/>
          <w:sz w:val="8"/>
          <w:szCs w:val="8"/>
        </w:rPr>
        <w:t>both of the unions’</w:t>
      </w:r>
      <w:proofErr w:type="gramEnd"/>
      <w:r w:rsidRPr="00D46225">
        <w:rPr>
          <w:rFonts w:asciiTheme="minorHAnsi" w:hAnsiTheme="minorHAnsi" w:cstheme="minorHAnsi"/>
          <w:sz w:val="8"/>
          <w:szCs w:val="8"/>
        </w:rPr>
        <w:t xml:space="preserve"> </w:t>
      </w:r>
      <w:proofErr w:type="gramStart"/>
      <w:r w:rsidRPr="00D46225">
        <w:rPr>
          <w:rFonts w:asciiTheme="minorHAnsi" w:hAnsiTheme="minorHAnsi" w:cstheme="minorHAnsi"/>
          <w:sz w:val="8"/>
          <w:szCs w:val="8"/>
        </w:rPr>
        <w:t>complaint</w:t>
      </w:r>
      <w:proofErr w:type="gramEnd"/>
      <w:r w:rsidRPr="00D46225">
        <w:rPr>
          <w:rFonts w:asciiTheme="minorHAnsi" w:hAnsiTheme="minorHAnsi" w:cstheme="minorHAnsi"/>
          <w:sz w:val="8"/>
          <w:szCs w:val="8"/>
        </w:rPr>
        <w:t xml:space="preserve"> to the ILO and cavalier with the ILO’s processes. The provincial government position was that the unions’ complaints were ‘fundamentally frivolous, vexatious, mostly driven by political motivation, and completely without merit’.62 It also questioned the legitimacy of the ILO as the appropriate institutional setting for examining the legislation, noting that Bill 29 had passed through ‘democratic processes’ and that its constitutionality was before domestic courts. After the court at the first level upheld the legislation’s constitutionality, the provincial government simply announced that it had no intention of amending the legislation </w:t>
      </w:r>
      <w:proofErr w:type="gramStart"/>
      <w:r w:rsidRPr="00D46225">
        <w:rPr>
          <w:rFonts w:asciiTheme="minorHAnsi" w:hAnsiTheme="minorHAnsi" w:cstheme="minorHAnsi"/>
          <w:sz w:val="8"/>
          <w:szCs w:val="8"/>
        </w:rPr>
        <w:t>in light of</w:t>
      </w:r>
      <w:proofErr w:type="gramEnd"/>
      <w:r w:rsidRPr="00D46225">
        <w:rPr>
          <w:rFonts w:asciiTheme="minorHAnsi" w:hAnsiTheme="minorHAnsi" w:cstheme="minorHAnsi"/>
          <w:sz w:val="8"/>
          <w:szCs w:val="8"/>
        </w:rPr>
        <w:t xml:space="preserve"> the CFA’s observation that it had not met its obligations and refused to respond to requests from the ILO for follow-up communications.63</w:t>
      </w:r>
    </w:p>
    <w:p w14:paraId="32CFDB9A" w14:textId="77777777" w:rsidR="00BA0813" w:rsidRPr="00D46225" w:rsidRDefault="00BA0813" w:rsidP="00BA0813">
      <w:pPr>
        <w:rPr>
          <w:rFonts w:asciiTheme="minorHAnsi" w:hAnsiTheme="minorHAnsi" w:cstheme="minorHAnsi"/>
          <w:sz w:val="8"/>
          <w:szCs w:val="8"/>
        </w:rPr>
      </w:pPr>
      <w:r w:rsidRPr="00D46225">
        <w:rPr>
          <w:rFonts w:asciiTheme="minorHAnsi" w:hAnsiTheme="minorHAnsi" w:cstheme="minorHAnsi"/>
          <w:sz w:val="8"/>
          <w:szCs w:val="8"/>
        </w:rPr>
        <w:t xml:space="preserve">The majority decision in </w:t>
      </w:r>
      <w:r w:rsidRPr="00D46225">
        <w:rPr>
          <w:rFonts w:asciiTheme="minorHAnsi" w:hAnsiTheme="minorHAnsi" w:cstheme="minorHAnsi"/>
          <w:i/>
          <w:iCs/>
          <w:sz w:val="8"/>
          <w:szCs w:val="8"/>
        </w:rPr>
        <w:t>Health Services</w:t>
      </w:r>
      <w:r w:rsidRPr="00D46225">
        <w:rPr>
          <w:rFonts w:asciiTheme="minorHAnsi" w:hAnsiTheme="minorHAnsi" w:cstheme="minorHAnsi"/>
          <w:sz w:val="8"/>
          <w:szCs w:val="8"/>
        </w:rPr>
        <w:t xml:space="preserve">, which was written by McLachlin CJ and Le Bel J, characterized </w:t>
      </w:r>
      <w:r w:rsidRPr="00D46225">
        <w:rPr>
          <w:rFonts w:asciiTheme="minorHAnsi" w:hAnsiTheme="minorHAnsi" w:cstheme="minorHAnsi"/>
          <w:i/>
          <w:iCs/>
          <w:sz w:val="8"/>
          <w:szCs w:val="8"/>
        </w:rPr>
        <w:t>Dunmore</w:t>
      </w:r>
      <w:r w:rsidRPr="00D46225">
        <w:rPr>
          <w:rFonts w:asciiTheme="minorHAnsi" w:hAnsiTheme="minorHAnsi" w:cstheme="minorHAnsi"/>
          <w:sz w:val="8"/>
          <w:szCs w:val="8"/>
        </w:rPr>
        <w:t xml:space="preserve"> as marking a new direction in freedom of association jurisprudence and expanded the activities protected under freedom of association to include aspects of collective bargaining, specifically the duty to bargain in good faith. It adopted the position staked out by Dickson CJ in his dissent in the </w:t>
      </w:r>
      <w:r w:rsidRPr="00D46225">
        <w:rPr>
          <w:rFonts w:asciiTheme="minorHAnsi" w:hAnsiTheme="minorHAnsi" w:cstheme="minorHAnsi"/>
          <w:i/>
          <w:iCs/>
          <w:sz w:val="8"/>
          <w:szCs w:val="8"/>
        </w:rPr>
        <w:t>Alberta Reference</w:t>
      </w:r>
      <w:r w:rsidRPr="00D46225">
        <w:rPr>
          <w:rFonts w:asciiTheme="minorHAnsi" w:hAnsiTheme="minorHAnsi" w:cstheme="minorHAnsi"/>
          <w:sz w:val="8"/>
          <w:szCs w:val="8"/>
        </w:rPr>
        <w:t xml:space="preserve"> to international human rights instruments that Canada has ratified; although not binding, they provide an important normative resource for interpreting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freedom of association.64 The Court also noted the ILO’s three main supervisory bodies, the CFA, the CEACR, and the Commission of Inquiry, had interpreted Convention 87 to include collective bargaining.65 But, in light of the wide range of international legal sources to which it referred, it is striking that the Court omitted any reference to the recommendations of the CFA regarding the legislation in dispute. Equally remarkable is just how limited the right to collective bargaining that the Court considered to be protected by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and the extent to which it departs from the understandings of the ILO supervisory bodies.66 It also specifically mentioned that the case did not involve the right to strike, which had been considered in the </w:t>
      </w:r>
      <w:proofErr w:type="spellStart"/>
      <w:r w:rsidRPr="00D46225">
        <w:rPr>
          <w:rFonts w:asciiTheme="minorHAnsi" w:hAnsiTheme="minorHAnsi" w:cstheme="minorHAnsi"/>
          <w:i/>
          <w:iCs/>
          <w:sz w:val="8"/>
          <w:szCs w:val="8"/>
        </w:rPr>
        <w:t>Labour</w:t>
      </w:r>
      <w:proofErr w:type="spellEnd"/>
      <w:r w:rsidRPr="00D46225">
        <w:rPr>
          <w:rFonts w:asciiTheme="minorHAnsi" w:hAnsiTheme="minorHAnsi" w:cstheme="minorHAnsi"/>
          <w:i/>
          <w:iCs/>
          <w:sz w:val="8"/>
          <w:szCs w:val="8"/>
        </w:rPr>
        <w:t xml:space="preserve"> Trilogy</w:t>
      </w:r>
      <w:r w:rsidRPr="00D46225">
        <w:rPr>
          <w:rFonts w:asciiTheme="minorHAnsi" w:hAnsiTheme="minorHAnsi" w:cstheme="minorHAnsi"/>
          <w:sz w:val="8"/>
          <w:szCs w:val="8"/>
        </w:rPr>
        <w:t>. 67</w:t>
      </w:r>
    </w:p>
    <w:p w14:paraId="6B286AA6" w14:textId="77777777" w:rsidR="00BA0813" w:rsidRDefault="00BA0813" w:rsidP="00BA0813">
      <w:pPr>
        <w:rPr>
          <w:rFonts w:asciiTheme="minorHAnsi" w:hAnsiTheme="minorHAnsi" w:cstheme="minorHAnsi"/>
          <w:sz w:val="16"/>
        </w:rPr>
      </w:pPr>
      <w:r w:rsidRPr="00D46225">
        <w:rPr>
          <w:rFonts w:asciiTheme="minorHAnsi" w:hAnsiTheme="minorHAnsi" w:cstheme="minorHAnsi"/>
          <w:sz w:val="16"/>
        </w:rPr>
        <w:t xml:space="preserve">The combination of </w:t>
      </w:r>
      <w:r w:rsidRPr="00D46225">
        <w:rPr>
          <w:rStyle w:val="Emphasis"/>
          <w:rFonts w:asciiTheme="minorHAnsi" w:hAnsiTheme="minorHAnsi" w:cstheme="minorHAnsi"/>
          <w:highlight w:val="yellow"/>
        </w:rPr>
        <w:t>broad</w:t>
      </w:r>
      <w:r w:rsidRPr="00D46225">
        <w:rPr>
          <w:rFonts w:asciiTheme="minorHAnsi" w:hAnsiTheme="minorHAnsi" w:cstheme="minorHAnsi"/>
          <w:sz w:val="16"/>
        </w:rPr>
        <w:t xml:space="preserve"> statements in support of </w:t>
      </w:r>
      <w:r w:rsidRPr="00D46225">
        <w:rPr>
          <w:rStyle w:val="Emphasis"/>
          <w:rFonts w:asciiTheme="minorHAnsi" w:hAnsiTheme="minorHAnsi" w:cstheme="minorHAnsi"/>
          <w:highlight w:val="yellow"/>
        </w:rPr>
        <w:t>collective bargaining</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a narrow holding about what </w:t>
      </w:r>
      <w:r w:rsidRPr="00D46225">
        <w:rPr>
          <w:rStyle w:val="StyleUnderline"/>
          <w:rFonts w:asciiTheme="minorHAnsi" w:hAnsiTheme="minorHAnsi" w:cstheme="minorHAnsi"/>
        </w:rPr>
        <w:t>aspects of collective bargaining</w:t>
      </w:r>
      <w:r w:rsidRPr="00D46225">
        <w:rPr>
          <w:rFonts w:asciiTheme="minorHAnsi" w:hAnsiTheme="minorHAnsi" w:cstheme="minorHAnsi"/>
          <w:sz w:val="16"/>
        </w:rPr>
        <w:t xml:space="preserve"> were </w:t>
      </w:r>
      <w:proofErr w:type="gramStart"/>
      <w:r w:rsidRPr="00D46225">
        <w:rPr>
          <w:rStyle w:val="StyleUnderline"/>
          <w:rFonts w:asciiTheme="minorHAnsi" w:hAnsiTheme="minorHAnsi" w:cstheme="minorHAnsi"/>
        </w:rPr>
        <w:t>actually protected</w:t>
      </w:r>
      <w:proofErr w:type="gramEnd"/>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invite</w:t>
      </w:r>
      <w:r w:rsidRPr="00D46225">
        <w:rPr>
          <w:rFonts w:asciiTheme="minorHAnsi" w:hAnsiTheme="minorHAnsi" w:cstheme="minorHAnsi"/>
          <w:sz w:val="16"/>
        </w:rPr>
        <w:t xml:space="preserve">d </w:t>
      </w:r>
      <w:r w:rsidRPr="00D46225">
        <w:rPr>
          <w:rStyle w:val="Emphasis"/>
          <w:rFonts w:asciiTheme="minorHAnsi" w:hAnsiTheme="minorHAnsi" w:cstheme="minorHAnsi"/>
          <w:highlight w:val="yellow"/>
        </w:rPr>
        <w:t>confusion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 precipitate</w:t>
      </w:r>
      <w:r w:rsidRPr="00D46225">
        <w:rPr>
          <w:rStyle w:val="StyleUnderline"/>
          <w:rFonts w:asciiTheme="minorHAnsi" w:hAnsiTheme="minorHAnsi" w:cstheme="minorHAnsi"/>
        </w:rPr>
        <w:t xml:space="preserve">d </w:t>
      </w:r>
      <w:r w:rsidRPr="00D46225">
        <w:rPr>
          <w:rStyle w:val="StyleUnderline"/>
          <w:rFonts w:asciiTheme="minorHAnsi" w:hAnsiTheme="minorHAnsi" w:cstheme="minorHAnsi"/>
          <w:highlight w:val="yellow"/>
        </w:rPr>
        <w:t>a</w:t>
      </w:r>
      <w:r w:rsidRPr="00D46225">
        <w:rPr>
          <w:rFonts w:asciiTheme="minorHAnsi" w:hAnsiTheme="minorHAnsi" w:cstheme="minorHAnsi"/>
          <w:sz w:val="16"/>
        </w:rPr>
        <w:t xml:space="preserve"> rash of critical legal commentary as well as a </w:t>
      </w:r>
      <w:r w:rsidRPr="00D46225">
        <w:rPr>
          <w:rStyle w:val="Emphasis"/>
          <w:rFonts w:asciiTheme="minorHAnsi" w:hAnsiTheme="minorHAnsi" w:cstheme="minorHAnsi"/>
          <w:highlight w:val="yellow"/>
        </w:rPr>
        <w:t>great deal of litigation</w:t>
      </w:r>
      <w:r w:rsidRPr="00D46225">
        <w:rPr>
          <w:rFonts w:asciiTheme="minorHAnsi" w:hAnsiTheme="minorHAnsi" w:cstheme="minorHAnsi"/>
          <w:sz w:val="16"/>
        </w:rPr>
        <w:t xml:space="preserve">. Unions </w:t>
      </w:r>
      <w:r w:rsidRPr="00D46225">
        <w:rPr>
          <w:rStyle w:val="StyleUnderline"/>
          <w:rFonts w:asciiTheme="minorHAnsi" w:hAnsiTheme="minorHAnsi" w:cstheme="minorHAnsi"/>
        </w:rPr>
        <w:t>launched</w:t>
      </w:r>
      <w:r w:rsidRPr="00D46225">
        <w:rPr>
          <w:rFonts w:asciiTheme="minorHAnsi" w:hAnsiTheme="minorHAnsi" w:cstheme="minorHAnsi"/>
          <w:sz w:val="16"/>
        </w:rPr>
        <w:t xml:space="preserve"> </w:t>
      </w:r>
      <w:r w:rsidRPr="00D46225">
        <w:rPr>
          <w:rStyle w:val="Emphasis"/>
          <w:rFonts w:asciiTheme="minorHAnsi" w:hAnsiTheme="minorHAnsi" w:cstheme="minorHAnsi"/>
        </w:rPr>
        <w:t>constitutional challenges</w:t>
      </w:r>
      <w:r w:rsidRPr="00D46225">
        <w:rPr>
          <w:rFonts w:asciiTheme="minorHAnsi" w:hAnsiTheme="minorHAnsi" w:cstheme="minorHAnsi"/>
          <w:sz w:val="16"/>
        </w:rPr>
        <w:t xml:space="preserve"> to public sectors wage controls, restrictions on their ability to democratically select their representatives, and restrictions on their right to strike.68</w:t>
      </w:r>
    </w:p>
    <w:p w14:paraId="08905BFE" w14:textId="77777777" w:rsidR="00BA0813" w:rsidRDefault="00BA0813" w:rsidP="00BA0813">
      <w:pPr>
        <w:pStyle w:val="Analytic"/>
      </w:pPr>
    </w:p>
    <w:p w14:paraId="2525D227" w14:textId="77777777" w:rsidR="00BA0813" w:rsidRPr="00D46225" w:rsidRDefault="00BA0813" w:rsidP="00BA0813">
      <w:pPr>
        <w:rPr>
          <w:rFonts w:asciiTheme="minorHAnsi" w:hAnsiTheme="minorHAnsi" w:cstheme="minorHAnsi"/>
          <w:sz w:val="16"/>
        </w:rPr>
      </w:pPr>
    </w:p>
    <w:p w14:paraId="36FBE275" w14:textId="77777777" w:rsidR="00BA0813" w:rsidRPr="00D46225" w:rsidRDefault="00BA0813" w:rsidP="00BA0813">
      <w:pPr>
        <w:pStyle w:val="Heading3"/>
        <w:rPr>
          <w:rFonts w:asciiTheme="minorHAnsi" w:hAnsiTheme="minorHAnsi" w:cstheme="minorHAnsi"/>
        </w:rPr>
      </w:pPr>
      <w:r w:rsidRPr="00D46225">
        <w:rPr>
          <w:rFonts w:asciiTheme="minorHAnsi" w:hAnsiTheme="minorHAnsi" w:cstheme="minorHAnsi"/>
        </w:rPr>
        <w:t>ET---Internal---Yes Tradeoff---2NC</w:t>
      </w:r>
    </w:p>
    <w:p w14:paraId="782B767F" w14:textId="77777777" w:rsidR="00BA0813" w:rsidRDefault="00BA0813" w:rsidP="00BA0813">
      <w:pPr>
        <w:pStyle w:val="Analytic"/>
        <w:rPr>
          <w:rFonts w:asciiTheme="minorHAnsi" w:hAnsiTheme="minorHAnsi" w:cstheme="minorHAnsi"/>
        </w:rPr>
      </w:pPr>
    </w:p>
    <w:p w14:paraId="366DD7BB"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Emerging tech is </w:t>
      </w:r>
      <w:r w:rsidRPr="00D46225">
        <w:rPr>
          <w:rFonts w:asciiTheme="minorHAnsi" w:hAnsiTheme="minorHAnsi" w:cstheme="minorHAnsi"/>
          <w:u w:val="single"/>
        </w:rPr>
        <w:t>uniquely complex</w:t>
      </w:r>
      <w:r w:rsidRPr="00D46225">
        <w:rPr>
          <w:rFonts w:asciiTheme="minorHAnsi" w:hAnsiTheme="minorHAnsi" w:cstheme="minorHAnsi"/>
        </w:rPr>
        <w:t xml:space="preserve"> AND </w:t>
      </w:r>
      <w:r w:rsidRPr="00D46225">
        <w:rPr>
          <w:rFonts w:asciiTheme="minorHAnsi" w:hAnsiTheme="minorHAnsi" w:cstheme="minorHAnsi"/>
          <w:u w:val="single"/>
        </w:rPr>
        <w:t>now</w:t>
      </w:r>
      <w:r w:rsidRPr="00D46225">
        <w:rPr>
          <w:rFonts w:asciiTheme="minorHAnsi" w:hAnsiTheme="minorHAnsi" w:cstheme="minorHAnsi"/>
        </w:rPr>
        <w:t xml:space="preserve"> is </w:t>
      </w:r>
      <w:r w:rsidRPr="00D46225">
        <w:rPr>
          <w:rFonts w:asciiTheme="minorHAnsi" w:hAnsiTheme="minorHAnsi" w:cstheme="minorHAnsi"/>
          <w:u w:val="single"/>
        </w:rPr>
        <w:t>key</w:t>
      </w:r>
      <w:r w:rsidRPr="00D46225">
        <w:rPr>
          <w:rFonts w:asciiTheme="minorHAnsi" w:hAnsiTheme="minorHAnsi" w:cstheme="minorHAnsi"/>
        </w:rPr>
        <w:t xml:space="preserve">. Cases are </w:t>
      </w:r>
      <w:r w:rsidRPr="00D46225">
        <w:rPr>
          <w:rFonts w:asciiTheme="minorHAnsi" w:hAnsiTheme="minorHAnsi" w:cstheme="minorHAnsi"/>
          <w:u w:val="single"/>
        </w:rPr>
        <w:t>imminent</w:t>
      </w:r>
      <w:r w:rsidRPr="00D46225">
        <w:rPr>
          <w:rFonts w:asciiTheme="minorHAnsi" w:hAnsiTheme="minorHAnsi" w:cstheme="minorHAnsi"/>
        </w:rPr>
        <w:t>.</w:t>
      </w:r>
    </w:p>
    <w:p w14:paraId="2EF9E27F"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Michele B. </w:t>
      </w:r>
      <w:r w:rsidRPr="00D46225">
        <w:rPr>
          <w:rStyle w:val="Style13ptBold"/>
          <w:rFonts w:asciiTheme="minorHAnsi" w:hAnsiTheme="minorHAnsi" w:cstheme="minorHAnsi"/>
        </w:rPr>
        <w:t>Neitz 25</w:t>
      </w:r>
      <w:r w:rsidRPr="00D46225">
        <w:rPr>
          <w:rFonts w:asciiTheme="minorHAnsi" w:hAnsiTheme="minorHAnsi" w:cstheme="minorHAnsi"/>
        </w:rP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rsidRPr="00D46225">
        <w:rPr>
          <w:rFonts w:asciiTheme="minorHAnsi" w:hAnsiTheme="minorHAnsi" w:cstheme="minorHAnsi"/>
        </w:rPr>
        <w:t>HeinOnline</w:t>
      </w:r>
      <w:proofErr w:type="spellEnd"/>
      <w:r w:rsidRPr="00D46225">
        <w:rPr>
          <w:rFonts w:asciiTheme="minorHAnsi" w:hAnsiTheme="minorHAnsi" w:cstheme="minorHAnsi"/>
        </w:rPr>
        <w:t>. [italics in original]</w:t>
      </w:r>
    </w:p>
    <w:p w14:paraId="4372F981"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rPr>
        <w:t>combination of a</w:t>
      </w:r>
      <w:r w:rsidRPr="00D46225">
        <w:rPr>
          <w:rFonts w:asciiTheme="minorHAnsi" w:hAnsiTheme="minorHAnsi" w:cstheme="minorHAnsi"/>
          <w:sz w:val="16"/>
        </w:rPr>
        <w:t xml:space="preserve"> </w:t>
      </w:r>
      <w:r w:rsidRPr="00D46225">
        <w:rPr>
          <w:rStyle w:val="Emphasis"/>
          <w:rFonts w:asciiTheme="minorHAnsi" w:hAnsiTheme="minorHAnsi" w:cstheme="minorHAnsi"/>
        </w:rPr>
        <w:t>legislative chasm</w:t>
      </w:r>
      <w:r w:rsidRPr="00D46225">
        <w:rPr>
          <w:rFonts w:asciiTheme="minorHAnsi" w:hAnsiTheme="minorHAnsi" w:cstheme="minorHAnsi"/>
          <w:sz w:val="16"/>
        </w:rPr>
        <w:t xml:space="preserve"> </w:t>
      </w:r>
      <w:r w:rsidRPr="00D46225">
        <w:rPr>
          <w:rStyle w:val="StyleUnderline"/>
          <w:rFonts w:asciiTheme="minorHAnsi" w:hAnsiTheme="minorHAnsi" w:cstheme="minorHAnsi"/>
        </w:rPr>
        <w:t>and the</w:t>
      </w:r>
      <w:r w:rsidRPr="00D46225">
        <w:rPr>
          <w:rFonts w:asciiTheme="minorHAnsi" w:hAnsiTheme="minorHAnsi" w:cstheme="minorHAnsi"/>
          <w:sz w:val="16"/>
        </w:rPr>
        <w:t xml:space="preserve"> </w:t>
      </w:r>
      <w:r w:rsidRPr="00D46225">
        <w:rPr>
          <w:rStyle w:val="Emphasis"/>
          <w:rFonts w:asciiTheme="minorHAnsi" w:hAnsiTheme="minorHAnsi" w:cstheme="minorHAnsi"/>
        </w:rPr>
        <w:t>post-</w:t>
      </w:r>
      <w:r w:rsidRPr="00D46225">
        <w:rPr>
          <w:rStyle w:val="Emphasis"/>
          <w:rFonts w:asciiTheme="minorHAnsi" w:hAnsiTheme="minorHAnsi" w:cstheme="minorHAnsi"/>
          <w:i/>
        </w:rPr>
        <w:t>Chevron</w:t>
      </w:r>
      <w:r w:rsidRPr="00D46225">
        <w:rPr>
          <w:rFonts w:asciiTheme="minorHAnsi" w:hAnsiTheme="minorHAnsi" w:cstheme="minorHAnsi"/>
          <w:sz w:val="16"/>
        </w:rPr>
        <w:t xml:space="preserve"> </w:t>
      </w:r>
      <w:r w:rsidRPr="00D46225">
        <w:rPr>
          <w:rStyle w:val="StyleUnderline"/>
          <w:rFonts w:asciiTheme="minorHAnsi" w:hAnsiTheme="minorHAnsi" w:cstheme="minorHAnsi"/>
        </w:rPr>
        <w:t>power shift to judicial decision-making</w:t>
      </w:r>
      <w:r w:rsidRPr="00D46225">
        <w:rPr>
          <w:rFonts w:asciiTheme="minorHAnsi" w:hAnsiTheme="minorHAnsi" w:cstheme="minorHAnsi"/>
          <w:sz w:val="16"/>
        </w:rPr>
        <w:t xml:space="preserve"> will </w:t>
      </w:r>
      <w:r w:rsidRPr="00D46225">
        <w:rPr>
          <w:rStyle w:val="StyleUnderline"/>
          <w:rFonts w:asciiTheme="minorHAnsi" w:hAnsiTheme="minorHAnsi" w:cstheme="minorHAnsi"/>
        </w:rPr>
        <w:t>have</w:t>
      </w:r>
      <w:r w:rsidRPr="00D46225">
        <w:rPr>
          <w:rFonts w:asciiTheme="minorHAnsi" w:hAnsiTheme="minorHAnsi" w:cstheme="minorHAnsi"/>
          <w:sz w:val="16"/>
        </w:rPr>
        <w:t xml:space="preserve"> </w:t>
      </w:r>
      <w:r w:rsidRPr="00D46225">
        <w:rPr>
          <w:rStyle w:val="Emphasis"/>
          <w:rFonts w:asciiTheme="minorHAnsi" w:hAnsiTheme="minorHAnsi" w:cstheme="minorHAnsi"/>
        </w:rPr>
        <w:t>important</w:t>
      </w:r>
      <w:r w:rsidRPr="00D46225">
        <w:rPr>
          <w:rFonts w:asciiTheme="minorHAnsi" w:hAnsiTheme="minorHAnsi" w:cstheme="minorHAnsi"/>
          <w:sz w:val="16"/>
        </w:rPr>
        <w:t xml:space="preserve"> </w:t>
      </w:r>
      <w:r w:rsidRPr="00D46225">
        <w:rPr>
          <w:rStyle w:val="StyleUnderline"/>
          <w:rFonts w:asciiTheme="minorHAnsi" w:hAnsiTheme="minorHAnsi" w:cstheme="minorHAnsi"/>
        </w:rPr>
        <w:t>impacts on</w:t>
      </w:r>
      <w:r w:rsidRPr="00D46225">
        <w:rPr>
          <w:rFonts w:asciiTheme="minorHAnsi" w:hAnsiTheme="minorHAnsi" w:cstheme="minorHAnsi"/>
          <w:sz w:val="16"/>
        </w:rPr>
        <w:t xml:space="preserve"> </w:t>
      </w:r>
      <w:r w:rsidRPr="00D46225">
        <w:rPr>
          <w:rStyle w:val="Emphasis"/>
          <w:rFonts w:asciiTheme="minorHAnsi" w:hAnsiTheme="minorHAnsi" w:cstheme="minorHAnsi"/>
        </w:rPr>
        <w:t>emerging tech</w:t>
      </w:r>
      <w:r w:rsidRPr="00D46225">
        <w:rPr>
          <w:rFonts w:asciiTheme="minorHAnsi" w:hAnsiTheme="minorHAnsi" w:cstheme="minorHAnsi"/>
          <w:sz w:val="16"/>
        </w:rPr>
        <w:t xml:space="preserve">nology </w:t>
      </w:r>
      <w:r w:rsidRPr="00D46225">
        <w:rPr>
          <w:rStyle w:val="StyleUnderline"/>
          <w:rFonts w:asciiTheme="minorHAnsi" w:hAnsiTheme="minorHAnsi" w:cstheme="minorHAnsi"/>
        </w:rPr>
        <w:t>law</w:t>
      </w:r>
      <w:r w:rsidRPr="00D46225">
        <w:rPr>
          <w:rFonts w:asciiTheme="minorHAnsi" w:hAnsiTheme="minorHAnsi" w:cstheme="minorHAnsi"/>
          <w:sz w:val="16"/>
        </w:rPr>
        <w:t xml:space="preserve">. These effects include the potential for </w:t>
      </w:r>
      <w:r w:rsidRPr="00D46225">
        <w:rPr>
          <w:rStyle w:val="StyleUnderline"/>
          <w:rFonts w:asciiTheme="minorHAnsi" w:hAnsiTheme="minorHAnsi" w:cstheme="minorHAnsi"/>
        </w:rPr>
        <w:t>an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overwork</w:t>
      </w:r>
      <w:r w:rsidRPr="00D46225">
        <w:rPr>
          <w:rStyle w:val="Emphasis"/>
          <w:rFonts w:asciiTheme="minorHAnsi" w:hAnsiTheme="minorHAnsi" w:cstheme="minorHAnsi"/>
        </w:rPr>
        <w:t xml:space="preserve">ed </w:t>
      </w:r>
      <w:r w:rsidRPr="00D46225">
        <w:rPr>
          <w:rStyle w:val="Emphasis"/>
          <w:rFonts w:asciiTheme="minorHAnsi" w:hAnsiTheme="minorHAnsi" w:cstheme="minorHAnsi"/>
          <w:highlight w:val="yellow"/>
        </w:rPr>
        <w:t>judiciary</w:t>
      </w:r>
      <w:r w:rsidRPr="00D46225">
        <w:rPr>
          <w:rFonts w:asciiTheme="minorHAnsi" w:hAnsiTheme="minorHAnsi" w:cstheme="minorHAnsi"/>
          <w:sz w:val="16"/>
        </w:rPr>
        <w:t xml:space="preserve"> </w:t>
      </w:r>
      <w:r w:rsidRPr="00D46225">
        <w:rPr>
          <w:rStyle w:val="StyleUnderline"/>
          <w:rFonts w:asciiTheme="minorHAnsi" w:hAnsiTheme="minorHAnsi" w:cstheme="minorHAnsi"/>
        </w:rPr>
        <w:t>deciding cases</w:t>
      </w:r>
      <w:r w:rsidRPr="00D46225">
        <w:rPr>
          <w:rFonts w:asciiTheme="minorHAnsi" w:hAnsiTheme="minorHAnsi" w:cstheme="minorHAnsi"/>
          <w:sz w:val="16"/>
        </w:rPr>
        <w:t xml:space="preserve"> </w:t>
      </w:r>
      <w:r w:rsidRPr="00D46225">
        <w:rPr>
          <w:rFonts w:asciiTheme="minorHAnsi" w:hAnsiTheme="minorHAnsi" w:cstheme="minorHAnsi"/>
          <w:sz w:val="16"/>
          <w:szCs w:val="16"/>
        </w:rPr>
        <w:t>without technical expertise-</w:t>
      </w:r>
      <w:r w:rsidRPr="00D46225">
        <w:rPr>
          <w:rStyle w:val="StyleUnderline"/>
          <w:rFonts w:asciiTheme="minorHAnsi" w:hAnsiTheme="minorHAnsi" w:cstheme="minorHAnsi"/>
          <w:highlight w:val="yellow"/>
        </w:rPr>
        <w:t>lead</w:t>
      </w:r>
      <w:r w:rsidRPr="00D46225">
        <w:rPr>
          <w:rStyle w:val="StyleUnderline"/>
          <w:rFonts w:asciiTheme="minorHAnsi" w:hAnsiTheme="minorHAnsi" w:cstheme="minorHAnsi"/>
        </w:rPr>
        <w:t xml:space="preserve">ing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contradictory rulings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increased costs</w:t>
      </w:r>
      <w:r w:rsidRPr="00D46225">
        <w:rPr>
          <w:rFonts w:asciiTheme="minorHAnsi" w:hAnsiTheme="minorHAnsi" w:cstheme="minorHAnsi"/>
          <w:sz w:val="16"/>
        </w:rPr>
        <w:t xml:space="preserve"> of compliance, </w:t>
      </w:r>
      <w:r w:rsidRPr="00D46225">
        <w:rPr>
          <w:rStyle w:val="StyleUnderline"/>
          <w:rFonts w:asciiTheme="minorHAnsi" w:hAnsiTheme="minorHAnsi" w:cstheme="minorHAnsi"/>
          <w:highlight w:val="yellow"/>
        </w:rPr>
        <w:t>and</w:t>
      </w:r>
      <w:r w:rsidRPr="00D46225">
        <w:rPr>
          <w:rStyle w:val="StyleUnderline"/>
          <w:rFonts w:asciiTheme="minorHAnsi" w:hAnsiTheme="minorHAnsi" w:cstheme="minorHAnsi"/>
        </w:rPr>
        <w:t xml:space="preserve"> an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upset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Style w:val="StyleUnderline"/>
          <w:rFonts w:asciiTheme="minorHAnsi" w:hAnsiTheme="minorHAnsi" w:cstheme="minorHAnsi"/>
        </w:rPr>
        <w:t xml:space="preserve"> the policy </w:t>
      </w:r>
      <w:r w:rsidRPr="00D46225">
        <w:rPr>
          <w:rStyle w:val="StyleUnderline"/>
          <w:rFonts w:asciiTheme="minorHAnsi" w:hAnsiTheme="minorHAnsi" w:cstheme="minorHAnsi"/>
          <w:highlight w:val="yellow"/>
        </w:rPr>
        <w:t>balance between</w:t>
      </w:r>
      <w:r w:rsidRPr="00D46225">
        <w:rPr>
          <w:rStyle w:val="StyleUnderline"/>
          <w:rFonts w:asciiTheme="minorHAnsi" w:hAnsiTheme="minorHAnsi" w:cstheme="minorHAnsi"/>
        </w:rPr>
        <w:t xml:space="preserve"> promoting</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innovation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protecting</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consumers</w:t>
      </w:r>
      <w:r w:rsidRPr="00D46225">
        <w:rPr>
          <w:rFonts w:asciiTheme="minorHAnsi" w:hAnsiTheme="minorHAnsi" w:cstheme="minorHAnsi"/>
          <w:sz w:val="16"/>
        </w:rPr>
        <w:t>.</w:t>
      </w:r>
    </w:p>
    <w:p w14:paraId="2CDA9BC3"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A. JUDGES ARE NOT READY</w:t>
      </w:r>
    </w:p>
    <w:p w14:paraId="59964FC5" w14:textId="77777777" w:rsidR="00BA0813" w:rsidRPr="00D46225" w:rsidRDefault="00BA0813" w:rsidP="00BA0813">
      <w:pPr>
        <w:rPr>
          <w:rFonts w:asciiTheme="minorHAnsi" w:hAnsiTheme="minorHAnsi" w:cstheme="minorHAnsi"/>
          <w:i/>
          <w:iCs/>
          <w:sz w:val="16"/>
        </w:rPr>
      </w:pPr>
      <w:r w:rsidRPr="00D46225">
        <w:rPr>
          <w:rFonts w:asciiTheme="minorHAnsi" w:hAnsiTheme="minorHAnsi" w:cstheme="minorHAnsi"/>
          <w:i/>
          <w:iCs/>
          <w:sz w:val="16"/>
        </w:rPr>
        <w:t>1. Rising Judicial Power</w:t>
      </w:r>
    </w:p>
    <w:p w14:paraId="767F20CA"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In the absence of congressional clarity and agency </w:t>
      </w:r>
      <w:proofErr w:type="gramStart"/>
      <w:r w:rsidRPr="00D46225">
        <w:rPr>
          <w:rFonts w:asciiTheme="minorHAnsi" w:hAnsiTheme="minorHAnsi" w:cstheme="minorHAnsi"/>
          <w:sz w:val="16"/>
        </w:rPr>
        <w:t>deference</w:t>
      </w:r>
      <w:proofErr w:type="gramEnd"/>
      <w:r w:rsidRPr="00D46225">
        <w:rPr>
          <w:rFonts w:asciiTheme="minorHAnsi" w:hAnsiTheme="minorHAnsi" w:cstheme="minorHAnsi"/>
          <w:sz w:val="16"/>
        </w:rPr>
        <w:t xml:space="preserve">, it is now up to judges to have "the final say" regarding federal policies.142 Professor Cass Sunstein predicts that after </w:t>
      </w:r>
      <w:r w:rsidRPr="00D46225">
        <w:rPr>
          <w:rFonts w:asciiTheme="minorHAnsi" w:hAnsiTheme="minorHAnsi" w:cstheme="minorHAnsi"/>
          <w:i/>
          <w:iCs/>
          <w:sz w:val="16"/>
        </w:rPr>
        <w:t>Loper Bright</w:t>
      </w:r>
      <w:r w:rsidRPr="00D46225">
        <w:rPr>
          <w:rFonts w:asciiTheme="minorHAnsi" w:hAnsiTheme="minorHAnsi" w:cstheme="minorHAnsi"/>
          <w:sz w:val="16"/>
        </w:rPr>
        <w:t xml:space="preserve">, "lower courts will, in the coming years, invalidate some nontrivial number of agency interpretations that they would have upheld under </w:t>
      </w:r>
      <w:r w:rsidRPr="00D46225">
        <w:rPr>
          <w:rFonts w:asciiTheme="minorHAnsi" w:hAnsiTheme="minorHAnsi" w:cstheme="minorHAnsi"/>
          <w:i/>
          <w:iCs/>
          <w:sz w:val="16"/>
        </w:rPr>
        <w:t>Chevron</w:t>
      </w:r>
      <w:r w:rsidRPr="00D46225">
        <w:rPr>
          <w:rFonts w:asciiTheme="minorHAnsi" w:hAnsiTheme="minorHAnsi" w:cstheme="minorHAnsi"/>
          <w:sz w:val="16"/>
        </w:rPr>
        <w:t>."143</w:t>
      </w:r>
    </w:p>
    <w:p w14:paraId="0619D8A0"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The post-</w:t>
      </w:r>
      <w:r w:rsidRPr="00D46225">
        <w:rPr>
          <w:rFonts w:asciiTheme="minorHAnsi" w:hAnsiTheme="minorHAnsi" w:cstheme="minorHAnsi"/>
          <w:i/>
          <w:iCs/>
          <w:sz w:val="16"/>
        </w:rPr>
        <w:t>Chevron</w:t>
      </w:r>
      <w:r w:rsidRPr="00D46225">
        <w:rPr>
          <w:rFonts w:asciiTheme="minorHAnsi" w:hAnsiTheme="minorHAnsi" w:cstheme="minorHAnsi"/>
          <w:sz w:val="16"/>
        </w:rPr>
        <w:t xml:space="preserve"> </w:t>
      </w:r>
      <w:r w:rsidRPr="00D46225">
        <w:rPr>
          <w:rStyle w:val="StyleUnderline"/>
          <w:rFonts w:asciiTheme="minorHAnsi" w:hAnsiTheme="minorHAnsi" w:cstheme="minorHAnsi"/>
        </w:rPr>
        <w:t>power shift will cut</w:t>
      </w:r>
      <w:r w:rsidRPr="00D46225">
        <w:rPr>
          <w:rFonts w:asciiTheme="minorHAnsi" w:hAnsiTheme="minorHAnsi" w:cstheme="minorHAnsi"/>
          <w:sz w:val="16"/>
        </w:rPr>
        <w:t xml:space="preserve"> "especially </w:t>
      </w:r>
      <w:r w:rsidRPr="00D46225">
        <w:rPr>
          <w:rStyle w:val="Emphasis"/>
          <w:rFonts w:asciiTheme="minorHAnsi" w:hAnsiTheme="minorHAnsi" w:cstheme="minorHAnsi"/>
        </w:rPr>
        <w:t>hard</w:t>
      </w:r>
      <w:r w:rsidRPr="00D46225">
        <w:rPr>
          <w:rFonts w:asciiTheme="minorHAnsi" w:hAnsiTheme="minorHAnsi" w:cstheme="minorHAnsi"/>
          <w:sz w:val="16"/>
        </w:rPr>
        <w:t xml:space="preserve"> </w:t>
      </w:r>
      <w:r w:rsidRPr="00D46225">
        <w:rPr>
          <w:rStyle w:val="StyleUnderline"/>
          <w:rFonts w:asciiTheme="minorHAnsi" w:hAnsiTheme="minorHAnsi" w:cstheme="minorHAnsi"/>
        </w:rPr>
        <w:t>in the tech world because</w:t>
      </w:r>
      <w:r w:rsidRPr="00D46225">
        <w:rPr>
          <w:rFonts w:asciiTheme="minorHAnsi" w:hAnsiTheme="minorHAnsi" w:cstheme="minorHAnsi"/>
          <w:sz w:val="16"/>
        </w:rPr>
        <w:t xml:space="preserve"> the </w:t>
      </w:r>
      <w:r w:rsidRPr="00D46225">
        <w:rPr>
          <w:rStyle w:val="StyleUnderline"/>
          <w:rFonts w:asciiTheme="minorHAnsi" w:hAnsiTheme="minorHAnsi" w:cstheme="minorHAnsi"/>
          <w:highlight w:val="yellow"/>
        </w:rPr>
        <w:t>industry</w:t>
      </w:r>
      <w:r w:rsidRPr="00D46225">
        <w:rPr>
          <w:rStyle w:val="StyleUnderline"/>
          <w:rFonts w:asciiTheme="minorHAnsi" w:hAnsiTheme="minorHAnsi" w:cstheme="minorHAnsi"/>
        </w:rPr>
        <w:t xml:space="preserve"> already</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moves</w:t>
      </w:r>
      <w:r w:rsidRPr="00D46225">
        <w:rPr>
          <w:rStyle w:val="Emphasis"/>
          <w:rFonts w:asciiTheme="minorHAnsi" w:hAnsiTheme="minorHAnsi" w:cstheme="minorHAnsi"/>
        </w:rPr>
        <w:t xml:space="preserve"> too </w:t>
      </w:r>
      <w:r w:rsidRPr="00D46225">
        <w:rPr>
          <w:rStyle w:val="Emphasis"/>
          <w:rFonts w:asciiTheme="minorHAnsi" w:hAnsiTheme="minorHAnsi" w:cstheme="minorHAnsi"/>
          <w:highlight w:val="yellow"/>
        </w:rPr>
        <w:t>fast</w:t>
      </w:r>
      <w:r w:rsidRPr="00D46225">
        <w:rPr>
          <w:rFonts w:asciiTheme="minorHAnsi" w:hAnsiTheme="minorHAnsi" w:cstheme="minorHAnsi"/>
          <w:sz w:val="16"/>
        </w:rPr>
        <w:t xml:space="preserve"> </w:t>
      </w:r>
      <w:r w:rsidRPr="00D46225">
        <w:rPr>
          <w:rStyle w:val="StyleUnderline"/>
          <w:rFonts w:asciiTheme="minorHAnsi" w:hAnsiTheme="minorHAnsi" w:cstheme="minorHAnsi"/>
        </w:rPr>
        <w:t>for government</w:t>
      </w:r>
      <w:r w:rsidRPr="00D46225">
        <w:rPr>
          <w:rFonts w:asciiTheme="minorHAnsi" w:hAnsiTheme="minorHAnsi" w:cstheme="minorHAnsi"/>
          <w:sz w:val="16"/>
        </w:rPr>
        <w:t xml:space="preserve">."144 Lack of agency deference means that </w:t>
      </w:r>
      <w:r w:rsidRPr="00D46225">
        <w:rPr>
          <w:rStyle w:val="StyleUnderline"/>
          <w:rFonts w:asciiTheme="minorHAnsi" w:hAnsiTheme="minorHAnsi" w:cstheme="minorHAnsi"/>
          <w:highlight w:val="yellow"/>
        </w:rPr>
        <w:t>courts</w:t>
      </w:r>
      <w:r w:rsidRPr="00D46225">
        <w:rPr>
          <w:rStyle w:val="StyleUnderline"/>
          <w:rFonts w:asciiTheme="minorHAnsi" w:hAnsiTheme="minorHAnsi" w:cstheme="minorHAnsi"/>
        </w:rPr>
        <w:t xml:space="preserve"> will be given</w:t>
      </w:r>
      <w:r w:rsidRPr="00D46225">
        <w:rPr>
          <w:rFonts w:asciiTheme="minorHAnsi" w:hAnsiTheme="minorHAnsi" w:cstheme="minorHAnsi"/>
          <w:sz w:val="16"/>
        </w:rPr>
        <w:t xml:space="preserve"> </w:t>
      </w:r>
      <w:r w:rsidRPr="00D46225">
        <w:rPr>
          <w:rStyle w:val="Emphasis"/>
          <w:rFonts w:asciiTheme="minorHAnsi" w:hAnsiTheme="minorHAnsi" w:cstheme="minorHAnsi"/>
        </w:rPr>
        <w:t>more power</w:t>
      </w:r>
      <w:r w:rsidRPr="00D46225">
        <w:rPr>
          <w:rFonts w:asciiTheme="minorHAnsi" w:hAnsiTheme="minorHAnsi" w:cstheme="minorHAnsi"/>
          <w:sz w:val="16"/>
        </w:rPr>
        <w:t xml:space="preserve"> </w:t>
      </w:r>
      <w:r w:rsidRPr="00D46225">
        <w:rPr>
          <w:rStyle w:val="StyleUnderline"/>
          <w:rFonts w:asciiTheme="minorHAnsi" w:hAnsiTheme="minorHAnsi" w:cstheme="minorHAnsi"/>
        </w:rPr>
        <w:t>to determine the</w:t>
      </w:r>
      <w:r w:rsidRPr="00D46225">
        <w:rPr>
          <w:rFonts w:asciiTheme="minorHAnsi" w:hAnsiTheme="minorHAnsi" w:cstheme="minorHAnsi"/>
          <w:sz w:val="16"/>
        </w:rPr>
        <w:t xml:space="preserve"> </w:t>
      </w:r>
      <w:r w:rsidRPr="00D46225">
        <w:rPr>
          <w:rStyle w:val="Emphasis"/>
          <w:rFonts w:asciiTheme="minorHAnsi" w:hAnsiTheme="minorHAnsi" w:cstheme="minorHAnsi"/>
        </w:rPr>
        <w:t>"best reading"</w:t>
      </w:r>
      <w:r w:rsidRPr="00D46225">
        <w:rPr>
          <w:rFonts w:asciiTheme="minorHAnsi" w:hAnsiTheme="minorHAnsi" w:cstheme="minorHAnsi"/>
          <w:sz w:val="16"/>
        </w:rPr>
        <w:t xml:space="preserve"> </w:t>
      </w:r>
      <w:r w:rsidRPr="00D46225">
        <w:rPr>
          <w:rStyle w:val="StyleUnderline"/>
          <w:rFonts w:asciiTheme="minorHAnsi" w:hAnsiTheme="minorHAnsi" w:cstheme="minorHAnsi"/>
        </w:rPr>
        <w:t>of statutes in ways that</w:t>
      </w:r>
      <w:r w:rsidRPr="00D46225">
        <w:rPr>
          <w:rFonts w:asciiTheme="minorHAnsi" w:hAnsiTheme="minorHAnsi" w:cstheme="minorHAnsi"/>
          <w:sz w:val="16"/>
        </w:rPr>
        <w:t xml:space="preserve"> could </w:t>
      </w:r>
      <w:r w:rsidRPr="00D46225">
        <w:rPr>
          <w:rStyle w:val="StyleUnderline"/>
          <w:rFonts w:asciiTheme="minorHAnsi" w:hAnsiTheme="minorHAnsi" w:cstheme="minorHAnsi"/>
          <w:highlight w:val="yellow"/>
        </w:rPr>
        <w:t>matter a great deal in</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emerging tech</w:t>
      </w:r>
      <w:r w:rsidRPr="00D46225">
        <w:rPr>
          <w:rFonts w:asciiTheme="minorHAnsi" w:hAnsiTheme="minorHAnsi" w:cstheme="minorHAnsi"/>
          <w:sz w:val="16"/>
        </w:rPr>
        <w:t xml:space="preserve">nology, </w:t>
      </w:r>
      <w:r w:rsidRPr="00D46225">
        <w:rPr>
          <w:rStyle w:val="StyleUnderline"/>
          <w:rFonts w:asciiTheme="minorHAnsi" w:hAnsiTheme="minorHAnsi" w:cstheme="minorHAnsi"/>
        </w:rPr>
        <w:t>such as definitions</w:t>
      </w:r>
      <w:r w:rsidRPr="00D46225">
        <w:rPr>
          <w:rFonts w:asciiTheme="minorHAnsi" w:hAnsiTheme="minorHAnsi" w:cstheme="minorHAnsi"/>
          <w:sz w:val="16"/>
        </w:rPr>
        <w:t xml:space="preserve">.145 In addition, the Supreme Court will more often be called upon to "resolve circuit splits that arise as courts reach differing decisions on the best reading of a statute."1 46 That </w:t>
      </w:r>
      <w:r w:rsidRPr="00D46225">
        <w:rPr>
          <w:rStyle w:val="StyleUnderline"/>
          <w:rFonts w:asciiTheme="minorHAnsi" w:hAnsiTheme="minorHAnsi" w:cstheme="minorHAnsi"/>
        </w:rPr>
        <w:t>process takes</w:t>
      </w:r>
      <w:r w:rsidRPr="00D46225">
        <w:rPr>
          <w:rFonts w:asciiTheme="minorHAnsi" w:hAnsiTheme="minorHAnsi" w:cstheme="minorHAnsi"/>
          <w:sz w:val="16"/>
        </w:rPr>
        <w:t xml:space="preserve"> </w:t>
      </w:r>
      <w:r w:rsidRPr="00D46225">
        <w:rPr>
          <w:rStyle w:val="Emphasis"/>
          <w:rFonts w:asciiTheme="minorHAnsi" w:hAnsiTheme="minorHAnsi" w:cstheme="minorHAnsi"/>
        </w:rPr>
        <w:t>time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and innovative </w:t>
      </w:r>
      <w:r w:rsidRPr="00D46225">
        <w:rPr>
          <w:rStyle w:val="StyleUnderline"/>
          <w:rFonts w:asciiTheme="minorHAnsi" w:hAnsiTheme="minorHAnsi" w:cstheme="minorHAnsi"/>
          <w:highlight w:val="yellow"/>
        </w:rPr>
        <w:t>companies</w:t>
      </w:r>
      <w:r w:rsidRPr="00D46225">
        <w:rPr>
          <w:rStyle w:val="StyleUnderline"/>
          <w:rFonts w:asciiTheme="minorHAnsi" w:hAnsiTheme="minorHAnsi" w:cstheme="minorHAnsi"/>
        </w:rPr>
        <w:t xml:space="preserve"> will</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not sit around</w:t>
      </w:r>
      <w:r w:rsidRPr="00D46225">
        <w:rPr>
          <w:rFonts w:asciiTheme="minorHAnsi" w:hAnsiTheme="minorHAnsi" w:cstheme="minorHAnsi"/>
          <w:sz w:val="16"/>
        </w:rPr>
        <w:t xml:space="preserve"> </w:t>
      </w:r>
      <w:r w:rsidRPr="00D46225">
        <w:rPr>
          <w:rStyle w:val="StyleUnderline"/>
          <w:rFonts w:asciiTheme="minorHAnsi" w:hAnsiTheme="minorHAnsi" w:cstheme="minorHAnsi"/>
        </w:rPr>
        <w:t>waiting for the</w:t>
      </w:r>
      <w:r w:rsidRPr="00D46225">
        <w:rPr>
          <w:rFonts w:asciiTheme="minorHAnsi" w:hAnsiTheme="minorHAnsi" w:cstheme="minorHAnsi"/>
          <w:sz w:val="16"/>
        </w:rPr>
        <w:t xml:space="preserve"> Supreme </w:t>
      </w:r>
      <w:r w:rsidRPr="00D46225">
        <w:rPr>
          <w:rStyle w:val="StyleUnderline"/>
          <w:rFonts w:asciiTheme="minorHAnsi" w:hAnsiTheme="minorHAnsi" w:cstheme="minorHAnsi"/>
        </w:rPr>
        <w:t>Court to</w:t>
      </w:r>
      <w:r w:rsidRPr="00D46225">
        <w:rPr>
          <w:rFonts w:asciiTheme="minorHAnsi" w:hAnsiTheme="minorHAnsi" w:cstheme="minorHAnsi"/>
          <w:sz w:val="16"/>
        </w:rPr>
        <w:t xml:space="preserve"> </w:t>
      </w:r>
      <w:r w:rsidRPr="00D46225">
        <w:rPr>
          <w:rStyle w:val="Emphasis"/>
          <w:rFonts w:asciiTheme="minorHAnsi" w:hAnsiTheme="minorHAnsi" w:cstheme="minorHAnsi"/>
        </w:rPr>
        <w:t>rule</w:t>
      </w:r>
      <w:r w:rsidRPr="00D46225">
        <w:rPr>
          <w:rFonts w:asciiTheme="minorHAnsi" w:hAnsiTheme="minorHAnsi" w:cstheme="minorHAnsi"/>
          <w:sz w:val="16"/>
        </w:rPr>
        <w:t xml:space="preserve"> </w:t>
      </w:r>
      <w:r w:rsidRPr="00D46225">
        <w:rPr>
          <w:rStyle w:val="StyleUnderline"/>
          <w:rFonts w:asciiTheme="minorHAnsi" w:hAnsiTheme="minorHAnsi" w:cstheme="minorHAnsi"/>
        </w:rPr>
        <w:t>as they move the</w:t>
      </w:r>
      <w:r w:rsidRPr="00D46225">
        <w:rPr>
          <w:rFonts w:asciiTheme="minorHAnsi" w:hAnsiTheme="minorHAnsi" w:cstheme="minorHAnsi"/>
          <w:sz w:val="16"/>
        </w:rPr>
        <w:t xml:space="preserve"> </w:t>
      </w:r>
      <w:r w:rsidRPr="00D46225">
        <w:rPr>
          <w:rStyle w:val="Emphasis"/>
          <w:rFonts w:asciiTheme="minorHAnsi" w:hAnsiTheme="minorHAnsi" w:cstheme="minorHAnsi"/>
        </w:rPr>
        <w:t>tech</w:t>
      </w:r>
      <w:r w:rsidRPr="00D46225">
        <w:rPr>
          <w:rFonts w:asciiTheme="minorHAnsi" w:hAnsiTheme="minorHAnsi" w:cstheme="minorHAnsi"/>
          <w:sz w:val="16"/>
        </w:rPr>
        <w:t xml:space="preserve">nology </w:t>
      </w:r>
      <w:r w:rsidRPr="00D46225">
        <w:rPr>
          <w:rStyle w:val="StyleUnderline"/>
          <w:rFonts w:asciiTheme="minorHAnsi" w:hAnsiTheme="minorHAnsi" w:cstheme="minorHAnsi"/>
        </w:rPr>
        <w:t>forward</w:t>
      </w:r>
      <w:r w:rsidRPr="00D46225">
        <w:rPr>
          <w:rFonts w:asciiTheme="minorHAnsi" w:hAnsiTheme="minorHAnsi" w:cstheme="minorHAnsi"/>
          <w:sz w:val="16"/>
        </w:rPr>
        <w:t>.</w:t>
      </w:r>
    </w:p>
    <w:p w14:paraId="289833B0"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7203BE4D"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14A8883C" w14:textId="77777777" w:rsidR="00BA0813" w:rsidRPr="00D46225" w:rsidRDefault="00BA0813" w:rsidP="00BA0813">
      <w:pPr>
        <w:rPr>
          <w:rFonts w:asciiTheme="minorHAnsi" w:hAnsiTheme="minorHAnsi" w:cstheme="minorHAnsi"/>
          <w:sz w:val="16"/>
        </w:rPr>
      </w:pPr>
      <w:r w:rsidRPr="00D46225">
        <w:rPr>
          <w:rStyle w:val="Emphasis"/>
          <w:rFonts w:asciiTheme="minorHAnsi" w:hAnsiTheme="minorHAnsi" w:cstheme="minorHAnsi"/>
          <w:szCs w:val="24"/>
          <w:highlight w:val="yellow"/>
        </w:rPr>
        <w:t>As they decide critical questions for new industries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federal </w:t>
      </w:r>
      <w:r w:rsidRPr="00D46225">
        <w:rPr>
          <w:rStyle w:val="StyleUnderline"/>
          <w:rFonts w:asciiTheme="minorHAnsi" w:hAnsiTheme="minorHAnsi" w:cstheme="minorHAnsi"/>
          <w:highlight w:val="yellow"/>
        </w:rPr>
        <w:t>courts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do not have</w:t>
      </w:r>
      <w:r w:rsidRPr="00D46225">
        <w:rPr>
          <w:rFonts w:asciiTheme="minorHAnsi" w:hAnsiTheme="minorHAnsi" w:cstheme="minorHAnsi"/>
          <w:sz w:val="16"/>
        </w:rPr>
        <w:t xml:space="preserve"> the same </w:t>
      </w:r>
      <w:r w:rsidRPr="00D46225">
        <w:rPr>
          <w:rStyle w:val="Emphasis"/>
          <w:rFonts w:asciiTheme="minorHAnsi" w:hAnsiTheme="minorHAnsi" w:cstheme="minorHAnsi"/>
          <w:highlight w:val="yellow"/>
        </w:rPr>
        <w:t>resources</w:t>
      </w:r>
      <w:r w:rsidRPr="00D46225">
        <w:rPr>
          <w:rFonts w:asciiTheme="minorHAnsi" w:hAnsiTheme="minorHAnsi" w:cstheme="minorHAnsi"/>
          <w:sz w:val="16"/>
        </w:rPr>
        <w:t xml:space="preserve"> as other branches of government</w:t>
      </w:r>
      <w:proofErr w:type="gramStart"/>
      <w:r w:rsidRPr="00D46225">
        <w:rPr>
          <w:rFonts w:asciiTheme="minorHAnsi" w:hAnsiTheme="minorHAnsi" w:cstheme="minorHAnsi"/>
          <w:sz w:val="16"/>
        </w:rPr>
        <w:t>;152</w:t>
      </w:r>
      <w:proofErr w:type="gramEnd"/>
      <w:r w:rsidRPr="00D46225">
        <w:rPr>
          <w:rFonts w:asciiTheme="minorHAnsi" w:hAnsiTheme="minorHAnsi" w:cstheme="minorHAnsi"/>
          <w:sz w:val="16"/>
        </w:rPr>
        <w:t xml:space="preserve"> they are unlike congressional members who have staff and committee information gathering abilities or executive agencies who hire experts. Indeed, "[m]</w:t>
      </w:r>
      <w:proofErr w:type="spellStart"/>
      <w:r w:rsidRPr="00D46225">
        <w:rPr>
          <w:rFonts w:asciiTheme="minorHAnsi" w:hAnsiTheme="minorHAnsi" w:cstheme="minorHAnsi"/>
          <w:sz w:val="16"/>
        </w:rPr>
        <w:t>ost</w:t>
      </w:r>
      <w:proofErr w:type="spellEnd"/>
      <w:r w:rsidRPr="00D46225">
        <w:rPr>
          <w:rFonts w:asciiTheme="minorHAnsi" w:hAnsiTheme="minorHAnsi" w:cstheme="minorHAnsi"/>
          <w:sz w:val="16"/>
        </w:rPr>
        <w:t xml:space="preserve"> </w:t>
      </w:r>
      <w:r w:rsidRPr="00D46225">
        <w:rPr>
          <w:rStyle w:val="StyleUnderline"/>
          <w:rFonts w:asciiTheme="minorHAnsi" w:hAnsiTheme="minorHAnsi" w:cstheme="minorHAnsi"/>
        </w:rPr>
        <w:t>judges</w:t>
      </w:r>
      <w:r w:rsidRPr="00D46225">
        <w:rPr>
          <w:rFonts w:asciiTheme="minorHAnsi" w:hAnsiTheme="minorHAnsi" w:cstheme="minorHAnsi"/>
          <w:sz w:val="16"/>
        </w:rPr>
        <w:t xml:space="preserve"> lack technological expertise, and </w:t>
      </w:r>
      <w:r w:rsidRPr="00D46225">
        <w:rPr>
          <w:rStyle w:val="StyleUnderline"/>
          <w:rFonts w:asciiTheme="minorHAnsi" w:hAnsiTheme="minorHAnsi" w:cstheme="minorHAnsi"/>
        </w:rPr>
        <w:t>are</w:t>
      </w:r>
      <w:r w:rsidRPr="00D46225">
        <w:rPr>
          <w:rFonts w:asciiTheme="minorHAnsi" w:hAnsiTheme="minorHAnsi" w:cstheme="minorHAnsi"/>
          <w:sz w:val="16"/>
        </w:rPr>
        <w:t xml:space="preserve"> </w:t>
      </w:r>
      <w:r w:rsidRPr="00D46225">
        <w:rPr>
          <w:rStyle w:val="Emphasis"/>
          <w:rFonts w:asciiTheme="minorHAnsi" w:hAnsiTheme="minorHAnsi" w:cstheme="minorHAnsi"/>
        </w:rPr>
        <w:t>limited</w:t>
      </w:r>
      <w:r w:rsidRPr="00D46225">
        <w:rPr>
          <w:rFonts w:asciiTheme="minorHAnsi" w:hAnsiTheme="minorHAnsi" w:cstheme="minorHAnsi"/>
          <w:sz w:val="16"/>
        </w:rPr>
        <w:t xml:space="preserve"> in what information they are permitted to consult."153</w:t>
      </w:r>
    </w:p>
    <w:p w14:paraId="207F2DCE"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 xml:space="preserve">Justice Kagan recognized this issue in her </w:t>
      </w:r>
      <w:r w:rsidRPr="00D46225">
        <w:rPr>
          <w:rFonts w:asciiTheme="minorHAnsi" w:hAnsiTheme="minorHAnsi" w:cstheme="minorHAnsi"/>
          <w:i/>
          <w:iCs/>
          <w:sz w:val="12"/>
          <w:szCs w:val="12"/>
        </w:rPr>
        <w:t>Loper Bright Enterprises</w:t>
      </w:r>
      <w:r w:rsidRPr="00D46225">
        <w:rPr>
          <w:rFonts w:asciiTheme="minorHAnsi" w:hAnsiTheme="minorHAnsi" w:cstheme="minorHAnsi"/>
          <w:sz w:val="12"/>
          <w:szCs w:val="12"/>
        </w:rPr>
        <w:t xml:space="preserve"> dissenting opinion:</w:t>
      </w:r>
    </w:p>
    <w:p w14:paraId="4A0D00AA" w14:textId="77777777" w:rsidR="00BA0813" w:rsidRPr="00D46225" w:rsidRDefault="00BA0813" w:rsidP="00BA0813">
      <w:pPr>
        <w:ind w:left="720"/>
        <w:rPr>
          <w:rFonts w:asciiTheme="minorHAnsi" w:hAnsiTheme="minorHAnsi" w:cstheme="minorHAnsi"/>
          <w:sz w:val="12"/>
          <w:szCs w:val="12"/>
        </w:rPr>
      </w:pPr>
      <w:r w:rsidRPr="00D46225">
        <w:rPr>
          <w:rFonts w:asciiTheme="minorHAnsi" w:hAnsiTheme="minorHAnsi" w:cstheme="minorHAnsi"/>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6FDF68E0"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 xml:space="preserve">Justice Kagan noted that this "point is especially stark when the statute is of </w:t>
      </w:r>
      <w:proofErr w:type="spellStart"/>
      <w:r w:rsidRPr="00D46225">
        <w:rPr>
          <w:rFonts w:asciiTheme="minorHAnsi" w:hAnsiTheme="minorHAnsi" w:cstheme="minorHAnsi"/>
          <w:sz w:val="12"/>
          <w:szCs w:val="12"/>
        </w:rPr>
        <w:t>a'scientific</w:t>
      </w:r>
      <w:proofErr w:type="spellEnd"/>
      <w:r w:rsidRPr="00D46225">
        <w:rPr>
          <w:rFonts w:asciiTheme="minorHAnsi" w:hAnsiTheme="minorHAnsi" w:cstheme="minorHAnsi"/>
          <w:sz w:val="12"/>
          <w:szCs w:val="12"/>
        </w:rPr>
        <w:t xml:space="preserve">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68C74186" w14:textId="77777777" w:rsidR="00BA0813" w:rsidRPr="00D46225" w:rsidRDefault="00BA0813" w:rsidP="00BA0813">
      <w:pPr>
        <w:rPr>
          <w:rFonts w:asciiTheme="minorHAnsi" w:hAnsiTheme="minorHAnsi" w:cstheme="minorHAnsi"/>
          <w:sz w:val="12"/>
          <w:szCs w:val="12"/>
        </w:rPr>
      </w:pPr>
      <w:r w:rsidRPr="00D46225">
        <w:rPr>
          <w:rFonts w:asciiTheme="minorHAnsi" w:hAnsiTheme="minorHAnsi" w:cstheme="minorHAnsi"/>
          <w:sz w:val="12"/>
          <w:szCs w:val="12"/>
        </w:rPr>
        <w:t xml:space="preserve">This is a particular problem in emerging technology law. Justice Kagan noted during oral argument in </w:t>
      </w:r>
      <w:r w:rsidRPr="00D46225">
        <w:rPr>
          <w:rFonts w:asciiTheme="minorHAnsi" w:hAnsiTheme="minorHAnsi" w:cstheme="minorHAnsi"/>
          <w:i/>
          <w:iCs/>
          <w:sz w:val="12"/>
          <w:szCs w:val="12"/>
        </w:rPr>
        <w:t>Loper Bright Enterprises</w:t>
      </w:r>
      <w:r w:rsidRPr="00D46225">
        <w:rPr>
          <w:rFonts w:asciiTheme="minorHAnsi" w:hAnsiTheme="minorHAnsi" w:cstheme="minorHAnsi"/>
          <w:sz w:val="12"/>
          <w:szCs w:val="12"/>
        </w:rPr>
        <w:t xml:space="preserve"> that while Congress "can hardly see a week in the future with respect to [AI], let alone a year or a decade," the Supreme Court doesn't "even know what the questions are about Al, let alone the answers."158</w:t>
      </w:r>
    </w:p>
    <w:p w14:paraId="3F299E1A" w14:textId="77777777" w:rsidR="00BA0813" w:rsidRPr="00D46225" w:rsidRDefault="00BA0813" w:rsidP="00BA0813">
      <w:pPr>
        <w:rPr>
          <w:rFonts w:asciiTheme="minorHAnsi" w:hAnsiTheme="minorHAnsi" w:cstheme="minorHAnsi"/>
          <w:i/>
          <w:iCs/>
          <w:sz w:val="12"/>
          <w:szCs w:val="12"/>
        </w:rPr>
      </w:pPr>
      <w:r w:rsidRPr="00D46225">
        <w:rPr>
          <w:rFonts w:asciiTheme="minorHAnsi" w:hAnsiTheme="minorHAnsi" w:cstheme="minorHAnsi"/>
          <w:i/>
          <w:iCs/>
          <w:sz w:val="12"/>
          <w:szCs w:val="12"/>
        </w:rPr>
        <w:t>2. Difficult and Complex Cases</w:t>
      </w:r>
    </w:p>
    <w:p w14:paraId="3AA31EEB"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2"/>
          <w:szCs w:val="12"/>
        </w:rPr>
        <w:t xml:space="preserve">The </w:t>
      </w:r>
      <w:r w:rsidRPr="00D46225">
        <w:rPr>
          <w:rFonts w:asciiTheme="minorHAnsi" w:hAnsiTheme="minorHAnsi" w:cstheme="minorHAnsi"/>
          <w:i/>
          <w:iCs/>
          <w:sz w:val="12"/>
          <w:szCs w:val="12"/>
        </w:rPr>
        <w:t>Loper Bright Enterprises</w:t>
      </w:r>
      <w:r w:rsidRPr="00D46225">
        <w:rPr>
          <w:rFonts w:asciiTheme="minorHAnsi" w:hAnsiTheme="minorHAnsi" w:cstheme="minorHAnsi"/>
          <w:sz w:val="12"/>
          <w:szCs w:val="12"/>
        </w:rPr>
        <w:t xml:space="preserve"> case opened the door to an explosion of case filings in federal court, as "[l]</w:t>
      </w:r>
      <w:proofErr w:type="spellStart"/>
      <w:r w:rsidRPr="00D46225">
        <w:rPr>
          <w:rFonts w:asciiTheme="minorHAnsi" w:hAnsiTheme="minorHAnsi" w:cstheme="minorHAnsi"/>
          <w:sz w:val="12"/>
          <w:szCs w:val="12"/>
        </w:rPr>
        <w:t>itigation</w:t>
      </w:r>
      <w:proofErr w:type="spellEnd"/>
      <w:r w:rsidRPr="00D46225">
        <w:rPr>
          <w:rFonts w:asciiTheme="minorHAnsi" w:hAnsiTheme="minorHAnsi" w:cstheme="minorHAnsi"/>
          <w:sz w:val="12"/>
          <w:szCs w:val="12"/>
        </w:rPr>
        <w:t xml:space="preserve">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1EE5DE30"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How will the federal courts handle difficult (and </w:t>
      </w:r>
      <w:proofErr w:type="gramStart"/>
      <w:r w:rsidRPr="00D46225">
        <w:rPr>
          <w:rFonts w:asciiTheme="minorHAnsi" w:hAnsiTheme="minorHAnsi" w:cstheme="minorHAnsi"/>
          <w:sz w:val="16"/>
        </w:rPr>
        <w:t>as yet</w:t>
      </w:r>
      <w:proofErr w:type="gramEnd"/>
      <w:r w:rsidRPr="00D46225">
        <w:rPr>
          <w:rFonts w:asciiTheme="minorHAnsi" w:hAnsiTheme="minorHAnsi" w:cstheme="minorHAnsi"/>
          <w:sz w:val="16"/>
        </w:rPr>
        <w:t xml:space="preserve"> unforeseen) technology issues? It now depends on which conflicts are resourced enough to be filed as cases in federal court, which judge hears the case, and how the appellate courts choose to review such cases. In addition, after </w:t>
      </w:r>
      <w:r w:rsidRPr="00D46225">
        <w:rPr>
          <w:rFonts w:asciiTheme="minorHAnsi" w:hAnsiTheme="minorHAnsi" w:cstheme="minorHAnsi"/>
          <w:i/>
          <w:iCs/>
          <w:sz w:val="16"/>
        </w:rPr>
        <w:t>Loper Bright</w:t>
      </w:r>
      <w:r w:rsidRPr="00D46225">
        <w:rPr>
          <w:rFonts w:asciiTheme="minorHAnsi" w:hAnsiTheme="minorHAnsi" w:cstheme="minorHAnsi"/>
          <w:sz w:val="16"/>
        </w:rPr>
        <w:t xml:space="preserve">, judges can act without agency </w:t>
      </w:r>
      <w:proofErr w:type="gramStart"/>
      <w:r w:rsidRPr="00D46225">
        <w:rPr>
          <w:rFonts w:asciiTheme="minorHAnsi" w:hAnsiTheme="minorHAnsi" w:cstheme="minorHAnsi"/>
          <w:sz w:val="16"/>
        </w:rPr>
        <w:t>deference</w:t>
      </w:r>
      <w:proofErr w:type="gramEnd"/>
      <w:r w:rsidRPr="00D46225">
        <w:rPr>
          <w:rFonts w:asciiTheme="minorHAnsi" w:hAnsiTheme="minorHAnsi" w:cstheme="minorHAnsi"/>
          <w:sz w:val="16"/>
        </w:rPr>
        <w:t xml:space="preserve"> and make their own determinations.161 The current </w:t>
      </w:r>
      <w:r w:rsidRPr="00D46225">
        <w:rPr>
          <w:rStyle w:val="Emphasis"/>
          <w:rFonts w:asciiTheme="minorHAnsi" w:hAnsiTheme="minorHAnsi" w:cstheme="minorHAnsi"/>
        </w:rPr>
        <w:t>overworked</w:t>
      </w:r>
      <w:r w:rsidRPr="00D46225">
        <w:rPr>
          <w:rFonts w:asciiTheme="minorHAnsi" w:hAnsiTheme="minorHAnsi" w:cstheme="minorHAnsi"/>
          <w:sz w:val="16"/>
        </w:rPr>
        <w:t xml:space="preserve"> state of the federal </w:t>
      </w:r>
      <w:r w:rsidRPr="00D46225">
        <w:rPr>
          <w:rStyle w:val="StyleUnderline"/>
          <w:rFonts w:asciiTheme="minorHAnsi" w:hAnsiTheme="minorHAnsi" w:cstheme="minorHAnsi"/>
        </w:rPr>
        <w:t>judiciary makes this situation</w:t>
      </w:r>
      <w:r w:rsidRPr="00D46225">
        <w:rPr>
          <w:rFonts w:asciiTheme="minorHAnsi" w:hAnsiTheme="minorHAnsi" w:cstheme="minorHAnsi"/>
          <w:sz w:val="16"/>
        </w:rPr>
        <w:t xml:space="preserve"> </w:t>
      </w:r>
      <w:r w:rsidRPr="00D46225">
        <w:rPr>
          <w:rStyle w:val="Emphasis"/>
          <w:rFonts w:asciiTheme="minorHAnsi" w:hAnsiTheme="minorHAnsi" w:cstheme="minorHAnsi"/>
        </w:rPr>
        <w:t>particularly</w:t>
      </w:r>
      <w:r w:rsidRPr="00D46225">
        <w:rPr>
          <w:rFonts w:asciiTheme="minorHAnsi" w:hAnsiTheme="minorHAnsi" w:cstheme="minorHAnsi"/>
          <w:sz w:val="16"/>
        </w:rPr>
        <w:t xml:space="preserve"> </w:t>
      </w:r>
      <w:r w:rsidRPr="00D46225">
        <w:rPr>
          <w:rStyle w:val="StyleUnderline"/>
          <w:rFonts w:asciiTheme="minorHAnsi" w:hAnsiTheme="minorHAnsi" w:cstheme="minorHAnsi"/>
        </w:rPr>
        <w:t>difficult</w:t>
      </w:r>
      <w:r w:rsidRPr="00D46225">
        <w:rPr>
          <w:rFonts w:asciiTheme="minorHAnsi" w:hAnsiTheme="minorHAnsi" w:cstheme="minorHAnsi"/>
          <w:sz w:val="16"/>
        </w:rPr>
        <w:t>.162</w:t>
      </w:r>
    </w:p>
    <w:p w14:paraId="73898F7B" w14:textId="77777777" w:rsidR="00BA0813" w:rsidRPr="00D46225" w:rsidRDefault="00BA0813" w:rsidP="00BA0813">
      <w:pPr>
        <w:rPr>
          <w:rFonts w:asciiTheme="minorHAnsi" w:hAnsiTheme="minorHAnsi" w:cstheme="minorHAnsi"/>
          <w:i/>
          <w:iCs/>
          <w:sz w:val="16"/>
        </w:rPr>
      </w:pPr>
      <w:r w:rsidRPr="00D46225">
        <w:rPr>
          <w:rFonts w:asciiTheme="minorHAnsi" w:hAnsiTheme="minorHAnsi" w:cstheme="minorHAnsi"/>
          <w:i/>
          <w:iCs/>
          <w:sz w:val="16"/>
        </w:rPr>
        <w:t>3. Overworked Judiciary</w:t>
      </w:r>
    </w:p>
    <w:p w14:paraId="7F525CCA"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15BE9C02"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D46225">
        <w:rPr>
          <w:rFonts w:asciiTheme="minorHAnsi" w:hAnsiTheme="minorHAnsi" w:cstheme="minorHAnsi"/>
          <w:i/>
          <w:iCs/>
          <w:sz w:val="16"/>
        </w:rPr>
        <w:t>Loper Bright Enterprises</w:t>
      </w:r>
      <w:r w:rsidRPr="00D46225">
        <w:rPr>
          <w:rFonts w:asciiTheme="minorHAnsi" w:hAnsiTheme="minorHAnsi" w:cstheme="minorHAnsi"/>
          <w:sz w:val="16"/>
        </w:rPr>
        <w:t xml:space="preserve"> decision. However, although the bill eventually passed in the Senate and the House, President Biden criticized the "hurried action" of the House and vetoed the bill in December 2024.167</w:t>
      </w:r>
    </w:p>
    <w:p w14:paraId="4C73BE7C"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state of the current judiciary thus </w:t>
      </w:r>
      <w:proofErr w:type="gramStart"/>
      <w:r w:rsidRPr="00D46225">
        <w:rPr>
          <w:rFonts w:asciiTheme="minorHAnsi" w:hAnsiTheme="minorHAnsi" w:cstheme="minorHAnsi"/>
          <w:sz w:val="16"/>
        </w:rPr>
        <w:t>portends</w:t>
      </w:r>
      <w:proofErr w:type="gramEnd"/>
      <w:r w:rsidRPr="00D46225">
        <w:rPr>
          <w:rFonts w:asciiTheme="minorHAnsi" w:hAnsiTheme="minorHAnsi" w:cstheme="minorHAnsi"/>
          <w:sz w:val="16"/>
        </w:rPr>
        <w:t xml:space="preserve"> badly for technology cases, as </w:t>
      </w:r>
      <w:r w:rsidRPr="00D46225">
        <w:rPr>
          <w:rStyle w:val="StyleUnderline"/>
          <w:rFonts w:asciiTheme="minorHAnsi" w:hAnsiTheme="minorHAnsi" w:cstheme="minorHAnsi"/>
        </w:rPr>
        <w:t>an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overloaded</w:t>
      </w:r>
      <w:r w:rsidRPr="00D46225">
        <w:rPr>
          <w:rStyle w:val="Emphasis"/>
          <w:rFonts w:asciiTheme="minorHAnsi" w:hAnsiTheme="minorHAnsi" w:cstheme="minorHAnsi"/>
        </w:rPr>
        <w:t xml:space="preserve"> judge and</w:t>
      </w:r>
      <w:r w:rsidRPr="00D46225">
        <w:rPr>
          <w:rFonts w:asciiTheme="minorHAnsi" w:hAnsiTheme="minorHAnsi" w:cstheme="minorHAnsi"/>
          <w:sz w:val="16"/>
        </w:rPr>
        <w:t xml:space="preserve"> [</w:t>
      </w:r>
      <w:proofErr w:type="gramStart"/>
      <w:r w:rsidRPr="00D46225">
        <w:rPr>
          <w:rFonts w:asciiTheme="minorHAnsi" w:hAnsiTheme="minorHAnsi" w:cstheme="minorHAnsi"/>
          <w:sz w:val="16"/>
        </w:rPr>
        <w:t>their</w:t>
      </w:r>
      <w:proofErr w:type="gramEnd"/>
      <w:r w:rsidRPr="00D46225">
        <w:rPr>
          <w:rFonts w:asciiTheme="minorHAnsi" w:hAnsiTheme="minorHAnsi" w:cstheme="minorHAnsi"/>
          <w:sz w:val="16"/>
        </w:rPr>
        <w:t xml:space="preserve">] </w:t>
      </w:r>
      <w:r w:rsidRPr="00D46225">
        <w:rPr>
          <w:rFonts w:asciiTheme="minorHAnsi" w:hAnsiTheme="minorHAnsi" w:cstheme="minorHAnsi"/>
          <w:strike/>
          <w:sz w:val="16"/>
        </w:rPr>
        <w:t>her</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staff</w:t>
      </w:r>
      <w:r w:rsidRPr="00D46225">
        <w:rPr>
          <w:rFonts w:asciiTheme="minorHAnsi" w:hAnsiTheme="minorHAnsi" w:cstheme="minorHAnsi"/>
          <w:sz w:val="16"/>
        </w:rPr>
        <w:t xml:space="preserve"> </w:t>
      </w:r>
      <w:r w:rsidRPr="00D46225">
        <w:rPr>
          <w:rStyle w:val="StyleUnderline"/>
          <w:rFonts w:asciiTheme="minorHAnsi" w:hAnsiTheme="minorHAnsi" w:cstheme="minorHAnsi"/>
        </w:rPr>
        <w:t>will</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have</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time to dive deeply into complex and technical issues</w:t>
      </w:r>
      <w:r w:rsidRPr="00D46225">
        <w:rPr>
          <w:rStyle w:val="StyleUnderline"/>
          <w:rFonts w:asciiTheme="minorHAnsi" w:hAnsiTheme="minorHAnsi" w:cstheme="minorHAnsi"/>
        </w:rPr>
        <w:t xml:space="preserve"> such as</w:t>
      </w:r>
      <w:r w:rsidRPr="00D46225">
        <w:rPr>
          <w:rFonts w:asciiTheme="minorHAnsi" w:hAnsiTheme="minorHAnsi" w:cstheme="minorHAnsi"/>
          <w:sz w:val="16"/>
        </w:rPr>
        <w:t xml:space="preserve"> </w:t>
      </w:r>
      <w:r w:rsidRPr="00D46225">
        <w:rPr>
          <w:rStyle w:val="Emphasis"/>
          <w:rFonts w:asciiTheme="minorHAnsi" w:hAnsiTheme="minorHAnsi" w:cstheme="minorHAnsi"/>
        </w:rPr>
        <w:t>m</w:t>
      </w:r>
      <w:r w:rsidRPr="00D46225">
        <w:rPr>
          <w:rFonts w:asciiTheme="minorHAnsi" w:hAnsiTheme="minorHAnsi" w:cstheme="minorHAnsi"/>
          <w:sz w:val="16"/>
        </w:rPr>
        <w:t xml:space="preserve">achine </w:t>
      </w:r>
      <w:r w:rsidRPr="00D46225">
        <w:rPr>
          <w:rStyle w:val="Emphasis"/>
          <w:rFonts w:asciiTheme="minorHAnsi" w:hAnsiTheme="minorHAnsi" w:cstheme="minorHAnsi"/>
        </w:rPr>
        <w:t>l</w:t>
      </w:r>
      <w:r w:rsidRPr="00D46225">
        <w:rPr>
          <w:rFonts w:asciiTheme="minorHAnsi" w:hAnsiTheme="minorHAnsi" w:cstheme="minorHAnsi"/>
          <w:sz w:val="16"/>
        </w:rPr>
        <w:t xml:space="preserve">earning </w:t>
      </w:r>
      <w:r w:rsidRPr="00D46225">
        <w:rPr>
          <w:rStyle w:val="Emphasis"/>
          <w:rFonts w:asciiTheme="minorHAnsi" w:hAnsiTheme="minorHAnsi" w:cstheme="minorHAnsi"/>
        </w:rPr>
        <w:t>algorithms</w:t>
      </w:r>
      <w:r w:rsidRPr="00D46225">
        <w:rPr>
          <w:rFonts w:asciiTheme="minorHAnsi" w:hAnsiTheme="minorHAnsi" w:cstheme="minorHAnsi"/>
          <w:sz w:val="16"/>
        </w:rPr>
        <w:t xml:space="preserve">, </w:t>
      </w:r>
      <w:r w:rsidRPr="00D46225">
        <w:rPr>
          <w:rStyle w:val="Emphasis"/>
          <w:rFonts w:asciiTheme="minorHAnsi" w:hAnsiTheme="minorHAnsi" w:cstheme="minorHAnsi"/>
        </w:rPr>
        <w:t>decentralized tech</w:t>
      </w:r>
      <w:r w:rsidRPr="00D46225">
        <w:rPr>
          <w:rFonts w:asciiTheme="minorHAnsi" w:hAnsiTheme="minorHAnsi" w:cstheme="minorHAnsi"/>
          <w:sz w:val="16"/>
        </w:rPr>
        <w:t xml:space="preserve">nology tokens, </w:t>
      </w:r>
      <w:r w:rsidRPr="00D46225">
        <w:rPr>
          <w:rStyle w:val="StyleUnderline"/>
          <w:rFonts w:asciiTheme="minorHAnsi" w:hAnsiTheme="minorHAnsi" w:cstheme="minorHAnsi"/>
        </w:rPr>
        <w:t>or</w:t>
      </w:r>
      <w:r w:rsidRPr="00D46225">
        <w:rPr>
          <w:rFonts w:asciiTheme="minorHAnsi" w:hAnsiTheme="minorHAnsi" w:cstheme="minorHAnsi"/>
          <w:sz w:val="16"/>
        </w:rPr>
        <w:t xml:space="preserve"> </w:t>
      </w:r>
      <w:r w:rsidRPr="00D46225">
        <w:rPr>
          <w:rStyle w:val="Emphasis"/>
          <w:rFonts w:asciiTheme="minorHAnsi" w:hAnsiTheme="minorHAnsi" w:cstheme="minorHAnsi"/>
        </w:rPr>
        <w:t>I</w:t>
      </w:r>
      <w:r w:rsidRPr="00D46225">
        <w:rPr>
          <w:rFonts w:asciiTheme="minorHAnsi" w:hAnsiTheme="minorHAnsi" w:cstheme="minorHAnsi"/>
          <w:sz w:val="16"/>
        </w:rPr>
        <w:t xml:space="preserve">nternet </w:t>
      </w:r>
      <w:r w:rsidRPr="00D46225">
        <w:rPr>
          <w:rStyle w:val="Emphasis"/>
          <w:rFonts w:asciiTheme="minorHAnsi" w:hAnsiTheme="minorHAnsi" w:cstheme="minorHAnsi"/>
        </w:rPr>
        <w:t>o</w:t>
      </w:r>
      <w:r w:rsidRPr="00D46225">
        <w:rPr>
          <w:rFonts w:asciiTheme="minorHAnsi" w:hAnsiTheme="minorHAnsi" w:cstheme="minorHAnsi"/>
          <w:sz w:val="16"/>
        </w:rPr>
        <w:t xml:space="preserve">f </w:t>
      </w:r>
      <w:r w:rsidRPr="00D46225">
        <w:rPr>
          <w:rStyle w:val="Emphasis"/>
          <w:rFonts w:asciiTheme="minorHAnsi" w:hAnsiTheme="minorHAnsi" w:cstheme="minorHAnsi"/>
        </w:rPr>
        <w:t>T</w:t>
      </w:r>
      <w:r w:rsidRPr="00D46225">
        <w:rPr>
          <w:rFonts w:asciiTheme="minorHAnsi" w:hAnsiTheme="minorHAnsi" w:cstheme="minorHAnsi"/>
          <w:sz w:val="16"/>
        </w:rPr>
        <w:t xml:space="preserve">hings devices.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risk</w:t>
      </w:r>
      <w:r w:rsidRPr="00D46225">
        <w:rPr>
          <w:rFonts w:asciiTheme="minorHAnsi" w:hAnsiTheme="minorHAnsi" w:cstheme="minorHAnsi"/>
          <w:sz w:val="16"/>
        </w:rPr>
        <w:t xml:space="preserve"> </w:t>
      </w:r>
      <w:r w:rsidRPr="00D46225">
        <w:rPr>
          <w:rStyle w:val="StyleUnderline"/>
          <w:rFonts w:asciiTheme="minorHAnsi" w:hAnsiTheme="minorHAnsi" w:cstheme="minorHAnsi"/>
        </w:rPr>
        <w:t>of judges making underinformed decisions, especially related to</w:t>
      </w:r>
      <w:r w:rsidRPr="00D46225">
        <w:rPr>
          <w:rFonts w:asciiTheme="minorHAnsi" w:hAnsiTheme="minorHAnsi" w:cstheme="minorHAnsi"/>
          <w:sz w:val="16"/>
        </w:rPr>
        <w:t xml:space="preserve"> </w:t>
      </w:r>
      <w:r w:rsidRPr="00D46225">
        <w:rPr>
          <w:rStyle w:val="Emphasis"/>
          <w:rFonts w:asciiTheme="minorHAnsi" w:hAnsiTheme="minorHAnsi" w:cstheme="minorHAnsi"/>
        </w:rPr>
        <w:t>innovation</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is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high</w:t>
      </w:r>
      <w:r w:rsidRPr="00D46225">
        <w:rPr>
          <w:rStyle w:val="Emphasis"/>
          <w:rFonts w:asciiTheme="minorHAnsi" w:hAnsiTheme="minorHAnsi" w:cstheme="minorHAnsi"/>
        </w:rPr>
        <w:t>er</w:t>
      </w:r>
      <w:r w:rsidRPr="00D46225">
        <w:rPr>
          <w:rFonts w:asciiTheme="minorHAnsi" w:hAnsiTheme="minorHAnsi" w:cstheme="minorHAnsi"/>
          <w:sz w:val="16"/>
        </w:rPr>
        <w:t xml:space="preserve"> </w:t>
      </w:r>
      <w:r w:rsidRPr="00D46225">
        <w:rPr>
          <w:rStyle w:val="StyleUnderline"/>
          <w:rFonts w:asciiTheme="minorHAnsi" w:hAnsiTheme="minorHAnsi" w:cstheme="minorHAnsi"/>
        </w:rPr>
        <w:t>when</w:t>
      </w:r>
      <w:r w:rsidRPr="00D46225">
        <w:rPr>
          <w:rFonts w:asciiTheme="minorHAnsi" w:hAnsiTheme="minorHAnsi" w:cstheme="minorHAnsi"/>
          <w:sz w:val="16"/>
        </w:rPr>
        <w:t xml:space="preserve"> judges are </w:t>
      </w:r>
      <w:r w:rsidRPr="00D46225">
        <w:rPr>
          <w:rStyle w:val="StyleUnderline"/>
          <w:rFonts w:asciiTheme="minorHAnsi" w:hAnsiTheme="minorHAnsi" w:cstheme="minorHAnsi"/>
        </w:rPr>
        <w:t>overworked</w:t>
      </w:r>
      <w:r w:rsidRPr="00D46225">
        <w:rPr>
          <w:rFonts w:asciiTheme="minorHAnsi" w:hAnsiTheme="minorHAnsi" w:cstheme="minorHAnsi"/>
          <w:sz w:val="16"/>
        </w:rPr>
        <w:t>.</w:t>
      </w:r>
    </w:p>
    <w:p w14:paraId="0F5F7903"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Labor cases drive </w:t>
      </w:r>
      <w:r w:rsidRPr="00D46225">
        <w:rPr>
          <w:rFonts w:asciiTheme="minorHAnsi" w:hAnsiTheme="minorHAnsi" w:cstheme="minorHAnsi"/>
          <w:u w:val="single"/>
        </w:rPr>
        <w:t>tradeoffs</w:t>
      </w:r>
      <w:r w:rsidRPr="00D46225">
        <w:rPr>
          <w:rFonts w:asciiTheme="minorHAnsi" w:hAnsiTheme="minorHAnsi" w:cstheme="minorHAnsi"/>
        </w:rPr>
        <w:t xml:space="preserve"> that </w:t>
      </w:r>
      <w:r w:rsidRPr="00D46225">
        <w:rPr>
          <w:rFonts w:asciiTheme="minorHAnsi" w:hAnsiTheme="minorHAnsi" w:cstheme="minorHAnsi"/>
          <w:u w:val="single"/>
        </w:rPr>
        <w:t>wreck</w:t>
      </w:r>
      <w:r w:rsidRPr="00D46225">
        <w:rPr>
          <w:rFonts w:asciiTheme="minorHAnsi" w:hAnsiTheme="minorHAnsi" w:cstheme="minorHAnsi"/>
        </w:rPr>
        <w:t xml:space="preserve"> judicial functionality.</w:t>
      </w:r>
    </w:p>
    <w:p w14:paraId="5CB21306"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Dr. Jake </w:t>
      </w:r>
      <w:r w:rsidRPr="00D46225">
        <w:rPr>
          <w:rStyle w:val="Style13ptBold"/>
          <w:rFonts w:asciiTheme="minorHAnsi" w:hAnsiTheme="minorHAnsi" w:cstheme="minorHAnsi"/>
        </w:rPr>
        <w:t>Barnes et al. 25</w:t>
      </w:r>
      <w:r w:rsidRPr="00D46225">
        <w:rPr>
          <w:rFonts w:asciiTheme="minorHAnsi" w:hAnsiTheme="minorHAnsi" w:cstheme="minorHAnsi"/>
        </w:rPr>
        <w:t xml:space="preserve">,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w:t>
      </w:r>
      <w:proofErr w:type="spellStart"/>
      <w:r w:rsidRPr="00D46225">
        <w:rPr>
          <w:rFonts w:asciiTheme="minorHAnsi" w:hAnsiTheme="minorHAnsi" w:cstheme="minorHAnsi"/>
        </w:rPr>
        <w:t>Labour</w:t>
      </w:r>
      <w:proofErr w:type="spellEnd"/>
      <w:r w:rsidRPr="00D46225">
        <w:rPr>
          <w:rFonts w:asciiTheme="minorHAnsi" w:hAnsiTheme="minorHAnsi" w:cstheme="minorHAnsi"/>
        </w:rPr>
        <w:t xml:space="preserve"> Federalism: Opportunities and Challenges," Comparative Labor Law &amp; Policy Journal, Vol. 45, No. 1, pg. 87-112, 03/20/2025, pg. 87-112. [italics in original]</w:t>
      </w:r>
    </w:p>
    <w:p w14:paraId="3690AA17"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Two recent Supreme Court rulings are </w:t>
      </w:r>
      <w:r w:rsidRPr="00D46225">
        <w:rPr>
          <w:rStyle w:val="StyleUnderline"/>
          <w:rFonts w:asciiTheme="minorHAnsi" w:hAnsiTheme="minorHAnsi" w:cstheme="minorHAnsi"/>
        </w:rPr>
        <w:t>likely</w:t>
      </w:r>
      <w:r w:rsidRPr="00D46225">
        <w:rPr>
          <w:rFonts w:asciiTheme="minorHAnsi" w:hAnsiTheme="minorHAnsi" w:cstheme="minorHAnsi"/>
          <w:sz w:val="16"/>
        </w:rPr>
        <w:t xml:space="preserve"> to </w:t>
      </w:r>
      <w:r w:rsidRPr="00D46225">
        <w:rPr>
          <w:rStyle w:val="StyleUnderline"/>
          <w:rFonts w:asciiTheme="minorHAnsi" w:hAnsiTheme="minorHAnsi" w:cstheme="minorHAnsi"/>
        </w:rPr>
        <w:t>make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implementation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enforcement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Fonts w:asciiTheme="minorHAnsi" w:hAnsiTheme="minorHAnsi" w:cstheme="minorHAnsi"/>
          <w:sz w:val="16"/>
          <w:highlight w:val="yellow"/>
        </w:rPr>
        <w:t xml:space="preserve"> </w:t>
      </w:r>
      <w:proofErr w:type="spellStart"/>
      <w:r w:rsidRPr="00D46225">
        <w:rPr>
          <w:rStyle w:val="Emphasis"/>
          <w:rFonts w:asciiTheme="minorHAnsi" w:hAnsiTheme="minorHAnsi" w:cstheme="minorHAnsi"/>
          <w:highlight w:val="yellow"/>
        </w:rPr>
        <w:t>labour</w:t>
      </w:r>
      <w:proofErr w:type="spellEnd"/>
      <w:r w:rsidRPr="00D46225">
        <w:rPr>
          <w:rStyle w:val="Emphasis"/>
          <w:rFonts w:asciiTheme="minorHAnsi" w:hAnsiTheme="minorHAnsi" w:cstheme="minorHAnsi"/>
          <w:highlight w:val="yellow"/>
        </w:rPr>
        <w:t xml:space="preserve"> standards</w:t>
      </w:r>
      <w:r w:rsidRPr="00D46225">
        <w:rPr>
          <w:rFonts w:asciiTheme="minorHAnsi" w:hAnsiTheme="minorHAnsi" w:cstheme="minorHAnsi"/>
          <w:sz w:val="16"/>
        </w:rPr>
        <w:t xml:space="preserve"> </w:t>
      </w:r>
      <w:r w:rsidRPr="00D46225">
        <w:rPr>
          <w:rStyle w:val="StyleUnderline"/>
          <w:rFonts w:asciiTheme="minorHAnsi" w:hAnsiTheme="minorHAnsi" w:cstheme="minorHAnsi"/>
        </w:rPr>
        <w:t>increasingly difficult at the federal level</w:t>
      </w:r>
      <w:r w:rsidRPr="00D46225">
        <w:rPr>
          <w:rFonts w:asciiTheme="minorHAnsi" w:hAnsiTheme="minorHAnsi" w:cstheme="minorHAnsi"/>
          <w:sz w:val="16"/>
        </w:rPr>
        <w:t xml:space="preserve">. The Supreme Court in June 2024 overruled a 1984 decision in </w:t>
      </w:r>
      <w:r w:rsidRPr="00D46225">
        <w:rPr>
          <w:rFonts w:asciiTheme="minorHAnsi" w:hAnsiTheme="minorHAnsi" w:cstheme="minorHAnsi"/>
          <w:i/>
          <w:iCs/>
          <w:sz w:val="16"/>
        </w:rPr>
        <w:t>Chevron v. Natural Resources Defense Council</w:t>
      </w:r>
      <w:r w:rsidRPr="00D46225">
        <w:rPr>
          <w:rFonts w:asciiTheme="minorHAnsi" w:hAnsiTheme="minorHAnsi" w:cstheme="minorHAnsi"/>
          <w:sz w:val="16"/>
        </w:rPr>
        <w:t>14 which held that federal courts must defer to “reasonable” agency interpretations of ambiguous federal legislation.15 The “</w:t>
      </w:r>
      <w:r w:rsidRPr="00D46225">
        <w:rPr>
          <w:rFonts w:asciiTheme="minorHAnsi" w:hAnsiTheme="minorHAnsi" w:cstheme="minorHAnsi"/>
          <w:i/>
          <w:iCs/>
          <w:sz w:val="16"/>
        </w:rPr>
        <w:t>Chevron</w:t>
      </w:r>
      <w:r w:rsidRPr="00D46225">
        <w:rPr>
          <w:rFonts w:asciiTheme="minorHAnsi" w:hAnsiTheme="minorHAnsi" w:cstheme="minorHAnsi"/>
          <w:sz w:val="16"/>
        </w:rPr>
        <w:t xml:space="preserve"> doctrine” was cited by federal courts more than 18,000 times over the past 40 years before being overturned (Howe, 2024a). With its overturning also comes </w:t>
      </w:r>
      <w:r w:rsidRPr="00D46225">
        <w:rPr>
          <w:rStyle w:val="StyleUnderline"/>
          <w:rFonts w:asciiTheme="minorHAnsi" w:hAnsiTheme="minorHAnsi" w:cstheme="minorHAnsi"/>
        </w:rPr>
        <w:t>a</w:t>
      </w:r>
      <w:r w:rsidRPr="00D46225">
        <w:rPr>
          <w:rFonts w:asciiTheme="minorHAnsi" w:hAnsiTheme="minorHAnsi" w:cstheme="minorHAnsi"/>
          <w:sz w:val="16"/>
        </w:rPr>
        <w:t xml:space="preserve"> potentially </w:t>
      </w:r>
      <w:r w:rsidRPr="00D46225">
        <w:rPr>
          <w:rStyle w:val="Emphasis"/>
          <w:rFonts w:asciiTheme="minorHAnsi" w:hAnsiTheme="minorHAnsi" w:cstheme="minorHAnsi"/>
        </w:rPr>
        <w:t>consequential</w:t>
      </w:r>
      <w:r w:rsidRPr="00D46225">
        <w:rPr>
          <w:rFonts w:asciiTheme="minorHAnsi" w:hAnsiTheme="minorHAnsi" w:cstheme="minorHAnsi"/>
          <w:sz w:val="16"/>
        </w:rPr>
        <w:t xml:space="preserve"> </w:t>
      </w:r>
      <w:r w:rsidRPr="00D46225">
        <w:rPr>
          <w:rStyle w:val="StyleUnderline"/>
          <w:rFonts w:asciiTheme="minorHAnsi" w:hAnsiTheme="minorHAnsi" w:cstheme="minorHAnsi"/>
        </w:rPr>
        <w:t>shift of power from the</w:t>
      </w:r>
      <w:r w:rsidRPr="00D46225">
        <w:rPr>
          <w:rFonts w:asciiTheme="minorHAnsi" w:hAnsiTheme="minorHAnsi" w:cstheme="minorHAnsi"/>
          <w:sz w:val="16"/>
        </w:rPr>
        <w:t xml:space="preserve"> </w:t>
      </w:r>
      <w:r w:rsidRPr="00D46225">
        <w:rPr>
          <w:rStyle w:val="Emphasis"/>
          <w:rFonts w:asciiTheme="minorHAnsi" w:hAnsiTheme="minorHAnsi" w:cstheme="minorHAnsi"/>
        </w:rPr>
        <w:t>executive to</w:t>
      </w:r>
      <w:r w:rsidRPr="00D46225">
        <w:rPr>
          <w:rFonts w:asciiTheme="minorHAnsi" w:hAnsiTheme="minorHAnsi" w:cstheme="minorHAnsi"/>
          <w:sz w:val="16"/>
        </w:rPr>
        <w:t xml:space="preserve"> the </w:t>
      </w:r>
      <w:r w:rsidRPr="00D46225">
        <w:rPr>
          <w:rStyle w:val="Emphasis"/>
          <w:rFonts w:asciiTheme="minorHAnsi" w:hAnsiTheme="minorHAnsi" w:cstheme="minorHAnsi"/>
        </w:rPr>
        <w:t>judicial</w:t>
      </w:r>
      <w:r w:rsidRPr="00D46225">
        <w:rPr>
          <w:rFonts w:asciiTheme="minorHAnsi" w:hAnsiTheme="minorHAnsi" w:cstheme="minorHAnsi"/>
          <w:sz w:val="16"/>
        </w:rPr>
        <w:t xml:space="preserve"> </w:t>
      </w:r>
      <w:r w:rsidRPr="00D46225">
        <w:rPr>
          <w:rStyle w:val="StyleUnderline"/>
          <w:rFonts w:asciiTheme="minorHAnsi" w:hAnsiTheme="minorHAnsi" w:cstheme="minorHAnsi"/>
        </w:rPr>
        <w:t>branch in determining the</w:t>
      </w:r>
      <w:r w:rsidRPr="00D46225">
        <w:rPr>
          <w:rFonts w:asciiTheme="minorHAnsi" w:hAnsiTheme="minorHAnsi" w:cstheme="minorHAnsi"/>
          <w:sz w:val="16"/>
        </w:rPr>
        <w:t xml:space="preserve"> </w:t>
      </w:r>
      <w:r w:rsidRPr="00D46225">
        <w:rPr>
          <w:rStyle w:val="Emphasis"/>
          <w:rFonts w:asciiTheme="minorHAnsi" w:hAnsiTheme="minorHAnsi" w:cstheme="minorHAnsi"/>
        </w:rPr>
        <w:t>meaning of law</w:t>
      </w:r>
      <w:r w:rsidRPr="00D46225">
        <w:rPr>
          <w:rFonts w:asciiTheme="minorHAnsi" w:hAnsiTheme="minorHAnsi" w:cstheme="minorHAnsi"/>
          <w:sz w:val="16"/>
        </w:rPr>
        <w:t xml:space="preserve">, </w:t>
      </w:r>
      <w:r w:rsidRPr="00D46225">
        <w:rPr>
          <w:rStyle w:val="StyleUnderline"/>
          <w:rFonts w:asciiTheme="minorHAnsi" w:hAnsiTheme="minorHAnsi" w:cstheme="minorHAnsi"/>
        </w:rPr>
        <w:t>including those that</w:t>
      </w:r>
      <w:r w:rsidRPr="00D46225">
        <w:rPr>
          <w:rFonts w:asciiTheme="minorHAnsi" w:hAnsiTheme="minorHAnsi" w:cstheme="minorHAnsi"/>
          <w:sz w:val="16"/>
        </w:rPr>
        <w:t xml:space="preserve"> </w:t>
      </w:r>
      <w:r w:rsidRPr="00D46225">
        <w:rPr>
          <w:rStyle w:val="Emphasis"/>
          <w:rFonts w:asciiTheme="minorHAnsi" w:hAnsiTheme="minorHAnsi" w:cstheme="minorHAnsi"/>
        </w:rPr>
        <w:t>set</w:t>
      </w:r>
      <w:r w:rsidRPr="00D46225">
        <w:rPr>
          <w:rFonts w:asciiTheme="minorHAnsi" w:hAnsiTheme="minorHAnsi" w:cstheme="minorHAnsi"/>
          <w:sz w:val="16"/>
        </w:rPr>
        <w:t xml:space="preserve"> wages and </w:t>
      </w:r>
      <w:r w:rsidRPr="00D46225">
        <w:rPr>
          <w:rStyle w:val="Emphasis"/>
          <w:rFonts w:asciiTheme="minorHAnsi" w:hAnsiTheme="minorHAnsi" w:cstheme="minorHAnsi"/>
        </w:rPr>
        <w:t>conditions</w:t>
      </w:r>
      <w:r w:rsidRPr="00D46225">
        <w:rPr>
          <w:rFonts w:asciiTheme="minorHAnsi" w:hAnsiTheme="minorHAnsi" w:cstheme="minorHAnsi"/>
          <w:sz w:val="16"/>
        </w:rPr>
        <w:t xml:space="preserve"> </w:t>
      </w:r>
      <w:r w:rsidRPr="00D46225">
        <w:rPr>
          <w:rStyle w:val="StyleUnderline"/>
          <w:rFonts w:asciiTheme="minorHAnsi" w:hAnsiTheme="minorHAnsi" w:cstheme="minorHAnsi"/>
        </w:rPr>
        <w:t>in the workplace</w:t>
      </w:r>
      <w:r w:rsidRPr="00D46225">
        <w:rPr>
          <w:rFonts w:asciiTheme="minorHAnsi" w:hAnsiTheme="minorHAnsi" w:cstheme="minorHAnsi"/>
          <w:sz w:val="16"/>
        </w:rPr>
        <w:t xml:space="preserve">. Less than a week after </w:t>
      </w:r>
      <w:r w:rsidRPr="00D46225">
        <w:rPr>
          <w:rFonts w:asciiTheme="minorHAnsi" w:hAnsiTheme="minorHAnsi" w:cstheme="minorHAnsi"/>
          <w:i/>
          <w:iCs/>
          <w:sz w:val="16"/>
        </w:rPr>
        <w:t>Chevron</w:t>
      </w:r>
      <w:r w:rsidRPr="00D46225">
        <w:rPr>
          <w:rFonts w:asciiTheme="minorHAnsi" w:hAnsiTheme="minorHAnsi" w:cstheme="minorHAnsi"/>
          <w:sz w:val="16"/>
        </w:rPr>
        <w:t xml:space="preserve"> was overturned, the Supreme Court ruled in </w:t>
      </w:r>
      <w:r w:rsidRPr="00D46225">
        <w:rPr>
          <w:rFonts w:asciiTheme="minorHAnsi" w:hAnsiTheme="minorHAnsi" w:cstheme="minorHAnsi"/>
          <w:i/>
          <w:iCs/>
          <w:sz w:val="16"/>
        </w:rPr>
        <w:t>Corner Post. Inc. v. Board of Governors of the Federal Reserve System</w:t>
      </w:r>
      <w:r w:rsidRPr="00D46225">
        <w:rPr>
          <w:rFonts w:asciiTheme="minorHAnsi" w:hAnsiTheme="minorHAnsi" w:cstheme="minorHAnsi"/>
          <w:sz w:val="16"/>
        </w:rPr>
        <w:t xml:space="preserve">16 that plaintiffs have six years from the time of injury to sue federal agencies, rather than six years after the regulation is issued (as set by the Administrative Procedure Act). This subtle yet significant </w:t>
      </w:r>
      <w:r w:rsidRPr="00D46225">
        <w:rPr>
          <w:rStyle w:val="StyleUnderline"/>
          <w:rFonts w:asciiTheme="minorHAnsi" w:hAnsiTheme="minorHAnsi" w:cstheme="minorHAnsi"/>
        </w:rPr>
        <w:t>change</w:t>
      </w:r>
      <w:r w:rsidRPr="00D46225">
        <w:rPr>
          <w:rFonts w:asciiTheme="minorHAnsi" w:hAnsiTheme="minorHAnsi" w:cstheme="minorHAnsi"/>
          <w:sz w:val="16"/>
        </w:rPr>
        <w:t xml:space="preserve"> to the statute of limitations </w:t>
      </w:r>
      <w:r w:rsidRPr="00D46225">
        <w:rPr>
          <w:rStyle w:val="Emphasis"/>
          <w:rFonts w:asciiTheme="minorHAnsi" w:hAnsiTheme="minorHAnsi" w:cstheme="minorHAnsi"/>
          <w:highlight w:val="yellow"/>
        </w:rPr>
        <w:t>opens the door</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for</w:t>
      </w:r>
      <w:r w:rsidRPr="00D46225">
        <w:rPr>
          <w:rStyle w:val="StyleUnderline"/>
          <w:rFonts w:asciiTheme="minorHAnsi" w:hAnsiTheme="minorHAnsi" w:cstheme="minorHAnsi"/>
        </w:rPr>
        <w:t xml:space="preserve"> many</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new</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legal challenges</w:t>
      </w:r>
      <w:r w:rsidRPr="00D46225">
        <w:rPr>
          <w:rFonts w:asciiTheme="minorHAnsi" w:hAnsiTheme="minorHAnsi" w:cstheme="minorHAnsi"/>
          <w:sz w:val="16"/>
        </w:rPr>
        <w:t xml:space="preserve"> to federal agencies regarding older regulations </w:t>
      </w:r>
      <w:r w:rsidRPr="00D46225">
        <w:rPr>
          <w:rStyle w:val="StyleUnderline"/>
          <w:rFonts w:asciiTheme="minorHAnsi" w:hAnsiTheme="minorHAnsi" w:cstheme="minorHAnsi"/>
          <w:highlight w:val="yellow"/>
        </w:rPr>
        <w:t>and</w:t>
      </w:r>
      <w:r w:rsidRPr="00D46225">
        <w:rPr>
          <w:rFonts w:asciiTheme="minorHAnsi" w:hAnsiTheme="minorHAnsi" w:cstheme="minorHAnsi"/>
          <w:sz w:val="16"/>
        </w:rPr>
        <w:t xml:space="preserve"> subsequently may </w:t>
      </w:r>
      <w:r w:rsidRPr="00D46225">
        <w:rPr>
          <w:rStyle w:val="StyleUnderline"/>
          <w:rFonts w:asciiTheme="minorHAnsi" w:hAnsiTheme="minorHAnsi" w:cstheme="minorHAnsi"/>
          <w:highlight w:val="yellow"/>
        </w:rPr>
        <w:t>lead</w:t>
      </w:r>
      <w:r w:rsidRPr="00D46225">
        <w:rPr>
          <w:rFonts w:asciiTheme="minorHAnsi" w:hAnsiTheme="minorHAnsi" w:cstheme="minorHAnsi"/>
          <w:sz w:val="16"/>
        </w:rPr>
        <w:t xml:space="preserve"> agencies </w:t>
      </w:r>
      <w:r w:rsidRPr="00D46225">
        <w:rPr>
          <w:rStyle w:val="StyleUnderline"/>
          <w:rFonts w:asciiTheme="minorHAnsi" w:hAnsiTheme="minorHAnsi" w:cstheme="minorHAnsi"/>
          <w:highlight w:val="yellow"/>
        </w:rPr>
        <w:t>to</w:t>
      </w:r>
      <w:r w:rsidRPr="00D46225">
        <w:rPr>
          <w:rFonts w:asciiTheme="minorHAnsi" w:hAnsiTheme="minorHAnsi" w:cstheme="minorHAnsi"/>
          <w:sz w:val="16"/>
        </w:rPr>
        <w:t xml:space="preserve"> dedicate </w:t>
      </w:r>
      <w:r w:rsidRPr="00D46225">
        <w:rPr>
          <w:rStyle w:val="StyleUnderline"/>
          <w:rFonts w:asciiTheme="minorHAnsi" w:hAnsiTheme="minorHAnsi" w:cstheme="minorHAnsi"/>
          <w:highlight w:val="yellow"/>
        </w:rPr>
        <w:t>larger percent</w:t>
      </w:r>
      <w:r w:rsidRPr="00D46225">
        <w:rPr>
          <w:rStyle w:val="StyleUnderline"/>
          <w:rFonts w:asciiTheme="minorHAnsi" w:hAnsiTheme="minorHAnsi" w:cstheme="minorHAnsi"/>
        </w:rPr>
        <w:t xml:space="preserve">ages </w:t>
      </w:r>
      <w:r w:rsidRPr="00D46225">
        <w:rPr>
          <w:rStyle w:val="StyleUnderline"/>
          <w:rFonts w:asciiTheme="minorHAnsi" w:hAnsiTheme="minorHAnsi" w:cstheme="minorHAnsi"/>
          <w:highlight w:val="yellow"/>
        </w:rPr>
        <w:t>of</w:t>
      </w:r>
      <w:r w:rsidRPr="00D46225">
        <w:rPr>
          <w:rFonts w:asciiTheme="minorHAnsi" w:hAnsiTheme="minorHAnsi" w:cstheme="minorHAnsi"/>
          <w:sz w:val="16"/>
        </w:rPr>
        <w:t xml:space="preserve"> their </w:t>
      </w:r>
      <w:r w:rsidRPr="00D46225">
        <w:rPr>
          <w:rStyle w:val="Emphasis"/>
          <w:rFonts w:asciiTheme="minorHAnsi" w:hAnsiTheme="minorHAnsi" w:cstheme="minorHAnsi"/>
          <w:highlight w:val="yellow"/>
        </w:rPr>
        <w:t>time and resources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 fighting</w:t>
      </w:r>
      <w:r w:rsidRPr="00D46225">
        <w:rPr>
          <w:rStyle w:val="StyleUnderline"/>
          <w:rFonts w:asciiTheme="minorHAnsi" w:hAnsiTheme="minorHAnsi" w:cstheme="minorHAnsi"/>
        </w:rPr>
        <w:t xml:space="preserve"> impending</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legal battles</w:t>
      </w:r>
      <w:r w:rsidRPr="00D46225">
        <w:rPr>
          <w:rFonts w:asciiTheme="minorHAnsi" w:hAnsiTheme="minorHAnsi" w:cstheme="minorHAnsi"/>
          <w:sz w:val="16"/>
        </w:rPr>
        <w:t xml:space="preserve">, rather than towards carrying out their intended mission. In a dissenting opinion to the </w:t>
      </w:r>
      <w:r w:rsidRPr="00D46225">
        <w:rPr>
          <w:rFonts w:asciiTheme="minorHAnsi" w:hAnsiTheme="minorHAnsi" w:cstheme="minorHAnsi"/>
          <w:i/>
          <w:iCs/>
          <w:sz w:val="16"/>
        </w:rPr>
        <w:t>Corner Post, Inc.</w:t>
      </w:r>
      <w:r w:rsidRPr="00D46225">
        <w:rPr>
          <w:rFonts w:asciiTheme="minorHAnsi" w:hAnsiTheme="minorHAnsi" w:cstheme="minorHAnsi"/>
          <w:sz w:val="16"/>
        </w:rPr>
        <w:t xml:space="preserve"> decision, Supreme Court Justice Ketanji Brown Jackson concluded that both </w:t>
      </w:r>
      <w:r w:rsidRPr="00D46225">
        <w:rPr>
          <w:rFonts w:asciiTheme="minorHAnsi" w:hAnsiTheme="minorHAnsi" w:cstheme="minorHAnsi"/>
          <w:i/>
          <w:iCs/>
          <w:sz w:val="16"/>
        </w:rPr>
        <w:t>Corner Post</w:t>
      </w:r>
      <w:r w:rsidRPr="00D46225">
        <w:rPr>
          <w:rFonts w:asciiTheme="minorHAnsi" w:hAnsiTheme="minorHAnsi" w:cstheme="minorHAnsi"/>
          <w:sz w:val="16"/>
        </w:rPr>
        <w:t xml:space="preserve"> and the overturning of </w:t>
      </w:r>
      <w:r w:rsidRPr="00D46225">
        <w:rPr>
          <w:rFonts w:asciiTheme="minorHAnsi" w:hAnsiTheme="minorHAnsi" w:cstheme="minorHAnsi"/>
          <w:i/>
          <w:iCs/>
          <w:sz w:val="16"/>
        </w:rPr>
        <w:t>Chevron</w:t>
      </w:r>
      <w:r w:rsidRPr="00D46225">
        <w:rPr>
          <w:rFonts w:asciiTheme="minorHAnsi" w:hAnsiTheme="minorHAnsi" w:cstheme="minorHAnsi"/>
          <w:sz w:val="16"/>
        </w:rPr>
        <w:t xml:space="preserve"> have </w:t>
      </w:r>
      <w:proofErr w:type="spellStart"/>
      <w:r w:rsidRPr="00D46225">
        <w:rPr>
          <w:rStyle w:val="StyleUnderline"/>
          <w:rFonts w:asciiTheme="minorHAnsi" w:hAnsiTheme="minorHAnsi" w:cstheme="minorHAnsi"/>
        </w:rPr>
        <w:t>authorised</w:t>
      </w:r>
      <w:proofErr w:type="spellEnd"/>
      <w:r w:rsidRPr="00D46225">
        <w:rPr>
          <w:rStyle w:val="StyleUnderline"/>
          <w:rFonts w:asciiTheme="minorHAnsi" w:hAnsiTheme="minorHAnsi" w:cstheme="minorHAnsi"/>
        </w:rPr>
        <w:t xml:space="preserve"> </w:t>
      </w:r>
      <w:r w:rsidRPr="00D46225">
        <w:rPr>
          <w:rStyle w:val="StyleUnderline"/>
          <w:rFonts w:asciiTheme="minorHAnsi" w:hAnsiTheme="minorHAnsi" w:cstheme="minorHAnsi"/>
          <w:highlight w:val="yellow"/>
        </w:rPr>
        <w:t>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tsunami of lawsuits</w:t>
      </w:r>
      <w:r w:rsidRPr="00D46225">
        <w:rPr>
          <w:rFonts w:asciiTheme="minorHAnsi" w:hAnsiTheme="minorHAnsi" w:cstheme="minorHAnsi"/>
          <w:sz w:val="16"/>
        </w:rPr>
        <w:t xml:space="preserve"> against agencies” </w:t>
      </w:r>
      <w:r w:rsidRPr="00D46225">
        <w:rPr>
          <w:rStyle w:val="StyleUnderline"/>
          <w:rFonts w:asciiTheme="minorHAnsi" w:hAnsiTheme="minorHAnsi" w:cstheme="minorHAnsi"/>
        </w:rPr>
        <w:t>that “</w:t>
      </w:r>
      <w:r w:rsidRPr="00D46225">
        <w:rPr>
          <w:rStyle w:val="StyleUnderline"/>
          <w:rFonts w:asciiTheme="minorHAnsi" w:hAnsiTheme="minorHAnsi" w:cstheme="minorHAnsi"/>
          <w:highlight w:val="yellow"/>
        </w:rPr>
        <w:t>has</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potential 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devastate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functioning of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F</w:t>
      </w:r>
      <w:r w:rsidRPr="00D46225">
        <w:rPr>
          <w:rFonts w:asciiTheme="minorHAnsi" w:hAnsiTheme="minorHAnsi" w:cstheme="minorHAnsi"/>
          <w:sz w:val="16"/>
        </w:rPr>
        <w:t xml:space="preserve">ederal </w:t>
      </w:r>
      <w:r w:rsidRPr="00D46225">
        <w:rPr>
          <w:rStyle w:val="Emphasis"/>
          <w:rFonts w:asciiTheme="minorHAnsi" w:hAnsiTheme="minorHAnsi" w:cstheme="minorHAnsi"/>
          <w:highlight w:val="yellow"/>
        </w:rPr>
        <w:t>G</w:t>
      </w:r>
      <w:r w:rsidRPr="00D46225">
        <w:rPr>
          <w:rFonts w:asciiTheme="minorHAnsi" w:hAnsiTheme="minorHAnsi" w:cstheme="minorHAnsi"/>
          <w:sz w:val="16"/>
        </w:rPr>
        <w:t xml:space="preserve">overnment.” As federal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and employment law becomes increasingly irrelevant to current </w:t>
      </w:r>
      <w:proofErr w:type="spellStart"/>
      <w:r w:rsidRPr="00D46225">
        <w:rPr>
          <w:rFonts w:asciiTheme="minorHAnsi" w:hAnsiTheme="minorHAnsi" w:cstheme="minorHAnsi"/>
          <w:sz w:val="16"/>
        </w:rPr>
        <w:t>labour</w:t>
      </w:r>
      <w:proofErr w:type="spellEnd"/>
      <w:r w:rsidRPr="00D46225">
        <w:rPr>
          <w:rFonts w:asciiTheme="minorHAnsi" w:hAnsiTheme="minorHAnsi" w:cstheme="minorHAnsi"/>
          <w:sz w:val="16"/>
        </w:rPr>
        <w:t xml:space="preserve"> conditions and the Supreme Court weakens federal agencies, it is increasingly incumbent upon state and local governments to raise standards for workers and their families (Howe, 2024b).</w:t>
      </w:r>
    </w:p>
    <w:p w14:paraId="66DA172F"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Cross-issue spillover is </w:t>
      </w:r>
      <w:proofErr w:type="spellStart"/>
      <w:r w:rsidRPr="00D46225">
        <w:rPr>
          <w:rFonts w:asciiTheme="minorHAnsi" w:hAnsiTheme="minorHAnsi" w:cstheme="minorHAnsi"/>
          <w:u w:val="single"/>
        </w:rPr>
        <w:t>guranteed</w:t>
      </w:r>
      <w:proofErr w:type="spellEnd"/>
      <w:r w:rsidRPr="00D46225">
        <w:rPr>
          <w:rFonts w:asciiTheme="minorHAnsi" w:hAnsiTheme="minorHAnsi" w:cstheme="minorHAnsi"/>
        </w:rPr>
        <w:t xml:space="preserve">. Courts </w:t>
      </w:r>
      <w:r w:rsidRPr="00D46225">
        <w:rPr>
          <w:rFonts w:asciiTheme="minorHAnsi" w:hAnsiTheme="minorHAnsi" w:cstheme="minorHAnsi"/>
          <w:u w:val="single"/>
        </w:rPr>
        <w:t xml:space="preserve">preemptively </w:t>
      </w:r>
      <w:proofErr w:type="spellStart"/>
      <w:r w:rsidRPr="00D46225">
        <w:rPr>
          <w:rFonts w:asciiTheme="minorHAnsi" w:hAnsiTheme="minorHAnsi" w:cstheme="minorHAnsi"/>
          <w:u w:val="single"/>
        </w:rPr>
        <w:t>scaleback</w:t>
      </w:r>
      <w:proofErr w:type="spellEnd"/>
      <w:r w:rsidRPr="00D46225">
        <w:rPr>
          <w:rFonts w:asciiTheme="minorHAnsi" w:hAnsiTheme="minorHAnsi" w:cstheme="minorHAnsi"/>
        </w:rPr>
        <w:t xml:space="preserve"> when </w:t>
      </w:r>
      <w:r w:rsidRPr="00D46225">
        <w:rPr>
          <w:rFonts w:asciiTheme="minorHAnsi" w:hAnsiTheme="minorHAnsi" w:cstheme="minorHAnsi"/>
          <w:u w:val="single"/>
        </w:rPr>
        <w:t>at risk</w:t>
      </w:r>
      <w:r w:rsidRPr="00D46225">
        <w:rPr>
          <w:rFonts w:asciiTheme="minorHAnsi" w:hAnsiTheme="minorHAnsi" w:cstheme="minorHAnsi"/>
        </w:rPr>
        <w:t xml:space="preserve"> of overload.</w:t>
      </w:r>
    </w:p>
    <w:p w14:paraId="57B85651"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Rachel </w:t>
      </w:r>
      <w:r w:rsidRPr="00D46225">
        <w:rPr>
          <w:rStyle w:val="Style13ptBold"/>
          <w:rFonts w:asciiTheme="minorHAnsi" w:hAnsiTheme="minorHAnsi" w:cstheme="minorHAnsi"/>
        </w:rPr>
        <w:t>Bayefsky 24</w:t>
      </w:r>
      <w:r w:rsidRPr="00D46225">
        <w:rPr>
          <w:rFonts w:asciiTheme="minorHAnsi" w:hAnsiTheme="minorHAnsi" w:cstheme="minorHAnsi"/>
        </w:rPr>
        <w:t>, JD, Associate Professor, Law, University of Virginia School of Law, "Judicial Institutionalism," Cornell Law Review, Vol. 109, pg. 1297, December 2024, Nexis Uni. [italics in original]</w:t>
      </w:r>
    </w:p>
    <w:p w14:paraId="55D43F03"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A second </w:t>
      </w:r>
      <w:r w:rsidRPr="00D46225">
        <w:rPr>
          <w:rStyle w:val="StyleUnderline"/>
          <w:rFonts w:asciiTheme="minorHAnsi" w:hAnsiTheme="minorHAnsi" w:cstheme="minorHAnsi"/>
        </w:rPr>
        <w:t>institutional interest featuring in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current</w:t>
      </w:r>
      <w:r w:rsidRPr="00D46225">
        <w:rPr>
          <w:rFonts w:asciiTheme="minorHAnsi" w:hAnsiTheme="minorHAnsi" w:cstheme="minorHAnsi"/>
          <w:sz w:val="16"/>
        </w:rPr>
        <w:t xml:space="preserve"> account of </w:t>
      </w:r>
      <w:r w:rsidRPr="00D46225">
        <w:rPr>
          <w:rStyle w:val="Emphasis"/>
          <w:rFonts w:asciiTheme="minorHAnsi" w:hAnsiTheme="minorHAnsi" w:cstheme="minorHAnsi"/>
          <w:highlight w:val="yellow"/>
        </w:rPr>
        <w:t>institution</w:t>
      </w:r>
      <w:r w:rsidRPr="00D46225">
        <w:rPr>
          <w:rFonts w:asciiTheme="minorHAnsi" w:hAnsiTheme="minorHAnsi" w:cstheme="minorHAnsi"/>
          <w:sz w:val="16"/>
        </w:rPr>
        <w:t xml:space="preserve">alism </w:t>
      </w:r>
      <w:r w:rsidRPr="00D46225">
        <w:rPr>
          <w:rStyle w:val="StyleUnderline"/>
          <w:rFonts w:asciiTheme="minorHAnsi" w:hAnsiTheme="minorHAnsi" w:cstheme="minorHAnsi"/>
        </w:rPr>
        <w:t>is</w:t>
      </w:r>
      <w:r w:rsidRPr="00D46225">
        <w:rPr>
          <w:rFonts w:asciiTheme="minorHAnsi" w:hAnsiTheme="minorHAnsi" w:cstheme="minorHAnsi"/>
          <w:sz w:val="16"/>
        </w:rPr>
        <w:t xml:space="preserve"> efficient administration roughly, </w:t>
      </w:r>
      <w:r w:rsidRPr="00D46225">
        <w:rPr>
          <w:rStyle w:val="StyleUnderline"/>
          <w:rFonts w:asciiTheme="minorHAnsi" w:hAnsiTheme="minorHAnsi" w:cstheme="minorHAnsi"/>
        </w:rPr>
        <w:t xml:space="preserve">a </w:t>
      </w:r>
      <w:r w:rsidRPr="00D46225">
        <w:rPr>
          <w:rStyle w:val="StyleUnderline"/>
          <w:rFonts w:asciiTheme="minorHAnsi" w:hAnsiTheme="minorHAnsi" w:cstheme="minorHAnsi"/>
          <w:highlight w:val="yellow"/>
        </w:rPr>
        <w:t>concern for</w:t>
      </w:r>
      <w:r w:rsidRPr="00D46225">
        <w:rPr>
          <w:rFonts w:asciiTheme="minorHAnsi" w:hAnsiTheme="minorHAnsi" w:cstheme="minorHAnsi"/>
          <w:sz w:val="16"/>
        </w:rPr>
        <w:t xml:space="preserve"> </w:t>
      </w:r>
      <w:r w:rsidRPr="00D46225">
        <w:rPr>
          <w:rStyle w:val="Emphasis"/>
          <w:rFonts w:asciiTheme="minorHAnsi" w:hAnsiTheme="minorHAnsi" w:cstheme="minorHAnsi"/>
        </w:rPr>
        <w:t>management</w:t>
      </w:r>
      <w:r w:rsidRPr="00D46225">
        <w:rPr>
          <w:rFonts w:asciiTheme="minorHAnsi" w:hAnsiTheme="minorHAnsi" w:cstheme="minorHAnsi"/>
          <w:sz w:val="16"/>
        </w:rPr>
        <w:t xml:space="preserve">-related </w:t>
      </w:r>
      <w:r w:rsidRPr="00D46225">
        <w:rPr>
          <w:rStyle w:val="StyleUnderline"/>
          <w:rFonts w:asciiTheme="minorHAnsi" w:hAnsiTheme="minorHAnsi" w:cstheme="minorHAnsi"/>
        </w:rPr>
        <w:t>imperatives such as</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resource constraints</w:t>
      </w:r>
      <w:r w:rsidRPr="00D46225">
        <w:rPr>
          <w:rFonts w:asciiTheme="minorHAnsi" w:hAnsiTheme="minorHAnsi" w:cstheme="minorHAnsi"/>
          <w:sz w:val="16"/>
        </w:rPr>
        <w:t xml:space="preserve"> and productivity. In today's </w:t>
      </w:r>
      <w:proofErr w:type="gramStart"/>
      <w:r w:rsidRPr="00D46225">
        <w:rPr>
          <w:rFonts w:asciiTheme="minorHAnsi" w:hAnsiTheme="minorHAnsi" w:cstheme="minorHAnsi"/>
          <w:sz w:val="16"/>
        </w:rPr>
        <w:t>discussions  [</w:t>
      </w:r>
      <w:proofErr w:type="gramEnd"/>
      <w:r w:rsidRPr="00D46225">
        <w:rPr>
          <w:rFonts w:asciiTheme="minorHAnsi" w:hAnsiTheme="minorHAnsi" w:cstheme="minorHAnsi"/>
          <w:sz w:val="16"/>
        </w:rPr>
        <w:t>*1311</w:t>
      </w:r>
      <w:proofErr w:type="gramStart"/>
      <w:r w:rsidRPr="00D46225">
        <w:rPr>
          <w:rFonts w:asciiTheme="minorHAnsi" w:hAnsiTheme="minorHAnsi" w:cstheme="minorHAnsi"/>
          <w:sz w:val="16"/>
        </w:rPr>
        <w:t>]  of</w:t>
      </w:r>
      <w:proofErr w:type="gramEnd"/>
      <w:r w:rsidRPr="00D46225">
        <w:rPr>
          <w:rFonts w:asciiTheme="minorHAnsi" w:hAnsiTheme="minorHAnsi" w:cstheme="minorHAnsi"/>
          <w:sz w:val="16"/>
        </w:rPr>
        <w:t xml:space="preserve"> institutionalism, efficient administration is less frequently mentioned than legitimacy. But </w:t>
      </w:r>
      <w:r w:rsidRPr="00D46225">
        <w:rPr>
          <w:rStyle w:val="StyleUnderline"/>
          <w:rFonts w:asciiTheme="minorHAnsi" w:hAnsiTheme="minorHAnsi" w:cstheme="minorHAnsi"/>
        </w:rPr>
        <w:t>efficient administration is</w:t>
      </w:r>
      <w:r w:rsidRPr="00D46225">
        <w:rPr>
          <w:rFonts w:asciiTheme="minorHAnsi" w:hAnsiTheme="minorHAnsi" w:cstheme="minorHAnsi"/>
          <w:sz w:val="16"/>
        </w:rPr>
        <w:t xml:space="preserve"> </w:t>
      </w:r>
      <w:r w:rsidRPr="00D46225">
        <w:rPr>
          <w:rStyle w:val="Emphasis"/>
          <w:rFonts w:asciiTheme="minorHAnsi" w:hAnsiTheme="minorHAnsi" w:cstheme="minorHAnsi"/>
        </w:rPr>
        <w:t>a</w:t>
      </w:r>
      <w:r w:rsidRPr="00D46225">
        <w:rPr>
          <w:rFonts w:asciiTheme="minorHAnsi" w:hAnsiTheme="minorHAnsi" w:cstheme="minorHAnsi"/>
          <w:sz w:val="16"/>
        </w:rPr>
        <w:t xml:space="preserve">nother </w:t>
      </w:r>
      <w:r w:rsidRPr="00D46225">
        <w:rPr>
          <w:rStyle w:val="Emphasis"/>
          <w:rFonts w:asciiTheme="minorHAnsi" w:hAnsiTheme="minorHAnsi" w:cstheme="minorHAnsi"/>
        </w:rPr>
        <w:t>factor</w:t>
      </w:r>
      <w:r w:rsidRPr="00D46225">
        <w:rPr>
          <w:rFonts w:asciiTheme="minorHAnsi" w:hAnsiTheme="minorHAnsi" w:cstheme="minorHAnsi"/>
          <w:sz w:val="16"/>
        </w:rPr>
        <w:t xml:space="preserve"> </w:t>
      </w:r>
      <w:r w:rsidRPr="00D46225">
        <w:rPr>
          <w:rStyle w:val="StyleUnderline"/>
          <w:rFonts w:asciiTheme="minorHAnsi" w:hAnsiTheme="minorHAnsi" w:cstheme="minorHAnsi"/>
        </w:rPr>
        <w:t>that</w:t>
      </w:r>
      <w:r w:rsidRPr="00D46225">
        <w:rPr>
          <w:rFonts w:asciiTheme="minorHAnsi" w:hAnsiTheme="minorHAnsi" w:cstheme="minorHAnsi"/>
          <w:sz w:val="16"/>
        </w:rPr>
        <w:t xml:space="preserve"> institutionally minded </w:t>
      </w:r>
      <w:r w:rsidRPr="00D46225">
        <w:rPr>
          <w:rStyle w:val="StyleUnderline"/>
          <w:rFonts w:asciiTheme="minorHAnsi" w:hAnsiTheme="minorHAnsi" w:cstheme="minorHAnsi"/>
        </w:rPr>
        <w:t>judges consider</w:t>
      </w:r>
      <w:r w:rsidRPr="00D46225">
        <w:rPr>
          <w:rFonts w:asciiTheme="minorHAnsi" w:hAnsiTheme="minorHAnsi" w:cstheme="minorHAnsi"/>
          <w:sz w:val="16"/>
        </w:rPr>
        <w:t>, and analyzing this factor helps to illuminate issues about judicial institutionalism more broadly.</w:t>
      </w:r>
    </w:p>
    <w:p w14:paraId="4A822AE9"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core intuition here is that the federal judiciary does not exist in the ether; it is a complex organization that requires attention to managerial matters. </w:t>
      </w:r>
      <w:r w:rsidRPr="00D46225">
        <w:rPr>
          <w:rStyle w:val="StyleUnderline"/>
          <w:rFonts w:asciiTheme="minorHAnsi" w:hAnsiTheme="minorHAnsi" w:cstheme="minorHAnsi"/>
          <w:highlight w:val="yellow"/>
        </w:rPr>
        <w:t>Judges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manage</w:t>
      </w:r>
      <w:r w:rsidRPr="00D46225">
        <w:rPr>
          <w:rStyle w:val="Emphasis"/>
          <w:rFonts w:asciiTheme="minorHAnsi" w:hAnsiTheme="minorHAnsi" w:cstheme="minorHAnsi"/>
        </w:rPr>
        <w:t xml:space="preserve"> litigation</w:t>
      </w:r>
      <w:r w:rsidRPr="00D46225">
        <w:rPr>
          <w:rFonts w:asciiTheme="minorHAnsi" w:hAnsiTheme="minorHAnsi" w:cstheme="minorHAnsi"/>
          <w:sz w:val="16"/>
        </w:rPr>
        <w:t xml:space="preserve"> </w:t>
      </w:r>
      <w:r w:rsidRPr="00D46225">
        <w:rPr>
          <w:rStyle w:val="StyleUnderline"/>
          <w:rFonts w:asciiTheme="minorHAnsi" w:hAnsiTheme="minorHAnsi" w:cstheme="minorHAnsi"/>
        </w:rPr>
        <w:t>in a manner that responds to</w:t>
      </w:r>
      <w:r w:rsidRPr="00D46225">
        <w:rPr>
          <w:rFonts w:asciiTheme="minorHAnsi" w:hAnsiTheme="minorHAnsi" w:cstheme="minorHAnsi"/>
          <w:sz w:val="16"/>
        </w:rPr>
        <w:t xml:space="preserve"> administrative factors such as </w:t>
      </w:r>
      <w:r w:rsidRPr="00D46225">
        <w:rPr>
          <w:rStyle w:val="Emphasis"/>
          <w:rFonts w:asciiTheme="minorHAnsi" w:hAnsiTheme="minorHAnsi" w:cstheme="minorHAnsi"/>
          <w:highlight w:val="yellow"/>
        </w:rPr>
        <w:t>caseload pressures</w:t>
      </w:r>
      <w:r w:rsidRPr="00D46225">
        <w:rPr>
          <w:rFonts w:asciiTheme="minorHAnsi" w:hAnsiTheme="minorHAnsi" w:cstheme="minorHAnsi"/>
          <w:sz w:val="16"/>
        </w:rPr>
        <w:t xml:space="preserve">, as Judith Resnik's article </w:t>
      </w:r>
      <w:r w:rsidRPr="00D46225">
        <w:rPr>
          <w:rFonts w:asciiTheme="minorHAnsi" w:hAnsiTheme="minorHAnsi" w:cstheme="minorHAnsi"/>
          <w:i/>
          <w:iCs/>
          <w:sz w:val="16"/>
        </w:rPr>
        <w:t>Managerial Judges</w:t>
      </w:r>
      <w:r w:rsidRPr="00D46225">
        <w:rPr>
          <w:rFonts w:asciiTheme="minorHAnsi" w:hAnsiTheme="minorHAnsi" w:cstheme="minorHAnsi"/>
          <w:sz w:val="16"/>
        </w:rPr>
        <w:t xml:space="preserve"> pointed out</w:t>
      </w:r>
      <w:proofErr w:type="gramStart"/>
      <w:r w:rsidRPr="00D46225">
        <w:rPr>
          <w:rFonts w:asciiTheme="minorHAnsi" w:hAnsiTheme="minorHAnsi" w:cstheme="minorHAnsi"/>
          <w:sz w:val="16"/>
        </w:rPr>
        <w:t>.46</w:t>
      </w:r>
      <w:proofErr w:type="gramEnd"/>
      <w:r w:rsidRPr="00D46225">
        <w:rPr>
          <w:rFonts w:asciiTheme="minorHAnsi" w:hAnsiTheme="minorHAnsi" w:cstheme="minorHAnsi"/>
          <w:sz w:val="16"/>
        </w:rPr>
        <w:t xml:space="preserve"> The </w:t>
      </w:r>
      <w:r w:rsidRPr="00D46225">
        <w:rPr>
          <w:rStyle w:val="StyleUnderline"/>
          <w:rFonts w:asciiTheme="minorHAnsi" w:hAnsiTheme="minorHAnsi" w:cstheme="minorHAnsi"/>
        </w:rPr>
        <w:t>institutional interest in efficient administration requires</w:t>
      </w:r>
      <w:r w:rsidRPr="00D46225">
        <w:rPr>
          <w:rFonts w:asciiTheme="minorHAnsi" w:hAnsiTheme="minorHAnsi" w:cstheme="minorHAnsi"/>
          <w:sz w:val="16"/>
        </w:rPr>
        <w:t xml:space="preserve"> </w:t>
      </w:r>
      <w:r w:rsidRPr="00D46225">
        <w:rPr>
          <w:rStyle w:val="Emphasis"/>
          <w:rFonts w:asciiTheme="minorHAnsi" w:hAnsiTheme="minorHAnsi" w:cstheme="minorHAnsi"/>
        </w:rPr>
        <w:t>attention</w:t>
      </w:r>
      <w:r w:rsidRPr="00D46225">
        <w:rPr>
          <w:rFonts w:asciiTheme="minorHAnsi" w:hAnsiTheme="minorHAnsi" w:cstheme="minorHAnsi"/>
          <w:sz w:val="16"/>
        </w:rPr>
        <w:t xml:space="preserve"> </w:t>
      </w:r>
      <w:r w:rsidRPr="00D46225">
        <w:rPr>
          <w:rStyle w:val="StyleUnderline"/>
          <w:rFonts w:asciiTheme="minorHAnsi" w:hAnsiTheme="minorHAnsi" w:cstheme="minorHAnsi"/>
        </w:rPr>
        <w:t>to resource constraints</w:t>
      </w:r>
      <w:r w:rsidRPr="00D46225">
        <w:rPr>
          <w:rFonts w:asciiTheme="minorHAnsi" w:hAnsiTheme="minorHAnsi" w:cstheme="minorHAnsi"/>
          <w:sz w:val="16"/>
        </w:rPr>
        <w:t xml:space="preserve">. The </w:t>
      </w:r>
      <w:r w:rsidRPr="00D46225">
        <w:rPr>
          <w:rStyle w:val="StyleUnderline"/>
          <w:rFonts w:asciiTheme="minorHAnsi" w:hAnsiTheme="minorHAnsi" w:cstheme="minorHAnsi"/>
        </w:rPr>
        <w:t>federal judiciary</w:t>
      </w:r>
      <w:r w:rsidRPr="00D46225">
        <w:rPr>
          <w:rFonts w:asciiTheme="minorHAnsi" w:hAnsiTheme="minorHAnsi" w:cstheme="minorHAnsi"/>
          <w:sz w:val="16"/>
        </w:rPr>
        <w:t xml:space="preserve">, like any organization, </w:t>
      </w:r>
      <w:r w:rsidRPr="00D46225">
        <w:rPr>
          <w:rStyle w:val="StyleUnderline"/>
          <w:rFonts w:asciiTheme="minorHAnsi" w:hAnsiTheme="minorHAnsi" w:cstheme="minorHAnsi"/>
        </w:rPr>
        <w:t>is</w:t>
      </w:r>
      <w:r w:rsidRPr="00D46225">
        <w:rPr>
          <w:rFonts w:asciiTheme="minorHAnsi" w:hAnsiTheme="minorHAnsi" w:cstheme="minorHAnsi"/>
          <w:sz w:val="16"/>
        </w:rPr>
        <w:t xml:space="preserve"> </w:t>
      </w:r>
      <w:r w:rsidRPr="00D46225">
        <w:rPr>
          <w:rStyle w:val="Emphasis"/>
          <w:rFonts w:asciiTheme="minorHAnsi" w:hAnsiTheme="minorHAnsi" w:cstheme="minorHAnsi"/>
          <w:szCs w:val="24"/>
          <w:highlight w:val="yellow"/>
        </w:rPr>
        <w:t>limited in</w:t>
      </w:r>
      <w:r w:rsidRPr="00D46225">
        <w:rPr>
          <w:rStyle w:val="Emphasis"/>
          <w:rFonts w:asciiTheme="minorHAnsi" w:hAnsiTheme="minorHAnsi" w:cstheme="minorHAnsi"/>
          <w:szCs w:val="24"/>
        </w:rPr>
        <w:t xml:space="preserve"> its </w:t>
      </w:r>
      <w:r w:rsidRPr="00D46225">
        <w:rPr>
          <w:rStyle w:val="Emphasis"/>
          <w:rFonts w:asciiTheme="minorHAnsi" w:hAnsiTheme="minorHAnsi" w:cstheme="minorHAnsi"/>
          <w:szCs w:val="24"/>
          <w:highlight w:val="yellow"/>
        </w:rPr>
        <w:t>capacity by finances</w:t>
      </w:r>
      <w:r w:rsidRPr="00D46225">
        <w:rPr>
          <w:rStyle w:val="Emphasis"/>
          <w:rFonts w:asciiTheme="minorHAnsi" w:hAnsiTheme="minorHAnsi" w:cstheme="minorHAnsi"/>
          <w:szCs w:val="24"/>
        </w:rPr>
        <w:t xml:space="preserve">, physical </w:t>
      </w:r>
      <w:r w:rsidRPr="00D46225">
        <w:rPr>
          <w:rStyle w:val="Emphasis"/>
          <w:rFonts w:asciiTheme="minorHAnsi" w:hAnsiTheme="minorHAnsi" w:cstheme="minorHAnsi"/>
          <w:szCs w:val="24"/>
          <w:highlight w:val="yellow"/>
        </w:rPr>
        <w:t>space, personnel, and so on</w:t>
      </w:r>
      <w:r w:rsidRPr="00D46225">
        <w:rPr>
          <w:rFonts w:asciiTheme="minorHAnsi" w:hAnsiTheme="minorHAnsi" w:cstheme="minorHAnsi"/>
          <w:sz w:val="16"/>
        </w:rPr>
        <w:t xml:space="preserve">.47 Resources need not be taken as fixed; for example, federal judges lobby for budgetary increases.48 But </w:t>
      </w:r>
      <w:r w:rsidRPr="00D46225">
        <w:rPr>
          <w:rStyle w:val="StyleUnderline"/>
          <w:rFonts w:asciiTheme="minorHAnsi" w:hAnsiTheme="minorHAnsi" w:cstheme="minorHAnsi"/>
        </w:rPr>
        <w:t>resource constraints should not be treated as</w:t>
      </w:r>
      <w:r w:rsidRPr="00D46225">
        <w:rPr>
          <w:rFonts w:asciiTheme="minorHAnsi" w:hAnsiTheme="minorHAnsi" w:cstheme="minorHAnsi"/>
          <w:sz w:val="16"/>
        </w:rPr>
        <w:t xml:space="preserve"> "practical" </w:t>
      </w:r>
      <w:r w:rsidRPr="00D46225">
        <w:rPr>
          <w:rStyle w:val="Emphasis"/>
          <w:rFonts w:asciiTheme="minorHAnsi" w:hAnsiTheme="minorHAnsi" w:cstheme="minorHAnsi"/>
        </w:rPr>
        <w:t>afterthoughts</w:t>
      </w:r>
      <w:r w:rsidRPr="00D46225">
        <w:rPr>
          <w:rFonts w:asciiTheme="minorHAnsi" w:hAnsiTheme="minorHAnsi" w:cstheme="minorHAnsi"/>
          <w:sz w:val="16"/>
        </w:rPr>
        <w:t xml:space="preserve">; </w:t>
      </w:r>
      <w:r w:rsidRPr="00D46225">
        <w:rPr>
          <w:rStyle w:val="StyleUnderline"/>
          <w:rFonts w:asciiTheme="minorHAnsi" w:hAnsiTheme="minorHAnsi" w:cstheme="minorHAnsi"/>
        </w:rPr>
        <w:t>they</w:t>
      </w:r>
      <w:r w:rsidRPr="00D46225">
        <w:rPr>
          <w:rFonts w:asciiTheme="minorHAnsi" w:hAnsiTheme="minorHAnsi" w:cstheme="minorHAnsi"/>
          <w:sz w:val="16"/>
        </w:rPr>
        <w:t xml:space="preserve"> </w:t>
      </w:r>
      <w:r w:rsidRPr="00D46225">
        <w:rPr>
          <w:rStyle w:val="Emphasis"/>
          <w:rFonts w:asciiTheme="minorHAnsi" w:hAnsiTheme="minorHAnsi" w:cstheme="minorHAnsi"/>
        </w:rPr>
        <w:t>inform</w:t>
      </w:r>
      <w:r w:rsidRPr="00D46225">
        <w:rPr>
          <w:rFonts w:asciiTheme="minorHAnsi" w:hAnsiTheme="minorHAnsi" w:cstheme="minorHAnsi"/>
          <w:sz w:val="16"/>
        </w:rPr>
        <w:t xml:space="preserve"> </w:t>
      </w:r>
      <w:r w:rsidRPr="00D46225">
        <w:rPr>
          <w:rStyle w:val="StyleUnderline"/>
          <w:rFonts w:asciiTheme="minorHAnsi" w:hAnsiTheme="minorHAnsi" w:cstheme="minorHAnsi"/>
        </w:rPr>
        <w:t>the judiciary's capacity to perform its allotted functions</w:t>
      </w:r>
      <w:r w:rsidRPr="00D46225">
        <w:rPr>
          <w:rFonts w:asciiTheme="minorHAnsi" w:hAnsiTheme="minorHAnsi" w:cstheme="minorHAnsi"/>
          <w:sz w:val="16"/>
        </w:rPr>
        <w:t>.</w:t>
      </w:r>
    </w:p>
    <w:p w14:paraId="7EB4F7CB"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rPr>
        <w:t>interest in</w:t>
      </w:r>
      <w:r w:rsidRPr="00D46225">
        <w:rPr>
          <w:rFonts w:asciiTheme="minorHAnsi" w:hAnsiTheme="minorHAnsi" w:cstheme="minorHAnsi"/>
          <w:sz w:val="16"/>
        </w:rPr>
        <w:t xml:space="preserve"> </w:t>
      </w:r>
      <w:r w:rsidRPr="00D46225">
        <w:rPr>
          <w:rStyle w:val="Emphasis"/>
          <w:rFonts w:asciiTheme="minorHAnsi" w:hAnsiTheme="minorHAnsi" w:cstheme="minorHAnsi"/>
        </w:rPr>
        <w:t>efficient</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administration </w:t>
      </w:r>
      <w:r w:rsidRPr="00D46225">
        <w:rPr>
          <w:rStyle w:val="StyleUnderline"/>
          <w:rFonts w:asciiTheme="minorHAnsi" w:hAnsiTheme="minorHAnsi" w:cstheme="minorHAnsi"/>
          <w:highlight w:val="yellow"/>
        </w:rPr>
        <w:t>plays a role in</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shaping</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legal doctrine</w:t>
      </w:r>
      <w:r w:rsidRPr="00D46225">
        <w:rPr>
          <w:rFonts w:asciiTheme="minorHAnsi" w:hAnsiTheme="minorHAnsi" w:cstheme="minorHAnsi"/>
          <w:sz w:val="16"/>
        </w:rPr>
        <w:t xml:space="preserve">.49 </w:t>
      </w:r>
      <w:r w:rsidRPr="00D46225">
        <w:rPr>
          <w:rFonts w:asciiTheme="minorHAnsi" w:hAnsiTheme="minorHAnsi" w:cstheme="minorHAnsi"/>
        </w:rPr>
        <w:t>***FOOTNOTE BEGINS***</w:t>
      </w:r>
      <w:r w:rsidRPr="00D46225">
        <w:rPr>
          <w:rFonts w:asciiTheme="minorHAnsi" w:hAnsiTheme="minorHAnsi" w:cstheme="minorHAnsi"/>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D46225">
        <w:rPr>
          <w:rStyle w:val="StyleUnderline"/>
          <w:rFonts w:asciiTheme="minorHAnsi" w:hAnsiTheme="minorHAnsi" w:cstheme="minorHAnsi"/>
        </w:rPr>
        <w:t>contending</w:t>
      </w:r>
      <w:r w:rsidRPr="00D46225">
        <w:rPr>
          <w:rFonts w:asciiTheme="minorHAnsi" w:hAnsiTheme="minorHAnsi" w:cstheme="minorHAnsi"/>
          <w:sz w:val="16"/>
        </w:rPr>
        <w:t xml:space="preserve"> that </w:t>
      </w:r>
      <w:r w:rsidRPr="00D46225">
        <w:rPr>
          <w:rStyle w:val="StyleUnderline"/>
          <w:rFonts w:asciiTheme="minorHAnsi" w:hAnsiTheme="minorHAnsi" w:cstheme="minorHAnsi"/>
        </w:rPr>
        <w:t>the federal courts' institutional interests</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shape</w:t>
      </w:r>
      <w:r w:rsidRPr="00D46225">
        <w:rPr>
          <w:rStyle w:val="Emphasis"/>
          <w:rFonts w:asciiTheme="minorHAnsi" w:hAnsiTheme="minorHAnsi" w:cstheme="minorHAnsi"/>
        </w:rPr>
        <w:t xml:space="preserve"> their </w:t>
      </w:r>
      <w:r w:rsidRPr="00D46225">
        <w:rPr>
          <w:rStyle w:val="Emphasis"/>
          <w:rFonts w:asciiTheme="minorHAnsi" w:hAnsiTheme="minorHAnsi" w:cstheme="minorHAnsi"/>
          <w:highlight w:val="yellow"/>
        </w:rPr>
        <w:t>decision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remedies</w:t>
      </w:r>
      <w:r w:rsidRPr="00D46225">
        <w:rPr>
          <w:rFonts w:asciiTheme="minorHAnsi" w:hAnsiTheme="minorHAnsi" w:cstheme="minorHAnsi"/>
          <w:sz w:val="16"/>
        </w:rPr>
        <w:t xml:space="preserve"> for constitutional violations). </w:t>
      </w:r>
      <w:r w:rsidRPr="00D46225">
        <w:rPr>
          <w:rFonts w:asciiTheme="minorHAnsi" w:hAnsiTheme="minorHAnsi" w:cstheme="minorHAnsi"/>
        </w:rPr>
        <w:t>***FOOTNOTE ENDS***</w:t>
      </w:r>
      <w:r w:rsidRPr="00D46225">
        <w:rPr>
          <w:rFonts w:asciiTheme="minorHAnsi" w:hAnsiTheme="minorHAnsi" w:cstheme="minorHAnsi"/>
          <w:sz w:val="16"/>
        </w:rPr>
        <w:t xml:space="preserve"> Federal </w:t>
      </w:r>
      <w:r w:rsidRPr="00D46225">
        <w:rPr>
          <w:rStyle w:val="StyleUnderline"/>
          <w:rFonts w:asciiTheme="minorHAnsi" w:hAnsiTheme="minorHAnsi" w:cstheme="minorHAnsi"/>
          <w:highlight w:val="yellow"/>
        </w:rPr>
        <w:t>courts</w:t>
      </w:r>
      <w:r w:rsidRPr="00D46225">
        <w:rPr>
          <w:rStyle w:val="StyleUnderline"/>
          <w:rFonts w:asciiTheme="minorHAnsi" w:hAnsiTheme="minorHAnsi" w:cstheme="minorHAnsi"/>
        </w:rPr>
        <w:t xml:space="preserve"> have </w:t>
      </w:r>
      <w:r w:rsidRPr="00D46225">
        <w:rPr>
          <w:rStyle w:val="StyleUnderline"/>
          <w:rFonts w:asciiTheme="minorHAnsi" w:hAnsiTheme="minorHAnsi" w:cstheme="minorHAnsi"/>
          <w:highlight w:val="yellow"/>
        </w:rPr>
        <w:t>acknowledged</w:t>
      </w:r>
      <w:r w:rsidRPr="00D46225">
        <w:rPr>
          <w:rFonts w:asciiTheme="minorHAnsi" w:hAnsiTheme="minorHAnsi" w:cstheme="minorHAnsi"/>
          <w:sz w:val="16"/>
        </w:rPr>
        <w:t xml:space="preserve"> that </w:t>
      </w:r>
      <w:r w:rsidRPr="00D46225">
        <w:rPr>
          <w:rStyle w:val="StyleUnderline"/>
          <w:rFonts w:asciiTheme="minorHAnsi" w:hAnsiTheme="minorHAnsi" w:cstheme="minorHAnsi"/>
          <w:highlight w:val="yellow"/>
        </w:rPr>
        <w:t>they</w:t>
      </w:r>
      <w:r w:rsidRPr="00D46225">
        <w:rPr>
          <w:rStyle w:val="StyleUnderline"/>
          <w:rFonts w:asciiTheme="minorHAnsi" w:hAnsiTheme="minorHAnsi" w:cstheme="minorHAnsi"/>
        </w:rPr>
        <w:t xml:space="preserve"> are </w:t>
      </w:r>
      <w:r w:rsidRPr="00D46225">
        <w:rPr>
          <w:rStyle w:val="StyleUnderline"/>
          <w:rFonts w:asciiTheme="minorHAnsi" w:hAnsiTheme="minorHAnsi" w:cstheme="minorHAnsi"/>
          <w:highlight w:val="yellow"/>
        </w:rPr>
        <w:t>decid</w:t>
      </w:r>
      <w:r w:rsidRPr="00D46225">
        <w:rPr>
          <w:rStyle w:val="StyleUnderline"/>
          <w:rFonts w:asciiTheme="minorHAnsi" w:hAnsiTheme="minorHAnsi" w:cstheme="minorHAnsi"/>
        </w:rPr>
        <w:t xml:space="preserve">ing </w:t>
      </w:r>
      <w:r w:rsidRPr="00D46225">
        <w:rPr>
          <w:rStyle w:val="StyleUnderline"/>
          <w:rFonts w:asciiTheme="minorHAnsi" w:hAnsiTheme="minorHAnsi" w:cstheme="minorHAnsi"/>
          <w:highlight w:val="yellow"/>
        </w:rPr>
        <w:t>cases with a view to</w:t>
      </w:r>
      <w:r w:rsidRPr="00D46225">
        <w:rPr>
          <w:rStyle w:val="StyleUnderline"/>
          <w:rFonts w:asciiTheme="minorHAnsi" w:hAnsiTheme="minorHAnsi" w:cstheme="minorHAnsi"/>
        </w:rPr>
        <w:t>ward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preserving</w:t>
      </w:r>
      <w:r w:rsidRPr="00D46225">
        <w:rPr>
          <w:rStyle w:val="Emphasis"/>
          <w:rFonts w:asciiTheme="minorHAnsi" w:hAnsiTheme="minorHAnsi" w:cstheme="minorHAnsi"/>
        </w:rPr>
        <w:t xml:space="preserve"> "scarce </w:t>
      </w:r>
      <w:r w:rsidRPr="00D46225">
        <w:rPr>
          <w:rStyle w:val="Emphasis"/>
          <w:rFonts w:asciiTheme="minorHAnsi" w:hAnsiTheme="minorHAnsi" w:cstheme="minorHAnsi"/>
          <w:highlight w:val="yellow"/>
        </w:rPr>
        <w:t>resources</w:t>
      </w:r>
      <w:r w:rsidRPr="00D46225">
        <w:rPr>
          <w:rStyle w:val="Emphasis"/>
          <w:rFonts w:asciiTheme="minorHAnsi" w:hAnsiTheme="minorHAnsi" w:cstheme="minorHAnsi"/>
        </w:rPr>
        <w:t>"</w:t>
      </w:r>
      <w:r w:rsidRPr="00D46225">
        <w:rPr>
          <w:rFonts w:asciiTheme="minorHAnsi" w:hAnsiTheme="minorHAnsi" w:cstheme="minorHAnsi"/>
          <w:sz w:val="16"/>
        </w:rPr>
        <w:t xml:space="preserve"> </w:t>
      </w:r>
      <w:r w:rsidRPr="00D46225">
        <w:rPr>
          <w:rStyle w:val="StyleUnderline"/>
          <w:rFonts w:asciiTheme="minorHAnsi" w:hAnsiTheme="minorHAnsi" w:cstheme="minorHAnsi"/>
        </w:rPr>
        <w:t>or</w:t>
      </w:r>
      <w:r w:rsidRPr="00D46225">
        <w:rPr>
          <w:rFonts w:asciiTheme="minorHAnsi" w:hAnsiTheme="minorHAnsi" w:cstheme="minorHAnsi"/>
          <w:sz w:val="16"/>
        </w:rPr>
        <w:t xml:space="preserve"> </w:t>
      </w:r>
      <w:r w:rsidRPr="00D46225">
        <w:rPr>
          <w:rStyle w:val="Emphasis"/>
          <w:rFonts w:asciiTheme="minorHAnsi" w:hAnsiTheme="minorHAnsi" w:cstheme="minorHAnsi"/>
        </w:rPr>
        <w:t>avoiding</w:t>
      </w:r>
      <w:r w:rsidRPr="00D46225">
        <w:rPr>
          <w:rFonts w:asciiTheme="minorHAnsi" w:hAnsiTheme="minorHAnsi" w:cstheme="minorHAnsi"/>
          <w:sz w:val="16"/>
        </w:rPr>
        <w:t xml:space="preserve"> the "</w:t>
      </w:r>
      <w:r w:rsidRPr="00D46225">
        <w:rPr>
          <w:rStyle w:val="Emphasis"/>
          <w:rFonts w:asciiTheme="minorHAnsi" w:hAnsiTheme="minorHAnsi" w:cstheme="minorHAnsi"/>
        </w:rPr>
        <w:t>floodgates</w:t>
      </w:r>
      <w:r w:rsidRPr="00D46225">
        <w:rPr>
          <w:rFonts w:asciiTheme="minorHAnsi" w:hAnsiTheme="minorHAnsi" w:cstheme="minorHAnsi"/>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w:t>
      </w:r>
      <w:proofErr w:type="spellStart"/>
      <w:r w:rsidRPr="00D46225">
        <w:rPr>
          <w:rFonts w:asciiTheme="minorHAnsi" w:hAnsiTheme="minorHAnsi" w:cstheme="minorHAnsi"/>
          <w:sz w:val="16"/>
        </w:rPr>
        <w:t>ing</w:t>
      </w:r>
      <w:proofErr w:type="spellEnd"/>
      <w:r w:rsidRPr="00D46225">
        <w:rPr>
          <w:rFonts w:asciiTheme="minorHAnsi" w:hAnsiTheme="minorHAnsi" w:cstheme="minorHAnsi"/>
          <w:sz w:val="16"/>
        </w:rPr>
        <w:t>]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w:t>
      </w:r>
      <w:proofErr w:type="spellStart"/>
      <w:r w:rsidRPr="00D46225">
        <w:rPr>
          <w:rFonts w:asciiTheme="minorHAnsi" w:hAnsiTheme="minorHAnsi" w:cstheme="minorHAnsi"/>
          <w:sz w:val="16"/>
        </w:rPr>
        <w:t>ensur</w:t>
      </w:r>
      <w:proofErr w:type="spellEnd"/>
      <w:r w:rsidRPr="00D46225">
        <w:rPr>
          <w:rFonts w:asciiTheme="minorHAnsi" w:hAnsiTheme="minorHAnsi" w:cstheme="minorHAnsi"/>
          <w:sz w:val="16"/>
        </w:rPr>
        <w:t>[</w:t>
      </w:r>
      <w:proofErr w:type="spellStart"/>
      <w:r w:rsidRPr="00D46225">
        <w:rPr>
          <w:rFonts w:asciiTheme="minorHAnsi" w:hAnsiTheme="minorHAnsi" w:cstheme="minorHAnsi"/>
          <w:sz w:val="16"/>
        </w:rPr>
        <w:t>ing</w:t>
      </w:r>
      <w:proofErr w:type="spellEnd"/>
      <w:r w:rsidRPr="00D46225">
        <w:rPr>
          <w:rFonts w:asciiTheme="minorHAnsi" w:hAnsiTheme="minorHAnsi" w:cstheme="minorHAnsi"/>
          <w:sz w:val="16"/>
        </w:rPr>
        <w:t xml:space="preserve">],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D46225">
        <w:rPr>
          <w:rFonts w:asciiTheme="minorHAnsi" w:hAnsiTheme="minorHAnsi" w:cstheme="minorHAnsi"/>
          <w:i/>
          <w:iCs/>
          <w:sz w:val="16"/>
        </w:rPr>
        <w:t>Bell Atlantic Corp. v. Twombly</w:t>
      </w:r>
      <w:r w:rsidRPr="00D46225">
        <w:rPr>
          <w:rFonts w:asciiTheme="minorHAnsi" w:hAnsiTheme="minorHAnsi" w:cstheme="minorHAnsi"/>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7F932E10" w14:textId="77777777" w:rsidR="00BA0813" w:rsidRPr="00D46225" w:rsidRDefault="00BA0813" w:rsidP="00BA0813">
      <w:pPr>
        <w:pStyle w:val="Heading4"/>
        <w:rPr>
          <w:rFonts w:asciiTheme="minorHAnsi" w:hAnsiTheme="minorHAnsi" w:cstheme="minorHAnsi"/>
        </w:rPr>
      </w:pPr>
      <w:r w:rsidRPr="00D46225">
        <w:rPr>
          <w:rFonts w:asciiTheme="minorHAnsi" w:hAnsiTheme="minorHAnsi" w:cstheme="minorHAnsi"/>
        </w:rPr>
        <w:t xml:space="preserve">New responsibilities are </w:t>
      </w:r>
      <w:r w:rsidRPr="00D46225">
        <w:rPr>
          <w:rFonts w:asciiTheme="minorHAnsi" w:hAnsiTheme="minorHAnsi" w:cstheme="minorHAnsi"/>
          <w:u w:val="single"/>
        </w:rPr>
        <w:t>first-to-go</w:t>
      </w:r>
      <w:r w:rsidRPr="00D46225">
        <w:rPr>
          <w:rFonts w:asciiTheme="minorHAnsi" w:hAnsiTheme="minorHAnsi" w:cstheme="minorHAnsi"/>
        </w:rPr>
        <w:t>.</w:t>
      </w:r>
    </w:p>
    <w:p w14:paraId="4C5B1DD0"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 xml:space="preserve">Matthew P. </w:t>
      </w:r>
      <w:r w:rsidRPr="00D46225">
        <w:rPr>
          <w:rStyle w:val="Style13ptBold"/>
          <w:rFonts w:asciiTheme="minorHAnsi" w:hAnsiTheme="minorHAnsi" w:cstheme="minorHAnsi"/>
        </w:rPr>
        <w:t>Shaw 22</w:t>
      </w:r>
      <w:r w:rsidRPr="00D46225">
        <w:rPr>
          <w:rFonts w:asciiTheme="minorHAnsi" w:hAnsiTheme="minorHAnsi" w:cstheme="minorHAnsi"/>
        </w:rPr>
        <w:t>, JD, Assistant Professor, Law &amp; Public Policy &amp; Education, Vanderbilt Law School &amp; Vanderbilt Peabody College, Affiliated Scholar, American Bar Foundation, "The Public Right to Education," University of Chicago Law Review, Vol. 89, pg. 1179, 09/01/2022, Nexis Uni.</w:t>
      </w:r>
    </w:p>
    <w:p w14:paraId="5E939418" w14:textId="77777777" w:rsidR="00BA0813" w:rsidRPr="00D46225" w:rsidRDefault="00BA0813" w:rsidP="00BA0813">
      <w:pPr>
        <w:rPr>
          <w:rFonts w:asciiTheme="minorHAnsi" w:hAnsiTheme="minorHAnsi" w:cstheme="minorHAnsi"/>
          <w:sz w:val="16"/>
        </w:rPr>
      </w:pPr>
      <w:r w:rsidRPr="00D46225">
        <w:rPr>
          <w:rFonts w:asciiTheme="minorHAnsi" w:hAnsiTheme="minorHAnsi" w:cstheme="minorHAnsi"/>
          <w:sz w:val="16"/>
        </w:rPr>
        <w:t xml:space="preserve">Ostensibly,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federal courts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are </w:t>
      </w:r>
      <w:r w:rsidRPr="00D46225">
        <w:rPr>
          <w:rStyle w:val="StyleUnderline"/>
          <w:rFonts w:asciiTheme="minorHAnsi" w:hAnsiTheme="minorHAnsi" w:cstheme="minorHAnsi"/>
          <w:highlight w:val="yellow"/>
        </w:rPr>
        <w:t>reluctant</w:t>
      </w:r>
      <w:r w:rsidRPr="00D46225">
        <w:rPr>
          <w:rStyle w:val="StyleUnderline"/>
          <w:rFonts w:asciiTheme="minorHAnsi" w:hAnsiTheme="minorHAnsi" w:cstheme="minorHAnsi"/>
        </w:rPr>
        <w:t xml:space="preserve"> to</w:t>
      </w:r>
      <w:r w:rsidRPr="00D46225">
        <w:rPr>
          <w:rFonts w:asciiTheme="minorHAnsi" w:hAnsiTheme="minorHAnsi" w:cstheme="minorHAnsi"/>
          <w:sz w:val="16"/>
        </w:rPr>
        <w:t xml:space="preserve"> </w:t>
      </w:r>
      <w:r w:rsidRPr="00D46225">
        <w:rPr>
          <w:rStyle w:val="Emphasis"/>
          <w:rFonts w:asciiTheme="minorHAnsi" w:hAnsiTheme="minorHAnsi" w:cstheme="minorHAnsi"/>
        </w:rPr>
        <w:t>expand the scope</w:t>
      </w:r>
      <w:r w:rsidRPr="00D46225">
        <w:rPr>
          <w:rFonts w:asciiTheme="minorHAnsi" w:hAnsiTheme="minorHAnsi" w:cstheme="minorHAnsi"/>
          <w:sz w:val="16"/>
        </w:rPr>
        <w:t xml:space="preserve"> of substantive due process </w:t>
      </w:r>
      <w:r w:rsidRPr="00D46225">
        <w:rPr>
          <w:rStyle w:val="StyleUnderline"/>
          <w:rFonts w:asciiTheme="minorHAnsi" w:hAnsiTheme="minorHAnsi" w:cstheme="minorHAnsi"/>
        </w:rPr>
        <w:t>because of the</w:t>
      </w:r>
      <w:r w:rsidRPr="00D46225">
        <w:rPr>
          <w:rFonts w:asciiTheme="minorHAnsi" w:hAnsiTheme="minorHAnsi" w:cstheme="minorHAnsi"/>
          <w:sz w:val="16"/>
        </w:rPr>
        <w:t xml:space="preserve"> </w:t>
      </w:r>
      <w:r w:rsidRPr="00D46225">
        <w:rPr>
          <w:rStyle w:val="Emphasis"/>
          <w:rFonts w:asciiTheme="minorHAnsi" w:hAnsiTheme="minorHAnsi" w:cstheme="minorHAnsi"/>
        </w:rPr>
        <w:t>absence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of guiding criteria for </w:t>
      </w:r>
      <w:r w:rsidRPr="00D46225">
        <w:rPr>
          <w:rStyle w:val="StyleUnderline"/>
          <w:rFonts w:asciiTheme="minorHAnsi" w:hAnsiTheme="minorHAnsi" w:cstheme="minorHAnsi"/>
          <w:highlight w:val="yellow"/>
        </w:rPr>
        <w:t>embracing</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some rights</w:t>
      </w:r>
      <w:r w:rsidRPr="00D46225">
        <w:rPr>
          <w:rFonts w:asciiTheme="minorHAnsi" w:hAnsiTheme="minorHAnsi" w:cstheme="minorHAnsi"/>
          <w:sz w:val="16"/>
        </w:rPr>
        <w:t xml:space="preserve"> based elsewhere </w:t>
      </w:r>
      <w:r w:rsidRPr="00D46225">
        <w:rPr>
          <w:rStyle w:val="StyleUnderline"/>
          <w:rFonts w:asciiTheme="minorHAnsi" w:hAnsiTheme="minorHAnsi" w:cstheme="minorHAnsi"/>
        </w:rPr>
        <w:t>and excluding others</w:t>
      </w:r>
      <w:r w:rsidRPr="00D46225">
        <w:rPr>
          <w:rFonts w:asciiTheme="minorHAnsi" w:hAnsiTheme="minorHAnsi" w:cstheme="minorHAnsi"/>
          <w:sz w:val="16"/>
        </w:rPr>
        <w:t xml:space="preserve">.201 Apart from the doctrinal concerns, </w:t>
      </w:r>
      <w:r w:rsidRPr="00D46225">
        <w:rPr>
          <w:rStyle w:val="StyleUnderline"/>
          <w:rFonts w:asciiTheme="minorHAnsi" w:hAnsiTheme="minorHAnsi" w:cstheme="minorHAnsi"/>
        </w:rPr>
        <w:t>there are</w:t>
      </w:r>
      <w:r w:rsidRPr="00D46225">
        <w:rPr>
          <w:rFonts w:asciiTheme="minorHAnsi" w:hAnsiTheme="minorHAnsi" w:cstheme="minorHAnsi"/>
          <w:sz w:val="16"/>
        </w:rPr>
        <w:t xml:space="preserve"> also </w:t>
      </w:r>
      <w:r w:rsidRPr="00D46225">
        <w:rPr>
          <w:rStyle w:val="Emphasis"/>
          <w:rFonts w:asciiTheme="minorHAnsi" w:hAnsiTheme="minorHAnsi" w:cstheme="minorHAnsi"/>
          <w:highlight w:val="yellow"/>
        </w:rPr>
        <w:t>practical concerns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about</w:t>
      </w:r>
      <w:r w:rsidRPr="00D46225">
        <w:rPr>
          <w:rStyle w:val="StyleUnderline"/>
          <w:rFonts w:asciiTheme="minorHAnsi" w:hAnsiTheme="minorHAnsi" w:cstheme="minorHAnsi"/>
        </w:rPr>
        <w:t xml:space="preserve"> </w:t>
      </w:r>
      <w:r w:rsidRPr="00D46225">
        <w:rPr>
          <w:rFonts w:asciiTheme="minorHAnsi" w:hAnsiTheme="minorHAnsi" w:cstheme="minorHAnsi"/>
          <w:sz w:val="16"/>
        </w:rPr>
        <w:t xml:space="preserve">the courts' technical competence to evaluate granular questions of </w:t>
      </w:r>
      <w:r w:rsidRPr="00D46225">
        <w:rPr>
          <w:rStyle w:val="StyleUnderline"/>
          <w:rFonts w:asciiTheme="minorHAnsi" w:hAnsiTheme="minorHAnsi" w:cstheme="minorHAnsi"/>
          <w:highlight w:val="yellow"/>
        </w:rPr>
        <w:t>admin</w:t>
      </w:r>
      <w:r w:rsidRPr="00D46225">
        <w:rPr>
          <w:rStyle w:val="StyleUnderline"/>
          <w:rFonts w:asciiTheme="minorHAnsi" w:hAnsiTheme="minorHAnsi" w:cstheme="minorHAnsi"/>
        </w:rPr>
        <w:t xml:space="preserve">istrative </w:t>
      </w:r>
      <w:r w:rsidRPr="00D46225">
        <w:rPr>
          <w:rStyle w:val="StyleUnderline"/>
          <w:rFonts w:asciiTheme="minorHAnsi" w:hAnsiTheme="minorHAnsi" w:cstheme="minorHAnsi"/>
          <w:highlight w:val="yellow"/>
        </w:rPr>
        <w:t>sufficiency</w:t>
      </w:r>
      <w:r w:rsidRPr="00D46225">
        <w:rPr>
          <w:rFonts w:asciiTheme="minorHAnsi" w:hAnsiTheme="minorHAnsi" w:cstheme="minorHAnsi"/>
          <w:sz w:val="16"/>
        </w:rPr>
        <w:t xml:space="preserve">.202 Such practical concerns are possibly </w:t>
      </w:r>
      <w:r w:rsidRPr="00D46225">
        <w:rPr>
          <w:rStyle w:val="StyleUnderline"/>
          <w:rFonts w:asciiTheme="minorHAnsi" w:hAnsiTheme="minorHAnsi" w:cstheme="minorHAnsi"/>
          <w:highlight w:val="yellow"/>
        </w:rPr>
        <w:t>heightened</w:t>
      </w:r>
      <w:r w:rsidRPr="00D46225">
        <w:rPr>
          <w:rFonts w:asciiTheme="minorHAnsi" w:hAnsiTheme="minorHAnsi" w:cstheme="minorHAnsi"/>
          <w:sz w:val="16"/>
        </w:rPr>
        <w:t xml:space="preserve"> possibly </w:t>
      </w:r>
      <w:r w:rsidRPr="00D46225">
        <w:rPr>
          <w:rStyle w:val="StyleUnderline"/>
          <w:rFonts w:asciiTheme="minorHAnsi" w:hAnsiTheme="minorHAnsi" w:cstheme="minorHAnsi"/>
          <w:highlight w:val="yellow"/>
        </w:rPr>
        <w:t>by</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prospect of 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deluge of</w:t>
      </w:r>
      <w:r w:rsidRPr="00D46225">
        <w:rPr>
          <w:rFonts w:asciiTheme="minorHAnsi" w:hAnsiTheme="minorHAnsi" w:cstheme="minorHAnsi"/>
          <w:sz w:val="16"/>
        </w:rPr>
        <w:t xml:space="preserve"> individual </w:t>
      </w:r>
      <w:r w:rsidRPr="00D46225">
        <w:rPr>
          <w:rStyle w:val="Emphasis"/>
          <w:rFonts w:asciiTheme="minorHAnsi" w:hAnsiTheme="minorHAnsi" w:cstheme="minorHAnsi"/>
          <w:highlight w:val="yellow"/>
        </w:rPr>
        <w:t>claims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that</w:t>
      </w:r>
      <w:r w:rsidRPr="00D46225">
        <w:rPr>
          <w:rStyle w:val="StyleUnderline"/>
          <w:rFonts w:asciiTheme="minorHAnsi" w:hAnsiTheme="minorHAnsi" w:cstheme="minorHAnsi"/>
        </w:rPr>
        <w:t xml:space="preserve"> could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overwhelm</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scarce</w:t>
      </w:r>
      <w:r w:rsidRPr="00D46225">
        <w:rPr>
          <w:rStyle w:val="StyleUnderline"/>
          <w:rFonts w:asciiTheme="minorHAnsi" w:hAnsiTheme="minorHAnsi" w:cstheme="minorHAnsi"/>
        </w:rPr>
        <w:t xml:space="preserve"> judicial </w:t>
      </w:r>
      <w:r w:rsidRPr="00D46225">
        <w:rPr>
          <w:rStyle w:val="StyleUnderline"/>
          <w:rFonts w:asciiTheme="minorHAnsi" w:hAnsiTheme="minorHAnsi" w:cstheme="minorHAnsi"/>
          <w:highlight w:val="yellow"/>
        </w:rPr>
        <w:t>resources</w:t>
      </w:r>
      <w:r w:rsidRPr="00D46225">
        <w:rPr>
          <w:rFonts w:asciiTheme="minorHAnsi" w:hAnsiTheme="minorHAnsi" w:cstheme="minorHAnsi"/>
          <w:sz w:val="16"/>
        </w:rPr>
        <w:t xml:space="preserve">.203 </w:t>
      </w:r>
      <w:r w:rsidRPr="00D46225">
        <w:rPr>
          <w:rStyle w:val="StyleUnderline"/>
          <w:rFonts w:asciiTheme="minorHAnsi" w:hAnsiTheme="minorHAnsi" w:cstheme="minorHAnsi"/>
          <w:highlight w:val="yellow"/>
        </w:rPr>
        <w:t>This</w:t>
      </w:r>
      <w:r w:rsidRPr="00D46225">
        <w:rPr>
          <w:rFonts w:asciiTheme="minorHAnsi" w:hAnsiTheme="minorHAnsi" w:cstheme="minorHAnsi"/>
          <w:sz w:val="16"/>
        </w:rPr>
        <w:t xml:space="preserve"> </w:t>
      </w:r>
      <w:r w:rsidRPr="00D46225">
        <w:rPr>
          <w:rStyle w:val="Emphasis"/>
          <w:rFonts w:asciiTheme="minorHAnsi" w:hAnsiTheme="minorHAnsi" w:cstheme="minorHAnsi"/>
        </w:rPr>
        <w:t>judicial reluctance</w:t>
      </w:r>
      <w:r w:rsidRPr="00D46225">
        <w:rPr>
          <w:rFonts w:asciiTheme="minorHAnsi" w:hAnsiTheme="minorHAnsi" w:cstheme="minorHAnsi"/>
          <w:sz w:val="16"/>
        </w:rPr>
        <w:t xml:space="preserve"> </w:t>
      </w:r>
      <w:r w:rsidRPr="00D46225">
        <w:rPr>
          <w:rStyle w:val="StyleUnderline"/>
          <w:rFonts w:asciiTheme="minorHAnsi" w:hAnsiTheme="minorHAnsi" w:cstheme="minorHAnsi"/>
        </w:rPr>
        <w:t>has</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sunk</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many an attempt at expanding</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canon of interests</w:t>
      </w:r>
      <w:r w:rsidRPr="00D46225">
        <w:rPr>
          <w:rFonts w:asciiTheme="minorHAnsi" w:hAnsiTheme="minorHAnsi" w:cstheme="minorHAnsi"/>
          <w:sz w:val="16"/>
          <w:szCs w:val="16"/>
        </w:rPr>
        <w:t xml:space="preserve"> that might qualify for substantive due process protections</w:t>
      </w:r>
      <w:r w:rsidRPr="00D46225">
        <w:rPr>
          <w:rFonts w:asciiTheme="minorHAnsi" w:hAnsiTheme="minorHAnsi" w:cstheme="minorHAnsi"/>
          <w:sz w:val="16"/>
        </w:rPr>
        <w:t>. 204</w:t>
      </w:r>
    </w:p>
    <w:p w14:paraId="5EA54D42" w14:textId="77777777" w:rsidR="00BA0813" w:rsidRPr="00D46225" w:rsidRDefault="00BA0813" w:rsidP="00BA0813">
      <w:pPr>
        <w:pStyle w:val="Heading4"/>
        <w:rPr>
          <w:rFonts w:asciiTheme="minorHAnsi" w:hAnsiTheme="minorHAnsi" w:cstheme="minorHAnsi"/>
        </w:rPr>
      </w:pPr>
      <w:proofErr w:type="gramStart"/>
      <w:r w:rsidRPr="00D46225">
        <w:rPr>
          <w:rFonts w:asciiTheme="minorHAnsi" w:hAnsiTheme="minorHAnsi" w:cstheme="minorHAnsi"/>
        </w:rPr>
        <w:t>BUT,</w:t>
      </w:r>
      <w:proofErr w:type="gramEnd"/>
      <w:r w:rsidRPr="00D46225">
        <w:rPr>
          <w:rFonts w:asciiTheme="minorHAnsi" w:hAnsiTheme="minorHAnsi" w:cstheme="minorHAnsi"/>
        </w:rPr>
        <w:t xml:space="preserve"> </w:t>
      </w:r>
      <w:r w:rsidRPr="00D46225">
        <w:rPr>
          <w:rFonts w:asciiTheme="minorHAnsi" w:hAnsiTheme="minorHAnsi" w:cstheme="minorHAnsi"/>
          <w:u w:val="single"/>
        </w:rPr>
        <w:t>perception alone</w:t>
      </w:r>
      <w:r w:rsidRPr="00D46225">
        <w:rPr>
          <w:rFonts w:asciiTheme="minorHAnsi" w:hAnsiTheme="minorHAnsi" w:cstheme="minorHAnsi"/>
        </w:rPr>
        <w:t xml:space="preserve"> is </w:t>
      </w:r>
      <w:proofErr w:type="spellStart"/>
      <w:r w:rsidRPr="00D46225">
        <w:rPr>
          <w:rFonts w:asciiTheme="minorHAnsi" w:hAnsiTheme="minorHAnsi" w:cstheme="minorHAnsi"/>
        </w:rPr>
        <w:t>sufficent</w:t>
      </w:r>
      <w:proofErr w:type="spellEnd"/>
      <w:r w:rsidRPr="00D46225">
        <w:rPr>
          <w:rFonts w:asciiTheme="minorHAnsi" w:hAnsiTheme="minorHAnsi" w:cstheme="minorHAnsi"/>
        </w:rPr>
        <w:t xml:space="preserve">. </w:t>
      </w:r>
      <w:r w:rsidRPr="00D46225">
        <w:rPr>
          <w:rFonts w:asciiTheme="minorHAnsi" w:hAnsiTheme="minorHAnsi" w:cstheme="minorHAnsi"/>
          <w:bCs/>
        </w:rPr>
        <w:t xml:space="preserve">The </w:t>
      </w:r>
      <w:r w:rsidRPr="00D46225">
        <w:rPr>
          <w:rFonts w:asciiTheme="minorHAnsi" w:hAnsiTheme="minorHAnsi" w:cstheme="minorHAnsi"/>
          <w:bCs/>
          <w:u w:val="single"/>
        </w:rPr>
        <w:t>belief</w:t>
      </w:r>
      <w:r w:rsidRPr="00D46225">
        <w:rPr>
          <w:rFonts w:asciiTheme="minorHAnsi" w:hAnsiTheme="minorHAnsi" w:cstheme="minorHAnsi"/>
          <w:bCs/>
        </w:rPr>
        <w:t xml:space="preserve"> in a litigation explosion causes access to be </w:t>
      </w:r>
      <w:r w:rsidRPr="00D46225">
        <w:rPr>
          <w:rFonts w:asciiTheme="minorHAnsi" w:hAnsiTheme="minorHAnsi" w:cstheme="minorHAnsi"/>
          <w:bCs/>
          <w:u w:val="single"/>
        </w:rPr>
        <w:t>scaled back</w:t>
      </w:r>
      <w:r w:rsidRPr="00D46225">
        <w:rPr>
          <w:rFonts w:asciiTheme="minorHAnsi" w:hAnsiTheme="minorHAnsi" w:cstheme="minorHAnsi"/>
          <w:bCs/>
        </w:rPr>
        <w:t>.</w:t>
      </w:r>
    </w:p>
    <w:p w14:paraId="0691D670" w14:textId="77777777" w:rsidR="00BA0813" w:rsidRPr="00D46225" w:rsidRDefault="00BA0813" w:rsidP="00BA0813">
      <w:pPr>
        <w:rPr>
          <w:rFonts w:asciiTheme="minorHAnsi" w:hAnsiTheme="minorHAnsi" w:cstheme="minorHAnsi"/>
        </w:rPr>
      </w:pPr>
      <w:r w:rsidRPr="00D46225">
        <w:rPr>
          <w:rFonts w:asciiTheme="minorHAnsi" w:hAnsiTheme="minorHAnsi" w:cstheme="minorHAnsi"/>
        </w:rPr>
        <w:t>Edward</w:t>
      </w:r>
      <w:r w:rsidRPr="00D46225">
        <w:rPr>
          <w:rFonts w:asciiTheme="minorHAnsi" w:hAnsiTheme="minorHAnsi" w:cstheme="minorHAnsi"/>
          <w:b/>
        </w:rPr>
        <w:t xml:space="preserve"> Cavanagh 15</w:t>
      </w:r>
      <w:r w:rsidRPr="00D46225">
        <w:rPr>
          <w:rFonts w:asciiTheme="minorHAnsi" w:hAnsiTheme="minorHAnsi" w:cstheme="minorHAnsi"/>
        </w:rPr>
        <w:t>, Professor of Law at St. John’s University School of Law, 2015, “Federal Civil Litigation at the Crossroads: Reshaping the Role of the Federal Courts in Twenty-First Century Dispute Resolution,” 93 Or. L. Rev. 631, Lexis</w:t>
      </w:r>
    </w:p>
    <w:p w14:paraId="23DC4B06" w14:textId="77777777" w:rsidR="00BA0813" w:rsidRPr="002E6816" w:rsidRDefault="00BA0813" w:rsidP="00BA0813">
      <w:pPr>
        <w:rPr>
          <w:rFonts w:asciiTheme="minorHAnsi" w:hAnsiTheme="minorHAnsi" w:cstheme="minorHAnsi"/>
          <w:sz w:val="16"/>
        </w:rPr>
      </w:pPr>
      <w:r w:rsidRPr="00D46225">
        <w:rPr>
          <w:rStyle w:val="StyleUnderline"/>
          <w:rFonts w:asciiTheme="minorHAnsi" w:hAnsiTheme="minorHAnsi" w:cstheme="minorHAnsi"/>
          <w:highlight w:val="yellow"/>
        </w:rPr>
        <w:t>Concern over</w:t>
      </w:r>
      <w:r w:rsidRPr="00D46225">
        <w:rPr>
          <w:rStyle w:val="StyleUnderline"/>
          <w:rFonts w:asciiTheme="minorHAnsi" w:hAnsiTheme="minorHAnsi" w:cstheme="minorHAnsi"/>
        </w:rPr>
        <w:t xml:space="preserve"> excessive </w:t>
      </w:r>
      <w:r w:rsidRPr="00D46225">
        <w:rPr>
          <w:rStyle w:val="StyleUnderline"/>
          <w:rFonts w:asciiTheme="minorHAnsi" w:hAnsiTheme="minorHAnsi" w:cstheme="minorHAnsi"/>
          <w:highlight w:val="yellow"/>
        </w:rPr>
        <w:t>litigation in</w:t>
      </w:r>
      <w:r w:rsidRPr="00D46225">
        <w:rPr>
          <w:rFonts w:asciiTheme="minorHAnsi" w:hAnsiTheme="minorHAnsi" w:cstheme="minorHAnsi"/>
          <w:sz w:val="16"/>
        </w:rPr>
        <w:t xml:space="preserve"> the federal </w:t>
      </w:r>
      <w:r w:rsidRPr="00D46225">
        <w:rPr>
          <w:rStyle w:val="StyleUnderline"/>
          <w:rFonts w:asciiTheme="minorHAnsi" w:hAnsiTheme="minorHAnsi" w:cstheme="minorHAnsi"/>
        </w:rPr>
        <w:t>courts is</w:t>
      </w:r>
      <w:r w:rsidRPr="00D46225">
        <w:rPr>
          <w:rFonts w:asciiTheme="minorHAnsi" w:hAnsiTheme="minorHAnsi" w:cstheme="minorHAnsi"/>
          <w:sz w:val="16"/>
        </w:rPr>
        <w:t xml:space="preserve"> old hat ... [and] also </w:t>
      </w:r>
      <w:r w:rsidRPr="00D46225">
        <w:rPr>
          <w:rStyle w:val="StyleUnderline"/>
          <w:rFonts w:asciiTheme="minorHAnsi" w:hAnsiTheme="minorHAnsi" w:cstheme="minorHAnsi"/>
        </w:rPr>
        <w:t xml:space="preserve">typically </w:t>
      </w:r>
      <w:r w:rsidRPr="00D46225">
        <w:rPr>
          <w:rStyle w:val="Emphasis"/>
          <w:rFonts w:asciiTheme="minorHAnsi" w:hAnsiTheme="minorHAnsi" w:cstheme="minorHAnsi"/>
          <w:highlight w:val="yellow"/>
        </w:rPr>
        <w:t>exaggeration</w:t>
      </w:r>
      <w:proofErr w:type="gramStart"/>
      <w:r w:rsidRPr="00D46225">
        <w:rPr>
          <w:rFonts w:asciiTheme="minorHAnsi" w:hAnsiTheme="minorHAnsi" w:cstheme="minorHAnsi"/>
          <w:sz w:val="16"/>
        </w:rPr>
        <w:t>... .</w:t>
      </w:r>
      <w:proofErr w:type="gramEnd"/>
      <w:r w:rsidRPr="00D46225">
        <w:rPr>
          <w:rFonts w:asciiTheme="minorHAnsi" w:hAnsiTheme="minorHAnsi" w:cstheme="minorHAnsi"/>
          <w:sz w:val="16"/>
        </w:rPr>
        <w:t xml:space="preserve"> The truth about </w:t>
      </w:r>
      <w:r w:rsidRPr="00D46225">
        <w:rPr>
          <w:rStyle w:val="StyleUnderline"/>
          <w:rFonts w:asciiTheme="minorHAnsi" w:hAnsiTheme="minorHAnsi" w:cstheme="minorHAnsi"/>
          <w:highlight w:val="yellow"/>
        </w:rPr>
        <w:t>the "</w:t>
      </w:r>
      <w:r w:rsidRPr="00D46225">
        <w:rPr>
          <w:rStyle w:val="Emphasis"/>
          <w:rFonts w:asciiTheme="minorHAnsi" w:hAnsiTheme="minorHAnsi" w:cstheme="minorHAnsi"/>
          <w:highlight w:val="yellow"/>
        </w:rPr>
        <w:t>litigation explosion'</w:t>
      </w:r>
      <w:r w:rsidRPr="00D46225">
        <w:rPr>
          <w:rFonts w:asciiTheme="minorHAnsi" w:hAnsiTheme="minorHAnsi" w:cstheme="minorHAnsi"/>
          <w:highlight w:val="yellow"/>
          <w:u w:val="single"/>
        </w:rPr>
        <w:t xml:space="preserve"> is</w:t>
      </w:r>
      <w:r w:rsidRPr="00D46225">
        <w:rPr>
          <w:rFonts w:asciiTheme="minorHAnsi" w:hAnsiTheme="minorHAnsi" w:cstheme="minorHAnsi"/>
          <w:sz w:val="16"/>
        </w:rPr>
        <w:t xml:space="preserve"> that it is </w:t>
      </w:r>
      <w:r w:rsidRPr="00D46225">
        <w:rPr>
          <w:rStyle w:val="StyleUnderline"/>
          <w:rFonts w:asciiTheme="minorHAnsi" w:hAnsiTheme="minorHAnsi" w:cstheme="minorHAnsi"/>
          <w:highlight w:val="yellow"/>
        </w:rPr>
        <w:t xml:space="preserve">a </w:t>
      </w:r>
      <w:r w:rsidRPr="00D46225">
        <w:rPr>
          <w:rStyle w:val="Emphasis"/>
          <w:rFonts w:asciiTheme="minorHAnsi" w:hAnsiTheme="minorHAnsi" w:cstheme="minorHAnsi"/>
          <w:highlight w:val="yellow"/>
        </w:rPr>
        <w:t xml:space="preserve">weapon of </w:t>
      </w:r>
      <w:r w:rsidRPr="00D46225">
        <w:rPr>
          <w:rStyle w:val="Emphasis"/>
          <w:rFonts w:asciiTheme="minorHAnsi" w:hAnsiTheme="minorHAnsi" w:cstheme="minorHAnsi"/>
          <w:szCs w:val="26"/>
          <w:highlight w:val="yellow"/>
        </w:rPr>
        <w:t>perception</w:t>
      </w:r>
      <w:r w:rsidRPr="00D46225">
        <w:rPr>
          <w:rFonts w:asciiTheme="minorHAnsi" w:hAnsiTheme="minorHAnsi" w:cstheme="minorHAnsi"/>
          <w:sz w:val="16"/>
        </w:rPr>
        <w:t xml:space="preserve">, not substance. </w:t>
      </w:r>
      <w:r w:rsidRPr="00D46225">
        <w:rPr>
          <w:rStyle w:val="StyleUnderline"/>
          <w:rFonts w:asciiTheme="minorHAnsi" w:hAnsiTheme="minorHAnsi" w:cstheme="minorHAnsi"/>
          <w:highlight w:val="yellow"/>
        </w:rPr>
        <w:t>If</w:t>
      </w:r>
      <w:r w:rsidRPr="00D46225">
        <w:rPr>
          <w:rStyle w:val="StyleUnderline"/>
          <w:rFonts w:asciiTheme="minorHAnsi" w:hAnsiTheme="minorHAnsi" w:cstheme="minorHAnsi"/>
        </w:rPr>
        <w:t xml:space="preserve"> </w:t>
      </w:r>
      <w:r w:rsidRPr="00D46225">
        <w:rPr>
          <w:rStyle w:val="Emphasis"/>
          <w:rFonts w:asciiTheme="minorHAnsi" w:hAnsiTheme="minorHAnsi" w:cstheme="minorHAnsi"/>
        </w:rPr>
        <w:t xml:space="preserve">the </w:t>
      </w:r>
      <w:r w:rsidRPr="00D46225">
        <w:rPr>
          <w:rStyle w:val="Emphasis"/>
          <w:rFonts w:asciiTheme="minorHAnsi" w:hAnsiTheme="minorHAnsi" w:cstheme="minorHAnsi"/>
          <w:highlight w:val="yellow"/>
        </w:rPr>
        <w:t>public</w:t>
      </w:r>
      <w:r w:rsidRPr="00D46225">
        <w:rPr>
          <w:rStyle w:val="StyleUnderline"/>
          <w:rFonts w:asciiTheme="minorHAnsi" w:hAnsiTheme="minorHAnsi" w:cstheme="minorHAnsi"/>
          <w:highlight w:val="yellow"/>
        </w:rPr>
        <w:t xml:space="preserve"> can be </w:t>
      </w:r>
      <w:r w:rsidRPr="00D46225">
        <w:rPr>
          <w:rStyle w:val="Emphasis"/>
          <w:rFonts w:asciiTheme="minorHAnsi" w:hAnsiTheme="minorHAnsi" w:cstheme="minorHAnsi"/>
          <w:highlight w:val="yellow"/>
        </w:rPr>
        <w:t>persuaded</w:t>
      </w:r>
      <w:r w:rsidRPr="00D46225">
        <w:rPr>
          <w:rStyle w:val="StyleUnderline"/>
          <w:rFonts w:asciiTheme="minorHAnsi" w:hAnsiTheme="minorHAnsi" w:cstheme="minorHAnsi"/>
        </w:rPr>
        <w:t xml:space="preserve"> that </w:t>
      </w:r>
      <w:r w:rsidRPr="00D46225">
        <w:rPr>
          <w:rStyle w:val="StyleUnderline"/>
          <w:rFonts w:asciiTheme="minorHAnsi" w:hAnsiTheme="minorHAnsi" w:cstheme="minorHAnsi"/>
          <w:highlight w:val="yellow"/>
        </w:rPr>
        <w:t xml:space="preserve">there </w:t>
      </w:r>
      <w:r w:rsidRPr="00D46225">
        <w:rPr>
          <w:rStyle w:val="Emphasis"/>
          <w:rFonts w:asciiTheme="minorHAnsi" w:hAnsiTheme="minorHAnsi" w:cstheme="minorHAnsi"/>
          <w:highlight w:val="yellow"/>
        </w:rPr>
        <w:t>is</w:t>
      </w:r>
      <w:r w:rsidRPr="00D46225">
        <w:rPr>
          <w:rStyle w:val="StyleUnderline"/>
          <w:rFonts w:asciiTheme="minorHAnsi" w:hAnsiTheme="minorHAnsi" w:cstheme="minorHAnsi"/>
          <w:highlight w:val="yellow"/>
        </w:rPr>
        <w:t xml:space="preserve"> a litigation crisis</w:t>
      </w:r>
      <w:r w:rsidRPr="00D46225">
        <w:rPr>
          <w:rFonts w:asciiTheme="minorHAnsi" w:hAnsiTheme="minorHAnsi" w:cstheme="minorHAnsi"/>
          <w:sz w:val="16"/>
        </w:rPr>
        <w:t>, it may support efforts to cut back on litigation access.</w:t>
      </w:r>
    </w:p>
    <w:p w14:paraId="5536F1D5" w14:textId="77777777" w:rsidR="00BA0813" w:rsidRPr="00A2769B" w:rsidRDefault="00BA0813" w:rsidP="00BA0813"/>
    <w:p w14:paraId="37B68484" w14:textId="77777777" w:rsidR="00BA0813" w:rsidRPr="00BA0813" w:rsidRDefault="00BA0813" w:rsidP="00BA0813"/>
    <w:sectPr w:rsidR="00BA0813" w:rsidRPr="00BA08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A087" w14:textId="77777777" w:rsidR="00DD25A1" w:rsidRDefault="00DD25A1" w:rsidP="00066D2C">
      <w:pPr>
        <w:spacing w:after="0" w:line="240" w:lineRule="auto"/>
      </w:pPr>
      <w:r>
        <w:separator/>
      </w:r>
    </w:p>
  </w:endnote>
  <w:endnote w:type="continuationSeparator" w:id="0">
    <w:p w14:paraId="5E8B8E99" w14:textId="77777777" w:rsidR="00DD25A1" w:rsidRDefault="00DD25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CAF70" w14:textId="77777777" w:rsidR="00DD25A1" w:rsidRDefault="00DD25A1" w:rsidP="00066D2C">
      <w:pPr>
        <w:spacing w:after="0" w:line="240" w:lineRule="auto"/>
      </w:pPr>
      <w:r>
        <w:separator/>
      </w:r>
    </w:p>
  </w:footnote>
  <w:footnote w:type="continuationSeparator" w:id="0">
    <w:p w14:paraId="4B46E412" w14:textId="77777777" w:rsidR="00DD25A1" w:rsidRDefault="00DD25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1D6626"/>
    <w:multiLevelType w:val="hybridMultilevel"/>
    <w:tmpl w:val="02D4CCB6"/>
    <w:lvl w:ilvl="0" w:tplc="2A08CAC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C66E56"/>
    <w:multiLevelType w:val="hybridMultilevel"/>
    <w:tmpl w:val="7A163430"/>
    <w:lvl w:ilvl="0" w:tplc="6E24B8FE">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6F3C48"/>
    <w:multiLevelType w:val="hybridMultilevel"/>
    <w:tmpl w:val="31727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173569526">
    <w:abstractNumId w:val="28"/>
  </w:num>
  <w:num w:numId="46" w16cid:durableId="1725371759">
    <w:abstractNumId w:val="27"/>
  </w:num>
  <w:num w:numId="47" w16cid:durableId="1389647862">
    <w:abstractNumId w:val="12"/>
  </w:num>
  <w:num w:numId="48" w16cid:durableId="233205301">
    <w:abstractNumId w:val="24"/>
  </w:num>
  <w:num w:numId="49" w16cid:durableId="2034453649">
    <w:abstractNumId w:val="17"/>
  </w:num>
  <w:num w:numId="50" w16cid:durableId="302733224">
    <w:abstractNumId w:val="29"/>
  </w:num>
  <w:num w:numId="51" w16cid:durableId="1469737823">
    <w:abstractNumId w:val="10"/>
  </w:num>
  <w:num w:numId="52" w16cid:durableId="2017339865">
    <w:abstractNumId w:val="18"/>
  </w:num>
  <w:num w:numId="53" w16cid:durableId="1713188445">
    <w:abstractNumId w:val="26"/>
  </w:num>
  <w:num w:numId="54" w16cid:durableId="1763601005">
    <w:abstractNumId w:val="20"/>
  </w:num>
  <w:num w:numId="55" w16cid:durableId="45224656">
    <w:abstractNumId w:val="14"/>
  </w:num>
  <w:num w:numId="56" w16cid:durableId="232086485">
    <w:abstractNumId w:val="21"/>
  </w:num>
  <w:num w:numId="57" w16cid:durableId="1996251246">
    <w:abstractNumId w:val="25"/>
  </w:num>
  <w:num w:numId="58" w16cid:durableId="1956405982">
    <w:abstractNumId w:val="19"/>
  </w:num>
  <w:num w:numId="59" w16cid:durableId="1929265613">
    <w:abstractNumId w:val="16"/>
  </w:num>
  <w:num w:numId="60" w16cid:durableId="19717880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BA08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81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4E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5A1"/>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986B3"/>
  <w15:chartTrackingRefBased/>
  <w15:docId w15:val="{FBF7DE53-225E-4F24-91F6-6C70AF1A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81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A08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BA08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A08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A081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BA081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A0813"/>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BA081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A081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A081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A08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81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Emphasis1"/>
    <w:uiPriority w:val="8"/>
    <w:qFormat/>
    <w:rsid w:val="00BA081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A081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A0813"/>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BA081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A08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A08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A08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A0813"/>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BA0813"/>
    <w:rPr>
      <w:b/>
      <w:bCs/>
    </w:rPr>
  </w:style>
  <w:style w:type="character" w:styleId="BookTitle">
    <w:name w:val="Book Title"/>
    <w:basedOn w:val="DefaultParagraphFont"/>
    <w:uiPriority w:val="33"/>
    <w:qFormat/>
    <w:rsid w:val="00BA081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BA08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081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A081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A0813"/>
    <w:rPr>
      <w:rFonts w:ascii="Calibri" w:hAnsi="Calibri" w:cs="Calibri"/>
    </w:rPr>
  </w:style>
  <w:style w:type="paragraph" w:styleId="Footer">
    <w:name w:val="footer"/>
    <w:basedOn w:val="Normal"/>
    <w:link w:val="FooterChar"/>
    <w:uiPriority w:val="99"/>
    <w:rsid w:val="00BA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813"/>
    <w:rPr>
      <w:rFonts w:ascii="Calibri" w:hAnsi="Calibri" w:cs="Calibri"/>
    </w:rPr>
  </w:style>
  <w:style w:type="paragraph" w:styleId="BodyText">
    <w:name w:val="Body Text"/>
    <w:aliases w:val="BT"/>
    <w:basedOn w:val="Normal"/>
    <w:link w:val="BodyTextChar"/>
    <w:uiPriority w:val="99"/>
    <w:unhideWhenUsed/>
    <w:rsid w:val="00BA0813"/>
    <w:pPr>
      <w:spacing w:after="120"/>
    </w:pPr>
  </w:style>
  <w:style w:type="character" w:customStyle="1" w:styleId="BodyTextChar">
    <w:name w:val="Body Text Char"/>
    <w:aliases w:val="BT Char"/>
    <w:basedOn w:val="DefaultParagraphFont"/>
    <w:link w:val="BodyText"/>
    <w:uiPriority w:val="99"/>
    <w:rsid w:val="00BA0813"/>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BA081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BA08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BA0813"/>
    <w:rPr>
      <w:color w:val="0563C1" w:themeColor="hyperlink"/>
      <w:u w:val="single"/>
    </w:rPr>
  </w:style>
  <w:style w:type="character" w:styleId="UnresolvedMention">
    <w:name w:val="Unresolved Mention"/>
    <w:basedOn w:val="DefaultParagraphFont"/>
    <w:uiPriority w:val="99"/>
    <w:unhideWhenUsed/>
    <w:rsid w:val="00BA081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A0813"/>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A08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A08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A0813"/>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BA08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08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0813"/>
    <w:rPr>
      <w:color w:val="1F3864" w:themeColor="accent1" w:themeShade="80"/>
    </w:rPr>
  </w:style>
  <w:style w:type="character" w:customStyle="1" w:styleId="AnalyticChar">
    <w:name w:val="Analytic Char"/>
    <w:basedOn w:val="DefaultParagraphFont"/>
    <w:link w:val="Analytic"/>
    <w:uiPriority w:val="5"/>
    <w:rsid w:val="00BA0813"/>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BA081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BA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BA0813"/>
    <w:pPr>
      <w:ind w:left="720"/>
      <w:contextualSpacing/>
    </w:pPr>
  </w:style>
  <w:style w:type="paragraph" w:customStyle="1" w:styleId="CiteSpacing">
    <w:name w:val="Cite Spacing"/>
    <w:basedOn w:val="Normal"/>
    <w:uiPriority w:val="4"/>
    <w:qFormat/>
    <w:rsid w:val="00BA0813"/>
    <w:pPr>
      <w:spacing w:before="60" w:after="60"/>
    </w:pPr>
  </w:style>
  <w:style w:type="paragraph" w:customStyle="1" w:styleId="Emphasis1">
    <w:name w:val="Emphasis1"/>
    <w:basedOn w:val="Normal"/>
    <w:link w:val="Emphasis"/>
    <w:autoRedefine/>
    <w:uiPriority w:val="8"/>
    <w:qFormat/>
    <w:rsid w:val="00BA081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BA0813"/>
    <w:rPr>
      <w:sz w:val="20"/>
      <w:u w:val="single"/>
    </w:rPr>
  </w:style>
  <w:style w:type="character" w:customStyle="1" w:styleId="StyleBold">
    <w:name w:val="Style Bold"/>
    <w:basedOn w:val="DefaultParagraphFont"/>
    <w:uiPriority w:val="9"/>
    <w:qFormat/>
    <w:rsid w:val="00BA0813"/>
    <w:rPr>
      <w:b/>
      <w:bCs/>
    </w:rPr>
  </w:style>
  <w:style w:type="character" w:customStyle="1" w:styleId="apple-style-span">
    <w:name w:val="apple-style-span"/>
    <w:basedOn w:val="DefaultParagraphFont"/>
    <w:rsid w:val="00BA081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BA081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A081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A0813"/>
    <w:rPr>
      <w:rFonts w:cs="Arial"/>
      <w:bCs/>
      <w:szCs w:val="26"/>
      <w:u w:val="single"/>
      <w:lang w:val="en-US" w:eastAsia="en-US" w:bidi="ar-SA"/>
    </w:rPr>
  </w:style>
  <w:style w:type="character" w:customStyle="1" w:styleId="grey10">
    <w:name w:val="grey10"/>
    <w:basedOn w:val="DefaultParagraphFont"/>
    <w:rsid w:val="00BA0813"/>
  </w:style>
  <w:style w:type="character" w:customStyle="1" w:styleId="navy13bd">
    <w:name w:val="navy13bd"/>
    <w:basedOn w:val="DefaultParagraphFont"/>
    <w:rsid w:val="00BA0813"/>
  </w:style>
  <w:style w:type="character" w:customStyle="1" w:styleId="Style9ptUnderline2">
    <w:name w:val="Style 9 pt Underline2"/>
    <w:basedOn w:val="DefaultParagraphFont"/>
    <w:rsid w:val="00BA0813"/>
    <w:rPr>
      <w:sz w:val="20"/>
      <w:u w:val="single"/>
    </w:rPr>
  </w:style>
  <w:style w:type="character" w:customStyle="1" w:styleId="Style9ptBoldUnderline1">
    <w:name w:val="Style 9 pt Bold Underline1"/>
    <w:basedOn w:val="DefaultParagraphFont"/>
    <w:rsid w:val="00BA0813"/>
    <w:rPr>
      <w:b/>
      <w:bCs/>
      <w:sz w:val="20"/>
      <w:u w:val="single"/>
    </w:rPr>
  </w:style>
  <w:style w:type="character" w:customStyle="1" w:styleId="CharChar">
    <w:name w:val="Char Char"/>
    <w:basedOn w:val="DefaultParagraphFont"/>
    <w:rsid w:val="00BA081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BA081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BA0813"/>
    <w:rPr>
      <w:rFonts w:ascii="Calibri" w:eastAsia="Times New Roman" w:hAnsi="Calibri" w:cs="Calibri"/>
      <w:szCs w:val="20"/>
    </w:rPr>
  </w:style>
  <w:style w:type="character" w:customStyle="1" w:styleId="Style1Char">
    <w:name w:val="Style1 Char"/>
    <w:basedOn w:val="DefaultParagraphFont"/>
    <w:rsid w:val="00BA0813"/>
    <w:rPr>
      <w:rFonts w:ascii="Arial Narrow" w:eastAsia="SimSun" w:hAnsi="Arial Narrow" w:cs="Calibri"/>
      <w:szCs w:val="24"/>
      <w:u w:val="single"/>
      <w:lang w:eastAsia="zh-CN"/>
    </w:rPr>
  </w:style>
  <w:style w:type="character" w:customStyle="1" w:styleId="highlight2">
    <w:name w:val="highlight2"/>
    <w:basedOn w:val="DefaultParagraphFont"/>
    <w:rsid w:val="00BA0813"/>
    <w:rPr>
      <w:b/>
      <w:sz w:val="20"/>
      <w:u w:val="thick"/>
      <w:bdr w:val="none" w:sz="0" w:space="0" w:color="auto"/>
      <w:shd w:val="clear" w:color="auto" w:fill="auto"/>
    </w:rPr>
  </w:style>
  <w:style w:type="character" w:customStyle="1" w:styleId="box">
    <w:name w:val="box"/>
    <w:basedOn w:val="DefaultParagraphFont"/>
    <w:rsid w:val="00BA0813"/>
    <w:rPr>
      <w:rFonts w:cs="Arial"/>
      <w:color w:val="000000"/>
      <w:szCs w:val="22"/>
      <w:bdr w:val="single" w:sz="12" w:space="0" w:color="auto"/>
    </w:rPr>
  </w:style>
  <w:style w:type="paragraph" w:customStyle="1" w:styleId="Style4">
    <w:name w:val="Style4"/>
    <w:basedOn w:val="Normal"/>
    <w:link w:val="Style4Char"/>
    <w:qFormat/>
    <w:rsid w:val="00BA0813"/>
    <w:rPr>
      <w:rFonts w:eastAsia="Times New Roman"/>
      <w:szCs w:val="24"/>
      <w:u w:val="single"/>
    </w:rPr>
  </w:style>
  <w:style w:type="character" w:customStyle="1" w:styleId="Style4Char">
    <w:name w:val="Style4 Char"/>
    <w:link w:val="Style4"/>
    <w:rsid w:val="00BA0813"/>
    <w:rPr>
      <w:rFonts w:ascii="Calibri" w:eastAsia="Times New Roman" w:hAnsi="Calibri" w:cs="Calibri"/>
      <w:szCs w:val="24"/>
      <w:u w:val="single"/>
    </w:rPr>
  </w:style>
  <w:style w:type="paragraph" w:customStyle="1" w:styleId="cardtext">
    <w:name w:val="card text"/>
    <w:basedOn w:val="Normal"/>
    <w:link w:val="cardtextChar"/>
    <w:qFormat/>
    <w:rsid w:val="00BA0813"/>
    <w:pPr>
      <w:ind w:left="288" w:right="288"/>
    </w:pPr>
    <w:rPr>
      <w:rFonts w:eastAsia="Calibri"/>
    </w:rPr>
  </w:style>
  <w:style w:type="character" w:customStyle="1" w:styleId="cardtextChar">
    <w:name w:val="card text Char"/>
    <w:basedOn w:val="DefaultParagraphFont"/>
    <w:link w:val="cardtext"/>
    <w:rsid w:val="00BA0813"/>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10"/>
    <w:qFormat/>
    <w:rsid w:val="00BA081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10"/>
    <w:qFormat/>
    <w:rsid w:val="00BA081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BA081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BA081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A081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A081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A081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A081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A081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A0813"/>
    <w:rPr>
      <w:rFonts w:eastAsia="Times New Roman"/>
      <w:szCs w:val="24"/>
      <w:u w:val="single"/>
      <w:bdr w:val="single" w:sz="4" w:space="0" w:color="auto"/>
    </w:rPr>
  </w:style>
  <w:style w:type="paragraph" w:customStyle="1" w:styleId="BlockTitle">
    <w:name w:val="Block Title"/>
    <w:basedOn w:val="Normal"/>
    <w:next w:val="Normal"/>
    <w:link w:val="BlockTitleChar"/>
    <w:qFormat/>
    <w:rsid w:val="00BA081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A0813"/>
    <w:rPr>
      <w:rFonts w:ascii="Calibri" w:eastAsia="Times New Roman" w:hAnsi="Calibri" w:cs="Calibri"/>
      <w:b/>
      <w:sz w:val="32"/>
      <w:szCs w:val="20"/>
      <w:u w:val="single"/>
    </w:rPr>
  </w:style>
  <w:style w:type="character" w:customStyle="1" w:styleId="pmterms1">
    <w:name w:val="pmterms1"/>
    <w:basedOn w:val="DefaultParagraphFont"/>
    <w:rsid w:val="00BA0813"/>
  </w:style>
  <w:style w:type="character" w:customStyle="1" w:styleId="term">
    <w:name w:val="term"/>
    <w:basedOn w:val="DefaultParagraphFont"/>
    <w:rsid w:val="00BA0813"/>
  </w:style>
  <w:style w:type="character" w:customStyle="1" w:styleId="Style11pt">
    <w:name w:val="Style 11 pt"/>
    <w:basedOn w:val="DefaultParagraphFont"/>
    <w:rsid w:val="00BA0813"/>
    <w:rPr>
      <w:sz w:val="20"/>
    </w:rPr>
  </w:style>
  <w:style w:type="character" w:customStyle="1" w:styleId="Style11ptUnderline">
    <w:name w:val="Style 11 pt Underline"/>
    <w:basedOn w:val="DefaultParagraphFont"/>
    <w:rsid w:val="00BA0813"/>
    <w:rPr>
      <w:rFonts w:ascii="Times New Roman" w:hAnsi="Times New Roman"/>
      <w:sz w:val="20"/>
      <w:u w:val="single"/>
    </w:rPr>
  </w:style>
  <w:style w:type="character" w:customStyle="1" w:styleId="Style11ptBoldUnderline">
    <w:name w:val="Style 11 pt Bold Underline"/>
    <w:basedOn w:val="DefaultParagraphFont"/>
    <w:rsid w:val="00BA081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BA0813"/>
    <w:rPr>
      <w:rFonts w:cs="Arial"/>
      <w:bCs/>
      <w:szCs w:val="26"/>
      <w:u w:val="single"/>
      <w:lang w:val="en-US" w:eastAsia="en-US" w:bidi="ar-SA"/>
    </w:rPr>
  </w:style>
  <w:style w:type="paragraph" w:customStyle="1" w:styleId="StyleStyle411pt">
    <w:name w:val="Style Style4 + 11 pt"/>
    <w:basedOn w:val="Normal"/>
    <w:link w:val="StyleStyle411ptChar"/>
    <w:qFormat/>
    <w:rsid w:val="00BA0813"/>
    <w:rPr>
      <w:rFonts w:eastAsia="Times New Roman"/>
      <w:szCs w:val="24"/>
      <w:u w:val="single"/>
    </w:rPr>
  </w:style>
  <w:style w:type="character" w:customStyle="1" w:styleId="StyleStyle411ptChar">
    <w:name w:val="Style Style4 + 11 pt Char"/>
    <w:basedOn w:val="DefaultParagraphFont"/>
    <w:link w:val="StyleStyle411pt"/>
    <w:rsid w:val="00BA0813"/>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BA0813"/>
    <w:rPr>
      <w:sz w:val="20"/>
      <w:u w:val="single"/>
      <w:bdr w:val="single" w:sz="4" w:space="0" w:color="auto"/>
    </w:rPr>
  </w:style>
  <w:style w:type="character" w:customStyle="1" w:styleId="Heading3CharCharCharChar2">
    <w:name w:val="Heading 3 Char Char Char Char2"/>
    <w:basedOn w:val="DefaultParagraphFont"/>
    <w:rsid w:val="00BA0813"/>
    <w:rPr>
      <w:rFonts w:cs="Arial"/>
      <w:bCs/>
      <w:szCs w:val="26"/>
      <w:u w:val="single"/>
      <w:lang w:val="en-US" w:eastAsia="en-US" w:bidi="ar-SA"/>
    </w:rPr>
  </w:style>
  <w:style w:type="character" w:customStyle="1" w:styleId="Style9pt">
    <w:name w:val="Style 9 pt"/>
    <w:basedOn w:val="DefaultParagraphFont"/>
    <w:rsid w:val="00BA0813"/>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BA0813"/>
    <w:rPr>
      <w:b w:val="0"/>
      <w:bCs/>
      <w:u w:val="single"/>
    </w:rPr>
  </w:style>
  <w:style w:type="character" w:customStyle="1" w:styleId="Styleunderline9pt">
    <w:name w:val="Style underline + 9 pt"/>
    <w:basedOn w:val="underline"/>
    <w:rsid w:val="00BA0813"/>
    <w:rPr>
      <w:rFonts w:ascii="Times New Roman" w:hAnsi="Times New Roman" w:cs="Times New Roman"/>
      <w:b/>
      <w:sz w:val="20"/>
      <w:u w:val="single"/>
    </w:rPr>
  </w:style>
  <w:style w:type="character" w:customStyle="1" w:styleId="StyleUnderlineChar9pt">
    <w:name w:val="Style Underline Char + 9 pt"/>
    <w:basedOn w:val="DefaultParagraphFont"/>
    <w:rsid w:val="00BA0813"/>
    <w:rPr>
      <w:b w:val="0"/>
      <w:bCs/>
      <w:sz w:val="20"/>
      <w:u w:val="single"/>
      <w:lang w:val="en-US" w:eastAsia="en-US" w:bidi="ar-SA"/>
    </w:rPr>
  </w:style>
  <w:style w:type="character" w:customStyle="1" w:styleId="StyleTimesNewRoman9pt">
    <w:name w:val="Style Times New Roman 9 pt"/>
    <w:basedOn w:val="DefaultParagraphFont"/>
    <w:rsid w:val="00BA0813"/>
    <w:rPr>
      <w:rFonts w:ascii="Times New Roman" w:hAnsi="Times New Roman"/>
      <w:sz w:val="20"/>
    </w:rPr>
  </w:style>
  <w:style w:type="paragraph" w:customStyle="1" w:styleId="cardCharChar">
    <w:name w:val="card Char Char"/>
    <w:basedOn w:val="Normal"/>
    <w:link w:val="cardCharCharChar"/>
    <w:qFormat/>
    <w:rsid w:val="00BA0813"/>
    <w:pPr>
      <w:ind w:left="288" w:right="288"/>
    </w:pPr>
    <w:rPr>
      <w:rFonts w:eastAsia="Times New Roman"/>
      <w:szCs w:val="20"/>
    </w:rPr>
  </w:style>
  <w:style w:type="character" w:customStyle="1" w:styleId="cardCharCharChar">
    <w:name w:val="card Char Char Char"/>
    <w:basedOn w:val="DefaultParagraphFont"/>
    <w:link w:val="cardCharChar"/>
    <w:rsid w:val="00BA0813"/>
    <w:rPr>
      <w:rFonts w:ascii="Calibri" w:eastAsia="Times New Roman" w:hAnsi="Calibri" w:cs="Calibri"/>
      <w:szCs w:val="20"/>
    </w:rPr>
  </w:style>
  <w:style w:type="character" w:customStyle="1" w:styleId="StyleunderlineArialNarrow9ptBold">
    <w:name w:val="Style underline + Arial Narrow 9 pt Bold"/>
    <w:basedOn w:val="underline"/>
    <w:rsid w:val="00BA081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A0813"/>
  </w:style>
  <w:style w:type="character" w:customStyle="1" w:styleId="StylecardCharCharArialNarrow9ptChar">
    <w:name w:val="Style card Char Char + Arial Narrow 9 pt Char"/>
    <w:basedOn w:val="cardCharCharChar"/>
    <w:link w:val="StylecardCharCharArialNarrow9pt"/>
    <w:rsid w:val="00BA081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BA081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A0813"/>
    <w:rPr>
      <w:rFonts w:eastAsia="Times New Roman"/>
      <w:szCs w:val="24"/>
    </w:rPr>
  </w:style>
  <w:style w:type="character" w:customStyle="1" w:styleId="StyleBoldandUnderlineCharCharCharChar9pt">
    <w:name w:val="Style Bold and Underline Char Char Char Char + 9 pt"/>
    <w:basedOn w:val="DefaultParagraphFont"/>
    <w:rsid w:val="00BA08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A08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A08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A081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A0813"/>
    <w:rPr>
      <w:rFonts w:eastAsia="Times New Roman"/>
      <w:szCs w:val="24"/>
    </w:rPr>
  </w:style>
  <w:style w:type="character" w:customStyle="1" w:styleId="reduce2">
    <w:name w:val="reduce2"/>
    <w:basedOn w:val="DefaultParagraphFont"/>
    <w:uiPriority w:val="99"/>
    <w:rsid w:val="00BA0813"/>
    <w:rPr>
      <w:rFonts w:ascii="Arial" w:hAnsi="Arial" w:cs="Arial"/>
      <w:color w:val="000000"/>
      <w:sz w:val="10"/>
      <w:szCs w:val="22"/>
    </w:rPr>
  </w:style>
  <w:style w:type="paragraph" w:customStyle="1" w:styleId="StyleStyle49pt3">
    <w:name w:val="Style Style4 + 9 pt3"/>
    <w:basedOn w:val="Style4"/>
    <w:link w:val="StyleStyle49pt3Char"/>
    <w:qFormat/>
    <w:rsid w:val="00BA0813"/>
  </w:style>
  <w:style w:type="character" w:customStyle="1" w:styleId="StyleStyle49pt3Char">
    <w:name w:val="Style Style4 + 9 pt3 Char"/>
    <w:basedOn w:val="Style4Char"/>
    <w:link w:val="StyleStyle49pt3"/>
    <w:rsid w:val="00BA0813"/>
    <w:rPr>
      <w:rFonts w:ascii="Calibri" w:eastAsia="Times New Roman" w:hAnsi="Calibri" w:cs="Calibri"/>
      <w:szCs w:val="24"/>
      <w:u w:val="single"/>
    </w:rPr>
  </w:style>
  <w:style w:type="paragraph" w:customStyle="1" w:styleId="StyleStyle4Bold">
    <w:name w:val="Style Style4 + Bold"/>
    <w:basedOn w:val="Style4"/>
    <w:link w:val="StyleStyle4BoldChar"/>
    <w:qFormat/>
    <w:rsid w:val="00BA0813"/>
    <w:rPr>
      <w:b/>
      <w:bCs/>
    </w:rPr>
  </w:style>
  <w:style w:type="character" w:customStyle="1" w:styleId="StyleStyle4BoldChar">
    <w:name w:val="Style Style4 + Bold Char"/>
    <w:basedOn w:val="Style4Char"/>
    <w:link w:val="StyleStyle4Bold"/>
    <w:rsid w:val="00BA0813"/>
    <w:rPr>
      <w:rFonts w:ascii="Calibri" w:eastAsia="Times New Roman" w:hAnsi="Calibri" w:cs="Calibri"/>
      <w:b/>
      <w:bCs/>
      <w:szCs w:val="24"/>
      <w:u w:val="single"/>
    </w:rPr>
  </w:style>
  <w:style w:type="character" w:customStyle="1" w:styleId="qlabel">
    <w:name w:val="q_label"/>
    <w:basedOn w:val="DefaultParagraphFont"/>
    <w:rsid w:val="00BA0813"/>
  </w:style>
  <w:style w:type="character" w:customStyle="1" w:styleId="alabel">
    <w:name w:val="a_label"/>
    <w:basedOn w:val="DefaultParagraphFont"/>
    <w:rsid w:val="00BA0813"/>
  </w:style>
  <w:style w:type="paragraph" w:customStyle="1" w:styleId="Textsmall">
    <w:name w:val="Textsmall"/>
    <w:basedOn w:val="Normal"/>
    <w:next w:val="Normal"/>
    <w:link w:val="TextsmallChar"/>
    <w:qFormat/>
    <w:rsid w:val="00BA0813"/>
    <w:rPr>
      <w:rFonts w:eastAsia="Times New Roman"/>
      <w:sz w:val="16"/>
      <w:szCs w:val="24"/>
    </w:rPr>
  </w:style>
  <w:style w:type="character" w:customStyle="1" w:styleId="TextsmallChar">
    <w:name w:val="Textsmall Char"/>
    <w:basedOn w:val="DefaultParagraphFont"/>
    <w:link w:val="Textsmall"/>
    <w:rsid w:val="00BA0813"/>
    <w:rPr>
      <w:rFonts w:ascii="Calibri" w:eastAsia="Times New Roman" w:hAnsi="Calibri" w:cs="Calibri"/>
      <w:sz w:val="16"/>
      <w:szCs w:val="24"/>
    </w:rPr>
  </w:style>
  <w:style w:type="paragraph" w:customStyle="1" w:styleId="StyleStyle411pt1">
    <w:name w:val="Style Style4 + 11 pt1"/>
    <w:basedOn w:val="Normal"/>
    <w:link w:val="StyleStyle411pt1Char"/>
    <w:qFormat/>
    <w:rsid w:val="00BA0813"/>
    <w:rPr>
      <w:rFonts w:eastAsia="Times New Roman"/>
      <w:szCs w:val="24"/>
      <w:u w:val="single"/>
    </w:rPr>
  </w:style>
  <w:style w:type="character" w:customStyle="1" w:styleId="StyleStyle411pt1Char">
    <w:name w:val="Style Style4 + 11 pt1 Char"/>
    <w:basedOn w:val="DefaultParagraphFont"/>
    <w:link w:val="StyleStyle411pt1"/>
    <w:rsid w:val="00BA081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A0813"/>
    <w:rPr>
      <w:rFonts w:eastAsia="Times New Roman"/>
      <w:szCs w:val="24"/>
      <w:u w:val="single"/>
    </w:rPr>
  </w:style>
  <w:style w:type="character" w:customStyle="1" w:styleId="StyleUnderlineChar11ptChar">
    <w:name w:val="Style Underline Char + 11 pt Char"/>
    <w:basedOn w:val="DefaultParagraphFont"/>
    <w:link w:val="StyleUnderlineChar11pt"/>
    <w:rsid w:val="00BA081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A081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A081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A081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A0813"/>
    <w:rPr>
      <w:rFonts w:ascii="Calibri" w:eastAsia="SimSun" w:hAnsi="Calibri" w:cs="Calibri"/>
      <w:szCs w:val="24"/>
      <w:u w:val="single"/>
    </w:rPr>
  </w:style>
  <w:style w:type="character" w:customStyle="1" w:styleId="CharChar11">
    <w:name w:val="Char Char11"/>
    <w:basedOn w:val="DefaultParagraphFont"/>
    <w:rsid w:val="00BA081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BA081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BA0813"/>
    <w:rPr>
      <w:bCs/>
      <w:szCs w:val="26"/>
      <w:u w:val="single"/>
    </w:rPr>
  </w:style>
  <w:style w:type="paragraph" w:styleId="Subtitle">
    <w:name w:val="Subtitle"/>
    <w:aliases w:val="Underlined card text"/>
    <w:basedOn w:val="Normal"/>
    <w:next w:val="Normal"/>
    <w:link w:val="SubtitleChar"/>
    <w:uiPriority w:val="11"/>
    <w:qFormat/>
    <w:rsid w:val="00BA081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A081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BA0813"/>
    <w:rPr>
      <w:u w:val="single"/>
      <w:lang w:val="en-US" w:eastAsia="en-US" w:bidi="ar-SA"/>
    </w:rPr>
  </w:style>
  <w:style w:type="character" w:customStyle="1" w:styleId="BoldandUnderlineCharChar2">
    <w:name w:val="Bold and Underline Char Char2"/>
    <w:basedOn w:val="DefaultParagraphFont"/>
    <w:rsid w:val="00BA0813"/>
    <w:rPr>
      <w:b/>
      <w:u w:val="single"/>
      <w:lang w:val="en-US" w:eastAsia="en-US" w:bidi="ar-SA"/>
    </w:rPr>
  </w:style>
  <w:style w:type="character" w:customStyle="1" w:styleId="StyleUnderlineCharChar111pt">
    <w:name w:val="Style Underline Char Char1 + 11 pt"/>
    <w:basedOn w:val="UnderlineCharChar1"/>
    <w:rsid w:val="00BA081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A081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A081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A0813"/>
    <w:rPr>
      <w:sz w:val="22"/>
      <w:u w:val="single"/>
    </w:rPr>
  </w:style>
  <w:style w:type="paragraph" w:customStyle="1" w:styleId="StyleMinimizedTextArialNarrow9pt">
    <w:name w:val="Style Minimized Text + Arial Narrow 9 pt"/>
    <w:basedOn w:val="Normal"/>
    <w:link w:val="StyleMinimizedTextArialNarrow9ptChar"/>
    <w:qFormat/>
    <w:rsid w:val="00BA081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A081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A081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A081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A0813"/>
    <w:rPr>
      <w:rFonts w:ascii="Times New Roman" w:hAnsi="Times New Roman"/>
      <w:sz w:val="20"/>
      <w:u w:val="single"/>
      <w:bdr w:val="single" w:sz="4" w:space="0" w:color="auto"/>
      <w:lang w:val="en-US" w:eastAsia="en-US" w:bidi="ar-SA"/>
    </w:rPr>
  </w:style>
  <w:style w:type="character" w:customStyle="1" w:styleId="Emphasis2">
    <w:name w:val="Emphasis2"/>
    <w:rsid w:val="00BA081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A081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A0813"/>
    <w:rPr>
      <w:rFonts w:ascii="Calibri" w:eastAsia="Times New Roman" w:hAnsi="Calibri" w:cs="Calibri"/>
      <w:sz w:val="24"/>
      <w:szCs w:val="24"/>
    </w:rPr>
  </w:style>
  <w:style w:type="character" w:customStyle="1" w:styleId="date-display-single">
    <w:name w:val="date-display-single"/>
    <w:basedOn w:val="DefaultParagraphFont"/>
    <w:rsid w:val="00BA0813"/>
  </w:style>
  <w:style w:type="character" w:customStyle="1" w:styleId="body-text">
    <w:name w:val="body-text"/>
    <w:basedOn w:val="DefaultParagraphFont"/>
    <w:rsid w:val="00BA0813"/>
  </w:style>
  <w:style w:type="paragraph" w:customStyle="1" w:styleId="StyleStyle411ptBoldBorderSinglesolidlineAuto0">
    <w:name w:val="Style Style4 + 11 pt Bold Border: : (Single solid line Auto  0...."/>
    <w:basedOn w:val="Normal"/>
    <w:link w:val="StyleStyle411ptBoldBorderSinglesolidlineAuto0Char"/>
    <w:qFormat/>
    <w:rsid w:val="00BA081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A0813"/>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BA0813"/>
    <w:rPr>
      <w:rFonts w:ascii="Tahoma" w:hAnsi="Tahoma" w:cs="Tahoma"/>
      <w:sz w:val="16"/>
      <w:szCs w:val="16"/>
    </w:rPr>
  </w:style>
  <w:style w:type="paragraph" w:styleId="BalloonText">
    <w:name w:val="Balloon Text"/>
    <w:basedOn w:val="Normal"/>
    <w:link w:val="BalloonTextChar"/>
    <w:uiPriority w:val="99"/>
    <w:rsid w:val="00BA0813"/>
    <w:rPr>
      <w:rFonts w:ascii="Tahoma" w:hAnsi="Tahoma" w:cs="Tahoma"/>
      <w:sz w:val="16"/>
      <w:szCs w:val="16"/>
    </w:rPr>
  </w:style>
  <w:style w:type="character" w:customStyle="1" w:styleId="BalloonTextChar1">
    <w:name w:val="Balloon Text Char1"/>
    <w:basedOn w:val="DefaultParagraphFont"/>
    <w:uiPriority w:val="99"/>
    <w:rsid w:val="00BA0813"/>
    <w:rPr>
      <w:rFonts w:ascii="Segoe UI" w:hAnsi="Segoe UI" w:cs="Segoe UI"/>
      <w:sz w:val="18"/>
      <w:szCs w:val="18"/>
    </w:rPr>
  </w:style>
  <w:style w:type="paragraph" w:customStyle="1" w:styleId="StyleStyle411ptBold">
    <w:name w:val="Style Style4 + 11 pt Bold"/>
    <w:basedOn w:val="Normal"/>
    <w:link w:val="StyleStyle411ptBoldChar"/>
    <w:qFormat/>
    <w:rsid w:val="00BA0813"/>
    <w:rPr>
      <w:rFonts w:eastAsia="Times New Roman"/>
      <w:b/>
      <w:bCs/>
      <w:szCs w:val="24"/>
      <w:u w:val="single"/>
    </w:rPr>
  </w:style>
  <w:style w:type="character" w:customStyle="1" w:styleId="StyleStyle411ptBoldChar">
    <w:name w:val="Style Style4 + 11 pt Bold Char"/>
    <w:basedOn w:val="DefaultParagraphFont"/>
    <w:link w:val="StyleStyle411ptBold"/>
    <w:rsid w:val="00BA0813"/>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A081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A0813"/>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BA0813"/>
    <w:rPr>
      <w:rFonts w:eastAsia="SimSun"/>
      <w:szCs w:val="24"/>
      <w:u w:val="single"/>
      <w:lang w:eastAsia="zh-CN"/>
    </w:rPr>
  </w:style>
  <w:style w:type="character" w:customStyle="1" w:styleId="StyleStyle112ptChar">
    <w:name w:val="Style Style1 + 12 pt Char"/>
    <w:basedOn w:val="DefaultParagraphFont"/>
    <w:link w:val="StyleStyle112pt"/>
    <w:rsid w:val="00BA0813"/>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A0813"/>
    <w:rPr>
      <w:rFonts w:eastAsia="Times New Roman"/>
      <w:sz w:val="16"/>
      <w:szCs w:val="24"/>
    </w:rPr>
  </w:style>
  <w:style w:type="character" w:customStyle="1" w:styleId="MinimizedTextChar">
    <w:name w:val="Minimized Text Char"/>
    <w:basedOn w:val="DefaultParagraphFont"/>
    <w:link w:val="MinimizedText"/>
    <w:rsid w:val="00BA0813"/>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BA0813"/>
    <w:rPr>
      <w:sz w:val="20"/>
    </w:rPr>
  </w:style>
  <w:style w:type="character" w:customStyle="1" w:styleId="StyleMinimizedTextArialNarrow10ptChar">
    <w:name w:val="Style Minimized Text + Arial Narrow 10 pt Char"/>
    <w:basedOn w:val="MinimizedTextChar"/>
    <w:link w:val="StyleMinimizedTextArialNarrow10pt"/>
    <w:rsid w:val="00BA0813"/>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A081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A081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A0813"/>
    <w:rPr>
      <w:rFonts w:eastAsia="Times New Roman"/>
      <w:b/>
      <w:szCs w:val="24"/>
      <w:u w:val="single"/>
    </w:rPr>
  </w:style>
  <w:style w:type="character" w:customStyle="1" w:styleId="BoldUnderlineChar">
    <w:name w:val="BoldUnderline Char"/>
    <w:basedOn w:val="DefaultParagraphFont"/>
    <w:link w:val="BoldUnderline"/>
    <w:rsid w:val="00BA0813"/>
    <w:rPr>
      <w:rFonts w:ascii="Calibri" w:eastAsia="Times New Roman" w:hAnsi="Calibri" w:cs="Calibri"/>
      <w:b/>
      <w:szCs w:val="24"/>
      <w:u w:val="single"/>
    </w:rPr>
  </w:style>
  <w:style w:type="paragraph" w:customStyle="1" w:styleId="Nothing">
    <w:name w:val="Nothing"/>
    <w:link w:val="NothingChar"/>
    <w:qFormat/>
    <w:rsid w:val="00BA081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A081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A0813"/>
    <w:rPr>
      <w:rFonts w:eastAsia="Times New Roman"/>
      <w:b/>
      <w:szCs w:val="24"/>
    </w:rPr>
  </w:style>
  <w:style w:type="character" w:customStyle="1" w:styleId="Style3Char">
    <w:name w:val="Style3 Char"/>
    <w:basedOn w:val="DefaultParagraphFont"/>
    <w:link w:val="Style3"/>
    <w:uiPriority w:val="99"/>
    <w:rsid w:val="00BA0813"/>
    <w:rPr>
      <w:rFonts w:ascii="Calibri" w:eastAsia="Times New Roman" w:hAnsi="Calibri" w:cs="Calibri"/>
      <w:b/>
      <w:szCs w:val="24"/>
    </w:rPr>
  </w:style>
  <w:style w:type="paragraph" w:customStyle="1" w:styleId="SmallText">
    <w:name w:val="Small Text"/>
    <w:link w:val="SmallTextChar"/>
    <w:qFormat/>
    <w:rsid w:val="00BA081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A0813"/>
    <w:rPr>
      <w:rFonts w:eastAsia="MS Mincho"/>
      <w:sz w:val="15"/>
      <w:szCs w:val="24"/>
      <w:lang w:val="en-US" w:eastAsia="ja-JP" w:bidi="ar-SA"/>
    </w:rPr>
  </w:style>
  <w:style w:type="character" w:customStyle="1" w:styleId="CardTextChar0">
    <w:name w:val="Card Text Char"/>
    <w:basedOn w:val="DefaultParagraphFont"/>
    <w:rsid w:val="00BA0813"/>
    <w:rPr>
      <w:rFonts w:eastAsia="MS Mincho"/>
      <w:szCs w:val="24"/>
      <w:lang w:val="en-US" w:eastAsia="ja-JP" w:bidi="ar-SA"/>
    </w:rPr>
  </w:style>
  <w:style w:type="paragraph" w:customStyle="1" w:styleId="Circled">
    <w:name w:val="Circled"/>
    <w:link w:val="CircledChar"/>
    <w:qFormat/>
    <w:rsid w:val="00BA081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A081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A081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A0813"/>
    <w:rPr>
      <w:rFonts w:ascii="Calibri" w:eastAsia="SimSun" w:hAnsi="Calibri" w:cs="Calibri"/>
      <w:b/>
      <w:bCs/>
      <w:szCs w:val="24"/>
      <w:u w:val="single"/>
    </w:rPr>
  </w:style>
  <w:style w:type="paragraph" w:customStyle="1" w:styleId="StyleStyle1Bold">
    <w:name w:val="Style Style1 + Bold"/>
    <w:link w:val="StyleStyle1BoldChar"/>
    <w:qFormat/>
    <w:rsid w:val="00BA081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A081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A0813"/>
    <w:rPr>
      <w:rFonts w:ascii="Times New Roman" w:eastAsia="Times New Roman" w:hAnsi="Times New Roman" w:cs="Times New Roman"/>
      <w:sz w:val="20"/>
      <w:szCs w:val="24"/>
    </w:rPr>
  </w:style>
  <w:style w:type="character" w:customStyle="1" w:styleId="CharChar111">
    <w:name w:val="Char Char111"/>
    <w:basedOn w:val="DefaultParagraphFont"/>
    <w:rsid w:val="00BA0813"/>
    <w:rPr>
      <w:rFonts w:cs="Arial"/>
      <w:bCs/>
      <w:szCs w:val="26"/>
      <w:u w:val="single"/>
      <w:lang w:val="en-US" w:eastAsia="en-US" w:bidi="ar-SA"/>
    </w:rPr>
  </w:style>
  <w:style w:type="character" w:customStyle="1" w:styleId="UnderlineBold">
    <w:name w:val="Underline + Bold"/>
    <w:uiPriority w:val="1"/>
    <w:qFormat/>
    <w:rsid w:val="00BA0813"/>
    <w:rPr>
      <w:b/>
      <w:sz w:val="20"/>
      <w:u w:val="single"/>
    </w:rPr>
  </w:style>
  <w:style w:type="paragraph" w:customStyle="1" w:styleId="cardtextsmall">
    <w:name w:val="card text small"/>
    <w:basedOn w:val="Normal"/>
    <w:uiPriority w:val="99"/>
    <w:qFormat/>
    <w:rsid w:val="00BA0813"/>
    <w:rPr>
      <w:rFonts w:eastAsia="Times New Roman"/>
      <w:sz w:val="16"/>
      <w:szCs w:val="24"/>
    </w:rPr>
  </w:style>
  <w:style w:type="paragraph" w:customStyle="1" w:styleId="Cards">
    <w:name w:val="Cards"/>
    <w:next w:val="Nothing"/>
    <w:link w:val="CardsChar"/>
    <w:qFormat/>
    <w:rsid w:val="00BA081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A0813"/>
    <w:rPr>
      <w:rFonts w:ascii="Times New Roman" w:eastAsia="Times New Roman" w:hAnsi="Times New Roman" w:cs="Times New Roman"/>
      <w:sz w:val="20"/>
      <w:szCs w:val="24"/>
    </w:rPr>
  </w:style>
  <w:style w:type="character" w:customStyle="1" w:styleId="AUnterdline">
    <w:name w:val="AUnterdline"/>
    <w:qFormat/>
    <w:rsid w:val="00BA0813"/>
    <w:rPr>
      <w:rFonts w:ascii="Times New Roman" w:hAnsi="Times New Roman"/>
      <w:sz w:val="20"/>
      <w:u w:val="single"/>
    </w:rPr>
  </w:style>
  <w:style w:type="paragraph" w:customStyle="1" w:styleId="CardIndented">
    <w:name w:val="Card (Indented)"/>
    <w:basedOn w:val="Normal"/>
    <w:link w:val="CardIndentedChar"/>
    <w:qFormat/>
    <w:rsid w:val="00BA0813"/>
    <w:pPr>
      <w:ind w:left="288"/>
    </w:pPr>
  </w:style>
  <w:style w:type="character" w:customStyle="1" w:styleId="DebateUnderline">
    <w:name w:val="Debate Underline"/>
    <w:qFormat/>
    <w:rsid w:val="00BA0813"/>
    <w:rPr>
      <w:rFonts w:ascii="Times New Roman" w:hAnsi="Times New Roman"/>
      <w:sz w:val="20"/>
      <w:u w:val="thick"/>
    </w:rPr>
  </w:style>
  <w:style w:type="paragraph" w:customStyle="1" w:styleId="Cites">
    <w:name w:val="Cites"/>
    <w:next w:val="Cards"/>
    <w:link w:val="CitesChar"/>
    <w:qFormat/>
    <w:rsid w:val="00BA081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A0813"/>
    <w:rPr>
      <w:rFonts w:ascii="Times New Roman" w:eastAsia="Times New Roman" w:hAnsi="Times New Roman" w:cs="Times New Roman"/>
      <w:sz w:val="20"/>
      <w:szCs w:val="24"/>
    </w:rPr>
  </w:style>
  <w:style w:type="character" w:customStyle="1" w:styleId="Author-Date">
    <w:name w:val="Author-Date"/>
    <w:qFormat/>
    <w:rsid w:val="00BA0813"/>
    <w:rPr>
      <w:b/>
      <w:sz w:val="24"/>
    </w:rPr>
  </w:style>
  <w:style w:type="paragraph" w:customStyle="1" w:styleId="StyleStyle49pt10">
    <w:name w:val="Style Style4 + 9 pt10"/>
    <w:basedOn w:val="Style4"/>
    <w:link w:val="StyleStyle49pt10Char"/>
    <w:qFormat/>
    <w:rsid w:val="00BA0813"/>
  </w:style>
  <w:style w:type="character" w:customStyle="1" w:styleId="StyleStyle49pt10Char">
    <w:name w:val="Style Style4 + 9 pt10 Char"/>
    <w:basedOn w:val="Style4Char"/>
    <w:link w:val="StyleStyle49pt10"/>
    <w:rsid w:val="00BA0813"/>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BA0813"/>
    <w:rPr>
      <w:b/>
      <w:bCs/>
    </w:rPr>
  </w:style>
  <w:style w:type="character" w:customStyle="1" w:styleId="StyleStyle49ptBold7Char">
    <w:name w:val="Style Style4 + 9 pt Bold7 Char"/>
    <w:link w:val="StyleStyle49ptBold7"/>
    <w:rsid w:val="00BA0813"/>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BA0813"/>
    <w:pPr>
      <w:ind w:left="288"/>
    </w:pPr>
    <w:rPr>
      <w:rFonts w:eastAsia="Times New Roman"/>
      <w:szCs w:val="24"/>
      <w:u w:val="single"/>
    </w:rPr>
  </w:style>
  <w:style w:type="character" w:customStyle="1" w:styleId="NormalUnderlineChar">
    <w:name w:val="Normal Underline Char"/>
    <w:link w:val="NormalUnderline"/>
    <w:rsid w:val="00BA0813"/>
    <w:rPr>
      <w:rFonts w:ascii="Calibri" w:eastAsia="Times New Roman" w:hAnsi="Calibri" w:cs="Calibri"/>
      <w:szCs w:val="24"/>
      <w:u w:val="single"/>
    </w:rPr>
  </w:style>
  <w:style w:type="character" w:customStyle="1" w:styleId="DontRead">
    <w:name w:val="Don't Read"/>
    <w:qFormat/>
    <w:rsid w:val="00BA0813"/>
    <w:rPr>
      <w:rFonts w:ascii="Times New Roman" w:hAnsi="Times New Roman"/>
      <w:sz w:val="16"/>
    </w:rPr>
  </w:style>
  <w:style w:type="paragraph" w:customStyle="1" w:styleId="Underlinestyle">
    <w:name w:val="Underline style"/>
    <w:basedOn w:val="Normal"/>
    <w:uiPriority w:val="99"/>
    <w:qFormat/>
    <w:rsid w:val="00BA0813"/>
    <w:rPr>
      <w:rFonts w:eastAsia="Times New Roman"/>
      <w:szCs w:val="24"/>
      <w:u w:val="single"/>
    </w:rPr>
  </w:style>
  <w:style w:type="character" w:customStyle="1" w:styleId="Style11ptUnderline3">
    <w:name w:val="Style 11 pt Underline3"/>
    <w:rsid w:val="00BA0813"/>
    <w:rPr>
      <w:sz w:val="20"/>
      <w:u w:val="single"/>
    </w:rPr>
  </w:style>
  <w:style w:type="character" w:customStyle="1" w:styleId="27">
    <w:name w:val="27"/>
    <w:rsid w:val="00BA0813"/>
    <w:rPr>
      <w:rFonts w:cs="Arial"/>
      <w:bCs/>
      <w:sz w:val="20"/>
      <w:u w:val="single"/>
      <w:lang w:val="en-US" w:eastAsia="en-US" w:bidi="ar-SA"/>
    </w:rPr>
  </w:style>
  <w:style w:type="character" w:customStyle="1" w:styleId="Style9ptUnderline11">
    <w:name w:val="Style 9 pt Underline11"/>
    <w:basedOn w:val="DefaultParagraphFont"/>
    <w:rsid w:val="00BA0813"/>
    <w:rPr>
      <w:sz w:val="20"/>
      <w:u w:val="single"/>
    </w:rPr>
  </w:style>
  <w:style w:type="character" w:customStyle="1" w:styleId="CharChar113">
    <w:name w:val="Char Char113"/>
    <w:basedOn w:val="DefaultParagraphFont"/>
    <w:rsid w:val="00BA081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A0813"/>
    <w:rPr>
      <w:rFonts w:ascii="Times New Roman" w:hAnsi="Times New Roman" w:cs="Times New Roman"/>
      <w:sz w:val="20"/>
      <w:szCs w:val="20"/>
    </w:rPr>
  </w:style>
  <w:style w:type="paragraph" w:styleId="CommentText">
    <w:name w:val="annotation text"/>
    <w:basedOn w:val="Normal"/>
    <w:link w:val="CommentTextChar"/>
    <w:uiPriority w:val="99"/>
    <w:qFormat/>
    <w:rsid w:val="00BA0813"/>
    <w:rPr>
      <w:rFonts w:ascii="Times New Roman" w:hAnsi="Times New Roman" w:cs="Times New Roman"/>
      <w:sz w:val="20"/>
      <w:szCs w:val="20"/>
    </w:rPr>
  </w:style>
  <w:style w:type="character" w:customStyle="1" w:styleId="CommentTextChar1">
    <w:name w:val="Comment Text Char1"/>
    <w:basedOn w:val="DefaultParagraphFont"/>
    <w:uiPriority w:val="99"/>
    <w:rsid w:val="00BA0813"/>
    <w:rPr>
      <w:rFonts w:ascii="Calibri" w:hAnsi="Calibri" w:cs="Calibri"/>
      <w:sz w:val="20"/>
      <w:szCs w:val="20"/>
    </w:rPr>
  </w:style>
  <w:style w:type="character" w:customStyle="1" w:styleId="CommentSubjectChar">
    <w:name w:val="Comment Subject Char"/>
    <w:basedOn w:val="CommentTextChar"/>
    <w:link w:val="CommentSubject"/>
    <w:uiPriority w:val="99"/>
    <w:rsid w:val="00BA081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A0813"/>
    <w:rPr>
      <w:b/>
      <w:bCs/>
    </w:rPr>
  </w:style>
  <w:style w:type="character" w:customStyle="1" w:styleId="CommentSubjectChar1">
    <w:name w:val="Comment Subject Char1"/>
    <w:basedOn w:val="CommentTextChar1"/>
    <w:uiPriority w:val="99"/>
    <w:rsid w:val="00BA0813"/>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BA0813"/>
    <w:rPr>
      <w:rFonts w:ascii="Arial Narrow" w:hAnsi="Arial Narrow" w:cs="Calibri"/>
    </w:rPr>
  </w:style>
  <w:style w:type="paragraph" w:customStyle="1" w:styleId="Cite2">
    <w:name w:val="Cite 2"/>
    <w:basedOn w:val="Normal"/>
    <w:qFormat/>
    <w:rsid w:val="00BA0813"/>
    <w:rPr>
      <w:rFonts w:ascii="Arial" w:eastAsia="MS Mincho" w:hAnsi="Arial"/>
      <w:b/>
      <w:sz w:val="24"/>
      <w:szCs w:val="24"/>
      <w:u w:val="single"/>
    </w:rPr>
  </w:style>
  <w:style w:type="character" w:customStyle="1" w:styleId="BoldUnderlineChar0">
    <w:name w:val="Bold Underline Char"/>
    <w:rsid w:val="00BA081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A0813"/>
    <w:rPr>
      <w:rFonts w:ascii="Times New Roman" w:hAnsi="Times New Roman"/>
      <w:bCs/>
      <w:sz w:val="20"/>
      <w:u w:val="single"/>
    </w:rPr>
  </w:style>
  <w:style w:type="paragraph" w:customStyle="1" w:styleId="cards0">
    <w:name w:val="cards"/>
    <w:basedOn w:val="Cites"/>
    <w:uiPriority w:val="99"/>
    <w:qFormat/>
    <w:rsid w:val="00BA0813"/>
    <w:pPr>
      <w:widowControl/>
      <w:outlineLvl w:val="9"/>
    </w:pPr>
    <w:rPr>
      <w:rFonts w:eastAsia="Calibri"/>
      <w:szCs w:val="22"/>
    </w:rPr>
  </w:style>
  <w:style w:type="character" w:customStyle="1" w:styleId="underlineChar0">
    <w:name w:val="underline Char"/>
    <w:basedOn w:val="DefaultParagraphFont"/>
    <w:rsid w:val="00BA08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A08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A0813"/>
    <w:rPr>
      <w:sz w:val="20"/>
      <w:u w:val="single"/>
    </w:rPr>
  </w:style>
  <w:style w:type="character" w:customStyle="1" w:styleId="Style1Char1">
    <w:name w:val="Style1 Char1"/>
    <w:basedOn w:val="DefaultParagraphFont"/>
    <w:rsid w:val="00BA0813"/>
    <w:rPr>
      <w:rFonts w:eastAsia="SimSun"/>
      <w:sz w:val="20"/>
      <w:szCs w:val="24"/>
      <w:u w:val="single"/>
      <w:lang w:val="en-US" w:eastAsia="zh-CN" w:bidi="ar-SA"/>
    </w:rPr>
  </w:style>
  <w:style w:type="character" w:customStyle="1" w:styleId="ital-inline">
    <w:name w:val="ital-inline"/>
    <w:basedOn w:val="DefaultParagraphFont"/>
    <w:rsid w:val="00BA0813"/>
  </w:style>
  <w:style w:type="character" w:customStyle="1" w:styleId="apple-converted-space">
    <w:name w:val="apple-converted-space"/>
    <w:basedOn w:val="DefaultParagraphFont"/>
    <w:qFormat/>
    <w:rsid w:val="00BA081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A0813"/>
    <w:rPr>
      <w:rFonts w:ascii="Georgia" w:eastAsia="Calibri" w:hAnsi="Georgia" w:cs="Times New Roman"/>
      <w:b/>
      <w:sz w:val="24"/>
    </w:rPr>
  </w:style>
  <w:style w:type="character" w:customStyle="1" w:styleId="Style10ptUnderline">
    <w:name w:val="Style 10 pt Underline"/>
    <w:basedOn w:val="DefaultParagraphFont"/>
    <w:rsid w:val="00BA0813"/>
    <w:rPr>
      <w:sz w:val="20"/>
      <w:u w:val="single"/>
    </w:rPr>
  </w:style>
  <w:style w:type="character" w:customStyle="1" w:styleId="BodyTextIndent3Char">
    <w:name w:val="Body Text Indent 3 Char"/>
    <w:basedOn w:val="DefaultParagraphFont"/>
    <w:link w:val="BodyTextIndent3"/>
    <w:uiPriority w:val="99"/>
    <w:rsid w:val="00BA0813"/>
    <w:rPr>
      <w:rFonts w:ascii="Times New Roman" w:hAnsi="Times New Roman" w:cs="Times New Roman"/>
      <w:sz w:val="16"/>
      <w:szCs w:val="16"/>
    </w:rPr>
  </w:style>
  <w:style w:type="paragraph" w:styleId="BodyTextIndent3">
    <w:name w:val="Body Text Indent 3"/>
    <w:basedOn w:val="Normal"/>
    <w:link w:val="BodyTextIndent3Char"/>
    <w:uiPriority w:val="99"/>
    <w:rsid w:val="00BA081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A0813"/>
    <w:rPr>
      <w:rFonts w:ascii="Calibri" w:hAnsi="Calibri" w:cs="Calibri"/>
      <w:sz w:val="16"/>
      <w:szCs w:val="16"/>
    </w:rPr>
  </w:style>
  <w:style w:type="character" w:styleId="HTMLCite">
    <w:name w:val="HTML Cite"/>
    <w:uiPriority w:val="99"/>
    <w:rsid w:val="00BA0813"/>
    <w:rPr>
      <w:i/>
      <w:iCs/>
    </w:rPr>
  </w:style>
  <w:style w:type="character" w:customStyle="1" w:styleId="slug-pub-date">
    <w:name w:val="slug-pub-date"/>
    <w:basedOn w:val="DefaultParagraphFont"/>
    <w:rsid w:val="00BA0813"/>
  </w:style>
  <w:style w:type="character" w:customStyle="1" w:styleId="slug-vol">
    <w:name w:val="slug-vol"/>
    <w:basedOn w:val="DefaultParagraphFont"/>
    <w:rsid w:val="00BA0813"/>
  </w:style>
  <w:style w:type="character" w:customStyle="1" w:styleId="slug-issue">
    <w:name w:val="slug-issue"/>
    <w:basedOn w:val="DefaultParagraphFont"/>
    <w:rsid w:val="00BA0813"/>
  </w:style>
  <w:style w:type="character" w:customStyle="1" w:styleId="slug-pages">
    <w:name w:val="slug-pages"/>
    <w:basedOn w:val="DefaultParagraphFont"/>
    <w:rsid w:val="00BA081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A0813"/>
    <w:rPr>
      <w:b/>
      <w:bCs/>
      <w:strike w:val="0"/>
      <w:dstrike w:val="0"/>
      <w:sz w:val="24"/>
      <w:u w:val="none"/>
      <w:effect w:val="none"/>
    </w:rPr>
  </w:style>
  <w:style w:type="paragraph" w:customStyle="1" w:styleId="Tag2">
    <w:name w:val="Tag2"/>
    <w:basedOn w:val="Normal"/>
    <w:qFormat/>
    <w:rsid w:val="00BA0813"/>
    <w:rPr>
      <w:rFonts w:ascii="Arial" w:hAnsi="Arial" w:cs="Arial"/>
      <w:b/>
    </w:rPr>
  </w:style>
  <w:style w:type="character" w:customStyle="1" w:styleId="tagchar">
    <w:name w:val="tagchar"/>
    <w:basedOn w:val="DefaultParagraphFont"/>
    <w:rsid w:val="00BA0813"/>
  </w:style>
  <w:style w:type="paragraph" w:customStyle="1" w:styleId="NormalText">
    <w:name w:val="Normal Text"/>
    <w:basedOn w:val="Normal"/>
    <w:link w:val="NormalTextChar"/>
    <w:autoRedefine/>
    <w:qFormat/>
    <w:rsid w:val="00BA0813"/>
    <w:pPr>
      <w:jc w:val="both"/>
    </w:pPr>
    <w:rPr>
      <w:rFonts w:eastAsia="Times New Roman"/>
      <w:szCs w:val="26"/>
    </w:rPr>
  </w:style>
  <w:style w:type="character" w:customStyle="1" w:styleId="Styleunderline11pt">
    <w:name w:val="Style underline + 11 pt"/>
    <w:basedOn w:val="underline"/>
    <w:rsid w:val="00BA0813"/>
    <w:rPr>
      <w:rFonts w:ascii="Times New Roman" w:hAnsi="Times New Roman" w:cs="Times New Roman"/>
      <w:sz w:val="20"/>
      <w:u w:val="single"/>
    </w:rPr>
  </w:style>
  <w:style w:type="paragraph" w:customStyle="1" w:styleId="BoldandUnderline">
    <w:name w:val="Bold and Underline"/>
    <w:basedOn w:val="Normal"/>
    <w:link w:val="BoldandUnderlineChar"/>
    <w:qFormat/>
    <w:rsid w:val="00BA0813"/>
    <w:rPr>
      <w:rFonts w:eastAsia="Times New Roman"/>
      <w:b/>
      <w:szCs w:val="24"/>
      <w:u w:val="single"/>
    </w:rPr>
  </w:style>
  <w:style w:type="character" w:customStyle="1" w:styleId="BoldandUnderlineChar">
    <w:name w:val="Bold and Underline Char"/>
    <w:basedOn w:val="DefaultParagraphFont"/>
    <w:link w:val="BoldandUnderline"/>
    <w:rsid w:val="00BA0813"/>
    <w:rPr>
      <w:rFonts w:ascii="Calibri" w:eastAsia="Times New Roman" w:hAnsi="Calibri" w:cs="Calibri"/>
      <w:b/>
      <w:szCs w:val="24"/>
      <w:u w:val="single"/>
    </w:rPr>
  </w:style>
  <w:style w:type="character" w:customStyle="1" w:styleId="pmterms11">
    <w:name w:val="pmterms11"/>
    <w:basedOn w:val="DefaultParagraphFont"/>
    <w:rsid w:val="00BA0813"/>
    <w:rPr>
      <w:b/>
      <w:bCs/>
      <w:i w:val="0"/>
      <w:iCs w:val="0"/>
      <w:color w:val="000000"/>
    </w:rPr>
  </w:style>
  <w:style w:type="character" w:customStyle="1" w:styleId="StyleUnderlineChar9ptBold">
    <w:name w:val="Style Underline Char + 9 pt Bold"/>
    <w:basedOn w:val="DefaultParagraphFont"/>
    <w:rsid w:val="00BA0813"/>
    <w:rPr>
      <w:rFonts w:ascii="Times New Roman" w:hAnsi="Times New Roman"/>
      <w:b/>
      <w:bCs/>
      <w:sz w:val="20"/>
      <w:u w:val="single"/>
      <w:lang w:val="en-US" w:eastAsia="en-US" w:bidi="ar-SA"/>
    </w:rPr>
  </w:style>
  <w:style w:type="character" w:customStyle="1" w:styleId="Style8pt">
    <w:name w:val="Style 8 pt"/>
    <w:basedOn w:val="DefaultParagraphFont"/>
    <w:rsid w:val="00BA0813"/>
    <w:rPr>
      <w:sz w:val="20"/>
    </w:rPr>
  </w:style>
  <w:style w:type="character" w:customStyle="1" w:styleId="Styleunderline11ptBold">
    <w:name w:val="Style underline + 11 pt Bold"/>
    <w:basedOn w:val="underline"/>
    <w:rsid w:val="00BA0813"/>
    <w:rPr>
      <w:rFonts w:ascii="Times New Roman" w:hAnsi="Times New Roman"/>
      <w:b/>
      <w:bCs/>
      <w:sz w:val="20"/>
      <w:u w:val="single"/>
    </w:rPr>
  </w:style>
  <w:style w:type="character" w:customStyle="1" w:styleId="UnderlineChar5Char">
    <w:name w:val="Underline Char5 Char"/>
    <w:basedOn w:val="DefaultParagraphFont"/>
    <w:rsid w:val="00BA0813"/>
    <w:rPr>
      <w:szCs w:val="24"/>
      <w:u w:val="single"/>
      <w:lang w:val="en-US" w:eastAsia="en-US" w:bidi="ar-SA"/>
    </w:rPr>
  </w:style>
  <w:style w:type="character" w:customStyle="1" w:styleId="BoldandUnderlineChar2Char1">
    <w:name w:val="Bold and Underline Char2 Char1"/>
    <w:basedOn w:val="DefaultParagraphFont"/>
    <w:rsid w:val="00BA081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A08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A0813"/>
    <w:rPr>
      <w:szCs w:val="24"/>
      <w:u w:val="single"/>
      <w:lang w:val="en-US" w:eastAsia="en-US" w:bidi="ar-SA"/>
    </w:rPr>
  </w:style>
  <w:style w:type="character" w:customStyle="1" w:styleId="UnderlineChar4Char">
    <w:name w:val="Underline Char4 Char"/>
    <w:basedOn w:val="DefaultParagraphFont"/>
    <w:link w:val="UnderlineChar4"/>
    <w:rsid w:val="00BA0813"/>
    <w:rPr>
      <w:szCs w:val="24"/>
      <w:u w:val="single"/>
    </w:rPr>
  </w:style>
  <w:style w:type="paragraph" w:customStyle="1" w:styleId="UnderlineChar4">
    <w:name w:val="Underline Char4"/>
    <w:basedOn w:val="Normal"/>
    <w:link w:val="UnderlineChar4Char"/>
    <w:qFormat/>
    <w:rsid w:val="00BA081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A0813"/>
    <w:rPr>
      <w:b/>
      <w:szCs w:val="24"/>
      <w:u w:val="single"/>
    </w:rPr>
  </w:style>
  <w:style w:type="paragraph" w:customStyle="1" w:styleId="BoldandUnderlineChar3">
    <w:name w:val="Bold and Underline Char3"/>
    <w:basedOn w:val="Normal"/>
    <w:link w:val="BoldandUnderlineChar3Char2"/>
    <w:qFormat/>
    <w:rsid w:val="00BA0813"/>
    <w:rPr>
      <w:rFonts w:asciiTheme="minorHAnsi" w:hAnsiTheme="minorHAnsi" w:cstheme="minorBidi"/>
      <w:b/>
      <w:szCs w:val="24"/>
      <w:u w:val="single"/>
    </w:rPr>
  </w:style>
  <w:style w:type="paragraph" w:customStyle="1" w:styleId="Language">
    <w:name w:val="Language"/>
    <w:basedOn w:val="Normal"/>
    <w:link w:val="LanguageChar"/>
    <w:qFormat/>
    <w:rsid w:val="00BA0813"/>
    <w:rPr>
      <w:rFonts w:eastAsia="Times New Roman"/>
      <w:strike/>
      <w:szCs w:val="20"/>
    </w:rPr>
  </w:style>
  <w:style w:type="character" w:customStyle="1" w:styleId="LanguageChar">
    <w:name w:val="Language Char"/>
    <w:basedOn w:val="DefaultParagraphFont"/>
    <w:link w:val="Language"/>
    <w:rsid w:val="00BA0813"/>
    <w:rPr>
      <w:rFonts w:ascii="Calibri" w:eastAsia="Times New Roman" w:hAnsi="Calibri" w:cs="Calibri"/>
      <w:strike/>
      <w:szCs w:val="20"/>
    </w:rPr>
  </w:style>
  <w:style w:type="paragraph" w:customStyle="1" w:styleId="UnderlineChar3">
    <w:name w:val="Underline Char3"/>
    <w:basedOn w:val="Normal"/>
    <w:link w:val="UnderlineChar3Char"/>
    <w:qFormat/>
    <w:rsid w:val="00BA0813"/>
    <w:rPr>
      <w:rFonts w:eastAsia="Times New Roman"/>
      <w:szCs w:val="24"/>
      <w:u w:val="single"/>
    </w:rPr>
  </w:style>
  <w:style w:type="character" w:customStyle="1" w:styleId="UnderlineChar3Char">
    <w:name w:val="Underline Char3 Char"/>
    <w:basedOn w:val="DefaultParagraphFont"/>
    <w:link w:val="UnderlineChar3"/>
    <w:rsid w:val="00BA081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A081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A0813"/>
    <w:rPr>
      <w:rFonts w:ascii="Calibri" w:eastAsia="Times New Roman" w:hAnsi="Calibri" w:cs="Calibri"/>
      <w:b/>
      <w:szCs w:val="24"/>
      <w:u w:val="single"/>
    </w:rPr>
  </w:style>
  <w:style w:type="character" w:customStyle="1" w:styleId="UnderlineChar1">
    <w:name w:val="Underline Char1"/>
    <w:basedOn w:val="DefaultParagraphFont"/>
    <w:rsid w:val="00BA0813"/>
    <w:rPr>
      <w:szCs w:val="24"/>
      <w:u w:val="single"/>
      <w:lang w:val="en-US" w:eastAsia="en-US" w:bidi="ar-SA"/>
    </w:rPr>
  </w:style>
  <w:style w:type="character" w:customStyle="1" w:styleId="BoldandUnderlineChar1Char2Char">
    <w:name w:val="Bold and Underline Char1 Char2 Char"/>
    <w:basedOn w:val="DefaultParagraphFont"/>
    <w:rsid w:val="00BA0813"/>
    <w:rPr>
      <w:b/>
      <w:szCs w:val="24"/>
      <w:u w:val="single"/>
      <w:lang w:val="en-US" w:eastAsia="en-US" w:bidi="ar-SA"/>
    </w:rPr>
  </w:style>
  <w:style w:type="character" w:customStyle="1" w:styleId="StyleStyle11ptBoldUnderlineBorderSinglesolidlineAuto">
    <w:name w:val="Style Style 11 pt Bold Underline Border: : (Single solid line Auto ..."/>
    <w:rsid w:val="00BA0813"/>
    <w:rPr>
      <w:rFonts w:ascii="Times New Roman" w:hAnsi="Times New Roman"/>
      <w:b/>
      <w:bCs/>
      <w:sz w:val="20"/>
      <w:u w:val="none"/>
      <w:bdr w:val="none" w:sz="0" w:space="0" w:color="auto"/>
    </w:rPr>
  </w:style>
  <w:style w:type="character" w:customStyle="1" w:styleId="a">
    <w:name w:val="a"/>
    <w:basedOn w:val="DefaultParagraphFont"/>
    <w:rsid w:val="00BA0813"/>
  </w:style>
  <w:style w:type="paragraph" w:customStyle="1" w:styleId="Smalltext0">
    <w:name w:val="Small text"/>
    <w:aliases w:val="Quote1,Quote11,Quote2,Quote4,Quote111"/>
    <w:basedOn w:val="Normal"/>
    <w:link w:val="SmalltextChar0"/>
    <w:qFormat/>
    <w:rsid w:val="00BA081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BA0813"/>
    <w:rPr>
      <w:rFonts w:ascii="Calibri" w:eastAsia="Times New Roman" w:hAnsi="Calibri" w:cs="Calibri"/>
      <w:sz w:val="16"/>
      <w:szCs w:val="24"/>
    </w:rPr>
  </w:style>
  <w:style w:type="character" w:customStyle="1" w:styleId="term1">
    <w:name w:val="term1"/>
    <w:rsid w:val="00BA081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A081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A081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A081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A081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A0813"/>
    <w:rPr>
      <w:rFonts w:ascii="Calibri" w:eastAsia="Times New Roman" w:hAnsi="Calibri" w:cs="Calibri"/>
      <w:szCs w:val="24"/>
    </w:rPr>
  </w:style>
  <w:style w:type="character" w:customStyle="1" w:styleId="globalcontentbody">
    <w:name w:val="globalcontentbody"/>
    <w:basedOn w:val="DefaultParagraphFont"/>
    <w:rsid w:val="00BA0813"/>
  </w:style>
  <w:style w:type="character" w:customStyle="1" w:styleId="Styleterm111ptUnderline">
    <w:name w:val="Style term1 + 11 pt Underline"/>
    <w:basedOn w:val="term1"/>
    <w:rsid w:val="00BA0813"/>
    <w:rPr>
      <w:b/>
      <w:bCs/>
      <w:sz w:val="20"/>
      <w:u w:val="single"/>
    </w:rPr>
  </w:style>
  <w:style w:type="character" w:customStyle="1" w:styleId="authorbio">
    <w:name w:val="authorbio"/>
    <w:basedOn w:val="DefaultParagraphFont"/>
    <w:rsid w:val="00BA0813"/>
  </w:style>
  <w:style w:type="character" w:customStyle="1" w:styleId="StyleStyleUnderline411pt">
    <w:name w:val="Style Style Underline4 + 11 pt"/>
    <w:basedOn w:val="DefaultParagraphFont"/>
    <w:rsid w:val="00BA0813"/>
    <w:rPr>
      <w:sz w:val="20"/>
      <w:u w:val="single"/>
    </w:rPr>
  </w:style>
  <w:style w:type="character" w:customStyle="1" w:styleId="StyleStyleUnderline411ptBold">
    <w:name w:val="Style Style Underline4 + 11 pt Bold"/>
    <w:basedOn w:val="DefaultParagraphFont"/>
    <w:rsid w:val="00BA0813"/>
    <w:rPr>
      <w:b/>
      <w:bCs/>
      <w:sz w:val="20"/>
      <w:u w:val="single"/>
    </w:rPr>
  </w:style>
  <w:style w:type="character" w:customStyle="1" w:styleId="StyleStyleUnderline311pt">
    <w:name w:val="Style Style Underline3 + 11 pt"/>
    <w:basedOn w:val="DefaultParagraphFont"/>
    <w:rsid w:val="00BA0813"/>
    <w:rPr>
      <w:sz w:val="20"/>
      <w:u w:val="single"/>
    </w:rPr>
  </w:style>
  <w:style w:type="character" w:customStyle="1" w:styleId="StyleStyleUnderline311ptBold">
    <w:name w:val="Style Style Underline3 + 11 pt Bold"/>
    <w:basedOn w:val="DefaultParagraphFont"/>
    <w:rsid w:val="00BA0813"/>
    <w:rPr>
      <w:b/>
      <w:bCs/>
      <w:sz w:val="20"/>
      <w:u w:val="single"/>
    </w:rPr>
  </w:style>
  <w:style w:type="character" w:customStyle="1" w:styleId="StyleUnderline3">
    <w:name w:val="Style Underline3"/>
    <w:basedOn w:val="DefaultParagraphFont"/>
    <w:rsid w:val="00BA0813"/>
    <w:rPr>
      <w:u w:val="single"/>
    </w:rPr>
  </w:style>
  <w:style w:type="character" w:customStyle="1" w:styleId="StyleUnderline4">
    <w:name w:val="Style Underline4"/>
    <w:basedOn w:val="DefaultParagraphFont"/>
    <w:rsid w:val="00BA0813"/>
    <w:rPr>
      <w:u w:val="single"/>
    </w:rPr>
  </w:style>
  <w:style w:type="character" w:customStyle="1" w:styleId="CardsFont12pt">
    <w:name w:val="Cards + Font 12pt"/>
    <w:basedOn w:val="DefaultParagraphFont"/>
    <w:uiPriority w:val="1"/>
    <w:rsid w:val="00BA081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A0813"/>
    <w:rPr>
      <w:rFonts w:eastAsia="MS Mincho"/>
      <w:szCs w:val="24"/>
      <w:u w:val="single"/>
      <w:lang w:val="en-US" w:eastAsia="ja-JP" w:bidi="ar-SA"/>
    </w:rPr>
  </w:style>
  <w:style w:type="character" w:customStyle="1" w:styleId="base">
    <w:name w:val="base"/>
    <w:basedOn w:val="DefaultParagraphFont"/>
    <w:rsid w:val="00BA0813"/>
  </w:style>
  <w:style w:type="character" w:customStyle="1" w:styleId="part-of-speech">
    <w:name w:val="part-of-speech"/>
    <w:basedOn w:val="DefaultParagraphFont"/>
    <w:rsid w:val="00BA0813"/>
  </w:style>
  <w:style w:type="character" w:customStyle="1" w:styleId="sep">
    <w:name w:val="sep"/>
    <w:basedOn w:val="DefaultParagraphFont"/>
    <w:rsid w:val="00BA0813"/>
  </w:style>
  <w:style w:type="character" w:customStyle="1" w:styleId="pron">
    <w:name w:val="pron"/>
    <w:basedOn w:val="DefaultParagraphFont"/>
    <w:rsid w:val="00BA0813"/>
  </w:style>
  <w:style w:type="character" w:customStyle="1" w:styleId="Styleunderline9pt1">
    <w:name w:val="Style underline + 9 pt1"/>
    <w:basedOn w:val="underline"/>
    <w:rsid w:val="00BA081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A0813"/>
    <w:rPr>
      <w:b/>
      <w:bCs/>
      <w:noProof w:val="0"/>
      <w:sz w:val="20"/>
      <w:u w:val="single"/>
      <w:lang w:val="en-US" w:eastAsia="en-US" w:bidi="ar-SA"/>
    </w:rPr>
  </w:style>
  <w:style w:type="character" w:customStyle="1" w:styleId="Hyperlink23">
    <w:name w:val="Hyperlink23"/>
    <w:basedOn w:val="DefaultParagraphFont"/>
    <w:rsid w:val="00BA0813"/>
    <w:rPr>
      <w:color w:val="3300CC"/>
      <w:u w:val="single"/>
    </w:rPr>
  </w:style>
  <w:style w:type="character" w:customStyle="1" w:styleId="UnderlineCharCharChar">
    <w:name w:val="Underline Char Char Char"/>
    <w:basedOn w:val="DefaultParagraphFont"/>
    <w:rsid w:val="00BA081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A081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A0813"/>
    <w:rPr>
      <w:rFonts w:ascii="Times New Roman" w:hAnsi="Times New Roman"/>
      <w:b/>
      <w:bCs/>
      <w:sz w:val="20"/>
      <w:u w:val="single"/>
      <w:bdr w:val="single" w:sz="4" w:space="0" w:color="auto"/>
    </w:rPr>
  </w:style>
  <w:style w:type="character" w:customStyle="1" w:styleId="highlightedsearchterm">
    <w:name w:val="highlightedsearchterm"/>
    <w:rsid w:val="00BA0813"/>
  </w:style>
  <w:style w:type="character" w:customStyle="1" w:styleId="StyleUnderline1">
    <w:name w:val="Style Underline1"/>
    <w:basedOn w:val="DefaultParagraphFont"/>
    <w:rsid w:val="00BA0813"/>
    <w:rPr>
      <w:rFonts w:ascii="Times New Roman" w:hAnsi="Times New Roman"/>
      <w:sz w:val="20"/>
      <w:u w:val="single"/>
    </w:rPr>
  </w:style>
  <w:style w:type="character" w:customStyle="1" w:styleId="CitesChar2">
    <w:name w:val="Cites Char2"/>
    <w:rsid w:val="00BA0813"/>
    <w:rPr>
      <w:rFonts w:ascii="Times New Roman" w:eastAsia="Times New Roman" w:hAnsi="Times New Roman" w:cs="Times New Roman"/>
      <w:sz w:val="20"/>
      <w:szCs w:val="24"/>
    </w:rPr>
  </w:style>
  <w:style w:type="character" w:customStyle="1" w:styleId="2">
    <w:name w:val="2"/>
    <w:rsid w:val="00BA0813"/>
    <w:rPr>
      <w:rFonts w:cs="Arial"/>
      <w:bCs/>
      <w:sz w:val="20"/>
      <w:u w:val="single"/>
      <w:lang w:val="en-US" w:eastAsia="en-US" w:bidi="ar-SA"/>
    </w:rPr>
  </w:style>
  <w:style w:type="character" w:customStyle="1" w:styleId="Style9ptBoldUnderline5">
    <w:name w:val="Style 9 pt Bold Underline5"/>
    <w:basedOn w:val="DefaultParagraphFont"/>
    <w:rsid w:val="00BA0813"/>
    <w:rPr>
      <w:b/>
      <w:bCs/>
      <w:sz w:val="20"/>
      <w:u w:val="single"/>
    </w:rPr>
  </w:style>
  <w:style w:type="character" w:customStyle="1" w:styleId="CharChar114">
    <w:name w:val="Char Char114"/>
    <w:basedOn w:val="DefaultParagraphFont"/>
    <w:rsid w:val="00BA0813"/>
    <w:rPr>
      <w:rFonts w:cs="Arial"/>
      <w:bCs/>
      <w:szCs w:val="26"/>
      <w:u w:val="single"/>
      <w:lang w:val="en-US" w:eastAsia="en-US" w:bidi="ar-SA"/>
    </w:rPr>
  </w:style>
  <w:style w:type="character" w:customStyle="1" w:styleId="CharChar112">
    <w:name w:val="Char Char112"/>
    <w:basedOn w:val="DefaultParagraphFont"/>
    <w:rsid w:val="00BA0813"/>
    <w:rPr>
      <w:rFonts w:cs="Arial"/>
      <w:bCs/>
      <w:szCs w:val="26"/>
      <w:u w:val="single"/>
      <w:lang w:val="en-US" w:eastAsia="en-US" w:bidi="ar-SA"/>
    </w:rPr>
  </w:style>
  <w:style w:type="character" w:customStyle="1" w:styleId="hit">
    <w:name w:val="hit"/>
    <w:basedOn w:val="DefaultParagraphFont"/>
    <w:rsid w:val="00BA0813"/>
  </w:style>
  <w:style w:type="character" w:customStyle="1" w:styleId="ssl0">
    <w:name w:val="ss_l0"/>
    <w:basedOn w:val="DefaultParagraphFont"/>
    <w:rsid w:val="00BA0813"/>
  </w:style>
  <w:style w:type="paragraph" w:customStyle="1" w:styleId="WW-Default1">
    <w:name w:val="WW-Default1"/>
    <w:basedOn w:val="Normal"/>
    <w:uiPriority w:val="99"/>
    <w:qFormat/>
    <w:rsid w:val="00BA0813"/>
    <w:pPr>
      <w:suppressAutoHyphens/>
    </w:pPr>
    <w:rPr>
      <w:rFonts w:eastAsia="Times New Roman"/>
      <w:b/>
      <w:bCs/>
      <w:szCs w:val="20"/>
      <w:lang w:eastAsia="ar-SA"/>
    </w:rPr>
  </w:style>
  <w:style w:type="paragraph" w:customStyle="1" w:styleId="Normal1">
    <w:name w:val="Normal1"/>
    <w:basedOn w:val="BodyText"/>
    <w:uiPriority w:val="99"/>
    <w:qFormat/>
    <w:rsid w:val="00BA0813"/>
    <w:rPr>
      <w:b/>
      <w:bCs/>
    </w:rPr>
  </w:style>
  <w:style w:type="paragraph" w:customStyle="1" w:styleId="Default">
    <w:name w:val="Default"/>
    <w:uiPriority w:val="99"/>
    <w:qFormat/>
    <w:rsid w:val="00BA081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A0813"/>
  </w:style>
  <w:style w:type="character" w:customStyle="1" w:styleId="Date1">
    <w:name w:val="Date1"/>
    <w:basedOn w:val="DefaultParagraphFont"/>
    <w:rsid w:val="00BA0813"/>
  </w:style>
  <w:style w:type="character" w:customStyle="1" w:styleId="classauthor">
    <w:name w:val="class=&quot;author&quot;"/>
    <w:basedOn w:val="DefaultParagraphFont"/>
    <w:rsid w:val="00BA0813"/>
  </w:style>
  <w:style w:type="character" w:customStyle="1" w:styleId="verdana">
    <w:name w:val="verdana"/>
    <w:basedOn w:val="DefaultParagraphFont"/>
    <w:rsid w:val="00BA0813"/>
  </w:style>
  <w:style w:type="paragraph" w:customStyle="1" w:styleId="CardStyle">
    <w:name w:val="Card Style"/>
    <w:basedOn w:val="Normal"/>
    <w:link w:val="CardStyleChar"/>
    <w:qFormat/>
    <w:rsid w:val="00BA0813"/>
    <w:rPr>
      <w:rFonts w:eastAsia="Times New Roman"/>
      <w:szCs w:val="24"/>
    </w:rPr>
  </w:style>
  <w:style w:type="character" w:customStyle="1" w:styleId="CharCharChar">
    <w:name w:val="Char Char Char"/>
    <w:basedOn w:val="DefaultParagraphFont"/>
    <w:rsid w:val="00BA0813"/>
    <w:rPr>
      <w:rFonts w:cs="Arial"/>
      <w:bCs/>
      <w:szCs w:val="26"/>
      <w:u w:val="single"/>
      <w:lang w:val="en-US" w:eastAsia="en-US" w:bidi="ar-SA"/>
    </w:rPr>
  </w:style>
  <w:style w:type="paragraph" w:customStyle="1" w:styleId="Stylecard11pt">
    <w:name w:val="Style card + 11 pt"/>
    <w:basedOn w:val="card"/>
    <w:link w:val="Stylecard11ptChar"/>
    <w:qFormat/>
    <w:rsid w:val="00BA0813"/>
    <w:pPr>
      <w:widowControl/>
    </w:pPr>
    <w:rPr>
      <w:rFonts w:eastAsia="SimSun"/>
      <w:szCs w:val="24"/>
      <w:lang w:eastAsia="zh-CN"/>
    </w:rPr>
  </w:style>
  <w:style w:type="character" w:customStyle="1" w:styleId="Stylecard11ptChar">
    <w:name w:val="Style card + 11 pt Char"/>
    <w:link w:val="Stylecard11pt"/>
    <w:rsid w:val="00BA081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BA0813"/>
    <w:pPr>
      <w:widowControl/>
    </w:pPr>
    <w:rPr>
      <w:rFonts w:eastAsia="SimSun"/>
      <w:szCs w:val="24"/>
      <w:u w:val="single"/>
      <w:lang w:eastAsia="zh-CN"/>
    </w:rPr>
  </w:style>
  <w:style w:type="character" w:customStyle="1" w:styleId="Stylecard11ptUnderlineChar">
    <w:name w:val="Style card + 11 pt Underline Char"/>
    <w:link w:val="Stylecard11ptUnderline"/>
    <w:rsid w:val="00BA0813"/>
    <w:rPr>
      <w:rFonts w:ascii="Calibri" w:eastAsia="SimSun" w:hAnsi="Calibri" w:cs="Calibri"/>
      <w:szCs w:val="24"/>
      <w:u w:val="single"/>
      <w:lang w:eastAsia="zh-CN"/>
    </w:rPr>
  </w:style>
  <w:style w:type="character" w:customStyle="1" w:styleId="texto1">
    <w:name w:val="texto1"/>
    <w:rsid w:val="00BA0813"/>
  </w:style>
  <w:style w:type="character" w:customStyle="1" w:styleId="UnderliningChar">
    <w:name w:val="Underlining Char"/>
    <w:link w:val="Underlining"/>
    <w:rsid w:val="00BA0813"/>
    <w:rPr>
      <w:u w:val="single"/>
      <w:lang w:val="en-GB"/>
    </w:rPr>
  </w:style>
  <w:style w:type="paragraph" w:customStyle="1" w:styleId="Underlining">
    <w:name w:val="Underlining"/>
    <w:basedOn w:val="Normal"/>
    <w:next w:val="Normal"/>
    <w:link w:val="UnderliningChar"/>
    <w:qFormat/>
    <w:rsid w:val="00BA0813"/>
    <w:rPr>
      <w:rFonts w:asciiTheme="minorHAnsi" w:hAnsiTheme="minorHAnsi" w:cstheme="minorBidi"/>
      <w:u w:val="single"/>
      <w:lang w:val="en-GB"/>
    </w:rPr>
  </w:style>
  <w:style w:type="character" w:customStyle="1" w:styleId="officialstitle-">
    <w:name w:val="official_s_title-"/>
    <w:basedOn w:val="DefaultParagraphFont"/>
    <w:rsid w:val="00BA0813"/>
  </w:style>
  <w:style w:type="character" w:customStyle="1" w:styleId="officialsbureau">
    <w:name w:val="official_s_bureau"/>
    <w:basedOn w:val="DefaultParagraphFont"/>
    <w:rsid w:val="00BA0813"/>
  </w:style>
  <w:style w:type="paragraph" w:customStyle="1" w:styleId="citenon-bold">
    <w:name w:val="cite non-bold"/>
    <w:basedOn w:val="Normal"/>
    <w:link w:val="citenon-boldChar"/>
    <w:qFormat/>
    <w:rsid w:val="00BA0813"/>
    <w:rPr>
      <w:rFonts w:ascii="Garamond" w:eastAsia="Times New Roman" w:hAnsi="Garamond"/>
      <w:szCs w:val="20"/>
    </w:rPr>
  </w:style>
  <w:style w:type="paragraph" w:customStyle="1" w:styleId="tiny">
    <w:name w:val="tiny"/>
    <w:next w:val="Normal"/>
    <w:link w:val="tinyChar"/>
    <w:autoRedefine/>
    <w:qFormat/>
    <w:rsid w:val="00BA081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A0813"/>
    <w:rPr>
      <w:rFonts w:ascii="Times New Roman" w:eastAsia="Malgun Gothic" w:hAnsi="Times New Roman" w:cs="Times New Roman"/>
      <w:sz w:val="20"/>
      <w:szCs w:val="20"/>
      <w:lang w:eastAsia="ko-KR"/>
    </w:rPr>
  </w:style>
  <w:style w:type="character" w:customStyle="1" w:styleId="CardsChar1">
    <w:name w:val="Cards Char1"/>
    <w:rsid w:val="00BA081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A081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A0813"/>
    <w:rPr>
      <w:rFonts w:ascii="Calibri" w:eastAsia="Times New Roman" w:hAnsi="Calibri" w:cs="Arial"/>
      <w:b/>
      <w:sz w:val="24"/>
      <w:szCs w:val="28"/>
    </w:rPr>
  </w:style>
  <w:style w:type="paragraph" w:customStyle="1" w:styleId="Style23">
    <w:name w:val="Style23"/>
    <w:basedOn w:val="Normal"/>
    <w:uiPriority w:val="99"/>
    <w:qFormat/>
    <w:rsid w:val="00BA081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A0813"/>
  </w:style>
  <w:style w:type="paragraph" w:customStyle="1" w:styleId="Tagtemplate">
    <w:name w:val="Tagtemplate"/>
    <w:basedOn w:val="Normal"/>
    <w:link w:val="TagtemplateChar"/>
    <w:autoRedefine/>
    <w:qFormat/>
    <w:rsid w:val="00BA0813"/>
    <w:pPr>
      <w:keepNext/>
      <w:keepLines/>
    </w:pPr>
    <w:rPr>
      <w:rFonts w:ascii="Arial" w:eastAsia="Calibri" w:hAnsi="Arial"/>
      <w:b/>
      <w:sz w:val="24"/>
    </w:rPr>
  </w:style>
  <w:style w:type="character" w:customStyle="1" w:styleId="TagtemplateChar">
    <w:name w:val="Tagtemplate Char"/>
    <w:basedOn w:val="DefaultParagraphFont"/>
    <w:link w:val="Tagtemplate"/>
    <w:rsid w:val="00BA0813"/>
    <w:rPr>
      <w:rFonts w:ascii="Arial" w:eastAsia="Calibri" w:hAnsi="Arial" w:cs="Calibri"/>
      <w:b/>
      <w:sz w:val="24"/>
    </w:rPr>
  </w:style>
  <w:style w:type="character" w:customStyle="1" w:styleId="Styleunderline11ptBorderSinglesolidlineAuto05p">
    <w:name w:val="Style underline + 11 pt Border: : (Single solid line Auto  0.5 p..."/>
    <w:rsid w:val="00BA0813"/>
    <w:rPr>
      <w:sz w:val="20"/>
      <w:u w:val="single"/>
      <w:bdr w:val="single" w:sz="4" w:space="0" w:color="auto"/>
    </w:rPr>
  </w:style>
  <w:style w:type="paragraph" w:customStyle="1" w:styleId="Citation-FirstLine">
    <w:name w:val="Citation - First Line"/>
    <w:basedOn w:val="Normal"/>
    <w:next w:val="Normal"/>
    <w:autoRedefine/>
    <w:uiPriority w:val="99"/>
    <w:qFormat/>
    <w:rsid w:val="00BA0813"/>
    <w:pPr>
      <w:spacing w:line="240" w:lineRule="atLeast"/>
      <w:jc w:val="both"/>
    </w:pPr>
    <w:rPr>
      <w:rFonts w:ascii="Book Antiqua" w:eastAsia="Times New Roman" w:hAnsi="Book Antiqua"/>
      <w:sz w:val="16"/>
      <w:szCs w:val="24"/>
    </w:rPr>
  </w:style>
  <w:style w:type="character" w:customStyle="1" w:styleId="CardText-Underlined">
    <w:name w:val="Card Text - Underlined"/>
    <w:rsid w:val="00BA0813"/>
    <w:rPr>
      <w:b/>
      <w:sz w:val="20"/>
      <w:u w:val="single"/>
    </w:rPr>
  </w:style>
  <w:style w:type="paragraph" w:customStyle="1" w:styleId="Citation-Complete">
    <w:name w:val="Citation - Complete"/>
    <w:basedOn w:val="Normal"/>
    <w:next w:val="Normal"/>
    <w:link w:val="Citation-CompleteChar"/>
    <w:autoRedefine/>
    <w:qFormat/>
    <w:rsid w:val="00BA081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A0813"/>
    <w:rPr>
      <w:rFonts w:ascii="Book Antiqua" w:eastAsia="Times New Roman" w:hAnsi="Book Antiqua" w:cs="Calibri"/>
      <w:sz w:val="16"/>
      <w:szCs w:val="24"/>
    </w:rPr>
  </w:style>
  <w:style w:type="character" w:customStyle="1" w:styleId="MicroTextChar">
    <w:name w:val="MicroText Char"/>
    <w:link w:val="MicroText"/>
    <w:rsid w:val="00BA0813"/>
    <w:rPr>
      <w:rFonts w:ascii="Arial Narrow" w:hAnsi="Arial Narrow"/>
      <w:sz w:val="12"/>
      <w:szCs w:val="24"/>
    </w:rPr>
  </w:style>
  <w:style w:type="paragraph" w:customStyle="1" w:styleId="TagCite">
    <w:name w:val="Tag/Cite"/>
    <w:basedOn w:val="Normal"/>
    <w:uiPriority w:val="99"/>
    <w:qFormat/>
    <w:rsid w:val="00BA0813"/>
    <w:rPr>
      <w:rFonts w:eastAsia="Times New Roman"/>
      <w:b/>
      <w:szCs w:val="24"/>
    </w:rPr>
  </w:style>
  <w:style w:type="character" w:customStyle="1" w:styleId="Style11ptItalicUnderline">
    <w:name w:val="Style 11 pt Italic Underline"/>
    <w:basedOn w:val="DefaultParagraphFont"/>
    <w:rsid w:val="00BA0813"/>
    <w:rPr>
      <w:i/>
      <w:iCs/>
      <w:sz w:val="20"/>
      <w:u w:val="single"/>
    </w:rPr>
  </w:style>
  <w:style w:type="character" w:customStyle="1" w:styleId="Style11ptItalic">
    <w:name w:val="Style 11 pt Italic"/>
    <w:basedOn w:val="DefaultParagraphFont"/>
    <w:rsid w:val="00BA081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A0813"/>
    <w:pPr>
      <w:widowControl w:val="0"/>
    </w:pPr>
    <w:rPr>
      <w:rFonts w:eastAsia="Times New Roman"/>
      <w:szCs w:val="20"/>
    </w:rPr>
  </w:style>
  <w:style w:type="character" w:customStyle="1" w:styleId="hdr">
    <w:name w:val="hdr"/>
    <w:basedOn w:val="DefaultParagraphFont"/>
    <w:rsid w:val="00BA0813"/>
  </w:style>
  <w:style w:type="paragraph" w:customStyle="1" w:styleId="StyleStyle49ptBold3">
    <w:name w:val="Style Style4 + 9 pt Bold3"/>
    <w:basedOn w:val="Style4"/>
    <w:link w:val="StyleStyle49ptBold3Char"/>
    <w:qFormat/>
    <w:rsid w:val="00BA0813"/>
    <w:rPr>
      <w:b/>
      <w:bCs/>
    </w:rPr>
  </w:style>
  <w:style w:type="character" w:customStyle="1" w:styleId="StyleStyle49ptBold3Char">
    <w:name w:val="Style Style4 + 9 pt Bold3 Char"/>
    <w:basedOn w:val="Style4Char"/>
    <w:link w:val="StyleStyle49ptBold3"/>
    <w:rsid w:val="00BA0813"/>
    <w:rPr>
      <w:rFonts w:ascii="Calibri" w:eastAsia="Times New Roman" w:hAnsi="Calibri" w:cs="Calibri"/>
      <w:b/>
      <w:bCs/>
      <w:szCs w:val="24"/>
      <w:u w:val="single"/>
    </w:rPr>
  </w:style>
  <w:style w:type="character" w:customStyle="1" w:styleId="Style9ptUnderline6">
    <w:name w:val="Style 9 pt Underline6"/>
    <w:basedOn w:val="DefaultParagraphFont"/>
    <w:rsid w:val="00BA0813"/>
    <w:rPr>
      <w:sz w:val="20"/>
      <w:u w:val="single"/>
    </w:rPr>
  </w:style>
  <w:style w:type="character" w:customStyle="1" w:styleId="ct-with-fmlt">
    <w:name w:val="ct-with-fmlt"/>
    <w:basedOn w:val="DefaultParagraphFont"/>
    <w:rsid w:val="00BA0813"/>
  </w:style>
  <w:style w:type="paragraph" w:customStyle="1" w:styleId="TagText">
    <w:name w:val="TagText"/>
    <w:basedOn w:val="Normal"/>
    <w:qFormat/>
    <w:rsid w:val="00BA081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A0813"/>
    <w:rPr>
      <w:rFonts w:eastAsia="Calibri"/>
      <w:u w:val="thick"/>
    </w:rPr>
  </w:style>
  <w:style w:type="paragraph" w:customStyle="1" w:styleId="Stylecard11ptBoldUnderline">
    <w:name w:val="Style card + 11 pt Bold Underline"/>
    <w:basedOn w:val="card"/>
    <w:link w:val="Stylecard11ptBoldUnderlineChar"/>
    <w:qFormat/>
    <w:rsid w:val="00BA0813"/>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A0813"/>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BA0813"/>
    <w:pPr>
      <w:ind w:left="288"/>
    </w:pPr>
    <w:rPr>
      <w:rFonts w:eastAsia="Times New Roman"/>
      <w:szCs w:val="24"/>
      <w:u w:val="single"/>
    </w:rPr>
  </w:style>
  <w:style w:type="character" w:customStyle="1" w:styleId="Cards1Char">
    <w:name w:val="Cards1 Char"/>
    <w:basedOn w:val="DefaultParagraphFont"/>
    <w:link w:val="Cards1"/>
    <w:rsid w:val="00BA081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A081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A0813"/>
    <w:rPr>
      <w:rFonts w:eastAsia="Calibri"/>
      <w:u w:val="single"/>
    </w:rPr>
  </w:style>
  <w:style w:type="character" w:customStyle="1" w:styleId="EmphasizeThis">
    <w:name w:val="EmphasizeThis"/>
    <w:rsid w:val="00BA0813"/>
    <w:rPr>
      <w:rFonts w:ascii="Georgia" w:hAnsi="Georgia"/>
      <w:b/>
      <w:iCs/>
      <w:sz w:val="24"/>
      <w:u w:val="thick"/>
    </w:rPr>
  </w:style>
  <w:style w:type="paragraph" w:customStyle="1" w:styleId="Stylecard8pt">
    <w:name w:val="Style card + 8 pt"/>
    <w:basedOn w:val="card"/>
    <w:link w:val="Stylecard8ptChar"/>
    <w:qFormat/>
    <w:rsid w:val="00BA0813"/>
    <w:pPr>
      <w:widowControl/>
    </w:pPr>
    <w:rPr>
      <w:color w:val="000000"/>
      <w:szCs w:val="24"/>
      <w:lang w:eastAsia="ar-SA"/>
    </w:rPr>
  </w:style>
  <w:style w:type="character" w:customStyle="1" w:styleId="Stylecard8ptChar">
    <w:name w:val="Style card + 8 pt Char"/>
    <w:basedOn w:val="cardChar"/>
    <w:link w:val="Stylecard8pt"/>
    <w:rsid w:val="00BA0813"/>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BA0813"/>
    <w:rPr>
      <w:rFonts w:eastAsia="Times New Roman"/>
      <w:szCs w:val="24"/>
      <w:u w:val="single"/>
    </w:rPr>
  </w:style>
  <w:style w:type="character" w:customStyle="1" w:styleId="StyleStyle49ptChar">
    <w:name w:val="Style Style4 + 9 pt Char"/>
    <w:basedOn w:val="DefaultParagraphFont"/>
    <w:link w:val="StyleStyle49pt"/>
    <w:rsid w:val="00BA081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BA0813"/>
    <w:rPr>
      <w:rFonts w:eastAsia="Times New Roman"/>
      <w:b/>
      <w:bCs/>
      <w:szCs w:val="24"/>
      <w:u w:val="single"/>
    </w:rPr>
  </w:style>
  <w:style w:type="character" w:customStyle="1" w:styleId="StyleStyle49ptBoldChar">
    <w:name w:val="Style Style4 + 9 pt Bold Char"/>
    <w:basedOn w:val="DefaultParagraphFont"/>
    <w:link w:val="StyleStyle49ptBold"/>
    <w:rsid w:val="00BA0813"/>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A081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A0813"/>
    <w:rPr>
      <w:rFonts w:ascii="Calibri" w:eastAsia="Times New Roman" w:hAnsi="Calibri" w:cs="Calibri"/>
      <w:b/>
      <w:bCs/>
      <w:i/>
      <w:iCs/>
      <w:szCs w:val="24"/>
      <w:u w:val="single"/>
    </w:rPr>
  </w:style>
  <w:style w:type="character" w:customStyle="1" w:styleId="Heading2Char1CharCharCharCharCharC">
    <w:name w:val="Heading 2 Char1 Char Char Char Char Char C"/>
    <w:rsid w:val="00BA0813"/>
    <w:rPr>
      <w:rFonts w:cs="Arial"/>
      <w:b/>
      <w:bCs/>
      <w:iCs/>
      <w:sz w:val="24"/>
      <w:szCs w:val="28"/>
      <w:lang w:val="en-US" w:eastAsia="en-US" w:bidi="ar-SA"/>
    </w:rPr>
  </w:style>
  <w:style w:type="character" w:customStyle="1" w:styleId="bhl">
    <w:name w:val="bhl"/>
    <w:basedOn w:val="DefaultParagraphFont"/>
    <w:rsid w:val="00BA0813"/>
  </w:style>
  <w:style w:type="character" w:customStyle="1" w:styleId="UnreadTextChar">
    <w:name w:val="Unread Text Char"/>
    <w:link w:val="UnreadText"/>
    <w:locked/>
    <w:rsid w:val="00BA081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A0813"/>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BA0813"/>
    <w:pPr>
      <w:widowControl/>
    </w:pPr>
    <w:rPr>
      <w:rFonts w:ascii="Georgia" w:eastAsia="Calibri" w:hAnsi="Georgia"/>
      <w:b/>
      <w:szCs w:val="22"/>
    </w:rPr>
  </w:style>
  <w:style w:type="paragraph" w:customStyle="1" w:styleId="CiteCard">
    <w:name w:val="Cite/Card"/>
    <w:basedOn w:val="TOC2"/>
    <w:uiPriority w:val="99"/>
    <w:qFormat/>
    <w:rsid w:val="00BA081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A0813"/>
    <w:pPr>
      <w:spacing w:after="100"/>
      <w:ind w:left="220"/>
    </w:pPr>
  </w:style>
  <w:style w:type="character" w:customStyle="1" w:styleId="CardTextUnderlinedChar">
    <w:name w:val="Card Text Underlined Char"/>
    <w:basedOn w:val="DefaultParagraphFont"/>
    <w:rsid w:val="00BA0813"/>
    <w:rPr>
      <w:rFonts w:ascii="Georgia" w:eastAsia="Times New Roman" w:hAnsi="Georgia" w:hint="default"/>
      <w:sz w:val="22"/>
      <w:u w:val="single"/>
      <w:lang w:eastAsia="zh-CN"/>
    </w:rPr>
  </w:style>
  <w:style w:type="paragraph" w:customStyle="1" w:styleId="AuthorDate">
    <w:name w:val="AuthorDate"/>
    <w:next w:val="Normal"/>
    <w:link w:val="AuthorDateChar"/>
    <w:qFormat/>
    <w:rsid w:val="00BA081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A081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A081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A0813"/>
    <w:rPr>
      <w:rFonts w:ascii="Times New Roman" w:hAnsi="Times New Roman"/>
      <w:sz w:val="20"/>
      <w:u w:val="single"/>
      <w:bdr w:val="none" w:sz="0" w:space="0" w:color="auto"/>
      <w:shd w:val="clear" w:color="auto" w:fill="C0C0C0"/>
    </w:rPr>
  </w:style>
  <w:style w:type="character" w:customStyle="1" w:styleId="smallChar">
    <w:name w:val="small Char"/>
    <w:rsid w:val="00BA081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A0813"/>
    <w:pPr>
      <w:ind w:left="144"/>
    </w:pPr>
    <w:rPr>
      <w:rFonts w:eastAsia="Times New Roman"/>
      <w:szCs w:val="24"/>
      <w:lang w:val="x-none" w:eastAsia="x-none"/>
    </w:rPr>
  </w:style>
  <w:style w:type="character" w:customStyle="1" w:styleId="HotRouteChar">
    <w:name w:val="Hot Route! Char"/>
    <w:link w:val="HotRoute"/>
    <w:uiPriority w:val="99"/>
    <w:rsid w:val="00BA0813"/>
    <w:rPr>
      <w:rFonts w:ascii="Calibri" w:eastAsia="Times New Roman" w:hAnsi="Calibri" w:cs="Calibri"/>
      <w:szCs w:val="24"/>
      <w:lang w:val="x-none" w:eastAsia="x-none"/>
    </w:rPr>
  </w:style>
  <w:style w:type="character" w:customStyle="1" w:styleId="hilite1">
    <w:name w:val="hilite1"/>
    <w:basedOn w:val="DefaultParagraphFont"/>
    <w:rsid w:val="00BA081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A0813"/>
    <w:pPr>
      <w:ind w:left="144"/>
    </w:pPr>
    <w:rPr>
      <w:rFonts w:eastAsia="Times New Roman"/>
      <w:szCs w:val="24"/>
    </w:rPr>
  </w:style>
  <w:style w:type="character" w:customStyle="1" w:styleId="BodyText2Char">
    <w:name w:val="Body Text 2 Char"/>
    <w:basedOn w:val="DefaultParagraphFont"/>
    <w:link w:val="BodyText2"/>
    <w:rsid w:val="00BA0813"/>
    <w:rPr>
      <w:rFonts w:ascii="Times New Roman" w:hAnsi="Times New Roman" w:cs="Times New Roman"/>
      <w:sz w:val="20"/>
    </w:rPr>
  </w:style>
  <w:style w:type="paragraph" w:styleId="BodyText2">
    <w:name w:val="Body Text 2"/>
    <w:basedOn w:val="Normal"/>
    <w:link w:val="BodyText2Char"/>
    <w:qFormat/>
    <w:rsid w:val="00BA081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A0813"/>
    <w:rPr>
      <w:rFonts w:ascii="Calibri" w:hAnsi="Calibri" w:cs="Calibri"/>
    </w:rPr>
  </w:style>
  <w:style w:type="paragraph" w:customStyle="1" w:styleId="Cardstyle0">
    <w:name w:val="Cardstyle"/>
    <w:basedOn w:val="Normal"/>
    <w:next w:val="Normal"/>
    <w:uiPriority w:val="99"/>
    <w:qFormat/>
    <w:rsid w:val="00BA0813"/>
    <w:rPr>
      <w:rFonts w:eastAsia="Times New Roman"/>
      <w:szCs w:val="24"/>
    </w:rPr>
  </w:style>
  <w:style w:type="character" w:customStyle="1" w:styleId="Style12ptBoldUnderline1">
    <w:name w:val="Style 12 pt Bold Underline1"/>
    <w:basedOn w:val="DefaultParagraphFont"/>
    <w:rsid w:val="00BA0813"/>
    <w:rPr>
      <w:b/>
      <w:bCs/>
      <w:sz w:val="24"/>
      <w:u w:val="single"/>
    </w:rPr>
  </w:style>
  <w:style w:type="character" w:customStyle="1" w:styleId="StyleEmphasisArial12ptBoldNotItalic">
    <w:name w:val="Style Emphasis + Arial 12 pt Bold Not Italic"/>
    <w:basedOn w:val="Emphasis"/>
    <w:rsid w:val="00BA0813"/>
    <w:rPr>
      <w:rFonts w:ascii="Arial" w:hAnsi="Arial" w:cs="Times New Roman"/>
      <w:b w:val="0"/>
      <w:bCs/>
      <w:i/>
      <w:iCs/>
      <w:sz w:val="24"/>
      <w:u w:val="single"/>
      <w:bdr w:val="single" w:sz="8" w:space="0" w:color="auto"/>
    </w:rPr>
  </w:style>
  <w:style w:type="character" w:customStyle="1" w:styleId="DebateHighlighted">
    <w:name w:val="Debate Highlighted"/>
    <w:qFormat/>
    <w:rsid w:val="00BA081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A0813"/>
    <w:rPr>
      <w:rFonts w:ascii="Arial Narrow" w:hAnsi="Arial Narrow"/>
      <w:dstrike w:val="0"/>
      <w:sz w:val="20"/>
      <w:bdr w:val="single" w:sz="2" w:space="0" w:color="auto"/>
      <w:vertAlign w:val="baseline"/>
    </w:rPr>
  </w:style>
  <w:style w:type="character" w:customStyle="1" w:styleId="underline1">
    <w:name w:val="underline1"/>
    <w:basedOn w:val="DefaultParagraphFont"/>
    <w:rsid w:val="00BA0813"/>
    <w:rPr>
      <w:u w:val="single"/>
    </w:rPr>
  </w:style>
  <w:style w:type="character" w:customStyle="1" w:styleId="author">
    <w:name w:val="author"/>
    <w:basedOn w:val="DefaultParagraphFont"/>
    <w:rsid w:val="00BA0813"/>
    <w:rPr>
      <w:rFonts w:ascii="Times New Roman" w:hAnsi="Times New Roman"/>
      <w:b/>
      <w:sz w:val="24"/>
    </w:rPr>
  </w:style>
  <w:style w:type="character" w:customStyle="1" w:styleId="FontStyle291">
    <w:name w:val="Font Style291"/>
    <w:basedOn w:val="DefaultParagraphFont"/>
    <w:uiPriority w:val="99"/>
    <w:rsid w:val="00BA08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A0813"/>
    <w:rPr>
      <w:b/>
      <w:bCs/>
      <w:sz w:val="20"/>
      <w:u w:val="single"/>
      <w:bdr w:val="single" w:sz="4" w:space="0" w:color="auto"/>
    </w:rPr>
  </w:style>
  <w:style w:type="numbering" w:customStyle="1" w:styleId="NoList1">
    <w:name w:val="No List1"/>
    <w:next w:val="NoList"/>
    <w:uiPriority w:val="99"/>
    <w:semiHidden/>
    <w:unhideWhenUsed/>
    <w:rsid w:val="00BA081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A081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A0813"/>
    <w:rPr>
      <w:rFonts w:ascii="Times New Roman" w:eastAsia="Calibri" w:hAnsi="Times New Roman" w:cs="Times New Roman"/>
      <w:sz w:val="20"/>
    </w:rPr>
  </w:style>
  <w:style w:type="character" w:customStyle="1" w:styleId="FooterChar1">
    <w:name w:val="Footer Char1"/>
    <w:basedOn w:val="DefaultParagraphFont"/>
    <w:uiPriority w:val="99"/>
    <w:rsid w:val="00BA0813"/>
    <w:rPr>
      <w:rFonts w:ascii="Times New Roman" w:eastAsia="Calibri" w:hAnsi="Times New Roman" w:cs="Times New Roman"/>
      <w:sz w:val="20"/>
    </w:rPr>
  </w:style>
  <w:style w:type="numbering" w:customStyle="1" w:styleId="NoList2">
    <w:name w:val="No List2"/>
    <w:next w:val="NoList"/>
    <w:uiPriority w:val="99"/>
    <w:semiHidden/>
    <w:unhideWhenUsed/>
    <w:rsid w:val="00BA0813"/>
  </w:style>
  <w:style w:type="numbering" w:customStyle="1" w:styleId="NoList11">
    <w:name w:val="No List11"/>
    <w:next w:val="NoList"/>
    <w:uiPriority w:val="99"/>
    <w:semiHidden/>
    <w:unhideWhenUsed/>
    <w:rsid w:val="00BA0813"/>
  </w:style>
  <w:style w:type="numbering" w:customStyle="1" w:styleId="NoList3">
    <w:name w:val="No List3"/>
    <w:next w:val="NoList"/>
    <w:uiPriority w:val="99"/>
    <w:semiHidden/>
    <w:unhideWhenUsed/>
    <w:rsid w:val="00BA0813"/>
  </w:style>
  <w:style w:type="numbering" w:customStyle="1" w:styleId="NoList12">
    <w:name w:val="No List12"/>
    <w:next w:val="NoList"/>
    <w:semiHidden/>
    <w:unhideWhenUsed/>
    <w:rsid w:val="00BA0813"/>
  </w:style>
  <w:style w:type="numbering" w:customStyle="1" w:styleId="NoList4">
    <w:name w:val="No List4"/>
    <w:next w:val="NoList"/>
    <w:uiPriority w:val="99"/>
    <w:semiHidden/>
    <w:unhideWhenUsed/>
    <w:rsid w:val="00BA0813"/>
  </w:style>
  <w:style w:type="numbering" w:customStyle="1" w:styleId="NoList13">
    <w:name w:val="No List13"/>
    <w:next w:val="NoList"/>
    <w:semiHidden/>
    <w:unhideWhenUsed/>
    <w:rsid w:val="00BA0813"/>
  </w:style>
  <w:style w:type="numbering" w:customStyle="1" w:styleId="NoList5">
    <w:name w:val="No List5"/>
    <w:next w:val="NoList"/>
    <w:semiHidden/>
    <w:unhideWhenUsed/>
    <w:rsid w:val="00BA0813"/>
  </w:style>
  <w:style w:type="numbering" w:customStyle="1" w:styleId="NoList14">
    <w:name w:val="No List14"/>
    <w:next w:val="NoList"/>
    <w:semiHidden/>
    <w:unhideWhenUsed/>
    <w:rsid w:val="00BA0813"/>
  </w:style>
  <w:style w:type="numbering" w:customStyle="1" w:styleId="NoList6">
    <w:name w:val="No List6"/>
    <w:next w:val="NoList"/>
    <w:uiPriority w:val="99"/>
    <w:semiHidden/>
    <w:unhideWhenUsed/>
    <w:rsid w:val="00BA0813"/>
  </w:style>
  <w:style w:type="numbering" w:customStyle="1" w:styleId="NoList15">
    <w:name w:val="No List15"/>
    <w:next w:val="NoList"/>
    <w:uiPriority w:val="99"/>
    <w:semiHidden/>
    <w:unhideWhenUsed/>
    <w:rsid w:val="00BA0813"/>
  </w:style>
  <w:style w:type="numbering" w:customStyle="1" w:styleId="NoList7">
    <w:name w:val="No List7"/>
    <w:next w:val="NoList"/>
    <w:semiHidden/>
    <w:unhideWhenUsed/>
    <w:rsid w:val="00BA0813"/>
  </w:style>
  <w:style w:type="numbering" w:customStyle="1" w:styleId="NoList16">
    <w:name w:val="No List16"/>
    <w:next w:val="NoList"/>
    <w:uiPriority w:val="99"/>
    <w:semiHidden/>
    <w:unhideWhenUsed/>
    <w:rsid w:val="00BA0813"/>
  </w:style>
  <w:style w:type="numbering" w:customStyle="1" w:styleId="NoList21">
    <w:name w:val="No List21"/>
    <w:next w:val="NoList"/>
    <w:semiHidden/>
    <w:unhideWhenUsed/>
    <w:rsid w:val="00BA0813"/>
  </w:style>
  <w:style w:type="numbering" w:customStyle="1" w:styleId="NoList111">
    <w:name w:val="No List111"/>
    <w:next w:val="NoList"/>
    <w:uiPriority w:val="99"/>
    <w:semiHidden/>
    <w:unhideWhenUsed/>
    <w:rsid w:val="00BA0813"/>
  </w:style>
  <w:style w:type="numbering" w:customStyle="1" w:styleId="NoList31">
    <w:name w:val="No List31"/>
    <w:next w:val="NoList"/>
    <w:semiHidden/>
    <w:unhideWhenUsed/>
    <w:rsid w:val="00BA0813"/>
  </w:style>
  <w:style w:type="numbering" w:customStyle="1" w:styleId="NoList121">
    <w:name w:val="No List121"/>
    <w:next w:val="NoList"/>
    <w:semiHidden/>
    <w:unhideWhenUsed/>
    <w:rsid w:val="00BA0813"/>
  </w:style>
  <w:style w:type="numbering" w:customStyle="1" w:styleId="NoList41">
    <w:name w:val="No List41"/>
    <w:next w:val="NoList"/>
    <w:semiHidden/>
    <w:unhideWhenUsed/>
    <w:rsid w:val="00BA0813"/>
  </w:style>
  <w:style w:type="numbering" w:customStyle="1" w:styleId="NoList131">
    <w:name w:val="No List131"/>
    <w:next w:val="NoList"/>
    <w:semiHidden/>
    <w:unhideWhenUsed/>
    <w:rsid w:val="00BA0813"/>
  </w:style>
  <w:style w:type="numbering" w:customStyle="1" w:styleId="NoList51">
    <w:name w:val="No List51"/>
    <w:next w:val="NoList"/>
    <w:semiHidden/>
    <w:unhideWhenUsed/>
    <w:rsid w:val="00BA0813"/>
  </w:style>
  <w:style w:type="numbering" w:customStyle="1" w:styleId="NoList141">
    <w:name w:val="No List141"/>
    <w:next w:val="NoList"/>
    <w:semiHidden/>
    <w:unhideWhenUsed/>
    <w:rsid w:val="00BA0813"/>
  </w:style>
  <w:style w:type="numbering" w:customStyle="1" w:styleId="NoList61">
    <w:name w:val="No List61"/>
    <w:next w:val="NoList"/>
    <w:semiHidden/>
    <w:unhideWhenUsed/>
    <w:rsid w:val="00BA0813"/>
  </w:style>
  <w:style w:type="numbering" w:customStyle="1" w:styleId="NoList151">
    <w:name w:val="No List151"/>
    <w:next w:val="NoList"/>
    <w:uiPriority w:val="99"/>
    <w:semiHidden/>
    <w:unhideWhenUsed/>
    <w:rsid w:val="00BA0813"/>
  </w:style>
  <w:style w:type="numbering" w:customStyle="1" w:styleId="NoList8">
    <w:name w:val="No List8"/>
    <w:next w:val="NoList"/>
    <w:semiHidden/>
    <w:unhideWhenUsed/>
    <w:rsid w:val="00BA0813"/>
  </w:style>
  <w:style w:type="numbering" w:customStyle="1" w:styleId="NoList17">
    <w:name w:val="No List17"/>
    <w:next w:val="NoList"/>
    <w:semiHidden/>
    <w:unhideWhenUsed/>
    <w:rsid w:val="00BA0813"/>
  </w:style>
  <w:style w:type="numbering" w:customStyle="1" w:styleId="NoList22">
    <w:name w:val="No List22"/>
    <w:next w:val="NoList"/>
    <w:semiHidden/>
    <w:unhideWhenUsed/>
    <w:rsid w:val="00BA0813"/>
  </w:style>
  <w:style w:type="numbering" w:customStyle="1" w:styleId="NoList112">
    <w:name w:val="No List112"/>
    <w:next w:val="NoList"/>
    <w:uiPriority w:val="99"/>
    <w:semiHidden/>
    <w:unhideWhenUsed/>
    <w:rsid w:val="00BA0813"/>
  </w:style>
  <w:style w:type="numbering" w:customStyle="1" w:styleId="NoList32">
    <w:name w:val="No List32"/>
    <w:next w:val="NoList"/>
    <w:uiPriority w:val="99"/>
    <w:semiHidden/>
    <w:unhideWhenUsed/>
    <w:rsid w:val="00BA0813"/>
  </w:style>
  <w:style w:type="numbering" w:customStyle="1" w:styleId="NoList122">
    <w:name w:val="No List122"/>
    <w:next w:val="NoList"/>
    <w:uiPriority w:val="99"/>
    <w:semiHidden/>
    <w:unhideWhenUsed/>
    <w:rsid w:val="00BA0813"/>
  </w:style>
  <w:style w:type="numbering" w:customStyle="1" w:styleId="NoList42">
    <w:name w:val="No List42"/>
    <w:next w:val="NoList"/>
    <w:uiPriority w:val="99"/>
    <w:semiHidden/>
    <w:unhideWhenUsed/>
    <w:rsid w:val="00BA0813"/>
  </w:style>
  <w:style w:type="numbering" w:customStyle="1" w:styleId="NoList132">
    <w:name w:val="No List132"/>
    <w:next w:val="NoList"/>
    <w:uiPriority w:val="99"/>
    <w:semiHidden/>
    <w:unhideWhenUsed/>
    <w:rsid w:val="00BA0813"/>
  </w:style>
  <w:style w:type="numbering" w:customStyle="1" w:styleId="NoList52">
    <w:name w:val="No List52"/>
    <w:next w:val="NoList"/>
    <w:uiPriority w:val="99"/>
    <w:semiHidden/>
    <w:unhideWhenUsed/>
    <w:rsid w:val="00BA0813"/>
  </w:style>
  <w:style w:type="numbering" w:customStyle="1" w:styleId="NoList142">
    <w:name w:val="No List142"/>
    <w:next w:val="NoList"/>
    <w:uiPriority w:val="99"/>
    <w:semiHidden/>
    <w:unhideWhenUsed/>
    <w:rsid w:val="00BA0813"/>
  </w:style>
  <w:style w:type="numbering" w:customStyle="1" w:styleId="NoList62">
    <w:name w:val="No List62"/>
    <w:next w:val="NoList"/>
    <w:uiPriority w:val="99"/>
    <w:semiHidden/>
    <w:unhideWhenUsed/>
    <w:rsid w:val="00BA0813"/>
  </w:style>
  <w:style w:type="numbering" w:customStyle="1" w:styleId="NoList152">
    <w:name w:val="No List152"/>
    <w:next w:val="NoList"/>
    <w:uiPriority w:val="99"/>
    <w:semiHidden/>
    <w:unhideWhenUsed/>
    <w:rsid w:val="00BA0813"/>
  </w:style>
  <w:style w:type="character" w:styleId="CommentReference">
    <w:name w:val="annotation reference"/>
    <w:basedOn w:val="DefaultParagraphFont"/>
    <w:uiPriority w:val="99"/>
    <w:rsid w:val="00BA081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BA081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BA081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A0813"/>
    <w:rPr>
      <w:rFonts w:eastAsia="Times New Roman"/>
      <w:b/>
      <w:bCs/>
      <w:szCs w:val="24"/>
      <w:u w:val="single"/>
    </w:rPr>
  </w:style>
  <w:style w:type="paragraph" w:customStyle="1" w:styleId="StyleUnderlined11pt">
    <w:name w:val="Style Underlined + 11 pt"/>
    <w:link w:val="StyleUnderlined11ptChar"/>
    <w:qFormat/>
    <w:rsid w:val="00BA081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A0813"/>
    <w:rPr>
      <w:rFonts w:eastAsia="Times New Roman"/>
      <w:szCs w:val="24"/>
      <w:u w:val="single"/>
    </w:rPr>
  </w:style>
  <w:style w:type="character" w:customStyle="1" w:styleId="newscontent">
    <w:name w:val="newscontent"/>
    <w:rsid w:val="00BA0813"/>
  </w:style>
  <w:style w:type="character" w:customStyle="1" w:styleId="StyleUnderlinePatternClearYellow">
    <w:name w:val="Style Underline Pattern: Clear (Yellow)"/>
    <w:basedOn w:val="DefaultParagraphFont"/>
    <w:rsid w:val="00BA0813"/>
    <w:rPr>
      <w:u w:val="single"/>
      <w:shd w:val="clear" w:color="auto" w:fill="00FF00"/>
    </w:rPr>
  </w:style>
  <w:style w:type="paragraph" w:customStyle="1" w:styleId="UnderlineChar">
    <w:name w:val="Underline Char"/>
    <w:basedOn w:val="Normal"/>
    <w:link w:val="UnderlineCharChar"/>
    <w:rsid w:val="00BA081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BA081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BA081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BA081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A0813"/>
    <w:rPr>
      <w:rFonts w:ascii="Arial" w:hAnsi="Arial" w:cs="Arial"/>
      <w:vanish/>
      <w:sz w:val="16"/>
      <w:szCs w:val="16"/>
    </w:rPr>
  </w:style>
  <w:style w:type="paragraph" w:styleId="HTMLAddress">
    <w:name w:val="HTML Address"/>
    <w:basedOn w:val="z-TopofForm"/>
    <w:link w:val="HTMLAddressChar"/>
    <w:uiPriority w:val="99"/>
    <w:unhideWhenUsed/>
    <w:rsid w:val="00BA081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A081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A0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A0813"/>
    <w:rPr>
      <w:rFonts w:ascii="Courier New" w:eastAsia="Times New Roman" w:hAnsi="Courier New" w:cs="Courier New"/>
      <w:szCs w:val="20"/>
    </w:rPr>
  </w:style>
  <w:style w:type="character" w:styleId="HTMLTypewriter">
    <w:name w:val="HTML Typewriter"/>
    <w:basedOn w:val="DefaultParagraphFont"/>
    <w:unhideWhenUsed/>
    <w:rsid w:val="00BA081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A081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A081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A0813"/>
    <w:rPr>
      <w:rFonts w:ascii="Times New Roman" w:hAnsi="Times New Roman" w:cs="Times New Roman"/>
    </w:rPr>
  </w:style>
  <w:style w:type="character" w:customStyle="1" w:styleId="BodyText3Char">
    <w:name w:val="Body Text 3 Char"/>
    <w:basedOn w:val="DefaultParagraphFont"/>
    <w:link w:val="BodyText3"/>
    <w:locked/>
    <w:rsid w:val="00BA081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A0813"/>
    <w:rPr>
      <w:rFonts w:ascii="Times New Roman" w:hAnsi="Times New Roman" w:cs="Times New Roman"/>
    </w:rPr>
  </w:style>
  <w:style w:type="character" w:customStyle="1" w:styleId="DocumentMapChar">
    <w:name w:val="Document Map Char"/>
    <w:basedOn w:val="DefaultParagraphFont"/>
    <w:link w:val="DocumentMap"/>
    <w:uiPriority w:val="99"/>
    <w:locked/>
    <w:rsid w:val="00BA0813"/>
    <w:rPr>
      <w:rFonts w:ascii="Tahoma" w:eastAsia="Times New Roman" w:hAnsi="Tahoma" w:cs="Tahoma"/>
      <w:sz w:val="16"/>
      <w:lang w:bidi="en-US"/>
    </w:rPr>
  </w:style>
  <w:style w:type="character" w:customStyle="1" w:styleId="PlainTextChar">
    <w:name w:val="Plain Text Char"/>
    <w:basedOn w:val="DefaultParagraphFont"/>
    <w:link w:val="PlainText"/>
    <w:locked/>
    <w:rsid w:val="00BA0813"/>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BA081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BA081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BA081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BA081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BA0813"/>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BA0813"/>
    <w:rPr>
      <w:rFonts w:ascii="Times New Roman" w:eastAsia="Malgun Gothic" w:hAnsi="Times New Roman" w:cs="Times New Roman"/>
      <w:b/>
      <w:sz w:val="24"/>
      <w:szCs w:val="24"/>
      <w:u w:val="single"/>
    </w:rPr>
  </w:style>
  <w:style w:type="paragraph" w:customStyle="1" w:styleId="cites0">
    <w:name w:val="cites"/>
    <w:link w:val="citesChar0"/>
    <w:autoRedefine/>
    <w:qFormat/>
    <w:rsid w:val="00BA081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BA0813"/>
    <w:pPr>
      <w:spacing w:after="240"/>
      <w:jc w:val="center"/>
    </w:pPr>
    <w:rPr>
      <w:rFonts w:eastAsia="Times New Roman"/>
      <w:b/>
      <w:sz w:val="32"/>
      <w:u w:val="single"/>
      <w:lang w:bidi="en-US"/>
    </w:rPr>
  </w:style>
  <w:style w:type="paragraph" w:customStyle="1" w:styleId="TxBrp1">
    <w:name w:val="TxBr_p1"/>
    <w:basedOn w:val="Normal"/>
    <w:uiPriority w:val="99"/>
    <w:qFormat/>
    <w:rsid w:val="00BA081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A081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A081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BA0813"/>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BA0813"/>
    <w:rPr>
      <w:rFonts w:ascii="Times New Roman" w:eastAsia="Calibri" w:hAnsi="Times New Roman" w:cs="Times New Roman"/>
      <w:sz w:val="16"/>
      <w:szCs w:val="18"/>
    </w:rPr>
  </w:style>
  <w:style w:type="paragraph" w:customStyle="1" w:styleId="SmallFont">
    <w:name w:val="Small Font"/>
    <w:basedOn w:val="Normal"/>
    <w:link w:val="SmallFontChar"/>
    <w:qFormat/>
    <w:rsid w:val="00BA081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A081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A081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A081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A0813"/>
    <w:rPr>
      <w:rFonts w:ascii="Arial" w:eastAsia="Times New Roman" w:hAnsi="Arial"/>
      <w:b/>
      <w:sz w:val="24"/>
      <w:szCs w:val="20"/>
    </w:rPr>
  </w:style>
  <w:style w:type="paragraph" w:customStyle="1" w:styleId="evidencetextChar">
    <w:name w:val="evidence text Char"/>
    <w:basedOn w:val="Normal"/>
    <w:qFormat/>
    <w:rsid w:val="00BA081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A0813"/>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BA081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BA0813"/>
    <w:rPr>
      <w:rFonts w:ascii="Times New Roman" w:eastAsia="Calibri" w:hAnsi="Times New Roman" w:cs="Times New Roman"/>
    </w:rPr>
  </w:style>
  <w:style w:type="paragraph" w:customStyle="1" w:styleId="StyleCardText9pt">
    <w:name w:val="Style Card Text + 9 pt"/>
    <w:basedOn w:val="Normal"/>
    <w:link w:val="StyleCardText9ptChar"/>
    <w:qFormat/>
    <w:rsid w:val="00BA081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A0813"/>
    <w:rPr>
      <w:rFonts w:ascii="Calibri" w:hAnsi="Calibri" w:cs="Calibri"/>
    </w:rPr>
  </w:style>
  <w:style w:type="character" w:customStyle="1" w:styleId="citenon-boldChar">
    <w:name w:val="cite non-bold Char"/>
    <w:basedOn w:val="DefaultParagraphFont"/>
    <w:link w:val="citenon-bold"/>
    <w:locked/>
    <w:rsid w:val="00BA0813"/>
    <w:rPr>
      <w:rFonts w:ascii="Garamond" w:eastAsia="Times New Roman" w:hAnsi="Garamond" w:cs="Calibri"/>
      <w:szCs w:val="20"/>
    </w:rPr>
  </w:style>
  <w:style w:type="character" w:customStyle="1" w:styleId="MinimizeChar">
    <w:name w:val="Minimize Char"/>
    <w:link w:val="Minimize"/>
    <w:locked/>
    <w:rsid w:val="00BA081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BA081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BA0813"/>
    <w:rPr>
      <w:rFonts w:ascii="Calibri" w:eastAsia="Times New Roman" w:hAnsi="Calibri" w:cs="Calibri"/>
      <w:szCs w:val="26"/>
    </w:rPr>
  </w:style>
  <w:style w:type="character" w:customStyle="1" w:styleId="HotRouteChar0">
    <w:name w:val="Hot Route Char"/>
    <w:link w:val="HotRoute0"/>
    <w:locked/>
    <w:rsid w:val="00BA0813"/>
    <w:rPr>
      <w:rFonts w:ascii="Calibri" w:eastAsia="Times New Roman" w:hAnsi="Calibri" w:cs="Calibri"/>
      <w:szCs w:val="24"/>
    </w:rPr>
  </w:style>
  <w:style w:type="character" w:customStyle="1" w:styleId="cardtextChar2">
    <w:name w:val="cardtext Char"/>
    <w:basedOn w:val="DefaultParagraphFont"/>
    <w:link w:val="cardtext0"/>
    <w:locked/>
    <w:rsid w:val="00BA0813"/>
    <w:rPr>
      <w:rFonts w:ascii="Times New Roman" w:hAnsi="Times New Roman" w:cs="Times New Roman"/>
      <w:szCs w:val="16"/>
    </w:rPr>
  </w:style>
  <w:style w:type="paragraph" w:customStyle="1" w:styleId="cardtext0">
    <w:name w:val="cardtext"/>
    <w:basedOn w:val="Normal"/>
    <w:link w:val="cardtextChar2"/>
    <w:qFormat/>
    <w:rsid w:val="00BA081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A081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A081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A0813"/>
    <w:pPr>
      <w:spacing w:line="256" w:lineRule="auto"/>
      <w:contextualSpacing/>
    </w:pPr>
    <w:rPr>
      <w:rFonts w:eastAsia="Cambria"/>
      <w:b/>
    </w:rPr>
  </w:style>
  <w:style w:type="paragraph" w:customStyle="1" w:styleId="Shrink8">
    <w:name w:val="Shrink8"/>
    <w:basedOn w:val="Normal"/>
    <w:uiPriority w:val="99"/>
    <w:qFormat/>
    <w:rsid w:val="00BA0813"/>
    <w:pPr>
      <w:spacing w:line="256" w:lineRule="auto"/>
    </w:pPr>
    <w:rPr>
      <w:rFonts w:eastAsia="Cambria"/>
    </w:rPr>
  </w:style>
  <w:style w:type="character" w:customStyle="1" w:styleId="evidencetextChar1">
    <w:name w:val="evidence text Char1"/>
    <w:link w:val="evidencetext"/>
    <w:uiPriority w:val="99"/>
    <w:locked/>
    <w:rsid w:val="00BA081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A081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A081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A081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A081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A0813"/>
    <w:rPr>
      <w:rFonts w:ascii="Times New Roman" w:eastAsia="Calibri" w:hAnsi="Times New Roman" w:cs="Times New Roman"/>
      <w:szCs w:val="20"/>
    </w:rPr>
  </w:style>
  <w:style w:type="paragraph" w:customStyle="1" w:styleId="DebateNormal">
    <w:name w:val="DebateNormal"/>
    <w:basedOn w:val="Normal"/>
    <w:link w:val="DebateNormalChar"/>
    <w:qFormat/>
    <w:rsid w:val="00BA081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A081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A081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A0813"/>
    <w:rPr>
      <w:rFonts w:ascii="Times New Roman" w:hAnsi="Times New Roman" w:cs="Times New Roman"/>
      <w:sz w:val="18"/>
    </w:rPr>
  </w:style>
  <w:style w:type="paragraph" w:customStyle="1" w:styleId="NormalCite">
    <w:name w:val="NormalCite"/>
    <w:link w:val="NormalCiteChar"/>
    <w:qFormat/>
    <w:rsid w:val="00BA081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A081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A0813"/>
    <w:rPr>
      <w:rFonts w:ascii="Times" w:eastAsia="Times New Roman" w:hAnsi="Times"/>
      <w:sz w:val="16"/>
      <w:szCs w:val="24"/>
    </w:rPr>
  </w:style>
  <w:style w:type="character" w:customStyle="1" w:styleId="CARDChar0">
    <w:name w:val="CARD Char"/>
    <w:basedOn w:val="DefaultParagraphFont"/>
    <w:link w:val="CARD1"/>
    <w:locked/>
    <w:rsid w:val="00BA0813"/>
    <w:rPr>
      <w:rFonts w:ascii="Times New Roman" w:eastAsia="Times New Roman" w:hAnsi="Times New Roman" w:cs="Times New Roman"/>
      <w:szCs w:val="24"/>
      <w:u w:val="single"/>
    </w:rPr>
  </w:style>
  <w:style w:type="paragraph" w:customStyle="1" w:styleId="CARD1">
    <w:name w:val="CARD"/>
    <w:basedOn w:val="Normal"/>
    <w:link w:val="CARDChar0"/>
    <w:qFormat/>
    <w:rsid w:val="00BA0813"/>
    <w:rPr>
      <w:rFonts w:ascii="Times New Roman" w:eastAsia="Times New Roman" w:hAnsi="Times New Roman" w:cs="Times New Roman"/>
      <w:szCs w:val="24"/>
      <w:u w:val="single"/>
    </w:rPr>
  </w:style>
  <w:style w:type="paragraph" w:customStyle="1" w:styleId="Normal2">
    <w:name w:val="Normal2"/>
    <w:basedOn w:val="Normal"/>
    <w:qFormat/>
    <w:rsid w:val="00BA0813"/>
    <w:pPr>
      <w:spacing w:line="256" w:lineRule="auto"/>
    </w:pPr>
    <w:rPr>
      <w:rFonts w:eastAsia="Times New Roman"/>
      <w:szCs w:val="24"/>
    </w:rPr>
  </w:style>
  <w:style w:type="character" w:customStyle="1" w:styleId="UnderlineBoldIndentCharChar">
    <w:name w:val="Underline + Bold Indent Char Char"/>
    <w:link w:val="UnderlineBoldIndent"/>
    <w:locked/>
    <w:rsid w:val="00BA081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A081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A081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A0813"/>
    <w:rPr>
      <w:u w:val="single"/>
    </w:rPr>
  </w:style>
  <w:style w:type="character" w:customStyle="1" w:styleId="StyleUnderlineBoldIndent11ptBoldChar">
    <w:name w:val="Style Underline + Bold Indent + 11 pt Bold Char"/>
    <w:link w:val="StyleUnderlineBoldIndent11ptBold"/>
    <w:locked/>
    <w:rsid w:val="00BA081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A0813"/>
    <w:rPr>
      <w:b/>
      <w:bCs/>
      <w:u w:val="single"/>
    </w:rPr>
  </w:style>
  <w:style w:type="paragraph" w:customStyle="1" w:styleId="Normal20pt">
    <w:name w:val="Normal  + 20 pt"/>
    <w:basedOn w:val="Normal"/>
    <w:uiPriority w:val="6"/>
    <w:qFormat/>
    <w:rsid w:val="00BA081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A081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A081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A0813"/>
    <w:rPr>
      <w:rFonts w:ascii="Times New Roman" w:hAnsi="Times New Roman" w:cs="Times New Roman"/>
      <w:sz w:val="12"/>
    </w:rPr>
  </w:style>
  <w:style w:type="paragraph" w:customStyle="1" w:styleId="Microtext0">
    <w:name w:val="Microtext"/>
    <w:basedOn w:val="Normal"/>
    <w:next w:val="Normal"/>
    <w:link w:val="MicrotextChar0"/>
    <w:qFormat/>
    <w:rsid w:val="00BA081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A0813"/>
    <w:rPr>
      <w:rFonts w:ascii="Times New Roman" w:hAnsi="Times New Roman" w:cs="Times New Roman"/>
      <w:b/>
      <w:sz w:val="24"/>
    </w:rPr>
  </w:style>
  <w:style w:type="paragraph" w:customStyle="1" w:styleId="Style6">
    <w:name w:val="Style6"/>
    <w:basedOn w:val="Normal"/>
    <w:link w:val="Style6Char"/>
    <w:autoRedefine/>
    <w:qFormat/>
    <w:rsid w:val="00BA081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BA0813"/>
    <w:rPr>
      <w:rFonts w:ascii="Times New Roman" w:eastAsia="Times New Roman" w:hAnsi="Times New Roman" w:cs="Times New Roman"/>
      <w:b/>
      <w:szCs w:val="20"/>
      <w:u w:val="thick"/>
    </w:rPr>
  </w:style>
  <w:style w:type="paragraph" w:customStyle="1" w:styleId="Style11">
    <w:name w:val="Style11"/>
    <w:basedOn w:val="Normal"/>
    <w:link w:val="Style11Char"/>
    <w:qFormat/>
    <w:rsid w:val="00BA081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A0813"/>
    <w:rPr>
      <w:rFonts w:ascii="Times New Roman" w:eastAsia="Times New Roman" w:hAnsi="Times New Roman" w:cs="Times New Roman"/>
      <w:b/>
      <w:sz w:val="24"/>
      <w:u w:val="thick"/>
    </w:rPr>
  </w:style>
  <w:style w:type="paragraph" w:customStyle="1" w:styleId="Style12">
    <w:name w:val="Style12"/>
    <w:basedOn w:val="Normal"/>
    <w:link w:val="Style12Char"/>
    <w:qFormat/>
    <w:rsid w:val="00BA081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BA0813"/>
    <w:rPr>
      <w:rFonts w:ascii="Garamond" w:eastAsia="Times New Roman" w:hAnsi="Garamond"/>
      <w:sz w:val="12"/>
    </w:rPr>
  </w:style>
  <w:style w:type="paragraph" w:customStyle="1" w:styleId="Shrink">
    <w:name w:val="Shrink"/>
    <w:link w:val="ShrinkChar"/>
    <w:qFormat/>
    <w:rsid w:val="00BA081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A081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A081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A081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A081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A081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A081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A081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A081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A081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A081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BA0813"/>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BA081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A081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A081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A081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A081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A081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A081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A081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A081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A0813"/>
    <w:rPr>
      <w:rFonts w:eastAsia="Times New Roman"/>
      <w:szCs w:val="20"/>
    </w:rPr>
  </w:style>
  <w:style w:type="paragraph" w:customStyle="1" w:styleId="Carding">
    <w:name w:val="Carding"/>
    <w:basedOn w:val="Normal"/>
    <w:uiPriority w:val="99"/>
    <w:qFormat/>
    <w:rsid w:val="00BA0813"/>
    <w:rPr>
      <w:rFonts w:eastAsia="Times New Roman"/>
      <w:sz w:val="18"/>
      <w:szCs w:val="24"/>
    </w:rPr>
  </w:style>
  <w:style w:type="character" w:customStyle="1" w:styleId="CardsHighlightedChar">
    <w:name w:val="Cards Highlighted Char"/>
    <w:basedOn w:val="DefaultParagraphFont"/>
    <w:link w:val="CardsHighlighted"/>
    <w:locked/>
    <w:rsid w:val="00BA081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BA081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BA0813"/>
    <w:pPr>
      <w:spacing w:before="0"/>
    </w:pPr>
    <w:rPr>
      <w:rFonts w:ascii="Arial" w:eastAsia="Times New Roman" w:hAnsi="Arial"/>
      <w:bCs/>
      <w:caps/>
      <w:szCs w:val="20"/>
    </w:rPr>
  </w:style>
  <w:style w:type="paragraph" w:customStyle="1" w:styleId="text">
    <w:name w:val="text"/>
    <w:basedOn w:val="Normal"/>
    <w:uiPriority w:val="99"/>
    <w:qFormat/>
    <w:rsid w:val="00BA081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A081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A081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A081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BA0813"/>
    <w:rPr>
      <w:kern w:val="32"/>
      <w:sz w:val="20"/>
      <w:u w:val="single"/>
      <w:lang w:eastAsia="ar-SA" w:bidi="en-US"/>
    </w:rPr>
  </w:style>
  <w:style w:type="paragraph" w:customStyle="1" w:styleId="NormalWeb8">
    <w:name w:val="Normal (Web)8"/>
    <w:basedOn w:val="Normal"/>
    <w:uiPriority w:val="99"/>
    <w:qFormat/>
    <w:rsid w:val="00BA081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A081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A081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A081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BA0813"/>
    <w:pPr>
      <w:widowControl/>
    </w:pPr>
    <w:rPr>
      <w:rFonts w:eastAsia="Calibri"/>
      <w:sz w:val="22"/>
      <w:u w:val="single"/>
    </w:rPr>
  </w:style>
  <w:style w:type="character" w:customStyle="1" w:styleId="Underline2Char">
    <w:name w:val="Underline2 Char"/>
    <w:link w:val="Underline2"/>
    <w:uiPriority w:val="4"/>
    <w:locked/>
    <w:rsid w:val="00BA0813"/>
    <w:rPr>
      <w:rFonts w:ascii="Calibri" w:eastAsia="Calibri" w:hAnsi="Calibri" w:cs="Calibri"/>
      <w:u w:val="single"/>
    </w:rPr>
  </w:style>
  <w:style w:type="paragraph" w:customStyle="1" w:styleId="Underline2">
    <w:name w:val="Underline2"/>
    <w:basedOn w:val="Normal"/>
    <w:link w:val="Underline2Char"/>
    <w:uiPriority w:val="4"/>
    <w:qFormat/>
    <w:rsid w:val="00BA0813"/>
    <w:rPr>
      <w:rFonts w:eastAsia="Calibri"/>
      <w:u w:val="single"/>
    </w:rPr>
  </w:style>
  <w:style w:type="paragraph" w:customStyle="1" w:styleId="TableParagraph">
    <w:name w:val="Table Paragraph"/>
    <w:basedOn w:val="Normal"/>
    <w:uiPriority w:val="1"/>
    <w:qFormat/>
    <w:rsid w:val="00BA0813"/>
    <w:pPr>
      <w:widowControl w:val="0"/>
    </w:pPr>
    <w:rPr>
      <w:rFonts w:asciiTheme="minorHAnsi" w:hAnsiTheme="minorHAnsi" w:cstheme="minorBidi"/>
    </w:rPr>
  </w:style>
  <w:style w:type="character" w:customStyle="1" w:styleId="StyleCircled11ptChar">
    <w:name w:val="Style Circled + 11 pt Char"/>
    <w:link w:val="StyleCircled11pt"/>
    <w:locked/>
    <w:rsid w:val="00BA081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A081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A081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A0813"/>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A0813"/>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BA081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BA081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BA0813"/>
    <w:rPr>
      <w:sz w:val="16"/>
    </w:rPr>
  </w:style>
  <w:style w:type="paragraph" w:customStyle="1" w:styleId="Reduce8pt">
    <w:name w:val="Reduce 8pt"/>
    <w:basedOn w:val="Normal"/>
    <w:link w:val="Reduce8ptCharChar"/>
    <w:qFormat/>
    <w:rsid w:val="00BA081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A081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A081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BA081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A081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A0813"/>
    <w:rPr>
      <w:rFonts w:ascii="Times New Roman" w:hAnsi="Times New Roman" w:cs="Times New Roman"/>
      <w:b/>
      <w:sz w:val="32"/>
    </w:rPr>
  </w:style>
  <w:style w:type="paragraph" w:customStyle="1" w:styleId="HeadingsBase">
    <w:name w:val="Headings Base"/>
    <w:basedOn w:val="Normal"/>
    <w:link w:val="HeadingsBaseChar"/>
    <w:qFormat/>
    <w:rsid w:val="00BA081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A081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A0813"/>
    <w:pPr>
      <w:spacing w:line="480" w:lineRule="auto"/>
      <w:ind w:firstLine="720"/>
    </w:pPr>
    <w:rPr>
      <w:rFonts w:eastAsia="Calibri"/>
    </w:rPr>
  </w:style>
  <w:style w:type="paragraph" w:customStyle="1" w:styleId="SchoolBlockQuote">
    <w:name w:val="School Block Quote"/>
    <w:basedOn w:val="SchoolPaper"/>
    <w:uiPriority w:val="99"/>
    <w:qFormat/>
    <w:rsid w:val="00BA0813"/>
  </w:style>
  <w:style w:type="paragraph" w:customStyle="1" w:styleId="SchoolWorksCited">
    <w:name w:val="School Works Cited"/>
    <w:basedOn w:val="SchoolPaper"/>
    <w:uiPriority w:val="99"/>
    <w:qFormat/>
    <w:rsid w:val="00BA0813"/>
  </w:style>
  <w:style w:type="paragraph" w:customStyle="1" w:styleId="BlockQuote">
    <w:name w:val="Block Quote"/>
    <w:basedOn w:val="Normal"/>
    <w:uiPriority w:val="99"/>
    <w:qFormat/>
    <w:rsid w:val="00BA0813"/>
    <w:pPr>
      <w:spacing w:line="256" w:lineRule="auto"/>
      <w:ind w:left="720" w:right="720"/>
    </w:pPr>
    <w:rPr>
      <w:rFonts w:eastAsia="Calibri"/>
      <w:sz w:val="24"/>
    </w:rPr>
  </w:style>
  <w:style w:type="paragraph" w:customStyle="1" w:styleId="PaperBody">
    <w:name w:val="Paper Body"/>
    <w:basedOn w:val="Normal"/>
    <w:uiPriority w:val="99"/>
    <w:qFormat/>
    <w:rsid w:val="00BA0813"/>
    <w:pPr>
      <w:spacing w:line="480" w:lineRule="auto"/>
      <w:ind w:firstLine="720"/>
    </w:pPr>
    <w:rPr>
      <w:rFonts w:eastAsia="Calibri"/>
      <w:szCs w:val="24"/>
    </w:rPr>
  </w:style>
  <w:style w:type="paragraph" w:customStyle="1" w:styleId="PaperCitation">
    <w:name w:val="Paper Citation"/>
    <w:basedOn w:val="Normal"/>
    <w:uiPriority w:val="99"/>
    <w:qFormat/>
    <w:rsid w:val="00BA0813"/>
    <w:pPr>
      <w:spacing w:line="480" w:lineRule="auto"/>
      <w:ind w:left="720" w:hanging="720"/>
    </w:pPr>
    <w:rPr>
      <w:rFonts w:eastAsia="Calibri"/>
    </w:rPr>
  </w:style>
  <w:style w:type="paragraph" w:customStyle="1" w:styleId="WW-Default">
    <w:name w:val="WW-Default"/>
    <w:uiPriority w:val="99"/>
    <w:qFormat/>
    <w:rsid w:val="00BA081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A08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A0813"/>
    <w:pPr>
      <w:spacing w:line="256" w:lineRule="auto"/>
    </w:pPr>
    <w:rPr>
      <w:rFonts w:ascii="Arial Narrow" w:hAnsi="Arial Narrow" w:cstheme="minorBidi"/>
      <w:sz w:val="12"/>
      <w:szCs w:val="24"/>
    </w:rPr>
  </w:style>
  <w:style w:type="character" w:customStyle="1" w:styleId="Footnote2Char">
    <w:name w:val="Footnote2 Char"/>
    <w:link w:val="Footnote2"/>
    <w:locked/>
    <w:rsid w:val="00BA0813"/>
  </w:style>
  <w:style w:type="paragraph" w:customStyle="1" w:styleId="Footnote2">
    <w:name w:val="Footnote2"/>
    <w:basedOn w:val="Normal"/>
    <w:next w:val="Normal"/>
    <w:link w:val="Footnote2Char"/>
    <w:autoRedefine/>
    <w:qFormat/>
    <w:rsid w:val="00BA0813"/>
    <w:pPr>
      <w:spacing w:after="120" w:line="480" w:lineRule="auto"/>
    </w:pPr>
    <w:rPr>
      <w:rFonts w:asciiTheme="minorHAnsi" w:hAnsiTheme="minorHAnsi" w:cstheme="minorBidi"/>
    </w:rPr>
  </w:style>
  <w:style w:type="paragraph" w:customStyle="1" w:styleId="indent">
    <w:name w:val="indent"/>
    <w:basedOn w:val="Normal"/>
    <w:uiPriority w:val="99"/>
    <w:qFormat/>
    <w:rsid w:val="00BA081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A081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A081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A0813"/>
    <w:rPr>
      <w:rFonts w:ascii="Times New Roman" w:hAnsi="Times New Roman" w:cs="Times New Roman"/>
      <w:sz w:val="20"/>
    </w:rPr>
  </w:style>
  <w:style w:type="paragraph" w:customStyle="1" w:styleId="CardText1">
    <w:name w:val="CardText"/>
    <w:basedOn w:val="Normal"/>
    <w:link w:val="CardTextChar3"/>
    <w:qFormat/>
    <w:rsid w:val="00BA081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BA081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A081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A08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A081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A0813"/>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A081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BA081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A081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A0813"/>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BA0813"/>
    <w:pPr>
      <w:spacing w:before="100" w:beforeAutospacing="1" w:after="100" w:afterAutospacing="1"/>
    </w:pPr>
    <w:rPr>
      <w:rFonts w:eastAsia="Times New Roman"/>
      <w:sz w:val="24"/>
      <w:szCs w:val="24"/>
    </w:rPr>
  </w:style>
  <w:style w:type="paragraph" w:customStyle="1" w:styleId="first">
    <w:name w:val="first"/>
    <w:basedOn w:val="Normal"/>
    <w:qFormat/>
    <w:rsid w:val="00BA081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A081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A081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A08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A081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A081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A0813"/>
    <w:rPr>
      <w:b/>
      <w:bCs/>
      <w:szCs w:val="24"/>
      <w:u w:val="single"/>
    </w:rPr>
  </w:style>
  <w:style w:type="paragraph" w:customStyle="1" w:styleId="StyleUnderlineChar11ptBold3">
    <w:name w:val="Style Underline Char + 11 pt Bold3"/>
    <w:link w:val="StyleUnderlineChar11ptBold3Char"/>
    <w:qFormat/>
    <w:rsid w:val="00BA0813"/>
    <w:pPr>
      <w:spacing w:after="0" w:line="240" w:lineRule="auto"/>
    </w:pPr>
    <w:rPr>
      <w:b/>
      <w:bCs/>
      <w:szCs w:val="24"/>
      <w:u w:val="single"/>
    </w:rPr>
  </w:style>
  <w:style w:type="paragraph" w:customStyle="1" w:styleId="2ndOrderPara">
    <w:name w:val="2nd Order Para"/>
    <w:basedOn w:val="Default"/>
    <w:next w:val="Default"/>
    <w:uiPriority w:val="99"/>
    <w:qFormat/>
    <w:rsid w:val="00BA0813"/>
    <w:rPr>
      <w:rFonts w:ascii="HJGHKL+TimesNewRoman" w:eastAsia="Times New Roman" w:hAnsi="HJGHKL+TimesNewRoman" w:cs="Times New Roman"/>
      <w:color w:val="auto"/>
    </w:rPr>
  </w:style>
  <w:style w:type="paragraph" w:customStyle="1" w:styleId="normalweb1">
    <w:name w:val="normalweb1"/>
    <w:basedOn w:val="Normal"/>
    <w:qFormat/>
    <w:rsid w:val="00BA081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A081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A081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A0813"/>
    <w:rPr>
      <w:rFonts w:ascii="Times New Roman" w:eastAsia="Times New Roman" w:hAnsi="Times New Roman" w:cs="Times New Roman"/>
      <w:color w:val="auto"/>
    </w:rPr>
  </w:style>
  <w:style w:type="paragraph" w:customStyle="1" w:styleId="a0">
    <w:name w:val=".."/>
    <w:basedOn w:val="Default"/>
    <w:next w:val="Default"/>
    <w:qFormat/>
    <w:rsid w:val="00BA0813"/>
    <w:rPr>
      <w:rFonts w:ascii="Times New Roman" w:eastAsia="Times New Roman" w:hAnsi="Times New Roman" w:cs="Times New Roman"/>
      <w:color w:val="auto"/>
    </w:rPr>
  </w:style>
  <w:style w:type="paragraph" w:customStyle="1" w:styleId="a1">
    <w:name w:val="...."/>
    <w:basedOn w:val="Default"/>
    <w:next w:val="Default"/>
    <w:qFormat/>
    <w:rsid w:val="00BA0813"/>
    <w:rPr>
      <w:rFonts w:ascii="Times New Roman" w:eastAsia="Times New Roman" w:hAnsi="Times New Roman" w:cs="Times New Roman"/>
      <w:color w:val="auto"/>
    </w:rPr>
  </w:style>
  <w:style w:type="paragraph" w:customStyle="1" w:styleId="s0">
    <w:name w:val="s0"/>
    <w:basedOn w:val="Normal"/>
    <w:qFormat/>
    <w:rsid w:val="00BA081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A081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A081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A081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A081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A081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A081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A081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A081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A081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A0813"/>
    <w:rPr>
      <w:rFonts w:ascii="Times New Roman" w:eastAsia="Times New Roman" w:hAnsi="Times New Roman" w:cs="Times New Roman"/>
      <w:sz w:val="16"/>
      <w:szCs w:val="24"/>
    </w:rPr>
  </w:style>
  <w:style w:type="paragraph" w:customStyle="1" w:styleId="CardBody">
    <w:name w:val="Card Body"/>
    <w:basedOn w:val="Normal"/>
    <w:link w:val="CardBodyChar"/>
    <w:qFormat/>
    <w:rsid w:val="00BA0813"/>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BA0813"/>
    <w:pPr>
      <w:spacing w:before="100" w:beforeAutospacing="1" w:after="100" w:afterAutospacing="1"/>
    </w:pPr>
    <w:rPr>
      <w:rFonts w:eastAsia="Times New Roman"/>
      <w:szCs w:val="24"/>
    </w:rPr>
  </w:style>
  <w:style w:type="character" w:customStyle="1" w:styleId="oldTagChar">
    <w:name w:val="oldTag Char"/>
    <w:link w:val="oldTag"/>
    <w:locked/>
    <w:rsid w:val="00BA0813"/>
    <w:rPr>
      <w:rFonts w:ascii="Times New Roman" w:hAnsi="Times New Roman" w:cs="Times New Roman"/>
      <w:b/>
      <w:szCs w:val="24"/>
    </w:rPr>
  </w:style>
  <w:style w:type="paragraph" w:customStyle="1" w:styleId="oldTag">
    <w:name w:val="oldTag"/>
    <w:basedOn w:val="Normal"/>
    <w:next w:val="Normal"/>
    <w:link w:val="oldTagChar"/>
    <w:qFormat/>
    <w:rsid w:val="00BA081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BA0813"/>
    <w:rPr>
      <w:bCs/>
      <w:caps/>
    </w:rPr>
  </w:style>
  <w:style w:type="paragraph" w:customStyle="1" w:styleId="FakeHeader">
    <w:name w:val="Fake Header"/>
    <w:basedOn w:val="Smalltext0"/>
    <w:uiPriority w:val="99"/>
    <w:qFormat/>
    <w:rsid w:val="00BA0813"/>
    <w:pPr>
      <w:spacing w:line="256" w:lineRule="auto"/>
      <w:jc w:val="center"/>
    </w:pPr>
    <w:rPr>
      <w:b/>
      <w:sz w:val="36"/>
      <w:szCs w:val="26"/>
      <w:u w:val="single"/>
    </w:rPr>
  </w:style>
  <w:style w:type="paragraph" w:customStyle="1" w:styleId="Tagging">
    <w:name w:val="Tagging"/>
    <w:basedOn w:val="Normal"/>
    <w:autoRedefine/>
    <w:uiPriority w:val="99"/>
    <w:qFormat/>
    <w:rsid w:val="00BA0813"/>
    <w:pPr>
      <w:spacing w:line="256" w:lineRule="auto"/>
    </w:pPr>
    <w:rPr>
      <w:rFonts w:eastAsia="Times New Roman"/>
      <w:b/>
      <w:szCs w:val="24"/>
    </w:rPr>
  </w:style>
  <w:style w:type="paragraph" w:customStyle="1" w:styleId="NormalWeb10">
    <w:name w:val="Normal (Web)1"/>
    <w:basedOn w:val="Normal"/>
    <w:qFormat/>
    <w:rsid w:val="00BA081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A0813"/>
    <w:pPr>
      <w:spacing w:line="256" w:lineRule="auto"/>
    </w:pPr>
    <w:rPr>
      <w:rFonts w:eastAsia="Times New Roman"/>
      <w:b/>
      <w:szCs w:val="20"/>
    </w:rPr>
  </w:style>
  <w:style w:type="paragraph" w:customStyle="1" w:styleId="Number">
    <w:name w:val="Number"/>
    <w:basedOn w:val="Heading2"/>
    <w:qFormat/>
    <w:rsid w:val="00BA0813"/>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A081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BA0813"/>
    <w:pPr>
      <w:widowControl/>
      <w:spacing w:line="256" w:lineRule="auto"/>
      <w:ind w:left="0" w:right="0"/>
    </w:pPr>
    <w:rPr>
      <w:sz w:val="16"/>
    </w:rPr>
  </w:style>
  <w:style w:type="paragraph" w:customStyle="1" w:styleId="inside-copy">
    <w:name w:val="inside-copy"/>
    <w:basedOn w:val="Normal"/>
    <w:uiPriority w:val="99"/>
    <w:qFormat/>
    <w:rsid w:val="00BA081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A081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A081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A081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A0813"/>
    <w:pPr>
      <w:spacing w:after="200" w:line="276" w:lineRule="auto"/>
    </w:pPr>
    <w:rPr>
      <w:u w:val="single"/>
    </w:rPr>
  </w:style>
  <w:style w:type="character" w:customStyle="1" w:styleId="StyleUnderline9pt2Char">
    <w:name w:val="Style Underline + 9 pt2 Char"/>
    <w:basedOn w:val="UnderlineChar2"/>
    <w:link w:val="StyleUnderline9pt2"/>
    <w:locked/>
    <w:rsid w:val="00BA0813"/>
    <w:rPr>
      <w:rFonts w:ascii="Arial Narrow" w:hAnsi="Arial Narrow" w:hint="default"/>
      <w:sz w:val="18"/>
      <w:szCs w:val="24"/>
      <w:u w:val="single"/>
    </w:rPr>
  </w:style>
  <w:style w:type="paragraph" w:customStyle="1" w:styleId="StyleUnderline9pt2">
    <w:name w:val="Style Underline + 9 pt2"/>
    <w:link w:val="StyleUnderline9pt2Char"/>
    <w:qFormat/>
    <w:rsid w:val="00BA081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A0813"/>
    <w:rPr>
      <w:b/>
      <w:sz w:val="24"/>
      <w:szCs w:val="24"/>
      <w:u w:val="single"/>
    </w:rPr>
  </w:style>
  <w:style w:type="paragraph" w:customStyle="1" w:styleId="EmphasisText">
    <w:name w:val="Emphasis Text"/>
    <w:basedOn w:val="UnderlinedText"/>
    <w:link w:val="EmphasisTextChar"/>
    <w:qFormat/>
    <w:rsid w:val="00BA081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BA0813"/>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BA0813"/>
    <w:pPr>
      <w:spacing w:line="256" w:lineRule="auto"/>
    </w:pPr>
    <w:rPr>
      <w:sz w:val="20"/>
    </w:rPr>
  </w:style>
  <w:style w:type="character" w:customStyle="1" w:styleId="StyleStyle49ptBold1Char">
    <w:name w:val="Style Style4 + 9 pt Bold1 Char"/>
    <w:link w:val="StyleStyle49ptBold1"/>
    <w:locked/>
    <w:rsid w:val="00BA0813"/>
    <w:rPr>
      <w:b/>
      <w:bCs/>
      <w:szCs w:val="24"/>
      <w:u w:val="single"/>
    </w:rPr>
  </w:style>
  <w:style w:type="paragraph" w:customStyle="1" w:styleId="StyleStyle49ptBold1">
    <w:name w:val="Style Style4 + 9 pt Bold1"/>
    <w:basedOn w:val="Style4"/>
    <w:link w:val="StyleStyle49ptBold1Char"/>
    <w:qFormat/>
    <w:rsid w:val="00BA081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BA0813"/>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BA0813"/>
    <w:pPr>
      <w:spacing w:line="256" w:lineRule="auto"/>
    </w:pPr>
    <w:rPr>
      <w:sz w:val="20"/>
    </w:rPr>
  </w:style>
  <w:style w:type="character" w:customStyle="1" w:styleId="StyleStyle49ptBold2Char">
    <w:name w:val="Style Style4 + 9 pt Bold2 Char"/>
    <w:link w:val="StyleStyle49ptBold2"/>
    <w:locked/>
    <w:rsid w:val="00BA0813"/>
    <w:rPr>
      <w:b/>
      <w:bCs/>
      <w:szCs w:val="24"/>
      <w:u w:val="single"/>
    </w:rPr>
  </w:style>
  <w:style w:type="paragraph" w:customStyle="1" w:styleId="StyleStyle49ptBold2">
    <w:name w:val="Style Style4 + 9 pt Bold2"/>
    <w:basedOn w:val="Style4"/>
    <w:link w:val="StyleStyle49ptBold2Char"/>
    <w:qFormat/>
    <w:rsid w:val="00BA081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BA0813"/>
    <w:rPr>
      <w:szCs w:val="16"/>
    </w:rPr>
  </w:style>
  <w:style w:type="paragraph" w:customStyle="1" w:styleId="CiteBody">
    <w:name w:val="Cite Body"/>
    <w:basedOn w:val="Normal"/>
    <w:link w:val="CiteBodyChar"/>
    <w:qFormat/>
    <w:rsid w:val="00BA0813"/>
    <w:pPr>
      <w:spacing w:line="256" w:lineRule="auto"/>
    </w:pPr>
    <w:rPr>
      <w:rFonts w:asciiTheme="minorHAnsi" w:hAnsiTheme="minorHAnsi" w:cstheme="minorBidi"/>
      <w:szCs w:val="16"/>
    </w:rPr>
  </w:style>
  <w:style w:type="character" w:customStyle="1" w:styleId="CiteBoldChar">
    <w:name w:val="Cite Bold Char"/>
    <w:link w:val="CiteBold"/>
    <w:locked/>
    <w:rsid w:val="00BA0813"/>
    <w:rPr>
      <w:b/>
      <w:szCs w:val="16"/>
    </w:rPr>
  </w:style>
  <w:style w:type="paragraph" w:customStyle="1" w:styleId="CiteBold">
    <w:name w:val="Cite Bold"/>
    <w:basedOn w:val="CiteBody"/>
    <w:link w:val="CiteBoldChar"/>
    <w:qFormat/>
    <w:rsid w:val="00BA0813"/>
    <w:rPr>
      <w:b/>
    </w:rPr>
  </w:style>
  <w:style w:type="character" w:customStyle="1" w:styleId="StyleCardBody11ptUnderlineChar">
    <w:name w:val="Style Card Body + 11 pt Underline Char"/>
    <w:link w:val="StyleCardBody11ptUnderline"/>
    <w:locked/>
    <w:rsid w:val="00BA0813"/>
    <w:rPr>
      <w:szCs w:val="24"/>
      <w:u w:val="single"/>
    </w:rPr>
  </w:style>
  <w:style w:type="paragraph" w:customStyle="1" w:styleId="StyleCardBody11ptUnderline">
    <w:name w:val="Style Card Body + 11 pt Underline"/>
    <w:basedOn w:val="CardBody"/>
    <w:link w:val="StyleCardBody11ptUnderlineChar"/>
    <w:qFormat/>
    <w:rsid w:val="00BA081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A0813"/>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BA0813"/>
    <w:pPr>
      <w:spacing w:line="256" w:lineRule="auto"/>
    </w:pPr>
    <w:rPr>
      <w:sz w:val="20"/>
    </w:rPr>
  </w:style>
  <w:style w:type="character" w:customStyle="1" w:styleId="StyleStyle49ptBold4Char">
    <w:name w:val="Style Style4 + 9 pt Bold4 Char"/>
    <w:link w:val="StyleStyle49ptBold4"/>
    <w:locked/>
    <w:rsid w:val="00BA0813"/>
    <w:rPr>
      <w:b/>
      <w:bCs/>
      <w:szCs w:val="24"/>
      <w:u w:val="single"/>
    </w:rPr>
  </w:style>
  <w:style w:type="paragraph" w:customStyle="1" w:styleId="StyleStyle49ptBold4">
    <w:name w:val="Style Style4 + 9 pt Bold4"/>
    <w:basedOn w:val="Style4"/>
    <w:link w:val="StyleStyle49ptBold4Char"/>
    <w:qFormat/>
    <w:rsid w:val="00BA081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BA0813"/>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BA0813"/>
    <w:pPr>
      <w:spacing w:line="256" w:lineRule="auto"/>
    </w:pPr>
    <w:rPr>
      <w:sz w:val="20"/>
    </w:rPr>
  </w:style>
  <w:style w:type="character" w:customStyle="1" w:styleId="StyleStyle49pt6Char">
    <w:name w:val="Style Style4 + 9 pt6 Char"/>
    <w:basedOn w:val="Style4Char"/>
    <w:link w:val="StyleStyle49pt6"/>
    <w:locked/>
    <w:rsid w:val="00BA0813"/>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BA0813"/>
    <w:pPr>
      <w:spacing w:line="256" w:lineRule="auto"/>
    </w:pPr>
    <w:rPr>
      <w:sz w:val="20"/>
    </w:rPr>
  </w:style>
  <w:style w:type="character" w:customStyle="1" w:styleId="StyleStyle49ptBold5Char">
    <w:name w:val="Style Style4 + 9 pt Bold5 Char"/>
    <w:link w:val="StyleStyle49ptBold5"/>
    <w:locked/>
    <w:rsid w:val="00BA0813"/>
    <w:rPr>
      <w:b/>
      <w:bCs/>
      <w:szCs w:val="24"/>
      <w:u w:val="single"/>
    </w:rPr>
  </w:style>
  <w:style w:type="paragraph" w:customStyle="1" w:styleId="StyleStyle49ptBold5">
    <w:name w:val="Style Style4 + 9 pt Bold5"/>
    <w:basedOn w:val="Style4"/>
    <w:link w:val="StyleStyle49ptBold5Char"/>
    <w:qFormat/>
    <w:rsid w:val="00BA081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BA0813"/>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BA0813"/>
    <w:pPr>
      <w:spacing w:line="256" w:lineRule="auto"/>
    </w:pPr>
    <w:rPr>
      <w:sz w:val="20"/>
    </w:rPr>
  </w:style>
  <w:style w:type="paragraph" w:customStyle="1" w:styleId="FONT7">
    <w:name w:val="FONT 7"/>
    <w:qFormat/>
    <w:rsid w:val="00BA081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A081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A0813"/>
    <w:rPr>
      <w:szCs w:val="24"/>
      <w:u w:val="single"/>
    </w:rPr>
  </w:style>
  <w:style w:type="paragraph" w:customStyle="1" w:styleId="StyleCardText11ptUnderline">
    <w:name w:val="Style Card Text + 11 pt Underline"/>
    <w:basedOn w:val="Normal"/>
    <w:link w:val="StyleCardText11ptUnderlineChar"/>
    <w:qFormat/>
    <w:rsid w:val="00BA081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BA0813"/>
    <w:rPr>
      <w:b/>
      <w:bCs/>
      <w:szCs w:val="24"/>
      <w:u w:val="single"/>
    </w:rPr>
  </w:style>
  <w:style w:type="paragraph" w:customStyle="1" w:styleId="StyleCardText11ptBoldUnderline">
    <w:name w:val="Style Card Text + 11 pt Bold Underline"/>
    <w:basedOn w:val="Normal"/>
    <w:link w:val="StyleCardText11ptBoldUnderlineChar"/>
    <w:qFormat/>
    <w:rsid w:val="00BA081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BA0813"/>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BA0813"/>
    <w:pPr>
      <w:spacing w:line="256" w:lineRule="auto"/>
    </w:pPr>
  </w:style>
  <w:style w:type="character" w:customStyle="1" w:styleId="StyleStyle49pt9Char">
    <w:name w:val="Style Style4 + 9 pt9 Char"/>
    <w:basedOn w:val="Style4Char"/>
    <w:link w:val="StyleStyle49pt9"/>
    <w:locked/>
    <w:rsid w:val="00BA0813"/>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BA0813"/>
    <w:pPr>
      <w:spacing w:line="256" w:lineRule="auto"/>
    </w:pPr>
    <w:rPr>
      <w:sz w:val="20"/>
    </w:rPr>
  </w:style>
  <w:style w:type="character" w:customStyle="1" w:styleId="StyleStyle49ptBold6Char">
    <w:name w:val="Style Style4 + 9 pt Bold6 Char"/>
    <w:link w:val="StyleStyle49ptBold6"/>
    <w:locked/>
    <w:rsid w:val="00BA0813"/>
    <w:rPr>
      <w:b/>
      <w:bCs/>
      <w:szCs w:val="24"/>
      <w:u w:val="single"/>
    </w:rPr>
  </w:style>
  <w:style w:type="paragraph" w:customStyle="1" w:styleId="StyleStyle49ptBold6">
    <w:name w:val="Style Style4 + 9 pt Bold6"/>
    <w:basedOn w:val="Style4"/>
    <w:link w:val="StyleStyle49ptBold6Char"/>
    <w:qFormat/>
    <w:rsid w:val="00BA081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BA081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A081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A0813"/>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BA081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A081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A081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A081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A081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A081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A081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BA0813"/>
    <w:rPr>
      <w:b/>
      <w:sz w:val="24"/>
      <w:szCs w:val="24"/>
      <w:u w:val="thick"/>
    </w:rPr>
  </w:style>
  <w:style w:type="paragraph" w:customStyle="1" w:styleId="textboldChar">
    <w:name w:val="text bold Char"/>
    <w:basedOn w:val="Normal"/>
    <w:link w:val="textboldCharChar"/>
    <w:qFormat/>
    <w:rsid w:val="00BA081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BA081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A081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A081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A081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A0813"/>
    <w:pPr>
      <w:spacing w:line="256" w:lineRule="auto"/>
    </w:pPr>
    <w:rPr>
      <w:rFonts w:eastAsia="Calibri"/>
      <w:szCs w:val="20"/>
    </w:rPr>
  </w:style>
  <w:style w:type="paragraph" w:customStyle="1" w:styleId="StyleStyle1">
    <w:name w:val="Style Style1 +"/>
    <w:basedOn w:val="Normal"/>
    <w:qFormat/>
    <w:rsid w:val="00BA0813"/>
    <w:pPr>
      <w:spacing w:line="256" w:lineRule="auto"/>
    </w:pPr>
    <w:rPr>
      <w:rFonts w:eastAsia="Calibri"/>
      <w:szCs w:val="24"/>
    </w:rPr>
  </w:style>
  <w:style w:type="paragraph" w:customStyle="1" w:styleId="StyleLinespacingDouble">
    <w:name w:val="Style Line spacing:  Double"/>
    <w:basedOn w:val="Normal"/>
    <w:qFormat/>
    <w:rsid w:val="00BA0813"/>
    <w:pPr>
      <w:spacing w:after="240" w:line="480" w:lineRule="auto"/>
    </w:pPr>
    <w:rPr>
      <w:rFonts w:ascii="Cambria" w:eastAsia="Calibri" w:hAnsi="Cambria"/>
      <w:szCs w:val="20"/>
    </w:rPr>
  </w:style>
  <w:style w:type="paragraph" w:customStyle="1" w:styleId="Normalspacing">
    <w:name w:val="Normal + spacing"/>
    <w:basedOn w:val="StyleLinespacingDouble"/>
    <w:qFormat/>
    <w:rsid w:val="00BA0813"/>
  </w:style>
  <w:style w:type="paragraph" w:customStyle="1" w:styleId="Micro">
    <w:name w:val="Micro"/>
    <w:basedOn w:val="Normal"/>
    <w:next w:val="Normal"/>
    <w:qFormat/>
    <w:rsid w:val="00BA0813"/>
    <w:pPr>
      <w:spacing w:line="256" w:lineRule="auto"/>
    </w:pPr>
    <w:rPr>
      <w:rFonts w:ascii="Arial" w:eastAsia="Calibri" w:hAnsi="Arial"/>
      <w:sz w:val="12"/>
      <w:szCs w:val="24"/>
    </w:rPr>
  </w:style>
  <w:style w:type="paragraph" w:customStyle="1" w:styleId="CardTag">
    <w:name w:val="Card Tag"/>
    <w:basedOn w:val="Normal"/>
    <w:uiPriority w:val="99"/>
    <w:qFormat/>
    <w:rsid w:val="00BA0813"/>
    <w:pPr>
      <w:spacing w:line="256" w:lineRule="auto"/>
    </w:pPr>
    <w:rPr>
      <w:rFonts w:eastAsia="Calibri"/>
      <w:b/>
      <w:szCs w:val="24"/>
    </w:rPr>
  </w:style>
  <w:style w:type="paragraph" w:customStyle="1" w:styleId="CardTextUnderlined">
    <w:name w:val="Card Text Underlined"/>
    <w:basedOn w:val="Normal"/>
    <w:qFormat/>
    <w:rsid w:val="00BA0813"/>
    <w:pPr>
      <w:spacing w:line="256" w:lineRule="auto"/>
    </w:pPr>
    <w:rPr>
      <w:rFonts w:eastAsia="Calibri"/>
      <w:szCs w:val="24"/>
      <w:u w:val="single"/>
    </w:rPr>
  </w:style>
  <w:style w:type="paragraph" w:customStyle="1" w:styleId="normalChar">
    <w:name w:val="normal Char"/>
    <w:basedOn w:val="Normal"/>
    <w:qFormat/>
    <w:rsid w:val="00BA0813"/>
    <w:pPr>
      <w:spacing w:line="256" w:lineRule="auto"/>
    </w:pPr>
    <w:rPr>
      <w:rFonts w:eastAsia="Calibri"/>
      <w:szCs w:val="24"/>
    </w:rPr>
  </w:style>
  <w:style w:type="paragraph" w:customStyle="1" w:styleId="cardtextsmallChar">
    <w:name w:val="card text small Char"/>
    <w:basedOn w:val="Normal"/>
    <w:uiPriority w:val="99"/>
    <w:qFormat/>
    <w:rsid w:val="00BA081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A081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A0813"/>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A081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A081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A0813"/>
    <w:rPr>
      <w:rFonts w:ascii="Times" w:eastAsia="Times New Roman" w:hAnsi="Times"/>
      <w:szCs w:val="26"/>
    </w:rPr>
  </w:style>
  <w:style w:type="paragraph" w:customStyle="1" w:styleId="Smallfont0">
    <w:name w:val="Smallfont"/>
    <w:basedOn w:val="Normal"/>
    <w:next w:val="Normal"/>
    <w:link w:val="SmallfontChar0"/>
    <w:autoRedefine/>
    <w:uiPriority w:val="99"/>
    <w:qFormat/>
    <w:rsid w:val="00BA081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A081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A08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A081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A0813"/>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BA081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BA0813"/>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BA081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A0813"/>
    <w:rPr>
      <w:rFonts w:ascii="Times New Roman" w:hAnsi="Times New Roman" w:cs="Times New Roman"/>
      <w:sz w:val="20"/>
      <w:u w:val="thick"/>
    </w:rPr>
  </w:style>
  <w:style w:type="paragraph" w:customStyle="1" w:styleId="article-text">
    <w:name w:val="article-text"/>
    <w:basedOn w:val="Normal"/>
    <w:next w:val="Normal"/>
    <w:autoRedefine/>
    <w:qFormat/>
    <w:rsid w:val="00BA081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A0813"/>
    <w:pPr>
      <w:jc w:val="center"/>
    </w:pPr>
    <w:rPr>
      <w:rFonts w:eastAsia="Times New Roman"/>
      <w:b/>
      <w:szCs w:val="20"/>
      <w:u w:val="single"/>
    </w:rPr>
  </w:style>
  <w:style w:type="paragraph" w:customStyle="1" w:styleId="TagStyle">
    <w:name w:val="Tag Style"/>
    <w:basedOn w:val="Normal"/>
    <w:next w:val="Normal"/>
    <w:autoRedefine/>
    <w:qFormat/>
    <w:rsid w:val="00BA0813"/>
    <w:rPr>
      <w:rFonts w:eastAsia="Times New Roman"/>
      <w:b/>
      <w:szCs w:val="20"/>
    </w:rPr>
  </w:style>
  <w:style w:type="paragraph" w:customStyle="1" w:styleId="Pa6">
    <w:name w:val="Pa6"/>
    <w:basedOn w:val="Normal"/>
    <w:next w:val="Normal"/>
    <w:autoRedefine/>
    <w:uiPriority w:val="99"/>
    <w:qFormat/>
    <w:rsid w:val="00BA081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A081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A081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A081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A081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A081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A0813"/>
    <w:rPr>
      <w:rFonts w:ascii="Arial" w:eastAsia="Times New Roman" w:hAnsi="Arial" w:cs="Times New Roman"/>
      <w:color w:val="auto"/>
    </w:rPr>
  </w:style>
  <w:style w:type="paragraph" w:customStyle="1" w:styleId="maintext">
    <w:name w:val="maintext"/>
    <w:basedOn w:val="Normal"/>
    <w:next w:val="Normal"/>
    <w:autoRedefine/>
    <w:uiPriority w:val="99"/>
    <w:qFormat/>
    <w:rsid w:val="00BA0813"/>
    <w:pPr>
      <w:spacing w:before="100" w:beforeAutospacing="1" w:after="100" w:afterAutospacing="1"/>
    </w:pPr>
    <w:rPr>
      <w:rFonts w:eastAsia="Times New Roman"/>
      <w:szCs w:val="24"/>
    </w:rPr>
  </w:style>
  <w:style w:type="paragraph" w:customStyle="1" w:styleId="prnewsp">
    <w:name w:val="prnews_p"/>
    <w:basedOn w:val="Normal"/>
    <w:qFormat/>
    <w:rsid w:val="00BA081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BA0813"/>
    <w:rPr>
      <w:vertAlign w:val="superscript"/>
    </w:rPr>
  </w:style>
  <w:style w:type="character" w:styleId="EndnoteReference">
    <w:name w:val="endnote reference"/>
    <w:basedOn w:val="DefaultParagraphFont"/>
    <w:unhideWhenUsed/>
    <w:rsid w:val="00BA0813"/>
    <w:rPr>
      <w:vertAlign w:val="superscript"/>
    </w:rPr>
  </w:style>
  <w:style w:type="character" w:customStyle="1" w:styleId="Heading7Char1">
    <w:name w:val="Heading 7 Char1"/>
    <w:basedOn w:val="DefaultParagraphFont"/>
    <w:semiHidden/>
    <w:rsid w:val="00BA081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A081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A081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A08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A0813"/>
  </w:style>
  <w:style w:type="paragraph" w:styleId="PlainText">
    <w:name w:val="Plain Text"/>
    <w:basedOn w:val="Normal"/>
    <w:link w:val="PlainTextChar"/>
    <w:unhideWhenUsed/>
    <w:rsid w:val="00BA0813"/>
    <w:rPr>
      <w:rFonts w:ascii="Courier New" w:eastAsia="Times New Roman" w:hAnsi="Courier New" w:cs="Courier New"/>
      <w:szCs w:val="20"/>
    </w:rPr>
  </w:style>
  <w:style w:type="character" w:customStyle="1" w:styleId="PlainTextChar1">
    <w:name w:val="Plain Text Char1"/>
    <w:basedOn w:val="DefaultParagraphFont"/>
    <w:rsid w:val="00BA0813"/>
    <w:rPr>
      <w:rFonts w:ascii="Consolas" w:hAnsi="Consolas" w:cs="Calibri"/>
      <w:sz w:val="21"/>
      <w:szCs w:val="21"/>
    </w:rPr>
  </w:style>
  <w:style w:type="character" w:customStyle="1" w:styleId="byline">
    <w:name w:val="byline"/>
    <w:basedOn w:val="DefaultParagraphFont"/>
    <w:rsid w:val="00BA0813"/>
  </w:style>
  <w:style w:type="character" w:customStyle="1" w:styleId="blue">
    <w:name w:val="blue"/>
    <w:basedOn w:val="DefaultParagraphFont"/>
    <w:rsid w:val="00BA0813"/>
    <w:rPr>
      <w:rFonts w:ascii="Times New Roman" w:hAnsi="Times New Roman" w:cs="Times New Roman" w:hint="default"/>
    </w:rPr>
  </w:style>
  <w:style w:type="paragraph" w:styleId="DocumentMap">
    <w:name w:val="Document Map"/>
    <w:basedOn w:val="Normal"/>
    <w:link w:val="DocumentMapChar"/>
    <w:uiPriority w:val="99"/>
    <w:unhideWhenUsed/>
    <w:rsid w:val="00BA0813"/>
    <w:rPr>
      <w:rFonts w:ascii="Tahoma" w:eastAsia="Times New Roman" w:hAnsi="Tahoma" w:cs="Tahoma"/>
      <w:sz w:val="16"/>
      <w:lang w:bidi="en-US"/>
    </w:rPr>
  </w:style>
  <w:style w:type="character" w:customStyle="1" w:styleId="DocumentMapChar1">
    <w:name w:val="Document Map Char1"/>
    <w:basedOn w:val="DefaultParagraphFont"/>
    <w:uiPriority w:val="99"/>
    <w:rsid w:val="00BA0813"/>
    <w:rPr>
      <w:rFonts w:ascii="Segoe UI" w:hAnsi="Segoe UI" w:cs="Segoe UI"/>
      <w:sz w:val="16"/>
      <w:szCs w:val="16"/>
    </w:rPr>
  </w:style>
  <w:style w:type="character" w:customStyle="1" w:styleId="standardcontent">
    <w:name w:val="standardcontent"/>
    <w:basedOn w:val="DefaultParagraphFont"/>
    <w:rsid w:val="00BA0813"/>
  </w:style>
  <w:style w:type="character" w:customStyle="1" w:styleId="storyby">
    <w:name w:val="storyby"/>
    <w:basedOn w:val="DefaultParagraphFont"/>
    <w:rsid w:val="00BA0813"/>
  </w:style>
  <w:style w:type="character" w:customStyle="1" w:styleId="CiteCharChar">
    <w:name w:val="Cite Char Char"/>
    <w:basedOn w:val="DefaultParagraphFont"/>
    <w:rsid w:val="00BA0813"/>
    <w:rPr>
      <w:rFonts w:ascii="Cambria" w:hAnsi="Cambria" w:cs="Times New Roman" w:hint="default"/>
      <w:b/>
      <w:bCs/>
      <w:sz w:val="26"/>
      <w:szCs w:val="26"/>
    </w:rPr>
  </w:style>
  <w:style w:type="character" w:customStyle="1" w:styleId="CardCharChar1">
    <w:name w:val="Card Char Char1"/>
    <w:basedOn w:val="DefaultParagraphFont"/>
    <w:rsid w:val="00BA0813"/>
    <w:rPr>
      <w:rFonts w:ascii="Times New Roman" w:hAnsi="Times New Roman" w:cs="Times New Roman" w:hint="default"/>
      <w:b/>
      <w:bCs/>
      <w:sz w:val="28"/>
      <w:szCs w:val="28"/>
    </w:rPr>
  </w:style>
  <w:style w:type="character" w:customStyle="1" w:styleId="CircleChar1">
    <w:name w:val="Circle Char1"/>
    <w:basedOn w:val="DefaultParagraphFont"/>
    <w:rsid w:val="00BA081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A0813"/>
    <w:rPr>
      <w:b/>
      <w:bCs/>
      <w:color w:val="CC0033"/>
    </w:rPr>
  </w:style>
  <w:style w:type="character" w:customStyle="1" w:styleId="upper">
    <w:name w:val="upper"/>
    <w:basedOn w:val="DefaultParagraphFont"/>
    <w:rsid w:val="00BA0813"/>
  </w:style>
  <w:style w:type="character" w:customStyle="1" w:styleId="Author0">
    <w:name w:val="Author"/>
    <w:aliases w:val="Style Date"/>
    <w:basedOn w:val="DefaultParagraphFont"/>
    <w:qFormat/>
    <w:rsid w:val="00BA0813"/>
    <w:rPr>
      <w:b/>
      <w:bCs w:val="0"/>
      <w:sz w:val="24"/>
    </w:rPr>
  </w:style>
  <w:style w:type="character" w:customStyle="1" w:styleId="SmallFont7pt">
    <w:name w:val="Small Font (7 pt)"/>
    <w:basedOn w:val="DefaultParagraphFont"/>
    <w:qFormat/>
    <w:rsid w:val="00BA0813"/>
    <w:rPr>
      <w:sz w:val="14"/>
    </w:rPr>
  </w:style>
  <w:style w:type="character" w:customStyle="1" w:styleId="SmallText-New">
    <w:name w:val="Small Text - New"/>
    <w:basedOn w:val="DefaultParagraphFont"/>
    <w:rsid w:val="00BA0813"/>
    <w:rPr>
      <w:rFonts w:ascii="Arial Narrow" w:hAnsi="Arial Narrow" w:hint="default"/>
      <w:sz w:val="14"/>
    </w:rPr>
  </w:style>
  <w:style w:type="character" w:customStyle="1" w:styleId="Underlined-New">
    <w:name w:val="Underlined - New"/>
    <w:basedOn w:val="DefaultParagraphFont"/>
    <w:rsid w:val="00BA0813"/>
    <w:rPr>
      <w:rFonts w:ascii="Arial Narrow" w:hAnsi="Arial Narrow" w:hint="default"/>
      <w:sz w:val="16"/>
      <w:u w:val="single"/>
    </w:rPr>
  </w:style>
  <w:style w:type="character" w:customStyle="1" w:styleId="style65">
    <w:name w:val="style65"/>
    <w:basedOn w:val="DefaultParagraphFont"/>
    <w:rsid w:val="00BA0813"/>
    <w:rPr>
      <w:rFonts w:ascii="Times New Roman" w:hAnsi="Times New Roman" w:cs="Times New Roman" w:hint="default"/>
    </w:rPr>
  </w:style>
  <w:style w:type="character" w:customStyle="1" w:styleId="BoldandUnderlineCharChar">
    <w:name w:val="Bold and Underline Char Char"/>
    <w:basedOn w:val="DefaultParagraphFont"/>
    <w:rsid w:val="00BA081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A0813"/>
    <w:rPr>
      <w:u w:val="single"/>
    </w:rPr>
  </w:style>
  <w:style w:type="character" w:customStyle="1" w:styleId="inside-head">
    <w:name w:val="inside-head"/>
    <w:basedOn w:val="DefaultParagraphFont"/>
    <w:rsid w:val="00BA0813"/>
  </w:style>
  <w:style w:type="paragraph" w:styleId="Quote">
    <w:name w:val="Quote"/>
    <w:aliases w:val="quote"/>
    <w:basedOn w:val="Normal"/>
    <w:next w:val="Normal"/>
    <w:link w:val="QuoteChar"/>
    <w:uiPriority w:val="29"/>
    <w:qFormat/>
    <w:rsid w:val="00BA081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BA0813"/>
    <w:rPr>
      <w:rFonts w:ascii="Calibri" w:hAnsi="Calibri" w:cs="Calibri"/>
      <w:i/>
      <w:iCs/>
      <w:color w:val="404040" w:themeColor="text1" w:themeTint="BF"/>
    </w:rPr>
  </w:style>
  <w:style w:type="paragraph" w:styleId="BodyTextIndent2">
    <w:name w:val="Body Text Indent 2"/>
    <w:basedOn w:val="Normal"/>
    <w:link w:val="BodyTextIndent2Char"/>
    <w:unhideWhenUsed/>
    <w:rsid w:val="00BA081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A0813"/>
    <w:rPr>
      <w:rFonts w:ascii="Calibri" w:hAnsi="Calibri" w:cs="Calibri"/>
    </w:rPr>
  </w:style>
  <w:style w:type="paragraph" w:styleId="BodyTextIndent">
    <w:name w:val="Body Text Indent"/>
    <w:aliases w:val="Body Text EJ"/>
    <w:basedOn w:val="Normal"/>
    <w:link w:val="BodyTextIndentChar"/>
    <w:uiPriority w:val="99"/>
    <w:unhideWhenUsed/>
    <w:qFormat/>
    <w:rsid w:val="00BA081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BA0813"/>
    <w:rPr>
      <w:rFonts w:ascii="Calibri" w:hAnsi="Calibri" w:cs="Calibri"/>
    </w:rPr>
  </w:style>
  <w:style w:type="paragraph" w:styleId="BodyText3">
    <w:name w:val="Body Text 3"/>
    <w:basedOn w:val="Normal"/>
    <w:link w:val="BodyText3Char"/>
    <w:unhideWhenUsed/>
    <w:qFormat/>
    <w:rsid w:val="00BA081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A0813"/>
    <w:rPr>
      <w:rFonts w:ascii="Calibri" w:hAnsi="Calibri" w:cs="Calibri"/>
      <w:sz w:val="16"/>
      <w:szCs w:val="16"/>
    </w:rPr>
  </w:style>
  <w:style w:type="character" w:customStyle="1" w:styleId="addmd">
    <w:name w:val="addmd"/>
    <w:basedOn w:val="DefaultParagraphFont"/>
    <w:rsid w:val="00BA081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BA081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A0813"/>
    <w:rPr>
      <w:rFonts w:ascii="Calibri" w:hAnsi="Calibri" w:cs="Calibri"/>
      <w:sz w:val="20"/>
      <w:szCs w:val="20"/>
    </w:rPr>
  </w:style>
  <w:style w:type="character" w:customStyle="1" w:styleId="UnderlinedTextCharChar">
    <w:name w:val="Underlined Text Char Char"/>
    <w:basedOn w:val="DefaultParagraphFont"/>
    <w:rsid w:val="00BA081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A0813"/>
    <w:rPr>
      <w:b/>
      <w:bCs/>
      <w:sz w:val="24"/>
    </w:rPr>
  </w:style>
  <w:style w:type="character" w:customStyle="1" w:styleId="CardText1Char">
    <w:name w:val="Card Text 1 Char"/>
    <w:rsid w:val="00BA0813"/>
    <w:rPr>
      <w:rFonts w:ascii="Georgia" w:hAnsi="Georgia" w:hint="default"/>
      <w:color w:val="000000"/>
      <w:sz w:val="22"/>
      <w:szCs w:val="22"/>
      <w:u w:val="single"/>
    </w:rPr>
  </w:style>
  <w:style w:type="character" w:customStyle="1" w:styleId="BoldUnderlining">
    <w:name w:val="Bold Underlining"/>
    <w:rsid w:val="00BA0813"/>
    <w:rPr>
      <w:u w:val="single"/>
    </w:rPr>
  </w:style>
  <w:style w:type="character" w:customStyle="1" w:styleId="Intemphasis">
    <w:name w:val="Intemphasis"/>
    <w:uiPriority w:val="1"/>
    <w:qFormat/>
    <w:rsid w:val="00BA081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A081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A0813"/>
    <w:rPr>
      <w:color w:val="3300CC"/>
      <w:u w:val="single"/>
    </w:rPr>
  </w:style>
  <w:style w:type="character" w:customStyle="1" w:styleId="citation">
    <w:name w:val="citation"/>
    <w:basedOn w:val="DefaultParagraphFont"/>
    <w:rsid w:val="00BA0813"/>
  </w:style>
  <w:style w:type="character" w:customStyle="1" w:styleId="il">
    <w:name w:val="il"/>
    <w:basedOn w:val="DefaultParagraphFont"/>
    <w:rsid w:val="00BA0813"/>
  </w:style>
  <w:style w:type="character" w:customStyle="1" w:styleId="commentstext">
    <w:name w:val="comments_text"/>
    <w:uiPriority w:val="99"/>
    <w:rsid w:val="00BA0813"/>
    <w:rPr>
      <w:rFonts w:ascii="Times New Roman" w:hAnsi="Times New Roman" w:cs="Times New Roman" w:hint="default"/>
    </w:rPr>
  </w:style>
  <w:style w:type="character" w:customStyle="1" w:styleId="CardChar1">
    <w:name w:val="Card Char"/>
    <w:basedOn w:val="DefaultParagraphFont"/>
    <w:locked/>
    <w:rsid w:val="00BA0813"/>
    <w:rPr>
      <w:rFonts w:ascii="Times New Roman" w:eastAsia="Cambria" w:hAnsi="Times New Roman" w:cs="Times New Roman" w:hint="default"/>
      <w:sz w:val="20"/>
      <w:szCs w:val="22"/>
    </w:rPr>
  </w:style>
  <w:style w:type="character" w:customStyle="1" w:styleId="articletext">
    <w:name w:val="articletext"/>
    <w:basedOn w:val="DefaultParagraphFont"/>
    <w:rsid w:val="00BA0813"/>
  </w:style>
  <w:style w:type="character" w:customStyle="1" w:styleId="TagsCharChar">
    <w:name w:val="Tags Char Char"/>
    <w:basedOn w:val="DefaultParagraphFont"/>
    <w:rsid w:val="00BA0813"/>
    <w:rPr>
      <w:rFonts w:ascii="SimSun" w:eastAsia="SimSun" w:hAnsi="SimSun" w:hint="eastAsia"/>
      <w:b/>
      <w:bCs w:val="0"/>
      <w:sz w:val="24"/>
      <w:lang w:val="en-US" w:eastAsia="zh-CN" w:bidi="ar-SA"/>
    </w:rPr>
  </w:style>
  <w:style w:type="character" w:customStyle="1" w:styleId="Style11ptThickunderline">
    <w:name w:val="Style 11 pt Thick underline"/>
    <w:rsid w:val="00BA0813"/>
    <w:rPr>
      <w:rFonts w:ascii="Times New Roman" w:hAnsi="Times New Roman" w:cs="Times New Roman" w:hint="default"/>
      <w:sz w:val="20"/>
      <w:u w:val="single"/>
    </w:rPr>
  </w:style>
  <w:style w:type="character" w:customStyle="1" w:styleId="Style11ptBoldThickunderline">
    <w:name w:val="Style 11 pt Bold Thick underline"/>
    <w:rsid w:val="00BA0813"/>
    <w:rPr>
      <w:rFonts w:ascii="Times New Roman" w:hAnsi="Times New Roman" w:cs="Times New Roman" w:hint="default"/>
      <w:b/>
      <w:bCs/>
      <w:sz w:val="20"/>
      <w:u w:val="single"/>
    </w:rPr>
  </w:style>
  <w:style w:type="character" w:customStyle="1" w:styleId="CharChar5">
    <w:name w:val="Char Char5"/>
    <w:rsid w:val="00BA081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A081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A081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A081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A081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A0813"/>
  </w:style>
  <w:style w:type="character" w:customStyle="1" w:styleId="CharChar4">
    <w:name w:val="Char Char4"/>
    <w:basedOn w:val="DefaultParagraphFont"/>
    <w:rsid w:val="00BA0813"/>
    <w:rPr>
      <w:rFonts w:ascii="Arial" w:hAnsi="Arial" w:cs="Arial" w:hint="default"/>
      <w:b/>
      <w:bCs/>
      <w:iCs/>
      <w:szCs w:val="28"/>
      <w:lang w:val="en-US" w:eastAsia="en-US" w:bidi="ar-SA"/>
    </w:rPr>
  </w:style>
  <w:style w:type="character" w:customStyle="1" w:styleId="yshortcuts">
    <w:name w:val="yshortcuts"/>
    <w:basedOn w:val="DefaultParagraphFont"/>
    <w:rsid w:val="00BA0813"/>
  </w:style>
  <w:style w:type="character" w:customStyle="1" w:styleId="senselabelstart">
    <w:name w:val="sense_label start"/>
    <w:basedOn w:val="DefaultParagraphFont"/>
    <w:rsid w:val="00BA0813"/>
  </w:style>
  <w:style w:type="character" w:customStyle="1" w:styleId="sensecontent">
    <w:name w:val="sense_content"/>
    <w:basedOn w:val="DefaultParagraphFont"/>
    <w:rsid w:val="00BA0813"/>
  </w:style>
  <w:style w:type="character" w:customStyle="1" w:styleId="vi">
    <w:name w:val="vi"/>
    <w:basedOn w:val="DefaultParagraphFont"/>
    <w:rsid w:val="00BA0813"/>
  </w:style>
  <w:style w:type="character" w:customStyle="1" w:styleId="st">
    <w:name w:val="st"/>
    <w:basedOn w:val="DefaultParagraphFont"/>
    <w:rsid w:val="00BA0813"/>
  </w:style>
  <w:style w:type="character" w:customStyle="1" w:styleId="caps-label">
    <w:name w:val="caps-label"/>
    <w:basedOn w:val="DefaultParagraphFont"/>
    <w:rsid w:val="00BA0813"/>
  </w:style>
  <w:style w:type="character" w:customStyle="1" w:styleId="wikiexternallink">
    <w:name w:val="wikiexternallink"/>
    <w:basedOn w:val="DefaultParagraphFont"/>
    <w:rsid w:val="00BA0813"/>
  </w:style>
  <w:style w:type="character" w:customStyle="1" w:styleId="wikigeneratedlinkcontent">
    <w:name w:val="wikigeneratedlinkcontent"/>
    <w:basedOn w:val="DefaultParagraphFont"/>
    <w:rsid w:val="00BA0813"/>
  </w:style>
  <w:style w:type="character" w:customStyle="1" w:styleId="aqj">
    <w:name w:val="aqj"/>
    <w:basedOn w:val="DefaultParagraphFont"/>
    <w:rsid w:val="00BA0813"/>
  </w:style>
  <w:style w:type="character" w:customStyle="1" w:styleId="StyleStyleBoldUnderlineIntenseEmphasisUnderlineapple-style-s">
    <w:name w:val="Style Style Bold UnderlineIntense EmphasisUnderlineapple-style-s..."/>
    <w:basedOn w:val="DefaultParagraphFont"/>
    <w:rsid w:val="00BA0813"/>
    <w:rPr>
      <w:b w:val="0"/>
      <w:bCs w:val="0"/>
      <w:sz w:val="22"/>
      <w:u w:val="single"/>
      <w:bdr w:val="none" w:sz="0" w:space="0" w:color="auto" w:frame="1"/>
    </w:rPr>
  </w:style>
  <w:style w:type="character" w:customStyle="1" w:styleId="Boxed">
    <w:name w:val="Boxed"/>
    <w:qFormat/>
    <w:rsid w:val="00BA081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A0813"/>
    <w:rPr>
      <w:rFonts w:ascii="Arial" w:hAnsi="Arial" w:cs="Arial" w:hint="default"/>
      <w:b w:val="0"/>
      <w:bCs/>
      <w:sz w:val="20"/>
      <w:u w:val="single"/>
    </w:rPr>
  </w:style>
  <w:style w:type="character" w:customStyle="1" w:styleId="story-author">
    <w:name w:val="story-author"/>
    <w:basedOn w:val="DefaultParagraphFont"/>
    <w:rsid w:val="00BA0813"/>
  </w:style>
  <w:style w:type="character" w:customStyle="1" w:styleId="institution">
    <w:name w:val="institution"/>
    <w:basedOn w:val="DefaultParagraphFont"/>
    <w:rsid w:val="00BA0813"/>
  </w:style>
  <w:style w:type="character" w:customStyle="1" w:styleId="abodyblack3">
    <w:name w:val="abodyblack3"/>
    <w:basedOn w:val="DefaultParagraphFont"/>
    <w:rsid w:val="00BA0813"/>
  </w:style>
  <w:style w:type="character" w:customStyle="1" w:styleId="CharacterStyle1">
    <w:name w:val="Character Style 1"/>
    <w:rsid w:val="00BA0813"/>
    <w:rPr>
      <w:sz w:val="20"/>
      <w:szCs w:val="20"/>
    </w:rPr>
  </w:style>
  <w:style w:type="character" w:customStyle="1" w:styleId="FontStyle177">
    <w:name w:val="Font Style177"/>
    <w:basedOn w:val="DefaultParagraphFont"/>
    <w:uiPriority w:val="99"/>
    <w:rsid w:val="00BA0813"/>
    <w:rPr>
      <w:rFonts w:ascii="Times New Roman" w:hAnsi="Times New Roman" w:cs="Times New Roman" w:hint="default"/>
      <w:sz w:val="20"/>
      <w:szCs w:val="20"/>
    </w:rPr>
  </w:style>
  <w:style w:type="character" w:customStyle="1" w:styleId="FontStyle173">
    <w:name w:val="Font Style173"/>
    <w:basedOn w:val="DefaultParagraphFont"/>
    <w:uiPriority w:val="99"/>
    <w:rsid w:val="00BA0813"/>
    <w:rPr>
      <w:rFonts w:ascii="Times New Roman" w:hAnsi="Times New Roman" w:cs="Times New Roman" w:hint="default"/>
      <w:sz w:val="14"/>
      <w:szCs w:val="14"/>
    </w:rPr>
  </w:style>
  <w:style w:type="character" w:customStyle="1" w:styleId="FontStyle151">
    <w:name w:val="Font Style151"/>
    <w:basedOn w:val="DefaultParagraphFont"/>
    <w:uiPriority w:val="99"/>
    <w:rsid w:val="00BA0813"/>
    <w:rPr>
      <w:rFonts w:ascii="Arial Narrow" w:hAnsi="Arial Narrow" w:cs="Arial Narrow" w:hint="default"/>
      <w:b/>
      <w:bCs/>
      <w:sz w:val="12"/>
      <w:szCs w:val="12"/>
    </w:rPr>
  </w:style>
  <w:style w:type="character" w:customStyle="1" w:styleId="FontStyle156">
    <w:name w:val="Font Style156"/>
    <w:basedOn w:val="DefaultParagraphFont"/>
    <w:uiPriority w:val="99"/>
    <w:rsid w:val="00BA0813"/>
    <w:rPr>
      <w:rFonts w:ascii="Arial Narrow" w:hAnsi="Arial Narrow" w:cs="Arial Narrow" w:hint="default"/>
      <w:sz w:val="8"/>
      <w:szCs w:val="8"/>
    </w:rPr>
  </w:style>
  <w:style w:type="character" w:customStyle="1" w:styleId="FontStyle160">
    <w:name w:val="Font Style160"/>
    <w:basedOn w:val="DefaultParagraphFont"/>
    <w:uiPriority w:val="99"/>
    <w:rsid w:val="00BA081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A0813"/>
    <w:rPr>
      <w:rFonts w:ascii="Times New Roman" w:hAnsi="Times New Roman" w:cs="Times New Roman" w:hint="default"/>
      <w:sz w:val="18"/>
      <w:szCs w:val="18"/>
    </w:rPr>
  </w:style>
  <w:style w:type="character" w:customStyle="1" w:styleId="FontStyle168">
    <w:name w:val="Font Style168"/>
    <w:basedOn w:val="DefaultParagraphFont"/>
    <w:uiPriority w:val="99"/>
    <w:rsid w:val="00BA0813"/>
    <w:rPr>
      <w:rFonts w:ascii="Times New Roman" w:hAnsi="Times New Roman" w:cs="Times New Roman" w:hint="default"/>
      <w:sz w:val="12"/>
      <w:szCs w:val="12"/>
    </w:rPr>
  </w:style>
  <w:style w:type="character" w:customStyle="1" w:styleId="FontStyle176">
    <w:name w:val="Font Style176"/>
    <w:basedOn w:val="DefaultParagraphFont"/>
    <w:uiPriority w:val="99"/>
    <w:rsid w:val="00BA0813"/>
    <w:rPr>
      <w:rFonts w:ascii="Times New Roman" w:hAnsi="Times New Roman" w:cs="Times New Roman" w:hint="default"/>
      <w:sz w:val="16"/>
      <w:szCs w:val="16"/>
    </w:rPr>
  </w:style>
  <w:style w:type="character" w:customStyle="1" w:styleId="f">
    <w:name w:val="f"/>
    <w:basedOn w:val="DefaultParagraphFont"/>
    <w:rsid w:val="00BA081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A0813"/>
    <w:rPr>
      <w:b/>
      <w:bCs w:val="0"/>
      <w:sz w:val="24"/>
      <w:lang w:val="en-US" w:eastAsia="en-US" w:bidi="ar-SA"/>
    </w:rPr>
  </w:style>
  <w:style w:type="character" w:customStyle="1" w:styleId="FontStyle172">
    <w:name w:val="Font Style172"/>
    <w:basedOn w:val="DefaultParagraphFont"/>
    <w:uiPriority w:val="99"/>
    <w:rsid w:val="00BA081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A081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A081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A0813"/>
    <w:rPr>
      <w:rFonts w:ascii="Times New Roman" w:hAnsi="Times New Roman" w:cs="Times New Roman" w:hint="default"/>
      <w:sz w:val="10"/>
      <w:szCs w:val="10"/>
    </w:rPr>
  </w:style>
  <w:style w:type="character" w:customStyle="1" w:styleId="FontStyle174">
    <w:name w:val="Font Style174"/>
    <w:basedOn w:val="DefaultParagraphFont"/>
    <w:uiPriority w:val="99"/>
    <w:rsid w:val="00BA0813"/>
    <w:rPr>
      <w:rFonts w:ascii="Arial Narrow" w:hAnsi="Arial Narrow" w:cs="Arial Narrow" w:hint="default"/>
      <w:b/>
      <w:bCs/>
      <w:sz w:val="18"/>
      <w:szCs w:val="18"/>
    </w:rPr>
  </w:style>
  <w:style w:type="character" w:customStyle="1" w:styleId="FontStyle169">
    <w:name w:val="Font Style169"/>
    <w:basedOn w:val="DefaultParagraphFont"/>
    <w:uiPriority w:val="99"/>
    <w:rsid w:val="00BA0813"/>
    <w:rPr>
      <w:rFonts w:ascii="Times New Roman" w:hAnsi="Times New Roman" w:cs="Times New Roman" w:hint="default"/>
      <w:sz w:val="12"/>
      <w:szCs w:val="12"/>
    </w:rPr>
  </w:style>
  <w:style w:type="character" w:customStyle="1" w:styleId="FontStyle139">
    <w:name w:val="Font Style139"/>
    <w:basedOn w:val="DefaultParagraphFont"/>
    <w:uiPriority w:val="99"/>
    <w:rsid w:val="00BA0813"/>
    <w:rPr>
      <w:rFonts w:ascii="Times New Roman" w:hAnsi="Times New Roman" w:cs="Times New Roman" w:hint="default"/>
      <w:b/>
      <w:bCs/>
      <w:sz w:val="18"/>
      <w:szCs w:val="18"/>
    </w:rPr>
  </w:style>
  <w:style w:type="character" w:customStyle="1" w:styleId="ssl01">
    <w:name w:val="ss_l01"/>
    <w:rsid w:val="00BA0813"/>
    <w:rPr>
      <w:color w:val="000000"/>
      <w:sz w:val="32"/>
      <w:szCs w:val="32"/>
    </w:rPr>
  </w:style>
  <w:style w:type="character" w:customStyle="1" w:styleId="TitleChar2">
    <w:name w:val="Title Char2"/>
    <w:basedOn w:val="DefaultParagraphFont"/>
    <w:uiPriority w:val="1"/>
    <w:qFormat/>
    <w:locked/>
    <w:rsid w:val="00BA0813"/>
    <w:rPr>
      <w:b/>
      <w:bCs/>
      <w:u w:val="single"/>
    </w:rPr>
  </w:style>
  <w:style w:type="character" w:customStyle="1" w:styleId="allocatoragentsleft">
    <w:name w:val="al_locatoragentsleft"/>
    <w:basedOn w:val="DefaultParagraphFont"/>
    <w:rsid w:val="00BA0813"/>
  </w:style>
  <w:style w:type="character" w:customStyle="1" w:styleId="caps">
    <w:name w:val="caps"/>
    <w:basedOn w:val="DefaultParagraphFont"/>
    <w:rsid w:val="00BA0813"/>
  </w:style>
  <w:style w:type="character" w:customStyle="1" w:styleId="UnderlinesCharChar">
    <w:name w:val="Underlines Char Char"/>
    <w:basedOn w:val="DefaultParagraphFont"/>
    <w:rsid w:val="00BA081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A081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A081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BA081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BA0813"/>
    <w:rPr>
      <w:b/>
      <w:bCs w:val="0"/>
      <w:noProof w:val="0"/>
      <w:sz w:val="24"/>
      <w:lang w:val="en-US" w:eastAsia="en-US" w:bidi="ar-SA"/>
    </w:rPr>
  </w:style>
  <w:style w:type="character" w:customStyle="1" w:styleId="Taggin-New">
    <w:name w:val="Taggin - New"/>
    <w:basedOn w:val="DefaultParagraphFont"/>
    <w:rsid w:val="00BA0813"/>
    <w:rPr>
      <w:rFonts w:ascii="Arial Narrow" w:hAnsi="Arial Narrow" w:hint="default"/>
      <w:b/>
      <w:bCs w:val="0"/>
      <w:sz w:val="22"/>
    </w:rPr>
  </w:style>
  <w:style w:type="character" w:customStyle="1" w:styleId="Boxing-New">
    <w:name w:val="Boxing - New"/>
    <w:basedOn w:val="DefaultParagraphFont"/>
    <w:rsid w:val="00BA0813"/>
    <w:rPr>
      <w:rFonts w:ascii="Arial Narrow" w:hAnsi="Arial Narrow" w:hint="default"/>
      <w:strike w:val="0"/>
      <w:dstrike w:val="0"/>
      <w:sz w:val="16"/>
      <w:u w:val="none"/>
      <w:effect w:val="none"/>
      <w:bdr w:val="single" w:sz="4" w:space="0" w:color="auto" w:frame="1"/>
    </w:rPr>
  </w:style>
  <w:style w:type="character" w:customStyle="1" w:styleId="ilad">
    <w:name w:val="il_ad"/>
    <w:rsid w:val="00BA0813"/>
  </w:style>
  <w:style w:type="character" w:customStyle="1" w:styleId="CardUnderlined">
    <w:name w:val="Card Underlined"/>
    <w:basedOn w:val="DefaultParagraphFont"/>
    <w:rsid w:val="00BA0813"/>
    <w:rPr>
      <w:rFonts w:ascii="Garamond" w:hAnsi="Garamond" w:hint="default"/>
      <w:sz w:val="22"/>
      <w:szCs w:val="24"/>
      <w:u w:val="single"/>
      <w:lang w:val="en-US" w:eastAsia="en-US" w:bidi="ar-SA"/>
    </w:rPr>
  </w:style>
  <w:style w:type="character" w:customStyle="1" w:styleId="pagetitle">
    <w:name w:val="pagetitle"/>
    <w:basedOn w:val="DefaultParagraphFont"/>
    <w:rsid w:val="00BA0813"/>
  </w:style>
  <w:style w:type="character" w:customStyle="1" w:styleId="StyleUnderlineCharChar9ptBold1">
    <w:name w:val="Style Underline Char Char + 9 pt Bold1"/>
    <w:rsid w:val="00BA081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A081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A0813"/>
    <w:rPr>
      <w:b/>
      <w:bCs/>
      <w:sz w:val="20"/>
      <w:u w:val="single"/>
    </w:rPr>
  </w:style>
  <w:style w:type="character" w:customStyle="1" w:styleId="StyleUnderlineChar1Bold">
    <w:name w:val="Style Underline Char1 + Bold"/>
    <w:rsid w:val="00BA081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A081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A0813"/>
    <w:rPr>
      <w:color w:val="000000"/>
      <w:sz w:val="20"/>
      <w:u w:val="single"/>
    </w:rPr>
  </w:style>
  <w:style w:type="character" w:customStyle="1" w:styleId="Style11ptBlack">
    <w:name w:val="Style 11 pt Black"/>
    <w:basedOn w:val="DefaultParagraphFont"/>
    <w:rsid w:val="00BA0813"/>
    <w:rPr>
      <w:color w:val="000000"/>
      <w:sz w:val="20"/>
    </w:rPr>
  </w:style>
  <w:style w:type="character" w:customStyle="1" w:styleId="StyleUnderlineCharTimesBold">
    <w:name w:val="Style Underline Char + Times Bold"/>
    <w:basedOn w:val="DefaultParagraphFont"/>
    <w:rsid w:val="00BA0813"/>
    <w:rPr>
      <w:rFonts w:ascii="Times" w:hAnsi="Times" w:hint="default"/>
      <w:b w:val="0"/>
      <w:bCs/>
      <w:sz w:val="20"/>
      <w:u w:val="single"/>
    </w:rPr>
  </w:style>
  <w:style w:type="character" w:customStyle="1" w:styleId="blubigktbiz">
    <w:name w:val="blubigktbiz"/>
    <w:rsid w:val="00BA0813"/>
  </w:style>
  <w:style w:type="character" w:customStyle="1" w:styleId="Style4CharChar">
    <w:name w:val="Style4 Char Char"/>
    <w:basedOn w:val="DefaultParagraphFont"/>
    <w:rsid w:val="00BA081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A0813"/>
    <w:rPr>
      <w:rFonts w:ascii="Arial" w:hAnsi="Arial" w:cs="Arial" w:hint="default"/>
      <w:b/>
      <w:bCs/>
      <w:i/>
      <w:iCs/>
      <w:sz w:val="24"/>
    </w:rPr>
  </w:style>
  <w:style w:type="character" w:customStyle="1" w:styleId="super">
    <w:name w:val="super"/>
    <w:rsid w:val="00BA0813"/>
  </w:style>
  <w:style w:type="character" w:customStyle="1" w:styleId="text30">
    <w:name w:val="text30"/>
    <w:rsid w:val="00BA0813"/>
  </w:style>
  <w:style w:type="character" w:customStyle="1" w:styleId="uppercase">
    <w:name w:val="uppercase"/>
    <w:rsid w:val="00BA0813"/>
  </w:style>
  <w:style w:type="character" w:customStyle="1" w:styleId="bodytext0">
    <w:name w:val="bodytext"/>
    <w:rsid w:val="00BA0813"/>
  </w:style>
  <w:style w:type="character" w:customStyle="1" w:styleId="entry-title">
    <w:name w:val="entry-title"/>
    <w:rsid w:val="00BA0813"/>
  </w:style>
  <w:style w:type="character" w:customStyle="1" w:styleId="Style6pt">
    <w:name w:val="Style 6 pt"/>
    <w:basedOn w:val="DefaultParagraphFont"/>
    <w:qFormat/>
    <w:rsid w:val="00BA0813"/>
    <w:rPr>
      <w:sz w:val="12"/>
    </w:rPr>
  </w:style>
  <w:style w:type="character" w:customStyle="1" w:styleId="CiteCharCharCharCharCharChar">
    <w:name w:val="Cite Char Char Char Char Char Char"/>
    <w:basedOn w:val="DefaultParagraphFont"/>
    <w:link w:val="CiteCharCharCharCharChar"/>
    <w:rsid w:val="00BA0813"/>
    <w:rPr>
      <w:b/>
      <w:szCs w:val="24"/>
      <w:u w:val="single"/>
    </w:rPr>
  </w:style>
  <w:style w:type="character" w:customStyle="1" w:styleId="mainbody1">
    <w:name w:val="mainbody1"/>
    <w:basedOn w:val="DefaultParagraphFont"/>
    <w:rsid w:val="00BA0813"/>
    <w:rPr>
      <w:rFonts w:ascii="Verdana" w:hAnsi="Verdana" w:hint="default"/>
      <w:color w:val="000000"/>
      <w:sz w:val="22"/>
      <w:szCs w:val="22"/>
    </w:rPr>
  </w:style>
  <w:style w:type="character" w:customStyle="1" w:styleId="ssl4">
    <w:name w:val="ss_l4"/>
    <w:basedOn w:val="DefaultParagraphFont"/>
    <w:rsid w:val="00BA0813"/>
  </w:style>
  <w:style w:type="character" w:customStyle="1" w:styleId="cit-first-element">
    <w:name w:val="cit-first-element"/>
    <w:basedOn w:val="DefaultParagraphFont"/>
    <w:rsid w:val="00BA0813"/>
  </w:style>
  <w:style w:type="character" w:customStyle="1" w:styleId="title1">
    <w:name w:val="title1"/>
    <w:basedOn w:val="DefaultParagraphFont"/>
    <w:rsid w:val="00BA0813"/>
  </w:style>
  <w:style w:type="character" w:customStyle="1" w:styleId="StyleThickunderline1">
    <w:name w:val="Style Thick underline1"/>
    <w:basedOn w:val="DefaultParagraphFont"/>
    <w:rsid w:val="00BA0813"/>
    <w:rPr>
      <w:u w:val="single"/>
    </w:rPr>
  </w:style>
  <w:style w:type="character" w:customStyle="1" w:styleId="UnderlineBold0">
    <w:name w:val="Underline Bold"/>
    <w:qFormat/>
    <w:rsid w:val="00BA0813"/>
    <w:rPr>
      <w:b/>
      <w:bCs w:val="0"/>
      <w:sz w:val="20"/>
      <w:u w:val="single"/>
    </w:rPr>
  </w:style>
  <w:style w:type="character" w:customStyle="1" w:styleId="UnderlineChar5">
    <w:name w:val="UnderlineChar"/>
    <w:rsid w:val="00BA0813"/>
    <w:rPr>
      <w:sz w:val="24"/>
      <w:u w:val="single"/>
    </w:rPr>
  </w:style>
  <w:style w:type="character" w:customStyle="1" w:styleId="foreground">
    <w:name w:val="foreground"/>
    <w:basedOn w:val="DefaultParagraphFont"/>
    <w:rsid w:val="00BA0813"/>
  </w:style>
  <w:style w:type="character" w:customStyle="1" w:styleId="postby">
    <w:name w:val="post_by"/>
    <w:basedOn w:val="DefaultParagraphFont"/>
    <w:rsid w:val="00BA0813"/>
  </w:style>
  <w:style w:type="character" w:customStyle="1" w:styleId="Style11ptBorderSinglesolidlineAuto05ptLinewidth">
    <w:name w:val="Style 11 pt Border: : (Single solid line Auto  0.5 pt Line width)"/>
    <w:rsid w:val="00BA0813"/>
    <w:rPr>
      <w:sz w:val="20"/>
      <w:bdr w:val="single" w:sz="4" w:space="0" w:color="auto" w:frame="1"/>
    </w:rPr>
  </w:style>
  <w:style w:type="character" w:customStyle="1" w:styleId="StyleUnderlineChar9ptBorderSinglesolidlineAuto0">
    <w:name w:val="Style Underline Char + 9 pt Border: : (Single solid line Auto  0..."/>
    <w:rsid w:val="00BA081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A08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A08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A08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A0813"/>
    <w:rPr>
      <w:sz w:val="20"/>
      <w:szCs w:val="24"/>
      <w:u w:val="single"/>
      <w:bdr w:val="single" w:sz="4" w:space="0" w:color="auto" w:frame="1"/>
      <w:lang w:val="en-US" w:eastAsia="en-US" w:bidi="ar-SA"/>
    </w:rPr>
  </w:style>
  <w:style w:type="character" w:customStyle="1" w:styleId="StyleLatinGaramondUnderline">
    <w:name w:val="Style (Latin) Garamond Underline"/>
    <w:rsid w:val="00BA0813"/>
    <w:rPr>
      <w:rFonts w:ascii="Times New Roman" w:hAnsi="Times New Roman" w:cs="Times New Roman" w:hint="default"/>
      <w:sz w:val="20"/>
      <w:u w:val="single"/>
    </w:rPr>
  </w:style>
  <w:style w:type="character" w:customStyle="1" w:styleId="StyleLatinGaramond">
    <w:name w:val="Style (Latin) Garamond"/>
    <w:rsid w:val="00BA0813"/>
    <w:rPr>
      <w:rFonts w:ascii="Times New Roman" w:hAnsi="Times New Roman" w:cs="Times New Roman" w:hint="default"/>
      <w:sz w:val="20"/>
    </w:rPr>
  </w:style>
  <w:style w:type="character" w:customStyle="1" w:styleId="styletimesnewroman12ptbold0">
    <w:name w:val="styletimesnewroman12ptbold"/>
    <w:basedOn w:val="DefaultParagraphFont"/>
    <w:rsid w:val="00BA0813"/>
  </w:style>
  <w:style w:type="character" w:customStyle="1" w:styleId="mainheading">
    <w:name w:val="mainheading"/>
    <w:basedOn w:val="DefaultParagraphFont"/>
    <w:rsid w:val="00BA0813"/>
  </w:style>
  <w:style w:type="character" w:customStyle="1" w:styleId="StyleUnderlineChar9ptChar">
    <w:name w:val="Style Underline Char + 9 pt Char"/>
    <w:basedOn w:val="UnderlineCharChar"/>
    <w:rsid w:val="00BA08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A081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A0813"/>
    <w:rPr>
      <w:rFonts w:ascii="Times New Roman" w:hAnsi="Times New Roman" w:cs="Times New Roman" w:hint="default"/>
      <w:b/>
      <w:bCs w:val="0"/>
      <w:sz w:val="20"/>
    </w:rPr>
  </w:style>
  <w:style w:type="character" w:customStyle="1" w:styleId="stylestylebold12pt">
    <w:name w:val="stylestylebold12pt"/>
    <w:basedOn w:val="DefaultParagraphFont"/>
    <w:rsid w:val="00BA0813"/>
  </w:style>
  <w:style w:type="character" w:customStyle="1" w:styleId="styleboldunderline">
    <w:name w:val="styleboldunderline"/>
    <w:basedOn w:val="DefaultParagraphFont"/>
    <w:rsid w:val="00BA0813"/>
  </w:style>
  <w:style w:type="character" w:customStyle="1" w:styleId="FontStyle11">
    <w:name w:val="Font Style11"/>
    <w:basedOn w:val="DefaultParagraphFont"/>
    <w:uiPriority w:val="99"/>
    <w:rsid w:val="00BA0813"/>
    <w:rPr>
      <w:rFonts w:ascii="Arial Narrow" w:hAnsi="Arial Narrow" w:cs="Arial Narrow" w:hint="default"/>
      <w:sz w:val="18"/>
      <w:szCs w:val="18"/>
    </w:rPr>
  </w:style>
  <w:style w:type="character" w:customStyle="1" w:styleId="FontStyle14">
    <w:name w:val="Font Style14"/>
    <w:basedOn w:val="DefaultParagraphFont"/>
    <w:uiPriority w:val="99"/>
    <w:rsid w:val="00BA08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A0813"/>
    <w:rPr>
      <w:rFonts w:ascii="Arial Narrow" w:hAnsi="Arial Narrow" w:cs="Arial Narrow" w:hint="default"/>
      <w:b/>
      <w:bCs/>
      <w:sz w:val="10"/>
      <w:szCs w:val="10"/>
    </w:rPr>
  </w:style>
  <w:style w:type="character" w:customStyle="1" w:styleId="CardTagandCiteChar">
    <w:name w:val="Card Tag and Cite Char"/>
    <w:basedOn w:val="DefaultParagraphFont"/>
    <w:rsid w:val="00BA081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A0813"/>
    <w:rPr>
      <w:rFonts w:ascii="Arial Narrow" w:hAnsi="Arial Narrow" w:hint="default"/>
      <w:b/>
      <w:color w:val="000000"/>
      <w:sz w:val="22"/>
      <w:szCs w:val="22"/>
      <w:u w:val="single"/>
    </w:rPr>
  </w:style>
  <w:style w:type="character" w:customStyle="1" w:styleId="SmallText1">
    <w:name w:val="SmallText"/>
    <w:rsid w:val="00BA0813"/>
    <w:rPr>
      <w:color w:val="000000"/>
    </w:rPr>
  </w:style>
  <w:style w:type="character" w:customStyle="1" w:styleId="CitesChar1">
    <w:name w:val="Cites Char1"/>
    <w:basedOn w:val="DefaultParagraphFont"/>
    <w:rsid w:val="00BA0813"/>
    <w:rPr>
      <w:b/>
      <w:bCs w:val="0"/>
      <w:szCs w:val="24"/>
      <w:u w:val="single"/>
      <w:lang w:val="en-US" w:eastAsia="en-US" w:bidi="ar-SA"/>
    </w:rPr>
  </w:style>
  <w:style w:type="character" w:customStyle="1" w:styleId="CardUnderlinedChar">
    <w:name w:val="Card Underlined Char"/>
    <w:basedOn w:val="DefaultParagraphFont"/>
    <w:rsid w:val="00BA0813"/>
    <w:rPr>
      <w:rFonts w:ascii="Arial Narrow" w:hAnsi="Arial Narrow" w:hint="default"/>
      <w:sz w:val="22"/>
      <w:szCs w:val="24"/>
      <w:u w:val="single"/>
      <w:lang w:val="en-US" w:eastAsia="en-US" w:bidi="ar-SA"/>
    </w:rPr>
  </w:style>
  <w:style w:type="character" w:customStyle="1" w:styleId="underline3">
    <w:name w:val="underline3"/>
    <w:basedOn w:val="underline20"/>
    <w:rsid w:val="00BA081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A0813"/>
  </w:style>
  <w:style w:type="character" w:customStyle="1" w:styleId="itxtrst">
    <w:name w:val="itxtrst"/>
    <w:rsid w:val="00BA0813"/>
  </w:style>
  <w:style w:type="character" w:customStyle="1" w:styleId="A-Underlining">
    <w:name w:val="A-Underlining"/>
    <w:basedOn w:val="DefaultParagraphFont"/>
    <w:rsid w:val="00BA0813"/>
    <w:rPr>
      <w:rFonts w:ascii="Garamond" w:hAnsi="Garamond" w:hint="default"/>
      <w:color w:val="auto"/>
      <w:sz w:val="24"/>
      <w:u w:val="single"/>
    </w:rPr>
  </w:style>
  <w:style w:type="character" w:customStyle="1" w:styleId="StyleUnderlineBold0">
    <w:name w:val="Style Underline + Bold"/>
    <w:rsid w:val="00BA0813"/>
    <w:rPr>
      <w:b/>
      <w:bCs/>
      <w:u w:val="single"/>
    </w:rPr>
  </w:style>
  <w:style w:type="character" w:customStyle="1" w:styleId="Underline-Highlighted">
    <w:name w:val="Underline-Highlighted"/>
    <w:uiPriority w:val="1"/>
    <w:qFormat/>
    <w:rsid w:val="00BA081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A0813"/>
  </w:style>
  <w:style w:type="character" w:customStyle="1" w:styleId="newsmain">
    <w:name w:val="news_main"/>
    <w:basedOn w:val="DefaultParagraphFont"/>
    <w:rsid w:val="00BA0813"/>
  </w:style>
  <w:style w:type="character" w:customStyle="1" w:styleId="vitstoryheadline">
    <w:name w:val="vitstoryheadline"/>
    <w:rsid w:val="00BA0813"/>
  </w:style>
  <w:style w:type="character" w:customStyle="1" w:styleId="AuthorDate0">
    <w:name w:val="Author Date"/>
    <w:qFormat/>
    <w:rsid w:val="00BA0813"/>
    <w:rPr>
      <w:b/>
      <w:bCs w:val="0"/>
      <w:sz w:val="24"/>
      <w:u w:val="thick"/>
    </w:rPr>
  </w:style>
  <w:style w:type="character" w:customStyle="1" w:styleId="red">
    <w:name w:val="red"/>
    <w:basedOn w:val="DefaultParagraphFont"/>
    <w:rsid w:val="00BA0813"/>
  </w:style>
  <w:style w:type="character" w:customStyle="1" w:styleId="at">
    <w:name w:val="at"/>
    <w:rsid w:val="00BA0813"/>
  </w:style>
  <w:style w:type="character" w:customStyle="1" w:styleId="org">
    <w:name w:val="org"/>
    <w:rsid w:val="00BA0813"/>
  </w:style>
  <w:style w:type="character" w:customStyle="1" w:styleId="pnumber">
    <w:name w:val="pnumber"/>
    <w:rsid w:val="00BA0813"/>
  </w:style>
  <w:style w:type="character" w:customStyle="1" w:styleId="ital">
    <w:name w:val="ital"/>
    <w:rsid w:val="00BA0813"/>
  </w:style>
  <w:style w:type="character" w:customStyle="1" w:styleId="orgdiv">
    <w:name w:val="orgdiv"/>
    <w:rsid w:val="00BA0813"/>
  </w:style>
  <w:style w:type="character" w:customStyle="1" w:styleId="orgname">
    <w:name w:val="orgname"/>
    <w:rsid w:val="00BA0813"/>
  </w:style>
  <w:style w:type="character" w:customStyle="1" w:styleId="city">
    <w:name w:val="city"/>
    <w:rsid w:val="00BA0813"/>
  </w:style>
  <w:style w:type="character" w:customStyle="1" w:styleId="state">
    <w:name w:val="state"/>
    <w:rsid w:val="00BA0813"/>
  </w:style>
  <w:style w:type="character" w:customStyle="1" w:styleId="country">
    <w:name w:val="country"/>
    <w:rsid w:val="00BA0813"/>
  </w:style>
  <w:style w:type="character" w:customStyle="1" w:styleId="articletitle">
    <w:name w:val="articletitle"/>
    <w:rsid w:val="00BA0813"/>
    <w:rPr>
      <w:rFonts w:ascii="Times New Roman" w:hAnsi="Times New Roman" w:cs="Times New Roman" w:hint="default"/>
    </w:rPr>
  </w:style>
  <w:style w:type="character" w:customStyle="1" w:styleId="6pointChar">
    <w:name w:val="6 point Char"/>
    <w:rsid w:val="00BA0813"/>
    <w:rPr>
      <w:rFonts w:ascii="Times New Roman" w:hAnsi="Times New Roman" w:cs="Times New Roman" w:hint="default"/>
      <w:sz w:val="12"/>
      <w:lang w:val="en-US" w:eastAsia="en-US"/>
    </w:rPr>
  </w:style>
  <w:style w:type="character" w:customStyle="1" w:styleId="StyleThickunderline">
    <w:name w:val="Style Thick underline"/>
    <w:qFormat/>
    <w:rsid w:val="00BA0813"/>
    <w:rPr>
      <w:u w:val="thick"/>
    </w:rPr>
  </w:style>
  <w:style w:type="character" w:customStyle="1" w:styleId="Box0">
    <w:name w:val="Box!"/>
    <w:uiPriority w:val="1"/>
    <w:rsid w:val="00BA0813"/>
    <w:rPr>
      <w:rFonts w:ascii="Garamond" w:hAnsi="Garamond" w:hint="default"/>
      <w:sz w:val="24"/>
      <w:u w:val="single"/>
      <w:bdr w:val="single" w:sz="4" w:space="0" w:color="auto" w:frame="1"/>
    </w:rPr>
  </w:style>
  <w:style w:type="character" w:customStyle="1" w:styleId="citechar0">
    <w:name w:val="citechar"/>
    <w:basedOn w:val="DefaultParagraphFont"/>
    <w:rsid w:val="00BA0813"/>
  </w:style>
  <w:style w:type="character" w:customStyle="1" w:styleId="underlinechar6">
    <w:name w:val="underlinechar"/>
    <w:basedOn w:val="DefaultParagraphFont"/>
    <w:rsid w:val="00BA0813"/>
  </w:style>
  <w:style w:type="character" w:customStyle="1" w:styleId="CardUnderlineChar">
    <w:name w:val="Card Underline Char"/>
    <w:link w:val="CardUnderline"/>
    <w:rsid w:val="00BA0813"/>
    <w:rPr>
      <w:szCs w:val="24"/>
      <w:u w:val="single"/>
    </w:rPr>
  </w:style>
  <w:style w:type="character" w:customStyle="1" w:styleId="tagciteChar">
    <w:name w:val="tag/cite Char"/>
    <w:basedOn w:val="DefaultParagraphFont"/>
    <w:rsid w:val="00BA0813"/>
    <w:rPr>
      <w:b/>
      <w:bCs w:val="0"/>
      <w:sz w:val="24"/>
      <w:lang w:val="en-US" w:eastAsia="en-US" w:bidi="ar-SA"/>
    </w:rPr>
  </w:style>
  <w:style w:type="character" w:customStyle="1" w:styleId="8pointChar">
    <w:name w:val="8 point Char"/>
    <w:basedOn w:val="DefaultParagraphFont"/>
    <w:link w:val="8point"/>
    <w:rsid w:val="00BA0813"/>
    <w:rPr>
      <w:sz w:val="16"/>
    </w:rPr>
  </w:style>
  <w:style w:type="character" w:customStyle="1" w:styleId="BoldText12pt">
    <w:name w:val="Bold Text 12 pt"/>
    <w:rsid w:val="00BA08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A0813"/>
  </w:style>
  <w:style w:type="character" w:customStyle="1" w:styleId="tagCharChar">
    <w:name w:val="tag Char Char"/>
    <w:rsid w:val="00BA0813"/>
    <w:rPr>
      <w:b/>
      <w:bCs w:val="0"/>
      <w:sz w:val="24"/>
      <w:lang w:val="en-US" w:eastAsia="en-US" w:bidi="ar-SA"/>
    </w:rPr>
  </w:style>
  <w:style w:type="character" w:customStyle="1" w:styleId="legacybig">
    <w:name w:val="legacybig"/>
    <w:basedOn w:val="DefaultParagraphFont"/>
    <w:rsid w:val="00BA0813"/>
  </w:style>
  <w:style w:type="character" w:customStyle="1" w:styleId="art-author">
    <w:name w:val="art-author"/>
    <w:basedOn w:val="DefaultParagraphFont"/>
    <w:rsid w:val="00BA0813"/>
  </w:style>
  <w:style w:type="character" w:customStyle="1" w:styleId="Header1">
    <w:name w:val="Header1"/>
    <w:basedOn w:val="DefaultParagraphFont"/>
    <w:rsid w:val="00BA0813"/>
  </w:style>
  <w:style w:type="character" w:customStyle="1" w:styleId="A3">
    <w:name w:val="A3"/>
    <w:rsid w:val="00BA0813"/>
    <w:rPr>
      <w:rFonts w:ascii="Perpetua" w:hAnsi="Perpetua" w:cs="Perpetua" w:hint="default"/>
      <w:color w:val="000000"/>
      <w:sz w:val="15"/>
      <w:szCs w:val="15"/>
    </w:rPr>
  </w:style>
  <w:style w:type="character" w:customStyle="1" w:styleId="underlinedCharChar">
    <w:name w:val="underlined Char Char"/>
    <w:rsid w:val="00BA081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A0813"/>
  </w:style>
  <w:style w:type="character" w:customStyle="1" w:styleId="fpred">
    <w:name w:val="fp_red"/>
    <w:basedOn w:val="DefaultParagraphFont"/>
    <w:rsid w:val="00BA0813"/>
  </w:style>
  <w:style w:type="character" w:customStyle="1" w:styleId="twoce">
    <w:name w:val="twoce"/>
    <w:basedOn w:val="DefaultParagraphFont"/>
    <w:rsid w:val="00BA0813"/>
  </w:style>
  <w:style w:type="character" w:customStyle="1" w:styleId="snapnoshots">
    <w:name w:val="snap_noshots"/>
    <w:basedOn w:val="DefaultParagraphFont"/>
    <w:rsid w:val="00BA0813"/>
  </w:style>
  <w:style w:type="character" w:customStyle="1" w:styleId="StyleUnderlineCharChar9pt">
    <w:name w:val="Style Underline Char Char + 9 pt"/>
    <w:rsid w:val="00BA081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A0813"/>
  </w:style>
  <w:style w:type="character" w:customStyle="1" w:styleId="showipapr">
    <w:name w:val="show_ipapr"/>
    <w:basedOn w:val="DefaultParagraphFont"/>
    <w:rsid w:val="00BA0813"/>
  </w:style>
  <w:style w:type="character" w:customStyle="1" w:styleId="prondelim">
    <w:name w:val="prondelim"/>
    <w:basedOn w:val="DefaultParagraphFont"/>
    <w:rsid w:val="00BA0813"/>
  </w:style>
  <w:style w:type="character" w:customStyle="1" w:styleId="prontoggle">
    <w:name w:val="pron_toggle"/>
    <w:basedOn w:val="DefaultParagraphFont"/>
    <w:rsid w:val="00BA0813"/>
  </w:style>
  <w:style w:type="character" w:customStyle="1" w:styleId="showspellpr">
    <w:name w:val="show_spellpr"/>
    <w:basedOn w:val="DefaultParagraphFont"/>
    <w:rsid w:val="00BA0813"/>
  </w:style>
  <w:style w:type="character" w:customStyle="1" w:styleId="pg">
    <w:name w:val="pg"/>
    <w:basedOn w:val="DefaultParagraphFont"/>
    <w:rsid w:val="00BA0813"/>
  </w:style>
  <w:style w:type="character" w:customStyle="1" w:styleId="secondary-bf">
    <w:name w:val="secondary-bf"/>
    <w:basedOn w:val="DefaultParagraphFont"/>
    <w:rsid w:val="00BA0813"/>
  </w:style>
  <w:style w:type="character" w:customStyle="1" w:styleId="dnindex">
    <w:name w:val="dnindex"/>
    <w:basedOn w:val="DefaultParagraphFont"/>
    <w:rsid w:val="00BA0813"/>
  </w:style>
  <w:style w:type="character" w:customStyle="1" w:styleId="A5">
    <w:name w:val="A5"/>
    <w:uiPriority w:val="99"/>
    <w:rsid w:val="00BA0813"/>
    <w:rPr>
      <w:color w:val="000000"/>
      <w:sz w:val="14"/>
      <w:szCs w:val="14"/>
    </w:rPr>
  </w:style>
  <w:style w:type="character" w:customStyle="1" w:styleId="klink">
    <w:name w:val="klink"/>
    <w:basedOn w:val="DefaultParagraphFont"/>
    <w:rsid w:val="00BA0813"/>
  </w:style>
  <w:style w:type="character" w:customStyle="1" w:styleId="preloadwrap">
    <w:name w:val="preloadwrap"/>
    <w:basedOn w:val="DefaultParagraphFont"/>
    <w:rsid w:val="00BA0813"/>
  </w:style>
  <w:style w:type="character" w:customStyle="1" w:styleId="typarticle">
    <w:name w:val="typ_article"/>
    <w:basedOn w:val="DefaultParagraphFont"/>
    <w:rsid w:val="00BA0813"/>
  </w:style>
  <w:style w:type="character" w:customStyle="1" w:styleId="author-date0">
    <w:name w:val="author-date"/>
    <w:basedOn w:val="DefaultParagraphFont"/>
    <w:rsid w:val="00BA0813"/>
  </w:style>
  <w:style w:type="character" w:customStyle="1" w:styleId="desc">
    <w:name w:val="desc"/>
    <w:basedOn w:val="DefaultParagraphFont"/>
    <w:rsid w:val="00BA0813"/>
  </w:style>
  <w:style w:type="character" w:customStyle="1" w:styleId="dispurl">
    <w:name w:val="dispurl"/>
    <w:basedOn w:val="DefaultParagraphFont"/>
    <w:rsid w:val="00BA0813"/>
  </w:style>
  <w:style w:type="character" w:customStyle="1" w:styleId="resultbodyblack">
    <w:name w:val="resultbodyblack"/>
    <w:basedOn w:val="DefaultParagraphFont"/>
    <w:rsid w:val="00BA0813"/>
  </w:style>
  <w:style w:type="character" w:customStyle="1" w:styleId="resultbodyitalic">
    <w:name w:val="resultbodyitalic"/>
    <w:basedOn w:val="DefaultParagraphFont"/>
    <w:rsid w:val="00BA0813"/>
  </w:style>
  <w:style w:type="character" w:customStyle="1" w:styleId="resultbody">
    <w:name w:val="resultbody"/>
    <w:basedOn w:val="DefaultParagraphFont"/>
    <w:rsid w:val="00BA0813"/>
  </w:style>
  <w:style w:type="character" w:customStyle="1" w:styleId="lightblue">
    <w:name w:val="lightblue"/>
    <w:basedOn w:val="DefaultParagraphFont"/>
    <w:rsid w:val="00BA0813"/>
  </w:style>
  <w:style w:type="character" w:customStyle="1" w:styleId="Header2">
    <w:name w:val="Header2"/>
    <w:basedOn w:val="DefaultParagraphFont"/>
    <w:rsid w:val="00BA0813"/>
  </w:style>
  <w:style w:type="character" w:customStyle="1" w:styleId="author-bio-box">
    <w:name w:val="author-bio-box"/>
    <w:basedOn w:val="DefaultParagraphFont"/>
    <w:rsid w:val="00BA0813"/>
  </w:style>
  <w:style w:type="character" w:customStyle="1" w:styleId="UnderlineChar1Char">
    <w:name w:val="Underline Char1 Char"/>
    <w:basedOn w:val="DefaultParagraphFont"/>
    <w:rsid w:val="00BA081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A0813"/>
    <w:rPr>
      <w:u w:val="single"/>
      <w:lang w:val="en-US" w:eastAsia="en-US" w:bidi="ar-SA"/>
    </w:rPr>
  </w:style>
  <w:style w:type="character" w:customStyle="1" w:styleId="BoldUnderliningChar">
    <w:name w:val="Bold Underlining Char"/>
    <w:basedOn w:val="DefaultParagraphFont"/>
    <w:rsid w:val="00BA081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A0813"/>
  </w:style>
  <w:style w:type="character" w:customStyle="1" w:styleId="Heading1CharChar1">
    <w:name w:val="Heading 1 Char Char1"/>
    <w:basedOn w:val="DefaultParagraphFont"/>
    <w:rsid w:val="00BA0813"/>
    <w:rPr>
      <w:rFonts w:ascii="Arial" w:hAnsi="Arial" w:cs="Arial" w:hint="default"/>
      <w:b/>
      <w:bCs/>
      <w:szCs w:val="32"/>
      <w:lang w:val="en-US" w:eastAsia="en-US" w:bidi="ar-SA"/>
    </w:rPr>
  </w:style>
  <w:style w:type="character" w:customStyle="1" w:styleId="A7">
    <w:name w:val="A7"/>
    <w:uiPriority w:val="99"/>
    <w:rsid w:val="00BA081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A0813"/>
    <w:rPr>
      <w:szCs w:val="16"/>
      <w:u w:val="single"/>
      <w:lang w:val="en-US" w:eastAsia="en-US" w:bidi="ar-SA"/>
    </w:rPr>
  </w:style>
  <w:style w:type="character" w:customStyle="1" w:styleId="underlinecardChar">
    <w:name w:val="underline card Char"/>
    <w:basedOn w:val="DefaultParagraphFont"/>
    <w:rsid w:val="00BA0813"/>
    <w:rPr>
      <w:rFonts w:ascii="Arial" w:hAnsi="Arial" w:cs="Arial" w:hint="default"/>
      <w:sz w:val="18"/>
      <w:szCs w:val="24"/>
      <w:u w:val="single"/>
      <w:lang w:val="en-US" w:eastAsia="en-US" w:bidi="ar-SA"/>
    </w:rPr>
  </w:style>
  <w:style w:type="character" w:customStyle="1" w:styleId="ft1">
    <w:name w:val="ft1"/>
    <w:basedOn w:val="DefaultParagraphFont"/>
    <w:rsid w:val="00BA0813"/>
  </w:style>
  <w:style w:type="character" w:customStyle="1" w:styleId="CharChar32">
    <w:name w:val="Char Char32"/>
    <w:basedOn w:val="DefaultParagraphFont"/>
    <w:rsid w:val="00BA0813"/>
    <w:rPr>
      <w:rFonts w:ascii="Arial" w:hAnsi="Arial" w:cs="Arial" w:hint="default"/>
      <w:b/>
      <w:bCs/>
      <w:iCs/>
      <w:lang w:val="en-US" w:eastAsia="en-US" w:bidi="ar-SA"/>
    </w:rPr>
  </w:style>
  <w:style w:type="character" w:customStyle="1" w:styleId="CharChar13">
    <w:name w:val="Char Char13"/>
    <w:rsid w:val="00BA0813"/>
    <w:rPr>
      <w:rFonts w:ascii="Arial" w:hAnsi="Arial" w:cs="Arial" w:hint="default"/>
      <w:b/>
      <w:bCs/>
      <w:iCs/>
      <w:sz w:val="22"/>
      <w:szCs w:val="28"/>
      <w:lang w:val="en-US" w:eastAsia="en-US" w:bidi="ar-SA"/>
    </w:rPr>
  </w:style>
  <w:style w:type="character" w:customStyle="1" w:styleId="CharChar116">
    <w:name w:val="Char Char116"/>
    <w:rsid w:val="00BA0813"/>
    <w:rPr>
      <w:rFonts w:ascii="Arial" w:hAnsi="Arial" w:cs="Arial" w:hint="default"/>
      <w:bCs/>
      <w:szCs w:val="26"/>
      <w:u w:val="single"/>
      <w:lang w:val="en-US" w:eastAsia="en-US" w:bidi="ar-SA"/>
    </w:rPr>
  </w:style>
  <w:style w:type="character" w:customStyle="1" w:styleId="CharChar31">
    <w:name w:val="Char Char31"/>
    <w:rsid w:val="00BA0813"/>
    <w:rPr>
      <w:rFonts w:ascii="Arial" w:hAnsi="Arial" w:cs="Arial" w:hint="default"/>
      <w:b/>
      <w:bCs/>
      <w:szCs w:val="32"/>
      <w:lang w:val="en-US" w:eastAsia="en-US" w:bidi="ar-SA"/>
    </w:rPr>
  </w:style>
  <w:style w:type="character" w:customStyle="1" w:styleId="CharChar12">
    <w:name w:val="Char Char12"/>
    <w:rsid w:val="00BA0813"/>
    <w:rPr>
      <w:rFonts w:ascii="Arial" w:hAnsi="Arial" w:cs="Arial" w:hint="default"/>
      <w:bCs/>
      <w:szCs w:val="26"/>
      <w:u w:val="single"/>
      <w:lang w:val="en-US" w:eastAsia="en-US" w:bidi="ar-SA"/>
    </w:rPr>
  </w:style>
  <w:style w:type="character" w:customStyle="1" w:styleId="CharChar115">
    <w:name w:val="Char Char115"/>
    <w:rsid w:val="00BA0813"/>
    <w:rPr>
      <w:rFonts w:ascii="Arial" w:hAnsi="Arial" w:cs="Arial" w:hint="default"/>
      <w:bCs/>
      <w:szCs w:val="26"/>
      <w:u w:val="single"/>
      <w:lang w:val="en-US" w:eastAsia="en-US" w:bidi="ar-SA"/>
    </w:rPr>
  </w:style>
  <w:style w:type="character" w:customStyle="1" w:styleId="SmallerReal">
    <w:name w:val="SmallerReal"/>
    <w:uiPriority w:val="1"/>
    <w:qFormat/>
    <w:rsid w:val="00BA0813"/>
    <w:rPr>
      <w:rFonts w:ascii="Garamond" w:hAnsi="Garamond" w:hint="default"/>
      <w:sz w:val="16"/>
    </w:rPr>
  </w:style>
  <w:style w:type="character" w:customStyle="1" w:styleId="StyleDebateUnderline10pt">
    <w:name w:val="Style Debate Underline + 10 pt"/>
    <w:basedOn w:val="DefaultParagraphFont"/>
    <w:rsid w:val="00BA0813"/>
    <w:rPr>
      <w:rFonts w:ascii="Times New Roman" w:hAnsi="Times New Roman" w:cs="Times New Roman" w:hint="default"/>
      <w:sz w:val="20"/>
      <w:szCs w:val="20"/>
      <w:u w:val="single"/>
    </w:rPr>
  </w:style>
  <w:style w:type="character" w:customStyle="1" w:styleId="StylePalatinoLinotype6pt">
    <w:name w:val="Style Palatino Linotype 6 pt"/>
    <w:rsid w:val="00BA0813"/>
    <w:rPr>
      <w:rFonts w:ascii="Times New Roman" w:hAnsi="Times New Roman" w:cs="Times New Roman" w:hint="default"/>
      <w:sz w:val="20"/>
    </w:rPr>
  </w:style>
  <w:style w:type="character" w:customStyle="1" w:styleId="UnderlineChar2">
    <w:name w:val="Underline Char2"/>
    <w:rsid w:val="00BA0813"/>
    <w:rPr>
      <w:rFonts w:ascii="Arial Narrow" w:hAnsi="Arial Narrow" w:hint="default"/>
      <w:sz w:val="18"/>
      <w:szCs w:val="24"/>
      <w:u w:val="single"/>
    </w:rPr>
  </w:style>
  <w:style w:type="character" w:customStyle="1" w:styleId="Highighted-New">
    <w:name w:val="Highighted - New"/>
    <w:rsid w:val="00BA081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A0813"/>
    <w:rPr>
      <w:b/>
      <w:bCs w:val="0"/>
      <w:sz w:val="24"/>
    </w:rPr>
  </w:style>
  <w:style w:type="character" w:customStyle="1" w:styleId="CiteCharCharCharChar">
    <w:name w:val="Cite Char Char Char Char"/>
    <w:aliases w:val="Cite Char Char Char Char Char Char Char,Cite Char Char Char Char Char Char Char Char"/>
    <w:rsid w:val="00BA0813"/>
    <w:rPr>
      <w:rFonts w:ascii="Arial" w:hAnsi="Arial" w:cs="Arial" w:hint="default"/>
      <w:b/>
      <w:bCs/>
      <w:sz w:val="24"/>
      <w:szCs w:val="26"/>
      <w:lang w:val="en-US" w:eastAsia="en-US" w:bidi="ar-SA"/>
    </w:rPr>
  </w:style>
  <w:style w:type="character" w:customStyle="1" w:styleId="FontStyle12">
    <w:name w:val="Font Style12"/>
    <w:uiPriority w:val="99"/>
    <w:rsid w:val="00BA0813"/>
    <w:rPr>
      <w:rFonts w:ascii="Times New Roman" w:hAnsi="Times New Roman" w:cs="Times New Roman" w:hint="default"/>
      <w:spacing w:val="10"/>
      <w:sz w:val="30"/>
      <w:szCs w:val="30"/>
    </w:rPr>
  </w:style>
  <w:style w:type="character" w:customStyle="1" w:styleId="cardCharChar10">
    <w:name w:val="card Char Char1"/>
    <w:rsid w:val="00BA0813"/>
    <w:rPr>
      <w:lang w:val="en-US" w:eastAsia="en-US" w:bidi="ar-SA"/>
    </w:rPr>
  </w:style>
  <w:style w:type="character" w:customStyle="1" w:styleId="BlockTitleCharChar1Char">
    <w:name w:val="Block Title Char Char1 Char"/>
    <w:rsid w:val="00BA0813"/>
    <w:rPr>
      <w:b/>
      <w:bCs w:val="0"/>
      <w:sz w:val="32"/>
      <w:u w:val="single"/>
    </w:rPr>
  </w:style>
  <w:style w:type="character" w:customStyle="1" w:styleId="Header1Char">
    <w:name w:val="Header1 Char"/>
    <w:rsid w:val="00BA0813"/>
    <w:rPr>
      <w:rFonts w:ascii="Arial" w:hAnsi="Arial" w:cs="Arial" w:hint="default"/>
      <w:b/>
      <w:bCs/>
      <w:caps/>
      <w:kern w:val="32"/>
      <w:sz w:val="28"/>
      <w:szCs w:val="28"/>
    </w:rPr>
  </w:style>
  <w:style w:type="character" w:customStyle="1" w:styleId="StyleArial12ptBoldItalic">
    <w:name w:val="Style Arial 12 pt Bold Italic"/>
    <w:rsid w:val="00BA0813"/>
    <w:rPr>
      <w:rFonts w:ascii="Times New Roman" w:hAnsi="Times New Roman" w:cs="Times New Roman" w:hint="default"/>
      <w:b/>
      <w:bCs/>
      <w:iCs/>
      <w:sz w:val="24"/>
    </w:rPr>
  </w:style>
  <w:style w:type="character" w:customStyle="1" w:styleId="Styleunderline12pt">
    <w:name w:val="Style underline + 12 pt"/>
    <w:rsid w:val="00BA0813"/>
    <w:rPr>
      <w:rFonts w:ascii="Times New Roman" w:hAnsi="Times New Roman" w:cs="Times New Roman" w:hint="default"/>
      <w:bCs/>
      <w:sz w:val="20"/>
      <w:u w:val="single"/>
    </w:rPr>
  </w:style>
  <w:style w:type="character" w:customStyle="1" w:styleId="StyleUnderlineChar19pt">
    <w:name w:val="Style Underline Char1 + 9 pt"/>
    <w:basedOn w:val="UnderlineChar1"/>
    <w:rsid w:val="00BA081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A081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A081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A0813"/>
    <w:rPr>
      <w:rFonts w:ascii="Times New Roman" w:hAnsi="Times New Roman" w:cs="Times New Roman" w:hint="default"/>
      <w:sz w:val="20"/>
      <w:u w:val="single"/>
      <w:lang w:val="en-US" w:eastAsia="en-US" w:bidi="ar-SA"/>
    </w:rPr>
  </w:style>
  <w:style w:type="character" w:customStyle="1" w:styleId="Style9ptUnderline1">
    <w:name w:val="Style 9 pt Underline1"/>
    <w:rsid w:val="00BA0813"/>
    <w:rPr>
      <w:sz w:val="20"/>
      <w:u w:val="single"/>
    </w:rPr>
  </w:style>
  <w:style w:type="character" w:customStyle="1" w:styleId="StyleUnderlineChar19pt2">
    <w:name w:val="Style Underline Char1 + 9 pt2"/>
    <w:basedOn w:val="UnderlineChar1"/>
    <w:rsid w:val="00BA081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A081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A081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A0813"/>
    <w:rPr>
      <w:rFonts w:ascii="Times New Roman" w:hAnsi="Times New Roman" w:cs="Times New Roman" w:hint="default"/>
      <w:b/>
      <w:bCs/>
      <w:sz w:val="20"/>
      <w:szCs w:val="24"/>
      <w:u w:val="single"/>
      <w:lang w:val="en-US" w:eastAsia="en-US" w:bidi="ar-SA"/>
    </w:rPr>
  </w:style>
  <w:style w:type="character" w:customStyle="1" w:styleId="10">
    <w:name w:val="1"/>
    <w:rsid w:val="00BA0813"/>
    <w:rPr>
      <w:rFonts w:ascii="Arial" w:hAnsi="Arial" w:cs="Arial" w:hint="default"/>
      <w:bCs/>
      <w:sz w:val="20"/>
      <w:u w:val="single"/>
      <w:lang w:val="en-US" w:eastAsia="en-US" w:bidi="ar-SA"/>
    </w:rPr>
  </w:style>
  <w:style w:type="character" w:customStyle="1" w:styleId="articlecontent">
    <w:name w:val="articlecontent"/>
    <w:basedOn w:val="DefaultParagraphFont"/>
    <w:rsid w:val="00BA0813"/>
  </w:style>
  <w:style w:type="character" w:customStyle="1" w:styleId="content">
    <w:name w:val="content"/>
    <w:basedOn w:val="DefaultParagraphFont"/>
    <w:rsid w:val="00BA0813"/>
  </w:style>
  <w:style w:type="character" w:customStyle="1" w:styleId="3">
    <w:name w:val="3"/>
    <w:rsid w:val="00BA0813"/>
    <w:rPr>
      <w:rFonts w:ascii="Arial" w:hAnsi="Arial" w:cs="Arial" w:hint="default"/>
      <w:bCs/>
      <w:sz w:val="20"/>
      <w:u w:val="single"/>
      <w:lang w:val="en-US" w:eastAsia="en-US" w:bidi="ar-SA"/>
    </w:rPr>
  </w:style>
  <w:style w:type="character" w:customStyle="1" w:styleId="4">
    <w:name w:val="4"/>
    <w:rsid w:val="00BA081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BA0813"/>
    <w:rPr>
      <w:rFonts w:ascii="Arial" w:hAnsi="Arial" w:cs="Arial" w:hint="default"/>
      <w:b/>
      <w:bCs/>
      <w:iCs/>
      <w:szCs w:val="28"/>
      <w:lang w:val="en-US" w:eastAsia="en-US" w:bidi="ar-SA"/>
    </w:rPr>
  </w:style>
  <w:style w:type="character" w:customStyle="1" w:styleId="featuretitle">
    <w:name w:val="feature_title"/>
    <w:basedOn w:val="DefaultParagraphFont"/>
    <w:rsid w:val="00BA0813"/>
  </w:style>
  <w:style w:type="character" w:customStyle="1" w:styleId="6">
    <w:name w:val="6"/>
    <w:rsid w:val="00BA0813"/>
    <w:rPr>
      <w:rFonts w:ascii="Arial" w:hAnsi="Arial" w:cs="Arial" w:hint="default"/>
      <w:bCs/>
      <w:sz w:val="20"/>
      <w:u w:val="single"/>
      <w:lang w:val="en-US" w:eastAsia="en-US" w:bidi="ar-SA"/>
    </w:rPr>
  </w:style>
  <w:style w:type="character" w:customStyle="1" w:styleId="7">
    <w:name w:val="7"/>
    <w:rsid w:val="00BA081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A081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A081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A081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A0813"/>
    <w:rPr>
      <w:sz w:val="20"/>
      <w:u w:val="single"/>
    </w:rPr>
  </w:style>
  <w:style w:type="character" w:customStyle="1" w:styleId="StyleUnderlineChar9ptBold1">
    <w:name w:val="Style Underline Char + 9 pt Bold1"/>
    <w:rsid w:val="00BA081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A0813"/>
    <w:rPr>
      <w:sz w:val="20"/>
      <w:u w:val="single"/>
    </w:rPr>
  </w:style>
  <w:style w:type="character" w:customStyle="1" w:styleId="55">
    <w:name w:val="55"/>
    <w:rsid w:val="00BA0813"/>
    <w:rPr>
      <w:rFonts w:ascii="Arial" w:hAnsi="Arial" w:cs="Arial" w:hint="default"/>
      <w:bCs/>
      <w:sz w:val="20"/>
      <w:u w:val="single"/>
      <w:lang w:val="en-US" w:eastAsia="en-US" w:bidi="ar-SA"/>
    </w:rPr>
  </w:style>
  <w:style w:type="character" w:customStyle="1" w:styleId="Styleunderline9ptBold">
    <w:name w:val="Style underline + 9 pt Bold"/>
    <w:rsid w:val="00BA0813"/>
    <w:rPr>
      <w:b/>
      <w:bCs/>
      <w:sz w:val="20"/>
      <w:u w:val="single"/>
    </w:rPr>
  </w:style>
  <w:style w:type="character" w:customStyle="1" w:styleId="newsstorytitle">
    <w:name w:val="news_story_title"/>
    <w:basedOn w:val="DefaultParagraphFont"/>
    <w:rsid w:val="00BA0813"/>
  </w:style>
  <w:style w:type="character" w:customStyle="1" w:styleId="StyleUnderliningChar9ptBold">
    <w:name w:val="Style Underlining Char + 9 pt Bold"/>
    <w:rsid w:val="00BA081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A0813"/>
    <w:rPr>
      <w:rFonts w:ascii="Times New Roman" w:hAnsi="Times New Roman" w:cs="Times New Roman" w:hint="default"/>
      <w:sz w:val="20"/>
      <w:szCs w:val="24"/>
      <w:u w:val="single"/>
      <w:lang w:val="en-US" w:eastAsia="en-US" w:bidi="ar-SA"/>
    </w:rPr>
  </w:style>
  <w:style w:type="character" w:customStyle="1" w:styleId="34">
    <w:name w:val="34"/>
    <w:rsid w:val="00BA0813"/>
    <w:rPr>
      <w:rFonts w:ascii="Times New Roman" w:hAnsi="Times New Roman" w:cs="Arial" w:hint="default"/>
      <w:bCs/>
      <w:sz w:val="20"/>
      <w:u w:val="single"/>
      <w:lang w:val="en-US" w:eastAsia="en-US" w:bidi="ar-SA"/>
    </w:rPr>
  </w:style>
  <w:style w:type="character" w:customStyle="1" w:styleId="45">
    <w:name w:val="45"/>
    <w:rsid w:val="00BA0813"/>
    <w:rPr>
      <w:rFonts w:ascii="Times New Roman" w:hAnsi="Times New Roman" w:cs="Arial" w:hint="default"/>
      <w:b/>
      <w:bCs/>
      <w:sz w:val="20"/>
      <w:u w:val="single"/>
      <w:lang w:val="en-US" w:eastAsia="en-US" w:bidi="ar-SA"/>
    </w:rPr>
  </w:style>
  <w:style w:type="character" w:customStyle="1" w:styleId="Style9ptUnderline5">
    <w:name w:val="Style 9 pt Underline5"/>
    <w:rsid w:val="00BA0813"/>
    <w:rPr>
      <w:rFonts w:ascii="Times New Roman" w:hAnsi="Times New Roman" w:cs="Times New Roman" w:hint="default"/>
      <w:sz w:val="20"/>
      <w:u w:val="single"/>
    </w:rPr>
  </w:style>
  <w:style w:type="character" w:customStyle="1" w:styleId="Style9ptBoldUnderline2">
    <w:name w:val="Style 9 pt Bold Underline2"/>
    <w:rsid w:val="00BA081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A0813"/>
    <w:rPr>
      <w:rFonts w:ascii="Times New Roman" w:hAnsi="Times New Roman" w:cs="Times New Roman" w:hint="default"/>
      <w:b/>
      <w:bCs/>
      <w:i/>
      <w:iCs/>
      <w:sz w:val="20"/>
      <w:u w:val="single"/>
      <w:bdr w:val="single" w:sz="4" w:space="0" w:color="auto" w:frame="1"/>
    </w:rPr>
  </w:style>
  <w:style w:type="character" w:customStyle="1" w:styleId="23">
    <w:name w:val="23"/>
    <w:rsid w:val="00BA0813"/>
    <w:rPr>
      <w:rFonts w:ascii="Times New Roman" w:hAnsi="Times New Roman" w:cs="Arial" w:hint="default"/>
      <w:bCs/>
      <w:sz w:val="20"/>
      <w:u w:val="single"/>
      <w:lang w:val="en-US" w:eastAsia="en-US" w:bidi="ar-SA"/>
    </w:rPr>
  </w:style>
  <w:style w:type="character" w:customStyle="1" w:styleId="33">
    <w:name w:val="33"/>
    <w:rsid w:val="00BA0813"/>
    <w:rPr>
      <w:rFonts w:ascii="Times New Roman" w:hAnsi="Times New Roman" w:cs="Arial" w:hint="default"/>
      <w:b/>
      <w:bCs/>
      <w:sz w:val="20"/>
      <w:u w:val="single"/>
      <w:lang w:val="en-US" w:eastAsia="en-US" w:bidi="ar-SA"/>
    </w:rPr>
  </w:style>
  <w:style w:type="character" w:customStyle="1" w:styleId="StyleArialNarrow9pt">
    <w:name w:val="Style Arial Narrow 9 pt"/>
    <w:rsid w:val="00BA0813"/>
    <w:rPr>
      <w:rFonts w:ascii="Times New Roman" w:hAnsi="Times New Roman" w:cs="Times New Roman" w:hint="default"/>
      <w:sz w:val="20"/>
    </w:rPr>
  </w:style>
  <w:style w:type="character" w:customStyle="1" w:styleId="StyleUnderlineCharChar9pt2">
    <w:name w:val="Style Underline Char Char + 9 pt2"/>
    <w:basedOn w:val="UnderlineCharChar"/>
    <w:rsid w:val="00BA08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A081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A0813"/>
    <w:rPr>
      <w:b/>
      <w:bCs/>
      <w:sz w:val="20"/>
      <w:u w:val="single"/>
      <w:bdr w:val="single" w:sz="4" w:space="0" w:color="auto" w:frame="1"/>
    </w:rPr>
  </w:style>
  <w:style w:type="character" w:customStyle="1" w:styleId="Style9ptUnderline7">
    <w:name w:val="Style 9 pt Underline7"/>
    <w:rsid w:val="00BA0813"/>
    <w:rPr>
      <w:sz w:val="20"/>
      <w:u w:val="single"/>
    </w:rPr>
  </w:style>
  <w:style w:type="character" w:customStyle="1" w:styleId="Style9ptBoldUnderline3">
    <w:name w:val="Style 9 pt Bold Underline3"/>
    <w:rsid w:val="00BA0813"/>
    <w:rPr>
      <w:b/>
      <w:bCs/>
      <w:sz w:val="20"/>
      <w:u w:val="single"/>
    </w:rPr>
  </w:style>
  <w:style w:type="character" w:customStyle="1" w:styleId="Style9ptUnderline8">
    <w:name w:val="Style 9 pt Underline8"/>
    <w:rsid w:val="00BA0813"/>
    <w:rPr>
      <w:sz w:val="20"/>
      <w:u w:val="single"/>
    </w:rPr>
  </w:style>
  <w:style w:type="character" w:customStyle="1" w:styleId="66">
    <w:name w:val="66"/>
    <w:rsid w:val="00BA0813"/>
    <w:rPr>
      <w:rFonts w:ascii="Arial" w:hAnsi="Arial" w:cs="Arial" w:hint="default"/>
      <w:bCs/>
      <w:sz w:val="20"/>
      <w:u w:val="single"/>
      <w:lang w:val="en-US" w:eastAsia="en-US" w:bidi="ar-SA"/>
    </w:rPr>
  </w:style>
  <w:style w:type="character" w:customStyle="1" w:styleId="Style9ptUnderline9">
    <w:name w:val="Style 9 pt Underline9"/>
    <w:rsid w:val="00BA0813"/>
    <w:rPr>
      <w:sz w:val="20"/>
      <w:u w:val="single"/>
    </w:rPr>
  </w:style>
  <w:style w:type="character" w:customStyle="1" w:styleId="Style9ptBoldUnderline4">
    <w:name w:val="Style 9 pt Bold Underline4"/>
    <w:rsid w:val="00BA0813"/>
    <w:rPr>
      <w:b/>
      <w:bCs/>
      <w:sz w:val="20"/>
      <w:u w:val="single"/>
    </w:rPr>
  </w:style>
  <w:style w:type="character" w:customStyle="1" w:styleId="titleblue14">
    <w:name w:val="titleblue14"/>
    <w:basedOn w:val="DefaultParagraphFont"/>
    <w:rsid w:val="00BA0813"/>
  </w:style>
  <w:style w:type="character" w:customStyle="1" w:styleId="Style11ptBoldUnderline1">
    <w:name w:val="Style 11 pt Bold Underline1"/>
    <w:rsid w:val="00BA0813"/>
    <w:rPr>
      <w:b/>
      <w:bCs/>
      <w:sz w:val="20"/>
      <w:u w:val="single"/>
    </w:rPr>
  </w:style>
  <w:style w:type="character" w:customStyle="1" w:styleId="b">
    <w:name w:val="b"/>
    <w:basedOn w:val="DefaultParagraphFont"/>
    <w:rsid w:val="00BA0813"/>
  </w:style>
  <w:style w:type="character" w:customStyle="1" w:styleId="medium-normal">
    <w:name w:val="medium-normal"/>
    <w:basedOn w:val="DefaultParagraphFont"/>
    <w:rsid w:val="00BA0813"/>
  </w:style>
  <w:style w:type="character" w:customStyle="1" w:styleId="Style11ptUnderline2">
    <w:name w:val="Style 11 pt Underline2"/>
    <w:rsid w:val="00BA0813"/>
    <w:rPr>
      <w:sz w:val="20"/>
      <w:u w:val="single"/>
    </w:rPr>
  </w:style>
  <w:style w:type="character" w:customStyle="1" w:styleId="Style11ptBoldUnderline2">
    <w:name w:val="Style 11 pt Bold Underline2"/>
    <w:rsid w:val="00BA0813"/>
    <w:rPr>
      <w:b/>
      <w:bCs/>
      <w:sz w:val="20"/>
      <w:u w:val="single"/>
    </w:rPr>
  </w:style>
  <w:style w:type="character" w:customStyle="1" w:styleId="StyleUnderlineCharChar9pt3">
    <w:name w:val="Style Underline Char Char + 9 pt3"/>
    <w:basedOn w:val="UnderlineCharChar"/>
    <w:rsid w:val="00BA081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A0813"/>
    <w:rPr>
      <w:sz w:val="20"/>
      <w:u w:val="single"/>
    </w:rPr>
  </w:style>
  <w:style w:type="character" w:customStyle="1" w:styleId="medium-normal1">
    <w:name w:val="medium-normal1"/>
    <w:rsid w:val="00BA0813"/>
    <w:rPr>
      <w:rFonts w:ascii="Arial" w:hAnsi="Arial" w:cs="Arial" w:hint="default"/>
      <w:b w:val="0"/>
      <w:bCs w:val="0"/>
      <w:i w:val="0"/>
      <w:iCs w:val="0"/>
      <w:sz w:val="20"/>
      <w:szCs w:val="20"/>
    </w:rPr>
  </w:style>
  <w:style w:type="character" w:customStyle="1" w:styleId="manchettebig2">
    <w:name w:val="manchettebig2"/>
    <w:basedOn w:val="DefaultParagraphFont"/>
    <w:rsid w:val="00BA081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A081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A0813"/>
    <w:rPr>
      <w:rFonts w:ascii="Calibri" w:hAnsi="Calibri" w:cs="Calibri"/>
      <w:sz w:val="20"/>
      <w:szCs w:val="20"/>
    </w:rPr>
  </w:style>
  <w:style w:type="table" w:styleId="ColorfulGrid-Accent1">
    <w:name w:val="Colorful Grid Accent 1"/>
    <w:basedOn w:val="TableNormal"/>
    <w:link w:val="ColorfulGrid-Accent1Char"/>
    <w:uiPriority w:val="29"/>
    <w:unhideWhenUsed/>
    <w:rsid w:val="00BA0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A0813"/>
    <w:rPr>
      <w:iCs/>
      <w:sz w:val="16"/>
      <w:szCs w:val="22"/>
    </w:rPr>
  </w:style>
  <w:style w:type="character" w:customStyle="1" w:styleId="Style9ptItalicUnderline">
    <w:name w:val="Style 9 pt Italic Underline"/>
    <w:rsid w:val="00BA0813"/>
    <w:rPr>
      <w:i/>
      <w:iCs/>
      <w:sz w:val="20"/>
      <w:u w:val="single"/>
    </w:rPr>
  </w:style>
  <w:style w:type="character" w:customStyle="1" w:styleId="ln2">
    <w:name w:val="ln2"/>
    <w:basedOn w:val="DefaultParagraphFont"/>
    <w:rsid w:val="00BA0813"/>
  </w:style>
  <w:style w:type="character" w:customStyle="1" w:styleId="Aunderline0">
    <w:name w:val="Aunderline"/>
    <w:basedOn w:val="DefaultParagraphFont"/>
    <w:qFormat/>
    <w:rsid w:val="00BA0813"/>
    <w:rPr>
      <w:rFonts w:ascii="Times New Roman" w:hAnsi="Times New Roman" w:cs="Times New Roman" w:hint="default"/>
      <w:w w:val="106"/>
      <w:sz w:val="20"/>
      <w:szCs w:val="20"/>
      <w:u w:val="single"/>
    </w:rPr>
  </w:style>
  <w:style w:type="character" w:customStyle="1" w:styleId="StyleStyle1Char">
    <w:name w:val="Style Style1 + Char"/>
    <w:basedOn w:val="Style1Char"/>
    <w:rsid w:val="00BA081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A0813"/>
  </w:style>
  <w:style w:type="character" w:customStyle="1" w:styleId="Card10f2Char">
    <w:name w:val="Card.10.f2 Char"/>
    <w:basedOn w:val="DefaultParagraphFont"/>
    <w:rsid w:val="00BA081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A0813"/>
    <w:rPr>
      <w:rFonts w:ascii="Cambria" w:hAnsi="Cambria" w:cs="Times New Roman" w:hint="default"/>
      <w:sz w:val="20"/>
      <w:szCs w:val="20"/>
    </w:rPr>
  </w:style>
  <w:style w:type="character" w:customStyle="1" w:styleId="NormalspacingChar">
    <w:name w:val="Normal + spacing Char"/>
    <w:basedOn w:val="StyleLinespacingDoubleChar"/>
    <w:rsid w:val="00BA0813"/>
    <w:rPr>
      <w:rFonts w:ascii="Cambria" w:hAnsi="Cambria" w:cs="Times New Roman" w:hint="default"/>
      <w:sz w:val="20"/>
      <w:szCs w:val="20"/>
    </w:rPr>
  </w:style>
  <w:style w:type="character" w:customStyle="1" w:styleId="textbold0">
    <w:name w:val="textbold"/>
    <w:basedOn w:val="DefaultParagraphFont"/>
    <w:rsid w:val="00BA0813"/>
  </w:style>
  <w:style w:type="character" w:customStyle="1" w:styleId="textitalics">
    <w:name w:val="textitalics"/>
    <w:basedOn w:val="DefaultParagraphFont"/>
    <w:rsid w:val="00BA0813"/>
  </w:style>
  <w:style w:type="character" w:customStyle="1" w:styleId="MicroChar">
    <w:name w:val="Micro Char"/>
    <w:basedOn w:val="DefaultParagraphFont"/>
    <w:rsid w:val="00BA0813"/>
    <w:rPr>
      <w:rFonts w:ascii="Arial" w:hAnsi="Arial" w:cs="Times New Roman" w:hint="default"/>
      <w:sz w:val="12"/>
    </w:rPr>
  </w:style>
  <w:style w:type="character" w:customStyle="1" w:styleId="CardTagChar">
    <w:name w:val="Card Tag Char"/>
    <w:basedOn w:val="DefaultParagraphFont"/>
    <w:rsid w:val="00BA0813"/>
    <w:rPr>
      <w:rFonts w:ascii="Times New Roman" w:hAnsi="Times New Roman" w:cs="Times New Roman" w:hint="default"/>
      <w:b/>
      <w:bCs w:val="0"/>
      <w:sz w:val="20"/>
    </w:rPr>
  </w:style>
  <w:style w:type="character" w:customStyle="1" w:styleId="cardtextsmallCharChar">
    <w:name w:val="card text small Char Char"/>
    <w:basedOn w:val="DefaultParagraphFont"/>
    <w:rsid w:val="00BA0813"/>
    <w:rPr>
      <w:rFonts w:ascii="Arial Narrow" w:hAnsi="Arial Narrow" w:cs="Times New Roman" w:hint="default"/>
      <w:sz w:val="16"/>
    </w:rPr>
  </w:style>
  <w:style w:type="character" w:customStyle="1" w:styleId="reportbody1">
    <w:name w:val="reportbody1"/>
    <w:basedOn w:val="DefaultParagraphFont"/>
    <w:rsid w:val="00BA0813"/>
    <w:rPr>
      <w:rFonts w:ascii="Tahoma" w:hAnsi="Tahoma" w:cs="Tahoma" w:hint="default"/>
      <w:color w:val="000000"/>
      <w:sz w:val="14"/>
      <w:szCs w:val="14"/>
    </w:rPr>
  </w:style>
  <w:style w:type="character" w:customStyle="1" w:styleId="articleheadline">
    <w:name w:val="articleheadline"/>
    <w:basedOn w:val="DefaultParagraphFont"/>
    <w:rsid w:val="00BA0813"/>
  </w:style>
  <w:style w:type="character" w:customStyle="1" w:styleId="CardsFont12ptCharCharCharChar">
    <w:name w:val="Cards + Font: 12 pt Char Char Char Char"/>
    <w:basedOn w:val="DefaultParagraphFont"/>
    <w:rsid w:val="00BA0813"/>
    <w:rPr>
      <w:sz w:val="24"/>
      <w:szCs w:val="24"/>
      <w:u w:val="thick"/>
      <w:lang w:val="en-US" w:eastAsia="en-US" w:bidi="ar-SA"/>
    </w:rPr>
  </w:style>
  <w:style w:type="character" w:customStyle="1" w:styleId="dd">
    <w:name w:val="dd"/>
    <w:rsid w:val="00BA0813"/>
  </w:style>
  <w:style w:type="character" w:customStyle="1" w:styleId="F7-SmallFont">
    <w:name w:val="F7 - Small Font"/>
    <w:rsid w:val="00BA0813"/>
    <w:rPr>
      <w:rFonts w:ascii="Times New Roman" w:hAnsi="Times New Roman" w:cs="Times New Roman" w:hint="default"/>
      <w:sz w:val="14"/>
    </w:rPr>
  </w:style>
  <w:style w:type="character" w:customStyle="1" w:styleId="UNDERLINECharChar0">
    <w:name w:val="UNDERLINE Char Char"/>
    <w:rsid w:val="00BA0813"/>
    <w:rPr>
      <w:bCs/>
      <w:kern w:val="28"/>
      <w:szCs w:val="32"/>
      <w:u w:val="single"/>
    </w:rPr>
  </w:style>
  <w:style w:type="character" w:customStyle="1" w:styleId="Bold12">
    <w:name w:val="Bold12"/>
    <w:aliases w:val="Body text + 10.5 pt16"/>
    <w:uiPriority w:val="1"/>
    <w:qFormat/>
    <w:rsid w:val="00BA0813"/>
    <w:rPr>
      <w:rFonts w:ascii="Times New Roman" w:hAnsi="Times New Roman" w:cs="Times New Roman" w:hint="default"/>
      <w:b/>
      <w:bCs w:val="0"/>
      <w:sz w:val="24"/>
    </w:rPr>
  </w:style>
  <w:style w:type="character" w:customStyle="1" w:styleId="NotBold10Final">
    <w:name w:val="NotBold10Final"/>
    <w:uiPriority w:val="1"/>
    <w:qFormat/>
    <w:rsid w:val="00BA0813"/>
    <w:rPr>
      <w:rFonts w:ascii="Times New Roman" w:hAnsi="Times New Roman" w:cs="Times New Roman" w:hint="default"/>
      <w:b w:val="0"/>
      <w:bCs w:val="0"/>
      <w:i w:val="0"/>
      <w:iCs w:val="0"/>
      <w:sz w:val="20"/>
    </w:rPr>
  </w:style>
  <w:style w:type="character" w:customStyle="1" w:styleId="HIGHLIGHT">
    <w:name w:val="HIGHLIGHT"/>
    <w:uiPriority w:val="1"/>
    <w:qFormat/>
    <w:rsid w:val="00BA081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A0813"/>
    <w:rPr>
      <w:rFonts w:ascii="Garamond" w:eastAsia="Calibri" w:hAnsi="Garamond" w:cs="Times New Roman"/>
      <w:u w:val="single"/>
    </w:rPr>
  </w:style>
  <w:style w:type="character" w:customStyle="1" w:styleId="gsstx">
    <w:name w:val="gsstx"/>
    <w:rsid w:val="00BA0813"/>
  </w:style>
  <w:style w:type="character" w:customStyle="1" w:styleId="StyleBox12ptBold">
    <w:name w:val="Style Box + 12 pt Bold"/>
    <w:basedOn w:val="DefaultParagraphFont"/>
    <w:rsid w:val="00BA0813"/>
    <w:rPr>
      <w:rFonts w:ascii="Georgia" w:hAnsi="Georgia" w:hint="default"/>
      <w:b/>
      <w:bCs/>
      <w:sz w:val="22"/>
      <w:u w:val="single"/>
      <w:bdr w:val="none" w:sz="0" w:space="0" w:color="auto" w:frame="1"/>
    </w:rPr>
  </w:style>
  <w:style w:type="character" w:customStyle="1" w:styleId="StyleBox12pt">
    <w:name w:val="Style Box + 12 pt"/>
    <w:basedOn w:val="DefaultParagraphFont"/>
    <w:rsid w:val="00BA081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A0813"/>
    <w:rPr>
      <w:rFonts w:ascii="Georgia" w:hAnsi="Georgia" w:cs="Calibri"/>
      <w:b w:val="0"/>
      <w:bCs/>
      <w:i w:val="0"/>
      <w:iCs/>
      <w:sz w:val="22"/>
      <w:u w:val="single"/>
      <w:bdr w:val="none" w:sz="0" w:space="0" w:color="auto" w:frame="1"/>
    </w:rPr>
  </w:style>
  <w:style w:type="character" w:customStyle="1" w:styleId="bcktital">
    <w:name w:val="bckt_ital"/>
    <w:rsid w:val="00BA0813"/>
  </w:style>
  <w:style w:type="character" w:customStyle="1" w:styleId="Style8pt1">
    <w:name w:val="Style 8 pt1"/>
    <w:basedOn w:val="DefaultParagraphFont"/>
    <w:rsid w:val="00BA0813"/>
    <w:rPr>
      <w:rFonts w:ascii="Georgia" w:hAnsi="Georgia" w:hint="default"/>
      <w:sz w:val="16"/>
    </w:rPr>
  </w:style>
  <w:style w:type="character" w:customStyle="1" w:styleId="StyleGaramondText1">
    <w:name w:val="Style Garamond Text 1"/>
    <w:basedOn w:val="DefaultParagraphFont"/>
    <w:rsid w:val="00BA081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A0813"/>
    <w:rPr>
      <w:rFonts w:ascii="Georgia" w:hAnsi="Georgia" w:hint="default"/>
      <w:color w:val="0D0D0D" w:themeColor="text1" w:themeTint="F2"/>
      <w:sz w:val="22"/>
      <w:u w:val="single"/>
    </w:rPr>
  </w:style>
  <w:style w:type="character" w:customStyle="1" w:styleId="CardChar2">
    <w:name w:val="Card Char2"/>
    <w:basedOn w:val="DefaultParagraphFont"/>
    <w:rsid w:val="00BA081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A081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A0813"/>
    <w:rPr>
      <w:b/>
      <w:bCs/>
      <w:sz w:val="20"/>
      <w:u w:val="single"/>
    </w:rPr>
  </w:style>
  <w:style w:type="character" w:customStyle="1" w:styleId="postbody">
    <w:name w:val="postbody"/>
    <w:basedOn w:val="DefaultParagraphFont"/>
    <w:rsid w:val="00BA0813"/>
  </w:style>
  <w:style w:type="character" w:customStyle="1" w:styleId="A13">
    <w:name w:val="A13"/>
    <w:uiPriority w:val="99"/>
    <w:rsid w:val="00BA0813"/>
    <w:rPr>
      <w:rFonts w:ascii="Baskerville" w:hAnsi="Baskerville" w:cs="Baskerville" w:hint="default"/>
      <w:color w:val="000000"/>
      <w:sz w:val="106"/>
      <w:szCs w:val="106"/>
    </w:rPr>
  </w:style>
  <w:style w:type="character" w:customStyle="1" w:styleId="A17">
    <w:name w:val="A17"/>
    <w:rsid w:val="00BA0813"/>
    <w:rPr>
      <w:rFonts w:ascii="Baskerville" w:hAnsi="Baskerville" w:cs="Baskerville" w:hint="default"/>
      <w:color w:val="000000"/>
      <w:sz w:val="12"/>
      <w:szCs w:val="12"/>
    </w:rPr>
  </w:style>
  <w:style w:type="character" w:customStyle="1" w:styleId="A14">
    <w:name w:val="A14"/>
    <w:rsid w:val="00BA0813"/>
    <w:rPr>
      <w:rFonts w:ascii="Frutiger 45 Light" w:hAnsi="Frutiger 45 Light" w:cs="Frutiger 45 Light" w:hint="default"/>
      <w:b/>
      <w:bCs/>
      <w:i/>
      <w:iCs/>
      <w:color w:val="000000"/>
      <w:sz w:val="36"/>
      <w:szCs w:val="36"/>
    </w:rPr>
  </w:style>
  <w:style w:type="character" w:customStyle="1" w:styleId="A10">
    <w:name w:val="A10"/>
    <w:uiPriority w:val="99"/>
    <w:rsid w:val="00BA0813"/>
    <w:rPr>
      <w:rFonts w:ascii="Wingdings" w:hAnsi="Wingdings" w:cs="Wingdings" w:hint="default"/>
      <w:color w:val="000000"/>
      <w:sz w:val="22"/>
      <w:szCs w:val="22"/>
    </w:rPr>
  </w:style>
  <w:style w:type="character" w:customStyle="1" w:styleId="A20">
    <w:name w:val="A20"/>
    <w:rsid w:val="00BA081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A081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A081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A081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A08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A0813"/>
    <w:rPr>
      <w:rFonts w:ascii="Arial" w:hAnsi="Arial" w:cs="Arial" w:hint="default"/>
      <w:b/>
      <w:bCs/>
      <w:sz w:val="24"/>
      <w:szCs w:val="26"/>
      <w:lang w:val="en-US" w:eastAsia="en-US" w:bidi="ar-SA"/>
    </w:rPr>
  </w:style>
  <w:style w:type="character" w:customStyle="1" w:styleId="brief-smalltext">
    <w:name w:val="brief-smalltext"/>
    <w:basedOn w:val="DefaultParagraphFont"/>
    <w:rsid w:val="00BA0813"/>
  </w:style>
  <w:style w:type="character" w:customStyle="1" w:styleId="style51">
    <w:name w:val="style5"/>
    <w:basedOn w:val="DefaultParagraphFont"/>
    <w:rsid w:val="00BA0813"/>
  </w:style>
  <w:style w:type="character" w:customStyle="1" w:styleId="TagCharCharCharCharCharChar">
    <w:name w:val="Tag Char Char Char Char Char Char"/>
    <w:rsid w:val="00BA0813"/>
    <w:rPr>
      <w:rFonts w:ascii="Arial" w:hAnsi="Arial" w:cs="Arial" w:hint="default"/>
      <w:b/>
      <w:bCs/>
      <w:sz w:val="24"/>
      <w:szCs w:val="26"/>
      <w:lang w:val="en-US" w:eastAsia="en-US" w:bidi="ar-SA"/>
    </w:rPr>
  </w:style>
  <w:style w:type="character" w:customStyle="1" w:styleId="pmterms2">
    <w:name w:val="pmterms2"/>
    <w:basedOn w:val="DefaultParagraphFont"/>
    <w:rsid w:val="00BA0813"/>
  </w:style>
  <w:style w:type="character" w:customStyle="1" w:styleId="pmterms3">
    <w:name w:val="pmterms3"/>
    <w:basedOn w:val="DefaultParagraphFont"/>
    <w:rsid w:val="00BA0813"/>
  </w:style>
  <w:style w:type="character" w:customStyle="1" w:styleId="pmtermsel">
    <w:name w:val="pmtermsel"/>
    <w:basedOn w:val="DefaultParagraphFont"/>
    <w:rsid w:val="00BA0813"/>
  </w:style>
  <w:style w:type="character" w:customStyle="1" w:styleId="interiorheadline">
    <w:name w:val="interiorheadline"/>
    <w:basedOn w:val="DefaultParagraphFont"/>
    <w:rsid w:val="00BA0813"/>
  </w:style>
  <w:style w:type="character" w:customStyle="1" w:styleId="Heading31CharCharCharChar1">
    <w:name w:val="Heading 31 Char Char Char Char1"/>
    <w:rsid w:val="00BA0813"/>
    <w:rPr>
      <w:rFonts w:ascii="Arial" w:hAnsi="Arial" w:cs="Arial" w:hint="default"/>
      <w:b/>
      <w:bCs/>
      <w:sz w:val="24"/>
      <w:szCs w:val="26"/>
      <w:lang w:val="en-US" w:eastAsia="en-US" w:bidi="ar-SA"/>
    </w:rPr>
  </w:style>
  <w:style w:type="character" w:customStyle="1" w:styleId="Heading31CharCharChar">
    <w:name w:val="Heading 31 Char Char Char"/>
    <w:rsid w:val="00BA0813"/>
    <w:rPr>
      <w:rFonts w:ascii="Arial" w:hAnsi="Arial" w:cs="Arial" w:hint="default"/>
      <w:b/>
      <w:bCs/>
      <w:sz w:val="24"/>
      <w:szCs w:val="26"/>
      <w:lang w:val="en-US" w:eastAsia="en-US" w:bidi="ar-SA"/>
    </w:rPr>
  </w:style>
  <w:style w:type="character" w:customStyle="1" w:styleId="maintitle">
    <w:name w:val="maintitle"/>
    <w:basedOn w:val="DefaultParagraphFont"/>
    <w:rsid w:val="00BA0813"/>
  </w:style>
  <w:style w:type="character" w:customStyle="1" w:styleId="Citation-AuthorDate">
    <w:name w:val="Citation - Author/Date"/>
    <w:rsid w:val="00BA0813"/>
    <w:rPr>
      <w:b/>
      <w:bCs w:val="0"/>
      <w:smallCaps/>
      <w:sz w:val="24"/>
      <w:u w:val="single"/>
    </w:rPr>
  </w:style>
  <w:style w:type="character" w:customStyle="1" w:styleId="tChar">
    <w:name w:val="t Char"/>
    <w:rsid w:val="00BA0813"/>
    <w:rPr>
      <w:b/>
      <w:bCs w:val="0"/>
      <w:sz w:val="24"/>
    </w:rPr>
  </w:style>
  <w:style w:type="character" w:customStyle="1" w:styleId="cardChar10">
    <w:name w:val="card Char1"/>
    <w:rsid w:val="00BA0813"/>
  </w:style>
  <w:style w:type="character" w:customStyle="1" w:styleId="CharChar33">
    <w:name w:val="Char Char33"/>
    <w:rsid w:val="00BA0813"/>
    <w:rPr>
      <w:rFonts w:ascii="Arial" w:hAnsi="Arial" w:cs="Arial" w:hint="default"/>
      <w:b/>
      <w:bCs/>
      <w:szCs w:val="32"/>
      <w:lang w:val="en-US" w:eastAsia="en-US" w:bidi="ar-SA"/>
    </w:rPr>
  </w:style>
  <w:style w:type="character" w:customStyle="1" w:styleId="CharChar117">
    <w:name w:val="Char Char117"/>
    <w:rsid w:val="00BA0813"/>
    <w:rPr>
      <w:rFonts w:ascii="Arial" w:hAnsi="Arial" w:cs="Arial" w:hint="default"/>
      <w:bCs/>
      <w:szCs w:val="26"/>
      <w:u w:val="single"/>
      <w:lang w:val="en-US" w:eastAsia="en-US" w:bidi="ar-SA"/>
    </w:rPr>
  </w:style>
  <w:style w:type="character" w:customStyle="1" w:styleId="Cites-AuthorDate">
    <w:name w:val="Cites-Author/Date"/>
    <w:qFormat/>
    <w:rsid w:val="00BA0813"/>
    <w:rPr>
      <w:rFonts w:ascii="Times New Roman" w:hAnsi="Times New Roman" w:cs="Times New Roman" w:hint="default"/>
      <w:sz w:val="24"/>
      <w:szCs w:val="24"/>
    </w:rPr>
  </w:style>
  <w:style w:type="character" w:customStyle="1" w:styleId="FontStyle212">
    <w:name w:val="Font Style212"/>
    <w:basedOn w:val="DefaultParagraphFont"/>
    <w:uiPriority w:val="99"/>
    <w:rsid w:val="00BA0813"/>
    <w:rPr>
      <w:rFonts w:ascii="Times New Roman" w:hAnsi="Times New Roman" w:cs="Times New Roman" w:hint="default"/>
      <w:b/>
      <w:bCs/>
      <w:sz w:val="18"/>
      <w:szCs w:val="18"/>
    </w:rPr>
  </w:style>
  <w:style w:type="character" w:customStyle="1" w:styleId="prnewsspan">
    <w:name w:val="prnews_span"/>
    <w:basedOn w:val="DefaultParagraphFont"/>
    <w:rsid w:val="00BA0813"/>
  </w:style>
  <w:style w:type="table" w:customStyle="1" w:styleId="ColorfulGrid-Accent11">
    <w:name w:val="Colorful Grid - Accent 11"/>
    <w:basedOn w:val="TableNormal"/>
    <w:uiPriority w:val="29"/>
    <w:rsid w:val="00BA0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A0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A0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A0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A0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A0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A0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A0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A0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BA081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A081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A081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BA081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A081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BA0813"/>
    <w:rPr>
      <w:rFonts w:ascii="Arial" w:eastAsia="Calibri" w:hAnsi="Arial" w:cs="Arial"/>
      <w:kern w:val="2"/>
      <w:sz w:val="14"/>
      <w:szCs w:val="14"/>
      <w:lang w:eastAsia="zh-TW"/>
    </w:rPr>
  </w:style>
  <w:style w:type="paragraph" w:customStyle="1" w:styleId="CardT1">
    <w:name w:val="CardT1"/>
    <w:basedOn w:val="Normal"/>
    <w:link w:val="CardT1Char"/>
    <w:qFormat/>
    <w:rsid w:val="00BA081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BA081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A081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A0813"/>
    <w:rPr>
      <w:rFonts w:ascii="Times New Roman" w:hAnsi="Times New Roman" w:cs="Times New Roman" w:hint="default"/>
      <w:sz w:val="18"/>
      <w:szCs w:val="18"/>
    </w:rPr>
  </w:style>
  <w:style w:type="character" w:customStyle="1" w:styleId="FontStyle505">
    <w:name w:val="Font Style505"/>
    <w:basedOn w:val="DefaultParagraphFont"/>
    <w:uiPriority w:val="99"/>
    <w:rsid w:val="00BA0813"/>
    <w:rPr>
      <w:rFonts w:ascii="Times New Roman" w:hAnsi="Times New Roman" w:cs="Times New Roman" w:hint="default"/>
      <w:sz w:val="18"/>
      <w:szCs w:val="18"/>
    </w:rPr>
  </w:style>
  <w:style w:type="character" w:customStyle="1" w:styleId="FontStyle514">
    <w:name w:val="Font Style514"/>
    <w:basedOn w:val="DefaultParagraphFont"/>
    <w:uiPriority w:val="99"/>
    <w:rsid w:val="00BA0813"/>
    <w:rPr>
      <w:rFonts w:ascii="Times New Roman" w:hAnsi="Times New Roman" w:cs="Times New Roman" w:hint="default"/>
      <w:sz w:val="14"/>
      <w:szCs w:val="14"/>
    </w:rPr>
  </w:style>
  <w:style w:type="character" w:customStyle="1" w:styleId="FontStyle500">
    <w:name w:val="Font Style500"/>
    <w:basedOn w:val="DefaultParagraphFont"/>
    <w:uiPriority w:val="99"/>
    <w:rsid w:val="00BA0813"/>
    <w:rPr>
      <w:rFonts w:ascii="Times New Roman" w:hAnsi="Times New Roman" w:cs="Times New Roman" w:hint="default"/>
      <w:b/>
      <w:bCs/>
      <w:sz w:val="16"/>
      <w:szCs w:val="16"/>
    </w:rPr>
  </w:style>
  <w:style w:type="character" w:customStyle="1" w:styleId="CardCite1">
    <w:name w:val="CardCite1"/>
    <w:qFormat/>
    <w:rsid w:val="00BA081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A081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A0813"/>
  </w:style>
  <w:style w:type="paragraph" w:styleId="TOC3">
    <w:name w:val="toc 3"/>
    <w:basedOn w:val="Normal"/>
    <w:next w:val="Normal"/>
    <w:autoRedefine/>
    <w:uiPriority w:val="39"/>
    <w:qFormat/>
    <w:rsid w:val="00BA0813"/>
    <w:pPr>
      <w:ind w:left="400"/>
    </w:pPr>
    <w:rPr>
      <w:rFonts w:eastAsia="Times New Roman"/>
      <w:szCs w:val="20"/>
    </w:rPr>
  </w:style>
  <w:style w:type="paragraph" w:styleId="TOC4">
    <w:name w:val="toc 4"/>
    <w:basedOn w:val="Normal"/>
    <w:next w:val="Normal"/>
    <w:autoRedefine/>
    <w:uiPriority w:val="39"/>
    <w:rsid w:val="00BA0813"/>
    <w:pPr>
      <w:ind w:left="600"/>
    </w:pPr>
    <w:rPr>
      <w:rFonts w:eastAsia="Times New Roman"/>
      <w:szCs w:val="20"/>
    </w:rPr>
  </w:style>
  <w:style w:type="paragraph" w:styleId="TOC5">
    <w:name w:val="toc 5"/>
    <w:basedOn w:val="Normal"/>
    <w:next w:val="Normal"/>
    <w:autoRedefine/>
    <w:uiPriority w:val="39"/>
    <w:rsid w:val="00BA0813"/>
    <w:pPr>
      <w:ind w:left="800"/>
    </w:pPr>
    <w:rPr>
      <w:rFonts w:eastAsia="Times New Roman"/>
      <w:szCs w:val="20"/>
    </w:rPr>
  </w:style>
  <w:style w:type="paragraph" w:styleId="TOC6">
    <w:name w:val="toc 6"/>
    <w:basedOn w:val="Normal"/>
    <w:next w:val="Normal"/>
    <w:autoRedefine/>
    <w:uiPriority w:val="39"/>
    <w:rsid w:val="00BA0813"/>
    <w:pPr>
      <w:ind w:left="1000"/>
    </w:pPr>
    <w:rPr>
      <w:rFonts w:eastAsia="Times New Roman"/>
      <w:szCs w:val="20"/>
    </w:rPr>
  </w:style>
  <w:style w:type="paragraph" w:styleId="TOC7">
    <w:name w:val="toc 7"/>
    <w:basedOn w:val="Normal"/>
    <w:next w:val="Normal"/>
    <w:autoRedefine/>
    <w:uiPriority w:val="39"/>
    <w:rsid w:val="00BA0813"/>
    <w:pPr>
      <w:ind w:left="1200"/>
    </w:pPr>
    <w:rPr>
      <w:rFonts w:eastAsia="Times New Roman"/>
      <w:szCs w:val="20"/>
    </w:rPr>
  </w:style>
  <w:style w:type="paragraph" w:styleId="TOC8">
    <w:name w:val="toc 8"/>
    <w:basedOn w:val="Normal"/>
    <w:next w:val="Normal"/>
    <w:autoRedefine/>
    <w:uiPriority w:val="39"/>
    <w:rsid w:val="00BA0813"/>
    <w:pPr>
      <w:ind w:left="1400"/>
    </w:pPr>
    <w:rPr>
      <w:rFonts w:eastAsia="Times New Roman"/>
      <w:szCs w:val="20"/>
    </w:rPr>
  </w:style>
  <w:style w:type="paragraph" w:styleId="TOC9">
    <w:name w:val="toc 9"/>
    <w:basedOn w:val="Normal"/>
    <w:next w:val="Normal"/>
    <w:autoRedefine/>
    <w:uiPriority w:val="39"/>
    <w:rsid w:val="00BA0813"/>
    <w:pPr>
      <w:ind w:left="1600"/>
    </w:pPr>
    <w:rPr>
      <w:rFonts w:eastAsia="Times New Roman"/>
      <w:szCs w:val="20"/>
    </w:rPr>
  </w:style>
  <w:style w:type="paragraph" w:styleId="Caption">
    <w:name w:val="caption"/>
    <w:aliases w:val="caption"/>
    <w:basedOn w:val="Normal"/>
    <w:next w:val="Normal"/>
    <w:qFormat/>
    <w:rsid w:val="00BA0813"/>
    <w:rPr>
      <w:rFonts w:eastAsia="Times New Roman"/>
      <w:b/>
      <w:bCs/>
      <w:sz w:val="18"/>
      <w:szCs w:val="18"/>
      <w:lang w:bidi="en-US"/>
    </w:rPr>
  </w:style>
  <w:style w:type="paragraph" w:styleId="TOCHeading">
    <w:name w:val="TOC Heading"/>
    <w:basedOn w:val="Heading1"/>
    <w:next w:val="Normal"/>
    <w:uiPriority w:val="39"/>
    <w:qFormat/>
    <w:rsid w:val="00BA081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A0813"/>
    <w:pPr>
      <w:contextualSpacing/>
    </w:pPr>
    <w:rPr>
      <w:rFonts w:eastAsia="Calibri"/>
    </w:rPr>
  </w:style>
  <w:style w:type="character" w:customStyle="1" w:styleId="Emph">
    <w:name w:val="Emph"/>
    <w:basedOn w:val="DefaultParagraphFont"/>
    <w:uiPriority w:val="1"/>
    <w:qFormat/>
    <w:rsid w:val="00BA0813"/>
    <w:rPr>
      <w:rFonts w:ascii="Arial" w:hAnsi="Arial"/>
      <w:b/>
      <w:sz w:val="20"/>
      <w:u w:val="single"/>
      <w:bdr w:val="single" w:sz="8" w:space="0" w:color="auto"/>
    </w:rPr>
  </w:style>
  <w:style w:type="paragraph" w:customStyle="1" w:styleId="Emphasize">
    <w:name w:val="Emphasize"/>
    <w:basedOn w:val="Normal"/>
    <w:uiPriority w:val="7"/>
    <w:qFormat/>
    <w:rsid w:val="00BA08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A0813"/>
    <w:rPr>
      <w:b/>
      <w:bCs/>
      <w:color w:val="000000"/>
      <w:sz w:val="20"/>
      <w:u w:val="single"/>
    </w:rPr>
  </w:style>
  <w:style w:type="paragraph" w:customStyle="1" w:styleId="StyleUnderlineChar11ptBold2">
    <w:name w:val="Style Underline Char + 11 pt Bold2"/>
    <w:link w:val="StyleUnderlineChar11ptBold2Char"/>
    <w:qFormat/>
    <w:rsid w:val="00BA081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A081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A081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A0813"/>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BA081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A0813"/>
    <w:rPr>
      <w:rFonts w:ascii="Calibri" w:eastAsia="MS Mincho" w:hAnsi="Calibri" w:cs="Calibri"/>
      <w:b/>
      <w:szCs w:val="24"/>
      <w:u w:val="single"/>
    </w:rPr>
  </w:style>
  <w:style w:type="character" w:customStyle="1" w:styleId="updated-short-citation">
    <w:name w:val="updated-short-citation"/>
    <w:basedOn w:val="DefaultParagraphFont"/>
    <w:rsid w:val="00BA0813"/>
  </w:style>
  <w:style w:type="paragraph" w:customStyle="1" w:styleId="Subtitle1">
    <w:name w:val="Subtitle1"/>
    <w:basedOn w:val="Normal"/>
    <w:next w:val="Normal"/>
    <w:qFormat/>
    <w:rsid w:val="00BA0813"/>
    <w:pPr>
      <w:spacing w:after="60"/>
      <w:outlineLvl w:val="1"/>
    </w:pPr>
    <w:rPr>
      <w:bCs/>
      <w:szCs w:val="26"/>
      <w:u w:val="single"/>
    </w:rPr>
  </w:style>
  <w:style w:type="character" w:customStyle="1" w:styleId="SubtitleChar2">
    <w:name w:val="Subtitle Char2"/>
    <w:basedOn w:val="DefaultParagraphFont"/>
    <w:uiPriority w:val="11"/>
    <w:rsid w:val="00BA081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A0813"/>
  </w:style>
  <w:style w:type="character" w:customStyle="1" w:styleId="m1575249786560259391gmail-style13ptbold">
    <w:name w:val="m_1575249786560259391gmail-style13ptbold"/>
    <w:basedOn w:val="DefaultParagraphFont"/>
    <w:rsid w:val="00BA0813"/>
  </w:style>
  <w:style w:type="paragraph" w:customStyle="1" w:styleId="m-8120030040935583278gmail-msonospacing">
    <w:name w:val="m_-8120030040935583278gmail-msonospacing"/>
    <w:basedOn w:val="Normal"/>
    <w:qFormat/>
    <w:rsid w:val="00BA081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A0813"/>
  </w:style>
  <w:style w:type="character" w:customStyle="1" w:styleId="m-8120030040935583278gmail-styleunderline">
    <w:name w:val="m_-8120030040935583278gmail-styleunderline"/>
    <w:basedOn w:val="DefaultParagraphFont"/>
    <w:rsid w:val="00BA0813"/>
  </w:style>
  <w:style w:type="paragraph" w:customStyle="1" w:styleId="msonormal0">
    <w:name w:val="msonormal"/>
    <w:basedOn w:val="Normal"/>
    <w:uiPriority w:val="99"/>
    <w:qFormat/>
    <w:rsid w:val="00BA081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A0813"/>
  </w:style>
  <w:style w:type="character" w:customStyle="1" w:styleId="m3640724044946509868gmail-m-753298044461936151gmail-styleunderline">
    <w:name w:val="m_3640724044946509868gmail-m_-753298044461936151gmail-styleunderline"/>
    <w:basedOn w:val="DefaultParagraphFont"/>
    <w:rsid w:val="00BA0813"/>
  </w:style>
  <w:style w:type="character" w:customStyle="1" w:styleId="m6193703118997007224gmail-style13ptbold">
    <w:name w:val="m_6193703118997007224gmail-style13ptbold"/>
    <w:basedOn w:val="DefaultParagraphFont"/>
    <w:rsid w:val="00BA0813"/>
  </w:style>
  <w:style w:type="character" w:customStyle="1" w:styleId="m6193703118997007224gmail-styleunderline">
    <w:name w:val="m_6193703118997007224gmail-styleunderline"/>
    <w:basedOn w:val="DefaultParagraphFont"/>
    <w:rsid w:val="00BA0813"/>
  </w:style>
  <w:style w:type="character" w:customStyle="1" w:styleId="m-1239616313416637319gmail-style13ptbold">
    <w:name w:val="m_-1239616313416637319gmail-style13ptbold"/>
    <w:basedOn w:val="DefaultParagraphFont"/>
    <w:rsid w:val="00BA0813"/>
  </w:style>
  <w:style w:type="character" w:customStyle="1" w:styleId="m-1239616313416637319gmail-styleunderline">
    <w:name w:val="m_-1239616313416637319gmail-styleunderline"/>
    <w:basedOn w:val="DefaultParagraphFont"/>
    <w:rsid w:val="00BA0813"/>
  </w:style>
  <w:style w:type="character" w:customStyle="1" w:styleId="UnresolvedMention1">
    <w:name w:val="Unresolved Mention1"/>
    <w:basedOn w:val="DefaultParagraphFont"/>
    <w:uiPriority w:val="99"/>
    <w:rsid w:val="00BA0813"/>
    <w:rPr>
      <w:color w:val="808080"/>
      <w:shd w:val="clear" w:color="auto" w:fill="E6E6E6"/>
    </w:rPr>
  </w:style>
  <w:style w:type="paragraph" w:customStyle="1" w:styleId="m-5451374272084387600gmail-msonormal">
    <w:name w:val="m_-5451374272084387600gmail-msonormal"/>
    <w:basedOn w:val="Normal"/>
    <w:qFormat/>
    <w:rsid w:val="00BA081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A0813"/>
  </w:style>
  <w:style w:type="character" w:customStyle="1" w:styleId="m-5451374272084387600gmail-styleunderline">
    <w:name w:val="m_-5451374272084387600gmail-styleunderline"/>
    <w:basedOn w:val="DefaultParagraphFont"/>
    <w:rsid w:val="00BA0813"/>
  </w:style>
  <w:style w:type="character" w:customStyle="1" w:styleId="standardtext1b">
    <w:name w:val="standardtext1b"/>
    <w:basedOn w:val="DefaultParagraphFont"/>
    <w:rsid w:val="00BA0813"/>
  </w:style>
  <w:style w:type="character" w:customStyle="1" w:styleId="postsubtitle">
    <w:name w:val="post_subtitle"/>
    <w:basedOn w:val="DefaultParagraphFont"/>
    <w:rsid w:val="00BA0813"/>
  </w:style>
  <w:style w:type="character" w:customStyle="1" w:styleId="m8349405746915611004gmail-styleunderline">
    <w:name w:val="m_8349405746915611004gmail-styleunderline"/>
    <w:basedOn w:val="DefaultParagraphFont"/>
    <w:rsid w:val="00BA0813"/>
  </w:style>
  <w:style w:type="character" w:customStyle="1" w:styleId="Mention1">
    <w:name w:val="Mention1"/>
    <w:basedOn w:val="DefaultParagraphFont"/>
    <w:uiPriority w:val="99"/>
    <w:semiHidden/>
    <w:unhideWhenUsed/>
    <w:rsid w:val="00BA0813"/>
    <w:rPr>
      <w:color w:val="2B579A"/>
      <w:shd w:val="clear" w:color="auto" w:fill="E6E6E6"/>
    </w:rPr>
  </w:style>
  <w:style w:type="character" w:customStyle="1" w:styleId="m-8890476860932431250gmail-styleunderline">
    <w:name w:val="m_-8890476860932431250gmail-styleunderline"/>
    <w:basedOn w:val="DefaultParagraphFont"/>
    <w:rsid w:val="00BA0813"/>
  </w:style>
  <w:style w:type="character" w:customStyle="1" w:styleId="bylines">
    <w:name w:val="bylines"/>
    <w:basedOn w:val="DefaultParagraphFont"/>
    <w:rsid w:val="00BA0813"/>
  </w:style>
  <w:style w:type="character" w:customStyle="1" w:styleId="m-7985672042231231606gmail-style13ptbold">
    <w:name w:val="m_-7985672042231231606gmail-style13ptbold"/>
    <w:basedOn w:val="DefaultParagraphFont"/>
    <w:rsid w:val="00BA0813"/>
  </w:style>
  <w:style w:type="character" w:customStyle="1" w:styleId="m-7985672042231231606gmail-styleunderline">
    <w:name w:val="m_-7985672042231231606gmail-styleunderline"/>
    <w:basedOn w:val="DefaultParagraphFont"/>
    <w:rsid w:val="00BA0813"/>
  </w:style>
  <w:style w:type="paragraph" w:customStyle="1" w:styleId="StylecardArialNarrow9pt">
    <w:name w:val="Style card + Arial Narrow 9 pt"/>
    <w:basedOn w:val="card"/>
    <w:link w:val="StylecardArialNarrow9ptChar"/>
    <w:qFormat/>
    <w:rsid w:val="00BA0813"/>
    <w:pPr>
      <w:widowControl/>
    </w:pPr>
    <w:rPr>
      <w:sz w:val="16"/>
      <w:szCs w:val="24"/>
    </w:rPr>
  </w:style>
  <w:style w:type="character" w:customStyle="1" w:styleId="StylecardArialNarrow9ptChar">
    <w:name w:val="Style card + Arial Narrow 9 pt Char"/>
    <w:link w:val="StylecardArialNarrow9pt"/>
    <w:rsid w:val="00BA0813"/>
    <w:rPr>
      <w:rFonts w:ascii="Calibri" w:eastAsia="Times New Roman" w:hAnsi="Calibri" w:cs="Calibri"/>
      <w:sz w:val="16"/>
      <w:szCs w:val="24"/>
    </w:rPr>
  </w:style>
  <w:style w:type="character" w:customStyle="1" w:styleId="StyleunderlineArialNarrow9pt">
    <w:name w:val="Style underline + Arial Narrow 9 pt"/>
    <w:basedOn w:val="underline"/>
    <w:rsid w:val="00BA0813"/>
    <w:rPr>
      <w:rFonts w:ascii="Calibri" w:hAnsi="Calibri"/>
      <w:b/>
      <w:iCs/>
      <w:sz w:val="20"/>
      <w:u w:val="single"/>
    </w:rPr>
  </w:style>
  <w:style w:type="character" w:customStyle="1" w:styleId="StyleMinimizeCharArialNarrow9pt">
    <w:name w:val="Style Minimize Char + Arial Narrow 9 pt"/>
    <w:basedOn w:val="MinimizeChar"/>
    <w:rsid w:val="00BA081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A0813"/>
    <w:pPr>
      <w:spacing w:before="120"/>
    </w:pPr>
    <w:rPr>
      <w:rFonts w:ascii="Arial" w:hAnsi="Arial"/>
      <w:b/>
    </w:rPr>
  </w:style>
  <w:style w:type="character" w:customStyle="1" w:styleId="analyticChar0">
    <w:name w:val="analytic Char"/>
    <w:basedOn w:val="DefaultParagraphFont"/>
    <w:link w:val="analytic0"/>
    <w:uiPriority w:val="4"/>
    <w:rsid w:val="00BA0813"/>
    <w:rPr>
      <w:rFonts w:ascii="Arial" w:hAnsi="Arial" w:cs="Calibri"/>
      <w:b/>
    </w:rPr>
  </w:style>
  <w:style w:type="character" w:customStyle="1" w:styleId="Bodytext1">
    <w:name w:val="Body text_"/>
    <w:basedOn w:val="DefaultParagraphFont"/>
    <w:link w:val="BodyText10"/>
    <w:rsid w:val="00BA081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A081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BA0813"/>
    <w:rPr>
      <w:color w:val="262626" w:themeColor="text1" w:themeTint="D9"/>
    </w:rPr>
  </w:style>
  <w:style w:type="character" w:customStyle="1" w:styleId="AnalyticsChar">
    <w:name w:val="Analytics Char"/>
    <w:basedOn w:val="DefaultParagraphFont"/>
    <w:link w:val="Analytics"/>
    <w:uiPriority w:val="4"/>
    <w:rsid w:val="00BA0813"/>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BA081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A0813"/>
    <w:pPr>
      <w:ind w:left="288" w:right="288"/>
    </w:pPr>
    <w:rPr>
      <w:rFonts w:cs="Arial"/>
      <w:sz w:val="16"/>
    </w:rPr>
  </w:style>
  <w:style w:type="character" w:customStyle="1" w:styleId="StyletinyBoldChar">
    <w:name w:val="Style tiny + Bold Char"/>
    <w:basedOn w:val="tinyChar"/>
    <w:link w:val="StyletinyBold"/>
    <w:locked/>
    <w:rsid w:val="00BA081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BA0813"/>
    <w:rPr>
      <w:rFonts w:ascii="Georgia" w:hAnsi="Georgia"/>
      <w:bCs/>
      <w:sz w:val="12"/>
      <w:szCs w:val="24"/>
    </w:rPr>
  </w:style>
  <w:style w:type="character" w:customStyle="1" w:styleId="date10">
    <w:name w:val="date1"/>
    <w:basedOn w:val="DefaultParagraphFont"/>
    <w:rsid w:val="00BA0813"/>
  </w:style>
  <w:style w:type="character" w:customStyle="1" w:styleId="m-7723935538954412833gmail-styleunderline">
    <w:name w:val="m_-7723935538954412833gmail-styleunderline"/>
    <w:basedOn w:val="DefaultParagraphFont"/>
    <w:rsid w:val="00BA0813"/>
  </w:style>
  <w:style w:type="character" w:customStyle="1" w:styleId="m8315103747088905037gmail-style13ptbold">
    <w:name w:val="m_8315103747088905037gmail-style13ptbold"/>
    <w:basedOn w:val="DefaultParagraphFont"/>
    <w:rsid w:val="00BA0813"/>
  </w:style>
  <w:style w:type="character" w:customStyle="1" w:styleId="m8315103747088905037gmail-styleunderline">
    <w:name w:val="m_8315103747088905037gmail-styleunderline"/>
    <w:basedOn w:val="DefaultParagraphFont"/>
    <w:rsid w:val="00BA0813"/>
  </w:style>
  <w:style w:type="character" w:customStyle="1" w:styleId="m-5918764401038664981gmail-heading4char">
    <w:name w:val="m_-5918764401038664981gmail-heading4char"/>
    <w:basedOn w:val="DefaultParagraphFont"/>
    <w:rsid w:val="00BA0813"/>
  </w:style>
  <w:style w:type="character" w:customStyle="1" w:styleId="m-5918764401038664981gmail-styleunderline">
    <w:name w:val="m_-5918764401038664981gmail-styleunderline"/>
    <w:basedOn w:val="DefaultParagraphFont"/>
    <w:rsid w:val="00BA0813"/>
  </w:style>
  <w:style w:type="character" w:customStyle="1" w:styleId="SmallFont5pt">
    <w:name w:val="Small Font (5 pt)"/>
    <w:rsid w:val="00BA0813"/>
    <w:rPr>
      <w:sz w:val="10"/>
    </w:rPr>
  </w:style>
  <w:style w:type="character" w:customStyle="1" w:styleId="m8134770803914199681gmail-styleunderline">
    <w:name w:val="m_8134770803914199681gmail-styleunderline"/>
    <w:basedOn w:val="DefaultParagraphFont"/>
    <w:rsid w:val="00BA0813"/>
  </w:style>
  <w:style w:type="character" w:customStyle="1" w:styleId="CharCharChar1">
    <w:name w:val="Char Char Char1"/>
    <w:basedOn w:val="DefaultParagraphFont"/>
    <w:rsid w:val="00BA0813"/>
    <w:rPr>
      <w:rFonts w:ascii="Arial" w:hAnsi="Arial" w:cs="Arial" w:hint="default"/>
      <w:bCs/>
      <w:szCs w:val="26"/>
      <w:u w:val="single"/>
      <w:lang w:val="en-US" w:eastAsia="en-US" w:bidi="ar-SA"/>
    </w:rPr>
  </w:style>
  <w:style w:type="character" w:customStyle="1" w:styleId="11">
    <w:name w:val="11"/>
    <w:rsid w:val="00BA0813"/>
    <w:rPr>
      <w:rFonts w:ascii="Arial" w:hAnsi="Arial" w:cs="Arial" w:hint="default"/>
      <w:bCs/>
      <w:sz w:val="20"/>
      <w:u w:val="single"/>
      <w:lang w:val="en-US" w:eastAsia="en-US" w:bidi="ar-SA"/>
    </w:rPr>
  </w:style>
  <w:style w:type="paragraph" w:customStyle="1" w:styleId="Second">
    <w:name w:val="Second"/>
    <w:basedOn w:val="Normal"/>
    <w:qFormat/>
    <w:rsid w:val="00BA0813"/>
    <w:rPr>
      <w:rFonts w:ascii="Arial" w:eastAsia="Calibri" w:hAnsi="Arial"/>
      <w:b/>
      <w:caps/>
      <w:szCs w:val="20"/>
    </w:rPr>
  </w:style>
  <w:style w:type="character" w:customStyle="1" w:styleId="DateChar">
    <w:name w:val="Date Char"/>
    <w:aliases w:val="date Char"/>
    <w:basedOn w:val="DefaultParagraphFont"/>
    <w:link w:val="Date"/>
    <w:uiPriority w:val="99"/>
    <w:locked/>
    <w:rsid w:val="00BA081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BA0813"/>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BA0813"/>
    <w:rPr>
      <w:rFonts w:ascii="Calibri" w:hAnsi="Calibri" w:cs="Calibri"/>
    </w:rPr>
  </w:style>
  <w:style w:type="character" w:customStyle="1" w:styleId="BodyTextFirstIndentChar">
    <w:name w:val="Body Text First Indent Char"/>
    <w:basedOn w:val="BodyTextChar"/>
    <w:link w:val="BodyTextFirstIndent"/>
    <w:locked/>
    <w:rsid w:val="00BA081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BA081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BA0813"/>
    <w:rPr>
      <w:rFonts w:ascii="Calibri" w:hAnsi="Calibri" w:cs="Calibri"/>
    </w:rPr>
  </w:style>
  <w:style w:type="character" w:customStyle="1" w:styleId="PageHeaderLine2Char">
    <w:name w:val="PageHeaderLine2 Char"/>
    <w:link w:val="PageHeaderLine2"/>
    <w:locked/>
    <w:rsid w:val="00BA0813"/>
    <w:rPr>
      <w:rFonts w:ascii="Calibri" w:eastAsia="Calibri" w:hAnsi="Calibri" w:cs="Calibri"/>
      <w:b/>
    </w:rPr>
  </w:style>
  <w:style w:type="character" w:customStyle="1" w:styleId="Style2Char">
    <w:name w:val="Style 2 Char"/>
    <w:link w:val="Style20"/>
    <w:uiPriority w:val="99"/>
    <w:locked/>
    <w:rsid w:val="00BA0813"/>
    <w:rPr>
      <w:rFonts w:ascii="Times New Roman" w:eastAsia="Times New Roman" w:hAnsi="Times New Roman" w:cs="Times New Roman"/>
      <w:sz w:val="24"/>
      <w:szCs w:val="24"/>
    </w:rPr>
  </w:style>
  <w:style w:type="character" w:customStyle="1" w:styleId="GAUnderlineChar">
    <w:name w:val="GA Underline Char"/>
    <w:link w:val="GAUnderline"/>
    <w:locked/>
    <w:rsid w:val="00BA081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A081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A0813"/>
    <w:rPr>
      <w:rFonts w:ascii="Georgia" w:eastAsia="Times New Roman" w:hAnsi="Georgia"/>
      <w:sz w:val="18"/>
      <w:szCs w:val="20"/>
      <w:lang w:val="x-none" w:eastAsia="x-none"/>
    </w:rPr>
  </w:style>
  <w:style w:type="paragraph" w:customStyle="1" w:styleId="textsmall0">
    <w:name w:val="textsmall"/>
    <w:basedOn w:val="Normal"/>
    <w:link w:val="textsmallChar0"/>
    <w:qFormat/>
    <w:rsid w:val="00BA081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A081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A0813"/>
    <w:rPr>
      <w:rFonts w:ascii="Bell MT" w:eastAsia="Calibri" w:hAnsi="Bell MT"/>
      <w:szCs w:val="20"/>
    </w:rPr>
  </w:style>
  <w:style w:type="paragraph" w:customStyle="1" w:styleId="CardNotUnderlined">
    <w:name w:val="Card Not Underlined"/>
    <w:basedOn w:val="Normal"/>
    <w:link w:val="CardNotUnderlinedChar1"/>
    <w:autoRedefine/>
    <w:qFormat/>
    <w:rsid w:val="00BA081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A081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A081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A0813"/>
    <w:rPr>
      <w:rFonts w:ascii="Georgia" w:eastAsia="Times New Roman" w:hAnsi="Georgia"/>
      <w:b/>
      <w:sz w:val="24"/>
      <w:szCs w:val="24"/>
      <w:u w:val="single"/>
    </w:rPr>
  </w:style>
  <w:style w:type="paragraph" w:customStyle="1" w:styleId="UnderlineStyle0">
    <w:name w:val="Underline Style"/>
    <w:basedOn w:val="Normal"/>
    <w:link w:val="UnderlineStyleChar"/>
    <w:qFormat/>
    <w:rsid w:val="00BA0813"/>
    <w:rPr>
      <w:rFonts w:ascii="Georgia" w:eastAsia="Times New Roman" w:hAnsi="Georgia" w:cstheme="minorBidi"/>
      <w:b/>
      <w:sz w:val="24"/>
      <w:szCs w:val="24"/>
      <w:u w:val="single"/>
    </w:rPr>
  </w:style>
  <w:style w:type="character" w:customStyle="1" w:styleId="CiteCorrectedChar">
    <w:name w:val="Cite Corrected Char"/>
    <w:link w:val="CiteCorrected"/>
    <w:locked/>
    <w:rsid w:val="00BA0813"/>
    <w:rPr>
      <w:rFonts w:ascii="Georgia" w:eastAsia="Times New Roman" w:hAnsi="Georgia"/>
      <w:b/>
      <w:bCs/>
      <w:sz w:val="24"/>
      <w:szCs w:val="16"/>
      <w:u w:val="single"/>
    </w:rPr>
  </w:style>
  <w:style w:type="paragraph" w:customStyle="1" w:styleId="CiteCorrected">
    <w:name w:val="Cite Corrected"/>
    <w:basedOn w:val="Normal"/>
    <w:link w:val="CiteCorrectedChar"/>
    <w:qFormat/>
    <w:rsid w:val="00BA081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BA081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A0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A0813"/>
    <w:rPr>
      <w:rFonts w:ascii="Arial Narrow" w:hAnsi="Arial Narrow"/>
      <w:sz w:val="16"/>
    </w:rPr>
  </w:style>
  <w:style w:type="paragraph" w:customStyle="1" w:styleId="Debate-CardSmalltextF2">
    <w:name w:val="Debate- Card Small text F2"/>
    <w:basedOn w:val="Normal"/>
    <w:next w:val="Normal"/>
    <w:link w:val="Debate-CardSmalltextF2Char"/>
    <w:qFormat/>
    <w:rsid w:val="00BA081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A0813"/>
    <w:rPr>
      <w:rFonts w:ascii="Arial Narrow" w:hAnsi="Arial Narrow"/>
      <w:b/>
      <w:sz w:val="18"/>
      <w:u w:val="single"/>
    </w:rPr>
  </w:style>
  <w:style w:type="paragraph" w:customStyle="1" w:styleId="Debate-EmphasizedText-F5">
    <w:name w:val="Debate- Emphasized Text- F5"/>
    <w:basedOn w:val="Normal"/>
    <w:link w:val="Debate-EmphasizedText-F5Char"/>
    <w:qFormat/>
    <w:rsid w:val="00BA081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A08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A081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A081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A0813"/>
    <w:rPr>
      <w:rFonts w:ascii="Times New Roman" w:eastAsia="Times New Roman" w:hAnsi="Times New Roman"/>
      <w:sz w:val="16"/>
      <w:szCs w:val="24"/>
    </w:rPr>
  </w:style>
  <w:style w:type="character" w:customStyle="1" w:styleId="CardStyleChar">
    <w:name w:val="Card Style Char"/>
    <w:link w:val="CardStyle"/>
    <w:locked/>
    <w:rsid w:val="00BA0813"/>
    <w:rPr>
      <w:rFonts w:ascii="Calibri" w:eastAsia="Times New Roman" w:hAnsi="Calibri" w:cs="Calibri"/>
      <w:szCs w:val="24"/>
    </w:rPr>
  </w:style>
  <w:style w:type="character" w:customStyle="1" w:styleId="CardHighlightChar">
    <w:name w:val="Card Highlight Char"/>
    <w:link w:val="CardHighlight"/>
    <w:locked/>
    <w:rsid w:val="00BA081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A0813"/>
    <w:pPr>
      <w:shd w:val="clear" w:color="auto" w:fill="66FFFF"/>
    </w:pPr>
    <w:rPr>
      <w:rFonts w:eastAsia="Calibri"/>
      <w:sz w:val="24"/>
      <w:u w:val="single"/>
    </w:rPr>
  </w:style>
  <w:style w:type="character" w:customStyle="1" w:styleId="BlockHeaderHiddenChar">
    <w:name w:val="Block Header Hidden Char"/>
    <w:link w:val="BlockHeaderHidden"/>
    <w:locked/>
    <w:rsid w:val="00BA08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A081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A0813"/>
    <w:rPr>
      <w:rFonts w:ascii="Georgia" w:eastAsia="Calibri" w:hAnsi="Georgia"/>
      <w:sz w:val="16"/>
      <w:szCs w:val="16"/>
    </w:rPr>
  </w:style>
  <w:style w:type="paragraph" w:customStyle="1" w:styleId="SmallSizeParagraph">
    <w:name w:val="Small Size Paragraph"/>
    <w:basedOn w:val="Normal"/>
    <w:link w:val="SmallSizeParagraphChar"/>
    <w:qFormat/>
    <w:rsid w:val="00BA0813"/>
    <w:rPr>
      <w:rFonts w:ascii="Georgia" w:eastAsia="Calibri" w:hAnsi="Georgia" w:cstheme="minorBidi"/>
      <w:sz w:val="16"/>
      <w:szCs w:val="16"/>
    </w:rPr>
  </w:style>
  <w:style w:type="character" w:customStyle="1" w:styleId="UnderlineSChar">
    <w:name w:val="Underline S Char"/>
    <w:link w:val="UnderlineS"/>
    <w:locked/>
    <w:rsid w:val="00BA0813"/>
    <w:rPr>
      <w:rFonts w:ascii="Georgia" w:eastAsia="Calibri" w:hAnsi="Georgia"/>
      <w:u w:val="single"/>
      <w:lang w:val="x-none" w:eastAsia="zh-CN"/>
    </w:rPr>
  </w:style>
  <w:style w:type="paragraph" w:customStyle="1" w:styleId="UnderlineS">
    <w:name w:val="Underline S"/>
    <w:basedOn w:val="Normal"/>
    <w:link w:val="UnderlineSChar"/>
    <w:qFormat/>
    <w:rsid w:val="00BA081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A0813"/>
    <w:rPr>
      <w:rFonts w:ascii="Georgia" w:eastAsia="SimSun" w:hAnsi="Georgia"/>
      <w:sz w:val="12"/>
      <w:szCs w:val="24"/>
    </w:rPr>
  </w:style>
  <w:style w:type="paragraph" w:customStyle="1" w:styleId="Ununderlined">
    <w:name w:val="Ununderlined"/>
    <w:basedOn w:val="Normal"/>
    <w:link w:val="UnunderlinedChar"/>
    <w:qFormat/>
    <w:rsid w:val="00BA0813"/>
    <w:rPr>
      <w:rFonts w:ascii="Georgia" w:eastAsia="SimSun" w:hAnsi="Georgia" w:cstheme="minorBidi"/>
      <w:sz w:val="12"/>
      <w:szCs w:val="24"/>
    </w:rPr>
  </w:style>
  <w:style w:type="character" w:customStyle="1" w:styleId="HighlightingChar">
    <w:name w:val="Highlighting Char"/>
    <w:link w:val="Highlighting"/>
    <w:locked/>
    <w:rsid w:val="00BA0813"/>
    <w:rPr>
      <w:rFonts w:ascii="Georgia" w:eastAsia="SimSun" w:hAnsi="Georgia"/>
      <w:sz w:val="24"/>
      <w:szCs w:val="24"/>
      <w:u w:val="thick"/>
    </w:rPr>
  </w:style>
  <w:style w:type="paragraph" w:customStyle="1" w:styleId="Highlighting">
    <w:name w:val="Highlighting"/>
    <w:basedOn w:val="Normal"/>
    <w:link w:val="HighlightingChar"/>
    <w:autoRedefine/>
    <w:qFormat/>
    <w:rsid w:val="00BA0813"/>
    <w:rPr>
      <w:rFonts w:ascii="Georgia" w:eastAsia="SimSun" w:hAnsi="Georgia" w:cstheme="minorBidi"/>
      <w:sz w:val="24"/>
      <w:szCs w:val="24"/>
      <w:u w:val="thick"/>
    </w:rPr>
  </w:style>
  <w:style w:type="character" w:customStyle="1" w:styleId="CITEChar1">
    <w:name w:val="CITE Char"/>
    <w:link w:val="CITE"/>
    <w:locked/>
    <w:rsid w:val="00BA081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A081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A08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A081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A08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A0813"/>
    <w:rPr>
      <w:b/>
      <w:sz w:val="28"/>
    </w:rPr>
  </w:style>
  <w:style w:type="character" w:customStyle="1" w:styleId="SourcenameChar">
    <w:name w:val="Source name Char"/>
    <w:link w:val="Sourcename"/>
    <w:locked/>
    <w:rsid w:val="00BA081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A0813"/>
    <w:rPr>
      <w:b/>
      <w:bCs/>
      <w:sz w:val="20"/>
    </w:rPr>
  </w:style>
  <w:style w:type="character" w:customStyle="1" w:styleId="underlinedcardChar">
    <w:name w:val="underlined card Char"/>
    <w:link w:val="underlinedcard"/>
    <w:locked/>
    <w:rsid w:val="00BA081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A0813"/>
    <w:rPr>
      <w:sz w:val="22"/>
      <w:u w:val="single"/>
    </w:rPr>
  </w:style>
  <w:style w:type="character" w:customStyle="1" w:styleId="TextUnderlineChar">
    <w:name w:val="Text Underline Char"/>
    <w:link w:val="TextUnderline"/>
    <w:locked/>
    <w:rsid w:val="00BA081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A081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A081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A081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A081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A081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A0813"/>
    <w:rPr>
      <w:rFonts w:ascii="Times New Roman" w:eastAsia="Times New Roman" w:hAnsi="Times New Roman" w:cs="Arial"/>
      <w:bCs/>
      <w:sz w:val="20"/>
      <w:szCs w:val="20"/>
    </w:rPr>
  </w:style>
  <w:style w:type="paragraph" w:customStyle="1" w:styleId="CiteCard0">
    <w:name w:val="Cite_Card"/>
    <w:link w:val="CiteCardChar"/>
    <w:qFormat/>
    <w:rsid w:val="00BA081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A0813"/>
    <w:rPr>
      <w:rFonts w:ascii="Times New Roman" w:hAnsi="Times New Roman" w:cs="Times New Roman"/>
    </w:rPr>
  </w:style>
  <w:style w:type="paragraph" w:customStyle="1" w:styleId="Debatenoraml">
    <w:name w:val="Debatenoraml"/>
    <w:basedOn w:val="NoSpacing"/>
    <w:link w:val="DebatenoramlChar"/>
    <w:qFormat/>
    <w:rsid w:val="00BA0813"/>
    <w:pPr>
      <w:spacing w:line="259" w:lineRule="auto"/>
    </w:pPr>
    <w:rPr>
      <w:rFonts w:ascii="Times New Roman" w:hAnsi="Times New Roman" w:cs="Times New Roman"/>
    </w:rPr>
  </w:style>
  <w:style w:type="character" w:customStyle="1" w:styleId="QualsChar">
    <w:name w:val="Quals Char"/>
    <w:link w:val="Quals"/>
    <w:locked/>
    <w:rsid w:val="00BA0813"/>
    <w:rPr>
      <w:rFonts w:ascii="Georgia" w:eastAsia="Calibri" w:hAnsi="Georgia"/>
      <w:sz w:val="18"/>
    </w:rPr>
  </w:style>
  <w:style w:type="paragraph" w:customStyle="1" w:styleId="Quals">
    <w:name w:val="Quals"/>
    <w:basedOn w:val="Normal"/>
    <w:link w:val="QualsChar"/>
    <w:qFormat/>
    <w:rsid w:val="00BA0813"/>
    <w:rPr>
      <w:rFonts w:ascii="Georgia" w:eastAsia="Calibri" w:hAnsi="Georgia" w:cstheme="minorBidi"/>
      <w:sz w:val="18"/>
    </w:rPr>
  </w:style>
  <w:style w:type="character" w:customStyle="1" w:styleId="StarredChar">
    <w:name w:val="Starred Char"/>
    <w:link w:val="Starred"/>
    <w:locked/>
    <w:rsid w:val="00BA0813"/>
    <w:rPr>
      <w:rFonts w:ascii="Georgia" w:eastAsia="Times New Roman" w:hAnsi="Georgia"/>
      <w:b/>
      <w:caps/>
      <w:szCs w:val="28"/>
      <w:u w:val="single"/>
    </w:rPr>
  </w:style>
  <w:style w:type="paragraph" w:customStyle="1" w:styleId="Starred">
    <w:name w:val="Starred"/>
    <w:basedOn w:val="Normal"/>
    <w:link w:val="StarredChar"/>
    <w:qFormat/>
    <w:rsid w:val="00BA081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A0813"/>
    <w:rPr>
      <w:rFonts w:ascii="Georgia" w:eastAsia="Times New Roman" w:hAnsi="Georgia"/>
      <w:b/>
      <w:caps/>
      <w:szCs w:val="28"/>
      <w:u w:val="single"/>
    </w:rPr>
  </w:style>
  <w:style w:type="paragraph" w:customStyle="1" w:styleId="NotStarred">
    <w:name w:val="NotStarred"/>
    <w:basedOn w:val="Normal"/>
    <w:link w:val="NotStarredChar"/>
    <w:qFormat/>
    <w:rsid w:val="00BA081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A0813"/>
    <w:rPr>
      <w:rFonts w:ascii="Georgia" w:eastAsia="Calibri" w:hAnsi="Georgia"/>
      <w:b/>
    </w:rPr>
  </w:style>
  <w:style w:type="paragraph" w:customStyle="1" w:styleId="H4Tag">
    <w:name w:val="H4 (Tag)"/>
    <w:basedOn w:val="Normal"/>
    <w:link w:val="H4TagChar1"/>
    <w:qFormat/>
    <w:rsid w:val="00BA0813"/>
    <w:rPr>
      <w:rFonts w:ascii="Georgia" w:eastAsia="Calibri" w:hAnsi="Georgia" w:cstheme="minorBidi"/>
      <w:b/>
    </w:rPr>
  </w:style>
  <w:style w:type="character" w:customStyle="1" w:styleId="Debate-CardTagandCite-F6Char">
    <w:name w:val="Debate- Card Tag and Cite- F6 Char"/>
    <w:link w:val="Debate-CardTagandCite-F6"/>
    <w:locked/>
    <w:rsid w:val="00BA0813"/>
    <w:rPr>
      <w:rFonts w:ascii="Georgia" w:hAnsi="Georgia"/>
      <w:b/>
    </w:rPr>
  </w:style>
  <w:style w:type="paragraph" w:customStyle="1" w:styleId="Debate-CardTagandCite-F6">
    <w:name w:val="Debate- Card Tag and Cite- F6"/>
    <w:basedOn w:val="Normal"/>
    <w:link w:val="Debate-CardTagandCite-F6Char"/>
    <w:qFormat/>
    <w:rsid w:val="00BA0813"/>
    <w:pPr>
      <w:contextualSpacing/>
    </w:pPr>
    <w:rPr>
      <w:rFonts w:ascii="Georgia" w:hAnsi="Georgia" w:cstheme="minorBidi"/>
      <w:b/>
    </w:rPr>
  </w:style>
  <w:style w:type="character" w:customStyle="1" w:styleId="CardtextChar4">
    <w:name w:val="Card text Char"/>
    <w:link w:val="Cardtext3"/>
    <w:locked/>
    <w:rsid w:val="00BA0813"/>
    <w:rPr>
      <w:rFonts w:ascii="Arial Narrow" w:hAnsi="Arial Narrow"/>
      <w:szCs w:val="24"/>
      <w:u w:val="single"/>
    </w:rPr>
  </w:style>
  <w:style w:type="paragraph" w:customStyle="1" w:styleId="Cardtext3">
    <w:name w:val="Card text"/>
    <w:link w:val="CardtextChar4"/>
    <w:qFormat/>
    <w:rsid w:val="00BA081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BA0813"/>
    <w:rPr>
      <w:rFonts w:ascii="Georgia" w:eastAsia="Times New Roman" w:hAnsi="Georgia"/>
      <w:b/>
      <w:szCs w:val="28"/>
      <w:u w:val="single"/>
    </w:rPr>
  </w:style>
  <w:style w:type="paragraph" w:customStyle="1" w:styleId="NewHeading2">
    <w:name w:val="NewHeading2"/>
    <w:basedOn w:val="Normal"/>
    <w:link w:val="NewHeading2Char"/>
    <w:qFormat/>
    <w:rsid w:val="00BA081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A0813"/>
    <w:rPr>
      <w:rFonts w:ascii="Garamond" w:eastAsia="Calibri" w:hAnsi="Garamond"/>
    </w:rPr>
  </w:style>
  <w:style w:type="paragraph" w:customStyle="1" w:styleId="FullCite">
    <w:name w:val="Full Cite"/>
    <w:basedOn w:val="Normal"/>
    <w:next w:val="Normal"/>
    <w:link w:val="FullCiteChar"/>
    <w:qFormat/>
    <w:rsid w:val="00BA0813"/>
    <w:rPr>
      <w:rFonts w:ascii="Garamond" w:eastAsia="Calibri" w:hAnsi="Garamond" w:cstheme="minorBidi"/>
    </w:rPr>
  </w:style>
  <w:style w:type="character" w:customStyle="1" w:styleId="StyleCardStyleBlackUnderlineChar">
    <w:name w:val="Style Card Style + Black Underline Char"/>
    <w:link w:val="StyleCardStyleBlackUnderline"/>
    <w:locked/>
    <w:rsid w:val="00BA081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BA081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BA081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BA081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BA081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BA0813"/>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BA0813"/>
    <w:rPr>
      <w:rFonts w:ascii="Calibri" w:eastAsia="Calibri" w:hAnsi="Calibri" w:cs="Calibri"/>
      <w:b/>
      <w:caps/>
      <w:sz w:val="28"/>
      <w:szCs w:val="28"/>
      <w:lang w:val="es-ES"/>
    </w:rPr>
  </w:style>
  <w:style w:type="character" w:customStyle="1" w:styleId="MTDisplayEquationChar">
    <w:name w:val="MTDisplayEquation Char"/>
    <w:link w:val="MTDisplayEquation"/>
    <w:locked/>
    <w:rsid w:val="00BA08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A081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A08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A08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A08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A081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A08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A081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A08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A08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A081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BA081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BA08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A081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A08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A081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A08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A081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A08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A0813"/>
    <w:rPr>
      <w:rFonts w:ascii="Georgia" w:hAnsi="Georgia" w:cstheme="minorBidi"/>
      <w:lang w:val="x-none" w:eastAsia="x-none"/>
    </w:rPr>
  </w:style>
  <w:style w:type="character" w:customStyle="1" w:styleId="NormalFontChar">
    <w:name w:val="Normal Font Char"/>
    <w:link w:val="NormalFont"/>
    <w:locked/>
    <w:rsid w:val="00BA0813"/>
    <w:rPr>
      <w:rFonts w:ascii="Times New Roman" w:eastAsia="Times New Roman" w:hAnsi="Times New Roman" w:cs="Times New Roman"/>
      <w:sz w:val="20"/>
      <w:szCs w:val="20"/>
    </w:rPr>
  </w:style>
  <w:style w:type="paragraph" w:customStyle="1" w:styleId="NormalFont">
    <w:name w:val="Normal Font"/>
    <w:link w:val="NormalFontChar"/>
    <w:qFormat/>
    <w:rsid w:val="00BA08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A08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A0813"/>
    <w:rPr>
      <w:u w:val="single"/>
      <w:lang w:val="x-none" w:eastAsia="x-none"/>
    </w:rPr>
  </w:style>
  <w:style w:type="character" w:customStyle="1" w:styleId="StyleNormalFont11ptBoldUnderlineChar">
    <w:name w:val="Style Normal Font + 11 pt Bold Underline Char"/>
    <w:link w:val="StyleNormalFont11ptBoldUnderline"/>
    <w:locked/>
    <w:rsid w:val="00BA08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A0813"/>
    <w:rPr>
      <w:b/>
      <w:bCs/>
      <w:u w:val="single"/>
      <w:lang w:val="x-none" w:eastAsia="x-none"/>
    </w:rPr>
  </w:style>
  <w:style w:type="character" w:customStyle="1" w:styleId="StyleTitle11ptNotBoldChar">
    <w:name w:val="Style Title + 11 pt Not Bold Char"/>
    <w:link w:val="StyleTitle11ptNotBold"/>
    <w:locked/>
    <w:rsid w:val="00BA08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A081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BA08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A081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BA081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BA081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A0813"/>
  </w:style>
  <w:style w:type="character" w:customStyle="1" w:styleId="StyleHeading4UnderlinedsmalltextGaramondChar">
    <w:name w:val="Style Heading 4Underlinedsmall text + Garamond Char"/>
    <w:link w:val="StyleHeading4UnderlinedsmalltextGaramond"/>
    <w:locked/>
    <w:rsid w:val="00BA0813"/>
    <w:rPr>
      <w:rFonts w:ascii="Calibri" w:hAnsi="Calibri" w:cs="Calibri"/>
    </w:rPr>
  </w:style>
  <w:style w:type="character" w:customStyle="1" w:styleId="z-TopofFormChar1">
    <w:name w:val="z-Top of Form Char1"/>
    <w:basedOn w:val="DefaultParagraphFont"/>
    <w:uiPriority w:val="99"/>
    <w:rsid w:val="00BA0813"/>
    <w:rPr>
      <w:rFonts w:ascii="Arial" w:hAnsi="Arial" w:cs="Arial"/>
      <w:vanish/>
      <w:sz w:val="16"/>
      <w:szCs w:val="16"/>
    </w:rPr>
  </w:style>
  <w:style w:type="character" w:customStyle="1" w:styleId="z-BottomofFormChar">
    <w:name w:val="z-Bottom of Form Char"/>
    <w:basedOn w:val="DefaultParagraphFont"/>
    <w:link w:val="z-BottomofForm"/>
    <w:uiPriority w:val="99"/>
    <w:rsid w:val="00BA081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A081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A081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A0813"/>
    <w:pPr>
      <w:tabs>
        <w:tab w:val="center" w:pos="4680"/>
        <w:tab w:val="right" w:pos="9360"/>
      </w:tabs>
    </w:pPr>
  </w:style>
  <w:style w:type="paragraph" w:customStyle="1" w:styleId="msolistparagraphcxspfirst">
    <w:name w:val="msolistparagraphcxspfirst"/>
    <w:basedOn w:val="Normal"/>
    <w:uiPriority w:val="99"/>
    <w:qFormat/>
    <w:rsid w:val="00BA081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A081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A081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A0813"/>
    <w:rPr>
      <w:rFonts w:ascii="Garamond" w:eastAsia="Calibri" w:hAnsi="Garamond"/>
      <w:b/>
    </w:rPr>
  </w:style>
  <w:style w:type="paragraph" w:customStyle="1" w:styleId="tag">
    <w:name w:val="%tag"/>
    <w:basedOn w:val="Normal"/>
    <w:next w:val="Normal"/>
    <w:link w:val="tagChar3"/>
    <w:uiPriority w:val="99"/>
    <w:qFormat/>
    <w:rsid w:val="00BA0813"/>
    <w:rPr>
      <w:rFonts w:ascii="Garamond" w:eastAsia="Calibri" w:hAnsi="Garamond"/>
      <w:bCs/>
      <w:sz w:val="18"/>
    </w:rPr>
  </w:style>
  <w:style w:type="paragraph" w:customStyle="1" w:styleId="h-lead">
    <w:name w:val="h-lead"/>
    <w:basedOn w:val="Normal"/>
    <w:uiPriority w:val="99"/>
    <w:qFormat/>
    <w:rsid w:val="00BA081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A081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A0813"/>
    <w:rPr>
      <w:rFonts w:eastAsia="Calibri"/>
    </w:rPr>
  </w:style>
  <w:style w:type="paragraph" w:customStyle="1" w:styleId="F3-TagAuthor">
    <w:name w:val="F3 - Tag/Author"/>
    <w:basedOn w:val="Normal"/>
    <w:uiPriority w:val="99"/>
    <w:qFormat/>
    <w:rsid w:val="00BA0813"/>
    <w:rPr>
      <w:rFonts w:eastAsia="Times New Roman"/>
      <w:b/>
      <w:szCs w:val="24"/>
    </w:rPr>
  </w:style>
  <w:style w:type="paragraph" w:customStyle="1" w:styleId="F5-UnderlineNormal">
    <w:name w:val="F5 - Underline Normal"/>
    <w:basedOn w:val="Normal"/>
    <w:uiPriority w:val="99"/>
    <w:qFormat/>
    <w:rsid w:val="00BA0813"/>
    <w:rPr>
      <w:rFonts w:eastAsia="Calibri"/>
      <w:u w:val="single"/>
    </w:rPr>
  </w:style>
  <w:style w:type="paragraph" w:customStyle="1" w:styleId="Brief-PrimarySource">
    <w:name w:val="Brief - Primary Source"/>
    <w:basedOn w:val="Normal"/>
    <w:uiPriority w:val="99"/>
    <w:qFormat/>
    <w:rsid w:val="00BA0813"/>
    <w:rPr>
      <w:rFonts w:eastAsia="Times New Roman"/>
      <w:b/>
      <w:sz w:val="24"/>
      <w:szCs w:val="24"/>
      <w:u w:val="single"/>
    </w:rPr>
  </w:style>
  <w:style w:type="paragraph" w:customStyle="1" w:styleId="Brief-Underline">
    <w:name w:val="Brief - Underline"/>
    <w:basedOn w:val="Normal"/>
    <w:uiPriority w:val="99"/>
    <w:qFormat/>
    <w:rsid w:val="00BA0813"/>
    <w:rPr>
      <w:rFonts w:eastAsia="Times New Roman"/>
      <w:szCs w:val="24"/>
      <w:u w:val="single"/>
    </w:rPr>
  </w:style>
  <w:style w:type="paragraph" w:customStyle="1" w:styleId="Brief">
    <w:name w:val="Brief"/>
    <w:basedOn w:val="Brief-PrimarySource"/>
    <w:uiPriority w:val="99"/>
    <w:qFormat/>
    <w:rsid w:val="00BA0813"/>
    <w:rPr>
      <w:b w:val="0"/>
    </w:rPr>
  </w:style>
  <w:style w:type="paragraph" w:customStyle="1" w:styleId="CM2">
    <w:name w:val="CM2"/>
    <w:basedOn w:val="Normal"/>
    <w:next w:val="Normal"/>
    <w:uiPriority w:val="99"/>
    <w:qFormat/>
    <w:rsid w:val="00BA081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A081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A081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A081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A081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A081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A081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A0813"/>
    <w:pPr>
      <w:widowControl w:val="0"/>
    </w:pPr>
    <w:rPr>
      <w:rFonts w:ascii="Times New Roman" w:hAnsi="Times New Roman" w:cs="Times New Roman"/>
      <w:color w:val="auto"/>
    </w:rPr>
  </w:style>
  <w:style w:type="paragraph" w:customStyle="1" w:styleId="CM58">
    <w:name w:val="CM58"/>
    <w:basedOn w:val="Default"/>
    <w:next w:val="Default"/>
    <w:uiPriority w:val="99"/>
    <w:qFormat/>
    <w:rsid w:val="00BA0813"/>
    <w:pPr>
      <w:widowControl w:val="0"/>
    </w:pPr>
    <w:rPr>
      <w:rFonts w:ascii="Times New Roman" w:hAnsi="Times New Roman" w:cs="Times New Roman"/>
      <w:color w:val="auto"/>
    </w:rPr>
  </w:style>
  <w:style w:type="paragraph" w:customStyle="1" w:styleId="CM57">
    <w:name w:val="CM57"/>
    <w:basedOn w:val="Default"/>
    <w:next w:val="Default"/>
    <w:uiPriority w:val="99"/>
    <w:qFormat/>
    <w:rsid w:val="00BA0813"/>
    <w:pPr>
      <w:widowControl w:val="0"/>
    </w:pPr>
    <w:rPr>
      <w:rFonts w:ascii="Times New Roman" w:hAnsi="Times New Roman" w:cs="Times New Roman"/>
      <w:color w:val="auto"/>
    </w:rPr>
  </w:style>
  <w:style w:type="paragraph" w:customStyle="1" w:styleId="CM1">
    <w:name w:val="CM1"/>
    <w:basedOn w:val="Default"/>
    <w:next w:val="Default"/>
    <w:uiPriority w:val="99"/>
    <w:qFormat/>
    <w:rsid w:val="00BA0813"/>
    <w:pPr>
      <w:widowControl w:val="0"/>
    </w:pPr>
    <w:rPr>
      <w:rFonts w:ascii="Times New Roman" w:hAnsi="Times New Roman" w:cs="Times New Roman"/>
      <w:color w:val="auto"/>
    </w:rPr>
  </w:style>
  <w:style w:type="paragraph" w:customStyle="1" w:styleId="CM49">
    <w:name w:val="CM49"/>
    <w:basedOn w:val="Default"/>
    <w:next w:val="Default"/>
    <w:uiPriority w:val="99"/>
    <w:qFormat/>
    <w:rsid w:val="00BA0813"/>
    <w:pPr>
      <w:widowControl w:val="0"/>
    </w:pPr>
    <w:rPr>
      <w:rFonts w:ascii="Times New Roman" w:hAnsi="Times New Roman" w:cs="Times New Roman"/>
      <w:color w:val="auto"/>
    </w:rPr>
  </w:style>
  <w:style w:type="paragraph" w:customStyle="1" w:styleId="CM41">
    <w:name w:val="CM41"/>
    <w:basedOn w:val="Default"/>
    <w:next w:val="Default"/>
    <w:uiPriority w:val="99"/>
    <w:qFormat/>
    <w:rsid w:val="00BA081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A081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A081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A0813"/>
    <w:pPr>
      <w:widowControl w:val="0"/>
    </w:pPr>
    <w:rPr>
      <w:rFonts w:ascii="Times New Roman" w:hAnsi="Times New Roman" w:cs="Times New Roman"/>
      <w:color w:val="auto"/>
    </w:rPr>
  </w:style>
  <w:style w:type="paragraph" w:customStyle="1" w:styleId="CM3">
    <w:name w:val="CM3"/>
    <w:basedOn w:val="Default"/>
    <w:next w:val="Default"/>
    <w:uiPriority w:val="99"/>
    <w:qFormat/>
    <w:rsid w:val="00BA081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A0813"/>
    <w:pPr>
      <w:widowControl w:val="0"/>
    </w:pPr>
    <w:rPr>
      <w:rFonts w:ascii="Times New Roman" w:hAnsi="Times New Roman" w:cs="Times New Roman"/>
      <w:color w:val="auto"/>
    </w:rPr>
  </w:style>
  <w:style w:type="paragraph" w:customStyle="1" w:styleId="CM37">
    <w:name w:val="CM37"/>
    <w:basedOn w:val="Default"/>
    <w:next w:val="Default"/>
    <w:uiPriority w:val="99"/>
    <w:qFormat/>
    <w:rsid w:val="00BA0813"/>
    <w:pPr>
      <w:widowControl w:val="0"/>
    </w:pPr>
    <w:rPr>
      <w:rFonts w:ascii="Times New Roman" w:hAnsi="Times New Roman" w:cs="Times New Roman"/>
      <w:color w:val="auto"/>
    </w:rPr>
  </w:style>
  <w:style w:type="paragraph" w:customStyle="1" w:styleId="CM7">
    <w:name w:val="CM7"/>
    <w:basedOn w:val="Default"/>
    <w:next w:val="Default"/>
    <w:uiPriority w:val="99"/>
    <w:qFormat/>
    <w:rsid w:val="00BA081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A0813"/>
    <w:rPr>
      <w:rFonts w:eastAsia="Times New Roman"/>
      <w:sz w:val="14"/>
      <w:szCs w:val="20"/>
    </w:rPr>
  </w:style>
  <w:style w:type="paragraph" w:customStyle="1" w:styleId="Brief-Card">
    <w:name w:val="Brief - Card"/>
    <w:basedOn w:val="Normal"/>
    <w:uiPriority w:val="99"/>
    <w:qFormat/>
    <w:rsid w:val="00BA0813"/>
    <w:rPr>
      <w:rFonts w:eastAsia="Times New Roman"/>
      <w:szCs w:val="24"/>
    </w:rPr>
  </w:style>
  <w:style w:type="paragraph" w:customStyle="1" w:styleId="Pa2">
    <w:name w:val="Pa2"/>
    <w:basedOn w:val="Default"/>
    <w:next w:val="Default"/>
    <w:uiPriority w:val="99"/>
    <w:qFormat/>
    <w:rsid w:val="00BA081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A081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A081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A081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A081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A081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A081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A081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A081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A081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A081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A0813"/>
    <w:pPr>
      <w:widowControl w:val="0"/>
    </w:pPr>
    <w:rPr>
      <w:rFonts w:ascii="Times New Roman" w:hAnsi="Times New Roman" w:cs="Times New Roman"/>
      <w:color w:val="auto"/>
    </w:rPr>
  </w:style>
  <w:style w:type="paragraph" w:customStyle="1" w:styleId="CM5">
    <w:name w:val="CM5"/>
    <w:basedOn w:val="Default"/>
    <w:next w:val="Default"/>
    <w:uiPriority w:val="99"/>
    <w:qFormat/>
    <w:rsid w:val="00BA081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A0813"/>
    <w:pPr>
      <w:widowControl w:val="0"/>
    </w:pPr>
    <w:rPr>
      <w:rFonts w:ascii="Times New Roman" w:hAnsi="Times New Roman" w:cs="Times New Roman"/>
      <w:color w:val="auto"/>
    </w:rPr>
  </w:style>
  <w:style w:type="paragraph" w:customStyle="1" w:styleId="CM8">
    <w:name w:val="CM8"/>
    <w:basedOn w:val="Default"/>
    <w:next w:val="Default"/>
    <w:uiPriority w:val="99"/>
    <w:qFormat/>
    <w:rsid w:val="00BA0813"/>
    <w:pPr>
      <w:widowControl w:val="0"/>
    </w:pPr>
    <w:rPr>
      <w:rFonts w:ascii="Times New Roman" w:hAnsi="Times New Roman" w:cs="Times New Roman"/>
      <w:color w:val="auto"/>
    </w:rPr>
  </w:style>
  <w:style w:type="paragraph" w:customStyle="1" w:styleId="CM6">
    <w:name w:val="CM6"/>
    <w:basedOn w:val="Default"/>
    <w:next w:val="Default"/>
    <w:uiPriority w:val="99"/>
    <w:qFormat/>
    <w:rsid w:val="00BA081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A0813"/>
    <w:pPr>
      <w:widowControl w:val="0"/>
    </w:pPr>
    <w:rPr>
      <w:rFonts w:ascii="Times New Roman" w:hAnsi="Times New Roman" w:cs="Times New Roman"/>
      <w:color w:val="auto"/>
    </w:rPr>
  </w:style>
  <w:style w:type="paragraph" w:customStyle="1" w:styleId="IndexFixer">
    <w:name w:val="Index Fixer"/>
    <w:basedOn w:val="Heading1"/>
    <w:uiPriority w:val="99"/>
    <w:qFormat/>
    <w:rsid w:val="00BA081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BA081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A081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A081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A08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A081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BA081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A08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A0813"/>
  </w:style>
  <w:style w:type="paragraph" w:customStyle="1" w:styleId="StyleUnderliningTimesNewRomanBoldNounderlineKernat16">
    <w:name w:val="Style Underlining + Times New Roman Bold No underline Kern at 16..."/>
    <w:basedOn w:val="Normal"/>
    <w:uiPriority w:val="99"/>
    <w:qFormat/>
    <w:rsid w:val="00BA08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A0813"/>
    <w:rPr>
      <w:rFonts w:eastAsia="Times New Roman"/>
      <w:b/>
      <w:bCs/>
      <w:kern w:val="32"/>
      <w:sz w:val="32"/>
      <w:szCs w:val="32"/>
    </w:rPr>
  </w:style>
  <w:style w:type="paragraph" w:customStyle="1" w:styleId="StyleBoldUnderliningKernat16pt">
    <w:name w:val="Style Bold Underlining + Kern at 16 pt"/>
    <w:uiPriority w:val="99"/>
    <w:qFormat/>
    <w:rsid w:val="00BA081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A081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A081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A081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A0813"/>
    <w:pPr>
      <w:ind w:left="400"/>
    </w:pPr>
    <w:rPr>
      <w:rFonts w:eastAsia="Times New Roman"/>
      <w:szCs w:val="20"/>
    </w:rPr>
  </w:style>
  <w:style w:type="paragraph" w:customStyle="1" w:styleId="Normalization">
    <w:name w:val="Normalization"/>
    <w:basedOn w:val="Normal"/>
    <w:uiPriority w:val="99"/>
    <w:qFormat/>
    <w:rsid w:val="00BA0813"/>
    <w:rPr>
      <w:rFonts w:eastAsia="Times New Roman"/>
      <w:sz w:val="18"/>
      <w:szCs w:val="24"/>
    </w:rPr>
  </w:style>
  <w:style w:type="paragraph" w:customStyle="1" w:styleId="BreifTitle">
    <w:name w:val="Breif Title"/>
    <w:basedOn w:val="Normal"/>
    <w:autoRedefine/>
    <w:uiPriority w:val="99"/>
    <w:qFormat/>
    <w:rsid w:val="00BA081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A08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A0813"/>
    <w:pPr>
      <w:widowControl/>
      <w:jc w:val="center"/>
      <w:outlineLvl w:val="0"/>
    </w:pPr>
    <w:rPr>
      <w:b/>
      <w:sz w:val="32"/>
      <w:szCs w:val="32"/>
      <w:u w:val="single"/>
    </w:rPr>
  </w:style>
  <w:style w:type="paragraph" w:customStyle="1" w:styleId="Tagandcite">
    <w:name w:val="Tag and cite"/>
    <w:basedOn w:val="Normal"/>
    <w:autoRedefine/>
    <w:uiPriority w:val="99"/>
    <w:qFormat/>
    <w:rsid w:val="00BA0813"/>
    <w:rPr>
      <w:rFonts w:eastAsia="Times New Roman"/>
      <w:color w:val="333333"/>
    </w:rPr>
  </w:style>
  <w:style w:type="paragraph" w:customStyle="1" w:styleId="StyleTagandCiteFranklinGothicDemi">
    <w:name w:val="Style Tag and Cite + Franklin Gothic Demi"/>
    <w:basedOn w:val="Normal"/>
    <w:autoRedefine/>
    <w:uiPriority w:val="99"/>
    <w:qFormat/>
    <w:rsid w:val="00BA081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A0813"/>
    <w:rPr>
      <w:bCs/>
    </w:rPr>
  </w:style>
  <w:style w:type="paragraph" w:customStyle="1" w:styleId="tagCharCharCharCharCharCharChar">
    <w:name w:val="tag Char Char Char Char Char Char Char"/>
    <w:basedOn w:val="Normal"/>
    <w:uiPriority w:val="99"/>
    <w:qFormat/>
    <w:rsid w:val="00BA0813"/>
    <w:rPr>
      <w:rFonts w:eastAsia="Times New Roman"/>
      <w:b/>
      <w:sz w:val="24"/>
      <w:szCs w:val="20"/>
    </w:rPr>
  </w:style>
  <w:style w:type="paragraph" w:customStyle="1" w:styleId="title-bold-medium">
    <w:name w:val="title-bold-medium"/>
    <w:basedOn w:val="Normal"/>
    <w:uiPriority w:val="99"/>
    <w:qFormat/>
    <w:rsid w:val="00BA081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A081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A08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A0813"/>
    <w:pPr>
      <w:widowControl w:val="0"/>
      <w:autoSpaceDE w:val="0"/>
      <w:autoSpaceDN w:val="0"/>
      <w:adjustRightInd w:val="0"/>
    </w:pPr>
    <w:rPr>
      <w:sz w:val="24"/>
      <w:szCs w:val="20"/>
    </w:rPr>
  </w:style>
  <w:style w:type="paragraph" w:customStyle="1" w:styleId="BriefTitle1">
    <w:name w:val="Brief Title 1"/>
    <w:basedOn w:val="Normal"/>
    <w:uiPriority w:val="99"/>
    <w:qFormat/>
    <w:rsid w:val="00BA08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A081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A081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A0813"/>
    <w:pPr>
      <w:spacing w:before="100" w:beforeAutospacing="1" w:after="100" w:afterAutospacing="1"/>
    </w:pPr>
    <w:rPr>
      <w:rFonts w:eastAsia="Times New Roman"/>
      <w:szCs w:val="24"/>
    </w:rPr>
  </w:style>
  <w:style w:type="paragraph" w:customStyle="1" w:styleId="ToRead">
    <w:name w:val="To Read"/>
    <w:basedOn w:val="Normal"/>
    <w:uiPriority w:val="99"/>
    <w:qFormat/>
    <w:rsid w:val="00BA0813"/>
    <w:pPr>
      <w:ind w:left="720"/>
    </w:pPr>
    <w:rPr>
      <w:rFonts w:ascii="Verdana" w:eastAsia="Times New Roman" w:hAnsi="Verdana"/>
      <w:b/>
      <w:szCs w:val="24"/>
      <w:u w:val="single"/>
    </w:rPr>
  </w:style>
  <w:style w:type="paragraph" w:customStyle="1" w:styleId="listlevel1">
    <w:name w:val="list level 1"/>
    <w:basedOn w:val="Normal"/>
    <w:uiPriority w:val="99"/>
    <w:qFormat/>
    <w:rsid w:val="00BA081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A081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A0813"/>
    <w:pPr>
      <w:ind w:left="1660"/>
    </w:pPr>
  </w:style>
  <w:style w:type="paragraph" w:customStyle="1" w:styleId="PageNumber1">
    <w:name w:val="Page Number1"/>
    <w:basedOn w:val="Normal"/>
    <w:next w:val="Normal"/>
    <w:uiPriority w:val="99"/>
    <w:qFormat/>
    <w:rsid w:val="00BA0813"/>
    <w:rPr>
      <w:rFonts w:eastAsia="Times New Roman"/>
      <w:szCs w:val="24"/>
    </w:rPr>
  </w:style>
  <w:style w:type="paragraph" w:customStyle="1" w:styleId="Card10">
    <w:name w:val="Card1"/>
    <w:uiPriority w:val="99"/>
    <w:qFormat/>
    <w:rsid w:val="00BA08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A08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A0813"/>
    <w:pPr>
      <w:ind w:left="288" w:right="288"/>
    </w:pPr>
    <w:rPr>
      <w:rFonts w:eastAsia="Times New Roman"/>
      <w:szCs w:val="24"/>
    </w:rPr>
  </w:style>
  <w:style w:type="paragraph" w:customStyle="1" w:styleId="Body">
    <w:name w:val="Body"/>
    <w:basedOn w:val="Normal"/>
    <w:uiPriority w:val="99"/>
    <w:qFormat/>
    <w:rsid w:val="00BA0813"/>
    <w:pPr>
      <w:outlineLvl w:val="3"/>
    </w:pPr>
    <w:rPr>
      <w:rFonts w:eastAsia="Times New Roman"/>
      <w:szCs w:val="20"/>
    </w:rPr>
  </w:style>
  <w:style w:type="paragraph" w:customStyle="1" w:styleId="3text">
    <w:name w:val="3text"/>
    <w:basedOn w:val="Normal"/>
    <w:link w:val="3textChar"/>
    <w:uiPriority w:val="99"/>
    <w:qFormat/>
    <w:rsid w:val="00BA081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A08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A081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A0813"/>
    <w:rPr>
      <w:rFonts w:eastAsia="Times New Roman"/>
      <w:color w:val="000000"/>
      <w:sz w:val="18"/>
      <w:szCs w:val="24"/>
    </w:rPr>
  </w:style>
  <w:style w:type="paragraph" w:customStyle="1" w:styleId="text1">
    <w:name w:val="text1"/>
    <w:basedOn w:val="Normal"/>
    <w:autoRedefine/>
    <w:uiPriority w:val="99"/>
    <w:qFormat/>
    <w:rsid w:val="00BA0813"/>
    <w:rPr>
      <w:rFonts w:eastAsia="Times New Roman"/>
      <w:szCs w:val="20"/>
    </w:rPr>
  </w:style>
  <w:style w:type="paragraph" w:customStyle="1" w:styleId="RepeatBlockHeading">
    <w:name w:val="Repeat Block Heading"/>
    <w:basedOn w:val="Normal"/>
    <w:autoRedefine/>
    <w:uiPriority w:val="99"/>
    <w:qFormat/>
    <w:rsid w:val="00BA081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A081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A081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A0813"/>
    <w:rPr>
      <w:rFonts w:ascii="Arial" w:eastAsia="Times New Roman" w:hAnsi="Arial"/>
      <w:b/>
      <w:bCs/>
    </w:rPr>
  </w:style>
  <w:style w:type="paragraph" w:customStyle="1" w:styleId="TextofCards">
    <w:name w:val="Text of Cards"/>
    <w:basedOn w:val="Normal"/>
    <w:uiPriority w:val="99"/>
    <w:qFormat/>
    <w:rsid w:val="00BA0813"/>
    <w:rPr>
      <w:rFonts w:eastAsia="Times New Roman"/>
      <w:color w:val="000000"/>
      <w:spacing w:val="6"/>
      <w:szCs w:val="23"/>
    </w:rPr>
  </w:style>
  <w:style w:type="paragraph" w:customStyle="1" w:styleId="Corpotesto">
    <w:name w:val="Corpo testo"/>
    <w:basedOn w:val="Normal"/>
    <w:uiPriority w:val="99"/>
    <w:qFormat/>
    <w:rsid w:val="00BA081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A081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A0813"/>
    <w:rPr>
      <w:rFonts w:eastAsia="Times New Roman"/>
      <w:b/>
      <w:bCs/>
      <w:sz w:val="24"/>
      <w:szCs w:val="24"/>
    </w:rPr>
  </w:style>
  <w:style w:type="paragraph" w:customStyle="1" w:styleId="OmniPage1">
    <w:name w:val="OmniPage #1"/>
    <w:basedOn w:val="Normal"/>
    <w:uiPriority w:val="99"/>
    <w:qFormat/>
    <w:rsid w:val="00BA081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A081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A0813"/>
    <w:rPr>
      <w:rFonts w:ascii="Arial" w:hAnsi="Arial"/>
      <w:b w:val="0"/>
      <w:caps w:val="0"/>
      <w:sz w:val="20"/>
    </w:rPr>
  </w:style>
  <w:style w:type="paragraph" w:customStyle="1" w:styleId="ProjectTitleLine">
    <w:name w:val="Project Title Line"/>
    <w:basedOn w:val="Normal"/>
    <w:next w:val="Normal"/>
    <w:autoRedefine/>
    <w:uiPriority w:val="99"/>
    <w:qFormat/>
    <w:rsid w:val="00BA081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A0813"/>
    <w:rPr>
      <w:rFonts w:eastAsia="Times New Roman"/>
      <w:strike/>
      <w:szCs w:val="24"/>
    </w:rPr>
  </w:style>
  <w:style w:type="paragraph" w:customStyle="1" w:styleId="NormalVerdana">
    <w:name w:val="Normal + Verdana"/>
    <w:aliases w:val="10 pt,White,Normal + Arial"/>
    <w:basedOn w:val="Normal"/>
    <w:uiPriority w:val="99"/>
    <w:qFormat/>
    <w:rsid w:val="00BA0813"/>
    <w:rPr>
      <w:rFonts w:ascii="Arial" w:eastAsia="Times New Roman" w:hAnsi="Arial"/>
      <w:szCs w:val="20"/>
      <w:u w:val="single"/>
    </w:rPr>
  </w:style>
  <w:style w:type="paragraph" w:customStyle="1" w:styleId="Normal10pt">
    <w:name w:val="Normal + 10 pt"/>
    <w:basedOn w:val="Normal"/>
    <w:uiPriority w:val="99"/>
    <w:qFormat/>
    <w:rsid w:val="00BA0813"/>
    <w:rPr>
      <w:rFonts w:eastAsia="Times New Roman"/>
      <w:szCs w:val="20"/>
    </w:rPr>
  </w:style>
  <w:style w:type="paragraph" w:customStyle="1" w:styleId="cardChar1Char">
    <w:name w:val="card Char1 Char"/>
    <w:basedOn w:val="Normal"/>
    <w:uiPriority w:val="99"/>
    <w:qFormat/>
    <w:rsid w:val="00BA0813"/>
    <w:pPr>
      <w:ind w:left="288" w:right="288"/>
    </w:pPr>
    <w:rPr>
      <w:rFonts w:eastAsia="Times New Roman"/>
      <w:szCs w:val="20"/>
    </w:rPr>
  </w:style>
  <w:style w:type="paragraph" w:customStyle="1" w:styleId="CM12">
    <w:name w:val="CM12"/>
    <w:basedOn w:val="Default"/>
    <w:next w:val="Default"/>
    <w:uiPriority w:val="99"/>
    <w:qFormat/>
    <w:rsid w:val="00BA081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A081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A081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A081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A0813"/>
    <w:rPr>
      <w:rFonts w:eastAsia="Times New Roman"/>
      <w:strike/>
      <w:szCs w:val="20"/>
    </w:rPr>
  </w:style>
  <w:style w:type="paragraph" w:customStyle="1" w:styleId="textbodyblack">
    <w:name w:val="textbodyblack"/>
    <w:basedOn w:val="Normal"/>
    <w:uiPriority w:val="99"/>
    <w:qFormat/>
    <w:rsid w:val="00BA081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A08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A0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A081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A0813"/>
    <w:pPr>
      <w:ind w:left="288"/>
    </w:pPr>
    <w:rPr>
      <w:rFonts w:eastAsia="SimSun"/>
      <w:szCs w:val="20"/>
      <w:lang w:eastAsia="zh-CN"/>
    </w:rPr>
  </w:style>
  <w:style w:type="paragraph" w:customStyle="1" w:styleId="story-body-text">
    <w:name w:val="story-body-text"/>
    <w:basedOn w:val="Normal"/>
    <w:uiPriority w:val="99"/>
    <w:qFormat/>
    <w:rsid w:val="00BA081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A081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A081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A081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A0813"/>
    <w:rPr>
      <w:rFonts w:eastAsia="MS Gothic" w:cs="Arial"/>
      <w:sz w:val="24"/>
    </w:rPr>
  </w:style>
  <w:style w:type="paragraph" w:customStyle="1" w:styleId="nromal">
    <w:name w:val="nromal"/>
    <w:basedOn w:val="Normal"/>
    <w:uiPriority w:val="99"/>
    <w:qFormat/>
    <w:rsid w:val="00BA0813"/>
    <w:pPr>
      <w:keepNext/>
      <w:keepLines/>
      <w:spacing w:before="200"/>
      <w:outlineLvl w:val="3"/>
    </w:pPr>
    <w:rPr>
      <w:rFonts w:eastAsia="Times New Roman" w:cs="Cambria"/>
      <w:b/>
      <w:iCs/>
    </w:rPr>
  </w:style>
  <w:style w:type="paragraph" w:customStyle="1" w:styleId="natural">
    <w:name w:val="natural"/>
    <w:basedOn w:val="Normal"/>
    <w:uiPriority w:val="99"/>
    <w:qFormat/>
    <w:rsid w:val="00BA0813"/>
    <w:pPr>
      <w:keepNext/>
      <w:keepLines/>
      <w:spacing w:before="200"/>
      <w:outlineLvl w:val="3"/>
    </w:pPr>
    <w:rPr>
      <w:rFonts w:eastAsia="Times New Roman"/>
      <w:b/>
      <w:iCs/>
    </w:rPr>
  </w:style>
  <w:style w:type="paragraph" w:customStyle="1" w:styleId="nroaml">
    <w:name w:val="nroaml"/>
    <w:basedOn w:val="Normal"/>
    <w:uiPriority w:val="99"/>
    <w:qFormat/>
    <w:rsid w:val="00BA0813"/>
    <w:pPr>
      <w:keepNext/>
      <w:keepLines/>
      <w:spacing w:before="200"/>
      <w:outlineLvl w:val="3"/>
    </w:pPr>
    <w:rPr>
      <w:rFonts w:eastAsia="Times New Roman"/>
      <w:b/>
      <w:iCs/>
    </w:rPr>
  </w:style>
  <w:style w:type="paragraph" w:customStyle="1" w:styleId="noraml">
    <w:name w:val="noraml"/>
    <w:basedOn w:val="Normal"/>
    <w:uiPriority w:val="99"/>
    <w:qFormat/>
    <w:rsid w:val="00BA0813"/>
    <w:pPr>
      <w:keepNext/>
      <w:keepLines/>
      <w:spacing w:before="200"/>
      <w:outlineLvl w:val="3"/>
    </w:pPr>
    <w:rPr>
      <w:rFonts w:eastAsia="Times New Roman"/>
      <w:b/>
      <w:iCs/>
      <w:sz w:val="24"/>
    </w:rPr>
  </w:style>
  <w:style w:type="paragraph" w:customStyle="1" w:styleId="p0">
    <w:name w:val="p0"/>
    <w:basedOn w:val="Normal"/>
    <w:uiPriority w:val="99"/>
    <w:qFormat/>
    <w:rsid w:val="00BA081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A0813"/>
    <w:rPr>
      <w:rFonts w:ascii="Arial" w:eastAsia="MS Mincho" w:hAnsi="Arial"/>
      <w:b/>
      <w:sz w:val="24"/>
      <w:szCs w:val="24"/>
      <w:u w:val="single"/>
    </w:rPr>
  </w:style>
  <w:style w:type="paragraph" w:customStyle="1" w:styleId="2909F619802848F09E01365C32F34654">
    <w:name w:val="2909F619802848F09E01365C32F34654"/>
    <w:uiPriority w:val="99"/>
    <w:qFormat/>
    <w:rsid w:val="00BA081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A081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A081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A0813"/>
    <w:rPr>
      <w:rFonts w:eastAsia="Times New Roman"/>
      <w:sz w:val="16"/>
      <w:szCs w:val="24"/>
    </w:rPr>
  </w:style>
  <w:style w:type="paragraph" w:customStyle="1" w:styleId="2ndLevel-TAG">
    <w:name w:val="2nd Level - TAG"/>
    <w:basedOn w:val="Normal"/>
    <w:next w:val="Normal"/>
    <w:uiPriority w:val="99"/>
    <w:qFormat/>
    <w:rsid w:val="00BA0813"/>
    <w:pPr>
      <w:spacing w:before="240"/>
      <w:outlineLvl w:val="2"/>
    </w:pPr>
    <w:rPr>
      <w:rFonts w:eastAsia="Times New Roman"/>
      <w:b/>
      <w:szCs w:val="24"/>
    </w:rPr>
  </w:style>
  <w:style w:type="paragraph" w:customStyle="1" w:styleId="CM14">
    <w:name w:val="CM14"/>
    <w:basedOn w:val="Default"/>
    <w:next w:val="Default"/>
    <w:uiPriority w:val="99"/>
    <w:qFormat/>
    <w:rsid w:val="00BA081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A081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A0813"/>
    <w:rPr>
      <w:rFonts w:eastAsia="Calibri"/>
      <w:b/>
    </w:rPr>
  </w:style>
  <w:style w:type="paragraph" w:customStyle="1" w:styleId="times">
    <w:name w:val="times"/>
    <w:basedOn w:val="Normal"/>
    <w:uiPriority w:val="99"/>
    <w:qFormat/>
    <w:rsid w:val="00BA0813"/>
    <w:pPr>
      <w:spacing w:before="100" w:beforeAutospacing="1" w:after="100" w:afterAutospacing="1"/>
    </w:pPr>
    <w:rPr>
      <w:rFonts w:eastAsia="Times New Roman"/>
      <w:sz w:val="24"/>
      <w:szCs w:val="24"/>
    </w:rPr>
  </w:style>
  <w:style w:type="paragraph" w:customStyle="1" w:styleId="BodyA">
    <w:name w:val="Body A"/>
    <w:uiPriority w:val="99"/>
    <w:qFormat/>
    <w:rsid w:val="00BA081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A081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A081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A0813"/>
    <w:rPr>
      <w:rFonts w:eastAsia="Calibri"/>
    </w:rPr>
  </w:style>
  <w:style w:type="paragraph" w:customStyle="1" w:styleId="TagLine">
    <w:name w:val="Tag Line"/>
    <w:basedOn w:val="Normal"/>
    <w:next w:val="FullText"/>
    <w:uiPriority w:val="99"/>
    <w:qFormat/>
    <w:rsid w:val="00BA0813"/>
    <w:rPr>
      <w:rFonts w:eastAsia="Times New Roman"/>
      <w:b/>
      <w:sz w:val="28"/>
    </w:rPr>
  </w:style>
  <w:style w:type="paragraph" w:customStyle="1" w:styleId="Card6pt">
    <w:name w:val="Card 6pt"/>
    <w:basedOn w:val="Normal"/>
    <w:uiPriority w:val="99"/>
    <w:qFormat/>
    <w:rsid w:val="00BA081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A081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A0813"/>
    <w:rPr>
      <w:rFonts w:ascii="Century Gothic" w:eastAsia="Times New Roman" w:hAnsi="Century Gothic"/>
      <w:sz w:val="16"/>
    </w:rPr>
  </w:style>
  <w:style w:type="paragraph" w:customStyle="1" w:styleId="CM27">
    <w:name w:val="CM27"/>
    <w:basedOn w:val="Default"/>
    <w:next w:val="Default"/>
    <w:uiPriority w:val="99"/>
    <w:qFormat/>
    <w:rsid w:val="00BA081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A081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A081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A081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A081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A081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A081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A081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A081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A081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A081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A081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A081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A081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A081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A081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BA081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A0813"/>
    <w:pPr>
      <w:ind w:left="288" w:right="288"/>
    </w:pPr>
    <w:rPr>
      <w:rFonts w:eastAsia="Times New Roman"/>
    </w:rPr>
  </w:style>
  <w:style w:type="paragraph" w:customStyle="1" w:styleId="Caption3">
    <w:name w:val="Caption3"/>
    <w:basedOn w:val="Normal"/>
    <w:uiPriority w:val="99"/>
    <w:qFormat/>
    <w:rsid w:val="00BA081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A081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A081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A0813"/>
    <w:pPr>
      <w:spacing w:before="100" w:beforeAutospacing="1" w:after="100" w:afterAutospacing="1"/>
    </w:pPr>
    <w:rPr>
      <w:rFonts w:eastAsia="Times New Roman"/>
      <w:sz w:val="24"/>
      <w:szCs w:val="24"/>
    </w:rPr>
  </w:style>
  <w:style w:type="paragraph" w:customStyle="1" w:styleId="CITEF3">
    <w:name w:val="CITE F3"/>
    <w:uiPriority w:val="99"/>
    <w:qFormat/>
    <w:rsid w:val="00BA081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A08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A081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A081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A0813"/>
    <w:pPr>
      <w:spacing w:before="100" w:beforeAutospacing="1" w:after="100" w:afterAutospacing="1"/>
    </w:pPr>
    <w:rPr>
      <w:rFonts w:eastAsia="Times New Roman"/>
      <w:sz w:val="24"/>
      <w:szCs w:val="24"/>
    </w:rPr>
  </w:style>
  <w:style w:type="paragraph" w:customStyle="1" w:styleId="more">
    <w:name w:val="more"/>
    <w:basedOn w:val="Normal"/>
    <w:uiPriority w:val="99"/>
    <w:qFormat/>
    <w:rsid w:val="00BA081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A081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A08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A081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A081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A081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A081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A081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A081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A081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A081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A081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A081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A0813"/>
    <w:pPr>
      <w:spacing w:before="100" w:beforeAutospacing="1" w:after="100" w:afterAutospacing="1"/>
    </w:pPr>
    <w:rPr>
      <w:rFonts w:eastAsia="Calibri"/>
      <w:sz w:val="24"/>
    </w:rPr>
  </w:style>
  <w:style w:type="paragraph" w:customStyle="1" w:styleId="deck">
    <w:name w:val="deck"/>
    <w:basedOn w:val="Normal"/>
    <w:uiPriority w:val="99"/>
    <w:qFormat/>
    <w:rsid w:val="00BA0813"/>
    <w:pPr>
      <w:spacing w:before="100" w:beforeAutospacing="1" w:after="100" w:afterAutospacing="1"/>
    </w:pPr>
    <w:rPr>
      <w:rFonts w:eastAsia="Times New Roman"/>
      <w:sz w:val="24"/>
      <w:szCs w:val="24"/>
    </w:rPr>
  </w:style>
  <w:style w:type="paragraph" w:customStyle="1" w:styleId="i1">
    <w:name w:val="i1"/>
    <w:basedOn w:val="Normal"/>
    <w:uiPriority w:val="99"/>
    <w:qFormat/>
    <w:rsid w:val="00BA081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A081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A081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A0813"/>
    <w:rPr>
      <w:rFonts w:ascii="Arial" w:eastAsia="Calibri" w:hAnsi="Arial"/>
    </w:rPr>
  </w:style>
  <w:style w:type="paragraph" w:customStyle="1" w:styleId="NoteLevel22">
    <w:name w:val="Note Level 22"/>
    <w:basedOn w:val="Normal"/>
    <w:next w:val="Normal"/>
    <w:uiPriority w:val="99"/>
    <w:qFormat/>
    <w:rsid w:val="00BA0813"/>
    <w:pPr>
      <w:keepNext/>
      <w:ind w:left="288" w:right="288"/>
    </w:pPr>
    <w:rPr>
      <w:rFonts w:ascii="Georgia" w:eastAsia="MS Gothic" w:hAnsi="Georgia"/>
      <w:szCs w:val="20"/>
    </w:rPr>
  </w:style>
  <w:style w:type="paragraph" w:customStyle="1" w:styleId="wp-caption-text">
    <w:name w:val="wp-caption-text"/>
    <w:basedOn w:val="Normal"/>
    <w:uiPriority w:val="99"/>
    <w:qFormat/>
    <w:rsid w:val="00BA081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A081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A0813"/>
    <w:pPr>
      <w:spacing w:before="100" w:beforeAutospacing="1" w:after="100" w:afterAutospacing="1"/>
    </w:pPr>
    <w:rPr>
      <w:sz w:val="24"/>
    </w:rPr>
  </w:style>
  <w:style w:type="paragraph" w:customStyle="1" w:styleId="tweet-text">
    <w:name w:val="tweet-text"/>
    <w:basedOn w:val="Normal"/>
    <w:uiPriority w:val="99"/>
    <w:qFormat/>
    <w:rsid w:val="00BA0813"/>
    <w:pPr>
      <w:spacing w:before="100" w:beforeAutospacing="1" w:after="100" w:afterAutospacing="1"/>
    </w:pPr>
  </w:style>
  <w:style w:type="paragraph" w:customStyle="1" w:styleId="description">
    <w:name w:val="description"/>
    <w:basedOn w:val="Normal"/>
    <w:uiPriority w:val="99"/>
    <w:qFormat/>
    <w:rsid w:val="00BA0813"/>
    <w:pPr>
      <w:spacing w:before="100" w:beforeAutospacing="1" w:after="100" w:afterAutospacing="1"/>
    </w:pPr>
  </w:style>
  <w:style w:type="paragraph" w:customStyle="1" w:styleId="graf">
    <w:name w:val="graf"/>
    <w:basedOn w:val="Normal"/>
    <w:uiPriority w:val="99"/>
    <w:qFormat/>
    <w:rsid w:val="00BA0813"/>
    <w:pPr>
      <w:spacing w:before="100" w:beforeAutospacing="1" w:after="100" w:afterAutospacing="1"/>
    </w:pPr>
  </w:style>
  <w:style w:type="paragraph" w:customStyle="1" w:styleId="column">
    <w:name w:val="column"/>
    <w:basedOn w:val="Normal"/>
    <w:uiPriority w:val="99"/>
    <w:qFormat/>
    <w:rsid w:val="00BA0813"/>
    <w:pPr>
      <w:spacing w:before="100" w:beforeAutospacing="1" w:after="100" w:afterAutospacing="1"/>
    </w:pPr>
  </w:style>
  <w:style w:type="paragraph" w:customStyle="1" w:styleId="recirc-container">
    <w:name w:val="recirc-container"/>
    <w:basedOn w:val="Normal"/>
    <w:uiPriority w:val="99"/>
    <w:qFormat/>
    <w:rsid w:val="00BA0813"/>
    <w:pPr>
      <w:spacing w:before="100" w:beforeAutospacing="1" w:after="100" w:afterAutospacing="1"/>
    </w:pPr>
    <w:rPr>
      <w:sz w:val="24"/>
    </w:rPr>
  </w:style>
  <w:style w:type="paragraph" w:customStyle="1" w:styleId="selectionshareable">
    <w:name w:val="selectionshareable"/>
    <w:basedOn w:val="Normal"/>
    <w:uiPriority w:val="99"/>
    <w:qFormat/>
    <w:rsid w:val="00BA0813"/>
    <w:pPr>
      <w:spacing w:before="100" w:beforeAutospacing="1" w:after="100" w:afterAutospacing="1"/>
    </w:pPr>
    <w:rPr>
      <w:sz w:val="24"/>
    </w:rPr>
  </w:style>
  <w:style w:type="paragraph" w:customStyle="1" w:styleId="interstitial-link">
    <w:name w:val="interstitial-link"/>
    <w:basedOn w:val="Normal"/>
    <w:uiPriority w:val="99"/>
    <w:qFormat/>
    <w:rsid w:val="00BA0813"/>
    <w:pPr>
      <w:spacing w:before="100" w:beforeAutospacing="1" w:after="100" w:afterAutospacing="1"/>
    </w:pPr>
    <w:rPr>
      <w:sz w:val="24"/>
    </w:rPr>
  </w:style>
  <w:style w:type="paragraph" w:customStyle="1" w:styleId="see-also">
    <w:name w:val="see-also"/>
    <w:basedOn w:val="Normal"/>
    <w:uiPriority w:val="99"/>
    <w:qFormat/>
    <w:rsid w:val="00BA0813"/>
    <w:pPr>
      <w:spacing w:before="100" w:beforeAutospacing="1" w:after="100" w:afterAutospacing="1"/>
    </w:pPr>
    <w:rPr>
      <w:sz w:val="24"/>
    </w:rPr>
  </w:style>
  <w:style w:type="character" w:styleId="SubtleEmphasis">
    <w:name w:val="Subtle Emphasis"/>
    <w:aliases w:val="Key phrase"/>
    <w:uiPriority w:val="19"/>
    <w:qFormat/>
    <w:rsid w:val="00BA0813"/>
    <w:rPr>
      <w:rFonts w:ascii="Georgia" w:hAnsi="Georgia" w:hint="default"/>
      <w:i/>
      <w:iCs/>
      <w:color w:val="808080"/>
    </w:rPr>
  </w:style>
  <w:style w:type="character" w:customStyle="1" w:styleId="cardchar00">
    <w:name w:val="cardchar0"/>
    <w:basedOn w:val="DefaultParagraphFont"/>
    <w:rsid w:val="00BA0813"/>
  </w:style>
  <w:style w:type="character" w:customStyle="1" w:styleId="UnderlineNon-bold">
    <w:name w:val="Underline Non - bold"/>
    <w:rsid w:val="00BA0813"/>
    <w:rPr>
      <w:rFonts w:ascii="Times New Roman" w:hAnsi="Times New Roman" w:cs="Times New Roman" w:hint="default"/>
      <w:iCs/>
      <w:sz w:val="22"/>
      <w:u w:val="single"/>
    </w:rPr>
  </w:style>
  <w:style w:type="character" w:customStyle="1" w:styleId="Heading5Char2">
    <w:name w:val="Heading 5 Char2"/>
    <w:aliases w:val="Blocks Char2"/>
    <w:rsid w:val="00BA0813"/>
    <w:rPr>
      <w:rFonts w:ascii="Bell MT" w:eastAsia="Times New Roman" w:hAnsi="Bell MT" w:hint="default"/>
      <w:bCs/>
      <w:iCs/>
      <w:sz w:val="10"/>
      <w:szCs w:val="26"/>
    </w:rPr>
  </w:style>
  <w:style w:type="character" w:customStyle="1" w:styleId="Style2CharChar">
    <w:name w:val="Style2 Char Char"/>
    <w:rsid w:val="00BA0813"/>
    <w:rPr>
      <w:u w:val="thick"/>
      <w:lang w:val="en-US" w:eastAsia="en-US" w:bidi="ar-SA"/>
    </w:rPr>
  </w:style>
  <w:style w:type="character" w:customStyle="1" w:styleId="authordate1">
    <w:name w:val="authordate"/>
    <w:rsid w:val="00BA0813"/>
  </w:style>
  <w:style w:type="character" w:customStyle="1" w:styleId="underline0">
    <w:name w:val="%underline"/>
    <w:qFormat/>
    <w:rsid w:val="00BA0813"/>
    <w:rPr>
      <w:rFonts w:ascii="Times New Roman" w:hAnsi="Times New Roman" w:cs="Times New Roman" w:hint="default"/>
      <w:strike w:val="0"/>
      <w:dstrike w:val="0"/>
      <w:sz w:val="16"/>
      <w:u w:val="none"/>
      <w:effect w:val="none"/>
    </w:rPr>
  </w:style>
  <w:style w:type="character" w:customStyle="1" w:styleId="AUNDERLINE1">
    <w:name w:val="AUNDERLINE"/>
    <w:qFormat/>
    <w:rsid w:val="00BA0813"/>
    <w:rPr>
      <w:rFonts w:ascii="Times New Roman" w:hAnsi="Times New Roman" w:cs="Times New Roman" w:hint="default"/>
      <w:sz w:val="20"/>
      <w:u w:val="single"/>
    </w:rPr>
  </w:style>
  <w:style w:type="character" w:customStyle="1" w:styleId="UnderlinedCharChar0">
    <w:name w:val="Underlined Char Char"/>
    <w:rsid w:val="00BA0813"/>
    <w:rPr>
      <w:rFonts w:ascii="Garamond" w:hAnsi="Garamond" w:hint="default"/>
      <w:szCs w:val="28"/>
      <w:u w:val="single"/>
      <w:lang w:val="en-US" w:eastAsia="en-US" w:bidi="ar-SA"/>
    </w:rPr>
  </w:style>
  <w:style w:type="character" w:customStyle="1" w:styleId="slug-doi">
    <w:name w:val="slug-doi"/>
    <w:basedOn w:val="DefaultParagraphFont"/>
    <w:rsid w:val="00BA0813"/>
  </w:style>
  <w:style w:type="character" w:customStyle="1" w:styleId="af">
    <w:name w:val="af"/>
    <w:basedOn w:val="DefaultParagraphFont"/>
    <w:rsid w:val="00BA0813"/>
  </w:style>
  <w:style w:type="character" w:customStyle="1" w:styleId="ab">
    <w:name w:val="ab"/>
    <w:basedOn w:val="DefaultParagraphFont"/>
    <w:rsid w:val="00BA0813"/>
  </w:style>
  <w:style w:type="character" w:customStyle="1" w:styleId="em">
    <w:name w:val="em"/>
    <w:basedOn w:val="DefaultParagraphFont"/>
    <w:rsid w:val="00BA0813"/>
  </w:style>
  <w:style w:type="character" w:customStyle="1" w:styleId="au">
    <w:name w:val="au"/>
    <w:basedOn w:val="DefaultParagraphFont"/>
    <w:rsid w:val="00BA0813"/>
  </w:style>
  <w:style w:type="character" w:customStyle="1" w:styleId="ti">
    <w:name w:val="ti"/>
    <w:basedOn w:val="DefaultParagraphFont"/>
    <w:rsid w:val="00BA0813"/>
  </w:style>
  <w:style w:type="character" w:customStyle="1" w:styleId="subheadblue">
    <w:name w:val="subhead_blue"/>
    <w:basedOn w:val="DefaultParagraphFont"/>
    <w:rsid w:val="00BA0813"/>
  </w:style>
  <w:style w:type="character" w:customStyle="1" w:styleId="affiliation">
    <w:name w:val="affiliation"/>
    <w:basedOn w:val="DefaultParagraphFont"/>
    <w:rsid w:val="00BA0813"/>
  </w:style>
  <w:style w:type="character" w:customStyle="1" w:styleId="slug-doi-wrapper">
    <w:name w:val="slug-doi-wrapper"/>
    <w:basedOn w:val="DefaultParagraphFont"/>
    <w:rsid w:val="00BA0813"/>
  </w:style>
  <w:style w:type="character" w:customStyle="1" w:styleId="slug-metadata-noteahead-of-print">
    <w:name w:val="slug-metadata-note ahead-of-print"/>
    <w:basedOn w:val="DefaultParagraphFont"/>
    <w:rsid w:val="00BA0813"/>
  </w:style>
  <w:style w:type="character" w:customStyle="1" w:styleId="slug-ahead-of-print-date">
    <w:name w:val="slug-ahead-of-print-date"/>
    <w:basedOn w:val="DefaultParagraphFont"/>
    <w:rsid w:val="00BA0813"/>
  </w:style>
  <w:style w:type="character" w:customStyle="1" w:styleId="goohl0">
    <w:name w:val="goohl0"/>
    <w:basedOn w:val="DefaultParagraphFont"/>
    <w:rsid w:val="00BA0813"/>
  </w:style>
  <w:style w:type="character" w:customStyle="1" w:styleId="CharChar6">
    <w:name w:val="Char Char6"/>
    <w:rsid w:val="00BA081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BA0813"/>
    <w:rPr>
      <w:b/>
      <w:bCs w:val="0"/>
      <w:sz w:val="24"/>
      <w:szCs w:val="24"/>
      <w:lang w:val="en-US" w:eastAsia="en-US" w:bidi="ar-SA"/>
    </w:rPr>
  </w:style>
  <w:style w:type="character" w:customStyle="1" w:styleId="12TimesNewRoman">
    <w:name w:val="12 Times New Roman"/>
    <w:rsid w:val="00BA08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A081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A0813"/>
    <w:rPr>
      <w:rFonts w:ascii="Times New Roman" w:hAnsi="Times New Roman" w:cs="Times New Roman" w:hint="default"/>
      <w:strike w:val="0"/>
      <w:dstrike w:val="0"/>
      <w:sz w:val="14"/>
      <w:u w:val="none"/>
      <w:effect w:val="none"/>
    </w:rPr>
  </w:style>
  <w:style w:type="character" w:customStyle="1" w:styleId="F8-UnderlineBold">
    <w:name w:val="F8 - Underline/Bold"/>
    <w:rsid w:val="00BA0813"/>
    <w:rPr>
      <w:rFonts w:ascii="Times New Roman" w:hAnsi="Times New Roman" w:cs="Times New Roman" w:hint="default"/>
      <w:b/>
      <w:bCs w:val="0"/>
      <w:sz w:val="20"/>
      <w:u w:val="single"/>
    </w:rPr>
  </w:style>
  <w:style w:type="character" w:customStyle="1" w:styleId="Brief-Bold">
    <w:name w:val="Brief - Bold"/>
    <w:rsid w:val="00BA0813"/>
    <w:rPr>
      <w:rFonts w:ascii="Times New Roman" w:hAnsi="Times New Roman" w:cs="Times New Roman" w:hint="default"/>
      <w:b/>
      <w:bCs w:val="0"/>
    </w:rPr>
  </w:style>
  <w:style w:type="character" w:customStyle="1" w:styleId="Card-Underline">
    <w:name w:val="Card - Underline"/>
    <w:rsid w:val="00BA0813"/>
    <w:rPr>
      <w:rFonts w:ascii="Times New Roman" w:hAnsi="Times New Roman" w:cs="Times New Roman" w:hint="default"/>
      <w:u w:val="single"/>
    </w:rPr>
  </w:style>
  <w:style w:type="character" w:customStyle="1" w:styleId="beriefunderline">
    <w:name w:val="berief = underline"/>
    <w:rsid w:val="00BA0813"/>
    <w:rPr>
      <w:rFonts w:ascii="Times New Roman" w:eastAsia="Times New Roman" w:hAnsi="Times New Roman" w:cs="Times New Roman" w:hint="default"/>
      <w:sz w:val="20"/>
      <w:u w:val="single"/>
    </w:rPr>
  </w:style>
  <w:style w:type="character" w:customStyle="1" w:styleId="BoldText10pt">
    <w:name w:val="Bold Text 10 pt"/>
    <w:rsid w:val="00BA08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A0813"/>
  </w:style>
  <w:style w:type="character" w:customStyle="1" w:styleId="SC4208902">
    <w:name w:val="SC.4.208902"/>
    <w:rsid w:val="00BA0813"/>
    <w:rPr>
      <w:rFonts w:ascii="Century" w:hAnsi="Century" w:cs="Century" w:hint="default"/>
      <w:color w:val="000000"/>
      <w:sz w:val="22"/>
      <w:szCs w:val="22"/>
    </w:rPr>
  </w:style>
  <w:style w:type="character" w:customStyle="1" w:styleId="SC4208915">
    <w:name w:val="SC.4.208915"/>
    <w:rsid w:val="00BA0813"/>
    <w:rPr>
      <w:rFonts w:ascii="Century" w:hAnsi="Century" w:cs="Century" w:hint="default"/>
      <w:color w:val="000000"/>
      <w:sz w:val="13"/>
      <w:szCs w:val="13"/>
    </w:rPr>
  </w:style>
  <w:style w:type="character" w:customStyle="1" w:styleId="SC273764">
    <w:name w:val="SC.2.73764"/>
    <w:rsid w:val="00BA0813"/>
    <w:rPr>
      <w:rFonts w:ascii="Century" w:hAnsi="Century" w:cs="Century" w:hint="default"/>
      <w:color w:val="000000"/>
      <w:sz w:val="72"/>
      <w:szCs w:val="72"/>
    </w:rPr>
  </w:style>
  <w:style w:type="character" w:customStyle="1" w:styleId="SC273779">
    <w:name w:val="SC.2.73779"/>
    <w:rsid w:val="00BA0813"/>
    <w:rPr>
      <w:rFonts w:ascii="Century" w:hAnsi="Century" w:cs="Century" w:hint="default"/>
      <w:color w:val="000000"/>
      <w:sz w:val="40"/>
      <w:szCs w:val="40"/>
    </w:rPr>
  </w:style>
  <w:style w:type="character" w:customStyle="1" w:styleId="SC273763">
    <w:name w:val="SC.2.73763"/>
    <w:rsid w:val="00BA0813"/>
    <w:rPr>
      <w:rFonts w:ascii="Century" w:hAnsi="Century" w:cs="Century" w:hint="default"/>
      <w:b/>
      <w:bCs/>
      <w:color w:val="000000"/>
    </w:rPr>
  </w:style>
  <w:style w:type="character" w:customStyle="1" w:styleId="SC4208910">
    <w:name w:val="SC.4.208910"/>
    <w:rsid w:val="00BA0813"/>
    <w:rPr>
      <w:rFonts w:ascii="Century" w:hAnsi="Century" w:cs="Century" w:hint="default"/>
      <w:color w:val="000000"/>
      <w:sz w:val="28"/>
      <w:szCs w:val="28"/>
    </w:rPr>
  </w:style>
  <w:style w:type="character" w:customStyle="1" w:styleId="SC4208911">
    <w:name w:val="SC.4.208911"/>
    <w:rsid w:val="00BA0813"/>
    <w:rPr>
      <w:rFonts w:ascii="Century" w:hAnsi="Century" w:cs="Century" w:hint="default"/>
      <w:color w:val="000000"/>
    </w:rPr>
  </w:style>
  <w:style w:type="character" w:customStyle="1" w:styleId="articlesubtitle">
    <w:name w:val="article_sub_title"/>
    <w:basedOn w:val="DefaultParagraphFont"/>
    <w:rsid w:val="00BA0813"/>
  </w:style>
  <w:style w:type="character" w:customStyle="1" w:styleId="newsdate2">
    <w:name w:val="news_date2"/>
    <w:basedOn w:val="DefaultParagraphFont"/>
    <w:rsid w:val="00BA0813"/>
  </w:style>
  <w:style w:type="character" w:customStyle="1" w:styleId="readarticleheader">
    <w:name w:val="readarticleheader"/>
    <w:basedOn w:val="DefaultParagraphFont"/>
    <w:rsid w:val="00BA0813"/>
  </w:style>
  <w:style w:type="character" w:customStyle="1" w:styleId="UnderlinedCardChar0">
    <w:name w:val="Underlined Card Char"/>
    <w:rsid w:val="00BA0813"/>
    <w:rPr>
      <w:rFonts w:ascii="Palatino Linotype" w:hAnsi="Palatino Linotype" w:hint="default"/>
      <w:u w:val="single"/>
      <w:lang w:val="en-US" w:eastAsia="en-US" w:bidi="ar-SA"/>
    </w:rPr>
  </w:style>
  <w:style w:type="character" w:customStyle="1" w:styleId="char">
    <w:name w:val="char"/>
    <w:basedOn w:val="DefaultParagraphFont"/>
    <w:rsid w:val="00BA0813"/>
  </w:style>
  <w:style w:type="character" w:customStyle="1" w:styleId="UnderlineCharCharCharCharCharChar">
    <w:name w:val="Underline Char Char Char Char Char Char"/>
    <w:rsid w:val="00BA0813"/>
    <w:rPr>
      <w:rFonts w:ascii="Arial Narrow" w:hAnsi="Arial Narrow" w:hint="default"/>
      <w:szCs w:val="24"/>
      <w:u w:val="single"/>
      <w:lang w:val="en-US" w:eastAsia="en-US" w:bidi="ar-SA"/>
    </w:rPr>
  </w:style>
  <w:style w:type="character" w:customStyle="1" w:styleId="bolding1">
    <w:name w:val="bolding1"/>
    <w:rsid w:val="00BA0813"/>
    <w:rPr>
      <w:b/>
      <w:bCs/>
    </w:rPr>
  </w:style>
  <w:style w:type="character" w:customStyle="1" w:styleId="bookoptions1">
    <w:name w:val="book_options1"/>
    <w:rsid w:val="00BA0813"/>
    <w:rPr>
      <w:b/>
      <w:bCs/>
      <w:color w:val="333366"/>
    </w:rPr>
  </w:style>
  <w:style w:type="character" w:customStyle="1" w:styleId="descriptionblock">
    <w:name w:val="description block"/>
    <w:basedOn w:val="DefaultParagraphFont"/>
    <w:rsid w:val="00BA0813"/>
  </w:style>
  <w:style w:type="character" w:customStyle="1" w:styleId="detailsboxblock">
    <w:name w:val="detailsbox block"/>
    <w:basedOn w:val="DefaultParagraphFont"/>
    <w:rsid w:val="00BA0813"/>
  </w:style>
  <w:style w:type="character" w:customStyle="1" w:styleId="Char3">
    <w:name w:val="Char3"/>
    <w:aliases w:val="Tag Line Char Char1"/>
    <w:rsid w:val="00BA0813"/>
    <w:rPr>
      <w:rFonts w:ascii="Arial" w:hAnsi="Arial" w:cs="Arial" w:hint="default"/>
      <w:bCs/>
      <w:u w:val="thick"/>
      <w:lang w:val="en-US" w:eastAsia="en-US" w:bidi="ar-SA"/>
    </w:rPr>
  </w:style>
  <w:style w:type="character" w:customStyle="1" w:styleId="texto11">
    <w:name w:val="texto11"/>
    <w:rsid w:val="00BA081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A0813"/>
    <w:rPr>
      <w:b/>
      <w:bCs w:val="0"/>
      <w:sz w:val="32"/>
      <w:szCs w:val="32"/>
      <w:lang w:val="en-US" w:eastAsia="en-US" w:bidi="ar-SA"/>
    </w:rPr>
  </w:style>
  <w:style w:type="character" w:customStyle="1" w:styleId="TagChar30">
    <w:name w:val="Tag Char3"/>
    <w:rsid w:val="00BA0813"/>
    <w:rPr>
      <w:rFonts w:ascii="Palatino Linotype" w:hAnsi="Palatino Linotype" w:hint="default"/>
      <w:b/>
      <w:bCs w:val="0"/>
      <w:sz w:val="24"/>
      <w:szCs w:val="24"/>
      <w:lang w:val="en-US" w:eastAsia="en-US" w:bidi="ar-SA"/>
    </w:rPr>
  </w:style>
  <w:style w:type="character" w:customStyle="1" w:styleId="Style10ptBold">
    <w:name w:val="Style 10 pt Bold"/>
    <w:rsid w:val="00BA0813"/>
    <w:rPr>
      <w:b/>
      <w:bCs/>
      <w:sz w:val="20"/>
    </w:rPr>
  </w:style>
  <w:style w:type="character" w:customStyle="1" w:styleId="text9">
    <w:name w:val="text9"/>
    <w:basedOn w:val="DefaultParagraphFont"/>
    <w:rsid w:val="00BA0813"/>
  </w:style>
  <w:style w:type="character" w:customStyle="1" w:styleId="text21">
    <w:name w:val="text21"/>
    <w:basedOn w:val="DefaultParagraphFont"/>
    <w:rsid w:val="00BA0813"/>
  </w:style>
  <w:style w:type="character" w:customStyle="1" w:styleId="text19">
    <w:name w:val="text19"/>
    <w:basedOn w:val="DefaultParagraphFont"/>
    <w:rsid w:val="00BA0813"/>
  </w:style>
  <w:style w:type="character" w:customStyle="1" w:styleId="term2">
    <w:name w:val="term2"/>
    <w:rsid w:val="00BA0813"/>
    <w:rPr>
      <w:b/>
      <w:bCs/>
    </w:rPr>
  </w:style>
  <w:style w:type="character" w:customStyle="1" w:styleId="pmterms12">
    <w:name w:val="pmterms12"/>
    <w:rsid w:val="00BA0813"/>
    <w:rPr>
      <w:b/>
      <w:bCs/>
      <w:i w:val="0"/>
      <w:iCs w:val="0"/>
      <w:color w:val="000000"/>
    </w:rPr>
  </w:style>
  <w:style w:type="character" w:customStyle="1" w:styleId="ToReadChar">
    <w:name w:val="To Read Char"/>
    <w:rsid w:val="00BA0813"/>
    <w:rPr>
      <w:rFonts w:ascii="Verdana" w:hAnsi="Verdana" w:hint="default"/>
      <w:b/>
      <w:bCs w:val="0"/>
      <w:szCs w:val="24"/>
      <w:u w:val="single"/>
      <w:lang w:val="en-US" w:eastAsia="en-US" w:bidi="ar-SA"/>
    </w:rPr>
  </w:style>
  <w:style w:type="character" w:customStyle="1" w:styleId="ToReadCharChar">
    <w:name w:val="To Read Char Char"/>
    <w:rsid w:val="00BA0813"/>
    <w:rPr>
      <w:rFonts w:ascii="Verdana" w:hAnsi="Verdana" w:hint="default"/>
      <w:b/>
      <w:bCs w:val="0"/>
      <w:szCs w:val="24"/>
      <w:u w:val="single"/>
      <w:lang w:val="en-US" w:eastAsia="en-US" w:bidi="ar-SA"/>
    </w:rPr>
  </w:style>
  <w:style w:type="character" w:customStyle="1" w:styleId="bio">
    <w:name w:val="bio"/>
    <w:basedOn w:val="DefaultParagraphFont"/>
    <w:rsid w:val="00BA0813"/>
  </w:style>
  <w:style w:type="character" w:customStyle="1" w:styleId="storytextstyle">
    <w:name w:val="storytextstyle"/>
    <w:basedOn w:val="DefaultParagraphFont"/>
    <w:rsid w:val="00BA0813"/>
  </w:style>
  <w:style w:type="character" w:customStyle="1" w:styleId="cardunderlinedCharChar">
    <w:name w:val="card underlined Char Char"/>
    <w:rsid w:val="00BA0813"/>
    <w:rPr>
      <w:rFonts w:ascii="Arial" w:hAnsi="Arial" w:cs="Arial" w:hint="default"/>
      <w:sz w:val="22"/>
      <w:szCs w:val="24"/>
      <w:u w:val="single"/>
      <w:lang w:val="en-US" w:eastAsia="en-US" w:bidi="ar-SA"/>
    </w:rPr>
  </w:style>
  <w:style w:type="character" w:customStyle="1" w:styleId="Style2Char0">
    <w:name w:val="Style2 Char"/>
    <w:rsid w:val="00BA0813"/>
    <w:rPr>
      <w:rFonts w:ascii="Book Antiqua" w:hAnsi="Book Antiqua" w:hint="default"/>
      <w:u w:val="thick"/>
      <w:lang w:val="en-US" w:eastAsia="en-US" w:bidi="ar-SA"/>
    </w:rPr>
  </w:style>
  <w:style w:type="character" w:customStyle="1" w:styleId="Style2Char1">
    <w:name w:val="Style2 Char1"/>
    <w:rsid w:val="00BA0813"/>
    <w:rPr>
      <w:rFonts w:ascii="Book Antiqua" w:hAnsi="Book Antiqua" w:hint="default"/>
      <w:szCs w:val="24"/>
      <w:u w:val="thick"/>
      <w:lang w:val="en-US" w:eastAsia="en-US" w:bidi="ar-SA"/>
    </w:rPr>
  </w:style>
  <w:style w:type="character" w:customStyle="1" w:styleId="articlehead21">
    <w:name w:val="articlehead21"/>
    <w:rsid w:val="00BA0813"/>
    <w:rPr>
      <w:rFonts w:ascii="Arial" w:hAnsi="Arial" w:cs="Arial" w:hint="default"/>
      <w:b/>
      <w:bCs/>
      <w:color w:val="660000"/>
      <w:sz w:val="20"/>
      <w:szCs w:val="20"/>
    </w:rPr>
  </w:style>
  <w:style w:type="character" w:customStyle="1" w:styleId="TagCiteChar1">
    <w:name w:val="Tag/Cite Char1"/>
    <w:rsid w:val="00BA0813"/>
    <w:rPr>
      <w:b/>
      <w:bCs w:val="0"/>
      <w:lang w:val="en-US" w:eastAsia="en-US" w:bidi="ar-SA"/>
    </w:rPr>
  </w:style>
  <w:style w:type="character" w:customStyle="1" w:styleId="goohl2">
    <w:name w:val="goohl2"/>
    <w:basedOn w:val="DefaultParagraphFont"/>
    <w:rsid w:val="00BA0813"/>
  </w:style>
  <w:style w:type="character" w:customStyle="1" w:styleId="CardCharChar0">
    <w:name w:val="Card Char Char"/>
    <w:rsid w:val="00BA0813"/>
    <w:rPr>
      <w:lang w:val="en-US" w:eastAsia="en-US" w:bidi="ar-SA"/>
    </w:rPr>
  </w:style>
  <w:style w:type="character" w:customStyle="1" w:styleId="BriefTitle1Char">
    <w:name w:val="Brief Title 1 Char"/>
    <w:rsid w:val="00BA0813"/>
    <w:rPr>
      <w:b/>
      <w:bCs w:val="0"/>
      <w:u w:val="single"/>
      <w:lang w:val="en-US" w:eastAsia="en-US" w:bidi="ar-SA"/>
    </w:rPr>
  </w:style>
  <w:style w:type="character" w:customStyle="1" w:styleId="TagCiteCharChar">
    <w:name w:val="Tag/Cite Char Char"/>
    <w:rsid w:val="00BA0813"/>
    <w:rPr>
      <w:b/>
      <w:bCs w:val="0"/>
      <w:lang w:val="en-US" w:eastAsia="en-US" w:bidi="ar-SA"/>
    </w:rPr>
  </w:style>
  <w:style w:type="character" w:customStyle="1" w:styleId="btx">
    <w:name w:val="btx"/>
    <w:basedOn w:val="DefaultParagraphFont"/>
    <w:rsid w:val="00BA0813"/>
  </w:style>
  <w:style w:type="character" w:customStyle="1" w:styleId="prodgeneral1">
    <w:name w:val="prodgeneral1"/>
    <w:rsid w:val="00BA0813"/>
    <w:rPr>
      <w:rFonts w:ascii="Verdana" w:hAnsi="Verdana" w:hint="default"/>
      <w:b w:val="0"/>
      <w:bCs w:val="0"/>
      <w:caps w:val="0"/>
      <w:color w:val="000000"/>
      <w:spacing w:val="0"/>
      <w:sz w:val="16"/>
      <w:szCs w:val="16"/>
    </w:rPr>
  </w:style>
  <w:style w:type="character" w:customStyle="1" w:styleId="summary1">
    <w:name w:val="summary1"/>
    <w:rsid w:val="00BA0813"/>
    <w:rPr>
      <w:rFonts w:ascii="Arial" w:hAnsi="Arial" w:cs="Arial" w:hint="default"/>
      <w:sz w:val="18"/>
      <w:szCs w:val="18"/>
    </w:rPr>
  </w:style>
  <w:style w:type="character" w:customStyle="1" w:styleId="text3">
    <w:name w:val="text3"/>
    <w:basedOn w:val="DefaultParagraphFont"/>
    <w:rsid w:val="00BA0813"/>
  </w:style>
  <w:style w:type="character" w:customStyle="1" w:styleId="countrytitle1">
    <w:name w:val="countrytitle1"/>
    <w:rsid w:val="00BA0813"/>
    <w:rPr>
      <w:rFonts w:ascii="Verdana" w:hAnsi="Verdana" w:hint="default"/>
      <w:b/>
      <w:bCs/>
      <w:color w:val="293643"/>
      <w:sz w:val="24"/>
      <w:szCs w:val="24"/>
    </w:rPr>
  </w:style>
  <w:style w:type="character" w:customStyle="1" w:styleId="storyheader1">
    <w:name w:val="storyheader1"/>
    <w:rsid w:val="00BA0813"/>
    <w:rPr>
      <w:rFonts w:ascii="Verdana" w:hAnsi="Verdana" w:hint="default"/>
      <w:b/>
      <w:bCs/>
      <w:color w:val="000000"/>
      <w:sz w:val="21"/>
      <w:szCs w:val="21"/>
    </w:rPr>
  </w:style>
  <w:style w:type="character" w:customStyle="1" w:styleId="cardunderlinedChar0">
    <w:name w:val="card underlined Char"/>
    <w:rsid w:val="00BA0813"/>
    <w:rPr>
      <w:rFonts w:ascii="Arial" w:hAnsi="Arial" w:cs="Arial" w:hint="default"/>
      <w:sz w:val="22"/>
      <w:szCs w:val="24"/>
      <w:u w:val="single"/>
      <w:lang w:val="en-US" w:eastAsia="en-US" w:bidi="ar-SA"/>
    </w:rPr>
  </w:style>
  <w:style w:type="character" w:customStyle="1" w:styleId="article1">
    <w:name w:val="article1"/>
    <w:rsid w:val="00BA0813"/>
    <w:rPr>
      <w:rFonts w:ascii="Verdana" w:hAnsi="Verdana" w:hint="default"/>
      <w:color w:val="333333"/>
      <w:sz w:val="16"/>
      <w:szCs w:val="16"/>
    </w:rPr>
  </w:style>
  <w:style w:type="character" w:customStyle="1" w:styleId="story-posted-date1">
    <w:name w:val="story-posted-date1"/>
    <w:rsid w:val="00BA08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A081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A0813"/>
  </w:style>
  <w:style w:type="character" w:customStyle="1" w:styleId="citation1">
    <w:name w:val="citation1"/>
    <w:rsid w:val="00BA0813"/>
    <w:rPr>
      <w:rFonts w:ascii="Verdana" w:hAnsi="Verdana" w:hint="default"/>
      <w:sz w:val="17"/>
      <w:szCs w:val="17"/>
    </w:rPr>
  </w:style>
  <w:style w:type="character" w:customStyle="1" w:styleId="hithighlite">
    <w:name w:val="hithighlite"/>
    <w:basedOn w:val="DefaultParagraphFont"/>
    <w:rsid w:val="00BA0813"/>
  </w:style>
  <w:style w:type="character" w:customStyle="1" w:styleId="fource1">
    <w:name w:val="fource1"/>
    <w:rsid w:val="00BA0813"/>
    <w:rPr>
      <w:sz w:val="34"/>
      <w:szCs w:val="34"/>
    </w:rPr>
  </w:style>
  <w:style w:type="character" w:customStyle="1" w:styleId="LanguageStrikeChar">
    <w:name w:val="Language Strike Char"/>
    <w:rsid w:val="00BA0813"/>
    <w:rPr>
      <w:rFonts w:ascii="Arial Narrow" w:hAnsi="Arial Narrow" w:hint="default"/>
      <w:strike/>
      <w:szCs w:val="24"/>
      <w:lang w:val="en-US" w:eastAsia="en-US" w:bidi="ar-SA"/>
    </w:rPr>
  </w:style>
  <w:style w:type="character" w:customStyle="1" w:styleId="normal11">
    <w:name w:val="normal1"/>
    <w:basedOn w:val="DefaultParagraphFont"/>
    <w:rsid w:val="00BA0813"/>
  </w:style>
  <w:style w:type="character" w:customStyle="1" w:styleId="ds">
    <w:name w:val="ds"/>
    <w:basedOn w:val="DefaultParagraphFont"/>
    <w:rsid w:val="00BA0813"/>
  </w:style>
  <w:style w:type="character" w:customStyle="1" w:styleId="UnderliningChar1">
    <w:name w:val="Underlining Char1"/>
    <w:rsid w:val="00BA0813"/>
    <w:rPr>
      <w:rFonts w:ascii="Arial Narrow" w:hAnsi="Arial Narrow" w:hint="default"/>
      <w:szCs w:val="24"/>
      <w:u w:val="single"/>
      <w:lang w:val="en-US" w:eastAsia="en-US" w:bidi="ar-SA"/>
    </w:rPr>
  </w:style>
  <w:style w:type="character" w:customStyle="1" w:styleId="UnderliningChar2">
    <w:name w:val="Underlining Char2"/>
    <w:rsid w:val="00BA0813"/>
    <w:rPr>
      <w:rFonts w:ascii="Arial Narrow" w:hAnsi="Arial Narrow" w:hint="default"/>
      <w:szCs w:val="24"/>
      <w:u w:val="single"/>
      <w:lang w:val="en-US" w:eastAsia="en-US" w:bidi="ar-SA"/>
    </w:rPr>
  </w:style>
  <w:style w:type="character" w:customStyle="1" w:styleId="MicroTextChar1">
    <w:name w:val="MicroText Char1"/>
    <w:rsid w:val="00BA0813"/>
    <w:rPr>
      <w:rFonts w:ascii="Arial Narrow" w:hAnsi="Arial Narrow" w:hint="default"/>
      <w:sz w:val="12"/>
      <w:szCs w:val="24"/>
      <w:lang w:val="en-US" w:eastAsia="en-US" w:bidi="ar-SA"/>
    </w:rPr>
  </w:style>
  <w:style w:type="character" w:customStyle="1" w:styleId="DefaultPara">
    <w:name w:val="Default Para"/>
    <w:rsid w:val="00BA0813"/>
    <w:rPr>
      <w:sz w:val="20"/>
    </w:rPr>
  </w:style>
  <w:style w:type="character" w:customStyle="1" w:styleId="SYSHYPERTEXT">
    <w:name w:val="SYS_HYPERTEXT"/>
    <w:rsid w:val="00BA0813"/>
    <w:rPr>
      <w:color w:val="0000FF"/>
      <w:u w:val="single"/>
    </w:rPr>
  </w:style>
  <w:style w:type="character" w:customStyle="1" w:styleId="Hyperlink1">
    <w:name w:val="Hyperlink1"/>
    <w:rsid w:val="00BA08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A08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A0813"/>
    <w:rPr>
      <w:rFonts w:ascii="Arial Narrow" w:hAnsi="Arial Narrow" w:hint="default"/>
      <w:noProof w:val="0"/>
      <w:szCs w:val="24"/>
      <w:u w:val="single"/>
      <w:lang w:val="en-US" w:eastAsia="en-US" w:bidi="ar-SA"/>
    </w:rPr>
  </w:style>
  <w:style w:type="character" w:customStyle="1" w:styleId="BlockHeading1Char">
    <w:name w:val="Block Heading 1 Char"/>
    <w:rsid w:val="00BA081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A0813"/>
    <w:rPr>
      <w:b/>
      <w:sz w:val="24"/>
      <w:szCs w:val="24"/>
      <w:u w:val="single"/>
    </w:rPr>
  </w:style>
  <w:style w:type="character" w:customStyle="1" w:styleId="StyleTagTimesNewRomanChar">
    <w:name w:val="Style Tag + Times New Roman Char"/>
    <w:rsid w:val="00BA08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A0813"/>
    <w:rPr>
      <w:rFonts w:ascii="Arial Narrow" w:hAnsi="Arial Narrow" w:cs="Arial" w:hint="default"/>
      <w:b/>
      <w:bCs/>
      <w:iCs/>
      <w:sz w:val="24"/>
      <w:szCs w:val="28"/>
      <w:lang w:val="en-US" w:eastAsia="en-US" w:bidi="ar-SA"/>
    </w:rPr>
  </w:style>
  <w:style w:type="character" w:customStyle="1" w:styleId="UnderliningCharChar">
    <w:name w:val="Underlining Char Char"/>
    <w:rsid w:val="00BA0813"/>
    <w:rPr>
      <w:rFonts w:ascii="Arial Narrow" w:hAnsi="Arial Narrow" w:hint="default"/>
      <w:szCs w:val="24"/>
      <w:u w:val="single"/>
      <w:lang w:val="en-US" w:eastAsia="en-US" w:bidi="ar-SA"/>
    </w:rPr>
  </w:style>
  <w:style w:type="character" w:customStyle="1" w:styleId="StyleArialNarrow12ptBold">
    <w:name w:val="Style Arial Narrow 12 pt Bold"/>
    <w:rsid w:val="00BA0813"/>
    <w:rPr>
      <w:rFonts w:ascii="Arial Narrow" w:hAnsi="Arial Narrow" w:hint="default"/>
      <w:b/>
      <w:bCs/>
      <w:sz w:val="24"/>
    </w:rPr>
  </w:style>
  <w:style w:type="character" w:customStyle="1" w:styleId="Style1CharChar">
    <w:name w:val="Style1 Char Char"/>
    <w:rsid w:val="00BA0813"/>
    <w:rPr>
      <w:sz w:val="16"/>
      <w:szCs w:val="16"/>
      <w:lang w:val="en-US" w:eastAsia="en-US" w:bidi="ar-SA"/>
    </w:rPr>
  </w:style>
  <w:style w:type="character" w:customStyle="1" w:styleId="UnderlinedCharChar1">
    <w:name w:val="Underlined Char Char1"/>
    <w:rsid w:val="00BA08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A0813"/>
    <w:rPr>
      <w:rFonts w:ascii="Arial" w:hAnsi="Arial" w:cs="Arial" w:hint="default"/>
      <w:b/>
      <w:bCs/>
      <w:iCs/>
      <w:sz w:val="22"/>
      <w:szCs w:val="28"/>
      <w:lang w:val="en-US" w:eastAsia="en-US" w:bidi="ar-SA"/>
    </w:rPr>
  </w:style>
  <w:style w:type="character" w:customStyle="1" w:styleId="doctitle">
    <w:name w:val="doctitle"/>
    <w:rsid w:val="00BA0813"/>
  </w:style>
  <w:style w:type="character" w:customStyle="1" w:styleId="cardtext-underlined0">
    <w:name w:val="card text- underlined"/>
    <w:rsid w:val="00BA0813"/>
    <w:rPr>
      <w:rFonts w:ascii="Garamond" w:hAnsi="Garamond" w:hint="default"/>
      <w:u w:val="single"/>
    </w:rPr>
  </w:style>
  <w:style w:type="character" w:customStyle="1" w:styleId="-newsgate-macro-cci-bullet-">
    <w:name w:val="-newsgate-macro-cci-bullet-"/>
    <w:basedOn w:val="DefaultParagraphFont"/>
    <w:rsid w:val="00BA0813"/>
  </w:style>
  <w:style w:type="character" w:customStyle="1" w:styleId="BriefTitleChar">
    <w:name w:val="Brief Title Char"/>
    <w:basedOn w:val="DefaultParagraphFont"/>
    <w:rsid w:val="00BA0813"/>
    <w:rPr>
      <w:b/>
      <w:bCs w:val="0"/>
      <w:sz w:val="24"/>
      <w:szCs w:val="24"/>
      <w:u w:val="single"/>
      <w:lang w:val="en-US" w:eastAsia="en-US" w:bidi="ar-SA"/>
    </w:rPr>
  </w:style>
  <w:style w:type="character" w:customStyle="1" w:styleId="BriefTitle2Char">
    <w:name w:val="Brief Title 2 Char"/>
    <w:basedOn w:val="BriefTitleChar"/>
    <w:rsid w:val="00BA08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A08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A0813"/>
    <w:rPr>
      <w:rFonts w:ascii="Georgia" w:hAnsi="Georgia" w:hint="default"/>
      <w:b/>
      <w:bCs w:val="0"/>
      <w:sz w:val="24"/>
    </w:rPr>
  </w:style>
  <w:style w:type="character" w:customStyle="1" w:styleId="Emphasis20">
    <w:name w:val="Emphasis 2"/>
    <w:uiPriority w:val="1"/>
    <w:qFormat/>
    <w:rsid w:val="00BA081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A0813"/>
    <w:rPr>
      <w:rFonts w:ascii="AGaramond" w:hAnsi="AGaramond" w:cs="AGaramond" w:hint="default"/>
      <w:color w:val="211D1E"/>
      <w:sz w:val="14"/>
      <w:szCs w:val="14"/>
    </w:rPr>
  </w:style>
  <w:style w:type="character" w:customStyle="1" w:styleId="CharacterStyle2">
    <w:name w:val="Character Style 2"/>
    <w:uiPriority w:val="99"/>
    <w:rsid w:val="00BA0813"/>
    <w:rPr>
      <w:sz w:val="20"/>
      <w:szCs w:val="20"/>
    </w:rPr>
  </w:style>
  <w:style w:type="character" w:customStyle="1" w:styleId="cross-head">
    <w:name w:val="cross-head"/>
    <w:rsid w:val="00BA0813"/>
  </w:style>
  <w:style w:type="character" w:customStyle="1" w:styleId="dateline">
    <w:name w:val="dateline"/>
    <w:rsid w:val="00BA0813"/>
  </w:style>
  <w:style w:type="character" w:customStyle="1" w:styleId="metaorigin">
    <w:name w:val="meta_origin"/>
    <w:rsid w:val="00BA0813"/>
  </w:style>
  <w:style w:type="character" w:customStyle="1" w:styleId="mandelbrotrefrag">
    <w:name w:val="mandelbrot_refrag"/>
    <w:rsid w:val="00BA0813"/>
  </w:style>
  <w:style w:type="character" w:customStyle="1" w:styleId="eminfo">
    <w:name w:val="eminfo"/>
    <w:rsid w:val="00BA0813"/>
  </w:style>
  <w:style w:type="character" w:customStyle="1" w:styleId="emhighlight">
    <w:name w:val="emhighlight"/>
    <w:rsid w:val="00BA0813"/>
  </w:style>
  <w:style w:type="character" w:customStyle="1" w:styleId="tkrname">
    <w:name w:val="tkrname"/>
    <w:rsid w:val="00BA0813"/>
  </w:style>
  <w:style w:type="character" w:customStyle="1" w:styleId="tkrchange">
    <w:name w:val="tkrchange"/>
    <w:rsid w:val="00BA0813"/>
  </w:style>
  <w:style w:type="character" w:customStyle="1" w:styleId="source-org">
    <w:name w:val="source-org"/>
    <w:rsid w:val="00BA0813"/>
  </w:style>
  <w:style w:type="character" w:customStyle="1" w:styleId="updated">
    <w:name w:val="updated"/>
    <w:rsid w:val="00BA0813"/>
  </w:style>
  <w:style w:type="character" w:customStyle="1" w:styleId="last">
    <w:name w:val="last"/>
    <w:rsid w:val="00BA0813"/>
  </w:style>
  <w:style w:type="character" w:customStyle="1" w:styleId="StyleStyleunderlineBold11pt">
    <w:name w:val="Style Style underline + Bold + 11 pt"/>
    <w:rsid w:val="00BA0813"/>
    <w:rPr>
      <w:bCs/>
      <w:sz w:val="20"/>
      <w:u w:val="single"/>
    </w:rPr>
  </w:style>
  <w:style w:type="character" w:customStyle="1" w:styleId="StyleunderlineAsianTimesNewRomanBold">
    <w:name w:val="Style underline + (Asian) Times New Roman Bold"/>
    <w:rsid w:val="00BA08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A0813"/>
    <w:rPr>
      <w:b/>
      <w:bCs/>
      <w:sz w:val="20"/>
      <w:u w:val="single"/>
      <w:bdr w:val="single" w:sz="4" w:space="0" w:color="auto" w:frame="1"/>
    </w:rPr>
  </w:style>
  <w:style w:type="character" w:customStyle="1" w:styleId="quotepeekbase">
    <w:name w:val="quotepeekbase"/>
    <w:rsid w:val="00BA0813"/>
  </w:style>
  <w:style w:type="character" w:customStyle="1" w:styleId="NormalCard">
    <w:name w:val="Normal Card"/>
    <w:uiPriority w:val="1"/>
    <w:qFormat/>
    <w:rsid w:val="00BA0813"/>
    <w:rPr>
      <w:rFonts w:ascii="Times New Roman" w:hAnsi="Times New Roman" w:cs="Times New Roman" w:hint="default"/>
      <w:sz w:val="24"/>
    </w:rPr>
  </w:style>
  <w:style w:type="character" w:customStyle="1" w:styleId="HighlightedUnderline0">
    <w:name w:val="Highlighted Underline"/>
    <w:uiPriority w:val="1"/>
    <w:qFormat/>
    <w:rsid w:val="00BA081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A0813"/>
  </w:style>
  <w:style w:type="character" w:customStyle="1" w:styleId="Heading2Subtext">
    <w:name w:val="Heading 2 Subtext"/>
    <w:rsid w:val="00BA0813"/>
    <w:rPr>
      <w:rFonts w:ascii="Times New Roman" w:hAnsi="Times New Roman" w:cs="Times New Roman" w:hint="default"/>
      <w:sz w:val="16"/>
    </w:rPr>
  </w:style>
  <w:style w:type="character" w:customStyle="1" w:styleId="-SmallText-">
    <w:name w:val="-Small Text-"/>
    <w:rsid w:val="00BA0813"/>
    <w:rPr>
      <w:rFonts w:ascii="Garamond" w:hAnsi="Garamond" w:hint="default"/>
      <w:sz w:val="16"/>
    </w:rPr>
  </w:style>
  <w:style w:type="character" w:customStyle="1" w:styleId="label">
    <w:name w:val="label"/>
    <w:rsid w:val="00BA0813"/>
  </w:style>
  <w:style w:type="character" w:customStyle="1" w:styleId="BoldUnderlineCharChar">
    <w:name w:val="BoldUnderline Char Char"/>
    <w:rsid w:val="00BA081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A0813"/>
  </w:style>
  <w:style w:type="character" w:customStyle="1" w:styleId="CharacterStyle3">
    <w:name w:val="Character Style 3"/>
    <w:uiPriority w:val="99"/>
    <w:rsid w:val="00BA0813"/>
    <w:rPr>
      <w:rFonts w:ascii="Bookman Old Style" w:hAnsi="Bookman Old Style" w:cs="Bookman Old Style" w:hint="default"/>
      <w:spacing w:val="-5"/>
      <w:sz w:val="18"/>
      <w:szCs w:val="18"/>
    </w:rPr>
  </w:style>
  <w:style w:type="character" w:customStyle="1" w:styleId="UnderlineStyleChar7">
    <w:name w:val="Underline Style Char7"/>
    <w:rsid w:val="00BA0813"/>
    <w:rPr>
      <w:rFonts w:ascii="Garamond" w:hAnsi="Garamond" w:hint="default"/>
      <w:sz w:val="22"/>
      <w:szCs w:val="24"/>
      <w:u w:val="single"/>
      <w:lang w:val="en-US" w:eastAsia="en-US" w:bidi="ar-SA"/>
    </w:rPr>
  </w:style>
  <w:style w:type="character" w:customStyle="1" w:styleId="StyleArial6ptBold">
    <w:name w:val="Style Arial 6 pt Bold"/>
    <w:rsid w:val="00BA081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A0813"/>
    <w:rPr>
      <w:rFonts w:ascii="Garamond" w:hAnsi="Garamond" w:cs="Arial" w:hint="default"/>
      <w:b/>
      <w:bCs/>
      <w:iCs/>
      <w:sz w:val="24"/>
      <w:szCs w:val="28"/>
      <w:lang w:val="en-US" w:eastAsia="en-US" w:bidi="ar-SA"/>
    </w:rPr>
  </w:style>
  <w:style w:type="character" w:customStyle="1" w:styleId="TagGreg">
    <w:name w:val="TagGreg"/>
    <w:uiPriority w:val="1"/>
    <w:qFormat/>
    <w:rsid w:val="00BA0813"/>
    <w:rPr>
      <w:b/>
      <w:bCs w:val="0"/>
      <w:sz w:val="24"/>
    </w:rPr>
  </w:style>
  <w:style w:type="character" w:customStyle="1" w:styleId="SourceBold">
    <w:name w:val="Source Bold"/>
    <w:rsid w:val="00BA0813"/>
    <w:rPr>
      <w:rFonts w:ascii="Arial Narrow" w:hAnsi="Arial Narrow" w:hint="default"/>
      <w:b/>
      <w:bCs w:val="0"/>
      <w:strike w:val="0"/>
      <w:dstrike w:val="0"/>
      <w:sz w:val="24"/>
      <w:u w:val="none"/>
      <w:effect w:val="none"/>
    </w:rPr>
  </w:style>
  <w:style w:type="character" w:customStyle="1" w:styleId="2xBoldUnderline">
    <w:name w:val="2x_Bold_Underline"/>
    <w:rsid w:val="00BA0813"/>
    <w:rPr>
      <w:b/>
      <w:bCs/>
      <w:sz w:val="24"/>
      <w:u w:val="thick"/>
    </w:rPr>
  </w:style>
  <w:style w:type="character" w:customStyle="1" w:styleId="Dottedunderline">
    <w:name w:val="Dotted underline"/>
    <w:rsid w:val="00BA0813"/>
    <w:rPr>
      <w:u w:val="dotted"/>
    </w:rPr>
  </w:style>
  <w:style w:type="character" w:customStyle="1" w:styleId="readChar">
    <w:name w:val="read Char"/>
    <w:rsid w:val="00BA0813"/>
    <w:rPr>
      <w:szCs w:val="22"/>
      <w:u w:val="single"/>
      <w:lang w:val="en-US" w:eastAsia="en-US" w:bidi="ar-SA"/>
    </w:rPr>
  </w:style>
  <w:style w:type="character" w:customStyle="1" w:styleId="underlining0">
    <w:name w:val="underlining"/>
    <w:rsid w:val="00BA0813"/>
    <w:rPr>
      <w:u w:val="single"/>
    </w:rPr>
  </w:style>
  <w:style w:type="character" w:customStyle="1" w:styleId="btitle">
    <w:name w:val="btitle"/>
    <w:rsid w:val="00BA0813"/>
  </w:style>
  <w:style w:type="character" w:customStyle="1" w:styleId="green">
    <w:name w:val="green"/>
    <w:rsid w:val="00BA0813"/>
  </w:style>
  <w:style w:type="character" w:customStyle="1" w:styleId="BodyText20">
    <w:name w:val="Body Text2"/>
    <w:rsid w:val="00BA08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A081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A08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A08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A08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A08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A08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A081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A0813"/>
  </w:style>
  <w:style w:type="character" w:customStyle="1" w:styleId="drop">
    <w:name w:val="drop"/>
    <w:rsid w:val="00BA0813"/>
  </w:style>
  <w:style w:type="character" w:customStyle="1" w:styleId="bioline">
    <w:name w:val="bioline"/>
    <w:rsid w:val="00BA0813"/>
  </w:style>
  <w:style w:type="character" w:customStyle="1" w:styleId="articletitle0">
    <w:name w:val="article_title"/>
    <w:rsid w:val="00BA0813"/>
  </w:style>
  <w:style w:type="character" w:customStyle="1" w:styleId="A4">
    <w:name w:val="A4"/>
    <w:uiPriority w:val="99"/>
    <w:rsid w:val="00BA0813"/>
    <w:rPr>
      <w:color w:val="000000"/>
    </w:rPr>
  </w:style>
  <w:style w:type="character" w:customStyle="1" w:styleId="s2">
    <w:name w:val="s2"/>
    <w:rsid w:val="00BA0813"/>
  </w:style>
  <w:style w:type="character" w:customStyle="1" w:styleId="s4">
    <w:name w:val="s4"/>
    <w:rsid w:val="00BA0813"/>
  </w:style>
  <w:style w:type="character" w:customStyle="1" w:styleId="s5">
    <w:name w:val="s5"/>
    <w:rsid w:val="00BA0813"/>
  </w:style>
  <w:style w:type="character" w:customStyle="1" w:styleId="cap">
    <w:name w:val="cap"/>
    <w:rsid w:val="00BA0813"/>
  </w:style>
  <w:style w:type="character" w:customStyle="1" w:styleId="rightsnotice">
    <w:name w:val="rightsnotice"/>
    <w:rsid w:val="00BA0813"/>
  </w:style>
  <w:style w:type="character" w:customStyle="1" w:styleId="Caption1">
    <w:name w:val="Caption1"/>
    <w:rsid w:val="00BA0813"/>
  </w:style>
  <w:style w:type="character" w:customStyle="1" w:styleId="credit">
    <w:name w:val="credit"/>
    <w:rsid w:val="00BA0813"/>
  </w:style>
  <w:style w:type="character" w:customStyle="1" w:styleId="scaps">
    <w:name w:val="scaps"/>
    <w:rsid w:val="00BA0813"/>
  </w:style>
  <w:style w:type="character" w:customStyle="1" w:styleId="current-article">
    <w:name w:val="current-article"/>
    <w:rsid w:val="00BA0813"/>
  </w:style>
  <w:style w:type="character" w:customStyle="1" w:styleId="related-current-indicator">
    <w:name w:val="related-current-indicator"/>
    <w:rsid w:val="00BA0813"/>
  </w:style>
  <w:style w:type="character" w:customStyle="1" w:styleId="bylclear">
    <w:name w:val="bylclear"/>
    <w:rsid w:val="00BA0813"/>
  </w:style>
  <w:style w:type="character" w:customStyle="1" w:styleId="timestamp">
    <w:name w:val="timestamp"/>
    <w:rsid w:val="00BA0813"/>
  </w:style>
  <w:style w:type="character" w:customStyle="1" w:styleId="comments">
    <w:name w:val="comments"/>
    <w:rsid w:val="00BA0813"/>
  </w:style>
  <w:style w:type="character" w:customStyle="1" w:styleId="essaytext">
    <w:name w:val="essaytext"/>
    <w:rsid w:val="00BA0813"/>
  </w:style>
  <w:style w:type="character" w:customStyle="1" w:styleId="username">
    <w:name w:val="username"/>
    <w:rsid w:val="00BA0813"/>
  </w:style>
  <w:style w:type="character" w:customStyle="1" w:styleId="toplinks">
    <w:name w:val="toplinks"/>
    <w:rsid w:val="00BA0813"/>
  </w:style>
  <w:style w:type="character" w:customStyle="1" w:styleId="see">
    <w:name w:val="see"/>
    <w:rsid w:val="00BA0813"/>
  </w:style>
  <w:style w:type="character" w:customStyle="1" w:styleId="first-letter">
    <w:name w:val="first-letter"/>
    <w:rsid w:val="00BA0813"/>
  </w:style>
  <w:style w:type="character" w:customStyle="1" w:styleId="focusparagraph">
    <w:name w:val="focusparagraph"/>
    <w:rsid w:val="00BA0813"/>
  </w:style>
  <w:style w:type="character" w:customStyle="1" w:styleId="citationgenerated">
    <w:name w:val="citation generated"/>
    <w:rsid w:val="00BA0813"/>
  </w:style>
  <w:style w:type="character" w:customStyle="1" w:styleId="Title10">
    <w:name w:val="Title1"/>
    <w:rsid w:val="00BA0813"/>
  </w:style>
  <w:style w:type="character" w:customStyle="1" w:styleId="BoldandUnderlineCharCharCharChar">
    <w:name w:val="Bold and Underline Char Char Char Char"/>
    <w:rsid w:val="00BA0813"/>
    <w:rPr>
      <w:b/>
      <w:bCs w:val="0"/>
      <w:noProof w:val="0"/>
      <w:u w:val="single"/>
      <w:lang w:val="en-US" w:eastAsia="en-US" w:bidi="ar-SA"/>
    </w:rPr>
  </w:style>
  <w:style w:type="character" w:customStyle="1" w:styleId="FontStyle29">
    <w:name w:val="Font Style29"/>
    <w:uiPriority w:val="99"/>
    <w:rsid w:val="00BA0813"/>
    <w:rPr>
      <w:rFonts w:ascii="Arial" w:hAnsi="Arial" w:cs="Arial" w:hint="default"/>
      <w:sz w:val="14"/>
      <w:szCs w:val="14"/>
    </w:rPr>
  </w:style>
  <w:style w:type="character" w:customStyle="1" w:styleId="CardsUnderlined">
    <w:name w:val="Cards Underlined"/>
    <w:qFormat/>
    <w:rsid w:val="00BA0813"/>
    <w:rPr>
      <w:rFonts w:ascii="Helvetica" w:hAnsi="Helvetica" w:cs="Helvetica" w:hint="default"/>
      <w:sz w:val="22"/>
      <w:szCs w:val="24"/>
      <w:u w:val="thick"/>
    </w:rPr>
  </w:style>
  <w:style w:type="character" w:customStyle="1" w:styleId="titles">
    <w:name w:val="titles"/>
    <w:rsid w:val="00BA0813"/>
  </w:style>
  <w:style w:type="character" w:customStyle="1" w:styleId="articletext0">
    <w:name w:val="article_text"/>
    <w:rsid w:val="00BA0813"/>
  </w:style>
  <w:style w:type="character" w:customStyle="1" w:styleId="contentauthor">
    <w:name w:val="contentauthor"/>
    <w:rsid w:val="00BA0813"/>
  </w:style>
  <w:style w:type="character" w:customStyle="1" w:styleId="subarticleheader">
    <w:name w:val="subarticleheader"/>
    <w:rsid w:val="00BA0813"/>
  </w:style>
  <w:style w:type="character" w:customStyle="1" w:styleId="spelle">
    <w:name w:val="spelle"/>
    <w:rsid w:val="00BA0813"/>
  </w:style>
  <w:style w:type="character" w:customStyle="1" w:styleId="grame">
    <w:name w:val="grame"/>
    <w:rsid w:val="00BA0813"/>
  </w:style>
  <w:style w:type="character" w:customStyle="1" w:styleId="newstitle1">
    <w:name w:val="newstitle1"/>
    <w:rsid w:val="00BA0813"/>
  </w:style>
  <w:style w:type="character" w:customStyle="1" w:styleId="copy">
    <w:name w:val="copy"/>
    <w:rsid w:val="00BA0813"/>
  </w:style>
  <w:style w:type="character" w:customStyle="1" w:styleId="topheadline">
    <w:name w:val="topheadline"/>
    <w:rsid w:val="00BA0813"/>
  </w:style>
  <w:style w:type="character" w:customStyle="1" w:styleId="Stylereduce27pt">
    <w:name w:val="Style reduce2 + 7 pt"/>
    <w:rsid w:val="00BA0813"/>
    <w:rPr>
      <w:rFonts w:ascii="Times New Roman" w:hAnsi="Times New Roman" w:cs="Arial" w:hint="default"/>
      <w:color w:val="000000"/>
      <w:sz w:val="14"/>
      <w:szCs w:val="22"/>
    </w:rPr>
  </w:style>
  <w:style w:type="character" w:customStyle="1" w:styleId="srtitle">
    <w:name w:val="srtitle"/>
    <w:rsid w:val="00BA0813"/>
  </w:style>
  <w:style w:type="character" w:customStyle="1" w:styleId="st1">
    <w:name w:val="st1"/>
    <w:rsid w:val="00BA0813"/>
  </w:style>
  <w:style w:type="character" w:customStyle="1" w:styleId="StyleStyleGaramond">
    <w:name w:val="Style Style Garamond +"/>
    <w:rsid w:val="00BA0813"/>
    <w:rPr>
      <w:rFonts w:ascii="Garamond" w:hAnsi="Garamond" w:cs="Times New Roman" w:hint="default"/>
      <w:sz w:val="20"/>
    </w:rPr>
  </w:style>
  <w:style w:type="character" w:customStyle="1" w:styleId="quotechar0">
    <w:name w:val="quotechar"/>
    <w:rsid w:val="00BA0813"/>
  </w:style>
  <w:style w:type="character" w:customStyle="1" w:styleId="boldunderline0">
    <w:name w:val="boldunderline"/>
    <w:rsid w:val="00BA0813"/>
  </w:style>
  <w:style w:type="character" w:customStyle="1" w:styleId="A8">
    <w:name w:val="A8"/>
    <w:rsid w:val="00BA0813"/>
    <w:rPr>
      <w:rFonts w:ascii="Scala" w:hAnsi="Scala" w:cs="Scala" w:hint="default"/>
      <w:color w:val="000000"/>
      <w:sz w:val="15"/>
      <w:szCs w:val="15"/>
    </w:rPr>
  </w:style>
  <w:style w:type="character" w:customStyle="1" w:styleId="A00">
    <w:name w:val="A0"/>
    <w:uiPriority w:val="99"/>
    <w:rsid w:val="00BA0813"/>
    <w:rPr>
      <w:rFonts w:ascii="Scala" w:hAnsi="Scala" w:cs="Scala" w:hint="default"/>
      <w:color w:val="000000"/>
      <w:sz w:val="16"/>
      <w:szCs w:val="16"/>
    </w:rPr>
  </w:style>
  <w:style w:type="character" w:customStyle="1" w:styleId="Date11">
    <w:name w:val="Date11"/>
    <w:rsid w:val="00BA0813"/>
  </w:style>
  <w:style w:type="character" w:customStyle="1" w:styleId="Boxout">
    <w:name w:val="Box out"/>
    <w:uiPriority w:val="1"/>
    <w:qFormat/>
    <w:rsid w:val="00BA0813"/>
    <w:rPr>
      <w:rFonts w:ascii="Tahoma" w:hAnsi="Tahoma" w:cs="Tahoma" w:hint="default"/>
      <w:b/>
      <w:bCs w:val="0"/>
      <w:sz w:val="20"/>
      <w:u w:val="single"/>
      <w:bdr w:val="none" w:sz="0" w:space="0" w:color="auto" w:frame="1"/>
      <w:shd w:val="clear" w:color="auto" w:fill="A9E8F5"/>
    </w:rPr>
  </w:style>
  <w:style w:type="character" w:customStyle="1" w:styleId="metad">
    <w:name w:val="metad"/>
    <w:rsid w:val="00BA0813"/>
  </w:style>
  <w:style w:type="character" w:customStyle="1" w:styleId="sifr-alternate">
    <w:name w:val="sifr-alternate"/>
    <w:rsid w:val="00BA0813"/>
  </w:style>
  <w:style w:type="character" w:customStyle="1" w:styleId="justify1">
    <w:name w:val="justify1"/>
    <w:rsid w:val="00BA0813"/>
  </w:style>
  <w:style w:type="character" w:customStyle="1" w:styleId="artbody1">
    <w:name w:val="art_body1"/>
    <w:rsid w:val="00BA0813"/>
    <w:rPr>
      <w:rFonts w:ascii="Arial" w:hAnsi="Arial" w:cs="Arial" w:hint="default"/>
    </w:rPr>
  </w:style>
  <w:style w:type="character" w:customStyle="1" w:styleId="A11">
    <w:name w:val="A1"/>
    <w:uiPriority w:val="99"/>
    <w:rsid w:val="00BA0813"/>
    <w:rPr>
      <w:rFonts w:ascii="Book Antiqua" w:hAnsi="Book Antiqua" w:cs="Book Antiqua" w:hint="default"/>
      <w:color w:val="221E1F"/>
      <w:sz w:val="22"/>
      <w:szCs w:val="22"/>
    </w:rPr>
  </w:style>
  <w:style w:type="character" w:customStyle="1" w:styleId="reality">
    <w:name w:val="reality"/>
    <w:rsid w:val="00BA0813"/>
  </w:style>
  <w:style w:type="character" w:customStyle="1" w:styleId="text2">
    <w:name w:val="text2"/>
    <w:rsid w:val="00BA0813"/>
  </w:style>
  <w:style w:type="character" w:customStyle="1" w:styleId="articlehead2">
    <w:name w:val="articlehead2"/>
    <w:rsid w:val="00BA0813"/>
  </w:style>
  <w:style w:type="character" w:customStyle="1" w:styleId="boldface">
    <w:name w:val="boldface"/>
    <w:rsid w:val="00BA0813"/>
  </w:style>
  <w:style w:type="character" w:customStyle="1" w:styleId="Boxout0">
    <w:name w:val="Boxout"/>
    <w:uiPriority w:val="1"/>
    <w:qFormat/>
    <w:rsid w:val="00BA081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A0813"/>
  </w:style>
  <w:style w:type="character" w:customStyle="1" w:styleId="storydate">
    <w:name w:val="storydate"/>
    <w:rsid w:val="00BA0813"/>
  </w:style>
  <w:style w:type="character" w:customStyle="1" w:styleId="creditwrap">
    <w:name w:val="creditwrap"/>
    <w:rsid w:val="00BA0813"/>
  </w:style>
  <w:style w:type="character" w:customStyle="1" w:styleId="DefaultChar1">
    <w:name w:val="Default Char1"/>
    <w:rsid w:val="00BA0813"/>
    <w:rPr>
      <w:noProof w:val="0"/>
      <w:color w:val="000000"/>
      <w:lang w:val="en-US" w:eastAsia="en-US" w:bidi="ar-SA"/>
    </w:rPr>
  </w:style>
  <w:style w:type="character" w:customStyle="1" w:styleId="textunderlineChar0">
    <w:name w:val="text underline Char"/>
    <w:rsid w:val="00BA0813"/>
    <w:rPr>
      <w:sz w:val="24"/>
      <w:szCs w:val="22"/>
      <w:u w:val="thick"/>
      <w:lang w:val="en-US" w:eastAsia="en-US" w:bidi="ar-SA"/>
    </w:rPr>
  </w:style>
  <w:style w:type="character" w:customStyle="1" w:styleId="BoldChar">
    <w:name w:val="Bold Char"/>
    <w:rsid w:val="00BA0813"/>
    <w:rPr>
      <w:rFonts w:ascii="Times New Roman" w:eastAsia="Times New Roman" w:hAnsi="Times New Roman" w:cs="Times New Roman" w:hint="default"/>
      <w:b/>
      <w:bCs w:val="0"/>
      <w:szCs w:val="24"/>
    </w:rPr>
  </w:style>
  <w:style w:type="character" w:customStyle="1" w:styleId="pmterms31">
    <w:name w:val="pmterms31"/>
    <w:rsid w:val="00BA0813"/>
    <w:rPr>
      <w:b/>
      <w:bCs/>
      <w:i w:val="0"/>
      <w:iCs w:val="0"/>
      <w:color w:val="000000"/>
    </w:rPr>
  </w:style>
  <w:style w:type="character" w:customStyle="1" w:styleId="copyrightdescription">
    <w:name w:val="copyrightdescription"/>
    <w:rsid w:val="00BA0813"/>
  </w:style>
  <w:style w:type="character" w:customStyle="1" w:styleId="ft01">
    <w:name w:val="ft01"/>
    <w:rsid w:val="00BA0813"/>
    <w:rPr>
      <w:rFonts w:ascii="Times" w:hAnsi="Times" w:cs="Times" w:hint="default"/>
      <w:color w:val="000000"/>
      <w:sz w:val="14"/>
      <w:szCs w:val="14"/>
    </w:rPr>
  </w:style>
  <w:style w:type="character" w:customStyle="1" w:styleId="ft11">
    <w:name w:val="ft11"/>
    <w:rsid w:val="00BA0813"/>
    <w:rPr>
      <w:rFonts w:ascii="Times" w:hAnsi="Times" w:cs="Times" w:hint="default"/>
      <w:color w:val="000000"/>
      <w:sz w:val="17"/>
      <w:szCs w:val="17"/>
    </w:rPr>
  </w:style>
  <w:style w:type="character" w:customStyle="1" w:styleId="ft21">
    <w:name w:val="ft21"/>
    <w:rsid w:val="00BA0813"/>
    <w:rPr>
      <w:rFonts w:ascii="Times" w:hAnsi="Times" w:cs="Times" w:hint="default"/>
      <w:color w:val="000000"/>
      <w:sz w:val="15"/>
      <w:szCs w:val="15"/>
    </w:rPr>
  </w:style>
  <w:style w:type="character" w:customStyle="1" w:styleId="ft31">
    <w:name w:val="ft31"/>
    <w:rsid w:val="00BA0813"/>
    <w:rPr>
      <w:rFonts w:ascii="Times" w:hAnsi="Times" w:cs="Times" w:hint="default"/>
      <w:color w:val="000000"/>
      <w:sz w:val="15"/>
      <w:szCs w:val="15"/>
    </w:rPr>
  </w:style>
  <w:style w:type="character" w:customStyle="1" w:styleId="dquo">
    <w:name w:val="dquo"/>
    <w:rsid w:val="00BA0813"/>
  </w:style>
  <w:style w:type="character" w:customStyle="1" w:styleId="caps2">
    <w:name w:val="caps2"/>
    <w:rsid w:val="00BA0813"/>
  </w:style>
  <w:style w:type="character" w:customStyle="1" w:styleId="ccs">
    <w:name w:val="c cs"/>
    <w:rsid w:val="00BA0813"/>
  </w:style>
  <w:style w:type="character" w:customStyle="1" w:styleId="UnderlinedEvChar">
    <w:name w:val="Underlined Ev Char"/>
    <w:rsid w:val="00BA0813"/>
    <w:rPr>
      <w:rFonts w:ascii="Times New Roman" w:eastAsia="Times New Roman" w:hAnsi="Times New Roman" w:cs="Times New Roman" w:hint="default"/>
      <w:szCs w:val="24"/>
      <w:u w:val="single"/>
    </w:rPr>
  </w:style>
  <w:style w:type="character" w:customStyle="1" w:styleId="dropshadow">
    <w:name w:val="dropshadow"/>
    <w:rsid w:val="00BA0813"/>
  </w:style>
  <w:style w:type="character" w:customStyle="1" w:styleId="d05ws">
    <w:name w:val="d05ws"/>
    <w:rsid w:val="00BA0813"/>
  </w:style>
  <w:style w:type="character" w:customStyle="1" w:styleId="rzibod">
    <w:name w:val="rzibod"/>
    <w:rsid w:val="00BA0813"/>
  </w:style>
  <w:style w:type="character" w:customStyle="1" w:styleId="StyleBold1">
    <w:name w:val="Style Bold1"/>
    <w:rsid w:val="00BA0813"/>
    <w:rPr>
      <w:rFonts w:ascii="Georgia" w:hAnsi="Georgia" w:hint="default"/>
      <w:b/>
      <w:bCs/>
      <w:sz w:val="22"/>
    </w:rPr>
  </w:style>
  <w:style w:type="character" w:customStyle="1" w:styleId="headertext">
    <w:name w:val="headertext"/>
    <w:rsid w:val="00BA0813"/>
  </w:style>
  <w:style w:type="character" w:customStyle="1" w:styleId="endnote-reference">
    <w:name w:val="endnote-reference"/>
    <w:rsid w:val="00BA0813"/>
  </w:style>
  <w:style w:type="character" w:customStyle="1" w:styleId="officialsname">
    <w:name w:val="official_s_name"/>
    <w:rsid w:val="00BA0813"/>
  </w:style>
  <w:style w:type="character" w:customStyle="1" w:styleId="audience">
    <w:name w:val="audience"/>
    <w:rsid w:val="00BA0813"/>
  </w:style>
  <w:style w:type="character" w:customStyle="1" w:styleId="normalchar0">
    <w:name w:val="normal__char"/>
    <w:rsid w:val="00BA0813"/>
  </w:style>
  <w:style w:type="character" w:customStyle="1" w:styleId="hyperlink002cheading0020100200028block0020title0029char">
    <w:name w:val="hyperlink_002cheading_00201_0020_0028block_0020title_0029__char"/>
    <w:rsid w:val="00BA0813"/>
  </w:style>
  <w:style w:type="character" w:customStyle="1" w:styleId="underline002cstyle0020bold0020underlinechar">
    <w:name w:val="underline_002cstyle_0020bold_0020underline__char"/>
    <w:rsid w:val="00BA0813"/>
  </w:style>
  <w:style w:type="character" w:customStyle="1" w:styleId="copyboldblack">
    <w:name w:val="copyboldblack"/>
    <w:rsid w:val="00BA0813"/>
  </w:style>
  <w:style w:type="character" w:customStyle="1" w:styleId="copybold">
    <w:name w:val="copybold"/>
    <w:rsid w:val="00BA0813"/>
  </w:style>
  <w:style w:type="character" w:customStyle="1" w:styleId="hidden">
    <w:name w:val="hidden"/>
    <w:rsid w:val="00BA0813"/>
  </w:style>
  <w:style w:type="character" w:customStyle="1" w:styleId="articlebegin">
    <w:name w:val="articlebegin"/>
    <w:rsid w:val="00BA0813"/>
  </w:style>
  <w:style w:type="character" w:customStyle="1" w:styleId="mediaoverlay">
    <w:name w:val="mediaoverlay"/>
    <w:rsid w:val="00BA0813"/>
  </w:style>
  <w:style w:type="character" w:customStyle="1" w:styleId="blogcaption">
    <w:name w:val="blog_caption"/>
    <w:rsid w:val="00BA0813"/>
  </w:style>
  <w:style w:type="character" w:customStyle="1" w:styleId="commnet-abuzz">
    <w:name w:val="commnet-abuzz"/>
    <w:rsid w:val="00BA0813"/>
  </w:style>
  <w:style w:type="character" w:customStyle="1" w:styleId="fbconnectbuttontext">
    <w:name w:val="fbconnectbutton_text"/>
    <w:rsid w:val="00BA0813"/>
  </w:style>
  <w:style w:type="character" w:customStyle="1" w:styleId="fbsharecountinner">
    <w:name w:val="fb_share_count_inner"/>
    <w:rsid w:val="00BA0813"/>
  </w:style>
  <w:style w:type="character" w:customStyle="1" w:styleId="stbuttontext">
    <w:name w:val="stbuttontext"/>
    <w:rsid w:val="00BA0813"/>
  </w:style>
  <w:style w:type="character" w:customStyle="1" w:styleId="source">
    <w:name w:val="source"/>
    <w:rsid w:val="00BA0813"/>
  </w:style>
  <w:style w:type="character" w:customStyle="1" w:styleId="pubdate">
    <w:name w:val="pubdate"/>
    <w:rsid w:val="00BA0813"/>
  </w:style>
  <w:style w:type="character" w:customStyle="1" w:styleId="grey">
    <w:name w:val="grey"/>
    <w:rsid w:val="00BA0813"/>
  </w:style>
  <w:style w:type="character" w:customStyle="1" w:styleId="postdate">
    <w:name w:val="post_date"/>
    <w:rsid w:val="00BA0813"/>
  </w:style>
  <w:style w:type="character" w:customStyle="1" w:styleId="bdx">
    <w:name w:val="bdx"/>
    <w:rsid w:val="00BA0813"/>
  </w:style>
  <w:style w:type="character" w:customStyle="1" w:styleId="bdl">
    <w:name w:val="bdl"/>
    <w:rsid w:val="00BA0813"/>
  </w:style>
  <w:style w:type="character" w:customStyle="1" w:styleId="breadcrumbitemcurrent">
    <w:name w:val="breadcrumbitemcurrent"/>
    <w:rsid w:val="00BA0813"/>
  </w:style>
  <w:style w:type="character" w:customStyle="1" w:styleId="bbl">
    <w:name w:val="bbl"/>
    <w:rsid w:val="00BA0813"/>
  </w:style>
  <w:style w:type="character" w:customStyle="1" w:styleId="Date2">
    <w:name w:val="Date2"/>
    <w:rsid w:val="00BA0813"/>
  </w:style>
  <w:style w:type="character" w:customStyle="1" w:styleId="company">
    <w:name w:val="company"/>
    <w:rsid w:val="00BA0813"/>
  </w:style>
  <w:style w:type="character" w:customStyle="1" w:styleId="itxtnewhookspan">
    <w:name w:val="itxtnewhookspan"/>
    <w:rsid w:val="00BA0813"/>
  </w:style>
  <w:style w:type="character" w:customStyle="1" w:styleId="gstxthlt">
    <w:name w:val="gstxt_hlt"/>
    <w:rsid w:val="00BA0813"/>
  </w:style>
  <w:style w:type="character" w:customStyle="1" w:styleId="SubtleEmphasis1">
    <w:name w:val="Subtle Emphasis1"/>
    <w:uiPriority w:val="19"/>
    <w:qFormat/>
    <w:rsid w:val="00BA0813"/>
    <w:rPr>
      <w:rFonts w:ascii="Times New Roman" w:hAnsi="Times New Roman" w:cs="Times New Roman" w:hint="default"/>
      <w:b/>
      <w:bCs w:val="0"/>
      <w:iCs/>
      <w:color w:val="auto"/>
      <w:sz w:val="22"/>
    </w:rPr>
  </w:style>
  <w:style w:type="character" w:customStyle="1" w:styleId="StyleBoldRed">
    <w:name w:val="Style Bold Red"/>
    <w:rsid w:val="00BA0813"/>
    <w:rPr>
      <w:b/>
      <w:bCs/>
      <w:color w:val="auto"/>
    </w:rPr>
  </w:style>
  <w:style w:type="character" w:customStyle="1" w:styleId="StyleTimesNewRoman8pt">
    <w:name w:val="Style Times New Roman 8 pt"/>
    <w:rsid w:val="00BA0813"/>
    <w:rPr>
      <w:rFonts w:ascii="Georgia" w:hAnsi="Georgia" w:hint="default"/>
      <w:sz w:val="16"/>
    </w:rPr>
  </w:style>
  <w:style w:type="character" w:customStyle="1" w:styleId="StyleStyle7pt8pt">
    <w:name w:val="Style Style 7 pt + 8 pt"/>
    <w:rsid w:val="00BA0813"/>
    <w:rPr>
      <w:sz w:val="16"/>
    </w:rPr>
  </w:style>
  <w:style w:type="character" w:customStyle="1" w:styleId="StyleStyleThickunderlineBold1">
    <w:name w:val="Style Style Thick underline + Bold1"/>
    <w:rsid w:val="00BA0813"/>
    <w:rPr>
      <w:b/>
      <w:bCs/>
      <w:u w:val="thick"/>
    </w:rPr>
  </w:style>
  <w:style w:type="character" w:customStyle="1" w:styleId="StyleUnderline2">
    <w:name w:val="Style Underline2"/>
    <w:rsid w:val="00BA0813"/>
    <w:rPr>
      <w:u w:val="single"/>
    </w:rPr>
  </w:style>
  <w:style w:type="character" w:customStyle="1" w:styleId="ShrinkText">
    <w:name w:val="Shrink Text"/>
    <w:rsid w:val="00BA0813"/>
    <w:rPr>
      <w:sz w:val="16"/>
    </w:rPr>
  </w:style>
  <w:style w:type="character" w:customStyle="1" w:styleId="smallcaps">
    <w:name w:val="smallcaps"/>
    <w:rsid w:val="00BA0813"/>
  </w:style>
  <w:style w:type="character" w:customStyle="1" w:styleId="goldbldtext">
    <w:name w:val="goldbldtext"/>
    <w:rsid w:val="00BA0813"/>
  </w:style>
  <w:style w:type="character" w:customStyle="1" w:styleId="cardshighlight0">
    <w:name w:val="cardshighlight"/>
    <w:rsid w:val="00BA0813"/>
  </w:style>
  <w:style w:type="character" w:customStyle="1" w:styleId="cardsfont12pt1">
    <w:name w:val="cardsfont12pt"/>
    <w:rsid w:val="00BA0813"/>
  </w:style>
  <w:style w:type="character" w:customStyle="1" w:styleId="ft6">
    <w:name w:val="ft6"/>
    <w:rsid w:val="00BA0813"/>
  </w:style>
  <w:style w:type="character" w:customStyle="1" w:styleId="kicker">
    <w:name w:val="kicker"/>
    <w:rsid w:val="00BA0813"/>
  </w:style>
  <w:style w:type="character" w:customStyle="1" w:styleId="backcontent">
    <w:name w:val="backcontent"/>
    <w:rsid w:val="00BA0813"/>
  </w:style>
  <w:style w:type="character" w:customStyle="1" w:styleId="daystmp">
    <w:name w:val="daystmp"/>
    <w:rsid w:val="00BA0813"/>
  </w:style>
  <w:style w:type="character" w:customStyle="1" w:styleId="cardsfont12ptchar">
    <w:name w:val="cardsfont12ptchar"/>
    <w:rsid w:val="00BA0813"/>
  </w:style>
  <w:style w:type="character" w:customStyle="1" w:styleId="gal">
    <w:name w:val="gal"/>
    <w:rsid w:val="00BA0813"/>
  </w:style>
  <w:style w:type="character" w:customStyle="1" w:styleId="submitted">
    <w:name w:val="submitted"/>
    <w:rsid w:val="00BA0813"/>
  </w:style>
  <w:style w:type="character" w:customStyle="1" w:styleId="imagedateline">
    <w:name w:val="image_dateline"/>
    <w:rsid w:val="00BA0813"/>
  </w:style>
  <w:style w:type="character" w:customStyle="1" w:styleId="authordatecharchar">
    <w:name w:val="authordatecharchar"/>
    <w:rsid w:val="00BA0813"/>
  </w:style>
  <w:style w:type="character" w:customStyle="1" w:styleId="style1char0">
    <w:name w:val="style1char"/>
    <w:rsid w:val="00BA0813"/>
  </w:style>
  <w:style w:type="character" w:customStyle="1" w:styleId="tagcharchar0">
    <w:name w:val="tagcharchar"/>
    <w:rsid w:val="00BA0813"/>
  </w:style>
  <w:style w:type="character" w:customStyle="1" w:styleId="underlinedcharchar2">
    <w:name w:val="underlinedcharchar"/>
    <w:rsid w:val="00BA0813"/>
  </w:style>
  <w:style w:type="character" w:customStyle="1" w:styleId="BoxedChar">
    <w:name w:val="Boxed Char"/>
    <w:rsid w:val="00BA0813"/>
    <w:rPr>
      <w:rFonts w:ascii="Arial Narrow" w:hAnsi="Arial Narrow" w:hint="default"/>
      <w:b/>
      <w:bCs w:val="0"/>
      <w:sz w:val="18"/>
      <w:bdr w:val="single" w:sz="6" w:space="0" w:color="auto" w:frame="1"/>
    </w:rPr>
  </w:style>
  <w:style w:type="character" w:customStyle="1" w:styleId="nw">
    <w:name w:val="nw"/>
    <w:rsid w:val="00BA0813"/>
  </w:style>
  <w:style w:type="character" w:customStyle="1" w:styleId="Styleunderline11ptBoldBorderSinglesolidlineAuto">
    <w:name w:val="Style underline + 11 pt Bold Border: : (Single solid line Auto ..."/>
    <w:rsid w:val="00BA0813"/>
    <w:rPr>
      <w:b/>
      <w:bCs/>
      <w:sz w:val="20"/>
      <w:u w:val="single"/>
      <w:bdr w:val="single" w:sz="4" w:space="0" w:color="auto" w:frame="1"/>
    </w:rPr>
  </w:style>
  <w:style w:type="character" w:customStyle="1" w:styleId="cardCharCharChar1">
    <w:name w:val="card Char Char Char1"/>
    <w:rsid w:val="00BA0813"/>
    <w:rPr>
      <w:lang w:val="en-US" w:eastAsia="en-US" w:bidi="ar-SA"/>
    </w:rPr>
  </w:style>
  <w:style w:type="character" w:customStyle="1" w:styleId="authors1">
    <w:name w:val="authors1"/>
    <w:rsid w:val="00BA0813"/>
    <w:rPr>
      <w:rFonts w:ascii="Verdana" w:hAnsi="Verdana" w:hint="default"/>
      <w:b/>
      <w:bCs/>
      <w:color w:val="006699"/>
      <w:sz w:val="20"/>
      <w:szCs w:val="20"/>
    </w:rPr>
  </w:style>
  <w:style w:type="character" w:customStyle="1" w:styleId="headlinesectionlarge">
    <w:name w:val="headline_section_large"/>
    <w:rsid w:val="00BA0813"/>
  </w:style>
  <w:style w:type="character" w:customStyle="1" w:styleId="Styleunderline11ptBlack">
    <w:name w:val="Style underline + 11 pt Black"/>
    <w:rsid w:val="00BA0813"/>
    <w:rPr>
      <w:color w:val="000000"/>
      <w:sz w:val="20"/>
      <w:u w:val="single"/>
    </w:rPr>
  </w:style>
  <w:style w:type="character" w:customStyle="1" w:styleId="Styleunderline11ptBoldBlack">
    <w:name w:val="Style underline + 11 pt Bold Black"/>
    <w:rsid w:val="00BA0813"/>
    <w:rPr>
      <w:b/>
      <w:bCs/>
      <w:color w:val="000000"/>
      <w:sz w:val="20"/>
      <w:u w:val="single"/>
    </w:rPr>
  </w:style>
  <w:style w:type="character" w:customStyle="1" w:styleId="Style11ptBoldBlackUnderlineBorderSinglesolidline">
    <w:name w:val="Style 11 pt Bold Black Underline Border: : (Single solid line ..."/>
    <w:rsid w:val="00BA0813"/>
    <w:rPr>
      <w:b/>
      <w:bCs/>
      <w:color w:val="000000"/>
      <w:sz w:val="20"/>
      <w:u w:val="single"/>
      <w:bdr w:val="single" w:sz="4" w:space="0" w:color="auto" w:frame="1"/>
    </w:rPr>
  </w:style>
  <w:style w:type="character" w:customStyle="1" w:styleId="StyleLatinMeridien-Italic11ptItalicUnderline">
    <w:name w:val="Style (Latin) Meridien-Italic 11 pt Italic Underline"/>
    <w:rsid w:val="00BA0813"/>
    <w:rPr>
      <w:rFonts w:ascii="Meridien-Italic" w:hAnsi="Meridien-Italic" w:hint="default"/>
      <w:i/>
      <w:iCs/>
      <w:sz w:val="20"/>
      <w:u w:val="single"/>
    </w:rPr>
  </w:style>
  <w:style w:type="character" w:customStyle="1" w:styleId="underlinestylechar0">
    <w:name w:val="underlinestylechar"/>
    <w:rsid w:val="00BA0813"/>
  </w:style>
  <w:style w:type="character" w:customStyle="1" w:styleId="highlight0">
    <w:name w:val="highlight"/>
    <w:rsid w:val="00BA0813"/>
  </w:style>
  <w:style w:type="character" w:customStyle="1" w:styleId="DottedUnderline0">
    <w:name w:val="Dotted Underline"/>
    <w:rsid w:val="00BA0813"/>
    <w:rPr>
      <w:rFonts w:ascii="Times New Roman" w:hAnsi="Times New Roman" w:cs="Times New Roman" w:hint="default"/>
      <w:sz w:val="20"/>
      <w:u w:val="dottedHeavy"/>
    </w:rPr>
  </w:style>
  <w:style w:type="character" w:customStyle="1" w:styleId="titleauthoretc">
    <w:name w:val="titleauthoretc"/>
    <w:rsid w:val="00BA0813"/>
  </w:style>
  <w:style w:type="character" w:customStyle="1" w:styleId="labeltext">
    <w:name w:val="labeltext"/>
    <w:rsid w:val="00BA0813"/>
  </w:style>
  <w:style w:type="character" w:customStyle="1" w:styleId="viewlink">
    <w:name w:val="viewlink"/>
    <w:rsid w:val="00BA0813"/>
  </w:style>
  <w:style w:type="character" w:customStyle="1" w:styleId="share">
    <w:name w:val="share"/>
    <w:rsid w:val="00BA0813"/>
  </w:style>
  <w:style w:type="character" w:customStyle="1" w:styleId="inlinkchart">
    <w:name w:val="inlink_chart"/>
    <w:rsid w:val="00BA0813"/>
  </w:style>
  <w:style w:type="character" w:customStyle="1" w:styleId="underLight">
    <w:name w:val="underLight"/>
    <w:uiPriority w:val="1"/>
    <w:qFormat/>
    <w:rsid w:val="00BA08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A0813"/>
  </w:style>
  <w:style w:type="character" w:customStyle="1" w:styleId="fbsharecountwrapper">
    <w:name w:val="fb_share_count_wrapper"/>
    <w:rsid w:val="00BA0813"/>
  </w:style>
  <w:style w:type="character" w:customStyle="1" w:styleId="fbbuttontext">
    <w:name w:val="fb_button_text"/>
    <w:rsid w:val="00BA0813"/>
  </w:style>
  <w:style w:type="character" w:customStyle="1" w:styleId="hw">
    <w:name w:val="hw"/>
    <w:rsid w:val="00BA0813"/>
  </w:style>
  <w:style w:type="character" w:customStyle="1" w:styleId="linktotop">
    <w:name w:val="linktotop"/>
    <w:rsid w:val="00BA0813"/>
  </w:style>
  <w:style w:type="character" w:customStyle="1" w:styleId="maintextbldleft">
    <w:name w:val="maintextbldleft"/>
    <w:rsid w:val="00BA0813"/>
  </w:style>
  <w:style w:type="character" w:customStyle="1" w:styleId="maintextleft">
    <w:name w:val="maintextleft"/>
    <w:rsid w:val="00BA0813"/>
  </w:style>
  <w:style w:type="character" w:customStyle="1" w:styleId="descriptionstyle1block">
    <w:name w:val="description style1 block"/>
    <w:rsid w:val="00BA0813"/>
  </w:style>
  <w:style w:type="character" w:customStyle="1" w:styleId="gutter-right-1">
    <w:name w:val="gutter-right-1"/>
    <w:basedOn w:val="DefaultParagraphFont"/>
    <w:rsid w:val="00BA0813"/>
  </w:style>
  <w:style w:type="character" w:customStyle="1" w:styleId="ssl3">
    <w:name w:val="ss_l3"/>
    <w:rsid w:val="00BA0813"/>
  </w:style>
  <w:style w:type="character" w:customStyle="1" w:styleId="FontStyle39">
    <w:name w:val="Font Style39"/>
    <w:uiPriority w:val="99"/>
    <w:rsid w:val="00BA0813"/>
    <w:rPr>
      <w:rFonts w:ascii="Constantia" w:hAnsi="Constantia" w:cs="Constantia" w:hint="default"/>
      <w:b/>
      <w:bCs/>
      <w:sz w:val="18"/>
      <w:szCs w:val="18"/>
    </w:rPr>
  </w:style>
  <w:style w:type="character" w:customStyle="1" w:styleId="Header11">
    <w:name w:val="Header11"/>
    <w:rsid w:val="00BA0813"/>
  </w:style>
  <w:style w:type="character" w:customStyle="1" w:styleId="posa">
    <w:name w:val="pos(a)"/>
    <w:basedOn w:val="DefaultParagraphFont"/>
    <w:rsid w:val="00BA0813"/>
  </w:style>
  <w:style w:type="character" w:customStyle="1" w:styleId="u-hiddeninnarrowenv">
    <w:name w:val="u-hiddeninnarrowenv"/>
    <w:basedOn w:val="DefaultParagraphFont"/>
    <w:rsid w:val="00BA0813"/>
  </w:style>
  <w:style w:type="character" w:customStyle="1" w:styleId="followbutton-bird">
    <w:name w:val="followbutton-bird"/>
    <w:basedOn w:val="DefaultParagraphFont"/>
    <w:rsid w:val="00BA0813"/>
  </w:style>
  <w:style w:type="character" w:customStyle="1" w:styleId="tweetauthor-name">
    <w:name w:val="tweetauthor-name"/>
    <w:basedOn w:val="DefaultParagraphFont"/>
    <w:rsid w:val="00BA0813"/>
  </w:style>
  <w:style w:type="character" w:customStyle="1" w:styleId="tweetauthor-verifiedbadge">
    <w:name w:val="tweetauthor-verifiedbadge"/>
    <w:basedOn w:val="DefaultParagraphFont"/>
    <w:rsid w:val="00BA0813"/>
  </w:style>
  <w:style w:type="character" w:customStyle="1" w:styleId="tweetauthor-screenname">
    <w:name w:val="tweetauthor-screenname"/>
    <w:basedOn w:val="DefaultParagraphFont"/>
    <w:rsid w:val="00BA0813"/>
  </w:style>
  <w:style w:type="character" w:customStyle="1" w:styleId="u-hiddenvisually">
    <w:name w:val="u-hiddenvisually"/>
    <w:basedOn w:val="DefaultParagraphFont"/>
    <w:rsid w:val="00BA0813"/>
  </w:style>
  <w:style w:type="character" w:customStyle="1" w:styleId="tweetaction-stat">
    <w:name w:val="tweetaction-stat"/>
    <w:basedOn w:val="DefaultParagraphFont"/>
    <w:rsid w:val="00BA0813"/>
  </w:style>
  <w:style w:type="character" w:customStyle="1" w:styleId="related">
    <w:name w:val="related"/>
    <w:basedOn w:val="DefaultParagraphFont"/>
    <w:rsid w:val="00BA0813"/>
  </w:style>
  <w:style w:type="character" w:customStyle="1" w:styleId="related-content">
    <w:name w:val="related-content"/>
    <w:basedOn w:val="DefaultParagraphFont"/>
    <w:rsid w:val="00BA0813"/>
  </w:style>
  <w:style w:type="character" w:customStyle="1" w:styleId="name-of-author">
    <w:name w:val="name-of-author"/>
    <w:basedOn w:val="DefaultParagraphFont"/>
    <w:rsid w:val="00BA0813"/>
  </w:style>
  <w:style w:type="character" w:customStyle="1" w:styleId="first-name">
    <w:name w:val="first-name"/>
    <w:basedOn w:val="DefaultParagraphFont"/>
    <w:rsid w:val="00BA0813"/>
  </w:style>
  <w:style w:type="character" w:customStyle="1" w:styleId="last-name">
    <w:name w:val="last-name"/>
    <w:basedOn w:val="DefaultParagraphFont"/>
    <w:rsid w:val="00BA0813"/>
  </w:style>
  <w:style w:type="character" w:customStyle="1" w:styleId="caption10">
    <w:name w:val="caption1"/>
    <w:basedOn w:val="DefaultParagraphFont"/>
    <w:rsid w:val="00BA0813"/>
  </w:style>
  <w:style w:type="character" w:customStyle="1" w:styleId="recirc-text">
    <w:name w:val="&quot;recirc-text”"/>
    <w:basedOn w:val="DefaultParagraphFont"/>
    <w:rsid w:val="00BA0813"/>
  </w:style>
  <w:style w:type="character" w:customStyle="1" w:styleId="video-icon">
    <w:name w:val="video-icon"/>
    <w:basedOn w:val="DefaultParagraphFont"/>
    <w:rsid w:val="00BA0813"/>
  </w:style>
  <w:style w:type="character" w:customStyle="1" w:styleId="powa-shot-play-btn-text">
    <w:name w:val="powa-shot-play-btn-text"/>
    <w:basedOn w:val="DefaultParagraphFont"/>
    <w:rsid w:val="00BA0813"/>
  </w:style>
  <w:style w:type="character" w:customStyle="1" w:styleId="powa-shot-click">
    <w:name w:val="powa-shot-click"/>
    <w:basedOn w:val="DefaultParagraphFont"/>
    <w:rsid w:val="00BA0813"/>
  </w:style>
  <w:style w:type="character" w:customStyle="1" w:styleId="wpv-blurb">
    <w:name w:val="wpv-blurb"/>
    <w:basedOn w:val="DefaultParagraphFont"/>
    <w:rsid w:val="00BA0813"/>
  </w:style>
  <w:style w:type="character" w:customStyle="1" w:styleId="pb-caption">
    <w:name w:val="pb-caption"/>
    <w:basedOn w:val="DefaultParagraphFont"/>
    <w:rsid w:val="00BA0813"/>
  </w:style>
  <w:style w:type="character" w:customStyle="1" w:styleId="m-8082899869479211226gmail-styleunderline">
    <w:name w:val="m_-8082899869479211226gmail-styleunderline"/>
    <w:basedOn w:val="DefaultParagraphFont"/>
    <w:rsid w:val="00BA0813"/>
  </w:style>
  <w:style w:type="character" w:customStyle="1" w:styleId="StyleUnderlineChar">
    <w:name w:val="Style Underline Char"/>
    <w:basedOn w:val="DefaultParagraphFont"/>
    <w:locked/>
    <w:rsid w:val="00BA0813"/>
    <w:rPr>
      <w:u w:val="single"/>
    </w:rPr>
  </w:style>
  <w:style w:type="paragraph" w:customStyle="1" w:styleId="NoteLevel23">
    <w:name w:val="Note Level 23"/>
    <w:basedOn w:val="Normal"/>
    <w:next w:val="Normal"/>
    <w:uiPriority w:val="99"/>
    <w:qFormat/>
    <w:rsid w:val="00BA081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A0813"/>
  </w:style>
  <w:style w:type="character" w:customStyle="1" w:styleId="m-2745674872889869693gmail-styleunderline">
    <w:name w:val="m_-2745674872889869693gmail-styleunderline"/>
    <w:basedOn w:val="DefaultParagraphFont"/>
    <w:rsid w:val="00BA0813"/>
  </w:style>
  <w:style w:type="paragraph" w:customStyle="1" w:styleId="NoteLevel24">
    <w:name w:val="Note Level 24"/>
    <w:basedOn w:val="Normal"/>
    <w:next w:val="Normal"/>
    <w:uiPriority w:val="99"/>
    <w:qFormat/>
    <w:rsid w:val="00BA081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A081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A0813"/>
  </w:style>
  <w:style w:type="character" w:customStyle="1" w:styleId="tl8wme">
    <w:name w:val="tl8wme"/>
    <w:basedOn w:val="DefaultParagraphFont"/>
    <w:rsid w:val="00BA0813"/>
  </w:style>
  <w:style w:type="character" w:customStyle="1" w:styleId="m-3536111510621174465gmail-style13ptbold">
    <w:name w:val="m_-3536111510621174465gmail-style13ptbold"/>
    <w:basedOn w:val="DefaultParagraphFont"/>
    <w:rsid w:val="00BA0813"/>
  </w:style>
  <w:style w:type="character" w:customStyle="1" w:styleId="m-3536111510621174465gmail-styleunderline">
    <w:name w:val="m_-3536111510621174465gmail-styleunderline"/>
    <w:basedOn w:val="DefaultParagraphFont"/>
    <w:rsid w:val="00BA0813"/>
  </w:style>
  <w:style w:type="character" w:customStyle="1" w:styleId="truncate">
    <w:name w:val="truncate"/>
    <w:basedOn w:val="DefaultParagraphFont"/>
    <w:rsid w:val="00BA0813"/>
  </w:style>
  <w:style w:type="paragraph" w:customStyle="1" w:styleId="DateTime">
    <w:name w:val="DateTime"/>
    <w:basedOn w:val="Normal"/>
    <w:link w:val="DateTimeChar"/>
    <w:autoRedefine/>
    <w:uiPriority w:val="4"/>
    <w:qFormat/>
    <w:rsid w:val="00BA0813"/>
  </w:style>
  <w:style w:type="character" w:customStyle="1" w:styleId="DateTimeChar">
    <w:name w:val="DateTime Char"/>
    <w:basedOn w:val="DefaultParagraphFont"/>
    <w:link w:val="DateTime"/>
    <w:uiPriority w:val="4"/>
    <w:rsid w:val="00BA0813"/>
    <w:rPr>
      <w:rFonts w:ascii="Calibri" w:hAnsi="Calibri" w:cs="Calibri"/>
    </w:rPr>
  </w:style>
  <w:style w:type="paragraph" w:customStyle="1" w:styleId="Lecture">
    <w:name w:val="Lecture"/>
    <w:next w:val="BodyText"/>
    <w:link w:val="LectureChar"/>
    <w:autoRedefine/>
    <w:uiPriority w:val="4"/>
    <w:qFormat/>
    <w:rsid w:val="00BA0813"/>
    <w:pPr>
      <w:spacing w:after="0"/>
      <w:outlineLvl w:val="5"/>
    </w:pPr>
    <w:rPr>
      <w:rFonts w:ascii="Arial" w:hAnsi="Arial" w:cs="Arial"/>
      <w:spacing w:val="-10"/>
    </w:rPr>
  </w:style>
  <w:style w:type="character" w:customStyle="1" w:styleId="LectureChar">
    <w:name w:val="Lecture Char"/>
    <w:basedOn w:val="DateTimeChar"/>
    <w:link w:val="Lecture"/>
    <w:uiPriority w:val="4"/>
    <w:rsid w:val="00BA0813"/>
    <w:rPr>
      <w:rFonts w:ascii="Arial" w:hAnsi="Arial" w:cs="Arial"/>
      <w:spacing w:val="-10"/>
    </w:rPr>
  </w:style>
  <w:style w:type="paragraph" w:customStyle="1" w:styleId="css-exrw3m">
    <w:name w:val="css-exrw3m"/>
    <w:basedOn w:val="Normal"/>
    <w:rsid w:val="00BA081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A0813"/>
  </w:style>
  <w:style w:type="character" w:customStyle="1" w:styleId="UnresolvedMention2">
    <w:name w:val="Unresolved Mention2"/>
    <w:basedOn w:val="DefaultParagraphFont"/>
    <w:uiPriority w:val="99"/>
    <w:unhideWhenUsed/>
    <w:rsid w:val="00BA0813"/>
    <w:rPr>
      <w:color w:val="605E5C"/>
      <w:shd w:val="clear" w:color="auto" w:fill="E1DFDD"/>
    </w:rPr>
  </w:style>
  <w:style w:type="character" w:customStyle="1" w:styleId="volumeissue">
    <w:name w:val="volume_issue"/>
    <w:basedOn w:val="DefaultParagraphFont"/>
    <w:rsid w:val="00BA0813"/>
  </w:style>
  <w:style w:type="character" w:customStyle="1" w:styleId="pagerange">
    <w:name w:val="page_range"/>
    <w:basedOn w:val="DefaultParagraphFont"/>
    <w:rsid w:val="00BA0813"/>
  </w:style>
  <w:style w:type="character" w:customStyle="1" w:styleId="doilink">
    <w:name w:val="doi_link"/>
    <w:basedOn w:val="DefaultParagraphFont"/>
    <w:rsid w:val="00BA0813"/>
  </w:style>
  <w:style w:type="character" w:customStyle="1" w:styleId="letter">
    <w:name w:val="letter"/>
    <w:basedOn w:val="DefaultParagraphFont"/>
    <w:rsid w:val="00BA0813"/>
  </w:style>
  <w:style w:type="character" w:customStyle="1" w:styleId="mdash">
    <w:name w:val="mdash"/>
    <w:basedOn w:val="DefaultParagraphFont"/>
    <w:rsid w:val="00BA0813"/>
  </w:style>
  <w:style w:type="character" w:customStyle="1" w:styleId="untext">
    <w:name w:val="untext"/>
    <w:basedOn w:val="DefaultParagraphFont"/>
    <w:rsid w:val="00BA0813"/>
  </w:style>
  <w:style w:type="character" w:customStyle="1" w:styleId="vis">
    <w:name w:val="vis"/>
    <w:basedOn w:val="DefaultParagraphFont"/>
    <w:rsid w:val="00BA0813"/>
  </w:style>
  <w:style w:type="character" w:customStyle="1" w:styleId="ex-sent">
    <w:name w:val="ex-sent"/>
    <w:basedOn w:val="DefaultParagraphFont"/>
    <w:rsid w:val="00BA0813"/>
  </w:style>
  <w:style w:type="character" w:customStyle="1" w:styleId="mwtwi">
    <w:name w:val="mw_t_wi"/>
    <w:basedOn w:val="DefaultParagraphFont"/>
    <w:rsid w:val="00BA0813"/>
  </w:style>
  <w:style w:type="paragraph" w:styleId="Revision">
    <w:name w:val="Revision"/>
    <w:hidden/>
    <w:uiPriority w:val="99"/>
    <w:rsid w:val="00BA0813"/>
    <w:pPr>
      <w:spacing w:after="0" w:line="240" w:lineRule="auto"/>
    </w:pPr>
    <w:rPr>
      <w:rFonts w:ascii="Georgia" w:hAnsi="Georgia" w:cs="Times New Roman"/>
    </w:rPr>
  </w:style>
  <w:style w:type="character" w:customStyle="1" w:styleId="l7">
    <w:name w:val="l7"/>
    <w:basedOn w:val="DefaultParagraphFont"/>
    <w:rsid w:val="00BA0813"/>
  </w:style>
  <w:style w:type="character" w:customStyle="1" w:styleId="l6">
    <w:name w:val="l6"/>
    <w:basedOn w:val="DefaultParagraphFont"/>
    <w:rsid w:val="00BA0813"/>
  </w:style>
  <w:style w:type="character" w:customStyle="1" w:styleId="l8">
    <w:name w:val="l8"/>
    <w:basedOn w:val="DefaultParagraphFont"/>
    <w:rsid w:val="00BA0813"/>
  </w:style>
  <w:style w:type="character" w:customStyle="1" w:styleId="l9">
    <w:name w:val="l9"/>
    <w:basedOn w:val="DefaultParagraphFont"/>
    <w:rsid w:val="00BA0813"/>
  </w:style>
  <w:style w:type="character" w:customStyle="1" w:styleId="m-134349766280542120gmail-style13ptbold">
    <w:name w:val="m_-134349766280542120gmail-style13ptbold"/>
    <w:basedOn w:val="DefaultParagraphFont"/>
    <w:rsid w:val="00BA0813"/>
  </w:style>
  <w:style w:type="character" w:customStyle="1" w:styleId="m-134349766280542120gmail-msohyperlink">
    <w:name w:val="m_-134349766280542120gmail-msohyperlink"/>
    <w:basedOn w:val="DefaultParagraphFont"/>
    <w:rsid w:val="00BA0813"/>
  </w:style>
  <w:style w:type="character" w:customStyle="1" w:styleId="m-134349766280542120gmail-styleunderline">
    <w:name w:val="m_-134349766280542120gmail-styleunderline"/>
    <w:basedOn w:val="DefaultParagraphFont"/>
    <w:rsid w:val="00BA0813"/>
  </w:style>
  <w:style w:type="character" w:customStyle="1" w:styleId="m-134349766280542120gmail-cite">
    <w:name w:val="m_-134349766280542120gmail-cite"/>
    <w:basedOn w:val="DefaultParagraphFont"/>
    <w:rsid w:val="00BA0813"/>
  </w:style>
  <w:style w:type="character" w:customStyle="1" w:styleId="m-134349766280542120gmail-underline">
    <w:name w:val="m_-134349766280542120gmail-underline"/>
    <w:basedOn w:val="DefaultParagraphFont"/>
    <w:rsid w:val="00BA0813"/>
  </w:style>
  <w:style w:type="character" w:customStyle="1" w:styleId="m-134349766280542120gmail-underline0">
    <w:name w:val="m_-134349766280542120gmail-underline0"/>
    <w:basedOn w:val="DefaultParagraphFont"/>
    <w:rsid w:val="00BA0813"/>
  </w:style>
  <w:style w:type="paragraph" w:customStyle="1" w:styleId="element">
    <w:name w:val="element"/>
    <w:basedOn w:val="Normal"/>
    <w:qFormat/>
    <w:rsid w:val="00BA0813"/>
    <w:pPr>
      <w:spacing w:before="100" w:beforeAutospacing="1" w:after="100" w:afterAutospacing="1"/>
    </w:pPr>
    <w:rPr>
      <w:rFonts w:eastAsia="Times New Roman"/>
      <w:sz w:val="24"/>
      <w:szCs w:val="24"/>
      <w:lang w:eastAsia="zh-CN"/>
    </w:rPr>
  </w:style>
  <w:style w:type="paragraph" w:customStyle="1" w:styleId="p1">
    <w:name w:val="p1"/>
    <w:basedOn w:val="Normal"/>
    <w:qFormat/>
    <w:rsid w:val="00BA0813"/>
    <w:pPr>
      <w:spacing w:before="100" w:beforeAutospacing="1" w:after="100" w:afterAutospacing="1"/>
    </w:pPr>
    <w:rPr>
      <w:rFonts w:eastAsia="Times New Roman"/>
      <w:sz w:val="24"/>
      <w:szCs w:val="24"/>
      <w:lang w:eastAsia="zh-CN"/>
    </w:rPr>
  </w:style>
  <w:style w:type="paragraph" w:customStyle="1" w:styleId="p3">
    <w:name w:val="p3"/>
    <w:basedOn w:val="Normal"/>
    <w:qFormat/>
    <w:rsid w:val="00BA0813"/>
    <w:pPr>
      <w:spacing w:before="100" w:beforeAutospacing="1" w:after="100" w:afterAutospacing="1"/>
    </w:pPr>
    <w:rPr>
      <w:rFonts w:eastAsia="Times New Roman"/>
      <w:sz w:val="24"/>
      <w:szCs w:val="24"/>
      <w:lang w:eastAsia="zh-CN"/>
    </w:rPr>
  </w:style>
  <w:style w:type="paragraph" w:customStyle="1" w:styleId="p5">
    <w:name w:val="p5"/>
    <w:basedOn w:val="Normal"/>
    <w:qFormat/>
    <w:rsid w:val="00BA0813"/>
    <w:pPr>
      <w:spacing w:before="100" w:beforeAutospacing="1" w:after="100" w:afterAutospacing="1"/>
    </w:pPr>
    <w:rPr>
      <w:rFonts w:eastAsia="Times New Roman"/>
      <w:sz w:val="24"/>
      <w:szCs w:val="24"/>
      <w:lang w:eastAsia="zh-CN"/>
    </w:rPr>
  </w:style>
  <w:style w:type="paragraph" w:customStyle="1" w:styleId="p7">
    <w:name w:val="p7"/>
    <w:basedOn w:val="Normal"/>
    <w:qFormat/>
    <w:rsid w:val="00BA0813"/>
    <w:pPr>
      <w:spacing w:before="100" w:beforeAutospacing="1" w:after="100" w:afterAutospacing="1"/>
    </w:pPr>
    <w:rPr>
      <w:rFonts w:eastAsia="Times New Roman"/>
      <w:sz w:val="24"/>
      <w:szCs w:val="24"/>
      <w:lang w:eastAsia="zh-CN"/>
    </w:rPr>
  </w:style>
  <w:style w:type="paragraph" w:customStyle="1" w:styleId="p9">
    <w:name w:val="p9"/>
    <w:basedOn w:val="Normal"/>
    <w:qFormat/>
    <w:rsid w:val="00BA0813"/>
    <w:pPr>
      <w:spacing w:before="100" w:beforeAutospacing="1" w:after="100" w:afterAutospacing="1"/>
    </w:pPr>
    <w:rPr>
      <w:rFonts w:eastAsia="Times New Roman"/>
      <w:sz w:val="24"/>
      <w:szCs w:val="24"/>
      <w:lang w:eastAsia="zh-CN"/>
    </w:rPr>
  </w:style>
  <w:style w:type="paragraph" w:customStyle="1" w:styleId="p11">
    <w:name w:val="p11"/>
    <w:basedOn w:val="Normal"/>
    <w:qFormat/>
    <w:rsid w:val="00BA0813"/>
    <w:pPr>
      <w:spacing w:before="100" w:beforeAutospacing="1" w:after="100" w:afterAutospacing="1"/>
    </w:pPr>
    <w:rPr>
      <w:rFonts w:eastAsia="Times New Roman"/>
      <w:sz w:val="24"/>
      <w:szCs w:val="24"/>
      <w:lang w:eastAsia="zh-CN"/>
    </w:rPr>
  </w:style>
  <w:style w:type="paragraph" w:customStyle="1" w:styleId="p2">
    <w:name w:val="p2"/>
    <w:basedOn w:val="Normal"/>
    <w:qFormat/>
    <w:rsid w:val="00BA0813"/>
    <w:pPr>
      <w:spacing w:before="100" w:beforeAutospacing="1" w:after="100" w:afterAutospacing="1"/>
    </w:pPr>
    <w:rPr>
      <w:rFonts w:eastAsia="Times New Roman"/>
      <w:sz w:val="24"/>
      <w:szCs w:val="24"/>
      <w:lang w:eastAsia="zh-CN"/>
    </w:rPr>
  </w:style>
  <w:style w:type="paragraph" w:customStyle="1" w:styleId="p4">
    <w:name w:val="p4"/>
    <w:basedOn w:val="Normal"/>
    <w:qFormat/>
    <w:rsid w:val="00BA0813"/>
    <w:pPr>
      <w:spacing w:before="100" w:beforeAutospacing="1" w:after="100" w:afterAutospacing="1"/>
    </w:pPr>
    <w:rPr>
      <w:rFonts w:eastAsia="Times New Roman"/>
      <w:sz w:val="24"/>
      <w:szCs w:val="24"/>
      <w:lang w:eastAsia="zh-CN"/>
    </w:rPr>
  </w:style>
  <w:style w:type="paragraph" w:customStyle="1" w:styleId="p6">
    <w:name w:val="p6"/>
    <w:basedOn w:val="Normal"/>
    <w:qFormat/>
    <w:rsid w:val="00BA0813"/>
    <w:pPr>
      <w:spacing w:before="100" w:beforeAutospacing="1" w:after="100" w:afterAutospacing="1"/>
    </w:pPr>
    <w:rPr>
      <w:rFonts w:eastAsia="Times New Roman"/>
      <w:sz w:val="24"/>
      <w:szCs w:val="24"/>
      <w:lang w:eastAsia="zh-CN"/>
    </w:rPr>
  </w:style>
  <w:style w:type="paragraph" w:customStyle="1" w:styleId="p8">
    <w:name w:val="p8"/>
    <w:basedOn w:val="Normal"/>
    <w:qFormat/>
    <w:rsid w:val="00BA0813"/>
    <w:pPr>
      <w:spacing w:before="100" w:beforeAutospacing="1" w:after="100" w:afterAutospacing="1"/>
    </w:pPr>
    <w:rPr>
      <w:rFonts w:eastAsia="Times New Roman"/>
      <w:sz w:val="24"/>
      <w:szCs w:val="24"/>
      <w:lang w:eastAsia="zh-CN"/>
    </w:rPr>
  </w:style>
  <w:style w:type="paragraph" w:customStyle="1" w:styleId="p10">
    <w:name w:val="p10"/>
    <w:basedOn w:val="Normal"/>
    <w:qFormat/>
    <w:rsid w:val="00BA0813"/>
    <w:pPr>
      <w:spacing w:before="100" w:beforeAutospacing="1" w:after="100" w:afterAutospacing="1"/>
    </w:pPr>
    <w:rPr>
      <w:rFonts w:eastAsia="Times New Roman"/>
      <w:sz w:val="24"/>
      <w:szCs w:val="24"/>
      <w:lang w:eastAsia="zh-CN"/>
    </w:rPr>
  </w:style>
  <w:style w:type="paragraph" w:customStyle="1" w:styleId="p12">
    <w:name w:val="p12"/>
    <w:basedOn w:val="Normal"/>
    <w:qFormat/>
    <w:rsid w:val="00BA0813"/>
    <w:pPr>
      <w:spacing w:before="100" w:beforeAutospacing="1" w:after="100" w:afterAutospacing="1"/>
    </w:pPr>
    <w:rPr>
      <w:rFonts w:eastAsia="Times New Roman"/>
      <w:sz w:val="24"/>
      <w:szCs w:val="24"/>
      <w:lang w:eastAsia="zh-CN"/>
    </w:rPr>
  </w:style>
  <w:style w:type="paragraph" w:customStyle="1" w:styleId="p14">
    <w:name w:val="p14"/>
    <w:basedOn w:val="Normal"/>
    <w:qFormat/>
    <w:rsid w:val="00BA081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A0813"/>
  </w:style>
  <w:style w:type="character" w:customStyle="1" w:styleId="wsj-article-credit">
    <w:name w:val="wsj-article-credit"/>
    <w:basedOn w:val="DefaultParagraphFont"/>
    <w:rsid w:val="00BA0813"/>
  </w:style>
  <w:style w:type="character" w:customStyle="1" w:styleId="wsj-article-credit-tag">
    <w:name w:val="wsj-article-credit-tag"/>
    <w:basedOn w:val="DefaultParagraphFont"/>
    <w:rsid w:val="00BA0813"/>
  </w:style>
  <w:style w:type="paragraph" w:customStyle="1" w:styleId="initial">
    <w:name w:val="initial"/>
    <w:basedOn w:val="Normal"/>
    <w:qFormat/>
    <w:rsid w:val="00BA081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A081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A0813"/>
    <w:rPr>
      <w:rFonts w:ascii="Arial Narrow" w:hAnsi="Arial Narrow"/>
      <w:sz w:val="22"/>
      <w:szCs w:val="24"/>
      <w:u w:val="single"/>
      <w:lang w:val="en-US" w:eastAsia="en-US" w:bidi="ar-SA"/>
    </w:rPr>
  </w:style>
  <w:style w:type="paragraph" w:customStyle="1" w:styleId="detailsub">
    <w:name w:val="detail__sub"/>
    <w:basedOn w:val="Normal"/>
    <w:qFormat/>
    <w:rsid w:val="00BA081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A081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A0813"/>
  </w:style>
  <w:style w:type="character" w:customStyle="1" w:styleId="m-299895914748161361gmail-styleunderline">
    <w:name w:val="m_-299895914748161361gmail-styleunderline"/>
    <w:basedOn w:val="DefaultParagraphFont"/>
    <w:rsid w:val="00BA0813"/>
  </w:style>
  <w:style w:type="paragraph" w:customStyle="1" w:styleId="counter-paragraph">
    <w:name w:val="counter-paragraph"/>
    <w:basedOn w:val="Normal"/>
    <w:qFormat/>
    <w:rsid w:val="00BA081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BA081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A0813"/>
  </w:style>
  <w:style w:type="paragraph" w:customStyle="1" w:styleId="m-266642551691440061gmail-cards">
    <w:name w:val="m_-266642551691440061gmail-cards"/>
    <w:basedOn w:val="Normal"/>
    <w:qFormat/>
    <w:rsid w:val="00BA081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A0813"/>
  </w:style>
  <w:style w:type="paragraph" w:customStyle="1" w:styleId="listingexcerpt">
    <w:name w:val="listing__excerpt"/>
    <w:basedOn w:val="Normal"/>
    <w:qFormat/>
    <w:rsid w:val="00BA081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A0813"/>
  </w:style>
  <w:style w:type="paragraph" w:customStyle="1" w:styleId="specialbutton">
    <w:name w:val="special__button"/>
    <w:basedOn w:val="Normal"/>
    <w:qFormat/>
    <w:rsid w:val="00BA081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A0813"/>
  </w:style>
  <w:style w:type="paragraph" w:customStyle="1" w:styleId="suggested-readssubheading">
    <w:name w:val="suggested-reads__subheading"/>
    <w:basedOn w:val="Normal"/>
    <w:rsid w:val="00BA081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A0813"/>
  </w:style>
  <w:style w:type="paragraph" w:customStyle="1" w:styleId="suggested-readslist-itemsubheading">
    <w:name w:val="suggested-reads__list-item__subheading"/>
    <w:basedOn w:val="Normal"/>
    <w:rsid w:val="00BA081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A0813"/>
  </w:style>
  <w:style w:type="character" w:customStyle="1" w:styleId="AnalyticTagChar">
    <w:name w:val="Analytic Tag Char"/>
    <w:basedOn w:val="DefaultParagraphFont"/>
    <w:link w:val="AnalyticTag"/>
    <w:uiPriority w:val="4"/>
    <w:rsid w:val="00BA0813"/>
    <w:rPr>
      <w:rFonts w:ascii="Calibri" w:eastAsiaTheme="majorEastAsia" w:hAnsi="Calibri" w:cstheme="majorBidi"/>
      <w:b/>
      <w:iCs/>
      <w:sz w:val="26"/>
    </w:rPr>
  </w:style>
  <w:style w:type="character" w:customStyle="1" w:styleId="DebateUnderlined">
    <w:name w:val="Debate Underlined"/>
    <w:basedOn w:val="DefaultParagraphFont"/>
    <w:rsid w:val="00BA0813"/>
    <w:rPr>
      <w:rFonts w:ascii="Tahoma" w:hAnsi="Tahoma"/>
      <w:b/>
      <w:sz w:val="22"/>
      <w:u w:val="single"/>
    </w:rPr>
  </w:style>
  <w:style w:type="paragraph" w:customStyle="1" w:styleId="StyleJustifiedCharChar">
    <w:name w:val="Style Justified Char Char"/>
    <w:basedOn w:val="Normal"/>
    <w:link w:val="StyleJustifiedCharCharChar"/>
    <w:rsid w:val="00BA0813"/>
    <w:pPr>
      <w:ind w:left="432"/>
      <w:jc w:val="both"/>
    </w:pPr>
    <w:rPr>
      <w:rFonts w:eastAsia="Batang"/>
      <w:szCs w:val="20"/>
    </w:rPr>
  </w:style>
  <w:style w:type="character" w:customStyle="1" w:styleId="StyleJustifiedCharCharChar">
    <w:name w:val="Style Justified Char Char Char"/>
    <w:link w:val="StyleJustifiedCharChar"/>
    <w:rsid w:val="00BA0813"/>
    <w:rPr>
      <w:rFonts w:ascii="Calibri" w:eastAsia="Batang" w:hAnsi="Calibri" w:cs="Calibri"/>
      <w:szCs w:val="20"/>
    </w:rPr>
  </w:style>
  <w:style w:type="paragraph" w:customStyle="1" w:styleId="Heading3New">
    <w:name w:val="Heading 3 New"/>
    <w:basedOn w:val="Heading3"/>
    <w:next w:val="Normal"/>
    <w:qFormat/>
    <w:rsid w:val="00BA0813"/>
    <w:rPr>
      <w:rFonts w:eastAsia="Times New Roman" w:cs="Times New Roman"/>
    </w:rPr>
  </w:style>
  <w:style w:type="character" w:customStyle="1" w:styleId="m8370952637483410863gmail-styleunderline">
    <w:name w:val="m_8370952637483410863gmail-styleunderline"/>
    <w:basedOn w:val="DefaultParagraphFont"/>
    <w:rsid w:val="00BA0813"/>
  </w:style>
  <w:style w:type="character" w:customStyle="1" w:styleId="m400377485754071043gmail-style13ptbold">
    <w:name w:val="m_400377485754071043gmail-style13ptbold"/>
    <w:basedOn w:val="DefaultParagraphFont"/>
    <w:rsid w:val="00BA0813"/>
  </w:style>
  <w:style w:type="character" w:customStyle="1" w:styleId="SmallCharChar">
    <w:name w:val="Small Char Char"/>
    <w:basedOn w:val="DefaultParagraphFont"/>
    <w:rsid w:val="00BA0813"/>
    <w:rPr>
      <w:sz w:val="17"/>
      <w:szCs w:val="24"/>
      <w:lang w:val="en-US" w:eastAsia="en-US" w:bidi="ar-SA"/>
    </w:rPr>
  </w:style>
  <w:style w:type="paragraph" w:customStyle="1" w:styleId="ThickUnderline">
    <w:name w:val="ThickUnderline"/>
    <w:qFormat/>
    <w:rsid w:val="00BA08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A0813"/>
    <w:rPr>
      <w:rFonts w:ascii="Futura" w:eastAsia="Times" w:hAnsi="Futura"/>
      <w:b/>
      <w:caps/>
      <w:sz w:val="18"/>
      <w:szCs w:val="20"/>
    </w:rPr>
  </w:style>
  <w:style w:type="paragraph" w:customStyle="1" w:styleId="DebateTag">
    <w:name w:val="DebateTag"/>
    <w:basedOn w:val="Normal"/>
    <w:qFormat/>
    <w:rsid w:val="00BA0813"/>
    <w:rPr>
      <w:rFonts w:eastAsia="Calibri"/>
      <w:b/>
      <w:szCs w:val="24"/>
    </w:rPr>
  </w:style>
  <w:style w:type="character" w:customStyle="1" w:styleId="m-4799866747027741266gmail-style13ptbold">
    <w:name w:val="m_-4799866747027741266gmail-style13ptbold"/>
    <w:basedOn w:val="DefaultParagraphFont"/>
    <w:rsid w:val="00BA0813"/>
  </w:style>
  <w:style w:type="character" w:customStyle="1" w:styleId="m-4799866747027741266gmail-apple-converted-space">
    <w:name w:val="m_-4799866747027741266gmail-apple-converted-space"/>
    <w:basedOn w:val="DefaultParagraphFont"/>
    <w:rsid w:val="00BA0813"/>
  </w:style>
  <w:style w:type="character" w:customStyle="1" w:styleId="m-4799866747027741266gmail-m3965771245576658108gmail-styleunderline">
    <w:name w:val="m_-4799866747027741266gmail-m3965771245576658108gmail-styleunderline"/>
    <w:basedOn w:val="DefaultParagraphFont"/>
    <w:rsid w:val="00BA0813"/>
  </w:style>
  <w:style w:type="character" w:customStyle="1" w:styleId="StyleStyleUnderlineUnderlineStyleBoldUnderlineIntenseEmphas">
    <w:name w:val="Style Style UnderlineUnderlineStyle Bold UnderlineIntense Emphas..."/>
    <w:basedOn w:val="DefaultParagraphFont"/>
    <w:rsid w:val="00BA081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A081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A0813"/>
    <w:rPr>
      <w:bCs/>
      <w:iCs w:val="0"/>
    </w:rPr>
  </w:style>
  <w:style w:type="character" w:customStyle="1" w:styleId="created">
    <w:name w:val="created"/>
    <w:basedOn w:val="DefaultParagraphFont"/>
    <w:rsid w:val="00BA0813"/>
  </w:style>
  <w:style w:type="paragraph" w:customStyle="1" w:styleId="Cite8">
    <w:name w:val="Cite8"/>
    <w:basedOn w:val="Normal"/>
    <w:autoRedefine/>
    <w:uiPriority w:val="99"/>
    <w:qFormat/>
    <w:rsid w:val="00BA0813"/>
    <w:rPr>
      <w:rFonts w:eastAsia="Calibri"/>
    </w:rPr>
  </w:style>
  <w:style w:type="paragraph" w:customStyle="1" w:styleId="8font">
    <w:name w:val="8font"/>
    <w:basedOn w:val="Normal"/>
    <w:next w:val="Normal"/>
    <w:autoRedefine/>
    <w:qFormat/>
    <w:rsid w:val="00BA0813"/>
    <w:rPr>
      <w:rFonts w:eastAsia="Cambria"/>
      <w:szCs w:val="16"/>
    </w:rPr>
  </w:style>
  <w:style w:type="character" w:customStyle="1" w:styleId="referencediv">
    <w:name w:val="referencediv"/>
    <w:rsid w:val="00BA0813"/>
  </w:style>
  <w:style w:type="paragraph" w:customStyle="1" w:styleId="CiteLittle">
    <w:name w:val="Cite Little"/>
    <w:next w:val="Normal"/>
    <w:qFormat/>
    <w:rsid w:val="00BA081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A0813"/>
    <w:pPr>
      <w:ind w:left="-1080" w:right="1728"/>
    </w:pPr>
    <w:rPr>
      <w:rFonts w:eastAsia="Times New Roman"/>
      <w:sz w:val="18"/>
      <w:szCs w:val="20"/>
    </w:rPr>
  </w:style>
  <w:style w:type="character" w:customStyle="1" w:styleId="LittleChar">
    <w:name w:val="Little Char"/>
    <w:link w:val="Little"/>
    <w:uiPriority w:val="99"/>
    <w:rsid w:val="00BA0813"/>
    <w:rPr>
      <w:rFonts w:ascii="Garamond" w:eastAsia="Times New Roman" w:hAnsi="Garamond" w:cs="Calibri"/>
      <w:sz w:val="16"/>
      <w:szCs w:val="24"/>
    </w:rPr>
  </w:style>
  <w:style w:type="character" w:customStyle="1" w:styleId="StyleAsianMSMinchoBold">
    <w:name w:val="Style (Asian) MS Mincho Bold"/>
    <w:rsid w:val="00BA0813"/>
    <w:rPr>
      <w:rFonts w:ascii="Times New Roman" w:eastAsia="MS Mincho" w:hAnsi="Times New Roman"/>
      <w:b/>
      <w:bCs/>
      <w:u w:val="thick"/>
    </w:rPr>
  </w:style>
  <w:style w:type="character" w:customStyle="1" w:styleId="StyleAsianMSMincho">
    <w:name w:val="Style (Asian) MS Mincho"/>
    <w:rsid w:val="00BA0813"/>
    <w:rPr>
      <w:rFonts w:ascii="Times New Roman" w:eastAsia="MS Mincho" w:hAnsi="Times New Roman"/>
      <w:u w:val="thick"/>
    </w:rPr>
  </w:style>
  <w:style w:type="paragraph" w:customStyle="1" w:styleId="docheader">
    <w:name w:val="doc header"/>
    <w:autoRedefine/>
    <w:qFormat/>
    <w:rsid w:val="00BA081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A081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A0813"/>
  </w:style>
  <w:style w:type="character" w:customStyle="1" w:styleId="mw-headline">
    <w:name w:val="mw-headline"/>
    <w:rsid w:val="00BA0813"/>
  </w:style>
  <w:style w:type="paragraph" w:customStyle="1" w:styleId="bloctitles">
    <w:name w:val="bloc titles"/>
    <w:basedOn w:val="Heading1"/>
    <w:next w:val="Normal"/>
    <w:link w:val="bloctitlesChar"/>
    <w:autoRedefine/>
    <w:qFormat/>
    <w:rsid w:val="00BA081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A081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BA081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A0813"/>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BA081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A081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A0813"/>
    <w:rPr>
      <w:rFonts w:ascii="Calibri" w:eastAsia="Times New Roman" w:hAnsi="Calibri" w:cs="Calibri"/>
      <w:b/>
      <w:bCs/>
      <w:color w:val="000000"/>
      <w:szCs w:val="20"/>
      <w:lang w:eastAsia="ar-SA"/>
    </w:rPr>
  </w:style>
  <w:style w:type="character" w:customStyle="1" w:styleId="UnderlineBoldChar">
    <w:name w:val="Underline Bold Char"/>
    <w:locked/>
    <w:rsid w:val="00BA0813"/>
    <w:rPr>
      <w:rFonts w:ascii="Times New Roman" w:eastAsia="Times New Roman" w:hAnsi="Times New Roman" w:cs="Times New Roman"/>
      <w:b/>
      <w:szCs w:val="20"/>
      <w:u w:val="single"/>
    </w:rPr>
  </w:style>
  <w:style w:type="character" w:customStyle="1" w:styleId="cardCharCharCharCharChar">
    <w:name w:val="card Char Char Char Char Char"/>
    <w:rsid w:val="00BA0813"/>
    <w:rPr>
      <w:rFonts w:ascii="Times New Roman" w:eastAsia="Times New Roman" w:hAnsi="Times New Roman" w:cs="Times New Roman"/>
      <w:szCs w:val="20"/>
    </w:rPr>
  </w:style>
  <w:style w:type="character" w:customStyle="1" w:styleId="tagChar3">
    <w:name w:val="%tag Char"/>
    <w:link w:val="tag"/>
    <w:uiPriority w:val="99"/>
    <w:rsid w:val="00BA0813"/>
    <w:rPr>
      <w:rFonts w:ascii="Garamond" w:eastAsia="Calibri" w:hAnsi="Garamond" w:cs="Calibri"/>
      <w:bCs/>
      <w:sz w:val="18"/>
    </w:rPr>
  </w:style>
  <w:style w:type="paragraph" w:customStyle="1" w:styleId="card2">
    <w:name w:val="%card"/>
    <w:basedOn w:val="Normal"/>
    <w:link w:val="cardChar3"/>
    <w:qFormat/>
    <w:rsid w:val="00BA0813"/>
    <w:pPr>
      <w:ind w:left="288" w:right="288"/>
    </w:pPr>
    <w:rPr>
      <w:rFonts w:eastAsia="Times New Roman"/>
      <w:szCs w:val="20"/>
    </w:rPr>
  </w:style>
  <w:style w:type="character" w:customStyle="1" w:styleId="cardChar3">
    <w:name w:val="%card Char"/>
    <w:link w:val="card2"/>
    <w:rsid w:val="00BA0813"/>
    <w:rPr>
      <w:rFonts w:ascii="Calibri" w:eastAsia="Times New Roman" w:hAnsi="Calibri" w:cs="Calibri"/>
      <w:szCs w:val="20"/>
    </w:rPr>
  </w:style>
  <w:style w:type="character" w:customStyle="1" w:styleId="AAAcardChar">
    <w:name w:val="AAAcard Char"/>
    <w:link w:val="AAAcard"/>
    <w:uiPriority w:val="99"/>
    <w:rsid w:val="00BA0813"/>
    <w:rPr>
      <w:rFonts w:ascii="Calibri" w:eastAsia="Times New Roman" w:hAnsi="Calibri" w:cs="Calibri"/>
    </w:rPr>
  </w:style>
  <w:style w:type="character" w:customStyle="1" w:styleId="underlineCharChar2">
    <w:name w:val="underline Char Char"/>
    <w:rsid w:val="00BA0813"/>
    <w:rPr>
      <w:rFonts w:ascii="Arial Narrow" w:eastAsia="Times New Roman" w:hAnsi="Arial Narrow" w:cs="Times New Roman"/>
      <w:u w:val="single"/>
    </w:rPr>
  </w:style>
  <w:style w:type="paragraph" w:customStyle="1" w:styleId="tagstyle0">
    <w:name w:val="tagstyle"/>
    <w:basedOn w:val="Normal"/>
    <w:qFormat/>
    <w:rsid w:val="00BA0813"/>
    <w:pPr>
      <w:spacing w:before="100" w:beforeAutospacing="1" w:after="100" w:afterAutospacing="1"/>
    </w:pPr>
    <w:rPr>
      <w:rFonts w:eastAsia="Times New Roman"/>
    </w:rPr>
  </w:style>
  <w:style w:type="character" w:customStyle="1" w:styleId="CardUpSize-LightChar">
    <w:name w:val="CardUpSize - Light Char"/>
    <w:link w:val="CardUpSize-Light"/>
    <w:rsid w:val="00BA0813"/>
    <w:rPr>
      <w:szCs w:val="32"/>
      <w:u w:val="single"/>
    </w:rPr>
  </w:style>
  <w:style w:type="paragraph" w:customStyle="1" w:styleId="CardDownx15">
    <w:name w:val="CardDown x1.5"/>
    <w:basedOn w:val="Header"/>
    <w:qFormat/>
    <w:rsid w:val="00BA0813"/>
    <w:pPr>
      <w:tabs>
        <w:tab w:val="clear" w:pos="4680"/>
        <w:tab w:val="clear" w:pos="9360"/>
      </w:tabs>
    </w:pPr>
  </w:style>
  <w:style w:type="character" w:customStyle="1" w:styleId="yqlink">
    <w:name w:val="yqlink"/>
    <w:rsid w:val="00BA0813"/>
  </w:style>
  <w:style w:type="character" w:customStyle="1" w:styleId="clbody">
    <w:name w:val="clbody"/>
    <w:rsid w:val="00BA0813"/>
  </w:style>
  <w:style w:type="paragraph" w:customStyle="1" w:styleId="Analyticals">
    <w:name w:val="Analyticals"/>
    <w:basedOn w:val="Normal"/>
    <w:qFormat/>
    <w:rsid w:val="00BA0813"/>
    <w:rPr>
      <w:rFonts w:eastAsia="Times New Roman"/>
    </w:rPr>
  </w:style>
  <w:style w:type="character" w:customStyle="1" w:styleId="norm">
    <w:name w:val="norm"/>
    <w:rsid w:val="00BA0813"/>
  </w:style>
  <w:style w:type="character" w:customStyle="1" w:styleId="boldandunderlinecharcharcharcharcharcharcharcharcharcharcharcharcharcharcharchar0">
    <w:name w:val="boldandunderlinecharcharcharcharcharcharcharcharcharcharcharcharcharcharcharchar"/>
    <w:rsid w:val="00BA0813"/>
  </w:style>
  <w:style w:type="character" w:customStyle="1" w:styleId="underlinecharcharcharcharcharcharcharcharcharcharcharcharcharchar0">
    <w:name w:val="underlinecharcharcharcharcharcharcharcharcharcharcharcharcharchar"/>
    <w:rsid w:val="00BA0813"/>
  </w:style>
  <w:style w:type="character" w:customStyle="1" w:styleId="NothingChar1">
    <w:name w:val="Nothing Char1"/>
    <w:rsid w:val="00BA0813"/>
    <w:rPr>
      <w:szCs w:val="24"/>
      <w:lang w:val="en-US" w:eastAsia="en-US" w:bidi="ar-SA"/>
    </w:rPr>
  </w:style>
  <w:style w:type="character" w:customStyle="1" w:styleId="CharCharCharCharCharChar1Char">
    <w:name w:val="Char Char Char Char Char Char1 Char"/>
    <w:rsid w:val="00BA0813"/>
    <w:rPr>
      <w:rFonts w:ascii="Times New Roman" w:eastAsia="Times New Roman" w:hAnsi="Times New Roman" w:cs="Times New Roman"/>
      <w:b/>
      <w:sz w:val="24"/>
      <w:szCs w:val="24"/>
    </w:rPr>
  </w:style>
  <w:style w:type="character" w:customStyle="1" w:styleId="emphasis21">
    <w:name w:val="emphasis2"/>
    <w:rsid w:val="00BA08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A0813"/>
    <w:rPr>
      <w:sz w:val="24"/>
      <w:szCs w:val="24"/>
      <w:lang w:val="en-US" w:eastAsia="en-US" w:bidi="ar-SA"/>
    </w:rPr>
  </w:style>
  <w:style w:type="character" w:customStyle="1" w:styleId="NewTag">
    <w:name w:val="NewTag"/>
    <w:uiPriority w:val="1"/>
    <w:qFormat/>
    <w:rsid w:val="00BA0813"/>
    <w:rPr>
      <w:rFonts w:ascii="Georgia" w:hAnsi="Georgia"/>
      <w:b/>
      <w:sz w:val="24"/>
    </w:rPr>
  </w:style>
  <w:style w:type="character" w:customStyle="1" w:styleId="searchtools-record-title">
    <w:name w:val="searchtools-record-title"/>
    <w:basedOn w:val="DefaultParagraphFont"/>
    <w:rsid w:val="00BA0813"/>
  </w:style>
  <w:style w:type="paragraph" w:styleId="ListBullet">
    <w:name w:val="List Bullet"/>
    <w:basedOn w:val="Normal"/>
    <w:link w:val="ListBulletChar"/>
    <w:uiPriority w:val="99"/>
    <w:unhideWhenUsed/>
    <w:rsid w:val="00BA0813"/>
    <w:pPr>
      <w:tabs>
        <w:tab w:val="num" w:pos="360"/>
      </w:tabs>
      <w:ind w:left="360" w:hanging="360"/>
      <w:contextualSpacing/>
    </w:pPr>
  </w:style>
  <w:style w:type="character" w:customStyle="1" w:styleId="apple">
    <w:name w:val="apple"/>
    <w:rsid w:val="00BA0813"/>
  </w:style>
  <w:style w:type="character" w:customStyle="1" w:styleId="rightside">
    <w:name w:val="rightside"/>
    <w:rsid w:val="00BA0813"/>
  </w:style>
  <w:style w:type="character" w:customStyle="1" w:styleId="flourish">
    <w:name w:val="flourish"/>
    <w:rsid w:val="00BA0813"/>
  </w:style>
  <w:style w:type="character" w:customStyle="1" w:styleId="style150">
    <w:name w:val="style150"/>
    <w:rsid w:val="00BA0813"/>
  </w:style>
  <w:style w:type="character" w:customStyle="1" w:styleId="submitted-date">
    <w:name w:val="submitted-date"/>
    <w:rsid w:val="00BA0813"/>
  </w:style>
  <w:style w:type="character" w:customStyle="1" w:styleId="head">
    <w:name w:val="head"/>
    <w:rsid w:val="00BA0813"/>
  </w:style>
  <w:style w:type="character" w:customStyle="1" w:styleId="commentstext0">
    <w:name w:val="commentstext"/>
    <w:rsid w:val="00BA0813"/>
  </w:style>
  <w:style w:type="character" w:customStyle="1" w:styleId="marrontitulobig">
    <w:name w:val="marron_titulo_big"/>
    <w:rsid w:val="00BA0813"/>
  </w:style>
  <w:style w:type="character" w:styleId="HTMLAcronym">
    <w:name w:val="HTML Acronym"/>
    <w:uiPriority w:val="99"/>
    <w:unhideWhenUsed/>
    <w:rsid w:val="00BA0813"/>
  </w:style>
  <w:style w:type="character" w:customStyle="1" w:styleId="apturelink">
    <w:name w:val="apturelink"/>
    <w:rsid w:val="00BA0813"/>
  </w:style>
  <w:style w:type="character" w:customStyle="1" w:styleId="apturelinkicon">
    <w:name w:val="apturelinkicon"/>
    <w:rsid w:val="00BA0813"/>
  </w:style>
  <w:style w:type="character" w:customStyle="1" w:styleId="titletxt">
    <w:name w:val="titletxt"/>
    <w:rsid w:val="00BA0813"/>
  </w:style>
  <w:style w:type="character" w:customStyle="1" w:styleId="colbcopy">
    <w:name w:val="colbcopy"/>
    <w:rsid w:val="00BA0813"/>
  </w:style>
  <w:style w:type="character" w:customStyle="1" w:styleId="hcard">
    <w:name w:val="hcard"/>
    <w:rsid w:val="00BA0813"/>
  </w:style>
  <w:style w:type="table" w:styleId="MediumGrid2">
    <w:name w:val="Medium Grid 2"/>
    <w:basedOn w:val="TableNormal"/>
    <w:uiPriority w:val="68"/>
    <w:rsid w:val="00BA08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A0813"/>
    <w:pPr>
      <w:numPr>
        <w:numId w:val="48"/>
      </w:numPr>
    </w:pPr>
  </w:style>
  <w:style w:type="paragraph" w:customStyle="1" w:styleId="StylePlainTextTimesNewRomanBold">
    <w:name w:val="Style Plain Text + Times New Roman Bold"/>
    <w:basedOn w:val="PlainText"/>
    <w:qFormat/>
    <w:rsid w:val="00BA0813"/>
    <w:rPr>
      <w:rFonts w:ascii="Courier" w:eastAsia="Cambria" w:hAnsi="Courier" w:cs="Times New Roman"/>
      <w:sz w:val="21"/>
      <w:szCs w:val="21"/>
    </w:rPr>
  </w:style>
  <w:style w:type="paragraph" w:customStyle="1" w:styleId="hotroute2">
    <w:name w:val="hotroute"/>
    <w:basedOn w:val="Normal"/>
    <w:qFormat/>
    <w:rsid w:val="00BA0813"/>
    <w:pPr>
      <w:ind w:left="288"/>
    </w:pPr>
  </w:style>
  <w:style w:type="paragraph" w:customStyle="1" w:styleId="DeleteAnalytics">
    <w:name w:val="Delete Analytics"/>
    <w:basedOn w:val="Heading4"/>
    <w:qFormat/>
    <w:rsid w:val="00BA0813"/>
    <w:rPr>
      <w:color w:val="800000"/>
    </w:rPr>
  </w:style>
  <w:style w:type="paragraph" w:customStyle="1" w:styleId="ReallyFuckingSmall0">
    <w:name w:val="Really Fucking Small"/>
    <w:basedOn w:val="Normal"/>
    <w:link w:val="ReallyFuckingSmallChar0"/>
    <w:qFormat/>
    <w:rsid w:val="00BA0813"/>
    <w:pPr>
      <w:ind w:left="144"/>
    </w:pPr>
    <w:rPr>
      <w:rFonts w:eastAsia="Times New Roman"/>
      <w:sz w:val="12"/>
      <w:szCs w:val="24"/>
    </w:rPr>
  </w:style>
  <w:style w:type="character" w:customStyle="1" w:styleId="ReallyFuckingSmallChar0">
    <w:name w:val="Really Fucking Small Char"/>
    <w:link w:val="ReallyFuckingSmall0"/>
    <w:rsid w:val="00BA0813"/>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BA081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A0813"/>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BA081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A0813"/>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BA0813"/>
    <w:rPr>
      <w:rFonts w:eastAsia="Times New Roman"/>
      <w:szCs w:val="24"/>
    </w:rPr>
  </w:style>
  <w:style w:type="character" w:customStyle="1" w:styleId="SmalltextCharCharCharChar0">
    <w:name w:val="Small text Char Char Char Char"/>
    <w:basedOn w:val="DefaultParagraphFont"/>
    <w:link w:val="SmalltextCharCharChar0"/>
    <w:rsid w:val="00BA0813"/>
    <w:rPr>
      <w:rFonts w:ascii="Calibri" w:eastAsia="Times New Roman" w:hAnsi="Calibri" w:cs="Calibri"/>
      <w:szCs w:val="24"/>
    </w:rPr>
  </w:style>
  <w:style w:type="paragraph" w:customStyle="1" w:styleId="Boxempahsis">
    <w:name w:val="Box empahsis"/>
    <w:basedOn w:val="Normal"/>
    <w:link w:val="BoxempahsisChar"/>
    <w:qFormat/>
    <w:rsid w:val="00BA081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A0813"/>
    <w:rPr>
      <w:rFonts w:ascii="Franklin Gothic Heavy" w:hAnsi="Franklin Gothic Heavy" w:cs="Calibri"/>
      <w:szCs w:val="24"/>
      <w:u w:val="single"/>
      <w:bdr w:val="single" w:sz="4" w:space="0" w:color="auto"/>
    </w:rPr>
  </w:style>
  <w:style w:type="character" w:customStyle="1" w:styleId="Qualified">
    <w:name w:val="Qualified"/>
    <w:rsid w:val="00BA0813"/>
    <w:rPr>
      <w:rFonts w:asciiTheme="majorHAnsi" w:hAnsiTheme="majorHAnsi"/>
      <w:b/>
      <w:bCs/>
      <w:sz w:val="16"/>
    </w:rPr>
  </w:style>
  <w:style w:type="character" w:customStyle="1" w:styleId="Underline-Highlighted-WFU">
    <w:name w:val="Underline-Highlighted-WFU"/>
    <w:basedOn w:val="DefaultParagraphFont"/>
    <w:uiPriority w:val="1"/>
    <w:qFormat/>
    <w:rsid w:val="00BA08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A081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A0813"/>
    <w:rPr>
      <w:rFonts w:ascii="Garamond" w:eastAsia="Times New Roman" w:hAnsi="Garamond"/>
      <w:b/>
      <w:szCs w:val="20"/>
    </w:rPr>
  </w:style>
  <w:style w:type="character" w:customStyle="1" w:styleId="BlockTitleChar1">
    <w:name w:val="%Block Title Char"/>
    <w:rsid w:val="00BA0813"/>
    <w:rPr>
      <w:rFonts w:ascii="Arial" w:eastAsia="Times New Roman" w:hAnsi="Arial" w:cs="Arial"/>
      <w:b/>
      <w:bCs/>
      <w:kern w:val="32"/>
      <w:sz w:val="28"/>
      <w:szCs w:val="32"/>
    </w:rPr>
  </w:style>
  <w:style w:type="paragraph" w:customStyle="1" w:styleId="Regular">
    <w:name w:val="Regular"/>
    <w:basedOn w:val="Normal"/>
    <w:link w:val="RegularChar"/>
    <w:qFormat/>
    <w:rsid w:val="00BA0813"/>
    <w:pPr>
      <w:spacing w:after="200"/>
    </w:pPr>
    <w:rPr>
      <w:rFonts w:ascii="Cambria" w:eastAsia="Cambria" w:hAnsi="Cambria"/>
      <w:szCs w:val="24"/>
    </w:rPr>
  </w:style>
  <w:style w:type="paragraph" w:styleId="Index6">
    <w:name w:val="index 6"/>
    <w:basedOn w:val="Normal"/>
    <w:next w:val="Normal"/>
    <w:autoRedefine/>
    <w:unhideWhenUsed/>
    <w:rsid w:val="00BA0813"/>
    <w:pPr>
      <w:ind w:left="1200" w:hanging="200"/>
    </w:pPr>
    <w:rPr>
      <w:rFonts w:ascii="Cambria" w:eastAsia="Cambria" w:hAnsi="Cambria"/>
      <w:sz w:val="18"/>
      <w:szCs w:val="18"/>
    </w:rPr>
  </w:style>
  <w:style w:type="character" w:customStyle="1" w:styleId="columntexthead">
    <w:name w:val="columntexthead"/>
    <w:rsid w:val="00BA0813"/>
  </w:style>
  <w:style w:type="character" w:customStyle="1" w:styleId="instruction">
    <w:name w:val="instruction"/>
    <w:rsid w:val="00BA0813"/>
  </w:style>
  <w:style w:type="character" w:customStyle="1" w:styleId="yahoobuzzbadge-form">
    <w:name w:val="yahoobuzzbadge-form"/>
    <w:rsid w:val="00BA0813"/>
  </w:style>
  <w:style w:type="character" w:customStyle="1" w:styleId="listpipe">
    <w:name w:val="listpipe"/>
    <w:rsid w:val="00BA0813"/>
  </w:style>
  <w:style w:type="character" w:customStyle="1" w:styleId="imagelink">
    <w:name w:val="imagelink"/>
    <w:rsid w:val="00BA0813"/>
  </w:style>
  <w:style w:type="character" w:customStyle="1" w:styleId="leadin">
    <w:name w:val="leadin"/>
    <w:rsid w:val="00BA0813"/>
  </w:style>
  <w:style w:type="paragraph" w:customStyle="1" w:styleId="Pa0">
    <w:name w:val="Pa0"/>
    <w:basedOn w:val="Default"/>
    <w:next w:val="Default"/>
    <w:uiPriority w:val="99"/>
    <w:qFormat/>
    <w:rsid w:val="00BA081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A081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A0813"/>
  </w:style>
  <w:style w:type="character" w:customStyle="1" w:styleId="rightnowyahoo">
    <w:name w:val="right_now_yahoo"/>
    <w:rsid w:val="00BA0813"/>
  </w:style>
  <w:style w:type="character" w:customStyle="1" w:styleId="submittedmeta">
    <w:name w:val="submitted meta"/>
    <w:rsid w:val="00BA0813"/>
  </w:style>
  <w:style w:type="paragraph" w:customStyle="1" w:styleId="Pa7">
    <w:name w:val="Pa7"/>
    <w:basedOn w:val="Default"/>
    <w:next w:val="Default"/>
    <w:uiPriority w:val="99"/>
    <w:qFormat/>
    <w:rsid w:val="00BA081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A0813"/>
    <w:pPr>
      <w:widowControl w:val="0"/>
      <w:spacing w:line="221" w:lineRule="atLeast"/>
    </w:pPr>
    <w:rPr>
      <w:rFonts w:ascii="Baskerville" w:eastAsia="Times New Roman" w:hAnsi="Baskerville" w:cs="Times New Roman"/>
      <w:color w:val="auto"/>
      <w:sz w:val="22"/>
    </w:rPr>
  </w:style>
  <w:style w:type="character" w:customStyle="1" w:styleId="A110">
    <w:name w:val="A11"/>
    <w:rsid w:val="00BA0813"/>
    <w:rPr>
      <w:color w:val="000000"/>
      <w:sz w:val="12"/>
      <w:szCs w:val="12"/>
    </w:rPr>
  </w:style>
  <w:style w:type="character" w:customStyle="1" w:styleId="cite0">
    <w:name w:val="%cite"/>
    <w:rsid w:val="00BA0813"/>
    <w:rPr>
      <w:rFonts w:ascii="Times New Roman" w:hAnsi="Times New Roman"/>
      <w:b/>
      <w:sz w:val="24"/>
    </w:rPr>
  </w:style>
  <w:style w:type="character" w:customStyle="1" w:styleId="Emphasis22">
    <w:name w:val="%Emphasis2"/>
    <w:rsid w:val="00BA0813"/>
    <w:rPr>
      <w:rFonts w:ascii="Cooper Black" w:hAnsi="Cooper Black"/>
      <w:iCs/>
      <w:u w:val="single"/>
    </w:rPr>
  </w:style>
  <w:style w:type="paragraph" w:customStyle="1" w:styleId="BlockTitle3">
    <w:name w:val="%Block Title"/>
    <w:basedOn w:val="Heading1"/>
    <w:qFormat/>
    <w:rsid w:val="00BA081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BA0813"/>
    <w:rPr>
      <w:rFonts w:ascii="Times New Roman" w:hAnsi="Times New Roman"/>
      <w:b/>
      <w:sz w:val="24"/>
    </w:rPr>
  </w:style>
  <w:style w:type="character" w:customStyle="1" w:styleId="AAAunderline">
    <w:name w:val="AAAunderline"/>
    <w:qFormat/>
    <w:rsid w:val="00BA0813"/>
    <w:rPr>
      <w:b/>
      <w:u w:val="single"/>
    </w:rPr>
  </w:style>
  <w:style w:type="character" w:customStyle="1" w:styleId="post-author">
    <w:name w:val="post-author"/>
    <w:rsid w:val="00BA0813"/>
  </w:style>
  <w:style w:type="paragraph" w:customStyle="1" w:styleId="IndexHeader">
    <w:name w:val="Index Header"/>
    <w:basedOn w:val="Normal"/>
    <w:qFormat/>
    <w:rsid w:val="00BA0813"/>
    <w:pPr>
      <w:ind w:left="-720"/>
      <w:outlineLvl w:val="0"/>
    </w:pPr>
    <w:rPr>
      <w:rFonts w:eastAsia="Times New Roman"/>
      <w:b/>
      <w:bCs/>
      <w:sz w:val="36"/>
      <w:szCs w:val="20"/>
    </w:rPr>
  </w:style>
  <w:style w:type="character" w:customStyle="1" w:styleId="IndexHeaderChar">
    <w:name w:val="Index Header Char"/>
    <w:rsid w:val="00BA0813"/>
    <w:rPr>
      <w:rFonts w:ascii="Times New Roman" w:eastAsia="Times New Roman" w:hAnsi="Times New Roman"/>
      <w:b/>
      <w:bCs/>
      <w:sz w:val="36"/>
    </w:rPr>
  </w:style>
  <w:style w:type="paragraph" w:customStyle="1" w:styleId="CardRead">
    <w:name w:val="Card_Read"/>
    <w:basedOn w:val="Normal"/>
    <w:qFormat/>
    <w:rsid w:val="00BA0813"/>
    <w:rPr>
      <w:rFonts w:ascii="Times" w:eastAsia="Times" w:hAnsi="Times"/>
      <w:szCs w:val="20"/>
    </w:rPr>
  </w:style>
  <w:style w:type="paragraph" w:customStyle="1" w:styleId="CardNU">
    <w:name w:val="CardNU"/>
    <w:basedOn w:val="Normal"/>
    <w:qFormat/>
    <w:rsid w:val="00BA0813"/>
    <w:rPr>
      <w:rFonts w:ascii="Times" w:eastAsia="Times" w:hAnsi="Times"/>
      <w:sz w:val="14"/>
      <w:szCs w:val="20"/>
    </w:rPr>
  </w:style>
  <w:style w:type="paragraph" w:customStyle="1" w:styleId="StyleHeading310pt">
    <w:name w:val="Style Heading 3 + 10 pt"/>
    <w:basedOn w:val="Heading3"/>
    <w:qFormat/>
    <w:rsid w:val="00BA081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A0813"/>
    <w:rPr>
      <w:rFonts w:ascii="Times New Roman" w:eastAsia="Times New Roman" w:hAnsi="Times New Roman" w:cs="Arial"/>
      <w:b/>
      <w:bCs/>
      <w:sz w:val="26"/>
      <w:szCs w:val="26"/>
    </w:rPr>
  </w:style>
  <w:style w:type="character" w:customStyle="1" w:styleId="CiteCardCharChar">
    <w:name w:val="Cite_Card Char Char"/>
    <w:rsid w:val="00BA0813"/>
    <w:rPr>
      <w:rFonts w:cs="Arial"/>
      <w:bCs/>
      <w:lang w:val="en-US" w:eastAsia="en-US" w:bidi="ar-SA"/>
    </w:rPr>
  </w:style>
  <w:style w:type="paragraph" w:customStyle="1" w:styleId="CardText-NotUnderlined">
    <w:name w:val="Card Text - Not Underlined"/>
    <w:basedOn w:val="Normal"/>
    <w:qFormat/>
    <w:rsid w:val="00BA0813"/>
    <w:pPr>
      <w:spacing w:after="60"/>
    </w:pPr>
    <w:rPr>
      <w:rFonts w:eastAsia="Times New Roman"/>
      <w:sz w:val="18"/>
      <w:szCs w:val="24"/>
    </w:rPr>
  </w:style>
  <w:style w:type="paragraph" w:customStyle="1" w:styleId="OmniPage8">
    <w:name w:val="OmniPage #8"/>
    <w:basedOn w:val="Normal"/>
    <w:qFormat/>
    <w:rsid w:val="00BA0813"/>
    <w:rPr>
      <w:rFonts w:eastAsia="Times New Roman"/>
      <w:color w:val="000000"/>
      <w:szCs w:val="20"/>
    </w:rPr>
  </w:style>
  <w:style w:type="paragraph" w:customStyle="1" w:styleId="OmniPage2">
    <w:name w:val="OmniPage #2"/>
    <w:basedOn w:val="Normal"/>
    <w:qFormat/>
    <w:rsid w:val="00BA0813"/>
    <w:rPr>
      <w:rFonts w:eastAsia="Times New Roman"/>
      <w:color w:val="000000"/>
      <w:szCs w:val="20"/>
    </w:rPr>
  </w:style>
  <w:style w:type="paragraph" w:customStyle="1" w:styleId="OmniPage6">
    <w:name w:val="OmniPage #6"/>
    <w:basedOn w:val="Normal"/>
    <w:qFormat/>
    <w:rsid w:val="00BA0813"/>
    <w:rPr>
      <w:rFonts w:eastAsia="Times New Roman"/>
      <w:color w:val="000000"/>
      <w:szCs w:val="20"/>
    </w:rPr>
  </w:style>
  <w:style w:type="paragraph" w:customStyle="1" w:styleId="OmniPage7">
    <w:name w:val="OmniPage #7"/>
    <w:basedOn w:val="Normal"/>
    <w:qFormat/>
    <w:rsid w:val="00BA0813"/>
    <w:rPr>
      <w:rFonts w:eastAsia="Times New Roman"/>
      <w:color w:val="000000"/>
      <w:szCs w:val="20"/>
    </w:rPr>
  </w:style>
  <w:style w:type="paragraph" w:customStyle="1" w:styleId="OmniPage11">
    <w:name w:val="OmniPage #11"/>
    <w:basedOn w:val="Normal"/>
    <w:qFormat/>
    <w:rsid w:val="00BA0813"/>
    <w:rPr>
      <w:rFonts w:eastAsia="Times New Roman"/>
      <w:color w:val="000000"/>
      <w:szCs w:val="20"/>
    </w:rPr>
  </w:style>
  <w:style w:type="paragraph" w:customStyle="1" w:styleId="OmniPage12">
    <w:name w:val="OmniPage #12"/>
    <w:basedOn w:val="Normal"/>
    <w:qFormat/>
    <w:rsid w:val="00BA0813"/>
    <w:rPr>
      <w:rFonts w:eastAsia="Times New Roman"/>
      <w:color w:val="000000"/>
      <w:szCs w:val="20"/>
    </w:rPr>
  </w:style>
  <w:style w:type="paragraph" w:customStyle="1" w:styleId="OmniPage10">
    <w:name w:val="OmniPage #10"/>
    <w:basedOn w:val="Normal"/>
    <w:qFormat/>
    <w:rsid w:val="00BA0813"/>
    <w:rPr>
      <w:rFonts w:eastAsia="Times New Roman"/>
      <w:color w:val="000000"/>
      <w:szCs w:val="20"/>
    </w:rPr>
  </w:style>
  <w:style w:type="paragraph" w:customStyle="1" w:styleId="OmniPage13">
    <w:name w:val="OmniPage #13"/>
    <w:basedOn w:val="Normal"/>
    <w:qFormat/>
    <w:rsid w:val="00BA0813"/>
    <w:rPr>
      <w:rFonts w:eastAsia="Times New Roman"/>
      <w:color w:val="000000"/>
      <w:szCs w:val="20"/>
    </w:rPr>
  </w:style>
  <w:style w:type="paragraph" w:customStyle="1" w:styleId="OmniPage14">
    <w:name w:val="OmniPage #14"/>
    <w:basedOn w:val="Normal"/>
    <w:qFormat/>
    <w:rsid w:val="00BA0813"/>
    <w:rPr>
      <w:rFonts w:eastAsia="Times New Roman"/>
      <w:color w:val="000000"/>
      <w:szCs w:val="20"/>
    </w:rPr>
  </w:style>
  <w:style w:type="paragraph" w:customStyle="1" w:styleId="OmniPage15">
    <w:name w:val="OmniPage #15"/>
    <w:basedOn w:val="Normal"/>
    <w:qFormat/>
    <w:rsid w:val="00BA0813"/>
    <w:rPr>
      <w:rFonts w:eastAsia="Times New Roman"/>
      <w:color w:val="000000"/>
      <w:szCs w:val="20"/>
    </w:rPr>
  </w:style>
  <w:style w:type="paragraph" w:customStyle="1" w:styleId="OmniPage17">
    <w:name w:val="OmniPage #17"/>
    <w:basedOn w:val="Normal"/>
    <w:qFormat/>
    <w:rsid w:val="00BA0813"/>
    <w:rPr>
      <w:rFonts w:eastAsia="Times New Roman"/>
      <w:color w:val="000000"/>
      <w:szCs w:val="20"/>
    </w:rPr>
  </w:style>
  <w:style w:type="paragraph" w:customStyle="1" w:styleId="OmniPage19">
    <w:name w:val="OmniPage #19"/>
    <w:basedOn w:val="Normal"/>
    <w:qFormat/>
    <w:rsid w:val="00BA0813"/>
    <w:rPr>
      <w:rFonts w:eastAsia="Times New Roman"/>
      <w:color w:val="000000"/>
      <w:szCs w:val="20"/>
    </w:rPr>
  </w:style>
  <w:style w:type="paragraph" w:customStyle="1" w:styleId="OmniPage20">
    <w:name w:val="OmniPage #20"/>
    <w:basedOn w:val="Normal"/>
    <w:qFormat/>
    <w:rsid w:val="00BA0813"/>
    <w:rPr>
      <w:rFonts w:eastAsia="Times New Roman"/>
      <w:color w:val="000000"/>
      <w:szCs w:val="20"/>
    </w:rPr>
  </w:style>
  <w:style w:type="paragraph" w:customStyle="1" w:styleId="OmniPage21">
    <w:name w:val="OmniPage #21"/>
    <w:basedOn w:val="Normal"/>
    <w:qFormat/>
    <w:rsid w:val="00BA0813"/>
    <w:rPr>
      <w:rFonts w:eastAsia="Times New Roman"/>
      <w:color w:val="000000"/>
      <w:szCs w:val="20"/>
    </w:rPr>
  </w:style>
  <w:style w:type="paragraph" w:customStyle="1" w:styleId="OmniPage22">
    <w:name w:val="OmniPage #22"/>
    <w:basedOn w:val="Normal"/>
    <w:qFormat/>
    <w:rsid w:val="00BA0813"/>
    <w:rPr>
      <w:rFonts w:eastAsia="Times New Roman"/>
      <w:color w:val="000000"/>
      <w:szCs w:val="20"/>
    </w:rPr>
  </w:style>
  <w:style w:type="paragraph" w:customStyle="1" w:styleId="OmniPage25">
    <w:name w:val="OmniPage #25"/>
    <w:basedOn w:val="Normal"/>
    <w:qFormat/>
    <w:rsid w:val="00BA0813"/>
    <w:rPr>
      <w:rFonts w:eastAsia="Times New Roman"/>
      <w:color w:val="000000"/>
      <w:szCs w:val="20"/>
    </w:rPr>
  </w:style>
  <w:style w:type="paragraph" w:customStyle="1" w:styleId="OmniPage18">
    <w:name w:val="OmniPage #18"/>
    <w:basedOn w:val="Normal"/>
    <w:qFormat/>
    <w:rsid w:val="00BA0813"/>
    <w:rPr>
      <w:rFonts w:eastAsia="Times New Roman"/>
      <w:color w:val="000000"/>
      <w:szCs w:val="20"/>
    </w:rPr>
  </w:style>
  <w:style w:type="paragraph" w:customStyle="1" w:styleId="OmniPage26">
    <w:name w:val="OmniPage #26"/>
    <w:basedOn w:val="Normal"/>
    <w:qFormat/>
    <w:rsid w:val="00BA0813"/>
    <w:rPr>
      <w:rFonts w:eastAsia="Times New Roman"/>
      <w:color w:val="000000"/>
      <w:szCs w:val="20"/>
    </w:rPr>
  </w:style>
  <w:style w:type="paragraph" w:styleId="Index1">
    <w:name w:val="index 1"/>
    <w:basedOn w:val="Normal"/>
    <w:next w:val="Normal"/>
    <w:autoRedefine/>
    <w:unhideWhenUsed/>
    <w:rsid w:val="00BA0813"/>
    <w:pPr>
      <w:ind w:left="200" w:hanging="200"/>
    </w:pPr>
    <w:rPr>
      <w:rFonts w:ascii="Cambria" w:eastAsia="Cambria" w:hAnsi="Cambria"/>
      <w:sz w:val="18"/>
      <w:szCs w:val="18"/>
    </w:rPr>
  </w:style>
  <w:style w:type="paragraph" w:styleId="IndexHeading">
    <w:name w:val="index heading"/>
    <w:basedOn w:val="Normal"/>
    <w:next w:val="Index1"/>
    <w:unhideWhenUsed/>
    <w:rsid w:val="00BA081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A0813"/>
  </w:style>
  <w:style w:type="paragraph" w:customStyle="1" w:styleId="OmniPage9">
    <w:name w:val="OmniPage #9"/>
    <w:basedOn w:val="Normal"/>
    <w:qFormat/>
    <w:rsid w:val="00BA0813"/>
    <w:rPr>
      <w:rFonts w:eastAsia="Times New Roman"/>
      <w:color w:val="000000"/>
      <w:szCs w:val="20"/>
    </w:rPr>
  </w:style>
  <w:style w:type="paragraph" w:customStyle="1" w:styleId="OmniPage5">
    <w:name w:val="OmniPage #5"/>
    <w:basedOn w:val="Normal"/>
    <w:qFormat/>
    <w:rsid w:val="00BA0813"/>
    <w:rPr>
      <w:rFonts w:eastAsia="Times New Roman"/>
      <w:color w:val="000000"/>
      <w:szCs w:val="20"/>
    </w:rPr>
  </w:style>
  <w:style w:type="character" w:customStyle="1" w:styleId="style12char0">
    <w:name w:val="style12char"/>
    <w:rsid w:val="00BA0813"/>
  </w:style>
  <w:style w:type="character" w:customStyle="1" w:styleId="charchar20">
    <w:name w:val="charchar2"/>
    <w:rsid w:val="00BA0813"/>
  </w:style>
  <w:style w:type="character" w:customStyle="1" w:styleId="style11char0">
    <w:name w:val="style11char"/>
    <w:rsid w:val="00BA0813"/>
  </w:style>
  <w:style w:type="paragraph" w:customStyle="1" w:styleId="CitesandCardText">
    <w:name w:val="Cites and Card Text"/>
    <w:basedOn w:val="Normal"/>
    <w:qFormat/>
    <w:rsid w:val="00BA0813"/>
    <w:rPr>
      <w:rFonts w:eastAsia="Times New Roman"/>
      <w:szCs w:val="24"/>
    </w:rPr>
  </w:style>
  <w:style w:type="paragraph" w:styleId="List2">
    <w:name w:val="List 2"/>
    <w:basedOn w:val="Default"/>
    <w:next w:val="Default"/>
    <w:rsid w:val="00BA081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A0813"/>
    <w:rPr>
      <w:b/>
      <w:bCs/>
      <w:iCs/>
      <w:szCs w:val="26"/>
      <w:lang w:val="en-US" w:eastAsia="en-US" w:bidi="ar-SA"/>
    </w:rPr>
  </w:style>
  <w:style w:type="paragraph" w:customStyle="1" w:styleId="Style160">
    <w:name w:val="Style 16"/>
    <w:basedOn w:val="Normal"/>
    <w:qFormat/>
    <w:rsid w:val="00BA0813"/>
    <w:pPr>
      <w:autoSpaceDE w:val="0"/>
      <w:autoSpaceDN w:val="0"/>
      <w:adjustRightInd w:val="0"/>
    </w:pPr>
    <w:rPr>
      <w:rFonts w:eastAsia="Times New Roman"/>
      <w:szCs w:val="24"/>
    </w:rPr>
  </w:style>
  <w:style w:type="paragraph" w:customStyle="1" w:styleId="smalltext2">
    <w:name w:val="smalltext"/>
    <w:basedOn w:val="Normal"/>
    <w:link w:val="smalltextChar1"/>
    <w:qFormat/>
    <w:rsid w:val="00BA0813"/>
    <w:rPr>
      <w:rFonts w:eastAsia="Times New Roman"/>
      <w:szCs w:val="24"/>
    </w:rPr>
  </w:style>
  <w:style w:type="character" w:customStyle="1" w:styleId="smalltextChar1">
    <w:name w:val="smalltext Char"/>
    <w:link w:val="smalltext2"/>
    <w:rsid w:val="00BA0813"/>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BA081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A0813"/>
    <w:pPr>
      <w:jc w:val="center"/>
    </w:pPr>
    <w:rPr>
      <w:rFonts w:ascii="Arial Black" w:eastAsia="Times New Roman" w:hAnsi="Arial Black"/>
      <w:b/>
      <w:sz w:val="36"/>
      <w:szCs w:val="24"/>
      <w:u w:val="single"/>
    </w:rPr>
  </w:style>
  <w:style w:type="character" w:customStyle="1" w:styleId="boldunderlineCharChar0">
    <w:name w:val="boldunderline Char Char"/>
    <w:rsid w:val="00BA0813"/>
    <w:rPr>
      <w:b/>
      <w:sz w:val="22"/>
      <w:szCs w:val="24"/>
      <w:u w:val="single"/>
      <w:lang w:val="en-US" w:eastAsia="en-US" w:bidi="ar-SA"/>
    </w:rPr>
  </w:style>
  <w:style w:type="paragraph" w:customStyle="1" w:styleId="Bullets-squares">
    <w:name w:val="Bullets - squares"/>
    <w:basedOn w:val="Normal"/>
    <w:next w:val="Normal"/>
    <w:qFormat/>
    <w:rsid w:val="00BA0813"/>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A08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A0813"/>
    <w:pPr>
      <w:spacing w:after="0" w:line="240" w:lineRule="auto"/>
    </w:pPr>
    <w:rPr>
      <w:rFonts w:ascii="Times New Roman" w:eastAsia="Times New Roman" w:hAnsi="Times New Roman" w:cs="Times New Roman"/>
      <w:sz w:val="16"/>
    </w:rPr>
  </w:style>
  <w:style w:type="character" w:customStyle="1" w:styleId="MediumGrid2Char">
    <w:name w:val="Medium Grid 2 Char"/>
    <w:rsid w:val="00BA0813"/>
    <w:rPr>
      <w:sz w:val="24"/>
      <w:szCs w:val="22"/>
      <w:lang w:val="en-US" w:eastAsia="en-US" w:bidi="ar-SA"/>
    </w:rPr>
  </w:style>
  <w:style w:type="character" w:customStyle="1" w:styleId="Size8Char">
    <w:name w:val="Size 8 Char"/>
    <w:link w:val="Size8"/>
    <w:rsid w:val="00BA0813"/>
    <w:rPr>
      <w:rFonts w:ascii="Times New Roman" w:eastAsia="Times New Roman" w:hAnsi="Times New Roman" w:cs="Times New Roman"/>
      <w:sz w:val="16"/>
    </w:rPr>
  </w:style>
  <w:style w:type="paragraph" w:customStyle="1" w:styleId="RegularCite">
    <w:name w:val="Regular Cite"/>
    <w:qFormat/>
    <w:rsid w:val="00BA0813"/>
    <w:pPr>
      <w:spacing w:after="0" w:line="240" w:lineRule="auto"/>
    </w:pPr>
    <w:rPr>
      <w:rFonts w:ascii="Times New Roman" w:eastAsia="Times New Roman" w:hAnsi="Times New Roman" w:cs="Times New Roman"/>
      <w:sz w:val="20"/>
    </w:rPr>
  </w:style>
  <w:style w:type="character" w:customStyle="1" w:styleId="eudoraheader">
    <w:name w:val="eudoraheader"/>
    <w:rsid w:val="00BA0813"/>
  </w:style>
  <w:style w:type="character" w:customStyle="1" w:styleId="emailstyle26">
    <w:name w:val="emailstyle26"/>
    <w:rsid w:val="00BA0813"/>
  </w:style>
  <w:style w:type="paragraph" w:customStyle="1" w:styleId="context">
    <w:name w:val="context"/>
    <w:basedOn w:val="Normal"/>
    <w:qFormat/>
    <w:rsid w:val="00BA0813"/>
    <w:pPr>
      <w:spacing w:before="100" w:beforeAutospacing="1" w:after="100" w:afterAutospacing="1"/>
    </w:pPr>
    <w:rPr>
      <w:rFonts w:eastAsia="Times New Roman"/>
      <w:szCs w:val="24"/>
    </w:rPr>
  </w:style>
  <w:style w:type="character" w:customStyle="1" w:styleId="sendtofriend">
    <w:name w:val="sendtofriend"/>
    <w:rsid w:val="00BA0813"/>
  </w:style>
  <w:style w:type="character" w:customStyle="1" w:styleId="pagetype">
    <w:name w:val="pagetype"/>
    <w:rsid w:val="00BA0813"/>
  </w:style>
  <w:style w:type="character" w:customStyle="1" w:styleId="byl">
    <w:name w:val="byl"/>
    <w:rsid w:val="00BA0813"/>
  </w:style>
  <w:style w:type="character" w:customStyle="1" w:styleId="byd">
    <w:name w:val="byd"/>
    <w:rsid w:val="00BA0813"/>
  </w:style>
  <w:style w:type="paragraph" w:customStyle="1" w:styleId="Size6">
    <w:name w:val="Size 6"/>
    <w:link w:val="Size6Char"/>
    <w:qFormat/>
    <w:rsid w:val="00BA081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A0813"/>
    <w:rPr>
      <w:rFonts w:ascii="Times New Roman" w:eastAsia="Times New Roman" w:hAnsi="Times New Roman" w:cs="Times New Roman"/>
      <w:sz w:val="16"/>
    </w:rPr>
  </w:style>
  <w:style w:type="character" w:customStyle="1" w:styleId="heading2char0">
    <w:name w:val="heading2char"/>
    <w:rsid w:val="00BA0813"/>
  </w:style>
  <w:style w:type="character" w:customStyle="1" w:styleId="underliningchar0">
    <w:name w:val="underliningchar"/>
    <w:rsid w:val="00BA0813"/>
  </w:style>
  <w:style w:type="paragraph" w:customStyle="1" w:styleId="TxBrp11">
    <w:name w:val="TxBr_p11"/>
    <w:basedOn w:val="Normal"/>
    <w:qFormat/>
    <w:rsid w:val="00BA081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A081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A081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A081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A081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A081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A081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A081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A081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A081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A081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A081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A081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A081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A081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A0813"/>
    <w:pPr>
      <w:ind w:left="400" w:hanging="200"/>
    </w:pPr>
    <w:rPr>
      <w:rFonts w:ascii="Cambria" w:eastAsia="Cambria" w:hAnsi="Cambria"/>
      <w:sz w:val="18"/>
      <w:szCs w:val="18"/>
    </w:rPr>
  </w:style>
  <w:style w:type="paragraph" w:styleId="Index3">
    <w:name w:val="index 3"/>
    <w:basedOn w:val="Normal"/>
    <w:next w:val="Normal"/>
    <w:autoRedefine/>
    <w:unhideWhenUsed/>
    <w:rsid w:val="00BA0813"/>
    <w:pPr>
      <w:ind w:left="600" w:hanging="200"/>
    </w:pPr>
    <w:rPr>
      <w:rFonts w:ascii="Cambria" w:eastAsia="Cambria" w:hAnsi="Cambria"/>
      <w:sz w:val="18"/>
      <w:szCs w:val="18"/>
    </w:rPr>
  </w:style>
  <w:style w:type="paragraph" w:styleId="Index4">
    <w:name w:val="index 4"/>
    <w:basedOn w:val="Normal"/>
    <w:next w:val="Normal"/>
    <w:autoRedefine/>
    <w:unhideWhenUsed/>
    <w:rsid w:val="00BA0813"/>
    <w:pPr>
      <w:ind w:left="800" w:hanging="200"/>
    </w:pPr>
    <w:rPr>
      <w:rFonts w:ascii="Cambria" w:eastAsia="Cambria" w:hAnsi="Cambria"/>
      <w:sz w:val="18"/>
      <w:szCs w:val="18"/>
    </w:rPr>
  </w:style>
  <w:style w:type="paragraph" w:styleId="Index5">
    <w:name w:val="index 5"/>
    <w:basedOn w:val="Normal"/>
    <w:next w:val="Normal"/>
    <w:autoRedefine/>
    <w:unhideWhenUsed/>
    <w:rsid w:val="00BA0813"/>
    <w:pPr>
      <w:ind w:left="1000" w:hanging="200"/>
    </w:pPr>
    <w:rPr>
      <w:rFonts w:ascii="Cambria" w:eastAsia="Cambria" w:hAnsi="Cambria"/>
      <w:sz w:val="18"/>
      <w:szCs w:val="18"/>
    </w:rPr>
  </w:style>
  <w:style w:type="paragraph" w:styleId="Index7">
    <w:name w:val="index 7"/>
    <w:basedOn w:val="Normal"/>
    <w:next w:val="Normal"/>
    <w:autoRedefine/>
    <w:unhideWhenUsed/>
    <w:rsid w:val="00BA0813"/>
    <w:pPr>
      <w:ind w:left="1400" w:hanging="200"/>
    </w:pPr>
    <w:rPr>
      <w:rFonts w:ascii="Cambria" w:eastAsia="Cambria" w:hAnsi="Cambria"/>
      <w:sz w:val="18"/>
      <w:szCs w:val="18"/>
    </w:rPr>
  </w:style>
  <w:style w:type="paragraph" w:styleId="Index8">
    <w:name w:val="index 8"/>
    <w:basedOn w:val="Normal"/>
    <w:next w:val="Normal"/>
    <w:autoRedefine/>
    <w:unhideWhenUsed/>
    <w:rsid w:val="00BA0813"/>
    <w:pPr>
      <w:ind w:left="1600" w:hanging="200"/>
    </w:pPr>
    <w:rPr>
      <w:rFonts w:ascii="Cambria" w:eastAsia="Cambria" w:hAnsi="Cambria"/>
      <w:sz w:val="18"/>
      <w:szCs w:val="18"/>
    </w:rPr>
  </w:style>
  <w:style w:type="paragraph" w:styleId="Index9">
    <w:name w:val="index 9"/>
    <w:basedOn w:val="Normal"/>
    <w:next w:val="Normal"/>
    <w:autoRedefine/>
    <w:unhideWhenUsed/>
    <w:rsid w:val="00BA0813"/>
    <w:pPr>
      <w:ind w:left="1800" w:hanging="200"/>
    </w:pPr>
    <w:rPr>
      <w:rFonts w:ascii="Cambria" w:eastAsia="Cambria" w:hAnsi="Cambria"/>
      <w:sz w:val="18"/>
      <w:szCs w:val="18"/>
    </w:rPr>
  </w:style>
  <w:style w:type="character" w:customStyle="1" w:styleId="adtext124">
    <w:name w:val="adtext124"/>
    <w:rsid w:val="00BA0813"/>
    <w:rPr>
      <w:vanish w:val="0"/>
      <w:webHidden w:val="0"/>
      <w:color w:val="999999"/>
      <w:sz w:val="12"/>
      <w:szCs w:val="12"/>
      <w:specVanish/>
    </w:rPr>
  </w:style>
  <w:style w:type="paragraph" w:customStyle="1" w:styleId="CardsFont8pt">
    <w:name w:val="Cards + Font: 8 pt"/>
    <w:basedOn w:val="Normal"/>
    <w:qFormat/>
    <w:rsid w:val="00BA0813"/>
    <w:pPr>
      <w:autoSpaceDE w:val="0"/>
      <w:autoSpaceDN w:val="0"/>
      <w:adjustRightInd w:val="0"/>
      <w:ind w:left="432" w:right="432"/>
      <w:jc w:val="both"/>
    </w:pPr>
    <w:rPr>
      <w:rFonts w:eastAsia="Times New Roman"/>
      <w:szCs w:val="20"/>
    </w:rPr>
  </w:style>
  <w:style w:type="character" w:customStyle="1" w:styleId="CardsFont8ptChar">
    <w:name w:val="Cards + Font: 8 pt Char"/>
    <w:rsid w:val="00BA0813"/>
    <w:rPr>
      <w:sz w:val="16"/>
    </w:rPr>
  </w:style>
  <w:style w:type="character" w:customStyle="1" w:styleId="TagLineCharChar">
    <w:name w:val="Tag Line Char Char"/>
    <w:rsid w:val="00BA0813"/>
    <w:rPr>
      <w:rFonts w:cs="Arial"/>
      <w:b/>
      <w:bCs/>
      <w:iCs/>
      <w:sz w:val="24"/>
      <w:szCs w:val="28"/>
      <w:lang w:val="en-US" w:eastAsia="en-US" w:bidi="ar-SA"/>
    </w:rPr>
  </w:style>
  <w:style w:type="paragraph" w:customStyle="1" w:styleId="published">
    <w:name w:val="published"/>
    <w:basedOn w:val="Normal"/>
    <w:qFormat/>
    <w:rsid w:val="00BA0813"/>
    <w:pPr>
      <w:spacing w:before="100" w:beforeAutospacing="1" w:after="100" w:afterAutospacing="1"/>
    </w:pPr>
    <w:rPr>
      <w:rFonts w:eastAsia="Times New Roman"/>
      <w:szCs w:val="24"/>
    </w:rPr>
  </w:style>
  <w:style w:type="character" w:customStyle="1" w:styleId="articlecommentcount">
    <w:name w:val="article_comment_count"/>
    <w:rsid w:val="00BA0813"/>
  </w:style>
  <w:style w:type="character" w:customStyle="1" w:styleId="articlerecommendcount">
    <w:name w:val="article_recommend_count"/>
    <w:rsid w:val="00BA0813"/>
  </w:style>
  <w:style w:type="character" w:customStyle="1" w:styleId="normaltext1">
    <w:name w:val="normal_text"/>
    <w:rsid w:val="00BA0813"/>
  </w:style>
  <w:style w:type="paragraph" w:customStyle="1" w:styleId="storytimestamp">
    <w:name w:val="storytimestamp"/>
    <w:basedOn w:val="Normal"/>
    <w:qFormat/>
    <w:rsid w:val="00BA0813"/>
    <w:pPr>
      <w:spacing w:before="100" w:beforeAutospacing="1" w:after="100" w:afterAutospacing="1"/>
    </w:pPr>
    <w:rPr>
      <w:rFonts w:eastAsia="Times New Roman"/>
      <w:szCs w:val="24"/>
    </w:rPr>
  </w:style>
  <w:style w:type="character" w:customStyle="1" w:styleId="story-byline">
    <w:name w:val="story-byline"/>
    <w:rsid w:val="00BA0813"/>
  </w:style>
  <w:style w:type="character" w:customStyle="1" w:styleId="story-titleline">
    <w:name w:val="story-titleline"/>
    <w:rsid w:val="00BA0813"/>
  </w:style>
  <w:style w:type="paragraph" w:styleId="ListBullet2">
    <w:name w:val="List Bullet 2"/>
    <w:basedOn w:val="Normal"/>
    <w:rsid w:val="00BA0813"/>
    <w:pPr>
      <w:tabs>
        <w:tab w:val="num" w:pos="1440"/>
      </w:tabs>
      <w:ind w:left="1440" w:hanging="360"/>
    </w:pPr>
    <w:rPr>
      <w:rFonts w:eastAsia="Times New Roman"/>
      <w:b/>
      <w:szCs w:val="44"/>
    </w:rPr>
  </w:style>
  <w:style w:type="paragraph" w:customStyle="1" w:styleId="Cardnotunderlined0">
    <w:name w:val="Card not underlined"/>
    <w:basedOn w:val="Normal"/>
    <w:qFormat/>
    <w:rsid w:val="00BA0813"/>
    <w:rPr>
      <w:rFonts w:eastAsia="Times New Roman"/>
      <w:color w:val="000000"/>
      <w:sz w:val="10"/>
      <w:szCs w:val="24"/>
    </w:rPr>
  </w:style>
  <w:style w:type="character" w:customStyle="1" w:styleId="marron">
    <w:name w:val="marron"/>
    <w:rsid w:val="00BA0813"/>
  </w:style>
  <w:style w:type="character" w:customStyle="1" w:styleId="UnderlineCardChar0">
    <w:name w:val="Underline Card Char"/>
    <w:rsid w:val="00BA0813"/>
    <w:rPr>
      <w:sz w:val="22"/>
      <w:szCs w:val="24"/>
      <w:u w:val="single"/>
      <w:lang w:val="en-US" w:eastAsia="en-US" w:bidi="ar-SA"/>
    </w:rPr>
  </w:style>
  <w:style w:type="character" w:customStyle="1" w:styleId="SourcesCharChar1">
    <w:name w:val="Sources Char Char1"/>
    <w:rsid w:val="00BA0813"/>
    <w:rPr>
      <w:rFonts w:cs="Arial"/>
      <w:b/>
      <w:bCs/>
      <w:iCs/>
      <w:sz w:val="24"/>
      <w:szCs w:val="28"/>
      <w:lang w:val="en-US" w:eastAsia="en-US" w:bidi="ar-SA"/>
    </w:rPr>
  </w:style>
  <w:style w:type="paragraph" w:customStyle="1" w:styleId="OmniPage3">
    <w:name w:val="OmniPage #3"/>
    <w:basedOn w:val="Normal"/>
    <w:qFormat/>
    <w:rsid w:val="00BA0813"/>
    <w:rPr>
      <w:rFonts w:eastAsia="Times New Roman"/>
      <w:color w:val="000000"/>
      <w:szCs w:val="20"/>
    </w:rPr>
  </w:style>
  <w:style w:type="paragraph" w:customStyle="1" w:styleId="OmniPage4">
    <w:name w:val="OmniPage #4"/>
    <w:basedOn w:val="Normal"/>
    <w:qFormat/>
    <w:rsid w:val="00BA0813"/>
    <w:rPr>
      <w:rFonts w:eastAsia="Times New Roman"/>
      <w:color w:val="000000"/>
      <w:szCs w:val="20"/>
    </w:rPr>
  </w:style>
  <w:style w:type="paragraph" w:customStyle="1" w:styleId="OmniPage16">
    <w:name w:val="OmniPage #16"/>
    <w:basedOn w:val="Normal"/>
    <w:qFormat/>
    <w:rsid w:val="00BA0813"/>
    <w:rPr>
      <w:rFonts w:eastAsia="Times New Roman"/>
      <w:color w:val="000000"/>
      <w:szCs w:val="20"/>
    </w:rPr>
  </w:style>
  <w:style w:type="paragraph" w:customStyle="1" w:styleId="OmniPage23">
    <w:name w:val="OmniPage #23"/>
    <w:basedOn w:val="Normal"/>
    <w:qFormat/>
    <w:rsid w:val="00BA0813"/>
    <w:rPr>
      <w:rFonts w:eastAsia="Times New Roman"/>
      <w:color w:val="000000"/>
      <w:szCs w:val="20"/>
    </w:rPr>
  </w:style>
  <w:style w:type="paragraph" w:customStyle="1" w:styleId="OmniPage24">
    <w:name w:val="OmniPage #24"/>
    <w:basedOn w:val="Normal"/>
    <w:qFormat/>
    <w:rsid w:val="00BA0813"/>
    <w:rPr>
      <w:rFonts w:eastAsia="Times New Roman"/>
      <w:color w:val="000000"/>
      <w:szCs w:val="20"/>
    </w:rPr>
  </w:style>
  <w:style w:type="paragraph" w:customStyle="1" w:styleId="OmniPage27">
    <w:name w:val="OmniPage #27"/>
    <w:basedOn w:val="Normal"/>
    <w:qFormat/>
    <w:rsid w:val="00BA0813"/>
    <w:rPr>
      <w:rFonts w:eastAsia="Times New Roman"/>
      <w:color w:val="000000"/>
      <w:szCs w:val="20"/>
    </w:rPr>
  </w:style>
  <w:style w:type="paragraph" w:customStyle="1" w:styleId="OmniPage28">
    <w:name w:val="OmniPage #28"/>
    <w:basedOn w:val="Normal"/>
    <w:qFormat/>
    <w:rsid w:val="00BA0813"/>
    <w:rPr>
      <w:rFonts w:eastAsia="Times New Roman"/>
      <w:color w:val="000000"/>
      <w:szCs w:val="20"/>
    </w:rPr>
  </w:style>
  <w:style w:type="paragraph" w:customStyle="1" w:styleId="OmniPage29">
    <w:name w:val="OmniPage #29"/>
    <w:basedOn w:val="Normal"/>
    <w:qFormat/>
    <w:rsid w:val="00BA0813"/>
    <w:rPr>
      <w:rFonts w:eastAsia="Times New Roman"/>
      <w:color w:val="000000"/>
      <w:szCs w:val="20"/>
    </w:rPr>
  </w:style>
  <w:style w:type="paragraph" w:customStyle="1" w:styleId="OmniPage30">
    <w:name w:val="OmniPage #30"/>
    <w:basedOn w:val="Normal"/>
    <w:qFormat/>
    <w:rsid w:val="00BA0813"/>
    <w:rPr>
      <w:rFonts w:eastAsia="Times New Roman"/>
      <w:color w:val="000000"/>
      <w:szCs w:val="20"/>
    </w:rPr>
  </w:style>
  <w:style w:type="paragraph" w:customStyle="1" w:styleId="OmniPage31">
    <w:name w:val="OmniPage #31"/>
    <w:basedOn w:val="Normal"/>
    <w:qFormat/>
    <w:rsid w:val="00BA0813"/>
    <w:rPr>
      <w:rFonts w:eastAsia="Times New Roman"/>
      <w:color w:val="000000"/>
      <w:szCs w:val="20"/>
    </w:rPr>
  </w:style>
  <w:style w:type="paragraph" w:customStyle="1" w:styleId="OmniPage32">
    <w:name w:val="OmniPage #32"/>
    <w:basedOn w:val="Normal"/>
    <w:qFormat/>
    <w:rsid w:val="00BA0813"/>
    <w:rPr>
      <w:rFonts w:eastAsia="Times New Roman"/>
      <w:color w:val="000000"/>
      <w:szCs w:val="20"/>
    </w:rPr>
  </w:style>
  <w:style w:type="paragraph" w:customStyle="1" w:styleId="OmniPage33">
    <w:name w:val="OmniPage #33"/>
    <w:basedOn w:val="Normal"/>
    <w:qFormat/>
    <w:rsid w:val="00BA0813"/>
    <w:rPr>
      <w:rFonts w:eastAsia="Times New Roman"/>
      <w:color w:val="000000"/>
      <w:szCs w:val="20"/>
    </w:rPr>
  </w:style>
  <w:style w:type="paragraph" w:customStyle="1" w:styleId="OmniPage34">
    <w:name w:val="OmniPage #34"/>
    <w:basedOn w:val="Normal"/>
    <w:qFormat/>
    <w:rsid w:val="00BA0813"/>
    <w:rPr>
      <w:rFonts w:eastAsia="Times New Roman"/>
      <w:color w:val="000000"/>
      <w:szCs w:val="20"/>
    </w:rPr>
  </w:style>
  <w:style w:type="paragraph" w:customStyle="1" w:styleId="OmniPage35">
    <w:name w:val="OmniPage #35"/>
    <w:basedOn w:val="Normal"/>
    <w:qFormat/>
    <w:rsid w:val="00BA0813"/>
    <w:rPr>
      <w:rFonts w:eastAsia="Times New Roman"/>
      <w:color w:val="000000"/>
      <w:szCs w:val="20"/>
    </w:rPr>
  </w:style>
  <w:style w:type="paragraph" w:customStyle="1" w:styleId="OmniPage36">
    <w:name w:val="OmniPage #36"/>
    <w:basedOn w:val="Normal"/>
    <w:qFormat/>
    <w:rsid w:val="00BA0813"/>
    <w:rPr>
      <w:rFonts w:eastAsia="Times New Roman"/>
      <w:color w:val="000000"/>
      <w:szCs w:val="20"/>
    </w:rPr>
  </w:style>
  <w:style w:type="paragraph" w:customStyle="1" w:styleId="OmniPage37">
    <w:name w:val="OmniPage #37"/>
    <w:basedOn w:val="Normal"/>
    <w:qFormat/>
    <w:rsid w:val="00BA0813"/>
    <w:rPr>
      <w:rFonts w:eastAsia="Times New Roman"/>
      <w:color w:val="000000"/>
      <w:szCs w:val="20"/>
    </w:rPr>
  </w:style>
  <w:style w:type="paragraph" w:customStyle="1" w:styleId="OmniPage38">
    <w:name w:val="OmniPage #38"/>
    <w:basedOn w:val="Normal"/>
    <w:qFormat/>
    <w:rsid w:val="00BA0813"/>
    <w:rPr>
      <w:rFonts w:eastAsia="Times New Roman"/>
      <w:color w:val="000000"/>
      <w:szCs w:val="20"/>
    </w:rPr>
  </w:style>
  <w:style w:type="paragraph" w:customStyle="1" w:styleId="OmniPage39">
    <w:name w:val="OmniPage #39"/>
    <w:basedOn w:val="Normal"/>
    <w:qFormat/>
    <w:rsid w:val="00BA0813"/>
    <w:rPr>
      <w:rFonts w:eastAsia="Times New Roman"/>
      <w:color w:val="000000"/>
      <w:szCs w:val="20"/>
    </w:rPr>
  </w:style>
  <w:style w:type="paragraph" w:customStyle="1" w:styleId="OmniPage40">
    <w:name w:val="OmniPage #40"/>
    <w:basedOn w:val="Normal"/>
    <w:qFormat/>
    <w:rsid w:val="00BA0813"/>
    <w:rPr>
      <w:rFonts w:eastAsia="Times New Roman"/>
      <w:color w:val="000000"/>
      <w:szCs w:val="20"/>
    </w:rPr>
  </w:style>
  <w:style w:type="paragraph" w:customStyle="1" w:styleId="OmniPage41">
    <w:name w:val="OmniPage #41"/>
    <w:basedOn w:val="Normal"/>
    <w:qFormat/>
    <w:rsid w:val="00BA0813"/>
    <w:rPr>
      <w:rFonts w:eastAsia="Times New Roman"/>
      <w:color w:val="000000"/>
      <w:szCs w:val="20"/>
    </w:rPr>
  </w:style>
  <w:style w:type="paragraph" w:customStyle="1" w:styleId="OmniPage42">
    <w:name w:val="OmniPage #42"/>
    <w:basedOn w:val="Normal"/>
    <w:qFormat/>
    <w:rsid w:val="00BA0813"/>
    <w:rPr>
      <w:rFonts w:eastAsia="Times New Roman"/>
      <w:color w:val="000000"/>
      <w:szCs w:val="20"/>
    </w:rPr>
  </w:style>
  <w:style w:type="paragraph" w:customStyle="1" w:styleId="OmniPage43">
    <w:name w:val="OmniPage #43"/>
    <w:basedOn w:val="Normal"/>
    <w:qFormat/>
    <w:rsid w:val="00BA0813"/>
    <w:rPr>
      <w:rFonts w:eastAsia="Times New Roman"/>
      <w:color w:val="000000"/>
      <w:szCs w:val="20"/>
    </w:rPr>
  </w:style>
  <w:style w:type="paragraph" w:customStyle="1" w:styleId="OmniPage44">
    <w:name w:val="OmniPage #44"/>
    <w:basedOn w:val="Normal"/>
    <w:qFormat/>
    <w:rsid w:val="00BA0813"/>
    <w:rPr>
      <w:rFonts w:eastAsia="Times New Roman"/>
      <w:color w:val="000000"/>
      <w:szCs w:val="20"/>
    </w:rPr>
  </w:style>
  <w:style w:type="paragraph" w:customStyle="1" w:styleId="OmniPage45">
    <w:name w:val="OmniPage #45"/>
    <w:basedOn w:val="Normal"/>
    <w:qFormat/>
    <w:rsid w:val="00BA0813"/>
    <w:rPr>
      <w:rFonts w:eastAsia="Times New Roman"/>
      <w:color w:val="000000"/>
      <w:szCs w:val="20"/>
    </w:rPr>
  </w:style>
  <w:style w:type="paragraph" w:customStyle="1" w:styleId="OmniPage46">
    <w:name w:val="OmniPage #46"/>
    <w:basedOn w:val="Normal"/>
    <w:qFormat/>
    <w:rsid w:val="00BA0813"/>
    <w:rPr>
      <w:rFonts w:eastAsia="Times New Roman"/>
      <w:color w:val="000000"/>
      <w:szCs w:val="20"/>
    </w:rPr>
  </w:style>
  <w:style w:type="paragraph" w:customStyle="1" w:styleId="OmniPage47">
    <w:name w:val="OmniPage #47"/>
    <w:basedOn w:val="Normal"/>
    <w:qFormat/>
    <w:rsid w:val="00BA0813"/>
    <w:rPr>
      <w:rFonts w:eastAsia="Times New Roman"/>
      <w:color w:val="000000"/>
      <w:szCs w:val="20"/>
    </w:rPr>
  </w:style>
  <w:style w:type="paragraph" w:customStyle="1" w:styleId="OmniPage48">
    <w:name w:val="OmniPage #48"/>
    <w:basedOn w:val="Normal"/>
    <w:qFormat/>
    <w:rsid w:val="00BA0813"/>
    <w:rPr>
      <w:rFonts w:eastAsia="Times New Roman"/>
      <w:color w:val="000000"/>
      <w:szCs w:val="20"/>
    </w:rPr>
  </w:style>
  <w:style w:type="paragraph" w:customStyle="1" w:styleId="OmniPage49">
    <w:name w:val="OmniPage #49"/>
    <w:basedOn w:val="Normal"/>
    <w:qFormat/>
    <w:rsid w:val="00BA0813"/>
    <w:rPr>
      <w:rFonts w:eastAsia="Times New Roman"/>
      <w:color w:val="000000"/>
      <w:szCs w:val="20"/>
    </w:rPr>
  </w:style>
  <w:style w:type="paragraph" w:customStyle="1" w:styleId="OmniPage50">
    <w:name w:val="OmniPage #50"/>
    <w:basedOn w:val="Normal"/>
    <w:qFormat/>
    <w:rsid w:val="00BA0813"/>
    <w:rPr>
      <w:rFonts w:eastAsia="Times New Roman"/>
      <w:color w:val="000000"/>
      <w:szCs w:val="20"/>
    </w:rPr>
  </w:style>
  <w:style w:type="paragraph" w:customStyle="1" w:styleId="OmniPage51">
    <w:name w:val="OmniPage #51"/>
    <w:basedOn w:val="Normal"/>
    <w:qFormat/>
    <w:rsid w:val="00BA0813"/>
    <w:rPr>
      <w:rFonts w:eastAsia="Times New Roman"/>
      <w:color w:val="000000"/>
      <w:szCs w:val="20"/>
    </w:rPr>
  </w:style>
  <w:style w:type="paragraph" w:customStyle="1" w:styleId="OmniPage52">
    <w:name w:val="OmniPage #52"/>
    <w:basedOn w:val="Normal"/>
    <w:qFormat/>
    <w:rsid w:val="00BA0813"/>
    <w:rPr>
      <w:rFonts w:eastAsia="Times New Roman"/>
      <w:color w:val="000000"/>
      <w:szCs w:val="20"/>
    </w:rPr>
  </w:style>
  <w:style w:type="paragraph" w:customStyle="1" w:styleId="OmniPage53">
    <w:name w:val="OmniPage #53"/>
    <w:basedOn w:val="Normal"/>
    <w:qFormat/>
    <w:rsid w:val="00BA0813"/>
    <w:rPr>
      <w:rFonts w:eastAsia="Times New Roman"/>
      <w:color w:val="000000"/>
      <w:szCs w:val="20"/>
    </w:rPr>
  </w:style>
  <w:style w:type="paragraph" w:customStyle="1" w:styleId="OmniPage54">
    <w:name w:val="OmniPage #54"/>
    <w:basedOn w:val="Normal"/>
    <w:qFormat/>
    <w:rsid w:val="00BA0813"/>
    <w:rPr>
      <w:rFonts w:eastAsia="Times New Roman"/>
      <w:color w:val="000000"/>
      <w:szCs w:val="20"/>
    </w:rPr>
  </w:style>
  <w:style w:type="paragraph" w:customStyle="1" w:styleId="OmniPage55">
    <w:name w:val="OmniPage #55"/>
    <w:basedOn w:val="Normal"/>
    <w:qFormat/>
    <w:rsid w:val="00BA0813"/>
    <w:rPr>
      <w:rFonts w:eastAsia="Times New Roman"/>
      <w:color w:val="000000"/>
      <w:szCs w:val="20"/>
    </w:rPr>
  </w:style>
  <w:style w:type="paragraph" w:customStyle="1" w:styleId="OmniPage56">
    <w:name w:val="OmniPage #56"/>
    <w:basedOn w:val="Normal"/>
    <w:qFormat/>
    <w:rsid w:val="00BA0813"/>
    <w:rPr>
      <w:rFonts w:eastAsia="Times New Roman"/>
      <w:color w:val="000000"/>
      <w:szCs w:val="20"/>
    </w:rPr>
  </w:style>
  <w:style w:type="paragraph" w:customStyle="1" w:styleId="OmniPage57">
    <w:name w:val="OmniPage #57"/>
    <w:basedOn w:val="Normal"/>
    <w:qFormat/>
    <w:rsid w:val="00BA0813"/>
    <w:rPr>
      <w:rFonts w:eastAsia="Times New Roman"/>
      <w:color w:val="000000"/>
      <w:szCs w:val="20"/>
    </w:rPr>
  </w:style>
  <w:style w:type="paragraph" w:customStyle="1" w:styleId="OmniPage58">
    <w:name w:val="OmniPage #58"/>
    <w:basedOn w:val="Normal"/>
    <w:qFormat/>
    <w:rsid w:val="00BA0813"/>
    <w:rPr>
      <w:rFonts w:eastAsia="Times New Roman"/>
      <w:color w:val="000000"/>
      <w:szCs w:val="20"/>
    </w:rPr>
  </w:style>
  <w:style w:type="paragraph" w:customStyle="1" w:styleId="OmniPage59">
    <w:name w:val="OmniPage #59"/>
    <w:basedOn w:val="Normal"/>
    <w:qFormat/>
    <w:rsid w:val="00BA0813"/>
    <w:rPr>
      <w:rFonts w:eastAsia="Times New Roman"/>
      <w:color w:val="000000"/>
      <w:szCs w:val="20"/>
    </w:rPr>
  </w:style>
  <w:style w:type="paragraph" w:customStyle="1" w:styleId="OmniPage60">
    <w:name w:val="OmniPage #60"/>
    <w:basedOn w:val="Normal"/>
    <w:qFormat/>
    <w:rsid w:val="00BA0813"/>
    <w:rPr>
      <w:rFonts w:eastAsia="Times New Roman"/>
      <w:color w:val="000000"/>
      <w:szCs w:val="20"/>
    </w:rPr>
  </w:style>
  <w:style w:type="paragraph" w:customStyle="1" w:styleId="OmniPage61">
    <w:name w:val="OmniPage #61"/>
    <w:basedOn w:val="Normal"/>
    <w:qFormat/>
    <w:rsid w:val="00BA0813"/>
    <w:rPr>
      <w:rFonts w:eastAsia="Times New Roman"/>
      <w:color w:val="000000"/>
      <w:szCs w:val="20"/>
    </w:rPr>
  </w:style>
  <w:style w:type="paragraph" w:customStyle="1" w:styleId="OmniPage62">
    <w:name w:val="OmniPage #62"/>
    <w:basedOn w:val="Normal"/>
    <w:qFormat/>
    <w:rsid w:val="00BA0813"/>
    <w:rPr>
      <w:rFonts w:eastAsia="Times New Roman"/>
      <w:color w:val="000000"/>
      <w:szCs w:val="20"/>
    </w:rPr>
  </w:style>
  <w:style w:type="paragraph" w:customStyle="1" w:styleId="OmniPage63">
    <w:name w:val="OmniPage #63"/>
    <w:basedOn w:val="Normal"/>
    <w:qFormat/>
    <w:rsid w:val="00BA0813"/>
    <w:rPr>
      <w:rFonts w:eastAsia="Times New Roman"/>
      <w:color w:val="000000"/>
      <w:szCs w:val="20"/>
    </w:rPr>
  </w:style>
  <w:style w:type="paragraph" w:customStyle="1" w:styleId="OmniPage64">
    <w:name w:val="OmniPage #64"/>
    <w:basedOn w:val="Normal"/>
    <w:qFormat/>
    <w:rsid w:val="00BA0813"/>
    <w:rPr>
      <w:rFonts w:eastAsia="Times New Roman"/>
      <w:color w:val="000000"/>
      <w:szCs w:val="20"/>
    </w:rPr>
  </w:style>
  <w:style w:type="paragraph" w:customStyle="1" w:styleId="OmniPage65">
    <w:name w:val="OmniPage #65"/>
    <w:basedOn w:val="Normal"/>
    <w:qFormat/>
    <w:rsid w:val="00BA0813"/>
    <w:rPr>
      <w:rFonts w:eastAsia="Times New Roman"/>
      <w:color w:val="000000"/>
      <w:szCs w:val="20"/>
    </w:rPr>
  </w:style>
  <w:style w:type="paragraph" w:customStyle="1" w:styleId="OmniPage66">
    <w:name w:val="OmniPage #66"/>
    <w:basedOn w:val="Normal"/>
    <w:qFormat/>
    <w:rsid w:val="00BA0813"/>
    <w:rPr>
      <w:rFonts w:eastAsia="Times New Roman"/>
      <w:color w:val="000000"/>
      <w:szCs w:val="20"/>
    </w:rPr>
  </w:style>
  <w:style w:type="paragraph" w:customStyle="1" w:styleId="OmniPage67">
    <w:name w:val="OmniPage #67"/>
    <w:basedOn w:val="Normal"/>
    <w:qFormat/>
    <w:rsid w:val="00BA0813"/>
    <w:rPr>
      <w:rFonts w:eastAsia="Times New Roman"/>
      <w:color w:val="000000"/>
      <w:szCs w:val="20"/>
    </w:rPr>
  </w:style>
  <w:style w:type="paragraph" w:customStyle="1" w:styleId="OmniPage68">
    <w:name w:val="OmniPage #68"/>
    <w:basedOn w:val="Normal"/>
    <w:qFormat/>
    <w:rsid w:val="00BA0813"/>
    <w:rPr>
      <w:rFonts w:eastAsia="Times New Roman"/>
      <w:color w:val="000000"/>
      <w:szCs w:val="20"/>
    </w:rPr>
  </w:style>
  <w:style w:type="paragraph" w:customStyle="1" w:styleId="OmniPage69">
    <w:name w:val="OmniPage #69"/>
    <w:basedOn w:val="Normal"/>
    <w:qFormat/>
    <w:rsid w:val="00BA0813"/>
    <w:rPr>
      <w:rFonts w:eastAsia="Times New Roman"/>
      <w:color w:val="000000"/>
      <w:szCs w:val="20"/>
    </w:rPr>
  </w:style>
  <w:style w:type="paragraph" w:customStyle="1" w:styleId="OmniPage70">
    <w:name w:val="OmniPage #70"/>
    <w:basedOn w:val="Normal"/>
    <w:qFormat/>
    <w:rsid w:val="00BA0813"/>
    <w:rPr>
      <w:rFonts w:eastAsia="Times New Roman"/>
      <w:color w:val="000000"/>
      <w:szCs w:val="20"/>
    </w:rPr>
  </w:style>
  <w:style w:type="paragraph" w:customStyle="1" w:styleId="OmniPage71">
    <w:name w:val="OmniPage #71"/>
    <w:basedOn w:val="Normal"/>
    <w:qFormat/>
    <w:rsid w:val="00BA0813"/>
    <w:rPr>
      <w:rFonts w:eastAsia="Times New Roman"/>
      <w:color w:val="000000"/>
      <w:szCs w:val="20"/>
    </w:rPr>
  </w:style>
  <w:style w:type="table" w:customStyle="1" w:styleId="MediumGrid22">
    <w:name w:val="Medium Grid 22"/>
    <w:basedOn w:val="TableNormal"/>
    <w:uiPriority w:val="68"/>
    <w:rsid w:val="00BA081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A0813"/>
    <w:rPr>
      <w:rFonts w:eastAsia="Times New Roman"/>
      <w:szCs w:val="20"/>
    </w:rPr>
  </w:style>
  <w:style w:type="character" w:customStyle="1" w:styleId="infoChar">
    <w:name w:val="info Char"/>
    <w:link w:val="info"/>
    <w:locked/>
    <w:rsid w:val="00BA0813"/>
    <w:rPr>
      <w:rFonts w:ascii="Calibri" w:eastAsia="Times New Roman" w:hAnsi="Calibri" w:cs="Calibri"/>
      <w:szCs w:val="20"/>
    </w:rPr>
  </w:style>
  <w:style w:type="character" w:customStyle="1" w:styleId="address">
    <w:name w:val="address"/>
    <w:rsid w:val="00BA0813"/>
    <w:rPr>
      <w:rFonts w:cs="Times New Roman"/>
    </w:rPr>
  </w:style>
  <w:style w:type="character" w:customStyle="1" w:styleId="createby">
    <w:name w:val="createby"/>
    <w:rsid w:val="00BA0813"/>
  </w:style>
  <w:style w:type="paragraph" w:customStyle="1" w:styleId="Heading4Cite">
    <w:name w:val="Heading 4 Cite"/>
    <w:basedOn w:val="Normal"/>
    <w:link w:val="Heading4CiteChar"/>
    <w:autoRedefine/>
    <w:qFormat/>
    <w:rsid w:val="00BA0813"/>
    <w:rPr>
      <w:rFonts w:eastAsia="Times New Roman"/>
      <w:szCs w:val="24"/>
    </w:rPr>
  </w:style>
  <w:style w:type="character" w:customStyle="1" w:styleId="Heading4CiteChar">
    <w:name w:val="Heading 4 Cite Char"/>
    <w:link w:val="Heading4Cite"/>
    <w:rsid w:val="00BA0813"/>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BA0813"/>
    <w:pPr>
      <w:tabs>
        <w:tab w:val="left" w:pos="1440"/>
      </w:tabs>
    </w:pPr>
    <w:rPr>
      <w:rFonts w:eastAsia="Times New Roman"/>
      <w:szCs w:val="16"/>
    </w:rPr>
  </w:style>
  <w:style w:type="character" w:customStyle="1" w:styleId="Heading5SizeDownChar">
    <w:name w:val="Heading 5 Size Down Char"/>
    <w:link w:val="Heading5SizeDown"/>
    <w:rsid w:val="00BA0813"/>
    <w:rPr>
      <w:rFonts w:ascii="Calibri" w:eastAsia="Times New Roman" w:hAnsi="Calibri" w:cs="Calibri"/>
      <w:szCs w:val="16"/>
    </w:rPr>
  </w:style>
  <w:style w:type="character" w:customStyle="1" w:styleId="quote-right">
    <w:name w:val="quote-right"/>
    <w:rsid w:val="00BA0813"/>
  </w:style>
  <w:style w:type="character" w:customStyle="1" w:styleId="smallcase">
    <w:name w:val="smallcase"/>
    <w:rsid w:val="00BA0813"/>
  </w:style>
  <w:style w:type="character" w:customStyle="1" w:styleId="ft0">
    <w:name w:val="ft0"/>
    <w:rsid w:val="00BA0813"/>
  </w:style>
  <w:style w:type="character" w:customStyle="1" w:styleId="ft2">
    <w:name w:val="ft2"/>
    <w:rsid w:val="00BA0813"/>
  </w:style>
  <w:style w:type="character" w:customStyle="1" w:styleId="ft3">
    <w:name w:val="ft3"/>
    <w:rsid w:val="00BA0813"/>
  </w:style>
  <w:style w:type="character" w:customStyle="1" w:styleId="StyleTimesNewRoman12ptBold1">
    <w:name w:val="Style Times New Roman 12 pt Bold1"/>
    <w:rsid w:val="00BA0813"/>
    <w:rPr>
      <w:b/>
      <w:bCs/>
      <w:sz w:val="24"/>
    </w:rPr>
  </w:style>
  <w:style w:type="paragraph" w:customStyle="1" w:styleId="Unhighlighted">
    <w:name w:val="Unhighlighted"/>
    <w:basedOn w:val="Normal"/>
    <w:link w:val="UnhighlightedChar"/>
    <w:autoRedefine/>
    <w:qFormat/>
    <w:rsid w:val="00BA0813"/>
    <w:rPr>
      <w:rFonts w:eastAsia="Times New Roman"/>
      <w:sz w:val="12"/>
      <w:szCs w:val="24"/>
    </w:rPr>
  </w:style>
  <w:style w:type="character" w:customStyle="1" w:styleId="UnhighlightedChar">
    <w:name w:val="Unhighlighted Char"/>
    <w:link w:val="Unhighlighted"/>
    <w:rsid w:val="00BA0813"/>
    <w:rPr>
      <w:rFonts w:ascii="Calibri" w:eastAsia="Times New Roman" w:hAnsi="Calibri" w:cs="Calibri"/>
      <w:sz w:val="12"/>
      <w:szCs w:val="24"/>
    </w:rPr>
  </w:style>
  <w:style w:type="character" w:customStyle="1" w:styleId="CircledChar2">
    <w:name w:val="Circled Char2"/>
    <w:rsid w:val="00BA0813"/>
    <w:rPr>
      <w:rFonts w:eastAsia="MS Mincho"/>
      <w:b/>
      <w:szCs w:val="24"/>
      <w:u w:val="single"/>
      <w:lang w:val="en-US" w:eastAsia="ja-JP" w:bidi="ar-SA"/>
    </w:rPr>
  </w:style>
  <w:style w:type="character" w:customStyle="1" w:styleId="SmallTextChar2">
    <w:name w:val="Small Text Char2"/>
    <w:rsid w:val="00BA0813"/>
    <w:rPr>
      <w:rFonts w:eastAsia="MS Mincho"/>
      <w:sz w:val="15"/>
      <w:szCs w:val="24"/>
      <w:lang w:val="en-US" w:eastAsia="ja-JP" w:bidi="ar-SA"/>
    </w:rPr>
  </w:style>
  <w:style w:type="character" w:customStyle="1" w:styleId="BoldandUnderlineCharCharCharCharChar1">
    <w:name w:val="Bold and Underline Char Char Char Char Char1"/>
    <w:rsid w:val="00BA0813"/>
    <w:rPr>
      <w:b/>
      <w:szCs w:val="24"/>
      <w:u w:val="single"/>
      <w:lang w:val="en-US" w:eastAsia="en-US" w:bidi="ar-SA"/>
    </w:rPr>
  </w:style>
  <w:style w:type="character" w:customStyle="1" w:styleId="SmallCardChar">
    <w:name w:val="Small Card Char"/>
    <w:rsid w:val="00BA0813"/>
    <w:rPr>
      <w:rFonts w:ascii="Palatino Linotype" w:eastAsia="Times New Roman" w:hAnsi="Palatino Linotype"/>
      <w:sz w:val="12"/>
      <w:szCs w:val="24"/>
    </w:rPr>
  </w:style>
  <w:style w:type="character" w:customStyle="1" w:styleId="StyleBoldUnderline10ptBold">
    <w:name w:val="Style Bold Underline + 10 pt Bold"/>
    <w:rsid w:val="00BA0813"/>
    <w:rPr>
      <w:b/>
      <w:bCs/>
      <w:sz w:val="20"/>
      <w:u w:val="thick"/>
    </w:rPr>
  </w:style>
  <w:style w:type="character" w:customStyle="1" w:styleId="separator">
    <w:name w:val="separator"/>
    <w:rsid w:val="00BA0813"/>
  </w:style>
  <w:style w:type="paragraph" w:customStyle="1" w:styleId="PageHeader">
    <w:name w:val="Page Header"/>
    <w:basedOn w:val="Normal"/>
    <w:link w:val="PageHeaderChar"/>
    <w:qFormat/>
    <w:rsid w:val="00BA0813"/>
    <w:pPr>
      <w:jc w:val="center"/>
    </w:pPr>
    <w:rPr>
      <w:rFonts w:eastAsia="SimSun"/>
      <w:b/>
      <w:sz w:val="36"/>
      <w:szCs w:val="36"/>
      <w:lang w:eastAsia="zh-CN"/>
    </w:rPr>
  </w:style>
  <w:style w:type="character" w:customStyle="1" w:styleId="PageHeaderChar">
    <w:name w:val="Page Header Char"/>
    <w:link w:val="PageHeader"/>
    <w:rsid w:val="00BA0813"/>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BA0813"/>
    <w:pPr>
      <w:ind w:left="720"/>
    </w:pPr>
    <w:rPr>
      <w:rFonts w:eastAsia="Times New Roman"/>
      <w:b/>
      <w:szCs w:val="24"/>
      <w:u w:val="single"/>
    </w:rPr>
  </w:style>
  <w:style w:type="paragraph" w:customStyle="1" w:styleId="NormalNoUnderline">
    <w:name w:val="Normal + No Underline"/>
    <w:basedOn w:val="Normal"/>
    <w:link w:val="NormalNoUnderlineChar"/>
    <w:qFormat/>
    <w:rsid w:val="00BA0813"/>
    <w:pPr>
      <w:ind w:left="720"/>
    </w:pPr>
    <w:rPr>
      <w:rFonts w:eastAsia="Times New Roman"/>
      <w:sz w:val="12"/>
      <w:szCs w:val="24"/>
    </w:rPr>
  </w:style>
  <w:style w:type="character" w:customStyle="1" w:styleId="NormalUnderlineChar0">
    <w:name w:val="Normal + Underline Char"/>
    <w:link w:val="NormalUnderline0"/>
    <w:rsid w:val="00BA0813"/>
    <w:rPr>
      <w:rFonts w:ascii="Calibri" w:eastAsia="Times New Roman" w:hAnsi="Calibri" w:cs="Calibri"/>
      <w:b/>
      <w:szCs w:val="24"/>
      <w:u w:val="single"/>
    </w:rPr>
  </w:style>
  <w:style w:type="character" w:customStyle="1" w:styleId="NormalNoUnderlineChar">
    <w:name w:val="Normal + No Underline Char"/>
    <w:link w:val="NormalNoUnderline"/>
    <w:rsid w:val="00BA0813"/>
    <w:rPr>
      <w:rFonts w:ascii="Calibri" w:eastAsia="Times New Roman" w:hAnsi="Calibri" w:cs="Calibri"/>
      <w:sz w:val="12"/>
      <w:szCs w:val="24"/>
    </w:rPr>
  </w:style>
  <w:style w:type="paragraph" w:customStyle="1" w:styleId="TagCite1">
    <w:name w:val="Tag Cite"/>
    <w:basedOn w:val="PageHeader"/>
    <w:link w:val="TagCiteChar2"/>
    <w:qFormat/>
    <w:rsid w:val="00BA0813"/>
    <w:pPr>
      <w:jc w:val="left"/>
    </w:pPr>
    <w:rPr>
      <w:sz w:val="24"/>
      <w:szCs w:val="24"/>
    </w:rPr>
  </w:style>
  <w:style w:type="character" w:customStyle="1" w:styleId="TagCiteChar2">
    <w:name w:val="Tag Cite Char"/>
    <w:link w:val="TagCite1"/>
    <w:rsid w:val="00BA0813"/>
    <w:rPr>
      <w:rFonts w:ascii="Calibri" w:eastAsia="SimSun" w:hAnsi="Calibri" w:cs="Calibri"/>
      <w:b/>
      <w:sz w:val="24"/>
      <w:szCs w:val="24"/>
      <w:lang w:eastAsia="zh-CN"/>
    </w:rPr>
  </w:style>
  <w:style w:type="character" w:customStyle="1" w:styleId="smalllink">
    <w:name w:val="smalllink"/>
    <w:rsid w:val="00BA0813"/>
  </w:style>
  <w:style w:type="character" w:customStyle="1" w:styleId="bighead1">
    <w:name w:val="bighead1"/>
    <w:rsid w:val="00BA0813"/>
    <w:rPr>
      <w:rFonts w:ascii="Verdana" w:hAnsi="Verdana" w:hint="default"/>
      <w:b/>
      <w:bCs/>
      <w:sz w:val="27"/>
      <w:szCs w:val="27"/>
    </w:rPr>
  </w:style>
  <w:style w:type="character" w:customStyle="1" w:styleId="Underline-WFU">
    <w:name w:val="Underline-WFU"/>
    <w:uiPriority w:val="1"/>
    <w:qFormat/>
    <w:rsid w:val="00BA0813"/>
    <w:rPr>
      <w:rFonts w:ascii="Cambria" w:hAnsi="Cambria"/>
      <w:sz w:val="21"/>
      <w:u w:val="single"/>
    </w:rPr>
  </w:style>
  <w:style w:type="paragraph" w:customStyle="1" w:styleId="Tiny-WFU">
    <w:name w:val="Tiny-WFU"/>
    <w:basedOn w:val="Normal"/>
    <w:qFormat/>
    <w:rsid w:val="00BA0813"/>
    <w:rPr>
      <w:rFonts w:ascii="Cambria" w:eastAsia="Malgun Gothic" w:hAnsi="Cambria"/>
      <w:sz w:val="12"/>
      <w:lang w:eastAsia="ko-KR"/>
    </w:rPr>
  </w:style>
  <w:style w:type="character" w:customStyle="1" w:styleId="UnunderlinedTextChar">
    <w:name w:val="Ununderlined Text Char"/>
    <w:link w:val="UnunderlinedText"/>
    <w:rsid w:val="00BA0813"/>
    <w:rPr>
      <w:sz w:val="12"/>
    </w:rPr>
  </w:style>
  <w:style w:type="paragraph" w:customStyle="1" w:styleId="UnunderlinedText">
    <w:name w:val="Ununderlined Text"/>
    <w:basedOn w:val="Normal"/>
    <w:link w:val="UnunderlinedTextChar"/>
    <w:autoRedefine/>
    <w:qFormat/>
    <w:rsid w:val="00BA0813"/>
    <w:rPr>
      <w:rFonts w:asciiTheme="minorHAnsi" w:hAnsiTheme="minorHAnsi" w:cstheme="minorBidi"/>
      <w:sz w:val="12"/>
    </w:rPr>
  </w:style>
  <w:style w:type="character" w:customStyle="1" w:styleId="CardsFont6ptChar1">
    <w:name w:val="Cards + Font: 6 pt Char1"/>
    <w:link w:val="CardsFont6pt"/>
    <w:uiPriority w:val="99"/>
    <w:locked/>
    <w:rsid w:val="00BA0813"/>
    <w:rPr>
      <w:rFonts w:ascii="Times New Roman" w:eastAsia="Times New Roman" w:hAnsi="Times New Roman" w:cs="Times New Roman"/>
      <w:sz w:val="12"/>
      <w:szCs w:val="24"/>
    </w:rPr>
  </w:style>
  <w:style w:type="character" w:customStyle="1" w:styleId="CardTextCharChar">
    <w:name w:val="Card Text Char Char"/>
    <w:rsid w:val="00BA0813"/>
    <w:rPr>
      <w:rFonts w:ascii="Arial" w:hAnsi="Arial"/>
      <w:sz w:val="16"/>
      <w:szCs w:val="24"/>
    </w:rPr>
  </w:style>
  <w:style w:type="paragraph" w:customStyle="1" w:styleId="Indentation">
    <w:name w:val="Indentation"/>
    <w:basedOn w:val="Normal"/>
    <w:qFormat/>
    <w:rsid w:val="00BA0813"/>
    <w:pPr>
      <w:ind w:left="288" w:right="288"/>
    </w:pPr>
    <w:rPr>
      <w:rFonts w:eastAsia="Calibri"/>
    </w:rPr>
  </w:style>
  <w:style w:type="character" w:customStyle="1" w:styleId="left-date1">
    <w:name w:val="left-date1"/>
    <w:rsid w:val="00BA0813"/>
    <w:rPr>
      <w:rFonts w:ascii="Verdana" w:hAnsi="Verdana" w:hint="default"/>
      <w:color w:val="666666"/>
      <w:sz w:val="14"/>
      <w:szCs w:val="14"/>
    </w:rPr>
  </w:style>
  <w:style w:type="character" w:customStyle="1" w:styleId="Bodytext31">
    <w:name w:val="Body text (3)"/>
    <w:basedOn w:val="DefaultParagraphFont"/>
    <w:rsid w:val="00BA08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A081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A0813"/>
    <w:pPr>
      <w:spacing w:before="100" w:beforeAutospacing="1" w:after="100" w:afterAutospacing="1"/>
    </w:pPr>
    <w:rPr>
      <w:rFonts w:eastAsia="Times New Roman"/>
      <w:szCs w:val="24"/>
    </w:rPr>
  </w:style>
  <w:style w:type="character" w:customStyle="1" w:styleId="Title2">
    <w:name w:val="Title2"/>
    <w:basedOn w:val="DefaultParagraphFont"/>
    <w:rsid w:val="00BA0813"/>
  </w:style>
  <w:style w:type="character" w:customStyle="1" w:styleId="list-comma">
    <w:name w:val="list-comma"/>
    <w:basedOn w:val="DefaultParagraphFont"/>
    <w:rsid w:val="00BA0813"/>
  </w:style>
  <w:style w:type="character" w:customStyle="1" w:styleId="livefyre-commentcount">
    <w:name w:val="livefyre-commentcount"/>
    <w:basedOn w:val="DefaultParagraphFont"/>
    <w:rsid w:val="00BA0813"/>
  </w:style>
  <w:style w:type="character" w:customStyle="1" w:styleId="ata11y">
    <w:name w:val="at_a11y"/>
    <w:basedOn w:val="DefaultParagraphFont"/>
    <w:rsid w:val="00BA0813"/>
  </w:style>
  <w:style w:type="character" w:customStyle="1" w:styleId="Picturecaption2">
    <w:name w:val="Picture caption (2)_"/>
    <w:basedOn w:val="DefaultParagraphFont"/>
    <w:link w:val="Picturecaption20"/>
    <w:rsid w:val="00BA081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A081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A081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A081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A081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A081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A081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A0813"/>
  </w:style>
  <w:style w:type="character" w:customStyle="1" w:styleId="wsodqchgshow">
    <w:name w:val="wsodq_chgshow"/>
    <w:basedOn w:val="DefaultParagraphFont"/>
    <w:rsid w:val="00BA0813"/>
  </w:style>
  <w:style w:type="character" w:customStyle="1" w:styleId="greenposchange">
    <w:name w:val="green_pos_change"/>
    <w:basedOn w:val="DefaultParagraphFont"/>
    <w:rsid w:val="00BA0813"/>
  </w:style>
  <w:style w:type="character" w:customStyle="1" w:styleId="image-credit">
    <w:name w:val="image-credit"/>
    <w:basedOn w:val="DefaultParagraphFont"/>
    <w:rsid w:val="00BA0813"/>
  </w:style>
  <w:style w:type="paragraph" w:customStyle="1" w:styleId="gascontcredit">
    <w:name w:val="gas_cont_credit"/>
    <w:basedOn w:val="Normal"/>
    <w:qFormat/>
    <w:rsid w:val="00BA0813"/>
    <w:pPr>
      <w:spacing w:before="100" w:beforeAutospacing="1" w:after="100" w:afterAutospacing="1"/>
    </w:pPr>
    <w:rPr>
      <w:rFonts w:eastAsia="Times New Roman"/>
      <w:szCs w:val="24"/>
    </w:rPr>
  </w:style>
  <w:style w:type="character" w:customStyle="1" w:styleId="sup1">
    <w:name w:val="sup1"/>
    <w:rsid w:val="00BA0813"/>
    <w:rPr>
      <w:rFonts w:ascii="Times New Roman" w:hAnsi="Times New Roman" w:cs="Times New Roman" w:hint="default"/>
      <w:color w:val="000000"/>
      <w:shd w:val="clear" w:color="auto" w:fill="FEFFCF"/>
    </w:rPr>
  </w:style>
  <w:style w:type="character" w:customStyle="1" w:styleId="pgnum1">
    <w:name w:val="pgnum1"/>
    <w:rsid w:val="00BA081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A081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A0813"/>
    <w:pPr>
      <w:autoSpaceDE w:val="0"/>
      <w:autoSpaceDN w:val="0"/>
      <w:adjustRightInd w:val="0"/>
      <w:outlineLvl w:val="2"/>
    </w:pPr>
    <w:rPr>
      <w:b/>
      <w:bCs/>
    </w:rPr>
  </w:style>
  <w:style w:type="paragraph" w:customStyle="1" w:styleId="TagsChar1Char">
    <w:name w:val="Tags Char1 Char"/>
    <w:basedOn w:val="Normal"/>
    <w:link w:val="TagsChar1CharChar"/>
    <w:qFormat/>
    <w:rsid w:val="00BA081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A0813"/>
    <w:rPr>
      <w:rFonts w:ascii="Georgia" w:hAnsi="Georgia" w:cs="Calibri"/>
      <w:sz w:val="24"/>
      <w:u w:val="thick"/>
    </w:rPr>
  </w:style>
  <w:style w:type="character" w:customStyle="1" w:styleId="TagsChar1CharChar">
    <w:name w:val="Tags Char1 Char Char"/>
    <w:link w:val="TagsChar1Char"/>
    <w:rsid w:val="00BA0813"/>
    <w:rPr>
      <w:rFonts w:ascii="Calibri" w:hAnsi="Calibri" w:cs="Calibri"/>
      <w:b/>
    </w:rPr>
  </w:style>
  <w:style w:type="character" w:customStyle="1" w:styleId="CitesCharCharCharChar">
    <w:name w:val="Cites Char Char Char Char"/>
    <w:link w:val="CitesCharCharChar"/>
    <w:rsid w:val="00BA0813"/>
    <w:rPr>
      <w:rFonts w:ascii="Calibri" w:hAnsi="Calibri" w:cs="Calibri"/>
      <w:b/>
      <w:bCs/>
    </w:rPr>
  </w:style>
  <w:style w:type="character" w:customStyle="1" w:styleId="CardsFont6ptCharCharChar">
    <w:name w:val="Cards + Font: 6 pt Char Char Char"/>
    <w:rsid w:val="00BA0813"/>
    <w:rPr>
      <w:rFonts w:ascii="Times New Roman" w:hAnsi="Times New Roman" w:cs="Times New Roman"/>
      <w:sz w:val="12"/>
    </w:rPr>
  </w:style>
  <w:style w:type="character" w:customStyle="1" w:styleId="BlockHeadingsCharCharChar">
    <w:name w:val="Block Headings Char Char Char"/>
    <w:link w:val="BlockHeadingsCharChar"/>
    <w:rsid w:val="00BA0813"/>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A081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A081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A0813"/>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BA0813"/>
    <w:pPr>
      <w:spacing w:before="0" w:beforeAutospacing="0" w:after="0" w:afterAutospacing="0"/>
    </w:pPr>
    <w:rPr>
      <w:rFonts w:ascii="Georgia" w:hAnsi="Georgia"/>
      <w:color w:val="000000"/>
      <w:sz w:val="22"/>
      <w:szCs w:val="20"/>
    </w:rPr>
  </w:style>
  <w:style w:type="paragraph" w:customStyle="1" w:styleId="Reference">
    <w:name w:val="Reference"/>
    <w:qFormat/>
    <w:rsid w:val="00BA081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A0813"/>
  </w:style>
  <w:style w:type="paragraph" w:customStyle="1" w:styleId="StyleHeading2Heading2Char2CharHeading2Char1CharCharHead">
    <w:name w:val="Style Heading 2Heading 2 Char2 CharHeading 2 Char1 Char CharHead..."/>
    <w:basedOn w:val="Heading2"/>
    <w:qFormat/>
    <w:rsid w:val="00BA081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BA081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A0813"/>
    <w:rPr>
      <w:rFonts w:ascii="Georgia" w:hAnsi="Georgia"/>
      <w:sz w:val="20"/>
      <w:u w:val="single"/>
    </w:rPr>
  </w:style>
  <w:style w:type="paragraph" w:customStyle="1" w:styleId="Blocktitle4">
    <w:name w:val="Block title"/>
    <w:basedOn w:val="Heading1"/>
    <w:autoRedefine/>
    <w:qFormat/>
    <w:rsid w:val="00BA081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BA0813"/>
    <w:pPr>
      <w:autoSpaceDE w:val="0"/>
      <w:autoSpaceDN w:val="0"/>
      <w:adjustRightInd w:val="0"/>
    </w:pPr>
    <w:rPr>
      <w:rFonts w:eastAsia="SimSun" w:cs="Courier"/>
      <w:lang w:eastAsia="zh-CN"/>
    </w:rPr>
  </w:style>
  <w:style w:type="character" w:customStyle="1" w:styleId="smcaps">
    <w:name w:val="smcaps"/>
    <w:rsid w:val="00BA0813"/>
  </w:style>
  <w:style w:type="character" w:customStyle="1" w:styleId="Style1Char2">
    <w:name w:val="Style1 Char2"/>
    <w:rsid w:val="00BA0813"/>
    <w:rPr>
      <w:szCs w:val="24"/>
      <w:lang w:val="en-US" w:eastAsia="en-US" w:bidi="ar-SA"/>
    </w:rPr>
  </w:style>
  <w:style w:type="paragraph" w:customStyle="1" w:styleId="SmallCite">
    <w:name w:val="Small Cite"/>
    <w:basedOn w:val="Normal"/>
    <w:qFormat/>
    <w:rsid w:val="00BA0813"/>
    <w:rPr>
      <w:rFonts w:ascii="Verdana" w:eastAsia="Times New Roman" w:hAnsi="Verdana"/>
      <w:szCs w:val="24"/>
    </w:rPr>
  </w:style>
  <w:style w:type="character" w:customStyle="1" w:styleId="inside-head1">
    <w:name w:val="inside-head1"/>
    <w:rsid w:val="00BA0813"/>
    <w:rPr>
      <w:rFonts w:ascii="Arial" w:hAnsi="Arial" w:cs="Arial" w:hint="default"/>
      <w:b/>
      <w:bCs/>
      <w:color w:val="000000"/>
      <w:spacing w:val="-15"/>
      <w:sz w:val="45"/>
      <w:szCs w:val="45"/>
    </w:rPr>
  </w:style>
  <w:style w:type="character" w:customStyle="1" w:styleId="datestamp1">
    <w:name w:val="datestamp1"/>
    <w:rsid w:val="00BA08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A081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A0813"/>
  </w:style>
  <w:style w:type="paragraph" w:customStyle="1" w:styleId="links1">
    <w:name w:val="links1"/>
    <w:basedOn w:val="Normal"/>
    <w:qFormat/>
    <w:rsid w:val="00BA0813"/>
    <w:pPr>
      <w:spacing w:before="100" w:beforeAutospacing="1" w:after="100" w:afterAutospacing="1"/>
    </w:pPr>
    <w:rPr>
      <w:rFonts w:eastAsia="Times New Roman"/>
      <w:color w:val="FFFFFF"/>
      <w:szCs w:val="16"/>
    </w:rPr>
  </w:style>
  <w:style w:type="paragraph" w:customStyle="1" w:styleId="endtext">
    <w:name w:val="endtext"/>
    <w:basedOn w:val="Normal"/>
    <w:qFormat/>
    <w:rsid w:val="00BA0813"/>
    <w:pPr>
      <w:spacing w:before="100" w:beforeAutospacing="1" w:after="100" w:afterAutospacing="1"/>
      <w:ind w:left="300"/>
    </w:pPr>
    <w:rPr>
      <w:rFonts w:ascii="Arial" w:eastAsia="Times New Roman" w:hAnsi="Arial"/>
      <w:szCs w:val="20"/>
    </w:rPr>
  </w:style>
  <w:style w:type="character" w:customStyle="1" w:styleId="storyheading31">
    <w:name w:val="storyheading31"/>
    <w:rsid w:val="00BA0813"/>
    <w:rPr>
      <w:rFonts w:ascii="Verdana" w:hAnsi="Verdana" w:hint="default"/>
      <w:b/>
      <w:bCs/>
      <w:sz w:val="32"/>
      <w:szCs w:val="32"/>
    </w:rPr>
  </w:style>
  <w:style w:type="character" w:customStyle="1" w:styleId="storydeck31">
    <w:name w:val="storydeck31"/>
    <w:rsid w:val="00BA0813"/>
    <w:rPr>
      <w:rFonts w:ascii="Verdana" w:hAnsi="Verdana" w:hint="default"/>
      <w:i w:val="0"/>
      <w:iCs w:val="0"/>
      <w:sz w:val="21"/>
      <w:szCs w:val="21"/>
    </w:rPr>
  </w:style>
  <w:style w:type="paragraph" w:customStyle="1" w:styleId="copyright">
    <w:name w:val="copyright"/>
    <w:basedOn w:val="Normal"/>
    <w:qFormat/>
    <w:rsid w:val="00BA0813"/>
    <w:pPr>
      <w:spacing w:before="100" w:beforeAutospacing="1" w:after="100" w:afterAutospacing="1"/>
    </w:pPr>
    <w:rPr>
      <w:rFonts w:eastAsia="Times New Roman"/>
      <w:szCs w:val="24"/>
    </w:rPr>
  </w:style>
  <w:style w:type="character" w:customStyle="1" w:styleId="subtitle10">
    <w:name w:val="subtitle1"/>
    <w:rsid w:val="00BA0813"/>
    <w:rPr>
      <w:rFonts w:ascii="Verdana" w:hAnsi="Verdana" w:hint="default"/>
      <w:b w:val="0"/>
      <w:bCs w:val="0"/>
      <w:vanish w:val="0"/>
      <w:webHidden w:val="0"/>
      <w:color w:val="484848"/>
      <w:sz w:val="14"/>
      <w:szCs w:val="14"/>
      <w:specVanish w:val="0"/>
    </w:rPr>
  </w:style>
  <w:style w:type="paragraph" w:customStyle="1" w:styleId="g">
    <w:name w:val="g"/>
    <w:basedOn w:val="Normal"/>
    <w:qFormat/>
    <w:rsid w:val="00BA081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A0813"/>
    <w:rPr>
      <w:rFonts w:cs="Arial"/>
      <w:b/>
      <w:bCs/>
      <w:iCs/>
      <w:color w:val="000000"/>
      <w:szCs w:val="28"/>
      <w:lang w:val="en-US" w:eastAsia="en-US" w:bidi="ar-SA"/>
    </w:rPr>
  </w:style>
  <w:style w:type="character" w:customStyle="1" w:styleId="clsbiolink">
    <w:name w:val="clsbiolink"/>
    <w:rsid w:val="00BA0813"/>
  </w:style>
  <w:style w:type="character" w:customStyle="1" w:styleId="clssmaller">
    <w:name w:val="clssmaller"/>
    <w:rsid w:val="00BA0813"/>
  </w:style>
  <w:style w:type="character" w:customStyle="1" w:styleId="sm1">
    <w:name w:val="sm1"/>
    <w:rsid w:val="00BA0813"/>
    <w:rPr>
      <w:rFonts w:ascii="Verdana" w:hAnsi="Verdana" w:hint="default"/>
      <w:i w:val="0"/>
      <w:iCs w:val="0"/>
      <w:smallCaps w:val="0"/>
      <w:color w:val="000000"/>
      <w:sz w:val="17"/>
      <w:szCs w:val="17"/>
    </w:rPr>
  </w:style>
  <w:style w:type="character" w:customStyle="1" w:styleId="noindentChar">
    <w:name w:val="noindent Char"/>
    <w:rsid w:val="00BA0813"/>
    <w:rPr>
      <w:rFonts w:ascii="Arial" w:hAnsi="Arial" w:cs="Arial"/>
      <w:sz w:val="24"/>
      <w:szCs w:val="24"/>
      <w:lang w:val="en-US" w:eastAsia="en-US" w:bidi="ar-SA"/>
    </w:rPr>
  </w:style>
  <w:style w:type="character" w:customStyle="1" w:styleId="SmallChar1">
    <w:name w:val="Small Char1"/>
    <w:rsid w:val="00BA0813"/>
    <w:rPr>
      <w:sz w:val="16"/>
      <w:szCs w:val="24"/>
      <w:lang w:val="en-US" w:eastAsia="en-US" w:bidi="ar-SA"/>
    </w:rPr>
  </w:style>
  <w:style w:type="character" w:customStyle="1" w:styleId="fullcite0">
    <w:name w:val="fullcite"/>
    <w:rsid w:val="00BA0813"/>
  </w:style>
  <w:style w:type="character" w:customStyle="1" w:styleId="Style9ptThickunderline">
    <w:name w:val="Style 9 pt Thick underline"/>
    <w:rsid w:val="00BA0813"/>
    <w:rPr>
      <w:sz w:val="24"/>
      <w:u w:val="thick"/>
    </w:rPr>
  </w:style>
  <w:style w:type="paragraph" w:customStyle="1" w:styleId="Repeatheader">
    <w:name w:val="Repeat header"/>
    <w:basedOn w:val="Normal"/>
    <w:autoRedefine/>
    <w:qFormat/>
    <w:rsid w:val="00BA081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A0813"/>
    <w:rPr>
      <w:rFonts w:ascii="Times New Roman" w:eastAsia="Times New Roman" w:hAnsi="Times New Roman" w:cs="Times New Roman"/>
    </w:rPr>
  </w:style>
  <w:style w:type="character" w:customStyle="1" w:styleId="CardNotUnderlinedChar">
    <w:name w:val="Card Not Underlined Char"/>
    <w:rsid w:val="00BA0813"/>
    <w:rPr>
      <w:sz w:val="16"/>
      <w:lang w:val="en-US" w:eastAsia="en-US" w:bidi="ar-SA"/>
    </w:rPr>
  </w:style>
  <w:style w:type="paragraph" w:customStyle="1" w:styleId="CardNotUnderlined3">
    <w:name w:val="Card Not Underlined 3"/>
    <w:basedOn w:val="CardNotUnderlined"/>
    <w:qFormat/>
    <w:rsid w:val="00BA081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A0813"/>
    <w:rPr>
      <w:sz w:val="20"/>
    </w:rPr>
  </w:style>
  <w:style w:type="character" w:customStyle="1" w:styleId="IndexHeadersCharChar">
    <w:name w:val="Index Headers Char Char"/>
    <w:rsid w:val="00BA0813"/>
    <w:rPr>
      <w:rFonts w:cs="Arial"/>
      <w:bCs/>
      <w:caps/>
      <w:color w:val="FFFFFF"/>
      <w:sz w:val="2"/>
      <w:szCs w:val="2"/>
      <w:lang w:val="en-US" w:eastAsia="en-US" w:bidi="ar-SA"/>
    </w:rPr>
  </w:style>
  <w:style w:type="paragraph" w:customStyle="1" w:styleId="Numbering">
    <w:name w:val="Numbering"/>
    <w:basedOn w:val="Normal"/>
    <w:next w:val="Normal"/>
    <w:qFormat/>
    <w:rsid w:val="00BA0813"/>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A081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BA081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A0813"/>
    <w:pPr>
      <w:numPr>
        <w:numId w:val="50"/>
      </w:numPr>
      <w:tabs>
        <w:tab w:val="clear" w:pos="1080"/>
      </w:tabs>
      <w:ind w:left="0" w:firstLine="0"/>
    </w:pPr>
  </w:style>
  <w:style w:type="paragraph" w:customStyle="1" w:styleId="Lettering">
    <w:name w:val="Lettering"/>
    <w:basedOn w:val="Numbering"/>
    <w:next w:val="Normal"/>
    <w:qFormat/>
    <w:rsid w:val="00BA0813"/>
    <w:pPr>
      <w:numPr>
        <w:numId w:val="0"/>
      </w:numPr>
      <w:tabs>
        <w:tab w:val="num" w:pos="720"/>
      </w:tabs>
      <w:ind w:left="720" w:hanging="360"/>
    </w:pPr>
    <w:rPr>
      <w:szCs w:val="22"/>
    </w:rPr>
  </w:style>
  <w:style w:type="paragraph" w:customStyle="1" w:styleId="FileName">
    <w:name w:val="File Name"/>
    <w:basedOn w:val="Normal"/>
    <w:next w:val="Normal"/>
    <w:qFormat/>
    <w:rsid w:val="00BA081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A081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A0813"/>
    <w:pPr>
      <w:numPr>
        <w:numId w:val="0"/>
      </w:numPr>
      <w:tabs>
        <w:tab w:val="num" w:pos="720"/>
      </w:tabs>
      <w:ind w:left="720" w:hanging="360"/>
    </w:pPr>
  </w:style>
  <w:style w:type="paragraph" w:customStyle="1" w:styleId="CardContinued1">
    <w:name w:val="Card Continued 1"/>
    <w:basedOn w:val="Normal"/>
    <w:next w:val="Normal"/>
    <w:qFormat/>
    <w:rsid w:val="00BA081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A0813"/>
    <w:pPr>
      <w:spacing w:before="0" w:after="120"/>
      <w:jc w:val="left"/>
    </w:pPr>
  </w:style>
  <w:style w:type="paragraph" w:customStyle="1" w:styleId="Clearformatting">
    <w:name w:val="Clear formatting"/>
    <w:basedOn w:val="Normal"/>
    <w:qFormat/>
    <w:rsid w:val="00BA0813"/>
    <w:pPr>
      <w:keepNext/>
      <w:outlineLvl w:val="2"/>
    </w:pPr>
    <w:rPr>
      <w:rFonts w:eastAsia="Times New Roman"/>
      <w:b/>
      <w:bCs/>
      <w:szCs w:val="26"/>
    </w:rPr>
  </w:style>
  <w:style w:type="character" w:customStyle="1" w:styleId="justify">
    <w:name w:val="justify"/>
    <w:rsid w:val="00BA0813"/>
  </w:style>
  <w:style w:type="paragraph" w:customStyle="1" w:styleId="SmallCardText">
    <w:name w:val="Small Card Text"/>
    <w:qFormat/>
    <w:rsid w:val="00BA0813"/>
    <w:pPr>
      <w:spacing w:after="200" w:line="276" w:lineRule="auto"/>
    </w:pPr>
    <w:rPr>
      <w:rFonts w:eastAsia="Times New Roman"/>
      <w:sz w:val="16"/>
      <w:szCs w:val="16"/>
    </w:rPr>
  </w:style>
  <w:style w:type="character" w:customStyle="1" w:styleId="SmallCardTextChar">
    <w:name w:val="Small Card Text Char"/>
    <w:rsid w:val="00BA0813"/>
    <w:rPr>
      <w:sz w:val="16"/>
      <w:szCs w:val="16"/>
      <w:lang w:val="en-US" w:eastAsia="en-US" w:bidi="ar-SA"/>
    </w:rPr>
  </w:style>
  <w:style w:type="paragraph" w:customStyle="1" w:styleId="TAGFONT">
    <w:name w:val="TAG FONT"/>
    <w:basedOn w:val="Normal"/>
    <w:autoRedefine/>
    <w:qFormat/>
    <w:rsid w:val="00BA0813"/>
    <w:rPr>
      <w:rFonts w:eastAsia="Times New Roman"/>
      <w:szCs w:val="24"/>
    </w:rPr>
  </w:style>
  <w:style w:type="character" w:customStyle="1" w:styleId="tagChar31">
    <w:name w:val="tag Char3"/>
    <w:rsid w:val="00BA0813"/>
    <w:rPr>
      <w:b/>
      <w:sz w:val="24"/>
      <w:szCs w:val="24"/>
      <w:lang w:val="en-US" w:eastAsia="en-US" w:bidi="ar-SA"/>
    </w:rPr>
  </w:style>
  <w:style w:type="paragraph" w:customStyle="1" w:styleId="8point">
    <w:name w:val="8 point"/>
    <w:basedOn w:val="Normal"/>
    <w:link w:val="8pointChar"/>
    <w:qFormat/>
    <w:rsid w:val="00BA0813"/>
    <w:rPr>
      <w:rFonts w:asciiTheme="minorHAnsi" w:hAnsiTheme="minorHAnsi" w:cstheme="minorBidi"/>
      <w:sz w:val="16"/>
    </w:rPr>
  </w:style>
  <w:style w:type="paragraph" w:customStyle="1" w:styleId="citationunderline">
    <w:name w:val="citation/underline"/>
    <w:link w:val="citationunderlineChar"/>
    <w:autoRedefine/>
    <w:qFormat/>
    <w:rsid w:val="00BA0813"/>
    <w:pPr>
      <w:spacing w:after="0" w:line="240" w:lineRule="auto"/>
    </w:pPr>
    <w:rPr>
      <w:b/>
      <w:sz w:val="24"/>
      <w:szCs w:val="24"/>
      <w:u w:val="single"/>
    </w:rPr>
  </w:style>
  <w:style w:type="character" w:customStyle="1" w:styleId="awtw">
    <w:name w:val="awtw"/>
    <w:rsid w:val="00BA0813"/>
  </w:style>
  <w:style w:type="paragraph" w:customStyle="1" w:styleId="Style60">
    <w:name w:val="Style 6"/>
    <w:qFormat/>
    <w:rsid w:val="00BA081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A0813"/>
    <w:rPr>
      <w:rFonts w:ascii="Arial Narrow" w:eastAsia="Times New Roman" w:hAnsi="Arial Narrow"/>
      <w:szCs w:val="24"/>
    </w:rPr>
  </w:style>
  <w:style w:type="character" w:customStyle="1" w:styleId="ThickUnderlineCharChar">
    <w:name w:val="Thick Underline Char Char"/>
    <w:qFormat/>
    <w:rsid w:val="00BA0813"/>
    <w:rPr>
      <w:rFonts w:ascii="Arial Narrow" w:eastAsia="Times New Roman" w:hAnsi="Arial Narrow"/>
      <w:sz w:val="24"/>
      <w:szCs w:val="24"/>
      <w:u w:val="thick"/>
    </w:rPr>
  </w:style>
  <w:style w:type="character" w:customStyle="1" w:styleId="CitesCharChar">
    <w:name w:val="Cites Char Char"/>
    <w:rsid w:val="00BA0813"/>
    <w:rPr>
      <w:rFonts w:ascii="Arial Narrow" w:eastAsia="Times New Roman" w:hAnsi="Arial Narrow"/>
      <w:b/>
      <w:bCs/>
      <w:sz w:val="24"/>
      <w:szCs w:val="24"/>
    </w:rPr>
  </w:style>
  <w:style w:type="character" w:customStyle="1" w:styleId="ld3">
    <w:name w:val="ld3"/>
    <w:rsid w:val="00BA081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A0813"/>
    <w:rPr>
      <w:rFonts w:ascii="Times New Roman" w:hAnsi="Times New Roman"/>
      <w:sz w:val="14"/>
    </w:rPr>
  </w:style>
  <w:style w:type="paragraph" w:customStyle="1" w:styleId="DateCitesAuthorChar">
    <w:name w:val="DateCitesAuthor Char"/>
    <w:basedOn w:val="Normal"/>
    <w:link w:val="DateCitesAuthorCharChar"/>
    <w:qFormat/>
    <w:rsid w:val="00BA081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A0813"/>
    <w:rPr>
      <w:rFonts w:ascii="Arial" w:eastAsia="Times New Roman" w:hAnsi="Arial" w:cs="Calibri"/>
      <w:b/>
      <w:bCs/>
      <w:szCs w:val="26"/>
      <w:u w:val="single"/>
    </w:rPr>
  </w:style>
  <w:style w:type="paragraph" w:customStyle="1" w:styleId="articlebodynormaltext">
    <w:name w:val="articlebody_normaltext"/>
    <w:basedOn w:val="Normal"/>
    <w:qFormat/>
    <w:rsid w:val="00BA0813"/>
    <w:pPr>
      <w:spacing w:before="100" w:beforeAutospacing="1" w:after="100" w:afterAutospacing="1"/>
    </w:pPr>
    <w:rPr>
      <w:rFonts w:eastAsia="Times New Roman"/>
      <w:szCs w:val="24"/>
    </w:rPr>
  </w:style>
  <w:style w:type="paragraph" w:customStyle="1" w:styleId="western">
    <w:name w:val="western"/>
    <w:basedOn w:val="Normal"/>
    <w:qFormat/>
    <w:rsid w:val="00BA0813"/>
    <w:pPr>
      <w:spacing w:before="100" w:beforeAutospacing="1" w:after="100" w:afterAutospacing="1"/>
    </w:pPr>
    <w:rPr>
      <w:rFonts w:eastAsia="Times New Roman"/>
      <w:szCs w:val="24"/>
    </w:rPr>
  </w:style>
  <w:style w:type="paragraph" w:customStyle="1" w:styleId="targetcaption">
    <w:name w:val="targetcaption"/>
    <w:basedOn w:val="Normal"/>
    <w:qFormat/>
    <w:rsid w:val="00BA0813"/>
    <w:pPr>
      <w:spacing w:before="100" w:beforeAutospacing="1" w:after="100" w:afterAutospacing="1"/>
    </w:pPr>
    <w:rPr>
      <w:rFonts w:eastAsia="Times New Roman"/>
      <w:szCs w:val="24"/>
    </w:rPr>
  </w:style>
  <w:style w:type="paragraph" w:customStyle="1" w:styleId="Index">
    <w:name w:val="Index"/>
    <w:basedOn w:val="Normal"/>
    <w:qFormat/>
    <w:rsid w:val="00BA0813"/>
    <w:pPr>
      <w:suppressLineNumbers/>
      <w:suppressAutoHyphens/>
    </w:pPr>
    <w:rPr>
      <w:rFonts w:ascii="Century Gothic" w:eastAsia="Times New Roman" w:hAnsi="Century Gothic" w:cs="Tahoma"/>
      <w:szCs w:val="20"/>
    </w:rPr>
  </w:style>
  <w:style w:type="character" w:customStyle="1" w:styleId="externaledithide">
    <w:name w:val="external_edit_hide"/>
    <w:rsid w:val="00BA0813"/>
  </w:style>
  <w:style w:type="character" w:customStyle="1" w:styleId="CharacterStyle20">
    <w:name w:val="Character Style 20"/>
    <w:rsid w:val="00BA0813"/>
    <w:rPr>
      <w:sz w:val="21"/>
    </w:rPr>
  </w:style>
  <w:style w:type="character" w:customStyle="1" w:styleId="A9">
    <w:name w:val="A9"/>
    <w:uiPriority w:val="99"/>
    <w:rsid w:val="00BA0813"/>
    <w:rPr>
      <w:color w:val="000000"/>
      <w:sz w:val="11"/>
    </w:rPr>
  </w:style>
  <w:style w:type="character" w:customStyle="1" w:styleId="centerheadlines">
    <w:name w:val="centerheadlines"/>
    <w:rsid w:val="00BA0813"/>
  </w:style>
  <w:style w:type="character" w:customStyle="1" w:styleId="datetime0">
    <w:name w:val="datetime"/>
    <w:rsid w:val="00BA0813"/>
  </w:style>
  <w:style w:type="paragraph" w:customStyle="1" w:styleId="boldness">
    <w:name w:val="boldness"/>
    <w:basedOn w:val="Normal"/>
    <w:qFormat/>
    <w:rsid w:val="00BA081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A081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A0813"/>
    <w:rPr>
      <w:rFonts w:ascii="Calibri" w:eastAsia="Calibri" w:hAnsi="Calibri" w:cs="Times New Roman"/>
      <w:bCs/>
      <w:sz w:val="26"/>
      <w:u w:val="single"/>
    </w:rPr>
  </w:style>
  <w:style w:type="paragraph" w:customStyle="1" w:styleId="CM21">
    <w:name w:val="CM21"/>
    <w:basedOn w:val="Default"/>
    <w:next w:val="Default"/>
    <w:uiPriority w:val="99"/>
    <w:qFormat/>
    <w:rsid w:val="00BA081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A081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A081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A0813"/>
  </w:style>
  <w:style w:type="character" w:customStyle="1" w:styleId="A2">
    <w:name w:val="A2"/>
    <w:uiPriority w:val="99"/>
    <w:rsid w:val="00BA0813"/>
    <w:rPr>
      <w:color w:val="211D1E"/>
      <w:sz w:val="21"/>
      <w:szCs w:val="21"/>
    </w:rPr>
  </w:style>
  <w:style w:type="character" w:customStyle="1" w:styleId="goohl1">
    <w:name w:val="goohl1"/>
    <w:rsid w:val="00BA0813"/>
  </w:style>
  <w:style w:type="paragraph" w:customStyle="1" w:styleId="CardUpSize-Light">
    <w:name w:val="CardUpSize - Light"/>
    <w:basedOn w:val="Normal"/>
    <w:link w:val="CardUpSize-LightChar"/>
    <w:qFormat/>
    <w:rsid w:val="00BA081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A081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A081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A0813"/>
    <w:rPr>
      <w:rFonts w:ascii="Calibri" w:eastAsia="Times New Roman" w:hAnsi="Calibri" w:cs="Calibri"/>
      <w:b/>
      <w:szCs w:val="24"/>
      <w:u w:val="single"/>
    </w:rPr>
  </w:style>
  <w:style w:type="character" w:customStyle="1" w:styleId="citeschar10">
    <w:name w:val="citeschar1"/>
    <w:basedOn w:val="DefaultParagraphFont"/>
    <w:rsid w:val="00BA0813"/>
  </w:style>
  <w:style w:type="character" w:customStyle="1" w:styleId="cardunderlinedchar1">
    <w:name w:val="cardunderlinedchar"/>
    <w:basedOn w:val="DefaultParagraphFont"/>
    <w:rsid w:val="00BA0813"/>
  </w:style>
  <w:style w:type="character" w:customStyle="1" w:styleId="Style1CharCharChar">
    <w:name w:val="Style1 Char Char Char"/>
    <w:rsid w:val="00BA0813"/>
    <w:rPr>
      <w:rFonts w:ascii="Times New Roman" w:eastAsia="Times New Roman" w:hAnsi="Times New Roman" w:cs="Arial"/>
      <w:caps/>
      <w:sz w:val="12"/>
      <w:szCs w:val="18"/>
    </w:rPr>
  </w:style>
  <w:style w:type="paragraph" w:customStyle="1" w:styleId="Textbody">
    <w:name w:val="Text body"/>
    <w:basedOn w:val="Standard"/>
    <w:qFormat/>
    <w:rsid w:val="00BA0813"/>
    <w:pPr>
      <w:spacing w:after="120"/>
      <w:textAlignment w:val="baseline"/>
    </w:pPr>
    <w:rPr>
      <w:rFonts w:cs="Tahoma"/>
      <w:lang w:eastAsia="en-US" w:bidi="ar-SA"/>
    </w:rPr>
  </w:style>
  <w:style w:type="character" w:customStyle="1" w:styleId="provider">
    <w:name w:val="provider"/>
    <w:basedOn w:val="DefaultParagraphFont"/>
    <w:rsid w:val="00BA0813"/>
  </w:style>
  <w:style w:type="character" w:customStyle="1" w:styleId="vitstorybyline">
    <w:name w:val="vitstorybyline"/>
    <w:rsid w:val="00BA0813"/>
  </w:style>
  <w:style w:type="character" w:customStyle="1" w:styleId="tickerlinx">
    <w:name w:val="tickerlinx"/>
    <w:rsid w:val="00BA0813"/>
  </w:style>
  <w:style w:type="paragraph" w:customStyle="1" w:styleId="Default1">
    <w:name w:val="Default1"/>
    <w:basedOn w:val="Default"/>
    <w:next w:val="Default"/>
    <w:uiPriority w:val="99"/>
    <w:qFormat/>
    <w:rsid w:val="00BA081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A0813"/>
    <w:pPr>
      <w:widowControl w:val="0"/>
    </w:pPr>
    <w:rPr>
      <w:rFonts w:ascii="HNKAOE+Arial" w:eastAsia="Malgun Gothic" w:hAnsi="HNKAOE+Arial" w:cs="Times New Roman"/>
      <w:color w:val="auto"/>
      <w:sz w:val="20"/>
      <w:lang w:eastAsia="zh-CN"/>
    </w:rPr>
  </w:style>
  <w:style w:type="character" w:customStyle="1" w:styleId="post-timestamp">
    <w:name w:val="post-timestamp"/>
    <w:rsid w:val="00BA0813"/>
  </w:style>
  <w:style w:type="character" w:customStyle="1" w:styleId="month">
    <w:name w:val="month"/>
    <w:rsid w:val="00BA0813"/>
  </w:style>
  <w:style w:type="character" w:customStyle="1" w:styleId="CiteCharCharChar">
    <w:name w:val="Cite Char Char Char"/>
    <w:rsid w:val="00BA0813"/>
    <w:rPr>
      <w:rFonts w:ascii="Garamond" w:hAnsi="Garamond" w:cs="Calibri"/>
      <w:b/>
      <w:sz w:val="20"/>
      <w:szCs w:val="20"/>
      <w:u w:val="thick"/>
    </w:rPr>
  </w:style>
  <w:style w:type="character" w:customStyle="1" w:styleId="texttitlebigred">
    <w:name w:val="texttitlebigred"/>
    <w:rsid w:val="00BA0813"/>
  </w:style>
  <w:style w:type="character" w:customStyle="1" w:styleId="subtitles">
    <w:name w:val="subtitles"/>
    <w:rsid w:val="00BA0813"/>
  </w:style>
  <w:style w:type="character" w:customStyle="1" w:styleId="CiteCardCharCharCharChar">
    <w:name w:val="Cite_Card Char Char Char Char"/>
    <w:link w:val="CiteCardCharCharChar"/>
    <w:rsid w:val="00BA0813"/>
    <w:rPr>
      <w:rFonts w:cs="Arial"/>
      <w:bCs/>
    </w:rPr>
  </w:style>
  <w:style w:type="paragraph" w:customStyle="1" w:styleId="CiteCardCharCharChar">
    <w:name w:val="Cite_Card Char Char Char"/>
    <w:link w:val="CiteCardCharCharCharChar"/>
    <w:qFormat/>
    <w:rsid w:val="00BA0813"/>
    <w:pPr>
      <w:spacing w:after="0" w:line="240" w:lineRule="auto"/>
    </w:pPr>
    <w:rPr>
      <w:rFonts w:cs="Arial"/>
      <w:bCs/>
    </w:rPr>
  </w:style>
  <w:style w:type="paragraph" w:customStyle="1" w:styleId="heading">
    <w:name w:val="heading"/>
    <w:basedOn w:val="Normal"/>
    <w:qFormat/>
    <w:rsid w:val="00BA0813"/>
    <w:pPr>
      <w:jc w:val="center"/>
    </w:pPr>
    <w:rPr>
      <w:rFonts w:ascii="Arial Black" w:eastAsia="Times New Roman" w:hAnsi="Arial Black" w:cs="Courier New"/>
      <w:b/>
      <w:sz w:val="36"/>
      <w:szCs w:val="24"/>
      <w:u w:val="single"/>
    </w:rPr>
  </w:style>
  <w:style w:type="character" w:customStyle="1" w:styleId="CiteCardChar1">
    <w:name w:val="Cite_Card Char1"/>
    <w:rsid w:val="00BA0813"/>
    <w:rPr>
      <w:rFonts w:cs="Arial"/>
      <w:bCs/>
      <w:lang w:val="en-US" w:eastAsia="en-US" w:bidi="ar-SA"/>
    </w:rPr>
  </w:style>
  <w:style w:type="character" w:customStyle="1" w:styleId="DebateHeaderChar">
    <w:name w:val="Debate Header Char"/>
    <w:link w:val="DebateHeader"/>
    <w:uiPriority w:val="99"/>
    <w:rsid w:val="00BA0813"/>
    <w:rPr>
      <w:rFonts w:ascii="Calibri" w:eastAsia="Times New Roman" w:hAnsi="Calibri" w:cs="Calibri"/>
      <w:b/>
      <w:sz w:val="32"/>
      <w:szCs w:val="32"/>
      <w:u w:val="single"/>
    </w:rPr>
  </w:style>
  <w:style w:type="character" w:customStyle="1" w:styleId="paramv">
    <w:name w:val="paramv"/>
    <w:rsid w:val="00BA0813"/>
  </w:style>
  <w:style w:type="paragraph" w:customStyle="1" w:styleId="TagCite2">
    <w:name w:val="Tag &amp; Cite"/>
    <w:basedOn w:val="Normal"/>
    <w:link w:val="TagCiteChar3"/>
    <w:qFormat/>
    <w:rsid w:val="00BA0813"/>
    <w:rPr>
      <w:rFonts w:eastAsia="Times New Roman"/>
      <w:b/>
      <w:szCs w:val="24"/>
    </w:rPr>
  </w:style>
  <w:style w:type="character" w:customStyle="1" w:styleId="TagCiteChar3">
    <w:name w:val="Tag &amp; Cite Char"/>
    <w:link w:val="TagCite2"/>
    <w:rsid w:val="00BA0813"/>
    <w:rPr>
      <w:rFonts w:ascii="Calibri" w:eastAsia="Times New Roman" w:hAnsi="Calibri" w:cs="Calibri"/>
      <w:b/>
      <w:szCs w:val="24"/>
    </w:rPr>
  </w:style>
  <w:style w:type="paragraph" w:customStyle="1" w:styleId="HighlightedText">
    <w:name w:val="Highlighted Text"/>
    <w:basedOn w:val="Normal"/>
    <w:link w:val="HighlightedTextChar"/>
    <w:qFormat/>
    <w:rsid w:val="00BA0813"/>
    <w:rPr>
      <w:rFonts w:eastAsia="Times New Roman"/>
      <w:szCs w:val="24"/>
      <w:u w:val="thick"/>
    </w:rPr>
  </w:style>
  <w:style w:type="character" w:customStyle="1" w:styleId="HighlightedTextChar">
    <w:name w:val="Highlighted Text Char"/>
    <w:link w:val="HighlightedText"/>
    <w:rsid w:val="00BA0813"/>
    <w:rPr>
      <w:rFonts w:ascii="Calibri" w:eastAsia="Times New Roman" w:hAnsi="Calibri" w:cs="Calibri"/>
      <w:szCs w:val="24"/>
      <w:u w:val="thick"/>
    </w:rPr>
  </w:style>
  <w:style w:type="character" w:customStyle="1" w:styleId="symbol">
    <w:name w:val="symbol"/>
    <w:rsid w:val="00BA0813"/>
  </w:style>
  <w:style w:type="character" w:customStyle="1" w:styleId="data">
    <w:name w:val="data"/>
    <w:rsid w:val="00BA0813"/>
  </w:style>
  <w:style w:type="character" w:customStyle="1" w:styleId="pub-date">
    <w:name w:val="pub-date"/>
    <w:rsid w:val="00BA0813"/>
  </w:style>
  <w:style w:type="paragraph" w:customStyle="1" w:styleId="articleauthor">
    <w:name w:val="articleauthor"/>
    <w:basedOn w:val="Normal"/>
    <w:qFormat/>
    <w:rsid w:val="00BA081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A0813"/>
    <w:pPr>
      <w:widowControl w:val="0"/>
      <w:ind w:left="360" w:right="360"/>
    </w:pPr>
    <w:rPr>
      <w:rFonts w:eastAsia="Times New Roman"/>
      <w:szCs w:val="20"/>
      <w:u w:val="thick"/>
    </w:rPr>
  </w:style>
  <w:style w:type="character" w:customStyle="1" w:styleId="StylecardUnderlineChar">
    <w:name w:val="Style card + Underline Char"/>
    <w:link w:val="StylecardUnderline"/>
    <w:rsid w:val="00BA0813"/>
    <w:rPr>
      <w:rFonts w:ascii="Calibri" w:eastAsia="Times New Roman" w:hAnsi="Calibri" w:cs="Calibri"/>
      <w:szCs w:val="20"/>
      <w:u w:val="thick"/>
    </w:rPr>
  </w:style>
  <w:style w:type="character" w:customStyle="1" w:styleId="AuthorDateF4">
    <w:name w:val="Author Date (F4)"/>
    <w:rsid w:val="00BA0813"/>
    <w:rPr>
      <w:b/>
      <w:sz w:val="24"/>
      <w:u w:val="thick"/>
    </w:rPr>
  </w:style>
  <w:style w:type="character" w:customStyle="1" w:styleId="BoldUnderlineF6">
    <w:name w:val="Bold Underline (F6)"/>
    <w:rsid w:val="00BA0813"/>
    <w:rPr>
      <w:u w:val="thick"/>
    </w:rPr>
  </w:style>
  <w:style w:type="paragraph" w:customStyle="1" w:styleId="TagF3">
    <w:name w:val="Tag (F3)"/>
    <w:qFormat/>
    <w:rsid w:val="00BA081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A0813"/>
  </w:style>
  <w:style w:type="paragraph" w:customStyle="1" w:styleId="style140">
    <w:name w:val="style14"/>
    <w:basedOn w:val="Normal"/>
    <w:qFormat/>
    <w:rsid w:val="00BA0813"/>
    <w:pPr>
      <w:spacing w:before="100" w:beforeAutospacing="1" w:after="100" w:afterAutospacing="1"/>
    </w:pPr>
    <w:rPr>
      <w:rFonts w:eastAsia="Times New Roman"/>
      <w:szCs w:val="24"/>
    </w:rPr>
  </w:style>
  <w:style w:type="paragraph" w:customStyle="1" w:styleId="CardTagCite1Char">
    <w:name w:val="Card Tag + Cite #1 Char"/>
    <w:basedOn w:val="Normal"/>
    <w:qFormat/>
    <w:rsid w:val="00BA0813"/>
    <w:rPr>
      <w:rFonts w:eastAsia="Times New Roman"/>
      <w:b/>
      <w:szCs w:val="24"/>
    </w:rPr>
  </w:style>
  <w:style w:type="character" w:customStyle="1" w:styleId="authors">
    <w:name w:val="authors"/>
    <w:rsid w:val="00BA0813"/>
  </w:style>
  <w:style w:type="character" w:customStyle="1" w:styleId="verdana12grey1">
    <w:name w:val="verdana12grey1"/>
    <w:rsid w:val="00BA0813"/>
  </w:style>
  <w:style w:type="character" w:customStyle="1" w:styleId="verdana9grey1a">
    <w:name w:val="verdana9grey1a"/>
    <w:rsid w:val="00BA0813"/>
  </w:style>
  <w:style w:type="character" w:customStyle="1" w:styleId="nn-twttr-share-btn">
    <w:name w:val="nn-twttr-share-btn"/>
    <w:rsid w:val="00BA0813"/>
  </w:style>
  <w:style w:type="character" w:customStyle="1" w:styleId="count">
    <w:name w:val="count"/>
    <w:rsid w:val="00BA0813"/>
  </w:style>
  <w:style w:type="character" w:customStyle="1" w:styleId="comment-count">
    <w:name w:val="comment-count"/>
    <w:rsid w:val="00BA0813"/>
  </w:style>
  <w:style w:type="character" w:customStyle="1" w:styleId="comment-count-text">
    <w:name w:val="comment-count-text"/>
    <w:rsid w:val="00BA0813"/>
  </w:style>
  <w:style w:type="paragraph" w:customStyle="1" w:styleId="articlebody">
    <w:name w:val="articlebody"/>
    <w:basedOn w:val="Normal"/>
    <w:qFormat/>
    <w:rsid w:val="00BA0813"/>
    <w:pPr>
      <w:spacing w:before="100" w:beforeAutospacing="1" w:after="100" w:afterAutospacing="1"/>
    </w:pPr>
    <w:rPr>
      <w:rFonts w:eastAsia="Times New Roman"/>
      <w:szCs w:val="24"/>
    </w:rPr>
  </w:style>
  <w:style w:type="character" w:customStyle="1" w:styleId="lightheader">
    <w:name w:val="lightheader"/>
    <w:rsid w:val="00BA0813"/>
  </w:style>
  <w:style w:type="paragraph" w:customStyle="1" w:styleId="CiteCardCharCharCharCharCharCharChar">
    <w:name w:val="Cite_Card Char Char Char Char Char Char Char"/>
    <w:link w:val="CiteCardCharCharCharCharCharCharCharChar"/>
    <w:autoRedefine/>
    <w:qFormat/>
    <w:rsid w:val="00BA081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A0813"/>
    <w:rPr>
      <w:rFonts w:ascii="Times New Roman" w:eastAsia="Times New Roman" w:hAnsi="Times New Roman" w:cs="Times New Roman"/>
      <w:bCs/>
      <w:lang w:eastAsia="zh-CN"/>
    </w:rPr>
  </w:style>
  <w:style w:type="paragraph" w:customStyle="1" w:styleId="foldie">
    <w:name w:val="foldie"/>
    <w:basedOn w:val="heading"/>
    <w:qFormat/>
    <w:rsid w:val="00BA0813"/>
  </w:style>
  <w:style w:type="character" w:customStyle="1" w:styleId="CiteCardCharCharCharCharChar">
    <w:name w:val="Cite_Card Char Char Char Char Char"/>
    <w:rsid w:val="00BA0813"/>
    <w:rPr>
      <w:rFonts w:cs="Arial"/>
      <w:bCs/>
      <w:lang w:val="en-US" w:eastAsia="en-US" w:bidi="ar-SA"/>
    </w:rPr>
  </w:style>
  <w:style w:type="character" w:customStyle="1" w:styleId="CiteCardCharCharCharCharCharChar">
    <w:name w:val="Cite_Card Char Char Char Char Char Char"/>
    <w:rsid w:val="00BA0813"/>
    <w:rPr>
      <w:rFonts w:cs="Arial"/>
      <w:bCs/>
      <w:lang w:val="en-US" w:eastAsia="en-US" w:bidi="ar-SA"/>
    </w:rPr>
  </w:style>
  <w:style w:type="paragraph" w:customStyle="1" w:styleId="billtextsection">
    <w:name w:val="bill_text_section"/>
    <w:basedOn w:val="Normal"/>
    <w:qFormat/>
    <w:rsid w:val="00BA0813"/>
    <w:pPr>
      <w:spacing w:before="100" w:beforeAutospacing="1" w:after="100" w:afterAutospacing="1"/>
    </w:pPr>
    <w:rPr>
      <w:rFonts w:eastAsia="Times New Roman"/>
      <w:szCs w:val="24"/>
    </w:rPr>
  </w:style>
  <w:style w:type="character" w:customStyle="1" w:styleId="yahoobuzzbadge">
    <w:name w:val="yahoobuzzbadge"/>
    <w:rsid w:val="00BA0813"/>
  </w:style>
  <w:style w:type="paragraph" w:customStyle="1" w:styleId="CiteNormal">
    <w:name w:val="Cite Normal"/>
    <w:basedOn w:val="Normal"/>
    <w:link w:val="CiteNormalChar"/>
    <w:autoRedefine/>
    <w:qFormat/>
    <w:rsid w:val="00BA0813"/>
    <w:rPr>
      <w:rFonts w:eastAsia="Times New Roman"/>
      <w:szCs w:val="24"/>
    </w:rPr>
  </w:style>
  <w:style w:type="character" w:customStyle="1" w:styleId="CiteNormalChar">
    <w:name w:val="Cite Normal Char"/>
    <w:link w:val="CiteNormal"/>
    <w:rsid w:val="00BA0813"/>
    <w:rPr>
      <w:rFonts w:ascii="Calibri" w:eastAsia="Times New Roman" w:hAnsi="Calibri" w:cs="Calibri"/>
      <w:szCs w:val="24"/>
    </w:rPr>
  </w:style>
  <w:style w:type="character" w:customStyle="1" w:styleId="StrongEmphasis">
    <w:name w:val="Strong Emphasis"/>
    <w:rsid w:val="00BA0813"/>
    <w:rPr>
      <w:b/>
      <w:bCs/>
    </w:rPr>
  </w:style>
  <w:style w:type="paragraph" w:customStyle="1" w:styleId="Boldunderline1">
    <w:name w:val="Bold underline"/>
    <w:basedOn w:val="Normal"/>
    <w:link w:val="BoldunderlineChar2"/>
    <w:qFormat/>
    <w:rsid w:val="00BA0813"/>
    <w:rPr>
      <w:rFonts w:ascii="Garamond" w:eastAsia="Times New Roman" w:hAnsi="Garamond"/>
      <w:b/>
      <w:bCs/>
      <w:kern w:val="20"/>
      <w:szCs w:val="32"/>
      <w:u w:val="single"/>
    </w:rPr>
  </w:style>
  <w:style w:type="character" w:customStyle="1" w:styleId="BoldunderlineChar2">
    <w:name w:val="Bold underline Char"/>
    <w:link w:val="Boldunderline1"/>
    <w:rsid w:val="00BA081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BA081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BA0813"/>
  </w:style>
  <w:style w:type="character" w:customStyle="1" w:styleId="pageheader0">
    <w:name w:val="pageheader"/>
    <w:basedOn w:val="DefaultParagraphFont"/>
    <w:rsid w:val="00BA0813"/>
  </w:style>
  <w:style w:type="character" w:customStyle="1" w:styleId="AuthorCharChar">
    <w:name w:val="Author Char Char"/>
    <w:rsid w:val="00BA0813"/>
    <w:rPr>
      <w:rFonts w:ascii="Times New Roman" w:hAnsi="Times New Roman"/>
      <w:b/>
      <w:sz w:val="22"/>
      <w:szCs w:val="22"/>
    </w:rPr>
  </w:style>
  <w:style w:type="character" w:customStyle="1" w:styleId="RegularChar">
    <w:name w:val="Regular Char"/>
    <w:link w:val="Regular"/>
    <w:rsid w:val="00BA0813"/>
    <w:rPr>
      <w:rFonts w:ascii="Cambria" w:eastAsia="Cambria" w:hAnsi="Cambria" w:cs="Calibri"/>
      <w:szCs w:val="24"/>
    </w:rPr>
  </w:style>
  <w:style w:type="character" w:customStyle="1" w:styleId="smallchar0">
    <w:name w:val="smallchar"/>
    <w:basedOn w:val="DefaultParagraphFont"/>
    <w:rsid w:val="00BA0813"/>
  </w:style>
  <w:style w:type="character" w:customStyle="1" w:styleId="Shortcite">
    <w:name w:val="Shortcite"/>
    <w:rsid w:val="00BA0813"/>
    <w:rPr>
      <w:rFonts w:ascii="Times New Roman" w:hAnsi="Times New Roman"/>
      <w:b/>
      <w:bCs/>
      <w:sz w:val="20"/>
    </w:rPr>
  </w:style>
  <w:style w:type="character" w:customStyle="1" w:styleId="Longcite">
    <w:name w:val="Longcite"/>
    <w:rsid w:val="00BA0813"/>
    <w:rPr>
      <w:sz w:val="16"/>
    </w:rPr>
  </w:style>
  <w:style w:type="character" w:customStyle="1" w:styleId="NormalizationChar">
    <w:name w:val="Normalization Char"/>
    <w:rsid w:val="00BA0813"/>
    <w:rPr>
      <w:noProof w:val="0"/>
      <w:sz w:val="18"/>
      <w:szCs w:val="24"/>
      <w:lang w:val="en-US" w:eastAsia="en-US" w:bidi="ar-SA"/>
    </w:rPr>
  </w:style>
  <w:style w:type="character" w:customStyle="1" w:styleId="Shrinker">
    <w:name w:val="Shrinker"/>
    <w:rsid w:val="00BA0813"/>
    <w:rPr>
      <w:rFonts w:ascii="Times New Roman" w:hAnsi="Times New Roman"/>
      <w:sz w:val="10"/>
      <w:szCs w:val="13"/>
    </w:rPr>
  </w:style>
  <w:style w:type="paragraph" w:customStyle="1" w:styleId="CardDownx1">
    <w:name w:val="CardDown x1"/>
    <w:basedOn w:val="Header"/>
    <w:link w:val="CardDownx1Char"/>
    <w:qFormat/>
    <w:rsid w:val="00BA081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A0813"/>
    <w:rPr>
      <w:rFonts w:ascii="Calibri" w:eastAsia="Times New Roman" w:hAnsi="Calibri" w:cs="Calibri"/>
      <w:szCs w:val="24"/>
    </w:rPr>
  </w:style>
  <w:style w:type="character" w:customStyle="1" w:styleId="heading3char1">
    <w:name w:val="heading3char1"/>
    <w:basedOn w:val="DefaultParagraphFont"/>
    <w:rsid w:val="00BA0813"/>
  </w:style>
  <w:style w:type="character" w:customStyle="1" w:styleId="underlinea">
    <w:name w:val="underlinea"/>
    <w:basedOn w:val="DefaultParagraphFont"/>
    <w:rsid w:val="00BA0813"/>
  </w:style>
  <w:style w:type="character" w:customStyle="1" w:styleId="FontStyle329">
    <w:name w:val="Font Style329"/>
    <w:uiPriority w:val="99"/>
    <w:rsid w:val="00BA0813"/>
    <w:rPr>
      <w:rFonts w:ascii="Times New Roman" w:hAnsi="Times New Roman" w:cs="Times New Roman"/>
      <w:b/>
      <w:bCs/>
      <w:spacing w:val="-10"/>
      <w:sz w:val="18"/>
      <w:szCs w:val="18"/>
    </w:rPr>
  </w:style>
  <w:style w:type="paragraph" w:customStyle="1" w:styleId="CiteTag">
    <w:name w:val="Cite/Tag"/>
    <w:basedOn w:val="Normal"/>
    <w:qFormat/>
    <w:rsid w:val="00BA0813"/>
    <w:rPr>
      <w:rFonts w:eastAsia="Times New Roman"/>
      <w:b/>
      <w:szCs w:val="24"/>
      <w:lang w:bidi="en-US"/>
    </w:rPr>
  </w:style>
  <w:style w:type="character" w:customStyle="1" w:styleId="heading3char0">
    <w:name w:val="heading3char"/>
    <w:rsid w:val="00BA0813"/>
  </w:style>
  <w:style w:type="character" w:customStyle="1" w:styleId="StyleStyleArialNarrow9ptLeft-075ArialNarrowChar">
    <w:name w:val="Style Style Arial Narrow 9 pt Left:  -0.75&quot; + Arial Narrow Char"/>
    <w:link w:val="StyleStyleArialNarrow9ptLeft-075ArialNarrow"/>
    <w:rsid w:val="00BA0813"/>
    <w:rPr>
      <w:rFonts w:ascii="Calibri" w:eastAsia="Times New Roman" w:hAnsi="Calibri" w:cs="Calibri"/>
      <w:sz w:val="18"/>
      <w:szCs w:val="20"/>
    </w:rPr>
  </w:style>
  <w:style w:type="paragraph" w:customStyle="1" w:styleId="ecxmsonormal">
    <w:name w:val="ecxmsonormal"/>
    <w:basedOn w:val="Normal"/>
    <w:qFormat/>
    <w:rsid w:val="00BA0813"/>
    <w:pPr>
      <w:spacing w:before="100" w:beforeAutospacing="1" w:after="100" w:afterAutospacing="1"/>
    </w:pPr>
    <w:rPr>
      <w:rFonts w:eastAsia="Times New Roman"/>
      <w:szCs w:val="24"/>
    </w:rPr>
  </w:style>
  <w:style w:type="character" w:customStyle="1" w:styleId="FontStyle232">
    <w:name w:val="Font Style232"/>
    <w:uiPriority w:val="99"/>
    <w:rsid w:val="00BA081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A081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A0813"/>
    <w:rPr>
      <w:rFonts w:ascii="Arial Narrow" w:eastAsia="Times New Roman" w:hAnsi="Arial Narrow" w:cs="Calibri"/>
      <w:b/>
      <w:szCs w:val="24"/>
      <w:u w:val="thick"/>
    </w:rPr>
  </w:style>
  <w:style w:type="character" w:customStyle="1" w:styleId="erasure">
    <w:name w:val="erasure"/>
    <w:rsid w:val="00BA081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A081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A0813"/>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A081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A0813"/>
    <w:rPr>
      <w:rFonts w:ascii="Calibri" w:eastAsia="Times New Roman" w:hAnsi="Calibri" w:cs="Calibri"/>
      <w:szCs w:val="20"/>
      <w:u w:val="thick"/>
      <w:bdr w:val="single" w:sz="4" w:space="0" w:color="auto"/>
    </w:rPr>
  </w:style>
  <w:style w:type="character" w:customStyle="1" w:styleId="MicroTextCharChar">
    <w:name w:val="MicroText Char Char"/>
    <w:rsid w:val="00BA081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A0813"/>
    <w:rPr>
      <w:rFonts w:eastAsia="Times New Roman"/>
      <w:szCs w:val="24"/>
      <w:u w:val="thick"/>
    </w:rPr>
  </w:style>
  <w:style w:type="character" w:customStyle="1" w:styleId="UnderliningCharChar1CharCharChar">
    <w:name w:val="Underlining Char Char1 Char Char Char"/>
    <w:link w:val="UnderliningCharChar1CharChar"/>
    <w:rsid w:val="00BA0813"/>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BA0813"/>
    <w:pPr>
      <w:ind w:left="576"/>
    </w:pPr>
    <w:rPr>
      <w:rFonts w:asciiTheme="minorHAnsi" w:hAnsiTheme="minorHAnsi" w:cstheme="minorBidi"/>
      <w:b/>
      <w:szCs w:val="24"/>
      <w:u w:val="single"/>
    </w:rPr>
  </w:style>
  <w:style w:type="character" w:customStyle="1" w:styleId="UnderliningCharCharChar">
    <w:name w:val="Underlining Char Char Char"/>
    <w:rsid w:val="00BA0813"/>
    <w:rPr>
      <w:rFonts w:ascii="Arial Narrow" w:eastAsia="Times New Roman" w:hAnsi="Arial Narrow" w:cs="Times New Roman"/>
      <w:sz w:val="20"/>
      <w:szCs w:val="24"/>
      <w:u w:val="thick"/>
    </w:rPr>
  </w:style>
  <w:style w:type="paragraph" w:customStyle="1" w:styleId="Style120">
    <w:name w:val="Style 12"/>
    <w:qFormat/>
    <w:rsid w:val="00BA081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A081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A081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A0813"/>
  </w:style>
  <w:style w:type="paragraph" w:customStyle="1" w:styleId="Emphasis3">
    <w:name w:val="Emphasis3"/>
    <w:qFormat/>
    <w:rsid w:val="00BA081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A081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A08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A081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A081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A0813"/>
    <w:rPr>
      <w:b/>
      <w:noProof w:val="0"/>
      <w:szCs w:val="24"/>
      <w:u w:val="single"/>
      <w:lang w:val="en-US" w:eastAsia="en-US" w:bidi="ar-SA"/>
    </w:rPr>
  </w:style>
  <w:style w:type="character" w:customStyle="1" w:styleId="UnderlineChar1Char1">
    <w:name w:val="Underline Char1 Char1"/>
    <w:basedOn w:val="DefaultParagraphFont"/>
    <w:rsid w:val="00BA0813"/>
    <w:rPr>
      <w:noProof w:val="0"/>
      <w:szCs w:val="24"/>
      <w:u w:val="single"/>
      <w:lang w:val="en-US" w:eastAsia="en-US" w:bidi="ar-SA"/>
    </w:rPr>
  </w:style>
  <w:style w:type="paragraph" w:customStyle="1" w:styleId="Underlinestyle1">
    <w:name w:val="Underlinestyle"/>
    <w:basedOn w:val="Normal"/>
    <w:qFormat/>
    <w:rsid w:val="00BA0813"/>
    <w:pPr>
      <w:tabs>
        <w:tab w:val="left" w:pos="720"/>
      </w:tabs>
      <w:ind w:left="720"/>
    </w:pPr>
    <w:rPr>
      <w:rFonts w:eastAsia="Times New Roman"/>
      <w:szCs w:val="20"/>
      <w:u w:val="single"/>
    </w:rPr>
  </w:style>
  <w:style w:type="paragraph" w:styleId="BlockText">
    <w:name w:val="Block Text"/>
    <w:basedOn w:val="Normal"/>
    <w:rsid w:val="00BA0813"/>
    <w:pPr>
      <w:ind w:left="229" w:right="229"/>
    </w:pPr>
    <w:rPr>
      <w:rFonts w:ascii="Verdana" w:eastAsia="Times New Roman" w:hAnsi="Verdana"/>
      <w:szCs w:val="20"/>
    </w:rPr>
  </w:style>
  <w:style w:type="paragraph" w:styleId="NormalIndent">
    <w:name w:val="Normal Indent"/>
    <w:basedOn w:val="Normal"/>
    <w:rsid w:val="00BA0813"/>
    <w:pPr>
      <w:ind w:left="720"/>
    </w:pPr>
    <w:rPr>
      <w:rFonts w:eastAsia="Times New Roman"/>
      <w:szCs w:val="20"/>
    </w:rPr>
  </w:style>
  <w:style w:type="paragraph" w:styleId="EnvelopeReturn">
    <w:name w:val="envelope return"/>
    <w:basedOn w:val="Normal"/>
    <w:rsid w:val="00BA0813"/>
    <w:rPr>
      <w:rFonts w:ascii="Arial" w:eastAsia="Times New Roman" w:hAnsi="Arial"/>
      <w:szCs w:val="20"/>
    </w:rPr>
  </w:style>
  <w:style w:type="paragraph" w:styleId="EnvelopeAddress">
    <w:name w:val="envelope address"/>
    <w:basedOn w:val="Normal"/>
    <w:rsid w:val="00BA081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A0813"/>
    <w:rPr>
      <w:rFonts w:ascii="Arial" w:hAnsi="Arial" w:cs="Arial" w:hint="default"/>
      <w:color w:val="666666"/>
    </w:rPr>
  </w:style>
  <w:style w:type="character" w:customStyle="1" w:styleId="CardCharCharChar0">
    <w:name w:val="Card Char Char Char"/>
    <w:basedOn w:val="DefaultParagraphFont"/>
    <w:rsid w:val="00BA0813"/>
    <w:rPr>
      <w:rFonts w:ascii="Book Antiqua" w:hAnsi="Book Antiqua"/>
      <w:szCs w:val="24"/>
      <w:lang w:val="en-US" w:eastAsia="en-US" w:bidi="ar-SA"/>
    </w:rPr>
  </w:style>
  <w:style w:type="character" w:customStyle="1" w:styleId="big1">
    <w:name w:val="big1"/>
    <w:basedOn w:val="DefaultParagraphFont"/>
    <w:rsid w:val="00BA0813"/>
    <w:rPr>
      <w:sz w:val="28"/>
      <w:szCs w:val="28"/>
    </w:rPr>
  </w:style>
  <w:style w:type="character" w:customStyle="1" w:styleId="articletitle1">
    <w:name w:val="articletitle1"/>
    <w:basedOn w:val="DefaultParagraphFont"/>
    <w:rsid w:val="00BA0813"/>
    <w:rPr>
      <w:b/>
      <w:bCs/>
      <w:color w:val="990000"/>
    </w:rPr>
  </w:style>
  <w:style w:type="character" w:customStyle="1" w:styleId="prodgeneral">
    <w:name w:val="prodgeneral"/>
    <w:basedOn w:val="DefaultParagraphFont"/>
    <w:rsid w:val="00BA0813"/>
  </w:style>
  <w:style w:type="character" w:customStyle="1" w:styleId="Style10pt">
    <w:name w:val="Style 10 pt"/>
    <w:basedOn w:val="DefaultParagraphFont"/>
    <w:rsid w:val="00BA0813"/>
    <w:rPr>
      <w:sz w:val="20"/>
    </w:rPr>
  </w:style>
  <w:style w:type="character" w:customStyle="1" w:styleId="StyleUnderlineChar0">
    <w:name w:val="Style Underline + Char"/>
    <w:basedOn w:val="DefaultParagraphFont"/>
    <w:rsid w:val="00BA0813"/>
    <w:rPr>
      <w:rFonts w:eastAsia="SimSun" w:cs="Arial"/>
      <w:b/>
      <w:bCs/>
      <w:iCs/>
      <w:caps/>
      <w:sz w:val="24"/>
      <w:szCs w:val="24"/>
      <w:u w:val="single"/>
      <w:lang w:val="en-US" w:eastAsia="en-US" w:bidi="ar-SA"/>
    </w:rPr>
  </w:style>
  <w:style w:type="character" w:customStyle="1" w:styleId="highlightChar">
    <w:name w:val="highlight Char"/>
    <w:basedOn w:val="DefaultParagraphFont"/>
    <w:rsid w:val="00BA0813"/>
    <w:rPr>
      <w:sz w:val="24"/>
      <w:szCs w:val="24"/>
      <w:u w:val="single"/>
      <w:lang w:val="en-US" w:eastAsia="en-US" w:bidi="ar-SA"/>
    </w:rPr>
  </w:style>
  <w:style w:type="character" w:customStyle="1" w:styleId="StyleciteChar">
    <w:name w:val="Style cite + Char"/>
    <w:basedOn w:val="citeChar2"/>
    <w:rsid w:val="00BA0813"/>
    <w:rPr>
      <w:sz w:val="24"/>
      <w:szCs w:val="24"/>
      <w:lang w:val="en-US" w:eastAsia="en-US" w:bidi="ar-SA"/>
    </w:rPr>
  </w:style>
  <w:style w:type="character" w:customStyle="1" w:styleId="citeChar2">
    <w:name w:val="cite Char"/>
    <w:basedOn w:val="DefaultParagraphFont"/>
    <w:rsid w:val="00BA0813"/>
    <w:rPr>
      <w:sz w:val="24"/>
      <w:szCs w:val="24"/>
      <w:lang w:val="en-US" w:eastAsia="en-US" w:bidi="ar-SA"/>
    </w:rPr>
  </w:style>
  <w:style w:type="paragraph" w:customStyle="1" w:styleId="OffensiveLanguage">
    <w:name w:val="Offensive Language"/>
    <w:basedOn w:val="Normal"/>
    <w:next w:val="Normal"/>
    <w:qFormat/>
    <w:rsid w:val="00BA0813"/>
    <w:rPr>
      <w:strike/>
      <w:u w:val="single"/>
    </w:rPr>
  </w:style>
  <w:style w:type="character" w:customStyle="1" w:styleId="OffensiveLanguageChar">
    <w:name w:val="Offensive Language Char"/>
    <w:rsid w:val="00BA0813"/>
    <w:rPr>
      <w:rFonts w:ascii="Arial Narrow" w:hAnsi="Arial Narrow"/>
      <w:strike/>
      <w:szCs w:val="24"/>
      <w:u w:val="single"/>
      <w:lang w:val="en-US" w:eastAsia="en-US" w:bidi="ar-SA"/>
    </w:rPr>
  </w:style>
  <w:style w:type="paragraph" w:customStyle="1" w:styleId="clearformatting0">
    <w:name w:val="clear formatting"/>
    <w:basedOn w:val="Normal"/>
    <w:qFormat/>
    <w:rsid w:val="00BA0813"/>
  </w:style>
  <w:style w:type="paragraph" w:customStyle="1" w:styleId="Style180">
    <w:name w:val="Style 18"/>
    <w:uiPriority w:val="99"/>
    <w:qFormat/>
    <w:rsid w:val="00BA081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A0813"/>
    <w:pPr>
      <w:spacing w:before="100" w:beforeAutospacing="1" w:after="100" w:afterAutospacing="1"/>
    </w:pPr>
    <w:rPr>
      <w:rFonts w:ascii="Arial" w:eastAsia="Arial Unicode MS" w:hAnsi="Arial"/>
      <w:szCs w:val="20"/>
    </w:rPr>
  </w:style>
  <w:style w:type="character" w:customStyle="1" w:styleId="yellowfadeinnerspan">
    <w:name w:val="yellowfadeinnerspan"/>
    <w:rsid w:val="00BA0813"/>
  </w:style>
  <w:style w:type="character" w:customStyle="1" w:styleId="ipa">
    <w:name w:val="ipa"/>
    <w:basedOn w:val="DefaultParagraphFont"/>
    <w:rsid w:val="00BA0813"/>
  </w:style>
  <w:style w:type="character" w:customStyle="1" w:styleId="regtext">
    <w:name w:val="regtext"/>
    <w:uiPriority w:val="99"/>
    <w:rsid w:val="00BA0813"/>
  </w:style>
  <w:style w:type="paragraph" w:customStyle="1" w:styleId="Card-Underline0">
    <w:name w:val="Card-Underline"/>
    <w:basedOn w:val="Normal"/>
    <w:link w:val="Card-UnderlineChar"/>
    <w:qFormat/>
    <w:rsid w:val="00BA0813"/>
    <w:rPr>
      <w:rFonts w:ascii="Century Gothic" w:eastAsia="Cambria" w:hAnsi="Century Gothic"/>
      <w:szCs w:val="24"/>
      <w:u w:val="thick"/>
    </w:rPr>
  </w:style>
  <w:style w:type="character" w:customStyle="1" w:styleId="Card-UnderlineChar">
    <w:name w:val="Card-Underline Char"/>
    <w:link w:val="Card-Underline0"/>
    <w:rsid w:val="00BA0813"/>
    <w:rPr>
      <w:rFonts w:ascii="Century Gothic" w:eastAsia="Cambria" w:hAnsi="Century Gothic" w:cs="Calibri"/>
      <w:szCs w:val="24"/>
      <w:u w:val="thick"/>
    </w:rPr>
  </w:style>
  <w:style w:type="character" w:customStyle="1" w:styleId="BoldandUnderlineChar6">
    <w:name w:val="Bold and Underline Char6"/>
    <w:basedOn w:val="DefaultParagraphFont"/>
    <w:rsid w:val="00BA0813"/>
    <w:rPr>
      <w:b/>
      <w:szCs w:val="24"/>
      <w:u w:val="single"/>
      <w:lang w:val="en-US" w:eastAsia="en-US" w:bidi="ar-SA"/>
    </w:rPr>
  </w:style>
  <w:style w:type="paragraph" w:customStyle="1" w:styleId="DebateTag0">
    <w:name w:val="Debate Tag"/>
    <w:basedOn w:val="Heading5"/>
    <w:link w:val="DebateTagChar"/>
    <w:qFormat/>
    <w:rsid w:val="00BA081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A0813"/>
    <w:pPr>
      <w:spacing w:before="100" w:beforeAutospacing="1" w:after="100" w:afterAutospacing="1"/>
    </w:pPr>
    <w:rPr>
      <w:rFonts w:eastAsia="Times New Roman"/>
      <w:szCs w:val="24"/>
    </w:rPr>
  </w:style>
  <w:style w:type="paragraph" w:customStyle="1" w:styleId="a-body-text">
    <w:name w:val="a-body-text"/>
    <w:basedOn w:val="Normal"/>
    <w:uiPriority w:val="99"/>
    <w:qFormat/>
    <w:rsid w:val="00BA0813"/>
    <w:pPr>
      <w:spacing w:before="100" w:beforeAutospacing="1" w:after="100" w:afterAutospacing="1"/>
    </w:pPr>
    <w:rPr>
      <w:rFonts w:eastAsia="Times New Roman"/>
      <w:szCs w:val="24"/>
    </w:rPr>
  </w:style>
  <w:style w:type="paragraph" w:customStyle="1" w:styleId="obgpara">
    <w:name w:val="obg_para"/>
    <w:basedOn w:val="Normal"/>
    <w:uiPriority w:val="99"/>
    <w:qFormat/>
    <w:rsid w:val="00BA0813"/>
    <w:pPr>
      <w:spacing w:before="100" w:beforeAutospacing="1" w:after="100" w:afterAutospacing="1"/>
    </w:pPr>
    <w:rPr>
      <w:rFonts w:eastAsia="Times New Roman"/>
      <w:szCs w:val="24"/>
    </w:rPr>
  </w:style>
  <w:style w:type="character" w:customStyle="1" w:styleId="caption4">
    <w:name w:val="caption4"/>
    <w:basedOn w:val="DefaultParagraphFont"/>
    <w:rsid w:val="00BA0813"/>
  </w:style>
  <w:style w:type="character" w:customStyle="1" w:styleId="field-content">
    <w:name w:val="field-content"/>
    <w:basedOn w:val="DefaultParagraphFont"/>
    <w:rsid w:val="00BA0813"/>
  </w:style>
  <w:style w:type="character" w:customStyle="1" w:styleId="honorific-prefix">
    <w:name w:val="honorific-prefix"/>
    <w:basedOn w:val="DefaultParagraphFont"/>
    <w:rsid w:val="00BA0813"/>
  </w:style>
  <w:style w:type="character" w:customStyle="1" w:styleId="given-name">
    <w:name w:val="given-name"/>
    <w:basedOn w:val="DefaultParagraphFont"/>
    <w:rsid w:val="00BA0813"/>
  </w:style>
  <w:style w:type="character" w:customStyle="1" w:styleId="family-name">
    <w:name w:val="family-name"/>
    <w:basedOn w:val="DefaultParagraphFont"/>
    <w:rsid w:val="00BA0813"/>
  </w:style>
  <w:style w:type="character" w:customStyle="1" w:styleId="chead">
    <w:name w:val="chead"/>
    <w:basedOn w:val="DefaultParagraphFont"/>
    <w:rsid w:val="00BA0813"/>
  </w:style>
  <w:style w:type="character" w:customStyle="1" w:styleId="obgcapsstart">
    <w:name w:val="obg_caps_start"/>
    <w:basedOn w:val="DefaultParagraphFont"/>
    <w:rsid w:val="00BA0813"/>
  </w:style>
  <w:style w:type="character" w:customStyle="1" w:styleId="tpk">
    <w:name w:val="tpk"/>
    <w:basedOn w:val="DefaultParagraphFont"/>
    <w:rsid w:val="00BA0813"/>
  </w:style>
  <w:style w:type="character" w:customStyle="1" w:styleId="style10">
    <w:name w:val="style1"/>
    <w:basedOn w:val="DefaultParagraphFont"/>
    <w:rsid w:val="00BA0813"/>
  </w:style>
  <w:style w:type="character" w:customStyle="1" w:styleId="althead">
    <w:name w:val="althead"/>
    <w:basedOn w:val="DefaultParagraphFont"/>
    <w:rsid w:val="00BA0813"/>
  </w:style>
  <w:style w:type="character" w:customStyle="1" w:styleId="para">
    <w:name w:val="para"/>
    <w:basedOn w:val="DefaultParagraphFont"/>
    <w:rsid w:val="00BA0813"/>
  </w:style>
  <w:style w:type="character" w:customStyle="1" w:styleId="arbd1">
    <w:name w:val="arbd1"/>
    <w:basedOn w:val="DefaultParagraphFont"/>
    <w:rsid w:val="00BA0813"/>
  </w:style>
  <w:style w:type="character" w:customStyle="1" w:styleId="unx">
    <w:name w:val="unx"/>
    <w:basedOn w:val="DefaultParagraphFont"/>
    <w:rsid w:val="00BA0813"/>
  </w:style>
  <w:style w:type="character" w:customStyle="1" w:styleId="lrdctph">
    <w:name w:val="lr_dct_ph"/>
    <w:basedOn w:val="DefaultParagraphFont"/>
    <w:rsid w:val="00BA0813"/>
  </w:style>
  <w:style w:type="character" w:customStyle="1" w:styleId="BoxX2">
    <w:name w:val="BoxX2"/>
    <w:qFormat/>
    <w:rsid w:val="00BA0813"/>
    <w:rPr>
      <w:rFonts w:ascii="Times New Roman" w:hAnsi="Times New Roman"/>
      <w:b/>
      <w:sz w:val="22"/>
      <w:u w:val="single"/>
      <w:bdr w:val="single" w:sz="4" w:space="0" w:color="auto"/>
    </w:rPr>
  </w:style>
  <w:style w:type="paragraph" w:customStyle="1" w:styleId="TxBr41p1">
    <w:name w:val="TxBr_41p1"/>
    <w:basedOn w:val="Normal"/>
    <w:qFormat/>
    <w:rsid w:val="00BA081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A0813"/>
    <w:rPr>
      <w:rFonts w:ascii="Georgia" w:eastAsia="Times New Roman" w:hAnsi="Georgia" w:cs="Arial" w:hint="default"/>
      <w:b/>
      <w:bCs/>
      <w:kern w:val="32"/>
      <w:sz w:val="28"/>
      <w:szCs w:val="32"/>
    </w:rPr>
  </w:style>
  <w:style w:type="character" w:customStyle="1" w:styleId="style3Char0">
    <w:name w:val="style 3 Char"/>
    <w:rsid w:val="00BA0813"/>
    <w:rPr>
      <w:sz w:val="18"/>
      <w:szCs w:val="24"/>
      <w:lang w:val="en-US" w:eastAsia="en-US" w:bidi="ar-SA"/>
    </w:rPr>
  </w:style>
  <w:style w:type="paragraph" w:customStyle="1" w:styleId="003Cite">
    <w:name w:val="003Cite"/>
    <w:basedOn w:val="Normal"/>
    <w:qFormat/>
    <w:rsid w:val="00BA0813"/>
    <w:rPr>
      <w:rFonts w:eastAsia="Calibri"/>
      <w:szCs w:val="16"/>
    </w:rPr>
  </w:style>
  <w:style w:type="paragraph" w:customStyle="1" w:styleId="NormalBold">
    <w:name w:val="Normal + Bold"/>
    <w:aliases w:val="Double Underline"/>
    <w:basedOn w:val="Normal"/>
    <w:link w:val="NormalBoldChar"/>
    <w:qFormat/>
    <w:rsid w:val="00BA0813"/>
    <w:pPr>
      <w:jc w:val="both"/>
    </w:pPr>
    <w:rPr>
      <w:b/>
      <w:color w:val="000000"/>
      <w:szCs w:val="24"/>
      <w:u w:val="single"/>
    </w:rPr>
  </w:style>
  <w:style w:type="character" w:customStyle="1" w:styleId="NormalBoldChar">
    <w:name w:val="Normal + Bold Char"/>
    <w:aliases w:val="Double Underline Char"/>
    <w:basedOn w:val="DefaultParagraphFont"/>
    <w:link w:val="NormalBold"/>
    <w:rsid w:val="00BA0813"/>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BA081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A0813"/>
    <w:rPr>
      <w:rFonts w:ascii="Calibri" w:eastAsia="Times New Roman" w:hAnsi="Calibri" w:cs="Calibri"/>
      <w:szCs w:val="24"/>
      <w:u w:val="thick"/>
    </w:rPr>
  </w:style>
  <w:style w:type="character" w:customStyle="1" w:styleId="BlockHeadingsChar1">
    <w:name w:val="Block Headings Char1"/>
    <w:rsid w:val="00BA0813"/>
    <w:rPr>
      <w:b/>
      <w:caps/>
    </w:rPr>
  </w:style>
  <w:style w:type="character" w:customStyle="1" w:styleId="FontStyle170">
    <w:name w:val="Font Style170"/>
    <w:uiPriority w:val="99"/>
    <w:rsid w:val="00BA0813"/>
    <w:rPr>
      <w:rFonts w:ascii="Bookman Old Style" w:hAnsi="Bookman Old Style" w:cs="Bookman Old Style"/>
      <w:sz w:val="16"/>
      <w:szCs w:val="16"/>
    </w:rPr>
  </w:style>
  <w:style w:type="character" w:customStyle="1" w:styleId="FontStyle17">
    <w:name w:val="Font Style17"/>
    <w:uiPriority w:val="99"/>
    <w:rsid w:val="00BA0813"/>
    <w:rPr>
      <w:rFonts w:ascii="Book Antiqua" w:hAnsi="Book Antiqua" w:cs="Book Antiqua"/>
      <w:i/>
      <w:iCs/>
      <w:spacing w:val="10"/>
      <w:sz w:val="22"/>
      <w:szCs w:val="22"/>
    </w:rPr>
  </w:style>
  <w:style w:type="character" w:customStyle="1" w:styleId="articoloinside">
    <w:name w:val="articolo_inside"/>
    <w:rsid w:val="00BA0813"/>
  </w:style>
  <w:style w:type="paragraph" w:customStyle="1" w:styleId="pagetools">
    <w:name w:val="pagetools"/>
    <w:basedOn w:val="Normal"/>
    <w:qFormat/>
    <w:rsid w:val="00BA0813"/>
    <w:pPr>
      <w:spacing w:before="100" w:beforeAutospacing="1" w:after="100" w:afterAutospacing="1"/>
    </w:pPr>
    <w:rPr>
      <w:rFonts w:eastAsia="Times New Roman"/>
      <w:szCs w:val="24"/>
    </w:rPr>
  </w:style>
  <w:style w:type="character" w:customStyle="1" w:styleId="job">
    <w:name w:val="job"/>
    <w:basedOn w:val="DefaultParagraphFont"/>
    <w:rsid w:val="00BA0813"/>
  </w:style>
  <w:style w:type="character" w:customStyle="1" w:styleId="publisher">
    <w:name w:val="publisher"/>
    <w:basedOn w:val="DefaultParagraphFont"/>
    <w:rsid w:val="00BA0813"/>
  </w:style>
  <w:style w:type="character" w:customStyle="1" w:styleId="pubyear">
    <w:name w:val="pubyear"/>
    <w:basedOn w:val="DefaultParagraphFont"/>
    <w:rsid w:val="00BA0813"/>
  </w:style>
  <w:style w:type="character" w:customStyle="1" w:styleId="pubcity">
    <w:name w:val="pubcity"/>
    <w:basedOn w:val="DefaultParagraphFont"/>
    <w:rsid w:val="00BA0813"/>
  </w:style>
  <w:style w:type="character" w:customStyle="1" w:styleId="bodycontentlink">
    <w:name w:val="bodycontentlink"/>
    <w:basedOn w:val="DefaultParagraphFont"/>
    <w:rsid w:val="00BA0813"/>
  </w:style>
  <w:style w:type="paragraph" w:customStyle="1" w:styleId="C-Text">
    <w:name w:val="C-Text"/>
    <w:basedOn w:val="Normal"/>
    <w:qFormat/>
    <w:rsid w:val="00BA0813"/>
    <w:pPr>
      <w:tabs>
        <w:tab w:val="num" w:pos="720"/>
      </w:tabs>
      <w:ind w:left="720" w:hanging="360"/>
    </w:pPr>
    <w:rPr>
      <w:rFonts w:ascii="Garamond" w:hAnsi="Garamond"/>
    </w:rPr>
  </w:style>
  <w:style w:type="character" w:customStyle="1" w:styleId="ecdate">
    <w:name w:val="ec_date"/>
    <w:basedOn w:val="DefaultParagraphFont"/>
    <w:rsid w:val="00BA0813"/>
    <w:rPr>
      <w:rFonts w:ascii="Verdana" w:hAnsi="Verdana" w:hint="default"/>
      <w:sz w:val="20"/>
      <w:szCs w:val="20"/>
      <w:shd w:val="clear" w:color="auto" w:fill="FFFFFF"/>
    </w:rPr>
  </w:style>
  <w:style w:type="paragraph" w:customStyle="1" w:styleId="ecmsonormal">
    <w:name w:val="ec_msonormal"/>
    <w:basedOn w:val="Normal"/>
    <w:qFormat/>
    <w:rsid w:val="00BA08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A0813"/>
  </w:style>
  <w:style w:type="paragraph" w:customStyle="1" w:styleId="u-intro">
    <w:name w:val="u-intro"/>
    <w:basedOn w:val="Normal"/>
    <w:qFormat/>
    <w:rsid w:val="00BA0813"/>
    <w:pPr>
      <w:spacing w:before="100" w:beforeAutospacing="1" w:after="100" w:afterAutospacing="1"/>
    </w:pPr>
    <w:rPr>
      <w:szCs w:val="24"/>
    </w:rPr>
  </w:style>
  <w:style w:type="character" w:customStyle="1" w:styleId="u-byline">
    <w:name w:val="u-byline"/>
    <w:basedOn w:val="DefaultParagraphFont"/>
    <w:rsid w:val="00BA0813"/>
  </w:style>
  <w:style w:type="character" w:customStyle="1" w:styleId="articlebya">
    <w:name w:val="articleby_a"/>
    <w:basedOn w:val="DefaultParagraphFont"/>
    <w:rsid w:val="00BA0813"/>
  </w:style>
  <w:style w:type="character" w:customStyle="1" w:styleId="popupwinby">
    <w:name w:val="popupwinby"/>
    <w:basedOn w:val="DefaultParagraphFont"/>
    <w:rsid w:val="00BA0813"/>
  </w:style>
  <w:style w:type="character" w:customStyle="1" w:styleId="storyheader">
    <w:name w:val="storyheader"/>
    <w:basedOn w:val="DefaultParagraphFont"/>
    <w:rsid w:val="00BA0813"/>
  </w:style>
  <w:style w:type="character" w:customStyle="1" w:styleId="StyleNormalWeb10ptChar">
    <w:name w:val="Style Normal (Web) + 10 pt Char"/>
    <w:basedOn w:val="DefaultParagraphFont"/>
    <w:rsid w:val="00BA0813"/>
    <w:rPr>
      <w:szCs w:val="24"/>
      <w:lang w:val="en-US" w:eastAsia="en-US" w:bidi="ar-SA"/>
    </w:rPr>
  </w:style>
  <w:style w:type="paragraph" w:customStyle="1" w:styleId="TagCiteShells">
    <w:name w:val="Tag/Cite/Shells"/>
    <w:basedOn w:val="Normal"/>
    <w:qFormat/>
    <w:rsid w:val="00BA0813"/>
    <w:rPr>
      <w:b/>
    </w:rPr>
  </w:style>
  <w:style w:type="paragraph" w:customStyle="1" w:styleId="DefinitionTerm">
    <w:name w:val="Definition Term"/>
    <w:basedOn w:val="Normal"/>
    <w:next w:val="Normal"/>
    <w:qFormat/>
    <w:rsid w:val="00BA0813"/>
    <w:rPr>
      <w:snapToGrid w:val="0"/>
    </w:rPr>
  </w:style>
  <w:style w:type="character" w:customStyle="1" w:styleId="Style3CharChar">
    <w:name w:val="Style3 Char Char"/>
    <w:basedOn w:val="DefaultParagraphFont"/>
    <w:rsid w:val="00BA08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A0813"/>
    <w:pPr>
      <w:spacing w:after="60"/>
    </w:pPr>
    <w:rPr>
      <w:rFonts w:eastAsia="SimSun" w:cs="Times New Roman"/>
      <w:caps/>
      <w:sz w:val="20"/>
      <w:lang w:eastAsia="zh-CN"/>
    </w:rPr>
  </w:style>
  <w:style w:type="character" w:customStyle="1" w:styleId="NormalChar1">
    <w:name w:val="Normal Char"/>
    <w:basedOn w:val="DefaultParagraphFont"/>
    <w:rsid w:val="00BA0813"/>
    <w:rPr>
      <w:lang w:eastAsia="en-US"/>
    </w:rPr>
  </w:style>
  <w:style w:type="character" w:customStyle="1" w:styleId="BoldUnderlineChar3">
    <w:name w:val="Bold + Underline Char"/>
    <w:basedOn w:val="DefaultParagraphFont"/>
    <w:rsid w:val="00BA081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A081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A0813"/>
  </w:style>
  <w:style w:type="character" w:customStyle="1" w:styleId="CharacterStyle7">
    <w:name w:val="Character Style 7"/>
    <w:rsid w:val="00BA0813"/>
    <w:rPr>
      <w:rFonts w:ascii="Arial Narrow" w:hAnsi="Arial Narrow" w:cs="Arial Narrow"/>
      <w:sz w:val="20"/>
      <w:szCs w:val="20"/>
      <w:u w:val="single"/>
    </w:rPr>
  </w:style>
  <w:style w:type="character" w:customStyle="1" w:styleId="StyleStyle4Char">
    <w:name w:val="Style Style4 + Char"/>
    <w:basedOn w:val="DefaultParagraphFont"/>
    <w:rsid w:val="00BA08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A08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A0813"/>
    <w:rPr>
      <w:rFonts w:ascii="Verdana" w:hAnsi="Verdana"/>
      <w:sz w:val="21"/>
      <w:szCs w:val="21"/>
      <w:u w:val="thick"/>
    </w:rPr>
  </w:style>
  <w:style w:type="character" w:customStyle="1" w:styleId="UnderlinedEvidenceCharChar">
    <w:name w:val="Underlined Evidence Char Char"/>
    <w:basedOn w:val="DefaultParagraphFont"/>
    <w:rsid w:val="00BA0813"/>
    <w:rPr>
      <w:rFonts w:ascii="Verdana" w:hAnsi="Verdana"/>
      <w:sz w:val="21"/>
      <w:szCs w:val="21"/>
      <w:u w:val="thick"/>
      <w:lang w:val="en-US" w:eastAsia="en-US" w:bidi="ar-SA"/>
    </w:rPr>
  </w:style>
  <w:style w:type="character" w:styleId="PlaceholderText">
    <w:name w:val="Placeholder Text"/>
    <w:basedOn w:val="DefaultParagraphFont"/>
    <w:uiPriority w:val="99"/>
    <w:rsid w:val="00BA0813"/>
    <w:rPr>
      <w:color w:val="808080"/>
    </w:rPr>
  </w:style>
  <w:style w:type="character" w:customStyle="1" w:styleId="cnbcsbhdcomp">
    <w:name w:val="cnbc_sbhd_comp"/>
    <w:rsid w:val="00BA0813"/>
  </w:style>
  <w:style w:type="character" w:customStyle="1" w:styleId="blox-headline">
    <w:name w:val="blox-headline"/>
    <w:rsid w:val="00BA0813"/>
  </w:style>
  <w:style w:type="paragraph" w:customStyle="1" w:styleId="StyleJustified">
    <w:name w:val="Style Justified"/>
    <w:basedOn w:val="Normal"/>
    <w:qFormat/>
    <w:rsid w:val="00BA0813"/>
    <w:rPr>
      <w:rFonts w:eastAsia="Times New Roman"/>
      <w:szCs w:val="20"/>
    </w:rPr>
  </w:style>
  <w:style w:type="character" w:customStyle="1" w:styleId="Heading2CharCharCharCharCharChar1CharChar">
    <w:name w:val="Heading 2 Char Char Char Char Char Char1 Char Char"/>
    <w:basedOn w:val="DefaultParagraphFont"/>
    <w:uiPriority w:val="99"/>
    <w:rsid w:val="00BA081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A0813"/>
    <w:rPr>
      <w:rFonts w:ascii="Georgia" w:hAnsi="Georgia"/>
      <w:b w:val="0"/>
      <w:bCs/>
      <w:sz w:val="24"/>
      <w:u w:val="single"/>
    </w:rPr>
  </w:style>
  <w:style w:type="paragraph" w:customStyle="1" w:styleId="ember-view">
    <w:name w:val="ember-view"/>
    <w:basedOn w:val="Normal"/>
    <w:rsid w:val="00BA0813"/>
    <w:pPr>
      <w:spacing w:before="100" w:beforeAutospacing="1" w:after="100" w:afterAutospacing="1"/>
    </w:pPr>
    <w:rPr>
      <w:rFonts w:eastAsia="Times New Roman"/>
      <w:szCs w:val="24"/>
    </w:rPr>
  </w:style>
  <w:style w:type="paragraph" w:customStyle="1" w:styleId="first-text">
    <w:name w:val="first-text"/>
    <w:basedOn w:val="Normal"/>
    <w:rsid w:val="00BA0813"/>
    <w:pPr>
      <w:spacing w:before="100" w:beforeAutospacing="1" w:after="100" w:afterAutospacing="1"/>
    </w:pPr>
    <w:rPr>
      <w:rFonts w:eastAsia="Times New Roman"/>
      <w:szCs w:val="24"/>
    </w:rPr>
  </w:style>
  <w:style w:type="character" w:customStyle="1" w:styleId="pb-byline">
    <w:name w:val="pb-byline"/>
    <w:basedOn w:val="DefaultParagraphFont"/>
    <w:rsid w:val="00BA0813"/>
  </w:style>
  <w:style w:type="character" w:customStyle="1" w:styleId="pb-timestamp">
    <w:name w:val="pb-timestamp"/>
    <w:basedOn w:val="DefaultParagraphFont"/>
    <w:rsid w:val="00BA0813"/>
  </w:style>
  <w:style w:type="paragraph" w:customStyle="1" w:styleId="shirttail">
    <w:name w:val="shirttail"/>
    <w:basedOn w:val="Normal"/>
    <w:rsid w:val="00BA0813"/>
    <w:pPr>
      <w:spacing w:before="100" w:beforeAutospacing="1" w:after="100" w:afterAutospacing="1"/>
    </w:pPr>
    <w:rPr>
      <w:rFonts w:eastAsia="Times New Roman"/>
      <w:szCs w:val="24"/>
    </w:rPr>
  </w:style>
  <w:style w:type="paragraph" w:customStyle="1" w:styleId="bylinename2">
    <w:name w:val="byline_name_2"/>
    <w:basedOn w:val="Normal"/>
    <w:rsid w:val="00BA0813"/>
    <w:pPr>
      <w:spacing w:before="100" w:beforeAutospacing="1" w:after="100" w:afterAutospacing="1"/>
    </w:pPr>
    <w:rPr>
      <w:rFonts w:eastAsia="Times New Roman"/>
      <w:szCs w:val="24"/>
    </w:rPr>
  </w:style>
  <w:style w:type="paragraph" w:customStyle="1" w:styleId="p">
    <w:name w:val="p"/>
    <w:basedOn w:val="Normal"/>
    <w:qFormat/>
    <w:rsid w:val="00BA0813"/>
    <w:pPr>
      <w:spacing w:before="100" w:beforeAutospacing="1" w:after="100" w:afterAutospacing="1"/>
    </w:pPr>
    <w:rPr>
      <w:rFonts w:eastAsia="Times New Roman"/>
      <w:szCs w:val="24"/>
    </w:rPr>
  </w:style>
  <w:style w:type="character" w:customStyle="1" w:styleId="small-caps">
    <w:name w:val="small-caps"/>
    <w:basedOn w:val="DefaultParagraphFont"/>
    <w:rsid w:val="00BA0813"/>
  </w:style>
  <w:style w:type="paragraph" w:customStyle="1" w:styleId="PhoHat">
    <w:name w:val="PhoHat"/>
    <w:basedOn w:val="Normal"/>
    <w:next w:val="Default"/>
    <w:uiPriority w:val="99"/>
    <w:qFormat/>
    <w:rsid w:val="00BA0813"/>
    <w:pPr>
      <w:jc w:val="center"/>
      <w:outlineLvl w:val="0"/>
    </w:pPr>
    <w:rPr>
      <w:rFonts w:ascii="Arial" w:hAnsi="Arial"/>
      <w:b/>
      <w:sz w:val="32"/>
      <w:u w:val="single"/>
    </w:rPr>
  </w:style>
  <w:style w:type="paragraph" w:customStyle="1" w:styleId="PhoHeading2">
    <w:name w:val="PhoHeading 2"/>
    <w:basedOn w:val="Normal"/>
    <w:uiPriority w:val="99"/>
    <w:qFormat/>
    <w:rsid w:val="00BA0813"/>
    <w:pPr>
      <w:jc w:val="center"/>
    </w:pPr>
    <w:rPr>
      <w:rFonts w:ascii="Arial" w:hAnsi="Arial"/>
      <w:b/>
      <w:sz w:val="28"/>
      <w:u w:val="single"/>
    </w:rPr>
  </w:style>
  <w:style w:type="paragraph" w:customStyle="1" w:styleId="PhoTag">
    <w:name w:val="PhoTag"/>
    <w:basedOn w:val="Normal"/>
    <w:next w:val="Normal"/>
    <w:autoRedefine/>
    <w:qFormat/>
    <w:rsid w:val="00BA0813"/>
    <w:rPr>
      <w:rFonts w:ascii="Arial" w:hAnsi="Arial"/>
      <w:b/>
    </w:rPr>
  </w:style>
  <w:style w:type="character" w:customStyle="1" w:styleId="PhoNormal">
    <w:name w:val="PhoNormal"/>
    <w:uiPriority w:val="1"/>
    <w:qFormat/>
    <w:rsid w:val="00BA081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A0813"/>
    <w:rPr>
      <w:rFonts w:ascii="Arial" w:hAnsi="Arial"/>
      <w:b/>
      <w:bCs/>
      <w:iCs/>
      <w:szCs w:val="26"/>
      <w:u w:val="single"/>
    </w:rPr>
  </w:style>
  <w:style w:type="character" w:customStyle="1" w:styleId="NormalF6Char">
    <w:name w:val="Normal F6 Char"/>
    <w:link w:val="NormalF6"/>
    <w:locked/>
    <w:rsid w:val="00BA0813"/>
  </w:style>
  <w:style w:type="paragraph" w:customStyle="1" w:styleId="NormalF6">
    <w:name w:val="Normal F6"/>
    <w:basedOn w:val="Normal"/>
    <w:link w:val="NormalF6Char"/>
    <w:qFormat/>
    <w:rsid w:val="00BA0813"/>
    <w:rPr>
      <w:rFonts w:asciiTheme="minorHAnsi" w:hAnsiTheme="minorHAnsi" w:cstheme="minorBidi"/>
    </w:rPr>
  </w:style>
  <w:style w:type="character" w:customStyle="1" w:styleId="UnreadF7Char">
    <w:name w:val="Unread F7 Char"/>
    <w:link w:val="UnreadF7"/>
    <w:locked/>
    <w:rsid w:val="00BA0813"/>
    <w:rPr>
      <w:sz w:val="12"/>
    </w:rPr>
  </w:style>
  <w:style w:type="paragraph" w:customStyle="1" w:styleId="UnreadF7">
    <w:name w:val="Unread F7"/>
    <w:basedOn w:val="Normal"/>
    <w:next w:val="NormalF6"/>
    <w:link w:val="UnreadF7Char"/>
    <w:rsid w:val="00BA0813"/>
    <w:rPr>
      <w:rFonts w:asciiTheme="minorHAnsi" w:hAnsiTheme="minorHAnsi" w:cstheme="minorBidi"/>
      <w:sz w:val="12"/>
    </w:rPr>
  </w:style>
  <w:style w:type="character" w:customStyle="1" w:styleId="TagCiteF8Char">
    <w:name w:val="Tag/Cite F8 Char"/>
    <w:link w:val="TagCiteF8"/>
    <w:locked/>
    <w:rsid w:val="00BA0813"/>
    <w:rPr>
      <w:b/>
    </w:rPr>
  </w:style>
  <w:style w:type="paragraph" w:customStyle="1" w:styleId="TagCiteF8">
    <w:name w:val="Tag/Cite F8"/>
    <w:basedOn w:val="Normal"/>
    <w:next w:val="NormalF6"/>
    <w:link w:val="TagCiteF8Char"/>
    <w:rsid w:val="00BA0813"/>
    <w:rPr>
      <w:rFonts w:asciiTheme="minorHAnsi" w:hAnsiTheme="minorHAnsi" w:cstheme="minorBidi"/>
      <w:b/>
    </w:rPr>
  </w:style>
  <w:style w:type="character" w:customStyle="1" w:styleId="DebateUnderlinedChar">
    <w:name w:val="Debate Underlined Char"/>
    <w:basedOn w:val="DefaultParagraphFont"/>
    <w:rsid w:val="00BA081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A0813"/>
    <w:rPr>
      <w:rFonts w:ascii="Garamond" w:eastAsiaTheme="majorEastAsia" w:hAnsi="Garamond" w:cstheme="majorBidi"/>
      <w:bCs/>
      <w:i/>
      <w:iCs/>
      <w:color w:val="000000"/>
      <w:szCs w:val="24"/>
    </w:rPr>
  </w:style>
  <w:style w:type="character" w:customStyle="1" w:styleId="volume-issue">
    <w:name w:val="volume-issue"/>
    <w:rsid w:val="00BA0813"/>
    <w:rPr>
      <w:rFonts w:cs="Times New Roman"/>
    </w:rPr>
  </w:style>
  <w:style w:type="character" w:customStyle="1" w:styleId="CiteReal0">
    <w:name w:val="CiteReal"/>
    <w:uiPriority w:val="1"/>
    <w:qFormat/>
    <w:rsid w:val="00BA0813"/>
    <w:rPr>
      <w:rFonts w:ascii="Arial" w:hAnsi="Arial"/>
      <w:b/>
      <w:sz w:val="24"/>
      <w:u w:val="single"/>
    </w:rPr>
  </w:style>
  <w:style w:type="character" w:customStyle="1" w:styleId="storytext">
    <w:name w:val="storytext"/>
    <w:basedOn w:val="DefaultParagraphFont"/>
    <w:rsid w:val="00BA0813"/>
  </w:style>
  <w:style w:type="character" w:customStyle="1" w:styleId="boldness1">
    <w:name w:val="boldness1"/>
    <w:rsid w:val="00BA0813"/>
  </w:style>
  <w:style w:type="paragraph" w:customStyle="1" w:styleId="Cardd">
    <w:name w:val="Cardd"/>
    <w:basedOn w:val="Normal"/>
    <w:uiPriority w:val="4"/>
    <w:qFormat/>
    <w:rsid w:val="00BA0813"/>
    <w:pPr>
      <w:ind w:left="288" w:right="288"/>
    </w:pPr>
  </w:style>
  <w:style w:type="character" w:customStyle="1" w:styleId="view-count">
    <w:name w:val="view-count"/>
    <w:basedOn w:val="DefaultParagraphFont"/>
    <w:rsid w:val="00BA0813"/>
  </w:style>
  <w:style w:type="character" w:customStyle="1" w:styleId="StyleStyleBoldUnderlineUnderlineIntenseEmphasis1apple-style-2">
    <w:name w:val="Style Style Bold UnderlineUnderlineIntense Emphasis1apple-style-...2"/>
    <w:basedOn w:val="DefaultParagraphFont"/>
    <w:rsid w:val="00BA0813"/>
    <w:rPr>
      <w:b w:val="0"/>
      <w:bCs/>
      <w:sz w:val="22"/>
      <w:u w:val="single"/>
    </w:rPr>
  </w:style>
  <w:style w:type="paragraph" w:customStyle="1" w:styleId="RyanEvText1">
    <w:name w:val="RyanEvText1"/>
    <w:basedOn w:val="Normal"/>
    <w:autoRedefine/>
    <w:rsid w:val="00BA0813"/>
    <w:pPr>
      <w:keepLines/>
      <w:spacing w:line="190" w:lineRule="exact"/>
      <w:ind w:left="648" w:firstLine="360"/>
    </w:pPr>
    <w:rPr>
      <w:rFonts w:eastAsia="Times New Roman"/>
      <w:sz w:val="18"/>
      <w:szCs w:val="18"/>
    </w:rPr>
  </w:style>
  <w:style w:type="paragraph" w:customStyle="1" w:styleId="BBCite">
    <w:name w:val="BB Cite"/>
    <w:basedOn w:val="Normal"/>
    <w:autoRedefine/>
    <w:rsid w:val="00BA081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A0813"/>
    <w:pPr>
      <w:tabs>
        <w:tab w:val="left" w:pos="0"/>
      </w:tabs>
    </w:pPr>
    <w:rPr>
      <w:rFonts w:eastAsia="Calibri"/>
      <w:sz w:val="18"/>
    </w:rPr>
  </w:style>
  <w:style w:type="character" w:customStyle="1" w:styleId="CiteJVChar">
    <w:name w:val="CiteJV Char"/>
    <w:link w:val="CiteJV"/>
    <w:rsid w:val="00BA0813"/>
    <w:rPr>
      <w:rFonts w:ascii="Calibri" w:eastAsia="Calibri" w:hAnsi="Calibri" w:cs="Calibri"/>
      <w:sz w:val="18"/>
    </w:rPr>
  </w:style>
  <w:style w:type="paragraph" w:customStyle="1" w:styleId="Card-text">
    <w:name w:val="Card-text"/>
    <w:basedOn w:val="Normal"/>
    <w:link w:val="Card-textChar"/>
    <w:rsid w:val="00BA081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A0813"/>
    <w:rPr>
      <w:rFonts w:ascii="Book Antiqua" w:eastAsia="Times New Roman" w:hAnsi="Book Antiqua" w:cs="Calibri"/>
      <w:szCs w:val="20"/>
    </w:rPr>
  </w:style>
  <w:style w:type="paragraph" w:customStyle="1" w:styleId="TagAuthorNameYear">
    <w:name w:val="Tag+Author Name/Year"/>
    <w:basedOn w:val="Card-text"/>
    <w:link w:val="TagAuthorNameYearChar"/>
    <w:rsid w:val="00BA0813"/>
    <w:rPr>
      <w:b/>
      <w:bCs/>
      <w:smallCaps/>
    </w:rPr>
  </w:style>
  <w:style w:type="character" w:customStyle="1" w:styleId="TagAuthorNameYearChar">
    <w:name w:val="Tag+Author Name/Year Char"/>
    <w:basedOn w:val="Card-textChar"/>
    <w:link w:val="TagAuthorNameYear"/>
    <w:rsid w:val="00BA081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A0813"/>
    <w:rPr>
      <w:u w:val="single"/>
    </w:rPr>
  </w:style>
  <w:style w:type="character" w:customStyle="1" w:styleId="CardText-VerbalizedChar">
    <w:name w:val="Card Text-Verbalized Char"/>
    <w:basedOn w:val="Card-textChar"/>
    <w:link w:val="CardText-Verbalized"/>
    <w:rsid w:val="00BA0813"/>
    <w:rPr>
      <w:rFonts w:ascii="Book Antiqua" w:eastAsia="Times New Roman" w:hAnsi="Book Antiqua" w:cs="Calibri"/>
      <w:szCs w:val="20"/>
      <w:u w:val="single"/>
    </w:rPr>
  </w:style>
  <w:style w:type="paragraph" w:customStyle="1" w:styleId="blurb">
    <w:name w:val="blurb"/>
    <w:basedOn w:val="Normal"/>
    <w:rsid w:val="00BA0813"/>
    <w:pPr>
      <w:spacing w:before="100" w:beforeAutospacing="1" w:after="100" w:afterAutospacing="1"/>
    </w:pPr>
    <w:rPr>
      <w:rFonts w:eastAsia="Times New Roman"/>
      <w:sz w:val="24"/>
      <w:szCs w:val="24"/>
    </w:rPr>
  </w:style>
  <w:style w:type="character" w:customStyle="1" w:styleId="articlesubtitle0">
    <w:name w:val="article_subtitle"/>
    <w:rsid w:val="00BA0813"/>
  </w:style>
  <w:style w:type="character" w:customStyle="1" w:styleId="bodystrong">
    <w:name w:val="bodystrong"/>
    <w:rsid w:val="00BA0813"/>
  </w:style>
  <w:style w:type="paragraph" w:customStyle="1" w:styleId="meta">
    <w:name w:val="meta"/>
    <w:basedOn w:val="Normal"/>
    <w:rsid w:val="00BA0813"/>
    <w:pPr>
      <w:spacing w:before="100" w:beforeAutospacing="1" w:after="100" w:afterAutospacing="1"/>
    </w:pPr>
    <w:rPr>
      <w:rFonts w:eastAsia="Times New Roman"/>
      <w:sz w:val="24"/>
      <w:szCs w:val="24"/>
    </w:rPr>
  </w:style>
  <w:style w:type="character" w:customStyle="1" w:styleId="pipe">
    <w:name w:val="pipe"/>
    <w:basedOn w:val="DefaultParagraphFont"/>
    <w:rsid w:val="00BA0813"/>
  </w:style>
  <w:style w:type="paragraph" w:customStyle="1" w:styleId="footnotedescription">
    <w:name w:val="footnote description"/>
    <w:next w:val="Normal"/>
    <w:link w:val="footnotedescriptionChar"/>
    <w:hidden/>
    <w:qFormat/>
    <w:rsid w:val="00BA081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A0813"/>
    <w:rPr>
      <w:rFonts w:ascii="Cambria" w:eastAsia="Cambria" w:hAnsi="Cambria" w:cs="Cambria"/>
      <w:color w:val="000000"/>
      <w:sz w:val="16"/>
    </w:rPr>
  </w:style>
  <w:style w:type="character" w:customStyle="1" w:styleId="footnotemark">
    <w:name w:val="footnote mark"/>
    <w:hidden/>
    <w:rsid w:val="00BA0813"/>
    <w:rPr>
      <w:rFonts w:ascii="Cambria" w:eastAsia="Cambria" w:hAnsi="Cambria" w:cs="Cambria"/>
      <w:color w:val="000000"/>
      <w:sz w:val="16"/>
      <w:vertAlign w:val="superscript"/>
    </w:rPr>
  </w:style>
  <w:style w:type="paragraph" w:customStyle="1" w:styleId="KooCard">
    <w:name w:val="KooCard"/>
    <w:basedOn w:val="Normal"/>
    <w:link w:val="KooCardChar"/>
    <w:qFormat/>
    <w:rsid w:val="00BA0813"/>
    <w:pPr>
      <w:ind w:left="288" w:right="288"/>
    </w:pPr>
    <w:rPr>
      <w:rFonts w:eastAsiaTheme="majorEastAsia"/>
      <w:bCs/>
      <w:sz w:val="52"/>
      <w:szCs w:val="28"/>
    </w:rPr>
  </w:style>
  <w:style w:type="character" w:customStyle="1" w:styleId="KooCardChar">
    <w:name w:val="KooCard Char"/>
    <w:basedOn w:val="DefaultParagraphFont"/>
    <w:link w:val="KooCard"/>
    <w:rsid w:val="00BA0813"/>
    <w:rPr>
      <w:rFonts w:ascii="Calibri" w:eastAsiaTheme="majorEastAsia" w:hAnsi="Calibri" w:cs="Calibri"/>
      <w:bCs/>
      <w:sz w:val="52"/>
      <w:szCs w:val="28"/>
    </w:rPr>
  </w:style>
  <w:style w:type="paragraph" w:customStyle="1" w:styleId="Indent0">
    <w:name w:val="Indent"/>
    <w:basedOn w:val="Normal"/>
    <w:autoRedefine/>
    <w:qFormat/>
    <w:rsid w:val="00BA0813"/>
    <w:pPr>
      <w:ind w:left="288"/>
    </w:pPr>
  </w:style>
  <w:style w:type="character" w:customStyle="1" w:styleId="m-5156237671796814033gmail-styleunderline">
    <w:name w:val="m_-5156237671796814033gmail-styleunderline"/>
    <w:basedOn w:val="DefaultParagraphFont"/>
    <w:rsid w:val="00BA0813"/>
  </w:style>
  <w:style w:type="character" w:customStyle="1" w:styleId="m-5156237671796814033gmail-style13ptbold">
    <w:name w:val="m_-5156237671796814033gmail-style13ptbold"/>
    <w:basedOn w:val="DefaultParagraphFont"/>
    <w:rsid w:val="00BA0813"/>
  </w:style>
  <w:style w:type="character" w:customStyle="1" w:styleId="review--authors">
    <w:name w:val="review--authors"/>
    <w:basedOn w:val="DefaultParagraphFont"/>
    <w:rsid w:val="00BA0813"/>
  </w:style>
  <w:style w:type="character" w:customStyle="1" w:styleId="m3874072174869965789gmail-heading4char">
    <w:name w:val="m_3874072174869965789gmail-heading4char"/>
    <w:basedOn w:val="DefaultParagraphFont"/>
    <w:rsid w:val="00BA081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A081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A081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A081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A0813"/>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A0813"/>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A0813"/>
    <w:rPr>
      <w:rFonts w:ascii="Calibri" w:eastAsia="Calibri" w:hAnsi="Calibri" w:cs="Calibri"/>
      <w:b/>
      <w:sz w:val="18"/>
      <w:u w:val="single"/>
    </w:rPr>
  </w:style>
  <w:style w:type="character" w:customStyle="1" w:styleId="Debate-CardSmalltextF2CharChar">
    <w:name w:val="Debate- Card Small text F2 Char Char"/>
    <w:basedOn w:val="DefaultParagraphFont"/>
    <w:rsid w:val="00BA081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A081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A0813"/>
    <w:rPr>
      <w:b/>
      <w:bCs/>
      <w:u w:val="single"/>
      <w:bdr w:val="none" w:sz="0" w:space="0" w:color="auto"/>
    </w:rPr>
  </w:style>
  <w:style w:type="character" w:customStyle="1" w:styleId="m6540463018285843025gmail-heading4char">
    <w:name w:val="m_6540463018285843025gmail-heading4char"/>
    <w:basedOn w:val="DefaultParagraphFont"/>
    <w:rsid w:val="00BA0813"/>
  </w:style>
  <w:style w:type="character" w:customStyle="1" w:styleId="m6540463018285843025gmail-styleunderline">
    <w:name w:val="m_6540463018285843025gmail-styleunderline"/>
    <w:basedOn w:val="DefaultParagraphFont"/>
    <w:rsid w:val="00BA0813"/>
  </w:style>
  <w:style w:type="character" w:customStyle="1" w:styleId="ListBulletChar">
    <w:name w:val="List Bullet Char"/>
    <w:link w:val="ListBullet"/>
    <w:uiPriority w:val="99"/>
    <w:rsid w:val="00BA0813"/>
    <w:rPr>
      <w:rFonts w:ascii="Calibri" w:hAnsi="Calibri" w:cs="Calibri"/>
    </w:rPr>
  </w:style>
  <w:style w:type="character" w:customStyle="1" w:styleId="StyleUnderline11ptChar">
    <w:name w:val="Style Underline + 11 pt Char"/>
    <w:link w:val="StyleUnderline11pt0"/>
    <w:locked/>
    <w:rsid w:val="00BA0813"/>
    <w:rPr>
      <w:rFonts w:ascii="Georgia" w:hAnsi="Georgia"/>
      <w:u w:val="single"/>
    </w:rPr>
  </w:style>
  <w:style w:type="paragraph" w:customStyle="1" w:styleId="StyleUnderline11pt0">
    <w:name w:val="Style Underline + 11 pt"/>
    <w:basedOn w:val="Normal"/>
    <w:link w:val="StyleUnderline11ptChar"/>
    <w:rsid w:val="00BA0813"/>
    <w:rPr>
      <w:rFonts w:ascii="Georgia" w:hAnsi="Georgia" w:cstheme="minorBidi"/>
      <w:u w:val="single"/>
    </w:rPr>
  </w:style>
  <w:style w:type="character" w:customStyle="1" w:styleId="StyleBoldUnderline11ptChar">
    <w:name w:val="Style BoldUnderline + 11 pt Char"/>
    <w:link w:val="StyleBoldUnderline11pt"/>
    <w:locked/>
    <w:rsid w:val="00BA0813"/>
    <w:rPr>
      <w:rFonts w:ascii="Georgia" w:hAnsi="Georgia"/>
      <w:b/>
      <w:bCs/>
      <w:u w:val="single"/>
    </w:rPr>
  </w:style>
  <w:style w:type="paragraph" w:customStyle="1" w:styleId="StyleBoldUnderline11pt">
    <w:name w:val="Style BoldUnderline + 11 pt"/>
    <w:basedOn w:val="Normal"/>
    <w:link w:val="StyleBoldUnderline11ptChar"/>
    <w:rsid w:val="00BA0813"/>
    <w:rPr>
      <w:rFonts w:ascii="Georgia" w:hAnsi="Georgia" w:cstheme="minorBidi"/>
      <w:b/>
      <w:bCs/>
      <w:u w:val="single"/>
    </w:rPr>
  </w:style>
  <w:style w:type="character" w:customStyle="1" w:styleId="UnresolvedMention3">
    <w:name w:val="Unresolved Mention3"/>
    <w:basedOn w:val="DefaultParagraphFont"/>
    <w:uiPriority w:val="99"/>
    <w:unhideWhenUsed/>
    <w:rsid w:val="00BA0813"/>
    <w:rPr>
      <w:color w:val="605E5C"/>
      <w:shd w:val="clear" w:color="auto" w:fill="E1DFDD"/>
    </w:rPr>
  </w:style>
  <w:style w:type="paragraph" w:customStyle="1" w:styleId="StyleStyle4ArialNarrow9pt">
    <w:name w:val="Style Style4 + Arial Narrow 9 pt"/>
    <w:basedOn w:val="Normal"/>
    <w:link w:val="StyleStyle4ArialNarrow9ptChar"/>
    <w:qFormat/>
    <w:rsid w:val="00BA081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A0813"/>
    <w:rPr>
      <w:rFonts w:ascii="Arial" w:eastAsia="Times New Roman" w:hAnsi="Arial" w:cs="Calibri"/>
      <w:u w:val="single"/>
    </w:rPr>
  </w:style>
  <w:style w:type="character" w:customStyle="1" w:styleId="UnresolvedMention4">
    <w:name w:val="Unresolved Mention4"/>
    <w:basedOn w:val="DefaultParagraphFont"/>
    <w:uiPriority w:val="99"/>
    <w:unhideWhenUsed/>
    <w:rsid w:val="00BA0813"/>
    <w:rPr>
      <w:color w:val="605E5C"/>
      <w:shd w:val="clear" w:color="auto" w:fill="E1DFDD"/>
    </w:rPr>
  </w:style>
  <w:style w:type="paragraph" w:styleId="Bibliography">
    <w:name w:val="Bibliography"/>
    <w:basedOn w:val="Normal"/>
    <w:next w:val="Normal"/>
    <w:uiPriority w:val="99"/>
    <w:unhideWhenUsed/>
    <w:rsid w:val="00BA0813"/>
    <w:pPr>
      <w:spacing w:line="480" w:lineRule="auto"/>
      <w:ind w:left="720" w:hanging="720"/>
    </w:pPr>
  </w:style>
  <w:style w:type="character" w:customStyle="1" w:styleId="swauthor">
    <w:name w:val="sw_author"/>
    <w:rsid w:val="00BA0813"/>
  </w:style>
  <w:style w:type="table" w:styleId="MediumGrid1">
    <w:name w:val="Medium Grid 1"/>
    <w:basedOn w:val="TableNormal"/>
    <w:uiPriority w:val="67"/>
    <w:rsid w:val="00BA081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A0813"/>
  </w:style>
  <w:style w:type="numbering" w:customStyle="1" w:styleId="NoList11111">
    <w:name w:val="No List11111"/>
    <w:next w:val="NoList"/>
    <w:uiPriority w:val="99"/>
    <w:semiHidden/>
    <w:unhideWhenUsed/>
    <w:rsid w:val="00BA0813"/>
  </w:style>
  <w:style w:type="numbering" w:customStyle="1" w:styleId="NoList111111">
    <w:name w:val="No List111111"/>
    <w:next w:val="NoList"/>
    <w:uiPriority w:val="99"/>
    <w:semiHidden/>
    <w:unhideWhenUsed/>
    <w:rsid w:val="00BA0813"/>
  </w:style>
  <w:style w:type="numbering" w:customStyle="1" w:styleId="NoList1111111">
    <w:name w:val="No List1111111"/>
    <w:next w:val="NoList"/>
    <w:uiPriority w:val="99"/>
    <w:semiHidden/>
    <w:unhideWhenUsed/>
    <w:rsid w:val="00BA0813"/>
  </w:style>
  <w:style w:type="numbering" w:customStyle="1" w:styleId="NoList11111111">
    <w:name w:val="No List11111111"/>
    <w:next w:val="NoList"/>
    <w:uiPriority w:val="99"/>
    <w:semiHidden/>
    <w:unhideWhenUsed/>
    <w:rsid w:val="00BA0813"/>
  </w:style>
  <w:style w:type="numbering" w:customStyle="1" w:styleId="NoList111111111">
    <w:name w:val="No List111111111"/>
    <w:next w:val="NoList"/>
    <w:uiPriority w:val="99"/>
    <w:semiHidden/>
    <w:unhideWhenUsed/>
    <w:rsid w:val="00BA0813"/>
  </w:style>
  <w:style w:type="numbering" w:customStyle="1" w:styleId="NoList1111111111">
    <w:name w:val="No List1111111111"/>
    <w:next w:val="NoList"/>
    <w:uiPriority w:val="99"/>
    <w:semiHidden/>
    <w:unhideWhenUsed/>
    <w:rsid w:val="00BA0813"/>
  </w:style>
  <w:style w:type="numbering" w:customStyle="1" w:styleId="NoList11111111111">
    <w:name w:val="No List11111111111"/>
    <w:next w:val="NoList"/>
    <w:uiPriority w:val="99"/>
    <w:semiHidden/>
    <w:unhideWhenUsed/>
    <w:rsid w:val="00BA0813"/>
  </w:style>
  <w:style w:type="numbering" w:customStyle="1" w:styleId="NoList111111111111">
    <w:name w:val="No List111111111111"/>
    <w:next w:val="NoList"/>
    <w:uiPriority w:val="99"/>
    <w:semiHidden/>
    <w:unhideWhenUsed/>
    <w:rsid w:val="00BA0813"/>
  </w:style>
  <w:style w:type="numbering" w:customStyle="1" w:styleId="NoList1111111111111">
    <w:name w:val="No List1111111111111"/>
    <w:next w:val="NoList"/>
    <w:uiPriority w:val="99"/>
    <w:semiHidden/>
    <w:unhideWhenUsed/>
    <w:rsid w:val="00BA0813"/>
  </w:style>
  <w:style w:type="numbering" w:customStyle="1" w:styleId="NoList11111111111111">
    <w:name w:val="No List11111111111111"/>
    <w:next w:val="NoList"/>
    <w:uiPriority w:val="99"/>
    <w:semiHidden/>
    <w:unhideWhenUsed/>
    <w:rsid w:val="00BA0813"/>
  </w:style>
  <w:style w:type="numbering" w:customStyle="1" w:styleId="NoList111111111111111">
    <w:name w:val="No List111111111111111"/>
    <w:next w:val="NoList"/>
    <w:uiPriority w:val="99"/>
    <w:semiHidden/>
    <w:unhideWhenUsed/>
    <w:rsid w:val="00BA0813"/>
  </w:style>
  <w:style w:type="numbering" w:customStyle="1" w:styleId="NoList1111111111111111">
    <w:name w:val="No List1111111111111111"/>
    <w:next w:val="NoList"/>
    <w:uiPriority w:val="99"/>
    <w:semiHidden/>
    <w:unhideWhenUsed/>
    <w:rsid w:val="00BA0813"/>
  </w:style>
  <w:style w:type="numbering" w:customStyle="1" w:styleId="NoList11111111111111111">
    <w:name w:val="No List11111111111111111"/>
    <w:next w:val="NoList"/>
    <w:uiPriority w:val="99"/>
    <w:semiHidden/>
    <w:unhideWhenUsed/>
    <w:rsid w:val="00BA0813"/>
  </w:style>
  <w:style w:type="character" w:customStyle="1" w:styleId="m-7834489590571807188gmail-style13ptbold">
    <w:name w:val="m_-7834489590571807188gmail-style13ptbold"/>
    <w:basedOn w:val="DefaultParagraphFont"/>
    <w:rsid w:val="00BA0813"/>
  </w:style>
  <w:style w:type="character" w:customStyle="1" w:styleId="m-7834489590571807188gmail-styleunderline">
    <w:name w:val="m_-7834489590571807188gmail-styleunderline"/>
    <w:basedOn w:val="DefaultParagraphFont"/>
    <w:rsid w:val="00BA0813"/>
  </w:style>
  <w:style w:type="character" w:customStyle="1" w:styleId="m-5425978578484884265gmail-styleunderline">
    <w:name w:val="m_-5425978578484884265gmail-styleunderline"/>
    <w:basedOn w:val="DefaultParagraphFont"/>
    <w:rsid w:val="00BA0813"/>
  </w:style>
  <w:style w:type="character" w:customStyle="1" w:styleId="m-5425978578484884265gmail-style13ptbold">
    <w:name w:val="m_-5425978578484884265gmail-style13ptbold"/>
    <w:basedOn w:val="DefaultParagraphFont"/>
    <w:rsid w:val="00BA0813"/>
  </w:style>
  <w:style w:type="character" w:customStyle="1" w:styleId="StyleUnderlineCharChar">
    <w:name w:val="Style Underline Char Char"/>
    <w:rsid w:val="00BA0813"/>
    <w:rPr>
      <w:rFonts w:ascii="Times New Roman" w:eastAsia="Times New Roman" w:hAnsi="Times New Roman" w:cs="Times New Roman"/>
      <w:szCs w:val="20"/>
      <w:u w:val="single"/>
    </w:rPr>
  </w:style>
  <w:style w:type="character" w:customStyle="1" w:styleId="uppercase1">
    <w:name w:val="uppercase1"/>
    <w:basedOn w:val="DefaultParagraphFont"/>
    <w:rsid w:val="00BA0813"/>
    <w:rPr>
      <w:caps/>
    </w:rPr>
  </w:style>
  <w:style w:type="character" w:customStyle="1" w:styleId="stylereturn">
    <w:name w:val="stylereturn"/>
    <w:basedOn w:val="DefaultParagraphFont"/>
    <w:rsid w:val="00BA0813"/>
  </w:style>
  <w:style w:type="character" w:customStyle="1" w:styleId="CircleChar">
    <w:name w:val="Circle Char"/>
    <w:basedOn w:val="DefaultParagraphFont"/>
    <w:link w:val="Circle"/>
    <w:rsid w:val="00BA0813"/>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BA081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BA081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A0813"/>
    <w:rPr>
      <w:b/>
      <w:bCs/>
      <w:u w:val="single"/>
    </w:rPr>
  </w:style>
  <w:style w:type="paragraph" w:customStyle="1" w:styleId="J">
    <w:name w:val="J"/>
    <w:basedOn w:val="Normal"/>
    <w:rsid w:val="00BA0813"/>
  </w:style>
  <w:style w:type="character" w:customStyle="1" w:styleId="BlockTitle2Char">
    <w:name w:val="Block Title2 Char"/>
    <w:basedOn w:val="DefaultParagraphFont"/>
    <w:link w:val="BlockTitle2"/>
    <w:uiPriority w:val="99"/>
    <w:rsid w:val="00BA0813"/>
    <w:rPr>
      <w:rFonts w:ascii="Calibri" w:eastAsia="Times New Roman" w:hAnsi="Calibri" w:cs="Calibri"/>
      <w:b/>
      <w:sz w:val="32"/>
      <w:u w:val="single"/>
      <w:lang w:bidi="en-US"/>
    </w:rPr>
  </w:style>
  <w:style w:type="paragraph" w:customStyle="1" w:styleId="tag1">
    <w:name w:val="tag 1"/>
    <w:basedOn w:val="Normal"/>
    <w:rsid w:val="00BA0813"/>
    <w:rPr>
      <w:rFonts w:eastAsia="Calibri"/>
      <w:b/>
      <w:sz w:val="24"/>
    </w:rPr>
  </w:style>
  <w:style w:type="character" w:customStyle="1" w:styleId="tagCharCharCharCharChar">
    <w:name w:val="tag Char Char Char Char Char"/>
    <w:basedOn w:val="DefaultParagraphFont"/>
    <w:rsid w:val="00BA081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A081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A0813"/>
    <w:rPr>
      <w:rFonts w:ascii="Calibri" w:eastAsia="Calibri" w:hAnsi="Calibri" w:cs="Calibri"/>
    </w:rPr>
  </w:style>
  <w:style w:type="character" w:customStyle="1" w:styleId="BoldUnderlineChar2Char">
    <w:name w:val="BoldUnderline Char2 Char"/>
    <w:link w:val="BoldUnderlineChar20"/>
    <w:locked/>
    <w:rsid w:val="00BA081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A081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BA081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A081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A081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A081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BA081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BA081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A081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A0813"/>
    <w:pPr>
      <w:spacing w:before="100" w:beforeAutospacing="1" w:after="100" w:afterAutospacing="1" w:line="256" w:lineRule="auto"/>
    </w:pPr>
    <w:rPr>
      <w:rFonts w:ascii="Tahoma" w:hAnsi="Tahoma"/>
      <w:szCs w:val="20"/>
    </w:rPr>
  </w:style>
  <w:style w:type="paragraph" w:customStyle="1" w:styleId="left">
    <w:name w:val="left"/>
    <w:basedOn w:val="Normal"/>
    <w:qFormat/>
    <w:rsid w:val="00BA0813"/>
    <w:pPr>
      <w:spacing w:before="100" w:beforeAutospacing="1" w:after="100" w:afterAutospacing="1" w:line="256" w:lineRule="auto"/>
    </w:pPr>
    <w:rPr>
      <w:rFonts w:ascii="Tahoma" w:hAnsi="Tahoma"/>
      <w:szCs w:val="20"/>
    </w:rPr>
  </w:style>
  <w:style w:type="paragraph" w:customStyle="1" w:styleId="right">
    <w:name w:val="right"/>
    <w:basedOn w:val="Normal"/>
    <w:qFormat/>
    <w:rsid w:val="00BA081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A081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A081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A081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A0813"/>
    <w:pPr>
      <w:spacing w:before="100" w:beforeAutospacing="1" w:after="100" w:afterAutospacing="1" w:line="256" w:lineRule="auto"/>
    </w:pPr>
    <w:rPr>
      <w:rFonts w:ascii="Tahoma" w:hAnsi="Tahoma"/>
      <w:szCs w:val="20"/>
    </w:rPr>
  </w:style>
  <w:style w:type="paragraph" w:customStyle="1" w:styleId="aff">
    <w:name w:val="aff"/>
    <w:basedOn w:val="Normal"/>
    <w:qFormat/>
    <w:rsid w:val="00BA081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A0813"/>
    <w:pPr>
      <w:spacing w:before="100" w:beforeAutospacing="1" w:after="100" w:afterAutospacing="1" w:line="256" w:lineRule="auto"/>
    </w:pPr>
    <w:rPr>
      <w:rFonts w:ascii="Tahoma" w:hAnsi="Tahoma"/>
      <w:szCs w:val="20"/>
    </w:rPr>
  </w:style>
  <w:style w:type="paragraph" w:customStyle="1" w:styleId="sbyline">
    <w:name w:val="sbyline"/>
    <w:basedOn w:val="Normal"/>
    <w:qFormat/>
    <w:rsid w:val="00BA081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A081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A081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A081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A0813"/>
    <w:pPr>
      <w:widowControl w:val="0"/>
    </w:pPr>
    <w:rPr>
      <w:rFonts w:ascii="AKDPE C+ Utopia" w:eastAsiaTheme="minorEastAsia" w:hAnsi="AKDPE C+ Utopia" w:cs="Cambria"/>
      <w:color w:val="auto"/>
    </w:rPr>
  </w:style>
  <w:style w:type="paragraph" w:customStyle="1" w:styleId="collapsed-hide">
    <w:name w:val="collapsed-hide"/>
    <w:basedOn w:val="Normal"/>
    <w:qFormat/>
    <w:rsid w:val="00BA0813"/>
    <w:pPr>
      <w:spacing w:before="100" w:beforeAutospacing="1" w:after="100" w:afterAutospacing="1" w:line="256" w:lineRule="auto"/>
    </w:pPr>
    <w:rPr>
      <w:rFonts w:ascii="Tahoma" w:hAnsi="Tahoma"/>
      <w:szCs w:val="20"/>
    </w:rPr>
  </w:style>
  <w:style w:type="paragraph" w:customStyle="1" w:styleId="odd">
    <w:name w:val="odd"/>
    <w:basedOn w:val="Normal"/>
    <w:qFormat/>
    <w:rsid w:val="00BA081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A081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A081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BA081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BA081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A081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A081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A081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BA081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BA081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A0813"/>
    <w:rPr>
      <w:rFonts w:ascii="Times New Roman" w:eastAsia="Times New Roman" w:hAnsi="Times New Roman" w:cs="Times New Roman"/>
      <w:b/>
      <w:sz w:val="28"/>
      <w:szCs w:val="24"/>
    </w:rPr>
  </w:style>
  <w:style w:type="character" w:customStyle="1" w:styleId="FifthChar">
    <w:name w:val="Fifth Char"/>
    <w:link w:val="Fifth"/>
    <w:uiPriority w:val="99"/>
    <w:locked/>
    <w:rsid w:val="00BA0813"/>
    <w:rPr>
      <w:rFonts w:ascii="Arial" w:eastAsia="Calibri" w:hAnsi="Arial" w:cs="Calibri"/>
    </w:rPr>
  </w:style>
  <w:style w:type="character" w:customStyle="1" w:styleId="ThirdChar">
    <w:name w:val="Third Char"/>
    <w:link w:val="Third"/>
    <w:locked/>
    <w:rsid w:val="00BA0813"/>
    <w:rPr>
      <w:rFonts w:ascii="Georgia" w:eastAsia="Times New Roman" w:hAnsi="Georgia"/>
      <w:b/>
      <w:sz w:val="24"/>
      <w:u w:val="single"/>
      <w:lang w:val="x-none" w:eastAsia="x-none"/>
    </w:rPr>
  </w:style>
  <w:style w:type="paragraph" w:customStyle="1" w:styleId="Third">
    <w:name w:val="Third"/>
    <w:basedOn w:val="Normal"/>
    <w:link w:val="ThirdChar"/>
    <w:qFormat/>
    <w:rsid w:val="00BA081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BA0813"/>
    <w:rPr>
      <w:rFonts w:ascii="Georgia" w:eastAsia="Times New Roman" w:hAnsi="Georgia"/>
      <w:b/>
      <w:sz w:val="24"/>
      <w:u w:val="thick"/>
    </w:rPr>
  </w:style>
  <w:style w:type="paragraph" w:customStyle="1" w:styleId="CiteSmallText">
    <w:name w:val="Cite Small Text"/>
    <w:basedOn w:val="Normal"/>
    <w:uiPriority w:val="99"/>
    <w:qFormat/>
    <w:rsid w:val="00BA08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A0813"/>
    <w:rPr>
      <w:rFonts w:ascii="Georgia" w:hAnsi="Georgia"/>
      <w:sz w:val="24"/>
      <w:lang w:val="x-none"/>
    </w:rPr>
  </w:style>
  <w:style w:type="paragraph" w:customStyle="1" w:styleId="Cards1CharChar">
    <w:name w:val="Cards1 Char Char"/>
    <w:basedOn w:val="Normal"/>
    <w:link w:val="Cards1CharCharChar"/>
    <w:qFormat/>
    <w:rsid w:val="00BA081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BA0813"/>
    <w:rPr>
      <w:rFonts w:ascii="Georgia" w:hAnsi="Georgia"/>
      <w:color w:val="0000FF"/>
      <w:sz w:val="12"/>
      <w:u w:val="single"/>
    </w:rPr>
  </w:style>
  <w:style w:type="paragraph" w:customStyle="1" w:styleId="Swag">
    <w:name w:val="Swag"/>
    <w:basedOn w:val="Normal"/>
    <w:link w:val="SwagChar"/>
    <w:qFormat/>
    <w:rsid w:val="00BA081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A081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BA081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BA081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BA081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BA081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A081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A081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BA081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A081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A081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BA0813"/>
    <w:rPr>
      <w:rFonts w:ascii="Times New Roman" w:eastAsia="Times New Roman" w:hAnsi="Times New Roman" w:cs="Times New Roman"/>
      <w:b/>
      <w:sz w:val="24"/>
      <w:szCs w:val="24"/>
    </w:rPr>
  </w:style>
  <w:style w:type="character" w:customStyle="1" w:styleId="Citation1Char">
    <w:name w:val="Citation1 Char"/>
    <w:link w:val="Citation10"/>
    <w:locked/>
    <w:rsid w:val="00BA0813"/>
    <w:rPr>
      <w:rFonts w:ascii="Georgia" w:hAnsi="Georgia"/>
      <w:b/>
      <w:sz w:val="24"/>
      <w:szCs w:val="24"/>
      <w:u w:val="single"/>
    </w:rPr>
  </w:style>
  <w:style w:type="paragraph" w:customStyle="1" w:styleId="Citation10">
    <w:name w:val="Citation1"/>
    <w:basedOn w:val="Normal"/>
    <w:link w:val="Citation1Char"/>
    <w:qFormat/>
    <w:rsid w:val="00BA0813"/>
    <w:pPr>
      <w:spacing w:line="256" w:lineRule="auto"/>
    </w:pPr>
    <w:rPr>
      <w:rFonts w:ascii="Georgia" w:hAnsi="Georgia" w:cstheme="minorBidi"/>
      <w:b/>
      <w:sz w:val="24"/>
      <w:szCs w:val="24"/>
      <w:u w:val="single"/>
    </w:rPr>
  </w:style>
  <w:style w:type="character" w:customStyle="1" w:styleId="TaglineChar">
    <w:name w:val="Tagline Char"/>
    <w:link w:val="Tagline0"/>
    <w:locked/>
    <w:rsid w:val="00BA0813"/>
    <w:rPr>
      <w:rFonts w:ascii="Georgia" w:hAnsi="Georgia"/>
      <w:b/>
      <w:sz w:val="24"/>
      <w:szCs w:val="24"/>
    </w:rPr>
  </w:style>
  <w:style w:type="paragraph" w:customStyle="1" w:styleId="Tagline0">
    <w:name w:val="Tagline"/>
    <w:basedOn w:val="Normal"/>
    <w:link w:val="TaglineChar"/>
    <w:qFormat/>
    <w:rsid w:val="00BA081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BA0813"/>
    <w:rPr>
      <w:rFonts w:eastAsiaTheme="minorEastAsia"/>
      <w:sz w:val="24"/>
      <w:szCs w:val="24"/>
    </w:rPr>
  </w:style>
  <w:style w:type="paragraph" w:customStyle="1" w:styleId="NothingCharCharChar">
    <w:name w:val="Nothing Char Char Char"/>
    <w:link w:val="NothingCharChar"/>
    <w:qFormat/>
    <w:rsid w:val="00BA081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BA08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A081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A08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A081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A08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BA08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A0813"/>
    <w:pPr>
      <w:spacing w:line="256" w:lineRule="auto"/>
    </w:pPr>
    <w:rPr>
      <w:b/>
    </w:rPr>
  </w:style>
  <w:style w:type="paragraph" w:customStyle="1" w:styleId="date-comments">
    <w:name w:val="date-comments"/>
    <w:basedOn w:val="Normal"/>
    <w:uiPriority w:val="99"/>
    <w:qFormat/>
    <w:rsid w:val="00BA081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A08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A0813"/>
    <w:rPr>
      <w:szCs w:val="24"/>
      <w:u w:val="single"/>
      <w:lang w:val="en-US" w:eastAsia="en-US" w:bidi="ar-SA"/>
    </w:rPr>
  </w:style>
  <w:style w:type="character" w:customStyle="1" w:styleId="BoldUnderlineCharChar3">
    <w:name w:val="BoldUnderline Char Char3"/>
    <w:rsid w:val="00BA0813"/>
    <w:rPr>
      <w:b/>
      <w:bCs w:val="0"/>
      <w:szCs w:val="24"/>
      <w:u w:val="single"/>
      <w:lang w:val="en-US" w:eastAsia="en-US" w:bidi="ar-SA"/>
    </w:rPr>
  </w:style>
  <w:style w:type="character" w:customStyle="1" w:styleId="UnderlineCharChar3">
    <w:name w:val="Underline Char Char3"/>
    <w:rsid w:val="00BA0813"/>
    <w:rPr>
      <w:szCs w:val="24"/>
      <w:u w:val="single"/>
      <w:lang w:val="en-US" w:eastAsia="en-US" w:bidi="ar-SA"/>
    </w:rPr>
  </w:style>
  <w:style w:type="character" w:customStyle="1" w:styleId="BoldUnderlineCharChar2">
    <w:name w:val="BoldUnderline Char Char2"/>
    <w:rsid w:val="00BA0813"/>
    <w:rPr>
      <w:b/>
      <w:bCs w:val="0"/>
      <w:szCs w:val="24"/>
      <w:u w:val="single"/>
      <w:lang w:val="en-US" w:eastAsia="en-US" w:bidi="ar-SA"/>
    </w:rPr>
  </w:style>
  <w:style w:type="character" w:customStyle="1" w:styleId="i">
    <w:name w:val="i"/>
    <w:basedOn w:val="DefaultParagraphFont"/>
    <w:rsid w:val="00BA0813"/>
  </w:style>
  <w:style w:type="character" w:customStyle="1" w:styleId="current-selection">
    <w:name w:val="current-selection"/>
    <w:basedOn w:val="DefaultParagraphFont"/>
    <w:rsid w:val="00BA0813"/>
  </w:style>
  <w:style w:type="character" w:customStyle="1" w:styleId="aa">
    <w:name w:val="_"/>
    <w:basedOn w:val="DefaultParagraphFont"/>
    <w:rsid w:val="00BA0813"/>
  </w:style>
  <w:style w:type="character" w:customStyle="1" w:styleId="FontStyle72">
    <w:name w:val="Font Style72"/>
    <w:rsid w:val="00BA0813"/>
    <w:rPr>
      <w:rFonts w:ascii="Cambria" w:hAnsi="Cambria" w:cs="Cambria" w:hint="default"/>
      <w:sz w:val="16"/>
      <w:szCs w:val="16"/>
    </w:rPr>
  </w:style>
  <w:style w:type="character" w:customStyle="1" w:styleId="FontStyle73">
    <w:name w:val="Font Style73"/>
    <w:uiPriority w:val="99"/>
    <w:rsid w:val="00BA0813"/>
    <w:rPr>
      <w:rFonts w:ascii="Cambria" w:hAnsi="Cambria" w:cs="Cambria" w:hint="default"/>
      <w:i/>
      <w:iCs/>
      <w:sz w:val="16"/>
      <w:szCs w:val="16"/>
    </w:rPr>
  </w:style>
  <w:style w:type="character" w:customStyle="1" w:styleId="UnderlinestyleChar2">
    <w:name w:val="Underline style Char2"/>
    <w:rsid w:val="00BA0813"/>
    <w:rPr>
      <w:sz w:val="22"/>
      <w:szCs w:val="24"/>
      <w:u w:val="single"/>
      <w:lang w:val="en-US" w:eastAsia="en-US" w:bidi="ar-SA"/>
    </w:rPr>
  </w:style>
  <w:style w:type="character" w:customStyle="1" w:styleId="FontStyle49">
    <w:name w:val="Font Style49"/>
    <w:uiPriority w:val="99"/>
    <w:rsid w:val="00BA0813"/>
    <w:rPr>
      <w:rFonts w:ascii="Cambria" w:hAnsi="Cambria" w:cs="Cambria" w:hint="default"/>
      <w:sz w:val="20"/>
      <w:szCs w:val="20"/>
    </w:rPr>
  </w:style>
  <w:style w:type="character" w:customStyle="1" w:styleId="FontStyle50">
    <w:name w:val="Font Style50"/>
    <w:uiPriority w:val="99"/>
    <w:rsid w:val="00BA0813"/>
    <w:rPr>
      <w:rFonts w:ascii="Cambria" w:hAnsi="Cambria" w:cs="Cambria" w:hint="default"/>
      <w:b/>
      <w:bCs/>
      <w:sz w:val="20"/>
      <w:szCs w:val="20"/>
    </w:rPr>
  </w:style>
  <w:style w:type="character" w:customStyle="1" w:styleId="kn">
    <w:name w:val="kn"/>
    <w:basedOn w:val="DefaultParagraphFont"/>
    <w:rsid w:val="00BA0813"/>
  </w:style>
  <w:style w:type="character" w:customStyle="1" w:styleId="NoterefInText">
    <w:name w:val="_NoterefInText"/>
    <w:uiPriority w:val="99"/>
    <w:rsid w:val="00BA0813"/>
    <w:rPr>
      <w:rFonts w:ascii="AKDPE C+ Utopia" w:hAnsi="AKDPE C+ Utopia" w:cs="AKDPE C+ Utopia" w:hint="default"/>
      <w:color w:val="000000"/>
    </w:rPr>
  </w:style>
  <w:style w:type="character" w:customStyle="1" w:styleId="postauthor">
    <w:name w:val="postauthor"/>
    <w:basedOn w:val="DefaultParagraphFont"/>
    <w:rsid w:val="00BA0813"/>
  </w:style>
  <w:style w:type="character" w:customStyle="1" w:styleId="span">
    <w:name w:val="span"/>
    <w:basedOn w:val="DefaultParagraphFont"/>
    <w:rsid w:val="00BA0813"/>
  </w:style>
  <w:style w:type="character" w:customStyle="1" w:styleId="thirdparty-logo">
    <w:name w:val="thirdparty-logo"/>
    <w:basedOn w:val="DefaultParagraphFont"/>
    <w:rsid w:val="00BA0813"/>
  </w:style>
  <w:style w:type="character" w:customStyle="1" w:styleId="posted">
    <w:name w:val="posted"/>
    <w:basedOn w:val="DefaultParagraphFont"/>
    <w:rsid w:val="00BA0813"/>
  </w:style>
  <w:style w:type="character" w:customStyle="1" w:styleId="ticker">
    <w:name w:val="ticker"/>
    <w:basedOn w:val="DefaultParagraphFont"/>
    <w:rsid w:val="00BA0813"/>
  </w:style>
  <w:style w:type="character" w:customStyle="1" w:styleId="vcard">
    <w:name w:val="vcard"/>
    <w:basedOn w:val="DefaultParagraphFont"/>
    <w:rsid w:val="00BA0813"/>
  </w:style>
  <w:style w:type="character" w:customStyle="1" w:styleId="print-footnote">
    <w:name w:val="print-footnote"/>
    <w:basedOn w:val="DefaultParagraphFont"/>
    <w:rsid w:val="00BA0813"/>
  </w:style>
  <w:style w:type="character" w:customStyle="1" w:styleId="datestring">
    <w:name w:val="datestring"/>
    <w:basedOn w:val="DefaultParagraphFont"/>
    <w:rsid w:val="00BA0813"/>
  </w:style>
  <w:style w:type="character" w:customStyle="1" w:styleId="email">
    <w:name w:val="email"/>
    <w:basedOn w:val="DefaultParagraphFont"/>
    <w:rsid w:val="00BA0813"/>
  </w:style>
  <w:style w:type="character" w:customStyle="1" w:styleId="gptad">
    <w:name w:val="gptad"/>
    <w:basedOn w:val="DefaultParagraphFont"/>
    <w:rsid w:val="00BA0813"/>
  </w:style>
  <w:style w:type="character" w:customStyle="1" w:styleId="creditline">
    <w:name w:val="creditline"/>
    <w:basedOn w:val="DefaultParagraphFont"/>
    <w:rsid w:val="00BA0813"/>
  </w:style>
  <w:style w:type="character" w:customStyle="1" w:styleId="grd">
    <w:name w:val="grd"/>
    <w:basedOn w:val="DefaultParagraphFont"/>
    <w:rsid w:val="00BA0813"/>
  </w:style>
  <w:style w:type="character" w:customStyle="1" w:styleId="changed">
    <w:name w:val="changed"/>
    <w:basedOn w:val="DefaultParagraphFont"/>
    <w:rsid w:val="00BA0813"/>
  </w:style>
  <w:style w:type="character" w:customStyle="1" w:styleId="article-author-name">
    <w:name w:val="article-author-name"/>
    <w:basedOn w:val="DefaultParagraphFont"/>
    <w:rsid w:val="00BA0813"/>
  </w:style>
  <w:style w:type="character" w:customStyle="1" w:styleId="bioexcerpt">
    <w:name w:val="bio_excerpt"/>
    <w:basedOn w:val="DefaultParagraphFont"/>
    <w:rsid w:val="00BA0813"/>
  </w:style>
  <w:style w:type="character" w:customStyle="1" w:styleId="commentcount">
    <w:name w:val="comment_count"/>
    <w:basedOn w:val="DefaultParagraphFont"/>
    <w:rsid w:val="00BA0813"/>
  </w:style>
  <w:style w:type="character" w:customStyle="1" w:styleId="searchtermshighlighted">
    <w:name w:val="searchtermshighlighted"/>
    <w:basedOn w:val="DefaultParagraphFont"/>
    <w:rsid w:val="00BA0813"/>
  </w:style>
  <w:style w:type="character" w:customStyle="1" w:styleId="contributornametrigger">
    <w:name w:val="contributornametrigger"/>
    <w:basedOn w:val="DefaultParagraphFont"/>
    <w:rsid w:val="00BA0813"/>
  </w:style>
  <w:style w:type="character" w:customStyle="1" w:styleId="bylinepipe">
    <w:name w:val="bylinepipe"/>
    <w:basedOn w:val="DefaultParagraphFont"/>
    <w:rsid w:val="00BA0813"/>
  </w:style>
  <w:style w:type="character" w:customStyle="1" w:styleId="lucenesearchresulturlb">
    <w:name w:val="lucene_search_result_url_b"/>
    <w:basedOn w:val="DefaultParagraphFont"/>
    <w:rsid w:val="00BA0813"/>
  </w:style>
  <w:style w:type="character" w:customStyle="1" w:styleId="faculty-title">
    <w:name w:val="faculty-title"/>
    <w:basedOn w:val="DefaultParagraphFont"/>
    <w:rsid w:val="00BA0813"/>
  </w:style>
  <w:style w:type="character" w:customStyle="1" w:styleId="volume">
    <w:name w:val="volume"/>
    <w:basedOn w:val="DefaultParagraphFont"/>
    <w:rsid w:val="00BA0813"/>
  </w:style>
  <w:style w:type="character" w:customStyle="1" w:styleId="issue">
    <w:name w:val="issue"/>
    <w:basedOn w:val="DefaultParagraphFont"/>
    <w:rsid w:val="00BA0813"/>
  </w:style>
  <w:style w:type="character" w:customStyle="1" w:styleId="pages">
    <w:name w:val="pages"/>
    <w:basedOn w:val="DefaultParagraphFont"/>
    <w:rsid w:val="00BA0813"/>
  </w:style>
  <w:style w:type="character" w:customStyle="1" w:styleId="person">
    <w:name w:val="person"/>
    <w:basedOn w:val="DefaultParagraphFont"/>
    <w:rsid w:val="00BA0813"/>
  </w:style>
  <w:style w:type="character" w:customStyle="1" w:styleId="corresponding">
    <w:name w:val="corresponding"/>
    <w:basedOn w:val="DefaultParagraphFont"/>
    <w:rsid w:val="00BA0813"/>
  </w:style>
  <w:style w:type="character" w:customStyle="1" w:styleId="entry-date">
    <w:name w:val="entry-date"/>
    <w:basedOn w:val="DefaultParagraphFont"/>
    <w:rsid w:val="00BA0813"/>
  </w:style>
  <w:style w:type="character" w:customStyle="1" w:styleId="post-time">
    <w:name w:val="post-time"/>
    <w:basedOn w:val="DefaultParagraphFont"/>
    <w:rsid w:val="00BA0813"/>
  </w:style>
  <w:style w:type="character" w:customStyle="1" w:styleId="post-category">
    <w:name w:val="post-category"/>
    <w:basedOn w:val="DefaultParagraphFont"/>
    <w:rsid w:val="00BA0813"/>
  </w:style>
  <w:style w:type="character" w:customStyle="1" w:styleId="posted-and-updated">
    <w:name w:val="posted-and-updated"/>
    <w:basedOn w:val="DefaultParagraphFont"/>
    <w:rsid w:val="00BA0813"/>
  </w:style>
  <w:style w:type="character" w:customStyle="1" w:styleId="entry-author">
    <w:name w:val="entry-author"/>
    <w:basedOn w:val="DefaultParagraphFont"/>
    <w:rsid w:val="00BA0813"/>
  </w:style>
  <w:style w:type="character" w:customStyle="1" w:styleId="entry-author-name">
    <w:name w:val="entry-author-name"/>
    <w:basedOn w:val="DefaultParagraphFont"/>
    <w:rsid w:val="00BA0813"/>
  </w:style>
  <w:style w:type="character" w:customStyle="1" w:styleId="arial11">
    <w:name w:val="arial_11"/>
    <w:basedOn w:val="DefaultParagraphFont"/>
    <w:rsid w:val="00BA0813"/>
  </w:style>
  <w:style w:type="character" w:customStyle="1" w:styleId="contrib-degrees">
    <w:name w:val="contrib-degrees"/>
    <w:basedOn w:val="DefaultParagraphFont"/>
    <w:rsid w:val="00BA0813"/>
  </w:style>
  <w:style w:type="character" w:customStyle="1" w:styleId="contrib-on-behalf-of">
    <w:name w:val="contrib-on-behalf-of"/>
    <w:basedOn w:val="DefaultParagraphFont"/>
    <w:rsid w:val="00BA0813"/>
  </w:style>
  <w:style w:type="character" w:customStyle="1" w:styleId="pubtime">
    <w:name w:val="pubtime"/>
    <w:basedOn w:val="DefaultParagraphFont"/>
    <w:rsid w:val="00BA0813"/>
  </w:style>
  <w:style w:type="character" w:customStyle="1" w:styleId="time">
    <w:name w:val="time"/>
    <w:basedOn w:val="DefaultParagraphFont"/>
    <w:rsid w:val="00BA0813"/>
  </w:style>
  <w:style w:type="character" w:customStyle="1" w:styleId="fbcommentscount">
    <w:name w:val="fb_comments_count"/>
    <w:basedOn w:val="DefaultParagraphFont"/>
    <w:rsid w:val="00BA0813"/>
  </w:style>
  <w:style w:type="character" w:customStyle="1" w:styleId="stsharethiscustom">
    <w:name w:val="st_sharethis_custom"/>
    <w:basedOn w:val="DefaultParagraphFont"/>
    <w:rsid w:val="00BA0813"/>
  </w:style>
  <w:style w:type="character" w:customStyle="1" w:styleId="post-date">
    <w:name w:val="post-date"/>
    <w:basedOn w:val="DefaultParagraphFont"/>
    <w:rsid w:val="00BA0813"/>
  </w:style>
  <w:style w:type="character" w:customStyle="1" w:styleId="link-external">
    <w:name w:val="link-external"/>
    <w:basedOn w:val="DefaultParagraphFont"/>
    <w:rsid w:val="00BA0813"/>
  </w:style>
  <w:style w:type="character" w:customStyle="1" w:styleId="articleauthor0">
    <w:name w:val="article_author"/>
    <w:basedOn w:val="DefaultParagraphFont"/>
    <w:rsid w:val="00BA0813"/>
  </w:style>
  <w:style w:type="character" w:customStyle="1" w:styleId="articleissue">
    <w:name w:val="article_issue"/>
    <w:basedOn w:val="DefaultParagraphFont"/>
    <w:rsid w:val="00BA0813"/>
  </w:style>
  <w:style w:type="character" w:customStyle="1" w:styleId="a-size-large">
    <w:name w:val="a-size-large"/>
    <w:basedOn w:val="DefaultParagraphFont"/>
    <w:rsid w:val="00BA0813"/>
  </w:style>
  <w:style w:type="character" w:customStyle="1" w:styleId="a-size-medium">
    <w:name w:val="a-size-medium"/>
    <w:basedOn w:val="DefaultParagraphFont"/>
    <w:rsid w:val="00BA0813"/>
  </w:style>
  <w:style w:type="character" w:customStyle="1" w:styleId="contribution">
    <w:name w:val="contribution"/>
    <w:basedOn w:val="DefaultParagraphFont"/>
    <w:rsid w:val="00BA0813"/>
  </w:style>
  <w:style w:type="character" w:customStyle="1" w:styleId="a-color-secondary">
    <w:name w:val="a-color-secondary"/>
    <w:basedOn w:val="DefaultParagraphFont"/>
    <w:rsid w:val="00BA0813"/>
  </w:style>
  <w:style w:type="character" w:customStyle="1" w:styleId="ui-author">
    <w:name w:val="ui-author"/>
    <w:basedOn w:val="DefaultParagraphFont"/>
    <w:rsid w:val="00BA0813"/>
  </w:style>
  <w:style w:type="character" w:customStyle="1" w:styleId="ui-staffline">
    <w:name w:val="ui-staffline"/>
    <w:basedOn w:val="DefaultParagraphFont"/>
    <w:rsid w:val="00BA0813"/>
  </w:style>
  <w:style w:type="character" w:customStyle="1" w:styleId="value">
    <w:name w:val="value"/>
    <w:basedOn w:val="DefaultParagraphFont"/>
    <w:rsid w:val="00BA0813"/>
  </w:style>
  <w:style w:type="character" w:customStyle="1" w:styleId="specialissuelabel">
    <w:name w:val="specialissuelabel"/>
    <w:basedOn w:val="DefaultParagraphFont"/>
    <w:rsid w:val="00BA0813"/>
  </w:style>
  <w:style w:type="character" w:customStyle="1" w:styleId="wp-smiley">
    <w:name w:val="wp-smiley"/>
    <w:basedOn w:val="DefaultParagraphFont"/>
    <w:rsid w:val="00BA0813"/>
  </w:style>
  <w:style w:type="character" w:customStyle="1" w:styleId="meta-prep">
    <w:name w:val="meta-prep"/>
    <w:basedOn w:val="DefaultParagraphFont"/>
    <w:rsid w:val="00BA0813"/>
  </w:style>
  <w:style w:type="character" w:customStyle="1" w:styleId="artjournal">
    <w:name w:val="art_journal"/>
    <w:basedOn w:val="DefaultParagraphFont"/>
    <w:rsid w:val="00BA0813"/>
  </w:style>
  <w:style w:type="character" w:customStyle="1" w:styleId="artdatevolumeissuepart">
    <w:name w:val="art_datevolumeissuepart"/>
    <w:basedOn w:val="DefaultParagraphFont"/>
    <w:rsid w:val="00BA0813"/>
  </w:style>
  <w:style w:type="character" w:customStyle="1" w:styleId="artpages">
    <w:name w:val="art_pages"/>
    <w:basedOn w:val="DefaultParagraphFont"/>
    <w:rsid w:val="00BA0813"/>
  </w:style>
  <w:style w:type="character" w:customStyle="1" w:styleId="singlehighlightclass">
    <w:name w:val="single_highlight_class"/>
    <w:basedOn w:val="DefaultParagraphFont"/>
    <w:rsid w:val="00BA0813"/>
  </w:style>
  <w:style w:type="character" w:customStyle="1" w:styleId="degree">
    <w:name w:val="degree"/>
    <w:basedOn w:val="DefaultParagraphFont"/>
    <w:rsid w:val="00BA0813"/>
  </w:style>
  <w:style w:type="character" w:customStyle="1" w:styleId="major">
    <w:name w:val="major"/>
    <w:basedOn w:val="DefaultParagraphFont"/>
    <w:rsid w:val="00BA0813"/>
  </w:style>
  <w:style w:type="character" w:customStyle="1" w:styleId="views">
    <w:name w:val="views"/>
    <w:basedOn w:val="DefaultParagraphFont"/>
    <w:rsid w:val="00BA0813"/>
  </w:style>
  <w:style w:type="character" w:customStyle="1" w:styleId="stmainservices">
    <w:name w:val="stmainservices"/>
    <w:basedOn w:val="DefaultParagraphFont"/>
    <w:rsid w:val="00BA0813"/>
  </w:style>
  <w:style w:type="character" w:customStyle="1" w:styleId="stbubblehcount">
    <w:name w:val="stbubble_hcount"/>
    <w:basedOn w:val="DefaultParagraphFont"/>
    <w:rsid w:val="00BA0813"/>
  </w:style>
  <w:style w:type="character" w:customStyle="1" w:styleId="article-date">
    <w:name w:val="article-date"/>
    <w:basedOn w:val="DefaultParagraphFont"/>
    <w:rsid w:val="00BA0813"/>
  </w:style>
  <w:style w:type="character" w:customStyle="1" w:styleId="article-author">
    <w:name w:val="article-author"/>
    <w:basedOn w:val="DefaultParagraphFont"/>
    <w:rsid w:val="00BA0813"/>
  </w:style>
  <w:style w:type="character" w:customStyle="1" w:styleId="tolocaltime">
    <w:name w:val="tolocaltime"/>
    <w:basedOn w:val="DefaultParagraphFont"/>
    <w:rsid w:val="00BA0813"/>
  </w:style>
  <w:style w:type="character" w:customStyle="1" w:styleId="posted-on">
    <w:name w:val="posted-on"/>
    <w:basedOn w:val="DefaultParagraphFont"/>
    <w:rsid w:val="00BA0813"/>
  </w:style>
  <w:style w:type="character" w:customStyle="1" w:styleId="even">
    <w:name w:val="even"/>
    <w:basedOn w:val="DefaultParagraphFont"/>
    <w:rsid w:val="00BA0813"/>
  </w:style>
  <w:style w:type="character" w:customStyle="1" w:styleId="dropcap1">
    <w:name w:val="dropcap1"/>
    <w:rsid w:val="00BA0813"/>
  </w:style>
  <w:style w:type="character" w:customStyle="1" w:styleId="messagecontent">
    <w:name w:val="message_content"/>
    <w:rsid w:val="00BA0813"/>
  </w:style>
  <w:style w:type="character" w:customStyle="1" w:styleId="twelptblackblack1">
    <w:name w:val="twelptblackblack1"/>
    <w:basedOn w:val="DefaultParagraphFont"/>
    <w:rsid w:val="00BA0813"/>
    <w:rPr>
      <w:rFonts w:ascii="Verdana" w:hAnsi="Verdana" w:hint="default"/>
      <w:color w:val="000000"/>
      <w:sz w:val="16"/>
      <w:szCs w:val="16"/>
    </w:rPr>
  </w:style>
  <w:style w:type="character" w:customStyle="1" w:styleId="TagCharCharCharChar0">
    <w:name w:val="Tag Char Char Char Char"/>
    <w:basedOn w:val="DefaultParagraphFont"/>
    <w:rsid w:val="00BA081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A0813"/>
    <w:rPr>
      <w:rFonts w:ascii="Arial" w:hAnsi="Arial" w:cs="Arial" w:hint="default"/>
      <w:bCs/>
      <w:szCs w:val="26"/>
      <w:u w:val="single"/>
      <w:lang w:val="en-US" w:eastAsia="en-US" w:bidi="ar-SA"/>
    </w:rPr>
  </w:style>
  <w:style w:type="character" w:customStyle="1" w:styleId="comment-body">
    <w:name w:val="comment-body"/>
    <w:rsid w:val="00BA0813"/>
  </w:style>
  <w:style w:type="character" w:customStyle="1" w:styleId="flagicon">
    <w:name w:val="flagicon"/>
    <w:rsid w:val="00BA0813"/>
  </w:style>
  <w:style w:type="character" w:customStyle="1" w:styleId="StyleBoldandUnderlineCharChar29pt">
    <w:name w:val="Style Bold and Underline Char Char2 + 9 pt"/>
    <w:rsid w:val="00BA0813"/>
    <w:rPr>
      <w:rFonts w:ascii="Times New Roman" w:hAnsi="Times New Roman" w:cs="Times New Roman" w:hint="default"/>
      <w:b/>
      <w:bCs/>
      <w:noProof w:val="0"/>
      <w:sz w:val="20"/>
      <w:u w:val="single"/>
    </w:rPr>
  </w:style>
  <w:style w:type="character" w:customStyle="1" w:styleId="StyleUnderlineCharChar19pt">
    <w:name w:val="Style Underline Char Char1 + 9 pt"/>
    <w:rsid w:val="00BA08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A08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A0813"/>
  </w:style>
  <w:style w:type="character" w:customStyle="1" w:styleId="3TagCite">
    <w:name w:val="3 Tag/Cite"/>
    <w:rsid w:val="00BA0813"/>
    <w:rPr>
      <w:rFonts w:ascii="Times New Roman" w:hAnsi="Times New Roman" w:cs="Times New Roman" w:hint="default"/>
      <w:b/>
      <w:bCs w:val="0"/>
    </w:rPr>
  </w:style>
  <w:style w:type="character" w:customStyle="1" w:styleId="4Qualifications">
    <w:name w:val="4 Qualifications"/>
    <w:rsid w:val="00BA0813"/>
    <w:rPr>
      <w:rFonts w:ascii="Times New Roman" w:hAnsi="Times New Roman" w:cs="Times New Roman" w:hint="default"/>
      <w:sz w:val="19"/>
    </w:rPr>
  </w:style>
  <w:style w:type="character" w:customStyle="1" w:styleId="6Underlined">
    <w:name w:val="6 Underlined"/>
    <w:rsid w:val="00BA081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A0813"/>
    <w:rPr>
      <w:rFonts w:ascii="Arial" w:hAnsi="Arial" w:cs="Arial" w:hint="default"/>
      <w:b/>
      <w:bCs/>
      <w:iCs/>
      <w:sz w:val="24"/>
      <w:szCs w:val="28"/>
      <w:lang w:val="en-US" w:eastAsia="en-US" w:bidi="ar-SA"/>
    </w:rPr>
  </w:style>
  <w:style w:type="character" w:customStyle="1" w:styleId="nohighlighting">
    <w:name w:val="no highlighting"/>
    <w:rsid w:val="00BA0813"/>
    <w:rPr>
      <w:rFonts w:ascii="Times New Roman" w:hAnsi="Times New Roman" w:cs="Times New Roman" w:hint="default"/>
      <w:color w:val="auto"/>
      <w:sz w:val="20"/>
      <w:u w:val="thick"/>
      <w:bdr w:val="none" w:sz="0" w:space="0" w:color="auto" w:frame="1"/>
    </w:rPr>
  </w:style>
  <w:style w:type="character" w:customStyle="1" w:styleId="CharChar61">
    <w:name w:val="Char Char61"/>
    <w:rsid w:val="00BA0813"/>
    <w:rPr>
      <w:rFonts w:ascii="Arial" w:hAnsi="Arial" w:cs="Arial" w:hint="default"/>
      <w:bCs/>
      <w:sz w:val="16"/>
      <w:szCs w:val="26"/>
      <w:lang w:val="en-US" w:eastAsia="en-US" w:bidi="ar-SA"/>
    </w:rPr>
  </w:style>
  <w:style w:type="character" w:customStyle="1" w:styleId="styledate">
    <w:name w:val="styledate"/>
    <w:rsid w:val="00BA0813"/>
  </w:style>
  <w:style w:type="character" w:customStyle="1" w:styleId="BoldandUnderlineChar1">
    <w:name w:val="Bold and Underline Char1"/>
    <w:rsid w:val="00BA0813"/>
    <w:rPr>
      <w:b/>
      <w:bCs w:val="0"/>
      <w:szCs w:val="24"/>
      <w:u w:val="single"/>
      <w:lang w:val="en-US" w:eastAsia="en-US" w:bidi="ar-SA"/>
    </w:rPr>
  </w:style>
  <w:style w:type="character" w:customStyle="1" w:styleId="BoldandUnderlineChar1Char2">
    <w:name w:val="Bold and Underline Char1 Char2"/>
    <w:rsid w:val="00BA0813"/>
    <w:rPr>
      <w:b/>
      <w:bCs w:val="0"/>
      <w:szCs w:val="24"/>
      <w:u w:val="single"/>
      <w:lang w:val="en-US" w:eastAsia="en-US" w:bidi="ar-SA"/>
    </w:rPr>
  </w:style>
  <w:style w:type="character" w:customStyle="1" w:styleId="BoldandUnderlineCharChar1">
    <w:name w:val="Bold and Underline Char Char1"/>
    <w:rsid w:val="00BA0813"/>
    <w:rPr>
      <w:b/>
      <w:bCs w:val="0"/>
      <w:szCs w:val="24"/>
      <w:u w:val="single"/>
      <w:lang w:val="en-US" w:eastAsia="en-US" w:bidi="ar-SA"/>
    </w:rPr>
  </w:style>
  <w:style w:type="character" w:customStyle="1" w:styleId="title-link-wrapper">
    <w:name w:val="title-link-wrapper"/>
    <w:rsid w:val="00BA0813"/>
  </w:style>
  <w:style w:type="character" w:customStyle="1" w:styleId="medium-font">
    <w:name w:val="medium-font"/>
    <w:rsid w:val="00BA0813"/>
  </w:style>
  <w:style w:type="character" w:customStyle="1" w:styleId="ReallySamllTextChar">
    <w:name w:val="ReallySamllText Char"/>
    <w:rsid w:val="00BA0813"/>
    <w:rPr>
      <w:sz w:val="12"/>
      <w:szCs w:val="24"/>
      <w:lang w:val="en-US" w:eastAsia="en-US" w:bidi="ar-SA"/>
    </w:rPr>
  </w:style>
  <w:style w:type="character" w:customStyle="1" w:styleId="authoraffil">
    <w:name w:val="authoraffil"/>
    <w:rsid w:val="00BA0813"/>
  </w:style>
  <w:style w:type="character" w:customStyle="1" w:styleId="CharChar8">
    <w:name w:val="Char Char8"/>
    <w:rsid w:val="00BA0813"/>
    <w:rPr>
      <w:rFonts w:ascii="Georgia" w:eastAsia="Times New Roman" w:hAnsi="Georgia" w:hint="default"/>
      <w:b/>
      <w:bCs/>
      <w:sz w:val="30"/>
      <w:szCs w:val="28"/>
      <w:u w:val="single"/>
    </w:rPr>
  </w:style>
  <w:style w:type="character" w:customStyle="1" w:styleId="FontStyle13">
    <w:name w:val="Font Style13"/>
    <w:uiPriority w:val="99"/>
    <w:rsid w:val="00BA0813"/>
    <w:rPr>
      <w:rFonts w:ascii="Constantia" w:hAnsi="Constantia" w:cs="Constantia" w:hint="default"/>
      <w:sz w:val="18"/>
      <w:szCs w:val="18"/>
    </w:rPr>
  </w:style>
  <w:style w:type="character" w:customStyle="1" w:styleId="boldcitationChar">
    <w:name w:val="bold citation Char"/>
    <w:rsid w:val="00BA081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A0813"/>
    <w:rPr>
      <w:rFonts w:ascii="SimSun" w:eastAsia="SimSun" w:hAnsi="SimSun"/>
      <w:b/>
      <w:sz w:val="24"/>
      <w:szCs w:val="24"/>
      <w:u w:val="single"/>
      <w:lang w:eastAsia="zh-CN"/>
    </w:rPr>
  </w:style>
  <w:style w:type="character" w:customStyle="1" w:styleId="underlinetextchar0">
    <w:name w:val="underlinetextchar"/>
    <w:rsid w:val="00BA0813"/>
  </w:style>
  <w:style w:type="character" w:customStyle="1" w:styleId="boldciteChar1">
    <w:name w:val="bold cite Char1"/>
    <w:rsid w:val="00BA0813"/>
    <w:rPr>
      <w:b/>
      <w:bCs w:val="0"/>
      <w:sz w:val="28"/>
      <w:u w:val="thick" w:color="000000"/>
    </w:rPr>
  </w:style>
  <w:style w:type="character" w:customStyle="1" w:styleId="tagCharCharChar1">
    <w:name w:val="tag Char Char Char1"/>
    <w:rsid w:val="00BA0813"/>
    <w:rPr>
      <w:b/>
      <w:bCs w:val="0"/>
      <w:sz w:val="24"/>
      <w:lang w:val="en-US" w:eastAsia="en-US" w:bidi="ar-SA"/>
    </w:rPr>
  </w:style>
  <w:style w:type="character" w:customStyle="1" w:styleId="bodysubtoc">
    <w:name w:val="bodysubtoc"/>
    <w:rsid w:val="00BA0813"/>
  </w:style>
  <w:style w:type="character" w:customStyle="1" w:styleId="lefttitlesmaller">
    <w:name w:val="lefttitlesmaller"/>
    <w:rsid w:val="00BA0813"/>
  </w:style>
  <w:style w:type="character" w:customStyle="1" w:styleId="mb">
    <w:name w:val="mb"/>
    <w:rsid w:val="00BA0813"/>
  </w:style>
  <w:style w:type="character" w:customStyle="1" w:styleId="submitted-time">
    <w:name w:val="submitted-time"/>
    <w:rsid w:val="00BA0813"/>
  </w:style>
  <w:style w:type="character" w:customStyle="1" w:styleId="FontStyle19">
    <w:name w:val="Font Style19"/>
    <w:basedOn w:val="DefaultParagraphFont"/>
    <w:uiPriority w:val="99"/>
    <w:rsid w:val="00BA0813"/>
    <w:rPr>
      <w:rFonts w:ascii="Times New Roman" w:hAnsi="Times New Roman" w:cs="Times New Roman" w:hint="default"/>
      <w:sz w:val="18"/>
      <w:szCs w:val="18"/>
    </w:rPr>
  </w:style>
  <w:style w:type="character" w:customStyle="1" w:styleId="UL-None">
    <w:name w:val="UL-None"/>
    <w:basedOn w:val="DefaultParagraphFont"/>
    <w:rsid w:val="00BA0813"/>
    <w:rPr>
      <w:strike w:val="0"/>
      <w:dstrike w:val="0"/>
      <w:u w:val="none"/>
      <w:effect w:val="none"/>
    </w:rPr>
  </w:style>
  <w:style w:type="character" w:customStyle="1" w:styleId="FontStyle57">
    <w:name w:val="Font Style57"/>
    <w:rsid w:val="00BA0813"/>
    <w:rPr>
      <w:rFonts w:ascii="Georgia" w:hAnsi="Georgia" w:cs="Georgia" w:hint="default"/>
      <w:b/>
      <w:bCs/>
      <w:sz w:val="14"/>
      <w:szCs w:val="14"/>
    </w:rPr>
  </w:style>
  <w:style w:type="character" w:customStyle="1" w:styleId="FontStyle89">
    <w:name w:val="Font Style89"/>
    <w:rsid w:val="00BA081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A08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A0813"/>
  </w:style>
  <w:style w:type="character" w:customStyle="1" w:styleId="top-publish">
    <w:name w:val="top-publish"/>
    <w:basedOn w:val="DefaultParagraphFont"/>
    <w:rsid w:val="00BA0813"/>
  </w:style>
  <w:style w:type="character" w:customStyle="1" w:styleId="byline-italic">
    <w:name w:val="byline-italic"/>
    <w:basedOn w:val="DefaultParagraphFont"/>
    <w:rsid w:val="00BA0813"/>
  </w:style>
  <w:style w:type="paragraph" w:customStyle="1" w:styleId="publishedon">
    <w:name w:val="published_on"/>
    <w:basedOn w:val="Normal"/>
    <w:uiPriority w:val="99"/>
    <w:qFormat/>
    <w:rsid w:val="00BA081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A0813"/>
  </w:style>
  <w:style w:type="paragraph" w:customStyle="1" w:styleId="Citation0">
    <w:name w:val="Citation"/>
    <w:basedOn w:val="Normal"/>
    <w:qFormat/>
    <w:rsid w:val="00BA0813"/>
    <w:rPr>
      <w:rFonts w:ascii="Arial" w:eastAsia="Calibri" w:hAnsi="Arial"/>
      <w:b/>
      <w:sz w:val="24"/>
      <w:u w:val="single"/>
    </w:rPr>
  </w:style>
  <w:style w:type="paragraph" w:customStyle="1" w:styleId="Emphasis0">
    <w:name w:val="!!_Emphasis"/>
    <w:basedOn w:val="Normal"/>
    <w:uiPriority w:val="8"/>
    <w:qFormat/>
    <w:rsid w:val="00BA081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A081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A081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A0813"/>
    <w:rPr>
      <w:color w:val="1F4E79" w:themeColor="accent5" w:themeShade="80"/>
    </w:rPr>
  </w:style>
  <w:style w:type="character" w:customStyle="1" w:styleId="analyticrealChar">
    <w:name w:val="analytic real Char"/>
    <w:basedOn w:val="DefaultParagraphFont"/>
    <w:link w:val="analyticreal"/>
    <w:uiPriority w:val="4"/>
    <w:rsid w:val="00BA081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A08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A0813"/>
    <w:rPr>
      <w:rFonts w:ascii="Calibri" w:eastAsiaTheme="majorEastAsia" w:hAnsi="Calibri" w:cstheme="majorBidi"/>
      <w:b/>
      <w:color w:val="44546A" w:themeColor="text2"/>
      <w:sz w:val="24"/>
      <w:szCs w:val="24"/>
    </w:rPr>
  </w:style>
  <w:style w:type="paragraph" w:customStyle="1" w:styleId="cardnotes">
    <w:name w:val="card notes"/>
    <w:uiPriority w:val="4"/>
    <w:qFormat/>
    <w:rsid w:val="00BA0813"/>
    <w:rPr>
      <w:rFonts w:ascii="Calibri" w:eastAsiaTheme="majorEastAsia" w:hAnsi="Calibri" w:cstheme="majorBidi"/>
      <w:b/>
      <w:iCs/>
      <w:color w:val="538135" w:themeColor="accent6" w:themeShade="BF"/>
    </w:rPr>
  </w:style>
  <w:style w:type="paragraph" w:customStyle="1" w:styleId="Cardnotes0">
    <w:name w:val="Card notes"/>
    <w:uiPriority w:val="4"/>
    <w:qFormat/>
    <w:rsid w:val="00BA081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A0813"/>
  </w:style>
  <w:style w:type="character" w:customStyle="1" w:styleId="m-1313700835679848479gmail-styleunderline">
    <w:name w:val="m_-1313700835679848479gmail-styleunderline"/>
    <w:basedOn w:val="DefaultParagraphFont"/>
    <w:rsid w:val="00BA0813"/>
  </w:style>
  <w:style w:type="character" w:customStyle="1" w:styleId="Normal2Char">
    <w:name w:val="Normal2 Char"/>
    <w:basedOn w:val="DefaultParagraphFont"/>
    <w:uiPriority w:val="4"/>
    <w:rsid w:val="00BA0813"/>
    <w:rPr>
      <w:rFonts w:ascii="Times New Roman" w:hAnsi="Times New Roman" w:cs="Times New Roman"/>
    </w:rPr>
  </w:style>
  <w:style w:type="paragraph" w:customStyle="1" w:styleId="comp">
    <w:name w:val="comp"/>
    <w:basedOn w:val="Normal"/>
    <w:rsid w:val="00BA081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A0813"/>
  </w:style>
  <w:style w:type="paragraph" w:customStyle="1" w:styleId="messagelistitem-zz7v6g">
    <w:name w:val="messagelistitem-zz7v6g"/>
    <w:basedOn w:val="Normal"/>
    <w:rsid w:val="00BA081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A0813"/>
  </w:style>
  <w:style w:type="character" w:customStyle="1" w:styleId="m3108068631175614020gmail-titlechar">
    <w:name w:val="m_3108068631175614020gmail-titlechar"/>
    <w:basedOn w:val="DefaultParagraphFont"/>
    <w:rsid w:val="00BA0813"/>
  </w:style>
  <w:style w:type="paragraph" w:customStyle="1" w:styleId="8PointFont">
    <w:name w:val="8 Point Font"/>
    <w:next w:val="Normal"/>
    <w:link w:val="8PointFontChar"/>
    <w:qFormat/>
    <w:rsid w:val="00BA081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A0813"/>
    <w:rPr>
      <w:rFonts w:ascii="Times New Roman" w:hAnsi="Times New Roman"/>
      <w:sz w:val="16"/>
    </w:rPr>
  </w:style>
  <w:style w:type="character" w:customStyle="1" w:styleId="m4841727538114946087gmail-styleunderline">
    <w:name w:val="m_4841727538114946087gmail-styleunderline"/>
    <w:basedOn w:val="DefaultParagraphFont"/>
    <w:rsid w:val="00BA0813"/>
  </w:style>
  <w:style w:type="paragraph" w:customStyle="1" w:styleId="BreakTag">
    <w:name w:val="Break Tag"/>
    <w:basedOn w:val="Normal"/>
    <w:autoRedefine/>
    <w:uiPriority w:val="4"/>
    <w:qFormat/>
    <w:rsid w:val="00BA081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A081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A081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A0813"/>
    <w:rPr>
      <w:color w:val="2B579A"/>
      <w:shd w:val="clear" w:color="auto" w:fill="E6E6E6"/>
    </w:rPr>
  </w:style>
  <w:style w:type="character" w:customStyle="1" w:styleId="m6370699461968006786gmail-styleunderline">
    <w:name w:val="m_6370699461968006786gmail-styleunderline"/>
    <w:basedOn w:val="DefaultParagraphFont"/>
    <w:rsid w:val="00BA0813"/>
  </w:style>
  <w:style w:type="character" w:customStyle="1" w:styleId="Mention2">
    <w:name w:val="Mention2"/>
    <w:basedOn w:val="DefaultParagraphFont"/>
    <w:uiPriority w:val="99"/>
    <w:semiHidden/>
    <w:unhideWhenUsed/>
    <w:rsid w:val="00BA0813"/>
    <w:rPr>
      <w:color w:val="2B579A"/>
      <w:shd w:val="clear" w:color="auto" w:fill="E6E6E6"/>
    </w:rPr>
  </w:style>
  <w:style w:type="paragraph" w:customStyle="1" w:styleId="FlashTag">
    <w:name w:val="FlashTag"/>
    <w:basedOn w:val="Normal"/>
    <w:link w:val="FlashTagChar"/>
    <w:autoRedefine/>
    <w:uiPriority w:val="4"/>
    <w:qFormat/>
    <w:rsid w:val="00BA081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A0813"/>
    <w:rPr>
      <w:rFonts w:asciiTheme="majorHAnsi" w:eastAsiaTheme="minorEastAsia" w:hAnsiTheme="majorHAnsi" w:cs="Calibri"/>
      <w:b/>
      <w:sz w:val="28"/>
      <w:szCs w:val="24"/>
    </w:rPr>
  </w:style>
  <w:style w:type="paragraph" w:customStyle="1" w:styleId="Warrant">
    <w:name w:val="Warrant"/>
    <w:autoRedefine/>
    <w:uiPriority w:val="4"/>
    <w:qFormat/>
    <w:rsid w:val="00BA0813"/>
    <w:pPr>
      <w:ind w:left="720"/>
    </w:pPr>
    <w:rPr>
      <w:rFonts w:ascii="Calibri" w:hAnsi="Calibri" w:cs="Arial"/>
    </w:rPr>
  </w:style>
  <w:style w:type="character" w:customStyle="1" w:styleId="m-8793234324905335251gmail-style13ptbold">
    <w:name w:val="m_-8793234324905335251gmail-style13ptbold"/>
    <w:basedOn w:val="DefaultParagraphFont"/>
    <w:rsid w:val="00BA0813"/>
  </w:style>
  <w:style w:type="character" w:customStyle="1" w:styleId="m3965771245576658108gmail-styleunderline">
    <w:name w:val="m_3965771245576658108gmail-styleunderline"/>
    <w:basedOn w:val="DefaultParagraphFont"/>
    <w:rsid w:val="00BA0813"/>
  </w:style>
  <w:style w:type="character" w:customStyle="1" w:styleId="HeaderChar3">
    <w:name w:val="Header Char3"/>
    <w:basedOn w:val="DefaultParagraphFont"/>
    <w:uiPriority w:val="99"/>
    <w:semiHidden/>
    <w:rsid w:val="00BA0813"/>
    <w:rPr>
      <w:rFonts w:ascii="Calibri" w:hAnsi="Calibri" w:cs="Calibri"/>
    </w:rPr>
  </w:style>
  <w:style w:type="character" w:customStyle="1" w:styleId="FontStyle220">
    <w:name w:val="Font Style220"/>
    <w:basedOn w:val="DefaultParagraphFont"/>
    <w:uiPriority w:val="99"/>
    <w:rsid w:val="00BA0813"/>
    <w:rPr>
      <w:rFonts w:ascii="Candara" w:hAnsi="Candara" w:cs="Candara" w:hint="default"/>
      <w:i/>
      <w:iCs/>
      <w:sz w:val="18"/>
      <w:szCs w:val="18"/>
    </w:rPr>
  </w:style>
  <w:style w:type="character" w:customStyle="1" w:styleId="FontStyle290">
    <w:name w:val="Font Style290"/>
    <w:basedOn w:val="DefaultParagraphFont"/>
    <w:uiPriority w:val="99"/>
    <w:rsid w:val="00BA08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A0813"/>
    <w:rPr>
      <w:rFonts w:ascii="Arial" w:hAnsi="Arial" w:cs="Arial"/>
      <w:b/>
      <w:bCs/>
      <w:sz w:val="16"/>
      <w:szCs w:val="16"/>
    </w:rPr>
  </w:style>
  <w:style w:type="character" w:customStyle="1" w:styleId="m-5498913268213319940gmail-styleunderline">
    <w:name w:val="m_-5498913268213319940gmail-styleunderline"/>
    <w:basedOn w:val="DefaultParagraphFont"/>
    <w:rsid w:val="00BA0813"/>
  </w:style>
  <w:style w:type="paragraph" w:customStyle="1" w:styleId="speakable">
    <w:name w:val="speakable"/>
    <w:basedOn w:val="Normal"/>
    <w:uiPriority w:val="99"/>
    <w:qFormat/>
    <w:rsid w:val="00BA0813"/>
    <w:pPr>
      <w:spacing w:before="100" w:beforeAutospacing="1" w:after="100" w:afterAutospacing="1"/>
    </w:pPr>
    <w:rPr>
      <w:rFonts w:eastAsia="Times New Roman"/>
      <w:szCs w:val="24"/>
    </w:rPr>
  </w:style>
  <w:style w:type="character" w:customStyle="1" w:styleId="overlay">
    <w:name w:val="overlay"/>
    <w:basedOn w:val="DefaultParagraphFont"/>
    <w:rsid w:val="00BA0813"/>
  </w:style>
  <w:style w:type="paragraph" w:customStyle="1" w:styleId="g-body">
    <w:name w:val="g-body"/>
    <w:basedOn w:val="Normal"/>
    <w:uiPriority w:val="99"/>
    <w:qFormat/>
    <w:rsid w:val="00BA0813"/>
    <w:pPr>
      <w:spacing w:before="100" w:beforeAutospacing="1" w:after="100" w:afterAutospacing="1"/>
    </w:pPr>
    <w:rPr>
      <w:rFonts w:eastAsia="Times New Roman"/>
      <w:szCs w:val="24"/>
    </w:rPr>
  </w:style>
  <w:style w:type="paragraph" w:customStyle="1" w:styleId="g-pstyle0">
    <w:name w:val="g-pstyle0"/>
    <w:basedOn w:val="Normal"/>
    <w:uiPriority w:val="99"/>
    <w:qFormat/>
    <w:rsid w:val="00BA0813"/>
    <w:pPr>
      <w:spacing w:before="100" w:beforeAutospacing="1" w:after="100" w:afterAutospacing="1"/>
    </w:pPr>
    <w:rPr>
      <w:rFonts w:eastAsia="Times New Roman"/>
      <w:szCs w:val="24"/>
    </w:rPr>
  </w:style>
  <w:style w:type="paragraph" w:customStyle="1" w:styleId="g-pstyle1">
    <w:name w:val="g-pstyle1"/>
    <w:basedOn w:val="Normal"/>
    <w:uiPriority w:val="99"/>
    <w:qFormat/>
    <w:rsid w:val="00BA0813"/>
    <w:pPr>
      <w:spacing w:before="100" w:beforeAutospacing="1" w:after="100" w:afterAutospacing="1"/>
    </w:pPr>
    <w:rPr>
      <w:rFonts w:eastAsia="Times New Roman"/>
      <w:szCs w:val="24"/>
    </w:rPr>
  </w:style>
  <w:style w:type="paragraph" w:customStyle="1" w:styleId="g-asset-hed">
    <w:name w:val="g-asset-hed"/>
    <w:basedOn w:val="Normal"/>
    <w:uiPriority w:val="99"/>
    <w:qFormat/>
    <w:rsid w:val="00BA081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A0813"/>
    <w:pPr>
      <w:spacing w:before="100" w:beforeAutospacing="1" w:after="100" w:afterAutospacing="1"/>
    </w:pPr>
    <w:rPr>
      <w:rFonts w:eastAsiaTheme="minorEastAsia"/>
      <w:szCs w:val="24"/>
    </w:rPr>
  </w:style>
  <w:style w:type="paragraph" w:customStyle="1" w:styleId="speech">
    <w:name w:val="speech"/>
    <w:basedOn w:val="Normal"/>
    <w:uiPriority w:val="99"/>
    <w:qFormat/>
    <w:rsid w:val="00BA0813"/>
    <w:pPr>
      <w:spacing w:before="100" w:beforeAutospacing="1" w:after="100" w:afterAutospacing="1"/>
    </w:pPr>
    <w:rPr>
      <w:rFonts w:eastAsiaTheme="minorEastAsia"/>
      <w:szCs w:val="24"/>
    </w:rPr>
  </w:style>
  <w:style w:type="character" w:customStyle="1" w:styleId="adtext">
    <w:name w:val="adtext"/>
    <w:basedOn w:val="DefaultParagraphFont"/>
    <w:rsid w:val="00BA0813"/>
  </w:style>
  <w:style w:type="character" w:customStyle="1" w:styleId="UL-Bold">
    <w:name w:val="UL-Bold"/>
    <w:basedOn w:val="DefaultParagraphFont"/>
    <w:rsid w:val="00BA0813"/>
    <w:rPr>
      <w:u w:val="thick"/>
    </w:rPr>
  </w:style>
  <w:style w:type="character" w:customStyle="1" w:styleId="gl">
    <w:name w:val="gl"/>
    <w:basedOn w:val="DefaultParagraphFont"/>
    <w:rsid w:val="00BA0813"/>
  </w:style>
  <w:style w:type="character" w:customStyle="1" w:styleId="qu730rj69h">
    <w:name w:val="qu730rj69h"/>
    <w:basedOn w:val="DefaultParagraphFont"/>
    <w:rsid w:val="00BA0813"/>
  </w:style>
  <w:style w:type="paragraph" w:customStyle="1" w:styleId="optext">
    <w:name w:val="optext"/>
    <w:basedOn w:val="Normal"/>
    <w:uiPriority w:val="99"/>
    <w:qFormat/>
    <w:rsid w:val="00BA0813"/>
    <w:pPr>
      <w:spacing w:before="100" w:beforeAutospacing="1" w:after="100" w:afterAutospacing="1"/>
    </w:pPr>
    <w:rPr>
      <w:rFonts w:eastAsiaTheme="minorEastAsia"/>
      <w:szCs w:val="24"/>
    </w:rPr>
  </w:style>
  <w:style w:type="character" w:customStyle="1" w:styleId="lmy74qr12z">
    <w:name w:val="lmy74qr12z"/>
    <w:basedOn w:val="DefaultParagraphFont"/>
    <w:rsid w:val="00BA0813"/>
  </w:style>
  <w:style w:type="character" w:customStyle="1" w:styleId="icr880">
    <w:name w:val="icr880"/>
    <w:basedOn w:val="DefaultParagraphFont"/>
    <w:rsid w:val="00BA0813"/>
  </w:style>
  <w:style w:type="character" w:customStyle="1" w:styleId="hx23q54">
    <w:name w:val="hx23q54"/>
    <w:basedOn w:val="DefaultParagraphFont"/>
    <w:rsid w:val="00BA0813"/>
  </w:style>
  <w:style w:type="character" w:customStyle="1" w:styleId="m-5348258726587825636gmail-style13ptbold">
    <w:name w:val="m_-5348258726587825636gmail-style13ptbold"/>
    <w:basedOn w:val="DefaultParagraphFont"/>
    <w:rsid w:val="00BA0813"/>
  </w:style>
  <w:style w:type="character" w:customStyle="1" w:styleId="m-5348258726587825636gmail-styleunderline">
    <w:name w:val="m_-5348258726587825636gmail-styleunderline"/>
    <w:basedOn w:val="DefaultParagraphFont"/>
    <w:rsid w:val="00BA0813"/>
  </w:style>
  <w:style w:type="character" w:customStyle="1" w:styleId="m4385445901877740177gmail-styleunderline">
    <w:name w:val="m_4385445901877740177gmail-styleunderline"/>
    <w:basedOn w:val="DefaultParagraphFont"/>
    <w:rsid w:val="00BA0813"/>
  </w:style>
  <w:style w:type="paragraph" w:customStyle="1" w:styleId="useless">
    <w:name w:val="useless"/>
    <w:basedOn w:val="Normal"/>
    <w:uiPriority w:val="99"/>
    <w:qFormat/>
    <w:rsid w:val="00BA0813"/>
    <w:rPr>
      <w:rFonts w:eastAsia="Times New Roman"/>
      <w:sz w:val="12"/>
      <w:szCs w:val="24"/>
    </w:rPr>
  </w:style>
  <w:style w:type="character" w:customStyle="1" w:styleId="DDIUnderline">
    <w:name w:val="DDI Underline"/>
    <w:qFormat/>
    <w:rsid w:val="00BA0813"/>
    <w:rPr>
      <w:rFonts w:ascii="Times New Roman" w:hAnsi="Times New Roman"/>
      <w:sz w:val="24"/>
      <w:u w:val="single"/>
    </w:rPr>
  </w:style>
  <w:style w:type="paragraph" w:customStyle="1" w:styleId="ALLCAPS">
    <w:name w:val="ALL CAPS"/>
    <w:basedOn w:val="Normal"/>
    <w:link w:val="ALLCAPSChar"/>
    <w:qFormat/>
    <w:rsid w:val="00BA0813"/>
    <w:rPr>
      <w:rFonts w:eastAsia="Times New Roman"/>
      <w:b/>
      <w:caps/>
      <w:szCs w:val="24"/>
    </w:rPr>
  </w:style>
  <w:style w:type="character" w:customStyle="1" w:styleId="ALLCAPSChar">
    <w:name w:val="ALL CAPS Char"/>
    <w:basedOn w:val="DefaultParagraphFont"/>
    <w:link w:val="ALLCAPS"/>
    <w:rsid w:val="00BA0813"/>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BA081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A0813"/>
    <w:rPr>
      <w:rFonts w:ascii="Calibri" w:eastAsia="Times New Roman" w:hAnsi="Calibri" w:cs="Calibri"/>
      <w:b/>
      <w:szCs w:val="24"/>
    </w:rPr>
  </w:style>
  <w:style w:type="character" w:customStyle="1" w:styleId="10ptnotbold">
    <w:name w:val="10ptnotbold"/>
    <w:basedOn w:val="DefaultParagraphFont"/>
    <w:rsid w:val="00BA0813"/>
    <w:rPr>
      <w:sz w:val="20"/>
    </w:rPr>
  </w:style>
  <w:style w:type="character" w:customStyle="1" w:styleId="m489902567989944824gmail-style13ptbold">
    <w:name w:val="m_489902567989944824gmail-style13ptbold"/>
    <w:basedOn w:val="DefaultParagraphFont"/>
    <w:rsid w:val="00BA0813"/>
  </w:style>
  <w:style w:type="character" w:customStyle="1" w:styleId="m489902567989944824gmail-styleunderline">
    <w:name w:val="m_489902567989944824gmail-styleunderline"/>
    <w:basedOn w:val="DefaultParagraphFont"/>
    <w:rsid w:val="00BA0813"/>
  </w:style>
  <w:style w:type="character" w:customStyle="1" w:styleId="Mention3">
    <w:name w:val="Mention3"/>
    <w:basedOn w:val="DefaultParagraphFont"/>
    <w:uiPriority w:val="99"/>
    <w:semiHidden/>
    <w:unhideWhenUsed/>
    <w:rsid w:val="00BA0813"/>
    <w:rPr>
      <w:color w:val="2B579A"/>
      <w:shd w:val="clear" w:color="auto" w:fill="E6E6E6"/>
    </w:rPr>
  </w:style>
  <w:style w:type="character" w:customStyle="1" w:styleId="m-5251091010484660064gmail-style13ptbold">
    <w:name w:val="m_-5251091010484660064gmail-style13ptbold"/>
    <w:basedOn w:val="DefaultParagraphFont"/>
    <w:rsid w:val="00BA0813"/>
  </w:style>
  <w:style w:type="character" w:customStyle="1" w:styleId="m-5251091010484660064gmail-styleunderline">
    <w:name w:val="m_-5251091010484660064gmail-styleunderline"/>
    <w:basedOn w:val="DefaultParagraphFont"/>
    <w:rsid w:val="00BA0813"/>
  </w:style>
  <w:style w:type="character" w:customStyle="1" w:styleId="tablecaption">
    <w:name w:val="tablecaption"/>
    <w:basedOn w:val="DefaultParagraphFont"/>
    <w:rsid w:val="00BA0813"/>
  </w:style>
  <w:style w:type="character" w:customStyle="1" w:styleId="StyleLatinHelvetica105ptBlack">
    <w:name w:val="Style (Latin) Helvetica 10.5 pt Black"/>
    <w:basedOn w:val="DefaultParagraphFont"/>
    <w:rsid w:val="00BA0813"/>
    <w:rPr>
      <w:rFonts w:ascii="Times New Roman" w:hAnsi="Times New Roman"/>
      <w:color w:val="000000"/>
      <w:sz w:val="21"/>
    </w:rPr>
  </w:style>
  <w:style w:type="character" w:customStyle="1" w:styleId="m-413333960618644972gmail-style13ptbold">
    <w:name w:val="m_-413333960618644972gmail-style13ptbold"/>
    <w:basedOn w:val="DefaultParagraphFont"/>
    <w:rsid w:val="00BA0813"/>
  </w:style>
  <w:style w:type="character" w:customStyle="1" w:styleId="m-413333960618644972gmail-styleunderline">
    <w:name w:val="m_-413333960618644972gmail-styleunderline"/>
    <w:basedOn w:val="DefaultParagraphFont"/>
    <w:rsid w:val="00BA0813"/>
  </w:style>
  <w:style w:type="character" w:customStyle="1" w:styleId="m8314098763611656848gmail-stylestylebold12pt">
    <w:name w:val="m_8314098763611656848gmail-stylestylebold12pt"/>
    <w:basedOn w:val="DefaultParagraphFont"/>
    <w:rsid w:val="00BA0813"/>
  </w:style>
  <w:style w:type="character" w:customStyle="1" w:styleId="m8314098763611656848gmail-styleboldunderline">
    <w:name w:val="m_8314098763611656848gmail-styleboldunderline"/>
    <w:basedOn w:val="DefaultParagraphFont"/>
    <w:rsid w:val="00BA0813"/>
  </w:style>
  <w:style w:type="paragraph" w:customStyle="1" w:styleId="Spacer">
    <w:name w:val="Spacer"/>
    <w:basedOn w:val="Heading1"/>
    <w:link w:val="SpacerChar"/>
    <w:autoRedefine/>
    <w:uiPriority w:val="4"/>
    <w:qFormat/>
    <w:rsid w:val="00BA081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A0813"/>
    <w:rPr>
      <w:rFonts w:ascii="Georgia" w:eastAsiaTheme="majorEastAsia" w:hAnsi="Georgia" w:cstheme="majorBidi"/>
      <w:b/>
      <w:sz w:val="24"/>
      <w:szCs w:val="32"/>
    </w:rPr>
  </w:style>
  <w:style w:type="paragraph" w:customStyle="1" w:styleId="Shrink6">
    <w:name w:val="Shrink 6"/>
    <w:basedOn w:val="Normal"/>
    <w:qFormat/>
    <w:rsid w:val="00BA081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BA08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A0813"/>
    <w:rPr>
      <w:color w:val="2B579A"/>
      <w:shd w:val="clear" w:color="auto" w:fill="E6E6E6"/>
    </w:rPr>
  </w:style>
  <w:style w:type="character" w:customStyle="1" w:styleId="m-895152127622952443gmail-style13ptbold">
    <w:name w:val="m_-895152127622952443gmail-style13ptbold"/>
    <w:basedOn w:val="DefaultParagraphFont"/>
    <w:rsid w:val="00BA0813"/>
  </w:style>
  <w:style w:type="character" w:customStyle="1" w:styleId="m4133802843404377303gmail-style13ptbold">
    <w:name w:val="m_4133802843404377303gmail-style13ptbold"/>
    <w:basedOn w:val="DefaultParagraphFont"/>
    <w:rsid w:val="00BA0813"/>
  </w:style>
  <w:style w:type="character" w:customStyle="1" w:styleId="m4133802843404377303gmail-styleunderline">
    <w:name w:val="m_4133802843404377303gmail-styleunderline"/>
    <w:basedOn w:val="DefaultParagraphFont"/>
    <w:rsid w:val="00BA0813"/>
  </w:style>
  <w:style w:type="character" w:customStyle="1" w:styleId="m1864609289044096952gmail-style13ptbold">
    <w:name w:val="m_1864609289044096952gmail-style13ptbold"/>
    <w:basedOn w:val="DefaultParagraphFont"/>
    <w:rsid w:val="00BA0813"/>
  </w:style>
  <w:style w:type="character" w:customStyle="1" w:styleId="m-2434640214339110092gmail-style13ptbold">
    <w:name w:val="m_-2434640214339110092gmail-style13ptbold"/>
    <w:basedOn w:val="DefaultParagraphFont"/>
    <w:rsid w:val="00BA0813"/>
  </w:style>
  <w:style w:type="character" w:customStyle="1" w:styleId="m-2434640214339110092gmail-styleunderline">
    <w:name w:val="m_-2434640214339110092gmail-styleunderline"/>
    <w:basedOn w:val="DefaultParagraphFont"/>
    <w:rsid w:val="00BA0813"/>
  </w:style>
  <w:style w:type="character" w:customStyle="1" w:styleId="articlepage-articlebody-firstletter">
    <w:name w:val="articlepage-articlebody-firstletter"/>
    <w:basedOn w:val="DefaultParagraphFont"/>
    <w:rsid w:val="00BA0813"/>
  </w:style>
  <w:style w:type="character" w:customStyle="1" w:styleId="UnresolvedMention32">
    <w:name w:val="Unresolved Mention32"/>
    <w:basedOn w:val="DefaultParagraphFont"/>
    <w:uiPriority w:val="99"/>
    <w:semiHidden/>
    <w:unhideWhenUsed/>
    <w:rsid w:val="00BA0813"/>
    <w:rPr>
      <w:color w:val="605E5C"/>
      <w:shd w:val="clear" w:color="auto" w:fill="E1DFDD"/>
    </w:rPr>
  </w:style>
  <w:style w:type="character" w:customStyle="1" w:styleId="UnresolvedMention31">
    <w:name w:val="Unresolved Mention31"/>
    <w:basedOn w:val="DefaultParagraphFont"/>
    <w:uiPriority w:val="99"/>
    <w:semiHidden/>
    <w:unhideWhenUsed/>
    <w:rsid w:val="00BA0813"/>
    <w:rPr>
      <w:color w:val="808080"/>
      <w:shd w:val="clear" w:color="auto" w:fill="E6E6E6"/>
    </w:rPr>
  </w:style>
  <w:style w:type="character" w:customStyle="1" w:styleId="UnresolvedMention5">
    <w:name w:val="Unresolved Mention5"/>
    <w:basedOn w:val="DefaultParagraphFont"/>
    <w:uiPriority w:val="99"/>
    <w:unhideWhenUsed/>
    <w:rsid w:val="00BA0813"/>
    <w:rPr>
      <w:color w:val="605E5C"/>
      <w:shd w:val="clear" w:color="auto" w:fill="E1DFDD"/>
    </w:rPr>
  </w:style>
  <w:style w:type="character" w:customStyle="1" w:styleId="UnresolvedMention6">
    <w:name w:val="Unresolved Mention6"/>
    <w:basedOn w:val="DefaultParagraphFont"/>
    <w:uiPriority w:val="99"/>
    <w:unhideWhenUsed/>
    <w:rsid w:val="00BA0813"/>
    <w:rPr>
      <w:color w:val="605E5C"/>
      <w:shd w:val="clear" w:color="auto" w:fill="E1DFDD"/>
    </w:rPr>
  </w:style>
  <w:style w:type="character" w:customStyle="1" w:styleId="footnote">
    <w:name w:val="footnote"/>
    <w:basedOn w:val="DefaultParagraphFont"/>
    <w:rsid w:val="00BA0813"/>
  </w:style>
  <w:style w:type="character" w:customStyle="1" w:styleId="hubidentifier">
    <w:name w:val="hub_identifier"/>
    <w:basedOn w:val="DefaultParagraphFont"/>
    <w:rsid w:val="00BA0813"/>
  </w:style>
  <w:style w:type="paragraph" w:customStyle="1" w:styleId="standardeinzug">
    <w:name w:val="standardeinzug"/>
    <w:basedOn w:val="Normal"/>
    <w:qFormat/>
    <w:rsid w:val="00BA0813"/>
    <w:pPr>
      <w:spacing w:before="100" w:beforeAutospacing="1" w:after="100" w:afterAutospacing="1"/>
    </w:pPr>
    <w:rPr>
      <w:rFonts w:eastAsia="Times New Roman"/>
      <w:szCs w:val="24"/>
    </w:rPr>
  </w:style>
  <w:style w:type="paragraph" w:customStyle="1" w:styleId="aufzhlungnormal">
    <w:name w:val="aufzhlungnormal"/>
    <w:basedOn w:val="Normal"/>
    <w:qFormat/>
    <w:rsid w:val="00BA081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A0813"/>
  </w:style>
  <w:style w:type="paragraph" w:customStyle="1" w:styleId="entrefilet">
    <w:name w:val="entrefilet"/>
    <w:basedOn w:val="Normal"/>
    <w:qFormat/>
    <w:rsid w:val="00BA0813"/>
    <w:pPr>
      <w:spacing w:before="100" w:beforeAutospacing="1" w:after="100" w:afterAutospacing="1"/>
    </w:pPr>
    <w:rPr>
      <w:rFonts w:eastAsia="Times New Roman"/>
      <w:szCs w:val="24"/>
    </w:rPr>
  </w:style>
  <w:style w:type="paragraph" w:customStyle="1" w:styleId="kapitelreferenzkopf">
    <w:name w:val="kapitelreferenzkopf"/>
    <w:basedOn w:val="Normal"/>
    <w:qFormat/>
    <w:rsid w:val="00BA0813"/>
    <w:pPr>
      <w:spacing w:before="100" w:beforeAutospacing="1" w:after="100" w:afterAutospacing="1"/>
    </w:pPr>
    <w:rPr>
      <w:rFonts w:eastAsia="Times New Roman"/>
      <w:szCs w:val="24"/>
    </w:rPr>
  </w:style>
  <w:style w:type="paragraph" w:customStyle="1" w:styleId="tabberschrift">
    <w:name w:val="tabberschrift"/>
    <w:basedOn w:val="Normal"/>
    <w:qFormat/>
    <w:rsid w:val="00BA081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A0813"/>
  </w:style>
  <w:style w:type="character" w:customStyle="1" w:styleId="m-268162420547309261gmail-stylestylebold12pt">
    <w:name w:val="m_-268162420547309261gmail-stylestylebold12pt"/>
    <w:basedOn w:val="DefaultParagraphFont"/>
    <w:rsid w:val="00BA0813"/>
  </w:style>
  <w:style w:type="character" w:customStyle="1" w:styleId="m-268162420547309261gmail-styleboldunderline">
    <w:name w:val="m_-268162420547309261gmail-styleboldunderline"/>
    <w:basedOn w:val="DefaultParagraphFont"/>
    <w:rsid w:val="00BA0813"/>
  </w:style>
  <w:style w:type="character" w:customStyle="1" w:styleId="m-5621139387307470627gmail-style13ptbold">
    <w:name w:val="m_-5621139387307470627gmail-style13ptbold"/>
    <w:basedOn w:val="DefaultParagraphFont"/>
    <w:rsid w:val="00BA0813"/>
  </w:style>
  <w:style w:type="character" w:customStyle="1" w:styleId="m-5621139387307470627gmail-styleunderline">
    <w:name w:val="m_-5621139387307470627gmail-styleunderline"/>
    <w:basedOn w:val="DefaultParagraphFont"/>
    <w:rsid w:val="00BA0813"/>
  </w:style>
  <w:style w:type="character" w:customStyle="1" w:styleId="m-4930835733434609408gmail-style13ptbold">
    <w:name w:val="m_-4930835733434609408gmail-style13ptbold"/>
    <w:basedOn w:val="DefaultParagraphFont"/>
    <w:rsid w:val="00BA0813"/>
  </w:style>
  <w:style w:type="character" w:customStyle="1" w:styleId="m-4930835733434609408gmail-styleunderline">
    <w:name w:val="m_-4930835733434609408gmail-styleunderline"/>
    <w:basedOn w:val="DefaultParagraphFont"/>
    <w:rsid w:val="00BA0813"/>
  </w:style>
  <w:style w:type="character" w:customStyle="1" w:styleId="m-2456650549122369157gmail-style13ptbold">
    <w:name w:val="m_-2456650549122369157gmail-style13ptbold"/>
    <w:basedOn w:val="DefaultParagraphFont"/>
    <w:rsid w:val="00BA0813"/>
  </w:style>
  <w:style w:type="character" w:customStyle="1" w:styleId="m-2456650549122369157gmail-styleunderline">
    <w:name w:val="m_-2456650549122369157gmail-styleunderline"/>
    <w:basedOn w:val="DefaultParagraphFont"/>
    <w:rsid w:val="00BA0813"/>
  </w:style>
  <w:style w:type="character" w:customStyle="1" w:styleId="hvr">
    <w:name w:val="hvr"/>
    <w:basedOn w:val="DefaultParagraphFont"/>
    <w:rsid w:val="00BA0813"/>
  </w:style>
  <w:style w:type="character" w:customStyle="1" w:styleId="m-3350902899047358468gmail-styleunderline">
    <w:name w:val="m_-3350902899047358468gmail-styleunderline"/>
    <w:basedOn w:val="DefaultParagraphFont"/>
    <w:rsid w:val="00BA0813"/>
  </w:style>
  <w:style w:type="paragraph" w:customStyle="1" w:styleId="Style5pt">
    <w:name w:val="Style 5 pt"/>
    <w:basedOn w:val="Normal"/>
    <w:link w:val="Style5ptChar"/>
    <w:qFormat/>
    <w:rsid w:val="00BA08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A081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A0813"/>
  </w:style>
  <w:style w:type="paragraph" w:customStyle="1" w:styleId="m462447500549623171gmail-msonormal">
    <w:name w:val="m_462447500549623171gmail-msonormal"/>
    <w:basedOn w:val="Normal"/>
    <w:uiPriority w:val="99"/>
    <w:qFormat/>
    <w:rsid w:val="00BA081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A0813"/>
  </w:style>
  <w:style w:type="paragraph" w:customStyle="1" w:styleId="dek">
    <w:name w:val="dek"/>
    <w:basedOn w:val="Normal"/>
    <w:uiPriority w:val="99"/>
    <w:qFormat/>
    <w:rsid w:val="00BA0813"/>
    <w:pPr>
      <w:spacing w:before="100" w:beforeAutospacing="1" w:after="100" w:afterAutospacing="1"/>
    </w:pPr>
    <w:rPr>
      <w:rFonts w:eastAsia="Times New Roman"/>
      <w:szCs w:val="24"/>
    </w:rPr>
  </w:style>
  <w:style w:type="character" w:customStyle="1" w:styleId="arttitle">
    <w:name w:val="art_title"/>
    <w:basedOn w:val="DefaultParagraphFont"/>
    <w:rsid w:val="00BA0813"/>
  </w:style>
  <w:style w:type="character" w:customStyle="1" w:styleId="serialtitle">
    <w:name w:val="serial_title"/>
    <w:basedOn w:val="DefaultParagraphFont"/>
    <w:rsid w:val="00BA0813"/>
  </w:style>
  <w:style w:type="character" w:customStyle="1" w:styleId="headingnumber">
    <w:name w:val="headingnumber"/>
    <w:basedOn w:val="DefaultParagraphFont"/>
    <w:rsid w:val="00BA0813"/>
  </w:style>
  <w:style w:type="character" w:customStyle="1" w:styleId="internalref">
    <w:name w:val="internalref"/>
    <w:basedOn w:val="DefaultParagraphFont"/>
    <w:rsid w:val="00BA0813"/>
  </w:style>
  <w:style w:type="paragraph" w:customStyle="1" w:styleId="Analyitc">
    <w:name w:val="Analyitc"/>
    <w:basedOn w:val="Normal"/>
    <w:uiPriority w:val="4"/>
    <w:qFormat/>
    <w:rsid w:val="00BA081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A0813"/>
  </w:style>
  <w:style w:type="character" w:customStyle="1" w:styleId="m7113523068278247331gmail-underline">
    <w:name w:val="m_7113523068278247331gmail-underline"/>
    <w:basedOn w:val="DefaultParagraphFont"/>
    <w:rsid w:val="00BA0813"/>
  </w:style>
  <w:style w:type="character" w:customStyle="1" w:styleId="m7113523068278247331gmail-styleunderline">
    <w:name w:val="m_7113523068278247331gmail-styleunderline"/>
    <w:basedOn w:val="DefaultParagraphFont"/>
    <w:rsid w:val="00BA0813"/>
  </w:style>
  <w:style w:type="paragraph" w:customStyle="1" w:styleId="Caption40">
    <w:name w:val="Caption4"/>
    <w:basedOn w:val="Normal"/>
    <w:uiPriority w:val="99"/>
    <w:qFormat/>
    <w:rsid w:val="00BA081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A0813"/>
  </w:style>
  <w:style w:type="character" w:customStyle="1" w:styleId="ff1">
    <w:name w:val="ff1"/>
    <w:basedOn w:val="DefaultParagraphFont"/>
    <w:rsid w:val="00BA0813"/>
  </w:style>
  <w:style w:type="character" w:customStyle="1" w:styleId="ff2">
    <w:name w:val="ff2"/>
    <w:basedOn w:val="DefaultParagraphFont"/>
    <w:rsid w:val="00BA0813"/>
  </w:style>
  <w:style w:type="character" w:customStyle="1" w:styleId="display">
    <w:name w:val="display"/>
    <w:basedOn w:val="DefaultParagraphFont"/>
    <w:rsid w:val="00BA0813"/>
  </w:style>
  <w:style w:type="character" w:customStyle="1" w:styleId="m2030095631327626865gmail-style13ptbold">
    <w:name w:val="m_2030095631327626865gmail-style13ptbold"/>
    <w:basedOn w:val="DefaultParagraphFont"/>
    <w:rsid w:val="00BA0813"/>
  </w:style>
  <w:style w:type="character" w:customStyle="1" w:styleId="m2030095631327626865gmail-styleunderline">
    <w:name w:val="m_2030095631327626865gmail-styleunderline"/>
    <w:basedOn w:val="DefaultParagraphFont"/>
    <w:rsid w:val="00BA0813"/>
  </w:style>
  <w:style w:type="paragraph" w:customStyle="1" w:styleId="m4240400669014671728gmail-msonormal">
    <w:name w:val="m_4240400669014671728gmail-msonormal"/>
    <w:basedOn w:val="Normal"/>
    <w:qFormat/>
    <w:rsid w:val="00BA081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A0813"/>
  </w:style>
  <w:style w:type="paragraph" w:customStyle="1" w:styleId="font--body">
    <w:name w:val="font--body"/>
    <w:basedOn w:val="Normal"/>
    <w:qFormat/>
    <w:rsid w:val="00BA081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A0813"/>
  </w:style>
  <w:style w:type="character" w:customStyle="1" w:styleId="playbutton-flyout">
    <w:name w:val="playbutton-flyout"/>
    <w:basedOn w:val="DefaultParagraphFont"/>
    <w:rsid w:val="00BA0813"/>
  </w:style>
  <w:style w:type="character" w:customStyle="1" w:styleId="inlinevideo-videolabel">
    <w:name w:val="inlinevideo-videolabel"/>
    <w:basedOn w:val="DefaultParagraphFont"/>
    <w:rsid w:val="00BA0813"/>
  </w:style>
  <w:style w:type="character" w:customStyle="1" w:styleId="inlinevideo-videoduration">
    <w:name w:val="inlinevideo-videoduration"/>
    <w:basedOn w:val="DefaultParagraphFont"/>
    <w:rsid w:val="00BA0813"/>
  </w:style>
  <w:style w:type="character" w:customStyle="1" w:styleId="cardChar20">
    <w:name w:val="card Char2"/>
    <w:basedOn w:val="DefaultParagraphFont"/>
    <w:uiPriority w:val="6"/>
    <w:rsid w:val="00BA0813"/>
    <w:rPr>
      <w:rFonts w:ascii="Times New Roman" w:hAnsi="Times New Roman" w:cs="Calibri"/>
      <w:szCs w:val="20"/>
    </w:rPr>
  </w:style>
  <w:style w:type="paragraph" w:customStyle="1" w:styleId="Pol">
    <w:name w:val="Pol"/>
    <w:basedOn w:val="Heading2"/>
    <w:uiPriority w:val="99"/>
    <w:qFormat/>
    <w:rsid w:val="00BA0813"/>
    <w:rPr>
      <w:bCs/>
      <w:szCs w:val="44"/>
    </w:rPr>
  </w:style>
  <w:style w:type="paragraph" w:customStyle="1" w:styleId="headline-title">
    <w:name w:val="headline-title"/>
    <w:basedOn w:val="Normal"/>
    <w:qFormat/>
    <w:rsid w:val="00BA081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A0813"/>
  </w:style>
  <w:style w:type="paragraph" w:customStyle="1" w:styleId="xhead">
    <w:name w:val="xhead"/>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A081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A081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A081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A081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A081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A081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A081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A081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A081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A081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A081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A08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A081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A08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A081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A0813"/>
    <w:rPr>
      <w:rFonts w:ascii="Lucida Grande" w:eastAsia="Cambria" w:hAnsi="Lucida Grande"/>
      <w:szCs w:val="24"/>
    </w:rPr>
  </w:style>
  <w:style w:type="paragraph" w:customStyle="1" w:styleId="Pa16">
    <w:name w:val="Pa16"/>
    <w:basedOn w:val="Default"/>
    <w:next w:val="Default"/>
    <w:uiPriority w:val="99"/>
    <w:qFormat/>
    <w:rsid w:val="00BA081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A081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A081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A0813"/>
    <w:rPr>
      <w:szCs w:val="26"/>
    </w:rPr>
  </w:style>
  <w:style w:type="character" w:customStyle="1" w:styleId="viewstorydateline">
    <w:name w:val="viewstorydateline"/>
    <w:basedOn w:val="DefaultParagraphFont"/>
    <w:rsid w:val="00BA0813"/>
  </w:style>
  <w:style w:type="character" w:customStyle="1" w:styleId="meta-sep">
    <w:name w:val="meta-sep"/>
    <w:basedOn w:val="DefaultParagraphFont"/>
    <w:rsid w:val="00BA0813"/>
  </w:style>
  <w:style w:type="character" w:customStyle="1" w:styleId="A19">
    <w:name w:val="A19"/>
    <w:uiPriority w:val="99"/>
    <w:rsid w:val="00BA0813"/>
    <w:rPr>
      <w:rFonts w:ascii="Georgia" w:hAnsi="Georgia" w:cs="Georgia" w:hint="default"/>
      <w:color w:val="000000"/>
      <w:sz w:val="20"/>
      <w:szCs w:val="20"/>
      <w:u w:val="single"/>
    </w:rPr>
  </w:style>
  <w:style w:type="character" w:customStyle="1" w:styleId="ontext">
    <w:name w:val="ontext"/>
    <w:basedOn w:val="DefaultParagraphFont"/>
    <w:rsid w:val="00BA0813"/>
  </w:style>
  <w:style w:type="character" w:customStyle="1" w:styleId="StyleLatinBaskervilleUnderline">
    <w:name w:val="Style (Latin) Baskerville Underline"/>
    <w:basedOn w:val="DefaultParagraphFont"/>
    <w:rsid w:val="00BA0813"/>
    <w:rPr>
      <w:rFonts w:ascii="Baskerville" w:hAnsi="Baskerville" w:hint="default"/>
      <w:sz w:val="26"/>
      <w:u w:val="single"/>
    </w:rPr>
  </w:style>
  <w:style w:type="character" w:customStyle="1" w:styleId="archive-title">
    <w:name w:val="archive-title"/>
    <w:basedOn w:val="DefaultParagraphFont"/>
    <w:rsid w:val="00BA0813"/>
  </w:style>
  <w:style w:type="character" w:customStyle="1" w:styleId="imgleft">
    <w:name w:val="imgleft"/>
    <w:basedOn w:val="DefaultParagraphFont"/>
    <w:rsid w:val="00BA0813"/>
  </w:style>
  <w:style w:type="character" w:customStyle="1" w:styleId="imgcenter">
    <w:name w:val="imgcenter"/>
    <w:basedOn w:val="DefaultParagraphFont"/>
    <w:rsid w:val="00BA0813"/>
  </w:style>
  <w:style w:type="character" w:customStyle="1" w:styleId="A42">
    <w:name w:val="A4+2"/>
    <w:uiPriority w:val="99"/>
    <w:rsid w:val="00BA0813"/>
    <w:rPr>
      <w:rFonts w:ascii="Helvetica LT Std" w:hAnsi="Helvetica LT Std" w:cs="Helvetica LT Std" w:hint="default"/>
      <w:color w:val="000000"/>
      <w:sz w:val="11"/>
      <w:szCs w:val="11"/>
    </w:rPr>
  </w:style>
  <w:style w:type="character" w:customStyle="1" w:styleId="Caption11">
    <w:name w:val="Caption11"/>
    <w:basedOn w:val="DefaultParagraphFont"/>
    <w:rsid w:val="00BA0813"/>
  </w:style>
  <w:style w:type="character" w:customStyle="1" w:styleId="fstitle">
    <w:name w:val="fs_title"/>
    <w:basedOn w:val="DefaultParagraphFont"/>
    <w:rsid w:val="00BA0813"/>
  </w:style>
  <w:style w:type="character" w:customStyle="1" w:styleId="dateday">
    <w:name w:val="date_day"/>
    <w:basedOn w:val="DefaultParagraphFont"/>
    <w:rsid w:val="00BA0813"/>
  </w:style>
  <w:style w:type="character" w:customStyle="1" w:styleId="datemonth">
    <w:name w:val="date_month"/>
    <w:basedOn w:val="DefaultParagraphFont"/>
    <w:rsid w:val="00BA0813"/>
  </w:style>
  <w:style w:type="character" w:customStyle="1" w:styleId="dateyear">
    <w:name w:val="date_year"/>
    <w:basedOn w:val="DefaultParagraphFont"/>
    <w:rsid w:val="00BA0813"/>
  </w:style>
  <w:style w:type="character" w:customStyle="1" w:styleId="NormalWebChar1CharCharCharCharCharCharCharCharCharCharChar">
    <w:name w:val="Normal (Web) Char1 Char Char Char Char Char Char Char Char Char Char Char"/>
    <w:basedOn w:val="DefaultParagraphFont"/>
    <w:locked/>
    <w:rsid w:val="00BA0813"/>
    <w:rPr>
      <w:sz w:val="24"/>
      <w:szCs w:val="24"/>
      <w:lang w:val="en-US" w:eastAsia="en-US" w:bidi="ar-SA"/>
    </w:rPr>
  </w:style>
  <w:style w:type="character" w:customStyle="1" w:styleId="insideitro">
    <w:name w:val="insideitro"/>
    <w:basedOn w:val="DefaultParagraphFont"/>
    <w:rsid w:val="00BA0813"/>
  </w:style>
  <w:style w:type="character" w:customStyle="1" w:styleId="wcfont">
    <w:name w:val="wcfont"/>
    <w:basedOn w:val="DefaultParagraphFont"/>
    <w:rsid w:val="00BA0813"/>
  </w:style>
  <w:style w:type="character" w:customStyle="1" w:styleId="qftext">
    <w:name w:val="qftext"/>
    <w:basedOn w:val="DefaultParagraphFont"/>
    <w:rsid w:val="00BA0813"/>
  </w:style>
  <w:style w:type="character" w:customStyle="1" w:styleId="leftidx">
    <w:name w:val="leftidx"/>
    <w:basedOn w:val="DefaultParagraphFont"/>
    <w:rsid w:val="00BA0813"/>
  </w:style>
  <w:style w:type="character" w:customStyle="1" w:styleId="StyleStyleBoldUnderlineUnderlineIntenseEmphasisIntenseEmpha">
    <w:name w:val="Style Style Bold UnderlineUnderlineIntense EmphasisIntense Empha..."/>
    <w:basedOn w:val="DefaultParagraphFont"/>
    <w:rsid w:val="00BA0813"/>
    <w:rPr>
      <w:b w:val="0"/>
      <w:bCs w:val="0"/>
      <w:sz w:val="14"/>
      <w:u w:val="none"/>
    </w:rPr>
  </w:style>
  <w:style w:type="character" w:customStyle="1" w:styleId="Style7ptBold">
    <w:name w:val="Style 7 pt Bold"/>
    <w:basedOn w:val="DefaultParagraphFont"/>
    <w:rsid w:val="00BA0813"/>
    <w:rPr>
      <w:b w:val="0"/>
      <w:bCs/>
      <w:sz w:val="14"/>
    </w:rPr>
  </w:style>
  <w:style w:type="paragraph" w:customStyle="1" w:styleId="width100">
    <w:name w:val="width100"/>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A0813"/>
  </w:style>
  <w:style w:type="character" w:customStyle="1" w:styleId="eventsubtitle">
    <w:name w:val="eventsubtitle"/>
    <w:basedOn w:val="DefaultParagraphFont"/>
    <w:rsid w:val="00BA0813"/>
  </w:style>
  <w:style w:type="character" w:customStyle="1" w:styleId="eventdate">
    <w:name w:val="eventdate"/>
    <w:basedOn w:val="DefaultParagraphFont"/>
    <w:rsid w:val="00BA0813"/>
  </w:style>
  <w:style w:type="character" w:customStyle="1" w:styleId="legend">
    <w:name w:val="legend"/>
    <w:basedOn w:val="DefaultParagraphFont"/>
    <w:rsid w:val="00BA0813"/>
  </w:style>
  <w:style w:type="character" w:customStyle="1" w:styleId="StyleLatinGaramond9ptUnderline">
    <w:name w:val="Style (Latin) Garamond 9 pt Underline"/>
    <w:rsid w:val="00BA0813"/>
    <w:rPr>
      <w:sz w:val="22"/>
      <w:u w:val="single"/>
    </w:rPr>
  </w:style>
  <w:style w:type="character" w:customStyle="1" w:styleId="ellipsistext">
    <w:name w:val="ellipsis_text"/>
    <w:basedOn w:val="DefaultParagraphFont"/>
    <w:rsid w:val="00BA0813"/>
  </w:style>
  <w:style w:type="character" w:customStyle="1" w:styleId="cite00">
    <w:name w:val="cite0"/>
    <w:rsid w:val="00BA0813"/>
  </w:style>
  <w:style w:type="paragraph" w:customStyle="1" w:styleId="BodyText5">
    <w:name w:val="Body Text5"/>
    <w:basedOn w:val="Normal"/>
    <w:qFormat/>
    <w:rsid w:val="00BA081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A081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A0813"/>
  </w:style>
  <w:style w:type="character" w:customStyle="1" w:styleId="in-top">
    <w:name w:val="in-top"/>
    <w:rsid w:val="00BA0813"/>
  </w:style>
  <w:style w:type="character" w:customStyle="1" w:styleId="nukeled">
    <w:name w:val="nukeled"/>
    <w:rsid w:val="00BA0813"/>
  </w:style>
  <w:style w:type="character" w:customStyle="1" w:styleId="contextlyrelated">
    <w:name w:val="contextly_related"/>
    <w:rsid w:val="00BA0813"/>
  </w:style>
  <w:style w:type="character" w:customStyle="1" w:styleId="in-right">
    <w:name w:val="in-right"/>
    <w:rsid w:val="00BA0813"/>
  </w:style>
  <w:style w:type="character" w:customStyle="1" w:styleId="adtext0">
    <w:name w:val="ad_text"/>
    <w:rsid w:val="00BA0813"/>
  </w:style>
  <w:style w:type="character" w:customStyle="1" w:styleId="linkrow">
    <w:name w:val="link_row"/>
    <w:rsid w:val="00BA0813"/>
  </w:style>
  <w:style w:type="character" w:customStyle="1" w:styleId="revision-date">
    <w:name w:val="revision-date"/>
    <w:rsid w:val="00BA0813"/>
  </w:style>
  <w:style w:type="paragraph" w:customStyle="1" w:styleId="t6">
    <w:name w:val="t6"/>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A081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A0813"/>
  </w:style>
  <w:style w:type="character" w:customStyle="1" w:styleId="facebook-share-label">
    <w:name w:val="facebook-share-label"/>
    <w:rsid w:val="00BA0813"/>
  </w:style>
  <w:style w:type="paragraph" w:customStyle="1" w:styleId="stand-first-alone">
    <w:name w:val="stand-first-alone"/>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A081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A081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A0813"/>
    <w:rPr>
      <w:rFonts w:ascii="Paperback 24" w:hAnsi="Paperback 24" w:cs="Paperback 24"/>
      <w:color w:val="000000"/>
      <w:sz w:val="32"/>
      <w:szCs w:val="32"/>
    </w:rPr>
  </w:style>
  <w:style w:type="character" w:customStyle="1" w:styleId="A25">
    <w:name w:val="A25"/>
    <w:uiPriority w:val="99"/>
    <w:rsid w:val="00BA0813"/>
    <w:rPr>
      <w:rFonts w:ascii="Webdings" w:hAnsi="Webdings" w:cs="Webdings"/>
      <w:color w:val="000000"/>
      <w:sz w:val="16"/>
      <w:szCs w:val="16"/>
    </w:rPr>
  </w:style>
  <w:style w:type="paragraph" w:customStyle="1" w:styleId="CM45">
    <w:name w:val="CM45"/>
    <w:basedOn w:val="Default"/>
    <w:next w:val="Default"/>
    <w:uiPriority w:val="99"/>
    <w:qFormat/>
    <w:rsid w:val="00BA0813"/>
    <w:rPr>
      <w:rFonts w:ascii="Times New Roman" w:hAnsi="Times New Roman" w:cs="Times New Roman"/>
      <w:color w:val="auto"/>
      <w:sz w:val="22"/>
    </w:rPr>
  </w:style>
  <w:style w:type="paragraph" w:customStyle="1" w:styleId="CM46">
    <w:name w:val="CM46"/>
    <w:basedOn w:val="Default"/>
    <w:next w:val="Default"/>
    <w:uiPriority w:val="99"/>
    <w:qFormat/>
    <w:rsid w:val="00BA0813"/>
    <w:rPr>
      <w:rFonts w:ascii="Times New Roman" w:hAnsi="Times New Roman" w:cs="Times New Roman"/>
      <w:color w:val="auto"/>
      <w:sz w:val="22"/>
    </w:rPr>
  </w:style>
  <w:style w:type="character" w:customStyle="1" w:styleId="Headerorfooter">
    <w:name w:val="Header or footer_"/>
    <w:basedOn w:val="DefaultParagraphFont"/>
    <w:rsid w:val="00BA081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A081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A08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A08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A081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A08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A081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A081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A081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A081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A081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A081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A081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A081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A081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A081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A081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A081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A081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A0813"/>
    <w:rPr>
      <w:rFonts w:ascii="Arial" w:eastAsia="Arial" w:hAnsi="Arial" w:cs="Arial"/>
      <w:sz w:val="20"/>
      <w:szCs w:val="20"/>
      <w:shd w:val="clear" w:color="auto" w:fill="FFFFFF"/>
    </w:rPr>
  </w:style>
  <w:style w:type="paragraph" w:customStyle="1" w:styleId="Heading220">
    <w:name w:val="Heading #22"/>
    <w:basedOn w:val="Normal"/>
    <w:link w:val="Heading22"/>
    <w:qFormat/>
    <w:rsid w:val="00BA081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A081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A081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A081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A081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A081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A081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A081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A08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A081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A081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A081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A081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A081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A08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A081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A08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A081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A081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A081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A081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A081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A081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A081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A081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A081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A081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A081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A081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A081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A081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A08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A081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A081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A081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A081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A081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A081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A081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A081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A081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A081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A081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A081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A081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A081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A081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A081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A081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A081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A081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A081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A081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A081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A081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A081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A081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A081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A081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A081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A081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A081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A081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A081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A081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A081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A081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A081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A081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A081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A081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A081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A081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A081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A081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A081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A081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A081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A08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A081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A081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A081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A081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A081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A081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A081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A081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A08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A081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A081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A081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A081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A081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A081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A081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A081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A081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A081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A0813"/>
    <w:rPr>
      <w:rFonts w:eastAsia="Georgia" w:cs="Georgia"/>
      <w:sz w:val="21"/>
      <w:szCs w:val="21"/>
      <w:shd w:val="clear" w:color="auto" w:fill="FFFFFF"/>
    </w:rPr>
  </w:style>
  <w:style w:type="paragraph" w:customStyle="1" w:styleId="Picturecaption90">
    <w:name w:val="Picture caption (9)"/>
    <w:basedOn w:val="Normal"/>
    <w:link w:val="Picturecaption9"/>
    <w:qFormat/>
    <w:rsid w:val="00BA081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A081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A081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A081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A081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A081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A081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A081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A081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A08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A081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A081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A081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A081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A081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A081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A081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A081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A081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A081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A081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A081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A081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A081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A081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A081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A081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A081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A081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A081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A081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A081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A081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A081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A081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A081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A081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A081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A081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A081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A081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A081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A081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A081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A081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A081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A081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A081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A081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A081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A08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A081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A0813"/>
  </w:style>
  <w:style w:type="character" w:customStyle="1" w:styleId="article-quote-right">
    <w:name w:val="article-quote-right"/>
    <w:basedOn w:val="DefaultParagraphFont"/>
    <w:rsid w:val="00BA0813"/>
  </w:style>
  <w:style w:type="paragraph" w:customStyle="1" w:styleId="txgreen">
    <w:name w:val="txgreen"/>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A0813"/>
  </w:style>
  <w:style w:type="character" w:customStyle="1" w:styleId="facebook-share-count">
    <w:name w:val="facebook-share-count"/>
    <w:basedOn w:val="DefaultParagraphFont"/>
    <w:rsid w:val="00BA0813"/>
  </w:style>
  <w:style w:type="character" w:customStyle="1" w:styleId="tickerwrap">
    <w:name w:val="ticker_wrap"/>
    <w:basedOn w:val="DefaultParagraphFont"/>
    <w:rsid w:val="00BA0813"/>
  </w:style>
  <w:style w:type="paragraph" w:customStyle="1" w:styleId="rtecenter">
    <w:name w:val="rtecenter"/>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A0813"/>
  </w:style>
  <w:style w:type="character" w:customStyle="1" w:styleId="slug-elocation">
    <w:name w:val="slug-elocation"/>
    <w:basedOn w:val="DefaultParagraphFont"/>
    <w:rsid w:val="00BA0813"/>
  </w:style>
  <w:style w:type="character" w:customStyle="1" w:styleId="fu-autorenangabe-fu-beschreibung">
    <w:name w:val="fu-autorenangabe-fu-beschreibung"/>
    <w:rsid w:val="00BA0813"/>
  </w:style>
  <w:style w:type="paragraph" w:customStyle="1" w:styleId="introshadow">
    <w:name w:val="intro_shadow"/>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A081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A0813"/>
  </w:style>
  <w:style w:type="character" w:customStyle="1" w:styleId="commentscontainer">
    <w:name w:val="comments_container"/>
    <w:basedOn w:val="DefaultParagraphFont"/>
    <w:rsid w:val="00BA0813"/>
  </w:style>
  <w:style w:type="character" w:customStyle="1" w:styleId="itemdatecreated">
    <w:name w:val="itemdatecreated"/>
    <w:basedOn w:val="DefaultParagraphFont"/>
    <w:rsid w:val="00BA0813"/>
  </w:style>
  <w:style w:type="character" w:customStyle="1" w:styleId="itemauthor">
    <w:name w:val="itemauthor"/>
    <w:basedOn w:val="DefaultParagraphFont"/>
    <w:rsid w:val="00BA0813"/>
  </w:style>
  <w:style w:type="character" w:customStyle="1" w:styleId="hparticlefooter">
    <w:name w:val="hparticlefooter"/>
    <w:basedOn w:val="DefaultParagraphFont"/>
    <w:rsid w:val="00BA0813"/>
  </w:style>
  <w:style w:type="paragraph" w:customStyle="1" w:styleId="Stylecardtext8pt">
    <w:name w:val="Style card text + 8 pt"/>
    <w:basedOn w:val="Normal"/>
    <w:qFormat/>
    <w:rsid w:val="00BA081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A081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A0813"/>
  </w:style>
  <w:style w:type="character" w:customStyle="1" w:styleId="BlockCharCharCharCharChar">
    <w:name w:val="Block Char Char Char Char Char"/>
    <w:aliases w:val="Block Char Char Char Char Char Char Char Char,Block Char Char Char Char Char Char Char1"/>
    <w:basedOn w:val="DefaultParagraphFont"/>
    <w:rsid w:val="00BA081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A081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A081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BA081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A081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A0813"/>
    <w:rPr>
      <w:rFonts w:ascii="Times New Roman" w:hAnsi="Times New Roman"/>
      <w:b/>
      <w:bCs/>
      <w:sz w:val="24"/>
      <w:u w:val="single"/>
    </w:rPr>
  </w:style>
  <w:style w:type="paragraph" w:customStyle="1" w:styleId="Styleunread8pt">
    <w:name w:val="Style unread + 8 pt"/>
    <w:basedOn w:val="Normal"/>
    <w:link w:val="Styleunread8ptChar"/>
    <w:qFormat/>
    <w:rsid w:val="00BA081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A0813"/>
    <w:rPr>
      <w:rFonts w:ascii="Avenir LT Std 45 Book" w:eastAsiaTheme="minorEastAsia" w:hAnsi="Avenir LT Std 45 Book" w:cs="Calibri"/>
      <w:color w:val="000000"/>
      <w:sz w:val="16"/>
      <w:szCs w:val="24"/>
    </w:rPr>
  </w:style>
  <w:style w:type="character" w:customStyle="1" w:styleId="main">
    <w:name w:val="main"/>
    <w:basedOn w:val="DefaultParagraphFont"/>
    <w:rsid w:val="00BA0813"/>
  </w:style>
  <w:style w:type="character" w:customStyle="1" w:styleId="textunderlineCharChar">
    <w:name w:val="text underline Char Char"/>
    <w:basedOn w:val="DefaultParagraphFont"/>
    <w:rsid w:val="00BA0813"/>
    <w:rPr>
      <w:rFonts w:ascii="Garamond" w:hAnsi="Garamond" w:cs="Arial"/>
      <w:color w:val="000000"/>
      <w:sz w:val="24"/>
      <w:u w:val="single"/>
    </w:rPr>
  </w:style>
  <w:style w:type="paragraph" w:customStyle="1" w:styleId="ekprop-p">
    <w:name w:val="ekprop-p"/>
    <w:basedOn w:val="Normal"/>
    <w:uiPriority w:val="99"/>
    <w:qFormat/>
    <w:rsid w:val="00BA081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A081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A081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A081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A081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A0813"/>
    <w:rPr>
      <w:rFonts w:ascii="Georgia" w:hAnsi="Georgia" w:cs="Calibri"/>
      <w:color w:val="000000"/>
      <w:sz w:val="20"/>
      <w:szCs w:val="24"/>
    </w:rPr>
  </w:style>
  <w:style w:type="character" w:customStyle="1" w:styleId="submitted-wrapper">
    <w:name w:val="submitted-wrapper"/>
    <w:basedOn w:val="DefaultParagraphFont"/>
    <w:rsid w:val="00BA0813"/>
  </w:style>
  <w:style w:type="character" w:customStyle="1" w:styleId="gd">
    <w:name w:val="gd"/>
    <w:basedOn w:val="DefaultParagraphFont"/>
    <w:rsid w:val="00BA0813"/>
  </w:style>
  <w:style w:type="character" w:customStyle="1" w:styleId="g3">
    <w:name w:val="g3"/>
    <w:basedOn w:val="DefaultParagraphFont"/>
    <w:rsid w:val="00BA0813"/>
  </w:style>
  <w:style w:type="character" w:customStyle="1" w:styleId="hb">
    <w:name w:val="hb"/>
    <w:basedOn w:val="DefaultParagraphFont"/>
    <w:rsid w:val="00BA0813"/>
  </w:style>
  <w:style w:type="character" w:customStyle="1" w:styleId="g2">
    <w:name w:val="g2"/>
    <w:basedOn w:val="DefaultParagraphFont"/>
    <w:rsid w:val="00BA0813"/>
  </w:style>
  <w:style w:type="character" w:customStyle="1" w:styleId="nameplatehead">
    <w:name w:val="nameplatehead"/>
    <w:basedOn w:val="DefaultParagraphFont"/>
    <w:rsid w:val="00BA0813"/>
  </w:style>
  <w:style w:type="character" w:customStyle="1" w:styleId="nameplatelink">
    <w:name w:val="nameplatelink"/>
    <w:basedOn w:val="DefaultParagraphFont"/>
    <w:rsid w:val="00BA0813"/>
  </w:style>
  <w:style w:type="paragraph" w:customStyle="1" w:styleId="calibre8">
    <w:name w:val="calibre8"/>
    <w:basedOn w:val="Normal"/>
    <w:uiPriority w:val="99"/>
    <w:qFormat/>
    <w:rsid w:val="00BA081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A081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A0813"/>
  </w:style>
  <w:style w:type="paragraph" w:customStyle="1" w:styleId="BodyTextIndent21">
    <w:name w:val="Body Text Indent 21"/>
    <w:basedOn w:val="Normal"/>
    <w:next w:val="BodyTextIndent2"/>
    <w:unhideWhenUsed/>
    <w:qFormat/>
    <w:rsid w:val="00BA081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A0813"/>
    <w:rPr>
      <w:rFonts w:ascii="Georgia" w:hAnsi="Georgia"/>
    </w:rPr>
  </w:style>
  <w:style w:type="character" w:customStyle="1" w:styleId="5yl5">
    <w:name w:val="_5yl5"/>
    <w:basedOn w:val="DefaultParagraphFont"/>
    <w:rsid w:val="00BA0813"/>
  </w:style>
  <w:style w:type="character" w:customStyle="1" w:styleId="balancedheadline">
    <w:name w:val="balancedheadline"/>
    <w:basedOn w:val="DefaultParagraphFont"/>
    <w:rsid w:val="00BA0813"/>
  </w:style>
  <w:style w:type="paragraph" w:customStyle="1" w:styleId="css-xhhu0i">
    <w:name w:val="css-xhhu0i"/>
    <w:basedOn w:val="Normal"/>
    <w:qFormat/>
    <w:rsid w:val="00BA0813"/>
    <w:pPr>
      <w:spacing w:before="100" w:beforeAutospacing="1" w:after="100" w:afterAutospacing="1"/>
    </w:pPr>
    <w:rPr>
      <w:rFonts w:eastAsia="Times New Roman"/>
      <w:szCs w:val="24"/>
    </w:rPr>
  </w:style>
  <w:style w:type="paragraph" w:customStyle="1" w:styleId="fellowname">
    <w:name w:val="fellow__name"/>
    <w:basedOn w:val="Normal"/>
    <w:qFormat/>
    <w:rsid w:val="00BA0813"/>
    <w:pPr>
      <w:spacing w:before="100" w:beforeAutospacing="1" w:after="100" w:afterAutospacing="1"/>
    </w:pPr>
    <w:rPr>
      <w:rFonts w:eastAsia="Times New Roman"/>
      <w:szCs w:val="24"/>
    </w:rPr>
  </w:style>
  <w:style w:type="paragraph" w:customStyle="1" w:styleId="hword2">
    <w:name w:val="hword2"/>
    <w:basedOn w:val="Normal"/>
    <w:qFormat/>
    <w:rsid w:val="00BA081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A081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A0813"/>
  </w:style>
  <w:style w:type="character" w:customStyle="1" w:styleId="UnresolvedMention10">
    <w:name w:val="Unresolved Mention10"/>
    <w:basedOn w:val="DefaultParagraphFont"/>
    <w:uiPriority w:val="99"/>
    <w:semiHidden/>
    <w:unhideWhenUsed/>
    <w:rsid w:val="00BA0813"/>
    <w:rPr>
      <w:color w:val="605E5C"/>
      <w:shd w:val="clear" w:color="auto" w:fill="E1DFDD"/>
    </w:rPr>
  </w:style>
  <w:style w:type="character" w:customStyle="1" w:styleId="UnresolvedMention100">
    <w:name w:val="Unresolved Mention100"/>
    <w:basedOn w:val="DefaultParagraphFont"/>
    <w:uiPriority w:val="99"/>
    <w:semiHidden/>
    <w:unhideWhenUsed/>
    <w:rsid w:val="00BA0813"/>
    <w:rPr>
      <w:color w:val="605E5C"/>
      <w:shd w:val="clear" w:color="auto" w:fill="E1DFDD"/>
    </w:rPr>
  </w:style>
  <w:style w:type="character" w:customStyle="1" w:styleId="UnresolvedMention1000">
    <w:name w:val="Unresolved Mention1000"/>
    <w:basedOn w:val="DefaultParagraphFont"/>
    <w:uiPriority w:val="99"/>
    <w:semiHidden/>
    <w:unhideWhenUsed/>
    <w:rsid w:val="00BA0813"/>
    <w:rPr>
      <w:color w:val="605E5C"/>
      <w:shd w:val="clear" w:color="auto" w:fill="E1DFDD"/>
    </w:rPr>
  </w:style>
  <w:style w:type="character" w:customStyle="1" w:styleId="UnresolvedMention10000">
    <w:name w:val="Unresolved Mention10000"/>
    <w:basedOn w:val="DefaultParagraphFont"/>
    <w:uiPriority w:val="99"/>
    <w:semiHidden/>
    <w:unhideWhenUsed/>
    <w:rsid w:val="00BA0813"/>
    <w:rPr>
      <w:color w:val="605E5C"/>
      <w:shd w:val="clear" w:color="auto" w:fill="E1DFDD"/>
    </w:rPr>
  </w:style>
  <w:style w:type="character" w:customStyle="1" w:styleId="UnresolvedMention100000">
    <w:name w:val="Unresolved Mention100000"/>
    <w:basedOn w:val="DefaultParagraphFont"/>
    <w:uiPriority w:val="99"/>
    <w:semiHidden/>
    <w:unhideWhenUsed/>
    <w:rsid w:val="00BA0813"/>
    <w:rPr>
      <w:color w:val="605E5C"/>
      <w:shd w:val="clear" w:color="auto" w:fill="E1DFDD"/>
    </w:rPr>
  </w:style>
  <w:style w:type="character" w:customStyle="1" w:styleId="UnresolvedMention1000000">
    <w:name w:val="Unresolved Mention1000000"/>
    <w:basedOn w:val="DefaultParagraphFont"/>
    <w:uiPriority w:val="99"/>
    <w:semiHidden/>
    <w:unhideWhenUsed/>
    <w:rsid w:val="00BA0813"/>
    <w:rPr>
      <w:color w:val="605E5C"/>
      <w:shd w:val="clear" w:color="auto" w:fill="E1DFDD"/>
    </w:rPr>
  </w:style>
  <w:style w:type="character" w:customStyle="1" w:styleId="UnresolvedMention10000000">
    <w:name w:val="Unresolved Mention10000000"/>
    <w:basedOn w:val="DefaultParagraphFont"/>
    <w:uiPriority w:val="99"/>
    <w:semiHidden/>
    <w:unhideWhenUsed/>
    <w:rsid w:val="00BA0813"/>
    <w:rPr>
      <w:color w:val="605E5C"/>
      <w:shd w:val="clear" w:color="auto" w:fill="E1DFDD"/>
    </w:rPr>
  </w:style>
  <w:style w:type="character" w:customStyle="1" w:styleId="UnresolvedMention100000000">
    <w:name w:val="Unresolved Mention100000000"/>
    <w:basedOn w:val="DefaultParagraphFont"/>
    <w:uiPriority w:val="99"/>
    <w:semiHidden/>
    <w:unhideWhenUsed/>
    <w:rsid w:val="00BA08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BA08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A08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A0813"/>
    <w:rPr>
      <w:color w:val="605E5C"/>
      <w:shd w:val="clear" w:color="auto" w:fill="E1DFDD"/>
    </w:rPr>
  </w:style>
  <w:style w:type="character" w:customStyle="1" w:styleId="m-4768620939706884080gmail-style13ptbold">
    <w:name w:val="m_-4768620939706884080gmail-style13ptbold"/>
    <w:basedOn w:val="DefaultParagraphFont"/>
    <w:rsid w:val="00BA0813"/>
  </w:style>
  <w:style w:type="character" w:customStyle="1" w:styleId="m-6639950760076288358gmail-style13ptbold">
    <w:name w:val="m_-6639950760076288358gmail-style13ptbold"/>
    <w:basedOn w:val="DefaultParagraphFont"/>
    <w:rsid w:val="00BA0813"/>
  </w:style>
  <w:style w:type="character" w:customStyle="1" w:styleId="m-6639950760076288358gmail-msohyperlink">
    <w:name w:val="m_-6639950760076288358gmail-msohyperlink"/>
    <w:basedOn w:val="DefaultParagraphFont"/>
    <w:rsid w:val="00BA0813"/>
  </w:style>
  <w:style w:type="character" w:customStyle="1" w:styleId="m-6639950760076288358gmail-m4841727538114946087gmail-styleunderline">
    <w:name w:val="m_-6639950760076288358gmail-m4841727538114946087gmail-styleunderline"/>
    <w:basedOn w:val="DefaultParagraphFont"/>
    <w:rsid w:val="00BA0813"/>
  </w:style>
  <w:style w:type="character" w:customStyle="1" w:styleId="m8998500066486699605gmail-style13ptbold">
    <w:name w:val="m_8998500066486699605gmail-style13ptbold"/>
    <w:basedOn w:val="DefaultParagraphFont"/>
    <w:rsid w:val="00BA0813"/>
  </w:style>
  <w:style w:type="character" w:customStyle="1" w:styleId="m8998500066486699605gmail-styleunderline">
    <w:name w:val="m_8998500066486699605gmail-styleunderline"/>
    <w:basedOn w:val="DefaultParagraphFont"/>
    <w:rsid w:val="00BA0813"/>
  </w:style>
  <w:style w:type="character" w:customStyle="1" w:styleId="m-4007627453485596929gmail-style13ptbold">
    <w:name w:val="m_-4007627453485596929gmail-style13ptbold"/>
    <w:basedOn w:val="DefaultParagraphFont"/>
    <w:rsid w:val="00BA0813"/>
  </w:style>
  <w:style w:type="character" w:customStyle="1" w:styleId="QuoteChar2">
    <w:name w:val="Quote Char2"/>
    <w:basedOn w:val="DefaultParagraphFont"/>
    <w:uiPriority w:val="29"/>
    <w:rsid w:val="00BA0813"/>
    <w:rPr>
      <w:rFonts w:ascii="Cambria" w:hAnsi="Cambria" w:cs="Calibri"/>
      <w:i/>
      <w:iCs/>
      <w:color w:val="404040" w:themeColor="text1" w:themeTint="BF"/>
    </w:rPr>
  </w:style>
  <w:style w:type="paragraph" w:customStyle="1" w:styleId="marginright">
    <w:name w:val="margin_right"/>
    <w:basedOn w:val="Normal"/>
    <w:qFormat/>
    <w:rsid w:val="00BA081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A081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A081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A081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A08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A0813"/>
  </w:style>
  <w:style w:type="character" w:customStyle="1" w:styleId="paddingrightxxs1">
    <w:name w:val="padding_right_xxs1"/>
    <w:basedOn w:val="DefaultParagraphFont"/>
    <w:rsid w:val="00BA0813"/>
  </w:style>
  <w:style w:type="character" w:customStyle="1" w:styleId="nowrap1">
    <w:name w:val="nowrap1"/>
    <w:basedOn w:val="DefaultParagraphFont"/>
    <w:rsid w:val="00BA0813"/>
  </w:style>
  <w:style w:type="paragraph" w:customStyle="1" w:styleId="item">
    <w:name w:val="item"/>
    <w:basedOn w:val="Normal"/>
    <w:qFormat/>
    <w:rsid w:val="00BA081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A0813"/>
    <w:rPr>
      <w:rFonts w:ascii="Lora" w:hAnsi="Lora" w:hint="default"/>
      <w:i/>
      <w:iCs/>
      <w:color w:val="000000"/>
      <w:sz w:val="30"/>
      <w:szCs w:val="30"/>
    </w:rPr>
  </w:style>
  <w:style w:type="character" w:customStyle="1" w:styleId="italic1">
    <w:name w:val="italic1"/>
    <w:basedOn w:val="DefaultParagraphFont"/>
    <w:rsid w:val="00BA0813"/>
    <w:rPr>
      <w:i/>
      <w:iCs/>
    </w:rPr>
  </w:style>
  <w:style w:type="character" w:customStyle="1" w:styleId="articleimagecredit2">
    <w:name w:val="article_image_credit2"/>
    <w:basedOn w:val="DefaultParagraphFont"/>
    <w:rsid w:val="00BA0813"/>
    <w:rPr>
      <w:rFonts w:ascii="Lora" w:hAnsi="Lora" w:hint="default"/>
      <w:i/>
      <w:iCs/>
      <w:sz w:val="24"/>
      <w:szCs w:val="24"/>
    </w:rPr>
  </w:style>
  <w:style w:type="character" w:customStyle="1" w:styleId="articlesponsored2">
    <w:name w:val="article_sponsored2"/>
    <w:basedOn w:val="DefaultParagraphFont"/>
    <w:rsid w:val="00BA081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A081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A0813"/>
    <w:pPr>
      <w:spacing w:after="180"/>
    </w:pPr>
    <w:rPr>
      <w:rFonts w:ascii="Lora" w:eastAsia="Times New Roman" w:hAnsi="Lora"/>
      <w:szCs w:val="20"/>
      <w:lang w:eastAsia="zh-CN"/>
    </w:rPr>
  </w:style>
  <w:style w:type="paragraph" w:customStyle="1" w:styleId="marginbottomxl1">
    <w:name w:val="margin_bottom_xl1"/>
    <w:basedOn w:val="Normal"/>
    <w:qFormat/>
    <w:rsid w:val="00BA0813"/>
    <w:pPr>
      <w:spacing w:after="540"/>
    </w:pPr>
    <w:rPr>
      <w:rFonts w:ascii="Lora" w:eastAsia="Times New Roman" w:hAnsi="Lora"/>
      <w:szCs w:val="20"/>
      <w:lang w:eastAsia="zh-CN"/>
    </w:rPr>
  </w:style>
  <w:style w:type="character" w:customStyle="1" w:styleId="read-morefooter">
    <w:name w:val="read-more__footer"/>
    <w:basedOn w:val="DefaultParagraphFont"/>
    <w:rsid w:val="00BA0813"/>
  </w:style>
  <w:style w:type="paragraph" w:customStyle="1" w:styleId="jsx-671803276">
    <w:name w:val="jsx-671803276"/>
    <w:basedOn w:val="Normal"/>
    <w:qFormat/>
    <w:rsid w:val="00BA081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A0813"/>
  </w:style>
  <w:style w:type="character" w:customStyle="1" w:styleId="uwnk-">
    <w:name w:val="uwnk-"/>
    <w:basedOn w:val="DefaultParagraphFont"/>
    <w:rsid w:val="00BA0813"/>
  </w:style>
  <w:style w:type="character" w:customStyle="1" w:styleId="c-messagebody">
    <w:name w:val="c-message__body"/>
    <w:basedOn w:val="DefaultParagraphFont"/>
    <w:rsid w:val="00BA0813"/>
  </w:style>
  <w:style w:type="paragraph" w:customStyle="1" w:styleId="StyleHeading4TagBigcardbodysmalltextNormalTagheading2H">
    <w:name w:val="Style Heading 4TagBig cardbodysmall textNormal Tagheading 2H..."/>
    <w:basedOn w:val="Heading4"/>
    <w:qFormat/>
    <w:rsid w:val="00BA0813"/>
    <w:rPr>
      <w:bCs/>
      <w:szCs w:val="26"/>
    </w:rPr>
  </w:style>
  <w:style w:type="paragraph" w:customStyle="1" w:styleId="menu-item">
    <w:name w:val="menu-item"/>
    <w:basedOn w:val="Normal"/>
    <w:qFormat/>
    <w:rsid w:val="00BA0813"/>
    <w:pPr>
      <w:spacing w:before="100" w:beforeAutospacing="1" w:after="100" w:afterAutospacing="1"/>
    </w:pPr>
    <w:rPr>
      <w:rFonts w:eastAsia="Times New Roman"/>
      <w:szCs w:val="24"/>
    </w:rPr>
  </w:style>
  <w:style w:type="paragraph" w:customStyle="1" w:styleId="post-meta">
    <w:name w:val="post-meta"/>
    <w:basedOn w:val="Normal"/>
    <w:qFormat/>
    <w:rsid w:val="00BA0813"/>
    <w:pPr>
      <w:spacing w:before="100" w:beforeAutospacing="1" w:after="100" w:afterAutospacing="1"/>
    </w:pPr>
    <w:rPr>
      <w:rFonts w:eastAsia="Times New Roman"/>
      <w:szCs w:val="24"/>
    </w:rPr>
  </w:style>
  <w:style w:type="character" w:customStyle="1" w:styleId="post-tag">
    <w:name w:val="post-tag"/>
    <w:basedOn w:val="DefaultParagraphFont"/>
    <w:rsid w:val="00BA0813"/>
  </w:style>
  <w:style w:type="character" w:customStyle="1" w:styleId="imagecaption">
    <w:name w:val="imagecaption"/>
    <w:basedOn w:val="DefaultParagraphFont"/>
    <w:rsid w:val="00BA0813"/>
  </w:style>
  <w:style w:type="paragraph" w:customStyle="1" w:styleId="post-date-wrap">
    <w:name w:val="post-date-wrap"/>
    <w:basedOn w:val="Normal"/>
    <w:qFormat/>
    <w:rsid w:val="00BA0813"/>
    <w:pPr>
      <w:spacing w:before="100" w:beforeAutospacing="1" w:after="100" w:afterAutospacing="1"/>
    </w:pPr>
    <w:rPr>
      <w:rFonts w:eastAsia="Times New Roman"/>
      <w:szCs w:val="24"/>
    </w:rPr>
  </w:style>
  <w:style w:type="character" w:customStyle="1" w:styleId="year">
    <w:name w:val="year"/>
    <w:basedOn w:val="DefaultParagraphFont"/>
    <w:rsid w:val="00BA0813"/>
  </w:style>
  <w:style w:type="paragraph" w:customStyle="1" w:styleId="highlight10">
    <w:name w:val="highlight1"/>
    <w:basedOn w:val="Normal"/>
    <w:qFormat/>
    <w:rsid w:val="00BA0813"/>
    <w:pPr>
      <w:spacing w:before="100" w:beforeAutospacing="1" w:after="100" w:afterAutospacing="1"/>
    </w:pPr>
    <w:rPr>
      <w:rFonts w:eastAsia="Times New Roman"/>
      <w:szCs w:val="24"/>
    </w:rPr>
  </w:style>
  <w:style w:type="paragraph" w:customStyle="1" w:styleId="author-avatar">
    <w:name w:val="author-avatar"/>
    <w:basedOn w:val="Normal"/>
    <w:qFormat/>
    <w:rsid w:val="00BA0813"/>
    <w:pPr>
      <w:spacing w:before="100" w:beforeAutospacing="1" w:after="100" w:afterAutospacing="1"/>
    </w:pPr>
    <w:rPr>
      <w:rFonts w:eastAsia="Times New Roman"/>
      <w:szCs w:val="24"/>
    </w:rPr>
  </w:style>
  <w:style w:type="paragraph" w:customStyle="1" w:styleId="author-link">
    <w:name w:val="author-link"/>
    <w:basedOn w:val="Normal"/>
    <w:qFormat/>
    <w:rsid w:val="00BA0813"/>
    <w:pPr>
      <w:spacing w:before="100" w:beforeAutospacing="1" w:after="100" w:afterAutospacing="1"/>
    </w:pPr>
    <w:rPr>
      <w:rFonts w:eastAsia="Times New Roman"/>
      <w:szCs w:val="24"/>
    </w:rPr>
  </w:style>
  <w:style w:type="character" w:customStyle="1" w:styleId="Caption5">
    <w:name w:val="Caption5"/>
    <w:basedOn w:val="DefaultParagraphFont"/>
    <w:rsid w:val="00BA0813"/>
  </w:style>
  <w:style w:type="character" w:customStyle="1" w:styleId="also-readtext--label">
    <w:name w:val="also-read__text--label"/>
    <w:basedOn w:val="DefaultParagraphFont"/>
    <w:rsid w:val="00BA0813"/>
  </w:style>
  <w:style w:type="paragraph" w:customStyle="1" w:styleId="header-menu-item">
    <w:name w:val="header-menu-item"/>
    <w:basedOn w:val="Normal"/>
    <w:qFormat/>
    <w:rsid w:val="00BA0813"/>
    <w:pPr>
      <w:spacing w:before="100" w:beforeAutospacing="1" w:after="100" w:afterAutospacing="1"/>
    </w:pPr>
    <w:rPr>
      <w:rFonts w:eastAsia="Times New Roman"/>
      <w:szCs w:val="24"/>
    </w:rPr>
  </w:style>
  <w:style w:type="character" w:customStyle="1" w:styleId="subscribe--long">
    <w:name w:val="subscribe--long"/>
    <w:basedOn w:val="DefaultParagraphFont"/>
    <w:rsid w:val="00BA0813"/>
  </w:style>
  <w:style w:type="character" w:customStyle="1" w:styleId="hed-heading">
    <w:name w:val="hed-heading"/>
    <w:basedOn w:val="DefaultParagraphFont"/>
    <w:rsid w:val="00BA0813"/>
  </w:style>
  <w:style w:type="character" w:customStyle="1" w:styleId="pre">
    <w:name w:val="pre"/>
    <w:basedOn w:val="DefaultParagraphFont"/>
    <w:rsid w:val="00BA0813"/>
  </w:style>
  <w:style w:type="paragraph" w:customStyle="1" w:styleId="heading-container">
    <w:name w:val="heading-container"/>
    <w:basedOn w:val="Normal"/>
    <w:qFormat/>
    <w:rsid w:val="00BA0813"/>
    <w:pPr>
      <w:spacing w:before="100" w:beforeAutospacing="1" w:after="100" w:afterAutospacing="1"/>
    </w:pPr>
    <w:rPr>
      <w:rFonts w:eastAsia="Times New Roman"/>
      <w:szCs w:val="24"/>
    </w:rPr>
  </w:style>
  <w:style w:type="paragraph" w:customStyle="1" w:styleId="taboola--heading">
    <w:name w:val="taboola--heading"/>
    <w:basedOn w:val="Normal"/>
    <w:qFormat/>
    <w:rsid w:val="00BA0813"/>
    <w:pPr>
      <w:spacing w:before="100" w:beforeAutospacing="1" w:after="100" w:afterAutospacing="1"/>
    </w:pPr>
    <w:rPr>
      <w:rFonts w:eastAsia="Times New Roman"/>
      <w:szCs w:val="24"/>
    </w:rPr>
  </w:style>
  <w:style w:type="character" w:customStyle="1" w:styleId="video-label">
    <w:name w:val="video-label"/>
    <w:basedOn w:val="DefaultParagraphFont"/>
    <w:rsid w:val="00BA0813"/>
  </w:style>
  <w:style w:type="character" w:customStyle="1" w:styleId="branding">
    <w:name w:val="branding"/>
    <w:basedOn w:val="DefaultParagraphFont"/>
    <w:rsid w:val="00BA0813"/>
  </w:style>
  <w:style w:type="paragraph" w:customStyle="1" w:styleId="fp-trending-content">
    <w:name w:val="fp-trending-content"/>
    <w:basedOn w:val="Normal"/>
    <w:rsid w:val="00BA0813"/>
    <w:pPr>
      <w:spacing w:before="100" w:beforeAutospacing="1" w:after="100" w:afterAutospacing="1"/>
    </w:pPr>
    <w:rPr>
      <w:rFonts w:eastAsia="Times New Roman"/>
      <w:szCs w:val="24"/>
    </w:rPr>
  </w:style>
  <w:style w:type="paragraph" w:customStyle="1" w:styleId="header-navigation-item">
    <w:name w:val="header-navigation-item"/>
    <w:basedOn w:val="Normal"/>
    <w:rsid w:val="00BA0813"/>
    <w:pPr>
      <w:spacing w:before="100" w:beforeAutospacing="1" w:after="100" w:afterAutospacing="1"/>
    </w:pPr>
    <w:rPr>
      <w:rFonts w:eastAsia="Times New Roman"/>
      <w:szCs w:val="24"/>
    </w:rPr>
  </w:style>
  <w:style w:type="paragraph" w:customStyle="1" w:styleId="dropdownitem-0-2-6">
    <w:name w:val="dropdownitem-0-2-6"/>
    <w:basedOn w:val="Normal"/>
    <w:rsid w:val="00BA0813"/>
    <w:pPr>
      <w:spacing w:before="100" w:beforeAutospacing="1" w:after="100" w:afterAutospacing="1"/>
    </w:pPr>
    <w:rPr>
      <w:rFonts w:eastAsia="Times New Roman"/>
      <w:szCs w:val="24"/>
    </w:rPr>
  </w:style>
  <w:style w:type="character" w:customStyle="1" w:styleId="nav-action">
    <w:name w:val="nav-action"/>
    <w:basedOn w:val="DefaultParagraphFont"/>
    <w:rsid w:val="00BA0813"/>
  </w:style>
  <w:style w:type="character" w:customStyle="1" w:styleId="component-bylines-0-2-40">
    <w:name w:val="component-bylines-0-2-40"/>
    <w:basedOn w:val="DefaultParagraphFont"/>
    <w:rsid w:val="00BA0813"/>
  </w:style>
  <w:style w:type="paragraph" w:customStyle="1" w:styleId="component-root-0-2-62">
    <w:name w:val="component-root-0-2-62"/>
    <w:basedOn w:val="Normal"/>
    <w:rsid w:val="00BA081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A0813"/>
  </w:style>
  <w:style w:type="paragraph" w:customStyle="1" w:styleId="component-item-0-2-80">
    <w:name w:val="component-item-0-2-80"/>
    <w:basedOn w:val="Normal"/>
    <w:rsid w:val="00BA0813"/>
    <w:pPr>
      <w:spacing w:before="100" w:beforeAutospacing="1" w:after="100" w:afterAutospacing="1"/>
    </w:pPr>
    <w:rPr>
      <w:rFonts w:eastAsia="Times New Roman"/>
      <w:szCs w:val="24"/>
    </w:rPr>
  </w:style>
  <w:style w:type="paragraph" w:customStyle="1" w:styleId="component-listitem-0-2-85">
    <w:name w:val="component-listitem-0-2-85"/>
    <w:basedOn w:val="Normal"/>
    <w:rsid w:val="00BA081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A0813"/>
  </w:style>
  <w:style w:type="paragraph" w:customStyle="1" w:styleId="Notes">
    <w:name w:val="Notes"/>
    <w:basedOn w:val="Normal"/>
    <w:link w:val="NotesChar"/>
    <w:autoRedefine/>
    <w:uiPriority w:val="4"/>
    <w:qFormat/>
    <w:rsid w:val="00BA0813"/>
    <w:rPr>
      <w:rFonts w:ascii="Georgia" w:eastAsiaTheme="minorEastAsia" w:hAnsi="Georgia"/>
      <w:b/>
      <w:szCs w:val="24"/>
    </w:rPr>
  </w:style>
  <w:style w:type="character" w:customStyle="1" w:styleId="NotesChar">
    <w:name w:val="Notes Char"/>
    <w:basedOn w:val="DefaultParagraphFont"/>
    <w:link w:val="Notes"/>
    <w:uiPriority w:val="4"/>
    <w:rsid w:val="00BA081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BA081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BA081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BA0813"/>
  </w:style>
  <w:style w:type="character" w:customStyle="1" w:styleId="submitted-by">
    <w:name w:val="submitted-by"/>
    <w:basedOn w:val="DefaultParagraphFont"/>
    <w:rsid w:val="00BA0813"/>
  </w:style>
  <w:style w:type="character" w:customStyle="1" w:styleId="social-share-count">
    <w:name w:val="social-share-count"/>
    <w:basedOn w:val="DefaultParagraphFont"/>
    <w:rsid w:val="00BA0813"/>
  </w:style>
  <w:style w:type="paragraph" w:customStyle="1" w:styleId="views-row">
    <w:name w:val="views-row"/>
    <w:basedOn w:val="Normal"/>
    <w:rsid w:val="00BA0813"/>
    <w:pPr>
      <w:spacing w:before="100" w:beforeAutospacing="1" w:after="100" w:afterAutospacing="1"/>
    </w:pPr>
    <w:rPr>
      <w:rFonts w:eastAsia="Times New Roman"/>
      <w:szCs w:val="24"/>
    </w:rPr>
  </w:style>
  <w:style w:type="character" w:customStyle="1" w:styleId="al-author-name-more">
    <w:name w:val="al-author-name-more"/>
    <w:basedOn w:val="DefaultParagraphFont"/>
    <w:rsid w:val="00BA0813"/>
  </w:style>
  <w:style w:type="paragraph" w:customStyle="1" w:styleId="zn-bodyparagraph">
    <w:name w:val="zn-body__paragraph"/>
    <w:basedOn w:val="Normal"/>
    <w:qFormat/>
    <w:rsid w:val="00BA0813"/>
    <w:pPr>
      <w:spacing w:before="100" w:beforeAutospacing="1" w:after="100" w:afterAutospacing="1"/>
    </w:pPr>
    <w:rPr>
      <w:rFonts w:eastAsia="Times New Roman"/>
      <w:szCs w:val="24"/>
    </w:rPr>
  </w:style>
  <w:style w:type="paragraph" w:customStyle="1" w:styleId="generic-articlebody">
    <w:name w:val="generic-article__body"/>
    <w:basedOn w:val="Normal"/>
    <w:rsid w:val="00BA0813"/>
    <w:pPr>
      <w:spacing w:before="100" w:beforeAutospacing="1" w:after="100" w:afterAutospacing="1"/>
    </w:pPr>
    <w:rPr>
      <w:rFonts w:eastAsia="Times New Roman"/>
      <w:szCs w:val="24"/>
    </w:rPr>
  </w:style>
  <w:style w:type="paragraph" w:customStyle="1" w:styleId="opinion-articlebody">
    <w:name w:val="opinion-article__body"/>
    <w:basedOn w:val="Normal"/>
    <w:rsid w:val="00BA0813"/>
    <w:pPr>
      <w:spacing w:before="100" w:beforeAutospacing="1" w:after="100" w:afterAutospacing="1"/>
    </w:pPr>
    <w:rPr>
      <w:rFonts w:eastAsia="Times New Roman"/>
      <w:szCs w:val="24"/>
    </w:rPr>
  </w:style>
  <w:style w:type="paragraph" w:customStyle="1" w:styleId="jtbio">
    <w:name w:val="jt_bio"/>
    <w:basedOn w:val="Normal"/>
    <w:rsid w:val="00BA0813"/>
    <w:pPr>
      <w:spacing w:before="100" w:beforeAutospacing="1" w:after="100" w:afterAutospacing="1"/>
    </w:pPr>
    <w:rPr>
      <w:rFonts w:eastAsia="Times New Roman"/>
      <w:szCs w:val="24"/>
    </w:rPr>
  </w:style>
  <w:style w:type="paragraph" w:customStyle="1" w:styleId="elementor-icon-list-item">
    <w:name w:val="elementor-icon-list-item"/>
    <w:basedOn w:val="Normal"/>
    <w:rsid w:val="00BA081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A0813"/>
  </w:style>
  <w:style w:type="character" w:customStyle="1" w:styleId="job-description">
    <w:name w:val="job-description"/>
    <w:basedOn w:val="DefaultParagraphFont"/>
    <w:rsid w:val="00BA0813"/>
  </w:style>
  <w:style w:type="paragraph" w:customStyle="1" w:styleId="td-ad-inline">
    <w:name w:val="td-ad-inline"/>
    <w:basedOn w:val="Normal"/>
    <w:rsid w:val="00BA0813"/>
    <w:pPr>
      <w:spacing w:before="100" w:beforeAutospacing="1" w:after="100" w:afterAutospacing="1"/>
    </w:pPr>
    <w:rPr>
      <w:rFonts w:eastAsia="Times New Roman"/>
      <w:szCs w:val="24"/>
    </w:rPr>
  </w:style>
  <w:style w:type="paragraph" w:customStyle="1" w:styleId="recirc-story">
    <w:name w:val="recirc-story"/>
    <w:basedOn w:val="Normal"/>
    <w:rsid w:val="00BA0813"/>
    <w:pPr>
      <w:spacing w:before="100" w:beforeAutospacing="1" w:after="100" w:afterAutospacing="1"/>
    </w:pPr>
    <w:rPr>
      <w:rFonts w:eastAsia="Times New Roman"/>
      <w:szCs w:val="24"/>
    </w:rPr>
  </w:style>
  <w:style w:type="character" w:customStyle="1" w:styleId="authorinfodata">
    <w:name w:val="authorinfodata"/>
    <w:basedOn w:val="DefaultParagraphFont"/>
    <w:rsid w:val="00BA0813"/>
  </w:style>
  <w:style w:type="character" w:customStyle="1" w:styleId="ob-widget-text">
    <w:name w:val="ob-widget-text"/>
    <w:basedOn w:val="DefaultParagraphFont"/>
    <w:rsid w:val="00BA0813"/>
  </w:style>
  <w:style w:type="paragraph" w:customStyle="1" w:styleId="ob-dynamic-rec-container">
    <w:name w:val="ob-dynamic-rec-container"/>
    <w:basedOn w:val="Normal"/>
    <w:rsid w:val="00BA0813"/>
    <w:pPr>
      <w:spacing w:before="100" w:beforeAutospacing="1" w:after="100" w:afterAutospacing="1"/>
    </w:pPr>
    <w:rPr>
      <w:rFonts w:eastAsia="Times New Roman"/>
      <w:szCs w:val="24"/>
    </w:rPr>
  </w:style>
  <w:style w:type="paragraph" w:customStyle="1" w:styleId="zfr3q">
    <w:name w:val="zfr3q"/>
    <w:basedOn w:val="Normal"/>
    <w:rsid w:val="00BA0813"/>
    <w:pPr>
      <w:spacing w:before="100" w:beforeAutospacing="1" w:after="100" w:afterAutospacing="1"/>
    </w:pPr>
    <w:rPr>
      <w:rFonts w:eastAsia="Times New Roman"/>
      <w:szCs w:val="24"/>
    </w:rPr>
  </w:style>
  <w:style w:type="character" w:customStyle="1" w:styleId="field">
    <w:name w:val="field"/>
    <w:basedOn w:val="DefaultParagraphFont"/>
    <w:rsid w:val="00BA0813"/>
  </w:style>
  <w:style w:type="paragraph" w:customStyle="1" w:styleId="chapter-para">
    <w:name w:val="chapter-para"/>
    <w:basedOn w:val="Normal"/>
    <w:rsid w:val="00BA0813"/>
    <w:pPr>
      <w:spacing w:before="100" w:beforeAutospacing="1" w:after="100" w:afterAutospacing="1"/>
    </w:pPr>
    <w:rPr>
      <w:rFonts w:eastAsia="Times New Roman"/>
      <w:szCs w:val="24"/>
    </w:rPr>
  </w:style>
  <w:style w:type="character" w:customStyle="1" w:styleId="pull-quote-sidebar">
    <w:name w:val="pull-quote-sidebar"/>
    <w:basedOn w:val="DefaultParagraphFont"/>
    <w:rsid w:val="00BA0813"/>
  </w:style>
  <w:style w:type="character" w:customStyle="1" w:styleId="s12">
    <w:name w:val="s12"/>
    <w:basedOn w:val="DefaultParagraphFont"/>
    <w:rsid w:val="00BA0813"/>
  </w:style>
  <w:style w:type="character" w:customStyle="1" w:styleId="s11">
    <w:name w:val="s11"/>
    <w:basedOn w:val="DefaultParagraphFont"/>
    <w:rsid w:val="00BA0813"/>
  </w:style>
  <w:style w:type="character" w:customStyle="1" w:styleId="lede-text-onlyhighlight">
    <w:name w:val="lede-text-only__highlight"/>
    <w:basedOn w:val="DefaultParagraphFont"/>
    <w:rsid w:val="00BA0813"/>
  </w:style>
  <w:style w:type="paragraph" w:customStyle="1" w:styleId="definition-inner-item">
    <w:name w:val="definition-inner-item"/>
    <w:basedOn w:val="Normal"/>
    <w:rsid w:val="00BA0813"/>
    <w:pPr>
      <w:spacing w:before="100" w:beforeAutospacing="1" w:after="100" w:afterAutospacing="1"/>
    </w:pPr>
    <w:rPr>
      <w:rFonts w:eastAsiaTheme="minorEastAsia"/>
      <w:szCs w:val="24"/>
    </w:rPr>
  </w:style>
  <w:style w:type="character" w:customStyle="1" w:styleId="intro-colon">
    <w:name w:val="intro-colon"/>
    <w:basedOn w:val="DefaultParagraphFont"/>
    <w:rsid w:val="00BA0813"/>
  </w:style>
  <w:style w:type="character" w:customStyle="1" w:styleId="markup--quote">
    <w:name w:val="markup--quote"/>
    <w:basedOn w:val="DefaultParagraphFont"/>
    <w:rsid w:val="00BA0813"/>
  </w:style>
  <w:style w:type="character" w:customStyle="1" w:styleId="pubgrid">
    <w:name w:val="pubgrid"/>
    <w:basedOn w:val="DefaultParagraphFont"/>
    <w:rsid w:val="00BA0813"/>
  </w:style>
  <w:style w:type="paragraph" w:customStyle="1" w:styleId="author-description">
    <w:name w:val="author-description"/>
    <w:basedOn w:val="Normal"/>
    <w:rsid w:val="00BA0813"/>
    <w:pPr>
      <w:spacing w:before="100" w:beforeAutospacing="1" w:after="100" w:afterAutospacing="1"/>
    </w:pPr>
    <w:rPr>
      <w:rFonts w:eastAsiaTheme="minorEastAsia"/>
      <w:szCs w:val="24"/>
    </w:rPr>
  </w:style>
  <w:style w:type="paragraph" w:customStyle="1" w:styleId="author-bio-text">
    <w:name w:val="author-bio-text"/>
    <w:basedOn w:val="Normal"/>
    <w:rsid w:val="00BA0813"/>
    <w:pPr>
      <w:spacing w:before="100" w:beforeAutospacing="1" w:after="100" w:afterAutospacing="1"/>
    </w:pPr>
    <w:rPr>
      <w:rFonts w:eastAsiaTheme="minorEastAsia"/>
      <w:szCs w:val="24"/>
    </w:rPr>
  </w:style>
  <w:style w:type="character" w:customStyle="1" w:styleId="fppquote">
    <w:name w:val="fp_pquote"/>
    <w:basedOn w:val="DefaultParagraphFont"/>
    <w:rsid w:val="00BA0813"/>
  </w:style>
  <w:style w:type="character" w:customStyle="1" w:styleId="HTMLAddressChar1">
    <w:name w:val="HTML Address Char1"/>
    <w:basedOn w:val="DefaultParagraphFont"/>
    <w:uiPriority w:val="99"/>
    <w:semiHidden/>
    <w:rsid w:val="00BA081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A0813"/>
    <w:rPr>
      <w:color w:val="605E5C"/>
      <w:shd w:val="clear" w:color="auto" w:fill="E1DFDD"/>
    </w:rPr>
  </w:style>
  <w:style w:type="paragraph" w:customStyle="1" w:styleId="p18">
    <w:name w:val="p18"/>
    <w:basedOn w:val="Normal"/>
    <w:rsid w:val="00BA0813"/>
    <w:pPr>
      <w:spacing w:before="100" w:beforeAutospacing="1" w:after="100" w:afterAutospacing="1"/>
    </w:pPr>
    <w:rPr>
      <w:rFonts w:eastAsia="Times New Roman"/>
      <w:szCs w:val="24"/>
    </w:rPr>
  </w:style>
  <w:style w:type="paragraph" w:customStyle="1" w:styleId="p20">
    <w:name w:val="p20"/>
    <w:basedOn w:val="Normal"/>
    <w:rsid w:val="00BA0813"/>
    <w:pPr>
      <w:spacing w:before="100" w:beforeAutospacing="1" w:after="100" w:afterAutospacing="1"/>
    </w:pPr>
    <w:rPr>
      <w:rFonts w:eastAsia="Times New Roman"/>
      <w:szCs w:val="24"/>
    </w:rPr>
  </w:style>
  <w:style w:type="character" w:customStyle="1" w:styleId="c-messagesender">
    <w:name w:val="c-message__sender"/>
    <w:basedOn w:val="DefaultParagraphFont"/>
    <w:rsid w:val="00BA0813"/>
  </w:style>
  <w:style w:type="character" w:customStyle="1" w:styleId="c-timestamplabel">
    <w:name w:val="c-timestamp__label"/>
    <w:basedOn w:val="DefaultParagraphFont"/>
    <w:rsid w:val="00BA0813"/>
  </w:style>
  <w:style w:type="character" w:customStyle="1" w:styleId="c-messageeditedlabel">
    <w:name w:val="c-message__edited_label"/>
    <w:basedOn w:val="DefaultParagraphFont"/>
    <w:rsid w:val="00BA0813"/>
  </w:style>
  <w:style w:type="paragraph" w:customStyle="1" w:styleId="muitypography-root-346">
    <w:name w:val="muitypography-root-346"/>
    <w:basedOn w:val="Normal"/>
    <w:rsid w:val="00BA0813"/>
    <w:pPr>
      <w:spacing w:before="100" w:beforeAutospacing="1" w:after="100" w:afterAutospacing="1"/>
    </w:pPr>
    <w:rPr>
      <w:rFonts w:eastAsia="Times New Roman"/>
      <w:szCs w:val="24"/>
    </w:rPr>
  </w:style>
  <w:style w:type="paragraph" w:customStyle="1" w:styleId="articlebody-text">
    <w:name w:val="article__body-text"/>
    <w:basedOn w:val="Normal"/>
    <w:qFormat/>
    <w:rsid w:val="00BA0813"/>
    <w:pPr>
      <w:spacing w:before="100" w:beforeAutospacing="1" w:after="100" w:afterAutospacing="1"/>
    </w:pPr>
    <w:rPr>
      <w:rFonts w:eastAsia="Times New Roman"/>
      <w:szCs w:val="24"/>
    </w:rPr>
  </w:style>
  <w:style w:type="character" w:customStyle="1" w:styleId="articleheadline0">
    <w:name w:val="article__headline"/>
    <w:basedOn w:val="DefaultParagraphFont"/>
    <w:rsid w:val="00BA0813"/>
  </w:style>
  <w:style w:type="paragraph" w:customStyle="1" w:styleId="withoutcaption">
    <w:name w:val="withoutcaption"/>
    <w:basedOn w:val="Normal"/>
    <w:rsid w:val="00BA0813"/>
    <w:pPr>
      <w:spacing w:before="100" w:beforeAutospacing="1" w:after="100" w:afterAutospacing="1"/>
    </w:pPr>
    <w:rPr>
      <w:rFonts w:eastAsia="Times New Roman"/>
      <w:szCs w:val="24"/>
    </w:rPr>
  </w:style>
  <w:style w:type="character" w:customStyle="1" w:styleId="newscaption">
    <w:name w:val="newscaption"/>
    <w:basedOn w:val="DefaultParagraphFont"/>
    <w:rsid w:val="00BA0813"/>
  </w:style>
  <w:style w:type="paragraph" w:customStyle="1" w:styleId="pullquote">
    <w:name w:val="pullquote"/>
    <w:basedOn w:val="Normal"/>
    <w:rsid w:val="00BA081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BA0813"/>
  </w:style>
  <w:style w:type="character" w:customStyle="1" w:styleId="bibliographic-informationvalue">
    <w:name w:val="bibliographic-information__value"/>
    <w:basedOn w:val="DefaultParagraphFont"/>
    <w:rsid w:val="00BA0813"/>
  </w:style>
  <w:style w:type="paragraph" w:customStyle="1" w:styleId="BlockTitle10">
    <w:name w:val="Block Title #1"/>
    <w:basedOn w:val="Heading1"/>
    <w:next w:val="Normal"/>
    <w:qFormat/>
    <w:rsid w:val="00BA081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A081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BA081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A0813"/>
    <w:rPr>
      <w:u w:val="single"/>
    </w:rPr>
  </w:style>
  <w:style w:type="character" w:customStyle="1" w:styleId="dateline-separator">
    <w:name w:val="dateline-separator"/>
    <w:basedOn w:val="DefaultParagraphFont"/>
    <w:rsid w:val="00BA0813"/>
  </w:style>
  <w:style w:type="character" w:customStyle="1" w:styleId="boldciteChar">
    <w:name w:val="bold cite Char"/>
    <w:basedOn w:val="DefaultParagraphFont"/>
    <w:rsid w:val="00BA0813"/>
    <w:rPr>
      <w:rFonts w:ascii="Arial" w:hAnsi="Arial" w:cs="Arial"/>
      <w:b/>
      <w:bCs/>
      <w:kern w:val="32"/>
      <w:sz w:val="24"/>
      <w:szCs w:val="24"/>
      <w:lang w:val="en-US" w:eastAsia="en-US" w:bidi="ar-SA"/>
    </w:rPr>
  </w:style>
  <w:style w:type="character" w:customStyle="1" w:styleId="highlightcardtextChar">
    <w:name w:val="highlight card text Char"/>
    <w:rsid w:val="00BA0813"/>
    <w:rPr>
      <w:rFonts w:ascii="Arial" w:hAnsi="Arial"/>
      <w:color w:val="000000"/>
      <w:sz w:val="18"/>
      <w:szCs w:val="24"/>
      <w:lang w:val="en-US" w:eastAsia="en-US" w:bidi="ar-SA"/>
    </w:rPr>
  </w:style>
  <w:style w:type="character" w:customStyle="1" w:styleId="bigbody1">
    <w:name w:val="bigbody1"/>
    <w:basedOn w:val="DefaultParagraphFont"/>
    <w:rsid w:val="00BA0813"/>
    <w:rPr>
      <w:rFonts w:ascii="Arial" w:hAnsi="Arial" w:cs="Arial" w:hint="default"/>
      <w:sz w:val="24"/>
      <w:szCs w:val="24"/>
    </w:rPr>
  </w:style>
  <w:style w:type="character" w:customStyle="1" w:styleId="papercaption1">
    <w:name w:val="papercaption1"/>
    <w:basedOn w:val="DefaultParagraphFont"/>
    <w:rsid w:val="00BA0813"/>
    <w:rPr>
      <w:rFonts w:ascii="Verdana" w:hAnsi="Verdana" w:hint="default"/>
      <w:b/>
      <w:bCs/>
      <w:i w:val="0"/>
      <w:iCs w:val="0"/>
      <w:color w:val="000000"/>
      <w:sz w:val="21"/>
      <w:szCs w:val="21"/>
    </w:rPr>
  </w:style>
  <w:style w:type="character" w:customStyle="1" w:styleId="affiliation1">
    <w:name w:val="affiliation1"/>
    <w:basedOn w:val="DefaultParagraphFont"/>
    <w:rsid w:val="00BA0813"/>
    <w:rPr>
      <w:rFonts w:ascii="Verdana" w:hAnsi="Verdana" w:hint="default"/>
      <w:b w:val="0"/>
      <w:bCs w:val="0"/>
      <w:i w:val="0"/>
      <w:iCs w:val="0"/>
      <w:color w:val="000000"/>
      <w:sz w:val="18"/>
      <w:szCs w:val="18"/>
    </w:rPr>
  </w:style>
  <w:style w:type="character" w:customStyle="1" w:styleId="paperquote1">
    <w:name w:val="paperquote1"/>
    <w:basedOn w:val="DefaultParagraphFont"/>
    <w:rsid w:val="00BA0813"/>
    <w:rPr>
      <w:rFonts w:ascii="Verdana" w:hAnsi="Verdana" w:hint="default"/>
      <w:b w:val="0"/>
      <w:bCs w:val="0"/>
      <w:i w:val="0"/>
      <w:iCs w:val="0"/>
      <w:sz w:val="18"/>
      <w:szCs w:val="18"/>
    </w:rPr>
  </w:style>
  <w:style w:type="paragraph" w:customStyle="1" w:styleId="TxBr25p1">
    <w:name w:val="TxBr_25p1"/>
    <w:basedOn w:val="Normal"/>
    <w:rsid w:val="00BA081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A081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A0813"/>
    <w:rPr>
      <w:sz w:val="24"/>
      <w:szCs w:val="24"/>
      <w:lang w:val="en-US" w:eastAsia="en-US" w:bidi="ar-SA"/>
    </w:rPr>
  </w:style>
  <w:style w:type="character" w:customStyle="1" w:styleId="headline1">
    <w:name w:val="headline1"/>
    <w:basedOn w:val="DefaultParagraphFont"/>
    <w:rsid w:val="00BA0813"/>
  </w:style>
  <w:style w:type="character" w:customStyle="1" w:styleId="boldciteChar2">
    <w:name w:val="bold cite Char2"/>
    <w:basedOn w:val="DefaultParagraphFont"/>
    <w:rsid w:val="00BA081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A081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A0813"/>
    <w:rPr>
      <w:rFonts w:ascii="Arial" w:hAnsi="Arial"/>
      <w:b/>
      <w:bCs/>
      <w:sz w:val="28"/>
      <w:u w:val="single"/>
    </w:rPr>
  </w:style>
  <w:style w:type="character" w:customStyle="1" w:styleId="CardFormatCharCharCharCharCharCharChar">
    <w:name w:val="Card Format Char Char Char Char Char Char Char"/>
    <w:basedOn w:val="DefaultParagraphFont"/>
    <w:rsid w:val="00BA0813"/>
    <w:rPr>
      <w:color w:val="000000"/>
      <w:sz w:val="18"/>
      <w:szCs w:val="18"/>
      <w:lang w:val="en-US" w:eastAsia="en-US" w:bidi="ar-SA"/>
    </w:rPr>
  </w:style>
  <w:style w:type="paragraph" w:customStyle="1" w:styleId="CardTextCharCharCharCharChar">
    <w:name w:val="Card Text Char Char Char Char Char"/>
    <w:basedOn w:val="Normal"/>
    <w:rsid w:val="00BA0813"/>
    <w:pPr>
      <w:ind w:left="1728" w:right="1728"/>
    </w:pPr>
    <w:rPr>
      <w:sz w:val="18"/>
    </w:rPr>
  </w:style>
  <w:style w:type="paragraph" w:customStyle="1" w:styleId="BlockTitle1Char">
    <w:name w:val="Block Title #1 Char"/>
    <w:basedOn w:val="Heading1"/>
    <w:rsid w:val="00BA081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A081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A081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A0813"/>
    <w:pPr>
      <w:spacing w:before="0"/>
    </w:pPr>
    <w:rPr>
      <w:bCs/>
      <w:szCs w:val="22"/>
    </w:rPr>
  </w:style>
  <w:style w:type="character" w:customStyle="1" w:styleId="documentbody">
    <w:name w:val="documentbody"/>
    <w:basedOn w:val="DefaultParagraphFont"/>
    <w:rsid w:val="00BA0813"/>
  </w:style>
  <w:style w:type="character" w:customStyle="1" w:styleId="searchterm">
    <w:name w:val="searchterm"/>
    <w:basedOn w:val="DefaultParagraphFont"/>
    <w:rsid w:val="00BA0813"/>
  </w:style>
  <w:style w:type="character" w:customStyle="1" w:styleId="text-bold">
    <w:name w:val="text-bold"/>
    <w:basedOn w:val="DefaultParagraphFont"/>
    <w:rsid w:val="00BA0813"/>
  </w:style>
  <w:style w:type="character" w:customStyle="1" w:styleId="highlightcardtextChar1">
    <w:name w:val="highlight card text Char1"/>
    <w:basedOn w:val="DefaultParagraphFont"/>
    <w:rsid w:val="00BA081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A0813"/>
    <w:rPr>
      <w:rFonts w:cs="Arial"/>
      <w:b/>
      <w:bCs/>
      <w:sz w:val="24"/>
      <w:szCs w:val="26"/>
      <w:lang w:val="en-US" w:eastAsia="en-US" w:bidi="ar-SA"/>
    </w:rPr>
  </w:style>
  <w:style w:type="character" w:customStyle="1" w:styleId="Style10ptUnderline1">
    <w:name w:val="Style 10 pt Underline1"/>
    <w:basedOn w:val="DefaultParagraphFont"/>
    <w:rsid w:val="00BA0813"/>
    <w:rPr>
      <w:rFonts w:ascii="Times New Roman" w:hAnsi="Times New Roman"/>
      <w:sz w:val="20"/>
      <w:u w:val="single"/>
    </w:rPr>
  </w:style>
  <w:style w:type="paragraph" w:customStyle="1" w:styleId="Hotroute3">
    <w:name w:val="Hot route"/>
    <w:basedOn w:val="Normal"/>
    <w:rsid w:val="00BA0813"/>
    <w:pPr>
      <w:ind w:left="144"/>
    </w:pPr>
  </w:style>
  <w:style w:type="character" w:customStyle="1" w:styleId="StyleLatinArialBold">
    <w:name w:val="Style (Latin) Arial Bold"/>
    <w:basedOn w:val="DefaultParagraphFont"/>
    <w:rsid w:val="00BA0813"/>
    <w:rPr>
      <w:rFonts w:ascii="Times New Roman" w:hAnsi="Times New Roman"/>
      <w:b/>
      <w:bCs/>
      <w:sz w:val="24"/>
    </w:rPr>
  </w:style>
  <w:style w:type="character" w:customStyle="1" w:styleId="10ptUnderline">
    <w:name w:val="10 ptUnderline"/>
    <w:basedOn w:val="DefaultParagraphFont"/>
    <w:rsid w:val="00BA0813"/>
    <w:rPr>
      <w:rFonts w:ascii="Times New Roman" w:hAnsi="Times New Roman"/>
      <w:bCs/>
      <w:sz w:val="20"/>
      <w:u w:val="single"/>
    </w:rPr>
  </w:style>
  <w:style w:type="character" w:customStyle="1" w:styleId="boldciteCharChar2">
    <w:name w:val="bold cite Char Char2"/>
    <w:basedOn w:val="DefaultParagraphFont"/>
    <w:rsid w:val="00BA081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A0813"/>
    <w:rPr>
      <w:b/>
      <w:bCs/>
      <w:sz w:val="24"/>
      <w:szCs w:val="24"/>
      <w:lang w:val="en-US" w:eastAsia="en-US" w:bidi="ar-SA"/>
    </w:rPr>
  </w:style>
  <w:style w:type="character" w:customStyle="1" w:styleId="textlarge">
    <w:name w:val="textlarge"/>
    <w:basedOn w:val="DefaultParagraphFont"/>
    <w:rsid w:val="00BA0813"/>
  </w:style>
  <w:style w:type="paragraph" w:customStyle="1" w:styleId="boldcitation">
    <w:name w:val="bold citation"/>
    <w:basedOn w:val="Normal"/>
    <w:qFormat/>
    <w:rsid w:val="00BA0813"/>
    <w:rPr>
      <w:b/>
      <w:sz w:val="28"/>
      <w:u w:val="thick"/>
    </w:rPr>
  </w:style>
  <w:style w:type="paragraph" w:customStyle="1" w:styleId="BlockTOC">
    <w:name w:val="Block TOC"/>
    <w:basedOn w:val="Heading1"/>
    <w:rsid w:val="00BA0813"/>
    <w:pPr>
      <w:spacing w:before="0"/>
      <w:ind w:left="547" w:right="360"/>
    </w:pPr>
    <w:rPr>
      <w:bCs/>
      <w:szCs w:val="28"/>
    </w:rPr>
  </w:style>
  <w:style w:type="character" w:customStyle="1" w:styleId="bylinetitle">
    <w:name w:val="bylinetitle"/>
    <w:basedOn w:val="DefaultParagraphFont"/>
    <w:rsid w:val="00BA0813"/>
  </w:style>
  <w:style w:type="character" w:customStyle="1" w:styleId="afpdateline">
    <w:name w:val="afp_dateline"/>
    <w:basedOn w:val="DefaultParagraphFont"/>
    <w:rsid w:val="00BA0813"/>
  </w:style>
  <w:style w:type="character" w:customStyle="1" w:styleId="smallcap">
    <w:name w:val="smallcap"/>
    <w:basedOn w:val="DefaultParagraphFont"/>
    <w:rsid w:val="00BA0813"/>
  </w:style>
  <w:style w:type="paragraph" w:customStyle="1" w:styleId="Pa9">
    <w:name w:val="Pa9"/>
    <w:basedOn w:val="Normal"/>
    <w:next w:val="Normal"/>
    <w:uiPriority w:val="99"/>
    <w:qFormat/>
    <w:rsid w:val="00BA081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A081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A0813"/>
    <w:rPr>
      <w:b/>
    </w:rPr>
  </w:style>
  <w:style w:type="character" w:customStyle="1" w:styleId="highlightcardtextChar2">
    <w:name w:val="highlight card text Char2"/>
    <w:basedOn w:val="evidencetextChar1"/>
    <w:link w:val="highlightcardtext"/>
    <w:uiPriority w:val="99"/>
    <w:rsid w:val="00BA081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BA0813"/>
    <w:rPr>
      <w:rFonts w:ascii="Arial" w:hAnsi="Arial"/>
      <w:szCs w:val="24"/>
      <w:lang w:val="en-US" w:eastAsia="en-US" w:bidi="ar-SA"/>
    </w:rPr>
  </w:style>
  <w:style w:type="character" w:customStyle="1" w:styleId="datestamp2">
    <w:name w:val="datestamp2"/>
    <w:rsid w:val="00BA0813"/>
  </w:style>
  <w:style w:type="character" w:customStyle="1" w:styleId="linktypelabel1">
    <w:name w:val="link_type_label1"/>
    <w:rsid w:val="00BA0813"/>
    <w:rPr>
      <w:color w:val="000000"/>
    </w:rPr>
  </w:style>
  <w:style w:type="character" w:customStyle="1" w:styleId="CharChar7">
    <w:name w:val="Char Char7"/>
    <w:rsid w:val="00BA0813"/>
    <w:rPr>
      <w:rFonts w:ascii="Arial" w:eastAsia="Times New Roman" w:hAnsi="Arial" w:cs="Times New Roman" w:hint="default"/>
      <w:b/>
      <w:bCs/>
      <w:caps/>
      <w:sz w:val="20"/>
      <w:szCs w:val="26"/>
    </w:rPr>
  </w:style>
  <w:style w:type="paragraph" w:customStyle="1" w:styleId="TENPOINT">
    <w:name w:val="TENPOINT"/>
    <w:basedOn w:val="Normal"/>
    <w:link w:val="TENPOINTChar"/>
    <w:rsid w:val="00BA0813"/>
    <w:rPr>
      <w:rFonts w:eastAsia="SimSun"/>
      <w:szCs w:val="20"/>
      <w:lang w:eastAsia="zh-CN"/>
    </w:rPr>
  </w:style>
  <w:style w:type="character" w:customStyle="1" w:styleId="TENPOINTChar">
    <w:name w:val="TENPOINT Char"/>
    <w:basedOn w:val="DefaultParagraphFont"/>
    <w:link w:val="TENPOINT"/>
    <w:rsid w:val="00BA0813"/>
    <w:rPr>
      <w:rFonts w:ascii="Calibri" w:eastAsia="SimSun" w:hAnsi="Calibri" w:cs="Calibri"/>
      <w:szCs w:val="20"/>
      <w:lang w:eastAsia="zh-CN"/>
    </w:rPr>
  </w:style>
  <w:style w:type="paragraph" w:customStyle="1" w:styleId="EIGHTPOINT">
    <w:name w:val="EIGHTPOINT"/>
    <w:basedOn w:val="Normal"/>
    <w:link w:val="EIGHTPOINTChar"/>
    <w:rsid w:val="00BA0813"/>
    <w:rPr>
      <w:rFonts w:eastAsia="SimSun"/>
      <w:sz w:val="16"/>
      <w:szCs w:val="20"/>
      <w:lang w:eastAsia="zh-CN"/>
    </w:rPr>
  </w:style>
  <w:style w:type="character" w:customStyle="1" w:styleId="EIGHTPOINTChar">
    <w:name w:val="EIGHTPOINT Char"/>
    <w:basedOn w:val="DefaultParagraphFont"/>
    <w:link w:val="EIGHTPOINT"/>
    <w:rsid w:val="00BA0813"/>
    <w:rPr>
      <w:rFonts w:ascii="Calibri" w:eastAsia="SimSun" w:hAnsi="Calibri" w:cs="Calibri"/>
      <w:sz w:val="16"/>
      <w:szCs w:val="20"/>
      <w:lang w:eastAsia="zh-CN"/>
    </w:rPr>
  </w:style>
  <w:style w:type="character" w:customStyle="1" w:styleId="StyleDebateUnderlineBold">
    <w:name w:val="Style Debate Underline + Bold"/>
    <w:basedOn w:val="DebateUnderline"/>
    <w:rsid w:val="00BA081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A081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A0813"/>
    <w:rPr>
      <w:rFonts w:ascii="Cambria" w:hAnsi="Cambria" w:cs="Cambria"/>
      <w:b/>
      <w:bCs/>
      <w:spacing w:val="-10"/>
      <w:sz w:val="18"/>
      <w:szCs w:val="18"/>
    </w:rPr>
  </w:style>
  <w:style w:type="paragraph" w:customStyle="1" w:styleId="loose1">
    <w:name w:val="loose1"/>
    <w:basedOn w:val="Normal"/>
    <w:rsid w:val="00BA0813"/>
    <w:pPr>
      <w:spacing w:before="100" w:beforeAutospacing="1" w:after="100" w:afterAutospacing="1"/>
    </w:pPr>
  </w:style>
  <w:style w:type="character" w:customStyle="1" w:styleId="Style12ptBold">
    <w:name w:val="Style 12 pt Bold"/>
    <w:basedOn w:val="DefaultParagraphFont"/>
    <w:rsid w:val="00BA0813"/>
    <w:rPr>
      <w:b/>
      <w:bCs/>
      <w:sz w:val="20"/>
    </w:rPr>
  </w:style>
  <w:style w:type="character" w:customStyle="1" w:styleId="senselabel">
    <w:name w:val="sense_label"/>
    <w:basedOn w:val="DefaultParagraphFont"/>
    <w:rsid w:val="00BA0813"/>
  </w:style>
  <w:style w:type="character" w:customStyle="1" w:styleId="labset">
    <w:name w:val="labset"/>
    <w:basedOn w:val="DefaultParagraphFont"/>
    <w:rsid w:val="00BA0813"/>
  </w:style>
  <w:style w:type="paragraph" w:customStyle="1" w:styleId="CM123">
    <w:name w:val="CM123"/>
    <w:basedOn w:val="Normal"/>
    <w:next w:val="Normal"/>
    <w:uiPriority w:val="99"/>
    <w:rsid w:val="00BA081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A0813"/>
  </w:style>
  <w:style w:type="character" w:customStyle="1" w:styleId="addressspan">
    <w:name w:val="addressspan"/>
    <w:rsid w:val="00BA0813"/>
  </w:style>
  <w:style w:type="character" w:customStyle="1" w:styleId="role">
    <w:name w:val="role"/>
    <w:rsid w:val="00BA0813"/>
  </w:style>
  <w:style w:type="paragraph" w:customStyle="1" w:styleId="ReportTitle">
    <w:name w:val="Report Title"/>
    <w:basedOn w:val="Default"/>
    <w:next w:val="Default"/>
    <w:uiPriority w:val="99"/>
    <w:rsid w:val="00BA081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A0813"/>
    <w:rPr>
      <w:sz w:val="24"/>
      <w:szCs w:val="24"/>
      <w:u w:val="thick"/>
    </w:rPr>
  </w:style>
  <w:style w:type="paragraph" w:customStyle="1" w:styleId="UnderlinedF9">
    <w:name w:val="Underlined F9"/>
    <w:basedOn w:val="Normal"/>
    <w:next w:val="NormalF6"/>
    <w:link w:val="UnderlinedF9Char"/>
    <w:rsid w:val="00BA0813"/>
    <w:rPr>
      <w:b/>
      <w:u w:val="single"/>
      <w:lang w:val="x-none" w:eastAsia="x-none"/>
    </w:rPr>
  </w:style>
  <w:style w:type="character" w:customStyle="1" w:styleId="UnderlinedF9Char">
    <w:name w:val="Underlined F9 Char"/>
    <w:link w:val="UnderlinedF9"/>
    <w:rsid w:val="00BA0813"/>
    <w:rPr>
      <w:rFonts w:ascii="Calibri" w:hAnsi="Calibri" w:cs="Calibri"/>
      <w:b/>
      <w:u w:val="single"/>
      <w:lang w:val="x-none" w:eastAsia="x-none"/>
    </w:rPr>
  </w:style>
  <w:style w:type="character" w:customStyle="1" w:styleId="UnderlineCharChar20">
    <w:name w:val="Underline Char Char2"/>
    <w:basedOn w:val="DefaultParagraphFont"/>
    <w:rsid w:val="00BA0813"/>
    <w:rPr>
      <w:rFonts w:eastAsia="MS Mincho"/>
      <w:u w:val="single"/>
      <w:lang w:val="en-US" w:eastAsia="en-US" w:bidi="ar-SA"/>
    </w:rPr>
  </w:style>
  <w:style w:type="paragraph" w:customStyle="1" w:styleId="author-image">
    <w:name w:val="author-image"/>
    <w:basedOn w:val="Normal"/>
    <w:rsid w:val="00BA0813"/>
    <w:pPr>
      <w:spacing w:before="100" w:beforeAutospacing="1" w:after="100" w:afterAutospacing="1"/>
    </w:pPr>
  </w:style>
  <w:style w:type="character" w:customStyle="1" w:styleId="ColorfulGrid-Accent1Char1">
    <w:name w:val="Colorful Grid - Accent 1 Char1"/>
    <w:uiPriority w:val="29"/>
    <w:rsid w:val="00BA0813"/>
    <w:rPr>
      <w:iCs/>
      <w:sz w:val="16"/>
      <w:szCs w:val="22"/>
    </w:rPr>
  </w:style>
  <w:style w:type="paragraph" w:customStyle="1" w:styleId="CardTextCharCharChar">
    <w:name w:val="Card Text Char Char Char"/>
    <w:basedOn w:val="Normal"/>
    <w:link w:val="CardTextCharCharCharChar"/>
    <w:rsid w:val="00BA0813"/>
    <w:pPr>
      <w:ind w:left="1728" w:right="1728"/>
    </w:pPr>
    <w:rPr>
      <w:sz w:val="18"/>
      <w:lang w:val="x-none" w:eastAsia="x-none"/>
    </w:rPr>
  </w:style>
  <w:style w:type="character" w:customStyle="1" w:styleId="CardTextCharCharCharChar">
    <w:name w:val="Card Text Char Char Char Char"/>
    <w:link w:val="CardTextCharCharChar"/>
    <w:rsid w:val="00BA0813"/>
    <w:rPr>
      <w:rFonts w:ascii="Calibri" w:hAnsi="Calibri" w:cs="Calibri"/>
      <w:sz w:val="18"/>
      <w:lang w:val="x-none" w:eastAsia="x-none"/>
    </w:rPr>
  </w:style>
  <w:style w:type="character" w:customStyle="1" w:styleId="HATChar0">
    <w:name w:val="HAT Char"/>
    <w:basedOn w:val="DefaultParagraphFont"/>
    <w:uiPriority w:val="1"/>
    <w:rsid w:val="00BA0813"/>
    <w:rPr>
      <w:rFonts w:ascii="Arial" w:eastAsia="Times New Roman" w:hAnsi="Arial"/>
      <w:b/>
      <w:bCs/>
      <w:caps/>
      <w:sz w:val="22"/>
      <w:szCs w:val="28"/>
    </w:rPr>
  </w:style>
  <w:style w:type="character" w:customStyle="1" w:styleId="Char1Char1">
    <w:name w:val="Char1 Char1"/>
    <w:rsid w:val="00BA081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A0813"/>
    <w:pPr>
      <w:keepNext/>
      <w:keepLines/>
      <w:spacing w:before="200"/>
      <w:outlineLvl w:val="3"/>
    </w:pPr>
    <w:rPr>
      <w:rFonts w:ascii="Garamond" w:hAnsi="Garamond"/>
      <w:b/>
      <w:bCs/>
      <w:iCs/>
      <w:sz w:val="26"/>
    </w:rPr>
  </w:style>
  <w:style w:type="paragraph" w:customStyle="1" w:styleId="FreeForm">
    <w:name w:val="Free Form"/>
    <w:qFormat/>
    <w:rsid w:val="00BA081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A0813"/>
    <w:rPr>
      <w:rFonts w:ascii="Calibri" w:eastAsia="SimSun" w:hAnsi="Calibri" w:cs="Calibri"/>
      <w:bCs/>
      <w:lang w:eastAsia="zh-CN"/>
    </w:rPr>
  </w:style>
  <w:style w:type="character" w:customStyle="1" w:styleId="grey1">
    <w:name w:val="grey1"/>
    <w:basedOn w:val="DefaultParagraphFont"/>
    <w:rsid w:val="00BA0813"/>
  </w:style>
  <w:style w:type="character" w:customStyle="1" w:styleId="searchwithinhl">
    <w:name w:val="searchwithinhl"/>
    <w:basedOn w:val="DefaultParagraphFont"/>
    <w:rsid w:val="00BA0813"/>
  </w:style>
  <w:style w:type="character" w:customStyle="1" w:styleId="read-pgnum">
    <w:name w:val="read-pgnum"/>
    <w:basedOn w:val="DefaultParagraphFont"/>
    <w:rsid w:val="00BA0813"/>
  </w:style>
  <w:style w:type="character" w:customStyle="1" w:styleId="middleheadline">
    <w:name w:val="middleheadline"/>
    <w:basedOn w:val="DefaultParagraphFont"/>
    <w:rsid w:val="00BA0813"/>
  </w:style>
  <w:style w:type="character" w:customStyle="1" w:styleId="style22">
    <w:name w:val="style2"/>
    <w:basedOn w:val="DefaultParagraphFont"/>
    <w:rsid w:val="00BA0813"/>
  </w:style>
  <w:style w:type="paragraph" w:customStyle="1" w:styleId="style1style2">
    <w:name w:val="style1 style2"/>
    <w:basedOn w:val="Normal"/>
    <w:rsid w:val="00BA0813"/>
    <w:pPr>
      <w:spacing w:beforeLines="1" w:afterLines="1"/>
    </w:pPr>
    <w:rPr>
      <w:rFonts w:ascii="Times" w:hAnsi="Times"/>
      <w:szCs w:val="20"/>
    </w:rPr>
  </w:style>
  <w:style w:type="character" w:customStyle="1" w:styleId="endemailtag">
    <w:name w:val="endemailtag"/>
    <w:basedOn w:val="DefaultParagraphFont"/>
    <w:rsid w:val="00BA0813"/>
  </w:style>
  <w:style w:type="character" w:customStyle="1" w:styleId="title3">
    <w:name w:val="title3"/>
    <w:rsid w:val="00BA0813"/>
    <w:rPr>
      <w:b/>
      <w:bCs/>
      <w:sz w:val="26"/>
      <w:szCs w:val="26"/>
    </w:rPr>
  </w:style>
  <w:style w:type="character" w:customStyle="1" w:styleId="articlebyline">
    <w:name w:val="articlebyline"/>
    <w:basedOn w:val="DefaultParagraphFont"/>
    <w:rsid w:val="00BA0813"/>
  </w:style>
  <w:style w:type="paragraph" w:customStyle="1" w:styleId="non-feed">
    <w:name w:val="non-feed"/>
    <w:basedOn w:val="Normal"/>
    <w:rsid w:val="00BA0813"/>
    <w:pPr>
      <w:spacing w:beforeLines="1" w:afterLines="1"/>
    </w:pPr>
    <w:rPr>
      <w:rFonts w:ascii="Times" w:hAnsi="Times"/>
      <w:szCs w:val="20"/>
    </w:rPr>
  </w:style>
  <w:style w:type="paragraph" w:customStyle="1" w:styleId="articleparagraphenarticleparagraph">
    <w:name w:val="articleparagraph enarticleparagraph"/>
    <w:basedOn w:val="Normal"/>
    <w:rsid w:val="00BA0813"/>
    <w:pPr>
      <w:spacing w:beforeLines="1" w:afterLines="1"/>
    </w:pPr>
    <w:rPr>
      <w:rFonts w:ascii="Times" w:hAnsi="Times"/>
      <w:szCs w:val="20"/>
    </w:rPr>
  </w:style>
  <w:style w:type="character" w:customStyle="1" w:styleId="authorpub2">
    <w:name w:val="author_pub2"/>
    <w:basedOn w:val="DefaultParagraphFont"/>
    <w:rsid w:val="00BA0813"/>
  </w:style>
  <w:style w:type="character" w:customStyle="1" w:styleId="fullpost">
    <w:name w:val="fullpost"/>
    <w:rsid w:val="00BA0813"/>
  </w:style>
  <w:style w:type="paragraph" w:customStyle="1" w:styleId="Boldunderline2">
    <w:name w:val="Bold/underline"/>
    <w:basedOn w:val="Normal"/>
    <w:link w:val="BoldunderlineChar4"/>
    <w:autoRedefine/>
    <w:qFormat/>
    <w:rsid w:val="00BA0813"/>
    <w:rPr>
      <w:rFonts w:ascii="SimSun" w:eastAsia="SimSun" w:hAnsi="SimSun" w:cstheme="minorBidi"/>
      <w:b/>
      <w:sz w:val="24"/>
      <w:szCs w:val="24"/>
      <w:u w:val="single"/>
      <w:lang w:eastAsia="zh-CN"/>
    </w:rPr>
  </w:style>
  <w:style w:type="paragraph" w:customStyle="1" w:styleId="epblock">
    <w:name w:val="ep_block"/>
    <w:basedOn w:val="Normal"/>
    <w:rsid w:val="00BA0813"/>
    <w:pPr>
      <w:spacing w:beforeLines="1" w:afterLines="1"/>
    </w:pPr>
    <w:rPr>
      <w:rFonts w:ascii="Times" w:hAnsi="Times"/>
      <w:szCs w:val="20"/>
    </w:rPr>
  </w:style>
  <w:style w:type="character" w:customStyle="1" w:styleId="personname">
    <w:name w:val="person_name"/>
    <w:rsid w:val="00BA0813"/>
  </w:style>
  <w:style w:type="paragraph" w:customStyle="1" w:styleId="BoldItalics">
    <w:name w:val="Bold Italics"/>
    <w:basedOn w:val="Normal"/>
    <w:rsid w:val="00BA0813"/>
    <w:rPr>
      <w:b/>
      <w:i/>
    </w:rPr>
  </w:style>
  <w:style w:type="paragraph" w:customStyle="1" w:styleId="story2">
    <w:name w:val="story2"/>
    <w:basedOn w:val="Normal"/>
    <w:rsid w:val="00BA0813"/>
    <w:pPr>
      <w:spacing w:before="100" w:beforeAutospacing="1" w:after="100" w:afterAutospacing="1"/>
    </w:pPr>
  </w:style>
  <w:style w:type="paragraph" w:customStyle="1" w:styleId="spintrotext">
    <w:name w:val="spintrotext"/>
    <w:basedOn w:val="Normal"/>
    <w:rsid w:val="00BA0813"/>
    <w:pPr>
      <w:spacing w:before="100" w:beforeAutospacing="1" w:after="180"/>
    </w:pPr>
    <w:rPr>
      <w:b/>
      <w:bCs/>
    </w:rPr>
  </w:style>
  <w:style w:type="character" w:customStyle="1" w:styleId="majorhd1">
    <w:name w:val="majorhd1"/>
    <w:basedOn w:val="DefaultParagraphFont"/>
    <w:rsid w:val="00BA0813"/>
    <w:rPr>
      <w:rFonts w:ascii="Arial" w:hAnsi="Arial" w:cs="Arial" w:hint="default"/>
      <w:b/>
      <w:bCs/>
      <w:color w:val="660000"/>
      <w:sz w:val="25"/>
      <w:szCs w:val="25"/>
    </w:rPr>
  </w:style>
  <w:style w:type="paragraph" w:customStyle="1" w:styleId="summary10">
    <w:name w:val="summary10"/>
    <w:basedOn w:val="Normal"/>
    <w:rsid w:val="00BA0813"/>
    <w:pPr>
      <w:spacing w:before="30" w:line="336" w:lineRule="atLeast"/>
    </w:pPr>
    <w:rPr>
      <w:rFonts w:ascii="Georgia" w:hAnsi="Georgia"/>
      <w:color w:val="333333"/>
    </w:rPr>
  </w:style>
  <w:style w:type="character" w:customStyle="1" w:styleId="origin10">
    <w:name w:val="origin10"/>
    <w:basedOn w:val="DefaultParagraphFont"/>
    <w:rsid w:val="00BA081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A0813"/>
  </w:style>
  <w:style w:type="character" w:customStyle="1" w:styleId="mainarttitle">
    <w:name w:val="mainarttitle"/>
    <w:basedOn w:val="DefaultParagraphFont"/>
    <w:rsid w:val="00BA0813"/>
  </w:style>
  <w:style w:type="character" w:customStyle="1" w:styleId="Undlerine">
    <w:name w:val="Undlerine"/>
    <w:qFormat/>
    <w:rsid w:val="00BA081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A081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A0813"/>
    <w:rPr>
      <w:rFonts w:ascii="Times New Roman" w:hAnsi="Times New Roman"/>
      <w:sz w:val="20"/>
      <w:u w:val="single"/>
    </w:rPr>
  </w:style>
  <w:style w:type="character" w:customStyle="1" w:styleId="bzhistoryinfo">
    <w:name w:val="bz_history_info"/>
    <w:basedOn w:val="DefaultParagraphFont"/>
    <w:rsid w:val="00BA0813"/>
  </w:style>
  <w:style w:type="character" w:customStyle="1" w:styleId="firstlast">
    <w:name w:val="first last"/>
    <w:basedOn w:val="DefaultParagraphFont"/>
    <w:rsid w:val="00BA0813"/>
  </w:style>
  <w:style w:type="paragraph" w:customStyle="1" w:styleId="h">
    <w:name w:val="h"/>
    <w:basedOn w:val="Normal"/>
    <w:rsid w:val="00BA0813"/>
    <w:pPr>
      <w:spacing w:before="100" w:beforeAutospacing="1" w:after="100" w:afterAutospacing="1"/>
    </w:pPr>
    <w:rPr>
      <w:rFonts w:ascii="Times" w:hAnsi="Times"/>
      <w:szCs w:val="20"/>
    </w:rPr>
  </w:style>
  <w:style w:type="character" w:customStyle="1" w:styleId="header10">
    <w:name w:val="header1"/>
    <w:basedOn w:val="DefaultParagraphFont"/>
    <w:rsid w:val="00BA0813"/>
  </w:style>
  <w:style w:type="paragraph" w:customStyle="1" w:styleId="mainbody">
    <w:name w:val="mainbody"/>
    <w:basedOn w:val="Normal"/>
    <w:rsid w:val="00BA0813"/>
    <w:pPr>
      <w:spacing w:beforeLines="1" w:afterLines="1"/>
    </w:pPr>
    <w:rPr>
      <w:rFonts w:ascii="Times" w:hAnsi="Times"/>
      <w:szCs w:val="20"/>
    </w:rPr>
  </w:style>
  <w:style w:type="paragraph" w:customStyle="1" w:styleId="snippet">
    <w:name w:val="snippet"/>
    <w:basedOn w:val="Normal"/>
    <w:qFormat/>
    <w:rsid w:val="00BA0813"/>
    <w:pPr>
      <w:spacing w:beforeLines="1" w:afterLines="1"/>
    </w:pPr>
    <w:rPr>
      <w:rFonts w:ascii="Times" w:hAnsi="Times"/>
      <w:szCs w:val="20"/>
    </w:rPr>
  </w:style>
  <w:style w:type="character" w:customStyle="1" w:styleId="s1">
    <w:name w:val="s1"/>
    <w:basedOn w:val="DefaultParagraphFont"/>
    <w:rsid w:val="00BA0813"/>
  </w:style>
  <w:style w:type="character" w:customStyle="1" w:styleId="s3">
    <w:name w:val="s3"/>
    <w:basedOn w:val="DefaultParagraphFont"/>
    <w:rsid w:val="00BA0813"/>
  </w:style>
  <w:style w:type="paragraph" w:customStyle="1" w:styleId="p13">
    <w:name w:val="p13"/>
    <w:basedOn w:val="Normal"/>
    <w:rsid w:val="00BA0813"/>
    <w:pPr>
      <w:spacing w:beforeLines="1" w:afterLines="1"/>
    </w:pPr>
    <w:rPr>
      <w:rFonts w:ascii="Times" w:hAnsi="Times"/>
      <w:szCs w:val="20"/>
    </w:rPr>
  </w:style>
  <w:style w:type="character" w:customStyle="1" w:styleId="s6">
    <w:name w:val="s6"/>
    <w:basedOn w:val="DefaultParagraphFont"/>
    <w:rsid w:val="00BA0813"/>
  </w:style>
  <w:style w:type="character" w:customStyle="1" w:styleId="detailcname">
    <w:name w:val="detailcname"/>
    <w:basedOn w:val="DefaultParagraphFont"/>
    <w:rsid w:val="00BA0813"/>
  </w:style>
  <w:style w:type="character" w:customStyle="1" w:styleId="block-spacer">
    <w:name w:val="block-spacer"/>
    <w:basedOn w:val="DefaultParagraphFont"/>
    <w:rsid w:val="00BA0813"/>
  </w:style>
  <w:style w:type="paragraph" w:customStyle="1" w:styleId="cnnfirst">
    <w:name w:val="cnn_first"/>
    <w:basedOn w:val="Normal"/>
    <w:rsid w:val="00BA0813"/>
    <w:pPr>
      <w:spacing w:beforeLines="1" w:afterLines="1"/>
    </w:pPr>
    <w:rPr>
      <w:rFonts w:ascii="Times" w:hAnsi="Times"/>
      <w:szCs w:val="20"/>
    </w:rPr>
  </w:style>
  <w:style w:type="character" w:customStyle="1" w:styleId="articlesource">
    <w:name w:val="articlesource"/>
    <w:basedOn w:val="DefaultParagraphFont"/>
    <w:rsid w:val="00BA0813"/>
  </w:style>
  <w:style w:type="character" w:customStyle="1" w:styleId="itxtrstitxtrstspanitxthookspan">
    <w:name w:val="itxtrst itxtrstspan itxthookspan"/>
    <w:basedOn w:val="DefaultParagraphFont"/>
    <w:rsid w:val="00BA0813"/>
  </w:style>
  <w:style w:type="paragraph" w:customStyle="1" w:styleId="darkgreen">
    <w:name w:val="darkgreen"/>
    <w:basedOn w:val="Normal"/>
    <w:rsid w:val="00BA0813"/>
    <w:pPr>
      <w:spacing w:beforeLines="1" w:afterLines="1"/>
    </w:pPr>
    <w:rPr>
      <w:rFonts w:ascii="Times" w:hAnsi="Times"/>
      <w:szCs w:val="20"/>
    </w:rPr>
  </w:style>
  <w:style w:type="character" w:customStyle="1" w:styleId="wl-startdate">
    <w:name w:val="wl-startdate"/>
    <w:basedOn w:val="DefaultParagraphFont"/>
    <w:rsid w:val="00BA0813"/>
  </w:style>
  <w:style w:type="character" w:customStyle="1" w:styleId="authorvcard">
    <w:name w:val="author vcard"/>
    <w:basedOn w:val="DefaultParagraphFont"/>
    <w:rsid w:val="00BA0813"/>
  </w:style>
  <w:style w:type="paragraph" w:customStyle="1" w:styleId="cpf-viewbox-edit-highlight">
    <w:name w:val="cpf-viewbox-edit-highlight"/>
    <w:basedOn w:val="Normal"/>
    <w:rsid w:val="00BA0813"/>
    <w:pPr>
      <w:spacing w:beforeLines="1" w:afterLines="1"/>
    </w:pPr>
    <w:rPr>
      <w:rFonts w:ascii="Times" w:hAnsi="Times"/>
      <w:szCs w:val="20"/>
    </w:rPr>
  </w:style>
  <w:style w:type="paragraph" w:customStyle="1" w:styleId="CM104">
    <w:name w:val="CM104"/>
    <w:basedOn w:val="Default"/>
    <w:next w:val="Default"/>
    <w:uiPriority w:val="99"/>
    <w:rsid w:val="00BA0813"/>
    <w:pPr>
      <w:widowControl w:val="0"/>
    </w:pPr>
    <w:rPr>
      <w:rFonts w:ascii="Arial" w:eastAsia="Times New Roman" w:hAnsi="Arial" w:cs="Times New Roman"/>
      <w:color w:val="auto"/>
    </w:rPr>
  </w:style>
  <w:style w:type="paragraph" w:customStyle="1" w:styleId="CM105">
    <w:name w:val="CM105"/>
    <w:basedOn w:val="Default"/>
    <w:next w:val="Default"/>
    <w:uiPriority w:val="99"/>
    <w:rsid w:val="00BA0813"/>
    <w:pPr>
      <w:widowControl w:val="0"/>
    </w:pPr>
    <w:rPr>
      <w:rFonts w:ascii="Arial" w:eastAsia="Times New Roman" w:hAnsi="Arial" w:cs="Times New Roman"/>
      <w:color w:val="auto"/>
    </w:rPr>
  </w:style>
  <w:style w:type="character" w:customStyle="1" w:styleId="referencetext">
    <w:name w:val="referencetext"/>
    <w:basedOn w:val="DefaultParagraphFont"/>
    <w:rsid w:val="00BA0813"/>
  </w:style>
  <w:style w:type="paragraph" w:customStyle="1" w:styleId="UnderlinedV2">
    <w:name w:val="Underlined V2"/>
    <w:basedOn w:val="Normal"/>
    <w:next w:val="Normal"/>
    <w:link w:val="UnderlinedV2Char"/>
    <w:qFormat/>
    <w:rsid w:val="00BA0813"/>
    <w:rPr>
      <w:rFonts w:ascii="Cambria" w:hAnsi="Cambria"/>
      <w:u w:val="single"/>
      <w:lang w:val="x-none" w:eastAsia="x-none"/>
    </w:rPr>
  </w:style>
  <w:style w:type="character" w:customStyle="1" w:styleId="UnderlinedV2Char">
    <w:name w:val="Underlined V2 Char"/>
    <w:link w:val="UnderlinedV2"/>
    <w:rsid w:val="00BA0813"/>
    <w:rPr>
      <w:rFonts w:ascii="Cambria" w:hAnsi="Cambria" w:cs="Calibri"/>
      <w:u w:val="single"/>
      <w:lang w:val="x-none" w:eastAsia="x-none"/>
    </w:rPr>
  </w:style>
  <w:style w:type="character" w:customStyle="1" w:styleId="LDDebateCard">
    <w:name w:val="LD Debate Card"/>
    <w:basedOn w:val="DefaultParagraphFont"/>
    <w:rsid w:val="00BA0813"/>
    <w:rPr>
      <w:rFonts w:ascii="Times New Roman" w:hAnsi="Times New Roman" w:cs="Times New Roman" w:hint="default"/>
      <w:b/>
      <w:bCs/>
      <w:color w:val="000000"/>
      <w:u w:val="single"/>
    </w:rPr>
  </w:style>
  <w:style w:type="character" w:customStyle="1" w:styleId="F5Normal">
    <w:name w:val="F5 Normal"/>
    <w:basedOn w:val="DefaultParagraphFont"/>
    <w:rsid w:val="00BA081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A0813"/>
    <w:rPr>
      <w:rFonts w:ascii="Times New Roman" w:hAnsi="Times New Roman"/>
      <w:sz w:val="18"/>
    </w:rPr>
  </w:style>
  <w:style w:type="paragraph" w:styleId="TableofFigures">
    <w:name w:val="table of figures"/>
    <w:basedOn w:val="Normal"/>
    <w:next w:val="Normal"/>
    <w:unhideWhenUsed/>
    <w:rsid w:val="00BA0813"/>
    <w:pPr>
      <w:ind w:left="400" w:hanging="400"/>
    </w:pPr>
    <w:rPr>
      <w:szCs w:val="20"/>
    </w:rPr>
  </w:style>
  <w:style w:type="paragraph" w:customStyle="1" w:styleId="ImportantText">
    <w:name w:val="Important Text"/>
    <w:basedOn w:val="Normal"/>
    <w:next w:val="Normal"/>
    <w:link w:val="ImportantTextChar"/>
    <w:qFormat/>
    <w:rsid w:val="00BA0813"/>
    <w:rPr>
      <w:rFonts w:cs="Arial"/>
      <w:b/>
      <w:szCs w:val="44"/>
      <w:u w:val="single"/>
      <w:bdr w:val="single" w:sz="8" w:space="0" w:color="auto"/>
    </w:rPr>
  </w:style>
  <w:style w:type="character" w:customStyle="1" w:styleId="ImportantTextChar">
    <w:name w:val="Important Text Char"/>
    <w:basedOn w:val="DefaultParagraphFont"/>
    <w:link w:val="ImportantText"/>
    <w:rsid w:val="00BA0813"/>
    <w:rPr>
      <w:rFonts w:ascii="Calibri" w:hAnsi="Calibri" w:cs="Arial"/>
      <w:b/>
      <w:szCs w:val="44"/>
      <w:u w:val="single"/>
      <w:bdr w:val="single" w:sz="8" w:space="0" w:color="auto"/>
    </w:rPr>
  </w:style>
  <w:style w:type="paragraph" w:customStyle="1" w:styleId="F5CardText">
    <w:name w:val="F5 Card Text"/>
    <w:rsid w:val="00BA081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A0813"/>
  </w:style>
  <w:style w:type="character" w:customStyle="1" w:styleId="citation-abbreviation">
    <w:name w:val="citation-abbreviation"/>
    <w:basedOn w:val="DefaultParagraphFont"/>
    <w:rsid w:val="00BA0813"/>
  </w:style>
  <w:style w:type="character" w:customStyle="1" w:styleId="citation-publication-date">
    <w:name w:val="citation-publication-date"/>
    <w:basedOn w:val="DefaultParagraphFont"/>
    <w:rsid w:val="00BA0813"/>
  </w:style>
  <w:style w:type="character" w:customStyle="1" w:styleId="citation-volume">
    <w:name w:val="citation-volume"/>
    <w:basedOn w:val="DefaultParagraphFont"/>
    <w:rsid w:val="00BA0813"/>
  </w:style>
  <w:style w:type="character" w:customStyle="1" w:styleId="citation-issue">
    <w:name w:val="citation-issue"/>
    <w:basedOn w:val="DefaultParagraphFont"/>
    <w:rsid w:val="00BA0813"/>
  </w:style>
  <w:style w:type="character" w:customStyle="1" w:styleId="citation-flpages">
    <w:name w:val="citation-flpages"/>
    <w:basedOn w:val="DefaultParagraphFont"/>
    <w:rsid w:val="00BA0813"/>
  </w:style>
  <w:style w:type="character" w:customStyle="1" w:styleId="journalname">
    <w:name w:val="journalname"/>
    <w:basedOn w:val="DefaultParagraphFont"/>
    <w:rsid w:val="00BA0813"/>
  </w:style>
  <w:style w:type="character" w:customStyle="1" w:styleId="stnd">
    <w:name w:val="stnd"/>
    <w:basedOn w:val="DefaultParagraphFont"/>
    <w:rsid w:val="00BA0813"/>
  </w:style>
  <w:style w:type="paragraph" w:customStyle="1" w:styleId="FileTitle">
    <w:name w:val="File Title"/>
    <w:autoRedefine/>
    <w:rsid w:val="00BA081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A081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A081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A0813"/>
    <w:pPr>
      <w:jc w:val="both"/>
    </w:pPr>
    <w:rPr>
      <w:b/>
      <w:u w:val="thick"/>
      <w:lang w:val="x-none" w:eastAsia="x-none"/>
    </w:rPr>
  </w:style>
  <w:style w:type="character" w:customStyle="1" w:styleId="HighlightedTextBoldChar">
    <w:name w:val="Highlighted Text &amp; Bold Char"/>
    <w:link w:val="HighlightedTextBold"/>
    <w:rsid w:val="00BA0813"/>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BA081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A0813"/>
    <w:rPr>
      <w:rFonts w:ascii="Calibri" w:eastAsiaTheme="majorEastAsia" w:hAnsi="Calibri" w:cs="Times New Roman"/>
      <w:b/>
      <w:bCs/>
      <w:sz w:val="36"/>
      <w:szCs w:val="28"/>
      <w:u w:val="single"/>
      <w:lang w:val="x-none" w:eastAsia="x-none"/>
    </w:rPr>
  </w:style>
  <w:style w:type="character" w:customStyle="1" w:styleId="AAAEmphasis2">
    <w:name w:val="AAAEmphasis2"/>
    <w:rsid w:val="00BA0813"/>
    <w:rPr>
      <w:rFonts w:ascii="Cooper Black" w:hAnsi="Cooper Black"/>
      <w:iCs/>
      <w:u w:val="single"/>
    </w:rPr>
  </w:style>
  <w:style w:type="paragraph" w:customStyle="1" w:styleId="shrink80">
    <w:name w:val="shrink8"/>
    <w:basedOn w:val="Normal"/>
    <w:rsid w:val="00BA0813"/>
    <w:pPr>
      <w:spacing w:beforeLines="1" w:afterLines="1"/>
    </w:pPr>
    <w:rPr>
      <w:rFonts w:ascii="Times" w:hAnsi="Times"/>
      <w:szCs w:val="20"/>
    </w:rPr>
  </w:style>
  <w:style w:type="character" w:customStyle="1" w:styleId="underline00">
    <w:name w:val="underline0"/>
    <w:basedOn w:val="DefaultParagraphFont"/>
    <w:rsid w:val="00BA0813"/>
  </w:style>
  <w:style w:type="character" w:customStyle="1" w:styleId="sub">
    <w:name w:val="sub"/>
    <w:basedOn w:val="DefaultParagraphFont"/>
    <w:rsid w:val="00BA0813"/>
  </w:style>
  <w:style w:type="paragraph" w:customStyle="1" w:styleId="blockquote0">
    <w:name w:val="blockquote"/>
    <w:basedOn w:val="Normal"/>
    <w:rsid w:val="00BA0813"/>
    <w:pPr>
      <w:spacing w:beforeLines="1" w:afterLines="1"/>
    </w:pPr>
    <w:rPr>
      <w:rFonts w:ascii="Times" w:hAnsi="Times"/>
      <w:szCs w:val="20"/>
    </w:rPr>
  </w:style>
  <w:style w:type="character" w:customStyle="1" w:styleId="citedby">
    <w:name w:val="citedby_"/>
    <w:basedOn w:val="DefaultParagraphFont"/>
    <w:rsid w:val="00BA0813"/>
  </w:style>
  <w:style w:type="paragraph" w:customStyle="1" w:styleId="svarticlesection">
    <w:name w:val="svarticle section"/>
    <w:basedOn w:val="Normal"/>
    <w:rsid w:val="00BA0813"/>
    <w:pPr>
      <w:spacing w:beforeLines="1" w:afterLines="1"/>
    </w:pPr>
    <w:rPr>
      <w:rFonts w:ascii="Times" w:hAnsi="Times"/>
      <w:szCs w:val="20"/>
    </w:rPr>
  </w:style>
  <w:style w:type="character" w:customStyle="1" w:styleId="formulatext">
    <w:name w:val="formulatext"/>
    <w:basedOn w:val="DefaultParagraphFont"/>
    <w:rsid w:val="00BA0813"/>
  </w:style>
  <w:style w:type="paragraph" w:customStyle="1" w:styleId="TagNew">
    <w:name w:val="Tag New"/>
    <w:qFormat/>
    <w:rsid w:val="00BA081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A0813"/>
  </w:style>
  <w:style w:type="paragraph" w:customStyle="1" w:styleId="DebateBlocking">
    <w:name w:val="DebateBlocking"/>
    <w:basedOn w:val="Normal"/>
    <w:uiPriority w:val="99"/>
    <w:qFormat/>
    <w:rsid w:val="00BA0813"/>
    <w:rPr>
      <w:rFonts w:eastAsia="Calibri"/>
      <w:b/>
      <w:bCs/>
      <w:smallCaps/>
      <w:szCs w:val="20"/>
    </w:rPr>
  </w:style>
  <w:style w:type="paragraph" w:customStyle="1" w:styleId="CardUnderline">
    <w:name w:val="Card Underline"/>
    <w:link w:val="CardUnderlineChar"/>
    <w:rsid w:val="00BA0813"/>
    <w:pPr>
      <w:spacing w:after="200" w:line="276" w:lineRule="auto"/>
    </w:pPr>
    <w:rPr>
      <w:szCs w:val="24"/>
      <w:u w:val="single"/>
    </w:rPr>
  </w:style>
  <w:style w:type="character" w:customStyle="1" w:styleId="createdby">
    <w:name w:val="createdby"/>
    <w:rsid w:val="00BA0813"/>
  </w:style>
  <w:style w:type="character" w:customStyle="1" w:styleId="createdate">
    <w:name w:val="createdate"/>
    <w:rsid w:val="00BA0813"/>
  </w:style>
  <w:style w:type="paragraph" w:customStyle="1" w:styleId="spip">
    <w:name w:val="spip"/>
    <w:basedOn w:val="Normal"/>
    <w:rsid w:val="00BA0813"/>
    <w:pPr>
      <w:spacing w:before="100" w:beforeAutospacing="1" w:after="100" w:afterAutospacing="1"/>
    </w:pPr>
  </w:style>
  <w:style w:type="character" w:customStyle="1" w:styleId="publicationinfo">
    <w:name w:val="publicationinfo"/>
    <w:rsid w:val="00BA0813"/>
  </w:style>
  <w:style w:type="character" w:customStyle="1" w:styleId="style131">
    <w:name w:val="style131"/>
    <w:rsid w:val="00BA0813"/>
    <w:rPr>
      <w:sz w:val="20"/>
      <w:szCs w:val="20"/>
    </w:rPr>
  </w:style>
  <w:style w:type="paragraph" w:customStyle="1" w:styleId="authorcontact">
    <w:name w:val="authorcontact"/>
    <w:basedOn w:val="Normal"/>
    <w:rsid w:val="00BA081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A0813"/>
    <w:pPr>
      <w:ind w:left="400"/>
    </w:pPr>
    <w:rPr>
      <w:rFonts w:ascii="Georgia" w:hAnsi="Georgia"/>
      <w:szCs w:val="20"/>
    </w:rPr>
  </w:style>
  <w:style w:type="paragraph" w:customStyle="1" w:styleId="card3">
    <w:name w:val="card 3"/>
    <w:basedOn w:val="Normal"/>
    <w:rsid w:val="00BA0813"/>
    <w:pPr>
      <w:ind w:left="400"/>
    </w:pPr>
    <w:rPr>
      <w:szCs w:val="20"/>
    </w:rPr>
  </w:style>
  <w:style w:type="character" w:customStyle="1" w:styleId="text11gold">
    <w:name w:val="text11 gold"/>
    <w:basedOn w:val="DefaultParagraphFont"/>
    <w:rsid w:val="00BA0813"/>
  </w:style>
  <w:style w:type="character" w:customStyle="1" w:styleId="StyleunderlineNotBold">
    <w:name w:val="Style underline + Not Bold"/>
    <w:basedOn w:val="DefaultParagraphFont"/>
    <w:rsid w:val="00BA0813"/>
    <w:rPr>
      <w:b/>
      <w:u w:val="single"/>
    </w:rPr>
  </w:style>
  <w:style w:type="character" w:customStyle="1" w:styleId="StyleunderlineNotBold1">
    <w:name w:val="Style underline + Not Bold1"/>
    <w:basedOn w:val="DefaultParagraphFont"/>
    <w:rsid w:val="00BA0813"/>
    <w:rPr>
      <w:b/>
      <w:u w:val="single"/>
    </w:rPr>
  </w:style>
  <w:style w:type="paragraph" w:customStyle="1" w:styleId="BodyText55">
    <w:name w:val="Body Text55"/>
    <w:basedOn w:val="Normal"/>
    <w:rsid w:val="00BA0813"/>
    <w:pPr>
      <w:shd w:val="clear" w:color="auto" w:fill="FFFFFF"/>
      <w:spacing w:line="252" w:lineRule="exact"/>
      <w:jc w:val="both"/>
    </w:pPr>
    <w:rPr>
      <w:sz w:val="19"/>
      <w:szCs w:val="19"/>
      <w:lang w:val="x-none" w:eastAsia="x-none"/>
    </w:rPr>
  </w:style>
  <w:style w:type="character" w:customStyle="1" w:styleId="Bodytext595pt">
    <w:name w:val="Body text (5) + 9.5 pt"/>
    <w:rsid w:val="00BA081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A081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A0813"/>
    <w:rPr>
      <w:rFonts w:ascii="Arial" w:hAnsi="Arial" w:cs="Times New Roman"/>
      <w:b/>
      <w:szCs w:val="24"/>
      <w:lang w:val="x-none" w:eastAsia="x-none"/>
    </w:rPr>
  </w:style>
  <w:style w:type="character" w:customStyle="1" w:styleId="citationdate">
    <w:name w:val="citation_date"/>
    <w:basedOn w:val="DefaultParagraphFont"/>
    <w:rsid w:val="00BA0813"/>
  </w:style>
  <w:style w:type="character" w:customStyle="1" w:styleId="citationarticletitle">
    <w:name w:val="citation_article_title"/>
    <w:basedOn w:val="DefaultParagraphFont"/>
    <w:rsid w:val="00BA0813"/>
  </w:style>
  <w:style w:type="character" w:customStyle="1" w:styleId="citationjournaltitle">
    <w:name w:val="citation_journal_title"/>
    <w:basedOn w:val="DefaultParagraphFont"/>
    <w:rsid w:val="00BA0813"/>
  </w:style>
  <w:style w:type="paragraph" w:customStyle="1" w:styleId="shrinkCharChar0">
    <w:name w:val="shrink Char Char"/>
    <w:basedOn w:val="Heading3"/>
    <w:link w:val="shrinkCharCharChar0"/>
    <w:autoRedefine/>
    <w:rsid w:val="00BA0813"/>
    <w:rPr>
      <w:b w:val="0"/>
      <w:bCs/>
      <w:color w:val="000000"/>
      <w:sz w:val="10"/>
      <w:szCs w:val="17"/>
    </w:rPr>
  </w:style>
  <w:style w:type="character" w:customStyle="1" w:styleId="shrinkCharCharChar0">
    <w:name w:val="shrink Char Char Char"/>
    <w:link w:val="shrinkCharChar0"/>
    <w:rsid w:val="00BA0813"/>
    <w:rPr>
      <w:rFonts w:ascii="Calibri" w:eastAsiaTheme="majorEastAsia" w:hAnsi="Calibri" w:cstheme="majorBidi"/>
      <w:bCs/>
      <w:color w:val="000000"/>
      <w:sz w:val="10"/>
      <w:szCs w:val="17"/>
      <w:u w:val="single"/>
    </w:rPr>
  </w:style>
  <w:style w:type="character" w:customStyle="1" w:styleId="addr-line">
    <w:name w:val="addr-line"/>
    <w:basedOn w:val="DefaultParagraphFont"/>
    <w:rsid w:val="00BA0813"/>
  </w:style>
  <w:style w:type="character" w:customStyle="1" w:styleId="CardsNotUnderlined">
    <w:name w:val="Cards Not Underlined"/>
    <w:qFormat/>
    <w:rsid w:val="00BA0813"/>
    <w:rPr>
      <w:rFonts w:ascii="Times New Roman" w:hAnsi="Times New Roman"/>
      <w:sz w:val="16"/>
      <w:szCs w:val="16"/>
    </w:rPr>
  </w:style>
  <w:style w:type="paragraph" w:customStyle="1" w:styleId="CardsShrunk">
    <w:name w:val="Cards Shrunk"/>
    <w:basedOn w:val="Normal"/>
    <w:next w:val="Normal"/>
    <w:qFormat/>
    <w:rsid w:val="00BA0813"/>
    <w:pPr>
      <w:ind w:left="432" w:right="432"/>
      <w:jc w:val="both"/>
    </w:pPr>
    <w:rPr>
      <w:rFonts w:ascii="Helvetica" w:eastAsia="Arial Unicode MS" w:hAnsi="Helvetica"/>
      <w:sz w:val="12"/>
      <w:szCs w:val="20"/>
      <w:lang w:val="x-none" w:eastAsia="x-none"/>
    </w:rPr>
  </w:style>
  <w:style w:type="character" w:customStyle="1" w:styleId="refpreview">
    <w:name w:val="refpreview"/>
    <w:rsid w:val="00BA0813"/>
  </w:style>
  <w:style w:type="paragraph" w:customStyle="1" w:styleId="Lettered">
    <w:name w:val="Lettered"/>
    <w:basedOn w:val="Normal"/>
    <w:link w:val="LetteredChar"/>
    <w:rsid w:val="00BA0813"/>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BA0813"/>
    <w:rPr>
      <w:rFonts w:ascii="Calibri" w:eastAsia="Calibri" w:hAnsi="Calibri" w:cs="Calibri"/>
      <w:b/>
      <w:sz w:val="26"/>
    </w:rPr>
  </w:style>
  <w:style w:type="paragraph" w:customStyle="1" w:styleId="Numbered">
    <w:name w:val="Numbered"/>
    <w:basedOn w:val="Normal"/>
    <w:link w:val="NumberedChar"/>
    <w:qFormat/>
    <w:rsid w:val="00BA081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A0813"/>
    <w:rPr>
      <w:rFonts w:ascii="Calibri" w:eastAsia="Calibri" w:hAnsi="Calibri" w:cs="Calibri"/>
      <w:b/>
      <w:sz w:val="26"/>
    </w:rPr>
  </w:style>
  <w:style w:type="character" w:customStyle="1" w:styleId="noindex">
    <w:name w:val="noindex"/>
    <w:basedOn w:val="DefaultParagraphFont"/>
    <w:rsid w:val="00BA0813"/>
  </w:style>
  <w:style w:type="character" w:customStyle="1" w:styleId="dropcap-letter">
    <w:name w:val="dropcap-letter"/>
    <w:basedOn w:val="DefaultParagraphFont"/>
    <w:rsid w:val="00BA0813"/>
  </w:style>
  <w:style w:type="paragraph" w:customStyle="1" w:styleId="c-4">
    <w:name w:val="c-4"/>
    <w:basedOn w:val="Normal"/>
    <w:rsid w:val="00BA0813"/>
    <w:pPr>
      <w:spacing w:before="100" w:beforeAutospacing="1" w:after="100" w:afterAutospacing="1"/>
    </w:pPr>
    <w:rPr>
      <w:rFonts w:eastAsia="Calibri"/>
    </w:rPr>
  </w:style>
  <w:style w:type="character" w:customStyle="1" w:styleId="printmail">
    <w:name w:val="print_mail"/>
    <w:basedOn w:val="DefaultParagraphFont"/>
    <w:rsid w:val="00BA0813"/>
  </w:style>
  <w:style w:type="character" w:customStyle="1" w:styleId="printhtml">
    <w:name w:val="print_html"/>
    <w:basedOn w:val="DefaultParagraphFont"/>
    <w:rsid w:val="00BA0813"/>
  </w:style>
  <w:style w:type="character" w:customStyle="1" w:styleId="nodetype">
    <w:name w:val="nodetype"/>
    <w:basedOn w:val="DefaultParagraphFont"/>
    <w:rsid w:val="00BA0813"/>
  </w:style>
  <w:style w:type="character" w:customStyle="1" w:styleId="Underline-Highlighted-WFU-Big">
    <w:name w:val="Underline-Highlighted-WFU-Big"/>
    <w:uiPriority w:val="1"/>
    <w:qFormat/>
    <w:rsid w:val="00BA0813"/>
    <w:rPr>
      <w:rFonts w:ascii="Cambria" w:hAnsi="Cambria"/>
      <w:b/>
      <w:sz w:val="24"/>
      <w:u w:val="single"/>
      <w:bdr w:val="single" w:sz="4" w:space="0" w:color="000000"/>
      <w:shd w:val="clear" w:color="auto" w:fill="BEFF7D"/>
    </w:rPr>
  </w:style>
  <w:style w:type="character" w:customStyle="1" w:styleId="heading2char2charchar1">
    <w:name w:val="heading2char2charchar1"/>
    <w:rsid w:val="00BA0813"/>
  </w:style>
  <w:style w:type="character" w:customStyle="1" w:styleId="StyleStyleHighlightedunderlineBorderSinglesolidlineAu">
    <w:name w:val="Style Style Highlighted underline + Border: : (Single solid line Au..."/>
    <w:basedOn w:val="DefaultParagraphFont"/>
    <w:rsid w:val="00BA081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A081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A081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A0813"/>
    <w:rPr>
      <w:rFonts w:ascii="Calibri" w:hAnsi="Calibri" w:cs="Calibri"/>
    </w:rPr>
  </w:style>
  <w:style w:type="character" w:customStyle="1" w:styleId="citebold0">
    <w:name w:val="cite bold"/>
    <w:basedOn w:val="DefaultParagraphFont"/>
    <w:rsid w:val="00BA081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A081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A0813"/>
    <w:pPr>
      <w:jc w:val="both"/>
    </w:pPr>
    <w:rPr>
      <w:b/>
    </w:rPr>
  </w:style>
  <w:style w:type="paragraph" w:customStyle="1" w:styleId="TxBr13p3">
    <w:name w:val="TxBr_13p3"/>
    <w:basedOn w:val="Normal"/>
    <w:rsid w:val="00BA081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A0813"/>
    <w:pPr>
      <w:jc w:val="both"/>
    </w:pPr>
    <w:rPr>
      <w:b/>
    </w:rPr>
  </w:style>
  <w:style w:type="paragraph" w:customStyle="1" w:styleId="TxBr5p2">
    <w:name w:val="TxBr_5p2"/>
    <w:basedOn w:val="Normal"/>
    <w:rsid w:val="00BA081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A0813"/>
    <w:pPr>
      <w:jc w:val="both"/>
    </w:pPr>
    <w:rPr>
      <w:b/>
    </w:rPr>
  </w:style>
  <w:style w:type="paragraph" w:customStyle="1" w:styleId="TxBr10p1">
    <w:name w:val="TxBr_10p1"/>
    <w:basedOn w:val="Normal"/>
    <w:rsid w:val="00BA081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A0813"/>
    <w:pPr>
      <w:ind w:left="1728" w:right="1728"/>
    </w:pPr>
    <w:rPr>
      <w:sz w:val="18"/>
      <w:u w:val="single"/>
    </w:rPr>
  </w:style>
  <w:style w:type="paragraph" w:customStyle="1" w:styleId="DebateHeading1">
    <w:name w:val="Debate.Heading1"/>
    <w:basedOn w:val="Heading1"/>
    <w:autoRedefine/>
    <w:rsid w:val="00BA0813"/>
    <w:pPr>
      <w:spacing w:before="0"/>
      <w:ind w:right="1440"/>
    </w:pPr>
    <w:rPr>
      <w:rFonts w:cs="Times New Roman"/>
      <w:bCs/>
      <w:caps/>
      <w:sz w:val="20"/>
      <w:szCs w:val="28"/>
    </w:rPr>
  </w:style>
  <w:style w:type="paragraph" w:customStyle="1" w:styleId="morenews">
    <w:name w:val="morenews"/>
    <w:basedOn w:val="Normal"/>
    <w:rsid w:val="00BA0813"/>
    <w:pPr>
      <w:spacing w:before="100" w:beforeAutospacing="1" w:after="100" w:afterAutospacing="1"/>
    </w:pPr>
  </w:style>
  <w:style w:type="character" w:customStyle="1" w:styleId="bio1">
    <w:name w:val="bio1"/>
    <w:basedOn w:val="DefaultParagraphFont"/>
    <w:rsid w:val="00BA0813"/>
    <w:rPr>
      <w:rFonts w:ascii="Arial" w:hAnsi="Arial" w:cs="Arial"/>
      <w:i/>
      <w:iCs/>
      <w:color w:val="000000"/>
      <w:sz w:val="20"/>
    </w:rPr>
  </w:style>
  <w:style w:type="paragraph" w:customStyle="1" w:styleId="NormalWeb3">
    <w:name w:val="Normal (Web)3"/>
    <w:basedOn w:val="Normal"/>
    <w:qFormat/>
    <w:rsid w:val="00BA081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A0813"/>
    <w:rPr>
      <w:rFonts w:cs="Times New Roman"/>
      <w:sz w:val="24"/>
      <w:lang w:val="en-US" w:eastAsia="en-US"/>
    </w:rPr>
  </w:style>
  <w:style w:type="character" w:customStyle="1" w:styleId="Style24ptBoldUnderlineCenteredCharChar">
    <w:name w:val="Style 24 pt Bold Underline Centered Char Char"/>
    <w:basedOn w:val="DefaultParagraphFont"/>
    <w:rsid w:val="00BA0813"/>
    <w:rPr>
      <w:rFonts w:cs="Times New Roman"/>
      <w:b/>
      <w:bCs/>
      <w:sz w:val="24"/>
      <w:u w:val="single"/>
      <w:lang w:val="en-US" w:eastAsia="en-US"/>
    </w:rPr>
  </w:style>
  <w:style w:type="paragraph" w:customStyle="1" w:styleId="TagCiteChar4">
    <w:name w:val="Tag / Cite Char"/>
    <w:basedOn w:val="Normal"/>
    <w:qFormat/>
    <w:rsid w:val="00BA0813"/>
    <w:rPr>
      <w:b/>
      <w:color w:val="000000"/>
      <w:lang w:bidi="en-US"/>
    </w:rPr>
  </w:style>
  <w:style w:type="character" w:customStyle="1" w:styleId="TagCiteCharChar0">
    <w:name w:val="Tag / Cite Char Char"/>
    <w:basedOn w:val="DefaultParagraphFont"/>
    <w:rsid w:val="00BA0813"/>
    <w:rPr>
      <w:rFonts w:cs="Times New Roman"/>
      <w:b/>
      <w:color w:val="000000"/>
      <w:sz w:val="24"/>
      <w:lang w:val="en-US" w:eastAsia="en-US"/>
    </w:rPr>
  </w:style>
  <w:style w:type="paragraph" w:customStyle="1" w:styleId="HeaderFooter">
    <w:name w:val="Header &amp; Footer"/>
    <w:qFormat/>
    <w:rsid w:val="00BA081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A0813"/>
    <w:rPr>
      <w:color w:val="000000"/>
      <w:sz w:val="16"/>
      <w:lang w:bidi="en-US"/>
    </w:rPr>
  </w:style>
  <w:style w:type="character" w:customStyle="1" w:styleId="CardTextUnderlinedCharChar">
    <w:name w:val="Card Text Underlined Char Char"/>
    <w:basedOn w:val="DefaultParagraphFont"/>
    <w:rsid w:val="00BA0813"/>
    <w:rPr>
      <w:rFonts w:ascii="Arial Narrow" w:hAnsi="Arial Narrow" w:cs="Times New Roman"/>
      <w:sz w:val="24"/>
      <w:u w:val="single"/>
      <w:lang w:val="en-US" w:eastAsia="en-US"/>
    </w:rPr>
  </w:style>
  <w:style w:type="paragraph" w:customStyle="1" w:styleId="HeaderDebate">
    <w:name w:val="Header Debate"/>
    <w:basedOn w:val="Normal"/>
    <w:qFormat/>
    <w:rsid w:val="00BA0813"/>
    <w:pPr>
      <w:jc w:val="center"/>
      <w:outlineLvl w:val="0"/>
    </w:pPr>
    <w:rPr>
      <w:rFonts w:ascii="Georgia" w:hAnsi="Georgia"/>
      <w:b/>
      <w:sz w:val="48"/>
      <w:u w:val="words"/>
      <w:lang w:bidi="en-US"/>
    </w:rPr>
  </w:style>
  <w:style w:type="paragraph" w:customStyle="1" w:styleId="CardTagCharChar">
    <w:name w:val="Card Tag Char Char"/>
    <w:basedOn w:val="Normal"/>
    <w:qFormat/>
    <w:rsid w:val="00BA0813"/>
    <w:rPr>
      <w:b/>
      <w:lang w:bidi="en-US"/>
    </w:rPr>
  </w:style>
  <w:style w:type="character" w:customStyle="1" w:styleId="CardTagCharCharChar">
    <w:name w:val="Card Tag Char Char Char"/>
    <w:basedOn w:val="DefaultParagraphFont"/>
    <w:rsid w:val="00BA0813"/>
    <w:rPr>
      <w:rFonts w:cs="Times New Roman"/>
      <w:b/>
      <w:sz w:val="24"/>
      <w:lang w:val="en-US" w:eastAsia="en-US"/>
    </w:rPr>
  </w:style>
  <w:style w:type="paragraph" w:customStyle="1" w:styleId="fixed">
    <w:name w:val="fixed"/>
    <w:basedOn w:val="Normal"/>
    <w:qFormat/>
    <w:rsid w:val="00BA081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A0813"/>
    <w:rPr>
      <w:rFonts w:ascii="Garamond" w:hAnsi="Garamond" w:cs="Times New Roman"/>
      <w:sz w:val="24"/>
      <w:u w:val="single"/>
      <w:lang w:val="en-US" w:eastAsia="en-US"/>
    </w:rPr>
  </w:style>
  <w:style w:type="character" w:customStyle="1" w:styleId="t13">
    <w:name w:val="t13"/>
    <w:basedOn w:val="DefaultParagraphFont"/>
    <w:rsid w:val="00BA0813"/>
    <w:rPr>
      <w:rFonts w:cs="Times New Roman"/>
    </w:rPr>
  </w:style>
  <w:style w:type="character" w:customStyle="1" w:styleId="lead">
    <w:name w:val="lead"/>
    <w:basedOn w:val="DefaultParagraphFont"/>
    <w:rsid w:val="00BA0813"/>
    <w:rPr>
      <w:rFonts w:cs="Times New Roman"/>
    </w:rPr>
  </w:style>
  <w:style w:type="paragraph" w:customStyle="1" w:styleId="textonormal">
    <w:name w:val="textonormal"/>
    <w:basedOn w:val="Normal"/>
    <w:qFormat/>
    <w:rsid w:val="00BA0813"/>
    <w:pPr>
      <w:spacing w:before="100" w:beforeAutospacing="1" w:after="100" w:afterAutospacing="1"/>
    </w:pPr>
    <w:rPr>
      <w:lang w:bidi="en-US"/>
    </w:rPr>
  </w:style>
  <w:style w:type="paragraph" w:customStyle="1" w:styleId="ExecutiveSummarytext">
    <w:name w:val="Executive Summary text"/>
    <w:basedOn w:val="Normal"/>
    <w:next w:val="Normal"/>
    <w:qFormat/>
    <w:rsid w:val="00BA0813"/>
    <w:pPr>
      <w:autoSpaceDE w:val="0"/>
      <w:autoSpaceDN w:val="0"/>
      <w:adjustRightInd w:val="0"/>
    </w:pPr>
    <w:rPr>
      <w:lang w:bidi="en-US"/>
    </w:rPr>
  </w:style>
  <w:style w:type="character" w:customStyle="1" w:styleId="NormalUnderlineChar1">
    <w:name w:val="Normal Underline Char1"/>
    <w:basedOn w:val="DefaultParagraphFont"/>
    <w:rsid w:val="00BA0813"/>
    <w:rPr>
      <w:rFonts w:cs="Times New Roman"/>
      <w:sz w:val="24"/>
      <w:u w:val="single"/>
      <w:lang w:val="en-US" w:eastAsia="en-US"/>
    </w:rPr>
  </w:style>
  <w:style w:type="character" w:customStyle="1" w:styleId="headlinetext">
    <w:name w:val="headlinetext"/>
    <w:basedOn w:val="DefaultParagraphFont"/>
    <w:rsid w:val="00BA0813"/>
    <w:rPr>
      <w:rFonts w:cs="Times New Roman"/>
    </w:rPr>
  </w:style>
  <w:style w:type="character" w:customStyle="1" w:styleId="FootnoteCharacters">
    <w:name w:val="Footnote Characters"/>
    <w:basedOn w:val="DefaultParagraphFont"/>
    <w:rsid w:val="00BA0813"/>
    <w:rPr>
      <w:rFonts w:cs="Times New Roman"/>
      <w:vertAlign w:val="superscript"/>
    </w:rPr>
  </w:style>
  <w:style w:type="paragraph" w:customStyle="1" w:styleId="ExtendedText">
    <w:name w:val="Extended Text"/>
    <w:basedOn w:val="Normal"/>
    <w:rsid w:val="00BA0813"/>
    <w:pPr>
      <w:widowControl w:val="0"/>
    </w:pPr>
    <w:rPr>
      <w:sz w:val="12"/>
      <w:szCs w:val="20"/>
      <w:lang w:bidi="en-US"/>
    </w:rPr>
  </w:style>
  <w:style w:type="character" w:customStyle="1" w:styleId="ExtendedTextChar">
    <w:name w:val="Extended Text Char"/>
    <w:basedOn w:val="DefaultParagraphFont"/>
    <w:rsid w:val="00BA0813"/>
    <w:rPr>
      <w:rFonts w:cs="Times New Roman"/>
      <w:sz w:val="12"/>
    </w:rPr>
  </w:style>
  <w:style w:type="paragraph" w:customStyle="1" w:styleId="DiamondList">
    <w:name w:val="Diamond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A0813"/>
    <w:rPr>
      <w:sz w:val="20"/>
    </w:rPr>
  </w:style>
  <w:style w:type="paragraph" w:customStyle="1" w:styleId="BulletList">
    <w:name w:val="Bullet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A0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A0813"/>
    <w:rPr>
      <w:sz w:val="20"/>
    </w:rPr>
  </w:style>
  <w:style w:type="paragraph" w:customStyle="1" w:styleId="CardCites">
    <w:name w:val="Card Cites"/>
    <w:basedOn w:val="Normal"/>
    <w:next w:val="Normal"/>
    <w:qFormat/>
    <w:rsid w:val="00BA0813"/>
    <w:rPr>
      <w:rFonts w:ascii="Garamond" w:hAnsi="Garamond"/>
      <w:b/>
      <w:lang w:bidi="en-US"/>
    </w:rPr>
  </w:style>
  <w:style w:type="character" w:customStyle="1" w:styleId="SmallFontCharCharCharChar">
    <w:name w:val="Small Font Char Char Char Char"/>
    <w:basedOn w:val="DefaultParagraphFont"/>
    <w:rsid w:val="00BA0813"/>
    <w:rPr>
      <w:rFonts w:ascii="Arial" w:hAnsi="Arial" w:cs="Times New Roman"/>
      <w:sz w:val="24"/>
      <w:lang w:val="en-US" w:eastAsia="en-US"/>
    </w:rPr>
  </w:style>
  <w:style w:type="character" w:customStyle="1" w:styleId="boxChar">
    <w:name w:val="box Char"/>
    <w:basedOn w:val="DefaultParagraphFont"/>
    <w:rsid w:val="00BA081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A0813"/>
    <w:pPr>
      <w:ind w:left="288" w:right="288"/>
    </w:pPr>
    <w:rPr>
      <w:rFonts w:ascii="Garamond" w:hAnsi="Garamond"/>
      <w:szCs w:val="24"/>
      <w:u w:val="single"/>
      <w:lang w:bidi="en-US"/>
    </w:rPr>
  </w:style>
  <w:style w:type="character" w:customStyle="1" w:styleId="StylecardGaramond12ptUnderlineChar">
    <w:name w:val="Style card + Garamond 12 pt Underline Char"/>
    <w:rsid w:val="00BA0813"/>
    <w:rPr>
      <w:rFonts w:ascii="Garamond" w:hAnsi="Garamond"/>
      <w:sz w:val="24"/>
      <w:u w:val="single"/>
    </w:rPr>
  </w:style>
  <w:style w:type="paragraph" w:customStyle="1" w:styleId="StyletagGaramond">
    <w:name w:val="Style tag + Garamond"/>
    <w:basedOn w:val="Heading2"/>
    <w:rsid w:val="00BA081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A0813"/>
    <w:rPr>
      <w:rFonts w:ascii="Garamond" w:hAnsi="Garamond" w:cs="Times New Roman"/>
      <w:b/>
      <w:bCs/>
      <w:sz w:val="24"/>
    </w:rPr>
  </w:style>
  <w:style w:type="character" w:customStyle="1" w:styleId="StyleGaramond">
    <w:name w:val="Style Garamond"/>
    <w:basedOn w:val="DefaultParagraphFont"/>
    <w:rsid w:val="00BA0813"/>
    <w:rPr>
      <w:rFonts w:ascii="Garamond" w:hAnsi="Garamond" w:cs="Times New Roman"/>
    </w:rPr>
  </w:style>
  <w:style w:type="paragraph" w:customStyle="1" w:styleId="StyleUnderliningBorderSinglesolidlineAuto05ptLin">
    <w:name w:val="Style Underlining + Border: : (Single solid line Auto  0.5 pt Lin..."/>
    <w:basedOn w:val="Underlining"/>
    <w:rsid w:val="00BA081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A081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A081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A0813"/>
    <w:rPr>
      <w:rFonts w:ascii="Garamond" w:hAnsi="Garamond"/>
      <w:b/>
      <w:kern w:val="32"/>
      <w:sz w:val="32"/>
      <w:u w:val="single"/>
    </w:rPr>
  </w:style>
  <w:style w:type="paragraph" w:customStyle="1" w:styleId="cleanformatting">
    <w:name w:val="clean formatting"/>
    <w:basedOn w:val="Heading4"/>
    <w:rsid w:val="00BA081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A0813"/>
    <w:pPr>
      <w:ind w:left="288" w:right="288"/>
    </w:pPr>
    <w:rPr>
      <w:szCs w:val="20"/>
    </w:rPr>
  </w:style>
  <w:style w:type="character" w:customStyle="1" w:styleId="tagChar1CharChar1">
    <w:name w:val="tag Char1 Char Char1"/>
    <w:basedOn w:val="DefaultParagraphFont"/>
    <w:rsid w:val="00BA0813"/>
    <w:rPr>
      <w:b/>
      <w:bCs/>
      <w:sz w:val="24"/>
      <w:szCs w:val="24"/>
      <w:lang w:val="en-US" w:eastAsia="en-US" w:bidi="ar-SA"/>
    </w:rPr>
  </w:style>
  <w:style w:type="character" w:customStyle="1" w:styleId="tagChar1Char1CharChar">
    <w:name w:val="tag Char1 Char1 Char Char"/>
    <w:basedOn w:val="DefaultParagraphFont"/>
    <w:rsid w:val="00BA081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A0813"/>
    <w:rPr>
      <w:rFonts w:ascii="Arial" w:hAnsi="Arial" w:cs="Arial"/>
      <w:b/>
      <w:bCs/>
      <w:kern w:val="32"/>
      <w:sz w:val="32"/>
      <w:szCs w:val="32"/>
      <w:lang w:val="en-US" w:eastAsia="en-US" w:bidi="ar-SA"/>
    </w:rPr>
  </w:style>
  <w:style w:type="character" w:customStyle="1" w:styleId="c2">
    <w:name w:val="c2"/>
    <w:basedOn w:val="DefaultParagraphFont"/>
    <w:rsid w:val="00BA0813"/>
  </w:style>
  <w:style w:type="character" w:customStyle="1" w:styleId="looseChar">
    <w:name w:val="loose Char"/>
    <w:basedOn w:val="DefaultParagraphFont"/>
    <w:rsid w:val="00BA0813"/>
    <w:rPr>
      <w:sz w:val="24"/>
      <w:szCs w:val="24"/>
      <w:lang w:val="en-US" w:eastAsia="en-US" w:bidi="ar-SA"/>
    </w:rPr>
  </w:style>
  <w:style w:type="character" w:customStyle="1" w:styleId="c6">
    <w:name w:val="c6"/>
    <w:basedOn w:val="DefaultParagraphFont"/>
    <w:rsid w:val="00BA0813"/>
  </w:style>
  <w:style w:type="character" w:customStyle="1" w:styleId="Irrelevant6fontChar">
    <w:name w:val="Irrelevant (6 font) Char"/>
    <w:basedOn w:val="DefaultParagraphFont"/>
    <w:rsid w:val="00BA0813"/>
    <w:rPr>
      <w:sz w:val="12"/>
      <w:szCs w:val="12"/>
      <w:lang w:val="en-US" w:eastAsia="en-US" w:bidi="ar-SA"/>
    </w:rPr>
  </w:style>
  <w:style w:type="character" w:customStyle="1" w:styleId="StyleCards12ptThickunderlineChar">
    <w:name w:val="Style Cards + 12 pt Thick underline Char"/>
    <w:basedOn w:val="DefaultParagraphFont"/>
    <w:rsid w:val="00BA0813"/>
    <w:rPr>
      <w:sz w:val="24"/>
      <w:u w:val="thick"/>
      <w:lang w:val="en-US" w:eastAsia="en-US" w:bidi="ar-SA"/>
    </w:rPr>
  </w:style>
  <w:style w:type="character" w:customStyle="1" w:styleId="nfakpe">
    <w:name w:val="nfakpe"/>
    <w:basedOn w:val="DefaultParagraphFont"/>
    <w:rsid w:val="00BA0813"/>
  </w:style>
  <w:style w:type="character" w:customStyle="1" w:styleId="ReadUnderline">
    <w:name w:val="Read Underline"/>
    <w:rsid w:val="00BA0813"/>
    <w:rPr>
      <w:rFonts w:ascii="Arial" w:hAnsi="Arial"/>
      <w:b/>
      <w:sz w:val="20"/>
      <w:u w:val="thick"/>
    </w:rPr>
  </w:style>
  <w:style w:type="character" w:customStyle="1" w:styleId="StyleCites12ptChar">
    <w:name w:val="Style Cites + 12 pt Char"/>
    <w:basedOn w:val="DefaultParagraphFont"/>
    <w:rsid w:val="00BA0813"/>
    <w:rPr>
      <w:rFonts w:eastAsia="SimSun"/>
      <w:b/>
      <w:bCs/>
      <w:sz w:val="24"/>
      <w:lang w:val="en-US" w:eastAsia="en-US" w:bidi="ar-SA"/>
    </w:rPr>
  </w:style>
  <w:style w:type="character" w:customStyle="1" w:styleId="news1">
    <w:name w:val="news1"/>
    <w:basedOn w:val="DefaultParagraphFont"/>
    <w:rsid w:val="00BA0813"/>
  </w:style>
  <w:style w:type="character" w:customStyle="1" w:styleId="articlebody0">
    <w:name w:val="article_body"/>
    <w:basedOn w:val="DefaultParagraphFont"/>
    <w:rsid w:val="00BA0813"/>
  </w:style>
  <w:style w:type="character" w:customStyle="1" w:styleId="newstdtext12">
    <w:name w:val="newstdtext12"/>
    <w:basedOn w:val="DefaultParagraphFont"/>
    <w:rsid w:val="00BA0813"/>
  </w:style>
  <w:style w:type="character" w:customStyle="1" w:styleId="underlinecardCharCharChar">
    <w:name w:val="underline card Char Char Char"/>
    <w:basedOn w:val="DefaultParagraphFont"/>
    <w:rsid w:val="00BA0813"/>
    <w:rPr>
      <w:rFonts w:ascii="Arial" w:hAnsi="Arial"/>
      <w:sz w:val="18"/>
      <w:szCs w:val="24"/>
      <w:u w:val="single"/>
      <w:lang w:val="en-US" w:eastAsia="en-US" w:bidi="ar-SA"/>
    </w:rPr>
  </w:style>
  <w:style w:type="character" w:customStyle="1" w:styleId="style32">
    <w:name w:val="style3"/>
    <w:basedOn w:val="DefaultParagraphFont"/>
    <w:rsid w:val="00BA0813"/>
  </w:style>
  <w:style w:type="character" w:customStyle="1" w:styleId="quoted">
    <w:name w:val="quoted"/>
    <w:basedOn w:val="DefaultParagraphFont"/>
    <w:rsid w:val="00BA0813"/>
  </w:style>
  <w:style w:type="paragraph" w:customStyle="1" w:styleId="cnninline">
    <w:name w:val="cnninline"/>
    <w:basedOn w:val="Normal"/>
    <w:rsid w:val="00BA081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A0813"/>
    <w:rPr>
      <w:rFonts w:ascii="Arial" w:hAnsi="Arial"/>
    </w:rPr>
  </w:style>
  <w:style w:type="paragraph" w:customStyle="1" w:styleId="TagsCites">
    <w:name w:val="Tags/Cites"/>
    <w:basedOn w:val="Normal"/>
    <w:rsid w:val="00BA0813"/>
    <w:pPr>
      <w:autoSpaceDE w:val="0"/>
      <w:autoSpaceDN w:val="0"/>
      <w:adjustRightInd w:val="0"/>
    </w:pPr>
    <w:rPr>
      <w:sz w:val="26"/>
    </w:rPr>
  </w:style>
  <w:style w:type="character" w:customStyle="1" w:styleId="cardtext-un-underlined">
    <w:name w:val="card text- un-underlined"/>
    <w:rsid w:val="00BA0813"/>
    <w:rPr>
      <w:sz w:val="12"/>
    </w:rPr>
  </w:style>
  <w:style w:type="paragraph" w:customStyle="1" w:styleId="ReduceText">
    <w:name w:val="Reduce Text"/>
    <w:basedOn w:val="Normal"/>
    <w:autoRedefine/>
    <w:rsid w:val="00BA0813"/>
    <w:pPr>
      <w:ind w:left="1440" w:right="720"/>
    </w:pPr>
    <w:rPr>
      <w:sz w:val="10"/>
    </w:rPr>
  </w:style>
  <w:style w:type="character" w:customStyle="1" w:styleId="DebateTagChar0">
    <w:name w:val="DebateTag Char"/>
    <w:basedOn w:val="DefaultParagraphFont"/>
    <w:rsid w:val="00BA0813"/>
    <w:rPr>
      <w:b/>
      <w:sz w:val="24"/>
      <w:szCs w:val="24"/>
      <w:lang w:val="en-US" w:eastAsia="en-US" w:bidi="ar-SA"/>
    </w:rPr>
  </w:style>
  <w:style w:type="character" w:customStyle="1" w:styleId="DebateSmallText">
    <w:name w:val="DebateSmallText"/>
    <w:rsid w:val="00BA0813"/>
    <w:rPr>
      <w:rFonts w:ascii="Times New Roman" w:hAnsi="Times New Roman"/>
      <w:sz w:val="20"/>
    </w:rPr>
  </w:style>
  <w:style w:type="character" w:customStyle="1" w:styleId="DebateUnderline0">
    <w:name w:val="DebateUnderline"/>
    <w:basedOn w:val="DefaultParagraphFont"/>
    <w:rsid w:val="00BA0813"/>
    <w:rPr>
      <w:rFonts w:ascii="Times New Roman" w:hAnsi="Times New Roman"/>
      <w:sz w:val="20"/>
      <w:u w:val="single"/>
    </w:rPr>
  </w:style>
  <w:style w:type="character" w:customStyle="1" w:styleId="UnderlinestyleChar1">
    <w:name w:val="Underline style Char"/>
    <w:basedOn w:val="DefaultParagraphFont"/>
    <w:rsid w:val="00BA0813"/>
    <w:rPr>
      <w:szCs w:val="24"/>
      <w:u w:val="single"/>
    </w:rPr>
  </w:style>
  <w:style w:type="character" w:customStyle="1" w:styleId="cardUnderlineChar0">
    <w:name w:val="card+Underline Char"/>
    <w:basedOn w:val="DefaultParagraphFont"/>
    <w:rsid w:val="00BA0813"/>
    <w:rPr>
      <w:rFonts w:ascii="Times" w:hAnsi="Times"/>
      <w:u w:val="single"/>
      <w:lang w:val="en-US" w:eastAsia="en-US" w:bidi="ar-SA"/>
    </w:rPr>
  </w:style>
  <w:style w:type="paragraph" w:customStyle="1" w:styleId="FR4">
    <w:name w:val="FR4"/>
    <w:rsid w:val="00BA081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A081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A0813"/>
    <w:rPr>
      <w:bdr w:val="single" w:sz="8" w:space="0" w:color="auto"/>
    </w:rPr>
  </w:style>
  <w:style w:type="character" w:customStyle="1" w:styleId="NoCharacterStyle">
    <w:name w:val="No Character Style"/>
    <w:qFormat/>
    <w:rsid w:val="00BA0813"/>
  </w:style>
  <w:style w:type="paragraph" w:customStyle="1" w:styleId="DebateHeading2">
    <w:name w:val="Debate.Heading2"/>
    <w:basedOn w:val="Heading2"/>
    <w:rsid w:val="00BA081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BA0813"/>
  </w:style>
  <w:style w:type="paragraph" w:customStyle="1" w:styleId="looseLeft016">
    <w:name w:val="loose + Left:  0.16&quot;"/>
    <w:aliases w:val="Right:  0normal16&quot;"/>
    <w:basedOn w:val="loose"/>
    <w:rsid w:val="00BA081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A0813"/>
    <w:pPr>
      <w:spacing w:before="0" w:after="120"/>
    </w:pPr>
    <w:rPr>
      <w:b w:val="0"/>
      <w:sz w:val="16"/>
    </w:rPr>
  </w:style>
  <w:style w:type="paragraph" w:customStyle="1" w:styleId="BlockTitle5">
    <w:name w:val="BlockTitle"/>
    <w:basedOn w:val="Normal"/>
    <w:rsid w:val="00BA0813"/>
    <w:pPr>
      <w:spacing w:after="240"/>
      <w:jc w:val="center"/>
      <w:outlineLvl w:val="0"/>
    </w:pPr>
    <w:rPr>
      <w:b/>
      <w:sz w:val="28"/>
      <w:szCs w:val="20"/>
    </w:rPr>
  </w:style>
  <w:style w:type="character" w:customStyle="1" w:styleId="normaltext2">
    <w:name w:val="normaltext"/>
    <w:basedOn w:val="DefaultParagraphFont"/>
    <w:rsid w:val="00BA0813"/>
    <w:rPr>
      <w:rFonts w:ascii="Times New Roman" w:hAnsi="Times New Roman"/>
      <w:sz w:val="18"/>
    </w:rPr>
  </w:style>
  <w:style w:type="paragraph" w:customStyle="1" w:styleId="styleannouncement">
    <w:name w:val="styleannouncement"/>
    <w:basedOn w:val="Normal"/>
    <w:rsid w:val="00BA0813"/>
    <w:pPr>
      <w:spacing w:before="100" w:beforeAutospacing="1" w:after="100" w:afterAutospacing="1"/>
    </w:pPr>
  </w:style>
  <w:style w:type="paragraph" w:customStyle="1" w:styleId="KellyEvChar">
    <w:name w:val="KellyEv Char"/>
    <w:basedOn w:val="Normal"/>
    <w:autoRedefine/>
    <w:rsid w:val="00BA081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A081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A0813"/>
    <w:pPr>
      <w:spacing w:before="240" w:after="60"/>
    </w:pPr>
    <w:rPr>
      <w:rFonts w:eastAsia="SimSun"/>
      <w:sz w:val="24"/>
      <w:szCs w:val="24"/>
      <w:lang w:eastAsia="zh-CN"/>
    </w:rPr>
  </w:style>
  <w:style w:type="paragraph" w:customStyle="1" w:styleId="StyleHeading29pt">
    <w:name w:val="Style Heading 2 + 9 pt"/>
    <w:basedOn w:val="Heading3"/>
    <w:rsid w:val="00BA081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A0813"/>
    <w:rPr>
      <w:rFonts w:cs="Arial"/>
      <w:b/>
      <w:bCs/>
      <w:iCs/>
      <w:noProof w:val="0"/>
      <w:sz w:val="12"/>
      <w:szCs w:val="12"/>
      <w:lang w:val="en-US" w:eastAsia="en-US" w:bidi="ar-SA"/>
    </w:rPr>
  </w:style>
  <w:style w:type="paragraph" w:customStyle="1" w:styleId="normalunderlined">
    <w:name w:val="normal + underlined"/>
    <w:basedOn w:val="BodyText2"/>
    <w:rsid w:val="00BA0813"/>
    <w:pPr>
      <w:spacing w:after="0" w:line="240" w:lineRule="auto"/>
    </w:pPr>
    <w:rPr>
      <w:u w:val="single"/>
    </w:rPr>
  </w:style>
  <w:style w:type="paragraph" w:customStyle="1" w:styleId="text14-black">
    <w:name w:val="text14-black"/>
    <w:basedOn w:val="Normal"/>
    <w:rsid w:val="00BA0813"/>
    <w:pPr>
      <w:spacing w:before="100" w:beforeAutospacing="1" w:after="100" w:afterAutospacing="1"/>
    </w:pPr>
  </w:style>
  <w:style w:type="paragraph" w:customStyle="1" w:styleId="Irrelevant6font">
    <w:name w:val="Irrelevant (6 font)"/>
    <w:basedOn w:val="Normal"/>
    <w:link w:val="Irrelevant6fontCharChar"/>
    <w:qFormat/>
    <w:rsid w:val="00BA0813"/>
    <w:pPr>
      <w:ind w:left="547" w:right="648"/>
      <w:jc w:val="both"/>
    </w:pPr>
    <w:rPr>
      <w:sz w:val="12"/>
      <w:szCs w:val="12"/>
    </w:rPr>
  </w:style>
  <w:style w:type="character" w:customStyle="1" w:styleId="Irrelevant6fontCharChar">
    <w:name w:val="Irrelevant (6 font) Char Char"/>
    <w:basedOn w:val="DefaultParagraphFont"/>
    <w:link w:val="Irrelevant6font"/>
    <w:rsid w:val="00BA0813"/>
    <w:rPr>
      <w:rFonts w:ascii="Calibri" w:hAnsi="Calibri" w:cs="Calibri"/>
      <w:sz w:val="12"/>
      <w:szCs w:val="12"/>
    </w:rPr>
  </w:style>
  <w:style w:type="paragraph" w:customStyle="1" w:styleId="rddateline">
    <w:name w:val="rddateline"/>
    <w:basedOn w:val="Normal"/>
    <w:uiPriority w:val="99"/>
    <w:qFormat/>
    <w:rsid w:val="00BA0813"/>
    <w:rPr>
      <w:rFonts w:cs="Arial"/>
      <w:szCs w:val="20"/>
    </w:rPr>
  </w:style>
  <w:style w:type="paragraph" w:customStyle="1" w:styleId="rdheadline">
    <w:name w:val="rdheadline"/>
    <w:basedOn w:val="Normal"/>
    <w:uiPriority w:val="99"/>
    <w:qFormat/>
    <w:rsid w:val="00BA081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A0813"/>
    <w:pPr>
      <w:spacing w:after="100" w:afterAutospacing="1"/>
    </w:pPr>
    <w:rPr>
      <w:rFonts w:ascii="Verdana" w:hAnsi="Verdana"/>
      <w:szCs w:val="20"/>
    </w:rPr>
  </w:style>
  <w:style w:type="character" w:customStyle="1" w:styleId="rddeckline1">
    <w:name w:val="rddeckline1"/>
    <w:basedOn w:val="DefaultParagraphFont"/>
    <w:rsid w:val="00BA0813"/>
    <w:rPr>
      <w:rFonts w:ascii="Verdana" w:hAnsi="Verdana" w:hint="default"/>
      <w:b/>
      <w:bCs/>
      <w:sz w:val="22"/>
      <w:szCs w:val="22"/>
    </w:rPr>
  </w:style>
  <w:style w:type="character" w:customStyle="1" w:styleId="contact1">
    <w:name w:val="contact1"/>
    <w:basedOn w:val="DefaultParagraphFont"/>
    <w:rsid w:val="00BA0813"/>
    <w:rPr>
      <w:rFonts w:ascii="Tahoma" w:hAnsi="Tahoma" w:cs="Tahoma" w:hint="default"/>
      <w:color w:val="999999"/>
      <w:sz w:val="20"/>
      <w:szCs w:val="20"/>
    </w:rPr>
  </w:style>
  <w:style w:type="character" w:customStyle="1" w:styleId="credits1">
    <w:name w:val="credits1"/>
    <w:basedOn w:val="DefaultParagraphFont"/>
    <w:rsid w:val="00BA0813"/>
    <w:rPr>
      <w:rFonts w:ascii="Tahoma" w:hAnsi="Tahoma" w:cs="Tahoma" w:hint="default"/>
      <w:color w:val="999999"/>
      <w:sz w:val="16"/>
      <w:szCs w:val="16"/>
    </w:rPr>
  </w:style>
  <w:style w:type="paragraph" w:customStyle="1" w:styleId="Heading20">
    <w:name w:val="Heading2"/>
    <w:basedOn w:val="Normal"/>
    <w:qFormat/>
    <w:rsid w:val="00BA0813"/>
    <w:pPr>
      <w:jc w:val="center"/>
    </w:pPr>
    <w:rPr>
      <w:b/>
      <w:caps/>
    </w:rPr>
  </w:style>
  <w:style w:type="character" w:customStyle="1" w:styleId="Heading2Char2">
    <w:name w:val="Heading2 Char"/>
    <w:basedOn w:val="DefaultParagraphFont"/>
    <w:rsid w:val="00BA0813"/>
    <w:rPr>
      <w:b/>
      <w:caps/>
      <w:szCs w:val="24"/>
      <w:lang w:val="en-US" w:eastAsia="en-US" w:bidi="ar-SA"/>
    </w:rPr>
  </w:style>
  <w:style w:type="paragraph" w:customStyle="1" w:styleId="Underlinedcard1">
    <w:name w:val="Underlined card"/>
    <w:basedOn w:val="Normal"/>
    <w:autoRedefine/>
    <w:qFormat/>
    <w:rsid w:val="00BA081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A0813"/>
    <w:rPr>
      <w:sz w:val="24"/>
      <w:szCs w:val="24"/>
      <w:u w:val="thick"/>
      <w:lang w:val="en-US" w:eastAsia="en-US" w:bidi="ar-SA"/>
    </w:rPr>
  </w:style>
  <w:style w:type="paragraph" w:customStyle="1" w:styleId="StyleHeading212pt">
    <w:name w:val="Style Heading2 + 12 pt"/>
    <w:basedOn w:val="Heading20"/>
    <w:qFormat/>
    <w:rsid w:val="00BA0813"/>
    <w:rPr>
      <w:bCs/>
    </w:rPr>
  </w:style>
  <w:style w:type="character" w:customStyle="1" w:styleId="StyleHeading212ptChar">
    <w:name w:val="Style Heading2 + 12 pt Char"/>
    <w:basedOn w:val="Heading2Char2"/>
    <w:rsid w:val="00BA0813"/>
    <w:rPr>
      <w:b/>
      <w:bCs/>
      <w:caps/>
      <w:sz w:val="24"/>
      <w:szCs w:val="24"/>
      <w:lang w:val="en-US" w:eastAsia="en-US" w:bidi="ar-SA"/>
    </w:rPr>
  </w:style>
  <w:style w:type="paragraph" w:customStyle="1" w:styleId="Heading212pt">
    <w:name w:val="Heading2 + 12 pt"/>
    <w:basedOn w:val="StyleHeading212pt"/>
    <w:link w:val="Heading212ptChar"/>
    <w:qFormat/>
    <w:rsid w:val="00BA0813"/>
  </w:style>
  <w:style w:type="character" w:customStyle="1" w:styleId="Heading212ptChar">
    <w:name w:val="Heading2 + 12 pt Char"/>
    <w:basedOn w:val="DefaultParagraphFont"/>
    <w:link w:val="Heading212pt"/>
    <w:rsid w:val="00BA0813"/>
    <w:rPr>
      <w:rFonts w:ascii="Calibri" w:hAnsi="Calibri" w:cs="Calibri"/>
      <w:b/>
      <w:bCs/>
      <w:caps/>
    </w:rPr>
  </w:style>
  <w:style w:type="character" w:customStyle="1" w:styleId="bodytext11">
    <w:name w:val="bodytext1"/>
    <w:basedOn w:val="DefaultParagraphFont"/>
    <w:rsid w:val="00BA0813"/>
  </w:style>
  <w:style w:type="paragraph" w:customStyle="1" w:styleId="CardsChar2">
    <w:name w:val="Cards Char2"/>
    <w:basedOn w:val="Normal"/>
    <w:uiPriority w:val="99"/>
    <w:qFormat/>
    <w:rsid w:val="00BA081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A0813"/>
    <w:rPr>
      <w:rFonts w:ascii="Verdana" w:hAnsi="Verdana"/>
      <w:szCs w:val="18"/>
      <w:u w:val="single"/>
      <w:lang w:val="en-US" w:eastAsia="en-US" w:bidi="ar-SA"/>
    </w:rPr>
  </w:style>
  <w:style w:type="character" w:customStyle="1" w:styleId="ps63">
    <w:name w:val="ps63"/>
    <w:basedOn w:val="DefaultParagraphFont"/>
    <w:rsid w:val="00BA0813"/>
  </w:style>
  <w:style w:type="character" w:customStyle="1" w:styleId="ps65">
    <w:name w:val="ps65"/>
    <w:basedOn w:val="DefaultParagraphFont"/>
    <w:rsid w:val="00BA0813"/>
  </w:style>
  <w:style w:type="character" w:customStyle="1" w:styleId="ps66">
    <w:name w:val="ps66"/>
    <w:basedOn w:val="DefaultParagraphFont"/>
    <w:rsid w:val="00BA0813"/>
  </w:style>
  <w:style w:type="character" w:customStyle="1" w:styleId="ps67">
    <w:name w:val="ps67"/>
    <w:basedOn w:val="DefaultParagraphFont"/>
    <w:rsid w:val="00BA0813"/>
  </w:style>
  <w:style w:type="character" w:customStyle="1" w:styleId="ps69">
    <w:name w:val="ps69"/>
    <w:basedOn w:val="DefaultParagraphFont"/>
    <w:rsid w:val="00BA0813"/>
  </w:style>
  <w:style w:type="character" w:customStyle="1" w:styleId="ps75">
    <w:name w:val="ps75"/>
    <w:basedOn w:val="DefaultParagraphFont"/>
    <w:rsid w:val="00BA0813"/>
  </w:style>
  <w:style w:type="character" w:customStyle="1" w:styleId="ps76">
    <w:name w:val="ps76"/>
    <w:basedOn w:val="DefaultParagraphFont"/>
    <w:rsid w:val="00BA0813"/>
  </w:style>
  <w:style w:type="character" w:customStyle="1" w:styleId="ps77">
    <w:name w:val="ps77"/>
    <w:basedOn w:val="DefaultParagraphFont"/>
    <w:rsid w:val="00BA0813"/>
  </w:style>
  <w:style w:type="character" w:customStyle="1" w:styleId="ps79">
    <w:name w:val="ps79"/>
    <w:basedOn w:val="DefaultParagraphFont"/>
    <w:rsid w:val="00BA0813"/>
  </w:style>
  <w:style w:type="character" w:customStyle="1" w:styleId="ps80">
    <w:name w:val="ps80"/>
    <w:basedOn w:val="DefaultParagraphFont"/>
    <w:rsid w:val="00BA0813"/>
  </w:style>
  <w:style w:type="character" w:customStyle="1" w:styleId="ps81">
    <w:name w:val="ps81"/>
    <w:basedOn w:val="DefaultParagraphFont"/>
    <w:rsid w:val="00BA0813"/>
  </w:style>
  <w:style w:type="character" w:customStyle="1" w:styleId="ps85">
    <w:name w:val="ps85"/>
    <w:basedOn w:val="DefaultParagraphFont"/>
    <w:rsid w:val="00BA0813"/>
  </w:style>
  <w:style w:type="character" w:customStyle="1" w:styleId="ps87">
    <w:name w:val="ps87"/>
    <w:basedOn w:val="DefaultParagraphFont"/>
    <w:rsid w:val="00BA0813"/>
  </w:style>
  <w:style w:type="character" w:customStyle="1" w:styleId="ps88">
    <w:name w:val="ps88"/>
    <w:basedOn w:val="DefaultParagraphFont"/>
    <w:rsid w:val="00BA0813"/>
  </w:style>
  <w:style w:type="paragraph" w:customStyle="1" w:styleId="H3">
    <w:name w:val="H3"/>
    <w:basedOn w:val="Normal"/>
    <w:next w:val="Normal"/>
    <w:rsid w:val="00BA081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A0813"/>
  </w:style>
  <w:style w:type="paragraph" w:customStyle="1" w:styleId="Style0">
    <w:name w:val="Style0"/>
    <w:rsid w:val="00BA081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A081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A0813"/>
  </w:style>
  <w:style w:type="character" w:customStyle="1" w:styleId="WW-Teletype">
    <w:name w:val="WW-Teletype"/>
    <w:rsid w:val="00BA0813"/>
    <w:rPr>
      <w:rFonts w:ascii="Courier New" w:eastAsia="Courier New" w:hAnsi="Courier New" w:cs="Courier New"/>
    </w:rPr>
  </w:style>
  <w:style w:type="character" w:customStyle="1" w:styleId="lightemphasis">
    <w:name w:val="lightemphasis"/>
    <w:basedOn w:val="DefaultParagraphFont"/>
    <w:rsid w:val="00BA0813"/>
  </w:style>
  <w:style w:type="character" w:customStyle="1" w:styleId="booktitle0">
    <w:name w:val="booktitle"/>
    <w:basedOn w:val="DefaultParagraphFont"/>
    <w:rsid w:val="00BA0813"/>
  </w:style>
  <w:style w:type="character" w:customStyle="1" w:styleId="filmtitle">
    <w:name w:val="filmtitle"/>
    <w:basedOn w:val="DefaultParagraphFont"/>
    <w:rsid w:val="00BA0813"/>
  </w:style>
  <w:style w:type="paragraph" w:customStyle="1" w:styleId="Quotations">
    <w:name w:val="Quotations"/>
    <w:basedOn w:val="Normal"/>
    <w:qFormat/>
    <w:rsid w:val="00BA081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A081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A0813"/>
  </w:style>
  <w:style w:type="character" w:customStyle="1" w:styleId="headline-detail">
    <w:name w:val="headline-detail"/>
    <w:basedOn w:val="DefaultParagraphFont"/>
    <w:rsid w:val="00BA0813"/>
  </w:style>
  <w:style w:type="character" w:customStyle="1" w:styleId="UnderlinedCardTextCharCharChar">
    <w:name w:val="Underlined Card Text Char Char Char"/>
    <w:basedOn w:val="DefaultParagraphFont"/>
    <w:rsid w:val="00BA0813"/>
    <w:rPr>
      <w:rFonts w:ascii="Arial Narrow" w:hAnsi="Arial Narrow"/>
      <w:noProof w:val="0"/>
      <w:sz w:val="18"/>
      <w:szCs w:val="24"/>
      <w:u w:val="single"/>
      <w:lang w:val="en-US" w:eastAsia="en-US" w:bidi="ar-SA"/>
    </w:rPr>
  </w:style>
  <w:style w:type="character" w:customStyle="1" w:styleId="storytext1">
    <w:name w:val="storytext1"/>
    <w:basedOn w:val="DefaultParagraphFont"/>
    <w:rsid w:val="00BA0813"/>
    <w:rPr>
      <w:rFonts w:ascii="Arial" w:hAnsi="Arial" w:cs="Arial" w:hint="default"/>
      <w:b w:val="0"/>
      <w:bCs w:val="0"/>
      <w:i w:val="0"/>
      <w:iCs w:val="0"/>
      <w:color w:val="000000"/>
      <w:sz w:val="16"/>
      <w:szCs w:val="16"/>
    </w:rPr>
  </w:style>
  <w:style w:type="character" w:customStyle="1" w:styleId="georgiamd">
    <w:name w:val="georgia md"/>
    <w:basedOn w:val="DefaultParagraphFont"/>
    <w:rsid w:val="00BA0813"/>
  </w:style>
  <w:style w:type="character" w:customStyle="1" w:styleId="UnderlineStyleCharCharChar">
    <w:name w:val="Underline Style Char Char Char"/>
    <w:basedOn w:val="DefaultParagraphFont"/>
    <w:rsid w:val="00BA0813"/>
    <w:rPr>
      <w:rFonts w:cs="Arial"/>
      <w:b/>
      <w:bCs/>
      <w:noProof w:val="0"/>
      <w:kern w:val="32"/>
      <w:sz w:val="24"/>
      <w:szCs w:val="24"/>
      <w:u w:val="single"/>
      <w:lang w:val="en-US" w:eastAsia="en-US" w:bidi="ar-SA"/>
    </w:rPr>
  </w:style>
  <w:style w:type="character" w:customStyle="1" w:styleId="collectmed">
    <w:name w:val="collectmed"/>
    <w:basedOn w:val="DefaultParagraphFont"/>
    <w:rsid w:val="00BA0813"/>
  </w:style>
  <w:style w:type="character" w:customStyle="1" w:styleId="lingoregion">
    <w:name w:val="lingo_region"/>
    <w:basedOn w:val="DefaultParagraphFont"/>
    <w:rsid w:val="00BA0813"/>
  </w:style>
  <w:style w:type="character" w:customStyle="1" w:styleId="vitstorybody">
    <w:name w:val="vitstorybody"/>
    <w:basedOn w:val="DefaultParagraphFont"/>
    <w:rsid w:val="00BA0813"/>
  </w:style>
  <w:style w:type="character" w:customStyle="1" w:styleId="searchtermbold">
    <w:name w:val="searchtermbold"/>
    <w:basedOn w:val="DefaultParagraphFont"/>
    <w:rsid w:val="00BA0813"/>
  </w:style>
  <w:style w:type="character" w:customStyle="1" w:styleId="spanstyle">
    <w:name w:val="spanstyle"/>
    <w:basedOn w:val="DefaultParagraphFont"/>
    <w:rsid w:val="00BA0813"/>
  </w:style>
  <w:style w:type="character" w:customStyle="1" w:styleId="TaglineChar1">
    <w:name w:val="Tagline Char1"/>
    <w:basedOn w:val="DefaultParagraphFont"/>
    <w:locked/>
    <w:rsid w:val="00BA0813"/>
    <w:rPr>
      <w:b/>
      <w:noProof w:val="0"/>
      <w:sz w:val="22"/>
      <w:szCs w:val="28"/>
      <w:lang w:val="en-US" w:eastAsia="en-US" w:bidi="ar-SA"/>
    </w:rPr>
  </w:style>
  <w:style w:type="character" w:customStyle="1" w:styleId="CiteExtrasChar1">
    <w:name w:val="Cite Extras Char1"/>
    <w:basedOn w:val="DefaultParagraphFont"/>
    <w:locked/>
    <w:rsid w:val="00BA081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A0813"/>
    <w:rPr>
      <w:rFonts w:cs="Arial"/>
      <w:b/>
      <w:bCs/>
      <w:iCs/>
      <w:noProof w:val="0"/>
      <w:sz w:val="28"/>
      <w:szCs w:val="28"/>
      <w:u w:val="single"/>
      <w:lang w:val="en-US" w:eastAsia="en-US" w:bidi="ar-SA"/>
    </w:rPr>
  </w:style>
  <w:style w:type="character" w:customStyle="1" w:styleId="filed">
    <w:name w:val="filed"/>
    <w:basedOn w:val="DefaultParagraphFont"/>
    <w:rsid w:val="00BA0813"/>
  </w:style>
  <w:style w:type="character" w:customStyle="1" w:styleId="textnew">
    <w:name w:val="textnew"/>
    <w:basedOn w:val="DefaultParagraphFont"/>
    <w:rsid w:val="00BA0813"/>
    <w:rPr>
      <w:rFonts w:ascii="Georgia" w:hAnsi="Georgia" w:hint="default"/>
      <w:b w:val="0"/>
      <w:bCs w:val="0"/>
      <w:color w:val="000000"/>
      <w:sz w:val="21"/>
      <w:szCs w:val="21"/>
    </w:rPr>
  </w:style>
  <w:style w:type="character" w:customStyle="1" w:styleId="headlinefnt">
    <w:name w:val="headlinefnt"/>
    <w:basedOn w:val="DefaultParagraphFont"/>
    <w:rsid w:val="00BA0813"/>
  </w:style>
  <w:style w:type="character" w:customStyle="1" w:styleId="KellyEvCharChar">
    <w:name w:val="KellyEv Char Char"/>
    <w:basedOn w:val="DefaultParagraphFont"/>
    <w:rsid w:val="00BA081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A0813"/>
    <w:rPr>
      <w:rFonts w:ascii="Times New Roman" w:hAnsi="Times New Roman"/>
      <w:dstrike w:val="0"/>
      <w:sz w:val="20"/>
      <w:u w:val="thick"/>
      <w:vertAlign w:val="baseline"/>
    </w:rPr>
  </w:style>
  <w:style w:type="character" w:customStyle="1" w:styleId="report-headline">
    <w:name w:val="report-headline"/>
    <w:basedOn w:val="DefaultParagraphFont"/>
    <w:rsid w:val="00BA0813"/>
  </w:style>
  <w:style w:type="character" w:customStyle="1" w:styleId="viewnewsarticle">
    <w:name w:val="viewnewsarticle"/>
    <w:basedOn w:val="DefaultParagraphFont"/>
    <w:rsid w:val="00BA0813"/>
  </w:style>
  <w:style w:type="character" w:customStyle="1" w:styleId="c9">
    <w:name w:val="c9"/>
    <w:basedOn w:val="DefaultParagraphFont"/>
    <w:rsid w:val="00BA0813"/>
  </w:style>
  <w:style w:type="character" w:customStyle="1" w:styleId="verdana12black1aheight18a">
    <w:name w:val="verdana12black1a height18a"/>
    <w:basedOn w:val="DefaultParagraphFont"/>
    <w:rsid w:val="00BA0813"/>
  </w:style>
  <w:style w:type="character" w:customStyle="1" w:styleId="FontStyle86">
    <w:name w:val="Font Style86"/>
    <w:basedOn w:val="DefaultParagraphFont"/>
    <w:uiPriority w:val="99"/>
    <w:rsid w:val="00BA0813"/>
    <w:rPr>
      <w:rFonts w:ascii="Times New Roman" w:hAnsi="Times New Roman" w:cs="Times New Roman"/>
      <w:b/>
      <w:bCs/>
      <w:i/>
      <w:iCs/>
      <w:sz w:val="16"/>
      <w:szCs w:val="16"/>
    </w:rPr>
  </w:style>
  <w:style w:type="paragraph" w:customStyle="1" w:styleId="Style52">
    <w:name w:val="Style5"/>
    <w:basedOn w:val="Normal"/>
    <w:uiPriority w:val="99"/>
    <w:qFormat/>
    <w:rsid w:val="00BA081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A0813"/>
    <w:rPr>
      <w:rFonts w:ascii="Times New Roman" w:hAnsi="Times New Roman" w:cs="Times New Roman"/>
      <w:b/>
      <w:bCs/>
      <w:sz w:val="22"/>
      <w:szCs w:val="22"/>
    </w:rPr>
  </w:style>
  <w:style w:type="character" w:customStyle="1" w:styleId="FontStyle88">
    <w:name w:val="Font Style88"/>
    <w:basedOn w:val="DefaultParagraphFont"/>
    <w:uiPriority w:val="99"/>
    <w:rsid w:val="00BA081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A0813"/>
    <w:rPr>
      <w:rFonts w:ascii="Times New Roman" w:hAnsi="Times New Roman" w:cs="Times New Roman"/>
      <w:b/>
      <w:bCs/>
      <w:sz w:val="16"/>
      <w:szCs w:val="16"/>
    </w:rPr>
  </w:style>
  <w:style w:type="character" w:customStyle="1" w:styleId="FontStyle92">
    <w:name w:val="Font Style92"/>
    <w:basedOn w:val="DefaultParagraphFont"/>
    <w:uiPriority w:val="99"/>
    <w:rsid w:val="00BA0813"/>
    <w:rPr>
      <w:rFonts w:ascii="Times New Roman" w:hAnsi="Times New Roman" w:cs="Times New Roman"/>
      <w:i/>
      <w:iCs/>
      <w:sz w:val="22"/>
      <w:szCs w:val="22"/>
    </w:rPr>
  </w:style>
  <w:style w:type="character" w:customStyle="1" w:styleId="FontStyle77">
    <w:name w:val="Font Style77"/>
    <w:basedOn w:val="DefaultParagraphFont"/>
    <w:uiPriority w:val="99"/>
    <w:rsid w:val="00BA081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A0813"/>
    <w:rPr>
      <w:rFonts w:ascii="Georgia" w:hAnsi="Georgia" w:cs="Georgia"/>
      <w:b/>
      <w:bCs/>
      <w:sz w:val="12"/>
      <w:szCs w:val="12"/>
    </w:rPr>
  </w:style>
  <w:style w:type="character" w:customStyle="1" w:styleId="FontStyle122">
    <w:name w:val="Font Style122"/>
    <w:basedOn w:val="DefaultParagraphFont"/>
    <w:uiPriority w:val="99"/>
    <w:rsid w:val="00BA0813"/>
    <w:rPr>
      <w:rFonts w:ascii="Times New Roman" w:hAnsi="Times New Roman" w:cs="Times New Roman"/>
      <w:b/>
      <w:bCs/>
      <w:sz w:val="12"/>
      <w:szCs w:val="12"/>
    </w:rPr>
  </w:style>
  <w:style w:type="character" w:customStyle="1" w:styleId="FontStyle93">
    <w:name w:val="Font Style93"/>
    <w:basedOn w:val="DefaultParagraphFont"/>
    <w:uiPriority w:val="99"/>
    <w:rsid w:val="00BA0813"/>
    <w:rPr>
      <w:rFonts w:ascii="Times New Roman" w:hAnsi="Times New Roman" w:cs="Times New Roman"/>
      <w:sz w:val="22"/>
      <w:szCs w:val="22"/>
    </w:rPr>
  </w:style>
  <w:style w:type="paragraph" w:customStyle="1" w:styleId="Style49">
    <w:name w:val="Style49"/>
    <w:basedOn w:val="Normal"/>
    <w:uiPriority w:val="99"/>
    <w:rsid w:val="00BA0813"/>
    <w:pPr>
      <w:widowControl w:val="0"/>
      <w:autoSpaceDE w:val="0"/>
      <w:autoSpaceDN w:val="0"/>
      <w:adjustRightInd w:val="0"/>
      <w:spacing w:line="165" w:lineRule="exact"/>
    </w:pPr>
  </w:style>
  <w:style w:type="paragraph" w:customStyle="1" w:styleId="Style13">
    <w:name w:val="Style13"/>
    <w:basedOn w:val="Normal"/>
    <w:uiPriority w:val="99"/>
    <w:rsid w:val="00BA0813"/>
    <w:pPr>
      <w:widowControl w:val="0"/>
      <w:autoSpaceDE w:val="0"/>
      <w:autoSpaceDN w:val="0"/>
      <w:adjustRightInd w:val="0"/>
    </w:pPr>
  </w:style>
  <w:style w:type="character" w:customStyle="1" w:styleId="FontStyle78">
    <w:name w:val="Font Style78"/>
    <w:basedOn w:val="DefaultParagraphFont"/>
    <w:uiPriority w:val="99"/>
    <w:rsid w:val="00BA0813"/>
    <w:rPr>
      <w:rFonts w:ascii="Times New Roman" w:hAnsi="Times New Roman" w:cs="Times New Roman"/>
      <w:b/>
      <w:bCs/>
      <w:sz w:val="12"/>
      <w:szCs w:val="12"/>
    </w:rPr>
  </w:style>
  <w:style w:type="character" w:customStyle="1" w:styleId="FontStyle79">
    <w:name w:val="Font Style79"/>
    <w:basedOn w:val="DefaultParagraphFont"/>
    <w:uiPriority w:val="99"/>
    <w:rsid w:val="00BA0813"/>
    <w:rPr>
      <w:rFonts w:ascii="Georgia" w:hAnsi="Georgia" w:cs="Georgia"/>
      <w:b/>
      <w:bCs/>
      <w:sz w:val="10"/>
      <w:szCs w:val="10"/>
    </w:rPr>
  </w:style>
  <w:style w:type="character" w:customStyle="1" w:styleId="FontStyle81">
    <w:name w:val="Font Style81"/>
    <w:basedOn w:val="DefaultParagraphFont"/>
    <w:uiPriority w:val="99"/>
    <w:rsid w:val="00BA0813"/>
    <w:rPr>
      <w:rFonts w:ascii="Times New Roman" w:hAnsi="Times New Roman" w:cs="Times New Roman"/>
      <w:sz w:val="14"/>
      <w:szCs w:val="14"/>
    </w:rPr>
  </w:style>
  <w:style w:type="character" w:customStyle="1" w:styleId="FontStyle82">
    <w:name w:val="Font Style82"/>
    <w:basedOn w:val="DefaultParagraphFont"/>
    <w:uiPriority w:val="99"/>
    <w:rsid w:val="00BA0813"/>
    <w:rPr>
      <w:rFonts w:ascii="Times New Roman" w:hAnsi="Times New Roman" w:cs="Times New Roman"/>
      <w:b/>
      <w:bCs/>
      <w:i/>
      <w:iCs/>
      <w:sz w:val="12"/>
      <w:szCs w:val="12"/>
    </w:rPr>
  </w:style>
  <w:style w:type="character" w:customStyle="1" w:styleId="article">
    <w:name w:val="article"/>
    <w:basedOn w:val="DefaultParagraphFont"/>
    <w:rsid w:val="00BA0813"/>
  </w:style>
  <w:style w:type="character" w:customStyle="1" w:styleId="Bold-UnderlineChar">
    <w:name w:val="Bold-Underline Char"/>
    <w:basedOn w:val="DefaultParagraphFont"/>
    <w:rsid w:val="00BA0813"/>
    <w:rPr>
      <w:b/>
      <w:noProof w:val="0"/>
      <w:sz w:val="24"/>
      <w:szCs w:val="24"/>
      <w:u w:val="single"/>
      <w:lang w:val="en-US" w:eastAsia="en-US" w:bidi="ar-SA"/>
    </w:rPr>
  </w:style>
  <w:style w:type="character" w:customStyle="1" w:styleId="StyleArialNarrow">
    <w:name w:val="Style Arial Narrow"/>
    <w:basedOn w:val="DefaultParagraphFont"/>
    <w:rsid w:val="00BA0813"/>
    <w:rPr>
      <w:rFonts w:ascii="Arial Narrow" w:hAnsi="Arial Narrow"/>
      <w:sz w:val="20"/>
    </w:rPr>
  </w:style>
  <w:style w:type="character" w:customStyle="1" w:styleId="boldciteChar3">
    <w:name w:val="bold cite Char3"/>
    <w:basedOn w:val="DefaultParagraphFont"/>
    <w:rsid w:val="00BA0813"/>
    <w:rPr>
      <w:rFonts w:ascii="Arial" w:hAnsi="Arial" w:cs="Arial"/>
      <w:b/>
      <w:bCs/>
      <w:noProof w:val="0"/>
      <w:kern w:val="32"/>
      <w:sz w:val="24"/>
      <w:szCs w:val="24"/>
      <w:lang w:val="en-US" w:eastAsia="en-US" w:bidi="ar-SA"/>
    </w:rPr>
  </w:style>
  <w:style w:type="paragraph" w:customStyle="1" w:styleId="ecomaintext">
    <w:name w:val="ecomaintext"/>
    <w:basedOn w:val="Normal"/>
    <w:rsid w:val="00BA0813"/>
    <w:pPr>
      <w:spacing w:before="100" w:beforeAutospacing="1" w:after="100" w:afterAutospacing="1"/>
    </w:pPr>
    <w:rPr>
      <w:rFonts w:eastAsia="SimSun"/>
      <w:lang w:eastAsia="zh-CN"/>
    </w:rPr>
  </w:style>
  <w:style w:type="paragraph" w:customStyle="1" w:styleId="Normal8pt">
    <w:name w:val="Normal + 8 pt"/>
    <w:basedOn w:val="Normal"/>
    <w:rsid w:val="00BA0813"/>
    <w:pPr>
      <w:jc w:val="both"/>
    </w:pPr>
    <w:rPr>
      <w:color w:val="000000"/>
      <w:sz w:val="16"/>
      <w:szCs w:val="16"/>
    </w:rPr>
  </w:style>
  <w:style w:type="character" w:customStyle="1" w:styleId="bps-topic-ident">
    <w:name w:val="bps-topic-ident"/>
    <w:basedOn w:val="DefaultParagraphFont"/>
    <w:rsid w:val="00BA0813"/>
  </w:style>
  <w:style w:type="character" w:customStyle="1" w:styleId="artbyline">
    <w:name w:val="artbyline"/>
    <w:basedOn w:val="DefaultParagraphFont"/>
    <w:rsid w:val="00BA0813"/>
  </w:style>
  <w:style w:type="paragraph" w:customStyle="1" w:styleId="tagcite3">
    <w:name w:val="tagcite"/>
    <w:basedOn w:val="Normal"/>
    <w:qFormat/>
    <w:rsid w:val="00BA0813"/>
    <w:rPr>
      <w:rFonts w:ascii="Garamond" w:hAnsi="Garamond"/>
      <w:b/>
    </w:rPr>
  </w:style>
  <w:style w:type="character" w:customStyle="1" w:styleId="CardDownSizeChar">
    <w:name w:val="CardDownSize Char"/>
    <w:basedOn w:val="DefaultParagraphFont"/>
    <w:link w:val="CardDownSize"/>
    <w:locked/>
    <w:rsid w:val="00BA0813"/>
    <w:rPr>
      <w:sz w:val="16"/>
      <w:szCs w:val="32"/>
    </w:rPr>
  </w:style>
  <w:style w:type="paragraph" w:customStyle="1" w:styleId="CardDownSize">
    <w:name w:val="CardDownSize"/>
    <w:basedOn w:val="Normal"/>
    <w:link w:val="CardDownSizeChar"/>
    <w:autoRedefine/>
    <w:qFormat/>
    <w:rsid w:val="00BA081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A0813"/>
    <w:pPr>
      <w:widowControl w:val="0"/>
      <w:jc w:val="both"/>
      <w:outlineLvl w:val="2"/>
    </w:pPr>
    <w:rPr>
      <w:rFonts w:eastAsia="Calibri"/>
      <w:b/>
      <w:szCs w:val="20"/>
    </w:rPr>
  </w:style>
  <w:style w:type="character" w:customStyle="1" w:styleId="AuthorDateChar0">
    <w:name w:val="Author + Date Char"/>
    <w:basedOn w:val="DefaultParagraphFont"/>
    <w:link w:val="AuthorDate2"/>
    <w:rsid w:val="00BA0813"/>
    <w:rPr>
      <w:rFonts w:ascii="Calibri" w:eastAsia="Calibri" w:hAnsi="Calibri" w:cs="Calibri"/>
      <w:b/>
      <w:szCs w:val="20"/>
    </w:rPr>
  </w:style>
  <w:style w:type="paragraph" w:customStyle="1" w:styleId="CM50">
    <w:name w:val="CM50"/>
    <w:basedOn w:val="Normal"/>
    <w:next w:val="Normal"/>
    <w:rsid w:val="00BA0813"/>
    <w:pPr>
      <w:widowControl w:val="0"/>
      <w:autoSpaceDE w:val="0"/>
      <w:autoSpaceDN w:val="0"/>
      <w:adjustRightInd w:val="0"/>
    </w:pPr>
  </w:style>
  <w:style w:type="character" w:customStyle="1" w:styleId="bodyblack1">
    <w:name w:val="bodyblack1"/>
    <w:basedOn w:val="DefaultParagraphFont"/>
    <w:rsid w:val="00BA0813"/>
    <w:rPr>
      <w:rFonts w:ascii="Verdana" w:hAnsi="Verdana" w:hint="default"/>
      <w:b w:val="0"/>
      <w:bCs w:val="0"/>
      <w:color w:val="000000"/>
      <w:sz w:val="20"/>
      <w:szCs w:val="20"/>
    </w:rPr>
  </w:style>
  <w:style w:type="paragraph" w:customStyle="1" w:styleId="Maximize">
    <w:name w:val="Maximize"/>
    <w:basedOn w:val="Normal"/>
    <w:link w:val="MaximizeChar"/>
    <w:rsid w:val="00BA0813"/>
    <w:pPr>
      <w:keepNext/>
      <w:keepLines/>
      <w:jc w:val="both"/>
    </w:pPr>
    <w:rPr>
      <w:u w:val="single"/>
    </w:rPr>
  </w:style>
  <w:style w:type="character" w:customStyle="1" w:styleId="MaximizeChar">
    <w:name w:val="Maximize Char"/>
    <w:basedOn w:val="DefaultParagraphFont"/>
    <w:link w:val="Maximize"/>
    <w:rsid w:val="00BA0813"/>
    <w:rPr>
      <w:rFonts w:ascii="Calibri" w:hAnsi="Calibri" w:cs="Calibri"/>
      <w:u w:val="single"/>
    </w:rPr>
  </w:style>
  <w:style w:type="paragraph" w:customStyle="1" w:styleId="StyleCardSizeDown6pt">
    <w:name w:val="Style Card Size Down + 6 pt"/>
    <w:basedOn w:val="Normal"/>
    <w:link w:val="StyleCardSizeDown6ptChar"/>
    <w:rsid w:val="00BA0813"/>
    <w:pPr>
      <w:jc w:val="both"/>
    </w:pPr>
    <w:rPr>
      <w:sz w:val="12"/>
      <w:szCs w:val="16"/>
    </w:rPr>
  </w:style>
  <w:style w:type="character" w:customStyle="1" w:styleId="StyleCardSizeDown6ptChar">
    <w:name w:val="Style Card Size Down + 6 pt Char"/>
    <w:basedOn w:val="DefaultParagraphFont"/>
    <w:link w:val="StyleCardSizeDown6pt"/>
    <w:rsid w:val="00BA0813"/>
    <w:rPr>
      <w:rFonts w:ascii="Calibri" w:hAnsi="Calibri" w:cs="Calibri"/>
      <w:sz w:val="12"/>
      <w:szCs w:val="16"/>
    </w:rPr>
  </w:style>
  <w:style w:type="paragraph" w:customStyle="1" w:styleId="CardDownMid">
    <w:name w:val="CardDownMid"/>
    <w:basedOn w:val="Normal"/>
    <w:link w:val="CardDownMidChar"/>
    <w:rsid w:val="00BA0813"/>
    <w:rPr>
      <w:rFonts w:cs="Arial"/>
      <w:sz w:val="14"/>
      <w:szCs w:val="20"/>
    </w:rPr>
  </w:style>
  <w:style w:type="character" w:customStyle="1" w:styleId="CardDownMidChar">
    <w:name w:val="CardDownMid Char"/>
    <w:basedOn w:val="DefaultParagraphFont"/>
    <w:link w:val="CardDownMid"/>
    <w:rsid w:val="00BA0813"/>
    <w:rPr>
      <w:rFonts w:ascii="Calibri" w:hAnsi="Calibri" w:cs="Arial"/>
      <w:sz w:val="14"/>
      <w:szCs w:val="20"/>
    </w:rPr>
  </w:style>
  <w:style w:type="character" w:customStyle="1" w:styleId="QuickFormat1">
    <w:name w:val="QuickFormat1"/>
    <w:rsid w:val="00BA0813"/>
  </w:style>
  <w:style w:type="character" w:customStyle="1" w:styleId="Irrelevant5fontChar">
    <w:name w:val="Irrelevant (5 font) Char"/>
    <w:basedOn w:val="DefaultParagraphFont"/>
    <w:link w:val="Irrelevant5font"/>
    <w:rsid w:val="00BA0813"/>
    <w:rPr>
      <w:sz w:val="10"/>
      <w:szCs w:val="10"/>
    </w:rPr>
  </w:style>
  <w:style w:type="paragraph" w:customStyle="1" w:styleId="Irrelevant5font">
    <w:name w:val="Irrelevant (5 font)"/>
    <w:basedOn w:val="Normal"/>
    <w:link w:val="Irrelevant5fontChar"/>
    <w:rsid w:val="00BA081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A0813"/>
    <w:rPr>
      <w:b/>
      <w:color w:val="000000"/>
      <w:u w:val="single"/>
    </w:rPr>
  </w:style>
  <w:style w:type="character" w:customStyle="1" w:styleId="UnderlineEmphasisChar">
    <w:name w:val="Underline + Emphasis Char"/>
    <w:basedOn w:val="DefaultParagraphFont"/>
    <w:link w:val="UnderlineEmphasis"/>
    <w:locked/>
    <w:rsid w:val="00BA0813"/>
    <w:rPr>
      <w:rFonts w:ascii="Calibri" w:hAnsi="Calibri" w:cs="Calibri"/>
      <w:b/>
      <w:color w:val="000000"/>
      <w:u w:val="single"/>
    </w:rPr>
  </w:style>
  <w:style w:type="paragraph" w:customStyle="1" w:styleId="tag10">
    <w:name w:val="tag1"/>
    <w:basedOn w:val="Normal"/>
    <w:qFormat/>
    <w:rsid w:val="00BA0813"/>
    <w:rPr>
      <w:b/>
      <w:szCs w:val="20"/>
    </w:rPr>
  </w:style>
  <w:style w:type="paragraph" w:customStyle="1" w:styleId="Ciii">
    <w:name w:val="Ciii"/>
    <w:basedOn w:val="Normal"/>
    <w:qFormat/>
    <w:rsid w:val="00BA0813"/>
    <w:rPr>
      <w:b/>
      <w:szCs w:val="20"/>
      <w:u w:val="thick"/>
    </w:rPr>
  </w:style>
  <w:style w:type="paragraph" w:customStyle="1" w:styleId="DebateCardSmall">
    <w:name w:val="Debate Card Small"/>
    <w:basedOn w:val="Normal"/>
    <w:qFormat/>
    <w:rsid w:val="00BA0813"/>
    <w:pPr>
      <w:autoSpaceDE w:val="0"/>
      <w:autoSpaceDN w:val="0"/>
      <w:adjustRightInd w:val="0"/>
    </w:pPr>
    <w:rPr>
      <w:sz w:val="16"/>
      <w:szCs w:val="16"/>
    </w:rPr>
  </w:style>
  <w:style w:type="paragraph" w:customStyle="1" w:styleId="Times0">
    <w:name w:val="Times"/>
    <w:basedOn w:val="Heading2"/>
    <w:rsid w:val="00BA0813"/>
    <w:rPr>
      <w:rFonts w:cs="Arial"/>
      <w:iCs/>
      <w:sz w:val="24"/>
    </w:rPr>
  </w:style>
  <w:style w:type="character" w:customStyle="1" w:styleId="searchhit">
    <w:name w:val="searchhit"/>
    <w:basedOn w:val="DefaultParagraphFont"/>
    <w:rsid w:val="00BA0813"/>
    <w:rPr>
      <w:rFonts w:cs="Times New Roman"/>
    </w:rPr>
  </w:style>
  <w:style w:type="character" w:customStyle="1" w:styleId="ecunderline">
    <w:name w:val="ec_underline"/>
    <w:basedOn w:val="DefaultParagraphFont"/>
    <w:rsid w:val="00BA0813"/>
    <w:rPr>
      <w:rFonts w:cs="Times New Roman"/>
    </w:rPr>
  </w:style>
  <w:style w:type="character" w:customStyle="1" w:styleId="BoldCiteCharCharChar">
    <w:name w:val="Bold Cite Char Char Char"/>
    <w:basedOn w:val="DefaultParagraphFont"/>
    <w:rsid w:val="00BA0813"/>
    <w:rPr>
      <w:rFonts w:cs="Arial"/>
      <w:bCs/>
      <w:sz w:val="14"/>
      <w:szCs w:val="14"/>
      <w:lang w:val="en-US" w:eastAsia="en-US" w:bidi="ar-SA"/>
    </w:rPr>
  </w:style>
  <w:style w:type="character" w:customStyle="1" w:styleId="ib">
    <w:name w:val="ib"/>
    <w:basedOn w:val="DefaultParagraphFont"/>
    <w:rsid w:val="00BA0813"/>
  </w:style>
  <w:style w:type="paragraph" w:customStyle="1" w:styleId="plff6">
    <w:name w:val="pl ff6"/>
    <w:basedOn w:val="Normal"/>
    <w:rsid w:val="00BA0813"/>
    <w:pPr>
      <w:spacing w:beforeLines="1" w:afterLines="1"/>
    </w:pPr>
    <w:rPr>
      <w:rFonts w:ascii="Times" w:hAnsi="Times"/>
      <w:szCs w:val="20"/>
    </w:rPr>
  </w:style>
  <w:style w:type="character" w:customStyle="1" w:styleId="ff6">
    <w:name w:val="ff6"/>
    <w:basedOn w:val="DefaultParagraphFont"/>
    <w:rsid w:val="00BA0813"/>
  </w:style>
  <w:style w:type="paragraph" w:customStyle="1" w:styleId="HeaderFormat">
    <w:name w:val="Header Format"/>
    <w:basedOn w:val="Normal"/>
    <w:rsid w:val="00BA0813"/>
    <w:pPr>
      <w:jc w:val="center"/>
    </w:pPr>
    <w:rPr>
      <w:b/>
      <w:u w:val="single"/>
    </w:rPr>
  </w:style>
  <w:style w:type="paragraph" w:customStyle="1" w:styleId="TagFormat">
    <w:name w:val="Tag Format"/>
    <w:basedOn w:val="Normal"/>
    <w:rsid w:val="00BA0813"/>
    <w:rPr>
      <w:b/>
    </w:rPr>
  </w:style>
  <w:style w:type="paragraph" w:customStyle="1" w:styleId="c3">
    <w:name w:val="c3"/>
    <w:basedOn w:val="Normal"/>
    <w:rsid w:val="00BA0813"/>
    <w:pPr>
      <w:spacing w:beforeLines="1" w:afterLines="1"/>
    </w:pPr>
    <w:rPr>
      <w:rFonts w:ascii="Times" w:hAnsi="Times"/>
      <w:szCs w:val="20"/>
    </w:rPr>
  </w:style>
  <w:style w:type="character" w:customStyle="1" w:styleId="hotrouteChar1">
    <w:name w:val="hot route! Char"/>
    <w:basedOn w:val="DefaultParagraphFont"/>
    <w:link w:val="hotroute1"/>
    <w:uiPriority w:val="99"/>
    <w:rsid w:val="00BA0813"/>
    <w:rPr>
      <w:rFonts w:ascii="Calibri" w:eastAsia="Calibri" w:hAnsi="Calibri" w:cs="Calibri"/>
    </w:rPr>
  </w:style>
  <w:style w:type="character" w:customStyle="1" w:styleId="smallChar10">
    <w:name w:val="small Char1"/>
    <w:basedOn w:val="DefaultParagraphFont"/>
    <w:rsid w:val="00BA0813"/>
    <w:rPr>
      <w:sz w:val="16"/>
      <w:szCs w:val="24"/>
    </w:rPr>
  </w:style>
  <w:style w:type="paragraph" w:customStyle="1" w:styleId="reallysmall">
    <w:name w:val="really small"/>
    <w:basedOn w:val="Normal"/>
    <w:link w:val="reallysmallChar"/>
    <w:rsid w:val="00BA0813"/>
    <w:rPr>
      <w:sz w:val="12"/>
    </w:rPr>
  </w:style>
  <w:style w:type="character" w:customStyle="1" w:styleId="reallysmallChar">
    <w:name w:val="really small Char"/>
    <w:basedOn w:val="DefaultParagraphFont"/>
    <w:link w:val="reallysmall"/>
    <w:rsid w:val="00BA0813"/>
    <w:rPr>
      <w:rFonts w:ascii="Calibri" w:hAnsi="Calibri" w:cs="Calibri"/>
      <w:sz w:val="12"/>
    </w:rPr>
  </w:style>
  <w:style w:type="paragraph" w:customStyle="1" w:styleId="titlebignews">
    <w:name w:val="title_big_news"/>
    <w:basedOn w:val="Normal"/>
    <w:rsid w:val="00BA0813"/>
    <w:pPr>
      <w:spacing w:beforeLines="1" w:afterLines="1"/>
    </w:pPr>
    <w:rPr>
      <w:rFonts w:ascii="Times" w:eastAsia="Cambria" w:hAnsi="Times"/>
      <w:szCs w:val="20"/>
    </w:rPr>
  </w:style>
  <w:style w:type="character" w:customStyle="1" w:styleId="definition">
    <w:name w:val="definition"/>
    <w:basedOn w:val="DefaultParagraphFont"/>
    <w:rsid w:val="00BA0813"/>
  </w:style>
  <w:style w:type="paragraph" w:customStyle="1" w:styleId="abodyblack31">
    <w:name w:val="abodyblack31"/>
    <w:basedOn w:val="Normal"/>
    <w:rsid w:val="00BA0813"/>
    <w:pPr>
      <w:spacing w:before="100" w:beforeAutospacing="1" w:after="100" w:afterAutospacing="1"/>
    </w:pPr>
  </w:style>
  <w:style w:type="character" w:customStyle="1" w:styleId="Hyperlink4">
    <w:name w:val="Hyperlink4"/>
    <w:rsid w:val="00BA0813"/>
    <w:rPr>
      <w:strike w:val="0"/>
      <w:dstrike w:val="0"/>
      <w:color w:val="195FA4"/>
      <w:u w:val="single"/>
      <w:effect w:val="none"/>
    </w:rPr>
  </w:style>
  <w:style w:type="paragraph" w:customStyle="1" w:styleId="PicCaption">
    <w:name w:val="PicCaption"/>
    <w:basedOn w:val="Normal"/>
    <w:qFormat/>
    <w:rsid w:val="00BA0813"/>
    <w:rPr>
      <w:rFonts w:ascii="Georgia" w:eastAsia="Calibri" w:hAnsi="Georgia"/>
      <w:b/>
      <w:sz w:val="18"/>
      <w:szCs w:val="20"/>
      <w:lang w:val="x-none" w:eastAsia="x-none"/>
    </w:rPr>
  </w:style>
  <w:style w:type="character" w:customStyle="1" w:styleId="tightinline1">
    <w:name w:val="tightinline1"/>
    <w:basedOn w:val="DefaultParagraphFont"/>
    <w:rsid w:val="00BA081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A081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A0813"/>
    <w:rPr>
      <w:rFonts w:ascii="Times New Roman" w:hAnsi="Times New Roman"/>
      <w:b/>
      <w:color w:val="000000"/>
      <w:sz w:val="36"/>
      <w:u w:val="single"/>
    </w:rPr>
  </w:style>
  <w:style w:type="paragraph" w:customStyle="1" w:styleId="Hat2">
    <w:name w:val="Hat2"/>
    <w:basedOn w:val="Hat1"/>
    <w:next w:val="Normal"/>
    <w:uiPriority w:val="99"/>
    <w:qFormat/>
    <w:rsid w:val="00BA081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A0813"/>
    <w:pPr>
      <w:spacing w:line="276" w:lineRule="auto"/>
      <w:outlineLvl w:val="9"/>
    </w:pPr>
    <w:rPr>
      <w:rFonts w:cs="Times New Roman"/>
      <w:bCs/>
      <w:color w:val="365F91"/>
      <w:sz w:val="28"/>
      <w:szCs w:val="28"/>
    </w:rPr>
  </w:style>
  <w:style w:type="character" w:customStyle="1" w:styleId="Style7pt">
    <w:name w:val="Style 7 pt"/>
    <w:basedOn w:val="DefaultParagraphFont"/>
    <w:rsid w:val="00BA0813"/>
    <w:rPr>
      <w:rFonts w:ascii="Times New Roman" w:hAnsi="Times New Roman"/>
      <w:sz w:val="14"/>
    </w:rPr>
  </w:style>
  <w:style w:type="character" w:customStyle="1" w:styleId="articleheadline1">
    <w:name w:val="articleheadline1"/>
    <w:basedOn w:val="DefaultParagraphFont"/>
    <w:rsid w:val="00BA0813"/>
    <w:rPr>
      <w:b/>
      <w:bCs/>
      <w:strike w:val="0"/>
      <w:dstrike w:val="0"/>
      <w:sz w:val="27"/>
      <w:szCs w:val="27"/>
      <w:u w:val="none"/>
      <w:effect w:val="none"/>
    </w:rPr>
  </w:style>
  <w:style w:type="character" w:customStyle="1" w:styleId="StyleStyle16ptChar">
    <w:name w:val="Style Style1 + 6 pt Char"/>
    <w:basedOn w:val="DefaultParagraphFont"/>
    <w:rsid w:val="00BA0813"/>
    <w:rPr>
      <w:sz w:val="12"/>
      <w:szCs w:val="14"/>
      <w:lang w:val="en-US" w:eastAsia="en-US" w:bidi="ar-SA"/>
    </w:rPr>
  </w:style>
  <w:style w:type="character" w:customStyle="1" w:styleId="StyleHeading2BlackChar">
    <w:name w:val="Style Heading 2 + Black Char"/>
    <w:basedOn w:val="DefaultParagraphFont"/>
    <w:rsid w:val="00BA0813"/>
    <w:rPr>
      <w:rFonts w:cs="Arial"/>
      <w:b/>
      <w:bCs/>
      <w:iCs/>
      <w:color w:val="000000"/>
      <w:sz w:val="22"/>
      <w:szCs w:val="28"/>
      <w:lang w:val="en-US" w:eastAsia="en-US" w:bidi="ar-SA"/>
    </w:rPr>
  </w:style>
  <w:style w:type="paragraph" w:customStyle="1" w:styleId="TagsandCites0">
    <w:name w:val="Tags and Cites"/>
    <w:basedOn w:val="Normal"/>
    <w:rsid w:val="00BA0813"/>
    <w:pPr>
      <w:spacing w:before="120" w:after="120"/>
    </w:pPr>
    <w:rPr>
      <w:rFonts w:ascii="Copperplate" w:hAnsi="Copperplate"/>
      <w:szCs w:val="20"/>
    </w:rPr>
  </w:style>
  <w:style w:type="character" w:customStyle="1" w:styleId="profileshighlighttext">
    <w:name w:val="profileshighlighttext"/>
    <w:basedOn w:val="DefaultParagraphFont"/>
    <w:rsid w:val="00BA0813"/>
  </w:style>
  <w:style w:type="paragraph" w:customStyle="1" w:styleId="column-byline">
    <w:name w:val="column-byline"/>
    <w:basedOn w:val="Normal"/>
    <w:rsid w:val="00BA0813"/>
    <w:pPr>
      <w:spacing w:before="100" w:beforeAutospacing="1" w:after="100" w:afterAutospacing="1"/>
    </w:pPr>
  </w:style>
  <w:style w:type="paragraph" w:customStyle="1" w:styleId="en">
    <w:name w:val="en"/>
    <w:basedOn w:val="Normal"/>
    <w:rsid w:val="00BA0813"/>
    <w:pPr>
      <w:spacing w:before="100" w:beforeAutospacing="1" w:after="100" w:afterAutospacing="1"/>
    </w:pPr>
  </w:style>
  <w:style w:type="paragraph" w:customStyle="1" w:styleId="Cardunderlined0">
    <w:name w:val="Card underlined"/>
    <w:basedOn w:val="Normal"/>
    <w:rsid w:val="00BA0813"/>
    <w:rPr>
      <w:color w:val="000000"/>
      <w:u w:val="single"/>
    </w:rPr>
  </w:style>
  <w:style w:type="character" w:customStyle="1" w:styleId="boldciteCharChar">
    <w:name w:val="bold cite Char Char"/>
    <w:basedOn w:val="DefaultParagraphFont"/>
    <w:rsid w:val="00BA0813"/>
    <w:rPr>
      <w:rFonts w:ascii="Arial" w:hAnsi="Arial" w:cs="Arial"/>
      <w:b/>
      <w:bCs/>
      <w:kern w:val="32"/>
      <w:sz w:val="24"/>
      <w:szCs w:val="24"/>
      <w:lang w:val="en-US" w:eastAsia="en-US" w:bidi="ar-SA"/>
    </w:rPr>
  </w:style>
  <w:style w:type="character" w:customStyle="1" w:styleId="comments-post">
    <w:name w:val="comments-post"/>
    <w:basedOn w:val="DefaultParagraphFont"/>
    <w:rsid w:val="00BA0813"/>
  </w:style>
  <w:style w:type="character" w:customStyle="1" w:styleId="txt">
    <w:name w:val="txt"/>
    <w:basedOn w:val="DefaultParagraphFont"/>
    <w:rsid w:val="00BA0813"/>
  </w:style>
  <w:style w:type="character" w:customStyle="1" w:styleId="Char5">
    <w:name w:val="Char5"/>
    <w:basedOn w:val="DefaultParagraphFont"/>
    <w:rsid w:val="00BA081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A081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A0813"/>
    <w:pPr>
      <w:autoSpaceDE w:val="0"/>
      <w:autoSpaceDN w:val="0"/>
      <w:adjustRightInd w:val="0"/>
      <w:jc w:val="both"/>
    </w:pPr>
    <w:rPr>
      <w:spacing w:val="-1"/>
      <w:sz w:val="12"/>
    </w:rPr>
  </w:style>
  <w:style w:type="character" w:customStyle="1" w:styleId="CharacterStyle4">
    <w:name w:val="Character Style 4"/>
    <w:rsid w:val="00BA0813"/>
    <w:rPr>
      <w:sz w:val="20"/>
      <w:u w:val="single"/>
    </w:rPr>
  </w:style>
  <w:style w:type="paragraph" w:customStyle="1" w:styleId="CtieRead">
    <w:name w:val="Ctie Read"/>
    <w:basedOn w:val="Heading4"/>
    <w:rsid w:val="00BA081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BA081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BA0813"/>
    <w:rPr>
      <w:b w:val="0"/>
      <w:bCs w:val="0"/>
      <w:sz w:val="20"/>
    </w:rPr>
  </w:style>
  <w:style w:type="paragraph" w:customStyle="1" w:styleId="ZNormalText">
    <w:name w:val="Z Normal Text"/>
    <w:basedOn w:val="Normal"/>
    <w:autoRedefine/>
    <w:rsid w:val="00BA0813"/>
  </w:style>
  <w:style w:type="paragraph" w:customStyle="1" w:styleId="ZTag">
    <w:name w:val="Z Tag"/>
    <w:basedOn w:val="Normal"/>
    <w:autoRedefine/>
    <w:rsid w:val="00BA0813"/>
    <w:rPr>
      <w:b/>
      <w:color w:val="000000"/>
      <w:sz w:val="28"/>
    </w:rPr>
  </w:style>
  <w:style w:type="character" w:customStyle="1" w:styleId="style110">
    <w:name w:val="style11"/>
    <w:basedOn w:val="DefaultParagraphFont"/>
    <w:rsid w:val="00BA0813"/>
    <w:rPr>
      <w:sz w:val="12"/>
      <w:szCs w:val="12"/>
    </w:rPr>
  </w:style>
  <w:style w:type="character" w:customStyle="1" w:styleId="subtitlesarticles1">
    <w:name w:val="subtitles_articles1"/>
    <w:basedOn w:val="DefaultParagraphFont"/>
    <w:rsid w:val="00BA0813"/>
    <w:rPr>
      <w:rFonts w:ascii="Verdana" w:hAnsi="Verdana" w:cs="Times New Roman"/>
      <w:b/>
      <w:bCs/>
      <w:color w:val="000000"/>
      <w:sz w:val="20"/>
      <w:szCs w:val="20"/>
    </w:rPr>
  </w:style>
  <w:style w:type="character" w:customStyle="1" w:styleId="BlockTitleChar10">
    <w:name w:val="Block Title Char1"/>
    <w:basedOn w:val="DefaultParagraphFont"/>
    <w:rsid w:val="00BA081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A0813"/>
    <w:rPr>
      <w:bCs/>
      <w:sz w:val="16"/>
      <w:szCs w:val="28"/>
      <w:lang w:val="en-US" w:eastAsia="en-US" w:bidi="ar-SA"/>
    </w:rPr>
  </w:style>
  <w:style w:type="paragraph" w:customStyle="1" w:styleId="StyleUnderlineUnderline">
    <w:name w:val="Style Underline + Underline"/>
    <w:basedOn w:val="Normal"/>
    <w:rsid w:val="00BA0813"/>
    <w:pPr>
      <w:widowControl w:val="0"/>
      <w:suppressAutoHyphens/>
    </w:pPr>
    <w:rPr>
      <w:szCs w:val="18"/>
      <w:u w:val="single"/>
    </w:rPr>
  </w:style>
  <w:style w:type="character" w:customStyle="1" w:styleId="ft4">
    <w:name w:val="ft4"/>
    <w:basedOn w:val="DefaultParagraphFont"/>
    <w:rsid w:val="00BA0813"/>
  </w:style>
  <w:style w:type="character" w:customStyle="1" w:styleId="ps2">
    <w:name w:val="ps2"/>
    <w:basedOn w:val="DefaultParagraphFont"/>
    <w:rsid w:val="00BA0813"/>
  </w:style>
  <w:style w:type="character" w:customStyle="1" w:styleId="ps3">
    <w:name w:val="ps3"/>
    <w:basedOn w:val="DefaultParagraphFont"/>
    <w:rsid w:val="00BA0813"/>
  </w:style>
  <w:style w:type="character" w:customStyle="1" w:styleId="ps4">
    <w:name w:val="ps4"/>
    <w:basedOn w:val="DefaultParagraphFont"/>
    <w:rsid w:val="00BA0813"/>
  </w:style>
  <w:style w:type="character" w:customStyle="1" w:styleId="ps5">
    <w:name w:val="ps5"/>
    <w:basedOn w:val="DefaultParagraphFont"/>
    <w:rsid w:val="00BA0813"/>
  </w:style>
  <w:style w:type="character" w:customStyle="1" w:styleId="ps6">
    <w:name w:val="ps6"/>
    <w:basedOn w:val="DefaultParagraphFont"/>
    <w:rsid w:val="00BA0813"/>
  </w:style>
  <w:style w:type="character" w:customStyle="1" w:styleId="ps7">
    <w:name w:val="ps7"/>
    <w:basedOn w:val="DefaultParagraphFont"/>
    <w:rsid w:val="00BA0813"/>
  </w:style>
  <w:style w:type="character" w:customStyle="1" w:styleId="ps8">
    <w:name w:val="ps8"/>
    <w:basedOn w:val="DefaultParagraphFont"/>
    <w:rsid w:val="00BA0813"/>
  </w:style>
  <w:style w:type="character" w:customStyle="1" w:styleId="ps9">
    <w:name w:val="ps9"/>
    <w:basedOn w:val="DefaultParagraphFont"/>
    <w:rsid w:val="00BA0813"/>
  </w:style>
  <w:style w:type="character" w:customStyle="1" w:styleId="ps10">
    <w:name w:val="ps10"/>
    <w:basedOn w:val="DefaultParagraphFont"/>
    <w:rsid w:val="00BA0813"/>
  </w:style>
  <w:style w:type="character" w:customStyle="1" w:styleId="ps11">
    <w:name w:val="ps11"/>
    <w:basedOn w:val="DefaultParagraphFont"/>
    <w:rsid w:val="00BA0813"/>
  </w:style>
  <w:style w:type="character" w:customStyle="1" w:styleId="ps12">
    <w:name w:val="ps12"/>
    <w:basedOn w:val="DefaultParagraphFont"/>
    <w:rsid w:val="00BA0813"/>
  </w:style>
  <w:style w:type="character" w:customStyle="1" w:styleId="ps13">
    <w:name w:val="ps13"/>
    <w:basedOn w:val="DefaultParagraphFont"/>
    <w:rsid w:val="00BA0813"/>
  </w:style>
  <w:style w:type="character" w:customStyle="1" w:styleId="ps14">
    <w:name w:val="ps14"/>
    <w:basedOn w:val="DefaultParagraphFont"/>
    <w:rsid w:val="00BA0813"/>
  </w:style>
  <w:style w:type="character" w:customStyle="1" w:styleId="ps15">
    <w:name w:val="ps15"/>
    <w:basedOn w:val="DefaultParagraphFont"/>
    <w:rsid w:val="00BA0813"/>
  </w:style>
  <w:style w:type="character" w:customStyle="1" w:styleId="ps16">
    <w:name w:val="ps16"/>
    <w:basedOn w:val="DefaultParagraphFont"/>
    <w:rsid w:val="00BA0813"/>
  </w:style>
  <w:style w:type="character" w:customStyle="1" w:styleId="ps17">
    <w:name w:val="ps17"/>
    <w:basedOn w:val="DefaultParagraphFont"/>
    <w:rsid w:val="00BA0813"/>
  </w:style>
  <w:style w:type="character" w:customStyle="1" w:styleId="ps18">
    <w:name w:val="ps18"/>
    <w:basedOn w:val="DefaultParagraphFont"/>
    <w:rsid w:val="00BA0813"/>
  </w:style>
  <w:style w:type="character" w:customStyle="1" w:styleId="ps19">
    <w:name w:val="ps19"/>
    <w:basedOn w:val="DefaultParagraphFont"/>
    <w:rsid w:val="00BA0813"/>
  </w:style>
  <w:style w:type="character" w:customStyle="1" w:styleId="ps20">
    <w:name w:val="ps20"/>
    <w:basedOn w:val="DefaultParagraphFont"/>
    <w:rsid w:val="00BA0813"/>
  </w:style>
  <w:style w:type="character" w:customStyle="1" w:styleId="ps21">
    <w:name w:val="ps21"/>
    <w:basedOn w:val="DefaultParagraphFont"/>
    <w:rsid w:val="00BA0813"/>
  </w:style>
  <w:style w:type="character" w:customStyle="1" w:styleId="ps22">
    <w:name w:val="ps22"/>
    <w:basedOn w:val="DefaultParagraphFont"/>
    <w:rsid w:val="00BA0813"/>
  </w:style>
  <w:style w:type="character" w:customStyle="1" w:styleId="em0">
    <w:name w:val="em0"/>
    <w:basedOn w:val="DefaultParagraphFont"/>
    <w:rsid w:val="00BA0813"/>
  </w:style>
  <w:style w:type="character" w:customStyle="1" w:styleId="ps23">
    <w:name w:val="ps23"/>
    <w:basedOn w:val="DefaultParagraphFont"/>
    <w:rsid w:val="00BA0813"/>
  </w:style>
  <w:style w:type="character" w:customStyle="1" w:styleId="ps24">
    <w:name w:val="ps24"/>
    <w:basedOn w:val="DefaultParagraphFont"/>
    <w:rsid w:val="00BA0813"/>
  </w:style>
  <w:style w:type="character" w:customStyle="1" w:styleId="ps25">
    <w:name w:val="ps25"/>
    <w:basedOn w:val="DefaultParagraphFont"/>
    <w:rsid w:val="00BA0813"/>
  </w:style>
  <w:style w:type="character" w:customStyle="1" w:styleId="ps26">
    <w:name w:val="ps26"/>
    <w:basedOn w:val="DefaultParagraphFont"/>
    <w:rsid w:val="00BA0813"/>
  </w:style>
  <w:style w:type="character" w:customStyle="1" w:styleId="ps27">
    <w:name w:val="ps27"/>
    <w:basedOn w:val="DefaultParagraphFont"/>
    <w:rsid w:val="00BA0813"/>
  </w:style>
  <w:style w:type="character" w:customStyle="1" w:styleId="ps28">
    <w:name w:val="ps28"/>
    <w:basedOn w:val="DefaultParagraphFont"/>
    <w:rsid w:val="00BA0813"/>
  </w:style>
  <w:style w:type="character" w:customStyle="1" w:styleId="ps29">
    <w:name w:val="ps29"/>
    <w:basedOn w:val="DefaultParagraphFont"/>
    <w:rsid w:val="00BA0813"/>
  </w:style>
  <w:style w:type="character" w:customStyle="1" w:styleId="ps30">
    <w:name w:val="ps30"/>
    <w:basedOn w:val="DefaultParagraphFont"/>
    <w:rsid w:val="00BA0813"/>
  </w:style>
  <w:style w:type="character" w:customStyle="1" w:styleId="ps31">
    <w:name w:val="ps31"/>
    <w:basedOn w:val="DefaultParagraphFont"/>
    <w:rsid w:val="00BA0813"/>
  </w:style>
  <w:style w:type="character" w:customStyle="1" w:styleId="ps32">
    <w:name w:val="ps32"/>
    <w:basedOn w:val="DefaultParagraphFont"/>
    <w:rsid w:val="00BA0813"/>
  </w:style>
  <w:style w:type="character" w:customStyle="1" w:styleId="ps33">
    <w:name w:val="ps33"/>
    <w:basedOn w:val="DefaultParagraphFont"/>
    <w:rsid w:val="00BA0813"/>
  </w:style>
  <w:style w:type="character" w:customStyle="1" w:styleId="ps34">
    <w:name w:val="ps34"/>
    <w:basedOn w:val="DefaultParagraphFont"/>
    <w:rsid w:val="00BA0813"/>
  </w:style>
  <w:style w:type="character" w:customStyle="1" w:styleId="ps35">
    <w:name w:val="ps35"/>
    <w:basedOn w:val="DefaultParagraphFont"/>
    <w:rsid w:val="00BA0813"/>
  </w:style>
  <w:style w:type="character" w:customStyle="1" w:styleId="ps36">
    <w:name w:val="ps36"/>
    <w:basedOn w:val="DefaultParagraphFont"/>
    <w:rsid w:val="00BA0813"/>
  </w:style>
  <w:style w:type="character" w:customStyle="1" w:styleId="ps37">
    <w:name w:val="ps37"/>
    <w:basedOn w:val="DefaultParagraphFont"/>
    <w:rsid w:val="00BA0813"/>
  </w:style>
  <w:style w:type="character" w:customStyle="1" w:styleId="ps38">
    <w:name w:val="ps38"/>
    <w:basedOn w:val="DefaultParagraphFont"/>
    <w:rsid w:val="00BA0813"/>
  </w:style>
  <w:style w:type="character" w:customStyle="1" w:styleId="ps40">
    <w:name w:val="ps40"/>
    <w:basedOn w:val="DefaultParagraphFont"/>
    <w:rsid w:val="00BA0813"/>
  </w:style>
  <w:style w:type="character" w:customStyle="1" w:styleId="ps41">
    <w:name w:val="ps41"/>
    <w:basedOn w:val="DefaultParagraphFont"/>
    <w:rsid w:val="00BA0813"/>
  </w:style>
  <w:style w:type="character" w:customStyle="1" w:styleId="ps42">
    <w:name w:val="ps42"/>
    <w:basedOn w:val="DefaultParagraphFont"/>
    <w:rsid w:val="00BA0813"/>
  </w:style>
  <w:style w:type="character" w:customStyle="1" w:styleId="ps43">
    <w:name w:val="ps43"/>
    <w:basedOn w:val="DefaultParagraphFont"/>
    <w:rsid w:val="00BA0813"/>
  </w:style>
  <w:style w:type="character" w:customStyle="1" w:styleId="ps46">
    <w:name w:val="ps46"/>
    <w:basedOn w:val="DefaultParagraphFont"/>
    <w:rsid w:val="00BA0813"/>
  </w:style>
  <w:style w:type="character" w:customStyle="1" w:styleId="ps47">
    <w:name w:val="ps47"/>
    <w:basedOn w:val="DefaultParagraphFont"/>
    <w:rsid w:val="00BA0813"/>
  </w:style>
  <w:style w:type="character" w:customStyle="1" w:styleId="ps48">
    <w:name w:val="ps48"/>
    <w:basedOn w:val="DefaultParagraphFont"/>
    <w:rsid w:val="00BA0813"/>
  </w:style>
  <w:style w:type="character" w:customStyle="1" w:styleId="ps49">
    <w:name w:val="ps49"/>
    <w:basedOn w:val="DefaultParagraphFont"/>
    <w:rsid w:val="00BA0813"/>
  </w:style>
  <w:style w:type="character" w:customStyle="1" w:styleId="ps50">
    <w:name w:val="ps50"/>
    <w:basedOn w:val="DefaultParagraphFont"/>
    <w:rsid w:val="00BA0813"/>
  </w:style>
  <w:style w:type="character" w:customStyle="1" w:styleId="ps51">
    <w:name w:val="ps51"/>
    <w:basedOn w:val="DefaultParagraphFont"/>
    <w:rsid w:val="00BA0813"/>
  </w:style>
  <w:style w:type="character" w:customStyle="1" w:styleId="ps52">
    <w:name w:val="ps52"/>
    <w:basedOn w:val="DefaultParagraphFont"/>
    <w:rsid w:val="00BA0813"/>
  </w:style>
  <w:style w:type="character" w:customStyle="1" w:styleId="ps53">
    <w:name w:val="ps53"/>
    <w:basedOn w:val="DefaultParagraphFont"/>
    <w:rsid w:val="00BA0813"/>
  </w:style>
  <w:style w:type="character" w:customStyle="1" w:styleId="ps54">
    <w:name w:val="ps54"/>
    <w:basedOn w:val="DefaultParagraphFont"/>
    <w:rsid w:val="00BA0813"/>
  </w:style>
  <w:style w:type="character" w:customStyle="1" w:styleId="ps55">
    <w:name w:val="ps55"/>
    <w:basedOn w:val="DefaultParagraphFont"/>
    <w:rsid w:val="00BA0813"/>
  </w:style>
  <w:style w:type="character" w:customStyle="1" w:styleId="ps56">
    <w:name w:val="ps56"/>
    <w:basedOn w:val="DefaultParagraphFont"/>
    <w:rsid w:val="00BA0813"/>
  </w:style>
  <w:style w:type="character" w:customStyle="1" w:styleId="ps57">
    <w:name w:val="ps57"/>
    <w:basedOn w:val="DefaultParagraphFont"/>
    <w:rsid w:val="00BA0813"/>
  </w:style>
  <w:style w:type="character" w:customStyle="1" w:styleId="ps58">
    <w:name w:val="ps58"/>
    <w:basedOn w:val="DefaultParagraphFont"/>
    <w:rsid w:val="00BA0813"/>
  </w:style>
  <w:style w:type="character" w:customStyle="1" w:styleId="ps59">
    <w:name w:val="ps59"/>
    <w:basedOn w:val="DefaultParagraphFont"/>
    <w:rsid w:val="00BA0813"/>
  </w:style>
  <w:style w:type="character" w:customStyle="1" w:styleId="ps60">
    <w:name w:val="ps60"/>
    <w:basedOn w:val="DefaultParagraphFont"/>
    <w:rsid w:val="00BA0813"/>
  </w:style>
  <w:style w:type="character" w:customStyle="1" w:styleId="ps61">
    <w:name w:val="ps61"/>
    <w:basedOn w:val="DefaultParagraphFont"/>
    <w:rsid w:val="00BA0813"/>
  </w:style>
  <w:style w:type="character" w:customStyle="1" w:styleId="ps62">
    <w:name w:val="ps62"/>
    <w:basedOn w:val="DefaultParagraphFont"/>
    <w:rsid w:val="00BA0813"/>
  </w:style>
  <w:style w:type="character" w:customStyle="1" w:styleId="ps64">
    <w:name w:val="ps64"/>
    <w:basedOn w:val="DefaultParagraphFont"/>
    <w:rsid w:val="00BA0813"/>
  </w:style>
  <w:style w:type="character" w:customStyle="1" w:styleId="ps68">
    <w:name w:val="ps68"/>
    <w:basedOn w:val="DefaultParagraphFont"/>
    <w:rsid w:val="00BA0813"/>
  </w:style>
  <w:style w:type="character" w:customStyle="1" w:styleId="ps70">
    <w:name w:val="ps70"/>
    <w:basedOn w:val="DefaultParagraphFont"/>
    <w:rsid w:val="00BA0813"/>
  </w:style>
  <w:style w:type="character" w:customStyle="1" w:styleId="ps71">
    <w:name w:val="ps71"/>
    <w:basedOn w:val="DefaultParagraphFont"/>
    <w:rsid w:val="00BA0813"/>
  </w:style>
  <w:style w:type="character" w:customStyle="1" w:styleId="ps72">
    <w:name w:val="ps72"/>
    <w:basedOn w:val="DefaultParagraphFont"/>
    <w:rsid w:val="00BA0813"/>
  </w:style>
  <w:style w:type="character" w:customStyle="1" w:styleId="ps73">
    <w:name w:val="ps73"/>
    <w:basedOn w:val="DefaultParagraphFont"/>
    <w:rsid w:val="00BA0813"/>
  </w:style>
  <w:style w:type="character" w:customStyle="1" w:styleId="ps74">
    <w:name w:val="ps74"/>
    <w:basedOn w:val="DefaultParagraphFont"/>
    <w:rsid w:val="00BA0813"/>
  </w:style>
  <w:style w:type="character" w:customStyle="1" w:styleId="ps78">
    <w:name w:val="ps78"/>
    <w:basedOn w:val="DefaultParagraphFont"/>
    <w:rsid w:val="00BA0813"/>
  </w:style>
  <w:style w:type="character" w:customStyle="1" w:styleId="ps82">
    <w:name w:val="ps82"/>
    <w:basedOn w:val="DefaultParagraphFont"/>
    <w:rsid w:val="00BA0813"/>
  </w:style>
  <w:style w:type="character" w:customStyle="1" w:styleId="ps83">
    <w:name w:val="ps83"/>
    <w:basedOn w:val="DefaultParagraphFont"/>
    <w:rsid w:val="00BA0813"/>
  </w:style>
  <w:style w:type="character" w:customStyle="1" w:styleId="ps84">
    <w:name w:val="ps84"/>
    <w:basedOn w:val="DefaultParagraphFont"/>
    <w:rsid w:val="00BA0813"/>
  </w:style>
  <w:style w:type="character" w:customStyle="1" w:styleId="ps86">
    <w:name w:val="ps86"/>
    <w:basedOn w:val="DefaultParagraphFont"/>
    <w:rsid w:val="00BA0813"/>
  </w:style>
  <w:style w:type="character" w:customStyle="1" w:styleId="style311">
    <w:name w:val="style311"/>
    <w:basedOn w:val="DefaultParagraphFont"/>
    <w:rsid w:val="00BA0813"/>
    <w:rPr>
      <w:rFonts w:ascii="Times New Roman" w:hAnsi="Times New Roman" w:cs="Times New Roman" w:hint="default"/>
      <w:sz w:val="26"/>
      <w:szCs w:val="26"/>
    </w:rPr>
  </w:style>
  <w:style w:type="paragraph" w:customStyle="1" w:styleId="TxBr2p1">
    <w:name w:val="TxBr_2p1"/>
    <w:basedOn w:val="Normal"/>
    <w:rsid w:val="00BA0813"/>
    <w:pPr>
      <w:tabs>
        <w:tab w:val="left" w:pos="204"/>
      </w:tabs>
      <w:autoSpaceDE w:val="0"/>
      <w:autoSpaceDN w:val="0"/>
      <w:adjustRightInd w:val="0"/>
      <w:spacing w:line="260" w:lineRule="atLeast"/>
      <w:jc w:val="both"/>
    </w:pPr>
  </w:style>
  <w:style w:type="paragraph" w:customStyle="1" w:styleId="TxBr2p2">
    <w:name w:val="TxBr_2p2"/>
    <w:basedOn w:val="Normal"/>
    <w:rsid w:val="00BA081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A0813"/>
    <w:pPr>
      <w:tabs>
        <w:tab w:val="left" w:pos="204"/>
      </w:tabs>
      <w:autoSpaceDE w:val="0"/>
      <w:autoSpaceDN w:val="0"/>
      <w:adjustRightInd w:val="0"/>
      <w:spacing w:line="260" w:lineRule="atLeast"/>
      <w:jc w:val="both"/>
    </w:pPr>
  </w:style>
  <w:style w:type="paragraph" w:customStyle="1" w:styleId="TxBr3p2">
    <w:name w:val="TxBr_3p2"/>
    <w:basedOn w:val="Normal"/>
    <w:rsid w:val="00BA081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A081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A0813"/>
    <w:pPr>
      <w:tabs>
        <w:tab w:val="left" w:pos="204"/>
      </w:tabs>
      <w:autoSpaceDE w:val="0"/>
      <w:autoSpaceDN w:val="0"/>
      <w:adjustRightInd w:val="0"/>
      <w:spacing w:line="240" w:lineRule="atLeast"/>
      <w:jc w:val="both"/>
    </w:pPr>
  </w:style>
  <w:style w:type="paragraph" w:customStyle="1" w:styleId="TxBr5p1">
    <w:name w:val="TxBr_5p1"/>
    <w:basedOn w:val="Normal"/>
    <w:qFormat/>
    <w:rsid w:val="00BA0813"/>
    <w:pPr>
      <w:tabs>
        <w:tab w:val="left" w:pos="204"/>
      </w:tabs>
      <w:autoSpaceDE w:val="0"/>
      <w:autoSpaceDN w:val="0"/>
      <w:adjustRightInd w:val="0"/>
      <w:spacing w:line="260" w:lineRule="atLeast"/>
      <w:jc w:val="both"/>
    </w:pPr>
  </w:style>
  <w:style w:type="paragraph" w:customStyle="1" w:styleId="TxBr7p1">
    <w:name w:val="TxBr_7p1"/>
    <w:basedOn w:val="Normal"/>
    <w:rsid w:val="00BA0813"/>
    <w:pPr>
      <w:tabs>
        <w:tab w:val="left" w:pos="204"/>
      </w:tabs>
      <w:autoSpaceDE w:val="0"/>
      <w:autoSpaceDN w:val="0"/>
      <w:adjustRightInd w:val="0"/>
      <w:spacing w:line="260" w:lineRule="atLeast"/>
      <w:jc w:val="both"/>
    </w:pPr>
  </w:style>
  <w:style w:type="paragraph" w:customStyle="1" w:styleId="TxBr7p2">
    <w:name w:val="TxBr_7p2"/>
    <w:basedOn w:val="Normal"/>
    <w:rsid w:val="00BA081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A081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A0813"/>
    <w:pPr>
      <w:tabs>
        <w:tab w:val="left" w:pos="204"/>
      </w:tabs>
      <w:autoSpaceDE w:val="0"/>
      <w:autoSpaceDN w:val="0"/>
      <w:adjustRightInd w:val="0"/>
      <w:spacing w:line="260" w:lineRule="atLeast"/>
      <w:jc w:val="both"/>
    </w:pPr>
  </w:style>
  <w:style w:type="paragraph" w:customStyle="1" w:styleId="TxBr9p2">
    <w:name w:val="TxBr_9p2"/>
    <w:basedOn w:val="Normal"/>
    <w:rsid w:val="00BA081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A081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A0813"/>
    <w:pPr>
      <w:tabs>
        <w:tab w:val="left" w:pos="204"/>
      </w:tabs>
      <w:autoSpaceDE w:val="0"/>
      <w:autoSpaceDN w:val="0"/>
      <w:adjustRightInd w:val="0"/>
      <w:spacing w:line="260" w:lineRule="atLeast"/>
      <w:jc w:val="both"/>
    </w:pPr>
  </w:style>
  <w:style w:type="paragraph" w:customStyle="1" w:styleId="TxBr11p2">
    <w:name w:val="TxBr_11p2"/>
    <w:basedOn w:val="Normal"/>
    <w:rsid w:val="00BA081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A0813"/>
    <w:pPr>
      <w:tabs>
        <w:tab w:val="left" w:pos="204"/>
      </w:tabs>
      <w:autoSpaceDE w:val="0"/>
      <w:autoSpaceDN w:val="0"/>
      <w:adjustRightInd w:val="0"/>
      <w:spacing w:line="260" w:lineRule="atLeast"/>
      <w:jc w:val="both"/>
    </w:pPr>
  </w:style>
  <w:style w:type="paragraph" w:customStyle="1" w:styleId="TxBr13p1">
    <w:name w:val="TxBr_13p1"/>
    <w:basedOn w:val="Normal"/>
    <w:rsid w:val="00BA081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A0813"/>
    <w:pPr>
      <w:tabs>
        <w:tab w:val="left" w:pos="204"/>
      </w:tabs>
      <w:autoSpaceDE w:val="0"/>
      <w:autoSpaceDN w:val="0"/>
      <w:adjustRightInd w:val="0"/>
      <w:spacing w:line="260" w:lineRule="atLeast"/>
      <w:jc w:val="both"/>
    </w:pPr>
  </w:style>
  <w:style w:type="paragraph" w:customStyle="1" w:styleId="TxBr14p2">
    <w:name w:val="TxBr_14p2"/>
    <w:basedOn w:val="Normal"/>
    <w:rsid w:val="00BA0813"/>
    <w:pPr>
      <w:tabs>
        <w:tab w:val="left" w:pos="357"/>
      </w:tabs>
      <w:autoSpaceDE w:val="0"/>
      <w:autoSpaceDN w:val="0"/>
      <w:adjustRightInd w:val="0"/>
      <w:spacing w:line="260" w:lineRule="atLeast"/>
      <w:ind w:firstLine="358"/>
      <w:jc w:val="both"/>
    </w:pPr>
  </w:style>
  <w:style w:type="character" w:customStyle="1" w:styleId="AAunderlining">
    <w:name w:val="AA underlining"/>
    <w:rsid w:val="00BA0813"/>
    <w:rPr>
      <w:rFonts w:ascii="Arial" w:hAnsi="Arial" w:cs="Arial"/>
      <w:b/>
      <w:noProof w:val="0"/>
      <w:color w:val="000000"/>
      <w:u w:val="thick"/>
      <w:lang w:val="en-US" w:eastAsia="en-US" w:bidi="ar-SA"/>
    </w:rPr>
  </w:style>
  <w:style w:type="character" w:customStyle="1" w:styleId="articletext1">
    <w:name w:val="article_text1"/>
    <w:basedOn w:val="DefaultParagraphFont"/>
    <w:rsid w:val="00BA0813"/>
    <w:rPr>
      <w:rFonts w:ascii="Arial" w:hAnsi="Arial" w:cs="Arial"/>
      <w:sz w:val="18"/>
      <w:szCs w:val="18"/>
    </w:rPr>
  </w:style>
  <w:style w:type="character" w:customStyle="1" w:styleId="ippcaptionblack">
    <w:name w:val="ippcaptionblack"/>
    <w:basedOn w:val="DefaultParagraphFont"/>
    <w:rsid w:val="00BA0813"/>
  </w:style>
  <w:style w:type="character" w:customStyle="1" w:styleId="size2arialtext1">
    <w:name w:val="size2arialtext1"/>
    <w:basedOn w:val="DefaultParagraphFont"/>
    <w:rsid w:val="00BA081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A0813"/>
    <w:rPr>
      <w:b/>
      <w:sz w:val="24"/>
      <w:lang w:val="en-US" w:eastAsia="en-US" w:bidi="ar-SA"/>
    </w:rPr>
  </w:style>
  <w:style w:type="character" w:customStyle="1" w:styleId="StyleCards12ptThickunderlineChar3">
    <w:name w:val="Style Cards + 12 pt Thick underline Char3"/>
    <w:basedOn w:val="DefaultParagraphFont"/>
    <w:rsid w:val="00BA0813"/>
    <w:rPr>
      <w:sz w:val="24"/>
      <w:szCs w:val="24"/>
      <w:u w:val="thick"/>
      <w:lang w:val="en-US" w:eastAsia="en-US" w:bidi="ar-SA"/>
    </w:rPr>
  </w:style>
  <w:style w:type="paragraph" w:customStyle="1" w:styleId="StyleCites10pt">
    <w:name w:val="Style Cites + 10 pt"/>
    <w:rsid w:val="00BA081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A0813"/>
    <w:rPr>
      <w:rFonts w:eastAsia="SimSun"/>
      <w:b/>
      <w:bCs/>
      <w:noProof w:val="0"/>
      <w:szCs w:val="24"/>
      <w:u w:val="single"/>
      <w:lang w:val="en-US" w:eastAsia="zh-CN" w:bidi="ar-SA"/>
    </w:rPr>
  </w:style>
  <w:style w:type="paragraph" w:customStyle="1" w:styleId="StyleCites12pt">
    <w:name w:val="Style Cites + 12 pt"/>
    <w:basedOn w:val="Cites"/>
    <w:rsid w:val="00BA081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A0813"/>
    <w:rPr>
      <w:lang w:val="en-US" w:eastAsia="en-US" w:bidi="ar-SA"/>
    </w:rPr>
  </w:style>
  <w:style w:type="character" w:customStyle="1" w:styleId="CardsFont12ptCharCharCharCharChar">
    <w:name w:val="Cards + Font: 12 pt Char Char Char Char Char"/>
    <w:basedOn w:val="DefaultParagraphFont"/>
    <w:rsid w:val="00BA0813"/>
    <w:rPr>
      <w:sz w:val="24"/>
      <w:szCs w:val="24"/>
      <w:u w:val="thick"/>
      <w:lang w:val="en-US" w:eastAsia="en-US" w:bidi="ar-SA"/>
    </w:rPr>
  </w:style>
  <w:style w:type="character" w:customStyle="1" w:styleId="standardcontent1">
    <w:name w:val="standardcontent1"/>
    <w:basedOn w:val="DefaultParagraphFont"/>
    <w:rsid w:val="00BA0813"/>
    <w:rPr>
      <w:rFonts w:ascii="Arial" w:hAnsi="Arial" w:cs="Arial" w:hint="default"/>
      <w:strike w:val="0"/>
      <w:dstrike w:val="0"/>
      <w:sz w:val="24"/>
      <w:szCs w:val="24"/>
      <w:u w:val="none"/>
      <w:effect w:val="none"/>
    </w:rPr>
  </w:style>
  <w:style w:type="character" w:customStyle="1" w:styleId="charchar1">
    <w:name w:val="charchar1"/>
    <w:basedOn w:val="DefaultParagraphFont"/>
    <w:rsid w:val="00BA0813"/>
  </w:style>
  <w:style w:type="character" w:customStyle="1" w:styleId="underlineevidencetextCharChar">
    <w:name w:val="underline evidence text Char Char"/>
    <w:basedOn w:val="DefaultParagraphFont"/>
    <w:rsid w:val="00BA081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A081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A0813"/>
  </w:style>
  <w:style w:type="paragraph" w:customStyle="1" w:styleId="PageHeading0">
    <w:name w:val="PageHeading"/>
    <w:basedOn w:val="Normal"/>
    <w:autoRedefine/>
    <w:rsid w:val="00BA0813"/>
    <w:pPr>
      <w:jc w:val="center"/>
      <w:outlineLvl w:val="0"/>
    </w:pPr>
    <w:rPr>
      <w:b/>
      <w:sz w:val="32"/>
      <w:szCs w:val="32"/>
      <w:u w:val="single"/>
    </w:rPr>
  </w:style>
  <w:style w:type="paragraph" w:customStyle="1" w:styleId="Cite1HeavyCardSizeUp">
    <w:name w:val="Cite1||HeavyCardSizeUp"/>
    <w:basedOn w:val="Normal"/>
    <w:rsid w:val="00BA0813"/>
    <w:rPr>
      <w:b/>
      <w:u w:val="single"/>
    </w:rPr>
  </w:style>
  <w:style w:type="paragraph" w:customStyle="1" w:styleId="NormalText3">
    <w:name w:val="NormalText"/>
    <w:basedOn w:val="Normal"/>
    <w:rsid w:val="00BA0813"/>
  </w:style>
  <w:style w:type="character" w:customStyle="1" w:styleId="CardUpSizeChar">
    <w:name w:val="CardUpSize Char"/>
    <w:basedOn w:val="DefaultParagraphFont"/>
    <w:rsid w:val="00BA0813"/>
    <w:rPr>
      <w:sz w:val="24"/>
      <w:szCs w:val="24"/>
      <w:u w:val="single"/>
      <w:lang w:val="en-US" w:eastAsia="en-US" w:bidi="ar-SA"/>
    </w:rPr>
  </w:style>
  <w:style w:type="character" w:customStyle="1" w:styleId="Cite1HeavyCardSizeUpChar">
    <w:name w:val="Cite1||HeavyCardSizeUp Char"/>
    <w:basedOn w:val="DefaultParagraphFont"/>
    <w:rsid w:val="00BA0813"/>
    <w:rPr>
      <w:b/>
      <w:sz w:val="24"/>
      <w:szCs w:val="24"/>
      <w:u w:val="single"/>
      <w:lang w:val="en-US" w:eastAsia="en-US" w:bidi="ar-SA"/>
    </w:rPr>
  </w:style>
  <w:style w:type="character" w:customStyle="1" w:styleId="end">
    <w:name w:val="end"/>
    <w:basedOn w:val="DefaultParagraphFont"/>
    <w:rsid w:val="00BA0813"/>
  </w:style>
  <w:style w:type="character" w:customStyle="1" w:styleId="Reallysmall0">
    <w:name w:val="Reallysmall"/>
    <w:basedOn w:val="DefaultParagraphFont"/>
    <w:rsid w:val="00BA0813"/>
    <w:rPr>
      <w:sz w:val="12"/>
    </w:rPr>
  </w:style>
  <w:style w:type="character" w:customStyle="1" w:styleId="HotRouteCharChar">
    <w:name w:val="Hot Route Char Char"/>
    <w:basedOn w:val="DefaultParagraphFont"/>
    <w:rsid w:val="00BA0813"/>
    <w:rPr>
      <w:szCs w:val="24"/>
    </w:rPr>
  </w:style>
  <w:style w:type="character" w:customStyle="1" w:styleId="Style12ptBoldUnderline">
    <w:name w:val="Style 12 pt Bold Underline"/>
    <w:basedOn w:val="DefaultParagraphFont"/>
    <w:rsid w:val="00BA0813"/>
    <w:rPr>
      <w:bCs/>
      <w:sz w:val="20"/>
      <w:u w:val="single"/>
    </w:rPr>
  </w:style>
  <w:style w:type="paragraph" w:customStyle="1" w:styleId="Smalllouietext">
    <w:name w:val="Small louie text"/>
    <w:basedOn w:val="Normal"/>
    <w:autoRedefine/>
    <w:rsid w:val="00BA0813"/>
  </w:style>
  <w:style w:type="paragraph" w:customStyle="1" w:styleId="sdate">
    <w:name w:val="sdate"/>
    <w:basedOn w:val="Normal"/>
    <w:rsid w:val="00BA0813"/>
    <w:pPr>
      <w:spacing w:before="100" w:beforeAutospacing="1" w:after="100" w:afterAutospacing="1"/>
    </w:pPr>
  </w:style>
  <w:style w:type="character" w:customStyle="1" w:styleId="Heading3FoldoverCharChar">
    <w:name w:val="Heading 3 Foldover Char Char"/>
    <w:basedOn w:val="DefaultParagraphFont"/>
    <w:rsid w:val="00BA0813"/>
    <w:rPr>
      <w:rFonts w:cs="Arial"/>
      <w:b/>
      <w:bCs/>
      <w:sz w:val="40"/>
      <w:szCs w:val="26"/>
      <w:lang w:val="en-US" w:eastAsia="en-US" w:bidi="ar-SA"/>
    </w:rPr>
  </w:style>
  <w:style w:type="character" w:customStyle="1" w:styleId="verdana1">
    <w:name w:val="verdana1"/>
    <w:basedOn w:val="DefaultParagraphFont"/>
    <w:rsid w:val="00BA0813"/>
    <w:rPr>
      <w:rFonts w:ascii="Verdana" w:hAnsi="Verdana" w:hint="default"/>
    </w:rPr>
  </w:style>
  <w:style w:type="character" w:customStyle="1" w:styleId="bullet-text">
    <w:name w:val="bullet-text"/>
    <w:rsid w:val="00BA0813"/>
  </w:style>
  <w:style w:type="character" w:customStyle="1" w:styleId="attrib">
    <w:name w:val="attrib"/>
    <w:rsid w:val="00BA0813"/>
  </w:style>
  <w:style w:type="character" w:customStyle="1" w:styleId="searchtermbold1">
    <w:name w:val="searchtermbold1"/>
    <w:rsid w:val="00BA0813"/>
    <w:rPr>
      <w:b/>
      <w:bCs/>
      <w:sz w:val="17"/>
      <w:szCs w:val="17"/>
    </w:rPr>
  </w:style>
  <w:style w:type="character" w:customStyle="1" w:styleId="spanstyle1">
    <w:name w:val="spanstyle1"/>
    <w:rsid w:val="00BA0813"/>
    <w:rPr>
      <w:b w:val="0"/>
      <w:bCs w:val="0"/>
      <w:sz w:val="17"/>
      <w:szCs w:val="17"/>
    </w:rPr>
  </w:style>
  <w:style w:type="character" w:customStyle="1" w:styleId="crosslinkpopup1">
    <w:name w:val="crosslinkpopup1"/>
    <w:rsid w:val="00BA0813"/>
    <w:rPr>
      <w:vanish/>
      <w:webHidden w:val="0"/>
      <w:bdr w:val="single" w:sz="12" w:space="0" w:color="666666" w:frame="1"/>
      <w:shd w:val="clear" w:color="auto" w:fill="FFFFFF"/>
      <w:specVanish w:val="0"/>
    </w:rPr>
  </w:style>
  <w:style w:type="character" w:customStyle="1" w:styleId="crosslinkpopup2">
    <w:name w:val="crosslinkpopup2"/>
    <w:rsid w:val="00BA0813"/>
    <w:rPr>
      <w:vanish/>
      <w:webHidden w:val="0"/>
      <w:bdr w:val="single" w:sz="12" w:space="0" w:color="666666" w:frame="1"/>
      <w:shd w:val="clear" w:color="auto" w:fill="FFFFFF"/>
      <w:specVanish w:val="0"/>
    </w:rPr>
  </w:style>
  <w:style w:type="paragraph" w:customStyle="1" w:styleId="speechnumber">
    <w:name w:val="speechnumber"/>
    <w:basedOn w:val="Normal"/>
    <w:rsid w:val="00BA0813"/>
    <w:pPr>
      <w:spacing w:before="100" w:beforeAutospacing="1" w:after="100" w:afterAutospacing="1"/>
    </w:pPr>
    <w:rPr>
      <w:lang w:val="tr-TR" w:eastAsia="tr-TR"/>
    </w:rPr>
  </w:style>
  <w:style w:type="character" w:customStyle="1" w:styleId="printpdf">
    <w:name w:val="print_pdf"/>
    <w:rsid w:val="00BA0813"/>
  </w:style>
  <w:style w:type="character" w:customStyle="1" w:styleId="custom-facebook-button">
    <w:name w:val="custom-facebook-button"/>
    <w:rsid w:val="00BA0813"/>
  </w:style>
  <w:style w:type="character" w:customStyle="1" w:styleId="custom-twitter-button">
    <w:name w:val="custom-twitter-button"/>
    <w:rsid w:val="00BA0813"/>
  </w:style>
  <w:style w:type="character" w:customStyle="1" w:styleId="support">
    <w:name w:val="support"/>
    <w:basedOn w:val="DefaultParagraphFont"/>
    <w:rsid w:val="00BA0813"/>
  </w:style>
  <w:style w:type="character" w:customStyle="1" w:styleId="3textChar">
    <w:name w:val="3text Char"/>
    <w:basedOn w:val="DefaultParagraphFont"/>
    <w:link w:val="3text"/>
    <w:uiPriority w:val="99"/>
    <w:rsid w:val="00BA0813"/>
    <w:rPr>
      <w:rFonts w:ascii="Calibri" w:eastAsia="Times New Roman" w:hAnsi="Calibri" w:cs="Calibri"/>
      <w:sz w:val="24"/>
      <w:szCs w:val="24"/>
    </w:rPr>
  </w:style>
  <w:style w:type="character" w:customStyle="1" w:styleId="FontStyle67">
    <w:name w:val="Font Style67"/>
    <w:uiPriority w:val="99"/>
    <w:rsid w:val="00BA0813"/>
    <w:rPr>
      <w:rFonts w:ascii="Garamond" w:hAnsi="Garamond" w:cs="Garamond"/>
      <w:b/>
      <w:bCs/>
      <w:spacing w:val="10"/>
      <w:sz w:val="14"/>
      <w:szCs w:val="14"/>
    </w:rPr>
  </w:style>
  <w:style w:type="character" w:customStyle="1" w:styleId="Hyperlink13">
    <w:name w:val="Hyperlink13"/>
    <w:basedOn w:val="DefaultParagraphFont"/>
    <w:rsid w:val="00BA0813"/>
    <w:rPr>
      <w:b w:val="0"/>
      <w:bCs w:val="0"/>
      <w:strike w:val="0"/>
      <w:dstrike w:val="0"/>
      <w:color w:val="008000"/>
      <w:sz w:val="20"/>
      <w:szCs w:val="20"/>
      <w:u w:val="none"/>
      <w:effect w:val="none"/>
    </w:rPr>
  </w:style>
  <w:style w:type="character" w:customStyle="1" w:styleId="Header2Char">
    <w:name w:val="Header2 Char"/>
    <w:basedOn w:val="Heading2Char2"/>
    <w:rsid w:val="00BA0813"/>
    <w:rPr>
      <w:b/>
      <w:caps/>
      <w:szCs w:val="24"/>
      <w:lang w:val="en-US" w:eastAsia="en-US" w:bidi="ar-SA"/>
    </w:rPr>
  </w:style>
  <w:style w:type="character" w:customStyle="1" w:styleId="StyleBoldText12pt10ptNotBoldKernat16pt">
    <w:name w:val="Style Bold Text 12 pt + 10 pt Not Bold Kern at 16 pt"/>
    <w:basedOn w:val="DefaultParagraphFont"/>
    <w:rsid w:val="00BA08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A0813"/>
    <w:rPr>
      <w:sz w:val="24"/>
      <w:szCs w:val="24"/>
      <w:u w:val="thick"/>
      <w:lang w:val="en-US" w:eastAsia="en-US" w:bidi="ar-SA"/>
    </w:rPr>
  </w:style>
  <w:style w:type="character" w:customStyle="1" w:styleId="TagsChar4">
    <w:name w:val="Tags Char4"/>
    <w:basedOn w:val="DefaultParagraphFont"/>
    <w:rsid w:val="00BA0813"/>
    <w:rPr>
      <w:b/>
      <w:lang w:val="en-US" w:eastAsia="en-US" w:bidi="ar-SA"/>
    </w:rPr>
  </w:style>
  <w:style w:type="character" w:customStyle="1" w:styleId="StyleStyleThickunderlineBold">
    <w:name w:val="Style Style Thick underline + Bold"/>
    <w:basedOn w:val="DefaultParagraphFont"/>
    <w:rsid w:val="00BA0813"/>
    <w:rPr>
      <w:b/>
      <w:bCs/>
      <w:u w:val="thick"/>
    </w:rPr>
  </w:style>
  <w:style w:type="character" w:customStyle="1" w:styleId="underlinecharchar5">
    <w:name w:val="underlinecharchar"/>
    <w:basedOn w:val="DefaultParagraphFont"/>
    <w:rsid w:val="00BA0813"/>
  </w:style>
  <w:style w:type="paragraph" w:customStyle="1" w:styleId="unread">
    <w:name w:val="unread"/>
    <w:basedOn w:val="Normal"/>
    <w:qFormat/>
    <w:rsid w:val="00BA0813"/>
  </w:style>
  <w:style w:type="character" w:customStyle="1" w:styleId="unreadChar">
    <w:name w:val="unread Char"/>
    <w:basedOn w:val="DefaultParagraphFont"/>
    <w:rsid w:val="00BA0813"/>
    <w:rPr>
      <w:szCs w:val="24"/>
    </w:rPr>
  </w:style>
  <w:style w:type="character" w:customStyle="1" w:styleId="FontStyle32">
    <w:name w:val="Font Style32"/>
    <w:basedOn w:val="DefaultParagraphFont"/>
    <w:rsid w:val="00BA0813"/>
    <w:rPr>
      <w:rFonts w:ascii="Times New Roman" w:hAnsi="Times New Roman" w:cs="Times New Roman"/>
      <w:b/>
      <w:bCs/>
      <w:sz w:val="20"/>
      <w:szCs w:val="20"/>
    </w:rPr>
  </w:style>
  <w:style w:type="character" w:customStyle="1" w:styleId="FontStyle31">
    <w:name w:val="Font Style31"/>
    <w:basedOn w:val="DefaultParagraphFont"/>
    <w:rsid w:val="00BA0813"/>
    <w:rPr>
      <w:rFonts w:ascii="Times New Roman" w:hAnsi="Times New Roman" w:cs="Times New Roman"/>
      <w:smallCaps/>
      <w:sz w:val="12"/>
      <w:szCs w:val="12"/>
    </w:rPr>
  </w:style>
  <w:style w:type="character" w:customStyle="1" w:styleId="FontStyle40">
    <w:name w:val="Font Style40"/>
    <w:basedOn w:val="DefaultParagraphFont"/>
    <w:uiPriority w:val="99"/>
    <w:rsid w:val="00BA081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A0813"/>
    <w:rPr>
      <w:rFonts w:ascii="Franklin Gothic Medium Cond" w:hAnsi="Franklin Gothic Medium Cond" w:cs="Franklin Gothic Medium Cond"/>
      <w:sz w:val="12"/>
      <w:szCs w:val="12"/>
    </w:rPr>
  </w:style>
  <w:style w:type="character" w:customStyle="1" w:styleId="TitlesChar">
    <w:name w:val="Titles Char"/>
    <w:basedOn w:val="DefaultParagraphFont"/>
    <w:rsid w:val="00BA081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A081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A081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A081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A0813"/>
    <w:rPr>
      <w:sz w:val="16"/>
      <w:szCs w:val="28"/>
    </w:rPr>
  </w:style>
  <w:style w:type="character" w:customStyle="1" w:styleId="debate-underlinedchar">
    <w:name w:val="debate-underlinedchar"/>
    <w:basedOn w:val="DefaultParagraphFont"/>
    <w:rsid w:val="00BA0813"/>
  </w:style>
  <w:style w:type="character" w:customStyle="1" w:styleId="time-date">
    <w:name w:val="time-date"/>
    <w:basedOn w:val="DefaultParagraphFont"/>
    <w:rsid w:val="00BA0813"/>
  </w:style>
  <w:style w:type="character" w:customStyle="1" w:styleId="ecverdana">
    <w:name w:val="ec_verdana"/>
    <w:basedOn w:val="DefaultParagraphFont"/>
    <w:rsid w:val="00BA0813"/>
  </w:style>
  <w:style w:type="character" w:customStyle="1" w:styleId="ecssl0">
    <w:name w:val="ec_ss_l0"/>
    <w:basedOn w:val="DefaultParagraphFont"/>
    <w:rsid w:val="00BA0813"/>
  </w:style>
  <w:style w:type="character" w:customStyle="1" w:styleId="echit">
    <w:name w:val="ec_hit"/>
    <w:basedOn w:val="DefaultParagraphFont"/>
    <w:rsid w:val="00BA0813"/>
  </w:style>
  <w:style w:type="character" w:customStyle="1" w:styleId="bodyblack">
    <w:name w:val="bodyblack"/>
    <w:basedOn w:val="DefaultParagraphFont"/>
    <w:rsid w:val="00BA0813"/>
  </w:style>
  <w:style w:type="character" w:customStyle="1" w:styleId="BlockTitle2Char1">
    <w:name w:val="Block Title2 Char1"/>
    <w:basedOn w:val="DefaultParagraphFont"/>
    <w:rsid w:val="00BA0813"/>
    <w:rPr>
      <w:rFonts w:ascii="Arial" w:hAnsi="Arial"/>
      <w:b/>
      <w:sz w:val="28"/>
      <w:lang w:val="en-US" w:eastAsia="en-US" w:bidi="ar-SA"/>
    </w:rPr>
  </w:style>
  <w:style w:type="character" w:customStyle="1" w:styleId="searchterm2">
    <w:name w:val="searchterm2"/>
    <w:basedOn w:val="DefaultParagraphFont"/>
    <w:rsid w:val="00BA0813"/>
  </w:style>
  <w:style w:type="character" w:customStyle="1" w:styleId="searchterm1">
    <w:name w:val="searchterm1"/>
    <w:basedOn w:val="DefaultParagraphFont"/>
    <w:rsid w:val="00BA0813"/>
  </w:style>
  <w:style w:type="character" w:customStyle="1" w:styleId="blogbody">
    <w:name w:val="blogbody"/>
    <w:basedOn w:val="DefaultParagraphFont"/>
    <w:rsid w:val="00BA0813"/>
  </w:style>
  <w:style w:type="character" w:customStyle="1" w:styleId="yschurl">
    <w:name w:val="yschurl"/>
    <w:basedOn w:val="DefaultParagraphFont"/>
    <w:rsid w:val="00BA0813"/>
  </w:style>
  <w:style w:type="character" w:customStyle="1" w:styleId="BreifTitleChar">
    <w:name w:val="Breif Title Char"/>
    <w:basedOn w:val="DefaultParagraphFont"/>
    <w:rsid w:val="00BA0813"/>
    <w:rPr>
      <w:b/>
      <w:caps/>
      <w:sz w:val="24"/>
      <w:szCs w:val="24"/>
      <w:u w:val="single"/>
      <w:lang w:val="en-US" w:eastAsia="en-US" w:bidi="ar-SA"/>
    </w:rPr>
  </w:style>
  <w:style w:type="character" w:customStyle="1" w:styleId="evhighlight">
    <w:name w:val="ev highlight"/>
    <w:basedOn w:val="DefaultParagraphFont"/>
    <w:rsid w:val="00BA0813"/>
    <w:rPr>
      <w:b/>
      <w:color w:val="FF6600"/>
      <w:u w:val="single"/>
    </w:rPr>
  </w:style>
  <w:style w:type="paragraph" w:customStyle="1" w:styleId="feedback">
    <w:name w:val="feedback"/>
    <w:basedOn w:val="Normal"/>
    <w:rsid w:val="00BA0813"/>
    <w:pPr>
      <w:spacing w:after="200" w:line="276" w:lineRule="auto"/>
      <w:ind w:left="720" w:hanging="360"/>
    </w:pPr>
    <w:rPr>
      <w:lang w:bidi="en-US"/>
    </w:rPr>
  </w:style>
  <w:style w:type="character" w:customStyle="1" w:styleId="msgcontent">
    <w:name w:val="msgcontent"/>
    <w:basedOn w:val="DefaultParagraphFont"/>
    <w:rsid w:val="00BA0813"/>
  </w:style>
  <w:style w:type="character" w:customStyle="1" w:styleId="title11">
    <w:name w:val="title_11"/>
    <w:basedOn w:val="DefaultParagraphFont"/>
    <w:rsid w:val="00BA081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A0813"/>
    <w:rPr>
      <w:color w:val="000000"/>
      <w:sz w:val="18"/>
      <w:szCs w:val="24"/>
      <w:lang w:val="en-US" w:eastAsia="en-US" w:bidi="ar-SA"/>
    </w:rPr>
  </w:style>
  <w:style w:type="character" w:customStyle="1" w:styleId="noidunggioithieu">
    <w:name w:val="noidung_gioithieu"/>
    <w:basedOn w:val="DefaultParagraphFont"/>
    <w:rsid w:val="00BA0813"/>
  </w:style>
  <w:style w:type="character" w:customStyle="1" w:styleId="popup">
    <w:name w:val="popup"/>
    <w:basedOn w:val="DefaultParagraphFont"/>
    <w:rsid w:val="00BA0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easonandmeaning.com/utilitarianism-in-deta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39618</Words>
  <Characters>225827</Characters>
  <Application>Microsoft Office Word</Application>
  <DocSecurity>0</DocSecurity>
  <Lines>1881</Lines>
  <Paragraphs>529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1</cp:revision>
  <dcterms:created xsi:type="dcterms:W3CDTF">2025-09-27T16:06:00Z</dcterms:created>
  <dcterms:modified xsi:type="dcterms:W3CDTF">2025-09-27T16:16:00Z</dcterms:modified>
</cp:coreProperties>
</file>