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3AE1" w14:textId="77777777" w:rsidR="001902DD" w:rsidRPr="00742CDC" w:rsidRDefault="001902DD" w:rsidP="001902DD">
      <w:pPr>
        <w:pStyle w:val="Heading1"/>
      </w:pPr>
      <w:bookmarkStart w:id="0" w:name="_Hlk213056035"/>
      <w:r w:rsidRPr="00742CDC">
        <w:t>1AC</w:t>
      </w:r>
    </w:p>
    <w:p w14:paraId="17BEAB39" w14:textId="77777777" w:rsidR="001902DD" w:rsidRPr="00742CDC" w:rsidRDefault="001902DD" w:rsidP="001902DD">
      <w:pPr>
        <w:pStyle w:val="Heading2"/>
      </w:pPr>
      <w:r w:rsidRPr="00742CDC">
        <w:t>Fed Workers</w:t>
      </w:r>
    </w:p>
    <w:p w14:paraId="08BB6940" w14:textId="77777777" w:rsidR="001902DD" w:rsidRPr="00742CDC" w:rsidRDefault="001902DD" w:rsidP="001902DD">
      <w:pPr>
        <w:pStyle w:val="Heading3"/>
      </w:pPr>
      <w:bookmarkStart w:id="1" w:name="_Hlk212668056"/>
      <w:r w:rsidRPr="00742CDC">
        <w:t>Reorganization---1AC</w:t>
      </w:r>
    </w:p>
    <w:p w14:paraId="18C170ED" w14:textId="77777777" w:rsidR="001902DD" w:rsidRPr="00742CDC" w:rsidRDefault="001902DD" w:rsidP="001902DD">
      <w:pPr>
        <w:pStyle w:val="Heading4"/>
      </w:pPr>
      <w:r w:rsidRPr="00742CDC">
        <w:t xml:space="preserve">Advantage 1 is </w:t>
      </w:r>
      <w:r w:rsidRPr="00742CDC">
        <w:rPr>
          <w:u w:val="single"/>
        </w:rPr>
        <w:t>REORGANIZATION</w:t>
      </w:r>
      <w:r w:rsidRPr="00742CDC">
        <w:t>.</w:t>
      </w:r>
    </w:p>
    <w:p w14:paraId="5016022C" w14:textId="77777777" w:rsidR="001902DD" w:rsidRPr="00742CDC" w:rsidRDefault="001902DD" w:rsidP="001902DD">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775E3629" w14:textId="77777777" w:rsidR="001902DD" w:rsidRPr="00742CDC" w:rsidRDefault="001902DD" w:rsidP="001902DD">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7450BD79" w14:textId="77777777" w:rsidR="001902DD" w:rsidRPr="00742CDC" w:rsidRDefault="001902DD" w:rsidP="001902DD">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6A3FA7">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6A3FA7">
        <w:rPr>
          <w:rStyle w:val="Emphasis"/>
        </w:rPr>
        <w:t xml:space="preserve">far more </w:t>
      </w:r>
      <w:r w:rsidRPr="006A3FA7">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6A3FA7">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next</w:t>
      </w:r>
      <w:r w:rsidRPr="00742CDC">
        <w:rPr>
          <w:sz w:val="16"/>
        </w:rPr>
        <w:t xml:space="preserve"> epidemic or </w:t>
      </w:r>
      <w:r w:rsidRPr="006A3FA7">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6A3FA7">
        <w:rPr>
          <w:rStyle w:val="Emphasis"/>
          <w:highlight w:val="yellow"/>
        </w:rPr>
        <w:t>research</w:t>
      </w:r>
      <w:r w:rsidRPr="00742CDC">
        <w:rPr>
          <w:sz w:val="16"/>
          <w:highlight w:val="yellow"/>
        </w:rPr>
        <w:t xml:space="preserve">, </w:t>
      </w:r>
      <w:r w:rsidRPr="006A3FA7">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6A3FA7">
        <w:rPr>
          <w:rStyle w:val="Emphasis"/>
          <w:highlight w:val="yellow"/>
        </w:rPr>
        <w:t>critical</w:t>
      </w:r>
      <w:r w:rsidRPr="006A3FA7">
        <w:rPr>
          <w:rStyle w:val="Emphasis"/>
        </w:rPr>
        <w:t xml:space="preserve"> public health </w:t>
      </w:r>
      <w:r w:rsidRPr="006A3FA7">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6A3FA7">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6A3FA7">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6A3FA7">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6A3FA7">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6A3FA7">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5881D174" w14:textId="77777777" w:rsidR="001902DD" w:rsidRPr="00742CDC" w:rsidRDefault="001902DD" w:rsidP="001902DD">
      <w:pPr>
        <w:rPr>
          <w:sz w:val="12"/>
          <w:szCs w:val="12"/>
        </w:rPr>
      </w:pPr>
      <w:r w:rsidRPr="00742CDC">
        <w:rPr>
          <w:sz w:val="12"/>
          <w:szCs w:val="12"/>
        </w:rPr>
        <w:t>Why does this matter for racial health disparities?</w:t>
      </w:r>
    </w:p>
    <w:p w14:paraId="074D2AC8" w14:textId="77777777" w:rsidR="001902DD" w:rsidRPr="00742CDC" w:rsidRDefault="001902DD" w:rsidP="001902DD">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66EF3C1" w14:textId="77777777" w:rsidR="001902DD" w:rsidRPr="00742CDC" w:rsidRDefault="001902DD" w:rsidP="001902DD">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5989F653" w14:textId="77777777" w:rsidR="001902DD" w:rsidRPr="00742CDC" w:rsidRDefault="001902DD" w:rsidP="001902DD">
      <w:pPr>
        <w:rPr>
          <w:sz w:val="12"/>
          <w:szCs w:val="12"/>
        </w:rPr>
      </w:pPr>
      <w:r w:rsidRPr="00742CDC">
        <w:rPr>
          <w:sz w:val="12"/>
          <w:szCs w:val="12"/>
        </w:rPr>
        <w:t>What will it mean economically for workers and their families?</w:t>
      </w:r>
    </w:p>
    <w:p w14:paraId="1CBBA55F" w14:textId="77777777" w:rsidR="001902DD" w:rsidRPr="00742CDC" w:rsidRDefault="001902DD" w:rsidP="001902DD">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65C3F178" w14:textId="77777777" w:rsidR="001902DD" w:rsidRPr="00742CDC" w:rsidRDefault="001902DD" w:rsidP="001902DD">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29137F22" w14:textId="77777777" w:rsidR="001902DD" w:rsidRPr="00742CDC" w:rsidRDefault="001902DD" w:rsidP="001902DD">
      <w:pPr>
        <w:rPr>
          <w:sz w:val="16"/>
        </w:rPr>
      </w:pPr>
      <w:r w:rsidRPr="00742CDC">
        <w:rPr>
          <w:sz w:val="12"/>
          <w:szCs w:val="12"/>
        </w:rPr>
        <w:t>What should we do about it?</w:t>
      </w:r>
    </w:p>
    <w:p w14:paraId="6C00FC76" w14:textId="77777777" w:rsidR="001902DD" w:rsidRPr="00742CDC" w:rsidRDefault="001902DD" w:rsidP="001902DD">
      <w:pPr>
        <w:rPr>
          <w:sz w:val="16"/>
        </w:rPr>
      </w:pPr>
      <w:r w:rsidRPr="00742CDC">
        <w:rPr>
          <w:sz w:val="16"/>
        </w:rPr>
        <w:t xml:space="preserve">The </w:t>
      </w:r>
      <w:r w:rsidRPr="00742CDC">
        <w:rPr>
          <w:rStyle w:val="StyleUnderline"/>
        </w:rPr>
        <w:t>loss of</w:t>
      </w:r>
      <w:r w:rsidRPr="00742CDC">
        <w:rPr>
          <w:sz w:val="16"/>
        </w:rPr>
        <w:t xml:space="preserve"> </w:t>
      </w:r>
      <w:r w:rsidRPr="006A3FA7">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6A3FA7">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6A3FA7">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6A3FA7">
        <w:rPr>
          <w:rStyle w:val="Emphasis"/>
        </w:rPr>
        <w:t>invest</w:t>
      </w:r>
      <w:r w:rsidRPr="00742CDC">
        <w:rPr>
          <w:sz w:val="16"/>
        </w:rPr>
        <w:t xml:space="preserve"> </w:t>
      </w:r>
      <w:r w:rsidRPr="00742CDC">
        <w:rPr>
          <w:rStyle w:val="StyleUnderline"/>
        </w:rPr>
        <w:t>in</w:t>
      </w:r>
      <w:r w:rsidRPr="00742CDC">
        <w:rPr>
          <w:sz w:val="16"/>
        </w:rPr>
        <w:t xml:space="preserve"> research and </w:t>
      </w:r>
      <w:r w:rsidRPr="006A3FA7">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6A3FA7">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7CE23526" w14:textId="77777777" w:rsidR="001902DD" w:rsidRPr="00742CDC" w:rsidRDefault="001902DD" w:rsidP="001902DD">
      <w:pPr>
        <w:rPr>
          <w:sz w:val="16"/>
        </w:rPr>
      </w:pPr>
      <w:r w:rsidRPr="00742CDC">
        <w:rPr>
          <w:rStyle w:val="StyleUnderline"/>
          <w:highlight w:val="yellow"/>
        </w:rPr>
        <w:t>Rather than</w:t>
      </w:r>
      <w:r w:rsidRPr="00742CDC">
        <w:rPr>
          <w:sz w:val="16"/>
          <w:highlight w:val="yellow"/>
        </w:rPr>
        <w:t xml:space="preserve"> </w:t>
      </w:r>
      <w:r w:rsidRPr="006A3FA7">
        <w:rPr>
          <w:rStyle w:val="Emphasis"/>
          <w:highlight w:val="yellow"/>
        </w:rPr>
        <w:t>dismantling</w:t>
      </w:r>
      <w:r w:rsidRPr="00742CDC">
        <w:rPr>
          <w:sz w:val="16"/>
        </w:rPr>
        <w:t xml:space="preserve"> the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6A3FA7">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6A3FA7">
        <w:rPr>
          <w:rStyle w:val="Emphasis"/>
          <w:highlight w:val="yellow"/>
        </w:rPr>
        <w:t>recognize</w:t>
      </w:r>
      <w:r w:rsidRPr="006A3FA7">
        <w:rPr>
          <w:rStyle w:val="Emphasis"/>
        </w:rPr>
        <w:t xml:space="preserve"> workers’ </w:t>
      </w:r>
      <w:r w:rsidRPr="006A3FA7">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0D1DDD6E" w14:textId="77777777" w:rsidR="001902DD" w:rsidRPr="00742CDC" w:rsidRDefault="001902DD" w:rsidP="001902DD">
      <w:pPr>
        <w:pStyle w:val="Heading4"/>
      </w:pPr>
      <w:r w:rsidRPr="00742CDC">
        <w:rPr>
          <w:u w:val="single"/>
        </w:rPr>
        <w:t>Future</w:t>
      </w:r>
      <w:r w:rsidRPr="00742CDC">
        <w:t xml:space="preserve"> pandemics are </w:t>
      </w:r>
      <w:r w:rsidRPr="00742CDC">
        <w:rPr>
          <w:u w:val="single"/>
        </w:rPr>
        <w:t>existential</w:t>
      </w:r>
      <w:r w:rsidRPr="00742CDC">
        <w:t>.</w:t>
      </w:r>
    </w:p>
    <w:p w14:paraId="4DC48AB8" w14:textId="77777777" w:rsidR="001902DD" w:rsidRPr="00742CDC" w:rsidRDefault="001902DD" w:rsidP="001902DD">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Dr. Matthias </w:t>
      </w:r>
      <w:r w:rsidRPr="00A5619F">
        <w:t>Beck</w:t>
      </w:r>
      <w:r>
        <w:t>,</w:t>
      </w:r>
      <w:r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80A92CF" w14:textId="77777777" w:rsidR="001902DD" w:rsidRPr="00742CDC" w:rsidRDefault="001902DD" w:rsidP="001902DD">
      <w:pPr>
        <w:rPr>
          <w:sz w:val="16"/>
        </w:rPr>
      </w:pPr>
      <w:r w:rsidRPr="00742CDC">
        <w:rPr>
          <w:sz w:val="16"/>
        </w:rPr>
        <w:t xml:space="preserve">One conventional GCR-type argument is that </w:t>
      </w:r>
      <w:r w:rsidRPr="006A3FA7">
        <w:rPr>
          <w:rStyle w:val="Emphasis"/>
        </w:rPr>
        <w:t>pandemics</w:t>
      </w:r>
      <w:r w:rsidRPr="00742CDC">
        <w:rPr>
          <w:sz w:val="16"/>
        </w:rPr>
        <w:t xml:space="preserve">, </w:t>
      </w:r>
      <w:r w:rsidRPr="00742CDC">
        <w:rPr>
          <w:rStyle w:val="StyleUnderline"/>
        </w:rPr>
        <w:t>as</w:t>
      </w:r>
      <w:r w:rsidRPr="00742CDC">
        <w:rPr>
          <w:sz w:val="16"/>
        </w:rPr>
        <w:t xml:space="preserve"> </w:t>
      </w:r>
      <w:r w:rsidRPr="006A3FA7">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6A3FA7">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6A3FA7">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6A3FA7">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6A3FA7">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6A3FA7">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6A3FA7">
        <w:rPr>
          <w:rStyle w:val="Emphasis"/>
          <w:highlight w:val="yellow"/>
        </w:rPr>
        <w:t>zoonotic</w:t>
      </w:r>
      <w:r w:rsidRPr="006A3FA7">
        <w:rPr>
          <w:rStyle w:val="Emphasis"/>
        </w:rPr>
        <w:t xml:space="preserve"> pandemic</w:t>
      </w:r>
      <w:r w:rsidRPr="006A3FA7">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6A3FA7">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6A3FA7">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6A3FA7">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18AEBA23" w14:textId="77777777" w:rsidR="001902DD" w:rsidRPr="00742CDC" w:rsidRDefault="001902DD" w:rsidP="001902DD">
      <w:pPr>
        <w:rPr>
          <w:sz w:val="16"/>
        </w:rPr>
      </w:pPr>
      <w:r w:rsidRPr="00742CDC">
        <w:rPr>
          <w:sz w:val="16"/>
        </w:rPr>
        <w:t>5 INTERACTION OF PLANETARY BOUNDARIES AND GLOBAL CATASTROPHIC RISKS</w:t>
      </w:r>
    </w:p>
    <w:p w14:paraId="02278744" w14:textId="77777777" w:rsidR="001902DD" w:rsidRPr="00742CDC" w:rsidRDefault="001902DD" w:rsidP="001902DD">
      <w:pPr>
        <w:rPr>
          <w:sz w:val="16"/>
        </w:rPr>
      </w:pPr>
      <w:r w:rsidRPr="00742CDC">
        <w:rPr>
          <w:rStyle w:val="StyleUnderline"/>
        </w:rPr>
        <w:t>Interactions of</w:t>
      </w:r>
      <w:r w:rsidRPr="00742CDC">
        <w:rPr>
          <w:sz w:val="16"/>
        </w:rPr>
        <w:t xml:space="preserve"> risky and near-</w:t>
      </w:r>
      <w:r w:rsidRPr="006A3FA7">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6A3FA7">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6A3FA7">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6A3FA7">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6A3FA7">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6A3FA7">
        <w:rPr>
          <w:rStyle w:val="Emphasis"/>
          <w:highlight w:val="yellow"/>
        </w:rPr>
        <w:t>social–eco</w:t>
      </w:r>
      <w:r w:rsidRPr="006A3FA7">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6A3FA7">
        <w:rPr>
          <w:rStyle w:val="Emphasis"/>
        </w:rPr>
        <w:t>complex</w:t>
      </w:r>
      <w:r w:rsidRPr="00742CDC">
        <w:rPr>
          <w:sz w:val="16"/>
        </w:rPr>
        <w:t xml:space="preserve"> </w:t>
      </w:r>
      <w:r w:rsidRPr="00742CDC">
        <w:rPr>
          <w:rStyle w:val="StyleUnderline"/>
        </w:rPr>
        <w:t>systems and</w:t>
      </w:r>
      <w:r w:rsidRPr="00742CDC">
        <w:rPr>
          <w:sz w:val="16"/>
        </w:rPr>
        <w:t xml:space="preserve"> the </w:t>
      </w:r>
      <w:r w:rsidRPr="006A3FA7">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6A3FA7">
        <w:rPr>
          <w:rStyle w:val="Emphasis"/>
        </w:rPr>
        <w:t>complex interactions</w:t>
      </w:r>
      <w:r w:rsidRPr="00742CDC">
        <w:rPr>
          <w:sz w:val="16"/>
        </w:rPr>
        <w:t xml:space="preserve"> </w:t>
      </w:r>
      <w:r w:rsidRPr="00742CDC">
        <w:rPr>
          <w:rStyle w:val="StyleUnderline"/>
        </w:rPr>
        <w:t>is the</w:t>
      </w:r>
      <w:r w:rsidRPr="00742CDC">
        <w:rPr>
          <w:sz w:val="16"/>
        </w:rPr>
        <w:t xml:space="preserve"> </w:t>
      </w:r>
      <w:r w:rsidRPr="006A3FA7">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417CF82C" w14:textId="77777777" w:rsidR="001902DD" w:rsidRPr="00742CDC" w:rsidRDefault="001902DD" w:rsidP="001902DD">
      <w:pPr>
        <w:rPr>
          <w:sz w:val="16"/>
        </w:rPr>
      </w:pPr>
      <w:r w:rsidRPr="00742CDC">
        <w:rPr>
          <w:sz w:val="16"/>
        </w:rPr>
        <w:t>[Figure omitted]</w:t>
      </w:r>
    </w:p>
    <w:p w14:paraId="724979DD" w14:textId="77777777" w:rsidR="001902DD" w:rsidRPr="00742CDC" w:rsidRDefault="001902DD" w:rsidP="001902DD">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7D507E1" w14:textId="77777777" w:rsidR="001902DD" w:rsidRPr="00742CDC" w:rsidRDefault="001902DD" w:rsidP="001902DD">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6A3FA7">
        <w:rPr>
          <w:rStyle w:val="Emphasis"/>
        </w:rPr>
        <w:t>new</w:t>
      </w:r>
      <w:r w:rsidRPr="00742CDC">
        <w:rPr>
          <w:sz w:val="16"/>
        </w:rPr>
        <w:t xml:space="preserve"> understandings of risks that deviate from conventional </w:t>
      </w:r>
      <w:r w:rsidRPr="006A3FA7">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6A3FA7">
        <w:rPr>
          <w:rStyle w:val="Emphasis"/>
        </w:rPr>
        <w:t>‘‘</w:t>
      </w:r>
      <w:r w:rsidRPr="006A3FA7">
        <w:rPr>
          <w:rStyle w:val="Emphasis"/>
          <w:highlight w:val="yellow"/>
        </w:rPr>
        <w:t>systemic</w:t>
      </w:r>
      <w:r w:rsidRPr="006A3FA7">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6A3FA7">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6A3FA7">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6A3FA7">
        <w:rPr>
          <w:rStyle w:val="Emphasis"/>
        </w:rPr>
        <w:t xml:space="preserve">infectious </w:t>
      </w:r>
      <w:r w:rsidRPr="006A3FA7">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6A3FA7">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6A3FA7">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6A3FA7">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29BE821" w14:textId="77777777" w:rsidR="001902DD" w:rsidRPr="00742CDC" w:rsidRDefault="001902DD" w:rsidP="001902DD">
      <w:pPr>
        <w:pStyle w:val="Heading4"/>
      </w:pPr>
      <w:r w:rsidRPr="00742CDC">
        <w:t xml:space="preserve">Attacks on personnel decimate the intel community AND </w:t>
      </w:r>
      <w:r w:rsidRPr="00742CDC">
        <w:rPr>
          <w:u w:val="single"/>
        </w:rPr>
        <w:t>limit</w:t>
      </w:r>
      <w:r w:rsidRPr="00742CDC">
        <w:t xml:space="preserve"> international cooperation.</w:t>
      </w:r>
    </w:p>
    <w:p w14:paraId="022505F8" w14:textId="77777777" w:rsidR="001902DD" w:rsidRPr="00742CDC" w:rsidRDefault="001902DD" w:rsidP="001902DD">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6162B59C" w14:textId="77777777" w:rsidR="001902DD" w:rsidRPr="00742CDC" w:rsidRDefault="001902DD" w:rsidP="001902DD">
      <w:pPr>
        <w:rPr>
          <w:sz w:val="16"/>
        </w:rPr>
      </w:pPr>
      <w:r w:rsidRPr="00742CDC">
        <w:rPr>
          <w:sz w:val="16"/>
        </w:rPr>
        <w:t xml:space="preserve">The </w:t>
      </w:r>
      <w:r w:rsidRPr="006A3FA7">
        <w:rPr>
          <w:rStyle w:val="Emphasis"/>
        </w:rPr>
        <w:t>USIC</w:t>
      </w:r>
      <w:r w:rsidRPr="00742CDC">
        <w:rPr>
          <w:sz w:val="16"/>
        </w:rPr>
        <w:t xml:space="preserve"> </w:t>
      </w:r>
      <w:r w:rsidRPr="00742CDC">
        <w:rPr>
          <w:rStyle w:val="StyleUnderline"/>
        </w:rPr>
        <w:t>will be</w:t>
      </w:r>
      <w:r w:rsidRPr="00742CDC">
        <w:rPr>
          <w:sz w:val="16"/>
        </w:rPr>
        <w:t xml:space="preserve"> </w:t>
      </w:r>
      <w:r w:rsidRPr="006A3FA7">
        <w:rPr>
          <w:rStyle w:val="Emphasis"/>
        </w:rPr>
        <w:t>distracted</w:t>
      </w:r>
      <w:r w:rsidRPr="00742CDC">
        <w:rPr>
          <w:sz w:val="16"/>
        </w:rPr>
        <w:t xml:space="preserve"> </w:t>
      </w:r>
      <w:r w:rsidRPr="00742CDC">
        <w:rPr>
          <w:rStyle w:val="StyleUnderline"/>
        </w:rPr>
        <w:t>and</w:t>
      </w:r>
      <w:r w:rsidRPr="00742CDC">
        <w:rPr>
          <w:sz w:val="16"/>
        </w:rPr>
        <w:t xml:space="preserve"> </w:t>
      </w:r>
      <w:r w:rsidRPr="006A3FA7">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6A3FA7">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6A3FA7">
        <w:rPr>
          <w:rStyle w:val="Emphasis"/>
        </w:rPr>
        <w:t xml:space="preserve">question of </w:t>
      </w:r>
      <w:r w:rsidRPr="006A3FA7">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6A3FA7">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6A3FA7">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6A3FA7">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6A3FA7">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6A3FA7">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22DE1C8F" w14:textId="77777777" w:rsidR="001902DD" w:rsidRPr="00742CDC" w:rsidRDefault="001902DD" w:rsidP="001902DD">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6A3FA7">
        <w:rPr>
          <w:rStyle w:val="Emphasis"/>
          <w:highlight w:val="yellow"/>
        </w:rPr>
        <w:t>buffeted by</w:t>
      </w:r>
      <w:r w:rsidRPr="006A3FA7">
        <w:rPr>
          <w:rStyle w:val="Emphasis"/>
        </w:rPr>
        <w:t xml:space="preserve"> the</w:t>
      </w:r>
      <w:r w:rsidRPr="00742CDC">
        <w:rPr>
          <w:sz w:val="16"/>
        </w:rPr>
        <w:t xml:space="preserve"> same </w:t>
      </w:r>
      <w:r w:rsidRPr="006A3FA7">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6A3FA7">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6A3FA7">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6A3FA7">
        <w:rPr>
          <w:rStyle w:val="Emphasis"/>
          <w:highlight w:val="yellow"/>
        </w:rPr>
        <w:t>cascad</w:t>
      </w:r>
      <w:r w:rsidRPr="006A3FA7">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6A3FA7">
        <w:rPr>
          <w:rStyle w:val="Emphasis"/>
          <w:highlight w:val="yellow"/>
        </w:rPr>
        <w:t>over</w:t>
      </w:r>
      <w:r w:rsidRPr="00742CDC">
        <w:rPr>
          <w:sz w:val="16"/>
        </w:rPr>
        <w:t xml:space="preserve"> years, indeed even </w:t>
      </w:r>
      <w:r w:rsidRPr="006A3FA7">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6A3FA7">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6A3FA7">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3DFA603B" w14:textId="77777777" w:rsidR="001902DD" w:rsidRPr="00742CDC" w:rsidRDefault="001902DD" w:rsidP="001902DD">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94A9FCF" w14:textId="77777777" w:rsidR="001902DD" w:rsidRPr="00742CDC" w:rsidRDefault="001902DD" w:rsidP="001902DD">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EE1A303" w14:textId="77777777" w:rsidR="001902DD" w:rsidRPr="00742CDC" w:rsidRDefault="001902DD" w:rsidP="001902DD">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6A3FA7">
        <w:rPr>
          <w:rStyle w:val="Emphasis"/>
          <w:highlight w:val="yellow"/>
        </w:rPr>
        <w:t>engender</w:t>
      </w:r>
      <w:r w:rsidRPr="00742CDC">
        <w:rPr>
          <w:sz w:val="16"/>
        </w:rPr>
        <w:t xml:space="preserve"> some </w:t>
      </w:r>
      <w:r w:rsidRPr="006A3FA7">
        <w:rPr>
          <w:rStyle w:val="Emphasis"/>
          <w:highlight w:val="yellow"/>
        </w:rPr>
        <w:t>concern</w:t>
      </w:r>
      <w:r w:rsidRPr="006A3FA7">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6A3FA7">
        <w:rPr>
          <w:rStyle w:val="Emphasis"/>
          <w:highlight w:val="yellow"/>
        </w:rPr>
        <w:t>close intel</w:t>
      </w:r>
      <w:r w:rsidRPr="00742CDC">
        <w:rPr>
          <w:sz w:val="16"/>
        </w:rPr>
        <w:t xml:space="preserve">ligence </w:t>
      </w:r>
      <w:r w:rsidRPr="006A3FA7">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6A3FA7">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6A3FA7">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6A3FA7">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6A3FA7">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6A3FA7">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413789A0" w14:textId="77777777" w:rsidR="001902DD" w:rsidRPr="00742CDC" w:rsidRDefault="001902DD" w:rsidP="001902DD">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0AA7894F" w14:textId="77777777" w:rsidR="001902DD" w:rsidRPr="00742CDC" w:rsidRDefault="001902DD" w:rsidP="001902DD">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584B486E" w14:textId="77777777" w:rsidR="001902DD" w:rsidRPr="00742CDC" w:rsidRDefault="001902DD" w:rsidP="001902DD">
      <w:pPr>
        <w:rPr>
          <w:sz w:val="16"/>
        </w:rPr>
      </w:pPr>
      <w:r w:rsidRPr="00742CDC">
        <w:rPr>
          <w:sz w:val="16"/>
        </w:rPr>
        <w:t xml:space="preserve">The </w:t>
      </w:r>
      <w:r w:rsidRPr="00742CDC">
        <w:rPr>
          <w:rStyle w:val="StyleUnderline"/>
        </w:rPr>
        <w:t>assessment of</w:t>
      </w:r>
      <w:r w:rsidRPr="00742CDC">
        <w:rPr>
          <w:sz w:val="16"/>
        </w:rPr>
        <w:t xml:space="preserve"> </w:t>
      </w:r>
      <w:r w:rsidRPr="006A3FA7">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6A3FA7">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6A3FA7">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6A3FA7">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5B268EA8" w14:textId="77777777" w:rsidR="001902DD" w:rsidRPr="00742CDC" w:rsidRDefault="001902DD" w:rsidP="001902DD">
      <w:pPr>
        <w:rPr>
          <w:sz w:val="16"/>
        </w:rPr>
      </w:pPr>
      <w:r w:rsidRPr="006A3FA7">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6A3FA7">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failures</w:t>
      </w:r>
      <w:r w:rsidRPr="006A3FA7">
        <w:rPr>
          <w:rStyle w:val="Emphasis"/>
        </w:rPr>
        <w:t xml:space="preserve"> or misinterpretation of intelligence</w:t>
      </w:r>
      <w:r w:rsidRPr="00742CDC">
        <w:rPr>
          <w:sz w:val="16"/>
        </w:rPr>
        <w:t xml:space="preserve"> could </w:t>
      </w:r>
      <w:r w:rsidRPr="006A3FA7">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6A3FA7">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713BB60B" w14:textId="77777777" w:rsidR="001902DD" w:rsidRPr="00742CDC" w:rsidRDefault="001902DD" w:rsidP="001902DD">
      <w:pPr>
        <w:rPr>
          <w:sz w:val="16"/>
        </w:rPr>
      </w:pPr>
      <w:r w:rsidRPr="00742CDC">
        <w:rPr>
          <w:sz w:val="16"/>
        </w:rPr>
        <w:t xml:space="preserve">The </w:t>
      </w:r>
      <w:r w:rsidRPr="00742CDC">
        <w:rPr>
          <w:rStyle w:val="StyleUnderline"/>
          <w:highlight w:val="yellow"/>
        </w:rPr>
        <w:t>novelty of</w:t>
      </w:r>
      <w:r w:rsidRPr="00742CDC">
        <w:rPr>
          <w:sz w:val="16"/>
        </w:rPr>
        <w:t xml:space="preserve"> </w:t>
      </w:r>
      <w:r w:rsidRPr="006A3FA7">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6A3FA7">
        <w:rPr>
          <w:rStyle w:val="Emphasis"/>
          <w:highlight w:val="yellow"/>
        </w:rPr>
        <w:t>cyber</w:t>
      </w:r>
      <w:r w:rsidRPr="006A3FA7">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6A3FA7">
        <w:rPr>
          <w:rStyle w:val="Emphasis"/>
          <w:highlight w:val="yellow"/>
        </w:rPr>
        <w:t>multiple nuc</w:t>
      </w:r>
      <w:r w:rsidRPr="00742CDC">
        <w:rPr>
          <w:sz w:val="16"/>
        </w:rPr>
        <w:t xml:space="preserve">lear </w:t>
      </w:r>
      <w:r w:rsidRPr="006A3FA7">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6A3FA7">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1AC3BD3C" w14:textId="77777777" w:rsidR="001902DD" w:rsidRPr="00742CDC" w:rsidRDefault="001902DD" w:rsidP="001902DD">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23F563A" w14:textId="77777777" w:rsidR="001902DD" w:rsidRPr="00742CDC" w:rsidRDefault="001902DD" w:rsidP="001902DD">
      <w:pPr>
        <w:rPr>
          <w:sz w:val="2"/>
          <w:szCs w:val="2"/>
        </w:rPr>
      </w:pPr>
      <w:r w:rsidRPr="00742CDC">
        <w:rPr>
          <w:sz w:val="2"/>
          <w:szCs w:val="2"/>
        </w:rPr>
        <w:t>Comparative Risk Assessment</w:t>
      </w:r>
    </w:p>
    <w:p w14:paraId="32DBC816" w14:textId="77777777" w:rsidR="001902DD" w:rsidRPr="00742CDC" w:rsidRDefault="001902DD" w:rsidP="001902DD">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497C5BD" w14:textId="77777777" w:rsidR="001902DD" w:rsidRPr="00742CDC" w:rsidRDefault="001902DD" w:rsidP="001902DD">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3D89C405" w14:textId="77777777" w:rsidR="001902DD" w:rsidRPr="00742CDC" w:rsidRDefault="001902DD" w:rsidP="001902DD">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931BDEB" w14:textId="77777777" w:rsidR="001902DD" w:rsidRPr="00742CDC" w:rsidRDefault="001902DD" w:rsidP="001902DD">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44FD2DD" w14:textId="77777777" w:rsidR="001902DD" w:rsidRPr="00742CDC" w:rsidRDefault="001902DD" w:rsidP="001902DD">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55930BD" w14:textId="77777777" w:rsidR="001902DD" w:rsidRPr="00742CDC" w:rsidRDefault="001902DD" w:rsidP="001902DD">
      <w:pPr>
        <w:rPr>
          <w:sz w:val="2"/>
          <w:szCs w:val="2"/>
        </w:rPr>
      </w:pPr>
      <w:r w:rsidRPr="00742CDC">
        <w:rPr>
          <w:sz w:val="2"/>
          <w:szCs w:val="2"/>
        </w:rPr>
        <w:t>9. Mitigation Strategies and De-escalation Pathways</w:t>
      </w:r>
    </w:p>
    <w:p w14:paraId="79AFB54C" w14:textId="77777777" w:rsidR="001902DD" w:rsidRPr="00742CDC" w:rsidRDefault="001902DD" w:rsidP="001902DD">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64CB215D" w14:textId="77777777" w:rsidR="001902DD" w:rsidRPr="00742CDC" w:rsidRDefault="001902DD" w:rsidP="001902DD">
      <w:pPr>
        <w:rPr>
          <w:sz w:val="2"/>
          <w:szCs w:val="2"/>
        </w:rPr>
      </w:pPr>
      <w:r w:rsidRPr="00742CDC">
        <w:rPr>
          <w:sz w:val="2"/>
          <w:szCs w:val="2"/>
        </w:rPr>
        <w:t>Diplomatic De-escalation Initiatives</w:t>
      </w:r>
    </w:p>
    <w:p w14:paraId="5FCBD742" w14:textId="77777777" w:rsidR="001902DD" w:rsidRPr="00742CDC" w:rsidRDefault="001902DD" w:rsidP="001902DD">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A0DDD17" w14:textId="77777777" w:rsidR="001902DD" w:rsidRPr="00742CDC" w:rsidRDefault="001902DD" w:rsidP="001902DD">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0E77439" w14:textId="77777777" w:rsidR="001902DD" w:rsidRPr="00742CDC" w:rsidRDefault="001902DD" w:rsidP="001902DD">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A62A9BC" w14:textId="77777777" w:rsidR="001902DD" w:rsidRPr="00742CDC" w:rsidRDefault="001902DD" w:rsidP="001902DD">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36169B3E" w14:textId="77777777" w:rsidR="001902DD" w:rsidRPr="00742CDC" w:rsidRDefault="001902DD" w:rsidP="001902DD">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1C4E5C70" w14:textId="77777777" w:rsidR="001902DD" w:rsidRPr="00742CDC" w:rsidRDefault="001902DD" w:rsidP="001902DD">
      <w:pPr>
        <w:rPr>
          <w:sz w:val="2"/>
          <w:szCs w:val="2"/>
        </w:rPr>
      </w:pPr>
      <w:r w:rsidRPr="00742CDC">
        <w:rPr>
          <w:sz w:val="2"/>
          <w:szCs w:val="2"/>
        </w:rPr>
        <w:t>Economic De-escalation Measures</w:t>
      </w:r>
    </w:p>
    <w:p w14:paraId="053CF009" w14:textId="77777777" w:rsidR="001902DD" w:rsidRPr="00742CDC" w:rsidRDefault="001902DD" w:rsidP="001902DD">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0DD1375B" w14:textId="77777777" w:rsidR="001902DD" w:rsidRPr="00742CDC" w:rsidRDefault="001902DD" w:rsidP="001902DD">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E45465F" w14:textId="77777777" w:rsidR="001902DD" w:rsidRPr="00742CDC" w:rsidRDefault="001902DD" w:rsidP="001902DD">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2A979B6" w14:textId="77777777" w:rsidR="001902DD" w:rsidRPr="00742CDC" w:rsidRDefault="001902DD" w:rsidP="001902DD">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AAF14BC" w14:textId="77777777" w:rsidR="001902DD" w:rsidRPr="00742CDC" w:rsidRDefault="001902DD" w:rsidP="001902DD">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9BB2D11" w14:textId="77777777" w:rsidR="001902DD" w:rsidRPr="00742CDC" w:rsidRDefault="001902DD" w:rsidP="001902DD">
      <w:pPr>
        <w:rPr>
          <w:sz w:val="2"/>
          <w:szCs w:val="2"/>
        </w:rPr>
      </w:pPr>
      <w:r w:rsidRPr="00742CDC">
        <w:rPr>
          <w:sz w:val="2"/>
          <w:szCs w:val="2"/>
        </w:rPr>
        <w:t>Military Confidence-Building Measures</w:t>
      </w:r>
    </w:p>
    <w:p w14:paraId="3CBCA491" w14:textId="77777777" w:rsidR="001902DD" w:rsidRPr="00742CDC" w:rsidRDefault="001902DD" w:rsidP="001902DD">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2C021BC7" w14:textId="77777777" w:rsidR="001902DD" w:rsidRPr="00742CDC" w:rsidRDefault="001902DD" w:rsidP="001902DD">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67F0779C" w14:textId="77777777" w:rsidR="001902DD" w:rsidRPr="00742CDC" w:rsidRDefault="001902DD" w:rsidP="001902DD">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0F297F1B" w14:textId="77777777" w:rsidR="001902DD" w:rsidRPr="00742CDC" w:rsidRDefault="001902DD" w:rsidP="001902DD">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5FDE3B5" w14:textId="77777777" w:rsidR="001902DD" w:rsidRPr="00742CDC" w:rsidRDefault="001902DD" w:rsidP="001902DD">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381579BC" w14:textId="77777777" w:rsidR="001902DD" w:rsidRPr="00742CDC" w:rsidRDefault="001902DD" w:rsidP="001902DD">
      <w:pPr>
        <w:rPr>
          <w:sz w:val="2"/>
          <w:szCs w:val="2"/>
        </w:rPr>
      </w:pPr>
      <w:r w:rsidRPr="00742CDC">
        <w:rPr>
          <w:sz w:val="2"/>
          <w:szCs w:val="2"/>
        </w:rPr>
        <w:t>Nuclear Risk Reduction Strategies</w:t>
      </w:r>
    </w:p>
    <w:p w14:paraId="2AEBF91D" w14:textId="77777777" w:rsidR="001902DD" w:rsidRPr="00742CDC" w:rsidRDefault="001902DD" w:rsidP="001902DD">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9C0A2E1" w14:textId="77777777" w:rsidR="001902DD" w:rsidRPr="00742CDC" w:rsidRDefault="001902DD" w:rsidP="001902DD">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E35674F" w14:textId="77777777" w:rsidR="001902DD" w:rsidRPr="00742CDC" w:rsidRDefault="001902DD" w:rsidP="001902DD">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1C905CF" w14:textId="77777777" w:rsidR="001902DD" w:rsidRPr="00742CDC" w:rsidRDefault="001902DD" w:rsidP="001902DD">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27F0B450" w14:textId="77777777" w:rsidR="001902DD" w:rsidRPr="00742CDC" w:rsidRDefault="001902DD" w:rsidP="001902DD">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84219EF" w14:textId="77777777" w:rsidR="001902DD" w:rsidRPr="00742CDC" w:rsidRDefault="001902DD" w:rsidP="001902DD">
      <w:pPr>
        <w:rPr>
          <w:sz w:val="2"/>
          <w:szCs w:val="2"/>
        </w:rPr>
      </w:pPr>
      <w:r w:rsidRPr="00742CDC">
        <w:rPr>
          <w:sz w:val="2"/>
          <w:szCs w:val="2"/>
        </w:rPr>
        <w:t>Institutional Strengthening and Reform</w:t>
      </w:r>
    </w:p>
    <w:p w14:paraId="7AE9BA7D" w14:textId="77777777" w:rsidR="001902DD" w:rsidRPr="00742CDC" w:rsidRDefault="001902DD" w:rsidP="001902DD">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3A4575A" w14:textId="77777777" w:rsidR="001902DD" w:rsidRPr="00742CDC" w:rsidRDefault="001902DD" w:rsidP="001902DD">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02B800F9" w14:textId="77777777" w:rsidR="001902DD" w:rsidRPr="00742CDC" w:rsidRDefault="001902DD" w:rsidP="001902DD">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680A0BE0" w14:textId="77777777" w:rsidR="001902DD" w:rsidRPr="00742CDC" w:rsidRDefault="001902DD" w:rsidP="001902DD">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64766BCA" w14:textId="77777777" w:rsidR="001902DD" w:rsidRPr="00742CDC" w:rsidRDefault="001902DD" w:rsidP="001902DD">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E1205F1" w14:textId="77777777" w:rsidR="001902DD" w:rsidRPr="00742CDC" w:rsidRDefault="001902DD" w:rsidP="001902DD">
      <w:pPr>
        <w:rPr>
          <w:sz w:val="2"/>
          <w:szCs w:val="2"/>
        </w:rPr>
      </w:pPr>
      <w:r w:rsidRPr="00742CDC">
        <w:rPr>
          <w:sz w:val="2"/>
          <w:szCs w:val="2"/>
        </w:rPr>
        <w:t>Implementation Challenges and Requirements</w:t>
      </w:r>
    </w:p>
    <w:p w14:paraId="047AB510" w14:textId="77777777" w:rsidR="001902DD" w:rsidRPr="00742CDC" w:rsidRDefault="001902DD" w:rsidP="001902DD">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80D75D" w14:textId="77777777" w:rsidR="001902DD" w:rsidRPr="00742CDC" w:rsidRDefault="001902DD" w:rsidP="001902DD">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3D2FF99" w14:textId="77777777" w:rsidR="001902DD" w:rsidRPr="00742CDC" w:rsidRDefault="001902DD" w:rsidP="001902DD">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0A47150" w14:textId="77777777" w:rsidR="001902DD" w:rsidRPr="00742CDC" w:rsidRDefault="001902DD" w:rsidP="001902DD">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F9BF703" w14:textId="77777777" w:rsidR="001902DD" w:rsidRPr="00742CDC" w:rsidRDefault="001902DD" w:rsidP="001902DD">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3D5FE59D" w14:textId="77777777" w:rsidR="001902DD" w:rsidRPr="00742CDC" w:rsidRDefault="001902DD" w:rsidP="001902DD">
      <w:pPr>
        <w:rPr>
          <w:sz w:val="2"/>
          <w:szCs w:val="2"/>
        </w:rPr>
      </w:pPr>
      <w:r w:rsidRPr="00742CDC">
        <w:rPr>
          <w:sz w:val="2"/>
          <w:szCs w:val="2"/>
        </w:rPr>
        <w:t>Success Factors and Lessons Learned</w:t>
      </w:r>
    </w:p>
    <w:p w14:paraId="22F8825E" w14:textId="77777777" w:rsidR="001902DD" w:rsidRPr="00742CDC" w:rsidRDefault="001902DD" w:rsidP="001902DD">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2AE0AD2" w14:textId="77777777" w:rsidR="001902DD" w:rsidRPr="00742CDC" w:rsidRDefault="001902DD" w:rsidP="001902DD">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9E1D661" w14:textId="77777777" w:rsidR="001902DD" w:rsidRPr="00742CDC" w:rsidRDefault="001902DD" w:rsidP="001902DD">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7EA3B01" w14:textId="77777777" w:rsidR="001902DD" w:rsidRPr="00742CDC" w:rsidRDefault="001902DD" w:rsidP="001902DD">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FE66130" w14:textId="77777777" w:rsidR="001902DD" w:rsidRPr="00742CDC" w:rsidRDefault="001902DD" w:rsidP="001902DD">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42B67BF" w14:textId="77777777" w:rsidR="001902DD" w:rsidRPr="00742CDC" w:rsidRDefault="001902DD" w:rsidP="001902DD">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037E739" w14:textId="77777777" w:rsidR="001902DD" w:rsidRPr="00742CDC" w:rsidRDefault="001902DD" w:rsidP="001902DD">
      <w:pPr>
        <w:rPr>
          <w:sz w:val="4"/>
          <w:szCs w:val="4"/>
        </w:rPr>
      </w:pPr>
      <w:r w:rsidRPr="00742CDC">
        <w:rPr>
          <w:sz w:val="2"/>
          <w:szCs w:val="2"/>
        </w:rPr>
        <w:t>10. Conclusions and Policy Recommendations</w:t>
      </w:r>
    </w:p>
    <w:p w14:paraId="0BAE5193" w14:textId="77777777" w:rsidR="001902DD" w:rsidRPr="00742CDC" w:rsidRDefault="001902DD" w:rsidP="001902DD">
      <w:pPr>
        <w:rPr>
          <w:sz w:val="16"/>
        </w:rPr>
      </w:pPr>
      <w:r w:rsidRPr="00742CDC">
        <w:rPr>
          <w:sz w:val="16"/>
        </w:rPr>
        <w:t xml:space="preserve">The comprehensive </w:t>
      </w:r>
      <w:r w:rsidRPr="00742CDC">
        <w:rPr>
          <w:rStyle w:val="StyleUnderline"/>
        </w:rPr>
        <w:t>analysis of</w:t>
      </w:r>
      <w:r w:rsidRPr="00742CDC">
        <w:rPr>
          <w:sz w:val="16"/>
        </w:rPr>
        <w:t xml:space="preserve"> </w:t>
      </w:r>
      <w:r w:rsidRPr="006A3FA7">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6A3FA7">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6A3FA7">
        <w:rPr>
          <w:rStyle w:val="Emphasis"/>
        </w:rPr>
        <w:t>nuclear prolif</w:t>
      </w:r>
      <w:r w:rsidRPr="00742CDC">
        <w:rPr>
          <w:sz w:val="16"/>
        </w:rPr>
        <w:t xml:space="preserve">eration, </w:t>
      </w:r>
      <w:r w:rsidRPr="006A3FA7">
        <w:rPr>
          <w:rStyle w:val="Emphasis"/>
        </w:rPr>
        <w:t>alliance</w:t>
      </w:r>
      <w:r w:rsidRPr="00742CDC">
        <w:rPr>
          <w:sz w:val="16"/>
        </w:rPr>
        <w:t xml:space="preserve"> system </w:t>
      </w:r>
      <w:r w:rsidRPr="006A3FA7">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6A3FA7">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6A3FA7">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6A3FA7">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397C1C0A" w14:textId="77777777" w:rsidR="001902DD" w:rsidRPr="00742CDC" w:rsidRDefault="001902DD" w:rsidP="001902DD">
      <w:pPr>
        <w:rPr>
          <w:sz w:val="16"/>
        </w:rPr>
      </w:pPr>
      <w:r w:rsidRPr="00742CDC">
        <w:rPr>
          <w:sz w:val="16"/>
        </w:rPr>
        <w:t>Key Findings</w:t>
      </w:r>
    </w:p>
    <w:p w14:paraId="694C88D7" w14:textId="77777777" w:rsidR="001902DD" w:rsidRPr="00742CDC" w:rsidRDefault="001902DD" w:rsidP="001902DD">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6A3FA7">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6A3FA7">
        <w:rPr>
          <w:rStyle w:val="Emphasis"/>
        </w:rPr>
        <w:t>exceed</w:t>
      </w:r>
      <w:r w:rsidRPr="00742CDC">
        <w:rPr>
          <w:sz w:val="16"/>
        </w:rPr>
        <w:t xml:space="preserve"> most </w:t>
      </w:r>
      <w:r w:rsidRPr="006A3FA7">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6A3FA7">
        <w:rPr>
          <w:rStyle w:val="Emphasis"/>
        </w:rPr>
        <w:t>complexity</w:t>
      </w:r>
      <w:r w:rsidRPr="00742CDC">
        <w:rPr>
          <w:sz w:val="16"/>
        </w:rPr>
        <w:t xml:space="preserve"> </w:t>
      </w:r>
      <w:r w:rsidRPr="00742CDC">
        <w:rPr>
          <w:rStyle w:val="StyleUnderline"/>
        </w:rPr>
        <w:t>of contemporary</w:t>
      </w:r>
      <w:r w:rsidRPr="00742CDC">
        <w:rPr>
          <w:sz w:val="16"/>
        </w:rPr>
        <w:t xml:space="preserve"> </w:t>
      </w:r>
      <w:r w:rsidRPr="006A3FA7">
        <w:rPr>
          <w:rStyle w:val="Emphasis"/>
        </w:rPr>
        <w:t>i</w:t>
      </w:r>
      <w:r w:rsidRPr="00742CDC">
        <w:rPr>
          <w:sz w:val="16"/>
        </w:rPr>
        <w:t xml:space="preserve">nternational </w:t>
      </w:r>
      <w:r w:rsidRPr="006A3FA7">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6A3FA7">
        <w:rPr>
          <w:rStyle w:val="Emphasis"/>
        </w:rPr>
        <w:t>multiple nuc</w:t>
      </w:r>
      <w:r w:rsidRPr="00742CDC">
        <w:rPr>
          <w:sz w:val="16"/>
        </w:rPr>
        <w:t xml:space="preserve">lear </w:t>
      </w:r>
      <w:r w:rsidRPr="00742CDC">
        <w:rPr>
          <w:rStyle w:val="StyleUnderline"/>
        </w:rPr>
        <w:t>powers</w:t>
      </w:r>
      <w:r w:rsidRPr="00742CDC">
        <w:rPr>
          <w:sz w:val="16"/>
        </w:rPr>
        <w:t>.</w:t>
      </w:r>
    </w:p>
    <w:p w14:paraId="382A9ECF" w14:textId="77777777" w:rsidR="001902DD" w:rsidRPr="00742CDC" w:rsidRDefault="001902DD" w:rsidP="001902DD">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6A3FA7">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6A3FA7">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6A3FA7">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6A3FA7">
        <w:rPr>
          <w:rStyle w:val="Emphasis"/>
        </w:rPr>
        <w:t>Article 5 obligations</w:t>
      </w:r>
      <w:r w:rsidRPr="00742CDC">
        <w:rPr>
          <w:sz w:val="16"/>
        </w:rPr>
        <w:t xml:space="preserve">, Chinese strategic </w:t>
      </w:r>
      <w:r w:rsidRPr="006A3FA7">
        <w:rPr>
          <w:rStyle w:val="Emphasis"/>
        </w:rPr>
        <w:t>partnerships</w:t>
      </w:r>
      <w:r w:rsidRPr="00742CDC">
        <w:rPr>
          <w:sz w:val="16"/>
        </w:rPr>
        <w:t xml:space="preserve">, </w:t>
      </w:r>
      <w:r w:rsidRPr="00742CDC">
        <w:rPr>
          <w:rStyle w:val="StyleUnderline"/>
        </w:rPr>
        <w:t>and</w:t>
      </w:r>
      <w:r w:rsidRPr="00742CDC">
        <w:rPr>
          <w:sz w:val="16"/>
        </w:rPr>
        <w:t xml:space="preserve"> Russian </w:t>
      </w:r>
      <w:r w:rsidRPr="006A3FA7">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6A3FA7">
        <w:rPr>
          <w:rStyle w:val="Emphasis"/>
        </w:rPr>
        <w:t>expand</w:t>
      </w:r>
      <w:r w:rsidRPr="00742CDC">
        <w:rPr>
          <w:sz w:val="16"/>
        </w:rPr>
        <w:t xml:space="preserve"> </w:t>
      </w:r>
      <w:r w:rsidRPr="00742CDC">
        <w:rPr>
          <w:rStyle w:val="StyleUnderline"/>
        </w:rPr>
        <w:t>into global confrontation</w:t>
      </w:r>
      <w:r w:rsidRPr="00742CDC">
        <w:rPr>
          <w:sz w:val="16"/>
        </w:rPr>
        <w:t>.</w:t>
      </w:r>
    </w:p>
    <w:p w14:paraId="561B4AF5" w14:textId="77777777" w:rsidR="001902DD" w:rsidRPr="00742CDC" w:rsidRDefault="001902DD" w:rsidP="001902DD">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0177816" w14:textId="77777777" w:rsidR="001902DD" w:rsidRPr="00742CDC" w:rsidRDefault="001902DD" w:rsidP="001902DD">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F66D116" w14:textId="77777777" w:rsidR="001902DD" w:rsidRPr="00742CDC" w:rsidRDefault="001902DD" w:rsidP="001902DD">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67024D1" w14:textId="77777777" w:rsidR="001902DD" w:rsidRPr="00742CDC" w:rsidRDefault="001902DD" w:rsidP="001902DD">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6A3FA7">
        <w:rPr>
          <w:rStyle w:val="Emphasis"/>
          <w:highlight w:val="yellow"/>
        </w:rPr>
        <w:t>escalat</w:t>
      </w:r>
      <w:r w:rsidRPr="006A3FA7">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6A3FA7">
        <w:rPr>
          <w:rStyle w:val="Emphasis"/>
          <w:highlight w:val="yellow"/>
        </w:rPr>
        <w:t>Mid</w:t>
      </w:r>
      <w:r w:rsidRPr="00742CDC">
        <w:rPr>
          <w:sz w:val="16"/>
        </w:rPr>
        <w:t xml:space="preserve">dle </w:t>
      </w:r>
      <w:r w:rsidRPr="006A3FA7">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6A3FA7">
        <w:rPr>
          <w:rStyle w:val="Emphasis"/>
        </w:rPr>
        <w:t xml:space="preserve">Eastern </w:t>
      </w:r>
      <w:r w:rsidRPr="006A3FA7">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S</w:t>
      </w:r>
      <w:r w:rsidRPr="00742CDC">
        <w:rPr>
          <w:sz w:val="16"/>
        </w:rPr>
        <w:t xml:space="preserve">outh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6A3FA7">
        <w:rPr>
          <w:rStyle w:val="Emphasis"/>
          <w:highlight w:val="yellow"/>
        </w:rPr>
        <w:t>other</w:t>
      </w:r>
      <w:r w:rsidRPr="006A3FA7">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6A3FA7">
        <w:rPr>
          <w:rStyle w:val="Emphasis"/>
          <w:highlight w:val="yellow"/>
        </w:rPr>
        <w:t>US-China</w:t>
      </w:r>
      <w:r w:rsidRPr="00742CDC">
        <w:rPr>
          <w:sz w:val="16"/>
          <w:szCs w:val="16"/>
        </w:rPr>
        <w:t xml:space="preserve"> or </w:t>
      </w:r>
      <w:r w:rsidRPr="00742CDC">
        <w:rPr>
          <w:sz w:val="16"/>
        </w:rPr>
        <w:t>US</w:t>
      </w:r>
      <w:r w:rsidRPr="006A3FA7">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6A3FA7">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6A3FA7">
        <w:rPr>
          <w:rStyle w:val="Emphasis"/>
          <w:highlight w:val="yellow"/>
        </w:rPr>
        <w:t>nuc</w:t>
      </w:r>
      <w:r w:rsidRPr="00742CDC">
        <w:rPr>
          <w:sz w:val="16"/>
        </w:rPr>
        <w:t>lear weapon</w:t>
      </w:r>
      <w:r w:rsidRPr="006A3FA7">
        <w:rPr>
          <w:rStyle w:val="Emphasis"/>
          <w:highlight w:val="yellow"/>
        </w:rPr>
        <w:t>s</w:t>
      </w:r>
      <w:r w:rsidRPr="00742CDC">
        <w:rPr>
          <w:sz w:val="16"/>
        </w:rPr>
        <w:t>.</w:t>
      </w:r>
      <w:bookmarkEnd w:id="2"/>
    </w:p>
    <w:p w14:paraId="07412804" w14:textId="77777777" w:rsidR="001902DD" w:rsidRPr="00742CDC" w:rsidRDefault="001902DD" w:rsidP="001902DD">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69A8DCDE" w14:textId="77777777" w:rsidR="001902DD" w:rsidRPr="00742CDC" w:rsidRDefault="001902DD" w:rsidP="001902DD">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0E2E326D" w14:textId="77777777" w:rsidR="001902DD" w:rsidRPr="00742CDC" w:rsidRDefault="001902DD" w:rsidP="001902DD">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6A3FA7">
        <w:rPr>
          <w:rStyle w:val="Emphasis"/>
        </w:rPr>
        <w:t>global issues</w:t>
      </w:r>
      <w:r w:rsidRPr="00742CDC">
        <w:rPr>
          <w:sz w:val="16"/>
        </w:rPr>
        <w:t xml:space="preserve"> </w:t>
      </w:r>
      <w:r w:rsidRPr="00742CDC">
        <w:rPr>
          <w:rStyle w:val="StyleUnderline"/>
        </w:rPr>
        <w:t>that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6A3FA7">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1D514A27" w14:textId="77777777" w:rsidR="001902DD" w:rsidRPr="00742CDC" w:rsidRDefault="001902DD" w:rsidP="001902DD">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6A3FA7">
        <w:rPr>
          <w:rStyle w:val="Emphasis"/>
        </w:rPr>
        <w:t xml:space="preserve">“existential </w:t>
      </w:r>
      <w:r w:rsidRPr="006A3FA7">
        <w:rPr>
          <w:rStyle w:val="Emphasis"/>
          <w:highlight w:val="yellow"/>
        </w:rPr>
        <w:t>risks</w:t>
      </w:r>
      <w:r w:rsidRPr="006A3FA7">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6A3FA7">
        <w:rPr>
          <w:rStyle w:val="Emphasis"/>
        </w:rPr>
        <w:t xml:space="preserve">human </w:t>
      </w:r>
      <w:r w:rsidRPr="006A3FA7">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6A3FA7">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6A3FA7">
        <w:rPr>
          <w:rStyle w:val="Emphasis"/>
          <w:highlight w:val="yellow"/>
        </w:rPr>
        <w:t>runaway 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engineered pandemics</w:t>
      </w:r>
      <w:r w:rsidRPr="00742CDC">
        <w:rPr>
          <w:sz w:val="16"/>
          <w:highlight w:val="yellow"/>
        </w:rPr>
        <w:t xml:space="preserve">, </w:t>
      </w:r>
      <w:r w:rsidRPr="006A3FA7">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6A3FA7">
        <w:rPr>
          <w:rStyle w:val="Emphasis"/>
          <w:highlight w:val="yellow"/>
        </w:rPr>
        <w:t>climate change</w:t>
      </w:r>
      <w:r w:rsidRPr="00742CDC">
        <w:rPr>
          <w:sz w:val="16"/>
          <w:highlight w:val="yellow"/>
        </w:rPr>
        <w:t xml:space="preserve">, </w:t>
      </w:r>
      <w:r w:rsidRPr="006A3FA7">
        <w:rPr>
          <w:rStyle w:val="Emphasis"/>
          <w:highlight w:val="yellow"/>
        </w:rPr>
        <w:t>geoengineering</w:t>
      </w:r>
      <w:r w:rsidRPr="00742CDC">
        <w:rPr>
          <w:sz w:val="16"/>
          <w:highlight w:val="yellow"/>
        </w:rPr>
        <w:t xml:space="preserve">, </w:t>
      </w:r>
      <w:r w:rsidRPr="006A3FA7">
        <w:rPr>
          <w:rStyle w:val="Emphasis"/>
          <w:highlight w:val="yellow"/>
        </w:rPr>
        <w:t>eco</w:t>
      </w:r>
      <w:r w:rsidRPr="00742CDC">
        <w:rPr>
          <w:sz w:val="16"/>
        </w:rPr>
        <w:t xml:space="preserve">logical </w:t>
      </w:r>
      <w:r w:rsidRPr="006A3FA7">
        <w:rPr>
          <w:rStyle w:val="Emphasis"/>
          <w:highlight w:val="yellow"/>
        </w:rPr>
        <w:t>collapse</w:t>
      </w:r>
      <w:r w:rsidRPr="00742CDC">
        <w:rPr>
          <w:sz w:val="16"/>
          <w:highlight w:val="yellow"/>
        </w:rPr>
        <w:t xml:space="preserve">, </w:t>
      </w:r>
      <w:r w:rsidRPr="006A3FA7">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w:t>
      </w:r>
      <w:r w:rsidRPr="00742CDC">
        <w:rPr>
          <w:sz w:val="16"/>
        </w:rPr>
        <w:t>ear-</w:t>
      </w:r>
      <w:r w:rsidRPr="006A3FA7">
        <w:rPr>
          <w:rStyle w:val="Emphasis"/>
          <w:highlight w:val="yellow"/>
        </w:rPr>
        <w:t>E</w:t>
      </w:r>
      <w:r w:rsidRPr="00742CDC">
        <w:rPr>
          <w:sz w:val="16"/>
        </w:rPr>
        <w:t xml:space="preserve">arth </w:t>
      </w:r>
      <w:r w:rsidRPr="006A3FA7">
        <w:rPr>
          <w:rStyle w:val="Emphasis"/>
          <w:highlight w:val="yellow"/>
        </w:rPr>
        <w:t>o</w:t>
      </w:r>
      <w:r w:rsidRPr="00742CDC">
        <w:rPr>
          <w:sz w:val="16"/>
        </w:rPr>
        <w:t>bject</w:t>
      </w:r>
      <w:r w:rsidRPr="006A3FA7">
        <w:rPr>
          <w:rStyle w:val="Emphasis"/>
          <w:highlight w:val="yellow"/>
        </w:rPr>
        <w:t>s</w:t>
      </w:r>
      <w:r w:rsidRPr="00742CDC">
        <w:rPr>
          <w:sz w:val="16"/>
        </w:rPr>
        <w:t>.</w:t>
      </w:r>
    </w:p>
    <w:p w14:paraId="529689BE" w14:textId="77777777" w:rsidR="001902DD" w:rsidRPr="00742CDC" w:rsidRDefault="001902DD" w:rsidP="001902DD">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6A3FA7">
        <w:rPr>
          <w:rStyle w:val="Emphasis"/>
        </w:rPr>
        <w:t>US i</w:t>
      </w:r>
      <w:r w:rsidRPr="00742CDC">
        <w:rPr>
          <w:sz w:val="16"/>
        </w:rPr>
        <w:t xml:space="preserve">ntelligence </w:t>
      </w:r>
      <w:r w:rsidRPr="006A3FA7">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6A3FA7">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6A3FA7">
        <w:rPr>
          <w:rStyle w:val="Emphasis"/>
        </w:rPr>
        <w:t>important</w:t>
      </w:r>
      <w:r w:rsidRPr="00742CDC">
        <w:rPr>
          <w:sz w:val="16"/>
        </w:rPr>
        <w:t>—</w:t>
      </w:r>
      <w:r w:rsidRPr="00742CDC">
        <w:rPr>
          <w:rStyle w:val="StyleUnderline"/>
        </w:rPr>
        <w:t>and the</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ommunity </w:t>
      </w:r>
      <w:r w:rsidRPr="00742CDC">
        <w:rPr>
          <w:rStyle w:val="StyleUnderline"/>
        </w:rPr>
        <w:t>should play heed</w:t>
      </w:r>
      <w:r w:rsidRPr="00742CDC">
        <w:rPr>
          <w:sz w:val="16"/>
        </w:rPr>
        <w:t>.</w:t>
      </w:r>
    </w:p>
    <w:p w14:paraId="742F141D" w14:textId="77777777" w:rsidR="001902DD" w:rsidRPr="00742CDC" w:rsidRDefault="001902DD" w:rsidP="001902DD">
      <w:pPr>
        <w:rPr>
          <w:sz w:val="16"/>
        </w:rPr>
      </w:pPr>
      <w:r w:rsidRPr="00742CDC">
        <w:rPr>
          <w:rStyle w:val="StyleUnderline"/>
        </w:rPr>
        <w:t>Given the</w:t>
      </w:r>
      <w:r w:rsidRPr="00742CDC">
        <w:rPr>
          <w:sz w:val="16"/>
        </w:rPr>
        <w:t xml:space="preserve"> </w:t>
      </w:r>
      <w:r w:rsidRPr="006A3FA7">
        <w:rPr>
          <w:rStyle w:val="Emphasis"/>
        </w:rPr>
        <w:t>scale</w:t>
      </w:r>
      <w:r w:rsidRPr="00742CDC">
        <w:rPr>
          <w:sz w:val="16"/>
        </w:rPr>
        <w:t xml:space="preserve"> </w:t>
      </w:r>
      <w:r w:rsidRPr="00742CDC">
        <w:rPr>
          <w:rStyle w:val="StyleUnderline"/>
        </w:rPr>
        <w:t>and</w:t>
      </w:r>
      <w:r w:rsidRPr="00742CDC">
        <w:rPr>
          <w:sz w:val="16"/>
        </w:rPr>
        <w:t xml:space="preserve"> </w:t>
      </w:r>
      <w:r w:rsidRPr="006A3FA7">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6A3FA7">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D23916C" w14:textId="77777777" w:rsidR="001902DD" w:rsidRPr="00742CDC" w:rsidRDefault="001902DD" w:rsidP="001902DD">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6A3FA7">
        <w:rPr>
          <w:rStyle w:val="Emphasis"/>
        </w:rPr>
        <w:t>critical role</w:t>
      </w:r>
      <w:r w:rsidRPr="00742CDC">
        <w:rPr>
          <w:sz w:val="16"/>
        </w:rPr>
        <w:t xml:space="preserve">. </w:t>
      </w:r>
      <w:r w:rsidRPr="00742CDC">
        <w:rPr>
          <w:rStyle w:val="StyleUnderline"/>
        </w:rPr>
        <w:t>Intelligence</w:t>
      </w:r>
      <w:r w:rsidRPr="00742CDC">
        <w:rPr>
          <w:sz w:val="16"/>
        </w:rPr>
        <w:t xml:space="preserve"> </w:t>
      </w:r>
      <w:r w:rsidRPr="006A3FA7">
        <w:rPr>
          <w:rStyle w:val="Emphasis"/>
        </w:rPr>
        <w:t>collection</w:t>
      </w:r>
      <w:r w:rsidRPr="00742CDC">
        <w:rPr>
          <w:sz w:val="16"/>
        </w:rPr>
        <w:t xml:space="preserve"> </w:t>
      </w:r>
      <w:r w:rsidRPr="00742CDC">
        <w:rPr>
          <w:rStyle w:val="StyleUnderline"/>
        </w:rPr>
        <w:t>and</w:t>
      </w:r>
      <w:r w:rsidRPr="00742CDC">
        <w:rPr>
          <w:sz w:val="16"/>
        </w:rPr>
        <w:t xml:space="preserve"> </w:t>
      </w:r>
      <w:r w:rsidRPr="006A3FA7">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6A3FA7">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688EC3DC" w14:textId="77777777" w:rsidR="001902DD" w:rsidRPr="00742CDC" w:rsidRDefault="001902DD" w:rsidP="001902DD">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7FCB0C7" w14:textId="77777777" w:rsidR="001902DD" w:rsidRPr="00742CDC" w:rsidRDefault="001902DD" w:rsidP="001902DD">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416A4AD" w14:textId="77777777" w:rsidR="001902DD" w:rsidRPr="00742CDC" w:rsidRDefault="001902DD" w:rsidP="001902DD">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3B84748" w14:textId="77777777" w:rsidR="001902DD" w:rsidRPr="00742CDC" w:rsidRDefault="001902DD" w:rsidP="001902DD">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6A3FA7">
        <w:rPr>
          <w:rStyle w:val="Emphasis"/>
        </w:rPr>
        <w:t>aftermath</w:t>
      </w:r>
      <w:r w:rsidRPr="00742CDC">
        <w:rPr>
          <w:sz w:val="16"/>
        </w:rPr>
        <w:t xml:space="preserve"> </w:t>
      </w:r>
      <w:r w:rsidRPr="00742CDC">
        <w:rPr>
          <w:rStyle w:val="StyleUnderline"/>
        </w:rPr>
        <w:t>that could be an</w:t>
      </w:r>
      <w:r w:rsidRPr="00742CDC">
        <w:rPr>
          <w:sz w:val="16"/>
        </w:rPr>
        <w:t xml:space="preserve"> </w:t>
      </w:r>
      <w:r w:rsidRPr="006A3FA7">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6A3FA7">
        <w:rPr>
          <w:rStyle w:val="Emphasis"/>
          <w:highlight w:val="yellow"/>
        </w:rPr>
        <w:t>“small” nuc</w:t>
      </w:r>
      <w:r w:rsidRPr="00742CDC">
        <w:rPr>
          <w:sz w:val="16"/>
        </w:rPr>
        <w:t xml:space="preserve">lear </w:t>
      </w:r>
      <w:r w:rsidRPr="006A3FA7">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6A3FA7">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6A3FA7">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6A3FA7">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6A3FA7">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6A3FA7">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6A3FA7">
        <w:rPr>
          <w:rStyle w:val="Emphasis"/>
        </w:rPr>
        <w:t>includ</w:t>
      </w:r>
      <w:r w:rsidRPr="00742CDC">
        <w:rPr>
          <w:sz w:val="16"/>
        </w:rPr>
        <w:t xml:space="preserve">ing possibly </w:t>
      </w:r>
      <w:r w:rsidRPr="006A3FA7">
        <w:rPr>
          <w:rStyle w:val="Emphasis"/>
        </w:rPr>
        <w:t xml:space="preserve">human </w:t>
      </w:r>
      <w:r w:rsidRPr="006A3FA7">
        <w:rPr>
          <w:rStyle w:val="Emphasis"/>
          <w:highlight w:val="yellow"/>
        </w:rPr>
        <w:t>extinction</w:t>
      </w:r>
      <w:r w:rsidRPr="00742CDC">
        <w:rPr>
          <w:sz w:val="16"/>
        </w:rPr>
        <w:t>.</w:t>
      </w:r>
    </w:p>
    <w:p w14:paraId="3F93651B" w14:textId="77777777" w:rsidR="001902DD" w:rsidRPr="00742CDC" w:rsidRDefault="001902DD" w:rsidP="001902DD">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49A8F62" w14:textId="77777777" w:rsidR="001902DD" w:rsidRPr="00742CDC" w:rsidRDefault="001902DD" w:rsidP="001902DD">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087B5C86" w14:textId="77777777" w:rsidR="001902DD" w:rsidRPr="00742CDC" w:rsidRDefault="001902DD" w:rsidP="001902DD">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F9943D0" w14:textId="77777777" w:rsidR="001902DD" w:rsidRPr="00742CDC" w:rsidRDefault="001902DD" w:rsidP="001902DD">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5CB792D" w14:textId="77777777" w:rsidR="001902DD" w:rsidRPr="00742CDC" w:rsidRDefault="001902DD" w:rsidP="001902DD">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6A3FA7">
        <w:rPr>
          <w:rStyle w:val="Emphasis"/>
        </w:rPr>
        <w:t>catastrophic tech</w:t>
      </w:r>
      <w:r w:rsidRPr="00742CDC">
        <w:rPr>
          <w:sz w:val="16"/>
        </w:rPr>
        <w:t xml:space="preserve">nology-based </w:t>
      </w:r>
      <w:r w:rsidRPr="00742CDC">
        <w:rPr>
          <w:rStyle w:val="StyleUnderline"/>
        </w:rPr>
        <w:t>threats</w:t>
      </w:r>
      <w:r w:rsidRPr="00742CDC">
        <w:rPr>
          <w:sz w:val="16"/>
        </w:rPr>
        <w:t>—</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6A3FA7">
        <w:rPr>
          <w:rStyle w:val="Emphasis"/>
        </w:rPr>
        <w:t>nanotech</w:t>
      </w:r>
      <w:r w:rsidRPr="00742CDC">
        <w:rPr>
          <w:sz w:val="16"/>
        </w:rPr>
        <w:t xml:space="preserve">nology, </w:t>
      </w:r>
      <w:r w:rsidRPr="006A3FA7">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6A3FA7">
        <w:rPr>
          <w:rStyle w:val="Emphasis"/>
        </w:rPr>
        <w:t>w</w:t>
      </w:r>
      <w:r w:rsidRPr="00742CDC">
        <w:rPr>
          <w:sz w:val="16"/>
        </w:rPr>
        <w:t xml:space="preserve">eapons of </w:t>
      </w:r>
      <w:r w:rsidRPr="006A3FA7">
        <w:rPr>
          <w:rStyle w:val="Emphasis"/>
        </w:rPr>
        <w:t>m</w:t>
      </w:r>
      <w:r w:rsidRPr="00742CDC">
        <w:rPr>
          <w:sz w:val="16"/>
        </w:rPr>
        <w:t xml:space="preserve">ass </w:t>
      </w:r>
      <w:r w:rsidRPr="006A3FA7">
        <w:rPr>
          <w:rStyle w:val="Emphasis"/>
        </w:rPr>
        <w:t>d</w:t>
      </w:r>
      <w:r w:rsidRPr="00742CDC">
        <w:rPr>
          <w:sz w:val="16"/>
        </w:rPr>
        <w:t>estruction—</w:t>
      </w:r>
      <w:r w:rsidRPr="00742CDC">
        <w:rPr>
          <w:rStyle w:val="StyleUnderline"/>
        </w:rPr>
        <w:t>are yet to have fully arisen</w:t>
      </w:r>
      <w:r w:rsidRPr="00742CDC">
        <w:rPr>
          <w:sz w:val="16"/>
        </w:rPr>
        <w:t>.</w:t>
      </w:r>
    </w:p>
    <w:p w14:paraId="59F47B81" w14:textId="77777777" w:rsidR="001902DD" w:rsidRPr="00742CDC" w:rsidRDefault="001902DD" w:rsidP="001902DD">
      <w:pPr>
        <w:rPr>
          <w:sz w:val="16"/>
        </w:rPr>
      </w:pPr>
      <w:r w:rsidRPr="00742CDC">
        <w:rPr>
          <w:sz w:val="16"/>
        </w:rPr>
        <w:t xml:space="preserve">For example, </w:t>
      </w:r>
      <w:r w:rsidRPr="00742CDC">
        <w:rPr>
          <w:rStyle w:val="StyleUnderline"/>
        </w:rPr>
        <w:t>advances in</w:t>
      </w:r>
      <w:r w:rsidRPr="00742CDC">
        <w:rPr>
          <w:sz w:val="16"/>
        </w:rPr>
        <w:t xml:space="preserv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6A3FA7">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6A3FA7">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1332DAA2" w14:textId="77777777" w:rsidR="001902DD" w:rsidRPr="00742CDC" w:rsidRDefault="001902DD" w:rsidP="001902DD">
      <w:pPr>
        <w:rPr>
          <w:sz w:val="16"/>
        </w:rPr>
      </w:pPr>
      <w:r w:rsidRPr="006A3FA7">
        <w:rPr>
          <w:rStyle w:val="Emphasis"/>
        </w:rPr>
        <w:t>A</w:t>
      </w:r>
      <w:r w:rsidRPr="00742CDC">
        <w:rPr>
          <w:sz w:val="16"/>
        </w:rPr>
        <w:t xml:space="preserve">rtificial </w:t>
      </w:r>
      <w:r w:rsidRPr="006A3FA7">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6A3FA7">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6A3FA7">
        <w:rPr>
          <w:rStyle w:val="Emphasis"/>
        </w:rPr>
        <w:t>accidents</w:t>
      </w:r>
      <w:r w:rsidRPr="00742CDC">
        <w:rPr>
          <w:sz w:val="16"/>
        </w:rPr>
        <w:t xml:space="preserve">, </w:t>
      </w:r>
      <w:r w:rsidRPr="006A3FA7">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6A3FA7">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6A3FA7">
        <w:rPr>
          <w:rStyle w:val="Emphasis"/>
        </w:rPr>
        <w:t>escalation in a “flash war,”</w:t>
      </w:r>
      <w:r w:rsidRPr="00742CDC">
        <w:rPr>
          <w:sz w:val="16"/>
        </w:rPr>
        <w:t xml:space="preserve"> or a sudden military offensive.</w:t>
      </w:r>
    </w:p>
    <w:p w14:paraId="20FA395E" w14:textId="77777777" w:rsidR="001902DD" w:rsidRPr="00742CDC" w:rsidRDefault="001902DD" w:rsidP="001902DD">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742CDC">
        <w:rPr>
          <w:rStyle w:val="StyleUnderline"/>
        </w:rPr>
        <w:t>integrated into</w:t>
      </w:r>
      <w:r w:rsidRPr="00742CDC">
        <w:rPr>
          <w:sz w:val="16"/>
        </w:rPr>
        <w:t xml:space="preserve"> </w:t>
      </w:r>
      <w:r w:rsidRPr="006A3FA7">
        <w:rPr>
          <w:rStyle w:val="Emphasis"/>
        </w:rPr>
        <w:t>nuc</w:t>
      </w:r>
      <w:r w:rsidRPr="00742CDC">
        <w:rPr>
          <w:sz w:val="16"/>
        </w:rPr>
        <w:t xml:space="preserve">lear weapons </w:t>
      </w:r>
      <w:r w:rsidRPr="006A3FA7">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3A778DAF" w14:textId="77777777" w:rsidR="001902DD" w:rsidRPr="00742CDC" w:rsidRDefault="001902DD" w:rsidP="001902DD">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6A3FA7">
        <w:rPr>
          <w:rStyle w:val="Emphasis"/>
        </w:rPr>
        <w:t>likelihood</w:t>
      </w:r>
      <w:r w:rsidRPr="00742CDC">
        <w:rPr>
          <w:sz w:val="16"/>
        </w:rPr>
        <w:t xml:space="preserve"> </w:t>
      </w:r>
      <w:r w:rsidRPr="00742CDC">
        <w:rPr>
          <w:rStyle w:val="StyleUnderline"/>
        </w:rPr>
        <w:t>and</w:t>
      </w:r>
      <w:r w:rsidRPr="00742CDC">
        <w:rPr>
          <w:sz w:val="16"/>
        </w:rPr>
        <w:t xml:space="preserve"> </w:t>
      </w:r>
      <w:r w:rsidRPr="006A3FA7">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6A3FA7">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6A3FA7">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178357CE" w14:textId="77777777" w:rsidR="001902DD" w:rsidRPr="00742CDC" w:rsidRDefault="001902DD" w:rsidP="001902DD">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24CC3C86" w14:textId="77777777" w:rsidR="001902DD" w:rsidRPr="00742CDC" w:rsidRDefault="001902DD" w:rsidP="001902DD">
      <w:pPr>
        <w:rPr>
          <w:sz w:val="16"/>
        </w:rPr>
      </w:pPr>
      <w:r w:rsidRPr="00742CDC">
        <w:rPr>
          <w:sz w:val="16"/>
        </w:rPr>
        <w:t xml:space="preserve">Previous </w:t>
      </w:r>
      <w:r w:rsidRPr="00742CDC">
        <w:rPr>
          <w:rStyle w:val="StyleUnderline"/>
        </w:rPr>
        <w:t>intelligence failures have</w:t>
      </w:r>
      <w:r w:rsidRPr="00742CDC">
        <w:rPr>
          <w:sz w:val="16"/>
        </w:rPr>
        <w:t xml:space="preserve"> </w:t>
      </w:r>
      <w:r w:rsidRPr="006A3FA7">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6A3FA7">
        <w:rPr>
          <w:rStyle w:val="Emphasis"/>
        </w:rPr>
        <w:t>politicization</w:t>
      </w:r>
      <w:r w:rsidRPr="00742CDC">
        <w:rPr>
          <w:sz w:val="16"/>
        </w:rPr>
        <w:t xml:space="preserve">, bureaucratic obstacles, poor evaluation of sources, faulty assumptions, cognitive biases, </w:t>
      </w:r>
      <w:r w:rsidRPr="006A3FA7">
        <w:rPr>
          <w:rStyle w:val="Emphasis"/>
        </w:rPr>
        <w:t>gaps in information</w:t>
      </w:r>
      <w:r w:rsidRPr="00742CDC">
        <w:rPr>
          <w:sz w:val="16"/>
        </w:rPr>
        <w:t xml:space="preserve">, </w:t>
      </w:r>
      <w:r w:rsidRPr="00742CDC">
        <w:rPr>
          <w:rStyle w:val="StyleUnderline"/>
        </w:rPr>
        <w:t>and</w:t>
      </w:r>
      <w:r w:rsidRPr="00742CDC">
        <w:rPr>
          <w:sz w:val="16"/>
        </w:rPr>
        <w:t xml:space="preserve"> </w:t>
      </w:r>
      <w:r w:rsidRPr="006A3FA7">
        <w:rPr>
          <w:rStyle w:val="Emphasis"/>
        </w:rPr>
        <w:t>poor interagency communication</w:t>
      </w:r>
      <w:r w:rsidRPr="00742CDC">
        <w:rPr>
          <w:sz w:val="16"/>
        </w:rPr>
        <w:t>.</w:t>
      </w:r>
    </w:p>
    <w:p w14:paraId="4A3AAD7B" w14:textId="77777777" w:rsidR="001902DD" w:rsidRPr="00742CDC" w:rsidRDefault="001902DD" w:rsidP="001902DD">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481E287E" w14:textId="77777777" w:rsidR="001902DD" w:rsidRPr="00742CDC" w:rsidRDefault="001902DD" w:rsidP="001902DD">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6A3FA7">
        <w:rPr>
          <w:rStyle w:val="Emphasis"/>
        </w:rPr>
        <w:t>critical</w:t>
      </w:r>
      <w:r w:rsidRPr="00742CDC">
        <w:rPr>
          <w:sz w:val="16"/>
        </w:rPr>
        <w:t xml:space="preserve"> </w:t>
      </w:r>
      <w:r w:rsidRPr="00742CDC">
        <w:rPr>
          <w:rStyle w:val="StyleUnderline"/>
        </w:rPr>
        <w:t>to avoiding an</w:t>
      </w:r>
      <w:r w:rsidRPr="00742CDC">
        <w:rPr>
          <w:sz w:val="16"/>
        </w:rPr>
        <w:t xml:space="preserve"> </w:t>
      </w:r>
      <w:r w:rsidRPr="006A3FA7">
        <w:rPr>
          <w:rStyle w:val="Emphasis"/>
        </w:rPr>
        <w:t>intelligence failure of existential proportions</w:t>
      </w:r>
      <w:r w:rsidRPr="00742CDC">
        <w:rPr>
          <w:sz w:val="16"/>
        </w:rPr>
        <w:t>.</w:t>
      </w:r>
    </w:p>
    <w:p w14:paraId="48043753" w14:textId="77777777" w:rsidR="001902DD" w:rsidRPr="00742CDC" w:rsidRDefault="001902DD" w:rsidP="001902DD">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64CB44EA" w14:textId="77777777" w:rsidR="001902DD" w:rsidRPr="00742CDC" w:rsidRDefault="001902DD" w:rsidP="001902DD">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51FB613" w14:textId="77777777" w:rsidR="001902DD" w:rsidRPr="00742CDC" w:rsidRDefault="001902DD" w:rsidP="001902DD">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0C98D46B" w14:textId="77777777" w:rsidR="001902DD" w:rsidRPr="00742CDC" w:rsidRDefault="001902DD" w:rsidP="001902DD">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E19B45B" w14:textId="77777777" w:rsidR="001902DD" w:rsidRPr="00742CDC" w:rsidRDefault="001902DD" w:rsidP="001902DD">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1B28FCB3" w14:textId="77777777" w:rsidR="001902DD" w:rsidRPr="00742CDC" w:rsidRDefault="001902DD" w:rsidP="001902DD">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E731940" w14:textId="77777777" w:rsidR="001902DD" w:rsidRPr="00742CDC" w:rsidRDefault="001902DD" w:rsidP="001902DD">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09C64E5" w14:textId="77777777" w:rsidR="001902DD" w:rsidRPr="00742CDC" w:rsidRDefault="001902DD" w:rsidP="001902DD">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AD78B52" w14:textId="77777777" w:rsidR="001902DD" w:rsidRPr="00742CDC" w:rsidRDefault="001902DD" w:rsidP="001902DD">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7A089271" w14:textId="77777777" w:rsidR="001902DD" w:rsidRPr="00742CDC" w:rsidRDefault="001902DD" w:rsidP="001902DD">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5E6E818" w14:textId="77777777" w:rsidR="001902DD" w:rsidRPr="00742CDC" w:rsidRDefault="001902DD" w:rsidP="001902DD">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662C1E6" w14:textId="77777777" w:rsidR="001902DD" w:rsidRPr="00742CDC" w:rsidRDefault="001902DD" w:rsidP="001902DD">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5B584F2" w14:textId="77777777" w:rsidR="001902DD" w:rsidRPr="00742CDC" w:rsidRDefault="001902DD" w:rsidP="001902DD">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6A3FA7">
        <w:rPr>
          <w:rStyle w:val="Emphasis"/>
        </w:rPr>
        <w:t>agile</w:t>
      </w:r>
      <w:r w:rsidRPr="00742CDC">
        <w:rPr>
          <w:sz w:val="16"/>
        </w:rPr>
        <w:t xml:space="preserve"> </w:t>
      </w:r>
      <w:r w:rsidRPr="00742CDC">
        <w:rPr>
          <w:rStyle w:val="StyleUnderline"/>
        </w:rPr>
        <w:t>and</w:t>
      </w:r>
      <w:r w:rsidRPr="00742CDC">
        <w:rPr>
          <w:sz w:val="16"/>
        </w:rPr>
        <w:t xml:space="preserve"> </w:t>
      </w:r>
      <w:r w:rsidRPr="006A3FA7">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6A3FA7">
        <w:rPr>
          <w:rStyle w:val="Emphasis"/>
        </w:rPr>
        <w:t>whole-of-government approaches</w:t>
      </w:r>
      <w:r w:rsidRPr="00742CDC">
        <w:rPr>
          <w:sz w:val="16"/>
        </w:rPr>
        <w:t xml:space="preserve"> </w:t>
      </w:r>
      <w:r w:rsidRPr="00742CDC">
        <w:rPr>
          <w:rStyle w:val="StyleUnderline"/>
        </w:rPr>
        <w:t>to problems</w:t>
      </w:r>
      <w:r w:rsidRPr="00742CDC">
        <w:rPr>
          <w:sz w:val="16"/>
        </w:rPr>
        <w:t>.</w:t>
      </w:r>
    </w:p>
    <w:p w14:paraId="5FBA236F" w14:textId="77777777" w:rsidR="001902DD" w:rsidRPr="00742CDC" w:rsidRDefault="001902DD" w:rsidP="001902DD">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6A3FA7">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6A3FA7">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6A3FA7">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6A3FA7">
        <w:rPr>
          <w:rStyle w:val="Emphasis"/>
          <w:highlight w:val="yellow"/>
        </w:rPr>
        <w:t>Interagency</w:t>
      </w:r>
      <w:r w:rsidRPr="006A3FA7">
        <w:rPr>
          <w:rStyle w:val="Emphasis"/>
        </w:rPr>
        <w:t xml:space="preserve"> coordination </w:t>
      </w:r>
      <w:r w:rsidRPr="006A3FA7">
        <w:rPr>
          <w:rStyle w:val="Emphasis"/>
          <w:highlight w:val="yellow"/>
        </w:rPr>
        <w:t>is</w:t>
      </w:r>
      <w:r w:rsidRPr="00742CDC">
        <w:rPr>
          <w:sz w:val="16"/>
        </w:rPr>
        <w:t xml:space="preserve"> particularly </w:t>
      </w:r>
      <w:r w:rsidRPr="006A3FA7">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6A3FA7">
        <w:rPr>
          <w:rStyle w:val="Emphasis"/>
        </w:rPr>
        <w:t>sprawling</w:t>
      </w:r>
      <w:r w:rsidRPr="00742CDC">
        <w:rPr>
          <w:sz w:val="16"/>
        </w:rPr>
        <w:t xml:space="preserve"> </w:t>
      </w:r>
      <w:r w:rsidRPr="00742CDC">
        <w:rPr>
          <w:rStyle w:val="StyleUnderline"/>
        </w:rPr>
        <w:t>and</w:t>
      </w:r>
      <w:r w:rsidRPr="00742CDC">
        <w:rPr>
          <w:sz w:val="16"/>
        </w:rPr>
        <w:t xml:space="preserve"> </w:t>
      </w:r>
      <w:r w:rsidRPr="006A3FA7">
        <w:rPr>
          <w:rStyle w:val="Emphasis"/>
        </w:rPr>
        <w:t>complex</w:t>
      </w:r>
      <w:r w:rsidRPr="00742CDC">
        <w:rPr>
          <w:sz w:val="16"/>
        </w:rPr>
        <w:t xml:space="preserve"> </w:t>
      </w:r>
      <w:r w:rsidRPr="00742CDC">
        <w:rPr>
          <w:rStyle w:val="StyleUnderline"/>
        </w:rPr>
        <w:t>nature of the issue</w:t>
      </w:r>
      <w:r w:rsidRPr="00742CDC">
        <w:rPr>
          <w:sz w:val="16"/>
        </w:rPr>
        <w:t>.</w:t>
      </w:r>
    </w:p>
    <w:p w14:paraId="02EE4C45" w14:textId="77777777" w:rsidR="001902DD" w:rsidRPr="00742CDC" w:rsidRDefault="001902DD" w:rsidP="001902DD">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0AF0989C" w14:textId="77777777" w:rsidR="001902DD" w:rsidRPr="00742CDC" w:rsidRDefault="001902DD" w:rsidP="001902DD">
      <w:pPr>
        <w:rPr>
          <w:sz w:val="16"/>
        </w:rPr>
      </w:pPr>
      <w:r w:rsidRPr="00742CDC">
        <w:rPr>
          <w:sz w:val="16"/>
        </w:rPr>
        <w:t xml:space="preserve">In some ways, </w:t>
      </w:r>
      <w:r w:rsidRPr="006A3FA7">
        <w:rPr>
          <w:rStyle w:val="Emphasis"/>
          <w:highlight w:val="yellow"/>
        </w:rPr>
        <w:t>i</w:t>
      </w:r>
      <w:r w:rsidRPr="00742CDC">
        <w:rPr>
          <w:sz w:val="16"/>
        </w:rPr>
        <w:t xml:space="preserve">ntelligence </w:t>
      </w:r>
      <w:r w:rsidRPr="006A3FA7">
        <w:rPr>
          <w:rStyle w:val="Emphasis"/>
          <w:highlight w:val="yellow"/>
        </w:rPr>
        <w:t>c</w:t>
      </w:r>
      <w:r w:rsidRPr="00742CDC">
        <w:rPr>
          <w:sz w:val="16"/>
        </w:rPr>
        <w:t>ommunitie</w:t>
      </w:r>
      <w:r w:rsidRPr="006A3FA7">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6A3FA7">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6A3FA7">
        <w:rPr>
          <w:rStyle w:val="Emphasis"/>
        </w:rPr>
        <w:t>long-term</w:t>
      </w:r>
      <w:r w:rsidRPr="00742CDC">
        <w:rPr>
          <w:sz w:val="16"/>
        </w:rPr>
        <w:t xml:space="preserve"> </w:t>
      </w:r>
      <w:r w:rsidRPr="00742CDC">
        <w:rPr>
          <w:rStyle w:val="StyleUnderline"/>
        </w:rPr>
        <w:t>and</w:t>
      </w:r>
      <w:r w:rsidRPr="00742CDC">
        <w:rPr>
          <w:sz w:val="16"/>
        </w:rPr>
        <w:t xml:space="preserve"> </w:t>
      </w:r>
      <w:r w:rsidRPr="006A3FA7">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6A3FA7">
        <w:rPr>
          <w:rStyle w:val="Emphasis"/>
        </w:rPr>
        <w:t>highly capable</w:t>
      </w:r>
      <w:r w:rsidRPr="00742CDC">
        <w:rPr>
          <w:sz w:val="16"/>
        </w:rPr>
        <w:t xml:space="preserve"> </w:t>
      </w:r>
      <w:r w:rsidRPr="00742CDC">
        <w:rPr>
          <w:rStyle w:val="StyleUnderline"/>
        </w:rPr>
        <w:t>and</w:t>
      </w:r>
      <w:r w:rsidRPr="00742CDC">
        <w:rPr>
          <w:sz w:val="16"/>
        </w:rPr>
        <w:t xml:space="preserve"> </w:t>
      </w:r>
      <w:r w:rsidRPr="006A3FA7">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6A3FA7">
        <w:rPr>
          <w:rStyle w:val="Emphasis"/>
        </w:rPr>
        <w:t>complex</w:t>
      </w:r>
      <w:r w:rsidRPr="00742CDC">
        <w:rPr>
          <w:sz w:val="16"/>
        </w:rPr>
        <w:t xml:space="preserve"> </w:t>
      </w:r>
      <w:r w:rsidRPr="00742CDC">
        <w:rPr>
          <w:rStyle w:val="StyleUnderline"/>
        </w:rPr>
        <w:t>and</w:t>
      </w:r>
      <w:r w:rsidRPr="00742CDC">
        <w:rPr>
          <w:sz w:val="16"/>
        </w:rPr>
        <w:t xml:space="preserve"> </w:t>
      </w:r>
      <w:r w:rsidRPr="006A3FA7">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6A3FA7">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4B1B4C39" w14:textId="77777777" w:rsidR="001902DD" w:rsidRPr="00742CDC" w:rsidRDefault="001902DD" w:rsidP="001902DD">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1481657" w14:textId="77777777" w:rsidR="001902DD" w:rsidRPr="00742CDC" w:rsidRDefault="001902DD" w:rsidP="001902DD">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758DEAE2" w14:textId="77777777" w:rsidR="001902DD" w:rsidRPr="00742CDC" w:rsidRDefault="001902DD" w:rsidP="001902DD">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6078D3DD" w14:textId="77777777" w:rsidR="001902DD" w:rsidRPr="00742CDC" w:rsidRDefault="001902DD" w:rsidP="001902DD">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1664B78E" w14:textId="77777777" w:rsidR="001902DD" w:rsidRPr="00742CDC" w:rsidRDefault="001902DD" w:rsidP="001902DD">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0E27623" w14:textId="77777777" w:rsidR="001902DD" w:rsidRPr="00742CDC" w:rsidRDefault="001902DD" w:rsidP="001902DD">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7ADAF55A" w14:textId="77777777" w:rsidR="001902DD" w:rsidRPr="00742CDC" w:rsidRDefault="001902DD" w:rsidP="001902DD">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D037954" w14:textId="77777777" w:rsidR="001902DD" w:rsidRPr="00742CDC" w:rsidRDefault="001902DD" w:rsidP="001902DD">
      <w:pPr>
        <w:rPr>
          <w:sz w:val="16"/>
        </w:rPr>
      </w:pPr>
      <w:r w:rsidRPr="00742CDC">
        <w:rPr>
          <w:sz w:val="16"/>
        </w:rPr>
        <w:t xml:space="preserve">The </w:t>
      </w:r>
      <w:r w:rsidRPr="00742CDC">
        <w:rPr>
          <w:rStyle w:val="StyleUnderline"/>
        </w:rPr>
        <w:t>final ingredient is</w:t>
      </w:r>
      <w:r w:rsidRPr="00742CDC">
        <w:rPr>
          <w:sz w:val="16"/>
        </w:rPr>
        <w:t xml:space="preserve"> </w:t>
      </w:r>
      <w:r w:rsidRPr="006A3FA7">
        <w:rPr>
          <w:rStyle w:val="Emphasis"/>
        </w:rPr>
        <w:t xml:space="preserve">increasing </w:t>
      </w:r>
      <w:r w:rsidRPr="006A3FA7">
        <w:rPr>
          <w:rStyle w:val="Emphasis"/>
          <w:highlight w:val="yellow"/>
        </w:rPr>
        <w:t>collab</w:t>
      </w:r>
      <w:r w:rsidRPr="006A3FA7">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6A3FA7">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6A3FA7">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6A3FA7">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6A3FA7">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49525A1D" w14:textId="77777777" w:rsidR="001902DD" w:rsidRPr="00742CDC" w:rsidRDefault="001902DD" w:rsidP="001902DD">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6A3FA7">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6A3FA7">
        <w:rPr>
          <w:rStyle w:val="Emphasis"/>
        </w:rPr>
        <w:t>institutions</w:t>
      </w:r>
      <w:r w:rsidRPr="00742CDC">
        <w:rPr>
          <w:sz w:val="16"/>
        </w:rPr>
        <w:t xml:space="preserve"> </w:t>
      </w:r>
      <w:r w:rsidRPr="00742CDC">
        <w:rPr>
          <w:rStyle w:val="StyleUnderline"/>
        </w:rPr>
        <w:t>and the</w:t>
      </w:r>
      <w:r w:rsidRPr="00742CDC">
        <w:rPr>
          <w:sz w:val="16"/>
        </w:rPr>
        <w:t xml:space="preserve"> </w:t>
      </w:r>
      <w:r w:rsidRPr="006A3FA7">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6A3FA7">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7757F920" w14:textId="77777777" w:rsidR="001902DD" w:rsidRPr="00742CDC" w:rsidRDefault="001902DD" w:rsidP="001902DD">
      <w:pPr>
        <w:rPr>
          <w:sz w:val="16"/>
        </w:rPr>
      </w:pPr>
      <w:r w:rsidRPr="006A3FA7">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6A3FA7">
        <w:rPr>
          <w:rStyle w:val="Emphasis"/>
          <w:highlight w:val="yellow"/>
        </w:rPr>
        <w:t>environment</w:t>
      </w:r>
      <w:r w:rsidRPr="00742CDC">
        <w:rPr>
          <w:sz w:val="16"/>
          <w:highlight w:val="yellow"/>
        </w:rPr>
        <w:t xml:space="preserve">, </w:t>
      </w:r>
      <w:r w:rsidRPr="006A3FA7">
        <w:rPr>
          <w:rStyle w:val="Emphasis"/>
          <w:highlight w:val="yellow"/>
        </w:rPr>
        <w:t>industry</w:t>
      </w:r>
      <w:r w:rsidRPr="00742CDC">
        <w:rPr>
          <w:sz w:val="16"/>
          <w:highlight w:val="yellow"/>
        </w:rPr>
        <w:t xml:space="preserve">, </w:t>
      </w:r>
      <w:r w:rsidRPr="006A3FA7">
        <w:rPr>
          <w:rStyle w:val="Emphasis"/>
          <w:highlight w:val="yellow"/>
        </w:rPr>
        <w:t>infrastructure</w:t>
      </w:r>
      <w:r w:rsidRPr="00742CDC">
        <w:rPr>
          <w:sz w:val="16"/>
          <w:highlight w:val="yellow"/>
        </w:rPr>
        <w:t xml:space="preserve">, </w:t>
      </w:r>
      <w:r w:rsidRPr="006A3FA7">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6A3FA7">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04FD44BA" w14:textId="77777777" w:rsidR="001902DD" w:rsidRPr="00742CDC" w:rsidRDefault="001902DD" w:rsidP="001902DD">
      <w:pPr>
        <w:rPr>
          <w:sz w:val="16"/>
        </w:rPr>
      </w:pPr>
      <w:r w:rsidRPr="00742CDC">
        <w:rPr>
          <w:sz w:val="16"/>
        </w:rPr>
        <w:t xml:space="preserve">Intelligence success. </w:t>
      </w:r>
      <w:r w:rsidRPr="006A3FA7">
        <w:rPr>
          <w:rStyle w:val="Emphasis"/>
        </w:rPr>
        <w:t>I</w:t>
      </w:r>
      <w:r w:rsidRPr="00742CDC">
        <w:rPr>
          <w:sz w:val="16"/>
        </w:rPr>
        <w:t xml:space="preserve">ntelligence </w:t>
      </w:r>
      <w:r w:rsidRPr="006A3FA7">
        <w:rPr>
          <w:rStyle w:val="Emphasis"/>
        </w:rPr>
        <w:t>c</w:t>
      </w:r>
      <w:r w:rsidRPr="00742CDC">
        <w:rPr>
          <w:sz w:val="16"/>
        </w:rPr>
        <w:t>ommunitie</w:t>
      </w:r>
      <w:r w:rsidRPr="006A3FA7">
        <w:rPr>
          <w:rStyle w:val="Emphasis"/>
        </w:rPr>
        <w:t>s</w:t>
      </w:r>
      <w:r w:rsidRPr="00742CDC">
        <w:rPr>
          <w:sz w:val="16"/>
        </w:rPr>
        <w:t xml:space="preserve"> </w:t>
      </w:r>
      <w:r w:rsidRPr="00742CDC">
        <w:rPr>
          <w:rStyle w:val="StyleUnderline"/>
        </w:rPr>
        <w:t>are on the</w:t>
      </w:r>
      <w:r w:rsidRPr="00742CDC">
        <w:rPr>
          <w:sz w:val="16"/>
        </w:rPr>
        <w:t xml:space="preserve"> </w:t>
      </w:r>
      <w:r w:rsidRPr="006A3FA7">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6A3FA7">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6A3FA7">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0342500B" w14:textId="77777777" w:rsidR="001902DD" w:rsidRPr="00742CDC" w:rsidRDefault="001902DD" w:rsidP="001902DD">
      <w:pPr>
        <w:rPr>
          <w:sz w:val="16"/>
        </w:rPr>
      </w:pPr>
      <w:r w:rsidRPr="00742CDC">
        <w:rPr>
          <w:sz w:val="16"/>
        </w:rPr>
        <w:t xml:space="preserve">Indeed, </w:t>
      </w:r>
      <w:r w:rsidRPr="00742CDC">
        <w:rPr>
          <w:rStyle w:val="StyleUnderline"/>
        </w:rPr>
        <w:t>it makes the role of</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6A3FA7">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6A3FA7">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6A3FA7">
        <w:rPr>
          <w:rStyle w:val="Emphasis"/>
        </w:rPr>
        <w:t>greatest intel</w:t>
      </w:r>
      <w:r w:rsidRPr="00742CDC">
        <w:rPr>
          <w:sz w:val="16"/>
        </w:rPr>
        <w:t xml:space="preserve">ligence </w:t>
      </w:r>
      <w:r w:rsidRPr="006A3FA7">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22055984" w14:textId="77777777" w:rsidR="001902DD" w:rsidRPr="00742CDC" w:rsidRDefault="001902DD" w:rsidP="001902DD">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4247D42E" w14:textId="77777777" w:rsidR="001902DD" w:rsidRPr="00742CDC" w:rsidRDefault="001902DD" w:rsidP="001902DD">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58A3AE2B" w14:textId="77777777" w:rsidR="001902DD" w:rsidRPr="00742CDC" w:rsidRDefault="001902DD" w:rsidP="001902DD">
      <w:pPr>
        <w:rPr>
          <w:sz w:val="16"/>
        </w:rPr>
      </w:pPr>
      <w:r w:rsidRPr="00742CDC">
        <w:rPr>
          <w:sz w:val="16"/>
        </w:rPr>
        <w:t xml:space="preserve">Moreover, while </w:t>
      </w:r>
      <w:r w:rsidRPr="00742CDC">
        <w:rPr>
          <w:rStyle w:val="StyleUnderline"/>
        </w:rPr>
        <w:t>many functions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6A3FA7">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6A3FA7">
        <w:rPr>
          <w:rStyle w:val="Emphasis"/>
        </w:rPr>
        <w:t>private firms</w:t>
      </w:r>
      <w:r w:rsidRPr="00742CDC">
        <w:rPr>
          <w:sz w:val="16"/>
        </w:rPr>
        <w:t xml:space="preserve">, </w:t>
      </w:r>
      <w:r w:rsidRPr="006A3FA7">
        <w:rPr>
          <w:rStyle w:val="Emphasis"/>
        </w:rPr>
        <w:t>nonprofits</w:t>
      </w:r>
      <w:r w:rsidRPr="00742CDC">
        <w:rPr>
          <w:sz w:val="16"/>
        </w:rPr>
        <w:t xml:space="preserve">, </w:t>
      </w:r>
      <w:r w:rsidRPr="00742CDC">
        <w:rPr>
          <w:rStyle w:val="StyleUnderline"/>
        </w:rPr>
        <w:t>or</w:t>
      </w:r>
      <w:r w:rsidRPr="00742CDC">
        <w:rPr>
          <w:sz w:val="16"/>
        </w:rPr>
        <w:t xml:space="preserve"> </w:t>
      </w:r>
      <w:r w:rsidRPr="006A3FA7">
        <w:rPr>
          <w:rStyle w:val="Emphasis"/>
        </w:rPr>
        <w:t>state</w:t>
      </w:r>
      <w:r w:rsidRPr="00742CDC">
        <w:rPr>
          <w:sz w:val="16"/>
        </w:rPr>
        <w:t xml:space="preserve"> </w:t>
      </w:r>
      <w:r w:rsidRPr="00742CDC">
        <w:rPr>
          <w:rStyle w:val="StyleUnderline"/>
        </w:rPr>
        <w:t>and</w:t>
      </w:r>
      <w:r w:rsidRPr="00742CDC">
        <w:rPr>
          <w:sz w:val="16"/>
        </w:rPr>
        <w:t xml:space="preserve"> </w:t>
      </w:r>
      <w:r w:rsidRPr="006A3FA7">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6A3FA7">
        <w:rPr>
          <w:rStyle w:val="Emphasis"/>
        </w:rPr>
        <w:t xml:space="preserve">federal </w:t>
      </w:r>
      <w:r w:rsidRPr="006A3FA7">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6A3FA7">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6A3FA7">
        <w:rPr>
          <w:rStyle w:val="Emphasis"/>
          <w:highlight w:val="yellow"/>
        </w:rPr>
        <w:t>waste</w:t>
      </w:r>
      <w:r w:rsidRPr="00742CDC">
        <w:rPr>
          <w:sz w:val="16"/>
          <w:highlight w:val="yellow"/>
        </w:rPr>
        <w:t xml:space="preserve">, </w:t>
      </w:r>
      <w:r w:rsidRPr="006A3FA7">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6A3FA7">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6A3FA7">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6A3FA7">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6A3FA7">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6A3FA7">
        <w:rPr>
          <w:rStyle w:val="Emphasis"/>
        </w:rPr>
        <w:t>alongside (and</w:t>
      </w:r>
      <w:r w:rsidRPr="00742CDC">
        <w:rPr>
          <w:sz w:val="16"/>
        </w:rPr>
        <w:t xml:space="preserve"> at times </w:t>
      </w:r>
      <w:r w:rsidRPr="006A3FA7">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6A3FA7">
        <w:rPr>
          <w:rStyle w:val="Emphasis"/>
        </w:rPr>
        <w:t>merit-based</w:t>
      </w:r>
      <w:r w:rsidRPr="00742CDC">
        <w:rPr>
          <w:sz w:val="16"/>
        </w:rPr>
        <w:t xml:space="preserve"> </w:t>
      </w:r>
      <w:r w:rsidRPr="00742CDC">
        <w:rPr>
          <w:rStyle w:val="StyleUnderline"/>
        </w:rPr>
        <w:t>civil service system provides</w:t>
      </w:r>
      <w:r w:rsidRPr="00742CDC">
        <w:rPr>
          <w:sz w:val="16"/>
        </w:rPr>
        <w:t>.</w:t>
      </w:r>
    </w:p>
    <w:p w14:paraId="1A5D9013" w14:textId="77777777" w:rsidR="001902DD" w:rsidRPr="00742CDC" w:rsidRDefault="001902DD" w:rsidP="001902DD">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6A3FA7">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6A3FA7">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6A3FA7">
        <w:rPr>
          <w:rStyle w:val="Emphasis"/>
        </w:rPr>
        <w:t>“</w:t>
      </w:r>
      <w:r w:rsidRPr="006A3FA7">
        <w:rPr>
          <w:rStyle w:val="Emphasis"/>
          <w:highlight w:val="yellow"/>
        </w:rPr>
        <w:t>indirect governance</w:t>
      </w:r>
      <w:r w:rsidRPr="006A3FA7">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6A3FA7">
        <w:rPr>
          <w:rStyle w:val="Emphasis"/>
          <w:highlight w:val="yellow"/>
        </w:rPr>
        <w:t>contracts</w:t>
      </w:r>
      <w:r w:rsidRPr="00742CDC">
        <w:rPr>
          <w:sz w:val="16"/>
        </w:rPr>
        <w:t xml:space="preserve">, </w:t>
      </w:r>
      <w:r w:rsidRPr="006A3FA7">
        <w:rPr>
          <w:rStyle w:val="Emphasis"/>
        </w:rPr>
        <w:t xml:space="preserve">contingent </w:t>
      </w:r>
      <w:r w:rsidRPr="006A3FA7">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6A3FA7">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entitlement</w:t>
      </w:r>
      <w:r w:rsidRPr="006A3FA7">
        <w:rPr>
          <w:rStyle w:val="Emphasis"/>
        </w:rPr>
        <w:t xml:space="preserve"> program</w:t>
      </w:r>
      <w:r w:rsidRPr="006A3FA7">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6A3FA7">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6A3FA7">
        <w:rPr>
          <w:rStyle w:val="Emphasis"/>
        </w:rPr>
        <w:t>relative statis</w:t>
      </w:r>
      <w:r w:rsidRPr="00742CDC">
        <w:rPr>
          <w:sz w:val="16"/>
        </w:rPr>
        <w:t xml:space="preserve"> (</w:t>
      </w:r>
      <w:r w:rsidRPr="00742CDC">
        <w:rPr>
          <w:rStyle w:val="StyleUnderline"/>
        </w:rPr>
        <w:t>and</w:t>
      </w:r>
      <w:r w:rsidRPr="00742CDC">
        <w:rPr>
          <w:sz w:val="16"/>
        </w:rPr>
        <w:t xml:space="preserve"> </w:t>
      </w:r>
      <w:r w:rsidRPr="006A3FA7">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6A3FA7">
        <w:rPr>
          <w:rStyle w:val="Emphasis"/>
        </w:rPr>
        <w:t>rentseeking</w:t>
      </w:r>
      <w:r w:rsidRPr="00742CDC">
        <w:rPr>
          <w:sz w:val="16"/>
        </w:rPr>
        <w:t xml:space="preserve"> </w:t>
      </w:r>
      <w:r w:rsidRPr="00742CDC">
        <w:rPr>
          <w:rStyle w:val="StyleUnderline"/>
        </w:rPr>
        <w:t>over public service</w:t>
      </w:r>
      <w:r w:rsidRPr="00742CDC">
        <w:rPr>
          <w:sz w:val="16"/>
        </w:rPr>
        <w:t>.</w:t>
      </w:r>
    </w:p>
    <w:p w14:paraId="126CE453" w14:textId="77777777" w:rsidR="001902DD" w:rsidRPr="00742CDC" w:rsidRDefault="001902DD" w:rsidP="001902DD">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67FF933" w14:textId="77777777" w:rsidR="001902DD" w:rsidRPr="00742CDC" w:rsidRDefault="001902DD" w:rsidP="001902DD">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26880A72" w14:textId="77777777" w:rsidR="001902DD" w:rsidRPr="00742CDC" w:rsidRDefault="001902DD" w:rsidP="001902DD">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6A3FA7">
        <w:rPr>
          <w:rStyle w:val="Emphasis"/>
          <w:highlight w:val="yellow"/>
        </w:rPr>
        <w:t>aligns</w:t>
      </w:r>
      <w:r w:rsidRPr="006A3FA7">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6A3FA7">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6A3FA7">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6A3FA7">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6A3FA7">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6A3FA7">
        <w:rPr>
          <w:rStyle w:val="Emphasis"/>
        </w:rPr>
        <w:t>reinvest</w:t>
      </w:r>
      <w:r w:rsidRPr="00742CDC">
        <w:rPr>
          <w:sz w:val="16"/>
        </w:rPr>
        <w:t xml:space="preserve"> </w:t>
      </w:r>
      <w:r w:rsidRPr="00742CDC">
        <w:rPr>
          <w:rStyle w:val="StyleUnderline"/>
        </w:rPr>
        <w:t>in the</w:t>
      </w:r>
      <w:r w:rsidRPr="00742CDC">
        <w:rPr>
          <w:sz w:val="16"/>
        </w:rPr>
        <w:t xml:space="preserve"> </w:t>
      </w:r>
      <w:r w:rsidRPr="006A3FA7">
        <w:rPr>
          <w:rStyle w:val="Emphasis"/>
        </w:rPr>
        <w:t xml:space="preserve">professional </w:t>
      </w:r>
      <w:r w:rsidRPr="006A3FA7">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6A3FA7">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6A3FA7">
        <w:rPr>
          <w:rStyle w:val="Emphasis"/>
          <w:highlight w:val="yellow"/>
        </w:rPr>
        <w:t>capture</w:t>
      </w:r>
      <w:r w:rsidRPr="006A3FA7">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4C058710" w14:textId="77777777" w:rsidR="001902DD" w:rsidRPr="00742CDC" w:rsidRDefault="001902DD" w:rsidP="001902DD">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0B1B4DE1" w14:textId="77777777" w:rsidR="001902DD" w:rsidRPr="00742CDC" w:rsidRDefault="001902DD" w:rsidP="001902DD">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318754C8" w14:textId="77777777" w:rsidR="001902DD" w:rsidRPr="00742CDC" w:rsidRDefault="001902DD" w:rsidP="001902DD">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6A3FA7">
        <w:rPr>
          <w:rStyle w:val="Emphasis"/>
          <w:highlight w:val="yellow"/>
        </w:rPr>
        <w:t>skyrocket</w:t>
      </w:r>
      <w:r w:rsidRPr="006A3FA7">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6A3FA7">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6A3FA7">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6A3FA7">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6A3FA7">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6A3FA7">
        <w:rPr>
          <w:rStyle w:val="Emphasis"/>
          <w:highlight w:val="yellow"/>
        </w:rPr>
        <w:t>billions</w:t>
      </w:r>
      <w:r w:rsidRPr="006A3FA7">
        <w:rPr>
          <w:rStyle w:val="Emphasis"/>
        </w:rPr>
        <w:t xml:space="preserve"> of dollars </w:t>
      </w:r>
      <w:r w:rsidRPr="006A3FA7">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6A3FA7">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2FCC3E4B" w14:textId="77777777" w:rsidR="001902DD" w:rsidRPr="00742CDC" w:rsidRDefault="001902DD" w:rsidP="001902DD">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6A3FA7">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6A3FA7">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6A3FA7">
        <w:rPr>
          <w:rStyle w:val="Emphasis"/>
          <w:highlight w:val="yellow"/>
        </w:rPr>
        <w:t>reports from</w:t>
      </w:r>
      <w:r w:rsidRPr="006A3FA7">
        <w:rPr>
          <w:rStyle w:val="Emphasis"/>
        </w:rPr>
        <w:t xml:space="preserve"> the </w:t>
      </w:r>
      <w:r w:rsidRPr="006A3FA7">
        <w:rPr>
          <w:rStyle w:val="Emphasis"/>
          <w:highlight w:val="yellow"/>
        </w:rPr>
        <w:t>G</w:t>
      </w:r>
      <w:r w:rsidRPr="00742CDC">
        <w:rPr>
          <w:sz w:val="16"/>
        </w:rPr>
        <w:t xml:space="preserve">overnment </w:t>
      </w:r>
      <w:r w:rsidRPr="006A3FA7">
        <w:rPr>
          <w:rStyle w:val="Emphasis"/>
          <w:highlight w:val="yellow"/>
        </w:rPr>
        <w:t>A</w:t>
      </w:r>
      <w:r w:rsidRPr="00742CDC">
        <w:rPr>
          <w:sz w:val="16"/>
        </w:rPr>
        <w:t xml:space="preserve">ccountability </w:t>
      </w:r>
      <w:r w:rsidRPr="006A3FA7">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6A3FA7">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497EA195" w14:textId="77777777" w:rsidR="001902DD" w:rsidRPr="00742CDC" w:rsidRDefault="001902DD" w:rsidP="001902DD">
      <w:pPr>
        <w:rPr>
          <w:sz w:val="16"/>
        </w:rPr>
      </w:pPr>
      <w:r w:rsidRPr="00742CDC">
        <w:rPr>
          <w:sz w:val="16"/>
        </w:rPr>
        <w:t xml:space="preserve">Criminals are using the stolen identities of Americans to pilfer federal and state government programs at record pace. New, </w:t>
      </w:r>
      <w:r w:rsidRPr="006A3FA7">
        <w:rPr>
          <w:rStyle w:val="Emphasis"/>
        </w:rPr>
        <w:t>AI</w:t>
      </w:r>
      <w:r w:rsidRPr="00742CDC">
        <w:rPr>
          <w:sz w:val="16"/>
        </w:rPr>
        <w:t xml:space="preserve">-enabled </w:t>
      </w:r>
      <w:r w:rsidRPr="006A3FA7">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6A3FA7">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6A3FA7">
        <w:rPr>
          <w:rStyle w:val="Emphasis"/>
        </w:rPr>
        <w:t>critical</w:t>
      </w:r>
      <w:r w:rsidRPr="00742CDC">
        <w:rPr>
          <w:sz w:val="16"/>
        </w:rPr>
        <w:t xml:space="preserve"> </w:t>
      </w:r>
      <w:r w:rsidRPr="00742CDC">
        <w:rPr>
          <w:rStyle w:val="StyleUnderline"/>
        </w:rPr>
        <w:t>and</w:t>
      </w:r>
      <w:r w:rsidRPr="00742CDC">
        <w:rPr>
          <w:sz w:val="16"/>
        </w:rPr>
        <w:t xml:space="preserve"> often </w:t>
      </w:r>
      <w:r w:rsidRPr="006A3FA7">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A099EE8" w14:textId="77777777" w:rsidR="001902DD" w:rsidRPr="00742CDC" w:rsidRDefault="001902DD" w:rsidP="001902DD">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6A3FA7">
        <w:rPr>
          <w:rStyle w:val="Emphasis"/>
        </w:rPr>
        <w:t xml:space="preserve">often </w:t>
      </w:r>
      <w:r w:rsidRPr="006A3FA7">
        <w:rPr>
          <w:rStyle w:val="Emphasis"/>
          <w:highlight w:val="yellow"/>
        </w:rPr>
        <w:t xml:space="preserve">sophisticated, </w:t>
      </w:r>
      <w:r w:rsidRPr="006A3FA7">
        <w:rPr>
          <w:rStyle w:val="Emphasis"/>
        </w:rPr>
        <w:t>o</w:t>
      </w:r>
      <w:r w:rsidRPr="00742CDC">
        <w:rPr>
          <w:sz w:val="16"/>
        </w:rPr>
        <w:t xml:space="preserve">rganized </w:t>
      </w:r>
      <w:r w:rsidRPr="006A3FA7">
        <w:rPr>
          <w:rStyle w:val="Emphasis"/>
        </w:rPr>
        <w:t xml:space="preserve">crime </w:t>
      </w:r>
      <w:r w:rsidRPr="006A3FA7">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6A3FA7">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6A3FA7">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6A3FA7">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6A3FA7">
        <w:rPr>
          <w:rStyle w:val="Emphasis"/>
          <w:highlight w:val="yellow"/>
        </w:rPr>
        <w:t>great</w:t>
      </w:r>
      <w:r w:rsidRPr="006A3FA7">
        <w:rPr>
          <w:rStyle w:val="Emphasis"/>
        </w:rPr>
        <w:t xml:space="preserve">er </w:t>
      </w:r>
      <w:r w:rsidRPr="006A3FA7">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7E21F295" w14:textId="77777777" w:rsidR="001902DD" w:rsidRPr="00742CDC" w:rsidRDefault="001902DD" w:rsidP="001902DD">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77644931" w14:textId="77777777" w:rsidR="001902DD" w:rsidRPr="00742CDC" w:rsidRDefault="001902DD" w:rsidP="001902DD">
      <w:r w:rsidRPr="00742CDC">
        <w:t xml:space="preserve">Elin </w:t>
      </w:r>
      <w:r w:rsidRPr="00742CDC">
        <w:rPr>
          <w:rStyle w:val="Style13ptBold"/>
        </w:rPr>
        <w:t>Bergner 24</w:t>
      </w:r>
      <w:r w:rsidRPr="00742CDC">
        <w:t xml:space="preserve">, Research Assistant, Open Nuclear Network; </w:t>
      </w:r>
      <w:r w:rsidRPr="00A5619F">
        <w:t>Sarah Laderman</w:t>
      </w:r>
      <w:r>
        <w:t xml:space="preserve">, </w:t>
      </w:r>
      <w:r w:rsidRPr="00742CDC">
        <w:t xml:space="preserve">Senior Research Analyst, Open Nuclear Network; </w:t>
      </w:r>
      <w:r w:rsidRPr="00A5619F">
        <w:t>Marcy R. Fowler</w:t>
      </w:r>
      <w:r>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D58E1CC" w14:textId="77777777" w:rsidR="001902DD" w:rsidRPr="00742CDC" w:rsidRDefault="001902DD" w:rsidP="001902DD">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6A3FA7">
        <w:rPr>
          <w:rStyle w:val="Emphasis"/>
          <w:highlight w:val="yellow"/>
        </w:rPr>
        <w:t>risk of nuc</w:t>
      </w:r>
      <w:r w:rsidRPr="006A3FA7">
        <w:rPr>
          <w:rStyle w:val="Emphasis"/>
        </w:rPr>
        <w:t xml:space="preserve">lear </w:t>
      </w:r>
      <w:r w:rsidRPr="006A3FA7">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6A3FA7">
        <w:rPr>
          <w:rStyle w:val="Emphasis"/>
        </w:rPr>
        <w:t>nuc</w:t>
      </w:r>
      <w:r w:rsidRPr="00742CDC">
        <w:rPr>
          <w:sz w:val="16"/>
        </w:rPr>
        <w:t>lear-</w:t>
      </w:r>
      <w:r w:rsidRPr="006A3FA7">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6A3FA7">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6A3FA7">
        <w:rPr>
          <w:rStyle w:val="Emphasis"/>
          <w:highlight w:val="yellow"/>
        </w:rPr>
        <w:t>large</w:t>
      </w:r>
      <w:r w:rsidRPr="006A3FA7">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6A3FA7">
        <w:rPr>
          <w:rStyle w:val="Emphasis"/>
        </w:rPr>
        <w:t xml:space="preserve">nuclear </w:t>
      </w:r>
      <w:r w:rsidRPr="006A3FA7">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6A3FA7">
        <w:rPr>
          <w:rStyle w:val="Emphasis"/>
        </w:rPr>
        <w:t>nuc</w:t>
      </w:r>
      <w:r w:rsidRPr="00742CDC">
        <w:rPr>
          <w:sz w:val="16"/>
        </w:rPr>
        <w:t>lear weapon</w:t>
      </w:r>
      <w:r w:rsidRPr="006A3FA7">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6A3FA7">
        <w:rPr>
          <w:rStyle w:val="Emphasis"/>
          <w:highlight w:val="yellow"/>
        </w:rPr>
        <w:t>horizontal escalation</w:t>
      </w:r>
      <w:r w:rsidRPr="006A3FA7">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35DB38D6" w14:textId="77777777" w:rsidR="001902DD" w:rsidRPr="00742CDC" w:rsidRDefault="001902DD" w:rsidP="001902DD">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6A3FA7">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6A3FA7">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6A3FA7">
        <w:rPr>
          <w:rStyle w:val="Emphasis"/>
          <w:highlight w:val="yellow"/>
        </w:rPr>
        <w:t>drive</w:t>
      </w:r>
      <w:r w:rsidRPr="006A3FA7">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6A3FA7">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6A3FA7">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6A3FA7">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36202888" w14:textId="77777777" w:rsidR="001902DD" w:rsidRPr="00742CDC" w:rsidRDefault="001902DD" w:rsidP="001902DD">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6A3FA7">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6A3FA7">
        <w:rPr>
          <w:rStyle w:val="Emphasis"/>
          <w:highlight w:val="yellow"/>
        </w:rPr>
        <w:t>outbreak of</w:t>
      </w:r>
      <w:r w:rsidRPr="006A3FA7">
        <w:rPr>
          <w:rStyle w:val="Emphasis"/>
        </w:rPr>
        <w:t xml:space="preserve"> violent </w:t>
      </w:r>
      <w:r w:rsidRPr="006A3FA7">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6A3FA7">
        <w:rPr>
          <w:rStyle w:val="Emphasis"/>
        </w:rPr>
        <w:t>national</w:t>
      </w:r>
      <w:r w:rsidRPr="00742CDC">
        <w:rPr>
          <w:sz w:val="16"/>
        </w:rPr>
        <w:t xml:space="preserve"> </w:t>
      </w:r>
      <w:r w:rsidRPr="00742CDC">
        <w:rPr>
          <w:rStyle w:val="StyleUnderline"/>
        </w:rPr>
        <w:t>and</w:t>
      </w:r>
      <w:r w:rsidRPr="00742CDC">
        <w:rPr>
          <w:sz w:val="16"/>
        </w:rPr>
        <w:t xml:space="preserve"> </w:t>
      </w:r>
      <w:r w:rsidRPr="006A3FA7">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6A3FA7">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6A3FA7">
        <w:rPr>
          <w:rStyle w:val="Emphasis"/>
        </w:rPr>
        <w:t>cyber</w:t>
      </w:r>
      <w:r w:rsidRPr="006A3FA7">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6A3FA7">
        <w:rPr>
          <w:rStyle w:val="Emphasis"/>
          <w:highlight w:val="yellow"/>
        </w:rPr>
        <w:t>traditional</w:t>
      </w:r>
      <w:r w:rsidRPr="006A3FA7">
        <w:rPr>
          <w:rStyle w:val="Emphasis"/>
        </w:rPr>
        <w:t xml:space="preserve"> security </w:t>
      </w:r>
      <w:r w:rsidRPr="006A3FA7">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6A3FA7">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6A3FA7">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6A3FA7">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6A3FA7">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0ABFCB7E" w14:textId="77777777" w:rsidR="001902DD" w:rsidRPr="00742CDC" w:rsidRDefault="001902DD" w:rsidP="001902DD">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7AEE4B54" w14:textId="77777777" w:rsidR="001902DD" w:rsidRPr="00742CDC" w:rsidRDefault="001902DD" w:rsidP="001902DD">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22CCDC50" w14:textId="77777777" w:rsidR="001902DD" w:rsidRPr="00742CDC" w:rsidRDefault="001902DD" w:rsidP="001902DD">
      <w:pPr>
        <w:rPr>
          <w:sz w:val="16"/>
        </w:rPr>
      </w:pPr>
      <w:r w:rsidRPr="00742CDC">
        <w:rPr>
          <w:sz w:val="16"/>
        </w:rPr>
        <w:t xml:space="preserve">Ultimately, NTS issues will have a growing impact on Indo–Pacific, and thus European, security and stability. While the impact could eventually involve a nuclear dimension, </w:t>
      </w:r>
      <w:r w:rsidRPr="006A3FA7">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6A3FA7">
        <w:rPr>
          <w:rStyle w:val="Emphasis"/>
          <w:highlight w:val="yellow"/>
        </w:rPr>
        <w:t>affect</w:t>
      </w:r>
      <w:r w:rsidRPr="00742CDC">
        <w:rPr>
          <w:sz w:val="16"/>
        </w:rPr>
        <w:t xml:space="preserve"> European </w:t>
      </w:r>
      <w:r w:rsidRPr="006A3FA7">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6A3FA7">
        <w:rPr>
          <w:rStyle w:val="Emphasis"/>
          <w:highlight w:val="yellow"/>
        </w:rPr>
        <w:t>mass displacement</w:t>
      </w:r>
      <w:r w:rsidRPr="00742CDC">
        <w:rPr>
          <w:sz w:val="16"/>
          <w:highlight w:val="yellow"/>
        </w:rPr>
        <w:t xml:space="preserve">, </w:t>
      </w:r>
      <w:r w:rsidRPr="006A3FA7">
        <w:rPr>
          <w:rStyle w:val="Emphasis"/>
          <w:highlight w:val="yellow"/>
        </w:rPr>
        <w:t>disrupt</w:t>
      </w:r>
      <w:r w:rsidRPr="006A3FA7">
        <w:rPr>
          <w:rStyle w:val="Emphasis"/>
        </w:rPr>
        <w:t xml:space="preserve">ed </w:t>
      </w:r>
      <w:r w:rsidRPr="006A3FA7">
        <w:rPr>
          <w:rStyle w:val="Emphasis"/>
          <w:highlight w:val="yellow"/>
        </w:rPr>
        <w:t>trade</w:t>
      </w:r>
      <w:r w:rsidRPr="006A3FA7">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6A3FA7">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6A3FA7">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6A3FA7">
        <w:rPr>
          <w:rStyle w:val="Emphasis"/>
        </w:rPr>
        <w:t>nuclear</w:t>
      </w:r>
      <w:r w:rsidRPr="00742CDC">
        <w:rPr>
          <w:sz w:val="16"/>
        </w:rPr>
        <w:t xml:space="preserve"> </w:t>
      </w:r>
      <w:r w:rsidRPr="00742CDC">
        <w:rPr>
          <w:rStyle w:val="StyleUnderline"/>
        </w:rPr>
        <w:t>level</w:t>
      </w:r>
      <w:r w:rsidRPr="00742CDC">
        <w:rPr>
          <w:sz w:val="16"/>
        </w:rPr>
        <w:t>.</w:t>
      </w:r>
    </w:p>
    <w:p w14:paraId="282CBA36" w14:textId="77777777" w:rsidR="001902DD" w:rsidRPr="00742CDC" w:rsidRDefault="001902DD" w:rsidP="001902DD">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56F07897" w14:textId="77777777" w:rsidR="001902DD" w:rsidRPr="00742CDC" w:rsidRDefault="001902DD" w:rsidP="001902DD">
      <w:pPr>
        <w:rPr>
          <w:sz w:val="16"/>
        </w:rPr>
      </w:pPr>
      <w:r w:rsidRPr="00742CDC">
        <w:rPr>
          <w:sz w:val="16"/>
        </w:rPr>
        <w:t>II. THE EU INDO–PACIFIC STRATEGY</w:t>
      </w:r>
    </w:p>
    <w:p w14:paraId="624F23ED" w14:textId="77777777" w:rsidR="001902DD" w:rsidRPr="00742CDC" w:rsidRDefault="001902DD" w:rsidP="001902DD">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1222A98" w14:textId="77777777" w:rsidR="001902DD" w:rsidRPr="00742CDC" w:rsidRDefault="001902DD" w:rsidP="001902DD">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A3FA7">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6A3FA7">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6A3FA7">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66C8C77B" w14:textId="77777777" w:rsidR="001902DD" w:rsidRPr="00742CDC" w:rsidRDefault="001902DD" w:rsidP="001902DD">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3F99B7B7" w14:textId="77777777" w:rsidR="001902DD" w:rsidRPr="00742CDC" w:rsidRDefault="001902DD" w:rsidP="001902DD">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729AEE4" w14:textId="77777777" w:rsidR="001902DD" w:rsidRPr="00742CDC" w:rsidRDefault="001902DD" w:rsidP="001902DD">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6A3FA7">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6A3FA7">
        <w:rPr>
          <w:rStyle w:val="Emphasis"/>
        </w:rPr>
        <w:t>vulnerability</w:t>
      </w:r>
      <w:r w:rsidRPr="00742CDC">
        <w:rPr>
          <w:sz w:val="16"/>
        </w:rPr>
        <w:t xml:space="preserve">, impact, </w:t>
      </w:r>
      <w:r w:rsidRPr="006A3FA7">
        <w:rPr>
          <w:rStyle w:val="Emphasis"/>
        </w:rPr>
        <w:t>influence</w:t>
      </w:r>
      <w:r w:rsidRPr="00742CDC">
        <w:rPr>
          <w:sz w:val="16"/>
        </w:rPr>
        <w:t xml:space="preserve"> </w:t>
      </w:r>
      <w:r w:rsidRPr="00742CDC">
        <w:rPr>
          <w:rStyle w:val="StyleUnderline"/>
        </w:rPr>
        <w:t>and</w:t>
      </w:r>
      <w:r w:rsidRPr="00742CDC">
        <w:rPr>
          <w:sz w:val="16"/>
        </w:rPr>
        <w:t xml:space="preserve"> </w:t>
      </w:r>
      <w:r w:rsidRPr="006A3FA7">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A3FA7">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6A3FA7">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6A3FA7">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6A3FA7">
        <w:rPr>
          <w:rStyle w:val="Emphasis"/>
          <w:highlight w:val="yellow"/>
        </w:rPr>
        <w:t>global</w:t>
      </w:r>
      <w:r w:rsidRPr="00742CDC">
        <w:rPr>
          <w:sz w:val="16"/>
        </w:rPr>
        <w:t xml:space="preserve">/public health </w:t>
      </w:r>
      <w:r w:rsidRPr="006A3FA7">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6A3FA7">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6A3FA7">
        <w:rPr>
          <w:rStyle w:val="Emphasis"/>
          <w:highlight w:val="yellow"/>
        </w:rPr>
        <w:t>compounding risks</w:t>
      </w:r>
      <w:r w:rsidRPr="00742CDC">
        <w:rPr>
          <w:sz w:val="16"/>
        </w:rPr>
        <w:t xml:space="preserve">, </w:t>
      </w:r>
      <w:r w:rsidRPr="006A3FA7">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65271846" w14:textId="77777777" w:rsidR="001902DD" w:rsidRPr="00742CDC" w:rsidRDefault="001902DD" w:rsidP="001902DD">
      <w:pPr>
        <w:rPr>
          <w:sz w:val="16"/>
        </w:rPr>
      </w:pPr>
      <w:r w:rsidRPr="00742CDC">
        <w:rPr>
          <w:sz w:val="16"/>
        </w:rPr>
        <w:t xml:space="preserve">Given the societal interdependencies and interconnectivity,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poses a</w:t>
      </w:r>
      <w:r w:rsidRPr="00742CDC">
        <w:rPr>
          <w:sz w:val="16"/>
        </w:rPr>
        <w:t xml:space="preserve"> </w:t>
      </w:r>
      <w:r w:rsidRPr="006A3FA7">
        <w:rPr>
          <w:rStyle w:val="Emphasis"/>
        </w:rPr>
        <w:t>significant</w:t>
      </w:r>
      <w:r w:rsidRPr="00742CDC">
        <w:rPr>
          <w:sz w:val="16"/>
        </w:rPr>
        <w:t xml:space="preserve"> </w:t>
      </w:r>
      <w:r w:rsidRPr="00742CDC">
        <w:rPr>
          <w:rStyle w:val="StyleUnderline"/>
        </w:rPr>
        <w:t>and</w:t>
      </w:r>
      <w:r w:rsidRPr="00742CDC">
        <w:rPr>
          <w:sz w:val="16"/>
        </w:rPr>
        <w:t xml:space="preserve"> </w:t>
      </w:r>
      <w:r w:rsidRPr="006A3FA7">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6A3FA7">
        <w:rPr>
          <w:rStyle w:val="Emphasis"/>
        </w:rPr>
        <w:t>public safety</w:t>
      </w:r>
      <w:r w:rsidRPr="00742CDC">
        <w:rPr>
          <w:sz w:val="16"/>
        </w:rPr>
        <w:t xml:space="preserve">, human </w:t>
      </w:r>
      <w:r w:rsidRPr="006A3FA7">
        <w:rPr>
          <w:rStyle w:val="Emphasis"/>
        </w:rPr>
        <w:t>security</w:t>
      </w:r>
      <w:r w:rsidRPr="00742CDC">
        <w:rPr>
          <w:sz w:val="16"/>
        </w:rPr>
        <w:t xml:space="preserve">, economic </w:t>
      </w:r>
      <w:r w:rsidRPr="00742CDC">
        <w:rPr>
          <w:rStyle w:val="StyleUnderline"/>
        </w:rPr>
        <w:t>and</w:t>
      </w:r>
      <w:r w:rsidRPr="00742CDC">
        <w:rPr>
          <w:sz w:val="16"/>
        </w:rPr>
        <w:t xml:space="preserve"> </w:t>
      </w:r>
      <w:r w:rsidRPr="006A3FA7">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6A3FA7">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6A3FA7">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6A3FA7">
        <w:rPr>
          <w:rStyle w:val="Emphasis"/>
        </w:rPr>
        <w:t>T</w:t>
      </w:r>
      <w:r w:rsidRPr="00742CDC">
        <w:rPr>
          <w:sz w:val="16"/>
        </w:rPr>
        <w:t xml:space="preserve">ransnational </w:t>
      </w:r>
      <w:r w:rsidRPr="006A3FA7">
        <w:rPr>
          <w:rStyle w:val="Emphasis"/>
          <w:highlight w:val="yellow"/>
        </w:rPr>
        <w:t>O</w:t>
      </w:r>
      <w:r w:rsidRPr="00742CDC">
        <w:rPr>
          <w:sz w:val="16"/>
        </w:rPr>
        <w:t xml:space="preserve">rganized </w:t>
      </w:r>
      <w:r w:rsidRPr="006A3FA7">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6A3FA7">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6A3FA7">
        <w:rPr>
          <w:rStyle w:val="Emphasis"/>
        </w:rPr>
        <w:t>drugs</w:t>
      </w:r>
      <w:r w:rsidRPr="00742CDC">
        <w:rPr>
          <w:sz w:val="16"/>
        </w:rPr>
        <w:t xml:space="preserve">, persons, </w:t>
      </w:r>
      <w:r w:rsidRPr="006A3FA7">
        <w:rPr>
          <w:rStyle w:val="Emphasis"/>
        </w:rPr>
        <w:t>wildlife</w:t>
      </w:r>
      <w:r w:rsidRPr="00742CDC">
        <w:rPr>
          <w:sz w:val="16"/>
        </w:rPr>
        <w:t xml:space="preserve">, </w:t>
      </w:r>
      <w:r w:rsidRPr="00742CDC">
        <w:rPr>
          <w:rStyle w:val="StyleUnderline"/>
        </w:rPr>
        <w:t>and</w:t>
      </w:r>
      <w:r w:rsidRPr="00742CDC">
        <w:rPr>
          <w:sz w:val="16"/>
        </w:rPr>
        <w:t xml:space="preserve"> </w:t>
      </w:r>
      <w:r w:rsidRPr="006A3FA7">
        <w:rPr>
          <w:rStyle w:val="Emphasis"/>
        </w:rPr>
        <w:t>weapons</w:t>
      </w:r>
      <w:r w:rsidRPr="00742CDC">
        <w:rPr>
          <w:sz w:val="16"/>
        </w:rPr>
        <w:t xml:space="preserve">; </w:t>
      </w:r>
      <w:r w:rsidRPr="006A3FA7">
        <w:rPr>
          <w:rStyle w:val="Emphasis"/>
          <w:highlight w:val="yellow"/>
        </w:rPr>
        <w:t>corrode</w:t>
      </w:r>
      <w:r w:rsidRPr="00742CDC">
        <w:rPr>
          <w:sz w:val="16"/>
        </w:rPr>
        <w:t xml:space="preserve"> security and </w:t>
      </w:r>
      <w:r w:rsidRPr="006A3FA7">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6A3FA7">
        <w:rPr>
          <w:rStyle w:val="Emphasis"/>
        </w:rPr>
        <w:t>legitimate</w:t>
      </w:r>
      <w:r w:rsidRPr="00742CDC">
        <w:rPr>
          <w:sz w:val="16"/>
        </w:rPr>
        <w:t xml:space="preserve"> economic </w:t>
      </w:r>
      <w:r w:rsidRPr="006A3FA7">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6A3FA7">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6A3FA7">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6A3FA7">
        <w:rPr>
          <w:rStyle w:val="Emphasis"/>
        </w:rPr>
        <w:t>ecological</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6A3FA7">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6A3FA7">
        <w:rPr>
          <w:rStyle w:val="Emphasis"/>
        </w:rPr>
        <w:t>human</w:t>
      </w:r>
      <w:r w:rsidRPr="00742CDC">
        <w:rPr>
          <w:sz w:val="16"/>
        </w:rPr>
        <w:t xml:space="preserve"> security, </w:t>
      </w:r>
      <w:r w:rsidRPr="006A3FA7">
        <w:rPr>
          <w:rStyle w:val="Emphasis"/>
        </w:rPr>
        <w:t>water</w:t>
      </w:r>
      <w:r w:rsidRPr="00742CDC">
        <w:rPr>
          <w:sz w:val="16"/>
        </w:rPr>
        <w:t xml:space="preserve"> security, </w:t>
      </w:r>
      <w:r w:rsidRPr="006A3FA7">
        <w:rPr>
          <w:rStyle w:val="Emphasis"/>
        </w:rPr>
        <w:t>health</w:t>
      </w:r>
      <w:r w:rsidRPr="00742CDC">
        <w:rPr>
          <w:sz w:val="16"/>
        </w:rPr>
        <w:t xml:space="preserve"> security, </w:t>
      </w:r>
      <w:r w:rsidRPr="006A3FA7">
        <w:rPr>
          <w:rStyle w:val="Emphasis"/>
        </w:rPr>
        <w:t>food</w:t>
      </w:r>
      <w:r w:rsidRPr="00742CDC">
        <w:rPr>
          <w:sz w:val="16"/>
        </w:rPr>
        <w:t xml:space="preserve"> security, </w:t>
      </w:r>
      <w:r w:rsidRPr="006A3FA7">
        <w:rPr>
          <w:rStyle w:val="Emphasis"/>
        </w:rPr>
        <w:t>energy</w:t>
      </w:r>
      <w:r w:rsidRPr="00742CDC">
        <w:rPr>
          <w:sz w:val="16"/>
        </w:rPr>
        <w:t xml:space="preserve"> security, </w:t>
      </w:r>
      <w:r w:rsidRPr="006A3FA7">
        <w:rPr>
          <w:rStyle w:val="Emphasis"/>
        </w:rPr>
        <w:t>environmental</w:t>
      </w:r>
      <w:r w:rsidRPr="00742CDC">
        <w:rPr>
          <w:sz w:val="16"/>
        </w:rPr>
        <w:t xml:space="preserve"> </w:t>
      </w:r>
      <w:r w:rsidRPr="00742CDC">
        <w:rPr>
          <w:rStyle w:val="StyleUnderline"/>
        </w:rPr>
        <w:t>security</w:t>
      </w:r>
      <w:r w:rsidRPr="00742CDC">
        <w:rPr>
          <w:sz w:val="16"/>
        </w:rPr>
        <w:t>.</w:t>
      </w:r>
    </w:p>
    <w:p w14:paraId="27DB1F28" w14:textId="77777777" w:rsidR="001902DD" w:rsidRPr="00742CDC" w:rsidRDefault="001902DD" w:rsidP="001902DD"/>
    <w:p w14:paraId="1C470053" w14:textId="77777777" w:rsidR="001902DD" w:rsidRPr="00742CDC" w:rsidRDefault="001902DD" w:rsidP="001902DD"/>
    <w:p w14:paraId="6AE42BDE" w14:textId="77777777" w:rsidR="001902DD" w:rsidRPr="00742CDC" w:rsidRDefault="001902DD" w:rsidP="001902DD">
      <w:pPr>
        <w:pStyle w:val="Heading3"/>
      </w:pPr>
      <w:bookmarkStart w:id="4" w:name="_Hlk212667522"/>
      <w:bookmarkEnd w:id="1"/>
      <w:r w:rsidRPr="00742CDC">
        <w:t>Administration---1AC</w:t>
      </w:r>
    </w:p>
    <w:p w14:paraId="4E73DAEF" w14:textId="77777777" w:rsidR="001902DD" w:rsidRPr="00742CDC" w:rsidRDefault="001902DD" w:rsidP="001902DD">
      <w:pPr>
        <w:pStyle w:val="Heading4"/>
      </w:pPr>
      <w:r w:rsidRPr="00742CDC">
        <w:t xml:space="preserve">Advantage 2 is </w:t>
      </w:r>
      <w:r w:rsidRPr="00742CDC">
        <w:rPr>
          <w:u w:val="single"/>
        </w:rPr>
        <w:t>ADMINISTRATION</w:t>
      </w:r>
      <w:r w:rsidRPr="00742CDC">
        <w:t>.</w:t>
      </w:r>
    </w:p>
    <w:p w14:paraId="4DA2E342" w14:textId="77777777" w:rsidR="001902DD" w:rsidRPr="00742CDC" w:rsidRDefault="001902DD" w:rsidP="001902DD">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7CF52C0C" w14:textId="77777777" w:rsidR="001902DD" w:rsidRPr="00742CDC" w:rsidRDefault="001902DD" w:rsidP="001902DD">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4A7B6BA" w14:textId="77777777" w:rsidR="001902DD" w:rsidRPr="00742CDC" w:rsidRDefault="001902DD" w:rsidP="001902DD">
      <w:pPr>
        <w:rPr>
          <w:sz w:val="16"/>
        </w:rPr>
      </w:pPr>
      <w:r w:rsidRPr="00742CDC">
        <w:rPr>
          <w:sz w:val="16"/>
        </w:rPr>
        <w:t xml:space="preserve">Prior to the government shutdown beginning in October 2025, the </w:t>
      </w:r>
      <w:r w:rsidRPr="006A3FA7">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6A3FA7">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6A3FA7">
        <w:rPr>
          <w:rStyle w:val="Emphasis"/>
          <w:highlight w:val="yellow"/>
        </w:rPr>
        <w:t>terminating</w:t>
      </w:r>
      <w:r w:rsidRPr="006A3FA7">
        <w:rPr>
          <w:rStyle w:val="Emphasis"/>
        </w:rPr>
        <w:t xml:space="preserve"> or limiting </w:t>
      </w:r>
      <w:r w:rsidRPr="006A3FA7">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6A3FA7">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6A3FA7">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6A3FA7">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6A3FA7">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1119ECD8" w14:textId="77777777" w:rsidR="001902DD" w:rsidRPr="00742CDC" w:rsidRDefault="001902DD" w:rsidP="001902DD">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6A3FA7">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6A3FA7">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6A3FA7">
        <w:rPr>
          <w:rStyle w:val="Emphasis"/>
          <w:highlight w:val="yellow"/>
        </w:rPr>
        <w:t>look to proceedings in</w:t>
      </w:r>
      <w:r w:rsidRPr="006A3FA7">
        <w:rPr>
          <w:rStyle w:val="Emphasis"/>
        </w:rPr>
        <w:t xml:space="preserve"> the </w:t>
      </w:r>
      <w:r w:rsidRPr="006A3FA7">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6A3FA7">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6A3FA7">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6A3FA7">
        <w:rPr>
          <w:rStyle w:val="Emphasis"/>
          <w:highlight w:val="yellow"/>
        </w:rPr>
        <w:t>weaken</w:t>
      </w:r>
      <w:r w:rsidRPr="00742CDC">
        <w:rPr>
          <w:sz w:val="16"/>
        </w:rPr>
        <w:t xml:space="preserve"> the </w:t>
      </w:r>
      <w:r w:rsidRPr="006A3FA7">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6A3FA7">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6A3FA7">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6A3FA7">
        <w:rPr>
          <w:rStyle w:val="Emphasis"/>
        </w:rPr>
        <w:t>uncertainty</w:t>
      </w:r>
      <w:r w:rsidRPr="00742CDC">
        <w:rPr>
          <w:sz w:val="16"/>
        </w:rPr>
        <w:t>.</w:t>
      </w:r>
    </w:p>
    <w:p w14:paraId="2A9FC3D5" w14:textId="77777777" w:rsidR="001902DD" w:rsidRPr="00742CDC" w:rsidRDefault="001902DD" w:rsidP="001902DD">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4E28800B" w14:textId="77777777" w:rsidR="001902DD" w:rsidRPr="00742CDC" w:rsidRDefault="001902DD" w:rsidP="001902DD">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02C512A5" w14:textId="77777777" w:rsidR="001902DD" w:rsidRPr="00742CDC" w:rsidRDefault="001902DD" w:rsidP="001902DD">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6A3FA7">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6A3FA7">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6A3FA7">
        <w:rPr>
          <w:rStyle w:val="Emphasis"/>
        </w:rPr>
        <w:t>correlated</w:t>
      </w:r>
      <w:r w:rsidRPr="00742CDC">
        <w:rPr>
          <w:sz w:val="16"/>
        </w:rPr>
        <w:t xml:space="preserve">, </w:t>
      </w:r>
      <w:r w:rsidRPr="00742CDC">
        <w:rPr>
          <w:rStyle w:val="StyleUnderline"/>
        </w:rPr>
        <w:t>or</w:t>
      </w:r>
      <w:r w:rsidRPr="00742CDC">
        <w:rPr>
          <w:sz w:val="16"/>
        </w:rPr>
        <w:t xml:space="preserve"> </w:t>
      </w:r>
      <w:r w:rsidRPr="006A3FA7">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6A3FA7">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6A3FA7">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6A3FA7">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6A3FA7">
        <w:rPr>
          <w:rStyle w:val="Emphasis"/>
          <w:highlight w:val="yellow"/>
        </w:rPr>
        <w:t>benefit</w:t>
      </w:r>
      <w:r w:rsidRPr="006A3FA7">
        <w:rPr>
          <w:rStyle w:val="Emphasis"/>
        </w:rPr>
        <w:t xml:space="preserve"> of </w:t>
      </w:r>
      <w:r w:rsidRPr="006A3FA7">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6A3FA7">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5D6905F4" w14:textId="77777777" w:rsidR="001902DD" w:rsidRPr="00742CDC" w:rsidRDefault="001902DD" w:rsidP="001902DD">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6A3FA7">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6A3FA7">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6A3FA7">
        <w:rPr>
          <w:rStyle w:val="Emphasis"/>
        </w:rPr>
        <w:t xml:space="preserve">much </w:t>
      </w:r>
      <w:r w:rsidRPr="006A3FA7">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6A3FA7">
        <w:rPr>
          <w:rStyle w:val="Emphasis"/>
          <w:highlight w:val="yellow"/>
        </w:rPr>
        <w:t>Trump’s</w:t>
      </w:r>
      <w:r w:rsidRPr="006A3FA7">
        <w:rPr>
          <w:rStyle w:val="Emphasis"/>
        </w:rPr>
        <w:t xml:space="preserve"> second </w:t>
      </w:r>
      <w:r w:rsidRPr="006A3FA7">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6A3FA7">
        <w:rPr>
          <w:rStyle w:val="Emphasis"/>
        </w:rPr>
        <w:t>smashing</w:t>
      </w:r>
      <w:r w:rsidRPr="00742CDC">
        <w:rPr>
          <w:sz w:val="16"/>
        </w:rPr>
        <w:t xml:space="preserve"> the </w:t>
      </w:r>
      <w:r w:rsidRPr="006A3FA7">
        <w:rPr>
          <w:rStyle w:val="Emphasis"/>
        </w:rPr>
        <w:t>gov</w:t>
      </w:r>
      <w:r w:rsidRPr="00742CDC">
        <w:rPr>
          <w:sz w:val="16"/>
        </w:rPr>
        <w:t xml:space="preserve">ernment </w:t>
      </w:r>
      <w:r w:rsidRPr="006A3FA7">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6A3FA7">
        <w:rPr>
          <w:rStyle w:val="Emphasis"/>
        </w:rPr>
        <w:t>U.S.</w:t>
      </w:r>
      <w:r w:rsidRPr="00742CDC">
        <w:rPr>
          <w:sz w:val="16"/>
        </w:rPr>
        <w:t xml:space="preserve"> </w:t>
      </w:r>
      <w:r w:rsidRPr="00742CDC">
        <w:rPr>
          <w:rStyle w:val="StyleUnderline"/>
        </w:rPr>
        <w:t>to do this</w:t>
      </w:r>
      <w:r w:rsidRPr="00742CDC">
        <w:rPr>
          <w:sz w:val="16"/>
        </w:rPr>
        <w:t>.</w:t>
      </w:r>
    </w:p>
    <w:p w14:paraId="21163C75" w14:textId="77777777" w:rsidR="001902DD" w:rsidRPr="00742CDC" w:rsidRDefault="001902DD" w:rsidP="001902DD">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6A3FA7">
        <w:rPr>
          <w:rStyle w:val="Emphasis"/>
        </w:rPr>
        <w:t>united</w:t>
      </w:r>
      <w:r w:rsidRPr="00742CDC">
        <w:rPr>
          <w:sz w:val="16"/>
        </w:rPr>
        <w:t xml:space="preserve"> </w:t>
      </w:r>
      <w:r w:rsidRPr="00742CDC">
        <w:rPr>
          <w:rStyle w:val="StyleUnderline"/>
        </w:rPr>
        <w:t>only in</w:t>
      </w:r>
      <w:r w:rsidRPr="00742CDC">
        <w:rPr>
          <w:sz w:val="16"/>
        </w:rPr>
        <w:t xml:space="preserve"> their </w:t>
      </w:r>
      <w:r w:rsidRPr="006A3FA7">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6A3FA7">
        <w:rPr>
          <w:rStyle w:val="Emphasis"/>
          <w:highlight w:val="yellow"/>
        </w:rPr>
        <w:t>admin</w:t>
      </w:r>
      <w:r w:rsidRPr="00742CDC">
        <w:rPr>
          <w:sz w:val="16"/>
        </w:rPr>
        <w:t xml:space="preserve">istrative </w:t>
      </w:r>
      <w:r w:rsidRPr="006A3FA7">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6A3FA7">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6A3FA7">
        <w:rPr>
          <w:rStyle w:val="Emphasis"/>
        </w:rPr>
        <w:t>disentangle</w:t>
      </w:r>
      <w:r w:rsidRPr="00742CDC">
        <w:rPr>
          <w:sz w:val="16"/>
        </w:rPr>
        <w:t xml:space="preserve"> </w:t>
      </w:r>
      <w:r w:rsidRPr="00742CDC">
        <w:rPr>
          <w:rStyle w:val="StyleUnderline"/>
        </w:rPr>
        <w:t>themselves from</w:t>
      </w:r>
      <w:r w:rsidRPr="00742CDC">
        <w:rPr>
          <w:sz w:val="16"/>
        </w:rPr>
        <w:t xml:space="preserve"> </w:t>
      </w:r>
      <w:r w:rsidRPr="006A3FA7">
        <w:rPr>
          <w:rStyle w:val="Emphasis"/>
        </w:rPr>
        <w:t>U.S. dependence</w:t>
      </w:r>
      <w:r w:rsidRPr="00742CDC">
        <w:rPr>
          <w:sz w:val="16"/>
        </w:rPr>
        <w:t xml:space="preserve"> at the same time that our machinery of power begins rusting from within.”</w:t>
      </w:r>
    </w:p>
    <w:p w14:paraId="6D1A24AD" w14:textId="77777777" w:rsidR="001902DD" w:rsidRPr="00742CDC" w:rsidRDefault="001902DD" w:rsidP="001902DD">
      <w:pPr>
        <w:rPr>
          <w:sz w:val="16"/>
        </w:rPr>
      </w:pPr>
      <w:r w:rsidRPr="00742CDC">
        <w:rPr>
          <w:sz w:val="16"/>
        </w:rPr>
        <w:t>These are loosely similar insights - but they concern different aspects of the U.S. state. So is there some way of bringing them together?</w:t>
      </w:r>
    </w:p>
    <w:p w14:paraId="1EFDE853" w14:textId="77777777" w:rsidR="001902DD" w:rsidRPr="00742CDC" w:rsidRDefault="001902DD" w:rsidP="001902DD">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6A3FA7">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6A3FA7">
        <w:rPr>
          <w:rStyle w:val="Emphasis"/>
          <w:highlight w:val="yellow"/>
        </w:rPr>
        <w:t>concatenat</w:t>
      </w:r>
      <w:r w:rsidRPr="006A3FA7">
        <w:rPr>
          <w:rStyle w:val="Emphasis"/>
        </w:rPr>
        <w:t xml:space="preserve">ion of </w:t>
      </w:r>
      <w:r w:rsidRPr="006A3FA7">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6A3FA7">
        <w:rPr>
          <w:rStyle w:val="Emphasis"/>
        </w:rPr>
        <w:t>climate change</w:t>
      </w:r>
      <w:r w:rsidRPr="00742CDC">
        <w:rPr>
          <w:sz w:val="16"/>
        </w:rPr>
        <w:t xml:space="preserve">; the crisis of democracy; global </w:t>
      </w:r>
      <w:r w:rsidRPr="006A3FA7">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6A3FA7">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6A3FA7">
        <w:rPr>
          <w:rStyle w:val="Emphasis"/>
        </w:rPr>
        <w:t>omnicrisis</w:t>
      </w:r>
      <w:r w:rsidRPr="00742CDC">
        <w:rPr>
          <w:sz w:val="16"/>
        </w:rPr>
        <w:t>.</w:t>
      </w:r>
    </w:p>
    <w:p w14:paraId="0DC68C26" w14:textId="77777777" w:rsidR="001902DD" w:rsidRPr="00742CDC" w:rsidRDefault="001902DD" w:rsidP="001902DD">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6A3FA7">
        <w:rPr>
          <w:rStyle w:val="Emphasis"/>
          <w:highlight w:val="yellow"/>
        </w:rPr>
        <w:t>problems</w:t>
      </w:r>
      <w:r w:rsidRPr="006A3FA7">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6A3FA7">
        <w:rPr>
          <w:rStyle w:val="Emphasis"/>
          <w:highlight w:val="yellow"/>
        </w:rPr>
        <w:t>feed</w:t>
      </w:r>
      <w:r w:rsidRPr="006A3FA7">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6A3FA7">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6A3FA7">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6A3FA7">
        <w:rPr>
          <w:rStyle w:val="Emphasis"/>
          <w:highlight w:val="yellow"/>
        </w:rPr>
        <w:t>collision between</w:t>
      </w:r>
      <w:r w:rsidRPr="00742CDC">
        <w:rPr>
          <w:sz w:val="16"/>
        </w:rPr>
        <w:t xml:space="preserve"> the </w:t>
      </w:r>
      <w:r w:rsidRPr="006A3FA7">
        <w:rPr>
          <w:rStyle w:val="Emphasis"/>
          <w:highlight w:val="yellow"/>
        </w:rPr>
        <w:t>polycrisis and</w:t>
      </w:r>
      <w:r w:rsidRPr="00742CDC">
        <w:rPr>
          <w:sz w:val="16"/>
        </w:rPr>
        <w:t xml:space="preserve"> the </w:t>
      </w:r>
      <w:r w:rsidRPr="006A3FA7">
        <w:rPr>
          <w:rStyle w:val="Emphasis"/>
          <w:highlight w:val="yellow"/>
        </w:rPr>
        <w:t>omnishambles</w:t>
      </w:r>
      <w:r w:rsidRPr="00742CDC">
        <w:rPr>
          <w:sz w:val="16"/>
        </w:rPr>
        <w:t>. So how do we think about this collision usefully?</w:t>
      </w:r>
    </w:p>
    <w:p w14:paraId="14FB5909" w14:textId="77777777" w:rsidR="001902DD" w:rsidRPr="00742CDC" w:rsidRDefault="001902DD" w:rsidP="001902DD">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9936FD6" w14:textId="77777777" w:rsidR="001902DD" w:rsidRPr="00742CDC" w:rsidRDefault="001902DD" w:rsidP="001902DD">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6A3FA7">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6A3FA7">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6A3FA7">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6A3FA7">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6A3FA7">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6A3FA7">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83615BE" w14:textId="77777777" w:rsidR="001902DD" w:rsidRPr="00742CDC" w:rsidRDefault="001902DD" w:rsidP="001902DD">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6A3FA7">
        <w:rPr>
          <w:rStyle w:val="Emphasis"/>
        </w:rPr>
        <w:t xml:space="preserve">act to </w:t>
      </w:r>
      <w:r w:rsidRPr="006A3FA7">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6A3FA7">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6A3FA7">
        <w:rPr>
          <w:rStyle w:val="Emphasis"/>
          <w:highlight w:val="yellow"/>
        </w:rPr>
        <w:t>Without reg</w:t>
      </w:r>
      <w:r w:rsidRPr="006A3FA7">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6A3FA7">
        <w:rPr>
          <w:rStyle w:val="Emphasis"/>
          <w:highlight w:val="yellow"/>
        </w:rPr>
        <w:t>feeds</w:t>
      </w:r>
      <w:r w:rsidRPr="00742CDC">
        <w:rPr>
          <w:sz w:val="16"/>
        </w:rPr>
        <w:t xml:space="preserve"> upon </w:t>
      </w:r>
      <w:r w:rsidRPr="006A3FA7">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6A3FA7">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6A3FA7">
        <w:rPr>
          <w:rStyle w:val="Emphasis"/>
        </w:rPr>
        <w:t>really</w:t>
      </w:r>
      <w:r w:rsidRPr="00742CDC">
        <w:rPr>
          <w:sz w:val="16"/>
        </w:rPr>
        <w:t xml:space="preserve"> </w:t>
      </w:r>
      <w:r w:rsidRPr="00742CDC">
        <w:rPr>
          <w:rStyle w:val="StyleUnderline"/>
        </w:rPr>
        <w:t>warming up</w:t>
      </w:r>
      <w:r w:rsidRPr="00742CDC">
        <w:rPr>
          <w:sz w:val="16"/>
        </w:rPr>
        <w:t>.”</w:t>
      </w:r>
    </w:p>
    <w:p w14:paraId="4DED1248" w14:textId="77777777" w:rsidR="001902DD" w:rsidRPr="00742CDC" w:rsidRDefault="001902DD" w:rsidP="001902DD">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6A3FA7">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6A3FA7">
        <w:rPr>
          <w:rStyle w:val="Emphasis"/>
        </w:rPr>
        <w:t>not too big</w:t>
      </w:r>
      <w:r w:rsidRPr="00742CDC">
        <w:rPr>
          <w:sz w:val="16"/>
        </w:rPr>
        <w:t xml:space="preserve">, </w:t>
      </w:r>
      <w:r w:rsidRPr="00742CDC">
        <w:rPr>
          <w:rStyle w:val="StyleUnderline"/>
        </w:rPr>
        <w:t>or can be</w:t>
      </w:r>
      <w:r w:rsidRPr="00742CDC">
        <w:rPr>
          <w:sz w:val="16"/>
        </w:rPr>
        <w:t xml:space="preserve"> </w:t>
      </w:r>
      <w:r w:rsidRPr="006A3FA7">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6A3FA7">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6A3FA7">
        <w:rPr>
          <w:rStyle w:val="Emphasis"/>
        </w:rPr>
        <w:t>homeostatic</w:t>
      </w:r>
      <w:r w:rsidRPr="006A3FA7">
        <w:rPr>
          <w:rStyle w:val="Emphasis"/>
          <w:highlight w:val="yellow"/>
        </w:rPr>
        <w:t xml:space="preserve"> </w:t>
      </w:r>
      <w:r w:rsidRPr="006A3FA7">
        <w:rPr>
          <w:rStyle w:val="Emphasis"/>
        </w:rPr>
        <w:t>regulator</w:t>
      </w:r>
      <w:r w:rsidRPr="00742CDC">
        <w:rPr>
          <w:sz w:val="16"/>
        </w:rPr>
        <w:t xml:space="preserve">, </w:t>
      </w:r>
      <w:r w:rsidRPr="00742CDC">
        <w:rPr>
          <w:rStyle w:val="StyleUnderline"/>
        </w:rPr>
        <w:t>which</w:t>
      </w:r>
      <w:r w:rsidRPr="00742CDC">
        <w:rPr>
          <w:sz w:val="16"/>
        </w:rPr>
        <w:t xml:space="preserve"> </w:t>
      </w:r>
      <w:r w:rsidRPr="006A3FA7">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6A3FA7">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1AE34287" w14:textId="77777777" w:rsidR="001902DD" w:rsidRPr="00742CDC" w:rsidRDefault="001902DD" w:rsidP="001902DD">
      <w:pPr>
        <w:rPr>
          <w:sz w:val="16"/>
        </w:rPr>
      </w:pPr>
      <w:r w:rsidRPr="00742CDC">
        <w:rPr>
          <w:rStyle w:val="StyleUnderline"/>
        </w:rPr>
        <w:t>We are</w:t>
      </w:r>
      <w:r w:rsidRPr="00742CDC">
        <w:rPr>
          <w:sz w:val="16"/>
        </w:rPr>
        <w:t xml:space="preserve"> </w:t>
      </w:r>
      <w:r w:rsidRPr="006A3FA7">
        <w:rPr>
          <w:rStyle w:val="Emphasis"/>
        </w:rPr>
        <w:t>not in</w:t>
      </w:r>
      <w:r w:rsidRPr="00742CDC">
        <w:rPr>
          <w:sz w:val="16"/>
        </w:rPr>
        <w:t xml:space="preserve"> those </w:t>
      </w:r>
      <w:r w:rsidRPr="006A3FA7">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6A3FA7">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6A3FA7">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6A3FA7">
        <w:rPr>
          <w:rStyle w:val="Emphasis"/>
          <w:highlight w:val="yellow"/>
        </w:rPr>
        <w:t>most significant gov</w:t>
      </w:r>
      <w:r w:rsidRPr="006A3FA7">
        <w:rPr>
          <w:rStyle w:val="Emphasis"/>
        </w:rPr>
        <w:t xml:space="preserve">ernment </w:t>
      </w:r>
      <w:r w:rsidRPr="006A3FA7">
        <w:rPr>
          <w:rStyle w:val="Emphasis"/>
          <w:highlight w:val="yellow"/>
        </w:rPr>
        <w:t xml:space="preserve">in the world is </w:t>
      </w:r>
      <w:r w:rsidRPr="006A3FA7">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6A3FA7">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6A3FA7">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6A3FA7">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6A3FA7">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1B7BFDE0" w14:textId="77777777" w:rsidR="001902DD" w:rsidRPr="00742CDC" w:rsidRDefault="001902DD" w:rsidP="001902DD">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6A3FA7">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6A3FA7">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6A3FA7">
        <w:rPr>
          <w:rStyle w:val="Emphasis"/>
        </w:rPr>
        <w:t>better government</w:t>
      </w:r>
      <w:r w:rsidRPr="00742CDC">
        <w:rPr>
          <w:sz w:val="16"/>
        </w:rPr>
        <w:t xml:space="preserve"> </w:t>
      </w:r>
      <w:r w:rsidRPr="00742CDC">
        <w:rPr>
          <w:rStyle w:val="StyleUnderline"/>
        </w:rPr>
        <w:t>and the</w:t>
      </w:r>
      <w:r w:rsidRPr="00742CDC">
        <w:rPr>
          <w:sz w:val="16"/>
        </w:rPr>
        <w:t xml:space="preserve"> </w:t>
      </w:r>
      <w:r w:rsidRPr="006A3FA7">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6A3FA7">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6A3FA7">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6A3FA7">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6A3FA7">
        <w:rPr>
          <w:rStyle w:val="Emphasis"/>
        </w:rPr>
        <w:t>in the U.S.</w:t>
      </w:r>
      <w:r w:rsidRPr="00742CDC">
        <w:rPr>
          <w:sz w:val="16"/>
        </w:rPr>
        <w:t xml:space="preserve"> and elsewhere, </w:t>
      </w:r>
      <w:r w:rsidRPr="00742CDC">
        <w:rPr>
          <w:rStyle w:val="StyleUnderline"/>
        </w:rPr>
        <w:t>but to worse</w:t>
      </w:r>
      <w:r w:rsidRPr="00742CDC">
        <w:rPr>
          <w:sz w:val="16"/>
        </w:rPr>
        <w:t>.</w:t>
      </w:r>
    </w:p>
    <w:p w14:paraId="7EC74320" w14:textId="77777777" w:rsidR="001902DD" w:rsidRPr="00742CDC" w:rsidRDefault="001902DD" w:rsidP="001902DD">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D673124" w14:textId="77777777" w:rsidR="001902DD" w:rsidRPr="00742CDC" w:rsidRDefault="001902DD" w:rsidP="001902DD">
      <w:pPr>
        <w:rPr>
          <w:sz w:val="16"/>
        </w:rPr>
      </w:pPr>
      <w:r w:rsidRPr="00742CDC">
        <w:rPr>
          <w:sz w:val="16"/>
        </w:rPr>
        <w:t xml:space="preserve">The </w:t>
      </w:r>
      <w:r w:rsidRPr="00742CDC">
        <w:rPr>
          <w:rStyle w:val="StyleUnderline"/>
        </w:rPr>
        <w:t>crises we are</w:t>
      </w:r>
      <w:r w:rsidRPr="00742CDC">
        <w:rPr>
          <w:sz w:val="16"/>
        </w:rPr>
        <w:t xml:space="preserve"> </w:t>
      </w:r>
      <w:r w:rsidRPr="006A3FA7">
        <w:rPr>
          <w:rStyle w:val="Emphasis"/>
        </w:rPr>
        <w:t>likely to face</w:t>
      </w:r>
      <w:r w:rsidRPr="00742CDC">
        <w:rPr>
          <w:sz w:val="16"/>
        </w:rPr>
        <w:t xml:space="preserve"> </w:t>
      </w:r>
      <w:r w:rsidRPr="00742CDC">
        <w:rPr>
          <w:rStyle w:val="StyleUnderline"/>
        </w:rPr>
        <w:t>in</w:t>
      </w:r>
      <w:r w:rsidRPr="00742CDC">
        <w:rPr>
          <w:sz w:val="16"/>
        </w:rPr>
        <w:t xml:space="preserve"> </w:t>
      </w:r>
      <w:r w:rsidRPr="006A3FA7">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6A3FA7">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6A3FA7">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3AD4F7FD" w14:textId="77777777" w:rsidR="001902DD" w:rsidRPr="00742CDC" w:rsidRDefault="001902DD" w:rsidP="001902DD">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73A6A72" w14:textId="77777777" w:rsidR="001902DD" w:rsidRPr="00742CDC" w:rsidRDefault="001902DD" w:rsidP="001902DD">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7126078" w14:textId="77777777" w:rsidR="001902DD" w:rsidRPr="00742CDC" w:rsidRDefault="001902DD" w:rsidP="001902DD">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6A3FA7">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6A3FA7">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6A3FA7">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6A3FA7">
        <w:rPr>
          <w:rStyle w:val="Emphasis"/>
        </w:rPr>
        <w:t>bigger</w:t>
      </w:r>
      <w:r w:rsidRPr="00742CDC">
        <w:rPr>
          <w:sz w:val="16"/>
        </w:rPr>
        <w:t xml:space="preserve"> the </w:t>
      </w:r>
      <w:r w:rsidRPr="00742CDC">
        <w:rPr>
          <w:rStyle w:val="StyleUnderline"/>
        </w:rPr>
        <w:t>crises get, the</w:t>
      </w:r>
      <w:r w:rsidRPr="00742CDC">
        <w:rPr>
          <w:sz w:val="16"/>
        </w:rPr>
        <w:t xml:space="preserve"> </w:t>
      </w:r>
      <w:r w:rsidRPr="006A3FA7">
        <w:rPr>
          <w:rStyle w:val="Emphasis"/>
        </w:rPr>
        <w:t>more</w:t>
      </w:r>
      <w:r w:rsidRPr="00742CDC">
        <w:rPr>
          <w:sz w:val="16"/>
        </w:rPr>
        <w:t xml:space="preserve"> that </w:t>
      </w:r>
      <w:r w:rsidRPr="006A3FA7">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6A3FA7">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570BB941" w14:textId="77777777" w:rsidR="001902DD" w:rsidRPr="00742CDC" w:rsidRDefault="001902DD" w:rsidP="001902DD">
      <w:pPr>
        <w:rPr>
          <w:sz w:val="16"/>
        </w:rPr>
      </w:pPr>
    </w:p>
    <w:p w14:paraId="77CECE66" w14:textId="77777777" w:rsidR="001902DD" w:rsidRPr="00742CDC" w:rsidRDefault="001902DD" w:rsidP="001902DD">
      <w:pPr>
        <w:pStyle w:val="Heading4"/>
      </w:pPr>
      <w:r w:rsidRPr="00742CDC">
        <w:t xml:space="preserve">That is </w:t>
      </w:r>
      <w:r w:rsidRPr="00742CDC">
        <w:rPr>
          <w:u w:val="single"/>
        </w:rPr>
        <w:t>existential</w:t>
      </w:r>
      <w:r w:rsidRPr="00742CDC">
        <w:t>.</w:t>
      </w:r>
    </w:p>
    <w:p w14:paraId="53D10C73" w14:textId="77777777" w:rsidR="001902DD" w:rsidRPr="00742CDC" w:rsidRDefault="001902DD" w:rsidP="001902DD">
      <w:r w:rsidRPr="00742CDC">
        <w:t xml:space="preserve">Dr. Huan </w:t>
      </w:r>
      <w:r w:rsidRPr="00742CDC">
        <w:rPr>
          <w:rStyle w:val="Style13ptBold"/>
        </w:rPr>
        <w:t>Liu 25</w:t>
      </w:r>
      <w:r w:rsidRPr="00742CDC">
        <w:t xml:space="preserve">, PhD, Regents Professor, Computer Science &amp; Engineering, Arizona State University; </w:t>
      </w:r>
      <w:r w:rsidRPr="00A5619F">
        <w:t>Dr. Ortwin Renn</w:t>
      </w:r>
      <w:r>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5D7791D" w14:textId="77777777" w:rsidR="001902DD" w:rsidRPr="00742CDC" w:rsidRDefault="001902DD" w:rsidP="001902DD">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6A3FA7">
        <w:rPr>
          <w:rStyle w:val="Emphasis"/>
        </w:rPr>
        <w:t>national security</w:t>
      </w:r>
      <w:r w:rsidRPr="00742CDC">
        <w:rPr>
          <w:sz w:val="16"/>
        </w:rPr>
        <w:t xml:space="preserve">, </w:t>
      </w:r>
      <w:r w:rsidRPr="00742CDC">
        <w:rPr>
          <w:rStyle w:val="StyleUnderline"/>
        </w:rPr>
        <w:t>to</w:t>
      </w:r>
      <w:r w:rsidRPr="00742CDC">
        <w:rPr>
          <w:sz w:val="16"/>
        </w:rPr>
        <w:t xml:space="preserve"> </w:t>
      </w:r>
      <w:r w:rsidRPr="006A3FA7">
        <w:rPr>
          <w:rStyle w:val="Emphasis"/>
        </w:rPr>
        <w:t>climate change</w:t>
      </w:r>
      <w:r w:rsidRPr="00742CDC">
        <w:rPr>
          <w:sz w:val="16"/>
        </w:rPr>
        <w:t xml:space="preserve"> </w:t>
      </w:r>
      <w:r w:rsidRPr="00742CDC">
        <w:rPr>
          <w:rStyle w:val="StyleUnderline"/>
        </w:rPr>
        <w:t>and</w:t>
      </w:r>
      <w:r w:rsidRPr="00742CDC">
        <w:rPr>
          <w:sz w:val="16"/>
        </w:rPr>
        <w:t xml:space="preserve"> </w:t>
      </w:r>
      <w:r w:rsidRPr="006A3FA7">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6A3FA7">
        <w:rPr>
          <w:rStyle w:val="Emphasis"/>
        </w:rPr>
        <w:t>global crises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6A3FA7">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6A3FA7">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6A3FA7">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6A3FA7">
        <w:rPr>
          <w:rStyle w:val="Emphasis"/>
        </w:rPr>
        <w:t>amplify</w:t>
      </w:r>
      <w:r w:rsidRPr="00742CDC">
        <w:rPr>
          <w:sz w:val="16"/>
        </w:rPr>
        <w:t xml:space="preserve"> </w:t>
      </w:r>
      <w:r w:rsidRPr="00742CDC">
        <w:rPr>
          <w:rStyle w:val="StyleUnderline"/>
        </w:rPr>
        <w:t>and</w:t>
      </w:r>
      <w:r w:rsidRPr="00742CDC">
        <w:rPr>
          <w:sz w:val="16"/>
        </w:rPr>
        <w:t xml:space="preserve"> </w:t>
      </w:r>
      <w:r w:rsidRPr="006A3FA7">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6A3FA7">
        <w:rPr>
          <w:rStyle w:val="Emphasis"/>
        </w:rPr>
        <w:t>creating multiple interacting crises</w:t>
      </w:r>
      <w:r w:rsidRPr="00742CDC">
        <w:rPr>
          <w:sz w:val="16"/>
        </w:rPr>
        <w:t xml:space="preserve"> that must be comprehended and responded to collectively as a whole (Moure-Peñín 2024).</w:t>
      </w:r>
    </w:p>
    <w:p w14:paraId="064DFF24" w14:textId="77777777" w:rsidR="001902DD" w:rsidRPr="00742CDC" w:rsidRDefault="001902DD" w:rsidP="001902DD">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6A3FA7">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6A3FA7">
        <w:rPr>
          <w:rStyle w:val="Emphasis"/>
          <w:highlight w:val="yellow"/>
        </w:rPr>
        <w:t>expand</w:t>
      </w:r>
      <w:r w:rsidRPr="00742CDC">
        <w:rPr>
          <w:sz w:val="16"/>
          <w:highlight w:val="yellow"/>
        </w:rPr>
        <w:t xml:space="preserve">, </w:t>
      </w:r>
      <w:r w:rsidRPr="006A3FA7">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6A3FA7">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941C4FE" w14:textId="77777777" w:rsidR="001902DD" w:rsidRPr="00742CDC" w:rsidRDefault="001902DD" w:rsidP="001902DD">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6A3FA7">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6A3FA7">
        <w:rPr>
          <w:rStyle w:val="Emphasis"/>
        </w:rPr>
        <w:t>functionality</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6A3FA7">
        <w:rPr>
          <w:rStyle w:val="Emphasis"/>
        </w:rPr>
        <w:t>climate stability</w:t>
      </w:r>
      <w:r w:rsidRPr="00742CDC">
        <w:rPr>
          <w:sz w:val="16"/>
        </w:rPr>
        <w:t xml:space="preserve">, </w:t>
      </w:r>
      <w:r w:rsidRPr="006A3FA7">
        <w:rPr>
          <w:rStyle w:val="Emphasis"/>
        </w:rPr>
        <w:t>cybersecurity</w:t>
      </w:r>
      <w:r w:rsidRPr="00742CDC">
        <w:rPr>
          <w:sz w:val="16"/>
        </w:rPr>
        <w:t xml:space="preserve">, </w:t>
      </w:r>
      <w:r w:rsidRPr="00742CDC">
        <w:rPr>
          <w:rStyle w:val="StyleUnderline"/>
        </w:rPr>
        <w:t>or</w:t>
      </w:r>
      <w:r w:rsidRPr="00742CDC">
        <w:rPr>
          <w:sz w:val="16"/>
        </w:rPr>
        <w:t xml:space="preserve"> </w:t>
      </w:r>
      <w:r w:rsidRPr="006A3FA7">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6A3FA7">
        <w:rPr>
          <w:rStyle w:val="Emphasis"/>
        </w:rPr>
        <w:t>multiple</w:t>
      </w:r>
      <w:r w:rsidRPr="00742CDC">
        <w:rPr>
          <w:sz w:val="16"/>
        </w:rPr>
        <w:t xml:space="preserve"> </w:t>
      </w:r>
      <w:r w:rsidRPr="00742CDC">
        <w:rPr>
          <w:rStyle w:val="StyleUnderline"/>
        </w:rPr>
        <w:t>crises and</w:t>
      </w:r>
      <w:r w:rsidRPr="00742CDC">
        <w:rPr>
          <w:sz w:val="16"/>
        </w:rPr>
        <w:t xml:space="preserve"> </w:t>
      </w:r>
      <w:r w:rsidRPr="006A3FA7">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6A3FA7">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6A3FA7">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6A3FA7">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6A3FA7">
        <w:rPr>
          <w:rStyle w:val="Emphasis"/>
          <w:highlight w:val="yellow"/>
        </w:rPr>
        <w:t>increasing</w:t>
      </w:r>
      <w:r w:rsidRPr="00742CDC">
        <w:rPr>
          <w:sz w:val="16"/>
        </w:rPr>
        <w:t xml:space="preserve"> systemic and </w:t>
      </w:r>
      <w:r w:rsidRPr="006A3FA7">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6B2F37F6" w14:textId="77777777" w:rsidR="001902DD" w:rsidRPr="00742CDC" w:rsidRDefault="001902DD" w:rsidP="001902DD">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D82C398" w14:textId="77777777" w:rsidR="001902DD" w:rsidRPr="00742CDC" w:rsidRDefault="001902DD" w:rsidP="001902DD">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C964EFF" w14:textId="77777777" w:rsidR="001902DD" w:rsidRPr="00742CDC" w:rsidRDefault="001902DD" w:rsidP="001902DD">
      <w:pPr>
        <w:rPr>
          <w:sz w:val="12"/>
          <w:szCs w:val="12"/>
        </w:rPr>
      </w:pPr>
      <w:r w:rsidRPr="00742CDC">
        <w:rPr>
          <w:sz w:val="12"/>
          <w:szCs w:val="12"/>
        </w:rPr>
        <w:t>[Figure omitted]</w:t>
      </w:r>
    </w:p>
    <w:p w14:paraId="5D616FFD" w14:textId="77777777" w:rsidR="001902DD" w:rsidRPr="00742CDC" w:rsidRDefault="001902DD" w:rsidP="001902DD">
      <w:pPr>
        <w:rPr>
          <w:sz w:val="12"/>
          <w:szCs w:val="12"/>
        </w:rPr>
      </w:pPr>
      <w:r w:rsidRPr="00742CDC">
        <w:rPr>
          <w:sz w:val="12"/>
          <w:szCs w:val="12"/>
        </w:rPr>
        <w:t xml:space="preserve">2 Polycrisis: Definitions and Concepts </w:t>
      </w:r>
    </w:p>
    <w:p w14:paraId="7E123790" w14:textId="77777777" w:rsidR="001902DD" w:rsidRPr="00742CDC" w:rsidRDefault="001902DD" w:rsidP="001902DD">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BEA9CC8" w14:textId="77777777" w:rsidR="001902DD" w:rsidRPr="00742CDC" w:rsidRDefault="001902DD" w:rsidP="001902DD">
      <w:pPr>
        <w:rPr>
          <w:sz w:val="12"/>
          <w:szCs w:val="12"/>
        </w:rPr>
      </w:pPr>
      <w:r w:rsidRPr="00742CDC">
        <w:rPr>
          <w:sz w:val="12"/>
          <w:szCs w:val="12"/>
        </w:rPr>
        <w:t>2.1 Origin</w:t>
      </w:r>
    </w:p>
    <w:p w14:paraId="128D55BD" w14:textId="77777777" w:rsidR="001902DD" w:rsidRPr="00742CDC" w:rsidRDefault="001902DD" w:rsidP="001902DD">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31EE629" w14:textId="77777777" w:rsidR="001902DD" w:rsidRPr="00742CDC" w:rsidRDefault="001902DD" w:rsidP="001902DD">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6A3FA7">
        <w:rPr>
          <w:rStyle w:val="Emphasis"/>
        </w:rPr>
        <w:t>multiple</w:t>
      </w:r>
      <w:r w:rsidRPr="00742CDC">
        <w:rPr>
          <w:sz w:val="16"/>
        </w:rPr>
        <w:t xml:space="preserve"> </w:t>
      </w:r>
      <w:r w:rsidRPr="00742CDC">
        <w:rPr>
          <w:rStyle w:val="StyleUnderline"/>
        </w:rPr>
        <w:t>crises</w:t>
      </w:r>
      <w:r w:rsidRPr="00742CDC">
        <w:rPr>
          <w:sz w:val="16"/>
        </w:rPr>
        <w:t xml:space="preserve">, </w:t>
      </w:r>
      <w:r w:rsidRPr="006A3FA7">
        <w:rPr>
          <w:rStyle w:val="Emphasis"/>
        </w:rPr>
        <w:t xml:space="preserve">different </w:t>
      </w:r>
      <w:r w:rsidRPr="006A3FA7">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6A3FA7">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63709D11" w14:textId="77777777" w:rsidR="001902DD" w:rsidRPr="00742CDC" w:rsidRDefault="001902DD" w:rsidP="001902DD">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6A3FA7">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6A3FA7">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6A3FA7">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6A3FA7">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72467DC6" w14:textId="77777777" w:rsidR="001902DD" w:rsidRPr="00742CDC" w:rsidRDefault="001902DD" w:rsidP="001902DD">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55404A7" w14:textId="77777777" w:rsidR="001902DD" w:rsidRPr="00742CDC" w:rsidRDefault="001902DD" w:rsidP="001902DD">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343278D" w14:textId="77777777" w:rsidR="001902DD" w:rsidRPr="00742CDC" w:rsidRDefault="001902DD" w:rsidP="001902DD">
      <w:pPr>
        <w:rPr>
          <w:sz w:val="8"/>
          <w:szCs w:val="8"/>
        </w:rPr>
      </w:pPr>
      <w:r w:rsidRPr="00742CDC">
        <w:rPr>
          <w:sz w:val="8"/>
          <w:szCs w:val="8"/>
        </w:rPr>
        <w:t>[Table omitted]</w:t>
      </w:r>
    </w:p>
    <w:p w14:paraId="52511E7E" w14:textId="77777777" w:rsidR="001902DD" w:rsidRPr="00742CDC" w:rsidRDefault="001902DD" w:rsidP="001902DD">
      <w:pPr>
        <w:rPr>
          <w:sz w:val="8"/>
          <w:szCs w:val="8"/>
        </w:rPr>
      </w:pPr>
      <w:r w:rsidRPr="00742CDC">
        <w:rPr>
          <w:sz w:val="8"/>
          <w:szCs w:val="8"/>
        </w:rPr>
        <w:t>2.2 A Proposal for Classifying Different Concepts of Polycrisis</w:t>
      </w:r>
    </w:p>
    <w:p w14:paraId="0D0BB28D" w14:textId="77777777" w:rsidR="001902DD" w:rsidRPr="00742CDC" w:rsidRDefault="001902DD" w:rsidP="001902DD">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4CD787B" w14:textId="77777777" w:rsidR="001902DD" w:rsidRPr="00742CDC" w:rsidRDefault="001902DD" w:rsidP="001902DD">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993D56F" w14:textId="77777777" w:rsidR="001902DD" w:rsidRPr="00742CDC" w:rsidRDefault="001902DD" w:rsidP="001902DD">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76FD97E" w14:textId="77777777" w:rsidR="001902DD" w:rsidRPr="00742CDC" w:rsidRDefault="001902DD" w:rsidP="001902DD">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8F78C45" w14:textId="77777777" w:rsidR="001902DD" w:rsidRPr="00742CDC" w:rsidRDefault="001902DD" w:rsidP="001902DD">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BCCF036" w14:textId="77777777" w:rsidR="001902DD" w:rsidRPr="00742CDC" w:rsidRDefault="001902DD" w:rsidP="001902DD">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028037D" w14:textId="77777777" w:rsidR="001902DD" w:rsidRPr="00742CDC" w:rsidRDefault="001902DD" w:rsidP="001902DD">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A1A8AE8" w14:textId="77777777" w:rsidR="001902DD" w:rsidRPr="00742CDC" w:rsidRDefault="001902DD" w:rsidP="001902DD">
      <w:pPr>
        <w:rPr>
          <w:sz w:val="8"/>
          <w:szCs w:val="8"/>
        </w:rPr>
      </w:pPr>
      <w:r w:rsidRPr="00742CDC">
        <w:rPr>
          <w:sz w:val="8"/>
          <w:szCs w:val="8"/>
        </w:rPr>
        <w:t>3 Systemic Risks: Definitions and Concepts</w:t>
      </w:r>
    </w:p>
    <w:p w14:paraId="274FBE79" w14:textId="77777777" w:rsidR="001902DD" w:rsidRPr="00742CDC" w:rsidRDefault="001902DD" w:rsidP="001902DD">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94AF9C8" w14:textId="77777777" w:rsidR="001902DD" w:rsidRPr="00742CDC" w:rsidRDefault="001902DD" w:rsidP="001902DD">
      <w:pPr>
        <w:rPr>
          <w:sz w:val="8"/>
          <w:szCs w:val="8"/>
        </w:rPr>
      </w:pPr>
      <w:r w:rsidRPr="00742CDC">
        <w:rPr>
          <w:sz w:val="8"/>
          <w:szCs w:val="8"/>
        </w:rPr>
        <w:t>3.1 History of the Concept of Systemic Risk</w:t>
      </w:r>
    </w:p>
    <w:p w14:paraId="0C5D2E9F" w14:textId="77777777" w:rsidR="001902DD" w:rsidRPr="00742CDC" w:rsidRDefault="001902DD" w:rsidP="001902DD">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DD24FBE" w14:textId="77777777" w:rsidR="001902DD" w:rsidRPr="00742CDC" w:rsidRDefault="001902DD" w:rsidP="001902DD">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84A1EE4" w14:textId="77777777" w:rsidR="001902DD" w:rsidRPr="00742CDC" w:rsidRDefault="001902DD" w:rsidP="001902DD">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E8FD5D7" w14:textId="77777777" w:rsidR="001902DD" w:rsidRPr="00742CDC" w:rsidRDefault="001902DD" w:rsidP="001902DD">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6A3FA7">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6A3FA7">
        <w:rPr>
          <w:rStyle w:val="Emphasis"/>
        </w:rPr>
        <w:t>catastrophic</w:t>
      </w:r>
      <w:r w:rsidRPr="00742CDC">
        <w:rPr>
          <w:sz w:val="16"/>
        </w:rPr>
        <w:t xml:space="preserve">, </w:t>
      </w:r>
      <w:r w:rsidRPr="00742CDC">
        <w:rPr>
          <w:rStyle w:val="StyleUnderline"/>
        </w:rPr>
        <w:t>and</w:t>
      </w:r>
      <w:r w:rsidRPr="00742CDC">
        <w:rPr>
          <w:sz w:val="16"/>
        </w:rPr>
        <w:t xml:space="preserve"> even </w:t>
      </w:r>
      <w:r w:rsidRPr="006A3FA7">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6A3FA7">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6A3FA7">
        <w:rPr>
          <w:rStyle w:val="Emphasis"/>
        </w:rPr>
        <w:t>trigger</w:t>
      </w:r>
      <w:r w:rsidRPr="00742CDC">
        <w:rPr>
          <w:sz w:val="16"/>
        </w:rPr>
        <w:t xml:space="preserve"> </w:t>
      </w:r>
      <w:r w:rsidRPr="00742CDC">
        <w:rPr>
          <w:rStyle w:val="StyleUnderline"/>
        </w:rPr>
        <w:t>systemic impacts</w:t>
      </w:r>
      <w:r w:rsidRPr="00742CDC">
        <w:rPr>
          <w:sz w:val="16"/>
        </w:rPr>
        <w:t>.</w:t>
      </w:r>
    </w:p>
    <w:p w14:paraId="3F0B57BF" w14:textId="77777777" w:rsidR="001902DD" w:rsidRPr="00742CDC" w:rsidRDefault="001902DD" w:rsidP="001902DD">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1320E88" w14:textId="77777777" w:rsidR="001902DD" w:rsidRPr="00742CDC" w:rsidRDefault="001902DD" w:rsidP="001902DD">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8645092" w14:textId="77777777" w:rsidR="001902DD" w:rsidRPr="00742CDC" w:rsidRDefault="001902DD" w:rsidP="001902DD">
      <w:pPr>
        <w:rPr>
          <w:sz w:val="12"/>
          <w:szCs w:val="12"/>
        </w:rPr>
      </w:pPr>
      <w:r w:rsidRPr="00742CDC">
        <w:rPr>
          <w:sz w:val="12"/>
          <w:szCs w:val="12"/>
        </w:rPr>
        <w:t>[Table omitted]</w:t>
      </w:r>
    </w:p>
    <w:p w14:paraId="6B73D0B8" w14:textId="77777777" w:rsidR="001902DD" w:rsidRPr="00742CDC" w:rsidRDefault="001902DD" w:rsidP="001902DD">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51B2152" w14:textId="77777777" w:rsidR="001902DD" w:rsidRPr="00742CDC" w:rsidRDefault="001902DD" w:rsidP="001902DD">
      <w:pPr>
        <w:numPr>
          <w:ilvl w:val="0"/>
          <w:numId w:val="46"/>
        </w:numPr>
        <w:rPr>
          <w:sz w:val="12"/>
          <w:szCs w:val="12"/>
        </w:rPr>
      </w:pPr>
      <w:r w:rsidRPr="00742CDC">
        <w:rPr>
          <w:sz w:val="12"/>
          <w:szCs w:val="12"/>
        </w:rPr>
        <w:t>Extremely complex and dynamic networks with multiple, synergistic causes and feedback loops.</w:t>
      </w:r>
    </w:p>
    <w:p w14:paraId="0CDA3802" w14:textId="77777777" w:rsidR="001902DD" w:rsidRPr="00742CDC" w:rsidRDefault="001902DD" w:rsidP="001902DD">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2AA369D0" w14:textId="77777777" w:rsidR="001902DD" w:rsidRPr="00742CDC" w:rsidRDefault="001902DD" w:rsidP="001902DD">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A1F162B" w14:textId="77777777" w:rsidR="001902DD" w:rsidRPr="00742CDC" w:rsidRDefault="001902DD" w:rsidP="001902DD">
      <w:pPr>
        <w:numPr>
          <w:ilvl w:val="0"/>
          <w:numId w:val="46"/>
        </w:numPr>
        <w:rPr>
          <w:sz w:val="12"/>
          <w:szCs w:val="12"/>
        </w:rPr>
      </w:pPr>
      <w:r w:rsidRPr="00742CDC">
        <w:rPr>
          <w:sz w:val="12"/>
          <w:szCs w:val="12"/>
        </w:rPr>
        <w:t>Stochastic relationships involving deep uncertainty about both underlying causes and ultimate consequences.</w:t>
      </w:r>
    </w:p>
    <w:p w14:paraId="75A26601" w14:textId="77777777" w:rsidR="001902DD" w:rsidRPr="00742CDC" w:rsidRDefault="001902DD" w:rsidP="001902DD">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2303443" w14:textId="77777777" w:rsidR="001902DD" w:rsidRPr="00742CDC" w:rsidRDefault="001902DD" w:rsidP="001902DD">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E51F0F1" w14:textId="77777777" w:rsidR="001902DD" w:rsidRPr="00742CDC" w:rsidRDefault="001902DD" w:rsidP="001902DD">
      <w:pPr>
        <w:rPr>
          <w:sz w:val="16"/>
        </w:rPr>
      </w:pPr>
      <w:r w:rsidRPr="00742CDC">
        <w:rPr>
          <w:sz w:val="12"/>
          <w:szCs w:val="12"/>
        </w:rPr>
        <w:t>3.2 Multiple Perspectives from Different Disciplines</w:t>
      </w:r>
    </w:p>
    <w:p w14:paraId="6895181A" w14:textId="77777777" w:rsidR="001902DD" w:rsidRPr="00742CDC" w:rsidRDefault="001902DD" w:rsidP="001902DD">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6A3FA7">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6A3FA7">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3ACA9362" w14:textId="77777777" w:rsidR="001902DD" w:rsidRPr="00742CDC" w:rsidRDefault="001902DD" w:rsidP="001902DD">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884ECB3" w14:textId="77777777" w:rsidR="001902DD" w:rsidRPr="00742CDC" w:rsidRDefault="001902DD" w:rsidP="001902DD">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6A3FA7">
        <w:rPr>
          <w:rStyle w:val="Emphasis"/>
        </w:rPr>
        <w:t>primary</w:t>
      </w:r>
      <w:r w:rsidRPr="00742CDC">
        <w:rPr>
          <w:sz w:val="16"/>
        </w:rPr>
        <w:t xml:space="preserve"> </w:t>
      </w:r>
      <w:r w:rsidRPr="00742CDC">
        <w:rPr>
          <w:rStyle w:val="StyleUnderline"/>
        </w:rPr>
        <w:t>emphasis on the</w:t>
      </w:r>
      <w:r w:rsidRPr="00742CDC">
        <w:rPr>
          <w:sz w:val="16"/>
        </w:rPr>
        <w:t xml:space="preserve"> </w:t>
      </w:r>
      <w:r w:rsidRPr="006A3FA7">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6A3FA7">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6A3FA7">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6A3FA7">
        <w:rPr>
          <w:rStyle w:val="Emphasis"/>
        </w:rPr>
        <w:t xml:space="preserve">social </w:t>
      </w:r>
      <w:r w:rsidRPr="006A3FA7">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rev</w:t>
      </w:r>
      <w:r w:rsidRPr="006A3FA7">
        <w:rPr>
          <w:rStyle w:val="Emphasis"/>
        </w:rPr>
        <w:t>olution</w:t>
      </w:r>
      <w:r w:rsidRPr="006A3FA7">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6A3FA7">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6E793730" w14:textId="77777777" w:rsidR="001902DD" w:rsidRPr="00742CDC" w:rsidRDefault="001902DD" w:rsidP="001902DD">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6A3FA7">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6A3FA7">
        <w:rPr>
          <w:rStyle w:val="Emphasis"/>
        </w:rPr>
        <w:t>infrastructure</w:t>
      </w:r>
      <w:r w:rsidRPr="00742CDC">
        <w:rPr>
          <w:sz w:val="16"/>
        </w:rPr>
        <w:t xml:space="preserve"> </w:t>
      </w:r>
      <w:r w:rsidRPr="00742CDC">
        <w:rPr>
          <w:rStyle w:val="StyleUnderline"/>
        </w:rPr>
        <w:t>and</w:t>
      </w:r>
      <w:r w:rsidRPr="00742CDC">
        <w:rPr>
          <w:sz w:val="16"/>
        </w:rPr>
        <w:t xml:space="preserve"> </w:t>
      </w:r>
      <w:r w:rsidRPr="006A3FA7">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6A3FA7">
        <w:rPr>
          <w:rStyle w:val="Emphasis"/>
        </w:rPr>
        <w:t>resilience</w:t>
      </w:r>
      <w:r w:rsidRPr="00742CDC">
        <w:rPr>
          <w:sz w:val="16"/>
        </w:rPr>
        <w:t xml:space="preserve">, </w:t>
      </w:r>
      <w:r w:rsidRPr="006A3FA7">
        <w:rPr>
          <w:rStyle w:val="Emphasis"/>
        </w:rPr>
        <w:t>safety engineering</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6A3FA7">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6A3FA7">
        <w:rPr>
          <w:rStyle w:val="Emphasis"/>
        </w:rPr>
        <w:t>potential disruptions</w:t>
      </w:r>
      <w:r w:rsidRPr="00742CDC">
        <w:rPr>
          <w:rStyle w:val="StyleUnderline"/>
        </w:rPr>
        <w:t xml:space="preserve"> within systems like </w:t>
      </w:r>
      <w:r w:rsidRPr="006A3FA7">
        <w:rPr>
          <w:rStyle w:val="Emphasis"/>
          <w:highlight w:val="yellow"/>
        </w:rPr>
        <w:t>cyber</w:t>
      </w:r>
      <w:r w:rsidRPr="00742CDC">
        <w:rPr>
          <w:rStyle w:val="StyleUnderline"/>
        </w:rPr>
        <w:t xml:space="preserve">security, </w:t>
      </w:r>
      <w:r w:rsidRPr="006A3FA7">
        <w:rPr>
          <w:rStyle w:val="Emphasis"/>
          <w:highlight w:val="yellow"/>
        </w:rPr>
        <w:t>a</w:t>
      </w:r>
      <w:r w:rsidRPr="00742CDC">
        <w:rPr>
          <w:rStyle w:val="StyleUnderline"/>
        </w:rPr>
        <w:t xml:space="preserve">rtificial </w:t>
      </w:r>
      <w:r w:rsidRPr="006A3FA7">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6A3FA7">
        <w:rPr>
          <w:rStyle w:val="Emphasis"/>
          <w:highlight w:val="yellow"/>
        </w:rPr>
        <w:t>c</w:t>
      </w:r>
      <w:r w:rsidRPr="00742CDC">
        <w:rPr>
          <w:rStyle w:val="StyleUnderline"/>
        </w:rPr>
        <w:t xml:space="preserve">ritical </w:t>
      </w:r>
      <w:r w:rsidRPr="006A3FA7">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6A3FA7">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3B471410" w14:textId="77777777" w:rsidR="001902DD" w:rsidRPr="00742CDC" w:rsidRDefault="001902DD" w:rsidP="001902DD">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6A3FA7">
        <w:rPr>
          <w:rStyle w:val="Emphasis"/>
          <w:highlight w:val="yellow"/>
        </w:rPr>
        <w:t>eco</w:t>
      </w:r>
      <w:r w:rsidRPr="006A3FA7">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environment</w:t>
      </w:r>
      <w:r w:rsidRPr="006A3FA7">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6A3FA7">
        <w:rPr>
          <w:rStyle w:val="Emphasis"/>
        </w:rPr>
        <w:t>collapse</w:t>
      </w:r>
      <w:r w:rsidRPr="00742CDC">
        <w:rPr>
          <w:sz w:val="16"/>
        </w:rPr>
        <w:t xml:space="preserve"> </w:t>
      </w:r>
      <w:r w:rsidRPr="00742CDC">
        <w:rPr>
          <w:rStyle w:val="StyleUnderline"/>
        </w:rPr>
        <w:t>of ecosystems or</w:t>
      </w:r>
      <w:r w:rsidRPr="00742CDC">
        <w:rPr>
          <w:sz w:val="16"/>
        </w:rPr>
        <w:t xml:space="preserve"> </w:t>
      </w:r>
      <w:r w:rsidRPr="006A3FA7">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biod</w:t>
      </w:r>
      <w:r w:rsidRPr="00742CDC">
        <w:rPr>
          <w:sz w:val="16"/>
        </w:rPr>
        <w:t xml:space="preserve">iversity </w:t>
      </w:r>
      <w:r w:rsidRPr="006A3FA7">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rPr>
        <w:t xml:space="preserve">industrial </w:t>
      </w:r>
      <w:r w:rsidRPr="006A3FA7">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30D98BBF" w14:textId="77777777" w:rsidR="001902DD" w:rsidRPr="00742CDC" w:rsidRDefault="001902DD" w:rsidP="001902DD">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6A3FA7">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6A3FA7">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6A3FA7">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24D2E160" w14:textId="77777777" w:rsidR="001902DD" w:rsidRPr="00742CDC" w:rsidRDefault="001902DD" w:rsidP="001902DD">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91CE230" w14:textId="77777777" w:rsidR="001902DD" w:rsidRPr="00742CDC" w:rsidRDefault="001902DD" w:rsidP="001902DD">
      <w:pPr>
        <w:rPr>
          <w:sz w:val="16"/>
        </w:rPr>
      </w:pPr>
      <w:r w:rsidRPr="00742CDC">
        <w:rPr>
          <w:sz w:val="16"/>
        </w:rPr>
        <w:t>3.3 Synopsis: The Relationship between Polycrisis and Systemic Risk</w:t>
      </w:r>
    </w:p>
    <w:p w14:paraId="741E1BC2" w14:textId="77777777" w:rsidR="001902DD" w:rsidRPr="00742CDC" w:rsidRDefault="001902DD" w:rsidP="001902DD">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421BD6E4" w14:textId="77777777" w:rsidR="001902DD" w:rsidRPr="00742CDC" w:rsidRDefault="001902DD" w:rsidP="001902DD">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10FB495" w14:textId="77777777" w:rsidR="001902DD" w:rsidRPr="00742CDC" w:rsidRDefault="001902DD" w:rsidP="001902DD">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28F841C" w14:textId="77777777" w:rsidR="001902DD" w:rsidRPr="00742CDC" w:rsidRDefault="001902DD" w:rsidP="001902DD">
      <w:pPr>
        <w:rPr>
          <w:sz w:val="16"/>
        </w:rPr>
      </w:pPr>
      <w:r w:rsidRPr="00742CDC">
        <w:rPr>
          <w:sz w:val="16"/>
        </w:rPr>
        <w:t>[Figure omitted]</w:t>
      </w:r>
    </w:p>
    <w:p w14:paraId="26CBE0B1" w14:textId="77777777" w:rsidR="001902DD" w:rsidRPr="00742CDC" w:rsidRDefault="001902DD" w:rsidP="001902DD">
      <w:pPr>
        <w:rPr>
          <w:sz w:val="16"/>
        </w:rPr>
      </w:pPr>
      <w:r w:rsidRPr="00742CDC">
        <w:rPr>
          <w:sz w:val="16"/>
        </w:rPr>
        <w:t>3.4 Challenges for Risk Assessment, Governance, and Communication</w:t>
      </w:r>
    </w:p>
    <w:p w14:paraId="7677BAD1" w14:textId="77777777" w:rsidR="001902DD" w:rsidRPr="00742CDC" w:rsidRDefault="001902DD" w:rsidP="001902DD">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6A3FA7">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6A3FA7">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6A3FA7">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6A3FA7">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6A3FA7">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6A3FA7">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6A3FA7">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6A3FA7">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6A3FA7">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6A3FA7">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6A46DFEE" w14:textId="77777777" w:rsidR="001902DD" w:rsidRPr="00742CDC" w:rsidRDefault="001902DD" w:rsidP="001902DD">
      <w:pPr>
        <w:rPr>
          <w:sz w:val="16"/>
        </w:rPr>
      </w:pPr>
      <w:r w:rsidRPr="00742CDC">
        <w:rPr>
          <w:rStyle w:val="StyleUnderline"/>
        </w:rPr>
        <w:t>Governance</w:t>
      </w:r>
      <w:r w:rsidRPr="00742CDC">
        <w:rPr>
          <w:sz w:val="16"/>
        </w:rPr>
        <w:t xml:space="preserve"> </w:t>
      </w:r>
      <w:r w:rsidRPr="006A3FA7">
        <w:rPr>
          <w:rStyle w:val="Emphasis"/>
        </w:rPr>
        <w:t>in</w:t>
      </w:r>
      <w:r w:rsidRPr="00742CDC">
        <w:rPr>
          <w:sz w:val="16"/>
        </w:rPr>
        <w:t xml:space="preserve"> the </w:t>
      </w:r>
      <w:r w:rsidRPr="006A3FA7">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6A3FA7">
        <w:rPr>
          <w:rStyle w:val="Emphasis"/>
        </w:rPr>
        <w:t>fragmented</w:t>
      </w:r>
      <w:r w:rsidRPr="00742CDC">
        <w:rPr>
          <w:sz w:val="16"/>
        </w:rPr>
        <w:t xml:space="preserve"> </w:t>
      </w:r>
      <w:r w:rsidRPr="00742CDC">
        <w:rPr>
          <w:rStyle w:val="StyleUnderline"/>
        </w:rPr>
        <w:t>structures and</w:t>
      </w:r>
      <w:r w:rsidRPr="00742CDC">
        <w:rPr>
          <w:sz w:val="16"/>
        </w:rPr>
        <w:t xml:space="preserve"> </w:t>
      </w:r>
      <w:r w:rsidRPr="006A3FA7">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6A3FA7">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6A3FA7">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6A3FA7">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flex</w:t>
      </w:r>
      <w:r w:rsidRPr="006A3FA7">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6A3FA7">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6A3FA7">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3C099EFA" w14:textId="77777777" w:rsidR="001902DD" w:rsidRPr="00742CDC" w:rsidRDefault="001902DD" w:rsidP="001902DD">
      <w:pPr>
        <w:rPr>
          <w:sz w:val="16"/>
        </w:rPr>
      </w:pPr>
    </w:p>
    <w:p w14:paraId="5824BDC7" w14:textId="77777777" w:rsidR="001902DD" w:rsidRPr="00742CDC" w:rsidRDefault="001902DD" w:rsidP="001902DD">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149156C9" w14:textId="77777777" w:rsidR="001902DD" w:rsidRPr="00742CDC" w:rsidRDefault="001902DD" w:rsidP="001902DD">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6BB082E" w14:textId="77777777" w:rsidR="001902DD" w:rsidRPr="00742CDC" w:rsidRDefault="001902DD" w:rsidP="001902DD">
      <w:pPr>
        <w:rPr>
          <w:sz w:val="16"/>
        </w:rPr>
      </w:pPr>
      <w:r w:rsidRPr="00742CDC">
        <w:rPr>
          <w:sz w:val="16"/>
        </w:rPr>
        <w:t xml:space="preserve">By mid-2025, that brittleness was impossible to hide. President Donald </w:t>
      </w:r>
      <w:r w:rsidRPr="006A3FA7">
        <w:rPr>
          <w:rStyle w:val="Emphasis"/>
          <w:highlight w:val="yellow"/>
        </w:rPr>
        <w:t>Trump’s</w:t>
      </w:r>
      <w:r w:rsidRPr="00742CDC">
        <w:rPr>
          <w:sz w:val="16"/>
        </w:rPr>
        <w:t xml:space="preserve"> February e</w:t>
      </w:r>
      <w:r w:rsidRPr="006A3FA7">
        <w:rPr>
          <w:rStyle w:val="Emphasis"/>
          <w:highlight w:val="yellow"/>
        </w:rPr>
        <w:t>x</w:t>
      </w:r>
      <w:r w:rsidRPr="00742CDC">
        <w:rPr>
          <w:sz w:val="16"/>
        </w:rPr>
        <w:t xml:space="preserve">ecutive </w:t>
      </w:r>
      <w:r w:rsidRPr="006A3FA7">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6A3FA7">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70359829" w14:textId="77777777" w:rsidR="001902DD" w:rsidRPr="00742CDC" w:rsidRDefault="001902DD" w:rsidP="001902DD">
      <w:pPr>
        <w:rPr>
          <w:sz w:val="16"/>
        </w:rPr>
      </w:pPr>
      <w:r w:rsidRPr="00742CDC">
        <w:rPr>
          <w:sz w:val="16"/>
        </w:rPr>
        <w:t xml:space="preserve">The </w:t>
      </w:r>
      <w:r w:rsidRPr="00742CDC">
        <w:rPr>
          <w:rStyle w:val="StyleUnderline"/>
        </w:rPr>
        <w:t>intention was</w:t>
      </w:r>
      <w:r w:rsidRPr="00742CDC">
        <w:rPr>
          <w:sz w:val="16"/>
        </w:rPr>
        <w:t xml:space="preserve"> </w:t>
      </w:r>
      <w:r w:rsidRPr="006A3FA7">
        <w:rPr>
          <w:rStyle w:val="Emphasis"/>
        </w:rPr>
        <w:t>modernization</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6A3FA7">
        <w:rPr>
          <w:rStyle w:val="Emphasis"/>
        </w:rPr>
        <w:t>slowed</w:t>
      </w:r>
      <w:r w:rsidRPr="00742CDC">
        <w:rPr>
          <w:sz w:val="16"/>
        </w:rPr>
        <w:t xml:space="preserve">, </w:t>
      </w:r>
      <w:r w:rsidRPr="00742CDC">
        <w:rPr>
          <w:rStyle w:val="StyleUnderline"/>
        </w:rPr>
        <w:t>audits were</w:t>
      </w:r>
      <w:r w:rsidRPr="00742CDC">
        <w:rPr>
          <w:sz w:val="16"/>
        </w:rPr>
        <w:t xml:space="preserve"> </w:t>
      </w:r>
      <w:r w:rsidRPr="006A3FA7">
        <w:rPr>
          <w:rStyle w:val="Emphasis"/>
        </w:rPr>
        <w:t>suspended</w:t>
      </w:r>
      <w:r w:rsidRPr="00742CDC">
        <w:rPr>
          <w:sz w:val="16"/>
        </w:rPr>
        <w:t xml:space="preserve">, </w:t>
      </w:r>
      <w:r w:rsidRPr="00742CDC">
        <w:rPr>
          <w:rStyle w:val="StyleUnderline"/>
        </w:rPr>
        <w:t>and</w:t>
      </w:r>
      <w:r w:rsidRPr="00742CDC">
        <w:rPr>
          <w:sz w:val="16"/>
        </w:rPr>
        <w:t xml:space="preserve"> </w:t>
      </w:r>
      <w:r w:rsidRPr="006A3FA7">
        <w:rPr>
          <w:rStyle w:val="Emphasis"/>
        </w:rPr>
        <w:t>critical</w:t>
      </w:r>
      <w:r w:rsidRPr="00742CDC">
        <w:rPr>
          <w:sz w:val="16"/>
        </w:rPr>
        <w:t xml:space="preserve"> permitting </w:t>
      </w:r>
      <w:r w:rsidRPr="006A3FA7">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531B59B9" w14:textId="77777777" w:rsidR="001902DD" w:rsidRPr="00742CDC" w:rsidRDefault="001902DD" w:rsidP="001902DD">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6A3FA7">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that can</w:t>
      </w:r>
      <w:r w:rsidRPr="00742CDC">
        <w:rPr>
          <w:sz w:val="16"/>
        </w:rPr>
        <w:t xml:space="preserve"> </w:t>
      </w:r>
      <w:r w:rsidRPr="006A3FA7">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6A3FA7">
        <w:rPr>
          <w:rStyle w:val="Emphasis"/>
        </w:rPr>
        <w:t>implement</w:t>
      </w:r>
      <w:r w:rsidRPr="00742CDC">
        <w:rPr>
          <w:sz w:val="16"/>
        </w:rPr>
        <w:t xml:space="preserve"> </w:t>
      </w:r>
      <w:r w:rsidRPr="00742CDC">
        <w:rPr>
          <w:rStyle w:val="StyleUnderline"/>
        </w:rPr>
        <w:t>them</w:t>
      </w:r>
      <w:r w:rsidRPr="00742CDC">
        <w:rPr>
          <w:sz w:val="16"/>
        </w:rPr>
        <w:t xml:space="preserve">. </w:t>
      </w:r>
      <w:r w:rsidRPr="006A3FA7">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6A3FA7">
        <w:rPr>
          <w:rStyle w:val="Emphasis"/>
          <w:highlight w:val="yellow"/>
        </w:rPr>
        <w:t>without U.S.</w:t>
      </w:r>
      <w:r w:rsidRPr="006A3FA7">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6A3FA7">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6A3FA7">
        <w:rPr>
          <w:rStyle w:val="Emphasis"/>
          <w:highlight w:val="yellow"/>
        </w:rPr>
        <w:t>coop</w:t>
      </w:r>
      <w:r w:rsidRPr="00742CDC">
        <w:rPr>
          <w:rStyle w:val="StyleUnderline"/>
        </w:rPr>
        <w:t>eration agreements</w:t>
      </w:r>
      <w:r w:rsidRPr="00742CDC">
        <w:rPr>
          <w:sz w:val="16"/>
        </w:rPr>
        <w:t xml:space="preserve"> </w:t>
      </w:r>
      <w:r w:rsidRPr="006A3FA7">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6A3FA7">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6A3FA7">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6A3FA7">
        <w:rPr>
          <w:rStyle w:val="Emphasis"/>
        </w:rPr>
        <w:t>strategic</w:t>
      </w:r>
      <w:r w:rsidRPr="00742CDC">
        <w:rPr>
          <w:sz w:val="16"/>
        </w:rPr>
        <w:t xml:space="preserve"> </w:t>
      </w:r>
      <w:r w:rsidRPr="00742CDC">
        <w:rPr>
          <w:rStyle w:val="StyleUnderline"/>
        </w:rPr>
        <w:t>risk</w:t>
      </w:r>
      <w:r w:rsidRPr="00742CDC">
        <w:rPr>
          <w:sz w:val="16"/>
        </w:rPr>
        <w:t xml:space="preserve">. </w:t>
      </w:r>
      <w:r w:rsidRPr="006A3FA7">
        <w:rPr>
          <w:rStyle w:val="Emphasis"/>
        </w:rPr>
        <w:t>State capacity is credibility</w:t>
      </w:r>
      <w:r w:rsidRPr="00742CDC">
        <w:rPr>
          <w:sz w:val="16"/>
        </w:rPr>
        <w:t>.</w:t>
      </w:r>
    </w:p>
    <w:p w14:paraId="5B4DFF92" w14:textId="77777777" w:rsidR="001902DD" w:rsidRPr="00742CDC" w:rsidRDefault="001902DD" w:rsidP="001902DD">
      <w:pPr>
        <w:rPr>
          <w:sz w:val="16"/>
        </w:rPr>
      </w:pPr>
      <w:r w:rsidRPr="006A3FA7">
        <w:rPr>
          <w:rStyle w:val="Emphasis"/>
          <w:highlight w:val="yellow"/>
        </w:rPr>
        <w:t>Admin</w:t>
      </w:r>
      <w:r w:rsidRPr="006A3FA7">
        <w:rPr>
          <w:rStyle w:val="Emphasis"/>
        </w:rPr>
        <w:t xml:space="preserve">istrative </w:t>
      </w:r>
      <w:r w:rsidRPr="006A3FA7">
        <w:rPr>
          <w:rStyle w:val="Emphasis"/>
          <w:highlight w:val="yellow"/>
        </w:rPr>
        <w:t>fragility</w:t>
      </w:r>
      <w:r w:rsidRPr="00742CDC">
        <w:rPr>
          <w:sz w:val="16"/>
        </w:rPr>
        <w:t xml:space="preserve"> also </w:t>
      </w:r>
      <w:r w:rsidRPr="006A3FA7">
        <w:rPr>
          <w:rStyle w:val="Emphasis"/>
          <w:highlight w:val="yellow"/>
        </w:rPr>
        <w:t>undermines</w:t>
      </w:r>
      <w:r w:rsidRPr="006A3FA7">
        <w:rPr>
          <w:rStyle w:val="Emphasis"/>
        </w:rPr>
        <w:t xml:space="preserve"> the country’s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6A3FA7">
        <w:rPr>
          <w:rStyle w:val="Emphasis"/>
        </w:rPr>
        <w:t>i</w:t>
      </w:r>
      <w:r w:rsidRPr="00742CDC">
        <w:rPr>
          <w:sz w:val="16"/>
        </w:rPr>
        <w:t xml:space="preserve">nternational </w:t>
      </w:r>
      <w:r w:rsidRPr="006A3FA7">
        <w:rPr>
          <w:rStyle w:val="Emphasis"/>
        </w:rPr>
        <w:t>o</w:t>
      </w:r>
      <w:r w:rsidRPr="00742CDC">
        <w:rPr>
          <w:sz w:val="16"/>
        </w:rPr>
        <w:t>rganization</w:t>
      </w:r>
      <w:r w:rsidRPr="006A3FA7">
        <w:rPr>
          <w:rStyle w:val="Emphasis"/>
        </w:rPr>
        <w:t>s</w:t>
      </w:r>
      <w:r w:rsidRPr="00742CDC">
        <w:rPr>
          <w:sz w:val="16"/>
        </w:rPr>
        <w:t xml:space="preserve"> </w:t>
      </w:r>
      <w:r w:rsidRPr="00742CDC">
        <w:rPr>
          <w:rStyle w:val="StyleUnderline"/>
        </w:rPr>
        <w:t>depend on</w:t>
      </w:r>
      <w:r w:rsidRPr="00742CDC">
        <w:rPr>
          <w:sz w:val="16"/>
        </w:rPr>
        <w:t xml:space="preserve"> </w:t>
      </w:r>
      <w:r w:rsidRPr="006A3FA7">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6A3FA7">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6A3FA7">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6A3FA7">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6A3FA7">
        <w:rPr>
          <w:rStyle w:val="Emphasis"/>
        </w:rPr>
        <w:t>promises</w:t>
      </w:r>
      <w:r w:rsidRPr="00742CDC">
        <w:rPr>
          <w:sz w:val="16"/>
        </w:rPr>
        <w:t xml:space="preserve"> </w:t>
      </w:r>
      <w:r w:rsidRPr="00742CDC">
        <w:rPr>
          <w:rStyle w:val="StyleUnderline"/>
        </w:rPr>
        <w:t>and</w:t>
      </w:r>
      <w:r w:rsidRPr="00742CDC">
        <w:rPr>
          <w:sz w:val="16"/>
        </w:rPr>
        <w:t xml:space="preserve"> </w:t>
      </w:r>
      <w:r w:rsidRPr="006A3FA7">
        <w:rPr>
          <w:rStyle w:val="Emphasis"/>
        </w:rPr>
        <w:t>implementation</w:t>
      </w:r>
      <w:r w:rsidRPr="00742CDC">
        <w:rPr>
          <w:sz w:val="16"/>
        </w:rPr>
        <w:t xml:space="preserve"> timelines </w:t>
      </w:r>
      <w:r w:rsidRPr="00742CDC">
        <w:rPr>
          <w:rStyle w:val="StyleUnderline"/>
          <w:highlight w:val="yellow"/>
        </w:rPr>
        <w:t xml:space="preserve">shapes how </w:t>
      </w:r>
      <w:r w:rsidRPr="006A3FA7">
        <w:rPr>
          <w:rStyle w:val="Emphasis"/>
          <w:highlight w:val="yellow"/>
        </w:rPr>
        <w:t>other</w:t>
      </w:r>
      <w:r w:rsidRPr="00742CDC">
        <w:rPr>
          <w:rStyle w:val="StyleUnderline"/>
        </w:rPr>
        <w:t xml:space="preserve"> government</w:t>
      </w:r>
      <w:r w:rsidRPr="006A3FA7">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6A3FA7">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econ</w:t>
      </w:r>
      <w:r w:rsidRPr="006A3FA7">
        <w:rPr>
          <w:rStyle w:val="Emphasis"/>
        </w:rPr>
        <w:t>omic</w:t>
      </w:r>
      <w:r w:rsidRPr="00742CDC">
        <w:rPr>
          <w:sz w:val="16"/>
        </w:rPr>
        <w:t xml:space="preserve"> </w:t>
      </w:r>
      <w:r w:rsidRPr="00742CDC">
        <w:rPr>
          <w:rStyle w:val="StyleUnderline"/>
        </w:rPr>
        <w:t>policies</w:t>
      </w:r>
      <w:r w:rsidRPr="00742CDC">
        <w:rPr>
          <w:sz w:val="16"/>
        </w:rPr>
        <w:t xml:space="preserve">. </w:t>
      </w:r>
      <w:r w:rsidRPr="006A3FA7">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6A3FA7">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6A3FA7">
        <w:rPr>
          <w:rStyle w:val="Emphasis"/>
        </w:rPr>
        <w:t>begins with competence at home</w:t>
      </w:r>
      <w:r w:rsidRPr="00742CDC">
        <w:rPr>
          <w:sz w:val="16"/>
        </w:rPr>
        <w:t>.</w:t>
      </w:r>
    </w:p>
    <w:p w14:paraId="5A527D6C" w14:textId="77777777" w:rsidR="001902DD" w:rsidRPr="00742CDC" w:rsidRDefault="001902DD" w:rsidP="001902DD">
      <w:pPr>
        <w:rPr>
          <w:sz w:val="16"/>
        </w:rPr>
      </w:pPr>
      <w:r w:rsidRPr="00742CDC">
        <w:rPr>
          <w:rStyle w:val="StyleUnderline"/>
          <w:highlight w:val="yellow"/>
        </w:rPr>
        <w:t>Other powers</w:t>
      </w:r>
      <w:r w:rsidRPr="00742CDC">
        <w:rPr>
          <w:sz w:val="16"/>
        </w:rPr>
        <w:t xml:space="preserve"> have </w:t>
      </w:r>
      <w:r w:rsidRPr="006A3FA7">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6A3FA7">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6A3FA7">
        <w:rPr>
          <w:rStyle w:val="Emphasis"/>
          <w:highlight w:val="yellow"/>
        </w:rPr>
        <w:t>convert</w:t>
      </w:r>
      <w:r w:rsidRPr="00742CDC">
        <w:rPr>
          <w:sz w:val="16"/>
          <w:highlight w:val="yellow"/>
        </w:rPr>
        <w:t xml:space="preserve"> </w:t>
      </w:r>
      <w:r w:rsidRPr="006A3FA7">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6A3FA7">
        <w:rPr>
          <w:rStyle w:val="Emphasis"/>
        </w:rPr>
        <w:t>coordinate its</w:t>
      </w:r>
      <w:r w:rsidRPr="00742CDC">
        <w:rPr>
          <w:sz w:val="16"/>
        </w:rPr>
        <w:t xml:space="preserve"> own </w:t>
      </w:r>
      <w:r w:rsidRPr="006A3FA7">
        <w:rPr>
          <w:rStyle w:val="Emphasis"/>
        </w:rPr>
        <w:t>agencies</w:t>
      </w:r>
      <w:r w:rsidRPr="00742CDC">
        <w:rPr>
          <w:sz w:val="16"/>
        </w:rPr>
        <w:t xml:space="preserve">, </w:t>
      </w:r>
      <w:r w:rsidRPr="00742CDC">
        <w:rPr>
          <w:rStyle w:val="StyleUnderline"/>
        </w:rPr>
        <w:t>it</w:t>
      </w:r>
      <w:r w:rsidRPr="00742CDC">
        <w:rPr>
          <w:sz w:val="16"/>
        </w:rPr>
        <w:t xml:space="preserve"> </w:t>
      </w:r>
      <w:r w:rsidRPr="006A3FA7">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6A3FA7">
        <w:rPr>
          <w:rStyle w:val="Emphasis"/>
          <w:highlight w:val="yellow"/>
        </w:rPr>
        <w:t>Competence</w:t>
      </w:r>
      <w:r w:rsidRPr="00742CDC">
        <w:rPr>
          <w:sz w:val="16"/>
        </w:rPr>
        <w:t xml:space="preserve">, not just capability, </w:t>
      </w:r>
      <w:r w:rsidRPr="006A3FA7">
        <w:rPr>
          <w:rStyle w:val="Emphasis"/>
        </w:rPr>
        <w:t xml:space="preserve">has </w:t>
      </w:r>
      <w:r w:rsidRPr="006A3FA7">
        <w:rPr>
          <w:rStyle w:val="Emphasis"/>
          <w:highlight w:val="yellow"/>
        </w:rPr>
        <w:t>become a metric of</w:t>
      </w:r>
      <w:r w:rsidRPr="006A3FA7">
        <w:rPr>
          <w:rStyle w:val="Emphasis"/>
        </w:rPr>
        <w:t xml:space="preserve"> global </w:t>
      </w:r>
      <w:r w:rsidRPr="006A3FA7">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6A3FA7">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6A3FA7">
        <w:rPr>
          <w:rStyle w:val="Emphasis"/>
          <w:highlight w:val="yellow"/>
        </w:rPr>
        <w:t>contest of systems</w:t>
      </w:r>
      <w:r w:rsidRPr="00742CDC">
        <w:rPr>
          <w:sz w:val="16"/>
        </w:rPr>
        <w:t>.</w:t>
      </w:r>
    </w:p>
    <w:p w14:paraId="29A27BF7" w14:textId="77777777" w:rsidR="001902DD" w:rsidRPr="00742CDC" w:rsidRDefault="001902DD" w:rsidP="001902DD">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97A8380" w14:textId="77777777" w:rsidR="001902DD" w:rsidRPr="00742CDC" w:rsidRDefault="001902DD" w:rsidP="001902DD">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C13BE5C" w14:textId="77777777" w:rsidR="001902DD" w:rsidRPr="00742CDC" w:rsidRDefault="001902DD" w:rsidP="001902DD">
      <w:pPr>
        <w:rPr>
          <w:sz w:val="16"/>
        </w:rPr>
      </w:pPr>
      <w:r w:rsidRPr="00742CDC">
        <w:rPr>
          <w:sz w:val="16"/>
        </w:rPr>
        <w:t xml:space="preserve">The </w:t>
      </w:r>
      <w:r w:rsidRPr="00742CDC">
        <w:rPr>
          <w:rStyle w:val="StyleUnderline"/>
        </w:rPr>
        <w:t>deeper challenge is</w:t>
      </w:r>
      <w:r w:rsidRPr="00742CDC">
        <w:rPr>
          <w:sz w:val="16"/>
        </w:rPr>
        <w:t xml:space="preserve"> </w:t>
      </w:r>
      <w:r w:rsidRPr="006A3FA7">
        <w:rPr>
          <w:rStyle w:val="Emphasis"/>
        </w:rPr>
        <w:t>human infrastructure</w:t>
      </w:r>
      <w:r w:rsidRPr="00742CDC">
        <w:rPr>
          <w:sz w:val="16"/>
        </w:rPr>
        <w:t xml:space="preserve">. Pay compression and limited advancement have driven talent toward the private sector for decades. Rebuilding </w:t>
      </w:r>
      <w:r w:rsidRPr="006A3FA7">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6A3FA7">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6A3FA7">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6A3FA7">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long-term</w:t>
      </w:r>
      <w:r w:rsidRPr="00742CDC">
        <w:rPr>
          <w:sz w:val="16"/>
        </w:rPr>
        <w:t xml:space="preserve"> </w:t>
      </w:r>
      <w:r w:rsidRPr="00742CDC">
        <w:rPr>
          <w:rStyle w:val="StyleUnderline"/>
        </w:rPr>
        <w:t>planning</w:t>
      </w:r>
      <w:r w:rsidRPr="00742CDC">
        <w:rPr>
          <w:sz w:val="16"/>
        </w:rPr>
        <w:t>.</w:t>
      </w:r>
    </w:p>
    <w:p w14:paraId="2C7AA8BD" w14:textId="77777777" w:rsidR="001902DD" w:rsidRPr="00742CDC" w:rsidRDefault="001902DD" w:rsidP="001902DD">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8A821EA" w14:textId="77777777" w:rsidR="001902DD" w:rsidRPr="00742CDC" w:rsidRDefault="001902DD" w:rsidP="001902DD">
      <w:pPr>
        <w:rPr>
          <w:sz w:val="16"/>
        </w:rPr>
      </w:pPr>
      <w:r w:rsidRPr="00742CDC">
        <w:rPr>
          <w:sz w:val="16"/>
        </w:rPr>
        <w:t xml:space="preserve">Repair also depends on governance. </w:t>
      </w:r>
      <w:r w:rsidRPr="006A3FA7">
        <w:rPr>
          <w:rStyle w:val="Emphasis"/>
          <w:highlight w:val="yellow"/>
        </w:rPr>
        <w:t>Expanding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within the 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6A3FA7">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6A3FA7">
        <w:rPr>
          <w:rStyle w:val="Emphasis"/>
          <w:highlight w:val="yellow"/>
        </w:rPr>
        <w:t>feedback</w:t>
      </w:r>
      <w:r w:rsidRPr="006A3FA7">
        <w:rPr>
          <w:rStyle w:val="Emphasis"/>
        </w:rPr>
        <w:t xml:space="preserve"> channel</w:t>
      </w:r>
      <w:r w:rsidRPr="006A3FA7">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6A3FA7">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6A3FA7">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institutional conscience</w:t>
      </w:r>
      <w:r w:rsidRPr="00742CDC">
        <w:rPr>
          <w:sz w:val="16"/>
        </w:rPr>
        <w:t>. Restoring inspector general budgets would strengthen accountability.</w:t>
      </w:r>
    </w:p>
    <w:p w14:paraId="652A043E" w14:textId="77777777" w:rsidR="001902DD" w:rsidRPr="00742CDC" w:rsidRDefault="001902DD" w:rsidP="001902DD">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7F1B07E" w14:textId="77777777" w:rsidR="001902DD" w:rsidRPr="00742CDC" w:rsidRDefault="001902DD" w:rsidP="001902DD">
      <w:pPr>
        <w:rPr>
          <w:sz w:val="16"/>
        </w:rPr>
      </w:pPr>
      <w:r w:rsidRPr="006A3FA7">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6A3FA7">
        <w:rPr>
          <w:rStyle w:val="Emphasis"/>
          <w:highlight w:val="yellow"/>
        </w:rPr>
        <w:t>reinforce</w:t>
      </w:r>
      <w:r w:rsidRPr="00742CDC">
        <w:rPr>
          <w:sz w:val="16"/>
        </w:rPr>
        <w:t xml:space="preserve"> democratic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6A3FA7">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6A3FA7">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6A3FA7">
        <w:rPr>
          <w:rStyle w:val="Emphasis"/>
        </w:rPr>
        <w:t>re</w:t>
      </w:r>
      <w:r w:rsidRPr="006A3FA7">
        <w:rPr>
          <w:rStyle w:val="Emphasis"/>
          <w:highlight w:val="yellow"/>
        </w:rPr>
        <w:t>affirm</w:t>
      </w:r>
      <w:r w:rsidRPr="006A3FA7">
        <w:rPr>
          <w:rStyle w:val="Emphasis"/>
        </w:rPr>
        <w:t>ation of</w:t>
      </w:r>
      <w:r w:rsidRPr="00742CDC">
        <w:rPr>
          <w:sz w:val="16"/>
        </w:rPr>
        <w:t xml:space="preserve"> constitutional </w:t>
      </w:r>
      <w:r w:rsidRPr="006A3FA7">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6A3FA7">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6A3FA7">
        <w:rPr>
          <w:rStyle w:val="Emphasis"/>
        </w:rPr>
        <w:t>civil service</w:t>
      </w:r>
      <w:r w:rsidRPr="00742CDC">
        <w:rPr>
          <w:sz w:val="16"/>
        </w:rPr>
        <w:t xml:space="preserve"> performs with </w:t>
      </w:r>
      <w:r w:rsidRPr="006A3FA7">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6A3FA7">
        <w:rPr>
          <w:rStyle w:val="Emphasis"/>
        </w:rPr>
        <w:t>foundations</w:t>
      </w:r>
      <w:r w:rsidRPr="00742CDC">
        <w:rPr>
          <w:sz w:val="16"/>
        </w:rPr>
        <w:t xml:space="preserve"> </w:t>
      </w:r>
      <w:r w:rsidRPr="00742CDC">
        <w:rPr>
          <w:rStyle w:val="StyleUnderline"/>
        </w:rPr>
        <w:t>of</w:t>
      </w:r>
      <w:r w:rsidRPr="00742CDC">
        <w:rPr>
          <w:sz w:val="16"/>
        </w:rPr>
        <w:t xml:space="preserve"> </w:t>
      </w:r>
      <w:r w:rsidRPr="006A3FA7">
        <w:rPr>
          <w:rStyle w:val="Emphasis"/>
        </w:rPr>
        <w:t>U.S. diplomacy</w:t>
      </w:r>
      <w:r w:rsidRPr="00742CDC">
        <w:rPr>
          <w:sz w:val="16"/>
        </w:rPr>
        <w:t xml:space="preserve">. </w:t>
      </w:r>
      <w:r w:rsidRPr="00742CDC">
        <w:rPr>
          <w:rStyle w:val="StyleUnderline"/>
        </w:rPr>
        <w:t>The</w:t>
      </w:r>
      <w:r w:rsidRPr="00742CDC">
        <w:rPr>
          <w:sz w:val="16"/>
        </w:rPr>
        <w:t xml:space="preserve"> </w:t>
      </w:r>
      <w:r w:rsidRPr="006A3FA7">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6A3FA7">
        <w:rPr>
          <w:rStyle w:val="Emphasis"/>
        </w:rPr>
        <w:t>U.S. legitimacy</w:t>
      </w:r>
      <w:r w:rsidRPr="00742CDC">
        <w:rPr>
          <w:sz w:val="16"/>
        </w:rPr>
        <w:t>.</w:t>
      </w:r>
    </w:p>
    <w:p w14:paraId="2E0C8FD1" w14:textId="77777777" w:rsidR="001902DD" w:rsidRPr="00742CDC" w:rsidRDefault="001902DD" w:rsidP="001902DD">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6A3FA7">
        <w:rPr>
          <w:rStyle w:val="Emphasis"/>
        </w:rPr>
        <w:t>civic project</w:t>
      </w:r>
      <w:r w:rsidRPr="00742CDC">
        <w:rPr>
          <w:sz w:val="16"/>
        </w:rPr>
        <w:t xml:space="preserve"> </w:t>
      </w:r>
      <w:r w:rsidRPr="00742CDC">
        <w:rPr>
          <w:rStyle w:val="StyleUnderline"/>
        </w:rPr>
        <w:t>as much as a</w:t>
      </w:r>
      <w:r w:rsidRPr="00742CDC">
        <w:rPr>
          <w:sz w:val="16"/>
        </w:rPr>
        <w:t xml:space="preserve"> </w:t>
      </w:r>
      <w:r w:rsidRPr="006A3FA7">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A3FA7">
        <w:rPr>
          <w:rStyle w:val="Emphasis"/>
          <w:highlight w:val="yellow"/>
        </w:rPr>
        <w:t>success</w:t>
      </w:r>
      <w:r w:rsidRPr="00742CDC">
        <w:rPr>
          <w:sz w:val="16"/>
        </w:rPr>
        <w:t xml:space="preserve">ful act </w:t>
      </w:r>
      <w:r w:rsidRPr="006A3FA7">
        <w:rPr>
          <w:rStyle w:val="Emphasis"/>
          <w:highlight w:val="yellow"/>
        </w:rPr>
        <w:t>of admin</w:t>
      </w:r>
      <w:r w:rsidRPr="006A3FA7">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6A3FA7">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6A3FA7">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32F607B0" w14:textId="77777777" w:rsidR="001902DD" w:rsidRPr="00742CDC" w:rsidRDefault="001902DD" w:rsidP="001902DD">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391BEB6" w14:textId="77777777" w:rsidR="001902DD" w:rsidRPr="00742CDC" w:rsidRDefault="001902DD" w:rsidP="001902DD">
      <w:pPr>
        <w:rPr>
          <w:sz w:val="16"/>
        </w:rPr>
      </w:pPr>
      <w:r w:rsidRPr="00742CDC">
        <w:rPr>
          <w:rStyle w:val="StyleUnderline"/>
        </w:rPr>
        <w:t>Governance</w:t>
      </w:r>
      <w:r w:rsidRPr="00742CDC">
        <w:rPr>
          <w:sz w:val="16"/>
        </w:rPr>
        <w:t xml:space="preserve">, like infrastructure, </w:t>
      </w:r>
      <w:r w:rsidRPr="006A3FA7">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6A3FA7">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6A3FA7">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6A3FA7">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6A3FA7">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6A3FA7">
        <w:rPr>
          <w:rStyle w:val="Emphasis"/>
          <w:highlight w:val="yellow"/>
        </w:rPr>
        <w:t>must restore</w:t>
      </w:r>
      <w:r w:rsidRPr="00742CDC">
        <w:rPr>
          <w:sz w:val="16"/>
        </w:rPr>
        <w:t xml:space="preserve"> the </w:t>
      </w:r>
      <w:r w:rsidRPr="006A3FA7">
        <w:rPr>
          <w:rStyle w:val="Emphasis"/>
          <w:highlight w:val="yellow"/>
        </w:rPr>
        <w:t>capacity</w:t>
      </w:r>
      <w:r w:rsidRPr="00742CDC">
        <w:rPr>
          <w:sz w:val="16"/>
        </w:rPr>
        <w:t xml:space="preserve"> </w:t>
      </w:r>
      <w:r w:rsidRPr="00742CDC">
        <w:rPr>
          <w:rStyle w:val="StyleUnderline"/>
        </w:rPr>
        <w:t>to maintain</w:t>
      </w:r>
      <w:r w:rsidRPr="00742CDC">
        <w:rPr>
          <w:sz w:val="16"/>
        </w:rPr>
        <w:t>.</w:t>
      </w:r>
    </w:p>
    <w:p w14:paraId="294E0271" w14:textId="77777777" w:rsidR="001902DD" w:rsidRPr="00742CDC" w:rsidRDefault="001902DD" w:rsidP="001902DD">
      <w:pPr>
        <w:rPr>
          <w:sz w:val="16"/>
        </w:rPr>
      </w:pPr>
      <w:r w:rsidRPr="006A3FA7">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6A3FA7">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30C076FA" w14:textId="77777777" w:rsidR="001902DD" w:rsidRPr="00742CDC" w:rsidRDefault="001902DD" w:rsidP="001902DD">
      <w:pPr>
        <w:pStyle w:val="Heading4"/>
      </w:pPr>
      <w:r w:rsidRPr="00742CDC">
        <w:t xml:space="preserve">That </w:t>
      </w:r>
      <w:r w:rsidRPr="00742CDC">
        <w:rPr>
          <w:u w:val="single"/>
        </w:rPr>
        <w:t>undercuts</w:t>
      </w:r>
      <w:r w:rsidRPr="00742CDC">
        <w:t xml:space="preserve"> all aspects of foreign policy.</w:t>
      </w:r>
    </w:p>
    <w:p w14:paraId="62A12B10" w14:textId="77777777" w:rsidR="001902DD" w:rsidRPr="00742CDC" w:rsidRDefault="001902DD" w:rsidP="001902DD">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5BFDE146" w14:textId="77777777" w:rsidR="001902DD" w:rsidRPr="00742CDC" w:rsidRDefault="001902DD" w:rsidP="001902DD">
      <w:pPr>
        <w:rPr>
          <w:sz w:val="16"/>
        </w:rPr>
      </w:pPr>
      <w:r w:rsidRPr="00742CDC">
        <w:rPr>
          <w:sz w:val="16"/>
        </w:rPr>
        <w:t xml:space="preserve">This </w:t>
      </w:r>
      <w:r w:rsidRPr="00742CDC">
        <w:rPr>
          <w:rStyle w:val="StyleUnderline"/>
        </w:rPr>
        <w:t>approach to</w:t>
      </w:r>
      <w:r w:rsidRPr="00742CDC">
        <w:rPr>
          <w:sz w:val="16"/>
        </w:rPr>
        <w:t xml:space="preserve"> </w:t>
      </w:r>
      <w:r w:rsidRPr="006A3FA7">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6A3FA7">
        <w:rPr>
          <w:rStyle w:val="Emphasis"/>
        </w:rPr>
        <w:t>shedding</w:t>
      </w:r>
      <w:r w:rsidRPr="00742CDC">
        <w:rPr>
          <w:sz w:val="16"/>
        </w:rPr>
        <w:t xml:space="preserve"> the </w:t>
      </w:r>
      <w:r w:rsidRPr="006A3FA7">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6A3FA7">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6A3FA7">
        <w:rPr>
          <w:rStyle w:val="Emphasis"/>
        </w:rPr>
        <w:t>know-nothings</w:t>
      </w:r>
      <w:r w:rsidRPr="00742CDC">
        <w:rPr>
          <w:sz w:val="16"/>
        </w:rPr>
        <w:t xml:space="preserve"> </w:t>
      </w:r>
      <w:r w:rsidRPr="00742CDC">
        <w:rPr>
          <w:rStyle w:val="StyleUnderline"/>
        </w:rPr>
        <w:t>and</w:t>
      </w:r>
      <w:r w:rsidRPr="00742CDC">
        <w:rPr>
          <w:sz w:val="16"/>
        </w:rPr>
        <w:t xml:space="preserve"> </w:t>
      </w:r>
      <w:r w:rsidRPr="006A3FA7">
        <w:rPr>
          <w:rStyle w:val="Emphasis"/>
        </w:rPr>
        <w:t>toadies</w:t>
      </w:r>
      <w:r w:rsidRPr="00742CDC">
        <w:rPr>
          <w:sz w:val="16"/>
        </w:rPr>
        <w:t xml:space="preserve"> </w:t>
      </w:r>
      <w:r w:rsidRPr="00742CDC">
        <w:rPr>
          <w:rStyle w:val="StyleUnderline"/>
        </w:rPr>
        <w:t>who delight in</w:t>
      </w:r>
      <w:r w:rsidRPr="00742CDC">
        <w:rPr>
          <w:sz w:val="16"/>
        </w:rPr>
        <w:t xml:space="preserve"> </w:t>
      </w:r>
      <w:r w:rsidRPr="006A3FA7">
        <w:rPr>
          <w:rStyle w:val="Emphasis"/>
        </w:rPr>
        <w:t>transgressing</w:t>
      </w:r>
      <w:r w:rsidRPr="00742CDC">
        <w:rPr>
          <w:sz w:val="16"/>
        </w:rPr>
        <w:t xml:space="preserve"> </w:t>
      </w:r>
      <w:r w:rsidRPr="00742CDC">
        <w:rPr>
          <w:rStyle w:val="StyleUnderline"/>
        </w:rPr>
        <w:t>norms but</w:t>
      </w:r>
      <w:r w:rsidRPr="00742CDC">
        <w:rPr>
          <w:sz w:val="16"/>
        </w:rPr>
        <w:t xml:space="preserve"> </w:t>
      </w:r>
      <w:r w:rsidRPr="006A3FA7">
        <w:rPr>
          <w:rStyle w:val="Emphasis"/>
        </w:rPr>
        <w:t>lack</w:t>
      </w:r>
      <w:r w:rsidRPr="00742CDC">
        <w:rPr>
          <w:sz w:val="16"/>
        </w:rPr>
        <w:t xml:space="preserve"> </w:t>
      </w:r>
      <w:r w:rsidRPr="00742CDC">
        <w:rPr>
          <w:rStyle w:val="StyleUnderline"/>
        </w:rPr>
        <w:t>relevant expertise</w:t>
      </w:r>
      <w:r w:rsidRPr="00742CDC">
        <w:rPr>
          <w:sz w:val="16"/>
        </w:rPr>
        <w:t xml:space="preserve">. </w:t>
      </w:r>
    </w:p>
    <w:p w14:paraId="35B819D0" w14:textId="77777777" w:rsidR="001902DD" w:rsidRPr="00742CDC" w:rsidRDefault="001902DD" w:rsidP="001902DD">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6A3FA7">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6A3FA7">
        <w:rPr>
          <w:rStyle w:val="Emphasis"/>
        </w:rPr>
        <w:t xml:space="preserve">even </w:t>
      </w:r>
      <w:r w:rsidRPr="006A3FA7">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72C3232A" w14:textId="77777777" w:rsidR="001902DD" w:rsidRPr="00742CDC" w:rsidRDefault="001902DD" w:rsidP="001902DD">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432903F5" w14:textId="77777777" w:rsidR="001902DD" w:rsidRPr="00742CDC" w:rsidRDefault="001902DD" w:rsidP="001902DD">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6A3FA7">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6A3FA7">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6A3FA7">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6A3FA7">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1789B808" w14:textId="77777777" w:rsidR="001902DD" w:rsidRPr="00742CDC" w:rsidRDefault="001902DD" w:rsidP="001902DD">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1965BF35" w14:textId="77777777" w:rsidR="001902DD" w:rsidRPr="00742CDC" w:rsidRDefault="001902DD" w:rsidP="001902DD">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6F6525D9" w14:textId="77777777" w:rsidR="001902DD" w:rsidRPr="00742CDC" w:rsidRDefault="001902DD" w:rsidP="001902DD">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1669EE9F" w14:textId="77777777" w:rsidR="001902DD" w:rsidRPr="00742CDC" w:rsidRDefault="001902DD" w:rsidP="001902DD">
      <w:pPr>
        <w:rPr>
          <w:sz w:val="16"/>
        </w:rPr>
      </w:pPr>
      <w:r w:rsidRPr="00742CDC">
        <w:rPr>
          <w:sz w:val="16"/>
        </w:rPr>
        <w:t xml:space="preserve">Amid a government shutdown with no end in sight, </w:t>
      </w:r>
      <w:r w:rsidRPr="006A3FA7">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6A3FA7">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6A3FA7">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6A3FA7">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6A3FA7">
        <w:rPr>
          <w:rStyle w:val="Emphasis"/>
        </w:rPr>
        <w:t>implement</w:t>
      </w:r>
      <w:r w:rsidRPr="00742CDC">
        <w:rPr>
          <w:sz w:val="16"/>
        </w:rPr>
        <w:t xml:space="preserve"> </w:t>
      </w:r>
      <w:r w:rsidRPr="00742CDC">
        <w:rPr>
          <w:rStyle w:val="StyleUnderline"/>
        </w:rPr>
        <w:t>its vision of</w:t>
      </w:r>
      <w:r w:rsidRPr="00742CDC">
        <w:rPr>
          <w:sz w:val="16"/>
        </w:rPr>
        <w:t xml:space="preserve"> </w:t>
      </w:r>
      <w:r w:rsidRPr="006A3FA7">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6A3FA7">
        <w:rPr>
          <w:rStyle w:val="Emphasis"/>
          <w:highlight w:val="yellow"/>
        </w:rPr>
        <w:t>dismantl</w:t>
      </w:r>
      <w:r w:rsidRPr="006A3FA7">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78F3F5BE" w14:textId="77777777" w:rsidR="001902DD" w:rsidRPr="00742CDC" w:rsidRDefault="001902DD" w:rsidP="001902DD">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will</w:t>
      </w:r>
      <w:r w:rsidRPr="00742CDC">
        <w:rPr>
          <w:sz w:val="16"/>
        </w:rPr>
        <w:t xml:space="preserve"> </w:t>
      </w:r>
      <w:r w:rsidRPr="006A3FA7">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6A3FA7">
        <w:rPr>
          <w:rStyle w:val="Emphasis"/>
          <w:highlight w:val="yellow"/>
        </w:rPr>
        <w:t>allies</w:t>
      </w:r>
      <w:r w:rsidRPr="006A3FA7">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6A3FA7">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6A3FA7">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6A3FA7">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6A3FA7">
        <w:rPr>
          <w:rStyle w:val="Emphasis"/>
          <w:highlight w:val="yellow"/>
        </w:rPr>
        <w:t>regardless</w:t>
      </w:r>
      <w:r w:rsidRPr="006A3FA7">
        <w:rPr>
          <w:rStyle w:val="Emphasis"/>
        </w:rPr>
        <w:t xml:space="preserve"> of </w:t>
      </w:r>
      <w:r w:rsidRPr="006A3FA7">
        <w:rPr>
          <w:rStyle w:val="Emphasis"/>
          <w:highlight w:val="yellow"/>
        </w:rPr>
        <w:t>who is in power</w:t>
      </w:r>
      <w:r w:rsidRPr="00742CDC">
        <w:rPr>
          <w:sz w:val="16"/>
        </w:rPr>
        <w:t>.</w:t>
      </w:r>
    </w:p>
    <w:p w14:paraId="42276BC4" w14:textId="77777777" w:rsidR="001902DD" w:rsidRPr="00742CDC" w:rsidRDefault="001902DD" w:rsidP="001902DD">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7D5E0DB3" w14:textId="77777777" w:rsidR="001902DD" w:rsidRPr="00742CDC" w:rsidRDefault="001902DD" w:rsidP="001902DD">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C408184" w14:textId="77777777" w:rsidR="001902DD" w:rsidRPr="00742CDC" w:rsidRDefault="001902DD" w:rsidP="001902DD">
      <w:pPr>
        <w:rPr>
          <w:sz w:val="16"/>
        </w:rPr>
      </w:pPr>
      <w:r w:rsidRPr="00742CDC">
        <w:rPr>
          <w:sz w:val="16"/>
        </w:rPr>
        <w:t xml:space="preserve">Since 1945, that </w:t>
      </w:r>
      <w:r w:rsidRPr="00742CDC">
        <w:rPr>
          <w:rStyle w:val="StyleUnderline"/>
        </w:rPr>
        <w:t>order has generated</w:t>
      </w:r>
      <w:r w:rsidRPr="00742CDC">
        <w:rPr>
          <w:sz w:val="16"/>
        </w:rPr>
        <w:t xml:space="preserve"> </w:t>
      </w:r>
      <w:r w:rsidRPr="006A3FA7">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6A3FA7">
        <w:rPr>
          <w:rStyle w:val="Emphasis"/>
        </w:rPr>
        <w:t>only</w:t>
      </w:r>
      <w:r w:rsidRPr="00742CDC">
        <w:rPr>
          <w:sz w:val="16"/>
        </w:rPr>
        <w:t xml:space="preserve"> </w:t>
      </w:r>
      <w:r w:rsidRPr="00742CDC">
        <w:rPr>
          <w:rStyle w:val="StyleUnderline"/>
        </w:rPr>
        <w:t>be termed a</w:t>
      </w:r>
      <w:r w:rsidRPr="00742CDC">
        <w:rPr>
          <w:sz w:val="16"/>
        </w:rPr>
        <w:t xml:space="preserve"> smashing </w:t>
      </w:r>
      <w:r w:rsidRPr="006A3FA7">
        <w:rPr>
          <w:rStyle w:val="Emphasis"/>
        </w:rPr>
        <w:t>success</w:t>
      </w:r>
      <w:r w:rsidRPr="00742CDC">
        <w:rPr>
          <w:sz w:val="16"/>
        </w:rPr>
        <w:t xml:space="preserve">. </w:t>
      </w:r>
      <w:r w:rsidRPr="00742CDC">
        <w:rPr>
          <w:rStyle w:val="StyleUnderline"/>
        </w:rPr>
        <w:t>But</w:t>
      </w:r>
      <w:r w:rsidRPr="00742CDC">
        <w:rPr>
          <w:sz w:val="16"/>
        </w:rPr>
        <w:t xml:space="preserve"> </w:t>
      </w:r>
      <w:r w:rsidRPr="006A3FA7">
        <w:rPr>
          <w:rStyle w:val="Emphasis"/>
          <w:highlight w:val="yellow"/>
        </w:rPr>
        <w:t>stresses</w:t>
      </w:r>
      <w:r w:rsidRPr="006A3FA7">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6A3FA7">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6A3FA7">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1B57799" w14:textId="77777777" w:rsidR="001902DD" w:rsidRPr="00742CDC" w:rsidRDefault="001902DD" w:rsidP="001902DD">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9BA0FD5" w14:textId="77777777" w:rsidR="001902DD" w:rsidRPr="00742CDC" w:rsidRDefault="001902DD" w:rsidP="001902DD">
      <w:pPr>
        <w:rPr>
          <w:sz w:val="16"/>
        </w:rPr>
      </w:pPr>
      <w:r w:rsidRPr="00742CDC">
        <w:rPr>
          <w:sz w:val="16"/>
        </w:rPr>
        <w:t xml:space="preserve">The </w:t>
      </w:r>
      <w:r w:rsidRPr="00742CDC">
        <w:rPr>
          <w:rStyle w:val="StyleUnderline"/>
        </w:rPr>
        <w:t>US order has proven</w:t>
      </w:r>
      <w:r w:rsidRPr="00742CDC">
        <w:rPr>
          <w:sz w:val="16"/>
        </w:rPr>
        <w:t xml:space="preserve"> </w:t>
      </w:r>
      <w:r w:rsidRPr="006A3FA7">
        <w:rPr>
          <w:rStyle w:val="Emphasis"/>
        </w:rPr>
        <w:t>remarkably resilient</w:t>
      </w:r>
      <w:r w:rsidRPr="00742CDC">
        <w:rPr>
          <w:sz w:val="16"/>
        </w:rPr>
        <w:t xml:space="preserve">, </w:t>
      </w:r>
      <w:r w:rsidRPr="00742CDC">
        <w:rPr>
          <w:rStyle w:val="StyleUnderline"/>
        </w:rPr>
        <w:t>but the</w:t>
      </w:r>
      <w:r w:rsidRPr="00742CDC">
        <w:rPr>
          <w:sz w:val="16"/>
        </w:rPr>
        <w:t xml:space="preserve"> </w:t>
      </w:r>
      <w:r w:rsidRPr="006A3FA7">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6A3FA7">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6A3FA7">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51FE43C2" w14:textId="77777777" w:rsidR="001902DD" w:rsidRPr="00742CDC" w:rsidRDefault="001902DD" w:rsidP="001902DD">
      <w:pPr>
        <w:rPr>
          <w:sz w:val="16"/>
        </w:rPr>
      </w:pPr>
      <w:r w:rsidRPr="00742CDC">
        <w:rPr>
          <w:sz w:val="16"/>
        </w:rPr>
        <w:t>Orders can die of murder, exhaustion or suicide. Today, it’s difficult to rule any of those grim finales out.</w:t>
      </w:r>
    </w:p>
    <w:p w14:paraId="227A3A1A" w14:textId="77777777" w:rsidR="001902DD" w:rsidRPr="00742CDC" w:rsidRDefault="001902DD" w:rsidP="001902DD">
      <w:pPr>
        <w:rPr>
          <w:sz w:val="16"/>
        </w:rPr>
      </w:pPr>
      <w:r w:rsidRPr="00742CDC">
        <w:rPr>
          <w:sz w:val="16"/>
        </w:rPr>
        <w:t>How America Took the Lead</w:t>
      </w:r>
    </w:p>
    <w:p w14:paraId="4613BC01" w14:textId="77777777" w:rsidR="001902DD" w:rsidRPr="00742CDC" w:rsidRDefault="001902DD" w:rsidP="001902DD">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6A3FA7">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6A3FA7">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6A3FA7">
        <w:rPr>
          <w:rStyle w:val="Emphasis"/>
        </w:rPr>
        <w:t>biggest, most successful game</w:t>
      </w:r>
      <w:r w:rsidRPr="00742CDC">
        <w:rPr>
          <w:sz w:val="16"/>
        </w:rPr>
        <w:t xml:space="preserve"> </w:t>
      </w:r>
      <w:r w:rsidRPr="00742CDC">
        <w:rPr>
          <w:rStyle w:val="StyleUnderline"/>
        </w:rPr>
        <w:t>in town</w:t>
      </w:r>
      <w:r w:rsidRPr="00742CDC">
        <w:rPr>
          <w:sz w:val="16"/>
        </w:rPr>
        <w:t>.</w:t>
      </w:r>
    </w:p>
    <w:p w14:paraId="7E2053EB" w14:textId="77777777" w:rsidR="001902DD" w:rsidRPr="00742CDC" w:rsidRDefault="001902DD" w:rsidP="001902DD">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6A3FA7">
        <w:rPr>
          <w:rStyle w:val="Emphasis"/>
        </w:rPr>
        <w:t>democratic</w:t>
      </w:r>
      <w:r w:rsidRPr="00742CDC">
        <w:rPr>
          <w:sz w:val="16"/>
        </w:rPr>
        <w:t xml:space="preserve"> </w:t>
      </w:r>
      <w:r w:rsidRPr="00742CDC">
        <w:rPr>
          <w:rStyle w:val="StyleUnderline"/>
        </w:rPr>
        <w:t>values; the</w:t>
      </w:r>
      <w:r w:rsidRPr="00742CDC">
        <w:rPr>
          <w:sz w:val="16"/>
        </w:rPr>
        <w:t xml:space="preserve"> </w:t>
      </w:r>
      <w:r w:rsidRPr="006A3FA7">
        <w:rPr>
          <w:rStyle w:val="Emphasis"/>
          <w:highlight w:val="yellow"/>
        </w:rPr>
        <w:t>prevent</w:t>
      </w:r>
      <w:r w:rsidRPr="006A3FA7">
        <w:rPr>
          <w:rStyle w:val="Emphasis"/>
        </w:rPr>
        <w:t xml:space="preserve">ion of </w:t>
      </w:r>
      <w:r w:rsidRPr="006A3FA7">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6A3FA7">
        <w:rPr>
          <w:rStyle w:val="Emphasis"/>
          <w:highlight w:val="yellow"/>
        </w:rPr>
        <w:t>institutionalize</w:t>
      </w:r>
      <w:r w:rsidRPr="006A3FA7">
        <w:rPr>
          <w:rStyle w:val="Emphasis"/>
        </w:rPr>
        <w:t xml:space="preserve">d </w:t>
      </w:r>
      <w:r w:rsidRPr="006A3FA7">
        <w:rPr>
          <w:rStyle w:val="Emphasis"/>
          <w:highlight w:val="yellow"/>
        </w:rPr>
        <w:t>coop</w:t>
      </w:r>
      <w:r w:rsidRPr="006A3FA7">
        <w:rPr>
          <w:rStyle w:val="Emphasis"/>
        </w:rPr>
        <w:t>eration</w:t>
      </w:r>
      <w:r w:rsidRPr="00742CDC">
        <w:rPr>
          <w:sz w:val="16"/>
        </w:rPr>
        <w:t xml:space="preserve"> </w:t>
      </w:r>
      <w:r w:rsidRPr="00742CDC">
        <w:rPr>
          <w:rStyle w:val="StyleUnderline"/>
        </w:rPr>
        <w:t>to address common problems</w:t>
      </w:r>
      <w:r w:rsidRPr="00742CDC">
        <w:rPr>
          <w:sz w:val="16"/>
        </w:rPr>
        <w:t>.</w:t>
      </w:r>
    </w:p>
    <w:p w14:paraId="39404B3E" w14:textId="77777777" w:rsidR="001902DD" w:rsidRPr="00742CDC" w:rsidRDefault="001902DD" w:rsidP="001902DD">
      <w:pPr>
        <w:rPr>
          <w:sz w:val="16"/>
        </w:rPr>
      </w:pPr>
      <w:r w:rsidRPr="00742CDC">
        <w:rPr>
          <w:rStyle w:val="StyleUnderline"/>
        </w:rPr>
        <w:t>Washington used its</w:t>
      </w:r>
      <w:r w:rsidRPr="00742CDC">
        <w:rPr>
          <w:sz w:val="16"/>
        </w:rPr>
        <w:t xml:space="preserve"> unmatched military and economic </w:t>
      </w:r>
      <w:r w:rsidRPr="006A3FA7">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72936083" w14:textId="77777777" w:rsidR="001902DD" w:rsidRPr="00742CDC" w:rsidRDefault="001902DD" w:rsidP="001902DD">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6A3FA7">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6A3FA7">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6A3FA7">
        <w:rPr>
          <w:rStyle w:val="Emphasis"/>
        </w:rPr>
        <w:t>historic gains</w:t>
      </w:r>
      <w:r w:rsidRPr="00742CDC">
        <w:rPr>
          <w:sz w:val="16"/>
        </w:rPr>
        <w:t xml:space="preserve"> </w:t>
      </w:r>
      <w:r w:rsidRPr="00742CDC">
        <w:rPr>
          <w:rStyle w:val="StyleUnderline"/>
        </w:rPr>
        <w:t>for much of the world</w:t>
      </w:r>
      <w:r w:rsidRPr="00742CDC">
        <w:rPr>
          <w:sz w:val="16"/>
        </w:rPr>
        <w:t>.</w:t>
      </w:r>
    </w:p>
    <w:p w14:paraId="1AEA7D60" w14:textId="77777777" w:rsidR="001902DD" w:rsidRPr="00742CDC" w:rsidRDefault="001902DD" w:rsidP="001902DD">
      <w:pPr>
        <w:rPr>
          <w:sz w:val="16"/>
        </w:rPr>
      </w:pPr>
      <w:r w:rsidRPr="00742CDC">
        <w:rPr>
          <w:rStyle w:val="StyleUnderline"/>
        </w:rPr>
        <w:t>Democracy went from</w:t>
      </w:r>
      <w:r w:rsidRPr="00742CDC">
        <w:rPr>
          <w:sz w:val="16"/>
        </w:rPr>
        <w:t xml:space="preserve"> </w:t>
      </w:r>
      <w:r w:rsidRPr="006A3FA7">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6A3FA7">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6A3FA7">
        <w:rPr>
          <w:rStyle w:val="Emphasis"/>
        </w:rPr>
        <w:t>1945</w:t>
      </w:r>
      <w:r w:rsidRPr="00742CDC">
        <w:rPr>
          <w:sz w:val="16"/>
        </w:rPr>
        <w:t>.</w:t>
      </w:r>
    </w:p>
    <w:p w14:paraId="30D8820D" w14:textId="77777777" w:rsidR="001902DD" w:rsidRPr="00742CDC" w:rsidRDefault="001902DD" w:rsidP="001902DD">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6A3FA7">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6A3FA7">
        <w:rPr>
          <w:rStyle w:val="Emphasis"/>
        </w:rPr>
        <w:t>impossible</w:t>
      </w:r>
      <w:r w:rsidRPr="00742CDC">
        <w:rPr>
          <w:sz w:val="16"/>
        </w:rPr>
        <w:t xml:space="preserve"> </w:t>
      </w:r>
      <w:r w:rsidRPr="00742CDC">
        <w:rPr>
          <w:rStyle w:val="StyleUnderline"/>
        </w:rPr>
        <w:t>to ignore</w:t>
      </w:r>
      <w:r w:rsidRPr="00742CDC">
        <w:rPr>
          <w:sz w:val="16"/>
        </w:rPr>
        <w:t>.</w:t>
      </w:r>
    </w:p>
    <w:p w14:paraId="7D01ECB5" w14:textId="77777777" w:rsidR="001902DD" w:rsidRPr="00742CDC" w:rsidRDefault="001902DD" w:rsidP="001902DD">
      <w:pPr>
        <w:rPr>
          <w:sz w:val="16"/>
        </w:rPr>
      </w:pPr>
      <w:r w:rsidRPr="006A3FA7">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6A3FA7">
        <w:rPr>
          <w:rStyle w:val="Emphasis"/>
        </w:rPr>
        <w:t>China</w:t>
      </w:r>
      <w:r w:rsidRPr="00742CDC">
        <w:rPr>
          <w:sz w:val="16"/>
        </w:rPr>
        <w:t xml:space="preserve">, </w:t>
      </w:r>
      <w:r w:rsidRPr="006A3FA7">
        <w:rPr>
          <w:rStyle w:val="Emphasis"/>
        </w:rPr>
        <w:t>Russia</w:t>
      </w:r>
      <w:r w:rsidRPr="00742CDC">
        <w:rPr>
          <w:sz w:val="16"/>
        </w:rPr>
        <w:t xml:space="preserve">, </w:t>
      </w:r>
      <w:r w:rsidRPr="006A3FA7">
        <w:rPr>
          <w:rStyle w:val="Emphasis"/>
        </w:rPr>
        <w:t>Iran</w:t>
      </w:r>
      <w:r w:rsidRPr="00742CDC">
        <w:rPr>
          <w:sz w:val="16"/>
        </w:rPr>
        <w:t xml:space="preserve">, </w:t>
      </w:r>
      <w:r w:rsidRPr="006A3FA7">
        <w:rPr>
          <w:rStyle w:val="Emphasis"/>
        </w:rPr>
        <w:t>No</w:t>
      </w:r>
      <w:r w:rsidRPr="00742CDC">
        <w:rPr>
          <w:sz w:val="16"/>
        </w:rPr>
        <w:t xml:space="preserve">rth </w:t>
      </w:r>
      <w:r w:rsidRPr="006A3FA7">
        <w:rPr>
          <w:rStyle w:val="Emphasis"/>
        </w:rPr>
        <w:t>Ko</w:t>
      </w:r>
      <w:r w:rsidRPr="00742CDC">
        <w:rPr>
          <w:sz w:val="16"/>
        </w:rPr>
        <w:t xml:space="preserve">rea — </w:t>
      </w:r>
      <w:r w:rsidRPr="00742CDC">
        <w:rPr>
          <w:rStyle w:val="StyleUnderline"/>
        </w:rPr>
        <w:t xml:space="preserve">are </w:t>
      </w:r>
      <w:r w:rsidRPr="006A3FA7">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6A3FA7">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6A3FA7">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6A3FA7">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6A3FA7">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6A3FA7">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6A3FA7">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6A3FA7">
        <w:rPr>
          <w:rStyle w:val="Emphasis"/>
        </w:rPr>
        <w:t>more</w:t>
      </w:r>
      <w:r w:rsidRPr="00742CDC">
        <w:rPr>
          <w:sz w:val="16"/>
        </w:rPr>
        <w:t xml:space="preserve"> </w:t>
      </w:r>
      <w:r w:rsidRPr="00742CDC">
        <w:rPr>
          <w:rStyle w:val="StyleUnderline"/>
        </w:rPr>
        <w:t>severe</w:t>
      </w:r>
      <w:r w:rsidRPr="00742CDC">
        <w:rPr>
          <w:sz w:val="16"/>
        </w:rPr>
        <w:t>.</w:t>
      </w:r>
    </w:p>
    <w:p w14:paraId="4DE2E09A" w14:textId="77777777" w:rsidR="001902DD" w:rsidRPr="00742CDC" w:rsidRDefault="001902DD" w:rsidP="001902DD">
      <w:pPr>
        <w:rPr>
          <w:sz w:val="16"/>
        </w:rPr>
      </w:pPr>
      <w:r w:rsidRPr="00742CDC">
        <w:rPr>
          <w:rStyle w:val="StyleUnderline"/>
        </w:rPr>
        <w:t>Visit</w:t>
      </w:r>
      <w:r w:rsidRPr="00742CDC">
        <w:rPr>
          <w:sz w:val="16"/>
        </w:rPr>
        <w:t xml:space="preserve"> nearly </w:t>
      </w:r>
      <w:r w:rsidRPr="006A3FA7">
        <w:rPr>
          <w:rStyle w:val="Emphasis"/>
        </w:rPr>
        <w:t xml:space="preserve">any </w:t>
      </w:r>
      <w:r w:rsidRPr="006A3FA7">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6A3FA7">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6A3FA7">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6A3FA7">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13CF4FBC" w14:textId="77777777" w:rsidR="001902DD" w:rsidRPr="00742CDC" w:rsidRDefault="001902DD" w:rsidP="001902DD">
      <w:pPr>
        <w:rPr>
          <w:sz w:val="16"/>
        </w:rPr>
      </w:pPr>
      <w:r w:rsidRPr="00742CDC">
        <w:rPr>
          <w:sz w:val="16"/>
        </w:rPr>
        <w:t>Losing a War</w:t>
      </w:r>
    </w:p>
    <w:p w14:paraId="1332A655" w14:textId="77777777" w:rsidR="001902DD" w:rsidRPr="00742CDC" w:rsidRDefault="001902DD" w:rsidP="001902DD">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923C5DA" w14:textId="77777777" w:rsidR="001902DD" w:rsidRPr="00742CDC" w:rsidRDefault="001902DD" w:rsidP="001902DD">
      <w:pPr>
        <w:rPr>
          <w:sz w:val="16"/>
        </w:rPr>
      </w:pPr>
      <w:r w:rsidRPr="00742CDC">
        <w:rPr>
          <w:sz w:val="16"/>
        </w:rPr>
        <w:t xml:space="preserve">For decades, </w:t>
      </w:r>
      <w:r w:rsidRPr="00742CDC">
        <w:rPr>
          <w:rStyle w:val="StyleUnderline"/>
        </w:rPr>
        <w:t>America has been the</w:t>
      </w:r>
      <w:r w:rsidRPr="00742CDC">
        <w:rPr>
          <w:sz w:val="16"/>
        </w:rPr>
        <w:t xml:space="preserve"> </w:t>
      </w:r>
      <w:r w:rsidRPr="006A3FA7">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6A3FA7">
        <w:rPr>
          <w:rStyle w:val="Emphasis"/>
        </w:rPr>
        <w:t>US</w:t>
      </w:r>
      <w:r w:rsidRPr="00742CDC">
        <w:rPr>
          <w:sz w:val="16"/>
        </w:rPr>
        <w:t xml:space="preserve"> </w:t>
      </w:r>
      <w:r w:rsidRPr="00742CDC">
        <w:rPr>
          <w:rStyle w:val="StyleUnderline"/>
        </w:rPr>
        <w:t>is</w:t>
      </w:r>
      <w:r w:rsidRPr="00742CDC">
        <w:rPr>
          <w:sz w:val="16"/>
        </w:rPr>
        <w:t xml:space="preserve"> militarily </w:t>
      </w:r>
      <w:r w:rsidRPr="006A3FA7">
        <w:rPr>
          <w:rStyle w:val="Emphasis"/>
        </w:rPr>
        <w:t>invincible</w:t>
      </w:r>
      <w:r w:rsidRPr="00742CDC">
        <w:rPr>
          <w:sz w:val="16"/>
        </w:rPr>
        <w:t xml:space="preserve"> </w:t>
      </w:r>
      <w:r w:rsidRPr="00742CDC">
        <w:rPr>
          <w:rStyle w:val="StyleUnderline"/>
        </w:rPr>
        <w:t>hasn’t been</w:t>
      </w:r>
      <w:r w:rsidRPr="00742CDC">
        <w:rPr>
          <w:sz w:val="16"/>
        </w:rPr>
        <w:t xml:space="preserve"> </w:t>
      </w:r>
      <w:r w:rsidRPr="006A3FA7">
        <w:rPr>
          <w:rStyle w:val="Emphasis"/>
        </w:rPr>
        <w:t>paying attention</w:t>
      </w:r>
      <w:r w:rsidRPr="00742CDC">
        <w:rPr>
          <w:sz w:val="16"/>
        </w:rPr>
        <w:t>.</w:t>
      </w:r>
    </w:p>
    <w:p w14:paraId="0C69EDCD" w14:textId="77777777" w:rsidR="001902DD" w:rsidRPr="00742CDC" w:rsidRDefault="001902DD" w:rsidP="001902DD">
      <w:pPr>
        <w:rPr>
          <w:sz w:val="16"/>
        </w:rPr>
      </w:pPr>
      <w:r w:rsidRPr="00742CDC">
        <w:rPr>
          <w:sz w:val="16"/>
        </w:rPr>
        <w:t xml:space="preserve">The Pentagon </w:t>
      </w:r>
      <w:r w:rsidRPr="00742CDC">
        <w:rPr>
          <w:rStyle w:val="StyleUnderline"/>
        </w:rPr>
        <w:t>faces a</w:t>
      </w:r>
      <w:r w:rsidRPr="00742CDC">
        <w:rPr>
          <w:sz w:val="16"/>
        </w:rPr>
        <w:t xml:space="preserve"> </w:t>
      </w:r>
      <w:r w:rsidRPr="006A3FA7">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6A3FA7">
        <w:rPr>
          <w:rStyle w:val="Emphasis"/>
        </w:rPr>
        <w:t>Europe</w:t>
      </w:r>
      <w:r w:rsidRPr="00742CDC">
        <w:rPr>
          <w:rStyle w:val="StyleUnderline"/>
          <w:highlight w:val="yellow"/>
        </w:rPr>
        <w:t xml:space="preserve">, </w:t>
      </w:r>
      <w:r w:rsidRPr="006A3FA7">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6A3FA7">
        <w:rPr>
          <w:rStyle w:val="Emphasis"/>
        </w:rPr>
        <w:t>Mid</w:t>
      </w:r>
      <w:r w:rsidRPr="00742CDC">
        <w:rPr>
          <w:sz w:val="16"/>
        </w:rPr>
        <w:t xml:space="preserve">dle </w:t>
      </w:r>
      <w:r w:rsidRPr="006A3FA7">
        <w:rPr>
          <w:rStyle w:val="Emphasis"/>
        </w:rPr>
        <w:t>East</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No</w:t>
      </w:r>
      <w:r w:rsidRPr="00742CDC">
        <w:rPr>
          <w:sz w:val="16"/>
        </w:rPr>
        <w:t xml:space="preserve">rth </w:t>
      </w:r>
      <w:r w:rsidRPr="006A3FA7">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6A3FA7">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6A3FA7">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56D48E63" w14:textId="77777777" w:rsidR="001902DD" w:rsidRPr="00742CDC" w:rsidRDefault="001902DD" w:rsidP="001902DD">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6A3FA7">
        <w:rPr>
          <w:rStyle w:val="Emphasis"/>
        </w:rPr>
        <w:t>Chinese</w:t>
      </w:r>
      <w:r w:rsidRPr="00742CDC">
        <w:rPr>
          <w:sz w:val="16"/>
        </w:rPr>
        <w:t xml:space="preserve"> </w:t>
      </w:r>
      <w:r w:rsidRPr="00742CDC">
        <w:rPr>
          <w:rStyle w:val="StyleUnderline"/>
        </w:rPr>
        <w:t>threat is</w:t>
      </w:r>
      <w:r w:rsidRPr="00742CDC">
        <w:rPr>
          <w:sz w:val="16"/>
        </w:rPr>
        <w:t xml:space="preserve"> </w:t>
      </w:r>
      <w:r w:rsidRPr="006A3FA7">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33675FA8" w14:textId="77777777" w:rsidR="001902DD" w:rsidRPr="00742CDC" w:rsidRDefault="001902DD" w:rsidP="001902DD">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FCD74E5" w14:textId="77777777" w:rsidR="001902DD" w:rsidRPr="00742CDC" w:rsidRDefault="001902DD" w:rsidP="001902DD">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6A3FA7">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6A3FA7">
        <w:rPr>
          <w:rStyle w:val="Emphasis"/>
        </w:rPr>
        <w:t xml:space="preserve">serious </w:t>
      </w:r>
      <w:r w:rsidRPr="006A3FA7">
        <w:rPr>
          <w:rStyle w:val="Emphasis"/>
          <w:highlight w:val="yellow"/>
        </w:rPr>
        <w:t>risk</w:t>
      </w:r>
      <w:r w:rsidRPr="006A3FA7">
        <w:rPr>
          <w:rStyle w:val="Emphasis"/>
        </w:rPr>
        <w:t xml:space="preserve">s of </w:t>
      </w:r>
      <w:r w:rsidRPr="006A3FA7">
        <w:rPr>
          <w:rStyle w:val="Emphasis"/>
          <w:highlight w:val="yellow"/>
        </w:rPr>
        <w:t>nuc</w:t>
      </w:r>
      <w:r w:rsidRPr="006A3FA7">
        <w:rPr>
          <w:rStyle w:val="Emphasis"/>
        </w:rPr>
        <w:t xml:space="preserve">lear </w:t>
      </w:r>
      <w:r w:rsidRPr="006A3FA7">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6A3FA7">
        <w:rPr>
          <w:rStyle w:val="Emphasis"/>
          <w:highlight w:val="yellow"/>
        </w:rPr>
        <w:t>fracture</w:t>
      </w:r>
      <w:r w:rsidRPr="00742CDC">
        <w:rPr>
          <w:sz w:val="16"/>
        </w:rPr>
        <w:t xml:space="preserve">. A broken </w:t>
      </w:r>
      <w:r w:rsidRPr="006A3FA7">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6A3FA7">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6A3FA7">
        <w:rPr>
          <w:rStyle w:val="Emphasis"/>
        </w:rPr>
        <w:t>trajectory must change</w:t>
      </w:r>
      <w:r w:rsidRPr="00742CDC">
        <w:rPr>
          <w:sz w:val="16"/>
        </w:rPr>
        <w:t>,” the head of US Indo-Pacific Command, Admiral Samuel Paparo, has warned: America isn’t responding with the urgency the threat demands.</w:t>
      </w:r>
    </w:p>
    <w:p w14:paraId="280A25E6" w14:textId="77777777" w:rsidR="001902DD" w:rsidRPr="00742CDC" w:rsidRDefault="001902DD" w:rsidP="001902DD">
      <w:pPr>
        <w:pStyle w:val="Heading4"/>
      </w:pPr>
      <w:r w:rsidRPr="00742CDC">
        <w:t xml:space="preserve">Defense is </w:t>
      </w:r>
      <w:r w:rsidRPr="00742CDC">
        <w:rPr>
          <w:u w:val="single"/>
        </w:rPr>
        <w:t>wrong</w:t>
      </w:r>
      <w:r w:rsidRPr="00742CDC">
        <w:t xml:space="preserve">. Accomodation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285C9E94" w14:textId="77777777" w:rsidR="001902DD" w:rsidRPr="00742CDC" w:rsidRDefault="001902DD" w:rsidP="001902DD">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043C6C2F" w14:textId="77777777" w:rsidR="001902DD" w:rsidRPr="00742CDC" w:rsidRDefault="001902DD" w:rsidP="001902DD">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w:t>
      </w:r>
      <w:r w:rsidRPr="006A3FA7">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6A3FA7">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In this view, </w:t>
      </w:r>
      <w:r w:rsidRPr="006A3FA7">
        <w:rPr>
          <w:rStyle w:val="Emphasis"/>
        </w:rPr>
        <w:t>China</w:t>
      </w:r>
      <w:r w:rsidRPr="00742CDC">
        <w:rPr>
          <w:sz w:val="16"/>
        </w:rPr>
        <w:t xml:space="preserve"> </w:t>
      </w:r>
      <w:r w:rsidRPr="00742CDC">
        <w:rPr>
          <w:rStyle w:val="StyleUnderline"/>
        </w:rPr>
        <w:t>might expand in</w:t>
      </w:r>
      <w:r w:rsidRPr="00742CDC">
        <w:rPr>
          <w:sz w:val="16"/>
        </w:rPr>
        <w:t xml:space="preserve"> </w:t>
      </w:r>
      <w:r w:rsidRPr="006A3FA7">
        <w:rPr>
          <w:rStyle w:val="Emphasis"/>
        </w:rPr>
        <w:t>East Asia</w:t>
      </w:r>
      <w:r w:rsidRPr="00742CDC">
        <w:rPr>
          <w:sz w:val="16"/>
        </w:rPr>
        <w:t xml:space="preserve">, </w:t>
      </w:r>
      <w:r w:rsidRPr="00742CDC">
        <w:rPr>
          <w:rStyle w:val="StyleUnderline"/>
        </w:rPr>
        <w:t>and</w:t>
      </w:r>
      <w:r w:rsidRPr="00742CDC">
        <w:rPr>
          <w:sz w:val="16"/>
        </w:rPr>
        <w:t xml:space="preserve"> </w:t>
      </w:r>
      <w:r w:rsidRPr="006A3FA7">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6A3FA7">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6A3FA7">
        <w:rPr>
          <w:rStyle w:val="Emphasis"/>
        </w:rPr>
        <w:t>Eastern Europe</w:t>
      </w:r>
      <w:r w:rsidRPr="00742CDC">
        <w:rPr>
          <w:sz w:val="16"/>
        </w:rPr>
        <w:t xml:space="preserve">, </w:t>
      </w:r>
      <w:r w:rsidRPr="00742CDC">
        <w:rPr>
          <w:rStyle w:val="StyleUnderline"/>
        </w:rPr>
        <w:t>yet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still </w:t>
      </w:r>
      <w:r w:rsidRPr="006A3FA7">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6A3FA7">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1D0F0771" w14:textId="77777777" w:rsidR="001902DD" w:rsidRPr="00742CDC" w:rsidRDefault="001902DD" w:rsidP="001902DD">
      <w:pPr>
        <w:rPr>
          <w:sz w:val="16"/>
        </w:rPr>
      </w:pPr>
      <w:r w:rsidRPr="00742CDC">
        <w:rPr>
          <w:sz w:val="16"/>
        </w:rPr>
        <w:t xml:space="preserve">But </w:t>
      </w:r>
      <w:r w:rsidRPr="00742CDC">
        <w:rPr>
          <w:rStyle w:val="StyleUnderline"/>
        </w:rPr>
        <w:t>the</w:t>
      </w:r>
      <w:r w:rsidRPr="00742CDC">
        <w:rPr>
          <w:sz w:val="16"/>
        </w:rPr>
        <w:t xml:space="preserve"> </w:t>
      </w:r>
      <w:r w:rsidRPr="006A3FA7">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49D2EA6" w14:textId="77777777" w:rsidR="001902DD" w:rsidRPr="00742CDC" w:rsidRDefault="001902DD" w:rsidP="001902DD">
      <w:pPr>
        <w:rPr>
          <w:sz w:val="16"/>
        </w:rPr>
      </w:pP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6A3FA7">
        <w:rPr>
          <w:rStyle w:val="Emphasis"/>
        </w:rPr>
        <w:t>opposite</w:t>
      </w:r>
      <w:r w:rsidRPr="00742CDC">
        <w:rPr>
          <w:sz w:val="16"/>
        </w:rPr>
        <w:t xml:space="preserve"> </w:t>
      </w:r>
      <w:r w:rsidRPr="00742CDC">
        <w:rPr>
          <w:rStyle w:val="StyleUnderline"/>
        </w:rPr>
        <w:t>impulse</w:t>
      </w:r>
      <w:r w:rsidRPr="00742CDC">
        <w:rPr>
          <w:sz w:val="16"/>
        </w:rPr>
        <w:t xml:space="preserve">: </w:t>
      </w:r>
      <w:r w:rsidRPr="006A3FA7">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6A3FA7">
        <w:rPr>
          <w:rStyle w:val="Emphasis"/>
          <w:highlight w:val="yellow"/>
        </w:rPr>
        <w:t>erase</w:t>
      </w:r>
      <w:r w:rsidRPr="006A3FA7">
        <w:rPr>
          <w:rStyle w:val="Emphasis"/>
        </w:rPr>
        <w:t xml:space="preserve"> borders of </w:t>
      </w:r>
      <w:r w:rsidRPr="006A3FA7">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6A3FA7">
        <w:rPr>
          <w:rStyle w:val="Emphasis"/>
        </w:rPr>
        <w:t>Soviet Union</w:t>
      </w:r>
      <w:r w:rsidRPr="00742CDC">
        <w:rPr>
          <w:sz w:val="16"/>
        </w:rPr>
        <w:t xml:space="preserve"> </w:t>
      </w:r>
      <w:r w:rsidRPr="00742CDC">
        <w:rPr>
          <w:rStyle w:val="StyleUnderline"/>
        </w:rPr>
        <w:t>and</w:t>
      </w:r>
      <w:r w:rsidRPr="00742CDC">
        <w:rPr>
          <w:sz w:val="16"/>
        </w:rPr>
        <w:t xml:space="preserve"> </w:t>
      </w:r>
      <w:r w:rsidRPr="006A3FA7">
        <w:rPr>
          <w:rStyle w:val="Emphasis"/>
        </w:rPr>
        <w:t>China’s</w:t>
      </w:r>
      <w:r w:rsidRPr="00742CDC">
        <w:rPr>
          <w:sz w:val="16"/>
        </w:rPr>
        <w:t xml:space="preserve"> </w:t>
      </w:r>
      <w:r w:rsidRPr="00742CDC">
        <w:rPr>
          <w:rStyle w:val="StyleUnderline"/>
        </w:rPr>
        <w:t>so-called</w:t>
      </w:r>
      <w:r w:rsidRPr="00742CDC">
        <w:rPr>
          <w:sz w:val="16"/>
        </w:rPr>
        <w:t xml:space="preserve"> </w:t>
      </w:r>
      <w:r w:rsidRPr="006A3FA7">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6A3FA7">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6A3FA7">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6A3FA7">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6A3FA7">
        <w:rPr>
          <w:rStyle w:val="Emphasis"/>
          <w:highlight w:val="yellow"/>
        </w:rPr>
        <w:t>s</w:t>
      </w:r>
      <w:r w:rsidRPr="00742CDC">
        <w:rPr>
          <w:rStyle w:val="StyleUnderline"/>
        </w:rPr>
        <w:t xml:space="preserve">tatus </w:t>
      </w:r>
      <w:r w:rsidRPr="006A3FA7">
        <w:rPr>
          <w:rStyle w:val="Emphasis"/>
          <w:highlight w:val="yellow"/>
        </w:rPr>
        <w:t>quo</w:t>
      </w:r>
      <w:r w:rsidRPr="00742CDC">
        <w:rPr>
          <w:rStyle w:val="StyleUnderline"/>
        </w:rPr>
        <w:t xml:space="preserve"> — they are trying to</w:t>
      </w:r>
      <w:r w:rsidRPr="00742CDC">
        <w:rPr>
          <w:sz w:val="16"/>
        </w:rPr>
        <w:t xml:space="preserve"> </w:t>
      </w:r>
      <w:r w:rsidRPr="006A3FA7">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6A3FA7">
        <w:rPr>
          <w:rStyle w:val="Emphasis"/>
        </w:rPr>
        <w:t>Ukraine</w:t>
      </w:r>
      <w:r w:rsidRPr="00742CDC">
        <w:rPr>
          <w:sz w:val="16"/>
        </w:rPr>
        <w:t xml:space="preserve"> </w:t>
      </w:r>
      <w:r w:rsidRPr="00742CDC">
        <w:rPr>
          <w:rStyle w:val="StyleUnderline"/>
        </w:rPr>
        <w:t>and</w:t>
      </w:r>
      <w:r w:rsidRPr="00742CDC">
        <w:rPr>
          <w:sz w:val="16"/>
        </w:rPr>
        <w:t xml:space="preserve"> </w:t>
      </w:r>
      <w:r w:rsidRPr="006A3FA7">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6A3FA7">
        <w:rPr>
          <w:rStyle w:val="Emphasis"/>
        </w:rPr>
        <w:t>starting lines</w:t>
      </w:r>
      <w:r w:rsidRPr="00742CDC">
        <w:rPr>
          <w:sz w:val="16"/>
        </w:rPr>
        <w:t>.</w:t>
      </w:r>
    </w:p>
    <w:p w14:paraId="7D1383C6" w14:textId="77777777" w:rsidR="001902DD" w:rsidRPr="00742CDC" w:rsidRDefault="001902DD" w:rsidP="001902DD">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6A3FA7">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6A3FA7">
        <w:rPr>
          <w:rStyle w:val="Emphasis"/>
        </w:rPr>
        <w:t>Ukraine</w:t>
      </w:r>
      <w:r w:rsidRPr="00742CDC">
        <w:rPr>
          <w:sz w:val="16"/>
        </w:rPr>
        <w:t xml:space="preserve">, </w:t>
      </w:r>
      <w:r w:rsidRPr="006A3FA7">
        <w:rPr>
          <w:rStyle w:val="Emphasis"/>
        </w:rPr>
        <w:t>Belarus</w:t>
      </w:r>
      <w:r w:rsidRPr="00742CDC">
        <w:rPr>
          <w:sz w:val="16"/>
        </w:rPr>
        <w:t xml:space="preserve">, parts of </w:t>
      </w:r>
      <w:r w:rsidRPr="00742CDC">
        <w:rPr>
          <w:rStyle w:val="StyleUnderline"/>
        </w:rPr>
        <w:t>the</w:t>
      </w:r>
      <w:r w:rsidRPr="00742CDC">
        <w:rPr>
          <w:sz w:val="16"/>
        </w:rPr>
        <w:t xml:space="preserve"> </w:t>
      </w:r>
      <w:r w:rsidRPr="006A3FA7">
        <w:rPr>
          <w:rStyle w:val="Emphasis"/>
        </w:rPr>
        <w:t>Baltics</w:t>
      </w:r>
      <w:r w:rsidRPr="00742CDC">
        <w:rPr>
          <w:sz w:val="16"/>
        </w:rPr>
        <w:t xml:space="preserve">, </w:t>
      </w:r>
      <w:r w:rsidRPr="00742CDC">
        <w:rPr>
          <w:rStyle w:val="StyleUnderline"/>
        </w:rPr>
        <w:t>the</w:t>
      </w:r>
      <w:r w:rsidRPr="00742CDC">
        <w:rPr>
          <w:sz w:val="16"/>
        </w:rPr>
        <w:t xml:space="preserve"> </w:t>
      </w:r>
      <w:r w:rsidRPr="006A3FA7">
        <w:rPr>
          <w:rStyle w:val="Emphasis"/>
        </w:rPr>
        <w:t>Caucasus</w:t>
      </w:r>
      <w:r w:rsidRPr="00742CDC">
        <w:rPr>
          <w:sz w:val="16"/>
        </w:rPr>
        <w:t xml:space="preserve">, </w:t>
      </w:r>
      <w:r w:rsidRPr="00742CDC">
        <w:rPr>
          <w:rStyle w:val="StyleUnderline"/>
        </w:rPr>
        <w:t>and</w:t>
      </w:r>
      <w:r w:rsidRPr="00742CDC">
        <w:rPr>
          <w:sz w:val="16"/>
        </w:rPr>
        <w:t xml:space="preserve"> northern </w:t>
      </w:r>
      <w:r w:rsidRPr="006A3FA7">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6A3FA7">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6A3FA7">
        <w:rPr>
          <w:rStyle w:val="Emphasis"/>
          <w:highlight w:val="yellow"/>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 xml:space="preserve">ea, expansive zones of </w:t>
      </w:r>
      <w:r w:rsidRPr="00742CDC">
        <w:rPr>
          <w:rStyle w:val="StyleUnderline"/>
        </w:rPr>
        <w:t>the</w:t>
      </w:r>
      <w:r w:rsidRPr="00742CDC">
        <w:rPr>
          <w:sz w:val="16"/>
        </w:rPr>
        <w:t xml:space="preserve"> </w:t>
      </w:r>
      <w:r w:rsidRPr="006A3FA7">
        <w:rPr>
          <w:rStyle w:val="Emphasis"/>
          <w:highlight w:val="yellow"/>
        </w:rPr>
        <w:t>E</w:t>
      </w:r>
      <w:r w:rsidRPr="00742CDC">
        <w:rPr>
          <w:sz w:val="16"/>
        </w:rPr>
        <w:t xml:space="preserve">ast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6A3FA7">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6A3FA7">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70B32B3A" w14:textId="77777777" w:rsidR="001902DD" w:rsidRPr="00742CDC" w:rsidRDefault="001902DD" w:rsidP="001902DD">
      <w:pPr>
        <w:rPr>
          <w:sz w:val="16"/>
        </w:rPr>
      </w:pPr>
      <w:r w:rsidRPr="00742CDC">
        <w:rPr>
          <w:rStyle w:val="StyleUnderline"/>
        </w:rPr>
        <w:t>Granting</w:t>
      </w:r>
      <w:r w:rsidRPr="00742CDC">
        <w:rPr>
          <w:sz w:val="16"/>
        </w:rPr>
        <w:t xml:space="preserve"> </w:t>
      </w:r>
      <w:r w:rsidRPr="006A3FA7">
        <w:rPr>
          <w:rStyle w:val="Emphasis"/>
        </w:rPr>
        <w:t>China</w:t>
      </w:r>
      <w:r w:rsidRPr="00742CDC">
        <w:rPr>
          <w:sz w:val="16"/>
        </w:rPr>
        <w:t xml:space="preserve"> </w:t>
      </w:r>
      <w:r w:rsidRPr="00742CDC">
        <w:rPr>
          <w:rStyle w:val="StyleUnderline"/>
        </w:rPr>
        <w:t>or</w:t>
      </w:r>
      <w:r w:rsidRPr="00742CDC">
        <w:rPr>
          <w:sz w:val="16"/>
        </w:rPr>
        <w:t xml:space="preserve"> </w:t>
      </w:r>
      <w:r w:rsidRPr="006A3FA7">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6A3FA7">
        <w:rPr>
          <w:rStyle w:val="Emphasis"/>
        </w:rPr>
        <w:t>not satisfy</w:t>
      </w:r>
      <w:r w:rsidRPr="00742CDC">
        <w:rPr>
          <w:sz w:val="16"/>
        </w:rPr>
        <w:t xml:space="preserve"> </w:t>
      </w:r>
      <w:r w:rsidRPr="00742CDC">
        <w:rPr>
          <w:rStyle w:val="StyleUnderline"/>
        </w:rPr>
        <w:t>them but rather</w:t>
      </w:r>
      <w:r w:rsidRPr="00742CDC">
        <w:rPr>
          <w:sz w:val="16"/>
        </w:rPr>
        <w:t xml:space="preserve"> </w:t>
      </w:r>
      <w:r w:rsidRPr="006A3FA7">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6A3FA7">
        <w:rPr>
          <w:rStyle w:val="Emphasis"/>
        </w:rPr>
        <w:t>uncontested</w:t>
      </w:r>
      <w:r w:rsidRPr="00742CDC">
        <w:rPr>
          <w:sz w:val="16"/>
        </w:rPr>
        <w:t xml:space="preserve"> </w:t>
      </w:r>
      <w:r w:rsidRPr="00742CDC">
        <w:rPr>
          <w:rStyle w:val="StyleUnderline"/>
        </w:rPr>
        <w:t>by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it could</w:t>
      </w:r>
      <w:r w:rsidRPr="00742CDC">
        <w:rPr>
          <w:sz w:val="16"/>
        </w:rPr>
        <w:t xml:space="preserve"> </w:t>
      </w:r>
      <w:r w:rsidRPr="006A3FA7">
        <w:rPr>
          <w:rStyle w:val="Emphasis"/>
          <w:highlight w:val="yellow"/>
        </w:rPr>
        <w:t>undermine</w:t>
      </w:r>
      <w:r w:rsidRPr="006A3FA7">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6A3FA7">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6A3FA7">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6A3FA7">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6A3FA7">
        <w:rPr>
          <w:rStyle w:val="Emphasis"/>
        </w:rPr>
        <w:t>Ryukyus</w:t>
      </w:r>
      <w:r w:rsidRPr="00742CDC">
        <w:rPr>
          <w:sz w:val="16"/>
        </w:rPr>
        <w:t xml:space="preserve"> </w:t>
      </w:r>
      <w:r w:rsidRPr="00742CDC">
        <w:rPr>
          <w:rStyle w:val="StyleUnderline"/>
        </w:rPr>
        <w:t>or deeper into</w:t>
      </w:r>
      <w:r w:rsidRPr="00742CDC">
        <w:rPr>
          <w:sz w:val="16"/>
        </w:rPr>
        <w:t xml:space="preserve"> </w:t>
      </w:r>
      <w:r w:rsidRPr="006A3FA7">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6A3FA7">
        <w:rPr>
          <w:rStyle w:val="Emphasis"/>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ea.</w:t>
      </w:r>
    </w:p>
    <w:p w14:paraId="248E4A48" w14:textId="77777777" w:rsidR="001902DD" w:rsidRPr="00742CDC" w:rsidRDefault="001902DD" w:rsidP="001902DD">
      <w:pPr>
        <w:rPr>
          <w:sz w:val="16"/>
        </w:rPr>
      </w:pPr>
      <w:r w:rsidRPr="00742CDC">
        <w:rPr>
          <w:sz w:val="16"/>
        </w:rPr>
        <w:t xml:space="preserve">Similarly, </w:t>
      </w:r>
      <w:r w:rsidRPr="00742CDC">
        <w:rPr>
          <w:rStyle w:val="StyleUnderline"/>
        </w:rPr>
        <w:t>if</w:t>
      </w:r>
      <w:r w:rsidRPr="00742CDC">
        <w:rPr>
          <w:sz w:val="16"/>
        </w:rPr>
        <w:t xml:space="preserve"> </w:t>
      </w:r>
      <w:r w:rsidRPr="006A3FA7">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6A3FA7">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6A3FA7">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1C46987" w14:textId="77777777" w:rsidR="001902DD" w:rsidRPr="00742CDC" w:rsidRDefault="001902DD" w:rsidP="001902DD">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6A3FA7">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6A3FA7">
        <w:rPr>
          <w:rStyle w:val="Emphasis"/>
        </w:rPr>
        <w:t>eastern</w:t>
      </w:r>
      <w:r w:rsidRPr="00742CDC">
        <w:rPr>
          <w:sz w:val="16"/>
        </w:rPr>
        <w:t xml:space="preserve"> </w:t>
      </w:r>
      <w:r w:rsidRPr="00742CDC">
        <w:rPr>
          <w:rStyle w:val="StyleUnderline"/>
        </w:rPr>
        <w:t>and</w:t>
      </w:r>
      <w:r w:rsidRPr="00742CDC">
        <w:rPr>
          <w:sz w:val="16"/>
        </w:rPr>
        <w:t xml:space="preserve"> </w:t>
      </w:r>
      <w:r w:rsidRPr="006A3FA7">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6A3FA7">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6A3FA7">
        <w:rPr>
          <w:rStyle w:val="Emphasis"/>
        </w:rPr>
        <w:t>shield</w:t>
      </w:r>
      <w:r w:rsidRPr="00742CDC">
        <w:rPr>
          <w:sz w:val="16"/>
        </w:rPr>
        <w:t xml:space="preserve"> </w:t>
      </w:r>
      <w:r w:rsidRPr="00742CDC">
        <w:rPr>
          <w:rStyle w:val="StyleUnderline"/>
        </w:rPr>
        <w:t>the</w:t>
      </w:r>
      <w:r w:rsidRPr="00742CDC">
        <w:rPr>
          <w:sz w:val="16"/>
        </w:rPr>
        <w:t xml:space="preserve"> </w:t>
      </w:r>
      <w:r w:rsidRPr="006A3FA7">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6A3FA7">
        <w:rPr>
          <w:rStyle w:val="Emphasis"/>
        </w:rPr>
        <w:t>perilously close to</w:t>
      </w:r>
      <w:r w:rsidRPr="00742CDC">
        <w:rPr>
          <w:sz w:val="16"/>
        </w:rPr>
        <w:t xml:space="preserve"> the North Atlantic Treaty Organization </w:t>
      </w:r>
      <w:r w:rsidRPr="006A3FA7">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6A3FA7">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6A3FA7">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6A3FA7">
        <w:rPr>
          <w:rStyle w:val="Emphasis"/>
        </w:rPr>
        <w:t>Poland</w:t>
      </w:r>
      <w:r w:rsidRPr="00742CDC">
        <w:rPr>
          <w:sz w:val="16"/>
        </w:rPr>
        <w:t xml:space="preserve"> </w:t>
      </w:r>
      <w:r w:rsidRPr="00742CDC">
        <w:rPr>
          <w:rStyle w:val="StyleUnderline"/>
        </w:rPr>
        <w:t>or the</w:t>
      </w:r>
      <w:r w:rsidRPr="00742CDC">
        <w:rPr>
          <w:sz w:val="16"/>
        </w:rPr>
        <w:t xml:space="preserve"> </w:t>
      </w:r>
      <w:r w:rsidRPr="006A3FA7">
        <w:rPr>
          <w:rStyle w:val="Emphasis"/>
        </w:rPr>
        <w:t>Baltics</w:t>
      </w:r>
      <w:r w:rsidRPr="00742CDC">
        <w:rPr>
          <w:sz w:val="16"/>
        </w:rPr>
        <w:t>.</w:t>
      </w:r>
    </w:p>
    <w:p w14:paraId="67110A73" w14:textId="77777777" w:rsidR="001902DD" w:rsidRPr="00742CDC" w:rsidRDefault="001902DD" w:rsidP="001902DD">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6A3FA7">
        <w:rPr>
          <w:rStyle w:val="Emphasis"/>
          <w:highlight w:val="yellow"/>
        </w:rPr>
        <w:t>staging</w:t>
      </w:r>
      <w:r w:rsidRPr="006A3FA7">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6A3FA7">
        <w:rPr>
          <w:rStyle w:val="Emphasis"/>
        </w:rPr>
        <w:t xml:space="preserve">logistical </w:t>
      </w:r>
      <w:r w:rsidRPr="006A3FA7">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6A3FA7">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6A3FA7">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6A3FA7">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6A3FA7">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3CAD6A4" w14:textId="77777777" w:rsidR="001902DD" w:rsidRPr="00742CDC" w:rsidRDefault="001902DD" w:rsidP="001902DD">
      <w:pPr>
        <w:rPr>
          <w:sz w:val="16"/>
        </w:rPr>
      </w:pPr>
      <w:r w:rsidRPr="00742CDC">
        <w:rPr>
          <w:sz w:val="16"/>
        </w:rPr>
        <w:t xml:space="preserve">The </w:t>
      </w:r>
      <w:r w:rsidRPr="00742CDC">
        <w:rPr>
          <w:rStyle w:val="StyleUnderline"/>
        </w:rPr>
        <w:t>idea that China or Russia would</w:t>
      </w:r>
      <w:r w:rsidRPr="00742CDC">
        <w:rPr>
          <w:sz w:val="16"/>
        </w:rPr>
        <w:t xml:space="preserve"> </w:t>
      </w:r>
      <w:r w:rsidRPr="006A3FA7">
        <w:rPr>
          <w:rStyle w:val="Emphasis"/>
          <w:highlight w:val="yellow"/>
        </w:rPr>
        <w:t>peaceful</w:t>
      </w:r>
      <w:r w:rsidRPr="006A3FA7">
        <w:rPr>
          <w:rStyle w:val="Emphasis"/>
        </w:rPr>
        <w:t>ly administer</w:t>
      </w:r>
      <w:r w:rsidRPr="00742CDC">
        <w:rPr>
          <w:sz w:val="16"/>
        </w:rPr>
        <w:t xml:space="preserve"> </w:t>
      </w:r>
      <w:r w:rsidRPr="00742CDC">
        <w:rPr>
          <w:rStyle w:val="StyleUnderline"/>
        </w:rPr>
        <w:t>static</w:t>
      </w:r>
      <w:r w:rsidRPr="00742CDC">
        <w:rPr>
          <w:sz w:val="16"/>
        </w:rPr>
        <w:t xml:space="preserve"> </w:t>
      </w:r>
      <w:r w:rsidRPr="006A3FA7">
        <w:rPr>
          <w:rStyle w:val="Emphasis"/>
          <w:highlight w:val="yellow"/>
        </w:rPr>
        <w:t>sphere</w:t>
      </w:r>
      <w:r w:rsidRPr="006A3FA7">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6A3FA7">
        <w:rPr>
          <w:rStyle w:val="Emphasis"/>
        </w:rPr>
        <w:t>U.S. interests</w:t>
      </w:r>
      <w:r w:rsidRPr="00742CDC">
        <w:rPr>
          <w:sz w:val="16"/>
        </w:rPr>
        <w:t xml:space="preserve"> </w:t>
      </w:r>
      <w:r w:rsidRPr="00742CDC">
        <w:rPr>
          <w:rStyle w:val="StyleUnderline"/>
        </w:rPr>
        <w:t>in the</w:t>
      </w:r>
      <w:r w:rsidRPr="00742CDC">
        <w:rPr>
          <w:sz w:val="16"/>
        </w:rPr>
        <w:t xml:space="preserve"> </w:t>
      </w:r>
      <w:r w:rsidRPr="006A3FA7">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6A3FA7">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6A3FA7">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6A3FA7">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7991B88" w14:textId="77777777" w:rsidR="001902DD" w:rsidRPr="00742CDC" w:rsidRDefault="001902DD" w:rsidP="001902DD">
      <w:pPr>
        <w:rPr>
          <w:sz w:val="16"/>
        </w:rPr>
      </w:pPr>
      <w:r w:rsidRPr="00742CDC">
        <w:rPr>
          <w:rStyle w:val="StyleUnderline"/>
        </w:rPr>
        <w:t>There is</w:t>
      </w:r>
      <w:r w:rsidRPr="00742CDC">
        <w:rPr>
          <w:sz w:val="16"/>
        </w:rPr>
        <w:t xml:space="preserve"> </w:t>
      </w:r>
      <w:r w:rsidRPr="006A3FA7">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6A3FA7">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6A3FA7">
        <w:rPr>
          <w:rStyle w:val="Emphasis"/>
        </w:rPr>
        <w:t>repression</w:t>
      </w:r>
      <w:r w:rsidRPr="00742CDC">
        <w:rPr>
          <w:sz w:val="16"/>
        </w:rPr>
        <w:t xml:space="preserve"> </w:t>
      </w:r>
      <w:r w:rsidRPr="00742CDC">
        <w:rPr>
          <w:rStyle w:val="StyleUnderline"/>
        </w:rPr>
        <w:t>and</w:t>
      </w:r>
      <w:r w:rsidRPr="00742CDC">
        <w:rPr>
          <w:sz w:val="16"/>
        </w:rPr>
        <w:t xml:space="preserve"> </w:t>
      </w:r>
      <w:r w:rsidRPr="006A3FA7">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6A3FA7">
        <w:rPr>
          <w:rStyle w:val="Emphasis"/>
        </w:rPr>
        <w:t>not promising signs</w:t>
      </w:r>
      <w:r w:rsidRPr="00742CDC">
        <w:rPr>
          <w:sz w:val="16"/>
        </w:rPr>
        <w:t xml:space="preserve"> </w:t>
      </w:r>
      <w:r w:rsidRPr="00742CDC">
        <w:rPr>
          <w:rStyle w:val="StyleUnderline"/>
        </w:rPr>
        <w:t>of what</w:t>
      </w:r>
      <w:r w:rsidRPr="00742CDC">
        <w:rPr>
          <w:sz w:val="16"/>
        </w:rPr>
        <w:t xml:space="preserve"> </w:t>
      </w:r>
      <w:r w:rsidRPr="006A3FA7">
        <w:rPr>
          <w:rStyle w:val="Emphasis"/>
        </w:rPr>
        <w:t>larger</w:t>
      </w:r>
      <w:r w:rsidRPr="00742CDC">
        <w:rPr>
          <w:sz w:val="16"/>
        </w:rPr>
        <w:t xml:space="preserve"> Russian and Chinese </w:t>
      </w:r>
      <w:r w:rsidRPr="006A3FA7">
        <w:rPr>
          <w:rStyle w:val="Emphasis"/>
        </w:rPr>
        <w:t>spheres</w:t>
      </w:r>
      <w:r w:rsidRPr="00742CDC">
        <w:rPr>
          <w:sz w:val="16"/>
        </w:rPr>
        <w:t xml:space="preserve"> </w:t>
      </w:r>
      <w:r w:rsidRPr="00742CDC">
        <w:rPr>
          <w:rStyle w:val="StyleUnderline"/>
        </w:rPr>
        <w:t>would look like</w:t>
      </w:r>
      <w:r w:rsidRPr="00742CDC">
        <w:rPr>
          <w:sz w:val="16"/>
        </w:rPr>
        <w:t>.</w:t>
      </w:r>
    </w:p>
    <w:p w14:paraId="77C214F5" w14:textId="77777777" w:rsidR="001902DD" w:rsidRPr="00742CDC" w:rsidRDefault="001902DD" w:rsidP="001902DD">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6A3FA7">
        <w:rPr>
          <w:rStyle w:val="Emphasis"/>
        </w:rPr>
        <w:t>reactions</w:t>
      </w:r>
      <w:r w:rsidRPr="00742CDC">
        <w:rPr>
          <w:sz w:val="16"/>
        </w:rPr>
        <w:t xml:space="preserve"> </w:t>
      </w:r>
      <w:r w:rsidRPr="00742CDC">
        <w:rPr>
          <w:rStyle w:val="StyleUnderline"/>
        </w:rPr>
        <w:t>of</w:t>
      </w:r>
      <w:r w:rsidRPr="00742CDC">
        <w:rPr>
          <w:sz w:val="16"/>
        </w:rPr>
        <w:t xml:space="preserve"> </w:t>
      </w:r>
      <w:r w:rsidRPr="006A3FA7">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6A3FA7">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6A3FA7">
        <w:rPr>
          <w:rStyle w:val="Emphasis"/>
        </w:rPr>
        <w:t>immaculate transition</w:t>
      </w:r>
      <w:r w:rsidRPr="00742CDC">
        <w:rPr>
          <w:sz w:val="16"/>
        </w:rPr>
        <w:t xml:space="preserve"> </w:t>
      </w:r>
      <w:r w:rsidRPr="00742CDC">
        <w:rPr>
          <w:rStyle w:val="StyleUnderline"/>
        </w:rPr>
        <w:t>to</w:t>
      </w:r>
      <w:r w:rsidRPr="00742CDC">
        <w:rPr>
          <w:sz w:val="16"/>
        </w:rPr>
        <w:t xml:space="preserve"> </w:t>
      </w:r>
      <w:r w:rsidRPr="006A3FA7">
        <w:rPr>
          <w:rStyle w:val="Emphasis"/>
        </w:rPr>
        <w:t>peaceful</w:t>
      </w:r>
      <w:r w:rsidRPr="00742CDC">
        <w:rPr>
          <w:sz w:val="16"/>
        </w:rPr>
        <w:t xml:space="preserve"> Russian and Chinese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but</w:t>
      </w:r>
      <w:r w:rsidRPr="00742CDC">
        <w:rPr>
          <w:sz w:val="16"/>
        </w:rPr>
        <w:t xml:space="preserve"> </w:t>
      </w:r>
      <w:r w:rsidRPr="006A3FA7">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6A3FA7">
        <w:rPr>
          <w:rStyle w:val="Emphasis"/>
          <w:highlight w:val="yellow"/>
        </w:rPr>
        <w:t>Berlin</w:t>
      </w:r>
      <w:r w:rsidRPr="00742CDC">
        <w:rPr>
          <w:sz w:val="16"/>
          <w:highlight w:val="yellow"/>
        </w:rPr>
        <w:t xml:space="preserve">, </w:t>
      </w:r>
      <w:r w:rsidRPr="006A3FA7">
        <w:rPr>
          <w:rStyle w:val="Emphasis"/>
          <w:highlight w:val="yellow"/>
        </w:rPr>
        <w:t>Seoul</w:t>
      </w:r>
      <w:r w:rsidRPr="00742CDC">
        <w:rPr>
          <w:sz w:val="16"/>
          <w:highlight w:val="yellow"/>
        </w:rPr>
        <w:t xml:space="preserve">, </w:t>
      </w:r>
      <w:r w:rsidRPr="006A3FA7">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6A3FA7">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6A3FA7">
        <w:rPr>
          <w:rStyle w:val="Emphasis"/>
        </w:rPr>
        <w:t>U.S. alliances</w:t>
      </w:r>
      <w:r w:rsidRPr="00742CDC">
        <w:rPr>
          <w:sz w:val="16"/>
        </w:rPr>
        <w:t xml:space="preserve">, </w:t>
      </w:r>
      <w:r w:rsidRPr="00742CDC">
        <w:rPr>
          <w:rStyle w:val="StyleUnderline"/>
        </w:rPr>
        <w:t>which might</w:t>
      </w:r>
      <w:r w:rsidRPr="00742CDC">
        <w:rPr>
          <w:sz w:val="16"/>
        </w:rPr>
        <w:t xml:space="preserve"> </w:t>
      </w:r>
      <w:r w:rsidRPr="006A3FA7">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6BAAF210" w14:textId="77777777" w:rsidR="001902DD" w:rsidRPr="00742CDC" w:rsidRDefault="001902DD" w:rsidP="001902DD">
      <w:pPr>
        <w:rPr>
          <w:sz w:val="16"/>
        </w:rPr>
      </w:pPr>
      <w:r w:rsidRPr="00742CDC">
        <w:rPr>
          <w:sz w:val="16"/>
        </w:rPr>
        <w:t xml:space="preserve">The United States might hope to ride out a period of Eurasian turmoil from the safety of the Western Hemisphere. But </w:t>
      </w:r>
      <w:r w:rsidRPr="006A3FA7">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6A3FA7">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6A3FA7">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6A3FA7">
        <w:rPr>
          <w:rStyle w:val="Emphasis"/>
          <w:highlight w:val="yellow"/>
        </w:rPr>
        <w:t>dragged in at</w:t>
      </w:r>
      <w:r w:rsidRPr="006A3FA7">
        <w:rPr>
          <w:rStyle w:val="Emphasis"/>
        </w:rPr>
        <w:t xml:space="preserve"> far </w:t>
      </w:r>
      <w:r w:rsidRPr="006A3FA7">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81541C8" w14:textId="77777777" w:rsidR="001902DD" w:rsidRPr="00742CDC" w:rsidRDefault="001902DD" w:rsidP="001902DD">
      <w:pPr>
        <w:rPr>
          <w:sz w:val="16"/>
        </w:rPr>
      </w:pPr>
      <w:r w:rsidRPr="00742CDC">
        <w:rPr>
          <w:sz w:val="16"/>
        </w:rPr>
        <w:t xml:space="preserve">After </w:t>
      </w:r>
      <w:r w:rsidRPr="006A3FA7">
        <w:rPr>
          <w:rStyle w:val="Emphasis"/>
        </w:rPr>
        <w:t>World War II</w:t>
      </w:r>
      <w:r w:rsidRPr="00742CDC">
        <w:rPr>
          <w:sz w:val="16"/>
        </w:rPr>
        <w:t xml:space="preserve">, Washington repeated the pattern. It excluded the </w:t>
      </w:r>
      <w:r w:rsidRPr="006A3FA7">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A3FA7">
        <w:rPr>
          <w:rStyle w:val="Emphasis"/>
        </w:rPr>
        <w:t>Vietnam</w:t>
      </w:r>
      <w:r w:rsidRPr="00742CDC">
        <w:rPr>
          <w:sz w:val="16"/>
        </w:rPr>
        <w:t xml:space="preserve">. Similarly, in 1990, the United States made little effort to deter Iraq’s invasion of Kuwait but intervened forcefully after the fact, launching the </w:t>
      </w:r>
      <w:r w:rsidRPr="006A3FA7">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6A3FA7">
        <w:rPr>
          <w:rStyle w:val="Emphasis"/>
        </w:rPr>
        <w:t>Afghanistan</w:t>
      </w:r>
      <w:r w:rsidRPr="00742CDC">
        <w:rPr>
          <w:sz w:val="16"/>
        </w:rPr>
        <w:t xml:space="preserve"> and Iraq.</w:t>
      </w:r>
    </w:p>
    <w:p w14:paraId="028953C7" w14:textId="77777777" w:rsidR="001902DD" w:rsidRPr="00742CDC" w:rsidRDefault="001902DD" w:rsidP="001902DD">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6A3FA7">
        <w:rPr>
          <w:rStyle w:val="Emphasis"/>
        </w:rPr>
        <w:t>aggression erupts</w:t>
      </w:r>
      <w:r w:rsidRPr="00742CDC">
        <w:rPr>
          <w:sz w:val="16"/>
        </w:rPr>
        <w:t xml:space="preserve">, </w:t>
      </w:r>
      <w:r w:rsidRPr="00742CDC">
        <w:rPr>
          <w:rStyle w:val="StyleUnderline"/>
        </w:rPr>
        <w:t>then</w:t>
      </w:r>
      <w:r w:rsidRPr="00742CDC">
        <w:rPr>
          <w:sz w:val="16"/>
        </w:rPr>
        <w:t xml:space="preserve"> </w:t>
      </w:r>
      <w:r w:rsidRPr="006A3FA7">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695F9CA8" w14:textId="77777777" w:rsidR="001902DD" w:rsidRPr="00742CDC" w:rsidRDefault="001902DD" w:rsidP="001902DD">
      <w:pPr>
        <w:rPr>
          <w:sz w:val="16"/>
        </w:rPr>
      </w:pPr>
      <w:r w:rsidRPr="00742CDC">
        <w:rPr>
          <w:sz w:val="16"/>
        </w:rPr>
        <w:t xml:space="preserve">Today, abandoning Taiwan or Ukraine risks repeating that cycle. 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6A3FA7">
        <w:rPr>
          <w:rStyle w:val="Emphasis"/>
        </w:rPr>
        <w:t>redraw borders</w:t>
      </w:r>
      <w:r w:rsidRPr="00742CDC">
        <w:rPr>
          <w:sz w:val="16"/>
        </w:rPr>
        <w:t xml:space="preserve"> </w:t>
      </w:r>
      <w:r w:rsidRPr="00742CDC">
        <w:rPr>
          <w:rStyle w:val="StyleUnderline"/>
        </w:rPr>
        <w:t>but have</w:t>
      </w:r>
      <w:r w:rsidRPr="00742CDC">
        <w:rPr>
          <w:sz w:val="16"/>
        </w:rPr>
        <w:t xml:space="preserve"> </w:t>
      </w:r>
      <w:r w:rsidRPr="006A3FA7">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6A3FA7">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6A3FA7">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6A3FA7">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6A3FA7">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6A3FA7">
        <w:rPr>
          <w:rStyle w:val="Emphasis"/>
        </w:rPr>
        <w:t>reenter</w:t>
      </w:r>
      <w:r w:rsidRPr="00742CDC">
        <w:rPr>
          <w:sz w:val="16"/>
        </w:rPr>
        <w:t xml:space="preserve"> </w:t>
      </w:r>
      <w:r w:rsidRPr="00742CDC">
        <w:rPr>
          <w:rStyle w:val="StyleUnderline"/>
        </w:rPr>
        <w:t>the struggle against</w:t>
      </w:r>
      <w:r w:rsidRPr="00742CDC">
        <w:rPr>
          <w:sz w:val="16"/>
        </w:rPr>
        <w:t xml:space="preserve"> </w:t>
      </w:r>
      <w:r w:rsidRPr="006A3FA7">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6A3FA7">
        <w:rPr>
          <w:rStyle w:val="Emphasis"/>
        </w:rPr>
        <w:t>fewer allies</w:t>
      </w:r>
      <w:r w:rsidRPr="00742CDC">
        <w:rPr>
          <w:sz w:val="16"/>
        </w:rPr>
        <w:t xml:space="preserve">, </w:t>
      </w:r>
      <w:r w:rsidRPr="006A3FA7">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6A3FA7">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1409CF0C" w14:textId="77777777" w:rsidR="001902DD" w:rsidRPr="00742CDC" w:rsidRDefault="001902DD" w:rsidP="001902DD">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758CD0F" w14:textId="77777777" w:rsidR="001902DD" w:rsidRPr="00742CDC" w:rsidRDefault="001902DD" w:rsidP="001902DD">
      <w:pPr>
        <w:rPr>
          <w:sz w:val="16"/>
        </w:rPr>
      </w:pPr>
      <w:r w:rsidRPr="00742CDC">
        <w:rPr>
          <w:rStyle w:val="StyleUnderline"/>
        </w:rPr>
        <w:t>Accommodating expanding</w:t>
      </w:r>
      <w:r w:rsidRPr="00742CDC">
        <w:rPr>
          <w:sz w:val="16"/>
        </w:rPr>
        <w:t xml:space="preserve"> Chinese and Russian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6A3FA7">
        <w:rPr>
          <w:rStyle w:val="Emphasis"/>
        </w:rPr>
        <w:t>only alternative</w:t>
      </w:r>
      <w:r w:rsidRPr="00742CDC">
        <w:rPr>
          <w:sz w:val="16"/>
        </w:rPr>
        <w:t xml:space="preserve"> </w:t>
      </w:r>
      <w:r w:rsidRPr="00742CDC">
        <w:rPr>
          <w:rStyle w:val="StyleUnderline"/>
        </w:rPr>
        <w:t>were a</w:t>
      </w:r>
      <w:r w:rsidRPr="00742CDC">
        <w:rPr>
          <w:sz w:val="16"/>
        </w:rPr>
        <w:t xml:space="preserve"> </w:t>
      </w:r>
      <w:r w:rsidRPr="006A3FA7">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6A3FA7">
        <w:rPr>
          <w:rStyle w:val="Emphasis"/>
        </w:rPr>
        <w:t xml:space="preserve">more </w:t>
      </w:r>
      <w:r w:rsidRPr="006A3FA7">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6A3FA7">
        <w:rPr>
          <w:rStyle w:val="Emphasis"/>
        </w:rPr>
        <w:t>patience</w:t>
      </w:r>
      <w:r w:rsidRPr="00742CDC">
        <w:rPr>
          <w:sz w:val="16"/>
        </w:rPr>
        <w:t xml:space="preserve"> </w:t>
      </w:r>
      <w:r w:rsidRPr="00742CDC">
        <w:rPr>
          <w:rStyle w:val="StyleUnderline"/>
        </w:rPr>
        <w:t>and</w:t>
      </w:r>
      <w:r w:rsidRPr="00742CDC">
        <w:rPr>
          <w:sz w:val="16"/>
        </w:rPr>
        <w:t xml:space="preserve"> </w:t>
      </w:r>
      <w:r w:rsidRPr="006A3FA7">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6A3FA7">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6A3FA7">
        <w:rPr>
          <w:rStyle w:val="Emphasis"/>
          <w:highlight w:val="yellow"/>
        </w:rPr>
        <w:t>contain</w:t>
      </w:r>
      <w:r w:rsidRPr="00742CDC">
        <w:rPr>
          <w:sz w:val="16"/>
        </w:rPr>
        <w:t xml:space="preserve"> their </w:t>
      </w:r>
      <w:r w:rsidRPr="006A3FA7">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6A3FA7">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6A3FA7">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04BFA027" w14:textId="77777777" w:rsidR="001902DD" w:rsidRPr="00742CDC" w:rsidRDefault="001902DD" w:rsidP="001902DD">
      <w:pPr>
        <w:rPr>
          <w:sz w:val="16"/>
        </w:rPr>
      </w:pPr>
      <w:r w:rsidRPr="006A3FA7">
        <w:rPr>
          <w:rStyle w:val="Emphasis"/>
          <w:highlight w:val="yellow"/>
        </w:rPr>
        <w:t>Mounting ev</w:t>
      </w:r>
      <w:r w:rsidRPr="006A3FA7">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6A3FA7">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6A3FA7">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6A3FA7">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6A3FA7">
        <w:rPr>
          <w:rStyle w:val="Emphasis"/>
        </w:rPr>
        <w:t>structural</w:t>
      </w:r>
      <w:r w:rsidRPr="00742CDC">
        <w:rPr>
          <w:sz w:val="16"/>
        </w:rPr>
        <w:t xml:space="preserve"> </w:t>
      </w:r>
      <w:r w:rsidRPr="00742CDC">
        <w:rPr>
          <w:rStyle w:val="StyleUnderline"/>
        </w:rPr>
        <w:t>challenges</w:t>
      </w:r>
      <w:r w:rsidRPr="00742CDC">
        <w:rPr>
          <w:sz w:val="16"/>
        </w:rPr>
        <w:t xml:space="preserve">: </w:t>
      </w:r>
      <w:r w:rsidRPr="006A3FA7">
        <w:rPr>
          <w:rStyle w:val="Emphasis"/>
        </w:rPr>
        <w:t>stagnant productivity</w:t>
      </w:r>
      <w:r w:rsidRPr="00742CDC">
        <w:rPr>
          <w:sz w:val="16"/>
        </w:rPr>
        <w:t xml:space="preserve">, </w:t>
      </w:r>
      <w:r w:rsidRPr="006A3FA7">
        <w:rPr>
          <w:rStyle w:val="Emphasis"/>
        </w:rPr>
        <w:t>mounting debt</w:t>
      </w:r>
      <w:r w:rsidRPr="00742CDC">
        <w:rPr>
          <w:sz w:val="16"/>
        </w:rPr>
        <w:t xml:space="preserve">, </w:t>
      </w:r>
      <w:r w:rsidRPr="00742CDC">
        <w:rPr>
          <w:rStyle w:val="StyleUnderline"/>
        </w:rPr>
        <w:t>a</w:t>
      </w:r>
      <w:r w:rsidRPr="00742CDC">
        <w:rPr>
          <w:sz w:val="16"/>
        </w:rPr>
        <w:t xml:space="preserve"> </w:t>
      </w:r>
      <w:r w:rsidRPr="006A3FA7">
        <w:rPr>
          <w:rStyle w:val="Emphasis"/>
        </w:rPr>
        <w:t>shrinking</w:t>
      </w:r>
      <w:r w:rsidRPr="00742CDC">
        <w:rPr>
          <w:sz w:val="16"/>
        </w:rPr>
        <w:t xml:space="preserve"> </w:t>
      </w:r>
      <w:r w:rsidRPr="00742CDC">
        <w:rPr>
          <w:rStyle w:val="StyleUnderline"/>
        </w:rPr>
        <w:t>and</w:t>
      </w:r>
      <w:r w:rsidRPr="00742CDC">
        <w:rPr>
          <w:sz w:val="16"/>
        </w:rPr>
        <w:t xml:space="preserve"> </w:t>
      </w:r>
      <w:r w:rsidRPr="006A3FA7">
        <w:rPr>
          <w:rStyle w:val="Emphasis"/>
        </w:rPr>
        <w:t>aging</w:t>
      </w:r>
      <w:r w:rsidRPr="00742CDC">
        <w:rPr>
          <w:sz w:val="16"/>
        </w:rPr>
        <w:t xml:space="preserve"> </w:t>
      </w:r>
      <w:r w:rsidRPr="00742CDC">
        <w:rPr>
          <w:rStyle w:val="StyleUnderline"/>
        </w:rPr>
        <w:t>workforce</w:t>
      </w:r>
      <w:r w:rsidRPr="00742CDC">
        <w:rPr>
          <w:sz w:val="16"/>
        </w:rPr>
        <w:t xml:space="preserve">, </w:t>
      </w:r>
      <w:r w:rsidRPr="006A3FA7">
        <w:rPr>
          <w:rStyle w:val="Emphasis"/>
        </w:rPr>
        <w:t>capital flight</w:t>
      </w:r>
      <w:r w:rsidRPr="00742CDC">
        <w:rPr>
          <w:sz w:val="16"/>
        </w:rPr>
        <w:t xml:space="preserve">, soaring </w:t>
      </w:r>
      <w:r w:rsidRPr="006A3FA7">
        <w:rPr>
          <w:rStyle w:val="Emphasis"/>
        </w:rPr>
        <w:t>youth unemployment</w:t>
      </w:r>
      <w:r w:rsidRPr="00742CDC">
        <w:rPr>
          <w:sz w:val="16"/>
        </w:rPr>
        <w:t xml:space="preserve">, </w:t>
      </w:r>
      <w:r w:rsidRPr="00742CDC">
        <w:rPr>
          <w:rStyle w:val="StyleUnderline"/>
        </w:rPr>
        <w:t>and an</w:t>
      </w:r>
      <w:r w:rsidRPr="00742CDC">
        <w:rPr>
          <w:sz w:val="16"/>
        </w:rPr>
        <w:t xml:space="preserve"> </w:t>
      </w:r>
      <w:r w:rsidRPr="006A3FA7">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6A3FA7">
        <w:rPr>
          <w:rStyle w:val="Emphasis"/>
        </w:rPr>
        <w:t>B</w:t>
      </w:r>
      <w:r w:rsidRPr="00742CDC">
        <w:rPr>
          <w:sz w:val="16"/>
        </w:rPr>
        <w:t>elt-and-</w:t>
      </w:r>
      <w:r w:rsidRPr="006A3FA7">
        <w:rPr>
          <w:rStyle w:val="Emphasis"/>
        </w:rPr>
        <w:t>R</w:t>
      </w:r>
      <w:r w:rsidRPr="00742CDC">
        <w:rPr>
          <w:sz w:val="16"/>
        </w:rPr>
        <w:t xml:space="preserve">oad </w:t>
      </w:r>
      <w:r w:rsidRPr="006A3FA7">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6A3FA7">
        <w:rPr>
          <w:rStyle w:val="Emphasis"/>
        </w:rPr>
        <w:t>hard</w:t>
      </w:r>
      <w:r w:rsidRPr="00742CDC">
        <w:rPr>
          <w:sz w:val="16"/>
        </w:rPr>
        <w:t xml:space="preserve"> economic </w:t>
      </w:r>
      <w:r w:rsidRPr="006A3FA7">
        <w:rPr>
          <w:rStyle w:val="Emphasis"/>
        </w:rPr>
        <w:t>limits</w:t>
      </w:r>
      <w:r w:rsidRPr="00742CDC">
        <w:rPr>
          <w:sz w:val="16"/>
        </w:rPr>
        <w:t xml:space="preserve"> </w:t>
      </w:r>
      <w:r w:rsidRPr="00742CDC">
        <w:rPr>
          <w:rStyle w:val="StyleUnderline"/>
        </w:rPr>
        <w:t>and</w:t>
      </w:r>
      <w:r w:rsidRPr="00742CDC">
        <w:rPr>
          <w:sz w:val="16"/>
        </w:rPr>
        <w:t xml:space="preserve"> </w:t>
      </w:r>
      <w:r w:rsidRPr="006A3FA7">
        <w:rPr>
          <w:rStyle w:val="Emphasis"/>
        </w:rPr>
        <w:t>intensifying</w:t>
      </w:r>
      <w:r w:rsidRPr="00742CDC">
        <w:rPr>
          <w:sz w:val="16"/>
        </w:rPr>
        <w:t xml:space="preserve"> geopolitical </w:t>
      </w:r>
      <w:r w:rsidRPr="00742CDC">
        <w:rPr>
          <w:rStyle w:val="StyleUnderline"/>
        </w:rPr>
        <w:t>blowback</w:t>
      </w:r>
      <w:r w:rsidRPr="00742CDC">
        <w:rPr>
          <w:sz w:val="16"/>
        </w:rPr>
        <w:t>.</w:t>
      </w:r>
    </w:p>
    <w:p w14:paraId="466FBAA1" w14:textId="77777777" w:rsidR="001902DD" w:rsidRPr="00742CDC" w:rsidRDefault="001902DD" w:rsidP="001902DD">
      <w:pPr>
        <w:rPr>
          <w:sz w:val="16"/>
        </w:rPr>
      </w:pPr>
      <w:r w:rsidRPr="006A3FA7">
        <w:rPr>
          <w:rStyle w:val="Emphasis"/>
        </w:rPr>
        <w:t>Russia</w:t>
      </w:r>
      <w:r w:rsidRPr="00742CDC">
        <w:rPr>
          <w:sz w:val="16"/>
        </w:rPr>
        <w:t xml:space="preserve">, for its part, </w:t>
      </w:r>
      <w:r w:rsidRPr="00742CDC">
        <w:rPr>
          <w:rStyle w:val="StyleUnderline"/>
        </w:rPr>
        <w:t>is</w:t>
      </w:r>
      <w:r w:rsidRPr="00742CDC">
        <w:rPr>
          <w:sz w:val="16"/>
        </w:rPr>
        <w:t xml:space="preserve"> </w:t>
      </w:r>
      <w:r w:rsidRPr="006A3FA7">
        <w:rPr>
          <w:rStyle w:val="Emphasis"/>
        </w:rPr>
        <w:t>bleeding itself dry</w:t>
      </w:r>
      <w:r w:rsidRPr="00742CDC">
        <w:rPr>
          <w:sz w:val="16"/>
        </w:rPr>
        <w:t xml:space="preserve">. Its </w:t>
      </w:r>
      <w:r w:rsidRPr="00742CDC">
        <w:rPr>
          <w:rStyle w:val="StyleUnderline"/>
        </w:rPr>
        <w:t>war</w:t>
      </w:r>
      <w:r w:rsidRPr="00742CDC">
        <w:rPr>
          <w:sz w:val="16"/>
        </w:rPr>
        <w:t xml:space="preserve"> </w:t>
      </w:r>
      <w:r w:rsidRPr="006A3FA7">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6A3FA7">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6A3FA7">
        <w:rPr>
          <w:rStyle w:val="Emphasis"/>
        </w:rPr>
        <w:t>depleted</w:t>
      </w:r>
      <w:r w:rsidRPr="00742CDC">
        <w:rPr>
          <w:sz w:val="16"/>
        </w:rPr>
        <w:t xml:space="preserve"> </w:t>
      </w:r>
      <w:r w:rsidRPr="00742CDC">
        <w:rPr>
          <w:rStyle w:val="StyleUnderline"/>
        </w:rPr>
        <w:t>key stockpiles, and</w:t>
      </w:r>
      <w:r w:rsidRPr="00742CDC">
        <w:rPr>
          <w:sz w:val="16"/>
        </w:rPr>
        <w:t xml:space="preserve"> </w:t>
      </w:r>
      <w:r w:rsidRPr="006A3FA7">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6A3FA7">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6A3FA7">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6A3FA7">
        <w:rPr>
          <w:rStyle w:val="Emphasis"/>
        </w:rPr>
        <w:t>low-tech</w:t>
      </w:r>
      <w:r w:rsidRPr="00742CDC">
        <w:rPr>
          <w:sz w:val="16"/>
        </w:rPr>
        <w:t xml:space="preserve"> </w:t>
      </w:r>
      <w:r w:rsidRPr="00742CDC">
        <w:rPr>
          <w:rStyle w:val="StyleUnderline"/>
        </w:rPr>
        <w:t>extractive sectors</w:t>
      </w:r>
      <w:r w:rsidRPr="00742CDC">
        <w:rPr>
          <w:sz w:val="16"/>
        </w:rPr>
        <w:t xml:space="preserve">, </w:t>
      </w:r>
      <w:r w:rsidRPr="006A3FA7">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6A3FA7">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475790BF" w14:textId="77777777" w:rsidR="001902DD" w:rsidRPr="00742CDC" w:rsidRDefault="001902DD" w:rsidP="001902DD">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6A3FA7">
        <w:rPr>
          <w:rStyle w:val="Emphasis"/>
          <w:highlight w:val="yellow"/>
        </w:rPr>
        <w:t>bleak</w:t>
      </w:r>
      <w:r w:rsidRPr="006A3FA7">
        <w:rPr>
          <w:rStyle w:val="Emphasis"/>
        </w:rPr>
        <w:t xml:space="preserve"> long-term </w:t>
      </w:r>
      <w:r w:rsidRPr="006A3FA7">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6A3FA7">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6A3FA7">
        <w:rPr>
          <w:rStyle w:val="Emphasis"/>
          <w:highlight w:val="yellow"/>
        </w:rPr>
        <w:t>narrow</w:t>
      </w:r>
      <w:r w:rsidRPr="006A3FA7">
        <w:rPr>
          <w:rStyle w:val="Emphasis"/>
        </w:rPr>
        <w:t xml:space="preserve">ing windows of </w:t>
      </w:r>
      <w:r w:rsidRPr="006A3FA7">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6A3FA7">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6A3FA7">
        <w:rPr>
          <w:rStyle w:val="Emphasis"/>
        </w:rPr>
        <w:t xml:space="preserve">military </w:t>
      </w:r>
      <w:r w:rsidRPr="006A3FA7">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6A3FA7">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0558DC90" w14:textId="77777777" w:rsidR="001902DD" w:rsidRPr="00742CDC" w:rsidRDefault="001902DD" w:rsidP="001902DD">
      <w:pPr>
        <w:rPr>
          <w:sz w:val="16"/>
        </w:rPr>
      </w:pPr>
      <w:r w:rsidRPr="00742CDC">
        <w:rPr>
          <w:sz w:val="16"/>
        </w:rPr>
        <w:t xml:space="preserve">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does not need to</w:t>
      </w:r>
      <w:r w:rsidRPr="00742CDC">
        <w:rPr>
          <w:sz w:val="16"/>
        </w:rPr>
        <w:t xml:space="preserve"> </w:t>
      </w:r>
      <w:r w:rsidRPr="006A3FA7">
        <w:rPr>
          <w:rStyle w:val="Emphasis"/>
        </w:rPr>
        <w:t>contain</w:t>
      </w:r>
      <w:r w:rsidRPr="00742CDC">
        <w:rPr>
          <w:sz w:val="16"/>
        </w:rPr>
        <w:t xml:space="preserve"> </w:t>
      </w:r>
      <w:r w:rsidRPr="00742CDC">
        <w:rPr>
          <w:rStyle w:val="StyleUnderline"/>
        </w:rPr>
        <w:t>China and Russia</w:t>
      </w:r>
      <w:r w:rsidRPr="00742CDC">
        <w:rPr>
          <w:sz w:val="16"/>
        </w:rPr>
        <w:t xml:space="preserve"> </w:t>
      </w:r>
      <w:r w:rsidRPr="006A3FA7">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6A3FA7">
        <w:rPr>
          <w:rStyle w:val="Emphasis"/>
        </w:rPr>
        <w:t>destabilizing</w:t>
      </w:r>
      <w:r w:rsidRPr="00742CDC">
        <w:rPr>
          <w:sz w:val="16"/>
        </w:rPr>
        <w:t xml:space="preserve"> leaders’ </w:t>
      </w:r>
      <w:r w:rsidRPr="006A3FA7">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6A3FA7">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6A3FA7">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6A3FA7">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6A3FA7">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6A3FA7">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6A3FA7">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3D122660" w14:textId="77777777" w:rsidR="001902DD" w:rsidRPr="00742CDC" w:rsidRDefault="001902DD" w:rsidP="001902DD">
      <w:pPr>
        <w:rPr>
          <w:sz w:val="16"/>
        </w:rPr>
      </w:pPr>
      <w:r w:rsidRPr="00742CDC">
        <w:rPr>
          <w:sz w:val="16"/>
        </w:rPr>
        <w:t xml:space="preserve">This is </w:t>
      </w:r>
      <w:r w:rsidRPr="00742CDC">
        <w:rPr>
          <w:rStyle w:val="StyleUnderline"/>
        </w:rPr>
        <w:t>the</w:t>
      </w:r>
      <w:r w:rsidRPr="00742CDC">
        <w:rPr>
          <w:sz w:val="16"/>
        </w:rPr>
        <w:t xml:space="preserve"> </w:t>
      </w:r>
      <w:r w:rsidRPr="006A3FA7">
        <w:rPr>
          <w:rStyle w:val="Emphasis"/>
        </w:rPr>
        <w:t>logic</w:t>
      </w:r>
      <w:r w:rsidRPr="00742CDC">
        <w:rPr>
          <w:sz w:val="16"/>
        </w:rPr>
        <w:t xml:space="preserve"> </w:t>
      </w:r>
      <w:r w:rsidRPr="00742CDC">
        <w:rPr>
          <w:rStyle w:val="StyleUnderline"/>
        </w:rPr>
        <w:t>of containment</w:t>
      </w:r>
      <w:r w:rsidRPr="00742CDC">
        <w:rPr>
          <w:sz w:val="16"/>
        </w:rPr>
        <w:t xml:space="preserve">: </w:t>
      </w:r>
      <w:r w:rsidRPr="006A3FA7">
        <w:rPr>
          <w:rStyle w:val="Emphasis"/>
        </w:rPr>
        <w:t>not immediate</w:t>
      </w:r>
      <w:r w:rsidRPr="00742CDC">
        <w:rPr>
          <w:sz w:val="16"/>
        </w:rPr>
        <w:t xml:space="preserve"> </w:t>
      </w:r>
      <w:r w:rsidRPr="00742CDC">
        <w:rPr>
          <w:rStyle w:val="StyleUnderline"/>
        </w:rPr>
        <w:t>triumph, but</w:t>
      </w:r>
      <w:r w:rsidRPr="00742CDC">
        <w:rPr>
          <w:sz w:val="16"/>
        </w:rPr>
        <w:t xml:space="preserve"> </w:t>
      </w:r>
      <w:r w:rsidRPr="006A3FA7">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6A3FA7">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6A3FA7">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6A3FA7">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7C571533" w14:textId="77777777" w:rsidR="001902DD" w:rsidRPr="00742CDC" w:rsidRDefault="001902DD" w:rsidP="001902DD">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33D54E0C" w14:textId="77777777" w:rsidR="001902DD" w:rsidRPr="00742CDC" w:rsidRDefault="001902DD" w:rsidP="001902DD">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191FFA41" w14:textId="77777777" w:rsidR="001902DD" w:rsidRPr="00742CDC" w:rsidRDefault="001902DD" w:rsidP="001902DD">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A3FA7">
        <w:rPr>
          <w:rStyle w:val="Emphasis"/>
        </w:rPr>
        <w:t>post-</w:t>
      </w:r>
      <w:r w:rsidRPr="006A3FA7">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6A3FA7">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6A3FA7">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6A3FA7">
        <w:rPr>
          <w:rStyle w:val="Emphasis"/>
          <w:highlight w:val="yellow"/>
        </w:rPr>
        <w:t>near</w:t>
      </w:r>
      <w:r w:rsidRPr="006A3FA7">
        <w:rPr>
          <w:rStyle w:val="Emphasis"/>
        </w:rPr>
        <w:t xml:space="preserve">ing a </w:t>
      </w:r>
      <w:r w:rsidRPr="006A3FA7">
        <w:rPr>
          <w:rStyle w:val="Emphasis"/>
          <w:highlight w:val="yellow"/>
        </w:rPr>
        <w:t>tipping point</w:t>
      </w:r>
      <w:r w:rsidRPr="00742CDC">
        <w:rPr>
          <w:sz w:val="16"/>
        </w:rPr>
        <w:t xml:space="preserve">, </w:t>
      </w:r>
      <w:r w:rsidRPr="00742CDC">
        <w:rPr>
          <w:rStyle w:val="StyleUnderline"/>
        </w:rPr>
        <w:t xml:space="preserve">and </w:t>
      </w:r>
      <w:r w:rsidRPr="00742CDC">
        <w:rPr>
          <w:rStyle w:val="StyleUnderline"/>
          <w:highlight w:val="yellow"/>
        </w:rPr>
        <w:t>if democracy's defenders</w:t>
      </w:r>
      <w:r w:rsidRPr="00742CDC">
        <w:rPr>
          <w:sz w:val="16"/>
          <w:highlight w:val="yellow"/>
        </w:rPr>
        <w:t xml:space="preserve"> </w:t>
      </w:r>
      <w:r w:rsidRPr="006A3FA7">
        <w:rPr>
          <w:rStyle w:val="Emphasis"/>
          <w:highlight w:val="yellow"/>
        </w:rPr>
        <w:t>do not work</w:t>
      </w:r>
      <w:r w:rsidRPr="00742CDC">
        <w:rPr>
          <w:sz w:val="16"/>
        </w:rPr>
        <w:t xml:space="preserve"> together </w:t>
      </w:r>
      <w:r w:rsidRPr="00742CDC">
        <w:rPr>
          <w:rStyle w:val="StyleUnderline"/>
        </w:rPr>
        <w:t>to</w:t>
      </w:r>
      <w:r w:rsidRPr="00742CDC">
        <w:rPr>
          <w:sz w:val="16"/>
        </w:rPr>
        <w:t xml:space="preserve"> help </w:t>
      </w:r>
      <w:r w:rsidRPr="00742CDC">
        <w:rPr>
          <w:rStyle w:val="StyleUnderline"/>
        </w:rPr>
        <w:t>guarantee freedom</w:t>
      </w:r>
      <w:r w:rsidRPr="00742CDC">
        <w:rPr>
          <w:sz w:val="16"/>
        </w:rPr>
        <w:t xml:space="preserve"> for all people, </w:t>
      </w:r>
      <w:r w:rsidRPr="00742CDC">
        <w:rPr>
          <w:rStyle w:val="StyleUnderline"/>
        </w:rPr>
        <w:t xml:space="preserve">the </w:t>
      </w:r>
      <w:r w:rsidRPr="00742CDC">
        <w:rPr>
          <w:rStyle w:val="StyleUnderline"/>
          <w:highlight w:val="yellow"/>
        </w:rPr>
        <w:t>authoritarian</w:t>
      </w:r>
      <w:r w:rsidRPr="00742CDC">
        <w:rPr>
          <w:sz w:val="16"/>
          <w:highlight w:val="yellow"/>
        </w:rPr>
        <w:t xml:space="preserve"> </w:t>
      </w:r>
      <w:r w:rsidRPr="006A3FA7">
        <w:rPr>
          <w:rStyle w:val="Emphasis"/>
          <w:highlight w:val="yellow"/>
        </w:rPr>
        <w:t>model</w:t>
      </w:r>
      <w:r w:rsidRPr="00742CDC">
        <w:rPr>
          <w:sz w:val="16"/>
        </w:rPr>
        <w:t xml:space="preserve"> </w:t>
      </w:r>
      <w:r w:rsidRPr="00742CDC">
        <w:rPr>
          <w:rStyle w:val="StyleUnderline"/>
        </w:rPr>
        <w:t xml:space="preserve">will </w:t>
      </w:r>
      <w:r w:rsidRPr="00742CDC">
        <w:rPr>
          <w:rStyle w:val="StyleUnderline"/>
          <w:highlight w:val="yellow"/>
        </w:rPr>
        <w:t>prevail</w:t>
      </w:r>
      <w:r w:rsidRPr="00742CDC">
        <w:rPr>
          <w:sz w:val="16"/>
        </w:rPr>
        <w:t xml:space="preserve"> (2022: 1). </w:t>
      </w:r>
      <w:r w:rsidRPr="00742CDC">
        <w:rPr>
          <w:rStyle w:val="StyleUnderline"/>
        </w:rPr>
        <w:t>It is clear</w:t>
      </w:r>
      <w:r w:rsidRPr="00742CDC">
        <w:rPr>
          <w:sz w:val="16"/>
        </w:rPr>
        <w:t xml:space="preserve"> that </w:t>
      </w:r>
      <w:r w:rsidRPr="00742CDC">
        <w:rPr>
          <w:rStyle w:val="StyleUnderline"/>
        </w:rPr>
        <w:t>rising global authoritarianism poses a</w:t>
      </w:r>
      <w:r w:rsidRPr="00742CDC">
        <w:rPr>
          <w:sz w:val="16"/>
        </w:rPr>
        <w:t xml:space="preserve"> </w:t>
      </w:r>
      <w:r w:rsidRPr="006A3FA7">
        <w:rPr>
          <w:rStyle w:val="Emphasis"/>
        </w:rPr>
        <w:t>major</w:t>
      </w:r>
      <w:r w:rsidRPr="00742CDC">
        <w:rPr>
          <w:sz w:val="16"/>
        </w:rPr>
        <w:t xml:space="preserve"> </w:t>
      </w:r>
      <w:r w:rsidRPr="00742CDC">
        <w:rPr>
          <w:rStyle w:val="StyleUnderline"/>
        </w:rPr>
        <w:t>emerging challenge</w:t>
      </w:r>
      <w:r w:rsidRPr="00742CDC">
        <w:rPr>
          <w:sz w:val="16"/>
        </w:rPr>
        <w:t xml:space="preserve">. </w:t>
      </w:r>
      <w:r w:rsidRPr="00742CDC">
        <w:rPr>
          <w:rStyle w:val="StyleUnderline"/>
          <w:highlight w:val="yellow"/>
        </w:rPr>
        <w:t>This is</w:t>
      </w:r>
      <w:r w:rsidRPr="00742CDC">
        <w:rPr>
          <w:sz w:val="16"/>
        </w:rPr>
        <w:t xml:space="preserve"> </w:t>
      </w:r>
      <w:r w:rsidRPr="006A3FA7">
        <w:rPr>
          <w:rStyle w:val="Emphasis"/>
          <w:highlight w:val="yellow"/>
        </w:rPr>
        <w:t>exacerbated by</w:t>
      </w:r>
      <w:r w:rsidRPr="00742CDC">
        <w:rPr>
          <w:sz w:val="16"/>
        </w:rPr>
        <w:t xml:space="preserve"> the more supportive posture of the second </w:t>
      </w:r>
      <w:r w:rsidRPr="006A3FA7">
        <w:rPr>
          <w:rStyle w:val="Emphasis"/>
          <w:highlight w:val="yellow"/>
        </w:rPr>
        <w:t>Trump</w:t>
      </w:r>
      <w:r w:rsidRPr="00742CDC">
        <w:rPr>
          <w:sz w:val="16"/>
        </w:rPr>
        <w:t xml:space="preserve"> Administration towards authoritarian actors.</w:t>
      </w:r>
    </w:p>
    <w:p w14:paraId="7AD0458F" w14:textId="77777777" w:rsidR="001902DD" w:rsidRPr="00742CDC" w:rsidRDefault="001902DD" w:rsidP="001902DD">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30976C3" w14:textId="77777777" w:rsidR="001902DD" w:rsidRPr="00742CDC" w:rsidRDefault="001902DD" w:rsidP="001902DD">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D1DDB66" w14:textId="77777777" w:rsidR="001902DD" w:rsidRPr="00742CDC" w:rsidRDefault="001902DD" w:rsidP="001902DD">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6A3FA7">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6A3FA7">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6A3FA7">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asteroids</w:t>
      </w:r>
      <w:r w:rsidRPr="00742CDC">
        <w:rPr>
          <w:sz w:val="16"/>
        </w:rPr>
        <w:t xml:space="preserve">.2 </w:t>
      </w:r>
      <w:r w:rsidRPr="00742CDC">
        <w:t>***FOOTNOTE BEGINS***</w:t>
      </w:r>
      <w:r w:rsidRPr="00742CDC">
        <w:rPr>
          <w:sz w:val="16"/>
        </w:rPr>
        <w:t xml:space="preserve"> 2. </w:t>
      </w:r>
      <w:r w:rsidRPr="006A3FA7">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6A3FA7">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3D76B99D" w14:textId="77777777" w:rsidR="001902DD" w:rsidRPr="00742CDC" w:rsidRDefault="001902DD" w:rsidP="001902DD">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6A3FA7">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6A3FA7">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6A3FA7">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6A3FA7">
        <w:rPr>
          <w:rStyle w:val="Emphasis"/>
        </w:rPr>
        <w:t>very weighty</w:t>
      </w:r>
      <w:r w:rsidRPr="00742CDC">
        <w:rPr>
          <w:sz w:val="16"/>
        </w:rPr>
        <w:t xml:space="preserve"> </w:t>
      </w:r>
      <w:r w:rsidRPr="00742CDC">
        <w:rPr>
          <w:rStyle w:val="StyleUnderline"/>
        </w:rPr>
        <w:t>since it is</w:t>
      </w:r>
      <w:r w:rsidRPr="00742CDC">
        <w:rPr>
          <w:sz w:val="16"/>
        </w:rPr>
        <w:t xml:space="preserve"> </w:t>
      </w:r>
      <w:r w:rsidRPr="006A3FA7">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EBB828C" w14:textId="77777777" w:rsidR="001902DD" w:rsidRPr="00742CDC" w:rsidRDefault="001902DD" w:rsidP="001902DD">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A8BE56A" w14:textId="77777777" w:rsidR="001902DD" w:rsidRPr="00742CDC" w:rsidRDefault="001902DD" w:rsidP="001902DD">
      <w:pPr>
        <w:rPr>
          <w:sz w:val="12"/>
          <w:szCs w:val="12"/>
        </w:rPr>
      </w:pPr>
      <w:r w:rsidRPr="00742CDC">
        <w:rPr>
          <w:sz w:val="12"/>
          <w:szCs w:val="12"/>
        </w:rPr>
        <w:t>Confronting global authoritarianism</w:t>
      </w:r>
    </w:p>
    <w:p w14:paraId="73ECE1F4" w14:textId="77777777" w:rsidR="001902DD" w:rsidRPr="00742CDC" w:rsidRDefault="001902DD" w:rsidP="001902DD">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1A554A9" w14:textId="77777777" w:rsidR="001902DD" w:rsidRPr="00742CDC" w:rsidRDefault="001902DD" w:rsidP="001902DD">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EADBD60" w14:textId="77777777" w:rsidR="001902DD" w:rsidRPr="00742CDC" w:rsidRDefault="001902DD" w:rsidP="001902DD">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A46C786" w14:textId="77777777" w:rsidR="001902DD" w:rsidRPr="00742CDC" w:rsidRDefault="001902DD" w:rsidP="001902DD">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6A3FA7">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6A3FA7">
        <w:rPr>
          <w:rStyle w:val="Emphasis"/>
        </w:rPr>
        <w:t>global influence</w:t>
      </w:r>
      <w:r w:rsidRPr="00742CDC">
        <w:rPr>
          <w:sz w:val="16"/>
        </w:rPr>
        <w:t xml:space="preserve">, </w:t>
      </w:r>
      <w:r w:rsidRPr="00742CDC">
        <w:rPr>
          <w:rStyle w:val="StyleUnderline"/>
        </w:rPr>
        <w:t>offering an</w:t>
      </w:r>
      <w:r w:rsidRPr="00742CDC">
        <w:rPr>
          <w:sz w:val="16"/>
        </w:rPr>
        <w:t xml:space="preserve"> </w:t>
      </w:r>
      <w:r w:rsidRPr="006A3FA7">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6A3FA7">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6A3FA7">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8610345" w14:textId="77777777" w:rsidR="001902DD" w:rsidRPr="00742CDC" w:rsidRDefault="001902DD" w:rsidP="001902DD">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1CC7529F" w14:textId="77777777" w:rsidR="001902DD" w:rsidRPr="00742CDC" w:rsidRDefault="001902DD" w:rsidP="001902DD">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6A3FA7">
        <w:rPr>
          <w:rStyle w:val="Emphasis"/>
        </w:rPr>
        <w:t>unlikely</w:t>
      </w:r>
      <w:r w:rsidRPr="00742CDC">
        <w:rPr>
          <w:sz w:val="16"/>
        </w:rPr>
        <w:t xml:space="preserve"> </w:t>
      </w:r>
      <w:r w:rsidRPr="00742CDC">
        <w:rPr>
          <w:rStyle w:val="StyleUnderline"/>
        </w:rPr>
        <w:t>to be feasible to</w:t>
      </w:r>
      <w:r w:rsidRPr="00742CDC">
        <w:rPr>
          <w:sz w:val="16"/>
        </w:rPr>
        <w:t xml:space="preserve"> </w:t>
      </w:r>
      <w:r w:rsidRPr="006A3FA7">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6A3FA7">
        <w:rPr>
          <w:rStyle w:val="Emphasis"/>
          <w:highlight w:val="yellow"/>
        </w:rPr>
        <w:t>short</w:t>
      </w:r>
      <w:r w:rsidRPr="00742CDC">
        <w:rPr>
          <w:sz w:val="16"/>
        </w:rPr>
        <w:t>- to medium-</w:t>
      </w:r>
      <w:r w:rsidRPr="006A3FA7">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6A3FA7">
        <w:rPr>
          <w:rStyle w:val="Emphasis"/>
        </w:rPr>
        <w:t xml:space="preserve">more </w:t>
      </w:r>
      <w:r w:rsidRPr="006A3FA7">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6A3FA7">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6A3FA7">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6A3FA7">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6A3FA7">
        <w:rPr>
          <w:rStyle w:val="Emphasis"/>
          <w:highlight w:val="yellow"/>
        </w:rPr>
        <w:t>broad</w:t>
      </w:r>
      <w:r w:rsidRPr="006A3FA7">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6A3FA7">
        <w:rPr>
          <w:rStyle w:val="Emphasis"/>
        </w:rPr>
        <w:t>other</w:t>
      </w:r>
      <w:r w:rsidRPr="00742CDC">
        <w:rPr>
          <w:sz w:val="16"/>
        </w:rPr>
        <w:t xml:space="preserve"> </w:t>
      </w:r>
      <w:r w:rsidRPr="00742CDC">
        <w:rPr>
          <w:rStyle w:val="StyleUnderline"/>
        </w:rPr>
        <w:t>global responsibilities</w:t>
      </w:r>
      <w:r w:rsidRPr="00742CDC">
        <w:rPr>
          <w:sz w:val="16"/>
        </w:rPr>
        <w:t>.</w:t>
      </w:r>
    </w:p>
    <w:p w14:paraId="25B96E76" w14:textId="77777777" w:rsidR="001902DD" w:rsidRPr="00742CDC" w:rsidRDefault="001902DD" w:rsidP="001902DD">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5CF7065" w14:textId="77777777" w:rsidR="001902DD" w:rsidRPr="00742CDC" w:rsidRDefault="001902DD" w:rsidP="001902DD">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217B021" w14:textId="77777777" w:rsidR="001902DD" w:rsidRPr="00742CDC" w:rsidRDefault="001902DD" w:rsidP="001902DD">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31CCA8DF" w14:textId="77777777" w:rsidR="001902DD" w:rsidRPr="00742CDC" w:rsidRDefault="001902DD" w:rsidP="001902DD">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13774669" w14:textId="77777777" w:rsidR="001902DD" w:rsidRPr="00742CDC" w:rsidRDefault="001902DD" w:rsidP="001902DD">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61D4E3FD" w14:textId="77777777" w:rsidR="001902DD" w:rsidRPr="00742CDC" w:rsidRDefault="001902DD" w:rsidP="001902DD">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3F3B4371" w14:textId="77777777" w:rsidR="001902DD" w:rsidRPr="00742CDC" w:rsidRDefault="001902DD" w:rsidP="001902DD">
      <w:pPr>
        <w:rPr>
          <w:sz w:val="16"/>
        </w:rPr>
      </w:pPr>
      <w:r w:rsidRPr="00742CDC">
        <w:rPr>
          <w:sz w:val="16"/>
        </w:rPr>
        <w:t xml:space="preserve">Third, </w:t>
      </w:r>
      <w:r w:rsidRPr="00742CDC">
        <w:rPr>
          <w:rStyle w:val="StyleUnderline"/>
        </w:rPr>
        <w:t>the</w:t>
      </w:r>
      <w:r w:rsidRPr="00742CDC">
        <w:rPr>
          <w:sz w:val="16"/>
        </w:rPr>
        <w:t xml:space="preserve"> </w:t>
      </w:r>
      <w:r w:rsidRPr="006A3FA7">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6A3FA7">
        <w:rPr>
          <w:rStyle w:val="Emphasis"/>
          <w:highlight w:val="yellow"/>
        </w:rPr>
        <w:t>Western</w:t>
      </w:r>
      <w:r w:rsidRPr="006A3FA7">
        <w:rPr>
          <w:rStyle w:val="Emphasis"/>
        </w:rPr>
        <w:t xml:space="preserve"> liberal </w:t>
      </w:r>
      <w:r w:rsidRPr="006A3FA7">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6A3FA7">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6A3FA7">
        <w:rPr>
          <w:rStyle w:val="Emphasis"/>
        </w:rPr>
        <w:t>present</w:t>
      </w:r>
      <w:r w:rsidRPr="00742CDC">
        <w:rPr>
          <w:sz w:val="16"/>
        </w:rPr>
        <w:t xml:space="preserve">ed </w:t>
      </w:r>
      <w:r w:rsidRPr="00742CDC">
        <w:rPr>
          <w:rStyle w:val="StyleUnderline"/>
        </w:rPr>
        <w:t>a</w:t>
      </w:r>
      <w:r w:rsidRPr="00742CDC">
        <w:rPr>
          <w:sz w:val="16"/>
        </w:rPr>
        <w:t xml:space="preserve"> </w:t>
      </w:r>
      <w:r w:rsidRPr="006A3FA7">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F971A6B" w14:textId="77777777" w:rsidR="001902DD" w:rsidRPr="00742CDC" w:rsidRDefault="001902DD" w:rsidP="001902DD">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2DD68F1" w14:textId="77777777" w:rsidR="001902DD" w:rsidRPr="00742CDC" w:rsidRDefault="001902DD" w:rsidP="001902DD">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6A3FA7">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6A3FA7">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0FB8DF" w14:textId="77777777" w:rsidR="001902DD" w:rsidRPr="00742CDC" w:rsidRDefault="001902DD" w:rsidP="001902DD">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4D341C40" w14:textId="77777777" w:rsidR="001902DD" w:rsidRPr="00742CDC" w:rsidRDefault="001902DD" w:rsidP="001902DD">
      <w:pPr>
        <w:rPr>
          <w:sz w:val="16"/>
        </w:rPr>
      </w:pPr>
      <w:r w:rsidRPr="00742CDC">
        <w:rPr>
          <w:sz w:val="16"/>
        </w:rPr>
        <w:t>Three bases</w:t>
      </w:r>
    </w:p>
    <w:p w14:paraId="632CA9E6" w14:textId="77777777" w:rsidR="001902DD" w:rsidRPr="00742CDC" w:rsidRDefault="001902DD" w:rsidP="001902DD">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6A3FA7">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6A3FA7">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6A3FA7">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437ED6EA" w14:textId="77777777" w:rsidR="001902DD" w:rsidRPr="00742CDC" w:rsidRDefault="001902DD" w:rsidP="001902DD">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6A3FA7">
        <w:rPr>
          <w:rStyle w:val="Emphasis"/>
        </w:rPr>
        <w:t>right</w:t>
      </w:r>
      <w:r w:rsidRPr="00742CDC">
        <w:rPr>
          <w:sz w:val="16"/>
        </w:rPr>
        <w:t xml:space="preserve"> – and a duty – </w:t>
      </w:r>
      <w:r w:rsidRPr="006A3FA7">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6A3FA7">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6A3FA7">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6A3FA7">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6A3FA7">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6A3FA7">
        <w:rPr>
          <w:rStyle w:val="Emphasis"/>
        </w:rPr>
        <w:t>attacked</w:t>
      </w:r>
      <w:r w:rsidRPr="00742CDC">
        <w:rPr>
          <w:sz w:val="16"/>
        </w:rPr>
        <w:t xml:space="preserve">, </w:t>
      </w:r>
      <w:r w:rsidRPr="006A3FA7">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6A3FA7">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6A3FA7">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6A3FA7">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Baltic</w:t>
      </w:r>
      <w:r w:rsidRPr="00742CDC">
        <w:rPr>
          <w:sz w:val="16"/>
        </w:rPr>
        <w:t xml:space="preserve"> State</w:t>
      </w:r>
      <w:r w:rsidRPr="006A3FA7">
        <w:rPr>
          <w:rStyle w:val="Emphasis"/>
          <w:highlight w:val="yellow"/>
        </w:rPr>
        <w:t>s</w:t>
      </w:r>
      <w:r w:rsidRPr="00742CDC">
        <w:rPr>
          <w:sz w:val="16"/>
        </w:rPr>
        <w:t>.</w:t>
      </w:r>
    </w:p>
    <w:p w14:paraId="74079A3C" w14:textId="77777777" w:rsidR="001902DD" w:rsidRPr="00742CDC" w:rsidRDefault="001902DD" w:rsidP="001902DD">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6A3FA7">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6A3FA7">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6A3FA7">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6A3FA7">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2B4D7B8" w14:textId="77777777" w:rsidR="001902DD" w:rsidRPr="00742CDC" w:rsidRDefault="001902DD" w:rsidP="001902DD">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6A3FA7">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6A3FA7">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6A3FA7">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6A3FA7">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EC4ABA6" w14:textId="77777777" w:rsidR="001902DD" w:rsidRPr="00742CDC" w:rsidRDefault="001902DD" w:rsidP="001902DD">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6A3FA7">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6A3FA7">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6A3FA7">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6A3FA7">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6A3FA7">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6A3FA7">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6A3FA7">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6A3FA7">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6A3FA7">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6A3FA7">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6A3FA7">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69F9D82B" w14:textId="77777777" w:rsidR="001902DD" w:rsidRPr="00742CDC" w:rsidRDefault="001902DD" w:rsidP="001902DD">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6A3FA7">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6A3FA7">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6A3FA7">
        <w:rPr>
          <w:rStyle w:val="Emphasis"/>
        </w:rPr>
        <w:t>instances of</w:t>
      </w:r>
      <w:r w:rsidRPr="00742CDC">
        <w:rPr>
          <w:sz w:val="16"/>
        </w:rPr>
        <w:t xml:space="preserve"> mass atrocities and </w:t>
      </w:r>
      <w:r w:rsidRPr="006A3FA7">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6A3FA7">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30E6D3CC" w14:textId="77777777" w:rsidR="001902DD" w:rsidRPr="00742CDC" w:rsidRDefault="001902DD" w:rsidP="001902DD">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6A3FA7">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6A3FA7">
        <w:rPr>
          <w:rStyle w:val="Emphasis"/>
        </w:rPr>
        <w:t>greater polarisation</w:t>
      </w:r>
      <w:r w:rsidRPr="00742CDC">
        <w:rPr>
          <w:sz w:val="16"/>
        </w:rPr>
        <w:t xml:space="preserve"> </w:t>
      </w:r>
      <w:r w:rsidRPr="00742CDC">
        <w:rPr>
          <w:rStyle w:val="StyleUnderline"/>
        </w:rPr>
        <w:t>and</w:t>
      </w:r>
      <w:r w:rsidRPr="00742CDC">
        <w:rPr>
          <w:sz w:val="16"/>
        </w:rPr>
        <w:t xml:space="preserve"> </w:t>
      </w:r>
      <w:r w:rsidRPr="006A3FA7">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6A3FA7">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6A3FA7">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257FB59" w14:textId="77777777" w:rsidR="001902DD" w:rsidRPr="00742CDC" w:rsidRDefault="001902DD" w:rsidP="001902DD">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6A3FA7">
        <w:rPr>
          <w:rStyle w:val="Emphasis"/>
          <w:highlight w:val="yellow"/>
        </w:rPr>
        <w:t xml:space="preserve">less </w:t>
      </w:r>
      <w:r w:rsidRPr="006A3FA7">
        <w:rPr>
          <w:rStyle w:val="Emphasis"/>
        </w:rPr>
        <w:t>likely</w:t>
      </w:r>
      <w:r w:rsidRPr="00742CDC">
        <w:rPr>
          <w:sz w:val="16"/>
        </w:rPr>
        <w:t xml:space="preserve"> to be </w:t>
      </w:r>
      <w:r w:rsidRPr="00742CDC">
        <w:rPr>
          <w:rStyle w:val="StyleUnderline"/>
        </w:rPr>
        <w:t xml:space="preserve">successful </w:t>
      </w:r>
      <w:r w:rsidRPr="006A3FA7">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6A3FA7">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6A3FA7">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6A3FA7">
        <w:rPr>
          <w:rStyle w:val="Emphasis"/>
          <w:highlight w:val="yellow"/>
        </w:rPr>
        <w:t>increased polarisation</w:t>
      </w:r>
      <w:r w:rsidRPr="006A3FA7">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6A3FA7">
        <w:rPr>
          <w:rStyle w:val="Emphasis"/>
        </w:rPr>
        <w:t xml:space="preserve">more </w:t>
      </w:r>
      <w:r w:rsidRPr="006A3FA7">
        <w:rPr>
          <w:rStyle w:val="Emphasis"/>
          <w:highlight w:val="yellow"/>
        </w:rPr>
        <w:t>unilat</w:t>
      </w:r>
      <w:r w:rsidRPr="006A3FA7">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6A3FA7">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6A3FA7">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6A3FA7">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6A3FA7">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24524EB0" w14:textId="77777777" w:rsidR="001902DD" w:rsidRPr="00742CDC" w:rsidRDefault="001902DD" w:rsidP="001902DD">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04A1891D" w14:textId="77777777" w:rsidR="001902DD" w:rsidRPr="00742CDC" w:rsidRDefault="001902DD" w:rsidP="001902DD">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415C27A" w14:textId="77777777" w:rsidR="001902DD" w:rsidRPr="00742CDC" w:rsidRDefault="001902DD" w:rsidP="001902DD">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6A3FA7">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6A3FA7">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6A3FA7">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6A3FA7">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6A3FA7">
        <w:rPr>
          <w:rStyle w:val="Emphasis"/>
        </w:rPr>
        <w:t>Weaker</w:t>
      </w:r>
      <w:r w:rsidRPr="00742CDC">
        <w:rPr>
          <w:sz w:val="16"/>
        </w:rPr>
        <w:t xml:space="preserve">, or non-existent, </w:t>
      </w:r>
      <w:r w:rsidRPr="006A3FA7">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6A3FA7">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6A3FA7">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6A3FA7">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6A3FA7">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6A3FA7">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11D28ADB" w14:textId="77777777" w:rsidR="001902DD" w:rsidRPr="00742CDC" w:rsidRDefault="001902DD" w:rsidP="001902DD">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525A071" w14:textId="77777777" w:rsidR="001902DD" w:rsidRPr="00742CDC" w:rsidRDefault="001902DD" w:rsidP="001902DD">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F88E153" w14:textId="77777777" w:rsidR="001902DD" w:rsidRPr="00742CDC" w:rsidRDefault="001902DD" w:rsidP="001902DD">
      <w:pPr>
        <w:rPr>
          <w:sz w:val="16"/>
        </w:rPr>
      </w:pPr>
      <w:r w:rsidRPr="00742CDC">
        <w:rPr>
          <w:sz w:val="16"/>
        </w:rPr>
        <w:t>Comparison to other duties</w:t>
      </w:r>
    </w:p>
    <w:p w14:paraId="6138F18F" w14:textId="77777777" w:rsidR="001902DD" w:rsidRPr="00742CDC" w:rsidRDefault="001902DD" w:rsidP="001902DD">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6A3FA7">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6A3FA7">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6A3FA7">
        <w:rPr>
          <w:rStyle w:val="Emphasis"/>
        </w:rPr>
        <w:t>tech</w:t>
      </w:r>
      <w:r w:rsidRPr="00742CDC">
        <w:rPr>
          <w:sz w:val="16"/>
        </w:rPr>
        <w:t xml:space="preserve">nological </w:t>
      </w:r>
      <w:r w:rsidRPr="006A3FA7">
        <w:rPr>
          <w:rStyle w:val="Emphasis"/>
        </w:rPr>
        <w:t>developments</w:t>
      </w:r>
      <w:r w:rsidRPr="00742CDC">
        <w:rPr>
          <w:sz w:val="16"/>
        </w:rPr>
        <w:t xml:space="preserve"> </w:t>
      </w:r>
      <w:r w:rsidRPr="00742CDC">
        <w:rPr>
          <w:rStyle w:val="StyleUnderline"/>
        </w:rPr>
        <w:t>such as the</w:t>
      </w:r>
      <w:r w:rsidRPr="00742CDC">
        <w:rPr>
          <w:sz w:val="16"/>
        </w:rPr>
        <w:t xml:space="preserve"> </w:t>
      </w:r>
      <w:r w:rsidRPr="006A3FA7">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6A3FA7">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6A3FA7">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6A3FA7">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6097F4EE" w14:textId="77777777" w:rsidR="001902DD" w:rsidRPr="00742CDC" w:rsidRDefault="001902DD" w:rsidP="001902DD">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6A3FA7">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6A3FA7">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6A3FA7">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6A3FA7">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6A3FA7">
        <w:rPr>
          <w:rStyle w:val="Emphasis"/>
          <w:highlight w:val="yellow"/>
        </w:rPr>
        <w:t>respond</w:t>
      </w:r>
      <w:r w:rsidRPr="006A3FA7">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409C4393" w14:textId="77777777" w:rsidR="001902DD" w:rsidRPr="00742CDC" w:rsidRDefault="001902DD" w:rsidP="001902DD">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5D93492" w14:textId="77777777" w:rsidR="001902DD" w:rsidRPr="00742CDC" w:rsidRDefault="001902DD" w:rsidP="001902DD">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8C29A88" w14:textId="77777777" w:rsidR="001902DD" w:rsidRPr="00742CDC" w:rsidRDefault="001902DD" w:rsidP="001902DD">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CAF36EA" w14:textId="77777777" w:rsidR="001902DD" w:rsidRPr="00742CDC" w:rsidRDefault="001902DD" w:rsidP="001902DD">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6A3FA7">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6A3FA7">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6A3FA7">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6A3FA7">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6A3FA7">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6A3FA7">
        <w:rPr>
          <w:rStyle w:val="Emphasis"/>
        </w:rPr>
        <w:t xml:space="preserve">by </w:t>
      </w:r>
      <w:r w:rsidRPr="006A3FA7">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6A3FA7">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6A3FA7">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6A3FA7">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6A3FA7">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6A3FA7">
        <w:rPr>
          <w:rStyle w:val="Emphasis"/>
        </w:rPr>
        <w:t>downplay</w:t>
      </w:r>
      <w:r w:rsidRPr="00742CDC">
        <w:rPr>
          <w:sz w:val="16"/>
        </w:rPr>
        <w:t xml:space="preserve"> </w:t>
      </w:r>
      <w:r w:rsidRPr="00742CDC">
        <w:rPr>
          <w:rStyle w:val="StyleUnderline"/>
        </w:rPr>
        <w:t>or</w:t>
      </w:r>
      <w:r w:rsidRPr="00742CDC">
        <w:rPr>
          <w:sz w:val="16"/>
        </w:rPr>
        <w:t xml:space="preserve"> </w:t>
      </w:r>
      <w:r w:rsidRPr="006A3FA7">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8DA6AE1" w14:textId="77777777" w:rsidR="001902DD" w:rsidRPr="00742CDC" w:rsidRDefault="001902DD" w:rsidP="001902DD">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6A3FA7">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6A3FA7">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6A3FA7">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fewer</w:t>
      </w:r>
      <w:r w:rsidRPr="00742CDC">
        <w:rPr>
          <w:sz w:val="16"/>
        </w:rPr>
        <w:t xml:space="preserve"> willing </w:t>
      </w:r>
      <w:r w:rsidRPr="006A3FA7">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6A3FA7">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6A3FA7">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6A3FA7">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3E42F23C" w14:textId="77777777" w:rsidR="001902DD" w:rsidRPr="00742CDC" w:rsidRDefault="001902DD" w:rsidP="001902DD">
      <w:pPr>
        <w:rPr>
          <w:sz w:val="16"/>
        </w:rPr>
      </w:pPr>
    </w:p>
    <w:p w14:paraId="2953BFFD" w14:textId="77777777" w:rsidR="001902DD" w:rsidRPr="00742CDC" w:rsidRDefault="001902DD" w:rsidP="001902DD">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0CF91EBC" w14:textId="77777777" w:rsidR="001902DD" w:rsidRPr="00742CDC" w:rsidRDefault="001902DD" w:rsidP="001902DD">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Pr="00A5619F">
        <w:t>Tresa Joseph</w:t>
      </w:r>
      <w:r>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C1CD342" w14:textId="77777777" w:rsidR="001902DD" w:rsidRPr="00742CDC" w:rsidRDefault="001902DD" w:rsidP="001902DD">
      <w:pPr>
        <w:rPr>
          <w:sz w:val="16"/>
        </w:rPr>
      </w:pPr>
      <w:r w:rsidRPr="00742CDC">
        <w:rPr>
          <w:sz w:val="16"/>
        </w:rPr>
        <w:t xml:space="preserve">Before Trump and DOGE, </w:t>
      </w:r>
      <w:r w:rsidRPr="00742CDC">
        <w:rPr>
          <w:rStyle w:val="StyleUnderline"/>
        </w:rPr>
        <w:t>the</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6A3FA7">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6A3FA7">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6A3FA7">
        <w:rPr>
          <w:rStyle w:val="Emphasis"/>
          <w:highlight w:val="yellow"/>
        </w:rPr>
        <w:t>overcom</w:t>
      </w:r>
      <w:r w:rsidRPr="006A3FA7">
        <w:rPr>
          <w:rStyle w:val="Emphasis"/>
        </w:rPr>
        <w:t xml:space="preserve">ing </w:t>
      </w:r>
      <w:r w:rsidRPr="006A3FA7">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6A3FA7">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6A3FA7">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8E17754" w14:textId="77777777" w:rsidR="001902DD" w:rsidRPr="00742CDC" w:rsidRDefault="001902DD" w:rsidP="001902DD">
      <w:pPr>
        <w:rPr>
          <w:sz w:val="16"/>
        </w:rPr>
      </w:pPr>
      <w:r w:rsidRPr="00742CDC">
        <w:rPr>
          <w:sz w:val="16"/>
        </w:rPr>
        <w:t xml:space="preserve">Now, </w:t>
      </w:r>
      <w:r w:rsidRPr="006A3FA7">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6A3FA7">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6A3FA7">
        <w:rPr>
          <w:rStyle w:val="Emphasis"/>
          <w:highlight w:val="yellow"/>
        </w:rPr>
        <w:t>stripping</w:t>
      </w:r>
      <w:r w:rsidRPr="006A3FA7">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6A3FA7">
        <w:rPr>
          <w:rStyle w:val="Emphasis"/>
          <w:highlight w:val="yellow"/>
        </w:rPr>
        <w:t>right</w:t>
      </w:r>
      <w:r w:rsidRPr="006A3FA7">
        <w:rPr>
          <w:rStyle w:val="Emphasis"/>
        </w:rPr>
        <w:t xml:space="preserve">s </w:t>
      </w:r>
      <w:r w:rsidRPr="006A3FA7">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6A3FA7">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6A3FA7">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6A3FA7">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6A3FA7">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6A3FA7">
        <w:rPr>
          <w:rStyle w:val="Emphasis"/>
          <w:highlight w:val="yellow"/>
        </w:rPr>
        <w:t>long-term job security</w:t>
      </w:r>
      <w:r w:rsidRPr="00742CDC">
        <w:rPr>
          <w:sz w:val="16"/>
        </w:rPr>
        <w:t xml:space="preserve">, </w:t>
      </w:r>
      <w:r w:rsidRPr="006A3FA7">
        <w:rPr>
          <w:rStyle w:val="Emphasis"/>
        </w:rPr>
        <w:t xml:space="preserve">good </w:t>
      </w:r>
      <w:r w:rsidRPr="006A3FA7">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6A3FA7">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6A3FA7">
        <w:rPr>
          <w:rStyle w:val="Emphasis"/>
          <w:highlight w:val="yellow"/>
        </w:rPr>
        <w:t xml:space="preserve">need </w:t>
      </w:r>
      <w:r w:rsidRPr="006A3FA7">
        <w:rPr>
          <w:rStyle w:val="Emphasis"/>
        </w:rPr>
        <w:t>and</w:t>
      </w:r>
      <w:r w:rsidRPr="00742CDC">
        <w:rPr>
          <w:sz w:val="16"/>
        </w:rPr>
        <w:t xml:space="preserve"> an </w:t>
      </w:r>
      <w:r w:rsidRPr="006A3FA7">
        <w:rPr>
          <w:rStyle w:val="Emphasis"/>
        </w:rPr>
        <w:t xml:space="preserve">opportunity </w:t>
      </w:r>
      <w:r w:rsidRPr="006A3FA7">
        <w:rPr>
          <w:rStyle w:val="Emphasis"/>
          <w:highlight w:val="yellow"/>
        </w:rPr>
        <w:t>to restore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6A3FA7">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6A3FA7">
        <w:rPr>
          <w:rStyle w:val="Emphasis"/>
          <w:highlight w:val="yellow"/>
        </w:rPr>
        <w:t>close collab</w:t>
      </w:r>
      <w:r w:rsidRPr="006A3FA7">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4CAB77A7" w14:textId="77777777" w:rsidR="001902DD" w:rsidRPr="00742CDC" w:rsidRDefault="001902DD" w:rsidP="001902DD">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691A2CF7" w14:textId="77777777" w:rsidR="001902DD" w:rsidRPr="00742CDC" w:rsidRDefault="001902DD" w:rsidP="001902DD">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C3BDDC4" w14:textId="77777777" w:rsidR="001902DD" w:rsidRPr="00742CDC" w:rsidRDefault="001902DD" w:rsidP="001902DD">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6A3FA7">
        <w:rPr>
          <w:rStyle w:val="Emphasis"/>
        </w:rPr>
        <w:t>bureaucratic autonomy</w:t>
      </w:r>
      <w:r w:rsidRPr="00742CDC">
        <w:rPr>
          <w:sz w:val="16"/>
        </w:rPr>
        <w:t xml:space="preserve"> </w:t>
      </w:r>
      <w:r w:rsidRPr="00742CDC">
        <w:rPr>
          <w:rStyle w:val="StyleUnderline"/>
        </w:rPr>
        <w:t>and</w:t>
      </w:r>
      <w:r w:rsidRPr="00742CDC">
        <w:rPr>
          <w:sz w:val="16"/>
        </w:rPr>
        <w:t xml:space="preserve"> </w:t>
      </w:r>
      <w:r w:rsidRPr="006A3FA7">
        <w:rPr>
          <w:rStyle w:val="Emphasis"/>
        </w:rPr>
        <w:t>institutional capacity</w:t>
      </w:r>
      <w:r w:rsidRPr="00742CDC">
        <w:rPr>
          <w:sz w:val="16"/>
        </w:rPr>
        <w:t xml:space="preserve">. </w:t>
      </w:r>
      <w:r w:rsidRPr="00742CDC">
        <w:rPr>
          <w:rStyle w:val="StyleUnderline"/>
        </w:rPr>
        <w:t>The</w:t>
      </w:r>
      <w:r w:rsidRPr="00742CDC">
        <w:rPr>
          <w:sz w:val="16"/>
        </w:rPr>
        <w:t xml:space="preserve"> </w:t>
      </w:r>
      <w:r w:rsidRPr="006A3FA7">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6A3FA7">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6A3FA7">
        <w:rPr>
          <w:rStyle w:val="Emphasis"/>
          <w:highlight w:val="yellow"/>
        </w:rPr>
        <w:t>undermine</w:t>
      </w:r>
      <w:r w:rsidRPr="00742CDC">
        <w:rPr>
          <w:sz w:val="16"/>
        </w:rPr>
        <w:t xml:space="preserve"> the </w:t>
      </w:r>
      <w:r w:rsidRPr="006A3FA7">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0FB78079" w14:textId="77777777" w:rsidR="001902DD" w:rsidRPr="00742CDC" w:rsidRDefault="001902DD" w:rsidP="001902DD">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6A3FA7">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6A3FA7">
        <w:rPr>
          <w:rStyle w:val="Emphasis"/>
        </w:rPr>
        <w:t>direction</w:t>
      </w:r>
      <w:r w:rsidRPr="00742CDC">
        <w:rPr>
          <w:sz w:val="16"/>
        </w:rPr>
        <w:t xml:space="preserve"> </w:t>
      </w:r>
      <w:r w:rsidRPr="00742CDC">
        <w:rPr>
          <w:rStyle w:val="StyleUnderline"/>
        </w:rPr>
        <w:t>and</w:t>
      </w:r>
      <w:r w:rsidRPr="00742CDC">
        <w:rPr>
          <w:sz w:val="16"/>
        </w:rPr>
        <w:t xml:space="preserve"> </w:t>
      </w:r>
      <w:r w:rsidRPr="006A3FA7">
        <w:rPr>
          <w:rStyle w:val="Emphasis"/>
        </w:rPr>
        <w:t>admin</w:t>
      </w:r>
      <w:r w:rsidRPr="00742CDC">
        <w:rPr>
          <w:sz w:val="16"/>
        </w:rPr>
        <w:t xml:space="preserve">istrative </w:t>
      </w:r>
      <w:r w:rsidRPr="006A3FA7">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6A3FA7">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6A3FA7">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6A3FA7">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6A3FA7">
        <w:rPr>
          <w:rStyle w:val="Emphasis"/>
          <w:highlight w:val="yellow"/>
        </w:rPr>
        <w:t>bridge this</w:t>
      </w:r>
      <w:r w:rsidRPr="006A3FA7">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6A3FA7">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DC85463" w14:textId="77777777" w:rsidR="001902DD" w:rsidRPr="00742CDC" w:rsidRDefault="001902DD" w:rsidP="001902DD">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6A3FA7">
        <w:rPr>
          <w:rStyle w:val="Emphasis"/>
        </w:rPr>
        <w:t>evident</w:t>
      </w:r>
      <w:r w:rsidRPr="00742CDC">
        <w:rPr>
          <w:sz w:val="16"/>
        </w:rPr>
        <w:t xml:space="preserve"> </w:t>
      </w:r>
      <w:r w:rsidRPr="00742CDC">
        <w:rPr>
          <w:rStyle w:val="StyleUnderline"/>
        </w:rPr>
        <w:t>when we examine</w:t>
      </w:r>
      <w:r w:rsidRPr="00742CDC">
        <w:rPr>
          <w:sz w:val="16"/>
        </w:rPr>
        <w:t xml:space="preserve"> the </w:t>
      </w:r>
      <w:r w:rsidRPr="006A3FA7">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6A3FA7">
        <w:rPr>
          <w:rStyle w:val="Emphasis"/>
        </w:rPr>
        <w:t>collecting</w:t>
      </w:r>
      <w:r w:rsidRPr="00742CDC">
        <w:rPr>
          <w:sz w:val="16"/>
        </w:rPr>
        <w:t xml:space="preserve"> pension </w:t>
      </w:r>
      <w:r w:rsidRPr="006A3FA7">
        <w:rPr>
          <w:rStyle w:val="Emphasis"/>
        </w:rPr>
        <w:t>premiums</w:t>
      </w:r>
      <w:r w:rsidRPr="00742CDC">
        <w:rPr>
          <w:sz w:val="16"/>
        </w:rPr>
        <w:t xml:space="preserve">, </w:t>
      </w:r>
      <w:r w:rsidRPr="006A3FA7">
        <w:rPr>
          <w:rStyle w:val="Emphasis"/>
        </w:rPr>
        <w:t>analysing econ</w:t>
      </w:r>
      <w:r w:rsidRPr="00742CDC">
        <w:rPr>
          <w:sz w:val="16"/>
        </w:rPr>
        <w:t xml:space="preserve">omic </w:t>
      </w:r>
      <w:r w:rsidRPr="006A3FA7">
        <w:rPr>
          <w:rStyle w:val="Emphasis"/>
        </w:rPr>
        <w:t>data</w:t>
      </w:r>
      <w:r w:rsidRPr="00742CDC">
        <w:rPr>
          <w:sz w:val="16"/>
        </w:rPr>
        <w:t xml:space="preserve">, </w:t>
      </w:r>
      <w:r w:rsidRPr="006A3FA7">
        <w:rPr>
          <w:rStyle w:val="Emphasis"/>
        </w:rPr>
        <w:t>implementing</w:t>
      </w:r>
      <w:r w:rsidRPr="00742CDC">
        <w:rPr>
          <w:sz w:val="16"/>
        </w:rPr>
        <w:t xml:space="preserve"> financial </w:t>
      </w:r>
      <w:r w:rsidRPr="006A3FA7">
        <w:rPr>
          <w:rStyle w:val="Emphasis"/>
        </w:rPr>
        <w:t>reg</w:t>
      </w:r>
      <w:r w:rsidRPr="00742CDC">
        <w:rPr>
          <w:sz w:val="16"/>
        </w:rPr>
        <w:t>ulation</w:t>
      </w:r>
      <w:r w:rsidRPr="006A3FA7">
        <w:rPr>
          <w:rStyle w:val="Emphasis"/>
        </w:rPr>
        <w:t>s</w:t>
      </w:r>
      <w:r w:rsidRPr="00742CDC">
        <w:rPr>
          <w:sz w:val="16"/>
        </w:rPr>
        <w:t xml:space="preserve">, </w:t>
      </w:r>
      <w:r w:rsidRPr="00742CDC">
        <w:rPr>
          <w:rStyle w:val="StyleUnderline"/>
        </w:rPr>
        <w:t>and</w:t>
      </w:r>
      <w:r w:rsidRPr="00742CDC">
        <w:rPr>
          <w:sz w:val="16"/>
        </w:rPr>
        <w:t xml:space="preserve"> </w:t>
      </w:r>
      <w:r w:rsidRPr="006A3FA7">
        <w:rPr>
          <w:rStyle w:val="Emphasis"/>
        </w:rPr>
        <w:t>managing</w:t>
      </w:r>
      <w:r w:rsidRPr="00742CDC">
        <w:rPr>
          <w:sz w:val="16"/>
        </w:rPr>
        <w:t xml:space="preserve"> defence </w:t>
      </w:r>
      <w:r w:rsidRPr="006A3FA7">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6A3FA7">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6A3FA7">
        <w:rPr>
          <w:rStyle w:val="Emphasis"/>
        </w:rPr>
        <w:t>can</w:t>
      </w:r>
      <w:r w:rsidRPr="006A3FA7">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595A16CE" w14:textId="77777777" w:rsidR="001902DD" w:rsidRPr="00742CDC" w:rsidRDefault="001902DD" w:rsidP="001902DD">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6A3FA7">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6A3FA7">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6A3FA7">
        <w:rPr>
          <w:rStyle w:val="Emphasis"/>
        </w:rPr>
        <w:t>technical</w:t>
      </w:r>
      <w:r w:rsidRPr="00742CDC">
        <w:rPr>
          <w:sz w:val="16"/>
        </w:rPr>
        <w:t xml:space="preserve"> </w:t>
      </w:r>
      <w:r w:rsidRPr="00742CDC">
        <w:rPr>
          <w:rStyle w:val="StyleUnderline"/>
        </w:rPr>
        <w:t>implementation</w:t>
      </w:r>
      <w:r w:rsidRPr="00742CDC">
        <w:rPr>
          <w:sz w:val="16"/>
        </w:rPr>
        <w:t xml:space="preserve">. </w:t>
      </w:r>
      <w:r w:rsidRPr="006A3FA7">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6A3FA7">
        <w:rPr>
          <w:rStyle w:val="Emphasis"/>
          <w:highlight w:val="yellow"/>
        </w:rPr>
        <w:t>deep</w:t>
      </w:r>
      <w:r w:rsidRPr="006A3FA7">
        <w:rPr>
          <w:rStyle w:val="Emphasis"/>
        </w:rPr>
        <w:t xml:space="preserve"> technical </w:t>
      </w:r>
      <w:r w:rsidRPr="006A3FA7">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6A3FA7">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6A3FA7">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6A3FA7">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6A3FA7">
        <w:rPr>
          <w:rStyle w:val="Emphasis"/>
          <w:highlight w:val="yellow"/>
        </w:rPr>
        <w:t>harm</w:t>
      </w:r>
      <w:r w:rsidRPr="006A3FA7">
        <w:rPr>
          <w:rStyle w:val="Emphasis"/>
        </w:rPr>
        <w:t>ful</w:t>
      </w:r>
      <w:r w:rsidRPr="00742CDC">
        <w:rPr>
          <w:sz w:val="16"/>
        </w:rPr>
        <w:t xml:space="preserve"> </w:t>
      </w:r>
      <w:r w:rsidRPr="00742CDC">
        <w:rPr>
          <w:rStyle w:val="StyleUnderline"/>
        </w:rPr>
        <w:t>outcomes</w:t>
      </w:r>
      <w:r w:rsidRPr="00742CDC">
        <w:rPr>
          <w:sz w:val="16"/>
        </w:rPr>
        <w:t>.</w:t>
      </w:r>
    </w:p>
    <w:p w14:paraId="7029C98E" w14:textId="77777777" w:rsidR="001902DD" w:rsidRPr="00742CDC" w:rsidRDefault="001902DD" w:rsidP="001902DD">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E263BEF" w14:textId="77777777" w:rsidR="001902DD" w:rsidRPr="00742CDC" w:rsidRDefault="001902DD" w:rsidP="001902DD">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BD5F027" w14:textId="77777777" w:rsidR="001902DD" w:rsidRPr="00742CDC" w:rsidRDefault="001902DD" w:rsidP="001902DD">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6A3FA7">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6A3FA7">
        <w:rPr>
          <w:rStyle w:val="Emphasis"/>
        </w:rPr>
        <w:t>Trump</w:t>
      </w:r>
      <w:r w:rsidRPr="00742CDC">
        <w:rPr>
          <w:sz w:val="16"/>
        </w:rPr>
        <w:t xml:space="preserve"> administration </w:t>
      </w:r>
      <w:r w:rsidRPr="00742CDC">
        <w:rPr>
          <w:rStyle w:val="StyleUnderline"/>
        </w:rPr>
        <w:t>would</w:t>
      </w:r>
      <w:r w:rsidRPr="00742CDC">
        <w:rPr>
          <w:sz w:val="16"/>
        </w:rPr>
        <w:t xml:space="preserve"> </w:t>
      </w:r>
      <w:r w:rsidRPr="006A3FA7">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6A3FA7">
        <w:rPr>
          <w:rStyle w:val="Emphasis"/>
        </w:rPr>
        <w:t>American</w:t>
      </w:r>
      <w:r w:rsidRPr="00742CDC">
        <w:rPr>
          <w:sz w:val="16"/>
        </w:rPr>
        <w:t xml:space="preserve"> </w:t>
      </w:r>
      <w:r w:rsidRPr="00742CDC">
        <w:rPr>
          <w:rStyle w:val="StyleUnderline"/>
        </w:rPr>
        <w:t>public administration</w:t>
      </w:r>
      <w:r w:rsidRPr="00742CDC">
        <w:rPr>
          <w:sz w:val="16"/>
        </w:rPr>
        <w:t>.</w:t>
      </w:r>
    </w:p>
    <w:p w14:paraId="096AE814" w14:textId="77777777" w:rsidR="001902DD" w:rsidRPr="00742CDC" w:rsidRDefault="001902DD" w:rsidP="001902DD">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6A3FA7">
        <w:rPr>
          <w:rStyle w:val="Emphasis"/>
        </w:rPr>
        <w:t>extensively studied</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6A3FA7">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6A3FA7">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6A3FA7">
        <w:rPr>
          <w:rStyle w:val="Emphasis"/>
          <w:highlight w:val="yellow"/>
        </w:rPr>
        <w:t>undermine</w:t>
      </w:r>
      <w:r w:rsidRPr="006A3FA7">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6A3FA7">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6A3FA7">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6A3FA7">
        <w:rPr>
          <w:rStyle w:val="Emphasis"/>
        </w:rPr>
        <w:t xml:space="preserve">recent </w:t>
      </w:r>
      <w:r w:rsidRPr="006A3FA7">
        <w:rPr>
          <w:rStyle w:val="Emphasis"/>
          <w:highlight w:val="yellow"/>
        </w:rPr>
        <w:t>systematic review</w:t>
      </w:r>
      <w:r w:rsidRPr="006A3FA7">
        <w:rPr>
          <w:rStyle w:val="Emphasis"/>
        </w:rPr>
        <w:t xml:space="preserve"> of </w:t>
      </w:r>
      <w:r w:rsidRPr="006A3FA7">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6A3FA7">
        <w:rPr>
          <w:rStyle w:val="Emphasis"/>
          <w:highlight w:val="yellow"/>
        </w:rPr>
        <w:t>merit</w:t>
      </w:r>
      <w:r w:rsidRPr="006A3FA7">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6A3FA7">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65560DEC" w14:textId="77777777" w:rsidR="001902DD" w:rsidRPr="00742CDC" w:rsidRDefault="001902DD" w:rsidP="001902DD">
      <w:pPr>
        <w:pStyle w:val="Heading3"/>
      </w:pPr>
      <w:r w:rsidRPr="00742CDC">
        <w:t>Plan---1AC</w:t>
      </w:r>
    </w:p>
    <w:p w14:paraId="3160FB97" w14:textId="77777777" w:rsidR="001902DD" w:rsidRPr="00742CDC" w:rsidRDefault="001902DD" w:rsidP="001902DD">
      <w:pPr>
        <w:pStyle w:val="Heading4"/>
      </w:pPr>
      <w:r w:rsidRPr="00742CDC">
        <w:t>Plan: The United States federal government should substantially strengthen collective bargaining rights for federal workers.</w:t>
      </w:r>
    </w:p>
    <w:p w14:paraId="70A09610" w14:textId="77777777" w:rsidR="001902DD" w:rsidRPr="00742CDC" w:rsidRDefault="001902DD" w:rsidP="001902DD">
      <w:pPr>
        <w:pStyle w:val="Heading3"/>
      </w:pPr>
      <w:r w:rsidRPr="00742CDC">
        <w:t>Solvency---1AC</w:t>
      </w:r>
    </w:p>
    <w:p w14:paraId="5BA9C538" w14:textId="77777777" w:rsidR="001902DD" w:rsidRPr="00742CDC" w:rsidRDefault="001902DD" w:rsidP="001902DD">
      <w:pPr>
        <w:pStyle w:val="Heading4"/>
      </w:pPr>
      <w:r w:rsidRPr="00742CDC">
        <w:rPr>
          <w:u w:val="single"/>
        </w:rPr>
        <w:t>SOLVENCY</w:t>
      </w:r>
      <w:r w:rsidRPr="00742CDC">
        <w:t>.</w:t>
      </w:r>
    </w:p>
    <w:p w14:paraId="1AFFD448" w14:textId="77777777" w:rsidR="001902DD" w:rsidRPr="00742CDC" w:rsidRDefault="001902DD" w:rsidP="001902DD">
      <w:pPr>
        <w:pStyle w:val="Heading4"/>
      </w:pPr>
      <w:bookmarkStart w:id="5" w:name="_Hlk212670177"/>
      <w:r w:rsidRPr="00742CDC">
        <w:t xml:space="preserve">The plan </w:t>
      </w:r>
      <w:r w:rsidRPr="00742CDC">
        <w:rPr>
          <w:u w:val="single"/>
        </w:rPr>
        <w:t>upholds CBR</w:t>
      </w:r>
      <w:r w:rsidRPr="00742CDC">
        <w:t xml:space="preserve"> for federal workers.</w:t>
      </w:r>
    </w:p>
    <w:p w14:paraId="637F86F3" w14:textId="77777777" w:rsidR="001902DD" w:rsidRPr="00742CDC" w:rsidRDefault="001902DD" w:rsidP="001902DD">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2E690C58" w14:textId="77777777" w:rsidR="001902DD" w:rsidRPr="00742CDC" w:rsidRDefault="001902DD" w:rsidP="001902DD">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6A3FA7">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6A3FA7">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6A3FA7">
        <w:rPr>
          <w:rStyle w:val="Emphasis"/>
        </w:rPr>
        <w:t>national parks</w:t>
      </w:r>
      <w:r w:rsidRPr="00742CDC">
        <w:rPr>
          <w:sz w:val="16"/>
        </w:rPr>
        <w:t xml:space="preserve"> </w:t>
      </w:r>
      <w:r w:rsidRPr="00742CDC">
        <w:rPr>
          <w:rStyle w:val="StyleUnderline"/>
        </w:rPr>
        <w:t>and</w:t>
      </w:r>
      <w:r w:rsidRPr="00742CDC">
        <w:rPr>
          <w:sz w:val="16"/>
        </w:rPr>
        <w:t xml:space="preserve"> </w:t>
      </w:r>
      <w:r w:rsidRPr="006A3FA7">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6A3FA7">
        <w:rPr>
          <w:rStyle w:val="Emphasis"/>
        </w:rPr>
        <w:t>air</w:t>
      </w:r>
      <w:r w:rsidRPr="00742CDC">
        <w:rPr>
          <w:sz w:val="16"/>
        </w:rPr>
        <w:t xml:space="preserve"> </w:t>
      </w:r>
      <w:r w:rsidRPr="00742CDC">
        <w:rPr>
          <w:rStyle w:val="StyleUnderline"/>
        </w:rPr>
        <w:t>and</w:t>
      </w:r>
      <w:r w:rsidRPr="00742CDC">
        <w:rPr>
          <w:sz w:val="16"/>
        </w:rPr>
        <w:t xml:space="preserve"> </w:t>
      </w:r>
      <w:r w:rsidRPr="006A3FA7">
        <w:rPr>
          <w:rStyle w:val="Emphasis"/>
        </w:rPr>
        <w:t>water</w:t>
      </w:r>
      <w:r w:rsidRPr="00742CDC">
        <w:rPr>
          <w:sz w:val="16"/>
        </w:rPr>
        <w:t xml:space="preserve"> </w:t>
      </w:r>
      <w:r w:rsidRPr="00742CDC">
        <w:rPr>
          <w:rStyle w:val="StyleUnderline"/>
        </w:rPr>
        <w:t>clean and</w:t>
      </w:r>
      <w:r w:rsidRPr="00742CDC">
        <w:rPr>
          <w:sz w:val="16"/>
        </w:rPr>
        <w:t xml:space="preserve"> </w:t>
      </w:r>
      <w:r w:rsidRPr="006A3FA7">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6A3FA7">
        <w:rPr>
          <w:rStyle w:val="Emphasis"/>
        </w:rPr>
        <w:t>dedicated</w:t>
      </w:r>
      <w:r w:rsidRPr="00742CDC">
        <w:rPr>
          <w:sz w:val="16"/>
        </w:rPr>
        <w:t xml:space="preserve"> </w:t>
      </w:r>
      <w:r w:rsidRPr="00742CDC">
        <w:rPr>
          <w:rStyle w:val="StyleUnderline"/>
        </w:rPr>
        <w:t>and</w:t>
      </w:r>
      <w:r w:rsidRPr="00742CDC">
        <w:rPr>
          <w:sz w:val="16"/>
        </w:rPr>
        <w:t xml:space="preserve"> </w:t>
      </w:r>
      <w:r w:rsidRPr="006A3FA7">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6A3FA7">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to function</w:t>
      </w:r>
      <w:r w:rsidRPr="00742CDC">
        <w:rPr>
          <w:sz w:val="16"/>
        </w:rPr>
        <w:t xml:space="preserve"> </w:t>
      </w:r>
      <w:r w:rsidRPr="006A3FA7">
        <w:rPr>
          <w:rStyle w:val="Emphasis"/>
        </w:rPr>
        <w:t>optimally</w:t>
      </w:r>
      <w:r w:rsidRPr="00742CDC">
        <w:rPr>
          <w:sz w:val="16"/>
        </w:rPr>
        <w:t xml:space="preserve">." 9 </w:t>
      </w:r>
      <w:r w:rsidRPr="00742CDC">
        <w:rPr>
          <w:rStyle w:val="StyleUnderline"/>
        </w:rPr>
        <w:t>Without them, the</w:t>
      </w:r>
      <w:r w:rsidRPr="00742CDC">
        <w:rPr>
          <w:sz w:val="16"/>
        </w:rPr>
        <w:t xml:space="preserve"> </w:t>
      </w:r>
      <w:r w:rsidRPr="006A3FA7">
        <w:rPr>
          <w:rStyle w:val="Emphasis"/>
        </w:rPr>
        <w:t>wheels of</w:t>
      </w:r>
      <w:r w:rsidRPr="00742CDC">
        <w:rPr>
          <w:sz w:val="16"/>
        </w:rPr>
        <w:t xml:space="preserve"> our </w:t>
      </w:r>
      <w:r w:rsidRPr="006A3FA7">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0F0B4D4F" w14:textId="77777777" w:rsidR="001902DD" w:rsidRPr="00742CDC" w:rsidRDefault="001902DD" w:rsidP="001902DD">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FA19229" w14:textId="77777777" w:rsidR="001902DD" w:rsidRPr="00742CDC" w:rsidRDefault="001902DD" w:rsidP="001902DD">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6A3FA7">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6A3FA7">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6A3FA7">
        <w:rPr>
          <w:rStyle w:val="Emphasis"/>
        </w:rPr>
        <w:t>not always</w:t>
      </w:r>
      <w:r w:rsidRPr="00742CDC">
        <w:rPr>
          <w:sz w:val="16"/>
        </w:rPr>
        <w:t xml:space="preserve"> </w:t>
      </w:r>
      <w:r w:rsidRPr="00742CDC">
        <w:rPr>
          <w:rStyle w:val="StyleUnderline"/>
        </w:rPr>
        <w:t>the case</w:t>
      </w:r>
      <w:r w:rsidRPr="00742CDC">
        <w:rPr>
          <w:sz w:val="16"/>
        </w:rPr>
        <w:t>.</w:t>
      </w:r>
    </w:p>
    <w:p w14:paraId="34710D28" w14:textId="77777777" w:rsidR="001902DD" w:rsidRPr="00742CDC" w:rsidRDefault="001902DD" w:rsidP="001902DD">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6A3FA7">
        <w:rPr>
          <w:rStyle w:val="Emphasis"/>
        </w:rPr>
        <w:t>almost exclusively</w:t>
      </w:r>
      <w:r w:rsidRPr="00742CDC">
        <w:rPr>
          <w:sz w:val="16"/>
        </w:rPr>
        <w:t xml:space="preserve"> </w:t>
      </w:r>
      <w:r w:rsidRPr="00742CDC">
        <w:rPr>
          <w:rStyle w:val="StyleUnderline"/>
        </w:rPr>
        <w:t>with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6A3FA7">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6A3FA7">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6A3FA7">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6A3FA7">
        <w:rPr>
          <w:rStyle w:val="Emphasis"/>
        </w:rPr>
        <w:t>spoils system</w:t>
      </w:r>
      <w:r w:rsidRPr="00742CDC">
        <w:rPr>
          <w:sz w:val="16"/>
        </w:rPr>
        <w:t>."</w:t>
      </w:r>
    </w:p>
    <w:p w14:paraId="70127E56" w14:textId="77777777" w:rsidR="001902DD" w:rsidRPr="00742CDC" w:rsidRDefault="001902DD" w:rsidP="001902DD">
      <w:pPr>
        <w:rPr>
          <w:sz w:val="16"/>
        </w:rPr>
      </w:pPr>
      <w:r w:rsidRPr="00742CDC">
        <w:rPr>
          <w:sz w:val="16"/>
        </w:rPr>
        <w:t xml:space="preserve">Rewarding political supporters with public office was not without its consequences. During this period, </w:t>
      </w:r>
      <w:r w:rsidRPr="006A3FA7">
        <w:rPr>
          <w:rStyle w:val="Emphasis"/>
        </w:rPr>
        <w:t>incompetence</w:t>
      </w:r>
      <w:r w:rsidRPr="00742CDC">
        <w:rPr>
          <w:sz w:val="16"/>
        </w:rPr>
        <w:t xml:space="preserve">, </w:t>
      </w:r>
      <w:r w:rsidRPr="006A3FA7">
        <w:rPr>
          <w:rStyle w:val="Emphasis"/>
        </w:rPr>
        <w:t>corruption</w:t>
      </w:r>
      <w:r w:rsidRPr="00742CDC">
        <w:rPr>
          <w:sz w:val="16"/>
        </w:rPr>
        <w:t xml:space="preserve">, </w:t>
      </w:r>
      <w:r w:rsidRPr="00742CDC">
        <w:rPr>
          <w:rStyle w:val="StyleUnderline"/>
        </w:rPr>
        <w:t>and</w:t>
      </w:r>
      <w:r w:rsidRPr="00742CDC">
        <w:rPr>
          <w:sz w:val="16"/>
        </w:rPr>
        <w:t xml:space="preserve"> </w:t>
      </w:r>
      <w:r w:rsidRPr="006A3FA7">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0859C09" w14:textId="77777777" w:rsidR="001902DD" w:rsidRPr="00742CDC" w:rsidRDefault="001902DD" w:rsidP="001902DD">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0BFC33C" w14:textId="77777777" w:rsidR="001902DD" w:rsidRPr="00742CDC" w:rsidRDefault="001902DD" w:rsidP="001902DD">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6A3FA7">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6A3FA7">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6A3FA7">
        <w:rPr>
          <w:rStyle w:val="Emphasis"/>
        </w:rPr>
        <w:t>CSRA</w:t>
      </w:r>
      <w:r w:rsidRPr="00742CDC">
        <w:rPr>
          <w:sz w:val="16"/>
        </w:rPr>
        <w:t xml:space="preserve">"), </w:t>
      </w:r>
      <w:r w:rsidRPr="00742CDC">
        <w:rPr>
          <w:rStyle w:val="StyleUnderline"/>
        </w:rPr>
        <w:t>which</w:t>
      </w:r>
      <w:r w:rsidRPr="00742CDC">
        <w:rPr>
          <w:sz w:val="16"/>
        </w:rPr>
        <w:t xml:space="preserve"> </w:t>
      </w:r>
      <w:r w:rsidRPr="006A3FA7">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6A3FA7">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7B1B6F5" w14:textId="77777777" w:rsidR="001902DD" w:rsidRPr="00742CDC" w:rsidRDefault="001902DD" w:rsidP="001902DD">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6A3FA7">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6A3FA7">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6A3FA7">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7C48688" w14:textId="77777777" w:rsidR="001902DD" w:rsidRPr="00742CDC" w:rsidRDefault="001902DD" w:rsidP="001902DD">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969EBB7" w14:textId="77777777" w:rsidR="001902DD" w:rsidRPr="00742CDC" w:rsidRDefault="001902DD" w:rsidP="001902DD">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F84C34A" w14:textId="77777777" w:rsidR="001902DD" w:rsidRPr="00742CDC" w:rsidRDefault="001902DD" w:rsidP="001902DD">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344D8BB" w14:textId="77777777" w:rsidR="001902DD" w:rsidRPr="00742CDC" w:rsidRDefault="001902DD" w:rsidP="001902DD">
      <w:pPr>
        <w:rPr>
          <w:i/>
          <w:iCs/>
          <w:sz w:val="12"/>
          <w:szCs w:val="12"/>
        </w:rPr>
      </w:pPr>
      <w:r w:rsidRPr="00742CDC">
        <w:rPr>
          <w:i/>
          <w:iCs/>
          <w:sz w:val="12"/>
          <w:szCs w:val="12"/>
        </w:rPr>
        <w:t>B. Attacks on the Civil Service</w:t>
      </w:r>
    </w:p>
    <w:p w14:paraId="733B5885" w14:textId="77777777" w:rsidR="001902DD" w:rsidRPr="00742CDC" w:rsidRDefault="001902DD" w:rsidP="001902DD">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6BFD74F" w14:textId="77777777" w:rsidR="001902DD" w:rsidRPr="00742CDC" w:rsidRDefault="001902DD" w:rsidP="001902DD">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8B3C83E" w14:textId="77777777" w:rsidR="001902DD" w:rsidRPr="00742CDC" w:rsidRDefault="001902DD" w:rsidP="001902DD">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415C47F" w14:textId="77777777" w:rsidR="001902DD" w:rsidRPr="00742CDC" w:rsidRDefault="001902DD" w:rsidP="001902DD">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42200B09" w14:textId="77777777" w:rsidR="001902DD" w:rsidRPr="00742CDC" w:rsidRDefault="001902DD" w:rsidP="001902DD">
      <w:pPr>
        <w:rPr>
          <w:sz w:val="12"/>
          <w:szCs w:val="12"/>
        </w:rPr>
      </w:pPr>
      <w:r w:rsidRPr="00742CDC">
        <w:rPr>
          <w:sz w:val="12"/>
          <w:szCs w:val="12"/>
        </w:rPr>
        <w:t>II. THE RAMIFICATIONS OF SCHEDULE F</w:t>
      </w:r>
    </w:p>
    <w:p w14:paraId="62543C5F" w14:textId="77777777" w:rsidR="001902DD" w:rsidRPr="00742CDC" w:rsidRDefault="001902DD" w:rsidP="001902DD">
      <w:pPr>
        <w:rPr>
          <w:i/>
          <w:iCs/>
          <w:sz w:val="12"/>
          <w:szCs w:val="12"/>
        </w:rPr>
      </w:pPr>
      <w:r w:rsidRPr="00742CDC">
        <w:rPr>
          <w:i/>
          <w:iCs/>
          <w:sz w:val="12"/>
          <w:szCs w:val="12"/>
        </w:rPr>
        <w:t>A. The Features of Schedule F Explained</w:t>
      </w:r>
    </w:p>
    <w:p w14:paraId="549CFC20" w14:textId="77777777" w:rsidR="001902DD" w:rsidRPr="00742CDC" w:rsidRDefault="001902DD" w:rsidP="001902DD">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5813BE2" w14:textId="77777777" w:rsidR="001902DD" w:rsidRPr="00742CDC" w:rsidRDefault="001902DD" w:rsidP="001902DD">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9E301EC" w14:textId="77777777" w:rsidR="001902DD" w:rsidRPr="00742CDC" w:rsidRDefault="001902DD" w:rsidP="001902DD">
      <w:pPr>
        <w:rPr>
          <w:sz w:val="16"/>
        </w:rPr>
      </w:pPr>
      <w:r w:rsidRPr="00742CDC">
        <w:rPr>
          <w:sz w:val="16"/>
        </w:rPr>
        <w:t xml:space="preserve">Additionally, </w:t>
      </w:r>
      <w:r w:rsidRPr="00742CDC">
        <w:rPr>
          <w:rStyle w:val="StyleUnderline"/>
        </w:rPr>
        <w:t>the number of</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6A3FA7">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6A3FA7">
        <w:rPr>
          <w:rStyle w:val="Emphasis"/>
        </w:rPr>
        <w:t>reclassification</w:t>
      </w:r>
      <w:r w:rsidRPr="00742CDC">
        <w:rPr>
          <w:sz w:val="16"/>
        </w:rPr>
        <w:t>-</w:t>
      </w:r>
      <w:r w:rsidRPr="00742CDC">
        <w:rPr>
          <w:rStyle w:val="StyleUnderline"/>
        </w:rPr>
        <w:t>and</w:t>
      </w:r>
      <w:r w:rsidRPr="00742CDC">
        <w:rPr>
          <w:sz w:val="16"/>
        </w:rPr>
        <w:t xml:space="preserve"> thereby more </w:t>
      </w:r>
      <w:r w:rsidRPr="006A3FA7">
        <w:rPr>
          <w:rStyle w:val="Emphasis"/>
        </w:rPr>
        <w:t xml:space="preserve">easily </w:t>
      </w:r>
      <w:r w:rsidRPr="006A3FA7">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6A3FA7">
        <w:rPr>
          <w:rStyle w:val="Emphasis"/>
          <w:highlight w:val="yellow"/>
        </w:rPr>
        <w:t>conduct</w:t>
      </w:r>
      <w:r w:rsidRPr="00742CDC">
        <w:rPr>
          <w:sz w:val="16"/>
        </w:rPr>
        <w:t xml:space="preserve"> agency-level </w:t>
      </w:r>
      <w:r w:rsidRPr="006A3FA7">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6A3FA7">
        <w:rPr>
          <w:rStyle w:val="Emphasis"/>
        </w:rPr>
        <w:t>tens of thousands</w:t>
      </w:r>
      <w:r w:rsidRPr="00742CDC">
        <w:rPr>
          <w:sz w:val="16"/>
        </w:rPr>
        <w:t xml:space="preserve"> </w:t>
      </w:r>
      <w:r w:rsidRPr="00742CDC">
        <w:rPr>
          <w:rStyle w:val="StyleUnderline"/>
        </w:rPr>
        <w:t>to</w:t>
      </w:r>
      <w:r w:rsidRPr="00742CDC">
        <w:rPr>
          <w:sz w:val="16"/>
        </w:rPr>
        <w:t xml:space="preserve"> </w:t>
      </w:r>
      <w:r w:rsidRPr="006A3FA7">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6A3FA7">
        <w:rPr>
          <w:rStyle w:val="Emphasis"/>
        </w:rPr>
        <w:t>fall</w:t>
      </w:r>
      <w:r w:rsidRPr="00742CDC">
        <w:rPr>
          <w:sz w:val="16"/>
        </w:rPr>
        <w:t xml:space="preserve"> </w:t>
      </w:r>
      <w:r w:rsidRPr="00742CDC">
        <w:rPr>
          <w:rStyle w:val="StyleUnderline"/>
        </w:rPr>
        <w:t>under this reclassification</w:t>
      </w:r>
      <w:r w:rsidRPr="00742CDC">
        <w:rPr>
          <w:sz w:val="16"/>
        </w:rPr>
        <w:t>. 56</w:t>
      </w:r>
    </w:p>
    <w:p w14:paraId="44CDBD1C" w14:textId="77777777" w:rsidR="001902DD" w:rsidRPr="00742CDC" w:rsidRDefault="001902DD" w:rsidP="001902DD">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3DCB71C" w14:textId="77777777" w:rsidR="001902DD" w:rsidRPr="00742CDC" w:rsidRDefault="001902DD" w:rsidP="001902DD">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6A3FA7">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6A3FA7">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6A3FA7">
        <w:rPr>
          <w:rStyle w:val="Emphasis"/>
          <w:highlight w:val="yellow"/>
        </w:rPr>
        <w:t>more</w:t>
      </w:r>
      <w:r w:rsidRPr="006A3FA7">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6A3FA7">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6A3FA7">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5698223" w14:textId="77777777" w:rsidR="001902DD" w:rsidRPr="00742CDC" w:rsidRDefault="001902DD" w:rsidP="001902DD">
      <w:pPr>
        <w:rPr>
          <w:i/>
          <w:iCs/>
          <w:sz w:val="16"/>
        </w:rPr>
      </w:pPr>
      <w:r w:rsidRPr="00742CDC">
        <w:rPr>
          <w:i/>
          <w:iCs/>
          <w:sz w:val="16"/>
        </w:rPr>
        <w:t>B. Reading Between the Lines: Trump's True Intentions with Schedule F</w:t>
      </w:r>
    </w:p>
    <w:p w14:paraId="1BB2782C" w14:textId="77777777" w:rsidR="001902DD" w:rsidRPr="00742CDC" w:rsidRDefault="001902DD" w:rsidP="001902DD">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6A3FA7">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6A3FA7">
        <w:rPr>
          <w:rStyle w:val="Emphasis"/>
        </w:rPr>
        <w:t>unconstitutional</w:t>
      </w:r>
      <w:r w:rsidRPr="00742CDC">
        <w:rPr>
          <w:sz w:val="16"/>
        </w:rPr>
        <w:t xml:space="preserve">." 65 </w:t>
      </w:r>
      <w:r w:rsidRPr="00742CDC">
        <w:rPr>
          <w:rStyle w:val="StyleUnderline"/>
        </w:rPr>
        <w:t>This was</w:t>
      </w:r>
      <w:r w:rsidRPr="00742CDC">
        <w:rPr>
          <w:sz w:val="16"/>
        </w:rPr>
        <w:t xml:space="preserve"> </w:t>
      </w:r>
      <w:r w:rsidRPr="006A3FA7">
        <w:rPr>
          <w:rStyle w:val="Emphasis"/>
        </w:rPr>
        <w:t>not</w:t>
      </w:r>
      <w:r w:rsidRPr="00742CDC">
        <w:rPr>
          <w:sz w:val="16"/>
        </w:rPr>
        <w:t xml:space="preserve"> an </w:t>
      </w:r>
      <w:r w:rsidRPr="006A3FA7">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6A3FA7">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6A3FA7">
        <w:rPr>
          <w:rStyle w:val="Emphasis"/>
        </w:rPr>
        <w:t>x</w:t>
      </w:r>
      <w:r w:rsidRPr="00742CDC">
        <w:rPr>
          <w:sz w:val="16"/>
        </w:rPr>
        <w:t xml:space="preserve">ecutive </w:t>
      </w:r>
      <w:r w:rsidRPr="006A3FA7">
        <w:rPr>
          <w:rStyle w:val="Emphasis"/>
        </w:rPr>
        <w:t>o</w:t>
      </w:r>
      <w:r w:rsidRPr="00742CDC">
        <w:rPr>
          <w:sz w:val="16"/>
        </w:rPr>
        <w:t>rder</w:t>
      </w:r>
      <w:r w:rsidRPr="006A3FA7">
        <w:rPr>
          <w:rStyle w:val="Emphasis"/>
        </w:rPr>
        <w:t>s</w:t>
      </w:r>
      <w:r w:rsidRPr="00742CDC">
        <w:rPr>
          <w:sz w:val="16"/>
        </w:rPr>
        <w:t>. 66 The Sherk memo thus underpinned the issuance of Schedule F.</w:t>
      </w:r>
    </w:p>
    <w:p w14:paraId="28B8E257" w14:textId="77777777" w:rsidR="001902DD" w:rsidRPr="00742CDC" w:rsidRDefault="001902DD" w:rsidP="001902DD">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7CFD97A" w14:textId="77777777" w:rsidR="001902DD" w:rsidRPr="00742CDC" w:rsidRDefault="001902DD" w:rsidP="001902DD">
      <w:pPr>
        <w:rPr>
          <w:sz w:val="16"/>
        </w:rPr>
      </w:pPr>
      <w:r w:rsidRPr="00742CDC">
        <w:rPr>
          <w:sz w:val="16"/>
        </w:rPr>
        <w:t xml:space="preserve">These </w:t>
      </w:r>
      <w:r w:rsidRPr="00742CDC">
        <w:rPr>
          <w:rStyle w:val="StyleUnderline"/>
        </w:rPr>
        <w:t>developments</w:t>
      </w:r>
      <w:r w:rsidRPr="00742CDC">
        <w:rPr>
          <w:sz w:val="16"/>
        </w:rPr>
        <w:t xml:space="preserve"> all but </w:t>
      </w:r>
      <w:r w:rsidRPr="006A3FA7">
        <w:rPr>
          <w:rStyle w:val="Emphasis"/>
        </w:rPr>
        <w:t>guarantee the revival</w:t>
      </w:r>
      <w:r w:rsidRPr="00742CDC">
        <w:rPr>
          <w:sz w:val="16"/>
        </w:rPr>
        <w:t xml:space="preserve"> </w:t>
      </w:r>
      <w:r w:rsidRPr="00742CDC">
        <w:rPr>
          <w:rStyle w:val="StyleUnderline"/>
        </w:rPr>
        <w:t>of the</w:t>
      </w:r>
      <w:r w:rsidRPr="00742CDC">
        <w:rPr>
          <w:sz w:val="16"/>
        </w:rPr>
        <w:t xml:space="preserve"> </w:t>
      </w:r>
      <w:r w:rsidRPr="006A3FA7">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5BD70E29" w14:textId="77777777" w:rsidR="001902DD" w:rsidRPr="00742CDC" w:rsidRDefault="001902DD" w:rsidP="001902DD">
      <w:pPr>
        <w:rPr>
          <w:i/>
          <w:iCs/>
          <w:sz w:val="16"/>
        </w:rPr>
      </w:pPr>
      <w:r w:rsidRPr="00742CDC">
        <w:rPr>
          <w:i/>
          <w:iCs/>
          <w:sz w:val="16"/>
        </w:rPr>
        <w:t>C. The Problems Inherent in the Reinstatement of Schedule F</w:t>
      </w:r>
    </w:p>
    <w:p w14:paraId="644729DD" w14:textId="77777777" w:rsidR="001902DD" w:rsidRPr="00742CDC" w:rsidRDefault="001902DD" w:rsidP="001902DD">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6A3FA7">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191DDD80" w14:textId="77777777" w:rsidR="001902DD" w:rsidRPr="00742CDC" w:rsidRDefault="001902DD" w:rsidP="001902DD">
      <w:pPr>
        <w:rPr>
          <w:sz w:val="16"/>
        </w:rPr>
      </w:pPr>
      <w:r w:rsidRPr="00742CDC">
        <w:rPr>
          <w:sz w:val="16"/>
        </w:rPr>
        <w:t xml:space="preserve">First, </w:t>
      </w:r>
      <w:r w:rsidRPr="00742CDC">
        <w:rPr>
          <w:rStyle w:val="StyleUnderline"/>
        </w:rPr>
        <w:t>the</w:t>
      </w:r>
      <w:r w:rsidRPr="00742CDC">
        <w:rPr>
          <w:sz w:val="16"/>
        </w:rPr>
        <w:t xml:space="preserve"> </w:t>
      </w:r>
      <w:r w:rsidRPr="006A3FA7">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6A3FA7">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6A3FA7">
        <w:rPr>
          <w:rStyle w:val="Emphasis"/>
        </w:rPr>
        <w:t>stay on</w:t>
      </w:r>
      <w:r w:rsidRPr="00742CDC">
        <w:rPr>
          <w:sz w:val="16"/>
        </w:rPr>
        <w:t xml:space="preserve"> </w:t>
      </w:r>
      <w:r w:rsidRPr="00742CDC">
        <w:rPr>
          <w:rStyle w:val="StyleUnderline"/>
        </w:rPr>
        <w:t>from</w:t>
      </w:r>
      <w:r w:rsidRPr="00742CDC">
        <w:rPr>
          <w:sz w:val="16"/>
        </w:rPr>
        <w:t xml:space="preserve"> </w:t>
      </w:r>
      <w:r w:rsidRPr="006A3FA7">
        <w:rPr>
          <w:rStyle w:val="Emphasis"/>
        </w:rPr>
        <w:t>admin</w:t>
      </w:r>
      <w:r w:rsidRPr="00742CDC">
        <w:rPr>
          <w:sz w:val="16"/>
        </w:rPr>
        <w:t xml:space="preserve">istration </w:t>
      </w:r>
      <w:r w:rsidRPr="006A3FA7">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6A3FA7">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6A3FA7">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29C745A7" w14:textId="77777777" w:rsidR="001902DD" w:rsidRPr="00742CDC" w:rsidRDefault="001902DD" w:rsidP="001902DD">
      <w:pPr>
        <w:rPr>
          <w:sz w:val="16"/>
        </w:rPr>
      </w:pPr>
      <w:r w:rsidRPr="00742CDC">
        <w:rPr>
          <w:sz w:val="16"/>
        </w:rPr>
        <w:t xml:space="preserve">Second, </w:t>
      </w:r>
      <w:r w:rsidRPr="006A3FA7">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6A3FA7">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6A3FA7">
        <w:rPr>
          <w:rStyle w:val="Emphasis"/>
        </w:rPr>
        <w:t>not to</w:t>
      </w:r>
      <w:r w:rsidRPr="00742CDC">
        <w:rPr>
          <w:sz w:val="16"/>
        </w:rPr>
        <w:t xml:space="preserve"> the most </w:t>
      </w:r>
      <w:r w:rsidRPr="006A3FA7">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CC7DC73" w14:textId="77777777" w:rsidR="001902DD" w:rsidRPr="00742CDC" w:rsidRDefault="001902DD" w:rsidP="001902DD">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6A3FA7">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6A3FA7">
        <w:rPr>
          <w:rStyle w:val="Emphasis"/>
        </w:rPr>
        <w:t>interest</w:t>
      </w:r>
      <w:r w:rsidRPr="00742CDC">
        <w:rPr>
          <w:sz w:val="16"/>
        </w:rPr>
        <w:t xml:space="preserve"> </w:t>
      </w:r>
      <w:r w:rsidRPr="00742CDC">
        <w:rPr>
          <w:rStyle w:val="StyleUnderline"/>
        </w:rPr>
        <w:t>in</w:t>
      </w:r>
      <w:r w:rsidRPr="00742CDC">
        <w:rPr>
          <w:sz w:val="16"/>
        </w:rPr>
        <w:t xml:space="preserve"> </w:t>
      </w:r>
      <w:r w:rsidRPr="006A3FA7">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6A3FA7">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6A3FA7">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6A3FA7">
        <w:rPr>
          <w:rStyle w:val="Emphasis"/>
        </w:rPr>
        <w:t>food safety</w:t>
      </w:r>
      <w:r w:rsidRPr="00742CDC">
        <w:rPr>
          <w:sz w:val="16"/>
        </w:rPr>
        <w:t xml:space="preserve"> </w:t>
      </w:r>
      <w:r w:rsidRPr="00742CDC">
        <w:rPr>
          <w:rStyle w:val="StyleUnderline"/>
        </w:rPr>
        <w:t>and</w:t>
      </w:r>
      <w:r w:rsidRPr="00742CDC">
        <w:rPr>
          <w:sz w:val="16"/>
        </w:rPr>
        <w:t xml:space="preserve"> </w:t>
      </w:r>
      <w:r w:rsidRPr="006A3FA7">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6A3FA7">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7A611E3C" w14:textId="77777777" w:rsidR="001902DD" w:rsidRPr="00742CDC" w:rsidRDefault="001902DD" w:rsidP="001902DD">
      <w:pPr>
        <w:rPr>
          <w:sz w:val="16"/>
        </w:rPr>
      </w:pPr>
      <w:r w:rsidRPr="00742CDC">
        <w:rPr>
          <w:sz w:val="16"/>
        </w:rPr>
        <w:t xml:space="preserve">Fourth, </w:t>
      </w:r>
      <w:r w:rsidRPr="00742CDC">
        <w:rPr>
          <w:rStyle w:val="StyleUnderline"/>
        </w:rPr>
        <w:t>replacing</w:t>
      </w:r>
      <w:r w:rsidRPr="00742CDC">
        <w:rPr>
          <w:sz w:val="16"/>
        </w:rPr>
        <w:t xml:space="preserve"> </w:t>
      </w:r>
      <w:r w:rsidRPr="006A3FA7">
        <w:rPr>
          <w:rStyle w:val="Emphasis"/>
        </w:rPr>
        <w:t>moderate</w:t>
      </w:r>
      <w:r w:rsidRPr="00742CDC">
        <w:rPr>
          <w:sz w:val="16"/>
        </w:rPr>
        <w:t xml:space="preserve"> </w:t>
      </w:r>
      <w:r w:rsidRPr="00742CDC">
        <w:rPr>
          <w:rStyle w:val="StyleUnderline"/>
        </w:rPr>
        <w:t>civil servants with</w:t>
      </w:r>
      <w:r w:rsidRPr="00742CDC">
        <w:rPr>
          <w:sz w:val="16"/>
        </w:rPr>
        <w:t xml:space="preserve"> </w:t>
      </w:r>
      <w:r w:rsidRPr="006A3FA7">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6A3FA7">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6A3FA7">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6A3FA7">
        <w:rPr>
          <w:rStyle w:val="Emphasis"/>
        </w:rPr>
        <w:t>administrative s</w:t>
      </w:r>
      <w:r w:rsidRPr="00742CDC">
        <w:rPr>
          <w:sz w:val="16"/>
        </w:rPr>
        <w:t xml:space="preserve">eparation </w:t>
      </w:r>
      <w:r w:rsidRPr="006A3FA7">
        <w:rPr>
          <w:rStyle w:val="Emphasis"/>
        </w:rPr>
        <w:t>o</w:t>
      </w:r>
      <w:r w:rsidRPr="00742CDC">
        <w:rPr>
          <w:sz w:val="16"/>
        </w:rPr>
        <w:t xml:space="preserve">f </w:t>
      </w:r>
      <w:r w:rsidRPr="006A3FA7">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6A3FA7">
        <w:rPr>
          <w:rStyle w:val="Emphasis"/>
        </w:rPr>
        <w:t>bulwarks</w:t>
      </w:r>
      <w:r w:rsidRPr="00742CDC">
        <w:rPr>
          <w:sz w:val="16"/>
        </w:rPr>
        <w:t xml:space="preserve">, </w:t>
      </w:r>
      <w:r w:rsidRPr="00742CDC">
        <w:rPr>
          <w:rStyle w:val="StyleUnderline"/>
        </w:rPr>
        <w:t>positioned to</w:t>
      </w:r>
      <w:r w:rsidRPr="00742CDC">
        <w:rPr>
          <w:sz w:val="16"/>
        </w:rPr>
        <w:t xml:space="preserve"> </w:t>
      </w:r>
      <w:r w:rsidRPr="006A3FA7">
        <w:rPr>
          <w:rStyle w:val="Emphasis"/>
        </w:rPr>
        <w:t>resist</w:t>
      </w:r>
      <w:r w:rsidRPr="00742CDC">
        <w:rPr>
          <w:sz w:val="16"/>
        </w:rPr>
        <w:t xml:space="preserve"> the </w:t>
      </w:r>
      <w:r w:rsidRPr="006A3FA7">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6A3FA7">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6A3FA7">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AD1EAAA" w14:textId="77777777" w:rsidR="001902DD" w:rsidRPr="00742CDC" w:rsidRDefault="001902DD" w:rsidP="001902DD">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6A3FA7">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6A3FA7">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6A3FA7">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6A3FA7">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6A3FA7">
        <w:rPr>
          <w:rStyle w:val="Emphasis"/>
        </w:rPr>
        <w:t>Politicized</w:t>
      </w:r>
      <w:r w:rsidRPr="00742CDC">
        <w:rPr>
          <w:sz w:val="16"/>
        </w:rPr>
        <w:t xml:space="preserve"> civil service </w:t>
      </w:r>
      <w:r w:rsidRPr="006A3FA7">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6A3FA7">
        <w:rPr>
          <w:rStyle w:val="Emphasis"/>
        </w:rPr>
        <w:t>short</w:t>
      </w:r>
      <w:r w:rsidRPr="00742CDC">
        <w:rPr>
          <w:sz w:val="16"/>
        </w:rPr>
        <w:t xml:space="preserve">er </w:t>
      </w:r>
      <w:r w:rsidRPr="006A3FA7">
        <w:rPr>
          <w:rStyle w:val="Emphasis"/>
        </w:rPr>
        <w:t>tenures</w:t>
      </w:r>
      <w:r w:rsidRPr="00742CDC">
        <w:rPr>
          <w:sz w:val="16"/>
        </w:rPr>
        <w:t xml:space="preserve">, </w:t>
      </w:r>
      <w:r w:rsidRPr="006A3FA7">
        <w:rPr>
          <w:rStyle w:val="Emphasis"/>
        </w:rPr>
        <w:t>greater turnover</w:t>
      </w:r>
      <w:r w:rsidRPr="00742CDC">
        <w:rPr>
          <w:sz w:val="16"/>
        </w:rPr>
        <w:t xml:space="preserve">, </w:t>
      </w:r>
      <w:r w:rsidRPr="006A3FA7">
        <w:rPr>
          <w:rStyle w:val="Emphasis"/>
        </w:rPr>
        <w:t>reduced morale</w:t>
      </w:r>
      <w:r w:rsidRPr="00742CDC">
        <w:rPr>
          <w:sz w:val="16"/>
        </w:rPr>
        <w:t xml:space="preserve">, </w:t>
      </w:r>
      <w:r w:rsidRPr="00742CDC">
        <w:rPr>
          <w:rStyle w:val="StyleUnderline"/>
        </w:rPr>
        <w:t>and</w:t>
      </w:r>
      <w:r w:rsidRPr="00742CDC">
        <w:rPr>
          <w:sz w:val="16"/>
        </w:rPr>
        <w:t xml:space="preserve"> </w:t>
      </w:r>
      <w:r w:rsidRPr="006A3FA7">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62247A29" w14:textId="77777777" w:rsidR="001902DD" w:rsidRPr="00742CDC" w:rsidRDefault="001902DD" w:rsidP="001902DD">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C6F6138" w14:textId="77777777" w:rsidR="001902DD" w:rsidRPr="00742CDC" w:rsidRDefault="001902DD" w:rsidP="001902DD">
      <w:pPr>
        <w:rPr>
          <w:sz w:val="12"/>
          <w:szCs w:val="12"/>
        </w:rPr>
      </w:pPr>
      <w:r w:rsidRPr="00742CDC">
        <w:rPr>
          <w:sz w:val="12"/>
          <w:szCs w:val="12"/>
        </w:rPr>
        <w:t>III. RESPONSES TO SCHEDULE F</w:t>
      </w:r>
    </w:p>
    <w:p w14:paraId="47F17184" w14:textId="77777777" w:rsidR="001902DD" w:rsidRPr="00742CDC" w:rsidRDefault="001902DD" w:rsidP="001902DD">
      <w:pPr>
        <w:rPr>
          <w:i/>
          <w:iCs/>
          <w:sz w:val="12"/>
          <w:szCs w:val="12"/>
        </w:rPr>
      </w:pPr>
      <w:r w:rsidRPr="00742CDC">
        <w:rPr>
          <w:i/>
          <w:iCs/>
          <w:sz w:val="12"/>
          <w:szCs w:val="12"/>
        </w:rPr>
        <w:t>A. Responses to Schedule F that Miss the Mark</w:t>
      </w:r>
    </w:p>
    <w:p w14:paraId="149CBC6F" w14:textId="77777777" w:rsidR="001902DD" w:rsidRPr="00742CDC" w:rsidRDefault="001902DD" w:rsidP="001902DD">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5BF59BE1" w14:textId="77777777" w:rsidR="001902DD" w:rsidRPr="00742CDC" w:rsidRDefault="001902DD" w:rsidP="001902DD">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869F15C" w14:textId="77777777" w:rsidR="001902DD" w:rsidRPr="00742CDC" w:rsidRDefault="001902DD" w:rsidP="001902DD">
      <w:pPr>
        <w:rPr>
          <w:sz w:val="12"/>
          <w:szCs w:val="12"/>
        </w:rPr>
      </w:pPr>
      <w:r w:rsidRPr="00742CDC">
        <w:rPr>
          <w:sz w:val="12"/>
          <w:szCs w:val="12"/>
        </w:rPr>
        <w:t>1. The Legislative Response</w:t>
      </w:r>
    </w:p>
    <w:p w14:paraId="135D4279" w14:textId="77777777" w:rsidR="001902DD" w:rsidRPr="00742CDC" w:rsidRDefault="001902DD" w:rsidP="001902DD">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7BCBCC95" w14:textId="77777777" w:rsidR="001902DD" w:rsidRPr="00742CDC" w:rsidRDefault="001902DD" w:rsidP="001902DD">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4746BE9" w14:textId="77777777" w:rsidR="001902DD" w:rsidRPr="00742CDC" w:rsidRDefault="001902DD" w:rsidP="001902DD">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15CA62F" w14:textId="77777777" w:rsidR="001902DD" w:rsidRPr="00742CDC" w:rsidRDefault="001902DD" w:rsidP="001902DD">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A601911" w14:textId="77777777" w:rsidR="001902DD" w:rsidRPr="00742CDC" w:rsidRDefault="001902DD" w:rsidP="001902DD">
      <w:pPr>
        <w:rPr>
          <w:sz w:val="12"/>
          <w:szCs w:val="12"/>
        </w:rPr>
      </w:pPr>
      <w:r w:rsidRPr="00742CDC">
        <w:rPr>
          <w:sz w:val="12"/>
          <w:szCs w:val="12"/>
        </w:rPr>
        <w:t>2. The Executive Response</w:t>
      </w:r>
    </w:p>
    <w:p w14:paraId="43AE594C" w14:textId="77777777" w:rsidR="001902DD" w:rsidRPr="00742CDC" w:rsidRDefault="001902DD" w:rsidP="001902DD">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12A49453" w14:textId="77777777" w:rsidR="001902DD" w:rsidRPr="00742CDC" w:rsidRDefault="001902DD" w:rsidP="001902DD">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EDAF437" w14:textId="77777777" w:rsidR="001902DD" w:rsidRPr="00742CDC" w:rsidRDefault="001902DD" w:rsidP="001902DD">
      <w:pPr>
        <w:rPr>
          <w:i/>
          <w:iCs/>
          <w:sz w:val="16"/>
        </w:rPr>
      </w:pPr>
      <w:r w:rsidRPr="00742CDC">
        <w:rPr>
          <w:i/>
          <w:iCs/>
          <w:sz w:val="12"/>
          <w:szCs w:val="12"/>
        </w:rPr>
        <w:t>B. The Most Effective Response: The Judicial Response</w:t>
      </w:r>
    </w:p>
    <w:p w14:paraId="40D7C76F" w14:textId="77777777" w:rsidR="001902DD" w:rsidRPr="00742CDC" w:rsidRDefault="001902DD" w:rsidP="001902DD">
      <w:pPr>
        <w:rPr>
          <w:sz w:val="16"/>
        </w:rPr>
      </w:pPr>
      <w:r w:rsidRPr="00742CDC">
        <w:rPr>
          <w:sz w:val="16"/>
        </w:rPr>
        <w:t xml:space="preserve">For the reasons outlined above, </w:t>
      </w:r>
      <w:r w:rsidRPr="00742CDC">
        <w:rPr>
          <w:rStyle w:val="StyleUnderline"/>
        </w:rPr>
        <w:t>the</w:t>
      </w:r>
      <w:r w:rsidRPr="00742CDC">
        <w:rPr>
          <w:sz w:val="16"/>
        </w:rPr>
        <w:t xml:space="preserve"> </w:t>
      </w:r>
      <w:r w:rsidRPr="006A3FA7">
        <w:rPr>
          <w:rStyle w:val="Emphasis"/>
        </w:rPr>
        <w:t>executive</w:t>
      </w:r>
      <w:r w:rsidRPr="00742CDC">
        <w:rPr>
          <w:sz w:val="16"/>
        </w:rPr>
        <w:t xml:space="preserve"> </w:t>
      </w:r>
      <w:r w:rsidRPr="00742CDC">
        <w:rPr>
          <w:rStyle w:val="StyleUnderline"/>
        </w:rPr>
        <w:t>and</w:t>
      </w:r>
      <w:r w:rsidRPr="00742CDC">
        <w:rPr>
          <w:sz w:val="16"/>
        </w:rPr>
        <w:t xml:space="preserve"> </w:t>
      </w:r>
      <w:r w:rsidRPr="006A3FA7">
        <w:rPr>
          <w:rStyle w:val="Emphasis"/>
        </w:rPr>
        <w:t>legislative</w:t>
      </w:r>
      <w:r w:rsidRPr="00742CDC">
        <w:rPr>
          <w:sz w:val="16"/>
        </w:rPr>
        <w:t xml:space="preserve"> </w:t>
      </w:r>
      <w:r w:rsidRPr="00742CDC">
        <w:rPr>
          <w:rStyle w:val="StyleUnderline"/>
        </w:rPr>
        <w:t>responses are</w:t>
      </w:r>
      <w:r w:rsidRPr="00742CDC">
        <w:rPr>
          <w:sz w:val="16"/>
        </w:rPr>
        <w:t xml:space="preserve"> </w:t>
      </w:r>
      <w:r w:rsidRPr="006A3FA7">
        <w:rPr>
          <w:rStyle w:val="Emphasis"/>
        </w:rPr>
        <w:t>ineffective</w:t>
      </w:r>
      <w:r w:rsidRPr="00742CDC">
        <w:rPr>
          <w:sz w:val="16"/>
        </w:rPr>
        <w:t xml:space="preserve"> </w:t>
      </w:r>
      <w:r w:rsidRPr="00742CDC">
        <w:rPr>
          <w:rStyle w:val="StyleUnderline"/>
        </w:rPr>
        <w:t>to prevent</w:t>
      </w:r>
      <w:r w:rsidRPr="00742CDC">
        <w:rPr>
          <w:sz w:val="16"/>
        </w:rPr>
        <w:t xml:space="preserve"> the re</w:t>
      </w:r>
      <w:r w:rsidRPr="006A3FA7">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6A3FA7">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6A3FA7">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6A3FA7">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6A3FA7">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6A3FA7">
        <w:rPr>
          <w:rStyle w:val="Emphasis"/>
          <w:highlight w:val="yellow"/>
        </w:rPr>
        <w:t>protect</w:t>
      </w:r>
      <w:r w:rsidRPr="006A3FA7">
        <w:rPr>
          <w:rStyle w:val="Emphasis"/>
        </w:rPr>
        <w:t xml:space="preserve"> the </w:t>
      </w:r>
      <w:r w:rsidRPr="006A3FA7">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310AC4EB" w14:textId="77777777" w:rsidR="001902DD" w:rsidRPr="00742CDC" w:rsidRDefault="001902DD" w:rsidP="001902DD">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6A3FA7">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6A3FA7">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6A3FA7">
        <w:rPr>
          <w:rStyle w:val="Emphasis"/>
        </w:rPr>
        <w:t>judicial response</w:t>
      </w:r>
      <w:r w:rsidRPr="00742CDC">
        <w:rPr>
          <w:sz w:val="16"/>
        </w:rPr>
        <w:t xml:space="preserve"> </w:t>
      </w:r>
      <w:r w:rsidRPr="00742CDC">
        <w:rPr>
          <w:rStyle w:val="StyleUnderline"/>
        </w:rPr>
        <w:t>to</w:t>
      </w:r>
      <w:r w:rsidRPr="00742CDC">
        <w:rPr>
          <w:sz w:val="16"/>
        </w:rPr>
        <w:t xml:space="preserve"> the re</w:t>
      </w:r>
      <w:r w:rsidRPr="006A3FA7">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6A3FA7">
        <w:rPr>
          <w:rStyle w:val="Emphasis"/>
        </w:rPr>
        <w:t>live issue</w:t>
      </w:r>
      <w:r w:rsidRPr="00742CDC">
        <w:rPr>
          <w:sz w:val="16"/>
        </w:rPr>
        <w:t>. The remainder of this Note suggests three frameworks that uniquely empower courts to invalidate Schedule F.</w:t>
      </w:r>
    </w:p>
    <w:p w14:paraId="05312BD0" w14:textId="77777777" w:rsidR="001902DD" w:rsidRPr="00742CDC" w:rsidRDefault="001902DD" w:rsidP="001902DD">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4A6A8621" w14:textId="77777777" w:rsidR="001902DD" w:rsidRPr="00742CDC" w:rsidRDefault="001902DD" w:rsidP="001902DD">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3A88956" w14:textId="77777777" w:rsidR="001902DD" w:rsidRPr="00742CDC" w:rsidRDefault="001902DD" w:rsidP="001902DD">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6A3FA7">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6A3FA7">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6A3FA7">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6A3FA7">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6A3FA7">
        <w:rPr>
          <w:rStyle w:val="Emphasis"/>
        </w:rPr>
        <w:t>protect</w:t>
      </w:r>
      <w:r w:rsidRPr="00742CDC">
        <w:rPr>
          <w:sz w:val="16"/>
        </w:rPr>
        <w:t xml:space="preserve"> the </w:t>
      </w:r>
      <w:r w:rsidRPr="006A3FA7">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23A990EB" w14:textId="77777777" w:rsidR="001902DD" w:rsidRPr="00742CDC" w:rsidRDefault="001902DD" w:rsidP="001902DD">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a</w:t>
      </w:r>
      <w:r w:rsidRPr="006A3FA7">
        <w:rPr>
          <w:rStyle w:val="Emphasis"/>
        </w:rPr>
        <w:t>greement</w:t>
      </w:r>
      <w:r w:rsidRPr="006A3FA7">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6A3FA7">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6A3FA7">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6A3FA7">
        <w:rPr>
          <w:rStyle w:val="Emphasis"/>
        </w:rPr>
        <w:t>because</w:t>
      </w:r>
      <w:r w:rsidRPr="00742CDC">
        <w:rPr>
          <w:sz w:val="16"/>
        </w:rPr>
        <w:t xml:space="preserve"> of </w:t>
      </w:r>
      <w:r w:rsidRPr="006A3FA7">
        <w:rPr>
          <w:rStyle w:val="Emphasis"/>
        </w:rPr>
        <w:t xml:space="preserve">the </w:t>
      </w:r>
      <w:r w:rsidRPr="006A3FA7">
        <w:rPr>
          <w:rStyle w:val="Emphasis"/>
          <w:highlight w:val="yellow"/>
        </w:rPr>
        <w:t>spread of public sector c</w:t>
      </w:r>
      <w:r w:rsidRPr="006A3FA7">
        <w:rPr>
          <w:rStyle w:val="Emphasis"/>
        </w:rPr>
        <w:t xml:space="preserve">ollective </w:t>
      </w:r>
      <w:r w:rsidRPr="006A3FA7">
        <w:rPr>
          <w:rStyle w:val="Emphasis"/>
          <w:highlight w:val="yellow"/>
        </w:rPr>
        <w:t>b</w:t>
      </w:r>
      <w:r w:rsidRPr="006A3FA7">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6A3FA7">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6A3FA7">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B2957C5" w14:textId="77777777" w:rsidR="001902DD" w:rsidRPr="00742CDC" w:rsidRDefault="001902DD" w:rsidP="001902DD">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C18F696" w14:textId="77777777" w:rsidR="001902DD" w:rsidRPr="00742CDC" w:rsidRDefault="001902DD" w:rsidP="001902DD">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4B8A00D" w14:textId="77777777" w:rsidR="001902DD" w:rsidRPr="00742CDC" w:rsidRDefault="001902DD" w:rsidP="001902DD">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9E0D81B" w14:textId="77777777" w:rsidR="001902DD" w:rsidRPr="00742CDC" w:rsidRDefault="001902DD" w:rsidP="001902DD">
      <w:pPr>
        <w:rPr>
          <w:sz w:val="12"/>
          <w:szCs w:val="12"/>
        </w:rPr>
      </w:pPr>
      <w:r w:rsidRPr="00742CDC">
        <w:rPr>
          <w:sz w:val="12"/>
          <w:szCs w:val="12"/>
        </w:rPr>
        <w:t>President Trump’s Declaration of War Against the Competitive Federal Schedule</w:t>
      </w:r>
    </w:p>
    <w:p w14:paraId="21CF654B" w14:textId="77777777" w:rsidR="001902DD" w:rsidRPr="00742CDC" w:rsidRDefault="001902DD" w:rsidP="001902DD">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C6DADC9" w14:textId="77777777" w:rsidR="001902DD" w:rsidRPr="00742CDC" w:rsidRDefault="001902DD" w:rsidP="001902DD">
      <w:pPr>
        <w:rPr>
          <w:sz w:val="16"/>
        </w:rPr>
      </w:pPr>
      <w:r w:rsidRPr="00742CDC">
        <w:rPr>
          <w:sz w:val="12"/>
          <w:szCs w:val="12"/>
        </w:rPr>
        <w:t>The Policy/Career Schedule and Judicial Oversight Unitary Executive Branch Theory</w:t>
      </w:r>
    </w:p>
    <w:p w14:paraId="06B0D310" w14:textId="77777777" w:rsidR="001902DD" w:rsidRPr="00742CDC" w:rsidRDefault="001902DD" w:rsidP="001902DD">
      <w:pPr>
        <w:rPr>
          <w:sz w:val="16"/>
        </w:rPr>
      </w:pPr>
      <w:r w:rsidRPr="00742CDC">
        <w:rPr>
          <w:rStyle w:val="StyleUnderline"/>
        </w:rPr>
        <w:t>Whether</w:t>
      </w:r>
      <w:r w:rsidRPr="00742CDC">
        <w:rPr>
          <w:sz w:val="16"/>
        </w:rPr>
        <w:t xml:space="preserve"> President </w:t>
      </w:r>
      <w:r w:rsidRPr="006A3FA7">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6A3FA7">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6A3FA7">
        <w:rPr>
          <w:rStyle w:val="Emphasis"/>
        </w:rPr>
        <w:t>exec</w:t>
      </w:r>
      <w:r w:rsidRPr="00742CDC">
        <w:rPr>
          <w:sz w:val="16"/>
        </w:rPr>
        <w:t xml:space="preserve">utive </w:t>
      </w:r>
      <w:r w:rsidRPr="006A3FA7">
        <w:rPr>
          <w:rStyle w:val="Emphasis"/>
        </w:rPr>
        <w:t>branch h</w:t>
      </w:r>
      <w:r w:rsidRPr="00742CDC">
        <w:rPr>
          <w:sz w:val="16"/>
        </w:rPr>
        <w:t xml:space="preserve">uman </w:t>
      </w:r>
      <w:r w:rsidRPr="006A3FA7">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6A3FA7">
        <w:rPr>
          <w:rStyle w:val="Emphasis"/>
          <w:highlight w:val="yellow"/>
        </w:rPr>
        <w:t>Trump</w:t>
      </w:r>
      <w:r w:rsidRPr="00742CDC">
        <w:rPr>
          <w:sz w:val="16"/>
        </w:rPr>
        <w:t xml:space="preserve"> and the USOPM </w:t>
      </w:r>
      <w:r w:rsidRPr="006A3FA7">
        <w:rPr>
          <w:rStyle w:val="Emphasis"/>
          <w:highlight w:val="yellow"/>
        </w:rPr>
        <w:t>violated</w:t>
      </w:r>
      <w:r w:rsidRPr="006A3FA7">
        <w:rPr>
          <w:rStyle w:val="Emphasis"/>
        </w:rPr>
        <w:t xml:space="preserve"> the </w:t>
      </w:r>
      <w:r w:rsidRPr="006A3FA7">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6A3FA7">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6A3FA7">
        <w:rPr>
          <w:rStyle w:val="Emphasis"/>
        </w:rPr>
        <w:t>legality</w:t>
      </w:r>
      <w:r w:rsidRPr="00742CDC">
        <w:rPr>
          <w:sz w:val="16"/>
        </w:rPr>
        <w:t xml:space="preserve"> of Schedule Policy/Career.</w:t>
      </w:r>
    </w:p>
    <w:p w14:paraId="489DB486" w14:textId="77777777" w:rsidR="001902DD" w:rsidRPr="00742CDC" w:rsidRDefault="001902DD" w:rsidP="001902DD">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6A3FA7">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6A3FA7">
        <w:rPr>
          <w:rStyle w:val="Emphasis"/>
        </w:rPr>
        <w:t>overturned</w:t>
      </w:r>
      <w:r w:rsidRPr="00742CDC">
        <w:rPr>
          <w:sz w:val="16"/>
        </w:rPr>
        <w:t xml:space="preserve"> </w:t>
      </w:r>
      <w:r w:rsidRPr="00742CDC">
        <w:rPr>
          <w:rStyle w:val="StyleUnderline"/>
        </w:rPr>
        <w:t>a decision by the</w:t>
      </w:r>
      <w:r w:rsidRPr="00742CDC">
        <w:rPr>
          <w:sz w:val="16"/>
        </w:rPr>
        <w:t xml:space="preserve"> </w:t>
      </w:r>
      <w:r w:rsidRPr="006A3FA7">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6A3FA7">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6A3FA7">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6A3FA7">
        <w:rPr>
          <w:rStyle w:val="Emphasis"/>
          <w:highlight w:val="yellow"/>
        </w:rPr>
        <w:t>arbitrary</w:t>
      </w:r>
      <w:r w:rsidRPr="00742CDC">
        <w:rPr>
          <w:sz w:val="16"/>
          <w:highlight w:val="yellow"/>
        </w:rPr>
        <w:t xml:space="preserve">, </w:t>
      </w:r>
      <w:r w:rsidRPr="006A3FA7">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6A3FA7">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6A3FA7">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6A3FA7">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6A3FA7">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6A3FA7">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5235CDB" w14:textId="77777777" w:rsidR="001902DD" w:rsidRPr="00742CDC" w:rsidRDefault="001902DD" w:rsidP="001902DD">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6A3FA7">
        <w:rPr>
          <w:rStyle w:val="Emphasis"/>
        </w:rPr>
        <w:t>State Farm</w:t>
      </w:r>
      <w:r w:rsidRPr="00742CDC">
        <w:rPr>
          <w:sz w:val="16"/>
        </w:rPr>
        <w:t xml:space="preserve"> </w:t>
      </w:r>
      <w:r w:rsidRPr="00742CDC">
        <w:rPr>
          <w:rStyle w:val="StyleUnderline"/>
        </w:rPr>
        <w:t>and</w:t>
      </w:r>
      <w:r w:rsidRPr="00742CDC">
        <w:rPr>
          <w:sz w:val="16"/>
        </w:rPr>
        <w:t xml:space="preserve"> </w:t>
      </w:r>
      <w:r w:rsidRPr="006A3FA7">
        <w:rPr>
          <w:rStyle w:val="Emphasis"/>
        </w:rPr>
        <w:t>D</w:t>
      </w:r>
      <w:r w:rsidRPr="00742CDC">
        <w:rPr>
          <w:sz w:val="16"/>
        </w:rPr>
        <w:t xml:space="preserve">epartment of </w:t>
      </w:r>
      <w:r w:rsidRPr="006A3FA7">
        <w:rPr>
          <w:rStyle w:val="Emphasis"/>
        </w:rPr>
        <w:t>H</w:t>
      </w:r>
      <w:r w:rsidRPr="00742CDC">
        <w:rPr>
          <w:sz w:val="16"/>
        </w:rPr>
        <w:t xml:space="preserve">omeland </w:t>
      </w:r>
      <w:r w:rsidRPr="006A3FA7">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6A3FA7">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6A3FA7">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18AE3825" w14:textId="77777777" w:rsidR="001902DD" w:rsidRPr="00742CDC" w:rsidRDefault="001902DD" w:rsidP="001902DD">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6EAC9D35" w14:textId="77777777" w:rsidR="001902DD" w:rsidRPr="00742CDC" w:rsidRDefault="001902DD" w:rsidP="001902DD">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6F17FC2D" w14:textId="77777777" w:rsidR="001902DD" w:rsidRPr="00742CDC" w:rsidRDefault="001902DD" w:rsidP="001902DD">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A3FA7">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6A3FA7">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6A3FA7">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6A3FA7">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06324935" w14:textId="77777777" w:rsidR="001902DD" w:rsidRPr="00742CDC" w:rsidRDefault="001902DD" w:rsidP="001902DD">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6A3FA7">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6A3FA7">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6A3FA7">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6A3FA7">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6A3FA7">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6A3FA7">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22F174C" w14:textId="77777777" w:rsidR="001902DD" w:rsidRPr="00742CDC" w:rsidRDefault="001902DD" w:rsidP="001902DD">
      <w:pPr>
        <w:rPr>
          <w:i/>
          <w:iCs/>
          <w:sz w:val="16"/>
        </w:rPr>
      </w:pPr>
      <w:r w:rsidRPr="00742CDC">
        <w:rPr>
          <w:i/>
          <w:iCs/>
          <w:sz w:val="16"/>
        </w:rPr>
        <w:t>A. Reinforcing Public Participation and Administrative Substantiation</w:t>
      </w:r>
    </w:p>
    <w:p w14:paraId="739D9C6B" w14:textId="77777777" w:rsidR="001902DD" w:rsidRPr="00742CDC" w:rsidRDefault="001902DD" w:rsidP="001902DD">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0869E99" w14:textId="77777777" w:rsidR="001902DD" w:rsidRPr="00742CDC" w:rsidRDefault="001902DD" w:rsidP="001902DD">
      <w:pPr>
        <w:rPr>
          <w:sz w:val="16"/>
        </w:rPr>
      </w:pPr>
      <w:r w:rsidRPr="00742CDC">
        <w:rPr>
          <w:sz w:val="16"/>
        </w:rPr>
        <w:t>1. Preserving APA Notice-and-Comment</w:t>
      </w:r>
    </w:p>
    <w:p w14:paraId="477F1272" w14:textId="77777777" w:rsidR="001902DD" w:rsidRPr="00742CDC" w:rsidRDefault="001902DD" w:rsidP="001902DD">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6A3FA7">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6A3FA7">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6A3FA7">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6A3FA7">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6A3FA7">
        <w:rPr>
          <w:rStyle w:val="Emphasis"/>
        </w:rPr>
        <w:t>inadequate 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6A3FA7">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6A3FA7">
        <w:rPr>
          <w:rStyle w:val="Emphasis"/>
        </w:rPr>
        <w:t>pursuing</w:t>
      </w:r>
      <w:r w:rsidRPr="00742CDC">
        <w:rPr>
          <w:sz w:val="16"/>
        </w:rPr>
        <w:t xml:space="preserve"> </w:t>
      </w:r>
      <w:r w:rsidRPr="00742CDC">
        <w:rPr>
          <w:rStyle w:val="StyleUnderline"/>
        </w:rPr>
        <w:t>the</w:t>
      </w:r>
      <w:r w:rsidRPr="00742CDC">
        <w:rPr>
          <w:sz w:val="16"/>
        </w:rPr>
        <w:t xml:space="preserve"> </w:t>
      </w:r>
      <w:r w:rsidRPr="006A3FA7">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6A3FA7">
        <w:rPr>
          <w:rStyle w:val="Emphasis"/>
          <w:highlight w:val="yellow"/>
        </w:rPr>
        <w:t>police distortions of</w:t>
      </w:r>
      <w:r w:rsidRPr="006A3FA7">
        <w:rPr>
          <w:rStyle w:val="Emphasis"/>
        </w:rPr>
        <w:t xml:space="preserve"> the </w:t>
      </w:r>
      <w:r w:rsidRPr="006A3FA7">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6A3FA7">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6A3FA7">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70F38876" w14:textId="77777777" w:rsidR="001902DD" w:rsidRPr="00742CDC" w:rsidRDefault="001902DD" w:rsidP="001902DD">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9C7157F" w14:textId="77777777" w:rsidR="001902DD" w:rsidRPr="00742CDC" w:rsidRDefault="001902DD" w:rsidP="001902DD">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59081EC" w14:textId="77777777" w:rsidR="001902DD" w:rsidRPr="00742CDC" w:rsidRDefault="001902DD" w:rsidP="001902DD">
      <w:pPr>
        <w:rPr>
          <w:sz w:val="16"/>
        </w:rPr>
      </w:pPr>
      <w:r w:rsidRPr="00742CDC">
        <w:rPr>
          <w:rStyle w:val="StyleUnderline"/>
        </w:rPr>
        <w:t>Consider</w:t>
      </w:r>
      <w:r w:rsidRPr="00742CDC">
        <w:rPr>
          <w:sz w:val="16"/>
        </w:rPr>
        <w:t xml:space="preserve"> President </w:t>
      </w:r>
      <w:r w:rsidRPr="006A3FA7">
        <w:rPr>
          <w:rStyle w:val="Emphasis"/>
        </w:rPr>
        <w:t>Trump's e</w:t>
      </w:r>
      <w:r w:rsidRPr="00742CDC">
        <w:rPr>
          <w:sz w:val="16"/>
        </w:rPr>
        <w:t xml:space="preserve">xecutive </w:t>
      </w:r>
      <w:r w:rsidRPr="006A3FA7">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6A3FA7">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6A3FA7">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6A3FA7">
        <w:rPr>
          <w:rStyle w:val="Emphasis"/>
          <w:highlight w:val="yellow"/>
        </w:rPr>
        <w:t>hold</w:t>
      </w:r>
      <w:r w:rsidRPr="006A3FA7">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6A3FA7">
        <w:rPr>
          <w:rStyle w:val="Emphasis"/>
          <w:highlight w:val="yellow"/>
        </w:rPr>
        <w:t>APA's</w:t>
      </w:r>
      <w:r w:rsidRPr="00742CDC">
        <w:rPr>
          <w:sz w:val="16"/>
        </w:rPr>
        <w:t xml:space="preserve"> informal </w:t>
      </w:r>
      <w:r w:rsidRPr="006A3FA7">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6A3FA7">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6A3FA7">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6A3FA7">
        <w:rPr>
          <w:rStyle w:val="Emphasis"/>
          <w:highlight w:val="yellow"/>
        </w:rPr>
        <w:t>rights of</w:t>
      </w:r>
      <w:r w:rsidRPr="00742CDC">
        <w:rPr>
          <w:sz w:val="16"/>
        </w:rPr>
        <w:t xml:space="preserve"> current </w:t>
      </w:r>
      <w:r w:rsidRPr="006A3FA7">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6A3FA7">
        <w:rPr>
          <w:rStyle w:val="Emphasis"/>
        </w:rPr>
        <w:t>landscape</w:t>
      </w:r>
      <w:r w:rsidRPr="00742CDC">
        <w:rPr>
          <w:sz w:val="16"/>
        </w:rPr>
        <w:t xml:space="preserve"> </w:t>
      </w:r>
      <w:r w:rsidRPr="00742CDC">
        <w:rPr>
          <w:rStyle w:val="StyleUnderline"/>
        </w:rPr>
        <w:t>and</w:t>
      </w:r>
      <w:r w:rsidRPr="00742CDC">
        <w:rPr>
          <w:sz w:val="16"/>
        </w:rPr>
        <w:t xml:space="preserve"> </w:t>
      </w:r>
      <w:r w:rsidRPr="006A3FA7">
        <w:rPr>
          <w:rStyle w:val="Emphasis"/>
        </w:rPr>
        <w:t>quality</w:t>
      </w:r>
      <w:r w:rsidRPr="00742CDC">
        <w:rPr>
          <w:sz w:val="16"/>
        </w:rPr>
        <w:t xml:space="preserve"> </w:t>
      </w:r>
      <w:r w:rsidRPr="00742CDC">
        <w:rPr>
          <w:rStyle w:val="StyleUnderline"/>
        </w:rPr>
        <w:t>of administration overall</w:t>
      </w:r>
      <w:r w:rsidRPr="00742CDC">
        <w:rPr>
          <w:sz w:val="16"/>
        </w:rPr>
        <w:t>.</w:t>
      </w:r>
    </w:p>
    <w:p w14:paraId="43D5444E" w14:textId="77777777" w:rsidR="001902DD" w:rsidRPr="00742CDC" w:rsidRDefault="001902DD" w:rsidP="001902DD">
      <w:pPr>
        <w:rPr>
          <w:sz w:val="8"/>
          <w:szCs w:val="8"/>
        </w:rPr>
      </w:pPr>
      <w:r w:rsidRPr="00742CDC">
        <w:rPr>
          <w:sz w:val="8"/>
          <w:szCs w:val="8"/>
        </w:rPr>
        <w:t>Courts should also be certain to apply any other relevant statutory procedural requirements that reinforce the use of notice-and-comment procedures. 26 1</w:t>
      </w:r>
    </w:p>
    <w:p w14:paraId="67AA2AB1" w14:textId="77777777" w:rsidR="001902DD" w:rsidRPr="00742CDC" w:rsidRDefault="001902DD" w:rsidP="001902DD">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634B7A6" w14:textId="77777777" w:rsidR="001902DD" w:rsidRPr="00742CDC" w:rsidRDefault="001902DD" w:rsidP="001902DD">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F760BA3" w14:textId="77777777" w:rsidR="001902DD" w:rsidRPr="00742CDC" w:rsidRDefault="001902DD" w:rsidP="001902DD">
      <w:pPr>
        <w:rPr>
          <w:sz w:val="8"/>
          <w:szCs w:val="8"/>
        </w:rPr>
      </w:pPr>
      <w:r w:rsidRPr="00742CDC">
        <w:rPr>
          <w:sz w:val="8"/>
          <w:szCs w:val="8"/>
        </w:rPr>
        <w:t>2. Disaggregating Agencies from the President</w:t>
      </w:r>
    </w:p>
    <w:p w14:paraId="5EA925C2" w14:textId="77777777" w:rsidR="001902DD" w:rsidRPr="00742CDC" w:rsidRDefault="001902DD" w:rsidP="001902DD">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A1A7080" w14:textId="77777777" w:rsidR="001902DD" w:rsidRPr="00742CDC" w:rsidRDefault="001902DD" w:rsidP="001902DD">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35A9CFF" w14:textId="77777777" w:rsidR="001902DD" w:rsidRPr="00742CDC" w:rsidRDefault="001902DD" w:rsidP="001902DD">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645827B" w14:textId="77777777" w:rsidR="001902DD" w:rsidRPr="00742CDC" w:rsidRDefault="001902DD" w:rsidP="001902DD">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3AB8A16" w14:textId="77777777" w:rsidR="001902DD" w:rsidRPr="00742CDC" w:rsidRDefault="001902DD" w:rsidP="001902DD">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6DD734B" w14:textId="77777777" w:rsidR="001902DD" w:rsidRPr="00742CDC" w:rsidRDefault="001902DD" w:rsidP="001902DD">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89CBD1E" w14:textId="77777777" w:rsidR="001902DD" w:rsidRPr="00742CDC" w:rsidRDefault="001902DD" w:rsidP="001902DD">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00FFC91" w14:textId="77777777" w:rsidR="001902DD" w:rsidRPr="00742CDC" w:rsidRDefault="001902DD" w:rsidP="001902DD">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0592A41" w14:textId="77777777" w:rsidR="001902DD" w:rsidRPr="00742CDC" w:rsidRDefault="001902DD" w:rsidP="001902DD">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7B6E8D0" w14:textId="77777777" w:rsidR="001902DD" w:rsidRPr="00742CDC" w:rsidRDefault="001902DD" w:rsidP="001902DD">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7F0E4E4C" w14:textId="77777777" w:rsidR="001902DD" w:rsidRPr="00742CDC" w:rsidRDefault="001902DD" w:rsidP="001902DD">
      <w:pPr>
        <w:rPr>
          <w:i/>
          <w:iCs/>
          <w:sz w:val="16"/>
        </w:rPr>
      </w:pPr>
      <w:r w:rsidRPr="00742CDC">
        <w:rPr>
          <w:i/>
          <w:iCs/>
          <w:sz w:val="8"/>
          <w:szCs w:val="8"/>
        </w:rPr>
        <w:t>B. Bolstering Impartial and Expert Decision-Making</w:t>
      </w:r>
    </w:p>
    <w:p w14:paraId="62DEB889" w14:textId="77777777" w:rsidR="001902DD" w:rsidRPr="00742CDC" w:rsidRDefault="001902DD" w:rsidP="001902DD">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6A3FA7">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6A3FA7">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6A3FA7">
        <w:rPr>
          <w:rStyle w:val="Emphasis"/>
        </w:rPr>
        <w:t>appropriate</w:t>
      </w:r>
      <w:r w:rsidRPr="00742CDC">
        <w:rPr>
          <w:sz w:val="16"/>
        </w:rPr>
        <w:t xml:space="preserve"> </w:t>
      </w:r>
      <w:r w:rsidRPr="00742CDC">
        <w:rPr>
          <w:rStyle w:val="StyleUnderline"/>
        </w:rPr>
        <w:t>structure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6A3FA7">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6A3FA7">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6A3FA7">
        <w:rPr>
          <w:rStyle w:val="Emphasis"/>
        </w:rPr>
        <w:t>integrity</w:t>
      </w:r>
      <w:r w:rsidRPr="00742CDC">
        <w:rPr>
          <w:sz w:val="16"/>
        </w:rPr>
        <w:t xml:space="preserve"> </w:t>
      </w:r>
      <w:r w:rsidRPr="00742CDC">
        <w:rPr>
          <w:rStyle w:val="StyleUnderline"/>
        </w:rPr>
        <w:t>of agency adjudication overall</w:t>
      </w:r>
      <w:r w:rsidRPr="00742CDC">
        <w:rPr>
          <w:sz w:val="16"/>
        </w:rPr>
        <w:t>.</w:t>
      </w:r>
    </w:p>
    <w:p w14:paraId="155A5470" w14:textId="77777777" w:rsidR="001902DD" w:rsidRPr="00742CDC" w:rsidRDefault="001902DD" w:rsidP="001902DD">
      <w:pPr>
        <w:rPr>
          <w:sz w:val="16"/>
        </w:rPr>
      </w:pPr>
      <w:r w:rsidRPr="00742CDC">
        <w:rPr>
          <w:sz w:val="16"/>
        </w:rPr>
        <w:t>1. Moderating Political Removal and Appointments</w:t>
      </w:r>
    </w:p>
    <w:p w14:paraId="4565F90C" w14:textId="77777777" w:rsidR="001902DD" w:rsidRPr="00742CDC" w:rsidRDefault="001902DD" w:rsidP="001902DD">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74100936" w14:textId="77777777" w:rsidR="001902DD" w:rsidRPr="00742CDC" w:rsidRDefault="001902DD" w:rsidP="001902DD">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263E643D" w14:textId="77777777" w:rsidR="001902DD" w:rsidRPr="00742CDC" w:rsidRDefault="001902DD" w:rsidP="001902DD">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6A3FA7">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6A3FA7">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6A3FA7">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6A3FA7">
        <w:rPr>
          <w:rStyle w:val="Emphasis"/>
          <w:highlight w:val="yellow"/>
        </w:rPr>
        <w:t>guide</w:t>
      </w:r>
      <w:r w:rsidRPr="006A3FA7">
        <w:rPr>
          <w:rStyle w:val="Emphasis"/>
        </w:rPr>
        <w:t xml:space="preserve"> the </w:t>
      </w:r>
      <w:r w:rsidRPr="006A3FA7">
        <w:rPr>
          <w:rStyle w:val="Emphasis"/>
          <w:highlight w:val="yellow"/>
        </w:rPr>
        <w:t>exercise of</w:t>
      </w:r>
      <w:r w:rsidRPr="00742CDC">
        <w:rPr>
          <w:sz w:val="16"/>
        </w:rPr>
        <w:t xml:space="preserve"> removal </w:t>
      </w:r>
      <w:r w:rsidRPr="006A3FA7">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6A3FA7">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6A3FA7">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6A3FA7">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6A3FA7">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2984928" w14:textId="77777777" w:rsidR="001902DD" w:rsidRPr="00742CDC" w:rsidRDefault="001902DD" w:rsidP="001902DD">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673B6AEE" w14:textId="77777777" w:rsidR="001902DD" w:rsidRPr="00742CDC" w:rsidRDefault="001902DD" w:rsidP="001902DD">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6D821FC6" w14:textId="77777777" w:rsidR="001902DD" w:rsidRPr="00742CDC" w:rsidRDefault="001902DD" w:rsidP="001902DD">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409DDAD" w14:textId="77777777" w:rsidR="001902DD" w:rsidRPr="00742CDC" w:rsidRDefault="001902DD" w:rsidP="001902DD">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6A3FA7">
        <w:rPr>
          <w:rStyle w:val="Emphasis"/>
        </w:rPr>
        <w:t>President</w:t>
      </w:r>
      <w:r w:rsidRPr="00742CDC">
        <w:rPr>
          <w:sz w:val="16"/>
        </w:rPr>
        <w:t xml:space="preserve"> </w:t>
      </w:r>
      <w:r w:rsidRPr="00742CDC">
        <w:rPr>
          <w:rStyle w:val="StyleUnderline"/>
        </w:rPr>
        <w:t>and the</w:t>
      </w:r>
      <w:r w:rsidRPr="00742CDC">
        <w:rPr>
          <w:sz w:val="16"/>
        </w:rPr>
        <w:t xml:space="preserve"> </w:t>
      </w:r>
      <w:r w:rsidRPr="006A3FA7">
        <w:rPr>
          <w:rStyle w:val="Emphasis"/>
        </w:rPr>
        <w:t>unionized</w:t>
      </w:r>
      <w:r w:rsidRPr="00742CDC">
        <w:rPr>
          <w:sz w:val="16"/>
        </w:rPr>
        <w:t xml:space="preserve"> </w:t>
      </w:r>
      <w:r w:rsidRPr="00742CDC">
        <w:rPr>
          <w:rStyle w:val="StyleUnderline"/>
        </w:rPr>
        <w:t>civil service</w:t>
      </w:r>
      <w:r w:rsidRPr="00742CDC">
        <w:rPr>
          <w:sz w:val="16"/>
        </w:rPr>
        <w:t xml:space="preserve"> </w:t>
      </w:r>
      <w:r w:rsidRPr="006A3FA7">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6A3FA7">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6A3FA7">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6A3FA7">
        <w:rPr>
          <w:rStyle w:val="Emphasis"/>
        </w:rPr>
        <w:t>key mechanism</w:t>
      </w:r>
      <w:r w:rsidRPr="00742CDC">
        <w:rPr>
          <w:sz w:val="16"/>
        </w:rPr>
        <w:t xml:space="preserve"> </w:t>
      </w:r>
      <w:r w:rsidRPr="00742CDC">
        <w:rPr>
          <w:rStyle w:val="StyleUnderline"/>
        </w:rPr>
        <w:t xml:space="preserve">for </w:t>
      </w:r>
      <w:r w:rsidRPr="006A3FA7">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6A3FA7">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6A3FA7">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989FB27" w14:textId="77777777" w:rsidR="001902DD" w:rsidRPr="00742CDC" w:rsidRDefault="001902DD" w:rsidP="001902DD">
      <w:pPr>
        <w:rPr>
          <w:sz w:val="16"/>
        </w:rPr>
      </w:pPr>
      <w:r w:rsidRPr="00742CDC">
        <w:rPr>
          <w:sz w:val="16"/>
        </w:rPr>
        <w:t xml:space="preserve">Section II.A below examines </w:t>
      </w:r>
      <w:r w:rsidRPr="00742CDC">
        <w:rPr>
          <w:rStyle w:val="StyleUnderline"/>
        </w:rPr>
        <w:t>the</w:t>
      </w:r>
      <w:r w:rsidRPr="00742CDC">
        <w:rPr>
          <w:sz w:val="16"/>
        </w:rPr>
        <w:t xml:space="preserve"> </w:t>
      </w:r>
      <w:r w:rsidRPr="006A3FA7">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6A3FA7">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6A3FA7">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6A3FA7">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3D75080C" w14:textId="77777777" w:rsidR="001902DD" w:rsidRPr="00742CDC" w:rsidRDefault="001902DD" w:rsidP="001902DD">
      <w:pPr>
        <w:rPr>
          <w:i/>
          <w:iCs/>
          <w:sz w:val="16"/>
        </w:rPr>
      </w:pPr>
      <w:r w:rsidRPr="00742CDC">
        <w:rPr>
          <w:i/>
          <w:iCs/>
          <w:sz w:val="16"/>
        </w:rPr>
        <w:t>A. How Substantive Rights Mediate Bureaucratic Relations</w:t>
      </w:r>
    </w:p>
    <w:p w14:paraId="4DC27805" w14:textId="77777777" w:rsidR="001902DD" w:rsidRPr="00742CDC" w:rsidRDefault="001902DD" w:rsidP="001902DD">
      <w:pPr>
        <w:rPr>
          <w:sz w:val="16"/>
        </w:rPr>
      </w:pPr>
      <w:r w:rsidRPr="006A3FA7">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6A3FA7">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6A3FA7">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6A3FA7">
        <w:rPr>
          <w:rStyle w:val="Emphasis"/>
        </w:rPr>
        <w:t>nearly</w:t>
      </w:r>
      <w:r w:rsidRPr="00742CDC">
        <w:rPr>
          <w:sz w:val="16"/>
        </w:rPr>
        <w:t xml:space="preserve"> </w:t>
      </w:r>
      <w:r w:rsidRPr="00742CDC">
        <w:rPr>
          <w:rStyle w:val="StyleUnderline"/>
        </w:rPr>
        <w:t>any issue affecting</w:t>
      </w:r>
      <w:r w:rsidRPr="00742CDC">
        <w:rPr>
          <w:sz w:val="16"/>
        </w:rPr>
        <w:t xml:space="preserve"> </w:t>
      </w:r>
      <w:r w:rsidRPr="006A3FA7">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6A3FA7">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3883327B" w14:textId="77777777" w:rsidR="001902DD" w:rsidRPr="00742CDC" w:rsidRDefault="001902DD" w:rsidP="001902DD">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6A3FA7">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6A3FA7">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6A3FA7">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6A3FA7">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6A3FA7">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6A3FA7">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1C346A48" w14:textId="77777777" w:rsidR="001902DD" w:rsidRPr="00742CDC" w:rsidRDefault="001902DD" w:rsidP="001902DD">
      <w:pPr>
        <w:rPr>
          <w:i/>
          <w:iCs/>
          <w:sz w:val="16"/>
        </w:rPr>
      </w:pPr>
      <w:r w:rsidRPr="00742CDC">
        <w:rPr>
          <w:i/>
          <w:iCs/>
          <w:sz w:val="16"/>
        </w:rPr>
        <w:t>1. Check on Structural Deregulation</w:t>
      </w:r>
    </w:p>
    <w:p w14:paraId="21DE1E94" w14:textId="77777777" w:rsidR="001902DD" w:rsidRPr="00742CDC" w:rsidRDefault="001902DD" w:rsidP="001902DD">
      <w:pPr>
        <w:rPr>
          <w:sz w:val="16"/>
        </w:rPr>
      </w:pPr>
      <w:r w:rsidRPr="00742CDC">
        <w:rPr>
          <w:sz w:val="16"/>
        </w:rPr>
        <w:t xml:space="preserve">A major </w:t>
      </w:r>
      <w:r w:rsidRPr="00742CDC">
        <w:rPr>
          <w:rStyle w:val="StyleUnderline"/>
        </w:rPr>
        <w:t>method of</w:t>
      </w:r>
      <w:r w:rsidRPr="00742CDC">
        <w:rPr>
          <w:sz w:val="16"/>
        </w:rPr>
        <w:t xml:space="preserve"> </w:t>
      </w:r>
      <w:r w:rsidRPr="006A3FA7">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6A3FA7">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6A3FA7">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6A3FA7">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6A3FA7">
        <w:rPr>
          <w:rStyle w:val="Emphasis"/>
          <w:highlight w:val="yellow"/>
        </w:rPr>
        <w:t>[crush</w:t>
      </w:r>
      <w:r w:rsidRPr="006A3FA7">
        <w:rPr>
          <w:rStyle w:val="Emphasis"/>
        </w:rPr>
        <w:t>]</w:t>
      </w:r>
      <w:r w:rsidRPr="00742CDC">
        <w:rPr>
          <w:sz w:val="16"/>
        </w:rPr>
        <w:t xml:space="preserve"> </w:t>
      </w:r>
      <w:r w:rsidRPr="00742CDC">
        <w:rPr>
          <w:strike/>
          <w:sz w:val="16"/>
        </w:rPr>
        <w:t>cripple</w:t>
      </w:r>
      <w:r w:rsidRPr="00742CDC">
        <w:rPr>
          <w:sz w:val="16"/>
        </w:rPr>
        <w:t xml:space="preserve"> </w:t>
      </w:r>
      <w:r w:rsidRPr="006A3FA7">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6A3FA7">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6A3FA7">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6A3FA7">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6A3FA7">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6A3FA7">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6147E61C" w14:textId="77777777" w:rsidR="001902DD" w:rsidRPr="00742CDC" w:rsidRDefault="001902DD" w:rsidP="001902DD">
      <w:pPr>
        <w:rPr>
          <w:sz w:val="16"/>
        </w:rPr>
      </w:pPr>
      <w:r w:rsidRPr="00742CDC">
        <w:rPr>
          <w:sz w:val="16"/>
        </w:rPr>
        <w:t xml:space="preserve">Here, </w:t>
      </w:r>
      <w:r w:rsidRPr="00742CDC">
        <w:rPr>
          <w:rStyle w:val="StyleUnderline"/>
        </w:rPr>
        <w:t>many of the seemingly</w:t>
      </w:r>
      <w:r w:rsidRPr="00742CDC">
        <w:rPr>
          <w:sz w:val="16"/>
        </w:rPr>
        <w:t xml:space="preserve"> </w:t>
      </w:r>
      <w:r w:rsidRPr="006A3FA7">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6A3FA7">
        <w:rPr>
          <w:rStyle w:val="Emphasis"/>
        </w:rPr>
        <w:t>govern</w:t>
      </w:r>
      <w:r w:rsidRPr="00742CDC">
        <w:rPr>
          <w:sz w:val="16"/>
        </w:rPr>
        <w:t xml:space="preserve"> the </w:t>
      </w:r>
      <w:r w:rsidRPr="006A3FA7">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6A3FA7">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6A3FA7">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6A3FA7">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6A3FA7">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6A3FA7">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1E53B1EA" w14:textId="77777777" w:rsidR="001902DD" w:rsidRPr="00742CDC" w:rsidRDefault="001902DD" w:rsidP="001902DD">
      <w:pPr>
        <w:rPr>
          <w:sz w:val="16"/>
        </w:rPr>
      </w:pPr>
      <w:r w:rsidRPr="00742CDC">
        <w:rPr>
          <w:sz w:val="16"/>
        </w:rPr>
        <w:t xml:space="preserve">There are </w:t>
      </w:r>
      <w:r w:rsidRPr="00742CDC">
        <w:rPr>
          <w:rStyle w:val="StyleUnderline"/>
        </w:rPr>
        <w:t>numerous examples in which</w:t>
      </w:r>
      <w:r w:rsidRPr="00742CDC">
        <w:rPr>
          <w:sz w:val="16"/>
        </w:rPr>
        <w:t xml:space="preserve"> </w:t>
      </w:r>
      <w:r w:rsidRPr="006A3FA7">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6A3FA7">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A3FA7">
        <w:rPr>
          <w:rStyle w:val="Emphasis"/>
        </w:rPr>
        <w:t>F</w:t>
      </w:r>
      <w:r w:rsidRPr="00742CDC">
        <w:rPr>
          <w:sz w:val="16"/>
        </w:rPr>
        <w:t xml:space="preserve">ederal </w:t>
      </w:r>
      <w:r w:rsidRPr="006A3FA7">
        <w:rPr>
          <w:rStyle w:val="Emphasis"/>
        </w:rPr>
        <w:t>A</w:t>
      </w:r>
      <w:r w:rsidRPr="00742CDC">
        <w:rPr>
          <w:sz w:val="16"/>
        </w:rPr>
        <w:t xml:space="preserve">viation </w:t>
      </w:r>
      <w:r w:rsidRPr="006A3FA7">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BDD2D83" w14:textId="77777777" w:rsidR="001902DD" w:rsidRPr="00742CDC" w:rsidRDefault="001902DD" w:rsidP="001902DD">
      <w:pPr>
        <w:rPr>
          <w:sz w:val="16"/>
        </w:rPr>
      </w:pPr>
      <w:r w:rsidRPr="00742CDC">
        <w:rPr>
          <w:sz w:val="16"/>
        </w:rPr>
        <w:t xml:space="preserve">Contemporary examples abound as well. During the Trump Administration, the </w:t>
      </w:r>
      <w:r w:rsidRPr="006A3FA7">
        <w:rPr>
          <w:rStyle w:val="Emphasis"/>
        </w:rPr>
        <w:t>D</w:t>
      </w:r>
      <w:r w:rsidRPr="00742CDC">
        <w:rPr>
          <w:sz w:val="16"/>
        </w:rPr>
        <w:t xml:space="preserve">epartment </w:t>
      </w:r>
      <w:r w:rsidRPr="006A3FA7">
        <w:rPr>
          <w:rStyle w:val="Emphasis"/>
        </w:rPr>
        <w:t>o</w:t>
      </w:r>
      <w:r w:rsidRPr="00742CDC">
        <w:rPr>
          <w:sz w:val="16"/>
        </w:rPr>
        <w:t xml:space="preserve">f </w:t>
      </w:r>
      <w:r w:rsidRPr="006A3FA7">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A3FA7">
        <w:rPr>
          <w:rStyle w:val="Emphasis"/>
        </w:rPr>
        <w:t>B</w:t>
      </w:r>
      <w:r w:rsidRPr="00742CDC">
        <w:rPr>
          <w:sz w:val="16"/>
        </w:rPr>
        <w:t xml:space="preserve">ureau </w:t>
      </w:r>
      <w:r w:rsidRPr="006A3FA7">
        <w:rPr>
          <w:rStyle w:val="Emphasis"/>
        </w:rPr>
        <w:t>o</w:t>
      </w:r>
      <w:r w:rsidRPr="00742CDC">
        <w:rPr>
          <w:sz w:val="16"/>
        </w:rPr>
        <w:t xml:space="preserve">f </w:t>
      </w:r>
      <w:r w:rsidRPr="006A3FA7">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6A3FA7">
        <w:rPr>
          <w:rStyle w:val="Emphasis"/>
        </w:rPr>
        <w:t>resisting</w:t>
      </w:r>
      <w:r w:rsidRPr="00742CDC">
        <w:rPr>
          <w:sz w:val="16"/>
        </w:rPr>
        <w:t xml:space="preserve"> these </w:t>
      </w:r>
      <w:r w:rsidRPr="006A3FA7">
        <w:rPr>
          <w:rStyle w:val="Emphasis"/>
        </w:rPr>
        <w:t>deregulatory policies</w:t>
      </w:r>
      <w:r w:rsidRPr="00742CDC">
        <w:rPr>
          <w:sz w:val="16"/>
        </w:rPr>
        <w:t xml:space="preserve"> </w:t>
      </w:r>
      <w:r w:rsidRPr="00742CDC">
        <w:rPr>
          <w:rStyle w:val="StyleUnderline"/>
        </w:rPr>
        <w:t>was</w:t>
      </w:r>
      <w:r w:rsidRPr="00742CDC">
        <w:rPr>
          <w:sz w:val="16"/>
        </w:rPr>
        <w:t xml:space="preserve"> </w:t>
      </w:r>
      <w:r w:rsidRPr="006A3FA7">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6A3FA7">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6A3FA7">
        <w:rPr>
          <w:rStyle w:val="Emphasis"/>
        </w:rPr>
        <w:t>defy</w:t>
      </w:r>
      <w:r w:rsidRPr="00742CDC">
        <w:rPr>
          <w:sz w:val="16"/>
        </w:rPr>
        <w:t xml:space="preserve"> </w:t>
      </w:r>
      <w:r w:rsidRPr="00742CDC">
        <w:rPr>
          <w:rStyle w:val="StyleUnderline"/>
        </w:rPr>
        <w:t>Congress and</w:t>
      </w:r>
      <w:r w:rsidRPr="00742CDC">
        <w:rPr>
          <w:sz w:val="16"/>
        </w:rPr>
        <w:t xml:space="preserve"> </w:t>
      </w:r>
      <w:r w:rsidRPr="006A3FA7">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6A3FA7">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3F27A35A" w14:textId="77777777" w:rsidR="001902DD" w:rsidRPr="00742CDC" w:rsidRDefault="001902DD" w:rsidP="001902DD">
      <w:pPr>
        <w:rPr>
          <w:i/>
          <w:iCs/>
          <w:sz w:val="16"/>
        </w:rPr>
      </w:pPr>
      <w:r w:rsidRPr="00742CDC">
        <w:rPr>
          <w:i/>
          <w:iCs/>
          <w:sz w:val="16"/>
        </w:rPr>
        <w:t>2. Indirect Constraints on Policy</w:t>
      </w:r>
    </w:p>
    <w:p w14:paraId="6EB28657" w14:textId="77777777" w:rsidR="001902DD" w:rsidRPr="00742CDC" w:rsidRDefault="001902DD" w:rsidP="001902DD">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6A3FA7">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6A3FA7">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6A3FA7">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6A3FA7">
        <w:rPr>
          <w:rStyle w:val="Emphasis"/>
        </w:rPr>
        <w:t>large-scale federal</w:t>
      </w:r>
      <w:r w:rsidRPr="00742CDC">
        <w:rPr>
          <w:sz w:val="16"/>
        </w:rPr>
        <w:t xml:space="preserve"> welfare and regulatory </w:t>
      </w:r>
      <w:r w:rsidRPr="006A3FA7">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6A3FA7">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6A3FA7">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6A3FA7">
        <w:rPr>
          <w:rStyle w:val="Emphasis"/>
        </w:rPr>
        <w:t>reshaping</w:t>
      </w:r>
      <w:r w:rsidRPr="00742CDC">
        <w:rPr>
          <w:sz w:val="16"/>
        </w:rPr>
        <w:t xml:space="preserve"> </w:t>
      </w:r>
      <w:r w:rsidRPr="00742CDC">
        <w:rPr>
          <w:rStyle w:val="StyleUnderline"/>
        </w:rPr>
        <w:t>agency outcomes</w:t>
      </w:r>
      <w:r w:rsidRPr="00742CDC">
        <w:rPr>
          <w:sz w:val="16"/>
        </w:rPr>
        <w:t>.</w:t>
      </w:r>
    </w:p>
    <w:p w14:paraId="51D89EDB" w14:textId="77777777" w:rsidR="001902DD" w:rsidRPr="00742CDC" w:rsidRDefault="001902DD" w:rsidP="001902DD">
      <w:pPr>
        <w:rPr>
          <w:sz w:val="16"/>
        </w:rPr>
      </w:pPr>
      <w:r w:rsidRPr="00742CDC">
        <w:rPr>
          <w:sz w:val="16"/>
        </w:rPr>
        <w:t xml:space="preserve">One </w:t>
      </w:r>
      <w:r w:rsidRPr="00742CDC">
        <w:rPr>
          <w:rStyle w:val="StyleUnderline"/>
        </w:rPr>
        <w:t>important example is</w:t>
      </w:r>
      <w:r w:rsidRPr="00742CDC">
        <w:rPr>
          <w:sz w:val="16"/>
        </w:rPr>
        <w:t xml:space="preserve"> </w:t>
      </w:r>
      <w:r w:rsidRPr="006A3FA7">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E531CEF" w14:textId="77777777" w:rsidR="001902DD" w:rsidRPr="00742CDC" w:rsidRDefault="001902DD" w:rsidP="001902DD">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589F3CF" w14:textId="77777777" w:rsidR="001902DD" w:rsidRPr="00742CDC" w:rsidRDefault="001902DD" w:rsidP="001902DD">
      <w:pPr>
        <w:rPr>
          <w:sz w:val="16"/>
        </w:rPr>
      </w:pPr>
      <w:r w:rsidRPr="00742CDC">
        <w:rPr>
          <w:sz w:val="16"/>
        </w:rPr>
        <w:t xml:space="preserve">Negotiated provisions governing </w:t>
      </w:r>
      <w:r w:rsidRPr="006A3FA7">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85B3720" w14:textId="77777777" w:rsidR="001902DD" w:rsidRPr="00742CDC" w:rsidRDefault="001902DD" w:rsidP="001902DD">
      <w:pPr>
        <w:rPr>
          <w:sz w:val="16"/>
        </w:rPr>
      </w:pPr>
      <w:r w:rsidRPr="00742CDC">
        <w:rPr>
          <w:rStyle w:val="StyleUnderline"/>
        </w:rPr>
        <w:t>Labor can</w:t>
      </w:r>
      <w:r w:rsidRPr="00742CDC">
        <w:rPr>
          <w:sz w:val="16"/>
        </w:rPr>
        <w:t xml:space="preserve"> also </w:t>
      </w:r>
      <w:r w:rsidRPr="006A3FA7">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6A3FA7">
        <w:rPr>
          <w:rStyle w:val="Emphasis"/>
        </w:rPr>
        <w:t>obstacles to firing</w:t>
      </w:r>
      <w:r w:rsidRPr="00742CDC">
        <w:rPr>
          <w:sz w:val="16"/>
        </w:rPr>
        <w:t xml:space="preserve"> </w:t>
      </w:r>
      <w:r w:rsidRPr="00742CDC">
        <w:rPr>
          <w:rStyle w:val="StyleUnderline"/>
        </w:rPr>
        <w:t>and</w:t>
      </w:r>
      <w:r w:rsidRPr="00742CDC">
        <w:rPr>
          <w:sz w:val="16"/>
        </w:rPr>
        <w:t xml:space="preserve"> </w:t>
      </w:r>
      <w:r w:rsidRPr="006A3FA7">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4E5E81D1" w14:textId="77777777" w:rsidR="001902DD" w:rsidRPr="00742CDC" w:rsidRDefault="001902DD" w:rsidP="001902DD">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6A3FA7">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6A3FA7">
        <w:rPr>
          <w:rStyle w:val="Emphasis"/>
        </w:rPr>
        <w:t>leak</w:t>
      </w:r>
      <w:r w:rsidRPr="00742CDC">
        <w:rPr>
          <w:sz w:val="16"/>
        </w:rPr>
        <w:t xml:space="preserve">, </w:t>
      </w:r>
      <w:r w:rsidRPr="006A3FA7">
        <w:rPr>
          <w:rStyle w:val="Emphasis"/>
        </w:rPr>
        <w:t>criticize</w:t>
      </w:r>
      <w:r w:rsidRPr="00742CDC">
        <w:rPr>
          <w:sz w:val="16"/>
        </w:rPr>
        <w:t xml:space="preserve">, </w:t>
      </w:r>
      <w:r w:rsidRPr="00742CDC">
        <w:rPr>
          <w:rStyle w:val="StyleUnderline"/>
        </w:rPr>
        <w:t>or otherwise</w:t>
      </w:r>
      <w:r w:rsidRPr="00742CDC">
        <w:rPr>
          <w:sz w:val="16"/>
        </w:rPr>
        <w:t xml:space="preserve"> </w:t>
      </w:r>
      <w:r w:rsidRPr="006A3FA7">
        <w:rPr>
          <w:rStyle w:val="Emphasis"/>
          <w:highlight w:val="yellow"/>
        </w:rPr>
        <w:t>speak</w:t>
      </w:r>
      <w:r w:rsidRPr="006A3FA7">
        <w:rPr>
          <w:rStyle w:val="Emphasis"/>
        </w:rPr>
        <w:t xml:space="preserve"> out </w:t>
      </w:r>
      <w:r w:rsidRPr="006A3FA7">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6A3FA7">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6A3FA7">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6A3FA7">
        <w:rPr>
          <w:rStyle w:val="Emphasis"/>
        </w:rPr>
        <w:t>inform</w:t>
      </w:r>
      <w:r w:rsidRPr="00742CDC">
        <w:rPr>
          <w:sz w:val="16"/>
        </w:rPr>
        <w:t xml:space="preserve"> </w:t>
      </w:r>
      <w:r w:rsidRPr="00742CDC">
        <w:rPr>
          <w:rStyle w:val="StyleUnderline"/>
        </w:rPr>
        <w:t>policy debates, and</w:t>
      </w:r>
      <w:r w:rsidRPr="00742CDC">
        <w:rPr>
          <w:sz w:val="16"/>
        </w:rPr>
        <w:t xml:space="preserve"> </w:t>
      </w:r>
      <w:r w:rsidRPr="006A3FA7">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6A3FA7">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AA71BCD" w14:textId="77777777" w:rsidR="001902DD" w:rsidRPr="00742CDC" w:rsidRDefault="001902DD" w:rsidP="001902DD">
      <w:pPr>
        <w:rPr>
          <w:i/>
          <w:iCs/>
          <w:sz w:val="16"/>
        </w:rPr>
      </w:pPr>
      <w:r w:rsidRPr="00742CDC">
        <w:rPr>
          <w:i/>
          <w:iCs/>
          <w:sz w:val="16"/>
        </w:rPr>
        <w:t>3. Direct Constraints on Policy</w:t>
      </w:r>
    </w:p>
    <w:p w14:paraId="17E23807" w14:textId="77777777" w:rsidR="001902DD" w:rsidRPr="00742CDC" w:rsidRDefault="001902DD" w:rsidP="001902DD">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6A3FA7">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6A3FA7">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6A3FA7">
        <w:rPr>
          <w:rStyle w:val="Emphasis"/>
        </w:rPr>
        <w:t>lock in</w:t>
      </w:r>
      <w:r w:rsidRPr="00742CDC">
        <w:rPr>
          <w:sz w:val="16"/>
        </w:rPr>
        <w:t xml:space="preserve"> </w:t>
      </w:r>
      <w:r w:rsidRPr="00742CDC">
        <w:rPr>
          <w:rStyle w:val="StyleUnderline"/>
        </w:rPr>
        <w:t>policy preferences</w:t>
      </w:r>
      <w:r w:rsidRPr="00742CDC">
        <w:rPr>
          <w:sz w:val="16"/>
        </w:rPr>
        <w:t>.</w:t>
      </w:r>
    </w:p>
    <w:p w14:paraId="5C8C32FE" w14:textId="77777777" w:rsidR="001902DD" w:rsidRPr="00742CDC" w:rsidRDefault="001902DD" w:rsidP="001902DD">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98D1AEF" w14:textId="77777777" w:rsidR="001902DD" w:rsidRPr="00742CDC" w:rsidRDefault="001902DD" w:rsidP="001902DD">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6A3FA7">
        <w:rPr>
          <w:rStyle w:val="Emphasis"/>
        </w:rPr>
        <w:t>capacity for labor</w:t>
      </w:r>
      <w:r w:rsidRPr="00742CDC">
        <w:rPr>
          <w:sz w:val="16"/>
        </w:rPr>
        <w:t xml:space="preserve"> </w:t>
      </w:r>
      <w:r w:rsidRPr="00742CDC">
        <w:rPr>
          <w:rStyle w:val="StyleUnderline"/>
        </w:rPr>
        <w:t>to become</w:t>
      </w:r>
      <w:r w:rsidRPr="00742CDC">
        <w:rPr>
          <w:sz w:val="16"/>
        </w:rPr>
        <w:t xml:space="preserve"> </w:t>
      </w:r>
      <w:r w:rsidRPr="006A3FA7">
        <w:rPr>
          <w:rStyle w:val="Emphasis"/>
        </w:rPr>
        <w:t>not</w:t>
      </w:r>
      <w:r w:rsidRPr="00742CDC">
        <w:rPr>
          <w:sz w:val="16"/>
        </w:rPr>
        <w:t xml:space="preserve"> </w:t>
      </w:r>
      <w:r w:rsidRPr="00742CDC">
        <w:rPr>
          <w:rStyle w:val="StyleUnderline"/>
        </w:rPr>
        <w:t>only an</w:t>
      </w:r>
      <w:r w:rsidRPr="00742CDC">
        <w:rPr>
          <w:sz w:val="16"/>
        </w:rPr>
        <w:t xml:space="preserve"> </w:t>
      </w:r>
      <w:r w:rsidRPr="006A3FA7">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6A3FA7">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6A3FA7">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6A3FA7">
        <w:rPr>
          <w:rStyle w:val="Emphasis"/>
        </w:rPr>
        <w:t>primary driver</w:t>
      </w:r>
      <w:r w:rsidRPr="00742CDC">
        <w:rPr>
          <w:sz w:val="16"/>
        </w:rPr>
        <w:t xml:space="preserve"> </w:t>
      </w:r>
      <w:r w:rsidRPr="00742CDC">
        <w:rPr>
          <w:rStyle w:val="StyleUnderline"/>
        </w:rPr>
        <w:t>of it</w:t>
      </w:r>
      <w:r w:rsidRPr="00742CDC">
        <w:rPr>
          <w:sz w:val="16"/>
        </w:rPr>
        <w:t>.</w:t>
      </w:r>
    </w:p>
    <w:p w14:paraId="054F0271" w14:textId="77777777" w:rsidR="001902DD" w:rsidRPr="00742CDC" w:rsidRDefault="001902DD" w:rsidP="001902DD">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431D64B2" w14:textId="77777777" w:rsidR="001902DD" w:rsidRPr="00742CDC" w:rsidRDefault="001902DD" w:rsidP="001902DD">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59ACCA9E" w14:textId="77777777" w:rsidR="001902DD" w:rsidRPr="00742CDC" w:rsidRDefault="001902DD" w:rsidP="001902DD">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6A3FA7">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w:t>
      </w:r>
    </w:p>
    <w:p w14:paraId="54E5F3F4" w14:textId="77777777" w:rsidR="001902DD" w:rsidRPr="00742CDC" w:rsidRDefault="001902DD" w:rsidP="001902DD">
      <w:pPr>
        <w:rPr>
          <w:sz w:val="16"/>
        </w:rPr>
      </w:pPr>
      <w:r w:rsidRPr="00742CDC">
        <w:rPr>
          <w:sz w:val="16"/>
        </w:rPr>
        <w:t>Tradeoffs in the Administrative State</w:t>
      </w:r>
    </w:p>
    <w:p w14:paraId="14CCA857" w14:textId="77777777" w:rsidR="001902DD" w:rsidRPr="00742CDC" w:rsidRDefault="001902DD" w:rsidP="001902DD">
      <w:pPr>
        <w:rPr>
          <w:sz w:val="16"/>
        </w:rPr>
      </w:pPr>
      <w:r w:rsidRPr="00742CDC">
        <w:rPr>
          <w:sz w:val="16"/>
        </w:rPr>
        <w:t xml:space="preserve">First, </w:t>
      </w:r>
      <w:r w:rsidRPr="00742CDC">
        <w:rPr>
          <w:rStyle w:val="StyleUnderline"/>
        </w:rPr>
        <w:t>it is</w:t>
      </w:r>
      <w:r w:rsidRPr="00742CDC">
        <w:rPr>
          <w:sz w:val="16"/>
        </w:rPr>
        <w:t xml:space="preserve"> </w:t>
      </w:r>
      <w:r w:rsidRPr="006A3FA7">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6A3FA7">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6A3FA7">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6A3FA7">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6A3FA7">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6A3FA7">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6A3FA7">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6A3FA7">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6A3FA7">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6A3FA7">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6A3FA7">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6A3FA7">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0A62DD23" w14:textId="77777777" w:rsidR="001902DD" w:rsidRPr="00742CDC" w:rsidRDefault="001902DD" w:rsidP="001902DD">
      <w:pPr>
        <w:rPr>
          <w:sz w:val="16"/>
        </w:rPr>
      </w:pPr>
      <w:r w:rsidRPr="00742CDC">
        <w:rPr>
          <w:rStyle w:val="StyleUnderline"/>
        </w:rPr>
        <w:t>Such</w:t>
      </w:r>
      <w:r w:rsidRPr="00742CDC">
        <w:rPr>
          <w:sz w:val="16"/>
        </w:rPr>
        <w:t xml:space="preserve"> loyalty-competence tradeoffs (or </w:t>
      </w:r>
      <w:r w:rsidRPr="006A3FA7">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6A3FA7">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6A3FA7">
        <w:rPr>
          <w:rStyle w:val="Emphasis"/>
          <w:highlight w:val="yellow"/>
        </w:rPr>
        <w:t>historical ev</w:t>
      </w:r>
      <w:r w:rsidRPr="006A3FA7">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6A3FA7">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DCA3ECA" w14:textId="77777777" w:rsidR="001902DD" w:rsidRPr="00742CDC" w:rsidRDefault="001902DD" w:rsidP="001902DD">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6A3FA7">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6A3FA7">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6A3FA7">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ha[d] lagged behind</w:t>
      </w:r>
      <w:r w:rsidRPr="00742CDC">
        <w:rPr>
          <w:sz w:val="16"/>
        </w:rPr>
        <w:t xml:space="preserve"> </w:t>
      </w:r>
      <w:r w:rsidRPr="006A3FA7">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6A3FA7">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6A3FA7">
        <w:rPr>
          <w:rStyle w:val="Emphasis"/>
        </w:rPr>
        <w:t>knowledge-intensive</w:t>
      </w:r>
      <w:r w:rsidRPr="00742CDC">
        <w:rPr>
          <w:sz w:val="16"/>
        </w:rPr>
        <w:t xml:space="preserve"> public </w:t>
      </w:r>
      <w:r w:rsidRPr="006A3FA7">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6A3FA7">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6A3FA7">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6A3FA7">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22D79244" w14:textId="77777777" w:rsidR="001902DD" w:rsidRPr="00742CDC" w:rsidRDefault="001902DD" w:rsidP="001902DD">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43130E19" w14:textId="77777777" w:rsidR="001902DD" w:rsidRPr="00742CDC" w:rsidRDefault="001902DD" w:rsidP="001902DD">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4D10B54A" w14:textId="77777777" w:rsidR="001902DD" w:rsidRPr="00742CDC" w:rsidRDefault="001902DD" w:rsidP="001902DD">
      <w:pPr>
        <w:rPr>
          <w:sz w:val="16"/>
        </w:rPr>
      </w:pPr>
      <w:r w:rsidRPr="00742CDC">
        <w:rPr>
          <w:sz w:val="16"/>
        </w:rPr>
        <w:t xml:space="preserve">The </w:t>
      </w:r>
      <w:r w:rsidRPr="00742CDC">
        <w:rPr>
          <w:rStyle w:val="StyleUnderline"/>
        </w:rPr>
        <w:t>erosion of</w:t>
      </w:r>
      <w:r w:rsidRPr="00742CDC">
        <w:rPr>
          <w:sz w:val="16"/>
        </w:rPr>
        <w:t xml:space="preserve"> </w:t>
      </w:r>
      <w:r w:rsidRPr="006A3FA7">
        <w:rPr>
          <w:rStyle w:val="Emphasis"/>
        </w:rPr>
        <w:t>trust</w:t>
      </w:r>
      <w:r w:rsidRPr="00742CDC">
        <w:rPr>
          <w:sz w:val="16"/>
        </w:rPr>
        <w:t xml:space="preserve"> </w:t>
      </w:r>
      <w:r w:rsidRPr="00742CDC">
        <w:rPr>
          <w:rStyle w:val="StyleUnderline"/>
        </w:rPr>
        <w:t>in</w:t>
      </w:r>
      <w:r w:rsidRPr="00742CDC">
        <w:rPr>
          <w:sz w:val="16"/>
        </w:rPr>
        <w:t xml:space="preserve"> </w:t>
      </w:r>
      <w:r w:rsidRPr="006A3FA7">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6A3FA7">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6A3FA7">
        <w:rPr>
          <w:rStyle w:val="Emphasis"/>
          <w:highlight w:val="yellow"/>
        </w:rPr>
        <w:t>maintain</w:t>
      </w:r>
      <w:r w:rsidRPr="00742CDC">
        <w:rPr>
          <w:sz w:val="16"/>
        </w:rPr>
        <w:t xml:space="preserve"> security and </w:t>
      </w:r>
      <w:r w:rsidRPr="006A3FA7">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6A3FA7">
        <w:rPr>
          <w:rStyle w:val="Emphasis"/>
          <w:highlight w:val="yellow"/>
        </w:rPr>
        <w:t>institution</w:t>
      </w:r>
      <w:r w:rsidRPr="006A3FA7">
        <w:rPr>
          <w:rStyle w:val="Emphasis"/>
        </w:rPr>
        <w:t>al framework</w:t>
      </w:r>
      <w:r w:rsidRPr="006A3FA7">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6A3FA7">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6A3FA7">
        <w:rPr>
          <w:rStyle w:val="Emphasis"/>
        </w:rPr>
        <w:t xml:space="preserve">emerging </w:t>
      </w:r>
      <w:r w:rsidRPr="006A3FA7">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6A3FA7">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6A3FA7">
        <w:rPr>
          <w:rStyle w:val="Emphasis"/>
          <w:highlight w:val="yellow"/>
        </w:rPr>
        <w:t>nuc</w:t>
      </w:r>
      <w:r w:rsidRPr="00742CDC">
        <w:rPr>
          <w:sz w:val="16"/>
        </w:rPr>
        <w:t xml:space="preserve">lear </w:t>
      </w:r>
      <w:r w:rsidRPr="006A3FA7">
        <w:rPr>
          <w:rStyle w:val="Emphasis"/>
          <w:highlight w:val="yellow"/>
        </w:rPr>
        <w:t>power</w:t>
      </w:r>
      <w:r w:rsidRPr="00742CDC">
        <w:rPr>
          <w:sz w:val="16"/>
          <w:highlight w:val="yellow"/>
        </w:rPr>
        <w:t xml:space="preserve">, </w:t>
      </w:r>
      <w:r w:rsidRPr="006A3FA7">
        <w:rPr>
          <w:rStyle w:val="Emphasis"/>
          <w:highlight w:val="yellow"/>
        </w:rPr>
        <w:t>synth</w:t>
      </w:r>
      <w:r w:rsidRPr="00742CDC">
        <w:rPr>
          <w:sz w:val="16"/>
        </w:rPr>
        <w:t xml:space="preserve">etic </w:t>
      </w:r>
      <w:r w:rsidRPr="006A3FA7">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6A3FA7">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6A3FA7">
        <w:rPr>
          <w:rStyle w:val="Emphasis"/>
        </w:rPr>
        <w:t>accountability</w:t>
      </w:r>
      <w:r w:rsidRPr="00742CDC">
        <w:rPr>
          <w:sz w:val="16"/>
        </w:rPr>
        <w:t xml:space="preserve"> </w:t>
      </w:r>
      <w:r w:rsidRPr="00742CDC">
        <w:rPr>
          <w:rStyle w:val="StyleUnderline"/>
        </w:rPr>
        <w:t>and</w:t>
      </w:r>
      <w:r w:rsidRPr="00742CDC">
        <w:rPr>
          <w:sz w:val="16"/>
        </w:rPr>
        <w:t xml:space="preserve"> </w:t>
      </w:r>
      <w:r w:rsidRPr="006A3FA7">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6A3FA7">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6A3FA7">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6A3FA7">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1507BA6B" w14:textId="77777777" w:rsidR="001902DD" w:rsidRPr="00742CDC" w:rsidRDefault="001902DD" w:rsidP="001902DD">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648748E0" w14:textId="77777777" w:rsidR="001902DD" w:rsidRPr="00742CDC" w:rsidRDefault="001902DD" w:rsidP="001902DD">
      <w:pPr>
        <w:rPr>
          <w:sz w:val="16"/>
        </w:rPr>
      </w:pPr>
      <w:r w:rsidRPr="00742CDC">
        <w:rPr>
          <w:sz w:val="16"/>
        </w:rPr>
        <w:t>While technological advancements offer efficiency and progress, they also introduce profound vulnerabilities that are difficult to predict, mitigate, or regulate.</w:t>
      </w:r>
    </w:p>
    <w:p w14:paraId="3503A772" w14:textId="77777777" w:rsidR="001902DD" w:rsidRPr="00742CDC" w:rsidRDefault="001902DD" w:rsidP="001902DD">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83B93BB" w14:textId="77777777" w:rsidR="001902DD" w:rsidRPr="00742CDC" w:rsidRDefault="001902DD" w:rsidP="001902DD">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6A3FA7">
        <w:rPr>
          <w:rStyle w:val="Emphasis"/>
        </w:rPr>
        <w:t>increasingly</w:t>
      </w:r>
      <w:r w:rsidRPr="00742CDC">
        <w:rPr>
          <w:sz w:val="16"/>
        </w:rPr>
        <w:t xml:space="preserve"> </w:t>
      </w:r>
      <w:r w:rsidRPr="00742CDC">
        <w:rPr>
          <w:rStyle w:val="StyleUnderline"/>
        </w:rPr>
        <w:t>shaped by</w:t>
      </w:r>
      <w:r w:rsidRPr="00742CDC">
        <w:rPr>
          <w:sz w:val="16"/>
        </w:rPr>
        <w:t xml:space="preserve"> </w:t>
      </w:r>
      <w:r w:rsidRPr="006A3FA7">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6A3FA7">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6A3FA7">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09F6C89" w14:textId="77777777" w:rsidR="001902DD" w:rsidRPr="00742CDC" w:rsidRDefault="001902DD" w:rsidP="001902DD">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6A3FA7">
        <w:rPr>
          <w:rStyle w:val="Emphasis"/>
        </w:rPr>
        <w:t>AI</w:t>
      </w:r>
      <w:r w:rsidRPr="00742CDC">
        <w:rPr>
          <w:sz w:val="16"/>
        </w:rPr>
        <w:t xml:space="preserve">, </w:t>
      </w:r>
      <w:r w:rsidRPr="006A3FA7">
        <w:rPr>
          <w:rStyle w:val="Emphasis"/>
        </w:rPr>
        <w:t>biotech</w:t>
      </w:r>
      <w:r w:rsidRPr="00742CDC">
        <w:rPr>
          <w:sz w:val="16"/>
        </w:rPr>
        <w:t xml:space="preserve">nology, </w:t>
      </w:r>
      <w:r w:rsidRPr="00742CDC">
        <w:rPr>
          <w:rStyle w:val="StyleUnderline"/>
        </w:rPr>
        <w:t>and</w:t>
      </w:r>
      <w:r w:rsidRPr="00742CDC">
        <w:rPr>
          <w:sz w:val="16"/>
        </w:rPr>
        <w:t xml:space="preserve"> </w:t>
      </w:r>
      <w:r w:rsidRPr="006A3FA7">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0F13AA6D" w14:textId="77777777" w:rsidR="001902DD" w:rsidRPr="00742CDC" w:rsidRDefault="001902DD" w:rsidP="001902DD">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6A3FA7">
        <w:rPr>
          <w:rStyle w:val="Emphasis"/>
        </w:rPr>
        <w:t>nuc</w:t>
      </w:r>
      <w:r w:rsidRPr="00742CDC">
        <w:rPr>
          <w:sz w:val="16"/>
        </w:rPr>
        <w:t xml:space="preserve">lear </w:t>
      </w:r>
      <w:r w:rsidRPr="006A3FA7">
        <w:rPr>
          <w:rStyle w:val="Emphasis"/>
        </w:rPr>
        <w:t>plants</w:t>
      </w:r>
      <w:r w:rsidRPr="00742CDC">
        <w:rPr>
          <w:sz w:val="16"/>
        </w:rPr>
        <w:t xml:space="preserve">, </w:t>
      </w:r>
      <w:r w:rsidRPr="006A3FA7">
        <w:rPr>
          <w:rStyle w:val="Emphasis"/>
        </w:rPr>
        <w:t>chem</w:t>
      </w:r>
      <w:r w:rsidRPr="00742CDC">
        <w:rPr>
          <w:sz w:val="16"/>
        </w:rPr>
        <w:t xml:space="preserve">ical </w:t>
      </w:r>
      <w:r w:rsidRPr="006A3FA7">
        <w:rPr>
          <w:rStyle w:val="Emphasis"/>
        </w:rPr>
        <w:t>factories</w:t>
      </w:r>
      <w:r w:rsidRPr="00742CDC">
        <w:rPr>
          <w:sz w:val="16"/>
        </w:rPr>
        <w:t xml:space="preserve">, </w:t>
      </w:r>
      <w:r w:rsidRPr="00742CDC">
        <w:rPr>
          <w:rStyle w:val="StyleUnderline"/>
        </w:rPr>
        <w:t>and</w:t>
      </w:r>
      <w:r w:rsidRPr="00742CDC">
        <w:rPr>
          <w:sz w:val="16"/>
        </w:rPr>
        <w:t xml:space="preserve"> </w:t>
      </w:r>
      <w:r w:rsidRPr="006A3FA7">
        <w:rPr>
          <w:rStyle w:val="Emphasis"/>
        </w:rPr>
        <w:t>a</w:t>
      </w:r>
      <w:r w:rsidRPr="00742CDC">
        <w:rPr>
          <w:sz w:val="16"/>
        </w:rPr>
        <w:t xml:space="preserve">ir </w:t>
      </w:r>
      <w:r w:rsidRPr="006A3FA7">
        <w:rPr>
          <w:rStyle w:val="Emphasis"/>
        </w:rPr>
        <w:t>t</w:t>
      </w:r>
      <w:r w:rsidRPr="00742CDC">
        <w:rPr>
          <w:sz w:val="16"/>
        </w:rPr>
        <w:t xml:space="preserve">raffic </w:t>
      </w:r>
      <w:r w:rsidRPr="006A3FA7">
        <w:rPr>
          <w:rStyle w:val="Emphasis"/>
        </w:rPr>
        <w:t>c</w:t>
      </w:r>
      <w:r w:rsidRPr="00742CDC">
        <w:rPr>
          <w:sz w:val="16"/>
        </w:rPr>
        <w:t xml:space="preserve">ontrol </w:t>
      </w:r>
      <w:r w:rsidRPr="006A3FA7">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6A3FA7">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6A3FA7">
        <w:rPr>
          <w:rStyle w:val="Emphasis"/>
        </w:rPr>
        <w:t xml:space="preserve">catastrophic </w:t>
      </w:r>
      <w:r w:rsidRPr="006A3FA7">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6A3FA7">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6A3FA7">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6A3FA7">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6A3FA7">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07DC53C" w14:textId="77777777" w:rsidR="001902DD" w:rsidRPr="00742CDC" w:rsidRDefault="001902DD" w:rsidP="001902DD">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6A3FA7">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6A3FA7">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6A3FA7">
        <w:rPr>
          <w:rStyle w:val="Emphasis"/>
        </w:rPr>
        <w:t>uncertain</w:t>
      </w:r>
      <w:r w:rsidRPr="00742CDC">
        <w:rPr>
          <w:sz w:val="16"/>
        </w:rPr>
        <w:t xml:space="preserve"> </w:t>
      </w:r>
      <w:r w:rsidRPr="00742CDC">
        <w:rPr>
          <w:rStyle w:val="StyleUnderline"/>
        </w:rPr>
        <w:t>and</w:t>
      </w:r>
      <w:r w:rsidRPr="00742CDC">
        <w:rPr>
          <w:sz w:val="16"/>
        </w:rPr>
        <w:t xml:space="preserve"> </w:t>
      </w:r>
      <w:r w:rsidRPr="006A3FA7">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6A3FA7">
        <w:rPr>
          <w:rStyle w:val="Emphasis"/>
        </w:rPr>
        <w:t>global</w:t>
      </w:r>
      <w:r w:rsidRPr="00742CDC">
        <w:rPr>
          <w:sz w:val="16"/>
        </w:rPr>
        <w:t xml:space="preserve"> </w:t>
      </w:r>
      <w:r w:rsidRPr="00742CDC">
        <w:rPr>
          <w:rStyle w:val="StyleUnderline"/>
        </w:rPr>
        <w:t>and</w:t>
      </w:r>
      <w:r w:rsidRPr="00742CDC">
        <w:rPr>
          <w:sz w:val="16"/>
        </w:rPr>
        <w:t xml:space="preserve"> </w:t>
      </w:r>
      <w:r w:rsidRPr="006A3FA7">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6A3FA7">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6A3FA7">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40433A9" w14:textId="77777777" w:rsidR="001902DD" w:rsidRPr="005A1D81" w:rsidRDefault="001902DD" w:rsidP="001902DD">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6A3FA7">
        <w:rPr>
          <w:rStyle w:val="Emphasis"/>
          <w:highlight w:val="yellow"/>
        </w:rPr>
        <w:t>innovative</w:t>
      </w:r>
      <w:r w:rsidRPr="00742CDC">
        <w:rPr>
          <w:sz w:val="16"/>
        </w:rPr>
        <w:t xml:space="preserve"> global </w:t>
      </w:r>
      <w:r w:rsidRPr="006A3FA7">
        <w:rPr>
          <w:rStyle w:val="Emphasis"/>
          <w:highlight w:val="yellow"/>
        </w:rPr>
        <w:t>gov</w:t>
      </w:r>
      <w:r w:rsidRPr="006A3FA7">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6A3FA7">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6A3FA7">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6A3FA7">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6A3FA7">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6A3FA7">
        <w:rPr>
          <w:rStyle w:val="Emphasis"/>
        </w:rPr>
        <w:t>high-tech innovation</w:t>
      </w:r>
      <w:r w:rsidRPr="00742CDC">
        <w:rPr>
          <w:sz w:val="16"/>
        </w:rPr>
        <w:t xml:space="preserve">s </w:t>
      </w:r>
      <w:r w:rsidRPr="00742CDC">
        <w:rPr>
          <w:rStyle w:val="StyleUnderline"/>
        </w:rPr>
        <w:t>may</w:t>
      </w:r>
      <w:r w:rsidRPr="00742CDC">
        <w:rPr>
          <w:sz w:val="16"/>
        </w:rPr>
        <w:t xml:space="preserve"> </w:t>
      </w:r>
      <w:r w:rsidRPr="006A3FA7">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6A3FA7">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3EC252" w14:textId="77777777" w:rsidR="001902DD" w:rsidRPr="00742CDC" w:rsidRDefault="001902DD" w:rsidP="001902DD">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62B1A69E" w14:textId="77777777" w:rsidR="001902DD" w:rsidRPr="00742CDC" w:rsidRDefault="001902DD" w:rsidP="001902DD">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451EBA4" w14:textId="77777777" w:rsidR="001902DD" w:rsidRPr="00742CDC" w:rsidRDefault="001902DD" w:rsidP="001902DD">
      <w:pPr>
        <w:rPr>
          <w:sz w:val="16"/>
        </w:rPr>
      </w:pPr>
      <w:r w:rsidRPr="00742CDC">
        <w:rPr>
          <w:sz w:val="16"/>
        </w:rPr>
        <w:t xml:space="preserve">In short, </w:t>
      </w:r>
      <w:r w:rsidRPr="00742CDC">
        <w:rPr>
          <w:rStyle w:val="StyleUnderline"/>
        </w:rPr>
        <w:t>through the</w:t>
      </w:r>
      <w:r w:rsidRPr="00742CDC">
        <w:rPr>
          <w:sz w:val="16"/>
        </w:rPr>
        <w:t xml:space="preserve"> </w:t>
      </w:r>
      <w:r w:rsidRPr="006A3FA7">
        <w:rPr>
          <w:rStyle w:val="Emphasis"/>
        </w:rPr>
        <w:t>stroke of the pen</w:t>
      </w:r>
      <w:r w:rsidRPr="00742CDC">
        <w:rPr>
          <w:sz w:val="16"/>
        </w:rPr>
        <w:t xml:space="preserve">, </w:t>
      </w:r>
      <w:r w:rsidRPr="00742CDC">
        <w:rPr>
          <w:rStyle w:val="StyleUnderline"/>
        </w:rPr>
        <w:t>President</w:t>
      </w:r>
      <w:r w:rsidRPr="00742CDC">
        <w:rPr>
          <w:sz w:val="16"/>
        </w:rPr>
        <w:t xml:space="preserve"> </w:t>
      </w:r>
      <w:r w:rsidRPr="006A3FA7">
        <w:rPr>
          <w:rStyle w:val="Emphasis"/>
          <w:highlight w:val="yellow"/>
        </w:rPr>
        <w:t>Trump “rebalanced”</w:t>
      </w:r>
      <w:r w:rsidRPr="00742CDC">
        <w:rPr>
          <w:sz w:val="16"/>
        </w:rPr>
        <w:t xml:space="preserve"> federal sector labor-management relations by aligning </w:t>
      </w:r>
      <w:r w:rsidRPr="006A3FA7">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6A3FA7">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6A3FA7">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6A3FA7">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5C9D029" w14:textId="77777777" w:rsidR="001902DD" w:rsidRPr="00742CDC" w:rsidRDefault="001902DD" w:rsidP="001902DD">
      <w:pPr>
        <w:rPr>
          <w:sz w:val="8"/>
          <w:szCs w:val="8"/>
        </w:rPr>
      </w:pPr>
      <w:r w:rsidRPr="00742CDC">
        <w:rPr>
          <w:sz w:val="8"/>
          <w:szCs w:val="8"/>
        </w:rPr>
        <w:t>We summarize the presidents’ policies on the dimensions identified in the conceptual framework (see Table 6).</w:t>
      </w:r>
    </w:p>
    <w:p w14:paraId="0A43B015" w14:textId="77777777" w:rsidR="001902DD" w:rsidRPr="00742CDC" w:rsidRDefault="001902DD" w:rsidP="001902DD">
      <w:pPr>
        <w:rPr>
          <w:sz w:val="8"/>
          <w:szCs w:val="8"/>
        </w:rPr>
      </w:pPr>
      <w:r w:rsidRPr="00742CDC">
        <w:rPr>
          <w:sz w:val="8"/>
          <w:szCs w:val="8"/>
        </w:rPr>
        <w:t>[Figure omitted]</w:t>
      </w:r>
    </w:p>
    <w:p w14:paraId="61C6BA6B" w14:textId="77777777" w:rsidR="001902DD" w:rsidRPr="00742CDC" w:rsidRDefault="001902DD" w:rsidP="001902DD">
      <w:pPr>
        <w:rPr>
          <w:sz w:val="8"/>
          <w:szCs w:val="8"/>
        </w:rPr>
      </w:pPr>
      <w:r w:rsidRPr="00742CDC">
        <w:rPr>
          <w:sz w:val="8"/>
          <w:szCs w:val="8"/>
        </w:rPr>
        <w:t>Presidential Appointments</w:t>
      </w:r>
    </w:p>
    <w:p w14:paraId="1FEA7BD5" w14:textId="77777777" w:rsidR="001902DD" w:rsidRPr="00742CDC" w:rsidRDefault="001902DD" w:rsidP="001902DD">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19D4F82" w14:textId="77777777" w:rsidR="001902DD" w:rsidRPr="00742CDC" w:rsidRDefault="001902DD" w:rsidP="001902DD">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AFFD964" w14:textId="77777777" w:rsidR="001902DD" w:rsidRPr="00742CDC" w:rsidRDefault="001902DD" w:rsidP="001902DD">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443766C" w14:textId="77777777" w:rsidR="001902DD" w:rsidRPr="00742CDC" w:rsidRDefault="001902DD" w:rsidP="001902DD">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B22C8D6" w14:textId="77777777" w:rsidR="001902DD" w:rsidRPr="00742CDC" w:rsidRDefault="001902DD" w:rsidP="001902DD">
      <w:pPr>
        <w:rPr>
          <w:sz w:val="8"/>
          <w:szCs w:val="8"/>
        </w:rPr>
      </w:pPr>
      <w:r w:rsidRPr="00742CDC">
        <w:rPr>
          <w:sz w:val="8"/>
          <w:szCs w:val="8"/>
        </w:rPr>
        <w:t>Practical Effects</w:t>
      </w:r>
    </w:p>
    <w:p w14:paraId="007FB9C3" w14:textId="77777777" w:rsidR="001902DD" w:rsidRPr="00742CDC" w:rsidRDefault="001902DD" w:rsidP="001902DD">
      <w:pPr>
        <w:rPr>
          <w:sz w:val="16"/>
        </w:rPr>
      </w:pPr>
      <w:r w:rsidRPr="00742CDC">
        <w:rPr>
          <w:rStyle w:val="StyleUnderline"/>
        </w:rPr>
        <w:t>The</w:t>
      </w:r>
      <w:r w:rsidRPr="00742CDC">
        <w:rPr>
          <w:sz w:val="16"/>
        </w:rPr>
        <w:t xml:space="preserve"> </w:t>
      </w:r>
      <w:r w:rsidRPr="006A3FA7">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6A3FA7">
        <w:rPr>
          <w:rStyle w:val="Emphasis"/>
        </w:rPr>
        <w:t>practical effects</w:t>
      </w:r>
      <w:r w:rsidRPr="00742CDC">
        <w:rPr>
          <w:sz w:val="16"/>
        </w:rPr>
        <w:t xml:space="preserve">, </w:t>
      </w:r>
      <w:r w:rsidRPr="00742CDC">
        <w:rPr>
          <w:rStyle w:val="StyleUnderline"/>
        </w:rPr>
        <w:t>as was</w:t>
      </w:r>
      <w:r w:rsidRPr="00742CDC">
        <w:rPr>
          <w:sz w:val="16"/>
        </w:rPr>
        <w:t xml:space="preserve"> </w:t>
      </w:r>
      <w:r w:rsidRPr="006A3FA7">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6A3FA7">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6A3FA7">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6A3FA7">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6A3FA7">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6A3FA7">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3F061ADF" w14:textId="77777777" w:rsidR="001902DD" w:rsidRPr="00742CDC" w:rsidRDefault="001902DD" w:rsidP="001902DD">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6A3FA7">
        <w:rPr>
          <w:rStyle w:val="Emphasis"/>
          <w:highlight w:val="yellow"/>
        </w:rPr>
        <w:t>adversarial</w:t>
      </w:r>
      <w:r w:rsidRPr="006A3FA7">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6A3FA7">
        <w:rPr>
          <w:rStyle w:val="Emphasis"/>
        </w:rPr>
        <w:t>litigated</w:t>
      </w:r>
      <w:r w:rsidRPr="00742CDC">
        <w:rPr>
          <w:sz w:val="16"/>
        </w:rPr>
        <w:t xml:space="preserve"> </w:t>
      </w:r>
      <w:r w:rsidRPr="00742CDC">
        <w:rPr>
          <w:rStyle w:val="StyleUnderline"/>
        </w:rPr>
        <w:t>the</w:t>
      </w:r>
      <w:r w:rsidRPr="00742CDC">
        <w:rPr>
          <w:sz w:val="16"/>
        </w:rPr>
        <w:t xml:space="preserve"> </w:t>
      </w:r>
      <w:r w:rsidRPr="006A3FA7">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6A3FA7">
        <w:rPr>
          <w:rStyle w:val="Emphasis"/>
          <w:highlight w:val="yellow"/>
        </w:rPr>
        <w:t>complicate</w:t>
      </w:r>
      <w:r w:rsidRPr="006A3FA7">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6A3FA7">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6A3FA7">
        <w:rPr>
          <w:rStyle w:val="Emphasis"/>
          <w:highlight w:val="yellow"/>
        </w:rPr>
        <w:t>confused state of conflict</w:t>
      </w:r>
      <w:r w:rsidRPr="006A3FA7">
        <w:rPr>
          <w:rStyle w:val="Emphasis"/>
        </w:rPr>
        <w:t xml:space="preserve"> between labor and administration</w:t>
      </w:r>
      <w:r w:rsidRPr="00742CDC">
        <w:rPr>
          <w:sz w:val="16"/>
        </w:rPr>
        <w:t>.</w:t>
      </w:r>
    </w:p>
    <w:p w14:paraId="6841BD38" w14:textId="77777777" w:rsidR="001902DD" w:rsidRPr="00742CDC" w:rsidRDefault="001902DD" w:rsidP="001902DD">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D04FB57" w14:textId="77777777" w:rsidR="001902DD" w:rsidRPr="00742CDC" w:rsidRDefault="001902DD" w:rsidP="001902DD">
      <w:pPr>
        <w:rPr>
          <w:sz w:val="16"/>
        </w:rPr>
      </w:pPr>
      <w:r w:rsidRPr="00742CDC">
        <w:rPr>
          <w:sz w:val="16"/>
        </w:rPr>
        <w:t xml:space="preserve">President </w:t>
      </w:r>
      <w:r w:rsidRPr="006A3FA7">
        <w:rPr>
          <w:rStyle w:val="Emphasis"/>
          <w:highlight w:val="yellow"/>
        </w:rPr>
        <w:t>Trump’s</w:t>
      </w:r>
      <w:r w:rsidRPr="006A3FA7">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6A3FA7">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6A3FA7">
        <w:rPr>
          <w:rStyle w:val="Emphasis"/>
          <w:highlight w:val="yellow"/>
        </w:rPr>
        <w:t>aggressive postures in</w:t>
      </w:r>
      <w:r w:rsidRPr="006A3FA7">
        <w:rPr>
          <w:rStyle w:val="Emphasis"/>
        </w:rPr>
        <w:t xml:space="preserve"> collective </w:t>
      </w:r>
      <w:r w:rsidRPr="006A3FA7">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6A3FA7">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6A3FA7">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6A3FA7">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6A3FA7">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032B04F6" w14:textId="77777777" w:rsidR="001902DD" w:rsidRPr="00742CDC" w:rsidRDefault="001902DD" w:rsidP="001902DD">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6A3FA7">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6A3FA7">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6A3FA7">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6A3FA7">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6A3FA7">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6A3FA7">
        <w:rPr>
          <w:rStyle w:val="Emphasis"/>
        </w:rPr>
        <w:t xml:space="preserve">ruling </w:t>
      </w:r>
      <w:r w:rsidRPr="006A3FA7">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46A085E" w14:textId="77777777" w:rsidR="001902DD" w:rsidRPr="00742CDC" w:rsidRDefault="001902DD" w:rsidP="001902DD">
      <w:pPr>
        <w:rPr>
          <w:sz w:val="16"/>
        </w:rPr>
      </w:pPr>
      <w:r w:rsidRPr="00742CDC">
        <w:rPr>
          <w:sz w:val="16"/>
        </w:rPr>
        <w:t>Conclusions and Implications</w:t>
      </w:r>
    </w:p>
    <w:p w14:paraId="12CFBE11" w14:textId="77777777" w:rsidR="001902DD" w:rsidRPr="00742CDC" w:rsidRDefault="001902DD" w:rsidP="001902DD">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6A3FA7">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6A3FA7">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6A3FA7">
        <w:rPr>
          <w:rStyle w:val="Emphasis"/>
          <w:highlight w:val="yellow"/>
        </w:rPr>
        <w:t>differ</w:t>
      </w:r>
      <w:r w:rsidRPr="006A3FA7">
        <w:rPr>
          <w:rStyle w:val="Emphasis"/>
        </w:rPr>
        <w:t xml:space="preserve">ed </w:t>
      </w:r>
      <w:r w:rsidRPr="006A3FA7">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6A3FA7">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46BB5A55" w14:textId="77777777" w:rsidR="001902DD" w:rsidRPr="00742CDC" w:rsidRDefault="001902DD" w:rsidP="001902DD">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C8545A6" w14:textId="77777777" w:rsidR="001902DD" w:rsidRPr="00742CDC" w:rsidRDefault="001902DD" w:rsidP="001902DD">
      <w:pPr>
        <w:rPr>
          <w:sz w:val="16"/>
        </w:rPr>
      </w:pPr>
      <w:r w:rsidRPr="00742CDC">
        <w:rPr>
          <w:sz w:val="16"/>
        </w:rPr>
        <w:t xml:space="preserve">A </w:t>
      </w:r>
      <w:r w:rsidRPr="00742CDC">
        <w:rPr>
          <w:rStyle w:val="StyleUnderline"/>
        </w:rPr>
        <w:t>major implication is</w:t>
      </w:r>
      <w:r w:rsidRPr="00742CDC">
        <w:rPr>
          <w:sz w:val="16"/>
        </w:rPr>
        <w:t xml:space="preserve"> that </w:t>
      </w:r>
      <w:r w:rsidRPr="006A3FA7">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6A3FA7">
        <w:rPr>
          <w:rStyle w:val="Emphasis"/>
        </w:rPr>
        <w:t>moving variable</w:t>
      </w:r>
      <w:r w:rsidRPr="00742CDC">
        <w:rPr>
          <w:sz w:val="16"/>
        </w:rPr>
        <w:t xml:space="preserve">. </w:t>
      </w:r>
      <w:r w:rsidRPr="00742CDC">
        <w:rPr>
          <w:rStyle w:val="StyleUnderline"/>
        </w:rPr>
        <w:t>This</w:t>
      </w:r>
      <w:r w:rsidRPr="00742CDC">
        <w:rPr>
          <w:sz w:val="16"/>
        </w:rPr>
        <w:t xml:space="preserve"> </w:t>
      </w:r>
      <w:r w:rsidRPr="006A3FA7">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6A3FA7">
        <w:rPr>
          <w:rStyle w:val="Emphasis"/>
          <w:highlight w:val="yellow"/>
        </w:rPr>
        <w:t>challenge</w:t>
      </w:r>
      <w:r w:rsidRPr="006A3FA7">
        <w:rPr>
          <w:rStyle w:val="Emphasis"/>
        </w:rPr>
        <w:t>s</w:t>
      </w:r>
      <w:r w:rsidRPr="00742CDC">
        <w:rPr>
          <w:sz w:val="16"/>
        </w:rPr>
        <w:t xml:space="preserve"> </w:t>
      </w:r>
      <w:r w:rsidRPr="00742CDC">
        <w:rPr>
          <w:rStyle w:val="StyleUnderline"/>
        </w:rPr>
        <w:t>for conducting</w:t>
      </w:r>
      <w:r w:rsidRPr="00742CDC">
        <w:rPr>
          <w:sz w:val="16"/>
        </w:rPr>
        <w:t xml:space="preserve"> </w:t>
      </w:r>
      <w:r w:rsidRPr="006A3FA7">
        <w:rPr>
          <w:rStyle w:val="Emphasis"/>
          <w:highlight w:val="yellow"/>
        </w:rPr>
        <w:t>day-to-day op</w:t>
      </w:r>
      <w:r w:rsidRPr="006A3FA7">
        <w:rPr>
          <w:rStyle w:val="Emphasis"/>
        </w:rPr>
        <w:t>eration</w:t>
      </w:r>
      <w:r w:rsidRPr="006A3FA7">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6A3FA7">
        <w:rPr>
          <w:rStyle w:val="Emphasis"/>
          <w:highlight w:val="yellow"/>
        </w:rPr>
        <w:t>effective and efficient delivery of</w:t>
      </w:r>
      <w:r w:rsidRPr="006A3FA7">
        <w:rPr>
          <w:rStyle w:val="Emphasis"/>
        </w:rPr>
        <w:t xml:space="preserve"> governmental </w:t>
      </w:r>
      <w:r w:rsidRPr="006A3FA7">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6A3FA7">
        <w:rPr>
          <w:rStyle w:val="Emphasis"/>
          <w:highlight w:val="yellow"/>
        </w:rPr>
        <w:t>collab</w:t>
      </w:r>
      <w:r w:rsidRPr="006A3FA7">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6A3FA7">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6A3FA7">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6A3FA7">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6A3FA7">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6A3FA7">
        <w:rPr>
          <w:rStyle w:val="Emphasis"/>
          <w:highlight w:val="yellow"/>
        </w:rPr>
        <w:t>introduc</w:t>
      </w:r>
      <w:r w:rsidRPr="006A3FA7">
        <w:rPr>
          <w:rStyle w:val="Emphasis"/>
        </w:rPr>
        <w:t xml:space="preserve">ing </w:t>
      </w:r>
      <w:r w:rsidRPr="006A3FA7">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6A3FA7">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3FCDB1D1" w14:textId="77777777" w:rsidR="001902DD" w:rsidRPr="00742CDC" w:rsidRDefault="001902DD" w:rsidP="001902DD">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512B87D3" w14:textId="77777777" w:rsidR="001902DD" w:rsidRPr="00742CDC" w:rsidRDefault="001902DD" w:rsidP="001902DD">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0E068EE2" w14:textId="77777777" w:rsidR="001902DD" w:rsidRPr="00742CDC" w:rsidRDefault="001902DD" w:rsidP="001902DD">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6A3FA7">
        <w:rPr>
          <w:rStyle w:val="Emphasis"/>
        </w:rPr>
        <w:t>violates</w:t>
      </w:r>
      <w:r w:rsidRPr="00742CDC">
        <w:rPr>
          <w:sz w:val="16"/>
        </w:rPr>
        <w:t xml:space="preserve"> both </w:t>
      </w:r>
      <w:r w:rsidRPr="00742CDC">
        <w:rPr>
          <w:rStyle w:val="StyleUnderline"/>
        </w:rPr>
        <w:t>tenets by</w:t>
      </w:r>
      <w:r w:rsidRPr="00742CDC">
        <w:rPr>
          <w:sz w:val="16"/>
        </w:rPr>
        <w:t xml:space="preserve"> </w:t>
      </w:r>
      <w:r w:rsidRPr="006A3FA7">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6A3FA7">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6A3FA7">
        <w:rPr>
          <w:rStyle w:val="Emphasis"/>
        </w:rPr>
        <w:t>judicial stare decisis</w:t>
      </w:r>
      <w:r w:rsidRPr="00742CDC">
        <w:rPr>
          <w:sz w:val="16"/>
        </w:rPr>
        <w:t>.</w:t>
      </w:r>
    </w:p>
    <w:p w14:paraId="2CA436CA" w14:textId="77777777" w:rsidR="001902DD" w:rsidRPr="00742CDC" w:rsidRDefault="001902DD" w:rsidP="001902DD">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A3FA7">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6A3FA7">
        <w:rPr>
          <w:rStyle w:val="Emphasis"/>
          <w:highlight w:val="yellow"/>
        </w:rPr>
        <w:t>strengthen</w:t>
      </w:r>
      <w:r w:rsidRPr="00742CDC">
        <w:rPr>
          <w:sz w:val="16"/>
        </w:rPr>
        <w:t xml:space="preserve"> constitutional </w:t>
      </w:r>
      <w:r w:rsidRPr="006A3FA7">
        <w:rPr>
          <w:rStyle w:val="Emphasis"/>
          <w:highlight w:val="yellow"/>
        </w:rPr>
        <w:t>guarantees of rights</w:t>
      </w:r>
      <w:r w:rsidRPr="00742CDC">
        <w:rPr>
          <w:sz w:val="16"/>
        </w:rPr>
        <w:t xml:space="preserve"> and democratic governance.</w:t>
      </w:r>
    </w:p>
    <w:p w14:paraId="32D6B02F" w14:textId="77777777" w:rsidR="001902DD" w:rsidRPr="00742CDC" w:rsidRDefault="001902DD" w:rsidP="001902DD">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6A3FA7">
        <w:rPr>
          <w:rStyle w:val="Emphasis"/>
        </w:rPr>
        <w:t xml:space="preserve">effectively </w:t>
      </w:r>
      <w:r w:rsidRPr="006A3FA7">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6A3FA7">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6A3FA7">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7131DBE1" w14:textId="77777777" w:rsidR="001902DD" w:rsidRPr="00742CDC" w:rsidRDefault="001902DD" w:rsidP="001902DD">
      <w:pPr>
        <w:rPr>
          <w:sz w:val="16"/>
        </w:rPr>
      </w:pPr>
      <w:r w:rsidRPr="00742CDC">
        <w:rPr>
          <w:sz w:val="16"/>
        </w:rPr>
        <w:t xml:space="preserve">While we </w:t>
      </w:r>
      <w:r w:rsidRPr="00742CDC">
        <w:rPr>
          <w:rStyle w:val="StyleUnderline"/>
        </w:rPr>
        <w:t>must focus on</w:t>
      </w:r>
      <w:r w:rsidRPr="00742CDC">
        <w:rPr>
          <w:sz w:val="16"/>
        </w:rPr>
        <w:t xml:space="preserve"> </w:t>
      </w:r>
      <w:r w:rsidRPr="006A3FA7">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6A3FA7">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6A3FA7">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6A3FA7">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6A3FA7">
        <w:rPr>
          <w:rStyle w:val="Emphasis"/>
        </w:rPr>
        <w:t>attract</w:t>
      </w:r>
      <w:r w:rsidRPr="00742CDC">
        <w:rPr>
          <w:sz w:val="16"/>
        </w:rPr>
        <w:t xml:space="preserve"> </w:t>
      </w:r>
      <w:r w:rsidRPr="00742CDC">
        <w:rPr>
          <w:rStyle w:val="StyleUnderline"/>
        </w:rPr>
        <w:t>top talent</w:t>
      </w:r>
      <w:r w:rsidRPr="00742CDC">
        <w:rPr>
          <w:sz w:val="16"/>
        </w:rPr>
        <w:t xml:space="preserve">, </w:t>
      </w:r>
      <w:r w:rsidRPr="006A3FA7">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6A3FA7">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20CD3AA8" w14:textId="77777777" w:rsidR="001902DD" w:rsidRPr="00742CDC" w:rsidRDefault="001902DD" w:rsidP="001902DD">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6A3FA7">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6A3FA7">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6A3FA7">
        <w:rPr>
          <w:rStyle w:val="Emphasis"/>
          <w:highlight w:val="yellow"/>
        </w:rPr>
        <w:t>f</w:t>
      </w:r>
      <w:r w:rsidRPr="00742CDC">
        <w:rPr>
          <w:sz w:val="16"/>
        </w:rPr>
        <w:t xml:space="preserve">ederal </w:t>
      </w:r>
      <w:r w:rsidRPr="006A3FA7">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6A3FA7">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6A3FA7">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6A3FA7">
        <w:rPr>
          <w:rStyle w:val="Emphasis"/>
        </w:rPr>
        <w:t xml:space="preserve">government’s </w:t>
      </w:r>
      <w:r w:rsidRPr="006A3FA7">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6A3FA7">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6A3FA7">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6A3FA7">
        <w:rPr>
          <w:rStyle w:val="Emphasis"/>
        </w:rPr>
        <w:t>Without</w:t>
      </w:r>
      <w:r w:rsidRPr="00742CDC">
        <w:rPr>
          <w:sz w:val="16"/>
        </w:rPr>
        <w:t xml:space="preserve"> this </w:t>
      </w:r>
      <w:r w:rsidRPr="006A3FA7">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6A3FA7">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6A3FA7">
        <w:rPr>
          <w:rStyle w:val="Emphasis"/>
        </w:rPr>
        <w:t xml:space="preserve">even </w:t>
      </w:r>
      <w:r w:rsidRPr="006A3FA7">
        <w:rPr>
          <w:rStyle w:val="Emphasis"/>
          <w:highlight w:val="yellow"/>
        </w:rPr>
        <w:t>great</w:t>
      </w:r>
      <w:r w:rsidRPr="006A3FA7">
        <w:rPr>
          <w:rStyle w:val="Emphasis"/>
        </w:rPr>
        <w:t xml:space="preserve">er </w:t>
      </w:r>
      <w:r w:rsidRPr="006A3FA7">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6A3FA7">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7C4FF281" w14:textId="77777777" w:rsidR="001902DD" w:rsidRPr="00742CDC" w:rsidRDefault="001902DD" w:rsidP="001902DD">
      <w:pPr>
        <w:rPr>
          <w:sz w:val="16"/>
        </w:rPr>
      </w:pPr>
      <w:r w:rsidRPr="00742CDC">
        <w:rPr>
          <w:sz w:val="16"/>
        </w:rPr>
        <w:t xml:space="preserve">These </w:t>
      </w:r>
      <w:r w:rsidRPr="00742CDC">
        <w:rPr>
          <w:rStyle w:val="StyleUnderline"/>
        </w:rPr>
        <w:t>structural features present a</w:t>
      </w:r>
      <w:r w:rsidRPr="00742CDC">
        <w:rPr>
          <w:sz w:val="16"/>
        </w:rPr>
        <w:t xml:space="preserve"> </w:t>
      </w:r>
      <w:r w:rsidRPr="006A3FA7">
        <w:rPr>
          <w:rStyle w:val="Emphasis"/>
        </w:rPr>
        <w:t>complex</w:t>
      </w:r>
      <w:r w:rsidRPr="00742CDC">
        <w:rPr>
          <w:sz w:val="16"/>
        </w:rPr>
        <w:t xml:space="preserve"> </w:t>
      </w:r>
      <w:r w:rsidRPr="00742CDC">
        <w:rPr>
          <w:rStyle w:val="StyleUnderline"/>
        </w:rPr>
        <w:t>picture of the</w:t>
      </w:r>
      <w:r w:rsidRPr="00742CDC">
        <w:rPr>
          <w:sz w:val="16"/>
        </w:rPr>
        <w:t xml:space="preserve"> </w:t>
      </w:r>
      <w:r w:rsidRPr="006A3FA7">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6A3FA7">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6A3FA7">
        <w:rPr>
          <w:rStyle w:val="Emphasis"/>
        </w:rPr>
        <w:t>mitigate</w:t>
      </w:r>
      <w:r w:rsidRPr="00742CDC">
        <w:rPr>
          <w:sz w:val="16"/>
        </w:rPr>
        <w:t xml:space="preserve"> the </w:t>
      </w:r>
      <w:r w:rsidRPr="006A3FA7">
        <w:rPr>
          <w:rStyle w:val="Emphasis"/>
        </w:rPr>
        <w:t>risks</w:t>
      </w:r>
      <w:r w:rsidRPr="00742CDC">
        <w:rPr>
          <w:sz w:val="16"/>
        </w:rPr>
        <w:t xml:space="preserve"> </w:t>
      </w:r>
      <w:r w:rsidRPr="00742CDC">
        <w:rPr>
          <w:rStyle w:val="StyleUnderline"/>
        </w:rPr>
        <w:t>that a</w:t>
      </w:r>
      <w:r w:rsidRPr="00742CDC">
        <w:rPr>
          <w:sz w:val="16"/>
        </w:rPr>
        <w:t xml:space="preserve"> </w:t>
      </w:r>
      <w:r w:rsidRPr="006A3FA7">
        <w:rPr>
          <w:rStyle w:val="Emphasis"/>
        </w:rPr>
        <w:t>parallel state</w:t>
      </w:r>
      <w:r w:rsidRPr="00742CDC">
        <w:rPr>
          <w:sz w:val="16"/>
        </w:rPr>
        <w:t xml:space="preserve"> </w:t>
      </w:r>
      <w:r w:rsidRPr="00742CDC">
        <w:rPr>
          <w:rStyle w:val="StyleUnderline"/>
        </w:rPr>
        <w:t>creates is</w:t>
      </w:r>
      <w:r w:rsidRPr="00742CDC">
        <w:rPr>
          <w:sz w:val="16"/>
        </w:rPr>
        <w:t xml:space="preserve"> </w:t>
      </w:r>
      <w:r w:rsidRPr="006A3FA7">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221736E7" w14:textId="77777777" w:rsidR="001902DD" w:rsidRPr="003E41C2" w:rsidRDefault="001902DD" w:rsidP="001902DD">
      <w:pPr>
        <w:rPr>
          <w:sz w:val="16"/>
        </w:rPr>
      </w:pPr>
    </w:p>
    <w:p w14:paraId="3830D4EA" w14:textId="77777777" w:rsidR="001902DD" w:rsidRDefault="001902DD" w:rsidP="001902DD"/>
    <w:p w14:paraId="13BF1A90" w14:textId="573F7322" w:rsidR="001902DD" w:rsidRDefault="001902DD" w:rsidP="001902DD">
      <w:pPr>
        <w:pStyle w:val="Heading1"/>
      </w:pPr>
      <w:r>
        <w:t>2AC</w:t>
      </w:r>
    </w:p>
    <w:p w14:paraId="37BC8760" w14:textId="77777777" w:rsidR="001902DD" w:rsidRDefault="001902DD" w:rsidP="001902DD">
      <w:pPr>
        <w:pStyle w:val="Heading2"/>
      </w:pPr>
      <w:r>
        <w:t>2AC---Reorganization</w:t>
      </w:r>
    </w:p>
    <w:p w14:paraId="56A24278" w14:textId="77777777" w:rsidR="001902DD" w:rsidRDefault="001902DD" w:rsidP="001902DD">
      <w:pPr>
        <w:pStyle w:val="Heading3"/>
      </w:pPr>
      <w:r>
        <w:t>2AC---Pandemics</w:t>
      </w:r>
    </w:p>
    <w:p w14:paraId="29DCD235" w14:textId="77777777" w:rsidR="001902DD" w:rsidRDefault="001902DD" w:rsidP="001902DD">
      <w:pPr>
        <w:pStyle w:val="Analytic"/>
      </w:pPr>
    </w:p>
    <w:p w14:paraId="17790237" w14:textId="77777777" w:rsidR="001902DD" w:rsidRDefault="001902DD" w:rsidP="001902DD">
      <w:pPr>
        <w:pStyle w:val="Heading3"/>
      </w:pPr>
      <w:r>
        <w:t>2AC---IC</w:t>
      </w:r>
    </w:p>
    <w:p w14:paraId="1856ABFC" w14:textId="77777777" w:rsidR="001902DD" w:rsidRDefault="001902DD" w:rsidP="001902DD">
      <w:pPr>
        <w:pStyle w:val="Analytic"/>
      </w:pPr>
    </w:p>
    <w:p w14:paraId="50109845" w14:textId="77777777" w:rsidR="001902DD" w:rsidRDefault="001902DD" w:rsidP="001902DD">
      <w:pPr>
        <w:pStyle w:val="Heading3"/>
      </w:pPr>
      <w:r>
        <w:t>2AC---O-CRIME---Global Instability</w:t>
      </w:r>
    </w:p>
    <w:p w14:paraId="27AE71F9" w14:textId="77777777" w:rsidR="001902DD" w:rsidRDefault="001902DD" w:rsidP="001902DD">
      <w:pPr>
        <w:pStyle w:val="Analytic"/>
      </w:pPr>
    </w:p>
    <w:p w14:paraId="6A572E4D" w14:textId="77777777" w:rsidR="001902DD" w:rsidRDefault="001902DD" w:rsidP="001902DD">
      <w:pPr>
        <w:pStyle w:val="Heading3"/>
      </w:pPr>
      <w:r>
        <w:t>Circumvention---2AC</w:t>
      </w:r>
    </w:p>
    <w:p w14:paraId="2D983FCD" w14:textId="77777777" w:rsidR="001902DD" w:rsidRDefault="001902DD" w:rsidP="001902DD">
      <w:pPr>
        <w:pStyle w:val="Analytic"/>
        <w:rPr>
          <w:rFonts w:cs="Arial"/>
        </w:rPr>
      </w:pPr>
    </w:p>
    <w:p w14:paraId="44D470AB" w14:textId="77777777" w:rsidR="001902DD" w:rsidRPr="00360E15" w:rsidRDefault="001902DD" w:rsidP="001902DD"/>
    <w:p w14:paraId="24F317C1" w14:textId="77777777" w:rsidR="001902DD" w:rsidRDefault="001902DD" w:rsidP="001902DD">
      <w:pPr>
        <w:pStyle w:val="Heading2"/>
      </w:pPr>
      <w:r>
        <w:t>2AC---Administration</w:t>
      </w:r>
    </w:p>
    <w:p w14:paraId="1CE31378" w14:textId="77777777" w:rsidR="001902DD" w:rsidRDefault="001902DD" w:rsidP="001902DD">
      <w:pPr>
        <w:pStyle w:val="Heading3"/>
      </w:pPr>
      <w:r>
        <w:t>2AC---Polycrisis</w:t>
      </w:r>
    </w:p>
    <w:p w14:paraId="4E6E9997" w14:textId="77777777" w:rsidR="001902DD" w:rsidRDefault="001902DD" w:rsidP="001902DD">
      <w:pPr>
        <w:pStyle w:val="Analytic"/>
      </w:pPr>
    </w:p>
    <w:p w14:paraId="04071C23" w14:textId="77777777" w:rsidR="001902DD" w:rsidRPr="00BC333E" w:rsidRDefault="001902DD" w:rsidP="001902DD">
      <w:pPr>
        <w:pStyle w:val="Heading3"/>
      </w:pPr>
      <w:r>
        <w:t>2AC---FoPo=War</w:t>
      </w:r>
    </w:p>
    <w:p w14:paraId="1FCF1BDF" w14:textId="77777777" w:rsidR="001902DD" w:rsidRDefault="001902DD" w:rsidP="001902DD">
      <w:pPr>
        <w:pStyle w:val="Analytic"/>
      </w:pPr>
    </w:p>
    <w:p w14:paraId="676CF37B" w14:textId="77777777" w:rsidR="001902DD" w:rsidRDefault="001902DD" w:rsidP="001902DD">
      <w:pPr>
        <w:pStyle w:val="Heading2"/>
      </w:pPr>
      <w:r>
        <w:t>2AC---Solvency</w:t>
      </w:r>
    </w:p>
    <w:p w14:paraId="59C59BBC" w14:textId="77777777" w:rsidR="001902DD" w:rsidRDefault="001902DD" w:rsidP="001902DD">
      <w:pPr>
        <w:pStyle w:val="Analytic"/>
      </w:pPr>
    </w:p>
    <w:p w14:paraId="0CF46446" w14:textId="77777777" w:rsidR="001902DD" w:rsidRDefault="001902DD" w:rsidP="001902DD">
      <w:pPr>
        <w:pStyle w:val="Heading3"/>
      </w:pPr>
      <w:r>
        <w:t>2AC---Emerging Tech</w:t>
      </w:r>
    </w:p>
    <w:p w14:paraId="16B79744" w14:textId="77777777" w:rsidR="001902DD" w:rsidRDefault="001902DD" w:rsidP="001902DD">
      <w:pPr>
        <w:pStyle w:val="Analytic"/>
      </w:pPr>
    </w:p>
    <w:p w14:paraId="1C32CA45" w14:textId="77777777" w:rsidR="001902DD" w:rsidRDefault="001902DD" w:rsidP="001902DD">
      <w:pPr>
        <w:pStyle w:val="Heading2"/>
      </w:pPr>
      <w:r>
        <w:t>T-CBR---NLRA</w:t>
      </w:r>
    </w:p>
    <w:p w14:paraId="6386863E" w14:textId="77777777" w:rsidR="001902DD" w:rsidRDefault="001902DD" w:rsidP="001902DD">
      <w:pPr>
        <w:pStyle w:val="Heading3"/>
      </w:pPr>
      <w:r>
        <w:t>T NLRA---2AC</w:t>
      </w:r>
    </w:p>
    <w:p w14:paraId="3AD8D5CF" w14:textId="77777777" w:rsidR="001902DD" w:rsidRDefault="001902DD" w:rsidP="001902DD">
      <w:pPr>
        <w:pStyle w:val="Heading4"/>
      </w:pPr>
      <w:r>
        <w:t xml:space="preserve">CBR is </w:t>
      </w:r>
      <w:r>
        <w:rPr>
          <w:u w:val="single"/>
        </w:rPr>
        <w:t>any statute</w:t>
      </w:r>
      <w:r>
        <w:t>.</w:t>
      </w:r>
    </w:p>
    <w:p w14:paraId="2B8F4582" w14:textId="77777777" w:rsidR="001902DD" w:rsidRPr="00183FBF" w:rsidRDefault="001902DD" w:rsidP="001902DD">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26A67DD" w14:textId="77777777" w:rsidR="001902DD" w:rsidRPr="00183FBF" w:rsidRDefault="001902DD" w:rsidP="001902DD">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371F68BF" w14:textId="77777777" w:rsidR="001902DD" w:rsidRPr="00183FBF" w:rsidRDefault="001902DD" w:rsidP="001902DD">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4B022A99" w14:textId="77777777" w:rsidR="001902DD" w:rsidRPr="003731AF" w:rsidRDefault="001902DD" w:rsidP="001902DD">
      <w:pPr>
        <w:rPr>
          <w:sz w:val="12"/>
          <w:szCs w:val="12"/>
        </w:rPr>
      </w:pPr>
      <w:r w:rsidRPr="003731AF">
        <w:rPr>
          <w:sz w:val="12"/>
          <w:szCs w:val="12"/>
        </w:rPr>
        <w:t>Results in Brief</w:t>
      </w:r>
    </w:p>
    <w:p w14:paraId="2D2906CD" w14:textId="77777777" w:rsidR="001902DD" w:rsidRPr="003731AF" w:rsidRDefault="001902DD" w:rsidP="001902DD">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9F6AA6F" w14:textId="77777777" w:rsidR="001902DD" w:rsidRPr="00183FBF" w:rsidRDefault="001902DD" w:rsidP="001902DD">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26F53480" w14:textId="77777777" w:rsidR="001902DD" w:rsidRDefault="001902DD" w:rsidP="001902DD">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27EBD39D" w14:textId="77777777" w:rsidR="001902DD" w:rsidRDefault="001902DD" w:rsidP="001902DD">
      <w:pPr>
        <w:pStyle w:val="Analytic"/>
        <w:rPr>
          <w:u w:val="single"/>
        </w:rPr>
      </w:pPr>
    </w:p>
    <w:p w14:paraId="1D2201F5" w14:textId="77777777" w:rsidR="001902DD" w:rsidRDefault="001902DD" w:rsidP="001902DD">
      <w:pPr>
        <w:pStyle w:val="Heading2"/>
      </w:pPr>
      <w:r>
        <w:t>T No Subsets</w:t>
      </w:r>
    </w:p>
    <w:p w14:paraId="3CB1D844" w14:textId="77777777" w:rsidR="001902DD" w:rsidRDefault="001902DD" w:rsidP="001902DD">
      <w:pPr>
        <w:pStyle w:val="Heading3"/>
      </w:pPr>
      <w:r>
        <w:t>T No Subsets---2AC</w:t>
      </w:r>
    </w:p>
    <w:p w14:paraId="0DC26E64" w14:textId="77777777" w:rsidR="001902DD" w:rsidRDefault="001902DD" w:rsidP="001902DD">
      <w:pPr>
        <w:pStyle w:val="Analytic"/>
      </w:pPr>
    </w:p>
    <w:p w14:paraId="7711A2F4" w14:textId="77777777" w:rsidR="001902DD" w:rsidRPr="00FE15AC" w:rsidRDefault="001902DD" w:rsidP="001902DD">
      <w:pPr>
        <w:pStyle w:val="Heading4"/>
      </w:pPr>
      <w:r>
        <w:t xml:space="preserve">‘Workers’ are </w:t>
      </w:r>
      <w:r w:rsidRPr="00FE15AC">
        <w:rPr>
          <w:u w:val="single"/>
        </w:rPr>
        <w:t>discrete</w:t>
      </w:r>
      <w:r>
        <w:t>.</w:t>
      </w:r>
    </w:p>
    <w:p w14:paraId="7AA5666B" w14:textId="77777777" w:rsidR="001902DD" w:rsidRPr="00FE15AC" w:rsidRDefault="001902DD" w:rsidP="001902DD">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65719C6" w14:textId="77777777" w:rsidR="001902DD" w:rsidRDefault="001902DD" w:rsidP="001902DD">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468480FE" w14:textId="77777777" w:rsidR="001902DD" w:rsidRDefault="001902DD" w:rsidP="001902DD">
      <w:pPr>
        <w:pStyle w:val="Analytic"/>
        <w:rPr>
          <w:u w:val="single"/>
        </w:rPr>
      </w:pPr>
    </w:p>
    <w:p w14:paraId="645575B9" w14:textId="77777777" w:rsidR="001902DD" w:rsidRDefault="001902DD" w:rsidP="001902DD">
      <w:pPr>
        <w:pStyle w:val="Heading2"/>
      </w:pPr>
      <w:r>
        <w:t>Remedies CP</w:t>
      </w:r>
    </w:p>
    <w:p w14:paraId="3D923829" w14:textId="77777777" w:rsidR="001902DD" w:rsidRDefault="001902DD" w:rsidP="001902DD">
      <w:pPr>
        <w:pStyle w:val="Heading3"/>
      </w:pPr>
      <w:r>
        <w:t>Remedies CP---2AC</w:t>
      </w:r>
    </w:p>
    <w:p w14:paraId="2D8163B3" w14:textId="77777777" w:rsidR="001902DD" w:rsidRDefault="001902DD" w:rsidP="001902DD">
      <w:pPr>
        <w:pStyle w:val="Heading4"/>
      </w:pPr>
      <w:r>
        <w:t>1. Perm: do counterplan.</w:t>
      </w:r>
    </w:p>
    <w:p w14:paraId="57DA8598" w14:textId="77777777" w:rsidR="001902DD" w:rsidRPr="00641C57" w:rsidRDefault="001902DD" w:rsidP="001902DD">
      <w:r>
        <w:t xml:space="preserve">Douglas </w:t>
      </w:r>
      <w:r w:rsidRPr="00641C57">
        <w:rPr>
          <w:rStyle w:val="Style13ptBold"/>
        </w:rPr>
        <w:t>Laycock 93</w:t>
      </w:r>
      <w:r>
        <w:t xml:space="preserve">, Alice McKean Young Regents Chair and Associate Dean for Research, The University of Texas School of Law, 1993, “The Triumph of Equity,” </w:t>
      </w:r>
      <w:r>
        <w:rPr>
          <w:i/>
          <w:iCs/>
        </w:rPr>
        <w:t>Law and Contemporary Problems</w:t>
      </w:r>
      <w:r>
        <w:t xml:space="preserve">, vol. 56, no. 3, pp. 53-54, </w:t>
      </w:r>
      <w:r w:rsidRPr="00641C57">
        <w:t>https://scholarship.law.duke.edu/cgi/viewcontent.cgi?article=4194&amp;context=lcp</w:t>
      </w:r>
      <w:r>
        <w:t>.</w:t>
      </w:r>
    </w:p>
    <w:p w14:paraId="75440191" w14:textId="77777777" w:rsidR="001902DD" w:rsidRDefault="001902DD" w:rsidP="001902DD">
      <w:pPr>
        <w:rPr>
          <w:sz w:val="16"/>
          <w:szCs w:val="16"/>
        </w:rPr>
      </w:pPr>
      <w:r w:rsidRPr="00641C57">
        <w:rPr>
          <w:sz w:val="16"/>
          <w:szCs w:val="16"/>
        </w:rPr>
        <w:t xml:space="preserve">I dissent. My instincts are much more integrationist. </w:t>
      </w:r>
      <w:r w:rsidRPr="00641C57">
        <w:rPr>
          <w:rStyle w:val="StyleUnderline"/>
        </w:rPr>
        <w:t xml:space="preserve">The </w:t>
      </w:r>
      <w:r w:rsidRPr="00641C57">
        <w:rPr>
          <w:rStyle w:val="Emphasis"/>
          <w:highlight w:val="yellow"/>
        </w:rPr>
        <w:t>distinctive traditions</w:t>
      </w:r>
      <w:r w:rsidRPr="00641C57">
        <w:rPr>
          <w:rStyle w:val="StyleUnderline"/>
          <w:highlight w:val="yellow"/>
        </w:rPr>
        <w:t xml:space="preserve"> of </w:t>
      </w:r>
      <w:r w:rsidRPr="00641C57">
        <w:rPr>
          <w:rStyle w:val="Emphasis"/>
          <w:highlight w:val="yellow"/>
        </w:rPr>
        <w:t>equity</w:t>
      </w:r>
      <w:r w:rsidRPr="00641C57">
        <w:rPr>
          <w:rStyle w:val="StyleUnderline"/>
        </w:rPr>
        <w:t xml:space="preserve"> now </w:t>
      </w:r>
      <w:r w:rsidRPr="00641C57">
        <w:rPr>
          <w:rStyle w:val="Emphasis"/>
          <w:highlight w:val="yellow"/>
        </w:rPr>
        <w:t>pervade</w:t>
      </w:r>
      <w:r w:rsidRPr="00641C57">
        <w:rPr>
          <w:rStyle w:val="StyleUnderline"/>
          <w:highlight w:val="yellow"/>
        </w:rPr>
        <w:t xml:space="preserve"> the </w:t>
      </w:r>
      <w:r w:rsidRPr="00641C57">
        <w:rPr>
          <w:rStyle w:val="Emphasis"/>
          <w:highlight w:val="yellow"/>
        </w:rPr>
        <w:t>legal system</w:t>
      </w:r>
      <w:r w:rsidRPr="00641C57">
        <w:rPr>
          <w:rStyle w:val="StyleUnderline"/>
        </w:rPr>
        <w:t xml:space="preserve">. The </w:t>
      </w:r>
      <w:r w:rsidRPr="00641C57">
        <w:rPr>
          <w:rStyle w:val="Emphasis"/>
        </w:rPr>
        <w:t>war</w:t>
      </w:r>
      <w:r w:rsidRPr="00641C57">
        <w:rPr>
          <w:rStyle w:val="StyleUnderline"/>
        </w:rPr>
        <w:t xml:space="preserve"> between law and equity is </w:t>
      </w:r>
      <w:r w:rsidRPr="00641C57">
        <w:rPr>
          <w:rStyle w:val="Emphasis"/>
        </w:rPr>
        <w:t>over</w:t>
      </w:r>
      <w:r w:rsidRPr="00641C57">
        <w:rPr>
          <w:rStyle w:val="StyleUnderline"/>
        </w:rPr>
        <w:t xml:space="preserve">. Equity won. </w:t>
      </w:r>
      <w:r w:rsidRPr="00641C57">
        <w:rPr>
          <w:rStyle w:val="StyleUnderline"/>
          <w:highlight w:val="yellow"/>
        </w:rPr>
        <w:t xml:space="preserve">We should </w:t>
      </w:r>
      <w:r w:rsidRPr="00641C57">
        <w:rPr>
          <w:rStyle w:val="Emphasis"/>
          <w:highlight w:val="yellow"/>
        </w:rPr>
        <w:t>stop thinking</w:t>
      </w:r>
      <w:r w:rsidRPr="00641C57">
        <w:rPr>
          <w:rStyle w:val="StyleUnderline"/>
          <w:highlight w:val="yellow"/>
        </w:rPr>
        <w:t xml:space="preserve"> of equity as</w:t>
      </w:r>
      <w:r w:rsidRPr="00641C57">
        <w:rPr>
          <w:sz w:val="16"/>
          <w:szCs w:val="16"/>
        </w:rPr>
        <w:t xml:space="preserve"> separate and marginal, as </w:t>
      </w:r>
      <w:r w:rsidRPr="00641C57">
        <w:rPr>
          <w:rStyle w:val="StyleUnderline"/>
        </w:rPr>
        <w:t xml:space="preserve">consisting of </w:t>
      </w:r>
      <w:r w:rsidRPr="00641C57">
        <w:rPr>
          <w:rStyle w:val="Emphasis"/>
          <w:highlight w:val="yellow"/>
        </w:rPr>
        <w:t>extraordinary</w:t>
      </w:r>
      <w:r w:rsidRPr="00641C57">
        <w:rPr>
          <w:rStyle w:val="Emphasis"/>
        </w:rPr>
        <w:t xml:space="preserve"> remedies</w:t>
      </w:r>
      <w:r w:rsidRPr="00641C57">
        <w:rPr>
          <w:rStyle w:val="StyleUnderline"/>
        </w:rPr>
        <w:t xml:space="preserve">, </w:t>
      </w:r>
      <w:r w:rsidRPr="00641C57">
        <w:rPr>
          <w:rStyle w:val="Emphasis"/>
        </w:rPr>
        <w:t>supplemental doctrines</w:t>
      </w:r>
      <w:r w:rsidRPr="00641C57">
        <w:rPr>
          <w:rStyle w:val="StyleUnderline"/>
        </w:rPr>
        <w:t xml:space="preserve">, and </w:t>
      </w:r>
      <w:r w:rsidRPr="00641C57">
        <w:rPr>
          <w:rStyle w:val="Emphasis"/>
        </w:rPr>
        <w:t>occasional exceptions</w:t>
      </w:r>
      <w:r w:rsidRPr="00641C57">
        <w:rPr>
          <w:sz w:val="16"/>
          <w:szCs w:val="16"/>
        </w:rPr>
        <w:t xml:space="preserve">, as special doctrines reserved for special occasions. Except where references to equity have been codified, as in the constitutional guarantees of jury trial, </w:t>
      </w:r>
      <w:r w:rsidRPr="00963084">
        <w:rPr>
          <w:rStyle w:val="StyleUnderline"/>
          <w:highlight w:val="yellow"/>
        </w:rPr>
        <w:t>we</w:t>
      </w:r>
      <w:r w:rsidRPr="00641C57">
        <w:rPr>
          <w:rStyle w:val="StyleUnderline"/>
        </w:rPr>
        <w:t xml:space="preserve"> should </w:t>
      </w:r>
      <w:r w:rsidRPr="00963084">
        <w:rPr>
          <w:rStyle w:val="StyleUnderline"/>
          <w:highlight w:val="yellow"/>
        </w:rPr>
        <w:t xml:space="preserve">consider it </w:t>
      </w:r>
      <w:r w:rsidRPr="00963084">
        <w:rPr>
          <w:rStyle w:val="Emphasis"/>
          <w:highlight w:val="yellow"/>
        </w:rPr>
        <w:t>wholly irrelevant</w:t>
      </w:r>
      <w:r w:rsidRPr="00963084">
        <w:rPr>
          <w:rStyle w:val="StyleUnderline"/>
          <w:highlight w:val="yellow"/>
        </w:rPr>
        <w:t xml:space="preserve"> whether a </w:t>
      </w:r>
      <w:r w:rsidRPr="00963084">
        <w:rPr>
          <w:rStyle w:val="Emphasis"/>
          <w:highlight w:val="yellow"/>
        </w:rPr>
        <w:t>remedy</w:t>
      </w:r>
      <w:r w:rsidRPr="00641C57">
        <w:rPr>
          <w:rStyle w:val="StyleUnderline"/>
        </w:rPr>
        <w:t xml:space="preserve">, </w:t>
      </w:r>
      <w:r w:rsidRPr="00641C57">
        <w:rPr>
          <w:rStyle w:val="Emphasis"/>
        </w:rPr>
        <w:t>procedure</w:t>
      </w:r>
      <w:r w:rsidRPr="00641C57">
        <w:rPr>
          <w:rStyle w:val="StyleUnderline"/>
        </w:rPr>
        <w:t xml:space="preserve">, or doctrine </w:t>
      </w:r>
      <w:r w:rsidRPr="00963084">
        <w:rPr>
          <w:rStyle w:val="Emphasis"/>
          <w:highlight w:val="yellow"/>
        </w:rPr>
        <w:t>originated</w:t>
      </w:r>
      <w:r w:rsidRPr="00963084">
        <w:rPr>
          <w:rStyle w:val="StyleUnderline"/>
          <w:highlight w:val="yellow"/>
        </w:rPr>
        <w:t xml:space="preserve"> at </w:t>
      </w:r>
      <w:r w:rsidRPr="00963084">
        <w:rPr>
          <w:rStyle w:val="Emphasis"/>
          <w:highlight w:val="yellow"/>
        </w:rPr>
        <w:t>law</w:t>
      </w:r>
      <w:r w:rsidRPr="00963084">
        <w:rPr>
          <w:rStyle w:val="StyleUnderline"/>
          <w:highlight w:val="yellow"/>
        </w:rPr>
        <w:t xml:space="preserve"> or in </w:t>
      </w:r>
      <w:r w:rsidRPr="00963084">
        <w:rPr>
          <w:rStyle w:val="Emphasis"/>
          <w:highlight w:val="yellow"/>
        </w:rPr>
        <w:t>equity</w:t>
      </w:r>
      <w:r w:rsidRPr="00641C57">
        <w:rPr>
          <w:rStyle w:val="StyleUnderline"/>
        </w:rPr>
        <w:t xml:space="preserve">. </w:t>
      </w:r>
      <w:r w:rsidRPr="00963084">
        <w:rPr>
          <w:rStyle w:val="StyleUnderline"/>
          <w:highlight w:val="yellow"/>
        </w:rPr>
        <w:t>We</w:t>
      </w:r>
      <w:r w:rsidRPr="00641C57">
        <w:rPr>
          <w:rStyle w:val="StyleUnderline"/>
        </w:rPr>
        <w:t xml:space="preserve"> should </w:t>
      </w:r>
      <w:r w:rsidRPr="00963084">
        <w:rPr>
          <w:rStyle w:val="Emphasis"/>
          <w:highlight w:val="yellow"/>
        </w:rPr>
        <w:t>invoke equity</w:t>
      </w:r>
      <w:r w:rsidRPr="00963084">
        <w:rPr>
          <w:rStyle w:val="StyleUnderline"/>
          <w:highlight w:val="yellow"/>
        </w:rPr>
        <w:t xml:space="preserve"> just as we </w:t>
      </w:r>
      <w:r w:rsidRPr="00963084">
        <w:rPr>
          <w:rStyle w:val="Emphasis"/>
          <w:highlight w:val="yellow"/>
        </w:rPr>
        <w:t>invoke law</w:t>
      </w:r>
      <w:r w:rsidRPr="00641C57">
        <w:rPr>
          <w:rStyle w:val="StyleUnderline"/>
        </w:rPr>
        <w:t xml:space="preserve">, </w:t>
      </w:r>
      <w:r w:rsidRPr="00641C57">
        <w:rPr>
          <w:rStyle w:val="Emphasis"/>
        </w:rPr>
        <w:t>without explanation</w:t>
      </w:r>
      <w:r w:rsidRPr="00641C57">
        <w:rPr>
          <w:rStyle w:val="StyleUnderline"/>
        </w:rPr>
        <w:t xml:space="preserve"> or </w:t>
      </w:r>
      <w:r w:rsidRPr="00641C57">
        <w:rPr>
          <w:rStyle w:val="Emphasis"/>
        </w:rPr>
        <w:t>apology</w:t>
      </w:r>
      <w:r w:rsidRPr="00641C57">
        <w:rPr>
          <w:sz w:val="16"/>
          <w:szCs w:val="16"/>
        </w:rPr>
        <w:t xml:space="preserve"> and without a preliminary showing that this is a case for equity. Our goal should not be separate courses and conferences on equity, but rather, full recognition in all courses and all conferences of those parts of the law that happen to come from equity</w:t>
      </w:r>
    </w:p>
    <w:p w14:paraId="4CFD005A" w14:textId="77777777" w:rsidR="001902DD" w:rsidRPr="00641C57" w:rsidRDefault="001902DD" w:rsidP="001902DD">
      <w:pPr>
        <w:rPr>
          <w:sz w:val="16"/>
          <w:szCs w:val="16"/>
        </w:rPr>
      </w:pPr>
      <w:r w:rsidRPr="00641C57">
        <w:rPr>
          <w:sz w:val="16"/>
          <w:szCs w:val="16"/>
        </w:rPr>
        <w:t>.</w:t>
      </w:r>
    </w:p>
    <w:p w14:paraId="21034D18" w14:textId="77777777" w:rsidR="001902DD" w:rsidRDefault="001902DD" w:rsidP="001902DD">
      <w:pPr>
        <w:pStyle w:val="Analytic"/>
      </w:pPr>
    </w:p>
    <w:p w14:paraId="16B167BD" w14:textId="77777777" w:rsidR="001902DD" w:rsidRDefault="001902DD" w:rsidP="001902DD"/>
    <w:p w14:paraId="2EE58538" w14:textId="77777777" w:rsidR="001902DD" w:rsidRDefault="001902DD" w:rsidP="001902DD">
      <w:pPr>
        <w:pStyle w:val="Heading4"/>
      </w:pPr>
      <w:r>
        <w:t xml:space="preserve">2. Equity </w:t>
      </w:r>
      <w:r>
        <w:rPr>
          <w:u w:val="single"/>
        </w:rPr>
        <w:t>fails</w:t>
      </w:r>
      <w:r>
        <w:t xml:space="preserve"> for </w:t>
      </w:r>
      <w:r>
        <w:rPr>
          <w:u w:val="single"/>
        </w:rPr>
        <w:t>bargaining rights</w:t>
      </w:r>
      <w:r>
        <w:t>.</w:t>
      </w:r>
    </w:p>
    <w:p w14:paraId="36347ABA" w14:textId="77777777" w:rsidR="001902DD" w:rsidRPr="002C3555" w:rsidRDefault="001902DD" w:rsidP="001902DD">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1655130E" w14:textId="77777777" w:rsidR="001902DD" w:rsidRPr="002C3555" w:rsidRDefault="001902DD" w:rsidP="001902DD">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2C3555">
        <w:rPr>
          <w:rStyle w:val="Emphasis"/>
          <w:highlight w:val="yellow"/>
        </w:rPr>
        <w:t>damages</w:t>
      </w:r>
      <w:r w:rsidRPr="002C3555">
        <w:rPr>
          <w:rStyle w:val="StyleUnderline"/>
          <w:highlight w:val="yellow"/>
        </w:rPr>
        <w:t xml:space="preserve"> and </w:t>
      </w:r>
      <w:r w:rsidRPr="002C3555">
        <w:rPr>
          <w:rStyle w:val="Emphasis"/>
          <w:highlight w:val="yellow"/>
        </w:rPr>
        <w:t>injunctions</w:t>
      </w:r>
      <w:r w:rsidRPr="002C3555">
        <w:rPr>
          <w:rStyle w:val="StyleUnderline"/>
          <w:highlight w:val="yellow"/>
        </w:rPr>
        <w:t xml:space="preserve"> are </w:t>
      </w:r>
      <w:r w:rsidRPr="002C3555">
        <w:rPr>
          <w:rStyle w:val="Emphasis"/>
          <w:highlight w:val="yellow"/>
        </w:rPr>
        <w:t>only part</w:t>
      </w:r>
      <w:r w:rsidRPr="002C3555">
        <w:rPr>
          <w:rStyle w:val="StyleUnderline"/>
          <w:highlight w:val="yellow"/>
        </w:rPr>
        <w:t xml:space="preserve"> of the picture</w:t>
      </w:r>
      <w:r w:rsidRPr="002C3555">
        <w:rPr>
          <w:rStyle w:val="StyleUnderline"/>
        </w:rPr>
        <w:t xml:space="preserve">. There are </w:t>
      </w:r>
      <w:r w:rsidRPr="002C3555">
        <w:rPr>
          <w:rStyle w:val="StyleUnderline"/>
          <w:highlight w:val="yellow"/>
        </w:rPr>
        <w:t xml:space="preserve">also </w:t>
      </w:r>
      <w:r w:rsidRPr="002C3555">
        <w:rPr>
          <w:rStyle w:val="Emphasis"/>
          <w:highlight w:val="yellow"/>
        </w:rPr>
        <w:t>elaborate rules</w:t>
      </w:r>
      <w:r w:rsidRPr="002C3555">
        <w:rPr>
          <w:rStyle w:val="StyleUnderline"/>
          <w:highlight w:val="yellow"/>
        </w:rPr>
        <w:t xml:space="preserve"> for </w:t>
      </w:r>
      <w:r w:rsidRPr="002C3555">
        <w:rPr>
          <w:rStyle w:val="Emphasis"/>
          <w:highlight w:val="yellow"/>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2C3555">
        <w:rPr>
          <w:rStyle w:val="StyleUnderline"/>
          <w:highlight w:val="yellow"/>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2C3555">
        <w:rPr>
          <w:rStyle w:val="StyleUnderline"/>
          <w:highlight w:val="yellow"/>
        </w:rPr>
        <w:t xml:space="preserve">elections that </w:t>
      </w:r>
      <w:r w:rsidRPr="002C3555">
        <w:rPr>
          <w:rStyle w:val="Emphasis"/>
          <w:highlight w:val="yellow"/>
        </w:rPr>
        <w:t>go beyond</w:t>
      </w:r>
      <w:r w:rsidRPr="002C3555">
        <w:rPr>
          <w:rStyle w:val="StyleUnderline"/>
          <w:highlight w:val="yellow"/>
        </w:rPr>
        <w:t xml:space="preserve"> the powers of</w:t>
      </w:r>
      <w:r w:rsidRPr="002C3555">
        <w:rPr>
          <w:rStyle w:val="StyleUnderline"/>
        </w:rPr>
        <w:t xml:space="preserve"> courts of </w:t>
      </w:r>
      <w:r w:rsidRPr="002C3555">
        <w:rPr>
          <w:rStyle w:val="Emphasis"/>
          <w:highlight w:val="yellow"/>
        </w:rPr>
        <w:t>equity</w:t>
      </w:r>
      <w:r w:rsidRPr="002C3555">
        <w:rPr>
          <w:sz w:val="16"/>
          <w:szCs w:val="16"/>
        </w:rPr>
        <w:t xml:space="preserve">, which balked at any form of specific performance in labor contracts. </w:t>
      </w:r>
      <w:r w:rsidRPr="002C3555">
        <w:rPr>
          <w:rStyle w:val="StyleUnderline"/>
          <w:highlight w:val="yellow"/>
        </w:rPr>
        <w:t xml:space="preserve">The </w:t>
      </w:r>
      <w:r w:rsidRPr="002C3555">
        <w:rPr>
          <w:rStyle w:val="Emphasis"/>
          <w:highlight w:val="yellow"/>
        </w:rPr>
        <w:t>basic structure</w:t>
      </w:r>
      <w:r w:rsidRPr="002C3555">
        <w:rPr>
          <w:rStyle w:val="StyleUnderline"/>
          <w:highlight w:val="yellow"/>
        </w:rPr>
        <w:t xml:space="preserve"> of the Wagner Act</w:t>
      </w:r>
      <w:r w:rsidRPr="002C3555">
        <w:rPr>
          <w:rStyle w:val="StyleUnderline"/>
        </w:rPr>
        <w:t xml:space="preserve"> thus </w:t>
      </w:r>
      <w:r w:rsidRPr="002C3555">
        <w:rPr>
          <w:rStyle w:val="StyleUnderline"/>
          <w:highlight w:val="yellow"/>
        </w:rPr>
        <w:t xml:space="preserve">forges a </w:t>
      </w:r>
      <w:r w:rsidRPr="002C3555">
        <w:rPr>
          <w:rStyle w:val="Emphasis"/>
          <w:highlight w:val="yellow"/>
        </w:rPr>
        <w:t>powerful commitment</w:t>
      </w:r>
      <w:r w:rsidRPr="002C3555">
        <w:rPr>
          <w:rStyle w:val="StyleUnderline"/>
          <w:highlight w:val="yellow"/>
        </w:rPr>
        <w:t xml:space="preserve"> to</w:t>
      </w:r>
      <w:r w:rsidRPr="002C3555">
        <w:rPr>
          <w:rStyle w:val="StyleUnderline"/>
        </w:rPr>
        <w:t xml:space="preserve"> an </w:t>
      </w:r>
      <w:r w:rsidRPr="002C3555">
        <w:rPr>
          <w:rStyle w:val="Emphasis"/>
          <w:highlight w:val="yellow"/>
        </w:rPr>
        <w:t>administrative government</w:t>
      </w:r>
      <w:r w:rsidRPr="002C3555">
        <w:rPr>
          <w:rStyle w:val="StyleUnderline"/>
          <w:highlight w:val="yellow"/>
        </w:rPr>
        <w:t xml:space="preserve"> to which courts</w:t>
      </w:r>
      <w:r w:rsidRPr="002C3555">
        <w:rPr>
          <w:rStyle w:val="StyleUnderline"/>
        </w:rPr>
        <w:t xml:space="preserve"> will be required to give </w:t>
      </w:r>
      <w:r w:rsidRPr="002C3555">
        <w:rPr>
          <w:rStyle w:val="Emphasis"/>
        </w:rPr>
        <w:t xml:space="preserve">great </w:t>
      </w:r>
      <w:r w:rsidRPr="002C3555">
        <w:rPr>
          <w:rStyle w:val="Emphasis"/>
          <w:highlight w:val="yellow"/>
        </w:rPr>
        <w:t>defer</w:t>
      </w:r>
      <w:r w:rsidRPr="002C3555">
        <w:rPr>
          <w:rStyle w:val="Emphasis"/>
        </w:rPr>
        <w:t>ence</w:t>
      </w:r>
      <w:r w:rsidRPr="002C3555">
        <w:rPr>
          <w:sz w:val="16"/>
          <w:szCs w:val="16"/>
        </w:rPr>
        <w:t>.</w:t>
      </w:r>
    </w:p>
    <w:p w14:paraId="58C8BFA0" w14:textId="77777777" w:rsidR="001902DD" w:rsidRPr="00F62FD2" w:rsidRDefault="001902DD" w:rsidP="001902DD">
      <w:pPr>
        <w:pStyle w:val="Heading4"/>
      </w:pPr>
      <w:r>
        <w:t xml:space="preserve">3. </w:t>
      </w:r>
      <w:r>
        <w:rPr>
          <w:u w:val="single"/>
        </w:rPr>
        <w:t>Existing law key</w:t>
      </w:r>
      <w:r>
        <w:t xml:space="preserve">. </w:t>
      </w:r>
    </w:p>
    <w:p w14:paraId="286C382A" w14:textId="77777777" w:rsidR="001902DD" w:rsidRPr="00A752B1" w:rsidRDefault="001902DD" w:rsidP="001902DD">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5AB37155" w14:textId="77777777" w:rsidR="001902DD" w:rsidRPr="00F62FD2" w:rsidRDefault="001902DD" w:rsidP="001902DD">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310FAE0F" w14:textId="77777777" w:rsidR="001902DD" w:rsidRPr="00F62FD2" w:rsidRDefault="001902DD" w:rsidP="001902DD">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419549AB" w14:textId="77777777" w:rsidR="001902DD" w:rsidRPr="00F62FD2" w:rsidRDefault="001902DD" w:rsidP="001902DD">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17380542" w14:textId="77777777" w:rsidR="001902DD" w:rsidRDefault="001902DD" w:rsidP="001902DD">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5B2E6A2D" w14:textId="77777777" w:rsidR="001902DD" w:rsidRDefault="001902DD" w:rsidP="001902DD">
      <w:pPr>
        <w:pStyle w:val="Analytic"/>
        <w:rPr>
          <w:u w:val="single"/>
        </w:rPr>
      </w:pPr>
    </w:p>
    <w:p w14:paraId="1EAC18D7" w14:textId="77777777" w:rsidR="001902DD" w:rsidRPr="00541687" w:rsidRDefault="001902DD" w:rsidP="001902DD">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4B41B770" w14:textId="77777777" w:rsidR="001902DD" w:rsidRDefault="001902DD" w:rsidP="001902DD">
      <w:r>
        <w:t>&lt;&lt;&lt;FOR REFERENCE&gt;&gt;&gt;</w:t>
      </w:r>
    </w:p>
    <w:p w14:paraId="33271A88" w14:textId="77777777" w:rsidR="001902DD" w:rsidRPr="0090716D" w:rsidRDefault="001902DD" w:rsidP="001902DD">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7E319AE2" w14:textId="77777777" w:rsidR="001902DD" w:rsidRDefault="001902DD" w:rsidP="001902DD">
      <w:pPr>
        <w:pStyle w:val="Analytic"/>
      </w:pPr>
    </w:p>
    <w:p w14:paraId="500FDB3E" w14:textId="77777777" w:rsidR="001902DD" w:rsidRDefault="001902DD" w:rsidP="001902DD">
      <w:pPr>
        <w:pStyle w:val="Heading4"/>
      </w:pPr>
      <w:r>
        <w:t xml:space="preserve">4. Status quo solves the NB. Courts are creating an </w:t>
      </w:r>
      <w:r>
        <w:rPr>
          <w:u w:val="single"/>
        </w:rPr>
        <w:t>independent</w:t>
      </w:r>
      <w:r>
        <w:t xml:space="preserve"> role for equitable remedies </w:t>
      </w:r>
      <w:r>
        <w:rPr>
          <w:u w:val="single"/>
        </w:rPr>
        <w:t>now</w:t>
      </w:r>
      <w:r>
        <w:t>.</w:t>
      </w:r>
    </w:p>
    <w:p w14:paraId="0B5ABF34" w14:textId="77777777" w:rsidR="001902DD" w:rsidRPr="00950C09" w:rsidRDefault="001902DD" w:rsidP="001902DD">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3365F406" w14:textId="77777777" w:rsidR="001902DD" w:rsidRPr="00762F6E" w:rsidRDefault="001902DD" w:rsidP="001902DD">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694F649E" w14:textId="77777777" w:rsidR="001902DD" w:rsidRDefault="001902DD" w:rsidP="001902DD">
      <w:pPr>
        <w:pStyle w:val="Heading2"/>
      </w:pPr>
      <w:r>
        <w:t>Brutalism K</w:t>
      </w:r>
    </w:p>
    <w:p w14:paraId="25D3E475" w14:textId="77777777" w:rsidR="001902DD" w:rsidRDefault="001902DD" w:rsidP="001902DD">
      <w:pPr>
        <w:pStyle w:val="Heading3"/>
      </w:pPr>
      <w:r>
        <w:t>Brutalism---2AC</w:t>
      </w:r>
    </w:p>
    <w:p w14:paraId="4CF014ED" w14:textId="77777777" w:rsidR="001902DD" w:rsidRPr="00DA4105" w:rsidRDefault="001902DD" w:rsidP="001902DD">
      <w:pPr>
        <w:pStyle w:val="Heading4"/>
        <w:rPr>
          <w:color w:val="1F4E79" w:themeColor="accent5" w:themeShade="80"/>
        </w:rPr>
      </w:pPr>
      <w:r w:rsidRPr="00DA4105">
        <w:rPr>
          <w:color w:val="1F4E79" w:themeColor="accent5" w:themeShade="80"/>
        </w:rPr>
        <w:t xml:space="preserve">Framework: evaluate links to the plan, and alternatives that solve. </w:t>
      </w:r>
    </w:p>
    <w:p w14:paraId="315F9952" w14:textId="77777777" w:rsidR="001902DD" w:rsidRPr="00DA4105" w:rsidRDefault="001902DD" w:rsidP="001902DD">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3B89B4BB" w14:textId="77777777" w:rsidR="001902DD" w:rsidRDefault="001902DD" w:rsidP="001902DD">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2CE750E3" w14:textId="77777777" w:rsidR="001902DD" w:rsidRDefault="001902DD" w:rsidP="001902DD">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4116DDF8" w14:textId="77777777" w:rsidR="001902DD" w:rsidRDefault="001902DD" w:rsidP="001902DD">
      <w:pPr>
        <w:pStyle w:val="Heading4"/>
      </w:pPr>
      <w:r>
        <w:t xml:space="preserve">Evaluate </w:t>
      </w:r>
      <w:r w:rsidRPr="00542D11">
        <w:rPr>
          <w:u w:val="single"/>
        </w:rPr>
        <w:t>consequences</w:t>
      </w:r>
      <w:r>
        <w:t xml:space="preserve">---it’s the </w:t>
      </w:r>
      <w:r w:rsidRPr="00542D11">
        <w:rPr>
          <w:u w:val="single"/>
        </w:rPr>
        <w:t>only ethical metric</w:t>
      </w:r>
      <w:r>
        <w:t>.</w:t>
      </w:r>
    </w:p>
    <w:p w14:paraId="254E5434" w14:textId="77777777" w:rsidR="001902DD" w:rsidRDefault="001902DD" w:rsidP="001902DD">
      <w:r>
        <w:t>---VOI = Veil of Ignorance</w:t>
      </w:r>
    </w:p>
    <w:p w14:paraId="490111F4" w14:textId="77777777" w:rsidR="001902DD" w:rsidRDefault="001902DD" w:rsidP="001902DD">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491A86EC" w14:textId="77777777" w:rsidR="001902DD" w:rsidRPr="007D7BCC" w:rsidRDefault="001902DD" w:rsidP="001902DD">
      <w:pPr>
        <w:rPr>
          <w:sz w:val="16"/>
        </w:rPr>
      </w:pPr>
      <w:r w:rsidRPr="007D7BCC">
        <w:rPr>
          <w:sz w:val="16"/>
        </w:rPr>
        <w:t xml:space="preserve">First, there is a long tradition in moral philosophy according to which </w:t>
      </w:r>
      <w:r w:rsidRPr="00BE2754">
        <w:rPr>
          <w:rStyle w:val="StyleUnderline"/>
          <w:highlight w:val="yellow"/>
        </w:rPr>
        <w:t>judgment</w:t>
      </w:r>
      <w:r w:rsidRPr="009037E6">
        <w:rPr>
          <w:rStyle w:val="StyleUnderline"/>
        </w:rPr>
        <w:t>s are expected to</w:t>
      </w:r>
      <w:r w:rsidRPr="007D7BCC">
        <w:rPr>
          <w:sz w:val="16"/>
        </w:rPr>
        <w:t xml:space="preserve"> </w:t>
      </w:r>
      <w:r w:rsidRPr="00BE2754">
        <w:rPr>
          <w:rStyle w:val="Emphasis"/>
          <w:highlight w:val="yellow"/>
        </w:rPr>
        <w:t>improve</w:t>
      </w:r>
      <w:r w:rsidRPr="00BE2754">
        <w:rPr>
          <w:sz w:val="16"/>
          <w:highlight w:val="yellow"/>
        </w:rPr>
        <w:t xml:space="preserve"> </w:t>
      </w:r>
      <w:r w:rsidRPr="00BE2754">
        <w:rPr>
          <w:rStyle w:val="StyleUnderline"/>
          <w:highlight w:val="yellow"/>
        </w:rPr>
        <w:t>with</w:t>
      </w:r>
      <w:r w:rsidRPr="00BE2754">
        <w:rPr>
          <w:sz w:val="16"/>
          <w:highlight w:val="yellow"/>
        </w:rPr>
        <w:t xml:space="preserve"> </w:t>
      </w:r>
      <w:r w:rsidRPr="00BE2754">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BE2754">
        <w:rPr>
          <w:rStyle w:val="StyleUnderline"/>
          <w:highlight w:val="yellow"/>
        </w:rPr>
        <w:t>subject to</w:t>
      </w:r>
      <w:r w:rsidRPr="00BE2754">
        <w:rPr>
          <w:sz w:val="16"/>
          <w:highlight w:val="yellow"/>
        </w:rPr>
        <w:t xml:space="preserve"> </w:t>
      </w:r>
      <w:r w:rsidRPr="00BE2754">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BE2754">
        <w:rPr>
          <w:rStyle w:val="Emphasis"/>
          <w:highlight w:val="yellow"/>
        </w:rPr>
        <w:t>priming</w:t>
      </w:r>
      <w:r w:rsidRPr="007D7BCC">
        <w:rPr>
          <w:sz w:val="16"/>
        </w:rPr>
        <w:t xml:space="preserve"> </w:t>
      </w:r>
      <w:r w:rsidRPr="00BE2754">
        <w:rPr>
          <w:rStyle w:val="StyleUnderline"/>
          <w:highlight w:val="yellow"/>
        </w:rPr>
        <w:t>effects</w:t>
      </w:r>
      <w:r w:rsidRPr="007D7BCC">
        <w:rPr>
          <w:sz w:val="16"/>
        </w:rPr>
        <w:t xml:space="preserve"> (Payne, Brown-Iannuzzi, and Loersch, 2016), </w:t>
      </w:r>
      <w:r w:rsidRPr="00BE2754">
        <w:rPr>
          <w:rStyle w:val="Emphasis"/>
          <w:highlight w:val="yellow"/>
        </w:rPr>
        <w:t>arbitrary reference</w:t>
      </w:r>
      <w:r w:rsidRPr="00BE2754">
        <w:rPr>
          <w:sz w:val="16"/>
          <w:highlight w:val="yellow"/>
        </w:rPr>
        <w:t xml:space="preserve"> </w:t>
      </w:r>
      <w:r w:rsidRPr="00BE2754">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BE2754">
        <w:rPr>
          <w:rStyle w:val="Emphasis"/>
          <w:highlight w:val="yellow"/>
        </w:rPr>
        <w:t>incidental emotions</w:t>
      </w:r>
      <w:r w:rsidRPr="007D7BCC">
        <w:rPr>
          <w:sz w:val="16"/>
        </w:rPr>
        <w:t xml:space="preserve"> (Lerner et al. 2015), </w:t>
      </w:r>
      <w:r w:rsidRPr="00BE2754">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19B6D7F0" w14:textId="77777777" w:rsidR="001902DD" w:rsidRPr="007D7BCC" w:rsidRDefault="001902DD" w:rsidP="001902DD">
      <w:pPr>
        <w:rPr>
          <w:sz w:val="16"/>
        </w:rPr>
      </w:pPr>
      <w:r w:rsidRPr="007D7BCC">
        <w:rPr>
          <w:sz w:val="16"/>
        </w:rPr>
        <w:t xml:space="preserve">Second, these </w:t>
      </w:r>
      <w:r w:rsidRPr="009037E6">
        <w:rPr>
          <w:rStyle w:val="StyleUnderline"/>
        </w:rPr>
        <w:t>results raise</w:t>
      </w:r>
      <w:r w:rsidRPr="007D7BCC">
        <w:rPr>
          <w:sz w:val="16"/>
        </w:rPr>
        <w:t xml:space="preserve"> further </w:t>
      </w:r>
      <w:r w:rsidRPr="00BE2754">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BE2754">
        <w:rPr>
          <w:rStyle w:val="Emphasis"/>
          <w:highlight w:val="yellow"/>
        </w:rPr>
        <w:t>anti-utilitarian</w:t>
      </w:r>
      <w:r w:rsidRPr="007D7BCC">
        <w:rPr>
          <w:sz w:val="16"/>
        </w:rPr>
        <w:t xml:space="preserve"> </w:t>
      </w:r>
      <w:r w:rsidRPr="009037E6">
        <w:rPr>
          <w:rStyle w:val="StyleUnderline"/>
        </w:rPr>
        <w:t xml:space="preserve">moral </w:t>
      </w:r>
      <w:r w:rsidRPr="00BE2754">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BE2754">
        <w:rPr>
          <w:rStyle w:val="Emphasis"/>
          <w:highlight w:val="yellow"/>
        </w:rPr>
        <w:t>recoil</w:t>
      </w:r>
      <w:r w:rsidRPr="00BE2754">
        <w:rPr>
          <w:sz w:val="16"/>
          <w:highlight w:val="yellow"/>
        </w:rPr>
        <w:t xml:space="preserve"> </w:t>
      </w:r>
      <w:r w:rsidRPr="00BE2754">
        <w:rPr>
          <w:rStyle w:val="StyleUnderline"/>
          <w:highlight w:val="yellow"/>
        </w:rPr>
        <w:t>at</w:t>
      </w:r>
      <w:r w:rsidRPr="007D7BCC">
        <w:rPr>
          <w:rStyle w:val="StyleUnderline"/>
        </w:rPr>
        <w:t xml:space="preserve"> acts of </w:t>
      </w:r>
      <w:r w:rsidRPr="00BE2754">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BE2754">
        <w:rPr>
          <w:rStyle w:val="StyleUnderline"/>
          <w:highlight w:val="yellow"/>
        </w:rPr>
        <w:t>because it is</w:t>
      </w:r>
      <w:r w:rsidRPr="00BE2754">
        <w:rPr>
          <w:sz w:val="16"/>
          <w:highlight w:val="yellow"/>
        </w:rPr>
        <w:t xml:space="preserve"> </w:t>
      </w:r>
      <w:r w:rsidRPr="00BE2754">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BE2754">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BE2754">
        <w:rPr>
          <w:rStyle w:val="StyleUnderline"/>
          <w:highlight w:val="yellow"/>
        </w:rPr>
        <w:t>dilemmas in which</w:t>
      </w:r>
      <w:r w:rsidRPr="007D7BCC">
        <w:rPr>
          <w:sz w:val="16"/>
        </w:rPr>
        <w:t xml:space="preserve"> </w:t>
      </w:r>
      <w:r w:rsidRPr="007D7BCC">
        <w:rPr>
          <w:rStyle w:val="Emphasis"/>
        </w:rPr>
        <w:t xml:space="preserve">canonically </w:t>
      </w:r>
      <w:r w:rsidRPr="00BE2754">
        <w:rPr>
          <w:rStyle w:val="Emphasis"/>
          <w:highlight w:val="yellow"/>
        </w:rPr>
        <w:t>bad act</w:t>
      </w:r>
      <w:r w:rsidRPr="007D7BCC">
        <w:rPr>
          <w:rStyle w:val="Emphasis"/>
        </w:rPr>
        <w:t>ion</w:t>
      </w:r>
      <w:r w:rsidRPr="00BE2754">
        <w:rPr>
          <w:rStyle w:val="Emphasis"/>
          <w:highlight w:val="yellow"/>
        </w:rPr>
        <w:t>s</w:t>
      </w:r>
      <w:r w:rsidRPr="007D7BCC">
        <w:rPr>
          <w:sz w:val="16"/>
        </w:rPr>
        <w:t xml:space="preserve"> </w:t>
      </w:r>
      <w:r w:rsidRPr="007D7BCC">
        <w:rPr>
          <w:rStyle w:val="StyleUnderline"/>
        </w:rPr>
        <w:t xml:space="preserve">are guaranteed to </w:t>
      </w:r>
      <w:r w:rsidRPr="00BE2754">
        <w:rPr>
          <w:rStyle w:val="StyleUnderline"/>
          <w:highlight w:val="yellow"/>
        </w:rPr>
        <w:t>produce the</w:t>
      </w:r>
      <w:r w:rsidRPr="00BE2754">
        <w:rPr>
          <w:sz w:val="16"/>
          <w:highlight w:val="yellow"/>
        </w:rPr>
        <w:t xml:space="preserve"> </w:t>
      </w:r>
      <w:r w:rsidRPr="00BE2754">
        <w:rPr>
          <w:rStyle w:val="Emphasis"/>
          <w:highlight w:val="yellow"/>
        </w:rPr>
        <w:t>best</w:t>
      </w:r>
      <w:r w:rsidRPr="007D7BCC">
        <w:rPr>
          <w:sz w:val="16"/>
        </w:rPr>
        <w:t xml:space="preserve"> possible </w:t>
      </w:r>
      <w:r w:rsidRPr="00BE2754">
        <w:rPr>
          <w:rStyle w:val="StyleUnderline"/>
          <w:highlight w:val="yellow"/>
        </w:rPr>
        <w:t>results</w:t>
      </w:r>
      <w:r w:rsidRPr="007D7BCC">
        <w:rPr>
          <w:sz w:val="16"/>
        </w:rPr>
        <w:t xml:space="preserve">, our </w:t>
      </w:r>
      <w:r w:rsidRPr="007D7BCC">
        <w:rPr>
          <w:rStyle w:val="StyleUnderline"/>
        </w:rPr>
        <w:t xml:space="preserve">emotional </w:t>
      </w:r>
      <w:r w:rsidRPr="00BE2754">
        <w:rPr>
          <w:rStyle w:val="StyleUnderline"/>
          <w:highlight w:val="yellow"/>
        </w:rPr>
        <w:t>dispositions can’t adjust</w:t>
      </w:r>
      <w:r w:rsidRPr="007D7BCC">
        <w:rPr>
          <w:sz w:val="16"/>
        </w:rPr>
        <w:t xml:space="preserve"> (Greene 2017).</w:t>
      </w:r>
    </w:p>
    <w:p w14:paraId="1686E19D" w14:textId="77777777" w:rsidR="001902DD" w:rsidRPr="007D7BCC" w:rsidRDefault="001902DD" w:rsidP="001902DD">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F8A0C31" w14:textId="77777777" w:rsidR="001902DD" w:rsidRPr="007D7BCC" w:rsidRDefault="001902DD" w:rsidP="001902DD">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BE2754">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BE2754">
        <w:rPr>
          <w:rStyle w:val="StyleUnderline"/>
          <w:highlight w:val="yellow"/>
        </w:rPr>
        <w:t>count</w:t>
      </w:r>
      <w:r w:rsidRPr="00BE2754">
        <w:rPr>
          <w:sz w:val="16"/>
          <w:highlight w:val="yellow"/>
        </w:rPr>
        <w:t xml:space="preserve"> </w:t>
      </w:r>
      <w:r w:rsidRPr="00BE2754">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E028A90" w14:textId="77777777" w:rsidR="001902DD" w:rsidRPr="007D7BCC" w:rsidRDefault="001902DD" w:rsidP="001902DD">
      <w:pPr>
        <w:rPr>
          <w:sz w:val="16"/>
        </w:rPr>
      </w:pPr>
      <w:r w:rsidRPr="007D7BCC">
        <w:rPr>
          <w:sz w:val="16"/>
        </w:rPr>
        <w:t xml:space="preserve">Why, then, doesn’t the VOI exercise boost this alternative conception of impartiality? The answer, we think, is that our </w:t>
      </w:r>
      <w:r w:rsidRPr="00BE2754">
        <w:rPr>
          <w:rStyle w:val="StyleUnderline"/>
          <w:highlight w:val="yellow"/>
        </w:rPr>
        <w:t>anti-utilitarian</w:t>
      </w:r>
      <w:r w:rsidRPr="007D7BCC">
        <w:rPr>
          <w:rStyle w:val="StyleUnderline"/>
        </w:rPr>
        <w:t xml:space="preserve"> intuition</w:t>
      </w:r>
      <w:r w:rsidRPr="00BE2754">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BE2754">
        <w:rPr>
          <w:rStyle w:val="StyleUnderline"/>
          <w:highlight w:val="yellow"/>
        </w:rPr>
        <w:t>are</w:t>
      </w:r>
      <w:r w:rsidRPr="007D7BCC">
        <w:rPr>
          <w:rStyle w:val="StyleUnderline"/>
        </w:rPr>
        <w:t xml:space="preserve"> heuristics </w:t>
      </w:r>
      <w:r w:rsidRPr="00BE2754">
        <w:rPr>
          <w:rStyle w:val="StyleUnderline"/>
          <w:highlight w:val="yellow"/>
        </w:rPr>
        <w:t>for</w:t>
      </w:r>
      <w:r w:rsidRPr="00BE2754">
        <w:rPr>
          <w:sz w:val="16"/>
          <w:highlight w:val="yellow"/>
        </w:rPr>
        <w:t xml:space="preserve"> </w:t>
      </w:r>
      <w:r w:rsidRPr="00BE2754">
        <w:rPr>
          <w:rStyle w:val="Emphasis"/>
          <w:highlight w:val="yellow"/>
        </w:rPr>
        <w:t>avoiding bad act</w:t>
      </w:r>
      <w:r w:rsidRPr="007D7BCC">
        <w:rPr>
          <w:rStyle w:val="Emphasis"/>
        </w:rPr>
        <w:t>ion</w:t>
      </w:r>
      <w:r w:rsidRPr="00BE2754">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BE2754">
        <w:rPr>
          <w:rStyle w:val="StyleUnderline"/>
          <w:highlight w:val="yellow"/>
        </w:rPr>
        <w:t>not</w:t>
      </w:r>
      <w:r w:rsidRPr="007D7BCC">
        <w:rPr>
          <w:rStyle w:val="StyleUnderline"/>
        </w:rPr>
        <w:t xml:space="preserve"> about </w:t>
      </w:r>
      <w:r w:rsidRPr="00BE2754">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BE2754">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BE2754">
        <w:rPr>
          <w:rStyle w:val="StyleUnderline"/>
          <w:highlight w:val="yellow"/>
        </w:rPr>
        <w:t>a</w:t>
      </w:r>
      <w:r w:rsidRPr="007D7BCC">
        <w:rPr>
          <w:sz w:val="16"/>
        </w:rPr>
        <w:t xml:space="preserve"> </w:t>
      </w:r>
      <w:r w:rsidRPr="007D7BCC">
        <w:rPr>
          <w:rStyle w:val="Emphasis"/>
        </w:rPr>
        <w:t xml:space="preserve">low-bandwidth </w:t>
      </w:r>
      <w:r w:rsidRPr="00BE2754">
        <w:rPr>
          <w:rStyle w:val="Emphasis"/>
          <w:highlight w:val="yellow"/>
        </w:rPr>
        <w:t>signal</w:t>
      </w:r>
      <w:r w:rsidRPr="007D7BCC">
        <w:rPr>
          <w:sz w:val="16"/>
        </w:rPr>
        <w:t xml:space="preserve"> </w:t>
      </w:r>
      <w:r w:rsidRPr="007D7BCC">
        <w:rPr>
          <w:rStyle w:val="StyleUnderline"/>
        </w:rPr>
        <w:t xml:space="preserve">about </w:t>
      </w:r>
      <w:r w:rsidRPr="00BE2754">
        <w:rPr>
          <w:rStyle w:val="StyleUnderline"/>
          <w:highlight w:val="yellow"/>
        </w:rPr>
        <w:t>what has been bad</w:t>
      </w:r>
      <w:r w:rsidRPr="00BE2754">
        <w:rPr>
          <w:sz w:val="16"/>
          <w:highlight w:val="yellow"/>
        </w:rPr>
        <w:t xml:space="preserve"> </w:t>
      </w:r>
      <w:r w:rsidRPr="00BE2754">
        <w:rPr>
          <w:rStyle w:val="Emphasis"/>
          <w:sz w:val="24"/>
          <w:szCs w:val="24"/>
          <w:highlight w:val="yellow"/>
        </w:rPr>
        <w:t>in the past</w:t>
      </w:r>
      <w:r w:rsidRPr="007D7BCC">
        <w:rPr>
          <w:sz w:val="16"/>
        </w:rPr>
        <w:t>.</w:t>
      </w:r>
    </w:p>
    <w:p w14:paraId="428AC38D" w14:textId="77777777" w:rsidR="001902DD" w:rsidRPr="007D7BCC" w:rsidRDefault="001902DD" w:rsidP="001902DD">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BE2754">
        <w:rPr>
          <w:rStyle w:val="Emphasis"/>
          <w:highlight w:val="yellow"/>
        </w:rPr>
        <w:t>more utilitarian</w:t>
      </w:r>
      <w:r w:rsidRPr="00BE2754">
        <w:rPr>
          <w:sz w:val="16"/>
          <w:highlight w:val="yellow"/>
        </w:rPr>
        <w:t xml:space="preserve"> </w:t>
      </w:r>
      <w:r w:rsidRPr="00BE2754">
        <w:rPr>
          <w:rStyle w:val="StyleUnderline"/>
          <w:highlight w:val="yellow"/>
        </w:rPr>
        <w:t>when</w:t>
      </w:r>
      <w:r w:rsidRPr="007D7BCC">
        <w:rPr>
          <w:rStyle w:val="StyleUnderline"/>
        </w:rPr>
        <w:t xml:space="preserve"> the </w:t>
      </w:r>
      <w:r w:rsidRPr="00BE2754">
        <w:rPr>
          <w:rStyle w:val="StyleUnderline"/>
          <w:highlight w:val="yellow"/>
        </w:rPr>
        <w:t>dilemma was</w:t>
      </w:r>
      <w:r w:rsidRPr="007D7BCC">
        <w:rPr>
          <w:sz w:val="16"/>
        </w:rPr>
        <w:t xml:space="preserve"> all </w:t>
      </w:r>
      <w:r w:rsidRPr="007D7BCC">
        <w:rPr>
          <w:rStyle w:val="Emphasis"/>
        </w:rPr>
        <w:t xml:space="preserve">in the </w:t>
      </w:r>
      <w:r w:rsidRPr="00BE2754">
        <w:rPr>
          <w:rStyle w:val="Emphasis"/>
          <w:highlight w:val="yellow"/>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607CE132" w14:textId="77777777" w:rsidR="001902DD" w:rsidRPr="007D7BCC" w:rsidRDefault="001902DD" w:rsidP="001902DD">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BE2754">
        <w:rPr>
          <w:rStyle w:val="StyleUnderline"/>
          <w:highlight w:val="yellow"/>
        </w:rPr>
        <w:t>When you</w:t>
      </w:r>
      <w:r w:rsidRPr="00BE2754">
        <w:rPr>
          <w:sz w:val="16"/>
          <w:highlight w:val="yellow"/>
        </w:rPr>
        <w:t xml:space="preserve"> </w:t>
      </w:r>
      <w:r w:rsidRPr="00BE2754">
        <w:rPr>
          <w:rStyle w:val="Emphasis"/>
          <w:i/>
          <w:highlight w:val="yellow"/>
        </w:rPr>
        <w:t>really</w:t>
      </w:r>
      <w:r w:rsidRPr="00BE2754">
        <w:rPr>
          <w:i/>
          <w:iCs/>
          <w:sz w:val="16"/>
          <w:highlight w:val="yellow"/>
        </w:rPr>
        <w:t xml:space="preserve"> </w:t>
      </w:r>
      <w:r w:rsidRPr="00BE2754">
        <w:rPr>
          <w:rStyle w:val="StyleUnderline"/>
          <w:i/>
          <w:highlight w:val="yellow"/>
        </w:rPr>
        <w:t>care</w:t>
      </w:r>
      <w:r w:rsidRPr="007D7BCC">
        <w:rPr>
          <w:rStyle w:val="StyleUnderline"/>
        </w:rPr>
        <w:t>, you</w:t>
      </w:r>
      <w:r w:rsidRPr="007D7BCC">
        <w:rPr>
          <w:sz w:val="16"/>
        </w:rPr>
        <w:t xml:space="preserve"> </w:t>
      </w:r>
      <w:r w:rsidRPr="00BE2754">
        <w:rPr>
          <w:rStyle w:val="Emphasis"/>
          <w:sz w:val="24"/>
          <w:szCs w:val="24"/>
          <w:highlight w:val="yellow"/>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31D8275D" w14:textId="77777777" w:rsidR="001902DD" w:rsidRPr="00F47FF3" w:rsidRDefault="001902DD" w:rsidP="001902DD">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4C6AD95A" w14:textId="77777777" w:rsidR="001902DD" w:rsidRPr="00F47FF3" w:rsidRDefault="001902DD" w:rsidP="001902DD">
      <w:pPr>
        <w:rPr>
          <w:sz w:val="16"/>
        </w:rPr>
      </w:pPr>
      <w:r w:rsidRPr="00F47FF3">
        <w:rPr>
          <w:sz w:val="16"/>
        </w:rPr>
        <w:t xml:space="preserve">What these </w:t>
      </w:r>
      <w:r w:rsidRPr="00BE2754">
        <w:rPr>
          <w:rStyle w:val="StyleUnderline"/>
          <w:highlight w:val="yellow"/>
        </w:rPr>
        <w:t>studies suggest</w:t>
      </w:r>
      <w:r w:rsidRPr="00F47FF3">
        <w:rPr>
          <w:sz w:val="16"/>
        </w:rPr>
        <w:t xml:space="preserve"> is </w:t>
      </w:r>
      <w:r w:rsidRPr="00F47FF3">
        <w:rPr>
          <w:rStyle w:val="StyleUnderline"/>
        </w:rPr>
        <w:t>that</w:t>
      </w:r>
      <w:r w:rsidRPr="00F47FF3">
        <w:rPr>
          <w:sz w:val="16"/>
        </w:rPr>
        <w:t xml:space="preserve"> </w:t>
      </w:r>
      <w:r w:rsidRPr="00BE2754">
        <w:rPr>
          <w:rStyle w:val="Emphasis"/>
          <w:highlight w:val="yellow"/>
        </w:rPr>
        <w:t>consequentialist</w:t>
      </w:r>
      <w:r w:rsidRPr="00F47FF3">
        <w:rPr>
          <w:rStyle w:val="Emphasis"/>
        </w:rPr>
        <w:t xml:space="preserve"> moral </w:t>
      </w:r>
      <w:r w:rsidRPr="00BE2754">
        <w:rPr>
          <w:rStyle w:val="Emphasis"/>
          <w:highlight w:val="yellow"/>
        </w:rPr>
        <w:t>concern</w:t>
      </w:r>
      <w:r w:rsidRPr="00F47FF3">
        <w:rPr>
          <w:sz w:val="16"/>
        </w:rPr>
        <w:t xml:space="preserve"> </w:t>
      </w:r>
      <w:r w:rsidRPr="00F47FF3">
        <w:rPr>
          <w:rStyle w:val="StyleUnderline"/>
        </w:rPr>
        <w:t xml:space="preserve">may </w:t>
      </w:r>
      <w:r w:rsidRPr="00BE2754">
        <w:rPr>
          <w:rStyle w:val="StyleUnderline"/>
          <w:highlight w:val="yellow"/>
        </w:rPr>
        <w:t>be the</w:t>
      </w:r>
      <w:r w:rsidRPr="00BE2754">
        <w:rPr>
          <w:sz w:val="16"/>
          <w:highlight w:val="yellow"/>
        </w:rPr>
        <w:t xml:space="preserve"> </w:t>
      </w:r>
      <w:r w:rsidRPr="00BE2754">
        <w:rPr>
          <w:rStyle w:val="Emphasis"/>
          <w:highlight w:val="yellow"/>
        </w:rPr>
        <w:t>deepest</w:t>
      </w:r>
      <w:r w:rsidRPr="00F47FF3">
        <w:rPr>
          <w:sz w:val="16"/>
        </w:rPr>
        <w:t xml:space="preserve"> kind of </w:t>
      </w:r>
      <w:r w:rsidRPr="00BE2754">
        <w:rPr>
          <w:rStyle w:val="StyleUnderline"/>
          <w:highlight w:val="yellow"/>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BE2754">
        <w:rPr>
          <w:rStyle w:val="StyleUnderline"/>
          <w:highlight w:val="yellow"/>
        </w:rPr>
        <w:t>we</w:t>
      </w:r>
      <w:r w:rsidRPr="00F47FF3">
        <w:rPr>
          <w:rStyle w:val="StyleUnderline"/>
        </w:rPr>
        <w:t xml:space="preserve"> not</w:t>
      </w:r>
      <w:r w:rsidRPr="00F47FF3">
        <w:rPr>
          <w:sz w:val="16"/>
        </w:rPr>
        <w:t xml:space="preserve"> </w:t>
      </w:r>
      <w:r w:rsidRPr="00BE2754">
        <w:rPr>
          <w:rStyle w:val="Emphasis"/>
          <w:highlight w:val="yellow"/>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BE2754">
        <w:rPr>
          <w:rStyle w:val="StyleUnderline"/>
          <w:highlight w:val="yellow"/>
        </w:rPr>
        <w:t>concern to everyone</w:t>
      </w:r>
      <w:r w:rsidRPr="00F47FF3">
        <w:rPr>
          <w:sz w:val="16"/>
        </w:rPr>
        <w:t xml:space="preserve"> (Hare 2016)?</w:t>
      </w:r>
    </w:p>
    <w:p w14:paraId="3A211EDF" w14:textId="77777777" w:rsidR="001902DD" w:rsidRDefault="001902DD" w:rsidP="001902DD">
      <w:pPr>
        <w:pStyle w:val="Analytic"/>
      </w:pPr>
    </w:p>
    <w:p w14:paraId="23AA2E4D" w14:textId="77777777" w:rsidR="001902DD" w:rsidRDefault="001902DD" w:rsidP="001902DD">
      <w:pPr>
        <w:pStyle w:val="Heading4"/>
      </w:pPr>
      <w:bookmarkStart w:id="6" w:name="_Hlk140440746"/>
      <w:r>
        <w:t xml:space="preserve">Averting extinction is </w:t>
      </w:r>
      <w:r w:rsidRPr="00485103">
        <w:rPr>
          <w:u w:val="single"/>
        </w:rPr>
        <w:t xml:space="preserve">not </w:t>
      </w:r>
      <w:r>
        <w:rPr>
          <w:u w:val="single"/>
        </w:rPr>
        <w:t xml:space="preserve">brutalism --- </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52BEF8EB" w14:textId="77777777" w:rsidR="001902DD" w:rsidRDefault="001902DD" w:rsidP="001902DD">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03602B03" w14:textId="77777777" w:rsidR="001902DD" w:rsidRPr="00565304" w:rsidRDefault="001902DD" w:rsidP="001902DD">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BE2754">
        <w:rPr>
          <w:rStyle w:val="StyleUnderline"/>
          <w:highlight w:val="yellow"/>
        </w:rPr>
        <w:t>at an</w:t>
      </w:r>
      <w:r w:rsidRPr="00BE2754">
        <w:rPr>
          <w:sz w:val="16"/>
          <w:highlight w:val="yellow"/>
        </w:rPr>
        <w:t xml:space="preserve"> </w:t>
      </w:r>
      <w:r w:rsidRPr="00BE2754">
        <w:rPr>
          <w:rStyle w:val="Emphasis"/>
          <w:highlight w:val="yellow"/>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BE2754">
        <w:rPr>
          <w:rStyle w:val="Emphasis"/>
          <w:highlight w:val="yellow"/>
        </w:rPr>
        <w:t>act now</w:t>
      </w:r>
      <w:r w:rsidRPr="00BE2754">
        <w:rPr>
          <w:sz w:val="16"/>
          <w:highlight w:val="yellow"/>
        </w:rPr>
        <w:t xml:space="preserve">, </w:t>
      </w:r>
      <w:r w:rsidRPr="00BE2754">
        <w:rPr>
          <w:rStyle w:val="StyleUnderline"/>
          <w:highlight w:val="yellow"/>
        </w:rPr>
        <w:t>or face</w:t>
      </w:r>
      <w:r w:rsidRPr="00565304">
        <w:rPr>
          <w:rStyle w:val="StyleUnderline"/>
        </w:rPr>
        <w:t xml:space="preserve"> the</w:t>
      </w:r>
      <w:r w:rsidRPr="00565304">
        <w:rPr>
          <w:sz w:val="16"/>
        </w:rPr>
        <w:t xml:space="preserve"> </w:t>
      </w:r>
      <w:r w:rsidRPr="00BE2754">
        <w:rPr>
          <w:rStyle w:val="Emphasis"/>
          <w:highlight w:val="yellow"/>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.2 The environmental activist group Extinction Rebellion, established in 2018, makes this plain in its public statements: ‘We are facing an unprecedented global emergency. To survive, it’s going to take everything we’ve got’.3 Living in the Anthropocene, this new geological era dominated by human activity, is going to be diffcult; surviving it will be more challenging still.</w:t>
      </w:r>
    </w:p>
    <w:p w14:paraId="1B5ECB30" w14:textId="77777777" w:rsidR="001902DD" w:rsidRPr="00565304" w:rsidRDefault="001902DD" w:rsidP="001902DD">
      <w:pPr>
        <w:rPr>
          <w:sz w:val="16"/>
        </w:rPr>
      </w:pPr>
      <w:r w:rsidRPr="00565304">
        <w:rPr>
          <w:sz w:val="16"/>
        </w:rPr>
        <w:t xml:space="preserve">Yet, </w:t>
      </w:r>
      <w:r w:rsidRPr="00565304">
        <w:rPr>
          <w:rStyle w:val="StyleUnderline"/>
        </w:rPr>
        <w:t>statements</w:t>
      </w:r>
      <w:r w:rsidRPr="00565304">
        <w:rPr>
          <w:sz w:val="16"/>
        </w:rPr>
        <w:t xml:space="preserve"> such as these, </w:t>
      </w:r>
      <w:r w:rsidRPr="00565304">
        <w:rPr>
          <w:rStyle w:val="StyleUnderline"/>
        </w:rPr>
        <w:t xml:space="preserve">which would </w:t>
      </w:r>
      <w:r w:rsidRPr="00BE2754">
        <w:rPr>
          <w:rStyle w:val="StyleUnderline"/>
          <w:highlight w:val="yellow"/>
        </w:rPr>
        <w:t>seem</w:t>
      </w:r>
      <w:r w:rsidRPr="00565304">
        <w:rPr>
          <w:sz w:val="16"/>
        </w:rPr>
        <w:t xml:space="preserve"> </w:t>
      </w:r>
      <w:r w:rsidRPr="00565304">
        <w:rPr>
          <w:rStyle w:val="Emphasis"/>
        </w:rPr>
        <w:t xml:space="preserve">inherently </w:t>
      </w:r>
      <w:r w:rsidRPr="00BE2754">
        <w:rPr>
          <w:rStyle w:val="Emphasis"/>
          <w:highlight w:val="yellow"/>
        </w:rPr>
        <w:t>pessimistic</w:t>
      </w:r>
      <w:r w:rsidRPr="00565304">
        <w:rPr>
          <w:sz w:val="16"/>
        </w:rPr>
        <w:t xml:space="preserve">, </w:t>
      </w:r>
      <w:r w:rsidRPr="00565304">
        <w:rPr>
          <w:rStyle w:val="StyleUnderline"/>
        </w:rPr>
        <w:t>are</w:t>
      </w:r>
      <w:r w:rsidRPr="00565304">
        <w:rPr>
          <w:sz w:val="16"/>
        </w:rPr>
        <w:t xml:space="preserve"> </w:t>
      </w:r>
      <w:r w:rsidRPr="00BE2754">
        <w:rPr>
          <w:rStyle w:val="Emphasis"/>
          <w:sz w:val="24"/>
          <w:szCs w:val="24"/>
          <w:highlight w:val="yellow"/>
        </w:rPr>
        <w:t>not</w:t>
      </w:r>
      <w:r w:rsidRPr="00565304">
        <w:rPr>
          <w:rStyle w:val="Emphasis"/>
          <w:sz w:val="24"/>
          <w:szCs w:val="24"/>
        </w:rPr>
        <w:t xml:space="preserve"> necessarily </w:t>
      </w:r>
      <w:r w:rsidRPr="00BE2754">
        <w:rPr>
          <w:rStyle w:val="Emphasis"/>
          <w:sz w:val="24"/>
          <w:szCs w:val="24"/>
          <w:highlight w:val="yellow"/>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we sit by and do nothing</w:t>
      </w:r>
      <w:r w:rsidRPr="00565304">
        <w:rPr>
          <w:sz w:val="16"/>
        </w:rPr>
        <w:t xml:space="preserve">; quite the opposite. </w:t>
      </w:r>
      <w:r w:rsidRPr="00565304">
        <w:rPr>
          <w:rStyle w:val="StyleUnderline"/>
        </w:rPr>
        <w:t xml:space="preserve">It is precisely </w:t>
      </w:r>
      <w:r w:rsidRPr="00BE2754">
        <w:rPr>
          <w:rStyle w:val="StyleUnderline"/>
          <w:highlight w:val="yellow"/>
        </w:rPr>
        <w:t>because</w:t>
      </w:r>
      <w:r w:rsidRPr="00565304">
        <w:rPr>
          <w:rStyle w:val="StyleUnderline"/>
        </w:rPr>
        <w:t xml:space="preserve"> this</w:t>
      </w:r>
      <w:r w:rsidRPr="00565304">
        <w:rPr>
          <w:sz w:val="16"/>
        </w:rPr>
        <w:t xml:space="preserve"> form of </w:t>
      </w:r>
      <w:r w:rsidRPr="00BE2754">
        <w:rPr>
          <w:rStyle w:val="StyleUnderline"/>
          <w:highlight w:val="yellow"/>
        </w:rPr>
        <w:t>pessimism envisions dark futures</w:t>
      </w:r>
      <w:r w:rsidRPr="00565304">
        <w:rPr>
          <w:sz w:val="16"/>
        </w:rPr>
        <w:t xml:space="preserve"> that </w:t>
      </w:r>
      <w:r w:rsidRPr="00BE2754">
        <w:rPr>
          <w:rStyle w:val="StyleUnderline"/>
          <w:highlight w:val="yellow"/>
        </w:rPr>
        <w:t>it</w:t>
      </w:r>
      <w:r w:rsidRPr="00BE2754">
        <w:rPr>
          <w:sz w:val="16"/>
          <w:highlight w:val="yellow"/>
        </w:rPr>
        <w:t xml:space="preserve"> </w:t>
      </w:r>
      <w:r w:rsidRPr="00BE2754">
        <w:rPr>
          <w:rStyle w:val="Emphasis"/>
          <w:sz w:val="24"/>
          <w:szCs w:val="24"/>
          <w:highlight w:val="yellow"/>
        </w:rPr>
        <w:t>demands action</w:t>
      </w:r>
      <w:r w:rsidRPr="00565304">
        <w:rPr>
          <w:rStyle w:val="Emphasis"/>
          <w:sz w:val="24"/>
          <w:szCs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BE2754">
        <w:rPr>
          <w:rStyle w:val="Emphasis"/>
          <w:highlight w:val="yellow"/>
        </w:rPr>
        <w:t>positively charged resource</w:t>
      </w:r>
      <w:r w:rsidRPr="00BE2754">
        <w:rPr>
          <w:sz w:val="16"/>
          <w:highlight w:val="yellow"/>
        </w:rPr>
        <w:t xml:space="preserve"> </w:t>
      </w:r>
      <w:r w:rsidRPr="00BE2754">
        <w:rPr>
          <w:rStyle w:val="StyleUnderline"/>
          <w:highlight w:val="yellow"/>
        </w:rPr>
        <w:t>that</w:t>
      </w:r>
      <w:r w:rsidRPr="00BE2754">
        <w:rPr>
          <w:sz w:val="16"/>
          <w:highlight w:val="yellow"/>
        </w:rPr>
        <w:t xml:space="preserve"> </w:t>
      </w:r>
      <w:r w:rsidRPr="00BE2754">
        <w:rPr>
          <w:rStyle w:val="Emphasis"/>
          <w:highlight w:val="yellow"/>
        </w:rPr>
        <w:t>reinforces</w:t>
      </w:r>
      <w:r w:rsidRPr="00565304">
        <w:rPr>
          <w:sz w:val="16"/>
        </w:rPr>
        <w:t xml:space="preserve"> our </w:t>
      </w:r>
      <w:r w:rsidRPr="00BE2754">
        <w:rPr>
          <w:rStyle w:val="StyleUnderline"/>
          <w:highlight w:val="yellow"/>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1EA5B3A7" w14:textId="77777777" w:rsidR="001902DD" w:rsidRPr="00565304" w:rsidRDefault="001902DD" w:rsidP="001902DD">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theorisation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programme of research and policy engagement to address problems of human extinction and survival. This was developed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55E9BE85" w14:textId="77777777" w:rsidR="001902DD" w:rsidRPr="00565304" w:rsidRDefault="001902DD" w:rsidP="001902DD">
      <w:pPr>
        <w:rPr>
          <w:sz w:val="16"/>
        </w:rPr>
      </w:pPr>
      <w:r w:rsidRPr="00565304">
        <w:rPr>
          <w:sz w:val="16"/>
        </w:rPr>
        <w:t xml:space="preserve">The first section looks at John Herz’s pessimistic views on extinction and survival as they developed through his career. He identifed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programme in which all scholars should be engaged, so as to bring about positive sociopolitical and technological change.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programme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Herzian Survival Research and its affinities with contemporary IR’s engagement with the Anthropocene. Specifcally,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033EDEA5" w14:textId="77777777" w:rsidR="001902DD" w:rsidRPr="00565304" w:rsidRDefault="001902DD" w:rsidP="001902DD">
      <w:pPr>
        <w:rPr>
          <w:sz w:val="16"/>
        </w:rPr>
      </w:pPr>
      <w:r w:rsidRPr="00565304">
        <w:rPr>
          <w:sz w:val="16"/>
        </w:rPr>
        <w:t xml:space="preserve">Extinction and Survival </w:t>
      </w:r>
    </w:p>
    <w:p w14:paraId="1DF009C1" w14:textId="77777777" w:rsidR="001902DD" w:rsidRPr="00565304" w:rsidRDefault="001902DD" w:rsidP="001902DD">
      <w:pPr>
        <w:rPr>
          <w:sz w:val="16"/>
        </w:rPr>
      </w:pPr>
      <w:r w:rsidRPr="00565304">
        <w:rPr>
          <w:sz w:val="16"/>
        </w:rPr>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emigrés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him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BE2754">
        <w:rPr>
          <w:rStyle w:val="Emphasis"/>
          <w:highlight w:val="yellow"/>
        </w:rPr>
        <w:t>nuc</w:t>
      </w:r>
      <w:r w:rsidRPr="00485103">
        <w:rPr>
          <w:rStyle w:val="Emphasis"/>
        </w:rPr>
        <w:t>l</w:t>
      </w:r>
      <w:r w:rsidRPr="00565304">
        <w:rPr>
          <w:rStyle w:val="Emphasis"/>
        </w:rPr>
        <w:t>ear, weapon</w:t>
      </w:r>
      <w:r w:rsidRPr="00BE2754">
        <w:rPr>
          <w:rStyle w:val="Emphasis"/>
          <w:highlight w:val="yellow"/>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BE2754">
        <w:rPr>
          <w:rStyle w:val="Emphasis"/>
          <w:highlight w:val="yellow"/>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that held them accountable as key conditions and drivers of this state of affairs</w:t>
      </w:r>
      <w:r w:rsidRPr="00565304">
        <w:rPr>
          <w:sz w:val="16"/>
        </w:rPr>
        <w:t>.14</w:t>
      </w:r>
    </w:p>
    <w:p w14:paraId="1CB2F23B" w14:textId="77777777" w:rsidR="001902DD" w:rsidRPr="00565304" w:rsidRDefault="001902DD" w:rsidP="001902DD">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BE2754">
        <w:rPr>
          <w:rStyle w:val="StyleUnderline"/>
          <w:highlight w:val="yellow"/>
        </w:rPr>
        <w:t>concern</w:t>
      </w:r>
      <w:r w:rsidRPr="00565304">
        <w:rPr>
          <w:rStyle w:val="StyleUnderline"/>
        </w:rPr>
        <w:t xml:space="preserve"> was</w:t>
      </w:r>
      <w:r w:rsidRPr="00565304">
        <w:rPr>
          <w:sz w:val="16"/>
        </w:rPr>
        <w:t xml:space="preserve"> </w:t>
      </w:r>
      <w:r w:rsidRPr="00BE2754">
        <w:rPr>
          <w:rStyle w:val="Emphasis"/>
          <w:highlight w:val="yellow"/>
        </w:rPr>
        <w:t>not</w:t>
      </w:r>
      <w:r w:rsidRPr="00565304">
        <w:rPr>
          <w:sz w:val="16"/>
        </w:rPr>
        <w:t xml:space="preserve">, as with most others, </w:t>
      </w:r>
      <w:r w:rsidRPr="00565304">
        <w:rPr>
          <w:rStyle w:val="StyleUnderline"/>
        </w:rPr>
        <w:t xml:space="preserve">about the </w:t>
      </w:r>
      <w:r w:rsidRPr="00BE2754">
        <w:rPr>
          <w:rStyle w:val="StyleUnderline"/>
          <w:highlight w:val="yellow"/>
        </w:rPr>
        <w:t>survival of</w:t>
      </w:r>
      <w:r w:rsidRPr="00565304">
        <w:rPr>
          <w:rStyle w:val="StyleUnderline"/>
        </w:rPr>
        <w:t xml:space="preserve"> the</w:t>
      </w:r>
      <w:r w:rsidRPr="00565304">
        <w:rPr>
          <w:sz w:val="16"/>
        </w:rPr>
        <w:t xml:space="preserve"> </w:t>
      </w:r>
      <w:r w:rsidRPr="00BE2754">
        <w:rPr>
          <w:rStyle w:val="Emphasis"/>
          <w:highlight w:val="yellow"/>
        </w:rPr>
        <w:t>state</w:t>
      </w:r>
      <w:r w:rsidRPr="00BE2754">
        <w:rPr>
          <w:sz w:val="16"/>
          <w:highlight w:val="yellow"/>
        </w:rPr>
        <w:t xml:space="preserve"> </w:t>
      </w:r>
      <w:r w:rsidRPr="00BE2754">
        <w:rPr>
          <w:rStyle w:val="StyleUnderline"/>
          <w:highlight w:val="yellow"/>
        </w:rPr>
        <w:t>but</w:t>
      </w:r>
      <w:r w:rsidRPr="00565304">
        <w:rPr>
          <w:rStyle w:val="StyleUnderline"/>
        </w:rPr>
        <w:t xml:space="preserve"> with the survival of </w:t>
      </w:r>
      <w:r w:rsidRPr="00BE2754">
        <w:rPr>
          <w:rStyle w:val="StyleUnderline"/>
          <w:highlight w:val="yellow"/>
        </w:rPr>
        <w:t>the</w:t>
      </w:r>
      <w:r w:rsidRPr="00565304">
        <w:rPr>
          <w:sz w:val="16"/>
        </w:rPr>
        <w:t xml:space="preserve"> </w:t>
      </w:r>
      <w:r w:rsidRPr="00565304">
        <w:rPr>
          <w:rStyle w:val="Emphasis"/>
        </w:rPr>
        <w:t xml:space="preserve">human </w:t>
      </w:r>
      <w:r w:rsidRPr="00BE2754">
        <w:rPr>
          <w:rStyle w:val="Emphasis"/>
          <w:highlight w:val="yellow"/>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raison d’État</w:t>
      </w:r>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have long prioritised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BE2754">
        <w:rPr>
          <w:rStyle w:val="StyleUnderline"/>
          <w:highlight w:val="yellow"/>
        </w:rPr>
        <w:t>conditions that</w:t>
      </w:r>
      <w:r w:rsidRPr="00565304">
        <w:rPr>
          <w:rStyle w:val="StyleUnderline"/>
        </w:rPr>
        <w:t xml:space="preserve"> could</w:t>
      </w:r>
      <w:r w:rsidRPr="00565304">
        <w:rPr>
          <w:sz w:val="16"/>
        </w:rPr>
        <w:t xml:space="preserve"> </w:t>
      </w:r>
      <w:r w:rsidRPr="00BE2754">
        <w:rPr>
          <w:rStyle w:val="Emphasis"/>
          <w:highlight w:val="yellow"/>
        </w:rPr>
        <w:t>erase all human institutions</w:t>
      </w:r>
      <w:r w:rsidRPr="00BE2754">
        <w:rPr>
          <w:sz w:val="16"/>
          <w:highlight w:val="yellow"/>
        </w:rPr>
        <w:t xml:space="preserve"> </w:t>
      </w:r>
      <w:r w:rsidRPr="00BE2754">
        <w:rPr>
          <w:rStyle w:val="StyleUnderline"/>
          <w:highlight w:val="yellow"/>
        </w:rPr>
        <w:t>and</w:t>
      </w:r>
      <w:r w:rsidRPr="00565304">
        <w:rPr>
          <w:sz w:val="16"/>
        </w:rPr>
        <w:t xml:space="preserve"> </w:t>
      </w:r>
      <w:r w:rsidRPr="00565304">
        <w:rPr>
          <w:rStyle w:val="Emphasis"/>
        </w:rPr>
        <w:t xml:space="preserve">all </w:t>
      </w:r>
      <w:r w:rsidRPr="00BE2754">
        <w:rPr>
          <w:rStyle w:val="Emphasis"/>
          <w:highlight w:val="yellow"/>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180385FF" w14:textId="77777777" w:rsidR="001902DD" w:rsidRPr="00565304" w:rsidRDefault="001902DD" w:rsidP="001902DD">
      <w:pPr>
        <w:rPr>
          <w:sz w:val="16"/>
        </w:rPr>
      </w:pPr>
      <w:r w:rsidRPr="00565304">
        <w:rPr>
          <w:sz w:val="16"/>
        </w:rPr>
        <w:t xml:space="preserve">This concern with the end of humanity is pessimistic in that it identifies human nature as resistant to change, even when presented with evidence that, if true reason were to prevail, would indicate incontrovertibly the need to change our collective course. Our </w:t>
      </w:r>
      <w:r w:rsidRPr="00565304">
        <w:rPr>
          <w:rStyle w:val="StyleUnderline"/>
        </w:rPr>
        <w:t xml:space="preserve">future </w:t>
      </w:r>
      <w:r w:rsidRPr="00BE2754">
        <w:rPr>
          <w:rStyle w:val="StyleUnderline"/>
          <w:highlight w:val="yellow"/>
        </w:rPr>
        <w:t>demise</w:t>
      </w:r>
      <w:r w:rsidRPr="00565304">
        <w:rPr>
          <w:rStyle w:val="StyleUnderline"/>
        </w:rPr>
        <w:t xml:space="preserve"> would be </w:t>
      </w:r>
      <w:r w:rsidRPr="00BE2754">
        <w:rPr>
          <w:rStyle w:val="StyleUnderline"/>
          <w:highlight w:val="yellow"/>
        </w:rPr>
        <w:t>caused by</w:t>
      </w:r>
      <w:r w:rsidRPr="00565304">
        <w:rPr>
          <w:rStyle w:val="StyleUnderline"/>
        </w:rPr>
        <w:t xml:space="preserve"> a</w:t>
      </w:r>
      <w:r w:rsidRPr="00565304">
        <w:rPr>
          <w:sz w:val="16"/>
        </w:rPr>
        <w:t xml:space="preserve"> human </w:t>
      </w:r>
      <w:r w:rsidRPr="00BE2754">
        <w:rPr>
          <w:rStyle w:val="Emphasis"/>
          <w:highlight w:val="yellow"/>
        </w:rPr>
        <w:t>inability</w:t>
      </w:r>
      <w:r w:rsidRPr="00BE2754">
        <w:rPr>
          <w:sz w:val="16"/>
          <w:highlight w:val="yellow"/>
        </w:rPr>
        <w:t xml:space="preserve"> </w:t>
      </w:r>
      <w:r w:rsidRPr="00BE2754">
        <w:rPr>
          <w:rStyle w:val="StyleUnderline"/>
          <w:highlight w:val="yellow"/>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BE2754">
        <w:rPr>
          <w:rStyle w:val="Emphasis"/>
          <w:highlight w:val="yellow"/>
        </w:rPr>
        <w:t>discern</w:t>
      </w:r>
      <w:r w:rsidRPr="00565304">
        <w:rPr>
          <w:sz w:val="16"/>
        </w:rPr>
        <w:t xml:space="preserve"> </w:t>
      </w:r>
      <w:r w:rsidRPr="00565304">
        <w:rPr>
          <w:rStyle w:val="StyleUnderline"/>
        </w:rPr>
        <w:t>the</w:t>
      </w:r>
      <w:r w:rsidRPr="00565304">
        <w:rPr>
          <w:sz w:val="16"/>
        </w:rPr>
        <w:t xml:space="preserve"> </w:t>
      </w:r>
      <w:r w:rsidRPr="00BE2754">
        <w:rPr>
          <w:rStyle w:val="Emphasis"/>
          <w:highlight w:val="yellow"/>
        </w:rPr>
        <w:t>material effects of</w:t>
      </w:r>
      <w:r w:rsidRPr="00565304">
        <w:rPr>
          <w:rStyle w:val="Emphasis"/>
        </w:rPr>
        <w:t xml:space="preserve"> projecting </w:t>
      </w:r>
      <w:r w:rsidRPr="00BE2754">
        <w:rPr>
          <w:rStyle w:val="Emphasis"/>
          <w:highlight w:val="yellow"/>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realisation of </w:t>
      </w:r>
      <w:r w:rsidRPr="00BE2754">
        <w:rPr>
          <w:rStyle w:val="StyleUnderline"/>
          <w:highlight w:val="yellow"/>
        </w:rPr>
        <w:t>the</w:t>
      </w:r>
      <w:r w:rsidRPr="00BE2754">
        <w:rPr>
          <w:sz w:val="16"/>
          <w:highlight w:val="yellow"/>
        </w:rPr>
        <w:t xml:space="preserve"> </w:t>
      </w:r>
      <w:r w:rsidRPr="00BE2754">
        <w:rPr>
          <w:rStyle w:val="Emphasis"/>
          <w:highlight w:val="yellow"/>
        </w:rPr>
        <w:t>scale of</w:t>
      </w:r>
      <w:r w:rsidRPr="00565304">
        <w:rPr>
          <w:sz w:val="16"/>
        </w:rPr>
        <w:t xml:space="preserve"> the challenges presented by </w:t>
      </w:r>
      <w:r w:rsidRPr="00BE2754">
        <w:rPr>
          <w:rStyle w:val="Emphasis"/>
          <w:highlight w:val="yellow"/>
        </w:rPr>
        <w:t>nuc</w:t>
      </w:r>
      <w:r w:rsidRPr="00565304">
        <w:rPr>
          <w:rStyle w:val="Emphasis"/>
        </w:rPr>
        <w:t>lear weapon</w:t>
      </w:r>
      <w:r w:rsidRPr="00BE2754">
        <w:rPr>
          <w:rStyle w:val="Emphasis"/>
          <w:highlight w:val="yellow"/>
        </w:rPr>
        <w:t>s</w:t>
      </w:r>
      <w:r w:rsidRPr="00565304">
        <w:rPr>
          <w:sz w:val="16"/>
        </w:rPr>
        <w:t xml:space="preserve"> and environmental change </w:t>
      </w:r>
      <w:r w:rsidRPr="00565304">
        <w:rPr>
          <w:rStyle w:val="StyleUnderline"/>
        </w:rPr>
        <w:t xml:space="preserve">that </w:t>
      </w:r>
      <w:r w:rsidRPr="00BE2754">
        <w:rPr>
          <w:rStyle w:val="StyleUnderline"/>
          <w:highlight w:val="yellow"/>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5A3842D4" w14:textId="77777777" w:rsidR="001902DD" w:rsidRPr="00565304" w:rsidRDefault="001902DD" w:rsidP="001902DD">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3B68ABE3" w14:textId="77777777" w:rsidR="001902DD" w:rsidRPr="00565304" w:rsidRDefault="001902DD" w:rsidP="001902DD">
      <w:pPr>
        <w:rPr>
          <w:sz w:val="16"/>
        </w:rPr>
      </w:pPr>
      <w:r w:rsidRPr="00565304">
        <w:rPr>
          <w:sz w:val="16"/>
        </w:rPr>
        <w:t xml:space="preserve">Survival Ethics </w:t>
      </w:r>
    </w:p>
    <w:p w14:paraId="3996FA62" w14:textId="77777777" w:rsidR="001902DD" w:rsidRPr="00565304" w:rsidRDefault="001902DD" w:rsidP="001902DD">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maximise their security so as to survive conditions of international anarchy, promoting an ‘ethos of survival’ that fosters perpetual confict and competition.23 Herz himself captured this dynamic in the concept of the ‘security dilemma’ but also prefgured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7010500D" w14:textId="77777777" w:rsidR="001902DD" w:rsidRPr="00565304" w:rsidRDefault="001902DD" w:rsidP="001902DD">
      <w:pPr>
        <w:rPr>
          <w:sz w:val="16"/>
        </w:rPr>
      </w:pPr>
      <w:r w:rsidRPr="00565304">
        <w:rPr>
          <w:sz w:val="16"/>
        </w:rPr>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BE2754">
        <w:rPr>
          <w:rStyle w:val="StyleUnderline"/>
          <w:highlight w:val="yellow"/>
        </w:rPr>
        <w:t>courses of</w:t>
      </w:r>
      <w:r w:rsidRPr="00BE2754">
        <w:rPr>
          <w:sz w:val="16"/>
          <w:highlight w:val="yellow"/>
        </w:rPr>
        <w:t xml:space="preserve"> </w:t>
      </w:r>
      <w:r w:rsidRPr="00BE2754">
        <w:rPr>
          <w:rStyle w:val="Emphasis"/>
          <w:highlight w:val="yellow"/>
        </w:rPr>
        <w:t>action</w:t>
      </w:r>
      <w:r w:rsidRPr="00BE2754">
        <w:rPr>
          <w:sz w:val="16"/>
          <w:highlight w:val="yellow"/>
        </w:rPr>
        <w:t xml:space="preserve"> </w:t>
      </w:r>
      <w:r w:rsidRPr="00BE2754">
        <w:rPr>
          <w:rStyle w:val="StyleUnderline"/>
          <w:highlight w:val="yellow"/>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’.28 These concerns were addressed many times in his work and their ethical dimension is articulated in passages like the following from 1976:</w:t>
      </w:r>
    </w:p>
    <w:p w14:paraId="3CDBE361" w14:textId="77777777" w:rsidR="001902DD" w:rsidRPr="00565304" w:rsidRDefault="001902DD" w:rsidP="001902DD">
      <w:pPr>
        <w:ind w:left="720"/>
        <w:rPr>
          <w:sz w:val="16"/>
        </w:rPr>
      </w:pPr>
      <w:r w:rsidRPr="00565304">
        <w:rPr>
          <w:sz w:val="16"/>
        </w:rPr>
        <w:t xml:space="preserve">It is my thesis that because in today’s world, for the frst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BE2754">
        <w:rPr>
          <w:rStyle w:val="StyleUnderline"/>
          <w:highlight w:val="yellow"/>
        </w:rPr>
        <w:t>the</w:t>
      </w:r>
      <w:r w:rsidRPr="00BE2754">
        <w:rPr>
          <w:sz w:val="16"/>
          <w:highlight w:val="yellow"/>
        </w:rPr>
        <w:t xml:space="preserve"> </w:t>
      </w:r>
      <w:r w:rsidRPr="00BE2754">
        <w:rPr>
          <w:rStyle w:val="Emphasis"/>
          <w:sz w:val="24"/>
          <w:szCs w:val="24"/>
          <w:highlight w:val="yellow"/>
        </w:rPr>
        <w:t>alternative to</w:t>
      </w:r>
      <w:r w:rsidRPr="00565304">
        <w:rPr>
          <w:rStyle w:val="Emphasis"/>
          <w:sz w:val="24"/>
          <w:szCs w:val="24"/>
        </w:rPr>
        <w:t xml:space="preserve"> the </w:t>
      </w:r>
      <w:r w:rsidRPr="00BE2754">
        <w:rPr>
          <w:rStyle w:val="Emphasis"/>
          <w:sz w:val="24"/>
          <w:szCs w:val="24"/>
          <w:highlight w:val="yellow"/>
        </w:rPr>
        <w:t>‘ought to’ denotes</w:t>
      </w:r>
      <w:r w:rsidRPr="00565304">
        <w:rPr>
          <w:rStyle w:val="Emphasis"/>
          <w:sz w:val="24"/>
          <w:szCs w:val="24"/>
        </w:rPr>
        <w:t xml:space="preserve"> physical </w:t>
      </w:r>
      <w:r w:rsidRPr="00BE2754">
        <w:rPr>
          <w:rStyle w:val="Emphasis"/>
          <w:sz w:val="24"/>
          <w:szCs w:val="24"/>
          <w:highlight w:val="yellow"/>
        </w:rPr>
        <w:t>extinction</w:t>
      </w:r>
      <w:r w:rsidRPr="00485103">
        <w:rPr>
          <w:rStyle w:val="Emphasis"/>
          <w:sz w:val="24"/>
          <w:szCs w:val="24"/>
        </w:rPr>
        <w:t xml:space="preserve"> of the entire</w:t>
      </w:r>
      <w:r w:rsidRPr="00565304">
        <w:rPr>
          <w:rStyle w:val="Emphasis"/>
          <w:sz w:val="24"/>
          <w:szCs w:val="24"/>
        </w:rPr>
        <w:t xml:space="preserve"> human race</w:t>
      </w:r>
      <w:r w:rsidRPr="00565304">
        <w:rPr>
          <w:sz w:val="16"/>
        </w:rPr>
        <w:t xml:space="preserve">, </w:t>
      </w:r>
      <w:r w:rsidRPr="00BE2754">
        <w:rPr>
          <w:rStyle w:val="StyleUnderline"/>
          <w:highlight w:val="yellow"/>
        </w:rPr>
        <w:t>survival</w:t>
      </w:r>
      <w:r w:rsidRPr="00565304">
        <w:rPr>
          <w:sz w:val="16"/>
        </w:rPr>
        <w:t xml:space="preserve">, not of individuals or specifc groups but of mankind as such, </w:t>
      </w:r>
      <w:r w:rsidRPr="00BE2754">
        <w:rPr>
          <w:rStyle w:val="StyleUnderline"/>
          <w:highlight w:val="yellow"/>
        </w:rPr>
        <w:t>becomes an</w:t>
      </w:r>
      <w:r w:rsidRPr="00BE2754">
        <w:rPr>
          <w:sz w:val="16"/>
          <w:highlight w:val="yellow"/>
        </w:rPr>
        <w:t xml:space="preserve"> </w:t>
      </w:r>
      <w:r w:rsidRPr="00BE2754">
        <w:rPr>
          <w:rStyle w:val="Emphasis"/>
          <w:highlight w:val="yellow"/>
        </w:rPr>
        <w:t>absolute</w:t>
      </w:r>
      <w:r w:rsidRPr="00565304">
        <w:rPr>
          <w:sz w:val="16"/>
        </w:rPr>
        <w:t xml:space="preserve"> </w:t>
      </w:r>
      <w:r w:rsidRPr="00565304">
        <w:rPr>
          <w:rStyle w:val="StyleUnderline"/>
        </w:rPr>
        <w:t>value</w:t>
      </w:r>
      <w:r w:rsidRPr="00565304">
        <w:rPr>
          <w:sz w:val="16"/>
        </w:rPr>
        <w:t>.29</w:t>
      </w:r>
    </w:p>
    <w:p w14:paraId="5AAEE637" w14:textId="77777777" w:rsidR="001902DD" w:rsidRPr="00565304" w:rsidRDefault="001902DD" w:rsidP="001902DD">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to characterise as a ‘world-consciousness’</w:t>
      </w:r>
      <w:r w:rsidRPr="00565304">
        <w:rPr>
          <w:sz w:val="16"/>
        </w:rPr>
        <w:t xml:space="preserve"> </w:t>
      </w:r>
      <w:r w:rsidRPr="00BE2754">
        <w:rPr>
          <w:rStyle w:val="Emphasis"/>
          <w:highlight w:val="yellow"/>
        </w:rPr>
        <w:t>distinct</w:t>
      </w:r>
      <w:r w:rsidRPr="00BE2754">
        <w:rPr>
          <w:sz w:val="16"/>
          <w:highlight w:val="yellow"/>
        </w:rPr>
        <w:t xml:space="preserve"> </w:t>
      </w:r>
      <w:r w:rsidRPr="00BE2754">
        <w:rPr>
          <w:rStyle w:val="StyleUnderline"/>
          <w:highlight w:val="yellow"/>
        </w:rPr>
        <w:t>from</w:t>
      </w:r>
      <w:r w:rsidRPr="00565304">
        <w:rPr>
          <w:rStyle w:val="StyleUnderline"/>
        </w:rPr>
        <w:t xml:space="preserve"> any</w:t>
      </w:r>
      <w:r w:rsidRPr="00565304">
        <w:rPr>
          <w:sz w:val="16"/>
        </w:rPr>
        <w:t xml:space="preserve"> form of unrealistic </w:t>
      </w:r>
      <w:r w:rsidRPr="00BE2754">
        <w:rPr>
          <w:rStyle w:val="StyleUnderline"/>
          <w:highlight w:val="yellow"/>
        </w:rPr>
        <w:t>utopianism</w:t>
      </w:r>
      <w:r w:rsidRPr="00565304">
        <w:rPr>
          <w:sz w:val="16"/>
        </w:rPr>
        <w:t>.32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identifed for this transformation was ‘Survival Research’.</w:t>
      </w:r>
    </w:p>
    <w:p w14:paraId="02C2ADFE" w14:textId="77777777" w:rsidR="001902DD" w:rsidRPr="00565304" w:rsidRDefault="001902DD" w:rsidP="001902DD">
      <w:pPr>
        <w:rPr>
          <w:sz w:val="16"/>
        </w:rPr>
      </w:pPr>
      <w:r w:rsidRPr="00565304">
        <w:rPr>
          <w:sz w:val="16"/>
        </w:rPr>
        <w:t xml:space="preserve">Survival Research </w:t>
      </w:r>
    </w:p>
    <w:p w14:paraId="01998CDE" w14:textId="77777777" w:rsidR="001902DD" w:rsidRPr="00565304" w:rsidRDefault="001902DD" w:rsidP="001902DD">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organised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BE2754">
        <w:rPr>
          <w:rStyle w:val="StyleUnderline"/>
          <w:highlight w:val="yellow"/>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BE2754">
        <w:rPr>
          <w:rStyle w:val="StyleUnderline"/>
          <w:highlight w:val="yellow"/>
        </w:rPr>
        <w:t>is a</w:t>
      </w:r>
      <w:r w:rsidRPr="00BE2754">
        <w:rPr>
          <w:sz w:val="16"/>
          <w:highlight w:val="yellow"/>
        </w:rPr>
        <w:t xml:space="preserve"> </w:t>
      </w:r>
      <w:r w:rsidRPr="00BE2754">
        <w:rPr>
          <w:rStyle w:val="Emphasis"/>
          <w:highlight w:val="yellow"/>
        </w:rPr>
        <w:t>device</w:t>
      </w:r>
      <w:r w:rsidRPr="00BE2754">
        <w:rPr>
          <w:sz w:val="16"/>
          <w:highlight w:val="yellow"/>
        </w:rPr>
        <w:t xml:space="preserve"> </w:t>
      </w:r>
      <w:r w:rsidRPr="00BE2754">
        <w:rPr>
          <w:rStyle w:val="StyleUnderline"/>
          <w:highlight w:val="yellow"/>
        </w:rPr>
        <w:t>through which</w:t>
      </w:r>
      <w:r w:rsidRPr="00565304">
        <w:rPr>
          <w:sz w:val="16"/>
        </w:rPr>
        <w:t xml:space="preserve"> revelation and </w:t>
      </w:r>
      <w:r w:rsidRPr="00BE2754">
        <w:rPr>
          <w:rStyle w:val="Emphasis"/>
          <w:highlight w:val="yellow"/>
        </w:rPr>
        <w:t>transformation</w:t>
      </w:r>
      <w:r w:rsidRPr="00565304">
        <w:rPr>
          <w:sz w:val="16"/>
        </w:rPr>
        <w:t xml:space="preserve"> </w:t>
      </w:r>
      <w:r w:rsidRPr="00565304">
        <w:rPr>
          <w:rStyle w:val="StyleUnderline"/>
        </w:rPr>
        <w:t xml:space="preserve">can </w:t>
      </w:r>
      <w:r w:rsidRPr="00BE2754">
        <w:rPr>
          <w:rStyle w:val="StyleUnderline"/>
          <w:highlight w:val="yellow"/>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7ABDDED7" w14:textId="77777777" w:rsidR="001902DD" w:rsidRPr="00565304" w:rsidRDefault="001902DD" w:rsidP="001902DD">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BE2754">
        <w:rPr>
          <w:rStyle w:val="Emphasis"/>
          <w:highlight w:val="yellow"/>
        </w:rPr>
        <w:t>issues</w:t>
      </w:r>
      <w:r w:rsidRPr="00565304">
        <w:rPr>
          <w:rStyle w:val="Emphasis"/>
        </w:rPr>
        <w:t xml:space="preserve"> of survival</w:t>
      </w:r>
      <w:r w:rsidRPr="00565304">
        <w:rPr>
          <w:sz w:val="16"/>
        </w:rPr>
        <w:t xml:space="preserve"> </w:t>
      </w:r>
      <w:r w:rsidRPr="00565304">
        <w:rPr>
          <w:rStyle w:val="StyleUnderline"/>
        </w:rPr>
        <w:t>ha</w:t>
      </w:r>
      <w:r w:rsidRPr="00BE2754">
        <w:rPr>
          <w:rStyle w:val="StyleUnderline"/>
          <w:highlight w:val="yellow"/>
        </w:rPr>
        <w:t>d been</w:t>
      </w:r>
      <w:r w:rsidRPr="00BE2754">
        <w:rPr>
          <w:sz w:val="16"/>
          <w:highlight w:val="yellow"/>
        </w:rPr>
        <w:t xml:space="preserve"> </w:t>
      </w:r>
      <w:r w:rsidRPr="00BE2754">
        <w:rPr>
          <w:rStyle w:val="Emphasis"/>
          <w:highlight w:val="yellow"/>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r w:rsidRPr="00BE2754">
        <w:rPr>
          <w:rStyle w:val="Emphasis"/>
          <w:highlight w:val="yellow"/>
        </w:rPr>
        <w:t>normalisation</w:t>
      </w:r>
      <w:r w:rsidRPr="00565304">
        <w:rPr>
          <w:sz w:val="16"/>
        </w:rPr>
        <w:t xml:space="preserve"> </w:t>
      </w:r>
      <w:r w:rsidRPr="00565304">
        <w:rPr>
          <w:rStyle w:val="StyleUnderline"/>
        </w:rPr>
        <w:t>of the threats of nuclear weapons</w:t>
      </w:r>
      <w:r w:rsidRPr="00565304">
        <w:rPr>
          <w:sz w:val="16"/>
        </w:rPr>
        <w:t xml:space="preserve"> and environmental deterioration, </w:t>
      </w:r>
      <w:r w:rsidRPr="00BE2754">
        <w:rPr>
          <w:rStyle w:val="StyleUnderline"/>
          <w:highlight w:val="yellow"/>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BE2754">
        <w:rPr>
          <w:rStyle w:val="StyleUnderline"/>
          <w:highlight w:val="yellow"/>
        </w:rPr>
        <w:t>we fail to</w:t>
      </w:r>
      <w:r w:rsidRPr="00BE2754">
        <w:rPr>
          <w:sz w:val="16"/>
          <w:highlight w:val="yellow"/>
        </w:rPr>
        <w:t xml:space="preserve"> </w:t>
      </w:r>
      <w:r w:rsidRPr="00BE2754">
        <w:rPr>
          <w:rStyle w:val="Emphasis"/>
          <w:highlight w:val="yellow"/>
        </w:rPr>
        <w:t>discern</w:t>
      </w:r>
      <w:r w:rsidRPr="00565304">
        <w:rPr>
          <w:sz w:val="16"/>
        </w:rPr>
        <w:t xml:space="preserve"> the </w:t>
      </w:r>
      <w:r w:rsidRPr="00BE2754">
        <w:rPr>
          <w:rStyle w:val="Emphasis"/>
          <w:highlight w:val="yellow"/>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BE2754">
        <w:rPr>
          <w:rStyle w:val="Emphasis"/>
          <w:highlight w:val="yellow"/>
        </w:rPr>
        <w:t>invisible</w:t>
      </w:r>
      <w:r w:rsidRPr="00BE2754">
        <w:rPr>
          <w:sz w:val="16"/>
          <w:highlight w:val="yellow"/>
        </w:rPr>
        <w:t xml:space="preserve"> </w:t>
      </w:r>
      <w:r w:rsidRPr="00BE2754">
        <w:rPr>
          <w:rStyle w:val="StyleUnderline"/>
          <w:highlight w:val="yellow"/>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611AC5CC" w14:textId="77777777" w:rsidR="001902DD" w:rsidRPr="00565304" w:rsidRDefault="001902DD" w:rsidP="001902DD">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conceptualisations of ‘national interests’ that do not recognise their contingent relationship with global interests. As noted previously, no state can survive absent an appreciation of higher-level planetary dynamics. These </w:t>
      </w:r>
      <w:r w:rsidRPr="00565304">
        <w:rPr>
          <w:rStyle w:val="StyleUnderline"/>
        </w:rPr>
        <w:t>are</w:t>
      </w:r>
      <w:r w:rsidRPr="00565304">
        <w:rPr>
          <w:sz w:val="16"/>
        </w:rPr>
        <w:t xml:space="preserve"> often </w:t>
      </w:r>
      <w:r w:rsidRPr="00BE2754">
        <w:rPr>
          <w:rStyle w:val="Emphasis"/>
          <w:highlight w:val="yellow"/>
        </w:rPr>
        <w:t>obscured</w:t>
      </w:r>
      <w:r w:rsidRPr="00BE2754">
        <w:rPr>
          <w:sz w:val="16"/>
          <w:highlight w:val="yellow"/>
        </w:rPr>
        <w:t xml:space="preserve"> </w:t>
      </w:r>
      <w:r w:rsidRPr="00BE2754">
        <w:rPr>
          <w:rStyle w:val="StyleUnderline"/>
          <w:highlight w:val="yellow"/>
        </w:rPr>
        <w:t>by</w:t>
      </w:r>
      <w:r w:rsidRPr="00565304">
        <w:rPr>
          <w:rStyle w:val="StyleUnderline"/>
        </w:rPr>
        <w:t xml:space="preserve"> groups motivated by</w:t>
      </w:r>
      <w:r w:rsidRPr="00565304">
        <w:rPr>
          <w:sz w:val="16"/>
        </w:rPr>
        <w:t xml:space="preserve"> </w:t>
      </w:r>
      <w:r w:rsidRPr="00BE2754">
        <w:rPr>
          <w:rStyle w:val="Emphasis"/>
          <w:highlight w:val="yellow"/>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This fourth diagnostic aspect is firmly situated in a pessimistic reading of the human condition, in which powerful actors sway public opinion in order to preserve the status quo to their own advantage. Herz later considers these vested interests agents of ‘laissez-faire ideology in an age of rampant, unyielding globalization’.43 As others have noted, globalisation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5B231F1D" w14:textId="77777777" w:rsidR="001902DD" w:rsidRPr="00737AB4" w:rsidRDefault="001902DD" w:rsidP="001902DD">
      <w:pPr>
        <w:rPr>
          <w:sz w:val="16"/>
        </w:rPr>
      </w:pPr>
      <w:r w:rsidRPr="00565304">
        <w:rPr>
          <w:sz w:val="16"/>
        </w:rPr>
        <w:t xml:space="preserve">If this diagnosis is ignored, Herz would argue, the prognosis is bleak. As he hinted many times in his life, the required shifts in attitude and action to avert disaster would not readily come about. However, this </w:t>
      </w:r>
      <w:r w:rsidRPr="00BE2754">
        <w:rPr>
          <w:rStyle w:val="StyleUnderline"/>
          <w:highlight w:val="yellow"/>
        </w:rPr>
        <w:t>pessimism was</w:t>
      </w:r>
      <w:r w:rsidRPr="00BE2754">
        <w:rPr>
          <w:sz w:val="16"/>
          <w:highlight w:val="yellow"/>
        </w:rPr>
        <w:t xml:space="preserve"> </w:t>
      </w:r>
      <w:r w:rsidRPr="00BE2754">
        <w:rPr>
          <w:rStyle w:val="Emphasis"/>
          <w:sz w:val="24"/>
          <w:szCs w:val="24"/>
          <w:highlight w:val="yellow"/>
        </w:rPr>
        <w:t>not a</w:t>
      </w:r>
      <w:r w:rsidRPr="00565304">
        <w:rPr>
          <w:rStyle w:val="Emphasis"/>
          <w:sz w:val="24"/>
          <w:szCs w:val="24"/>
        </w:rPr>
        <w:t xml:space="preserve"> barrier to action or an </w:t>
      </w:r>
      <w:r w:rsidRPr="00BE2754">
        <w:rPr>
          <w:rStyle w:val="Emphasis"/>
          <w:sz w:val="24"/>
          <w:szCs w:val="24"/>
          <w:highlight w:val="yellow"/>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BE2754">
        <w:rPr>
          <w:rStyle w:val="StyleUnderline"/>
          <w:highlight w:val="yellow"/>
        </w:rPr>
        <w:t>as a</w:t>
      </w:r>
      <w:r w:rsidRPr="00BE2754">
        <w:rPr>
          <w:sz w:val="16"/>
          <w:highlight w:val="yellow"/>
        </w:rPr>
        <w:t xml:space="preserve"> </w:t>
      </w:r>
      <w:r w:rsidRPr="00BE2754">
        <w:rPr>
          <w:rStyle w:val="Emphasis"/>
          <w:highlight w:val="yellow"/>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BE2754">
        <w:rPr>
          <w:rStyle w:val="StyleUnderline"/>
          <w:highlight w:val="yellow"/>
        </w:rPr>
        <w:t>aim was</w:t>
      </w:r>
      <w:r w:rsidRPr="00565304">
        <w:rPr>
          <w:sz w:val="16"/>
        </w:rPr>
        <w:t xml:space="preserve"> ‘to </w:t>
      </w:r>
      <w:r w:rsidRPr="00BE2754">
        <w:rPr>
          <w:rStyle w:val="Emphasis"/>
          <w:highlight w:val="yellow"/>
        </w:rPr>
        <w:t>clarify</w:t>
      </w:r>
      <w:r w:rsidRPr="00565304">
        <w:rPr>
          <w:sz w:val="16"/>
        </w:rPr>
        <w:t xml:space="preserve"> </w:t>
      </w:r>
      <w:r w:rsidRPr="00565304">
        <w:rPr>
          <w:rStyle w:val="StyleUnderline"/>
        </w:rPr>
        <w:t xml:space="preserve">the </w:t>
      </w:r>
      <w:r w:rsidRPr="00BE2754">
        <w:rPr>
          <w:rStyle w:val="StyleUnderline"/>
          <w:highlight w:val="yellow"/>
        </w:rPr>
        <w:t>relations</w:t>
      </w:r>
      <w:r w:rsidRPr="00565304">
        <w:rPr>
          <w:rStyle w:val="StyleUnderline"/>
        </w:rPr>
        <w:t xml:space="preserve">hip </w:t>
      </w:r>
      <w:r w:rsidRPr="00BE2754">
        <w:rPr>
          <w:rStyle w:val="StyleUnderline"/>
          <w:highlight w:val="yellow"/>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BE2754">
        <w:rPr>
          <w:rStyle w:val="Emphasis"/>
          <w:highlight w:val="yellow"/>
        </w:rPr>
        <w:t>act</w:t>
      </w:r>
      <w:r w:rsidRPr="00565304">
        <w:rPr>
          <w:rStyle w:val="Emphasis"/>
        </w:rPr>
        <w:t>ion</w:t>
      </w:r>
      <w:r w:rsidRPr="00BE2754">
        <w:rPr>
          <w:rStyle w:val="Emphasis"/>
          <w:highlight w:val="yellow"/>
        </w:rPr>
        <w:t>s</w:t>
      </w:r>
      <w:r w:rsidRPr="00BE2754">
        <w:rPr>
          <w:sz w:val="16"/>
          <w:highlight w:val="yellow"/>
        </w:rPr>
        <w:t xml:space="preserve"> </w:t>
      </w:r>
      <w:r w:rsidRPr="00BE2754">
        <w:rPr>
          <w:rStyle w:val="StyleUnderline"/>
          <w:highlight w:val="yellow"/>
        </w:rPr>
        <w:t>and</w:t>
      </w:r>
      <w:r w:rsidRPr="00BE2754">
        <w:rPr>
          <w:sz w:val="16"/>
          <w:highlight w:val="yellow"/>
        </w:rPr>
        <w:t xml:space="preserve"> </w:t>
      </w:r>
      <w:r w:rsidRPr="00BE2754">
        <w:rPr>
          <w:rStyle w:val="Emphasis"/>
          <w:highlight w:val="yellow"/>
        </w:rPr>
        <w:t>destructive</w:t>
      </w:r>
      <w:r w:rsidRPr="00565304">
        <w:rPr>
          <w:rStyle w:val="Emphasis"/>
        </w:rPr>
        <w:t xml:space="preserve"> survival </w:t>
      </w:r>
      <w:r w:rsidRPr="00BE2754">
        <w:rPr>
          <w:rStyle w:val="Emphasis"/>
          <w:highlight w:val="yellow"/>
        </w:rPr>
        <w:t>consequences</w:t>
      </w:r>
      <w:r w:rsidRPr="00BE2754">
        <w:rPr>
          <w:sz w:val="16"/>
          <w:highlight w:val="yellow"/>
        </w:rPr>
        <w:t>’</w:t>
      </w:r>
      <w:r w:rsidRPr="00565304">
        <w:rPr>
          <w:sz w:val="16"/>
        </w:rPr>
        <w:t xml:space="preserve">.46 Survival Research was not defined succinctly but would be </w:t>
      </w:r>
      <w:r w:rsidRPr="00BE2754">
        <w:rPr>
          <w:rStyle w:val="StyleUnderline"/>
          <w:highlight w:val="yellow"/>
        </w:rPr>
        <w:t>a</w:t>
      </w:r>
      <w:r w:rsidRPr="00565304">
        <w:rPr>
          <w:sz w:val="16"/>
        </w:rPr>
        <w:t xml:space="preserve"> truly </w:t>
      </w:r>
      <w:r w:rsidRPr="00BE2754">
        <w:rPr>
          <w:rStyle w:val="Emphasis"/>
          <w:highlight w:val="yellow"/>
        </w:rPr>
        <w:t>interdisciplinary</w:t>
      </w:r>
      <w:r w:rsidRPr="00565304">
        <w:rPr>
          <w:sz w:val="16"/>
        </w:rPr>
        <w:t xml:space="preserve"> and international </w:t>
      </w:r>
      <w:r w:rsidRPr="00BE2754">
        <w:rPr>
          <w:rStyle w:val="StyleUnderline"/>
          <w:highlight w:val="yellow"/>
        </w:rPr>
        <w:t>undertaking</w:t>
      </w:r>
      <w:r w:rsidRPr="00565304">
        <w:rPr>
          <w:rStyle w:val="StyleUnderline"/>
        </w:rPr>
        <w:t xml:space="preserve">, exploiting knowledge and experience </w:t>
      </w:r>
      <w:r w:rsidRPr="00BE2754">
        <w:rPr>
          <w:rStyle w:val="StyleUnderline"/>
          <w:highlight w:val="yellow"/>
        </w:rPr>
        <w:t>across</w:t>
      </w:r>
      <w:r w:rsidRPr="00565304">
        <w:rPr>
          <w:rStyle w:val="StyleUnderline"/>
        </w:rPr>
        <w:t xml:space="preserve"> multiple academic </w:t>
      </w:r>
      <w:r w:rsidRPr="00BE2754">
        <w:rPr>
          <w:rStyle w:val="StyleUnderline"/>
          <w:highlight w:val="yellow"/>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BE2754">
        <w:rPr>
          <w:rStyle w:val="Emphasis"/>
          <w:highlight w:val="yellow"/>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BE2754">
        <w:rPr>
          <w:rStyle w:val="StyleUnderline"/>
          <w:highlight w:val="yellow"/>
        </w:rPr>
        <w:t>demand</w:t>
      </w:r>
      <w:r w:rsidRPr="00565304">
        <w:rPr>
          <w:rStyle w:val="StyleUnderline"/>
        </w:rPr>
        <w:t xml:space="preserve"> the</w:t>
      </w:r>
      <w:r w:rsidRPr="00565304">
        <w:rPr>
          <w:sz w:val="16"/>
        </w:rPr>
        <w:t xml:space="preserve"> </w:t>
      </w:r>
      <w:r w:rsidRPr="00BE2754">
        <w:rPr>
          <w:rStyle w:val="Emphasis"/>
          <w:highlight w:val="yellow"/>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BE2754">
        <w:rPr>
          <w:rStyle w:val="Emphasis"/>
          <w:highlight w:val="yellow"/>
        </w:rPr>
        <w:t>practical</w:t>
      </w:r>
      <w:r w:rsidRPr="00BE2754">
        <w:rPr>
          <w:sz w:val="16"/>
          <w:highlight w:val="yellow"/>
        </w:rPr>
        <w:t xml:space="preserve"> </w:t>
      </w:r>
      <w:r w:rsidRPr="00BE2754">
        <w:rPr>
          <w:rStyle w:val="StyleUnderline"/>
          <w:highlight w:val="yellow"/>
        </w:rPr>
        <w:t>and</w:t>
      </w:r>
      <w:r w:rsidRPr="00BE2754">
        <w:rPr>
          <w:sz w:val="16"/>
          <w:highlight w:val="yellow"/>
        </w:rPr>
        <w:t xml:space="preserve"> </w:t>
      </w:r>
      <w:r w:rsidRPr="00BE2754">
        <w:rPr>
          <w:rStyle w:val="Emphasis"/>
          <w:highlight w:val="yellow"/>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BE2754">
        <w:rPr>
          <w:rStyle w:val="StyleUnderline"/>
          <w:highlight w:val="yellow"/>
        </w:rPr>
        <w:t>by</w:t>
      </w:r>
      <w:r w:rsidRPr="00BE2754">
        <w:rPr>
          <w:sz w:val="16"/>
          <w:highlight w:val="yellow"/>
        </w:rPr>
        <w:t xml:space="preserve"> </w:t>
      </w:r>
      <w:r w:rsidRPr="00BE2754">
        <w:rPr>
          <w:rStyle w:val="Emphasis"/>
          <w:highlight w:val="yellow"/>
        </w:rPr>
        <w:t>raising awareness</w:t>
      </w:r>
      <w:r w:rsidRPr="00BE2754">
        <w:rPr>
          <w:sz w:val="16"/>
          <w:highlight w:val="yellow"/>
        </w:rPr>
        <w:t xml:space="preserve"> </w:t>
      </w:r>
      <w:r w:rsidRPr="00BE2754">
        <w:rPr>
          <w:rStyle w:val="StyleUnderline"/>
          <w:highlight w:val="yellow"/>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BE2754">
        <w:rPr>
          <w:rStyle w:val="StyleUnderline"/>
          <w:highlight w:val="yellow"/>
        </w:rPr>
        <w:t>a</w:t>
      </w:r>
      <w:r w:rsidRPr="00BE2754">
        <w:rPr>
          <w:sz w:val="16"/>
          <w:highlight w:val="yellow"/>
        </w:rPr>
        <w:t xml:space="preserve"> </w:t>
      </w:r>
      <w:r w:rsidRPr="00BE2754">
        <w:rPr>
          <w:rStyle w:val="Emphasis"/>
          <w:highlight w:val="yellow"/>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BE2754">
        <w:rPr>
          <w:rStyle w:val="StyleUnderline"/>
          <w:highlight w:val="yellow"/>
        </w:rPr>
        <w:t>must</w:t>
      </w:r>
      <w:r w:rsidRPr="00565304">
        <w:rPr>
          <w:sz w:val="16"/>
        </w:rPr>
        <w:t xml:space="preserve"> also </w:t>
      </w:r>
      <w:r w:rsidRPr="00BE2754">
        <w:rPr>
          <w:rStyle w:val="Emphasis"/>
          <w:highlight w:val="yellow"/>
        </w:rPr>
        <w:t>transcend</w:t>
      </w:r>
      <w:r w:rsidRPr="00565304">
        <w:rPr>
          <w:rStyle w:val="Emphasis"/>
        </w:rPr>
        <w:t xml:space="preserve"> existing </w:t>
      </w:r>
      <w:r w:rsidRPr="00BE2754">
        <w:rPr>
          <w:rStyle w:val="Emphasis"/>
          <w:highlight w:val="yellow"/>
        </w:rPr>
        <w:t>internecine disputes</w:t>
      </w:r>
      <w:r w:rsidRPr="00BE2754">
        <w:rPr>
          <w:sz w:val="16"/>
          <w:highlight w:val="yellow"/>
        </w:rPr>
        <w:t xml:space="preserve"> </w:t>
      </w:r>
      <w:r w:rsidRPr="00BE2754">
        <w:rPr>
          <w:rStyle w:val="StyleUnderline"/>
          <w:highlight w:val="yellow"/>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bookmarkEnd w:id="6"/>
    </w:p>
    <w:p w14:paraId="6D6D8CF9" w14:textId="77777777" w:rsidR="001902DD" w:rsidRPr="009B7E75" w:rsidRDefault="001902DD" w:rsidP="001902DD">
      <w:pPr>
        <w:pStyle w:val="Heading4"/>
      </w:pPr>
      <w:r w:rsidRPr="009B7E75">
        <w:t xml:space="preserve">Mbembe’s critique is </w:t>
      </w:r>
      <w:r w:rsidRPr="009B7E75">
        <w:rPr>
          <w:i/>
          <w:iCs w:val="0"/>
          <w:u w:val="single"/>
        </w:rPr>
        <w:t>methodological idealism</w:t>
      </w:r>
      <w:r w:rsidRPr="009B7E75">
        <w:t xml:space="preserve">. His reliance on </w:t>
      </w:r>
      <w:r w:rsidRPr="009B7E75">
        <w:rPr>
          <w:i/>
          <w:iCs w:val="0"/>
          <w:u w:val="single"/>
        </w:rPr>
        <w:t>language</w:t>
      </w:r>
      <w:r w:rsidRPr="009B7E75">
        <w:t xml:space="preserve"> and </w:t>
      </w:r>
      <w:r w:rsidRPr="009B7E75">
        <w:rPr>
          <w:i/>
          <w:iCs w:val="0"/>
          <w:u w:val="single"/>
        </w:rPr>
        <w:t>discourse</w:t>
      </w:r>
      <w:r w:rsidRPr="009B7E75">
        <w:t xml:space="preserve"> as sites of analysis </w:t>
      </w:r>
      <w:r w:rsidRPr="009B7E75">
        <w:rPr>
          <w:i/>
          <w:iCs w:val="0"/>
          <w:u w:val="single"/>
        </w:rPr>
        <w:t>downplays</w:t>
      </w:r>
      <w:r w:rsidRPr="009B7E75">
        <w:t xml:space="preserve"> the </w:t>
      </w:r>
      <w:r w:rsidRPr="009B7E75">
        <w:rPr>
          <w:i/>
          <w:iCs w:val="0"/>
          <w:u w:val="single"/>
        </w:rPr>
        <w:t>political action</w:t>
      </w:r>
      <w:r w:rsidRPr="009B7E75">
        <w:t xml:space="preserve"> necessary to resist necropolitics.</w:t>
      </w:r>
    </w:p>
    <w:p w14:paraId="1EC62CD0" w14:textId="77777777" w:rsidR="001902DD" w:rsidRPr="009B7E75" w:rsidRDefault="001902DD" w:rsidP="001902DD">
      <w:r w:rsidRPr="009B7E75">
        <w:t xml:space="preserve">Eugene </w:t>
      </w:r>
      <w:r w:rsidRPr="009B7E75">
        <w:rPr>
          <w:rStyle w:val="Style13ptBold"/>
        </w:rPr>
        <w:t>Brennan 24</w:t>
      </w:r>
      <w:r w:rsidRPr="009B7E75">
        <w:t xml:space="preserve">, lecturer in International Politics at the University of London, 2024, “Necropolitics and Surplus Life: Mbembe and Beyond,” </w:t>
      </w:r>
      <w:r w:rsidRPr="009B7E75">
        <w:rPr>
          <w:i/>
          <w:iCs/>
        </w:rPr>
        <w:t>Theory, Culture &amp; Society</w:t>
      </w:r>
      <w:r w:rsidRPr="009B7E75">
        <w:t>, vol. 41, no. 3, pp. 16-17, https://journals.sagepub.com/doi/10.1177/02632764241229203.</w:t>
      </w:r>
    </w:p>
    <w:p w14:paraId="33B1E0E2" w14:textId="77777777" w:rsidR="001902DD" w:rsidRPr="00C624C6" w:rsidRDefault="001902DD" w:rsidP="001902DD">
      <w:pPr>
        <w:rPr>
          <w:sz w:val="16"/>
          <w:szCs w:val="16"/>
        </w:rPr>
      </w:pPr>
      <w:r w:rsidRPr="009B7E75">
        <w:rPr>
          <w:sz w:val="16"/>
          <w:szCs w:val="16"/>
        </w:rPr>
        <w:t xml:space="preserve">Mbembe’s work provides a number of valuable contributions to the question of the politics of surplus life. By way of conclusion, I summarize and expand upon some of the core problems. Firstly, the references to opacity often remain on the level of human characteristics, but how does this translate into practice? </w:t>
      </w:r>
      <w:r w:rsidRPr="00BE2754">
        <w:rPr>
          <w:rStyle w:val="StyleUnderline"/>
          <w:highlight w:val="yellow"/>
        </w:rPr>
        <w:t>Mbembe’s work makes</w:t>
      </w:r>
      <w:r w:rsidRPr="009B7E75">
        <w:rPr>
          <w:sz w:val="16"/>
          <w:szCs w:val="16"/>
        </w:rPr>
        <w:t xml:space="preserve"> highly suggestive </w:t>
      </w:r>
      <w:r w:rsidRPr="00BE2754">
        <w:rPr>
          <w:rStyle w:val="Emphasis"/>
          <w:highlight w:val="yellow"/>
        </w:rPr>
        <w:t>allusions</w:t>
      </w:r>
      <w:r w:rsidRPr="00BE2754">
        <w:rPr>
          <w:rStyle w:val="StyleUnderline"/>
          <w:highlight w:val="yellow"/>
        </w:rPr>
        <w:t xml:space="preserve"> to</w:t>
      </w:r>
      <w:r w:rsidRPr="009B7E75">
        <w:rPr>
          <w:rStyle w:val="StyleUnderline"/>
        </w:rPr>
        <w:t xml:space="preserve"> how </w:t>
      </w:r>
      <w:r w:rsidRPr="00BE2754">
        <w:rPr>
          <w:rStyle w:val="Emphasis"/>
          <w:highlight w:val="yellow"/>
        </w:rPr>
        <w:t>creative practices</w:t>
      </w:r>
      <w:r w:rsidRPr="009B7E75">
        <w:rPr>
          <w:rStyle w:val="StyleUnderline"/>
        </w:rPr>
        <w:t xml:space="preserve"> of surviving the unsurviveable might be </w:t>
      </w:r>
      <w:r w:rsidRPr="009B7E75">
        <w:rPr>
          <w:rStyle w:val="Emphasis"/>
        </w:rPr>
        <w:t>essential resources</w:t>
      </w:r>
      <w:r w:rsidRPr="009B7E75">
        <w:rPr>
          <w:rStyle w:val="StyleUnderline"/>
        </w:rPr>
        <w:t xml:space="preserve"> to draw upon</w:t>
      </w:r>
      <w:r w:rsidRPr="009B7E75">
        <w:rPr>
          <w:sz w:val="16"/>
          <w:szCs w:val="16"/>
        </w:rPr>
        <w:t xml:space="preserve"> in relation to contemporary efforts to survive superfluity. </w:t>
      </w:r>
      <w:r w:rsidRPr="00BE2754">
        <w:rPr>
          <w:rStyle w:val="StyleUnderline"/>
          <w:highlight w:val="yellow"/>
        </w:rPr>
        <w:t>But</w:t>
      </w:r>
      <w:r w:rsidRPr="009B7E75">
        <w:rPr>
          <w:sz w:val="16"/>
          <w:szCs w:val="16"/>
        </w:rPr>
        <w:t xml:space="preserve"> while familiar examples from African-American history are alluded to, </w:t>
      </w:r>
      <w:r w:rsidRPr="009B7E75">
        <w:rPr>
          <w:rStyle w:val="StyleUnderline"/>
        </w:rPr>
        <w:t xml:space="preserve">the </w:t>
      </w:r>
      <w:r w:rsidRPr="00BE2754">
        <w:rPr>
          <w:rStyle w:val="Emphasis"/>
          <w:highlight w:val="yellow"/>
        </w:rPr>
        <w:t>implications</w:t>
      </w:r>
      <w:r w:rsidRPr="00BE2754">
        <w:rPr>
          <w:rStyle w:val="StyleUnderline"/>
          <w:highlight w:val="yellow"/>
        </w:rPr>
        <w:t xml:space="preserve"> for</w:t>
      </w:r>
      <w:r w:rsidRPr="009B7E75">
        <w:rPr>
          <w:rStyle w:val="StyleUnderline"/>
        </w:rPr>
        <w:t xml:space="preserve"> </w:t>
      </w:r>
      <w:r w:rsidRPr="009B7E75">
        <w:rPr>
          <w:rStyle w:val="Emphasis"/>
        </w:rPr>
        <w:t xml:space="preserve">contemporary </w:t>
      </w:r>
      <w:r w:rsidRPr="00BE2754">
        <w:rPr>
          <w:rStyle w:val="Emphasis"/>
          <w:highlight w:val="yellow"/>
        </w:rPr>
        <w:t>practice</w:t>
      </w:r>
      <w:r w:rsidRPr="00BE2754">
        <w:rPr>
          <w:rStyle w:val="StyleUnderline"/>
          <w:highlight w:val="yellow"/>
        </w:rPr>
        <w:t xml:space="preserve"> are not given </w:t>
      </w:r>
      <w:r w:rsidRPr="00BE2754">
        <w:rPr>
          <w:rStyle w:val="Emphasis"/>
          <w:highlight w:val="yellow"/>
        </w:rPr>
        <w:t>specific form</w:t>
      </w:r>
      <w:r w:rsidRPr="009B7E75">
        <w:rPr>
          <w:sz w:val="16"/>
          <w:szCs w:val="16"/>
        </w:rPr>
        <w:t xml:space="preserve">. For example, it is suggested that agency is ‘not so much a matter of fugitivity, flight or escape as one of knowing when and how to cross over, to become someone else’ (Mbembe, 2019a: 160). But how does this apply to specific forms of surviving superfluity today? Contemporary ‘surplus’ actors often act in ways that are not consciously political but are compelled by necessity to do things that may gradually end up in the realm of ‘contentious politics’ (Bayat, 2000: 547). The forms of subaltern action in cities of the Middle East and Global South, described by Asef Bayat and AbdouMaliq Simone, often do not equate to conscious acts of resistance, or deliberate attempts to confuse, to become other. Opacity is not necessarily a deliberate strategy, nor is it the basis for a new figure of ‘personhood’, but is instead part of subaltern ‘lifeworlds’ that renders subjectivities illegibile and behaviour unpredictable. The opacity of these lifeworlds may provide the basis of experimentation and politicization, but this often happens in asymmetric ways. This is not to discount the pertinence of ‘agency’. Rather, I am suggesting that any conception of agency in conditions of extreme duress should recognize the diminished role of intentionality (see Brennan, 2024). Mbembe’s allusion to actors ‘knowing when and how to cross over’ is suggestive, but without closer study of specific forms of surplus agency today such broad strokes risk reproducing a liberal </w:t>
      </w:r>
      <w:r w:rsidRPr="00C624C6">
        <w:rPr>
          <w:sz w:val="16"/>
          <w:szCs w:val="16"/>
        </w:rPr>
        <w:t>view of agency as individual intentionality.</w:t>
      </w:r>
    </w:p>
    <w:p w14:paraId="4A0D1638" w14:textId="77777777" w:rsidR="001902DD" w:rsidRPr="009B7E75" w:rsidRDefault="001902DD" w:rsidP="001902DD">
      <w:pPr>
        <w:rPr>
          <w:sz w:val="16"/>
          <w:szCs w:val="16"/>
        </w:rPr>
      </w:pPr>
      <w:r w:rsidRPr="00C624C6">
        <w:rPr>
          <w:rStyle w:val="StyleUnderline"/>
        </w:rPr>
        <w:t xml:space="preserve">This is a </w:t>
      </w:r>
      <w:r w:rsidRPr="00C624C6">
        <w:rPr>
          <w:rStyle w:val="Emphasis"/>
        </w:rPr>
        <w:t>problem</w:t>
      </w:r>
      <w:r w:rsidRPr="00C624C6">
        <w:rPr>
          <w:rStyle w:val="StyleUnderline"/>
        </w:rPr>
        <w:t xml:space="preserve"> in </w:t>
      </w:r>
      <w:r w:rsidRPr="00BE2754">
        <w:rPr>
          <w:rStyle w:val="StyleUnderline"/>
          <w:highlight w:val="yellow"/>
        </w:rPr>
        <w:t>Mbembe’s work</w:t>
      </w:r>
      <w:r w:rsidRPr="009B7E75">
        <w:rPr>
          <w:sz w:val="16"/>
          <w:szCs w:val="16"/>
        </w:rPr>
        <w:t xml:space="preserve"> which could be described as a methodological idealism and which has been the subject of different kinds of critique elsewhere (Lamola, 2019; Marriott, 2018). The </w:t>
      </w:r>
      <w:r w:rsidRPr="00BE2754">
        <w:rPr>
          <w:rStyle w:val="Emphasis"/>
          <w:highlight w:val="yellow"/>
        </w:rPr>
        <w:t>over-invest</w:t>
      </w:r>
      <w:r w:rsidRPr="00C624C6">
        <w:rPr>
          <w:rStyle w:val="Emphasis"/>
        </w:rPr>
        <w:t>ment</w:t>
      </w:r>
      <w:r w:rsidRPr="00C624C6">
        <w:rPr>
          <w:rStyle w:val="StyleUnderline"/>
        </w:rPr>
        <w:t xml:space="preserve"> </w:t>
      </w:r>
      <w:r w:rsidRPr="00BE2754">
        <w:rPr>
          <w:rStyle w:val="StyleUnderline"/>
          <w:highlight w:val="yellow"/>
        </w:rPr>
        <w:t xml:space="preserve">in </w:t>
      </w:r>
      <w:r w:rsidRPr="00BE2754">
        <w:rPr>
          <w:rStyle w:val="Emphasis"/>
          <w:highlight w:val="yellow"/>
        </w:rPr>
        <w:t>language</w:t>
      </w:r>
      <w:r w:rsidRPr="00BE2754">
        <w:rPr>
          <w:rStyle w:val="StyleUnderline"/>
          <w:highlight w:val="yellow"/>
        </w:rPr>
        <w:t xml:space="preserve"> as a </w:t>
      </w:r>
      <w:r w:rsidRPr="00BE2754">
        <w:rPr>
          <w:rStyle w:val="Emphasis"/>
          <w:highlight w:val="yellow"/>
        </w:rPr>
        <w:t>site of redemption</w:t>
      </w:r>
      <w:r w:rsidRPr="009B7E75">
        <w:rPr>
          <w:sz w:val="16"/>
          <w:szCs w:val="16"/>
        </w:rPr>
        <w:t xml:space="preserve"> (</w:t>
      </w:r>
      <w:r w:rsidRPr="00397C98">
        <w:rPr>
          <w:sz w:val="16"/>
          <w:szCs w:val="16"/>
        </w:rPr>
        <w:t xml:space="preserve">Mbembe, 2019a: 189) </w:t>
      </w:r>
      <w:r w:rsidRPr="00397C98">
        <w:rPr>
          <w:rStyle w:val="StyleUnderline"/>
        </w:rPr>
        <w:t xml:space="preserve">and </w:t>
      </w:r>
      <w:r w:rsidRPr="00397C98">
        <w:rPr>
          <w:rStyle w:val="Emphasis"/>
        </w:rPr>
        <w:t>key site of conflict</w:t>
      </w:r>
      <w:r w:rsidRPr="00397C98">
        <w:rPr>
          <w:sz w:val="16"/>
          <w:szCs w:val="16"/>
        </w:rPr>
        <w:t xml:space="preserve">, issues which Marriott and Lamola point to in different ways, </w:t>
      </w:r>
      <w:r w:rsidRPr="00397C98">
        <w:rPr>
          <w:rStyle w:val="StyleUnderline"/>
        </w:rPr>
        <w:t xml:space="preserve">goes </w:t>
      </w:r>
      <w:r w:rsidRPr="00397C98">
        <w:rPr>
          <w:rStyle w:val="Emphasis"/>
        </w:rPr>
        <w:t>hand in hand</w:t>
      </w:r>
      <w:r w:rsidRPr="00397C98">
        <w:rPr>
          <w:rStyle w:val="StyleUnderline"/>
        </w:rPr>
        <w:t xml:space="preserve"> with Mbembe’s </w:t>
      </w:r>
      <w:r w:rsidRPr="00397C98">
        <w:rPr>
          <w:rStyle w:val="Emphasis"/>
        </w:rPr>
        <w:t>muddling</w:t>
      </w:r>
      <w:r w:rsidRPr="00397C98">
        <w:rPr>
          <w:rStyle w:val="StyleUnderline"/>
        </w:rPr>
        <w:t xml:space="preserve"> the question of </w:t>
      </w:r>
      <w:r w:rsidRPr="00397C98">
        <w:rPr>
          <w:rStyle w:val="Emphasis"/>
        </w:rPr>
        <w:t>labour</w:t>
      </w:r>
      <w:r w:rsidRPr="00397C98">
        <w:rPr>
          <w:rStyle w:val="StyleUnderline"/>
        </w:rPr>
        <w:t xml:space="preserve"> and </w:t>
      </w:r>
      <w:r w:rsidRPr="00397C98">
        <w:rPr>
          <w:rStyle w:val="Emphasis"/>
        </w:rPr>
        <w:t>downplaying</w:t>
      </w:r>
      <w:r w:rsidRPr="00397C98">
        <w:rPr>
          <w:rStyle w:val="StyleUnderline"/>
        </w:rPr>
        <w:t xml:space="preserve"> its </w:t>
      </w:r>
      <w:r w:rsidRPr="00397C98">
        <w:rPr>
          <w:rStyle w:val="Emphasis"/>
        </w:rPr>
        <w:t>persistence</w:t>
      </w:r>
      <w:r w:rsidRPr="00397C98">
        <w:rPr>
          <w:sz w:val="16"/>
          <w:szCs w:val="16"/>
        </w:rPr>
        <w:t xml:space="preserve"> through the rise of ‘informal economies’ and ‘wageless life’ which I have analysed in this article. While I have shown how, contra Agamben and Afropessimism, </w:t>
      </w:r>
      <w:r w:rsidRPr="00BE2754">
        <w:rPr>
          <w:rStyle w:val="StyleUnderline"/>
          <w:highlight w:val="yellow"/>
        </w:rPr>
        <w:t>Mbembe’s work is</w:t>
      </w:r>
      <w:r w:rsidRPr="00397C98">
        <w:rPr>
          <w:sz w:val="16"/>
          <w:szCs w:val="16"/>
        </w:rPr>
        <w:t xml:space="preserve"> attentive to the politics of those subject to necropolitics, I have also shown</w:t>
      </w:r>
      <w:r w:rsidRPr="009B7E75">
        <w:rPr>
          <w:sz w:val="16"/>
          <w:szCs w:val="16"/>
        </w:rPr>
        <w:t xml:space="preserve"> how it is </w:t>
      </w:r>
      <w:r w:rsidRPr="00BE2754">
        <w:rPr>
          <w:rStyle w:val="Emphasis"/>
          <w:highlight w:val="yellow"/>
        </w:rPr>
        <w:t>limited</w:t>
      </w:r>
      <w:r w:rsidRPr="00BE2754">
        <w:rPr>
          <w:rStyle w:val="StyleUnderline"/>
          <w:highlight w:val="yellow"/>
        </w:rPr>
        <w:t xml:space="preserve"> by this </w:t>
      </w:r>
      <w:r w:rsidRPr="00BE2754">
        <w:rPr>
          <w:rStyle w:val="Emphasis"/>
          <w:highlight w:val="yellow"/>
        </w:rPr>
        <w:t>methodological idealism</w:t>
      </w:r>
      <w:r w:rsidRPr="009B7E75">
        <w:rPr>
          <w:sz w:val="16"/>
          <w:szCs w:val="16"/>
        </w:rPr>
        <w:t xml:space="preserve">. This is evident, again, in his treatment of Bataille and the question of sacrifice. In the conclusion of Necropolitics, Mbembe (2019a) further channels his critique of Bataille to speculate on a ‘future thinking’ which will be about life, and which ‘will not be about excess but about surplus, that is to say, about that which, as it has no price, must escape sacrifice, expenditure, loss’ (p. 188). This echoes his remarks on the necessity of protecting the ‘reserves of life’ against Bataille’s ‘expenditure without reserve’, which Mbembe sees operative in the violence of the postcolony and beyond. </w:t>
      </w:r>
    </w:p>
    <w:p w14:paraId="731A2D32" w14:textId="77777777" w:rsidR="001902DD" w:rsidRDefault="001902DD" w:rsidP="001902DD">
      <w:pPr>
        <w:rPr>
          <w:sz w:val="16"/>
          <w:szCs w:val="16"/>
        </w:rPr>
      </w:pPr>
      <w:r w:rsidRPr="009B7E75">
        <w:rPr>
          <w:sz w:val="16"/>
          <w:szCs w:val="16"/>
        </w:rPr>
        <w:t xml:space="preserve">But the distinction between ‘surplus’ and ‘excess’ raises more questions than it answers. In Bataille, the distinction is based on the idea that excess only exists as loss. Otherwise, it is the accumulated ‘surplus’ which is profitably reinvested or which surges forth as militaristic or other forms of destructive violence. Mbembe makes the correlation between ‘excess’, sacrifice and loss, but equates the ‘surplus’ with that which ‘has no price’. Mbembe uses surplus differently from Bataille, to signify ‘inappropriable’ and non-quantifiable remainders. The goal of the inappropriable is a noble aim and not the object of criticism here. The problem, aside from the slight inconsistency in use of ‘surplus’, is that </w:t>
      </w:r>
      <w:r w:rsidRPr="009B7E75">
        <w:rPr>
          <w:rStyle w:val="StyleUnderline"/>
        </w:rPr>
        <w:t xml:space="preserve">it is </w:t>
      </w:r>
      <w:r w:rsidRPr="009B7E75">
        <w:rPr>
          <w:rStyle w:val="Emphasis"/>
        </w:rPr>
        <w:t>missing a step</w:t>
      </w:r>
      <w:r w:rsidRPr="009B7E75">
        <w:rPr>
          <w:sz w:val="16"/>
          <w:szCs w:val="16"/>
        </w:rPr>
        <w:t xml:space="preserve">: </w:t>
      </w:r>
      <w:r w:rsidRPr="00BE2754">
        <w:rPr>
          <w:rStyle w:val="Emphasis"/>
          <w:highlight w:val="yellow"/>
        </w:rPr>
        <w:t>how</w:t>
      </w:r>
      <w:r w:rsidRPr="00BE2754">
        <w:rPr>
          <w:rStyle w:val="StyleUnderline"/>
          <w:highlight w:val="yellow"/>
        </w:rPr>
        <w:t xml:space="preserve"> does one get from</w:t>
      </w:r>
      <w:r w:rsidRPr="009B7E75">
        <w:rPr>
          <w:rStyle w:val="StyleUnderline"/>
        </w:rPr>
        <w:t xml:space="preserve"> the </w:t>
      </w:r>
      <w:r w:rsidRPr="009B7E75">
        <w:rPr>
          <w:rStyle w:val="Emphasis"/>
        </w:rPr>
        <w:t>‘</w:t>
      </w:r>
      <w:r w:rsidRPr="00BE2754">
        <w:rPr>
          <w:rStyle w:val="Emphasis"/>
          <w:highlight w:val="yellow"/>
        </w:rPr>
        <w:t>surplus’</w:t>
      </w:r>
      <w:r w:rsidRPr="00BE2754">
        <w:rPr>
          <w:rStyle w:val="StyleUnderline"/>
          <w:highlight w:val="yellow"/>
        </w:rPr>
        <w:t xml:space="preserve"> of</w:t>
      </w:r>
      <w:r w:rsidRPr="009B7E75">
        <w:rPr>
          <w:rStyle w:val="StyleUnderline"/>
        </w:rPr>
        <w:t xml:space="preserve"> immanent, potentially destructive </w:t>
      </w:r>
      <w:r w:rsidRPr="00BE2754">
        <w:rPr>
          <w:rStyle w:val="Emphasis"/>
          <w:highlight w:val="yellow"/>
        </w:rPr>
        <w:t>energy</w:t>
      </w:r>
      <w:r w:rsidRPr="00BE2754">
        <w:rPr>
          <w:rStyle w:val="StyleUnderline"/>
          <w:highlight w:val="yellow"/>
        </w:rPr>
        <w:t xml:space="preserve"> to ‘</w:t>
      </w:r>
      <w:r w:rsidRPr="00BE2754">
        <w:rPr>
          <w:rStyle w:val="Emphasis"/>
          <w:highlight w:val="yellow"/>
        </w:rPr>
        <w:t>surplus</w:t>
      </w:r>
      <w:r w:rsidRPr="00BE2754">
        <w:rPr>
          <w:rStyle w:val="StyleUnderline"/>
          <w:highlight w:val="yellow"/>
        </w:rPr>
        <w:t>’</w:t>
      </w:r>
      <w:r w:rsidRPr="009B7E75">
        <w:rPr>
          <w:sz w:val="16"/>
          <w:szCs w:val="16"/>
        </w:rPr>
        <w:t xml:space="preserve"> understood </w:t>
      </w:r>
      <w:r w:rsidRPr="00BE2754">
        <w:rPr>
          <w:rStyle w:val="StyleUnderline"/>
          <w:highlight w:val="yellow"/>
        </w:rPr>
        <w:t>as</w:t>
      </w:r>
      <w:r w:rsidRPr="009B7E75">
        <w:rPr>
          <w:rStyle w:val="StyleUnderline"/>
        </w:rPr>
        <w:t xml:space="preserve"> inappropriable and </w:t>
      </w:r>
      <w:r w:rsidRPr="009B7E75">
        <w:rPr>
          <w:rStyle w:val="Emphasis"/>
        </w:rPr>
        <w:t xml:space="preserve">harmonious </w:t>
      </w:r>
      <w:r w:rsidRPr="00BE2754">
        <w:rPr>
          <w:rStyle w:val="Emphasis"/>
          <w:highlight w:val="yellow"/>
        </w:rPr>
        <w:t>life force</w:t>
      </w:r>
      <w:r w:rsidRPr="009B7E75">
        <w:rPr>
          <w:sz w:val="16"/>
          <w:szCs w:val="16"/>
        </w:rPr>
        <w:t xml:space="preserve">? </w:t>
      </w:r>
      <w:r w:rsidRPr="00BE2754">
        <w:rPr>
          <w:rStyle w:val="StyleUnderline"/>
          <w:highlight w:val="yellow"/>
        </w:rPr>
        <w:t xml:space="preserve">There is </w:t>
      </w:r>
      <w:r w:rsidRPr="00BE2754">
        <w:rPr>
          <w:rStyle w:val="Emphasis"/>
          <w:highlight w:val="yellow"/>
        </w:rPr>
        <w:t>little sense</w:t>
      </w:r>
      <w:r w:rsidRPr="00BE2754">
        <w:rPr>
          <w:rStyle w:val="StyleUnderline"/>
          <w:highlight w:val="yellow"/>
        </w:rPr>
        <w:t xml:space="preserve"> of </w:t>
      </w:r>
      <w:r w:rsidRPr="00BE2754">
        <w:rPr>
          <w:rStyle w:val="Emphasis"/>
          <w:highlight w:val="yellow"/>
        </w:rPr>
        <w:t>how</w:t>
      </w:r>
      <w:r w:rsidRPr="00BE2754">
        <w:rPr>
          <w:rStyle w:val="StyleUnderline"/>
          <w:highlight w:val="yellow"/>
        </w:rPr>
        <w:t xml:space="preserve"> one might </w:t>
      </w:r>
      <w:r w:rsidRPr="00BE2754">
        <w:rPr>
          <w:rStyle w:val="Emphasis"/>
          <w:highlight w:val="yellow"/>
        </w:rPr>
        <w:t>exit</w:t>
      </w:r>
      <w:r w:rsidRPr="009B7E75">
        <w:rPr>
          <w:rStyle w:val="StyleUnderline"/>
        </w:rPr>
        <w:t xml:space="preserve"> the </w:t>
      </w:r>
      <w:r w:rsidRPr="009B7E75">
        <w:rPr>
          <w:rStyle w:val="Emphasis"/>
        </w:rPr>
        <w:t xml:space="preserve">economies of </w:t>
      </w:r>
      <w:r w:rsidRPr="00BE2754">
        <w:rPr>
          <w:rStyle w:val="Emphasis"/>
          <w:highlight w:val="yellow"/>
        </w:rPr>
        <w:t>violence</w:t>
      </w:r>
      <w:r w:rsidRPr="00BE2754">
        <w:rPr>
          <w:rStyle w:val="StyleUnderline"/>
          <w:highlight w:val="yellow"/>
        </w:rPr>
        <w:t xml:space="preserve"> and </w:t>
      </w:r>
      <w:r w:rsidRPr="00BE2754">
        <w:rPr>
          <w:rStyle w:val="Emphasis"/>
          <w:highlight w:val="yellow"/>
        </w:rPr>
        <w:t>destruction</w:t>
      </w:r>
      <w:r w:rsidRPr="009B7E75">
        <w:rPr>
          <w:rStyle w:val="StyleUnderline"/>
        </w:rPr>
        <w:t xml:space="preserve"> that Mbembe otherwise describes so vividly</w:t>
      </w:r>
      <w:r w:rsidRPr="009B7E75">
        <w:rPr>
          <w:sz w:val="16"/>
          <w:szCs w:val="16"/>
        </w:rPr>
        <w:t xml:space="preserve">. While Bataille’s schema certainly warrants criticism and caution, </w:t>
      </w:r>
      <w:r w:rsidRPr="00BE2754">
        <w:rPr>
          <w:rStyle w:val="StyleUnderline"/>
          <w:highlight w:val="yellow"/>
        </w:rPr>
        <w:t xml:space="preserve">Mbembe’s critique </w:t>
      </w:r>
      <w:r w:rsidRPr="00BE2754">
        <w:rPr>
          <w:rStyle w:val="Emphasis"/>
          <w:highlight w:val="yellow"/>
        </w:rPr>
        <w:t>obscures crucial steps</w:t>
      </w:r>
      <w:r w:rsidRPr="009B7E75">
        <w:rPr>
          <w:sz w:val="16"/>
          <w:szCs w:val="16"/>
        </w:rPr>
        <w:t xml:space="preserve">. As I have suggested, </w:t>
      </w:r>
      <w:r w:rsidRPr="009B7E75">
        <w:rPr>
          <w:rStyle w:val="StyleUnderline"/>
        </w:rPr>
        <w:t xml:space="preserve">the </w:t>
      </w:r>
      <w:r w:rsidRPr="009B7E75">
        <w:rPr>
          <w:rStyle w:val="Emphasis"/>
        </w:rPr>
        <w:t xml:space="preserve">abrupt </w:t>
      </w:r>
      <w:r w:rsidRPr="00397C98">
        <w:rPr>
          <w:rStyle w:val="Emphasis"/>
        </w:rPr>
        <w:t>transition</w:t>
      </w:r>
      <w:r w:rsidRPr="00397C98">
        <w:rPr>
          <w:rStyle w:val="StyleUnderline"/>
        </w:rPr>
        <w:t xml:space="preserve"> from</w:t>
      </w:r>
      <w:r w:rsidRPr="009B7E75">
        <w:rPr>
          <w:rStyle w:val="StyleUnderline"/>
        </w:rPr>
        <w:t xml:space="preserve"> an </w:t>
      </w:r>
      <w:r w:rsidRPr="009B7E75">
        <w:rPr>
          <w:rStyle w:val="Emphasis"/>
        </w:rPr>
        <w:t>immersion</w:t>
      </w:r>
      <w:r w:rsidRPr="009B7E75">
        <w:rPr>
          <w:rStyle w:val="StyleUnderline"/>
        </w:rPr>
        <w:t xml:space="preserve"> in </w:t>
      </w:r>
      <w:r w:rsidRPr="009B7E75">
        <w:rPr>
          <w:rStyle w:val="Emphasis"/>
        </w:rPr>
        <w:t>material and political constraints</w:t>
      </w:r>
      <w:r w:rsidRPr="009B7E75">
        <w:rPr>
          <w:rStyle w:val="StyleUnderline"/>
        </w:rPr>
        <w:t xml:space="preserve"> to</w:t>
      </w:r>
      <w:r w:rsidRPr="009B7E75">
        <w:rPr>
          <w:sz w:val="16"/>
          <w:szCs w:val="16"/>
        </w:rPr>
        <w:t xml:space="preserve"> admirable but </w:t>
      </w:r>
      <w:r w:rsidRPr="009B7E75">
        <w:rPr>
          <w:rStyle w:val="Emphasis"/>
        </w:rPr>
        <w:t>under-developed ethical affirmations</w:t>
      </w:r>
      <w:r w:rsidRPr="009B7E75">
        <w:rPr>
          <w:rStyle w:val="StyleUnderline"/>
        </w:rPr>
        <w:t xml:space="preserve"> is a </w:t>
      </w:r>
      <w:r w:rsidRPr="009B7E75">
        <w:rPr>
          <w:rStyle w:val="Emphasis"/>
        </w:rPr>
        <w:t>recurring issue</w:t>
      </w:r>
      <w:r w:rsidRPr="009B7E75">
        <w:rPr>
          <w:sz w:val="16"/>
          <w:szCs w:val="16"/>
        </w:rPr>
        <w:t xml:space="preserve"> in this rich body of work.</w:t>
      </w:r>
    </w:p>
    <w:p w14:paraId="4E44C29C" w14:textId="77777777" w:rsidR="001902DD" w:rsidRDefault="001902DD" w:rsidP="001902DD">
      <w:pPr>
        <w:pStyle w:val="Heading2"/>
      </w:pPr>
      <w:r>
        <w:t>Markets K</w:t>
      </w:r>
    </w:p>
    <w:p w14:paraId="3EEAC6A5" w14:textId="77777777" w:rsidR="001902DD" w:rsidRDefault="001902DD" w:rsidP="001902DD">
      <w:pPr>
        <w:pStyle w:val="Heading3"/>
      </w:pPr>
      <w:r>
        <w:t>Markets K---2AC</w:t>
      </w:r>
    </w:p>
    <w:p w14:paraId="4FD377F7" w14:textId="77777777" w:rsidR="001902DD" w:rsidRDefault="001902DD" w:rsidP="001902DD">
      <w:pPr>
        <w:pStyle w:val="Analytic"/>
      </w:pPr>
    </w:p>
    <w:p w14:paraId="7EAE1844" w14:textId="77777777" w:rsidR="001902DD" w:rsidRPr="00345F09" w:rsidRDefault="001902DD" w:rsidP="001902DD">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77E5EB3A" w14:textId="77777777" w:rsidR="001902DD" w:rsidRPr="00345F09" w:rsidRDefault="001902DD" w:rsidP="001902DD">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A7DF9F2" w14:textId="77777777" w:rsidR="001902DD" w:rsidRPr="00345F09" w:rsidRDefault="001902DD" w:rsidP="001902DD">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DEA85B7" w14:textId="77777777" w:rsidR="001902DD" w:rsidRPr="00345F09" w:rsidRDefault="001902DD" w:rsidP="001902DD">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09189E4B" w14:textId="77777777" w:rsidR="001902DD" w:rsidRPr="00345F09" w:rsidRDefault="001902DD" w:rsidP="001902DD">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07D4A70" w14:textId="77777777" w:rsidR="001902DD" w:rsidRPr="00345F09" w:rsidRDefault="001902DD" w:rsidP="001902DD">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19D5E17" w14:textId="77777777" w:rsidR="001902DD" w:rsidRPr="00345F09" w:rsidRDefault="001902DD" w:rsidP="001902DD">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D2F630E" w14:textId="77777777" w:rsidR="001902DD" w:rsidRPr="00345F09" w:rsidRDefault="001902DD" w:rsidP="001902DD">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1DF813F6" w14:textId="77777777" w:rsidR="001902DD" w:rsidRPr="00345F09" w:rsidRDefault="001902DD" w:rsidP="001902DD">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51229238" w14:textId="77777777" w:rsidR="001902DD" w:rsidRPr="00345F09" w:rsidRDefault="001902DD" w:rsidP="001902DD">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36503D9E" w14:textId="77777777" w:rsidR="001902DD" w:rsidRPr="00345F09" w:rsidRDefault="001902DD" w:rsidP="001902DD">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3F58B6FB" w14:textId="77777777" w:rsidR="001902DD" w:rsidRPr="00345F09" w:rsidRDefault="001902DD" w:rsidP="001902DD">
      <w:r w:rsidRPr="00345F09">
        <w:rPr>
          <w:noProof/>
        </w:rPr>
        <w:drawing>
          <wp:inline distT="0" distB="0" distL="0" distR="0" wp14:anchorId="3F2251A4" wp14:editId="22A2CEE1">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9709A31" w14:textId="77777777" w:rsidR="001902DD" w:rsidRPr="00345F09" w:rsidRDefault="001902DD" w:rsidP="001902DD">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7FD82FED" w14:textId="77777777" w:rsidR="001902DD" w:rsidRPr="00345F09" w:rsidRDefault="001902DD" w:rsidP="001902DD">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3B3870B" w14:textId="77777777" w:rsidR="001902DD" w:rsidRPr="00345F09" w:rsidRDefault="001902DD" w:rsidP="001902DD">
      <w:pPr>
        <w:rPr>
          <w:b/>
          <w:bCs/>
          <w:sz w:val="16"/>
        </w:rPr>
      </w:pPr>
      <w:r w:rsidRPr="00345F09">
        <w:rPr>
          <w:b/>
          <w:bCs/>
        </w:rPr>
        <w:t>[Image Omitted]</w:t>
      </w:r>
    </w:p>
    <w:p w14:paraId="395072B5" w14:textId="77777777" w:rsidR="001902DD" w:rsidRPr="00345F09" w:rsidRDefault="001902DD" w:rsidP="001902DD">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5E4D6F0E" w14:textId="77777777" w:rsidR="001902DD" w:rsidRPr="00345F09" w:rsidRDefault="001902DD" w:rsidP="001902DD">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BAA5C1A" w14:textId="77777777" w:rsidR="001902DD" w:rsidRPr="00345F09" w:rsidRDefault="001902DD" w:rsidP="001902DD">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319C407E" w14:textId="77777777" w:rsidR="001902DD" w:rsidRDefault="001902DD" w:rsidP="001902DD">
      <w:pPr>
        <w:pStyle w:val="Analytic"/>
      </w:pPr>
    </w:p>
    <w:p w14:paraId="5262DC97" w14:textId="77777777" w:rsidR="001902DD" w:rsidRPr="00041831" w:rsidRDefault="001902DD" w:rsidP="001902DD">
      <w:pPr>
        <w:pStyle w:val="Heading4"/>
      </w:pPr>
      <w:r>
        <w:t xml:space="preserve">A </w:t>
      </w:r>
      <w:r>
        <w:rPr>
          <w:u w:val="single"/>
        </w:rPr>
        <w:t>hierarchical</w:t>
      </w:r>
      <w:r>
        <w:t xml:space="preserve"> bureaucracy is </w:t>
      </w:r>
      <w:r>
        <w:rPr>
          <w:u w:val="single"/>
        </w:rPr>
        <w:t>key</w:t>
      </w:r>
      <w:r>
        <w:t xml:space="preserve"> to state capacity.</w:t>
      </w:r>
    </w:p>
    <w:p w14:paraId="35B57D40" w14:textId="77777777" w:rsidR="001902DD" w:rsidRPr="00041831" w:rsidRDefault="001902DD" w:rsidP="001902DD">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0E92C56A" w14:textId="77777777" w:rsidR="001902DD" w:rsidRPr="00041831" w:rsidRDefault="001902DD" w:rsidP="001902DD">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FAC19B9" w14:textId="77777777" w:rsidR="001902DD" w:rsidRPr="00041831" w:rsidRDefault="001902DD" w:rsidP="001902DD">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8639A1B" w14:textId="77777777" w:rsidR="001902DD" w:rsidRPr="00B60C9E" w:rsidRDefault="001902DD" w:rsidP="001902DD">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201BFE17" w14:textId="77777777" w:rsidR="001902DD" w:rsidRDefault="001902DD" w:rsidP="001902DD">
      <w:pPr>
        <w:pStyle w:val="Analytic"/>
      </w:pPr>
    </w:p>
    <w:p w14:paraId="6CEF6AA1" w14:textId="77777777" w:rsidR="001902DD" w:rsidRDefault="001902DD" w:rsidP="001902DD">
      <w:pPr>
        <w:pStyle w:val="Heading4"/>
      </w:pPr>
      <w:r>
        <w:t xml:space="preserve">Growth key to </w:t>
      </w:r>
      <w:r>
        <w:rPr>
          <w:u w:val="single"/>
        </w:rPr>
        <w:t>innovate past</w:t>
      </w:r>
      <w:r>
        <w:t xml:space="preserve"> risks. Extinction.</w:t>
      </w:r>
    </w:p>
    <w:p w14:paraId="37DA9E1F" w14:textId="77777777" w:rsidR="001902DD" w:rsidRPr="00304866" w:rsidRDefault="001902DD" w:rsidP="001902D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58F0D9DC" w14:textId="77777777" w:rsidR="001902DD" w:rsidRPr="00067FE1" w:rsidRDefault="001902DD" w:rsidP="001902DD">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AE2BB85" w14:textId="77777777" w:rsidR="001902DD" w:rsidRPr="00067FE1" w:rsidRDefault="001902DD" w:rsidP="001902DD">
      <w:pPr>
        <w:rPr>
          <w:sz w:val="16"/>
        </w:rPr>
      </w:pPr>
      <w:r w:rsidRPr="00067FE1">
        <w:rPr>
          <w:sz w:val="16"/>
        </w:rPr>
        <w:t xml:space="preserve">1 Introduction </w:t>
      </w:r>
    </w:p>
    <w:p w14:paraId="574094B0" w14:textId="77777777" w:rsidR="001902DD" w:rsidRPr="004D68D5" w:rsidRDefault="001902DD" w:rsidP="001902D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639506B1" w14:textId="77777777" w:rsidR="001902DD" w:rsidRPr="00067FE1" w:rsidRDefault="001902DD" w:rsidP="001902D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672E9D93" w14:textId="77777777" w:rsidR="001902DD" w:rsidRPr="00067FE1" w:rsidRDefault="001902DD" w:rsidP="001902D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25FF21D" w14:textId="77777777" w:rsidR="001902DD" w:rsidRPr="00522B89" w:rsidRDefault="001902DD" w:rsidP="001902DD">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5D7F09E" w14:textId="77777777" w:rsidR="001902DD" w:rsidRPr="00067FE1" w:rsidRDefault="001902DD" w:rsidP="001902D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3836AC14" w14:textId="77777777" w:rsidR="001902DD" w:rsidRPr="00067FE1" w:rsidRDefault="001902DD" w:rsidP="001902D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4743B1B" w14:textId="77777777" w:rsidR="001902DD" w:rsidRDefault="001902DD" w:rsidP="001902D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A0C4B5C" w14:textId="77777777" w:rsidR="001902DD" w:rsidRDefault="001902DD" w:rsidP="001902DD">
      <w:pPr>
        <w:pStyle w:val="Analytic"/>
        <w:rPr>
          <w:u w:val="single"/>
        </w:rPr>
      </w:pPr>
    </w:p>
    <w:p w14:paraId="64B3C603" w14:textId="77777777" w:rsidR="001902DD" w:rsidRDefault="001902DD" w:rsidP="001902DD">
      <w:pPr>
        <w:pStyle w:val="Heading4"/>
      </w:pPr>
      <w:r>
        <w:t xml:space="preserve">The alt causes </w:t>
      </w:r>
      <w:r>
        <w:rPr>
          <w:u w:val="single"/>
        </w:rPr>
        <w:t>transition wars</w:t>
      </w:r>
      <w:r>
        <w:t>.</w:t>
      </w:r>
    </w:p>
    <w:p w14:paraId="5FC046C4" w14:textId="77777777" w:rsidR="001902DD" w:rsidRPr="00682380" w:rsidRDefault="001902DD" w:rsidP="001902DD">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E67B9B2" w14:textId="77777777" w:rsidR="001902DD" w:rsidRPr="00AE0446" w:rsidRDefault="001902DD" w:rsidP="001902DD">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C4BE278" w14:textId="77777777" w:rsidR="001902DD" w:rsidRPr="00AE0446" w:rsidRDefault="001902DD" w:rsidP="001902DD">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63BD25D" w14:textId="77777777" w:rsidR="001902DD" w:rsidRPr="00AE0446" w:rsidRDefault="001902DD" w:rsidP="001902DD">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6001F92C" w14:textId="77777777" w:rsidR="001902DD" w:rsidRPr="00AE0446" w:rsidRDefault="001902DD" w:rsidP="001902DD">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6C10073" w14:textId="77777777" w:rsidR="001902DD" w:rsidRPr="00AE0446" w:rsidRDefault="001902DD" w:rsidP="001902DD">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53B1218" w14:textId="77777777" w:rsidR="001902DD" w:rsidRPr="00AE0446" w:rsidRDefault="001902DD" w:rsidP="001902DD">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6320625" w14:textId="77777777" w:rsidR="001902DD" w:rsidRPr="00AE0446" w:rsidRDefault="001902DD" w:rsidP="001902DD">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822BB24" w14:textId="77777777" w:rsidR="001902DD" w:rsidRPr="00AE0446" w:rsidRDefault="001902DD" w:rsidP="001902DD">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7723E19" w14:textId="77777777" w:rsidR="001902DD" w:rsidRPr="00762F6E" w:rsidRDefault="001902DD" w:rsidP="001902DD">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4C5462F" w14:textId="77777777" w:rsidR="001902DD" w:rsidRPr="005D388F" w:rsidRDefault="001902DD" w:rsidP="001902DD"/>
    <w:p w14:paraId="68BD0D85" w14:textId="77777777" w:rsidR="001902DD" w:rsidRPr="001902DD" w:rsidRDefault="001902DD" w:rsidP="001902DD"/>
    <w:p w14:paraId="3AC673FF" w14:textId="0FE65E5F" w:rsidR="00D0165B" w:rsidRDefault="00642380" w:rsidP="00D0165B">
      <w:pPr>
        <w:pStyle w:val="Heading1"/>
      </w:pPr>
      <w:r>
        <w:t>1AR Prep Doc</w:t>
      </w:r>
    </w:p>
    <w:p w14:paraId="451BE442" w14:textId="141668FD" w:rsidR="00642380" w:rsidRDefault="00D0165B" w:rsidP="00642380">
      <w:pPr>
        <w:pStyle w:val="Heading2"/>
      </w:pPr>
      <w:r>
        <w:t>Reorganization</w:t>
      </w:r>
    </w:p>
    <w:p w14:paraId="71687061" w14:textId="6A76446F" w:rsidR="00D0165B" w:rsidRDefault="00D0165B" w:rsidP="00D0165B">
      <w:pPr>
        <w:pStyle w:val="Heading3"/>
      </w:pPr>
      <w:r>
        <w:t>Polycrisis---1AR</w:t>
      </w:r>
    </w:p>
    <w:p w14:paraId="02E5E458" w14:textId="77777777" w:rsidR="00012898" w:rsidRPr="00105E96" w:rsidRDefault="00012898" w:rsidP="00012898">
      <w:pPr>
        <w:rPr>
          <w:rStyle w:val="Style13ptBold"/>
        </w:rPr>
      </w:pPr>
      <w:r w:rsidRPr="00E4516D">
        <w:rPr>
          <w:rStyle w:val="Style13ptBold"/>
        </w:rPr>
        <w:t>Drezner 23</w:t>
      </w:r>
      <w:r w:rsidRPr="00E4516D">
        <w:t xml:space="preserve"> </w:t>
      </w:r>
      <w:r>
        <w:t>[]</w:t>
      </w:r>
      <w:r w:rsidRPr="00E4516D">
        <w:t>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w:t>
      </w:r>
      <w:r>
        <w:t>, published 1-28-23, accessed 02-01-25 //moo]</w:t>
      </w:r>
    </w:p>
    <w:p w14:paraId="2FB907AA" w14:textId="6867C019" w:rsidR="00012898" w:rsidRPr="00012898" w:rsidRDefault="00012898" w:rsidP="00012898">
      <w:pPr>
        <w:rPr>
          <w:u w:val="single"/>
        </w:rPr>
      </w:pPr>
      <w:r w:rsidRPr="00FA4FA2">
        <w:t xml:space="preserve">None of this is to say that </w:t>
      </w:r>
      <w:r w:rsidRPr="00012898">
        <w:rPr>
          <w:rStyle w:val="StyleUnderline"/>
          <w:highlight w:val="yellow"/>
        </w:rPr>
        <w:t>systemic crises</w:t>
      </w:r>
      <w:r w:rsidRPr="00FA4FA2">
        <w:t xml:space="preserve"> cannot </w:t>
      </w:r>
      <w:r w:rsidRPr="00012898">
        <w:rPr>
          <w:rStyle w:val="StyleUnderline"/>
          <w:highlight w:val="yellow"/>
        </w:rPr>
        <w:t>exacerbate each other</w:t>
      </w:r>
      <w:r w:rsidRPr="00012898">
        <w:rPr>
          <w:rStyle w:val="StyleUnderline"/>
        </w:rPr>
        <w:t xml:space="preserve">. </w:t>
      </w:r>
      <w:r w:rsidRPr="00012898">
        <w:rPr>
          <w:rStyle w:val="StyleUnderline"/>
          <w:highlight w:val="yellow"/>
        </w:rPr>
        <w:t>Just because</w:t>
      </w:r>
      <w:r w:rsidRPr="00012898">
        <w:rPr>
          <w:rStyle w:val="StyleUnderline"/>
        </w:rPr>
        <w:t xml:space="preserve"> a polycrisis has </w:t>
      </w:r>
      <w:r w:rsidRPr="00012898">
        <w:rPr>
          <w:rStyle w:val="StyleUnderline"/>
          <w:highlight w:val="yellow"/>
        </w:rPr>
        <w:t>not happened yet does not mean one is not on the horizon</w:t>
      </w:r>
      <w:r w:rsidRPr="00FA4FA2">
        <w:t xml:space="preserve">. </w:t>
      </w:r>
      <w:r w:rsidRPr="00012898">
        <w:rPr>
          <w:rStyle w:val="StyleUnderline"/>
        </w:rPr>
        <w:t xml:space="preserve">Just as one buys insurance to guard against low-probability, high-impact outcomes, </w:t>
      </w:r>
      <w:r w:rsidRPr="00012898">
        <w:rPr>
          <w:rStyle w:val="StyleUnderline"/>
          <w:highlight w:val="yellow"/>
        </w:rPr>
        <w:t xml:space="preserve">policymakers </w:t>
      </w:r>
      <w:r w:rsidRPr="00012898">
        <w:t>and elements of civil society</w:t>
      </w:r>
      <w:r w:rsidRPr="00012898">
        <w:rPr>
          <w:rStyle w:val="StyleUnderline"/>
        </w:rPr>
        <w:t xml:space="preserve"> </w:t>
      </w:r>
      <w:r w:rsidRPr="00012898">
        <w:rPr>
          <w:rStyle w:val="StyleUnderline"/>
          <w:highlight w:val="yellow"/>
        </w:rPr>
        <w:t>need to guard against worst-case scenarios.</w:t>
      </w:r>
    </w:p>
    <w:p w14:paraId="110F61E3" w14:textId="709A8A73" w:rsidR="00012898" w:rsidRDefault="00012898" w:rsidP="00012898">
      <w:pPr>
        <w:pStyle w:val="Heading3"/>
      </w:pPr>
      <w:r>
        <w:t>DPT---1AR</w:t>
      </w:r>
    </w:p>
    <w:p w14:paraId="0552C16C" w14:textId="7A2BF863" w:rsidR="00F022FF" w:rsidRDefault="00012898" w:rsidP="00012898">
      <w:pPr>
        <w:pStyle w:val="Heading2"/>
      </w:pPr>
      <w:r>
        <w:t>Solvency</w:t>
      </w:r>
    </w:p>
    <w:p w14:paraId="2288B798" w14:textId="18AA0DA1" w:rsidR="002F3E5B" w:rsidRDefault="002F3E5B" w:rsidP="002F3E5B">
      <w:pPr>
        <w:pStyle w:val="Heading2"/>
      </w:pPr>
      <w:r>
        <w:t>Brutalism</w:t>
      </w:r>
    </w:p>
    <w:p w14:paraId="01529363" w14:textId="77777777" w:rsidR="00F022FF" w:rsidRDefault="00F022FF" w:rsidP="00F022FF">
      <w:pPr>
        <w:pStyle w:val="Heading3"/>
      </w:pPr>
      <w:r>
        <w:t>Interp---1AR</w:t>
      </w:r>
    </w:p>
    <w:p w14:paraId="0A21C558" w14:textId="77777777" w:rsidR="00F022FF" w:rsidRDefault="00F022FF" w:rsidP="00F022FF">
      <w:pPr>
        <w:pStyle w:val="Heading3"/>
      </w:pPr>
      <w:r>
        <w:t>AT: C/I---Object of Research---1AR</w:t>
      </w:r>
    </w:p>
    <w:p w14:paraId="750508FF" w14:textId="77777777" w:rsidR="00F022FF" w:rsidRDefault="00F022FF" w:rsidP="00F022FF"/>
    <w:p w14:paraId="241E26AA" w14:textId="77777777" w:rsidR="00F022FF" w:rsidRDefault="00F022FF" w:rsidP="00F022FF">
      <w:pPr>
        <w:pStyle w:val="Heading3"/>
      </w:pPr>
      <w:r>
        <w:t>AT: Debate Shapes Subjectivities---1AR</w:t>
      </w:r>
    </w:p>
    <w:p w14:paraId="1F8EE298" w14:textId="77777777" w:rsidR="00F022FF" w:rsidRDefault="00F022FF" w:rsidP="00F022FF">
      <w:pPr>
        <w:pStyle w:val="Heading3"/>
      </w:pPr>
      <w:r>
        <w:t>Perm---1AR</w:t>
      </w:r>
    </w:p>
    <w:p w14:paraId="1EA311A8" w14:textId="77777777" w:rsidR="00F022FF" w:rsidRDefault="00F022FF" w:rsidP="00F022FF">
      <w:pPr>
        <w:pStyle w:val="Heading3"/>
      </w:pPr>
      <w:r>
        <w:t>Consequentialism---1AR</w:t>
      </w:r>
    </w:p>
    <w:p w14:paraId="38789D3C" w14:textId="77777777" w:rsidR="00F022FF" w:rsidRDefault="00F022FF" w:rsidP="00F022FF">
      <w:pPr>
        <w:pStyle w:val="Heading3"/>
      </w:pPr>
      <w:r>
        <w:t>AT: Extinction Link---1AR</w:t>
      </w:r>
    </w:p>
    <w:p w14:paraId="3469EC99" w14:textId="77777777" w:rsidR="00F022FF" w:rsidRDefault="00F022FF" w:rsidP="00F022FF">
      <w:pPr>
        <w:pStyle w:val="Heading3"/>
      </w:pPr>
      <w:r>
        <w:t>1AR---Worldview Defense False</w:t>
      </w:r>
    </w:p>
    <w:p w14:paraId="5EA66B71" w14:textId="77777777" w:rsidR="00F022FF" w:rsidRDefault="00F022FF" w:rsidP="00F022FF">
      <w:pPr>
        <w:pStyle w:val="Heading4"/>
      </w:pPr>
      <w:r>
        <w:t>Meta-analysis proves.</w:t>
      </w:r>
    </w:p>
    <w:p w14:paraId="3174C14B" w14:textId="77777777" w:rsidR="00F022FF" w:rsidRPr="00564128" w:rsidRDefault="00F022FF" w:rsidP="00F022FF">
      <w:r>
        <w:t xml:space="preserve">Stanislav </w:t>
      </w:r>
      <w:r w:rsidRPr="005E2E80">
        <w:rPr>
          <w:rStyle w:val="Style13ptBold"/>
        </w:rPr>
        <w:t>Treger 23</w:t>
      </w:r>
      <w:r>
        <w:t>, behavioral scientist and experimental psychologist employed by Northern Trust Corporation, PhD in psychological science with a focus in social psychology from DePaul University; et al., 2023, “</w:t>
      </w:r>
      <w:r w:rsidRPr="005E2E80">
        <w:t>Not so terrifying after all? A set of failed replications of the mortality salience effects of Terror Management Theory</w:t>
      </w:r>
      <w:r>
        <w:t xml:space="preserve">,”  </w:t>
      </w:r>
      <w:r>
        <w:rPr>
          <w:i/>
          <w:iCs/>
        </w:rPr>
        <w:t>PLoS ONE</w:t>
      </w:r>
      <w:r>
        <w:t xml:space="preserve">, vol. 18, no. 5, </w:t>
      </w:r>
      <w:r w:rsidRPr="005E2E80">
        <w:t>https://journals.plos.org/plosone/article?id=10.1371/journal.pone.0285267#sec086</w:t>
      </w:r>
      <w:r>
        <w:t>.</w:t>
      </w:r>
    </w:p>
    <w:p w14:paraId="67281BA8" w14:textId="77777777" w:rsidR="00F022FF" w:rsidRDefault="00F022FF" w:rsidP="00F022FF">
      <w:pPr>
        <w:rPr>
          <w:sz w:val="16"/>
          <w:szCs w:val="16"/>
        </w:rPr>
      </w:pPr>
      <w:r w:rsidRPr="00564128">
        <w:rPr>
          <w:sz w:val="16"/>
          <w:szCs w:val="16"/>
        </w:rPr>
        <w:t xml:space="preserve">A final consideration is the dependent variable of choice in the standard MS induction tasks—national pride or adherence to (conservative) American values—may no longer be a salient measures of worldview defense. In fact, </w:t>
      </w:r>
      <w:r w:rsidRPr="00564128">
        <w:rPr>
          <w:rStyle w:val="StyleUnderline"/>
        </w:rPr>
        <w:t xml:space="preserve">a </w:t>
      </w:r>
      <w:r w:rsidRPr="005E2E80">
        <w:rPr>
          <w:rStyle w:val="Emphasis"/>
          <w:highlight w:val="yellow"/>
        </w:rPr>
        <w:t>recent meta-analysis</w:t>
      </w:r>
      <w:r w:rsidRPr="005E2E80">
        <w:rPr>
          <w:rStyle w:val="StyleUnderline"/>
          <w:highlight w:val="yellow"/>
        </w:rPr>
        <w:t xml:space="preserve"> found</w:t>
      </w:r>
      <w:r w:rsidRPr="00564128">
        <w:rPr>
          <w:rStyle w:val="StyleUnderline"/>
        </w:rPr>
        <w:t xml:space="preserve"> that, </w:t>
      </w:r>
      <w:r w:rsidRPr="005E2E80">
        <w:rPr>
          <w:rStyle w:val="StyleUnderline"/>
          <w:highlight w:val="yellow"/>
        </w:rPr>
        <w:t>when accounting for</w:t>
      </w:r>
      <w:r w:rsidRPr="00564128">
        <w:rPr>
          <w:rStyle w:val="StyleUnderline"/>
        </w:rPr>
        <w:t xml:space="preserve"> </w:t>
      </w:r>
      <w:r w:rsidRPr="00564128">
        <w:rPr>
          <w:rStyle w:val="Emphasis"/>
        </w:rPr>
        <w:t>researcher effects</w:t>
      </w:r>
      <w:r w:rsidRPr="00564128">
        <w:rPr>
          <w:rStyle w:val="StyleUnderline"/>
        </w:rPr>
        <w:t xml:space="preserve"> and </w:t>
      </w:r>
      <w:r w:rsidRPr="00564128">
        <w:rPr>
          <w:rStyle w:val="Emphasis"/>
        </w:rPr>
        <w:t xml:space="preserve">publication </w:t>
      </w:r>
      <w:r w:rsidRPr="005E2E80">
        <w:rPr>
          <w:rStyle w:val="Emphasis"/>
          <w:highlight w:val="yellow"/>
        </w:rPr>
        <w:t>bias</w:t>
      </w:r>
      <w:r w:rsidRPr="00A410F5">
        <w:rPr>
          <w:rStyle w:val="StyleUnderline"/>
        </w:rPr>
        <w:t>,</w:t>
      </w:r>
      <w:r w:rsidRPr="005E2E80">
        <w:rPr>
          <w:rStyle w:val="StyleUnderline"/>
          <w:highlight w:val="yellow"/>
        </w:rPr>
        <w:t xml:space="preserve"> </w:t>
      </w:r>
      <w:r w:rsidRPr="005E2E80">
        <w:rPr>
          <w:rStyle w:val="Emphasis"/>
          <w:highlight w:val="yellow"/>
        </w:rPr>
        <w:t>worldview defense</w:t>
      </w:r>
      <w:r w:rsidRPr="00564128">
        <w:rPr>
          <w:sz w:val="16"/>
          <w:szCs w:val="16"/>
        </w:rPr>
        <w:t xml:space="preserve">, specifically, </w:t>
      </w:r>
      <w:r w:rsidRPr="005E2E80">
        <w:rPr>
          <w:rStyle w:val="StyleUnderline"/>
          <w:highlight w:val="yellow"/>
        </w:rPr>
        <w:t xml:space="preserve">was </w:t>
      </w:r>
      <w:r w:rsidRPr="005E2E80">
        <w:rPr>
          <w:rStyle w:val="Emphasis"/>
          <w:highlight w:val="yellow"/>
        </w:rPr>
        <w:t>not impacted</w:t>
      </w:r>
      <w:r w:rsidRPr="005E2E80">
        <w:rPr>
          <w:rStyle w:val="StyleUnderline"/>
          <w:highlight w:val="yellow"/>
        </w:rPr>
        <w:t xml:space="preserve"> by </w:t>
      </w:r>
      <w:r w:rsidRPr="005E2E80">
        <w:rPr>
          <w:rStyle w:val="Emphasis"/>
          <w:highlight w:val="yellow"/>
        </w:rPr>
        <w:t>MS primes</w:t>
      </w:r>
      <w:r w:rsidRPr="00564128">
        <w:rPr>
          <w:rStyle w:val="StyleUnderline"/>
        </w:rPr>
        <w:t xml:space="preserve"> across studies</w:t>
      </w:r>
      <w:r w:rsidRPr="00564128">
        <w:rPr>
          <w:sz w:val="16"/>
          <w:szCs w:val="16"/>
        </w:rPr>
        <w:t xml:space="preserve"> [30]. The authors further highlight that researchers infrequently confirm that the worldview being assessed within their work is salient for their participants, or, put another way, is one that participants would ever defend with or without MS [30]. In the case of the present studies, mean endorsement of American values did not moderate the present results. The mean score on the measure was 4.03 (SD = 1.46) across all samples, indicating 57% endorsement of American values. Though not an overwhelming endorsement, it is still sizable. Therefore, it is unclear if these samples, overall, would defend these worldviews outside of the MS primes. Nevertheless, the precise aspect of American values may not be a worldview the participants in this sample would defend. Namely, the pro- and anti-American essays discuss economic opportunities and socioeconomic mobility—the so-called “American dream.” There is growing pessimism about socioeconomic mobility in the United States [136, 137]. Though there is evidence that contemporary youth and young adults still, on the whole, believe in the “American dream,” that belief remains almost exclusively held by already-wealthy White men [138], or college graduates who have more upward mobility than other demographics [137, 139].</w:t>
      </w:r>
    </w:p>
    <w:p w14:paraId="08B9EBD4" w14:textId="77777777" w:rsidR="00F022FF" w:rsidRDefault="00F022FF" w:rsidP="00F022FF">
      <w:pPr>
        <w:pStyle w:val="Heading3"/>
      </w:pPr>
      <w:r>
        <w:t>AT: Method</w:t>
      </w:r>
    </w:p>
    <w:p w14:paraId="71CF14A3" w14:textId="77777777" w:rsidR="00944E4F" w:rsidRDefault="00944E4F" w:rsidP="00944E4F">
      <w:pPr>
        <w:pStyle w:val="Heading3"/>
      </w:pPr>
      <w:r>
        <w:t>No Link---1AR</w:t>
      </w:r>
    </w:p>
    <w:p w14:paraId="2E24744B" w14:textId="77777777" w:rsidR="00944E4F" w:rsidRDefault="00944E4F" w:rsidP="00944E4F">
      <w:pPr>
        <w:pStyle w:val="Heading3"/>
      </w:pPr>
      <w:r>
        <w:t>Turns case---1AR</w:t>
      </w:r>
    </w:p>
    <w:p w14:paraId="34C000B6" w14:textId="77777777" w:rsidR="00944E4F" w:rsidRDefault="00944E4F" w:rsidP="00944E4F">
      <w:pPr>
        <w:pStyle w:val="Heading3"/>
      </w:pPr>
      <w:r>
        <w:t>Consequences---1AR</w:t>
      </w:r>
    </w:p>
    <w:p w14:paraId="160B039B" w14:textId="77777777" w:rsidR="00944E4F" w:rsidRDefault="00944E4F" w:rsidP="00944E4F">
      <w:pPr>
        <w:pStyle w:val="Heading3"/>
      </w:pPr>
      <w:r>
        <w:t>Mbebe wrong---1AR</w:t>
      </w:r>
    </w:p>
    <w:p w14:paraId="3F95FF77" w14:textId="77777777" w:rsidR="00944E4F" w:rsidRPr="00767A41" w:rsidRDefault="00944E4F" w:rsidP="00944E4F"/>
    <w:p w14:paraId="78764DDF" w14:textId="77777777" w:rsidR="00944E4F" w:rsidRPr="00767A41" w:rsidRDefault="00944E4F" w:rsidP="00944E4F">
      <w:pPr>
        <w:pStyle w:val="Heading3"/>
      </w:pPr>
    </w:p>
    <w:p w14:paraId="3D1FA03A" w14:textId="77777777" w:rsidR="00F022FF" w:rsidRPr="00F022FF" w:rsidRDefault="00F022FF" w:rsidP="00F022FF"/>
    <w:p w14:paraId="51C42AA3" w14:textId="53B003A5" w:rsidR="002F3E5B" w:rsidRDefault="002F3E5B" w:rsidP="002F3E5B">
      <w:pPr>
        <w:pStyle w:val="Heading2"/>
      </w:pPr>
      <w:r>
        <w:t>Cap K</w:t>
      </w:r>
    </w:p>
    <w:p w14:paraId="740A99D2" w14:textId="538B6C35" w:rsidR="00D0165B" w:rsidRDefault="00D0165B" w:rsidP="00D0165B">
      <w:pPr>
        <w:pStyle w:val="Heading3"/>
      </w:pPr>
      <w:r>
        <w:t>Overview---1AR</w:t>
      </w:r>
    </w:p>
    <w:p w14:paraId="174C8E69" w14:textId="77777777" w:rsidR="00012898" w:rsidRPr="006A7BC3" w:rsidRDefault="00012898" w:rsidP="00012898">
      <w:pPr>
        <w:pStyle w:val="Heading4"/>
      </w:pPr>
      <w:r>
        <w:t>.</w:t>
      </w:r>
      <w:r w:rsidRPr="006A7BC3">
        <w:t xml:space="preserve">Pace of innovation in AI is plateauing. Most new ‘inventions’ are Schumpterian creative destruction that substitutes existing services. </w:t>
      </w:r>
    </w:p>
    <w:p w14:paraId="6F001611" w14:textId="77777777" w:rsidR="00012898" w:rsidRPr="006A7BC3" w:rsidRDefault="00012898" w:rsidP="00012898">
      <w:pPr>
        <w:rPr>
          <w:rFonts w:eastAsia="Calibri"/>
        </w:rPr>
      </w:pPr>
      <w:r w:rsidRPr="006A7BC3">
        <w:rPr>
          <w:rFonts w:eastAsia="Calibri"/>
        </w:rPr>
        <w:t xml:space="preserve">Wim </w:t>
      </w:r>
      <w:r w:rsidRPr="006A7BC3">
        <w:rPr>
          <w:rFonts w:eastAsia="Calibri"/>
          <w:b/>
          <w:bCs/>
          <w:sz w:val="26"/>
        </w:rPr>
        <w:t>Naudé 21</w:t>
      </w:r>
      <w:r w:rsidRPr="006A7BC3">
        <w:rPr>
          <w:rFonts w:eastAsia="Calibri"/>
        </w:rPr>
        <w:t>, RWTH Aachen University, Aachen, Germany and IZA Institute of Labor Economics, Bonn, Germany, “Artificial Intelligence: Neither Utopian nor Apocalyptic Impacts Soon,” Economics of Innovation and New Technology, vol. 30, no. 1, 01/02/2021, pp. 1–23</w:t>
      </w:r>
    </w:p>
    <w:p w14:paraId="715B6A0B" w14:textId="77777777" w:rsidR="00012898" w:rsidRPr="006A7BC3" w:rsidRDefault="00012898" w:rsidP="00012898">
      <w:pPr>
        <w:rPr>
          <w:rFonts w:eastAsia="Calibri"/>
        </w:rPr>
      </w:pPr>
      <w:r w:rsidRPr="006A7BC3">
        <w:rPr>
          <w:rFonts w:eastAsia="Calibri"/>
          <w:sz w:val="16"/>
        </w:rPr>
        <w:t xml:space="preserve">Fifth,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 xml:space="preserve">tempo of </w:t>
      </w:r>
      <w:r w:rsidRPr="006A7BC3">
        <w:rPr>
          <w:rFonts w:eastAsia="Calibri"/>
          <w:b/>
          <w:iCs/>
          <w:highlight w:val="yellow"/>
          <w:u w:val="single"/>
          <w:bdr w:val="single" w:sz="8" w:space="0" w:color="auto"/>
        </w:rPr>
        <w:t>innovation</w:t>
      </w:r>
      <w:r w:rsidRPr="006A7BC3">
        <w:rPr>
          <w:rFonts w:eastAsia="Calibri"/>
          <w:sz w:val="16"/>
        </w:rPr>
        <w:t xml:space="preserve"> </w:t>
      </w:r>
      <w:r w:rsidRPr="006A7BC3">
        <w:rPr>
          <w:rFonts w:eastAsia="Calibri"/>
          <w:u w:val="single"/>
        </w:rPr>
        <w:t xml:space="preserve">in AI </w:t>
      </w:r>
      <w:r w:rsidRPr="006A7BC3">
        <w:rPr>
          <w:rFonts w:eastAsia="Calibri"/>
          <w:highlight w:val="yellow"/>
          <w:u w:val="single"/>
        </w:rPr>
        <w:t>may be</w:t>
      </w:r>
      <w:r w:rsidRPr="006A7BC3">
        <w:rPr>
          <w:rFonts w:eastAsia="Calibri"/>
          <w:sz w:val="16"/>
          <w:highlight w:val="yellow"/>
        </w:rPr>
        <w:t xml:space="preserve"> </w:t>
      </w:r>
      <w:r w:rsidRPr="006A7BC3">
        <w:rPr>
          <w:rFonts w:eastAsia="Calibri"/>
          <w:b/>
          <w:iCs/>
          <w:highlight w:val="yellow"/>
          <w:u w:val="single"/>
          <w:bdr w:val="single" w:sz="8" w:space="0" w:color="auto"/>
        </w:rPr>
        <w:t>slowing</w:t>
      </w:r>
      <w:r w:rsidRPr="006A7BC3">
        <w:rPr>
          <w:rFonts w:eastAsia="Calibri"/>
          <w:sz w:val="16"/>
        </w:rPr>
        <w:t xml:space="preserve"> down. </w:t>
      </w:r>
      <w:r w:rsidRPr="006A7BC3">
        <w:rPr>
          <w:rFonts w:eastAsia="Calibri"/>
          <w:u w:val="single"/>
        </w:rPr>
        <w:t>There have been AI</w:t>
      </w:r>
      <w:r w:rsidRPr="006A7BC3">
        <w:rPr>
          <w:rFonts w:eastAsia="Calibri"/>
          <w:sz w:val="16"/>
        </w:rPr>
        <w:t xml:space="preserve"> </w:t>
      </w:r>
      <w:r w:rsidRPr="006A7BC3">
        <w:rPr>
          <w:rFonts w:eastAsia="Calibri"/>
          <w:b/>
          <w:iCs/>
          <w:u w:val="single"/>
          <w:bdr w:val="single" w:sz="8" w:space="0" w:color="auto"/>
        </w:rPr>
        <w:t>winters</w:t>
      </w:r>
      <w:r w:rsidRPr="006A7BC3">
        <w:rPr>
          <w:rFonts w:eastAsia="Calibri"/>
          <w:sz w:val="16"/>
        </w:rPr>
        <w:t xml:space="preserve"> in the 1970s and 1980s. </w:t>
      </w:r>
      <w:r w:rsidRPr="006A7BC3">
        <w:rPr>
          <w:rFonts w:eastAsia="Calibri"/>
          <w:u w:val="single"/>
        </w:rPr>
        <w:t>Some are predicting</w:t>
      </w:r>
      <w:r w:rsidRPr="006A7BC3">
        <w:rPr>
          <w:rFonts w:eastAsia="Calibri"/>
          <w:sz w:val="16"/>
        </w:rPr>
        <w:t xml:space="preserve"> </w:t>
      </w:r>
      <w:r w:rsidRPr="006A7BC3">
        <w:rPr>
          <w:rFonts w:eastAsia="Calibri"/>
          <w:b/>
          <w:iCs/>
          <w:u w:val="single"/>
          <w:bdr w:val="single" w:sz="8" w:space="0" w:color="auto"/>
        </w:rPr>
        <w:t>another</w:t>
      </w:r>
      <w:r w:rsidRPr="006A7BC3">
        <w:rPr>
          <w:rFonts w:eastAsia="Calibri"/>
          <w:sz w:val="16"/>
        </w:rPr>
        <w:t xml:space="preserve"> AI winter, </w:t>
      </w:r>
      <w:r w:rsidRPr="006A7BC3">
        <w:rPr>
          <w:rFonts w:eastAsia="Calibri"/>
          <w:u w:val="single"/>
        </w:rPr>
        <w:t>predicting</w:t>
      </w:r>
      <w:r w:rsidRPr="006A7BC3">
        <w:rPr>
          <w:rFonts w:eastAsia="Calibri"/>
          <w:sz w:val="16"/>
        </w:rPr>
        <w:t xml:space="preserve"> that </w:t>
      </w:r>
      <w:r w:rsidRPr="006A7BC3">
        <w:rPr>
          <w:rFonts w:eastAsia="Calibri"/>
          <w:b/>
          <w:iCs/>
          <w:highlight w:val="yellow"/>
          <w:u w:val="single"/>
          <w:bdr w:val="single" w:sz="8" w:space="0" w:color="auto"/>
        </w:rPr>
        <w:t>deep learning</w:t>
      </w:r>
      <w:r w:rsidRPr="006A7BC3">
        <w:rPr>
          <w:rFonts w:eastAsia="Calibri"/>
          <w:sz w:val="16"/>
          <w:highlight w:val="yellow"/>
        </w:rPr>
        <w:t xml:space="preserve">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soon to be exhausted</w:t>
      </w:r>
      <w:r w:rsidRPr="006A7BC3">
        <w:rPr>
          <w:rFonts w:eastAsia="Calibri"/>
          <w:sz w:val="16"/>
        </w:rPr>
        <w:t xml:space="preserve"> (Hao 2019). The </w:t>
      </w:r>
      <w:r w:rsidRPr="006A7BC3">
        <w:rPr>
          <w:rFonts w:eastAsia="Calibri"/>
          <w:u w:val="single"/>
        </w:rPr>
        <w:t xml:space="preserve">innovation in AI may not only be </w:t>
      </w:r>
      <w:r w:rsidRPr="006A7BC3">
        <w:rPr>
          <w:rFonts w:eastAsia="Calibri"/>
          <w:b/>
          <w:iCs/>
          <w:u w:val="single"/>
          <w:bdr w:val="single" w:sz="8" w:space="0" w:color="auto"/>
        </w:rPr>
        <w:t>slowing down</w:t>
      </w:r>
      <w:r w:rsidRPr="006A7BC3">
        <w:rPr>
          <w:rFonts w:eastAsia="Calibri"/>
          <w:u w:val="single"/>
        </w:rPr>
        <w:t>, but the</w:t>
      </w:r>
      <w:r w:rsidRPr="006A7BC3">
        <w:rPr>
          <w:rFonts w:eastAsia="Calibri"/>
          <w:sz w:val="16"/>
        </w:rPr>
        <w:t xml:space="preserve"> </w:t>
      </w:r>
      <w:r w:rsidRPr="006A7BC3">
        <w:rPr>
          <w:rFonts w:eastAsia="Calibri"/>
          <w:b/>
          <w:iCs/>
          <w:highlight w:val="yellow"/>
          <w:u w:val="single"/>
          <w:bdr w:val="single" w:sz="8" w:space="0" w:color="auto"/>
        </w:rPr>
        <w:t>costs</w:t>
      </w:r>
      <w:r w:rsidRPr="006A7BC3">
        <w:rPr>
          <w:rFonts w:eastAsia="Calibri"/>
          <w:sz w:val="16"/>
        </w:rPr>
        <w:t xml:space="preserve"> thereof </w:t>
      </w:r>
      <w:r w:rsidRPr="006A7BC3">
        <w:rPr>
          <w:rFonts w:eastAsia="Calibri"/>
          <w:highlight w:val="yellow"/>
          <w:u w:val="single"/>
        </w:rPr>
        <w:t>may be</w:t>
      </w:r>
      <w:r w:rsidRPr="006A7BC3">
        <w:rPr>
          <w:rFonts w:eastAsia="Calibri"/>
          <w:sz w:val="16"/>
          <w:highlight w:val="yellow"/>
        </w:rPr>
        <w:t xml:space="preserve"> </w:t>
      </w:r>
      <w:r w:rsidRPr="006A7BC3">
        <w:rPr>
          <w:rFonts w:eastAsia="Calibri"/>
          <w:b/>
          <w:iCs/>
          <w:highlight w:val="yellow"/>
          <w:u w:val="single"/>
          <w:bdr w:val="single" w:sz="8" w:space="0" w:color="auto"/>
        </w:rPr>
        <w:t>underestimated</w:t>
      </w:r>
      <w:r w:rsidRPr="006A7BC3">
        <w:rPr>
          <w:rFonts w:eastAsia="Calibri"/>
          <w:sz w:val="16"/>
        </w:rPr>
        <w:t xml:space="preserve">. Based on the arguments of Komlos (2014) there may be a case to make that </w:t>
      </w:r>
      <w:r w:rsidRPr="006A7BC3">
        <w:rPr>
          <w:rFonts w:eastAsia="Calibri"/>
          <w:highlight w:val="yellow"/>
          <w:u w:val="single"/>
        </w:rPr>
        <w:t>many</w:t>
      </w:r>
      <w:r w:rsidRPr="006A7BC3">
        <w:rPr>
          <w:rFonts w:eastAsia="Calibri"/>
          <w:u w:val="single"/>
        </w:rPr>
        <w:t xml:space="preserve"> AI</w:t>
      </w:r>
      <w:r w:rsidRPr="006A7BC3">
        <w:rPr>
          <w:rFonts w:eastAsia="Calibri"/>
          <w:sz w:val="16"/>
        </w:rPr>
        <w:t xml:space="preserve"> </w:t>
      </w:r>
      <w:r w:rsidRPr="006A7BC3">
        <w:rPr>
          <w:rFonts w:eastAsia="Calibri"/>
          <w:b/>
          <w:iCs/>
          <w:u w:val="single"/>
          <w:bdr w:val="single" w:sz="8" w:space="0" w:color="auto"/>
        </w:rPr>
        <w:t>‘</w:t>
      </w:r>
      <w:r w:rsidRPr="006A7BC3">
        <w:rPr>
          <w:rFonts w:eastAsia="Calibri"/>
          <w:b/>
          <w:iCs/>
          <w:highlight w:val="yellow"/>
          <w:u w:val="single"/>
          <w:bdr w:val="single" w:sz="8" w:space="0" w:color="auto"/>
        </w:rPr>
        <w:t>innovations’</w:t>
      </w:r>
      <w:r w:rsidRPr="006A7BC3">
        <w:rPr>
          <w:rFonts w:eastAsia="Calibri"/>
          <w:sz w:val="16"/>
          <w:highlight w:val="yellow"/>
        </w:rPr>
        <w:t xml:space="preserve"> </w:t>
      </w:r>
      <w:r w:rsidRPr="006A7BC3">
        <w:rPr>
          <w:rFonts w:eastAsia="Calibri"/>
          <w:highlight w:val="yellow"/>
          <w:u w:val="single"/>
        </w:rPr>
        <w:t>have been</w:t>
      </w:r>
      <w:r w:rsidRPr="006A7BC3">
        <w:rPr>
          <w:rFonts w:eastAsia="Calibri"/>
          <w:u w:val="single"/>
        </w:rPr>
        <w:t xml:space="preserve"> characterized </w:t>
      </w:r>
      <w:r w:rsidRPr="006A7BC3">
        <w:rPr>
          <w:rFonts w:eastAsia="Calibri"/>
          <w:highlight w:val="yellow"/>
          <w:u w:val="single"/>
        </w:rPr>
        <w:t>more</w:t>
      </w:r>
      <w:r w:rsidRPr="006A7BC3">
        <w:rPr>
          <w:rFonts w:eastAsia="Calibri"/>
          <w:u w:val="single"/>
        </w:rPr>
        <w:t xml:space="preserve"> by</w:t>
      </w:r>
      <w:r w:rsidRPr="006A7BC3">
        <w:rPr>
          <w:rFonts w:eastAsia="Calibri"/>
          <w:sz w:val="16"/>
        </w:rPr>
        <w:t xml:space="preserve"> </w:t>
      </w:r>
      <w:r w:rsidRPr="006A7BC3">
        <w:rPr>
          <w:rFonts w:eastAsia="Calibri"/>
          <w:b/>
          <w:iCs/>
          <w:highlight w:val="yellow"/>
          <w:u w:val="single"/>
          <w:bdr w:val="single" w:sz="8" w:space="0" w:color="auto"/>
        </w:rPr>
        <w:t>Schumpeterian ‘destruction’</w:t>
      </w:r>
      <w:r w:rsidRPr="006A7BC3">
        <w:rPr>
          <w:rFonts w:eastAsia="Calibri"/>
          <w:sz w:val="16"/>
        </w:rPr>
        <w:t xml:space="preserve"> </w:t>
      </w:r>
      <w:r w:rsidRPr="006A7BC3">
        <w:rPr>
          <w:rFonts w:eastAsia="Calibri"/>
          <w:u w:val="single"/>
        </w:rPr>
        <w:t xml:space="preserve">rather </w:t>
      </w:r>
      <w:r w:rsidRPr="006A7BC3">
        <w:rPr>
          <w:rFonts w:eastAsia="Calibri"/>
          <w:highlight w:val="yellow"/>
          <w:u w:val="single"/>
        </w:rPr>
        <w:t>than</w:t>
      </w:r>
      <w:r w:rsidRPr="006A7BC3">
        <w:rPr>
          <w:rFonts w:eastAsia="Calibri"/>
          <w:sz w:val="16"/>
          <w:highlight w:val="yellow"/>
        </w:rPr>
        <w:t xml:space="preserve"> </w:t>
      </w:r>
      <w:r w:rsidRPr="006A7BC3">
        <w:rPr>
          <w:rFonts w:eastAsia="Calibri"/>
          <w:b/>
          <w:iCs/>
          <w:highlight w:val="yellow"/>
          <w:u w:val="single"/>
          <w:bdr w:val="single" w:sz="8" w:space="0" w:color="auto"/>
        </w:rPr>
        <w:t>‘creation’</w:t>
      </w:r>
      <w:r w:rsidRPr="006A7BC3">
        <w:rPr>
          <w:rFonts w:eastAsia="Calibri"/>
          <w:u w:val="single"/>
        </w:rPr>
        <w:t xml:space="preserve">, that is to say that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net</w:t>
      </w:r>
      <w:r w:rsidRPr="006A7BC3">
        <w:rPr>
          <w:rFonts w:eastAsia="Calibri"/>
          <w:sz w:val="16"/>
          <w:highlight w:val="yellow"/>
        </w:rPr>
        <w:t xml:space="preserve"> </w:t>
      </w:r>
      <w:r w:rsidRPr="006A7BC3">
        <w:rPr>
          <w:rFonts w:eastAsia="Calibri"/>
          <w:highlight w:val="yellow"/>
          <w:u w:val="single"/>
        </w:rPr>
        <w:t>benefits may be</w:t>
      </w:r>
      <w:r w:rsidRPr="006A7BC3">
        <w:rPr>
          <w:rFonts w:eastAsia="Calibri"/>
          <w:sz w:val="16"/>
          <w:highlight w:val="yellow"/>
        </w:rPr>
        <w:t xml:space="preserve"> </w:t>
      </w:r>
      <w:r w:rsidRPr="006A7BC3">
        <w:rPr>
          <w:rFonts w:eastAsia="Calibri"/>
          <w:b/>
          <w:iCs/>
          <w:highlight w:val="yellow"/>
          <w:u w:val="single"/>
          <w:bdr w:val="single" w:sz="8" w:space="0" w:color="auto"/>
        </w:rPr>
        <w:t>overestimated</w:t>
      </w:r>
      <w:r w:rsidRPr="006A7BC3">
        <w:rPr>
          <w:rFonts w:eastAsia="Calibri"/>
          <w:sz w:val="16"/>
          <w:highlight w:val="yellow"/>
        </w:rPr>
        <w:t xml:space="preserve"> </w:t>
      </w:r>
      <w:r w:rsidRPr="006A7BC3">
        <w:rPr>
          <w:rFonts w:eastAsia="Calibri"/>
          <w:highlight w:val="yellow"/>
          <w:u w:val="single"/>
        </w:rPr>
        <w:t>because there is</w:t>
      </w:r>
      <w:r w:rsidRPr="006A7BC3">
        <w:rPr>
          <w:rFonts w:eastAsia="Calibri"/>
          <w:u w:val="single"/>
        </w:rPr>
        <w:t xml:space="preserve"> a </w:t>
      </w:r>
      <w:r w:rsidRPr="006A7BC3">
        <w:rPr>
          <w:rFonts w:eastAsia="Calibri"/>
          <w:highlight w:val="yellow"/>
          <w:u w:val="single"/>
        </w:rPr>
        <w:t>high</w:t>
      </w:r>
      <w:r w:rsidRPr="006A7BC3">
        <w:rPr>
          <w:rFonts w:eastAsia="Calibri"/>
          <w:u w:val="single"/>
        </w:rPr>
        <w:t xml:space="preserve"> degree of</w:t>
      </w:r>
      <w:r w:rsidRPr="006A7BC3">
        <w:rPr>
          <w:rFonts w:eastAsia="Calibri"/>
          <w:sz w:val="16"/>
        </w:rPr>
        <w:t xml:space="preserve"> </w:t>
      </w:r>
      <w:r w:rsidRPr="006A7BC3">
        <w:rPr>
          <w:rFonts w:eastAsia="Calibri"/>
          <w:b/>
          <w:iCs/>
          <w:highlight w:val="yellow"/>
          <w:u w:val="single"/>
          <w:bdr w:val="single" w:sz="8" w:space="0" w:color="auto"/>
        </w:rPr>
        <w:t>substitutability</w:t>
      </w:r>
      <w:r w:rsidRPr="006A7BC3">
        <w:rPr>
          <w:rFonts w:eastAsia="Calibri"/>
          <w:sz w:val="16"/>
          <w:highlight w:val="yellow"/>
        </w:rPr>
        <w:t xml:space="preserve"> </w:t>
      </w:r>
      <w:r w:rsidRPr="006A7BC3">
        <w:rPr>
          <w:rFonts w:eastAsia="Calibri"/>
          <w:highlight w:val="yellow"/>
          <w:u w:val="single"/>
        </w:rPr>
        <w:t>between</w:t>
      </w:r>
      <w:r w:rsidRPr="006A7BC3">
        <w:rPr>
          <w:rFonts w:eastAsia="Calibri"/>
          <w:u w:val="single"/>
        </w:rPr>
        <w:t xml:space="preserve"> </w:t>
      </w:r>
      <w:r w:rsidRPr="006A7BC3">
        <w:rPr>
          <w:rFonts w:eastAsia="Calibri"/>
          <w:b/>
          <w:iCs/>
          <w:highlight w:val="yellow"/>
          <w:u w:val="single"/>
          <w:bdr w:val="single" w:sz="8" w:space="0" w:color="auto"/>
        </w:rPr>
        <w:t>new</w:t>
      </w:r>
      <w:r w:rsidRPr="006A7BC3">
        <w:rPr>
          <w:rFonts w:eastAsia="Calibri"/>
          <w:b/>
          <w:iCs/>
          <w:u w:val="single"/>
          <w:bdr w:val="single" w:sz="8" w:space="0" w:color="auto"/>
        </w:rPr>
        <w:t xml:space="preserve"> AI</w:t>
      </w:r>
      <w:r w:rsidRPr="006A7BC3">
        <w:rPr>
          <w:rFonts w:eastAsia="Calibri"/>
          <w:sz w:val="16"/>
        </w:rPr>
        <w:t xml:space="preserve">-driven </w:t>
      </w:r>
      <w:r w:rsidRPr="006A7BC3">
        <w:rPr>
          <w:rFonts w:eastAsia="Calibri"/>
          <w:b/>
          <w:iCs/>
          <w:u w:val="single"/>
          <w:bdr w:val="single" w:sz="8" w:space="0" w:color="auto"/>
        </w:rPr>
        <w:t>services and products</w:t>
      </w:r>
      <w:r w:rsidRPr="006A7BC3">
        <w:rPr>
          <w:rFonts w:eastAsia="Calibri"/>
          <w:sz w:val="16"/>
        </w:rPr>
        <w:t xml:space="preserve"> </w:t>
      </w:r>
      <w:r w:rsidRPr="006A7BC3">
        <w:rPr>
          <w:rFonts w:eastAsia="Calibri"/>
          <w:highlight w:val="yellow"/>
          <w:u w:val="single"/>
        </w:rPr>
        <w:t>and</w:t>
      </w:r>
      <w:r w:rsidRPr="006A7BC3">
        <w:rPr>
          <w:rFonts w:eastAsia="Calibri"/>
          <w:sz w:val="16"/>
        </w:rPr>
        <w:t xml:space="preserve"> the </w:t>
      </w:r>
      <w:r w:rsidRPr="006A7BC3">
        <w:rPr>
          <w:rFonts w:eastAsia="Calibri"/>
          <w:b/>
          <w:iCs/>
          <w:highlight w:val="yellow"/>
          <w:u w:val="single"/>
          <w:bdr w:val="single" w:sz="8" w:space="0" w:color="auto"/>
        </w:rPr>
        <w:t>older</w:t>
      </w:r>
      <w:r w:rsidRPr="006A7BC3">
        <w:rPr>
          <w:rFonts w:eastAsia="Calibri"/>
          <w:sz w:val="16"/>
        </w:rPr>
        <w:t xml:space="preserve"> </w:t>
      </w:r>
      <w:r w:rsidRPr="006A7BC3">
        <w:rPr>
          <w:rFonts w:eastAsia="Calibri"/>
          <w:u w:val="single"/>
        </w:rPr>
        <w:t>products</w:t>
      </w:r>
      <w:r w:rsidRPr="006A7BC3">
        <w:rPr>
          <w:rFonts w:eastAsia="Calibri"/>
          <w:sz w:val="16"/>
        </w:rPr>
        <w:t xml:space="preserve"> and services that </w:t>
      </w:r>
      <w:r w:rsidRPr="006A7BC3">
        <w:rPr>
          <w:rFonts w:eastAsia="Calibri"/>
          <w:b/>
          <w:iCs/>
          <w:u w:val="single"/>
          <w:bdr w:val="single" w:sz="8" w:space="0" w:color="auto"/>
        </w:rPr>
        <w:t>they displace</w:t>
      </w:r>
      <w:r w:rsidRPr="006A7BC3">
        <w:rPr>
          <w:rFonts w:eastAsia="Calibri"/>
          <w:sz w:val="16"/>
        </w:rPr>
        <w:t xml:space="preserve">. As was noted in Section 2,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bulk</w:t>
      </w:r>
      <w:r w:rsidRPr="006A7BC3">
        <w:rPr>
          <w:rFonts w:eastAsia="Calibri"/>
          <w:sz w:val="16"/>
        </w:rPr>
        <w:t xml:space="preserve"> </w:t>
      </w:r>
      <w:r w:rsidRPr="006A7BC3">
        <w:rPr>
          <w:rFonts w:eastAsia="Calibri"/>
          <w:u w:val="single"/>
        </w:rPr>
        <w:t>of AI</w:t>
      </w:r>
      <w:r w:rsidRPr="006A7BC3">
        <w:rPr>
          <w:rFonts w:eastAsia="Calibri"/>
          <w:sz w:val="16"/>
        </w:rPr>
        <w:t xml:space="preserve"> applications </w:t>
      </w:r>
      <w:r w:rsidRPr="006A7BC3">
        <w:rPr>
          <w:rFonts w:eastAsia="Calibri"/>
          <w:highlight w:val="yellow"/>
          <w:u w:val="single"/>
        </w:rPr>
        <w:t>is</w:t>
      </w:r>
      <w:r w:rsidRPr="006A7BC3">
        <w:rPr>
          <w:rFonts w:eastAsia="Calibri"/>
          <w:sz w:val="16"/>
        </w:rPr>
        <w:t xml:space="preserve"> of </w:t>
      </w:r>
      <w:r w:rsidRPr="006A7BC3">
        <w:rPr>
          <w:rFonts w:eastAsia="Calibri"/>
          <w:u w:val="single"/>
        </w:rPr>
        <w:t>advances in</w:t>
      </w:r>
      <w:r w:rsidRPr="006A7BC3">
        <w:rPr>
          <w:rFonts w:eastAsia="Calibri"/>
          <w:sz w:val="16"/>
        </w:rPr>
        <w:t xml:space="preserve"> </w:t>
      </w:r>
      <w:r w:rsidRPr="006A7BC3">
        <w:rPr>
          <w:rFonts w:eastAsia="Calibri"/>
          <w:b/>
          <w:iCs/>
          <w:highlight w:val="yellow"/>
          <w:u w:val="single"/>
          <w:bdr w:val="single" w:sz="8" w:space="0" w:color="auto"/>
        </w:rPr>
        <w:t>machine vision</w:t>
      </w:r>
      <w:r w:rsidRPr="006A7BC3">
        <w:rPr>
          <w:rFonts w:eastAsia="Calibri"/>
          <w:sz w:val="16"/>
          <w:highlight w:val="yellow"/>
        </w:rPr>
        <w:t xml:space="preserve"> </w:t>
      </w:r>
      <w:r w:rsidRPr="006A7BC3">
        <w:rPr>
          <w:rFonts w:eastAsia="Calibri"/>
          <w:highlight w:val="yellow"/>
          <w:u w:val="single"/>
        </w:rPr>
        <w:t>and</w:t>
      </w:r>
      <w:r w:rsidRPr="006A7BC3">
        <w:rPr>
          <w:rFonts w:eastAsia="Calibri"/>
          <w:sz w:val="16"/>
          <w:highlight w:val="yellow"/>
        </w:rPr>
        <w:t xml:space="preserve"> </w:t>
      </w:r>
      <w:r w:rsidRPr="006A7BC3">
        <w:rPr>
          <w:rFonts w:eastAsia="Calibri"/>
          <w:b/>
          <w:iCs/>
          <w:highlight w:val="yellow"/>
          <w:u w:val="single"/>
          <w:bdr w:val="single" w:sz="8" w:space="0" w:color="auto"/>
        </w:rPr>
        <w:t>speech</w:t>
      </w:r>
      <w:r w:rsidRPr="006A7BC3">
        <w:rPr>
          <w:rFonts w:eastAsia="Calibri"/>
          <w:sz w:val="16"/>
          <w:highlight w:val="yellow"/>
        </w:rPr>
        <w:t xml:space="preserve"> </w:t>
      </w:r>
      <w:r w:rsidRPr="006A7BC3">
        <w:rPr>
          <w:rFonts w:eastAsia="Calibri"/>
          <w:highlight w:val="yellow"/>
          <w:u w:val="single"/>
        </w:rPr>
        <w:t>to make</w:t>
      </w:r>
      <w:r w:rsidRPr="006A7BC3">
        <w:rPr>
          <w:rFonts w:eastAsia="Calibri"/>
          <w:sz w:val="16"/>
        </w:rPr>
        <w:t xml:space="preserve"> </w:t>
      </w:r>
      <w:r w:rsidRPr="006A7BC3">
        <w:rPr>
          <w:rFonts w:eastAsia="Calibri"/>
          <w:b/>
          <w:iCs/>
          <w:u w:val="single"/>
          <w:bdr w:val="single" w:sz="8" w:space="0" w:color="auto"/>
        </w:rPr>
        <w:t xml:space="preserve">existing products, services and </w:t>
      </w:r>
      <w:r w:rsidRPr="006A7BC3">
        <w:rPr>
          <w:rFonts w:eastAsia="Calibri"/>
          <w:b/>
          <w:iCs/>
          <w:highlight w:val="yellow"/>
          <w:u w:val="single"/>
          <w:bdr w:val="single" w:sz="8" w:space="0" w:color="auto"/>
        </w:rPr>
        <w:t>processes somewhat better</w:t>
      </w:r>
      <w:r w:rsidRPr="006A7BC3">
        <w:rPr>
          <w:rFonts w:eastAsia="Calibri"/>
          <w:highlight w:val="yellow"/>
          <w:u w:val="single"/>
        </w:rPr>
        <w:t xml:space="preserve">, </w:t>
      </w:r>
      <w:r w:rsidRPr="006A7BC3">
        <w:rPr>
          <w:rFonts w:eastAsia="Calibri"/>
          <w:b/>
          <w:iCs/>
          <w:highlight w:val="yellow"/>
          <w:u w:val="single"/>
          <w:bdr w:val="single" w:sz="8" w:space="0" w:color="auto"/>
        </w:rPr>
        <w:t>not</w:t>
      </w:r>
      <w:r w:rsidRPr="006A7BC3">
        <w:rPr>
          <w:rFonts w:eastAsia="Calibri"/>
          <w:sz w:val="16"/>
        </w:rPr>
        <w:t xml:space="preserve"> so much yet </w:t>
      </w:r>
      <w:r w:rsidRPr="006A7BC3">
        <w:rPr>
          <w:rFonts w:eastAsia="Calibri"/>
          <w:u w:val="single"/>
        </w:rPr>
        <w:t>to provide</w:t>
      </w:r>
      <w:r w:rsidRPr="006A7BC3">
        <w:rPr>
          <w:rFonts w:eastAsia="Calibri"/>
          <w:sz w:val="16"/>
        </w:rPr>
        <w:t xml:space="preserve">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new</w:t>
      </w:r>
      <w:r w:rsidRPr="006A7BC3">
        <w:rPr>
          <w:rFonts w:eastAsia="Calibri"/>
          <w:sz w:val="16"/>
        </w:rPr>
        <w:t xml:space="preserve"> </w:t>
      </w:r>
      <w:r w:rsidRPr="006A7BC3">
        <w:rPr>
          <w:rFonts w:eastAsia="Calibri"/>
          <w:u w:val="single"/>
        </w:rPr>
        <w:t xml:space="preserve">products, capital and </w:t>
      </w:r>
      <w:r w:rsidRPr="006A7BC3">
        <w:rPr>
          <w:rFonts w:eastAsia="Calibri"/>
          <w:highlight w:val="yellow"/>
          <w:u w:val="single"/>
        </w:rPr>
        <w:t>processes</w:t>
      </w:r>
      <w:r w:rsidRPr="006A7BC3">
        <w:rPr>
          <w:rFonts w:eastAsia="Calibri"/>
          <w:sz w:val="16"/>
        </w:rPr>
        <w:t xml:space="preserve">. As Cowen (2016, p. 43) remarked </w:t>
      </w:r>
      <w:r w:rsidRPr="006A7BC3">
        <w:rPr>
          <w:rFonts w:eastAsia="Calibri"/>
          <w:b/>
          <w:iCs/>
          <w:u w:val="single"/>
          <w:bdr w:val="single" w:sz="8" w:space="0" w:color="auto"/>
        </w:rPr>
        <w:t>‘</w:t>
      </w:r>
      <w:r w:rsidRPr="006A7BC3">
        <w:rPr>
          <w:rFonts w:eastAsia="Calibri"/>
          <w:b/>
          <w:iCs/>
          <w:highlight w:val="yellow"/>
          <w:u w:val="single"/>
          <w:bdr w:val="single" w:sz="8" w:space="0" w:color="auto"/>
        </w:rPr>
        <w:t>most</w:t>
      </w:r>
      <w:r w:rsidRPr="006A7BC3">
        <w:rPr>
          <w:rFonts w:eastAsia="Calibri"/>
          <w:sz w:val="16"/>
        </w:rPr>
        <w:t xml:space="preserve"> </w:t>
      </w:r>
      <w:r w:rsidRPr="006A7BC3">
        <w:rPr>
          <w:rFonts w:eastAsia="Calibri"/>
          <w:u w:val="single"/>
        </w:rPr>
        <w:t xml:space="preserve">new technologies today </w:t>
      </w:r>
      <w:r w:rsidRPr="006A7BC3">
        <w:rPr>
          <w:rFonts w:eastAsia="Calibri"/>
          <w:highlight w:val="yellow"/>
          <w:u w:val="single"/>
        </w:rPr>
        <w:t>generate only</w:t>
      </w:r>
      <w:r w:rsidRPr="006A7BC3">
        <w:rPr>
          <w:rFonts w:eastAsia="Calibri"/>
          <w:sz w:val="16"/>
          <w:highlight w:val="yellow"/>
        </w:rPr>
        <w:t xml:space="preserve"> </w:t>
      </w:r>
      <w:r w:rsidRPr="006A7BC3">
        <w:rPr>
          <w:rFonts w:eastAsia="Calibri"/>
          <w:b/>
          <w:iCs/>
          <w:highlight w:val="yellow"/>
          <w:u w:val="single"/>
          <w:bdr w:val="single" w:sz="8" w:space="0" w:color="auto"/>
        </w:rPr>
        <w:t>marginal</w:t>
      </w:r>
      <w:r w:rsidRPr="006A7BC3">
        <w:rPr>
          <w:rFonts w:eastAsia="Calibri"/>
          <w:sz w:val="16"/>
          <w:highlight w:val="yellow"/>
        </w:rPr>
        <w:t xml:space="preserve"> </w:t>
      </w:r>
      <w:r w:rsidRPr="006A7BC3">
        <w:rPr>
          <w:rFonts w:eastAsia="Calibri"/>
          <w:highlight w:val="yellow"/>
          <w:u w:val="single"/>
        </w:rPr>
        <w:t>improvements</w:t>
      </w:r>
      <w:r w:rsidRPr="006A7BC3">
        <w:rPr>
          <w:rFonts w:eastAsia="Calibri"/>
          <w:u w:val="single"/>
        </w:rPr>
        <w:t xml:space="preserve"> in well-being ’</w:t>
      </w:r>
      <w:r w:rsidRPr="006A7BC3">
        <w:rPr>
          <w:rFonts w:eastAsia="Calibri"/>
          <w:sz w:val="16"/>
        </w:rPr>
        <w:t>.</w:t>
      </w:r>
    </w:p>
    <w:p w14:paraId="5B0024C0" w14:textId="77777777" w:rsidR="00012898" w:rsidRPr="006A7BC3" w:rsidRDefault="00012898" w:rsidP="00012898">
      <w:pPr>
        <w:pStyle w:val="Heading4"/>
      </w:pPr>
      <w:r w:rsidRPr="006A7BC3">
        <w:t xml:space="preserve">It is in principle impossible to create AGI using math. </w:t>
      </w:r>
    </w:p>
    <w:p w14:paraId="2F8EC439" w14:textId="77777777" w:rsidR="00012898" w:rsidRPr="006A7BC3" w:rsidRDefault="00012898" w:rsidP="00012898">
      <w:pPr>
        <w:rPr>
          <w:rFonts w:eastAsia="Calibri"/>
        </w:rPr>
      </w:pPr>
      <w:r w:rsidRPr="006A7BC3">
        <w:rPr>
          <w:rFonts w:eastAsia="Calibri"/>
        </w:rPr>
        <w:t xml:space="preserve">Bert </w:t>
      </w:r>
      <w:r w:rsidRPr="006A7BC3">
        <w:rPr>
          <w:rFonts w:eastAsia="Calibri"/>
          <w:b/>
          <w:bCs/>
          <w:sz w:val="26"/>
        </w:rPr>
        <w:t>Gambini 22</w:t>
      </w:r>
      <w:r w:rsidRPr="006A7BC3">
        <w:rPr>
          <w:rFonts w:eastAsia="Calibri"/>
        </w:rPr>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9" w:anchor=":~:text=Barry%20Smith%2C%20PhD%2C%20SUNY%20Distinguished,%3A%20Artificial%20Intelligence%20without%20Fear.%E2%80%9D" w:history="1">
        <w:r w:rsidRPr="006A7BC3">
          <w:rPr>
            <w:rFonts w:eastAsia="Calibri"/>
          </w:rPr>
          <w:t>https://www.buffalo.edu/news/releases/2022/08/014.html#:~:text=Barry%20Smith%2C%20PhD%2C%20SUNY%20Distinguished,%3A%20Artificial%20Intelligence%20without%20Fear.%E2%80%9D</w:t>
        </w:r>
      </w:hyperlink>
    </w:p>
    <w:p w14:paraId="130A9CD2" w14:textId="77777777" w:rsidR="00012898" w:rsidRPr="006A7BC3" w:rsidRDefault="00012898" w:rsidP="00012898">
      <w:pPr>
        <w:rPr>
          <w:rFonts w:eastAsia="Calibri"/>
          <w:sz w:val="16"/>
        </w:rPr>
      </w:pPr>
      <w:r w:rsidRPr="006A7BC3">
        <w:rPr>
          <w:rFonts w:eastAsia="Calibri"/>
          <w:sz w:val="16"/>
        </w:rPr>
        <w:t xml:space="preserve">Elon </w:t>
      </w:r>
      <w:r w:rsidRPr="006A7BC3">
        <w:rPr>
          <w:rFonts w:eastAsia="Calibri"/>
          <w:b/>
          <w:iCs/>
          <w:u w:val="single"/>
          <w:bdr w:val="single" w:sz="8" w:space="0" w:color="auto"/>
        </w:rPr>
        <w:t>Musk</w:t>
      </w:r>
      <w:r w:rsidRPr="006A7BC3">
        <w:rPr>
          <w:rFonts w:eastAsia="Calibri"/>
          <w:sz w:val="16"/>
        </w:rPr>
        <w:t xml:space="preserve"> in 2020 </w:t>
      </w:r>
      <w:r w:rsidRPr="006A7BC3">
        <w:rPr>
          <w:rFonts w:eastAsia="Calibri"/>
          <w:u w:val="single"/>
        </w:rPr>
        <w:t>said</w:t>
      </w:r>
      <w:r w:rsidRPr="006A7BC3">
        <w:rPr>
          <w:rFonts w:eastAsia="Calibri"/>
          <w:sz w:val="16"/>
        </w:rPr>
        <w:t xml:space="preserve"> that artificial intelligence (</w:t>
      </w:r>
      <w:r w:rsidRPr="006A7BC3">
        <w:rPr>
          <w:rFonts w:eastAsia="Calibri"/>
          <w:highlight w:val="yellow"/>
          <w:u w:val="single"/>
        </w:rPr>
        <w:t>AI</w:t>
      </w:r>
      <w:r w:rsidRPr="006A7BC3">
        <w:rPr>
          <w:rFonts w:eastAsia="Calibri"/>
          <w:sz w:val="16"/>
        </w:rPr>
        <w:t>) with</w:t>
      </w:r>
      <w:r w:rsidRPr="006A7BC3">
        <w:rPr>
          <w:rFonts w:eastAsia="Calibri"/>
          <w:b/>
          <w:iCs/>
          <w:u w:val="single"/>
          <w:bdr w:val="single" w:sz="8" w:space="0" w:color="auto"/>
        </w:rPr>
        <w:t>in</w:t>
      </w:r>
      <w:r w:rsidRPr="006A7BC3">
        <w:rPr>
          <w:rFonts w:eastAsia="Calibri"/>
          <w:sz w:val="16"/>
        </w:rPr>
        <w:t xml:space="preserve"> </w:t>
      </w:r>
      <w:r w:rsidRPr="006A7BC3">
        <w:rPr>
          <w:rFonts w:eastAsia="Calibri"/>
          <w:b/>
          <w:iCs/>
          <w:u w:val="single"/>
          <w:bdr w:val="single" w:sz="8" w:space="0" w:color="auto"/>
        </w:rPr>
        <w:t>five years</w:t>
      </w:r>
      <w:r w:rsidRPr="006A7BC3">
        <w:rPr>
          <w:rFonts w:eastAsia="Calibri"/>
          <w:sz w:val="16"/>
        </w:rPr>
        <w:t xml:space="preserve"> </w:t>
      </w:r>
      <w:r w:rsidRPr="006A7BC3">
        <w:rPr>
          <w:rFonts w:eastAsia="Calibri"/>
          <w:u w:val="single"/>
        </w:rPr>
        <w:t>would</w:t>
      </w:r>
      <w:r w:rsidRPr="006A7BC3">
        <w:rPr>
          <w:rFonts w:eastAsia="Calibri"/>
          <w:sz w:val="16"/>
        </w:rPr>
        <w:t xml:space="preserve"> </w:t>
      </w:r>
      <w:r w:rsidRPr="006A7BC3">
        <w:rPr>
          <w:rFonts w:eastAsia="Calibri"/>
          <w:b/>
          <w:iCs/>
          <w:u w:val="single"/>
          <w:bdr w:val="single" w:sz="8" w:space="0" w:color="auto"/>
        </w:rPr>
        <w:t>surpass human intelligence</w:t>
      </w:r>
      <w:r w:rsidRPr="006A7BC3">
        <w:rPr>
          <w:rFonts w:eastAsia="Calibri"/>
          <w:sz w:val="16"/>
        </w:rPr>
        <w:t xml:space="preserve"> </w:t>
      </w:r>
      <w:r w:rsidRPr="006A7BC3">
        <w:rPr>
          <w:rFonts w:eastAsia="Calibri"/>
          <w:u w:val="single"/>
        </w:rPr>
        <w:t xml:space="preserve">on its way to </w:t>
      </w:r>
      <w:r w:rsidRPr="006A7BC3">
        <w:rPr>
          <w:rFonts w:eastAsia="Calibri"/>
          <w:highlight w:val="yellow"/>
          <w:u w:val="single"/>
        </w:rPr>
        <w:t>becoming</w:t>
      </w:r>
      <w:r w:rsidRPr="006A7BC3">
        <w:rPr>
          <w:rFonts w:eastAsia="Calibri"/>
          <w:sz w:val="16"/>
        </w:rPr>
        <w:t xml:space="preserve"> “an </w:t>
      </w:r>
      <w:r w:rsidRPr="006A7BC3">
        <w:rPr>
          <w:rFonts w:eastAsia="Calibri"/>
          <w:b/>
          <w:iCs/>
          <w:highlight w:val="yellow"/>
          <w:u w:val="single"/>
          <w:bdr w:val="single" w:sz="8" w:space="0" w:color="auto"/>
        </w:rPr>
        <w:t>immortal dictator</w:t>
      </w:r>
      <w:r w:rsidRPr="006A7BC3">
        <w:rPr>
          <w:rFonts w:eastAsia="Calibri"/>
          <w:sz w:val="16"/>
        </w:rPr>
        <w:t xml:space="preserve">” over humanity. </w:t>
      </w:r>
      <w:r w:rsidRPr="006A7BC3">
        <w:rPr>
          <w:rFonts w:eastAsia="Calibri"/>
          <w:u w:val="single"/>
        </w:rPr>
        <w:t>But</w:t>
      </w:r>
      <w:r w:rsidRPr="006A7BC3">
        <w:rPr>
          <w:rFonts w:eastAsia="Calibri"/>
          <w:sz w:val="16"/>
        </w:rPr>
        <w:t xml:space="preserve"> a new book co-written by a University at Buffalo philosophy professor argues </w:t>
      </w:r>
      <w:r w:rsidRPr="006A7BC3">
        <w:rPr>
          <w:rFonts w:eastAsia="Calibri"/>
          <w:u w:val="single"/>
        </w:rPr>
        <w:t>that</w:t>
      </w:r>
      <w:r w:rsidRPr="006A7BC3">
        <w:rPr>
          <w:rFonts w:eastAsia="Calibri"/>
          <w:sz w:val="16"/>
        </w:rPr>
        <w:t xml:space="preserve"> </w:t>
      </w:r>
      <w:r w:rsidRPr="006A7BC3">
        <w:rPr>
          <w:rFonts w:eastAsia="Calibri"/>
          <w:b/>
          <w:iCs/>
          <w:highlight w:val="yellow"/>
          <w:u w:val="single"/>
          <w:bdr w:val="single" w:sz="8" w:space="0" w:color="auto"/>
        </w:rPr>
        <w:t>won’t happen</w:t>
      </w:r>
      <w:r w:rsidRPr="006A7BC3">
        <w:rPr>
          <w:rFonts w:eastAsia="Calibri"/>
          <w:sz w:val="16"/>
        </w:rPr>
        <w:t xml:space="preserve"> </w:t>
      </w:r>
      <w:r w:rsidRPr="006A7BC3">
        <w:rPr>
          <w:rFonts w:eastAsia="Calibri"/>
          <w:u w:val="single"/>
        </w:rPr>
        <w:t>– not by 2025,</w:t>
      </w:r>
      <w:r w:rsidRPr="006A7BC3">
        <w:rPr>
          <w:rFonts w:eastAsia="Calibri"/>
          <w:sz w:val="16"/>
        </w:rPr>
        <w:t xml:space="preserve"> </w:t>
      </w:r>
      <w:r w:rsidRPr="006A7BC3">
        <w:rPr>
          <w:rFonts w:eastAsia="Calibri"/>
          <w:b/>
          <w:iCs/>
          <w:u w:val="single"/>
          <w:bdr w:val="single" w:sz="8" w:space="0" w:color="auto"/>
        </w:rPr>
        <w:t xml:space="preserve">not </w:t>
      </w:r>
      <w:r w:rsidRPr="006A7BC3">
        <w:rPr>
          <w:rFonts w:eastAsia="Calibri"/>
          <w:b/>
          <w:iCs/>
          <w:highlight w:val="yellow"/>
          <w:u w:val="single"/>
          <w:bdr w:val="single" w:sz="8" w:space="0" w:color="auto"/>
        </w:rPr>
        <w:t>ever</w:t>
      </w:r>
      <w:r w:rsidRPr="006A7BC3">
        <w:rPr>
          <w:rFonts w:eastAsia="Calibri"/>
          <w:b/>
          <w:iCs/>
          <w:u w:val="single"/>
          <w:bdr w:val="single" w:sz="8" w:space="0" w:color="auto"/>
        </w:rPr>
        <w:t>!</w:t>
      </w:r>
    </w:p>
    <w:p w14:paraId="192EDD2A" w14:textId="77777777" w:rsidR="00012898" w:rsidRPr="006A7BC3" w:rsidRDefault="00012898" w:rsidP="00012898">
      <w:pPr>
        <w:rPr>
          <w:rFonts w:eastAsia="Calibri"/>
          <w:sz w:val="16"/>
        </w:rPr>
      </w:pPr>
      <w:r w:rsidRPr="006A7BC3">
        <w:rPr>
          <w:rFonts w:eastAsia="Calibri"/>
          <w:sz w:val="16"/>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35E74290" w14:textId="77777777" w:rsidR="00012898" w:rsidRPr="006A7BC3" w:rsidRDefault="00012898" w:rsidP="00012898">
      <w:pPr>
        <w:rPr>
          <w:rFonts w:eastAsia="Calibri"/>
          <w:sz w:val="16"/>
        </w:rPr>
      </w:pPr>
      <w:r w:rsidRPr="006A7BC3">
        <w:rPr>
          <w:rFonts w:eastAsia="Calibri"/>
          <w:sz w:val="16"/>
        </w:rPr>
        <w:t>Their book presents a powerful argument against the possibility of engineering machines that can surpass human intelligence.</w:t>
      </w:r>
    </w:p>
    <w:p w14:paraId="03F171E5" w14:textId="77777777" w:rsidR="00012898" w:rsidRPr="007E7DEB" w:rsidRDefault="00012898" w:rsidP="00012898">
      <w:pPr>
        <w:rPr>
          <w:rFonts w:eastAsia="Calibri"/>
          <w:sz w:val="16"/>
        </w:rPr>
      </w:pPr>
      <w:r w:rsidRPr="006A7BC3">
        <w:rPr>
          <w:rFonts w:eastAsia="Calibri"/>
          <w:b/>
          <w:iCs/>
          <w:u w:val="single"/>
          <w:bdr w:val="single" w:sz="8" w:space="0" w:color="auto"/>
        </w:rPr>
        <w:t>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w:t>
      </w:r>
      <w:r w:rsidRPr="006A7BC3">
        <w:rPr>
          <w:rFonts w:eastAsia="Calibri"/>
          <w:u w:val="single"/>
        </w:rPr>
        <w:t xml:space="preserve">and all </w:t>
      </w:r>
      <w:r w:rsidRPr="006A7BC3">
        <w:rPr>
          <w:rFonts w:eastAsia="Calibri"/>
          <w:b/>
          <w:iCs/>
          <w:u w:val="single"/>
          <w:bdr w:val="single" w:sz="8" w:space="0" w:color="auto"/>
        </w:rPr>
        <w:t>other working software</w:t>
      </w:r>
      <w:r w:rsidRPr="006A7BC3">
        <w:rPr>
          <w:rFonts w:eastAsia="Calibri"/>
          <w:sz w:val="16"/>
        </w:rPr>
        <w:t xml:space="preserve"> applications − the proud accomplishments of those involved in AI research − </w:t>
      </w:r>
      <w:r w:rsidRPr="006A7BC3">
        <w:rPr>
          <w:rFonts w:eastAsia="Calibri"/>
          <w:u w:val="single"/>
        </w:rPr>
        <w:t>are</w:t>
      </w:r>
      <w:r w:rsidRPr="006A7BC3">
        <w:rPr>
          <w:rFonts w:eastAsia="Calibri"/>
          <w:sz w:val="16"/>
        </w:rPr>
        <w:t xml:space="preserve"> for Smith and Landgrebe </w:t>
      </w:r>
      <w:r w:rsidRPr="006A7BC3">
        <w:rPr>
          <w:rFonts w:eastAsia="Calibri"/>
          <w:b/>
          <w:iCs/>
          <w:u w:val="single"/>
          <w:bdr w:val="single" w:sz="8" w:space="0" w:color="auto"/>
        </w:rPr>
        <w:t>far from anything</w:t>
      </w:r>
      <w:r w:rsidRPr="006A7BC3">
        <w:rPr>
          <w:rFonts w:eastAsia="Calibri"/>
          <w:sz w:val="16"/>
        </w:rPr>
        <w:t xml:space="preserve"> </w:t>
      </w:r>
      <w:r w:rsidRPr="006A7BC3">
        <w:rPr>
          <w:rFonts w:eastAsia="Calibri"/>
          <w:u w:val="single"/>
        </w:rPr>
        <w:t>resembling</w:t>
      </w:r>
      <w:r w:rsidRPr="006A7BC3">
        <w:rPr>
          <w:rFonts w:eastAsia="Calibri"/>
          <w:sz w:val="16"/>
        </w:rPr>
        <w:t xml:space="preserve"> the capacity of </w:t>
      </w:r>
      <w:r w:rsidRPr="006A7BC3">
        <w:rPr>
          <w:rFonts w:eastAsia="Calibri"/>
          <w:b/>
          <w:iCs/>
          <w:u w:val="single"/>
          <w:bdr w:val="single" w:sz="8" w:space="0" w:color="auto"/>
        </w:rPr>
        <w:t>humans</w:t>
      </w:r>
      <w:r w:rsidRPr="006A7BC3">
        <w:rPr>
          <w:rFonts w:eastAsia="Calibri"/>
          <w:sz w:val="16"/>
        </w:rPr>
        <w:t xml:space="preserve">. Further, they argue that </w:t>
      </w:r>
      <w:r w:rsidRPr="007E7DEB">
        <w:rPr>
          <w:rFonts w:eastAsia="Calibri"/>
          <w:u w:val="single"/>
        </w:rPr>
        <w:t>any</w:t>
      </w:r>
      <w:r w:rsidRPr="007E7DEB">
        <w:rPr>
          <w:rFonts w:eastAsia="Calibri"/>
          <w:sz w:val="16"/>
        </w:rPr>
        <w:t xml:space="preserve"> </w:t>
      </w:r>
      <w:r w:rsidRPr="007E7DEB">
        <w:rPr>
          <w:rFonts w:eastAsia="Calibri"/>
          <w:b/>
          <w:iCs/>
          <w:u w:val="single"/>
          <w:bdr w:val="single" w:sz="8" w:space="0" w:color="auto"/>
        </w:rPr>
        <w:t>incremental</w:t>
      </w:r>
      <w:r w:rsidRPr="007E7DEB">
        <w:rPr>
          <w:rFonts w:eastAsia="Calibri"/>
          <w:sz w:val="16"/>
        </w:rPr>
        <w:t xml:space="preserve"> </w:t>
      </w:r>
      <w:r w:rsidRPr="007E7DEB">
        <w:rPr>
          <w:rFonts w:eastAsia="Calibri"/>
          <w:u w:val="single"/>
        </w:rPr>
        <w:t>progress</w:t>
      </w:r>
      <w:r w:rsidRPr="007E7DEB">
        <w:rPr>
          <w:rFonts w:eastAsia="Calibri"/>
          <w:sz w:val="16"/>
        </w:rPr>
        <w:t xml:space="preserve"> that’s unfolding </w:t>
      </w:r>
      <w:r w:rsidRPr="007E7DEB">
        <w:rPr>
          <w:rFonts w:eastAsia="Calibri"/>
          <w:u w:val="single"/>
        </w:rPr>
        <w:t>in the field</w:t>
      </w:r>
      <w:r w:rsidRPr="007E7DEB">
        <w:rPr>
          <w:rFonts w:eastAsia="Calibri"/>
          <w:sz w:val="16"/>
        </w:rPr>
        <w:t xml:space="preserve"> of AI research </w:t>
      </w:r>
      <w:r w:rsidRPr="007E7DEB">
        <w:rPr>
          <w:rFonts w:eastAsia="Calibri"/>
          <w:u w:val="single"/>
        </w:rPr>
        <w:t>will</w:t>
      </w:r>
      <w:r w:rsidRPr="007E7DEB">
        <w:rPr>
          <w:rFonts w:eastAsia="Calibri"/>
          <w:sz w:val="16"/>
        </w:rPr>
        <w:t xml:space="preserve"> in practical terms </w:t>
      </w:r>
      <w:r w:rsidRPr="007E7DEB">
        <w:rPr>
          <w:rFonts w:eastAsia="Calibri"/>
          <w:u w:val="single"/>
        </w:rPr>
        <w:t>bring it</w:t>
      </w:r>
      <w:r w:rsidRPr="007E7DEB">
        <w:rPr>
          <w:rFonts w:eastAsia="Calibri"/>
          <w:sz w:val="16"/>
        </w:rPr>
        <w:t xml:space="preserve"> </w:t>
      </w:r>
      <w:r w:rsidRPr="007E7DEB">
        <w:rPr>
          <w:rFonts w:eastAsia="Calibri"/>
          <w:b/>
          <w:iCs/>
          <w:u w:val="single"/>
          <w:bdr w:val="single" w:sz="8" w:space="0" w:color="auto"/>
        </w:rPr>
        <w:t>no closer</w:t>
      </w:r>
      <w:r w:rsidRPr="007E7DEB">
        <w:rPr>
          <w:rFonts w:eastAsia="Calibri"/>
          <w:sz w:val="16"/>
        </w:rPr>
        <w:t xml:space="preserve"> </w:t>
      </w:r>
      <w:r w:rsidRPr="007E7DEB">
        <w:rPr>
          <w:rFonts w:eastAsia="Calibri"/>
          <w:u w:val="single"/>
        </w:rPr>
        <w:t>to the</w:t>
      </w:r>
      <w:r w:rsidRPr="007E7DEB">
        <w:rPr>
          <w:rFonts w:eastAsia="Calibri"/>
          <w:sz w:val="16"/>
        </w:rPr>
        <w:t xml:space="preserve"> full </w:t>
      </w:r>
      <w:r w:rsidRPr="007E7DEB">
        <w:rPr>
          <w:rFonts w:eastAsia="Calibri"/>
          <w:u w:val="single"/>
        </w:rPr>
        <w:t>functioning possibility of the human brain</w:t>
      </w:r>
      <w:r w:rsidRPr="007E7DEB">
        <w:rPr>
          <w:rFonts w:eastAsia="Calibri"/>
          <w:sz w:val="16"/>
        </w:rPr>
        <w:t>.</w:t>
      </w:r>
    </w:p>
    <w:p w14:paraId="60AB2107" w14:textId="77777777" w:rsidR="00012898" w:rsidRPr="006A7BC3" w:rsidRDefault="00012898" w:rsidP="00012898">
      <w:pPr>
        <w:rPr>
          <w:rFonts w:eastAsia="Calibri"/>
          <w:sz w:val="16"/>
        </w:rPr>
      </w:pPr>
      <w:r w:rsidRPr="007E7DEB">
        <w:rPr>
          <w:rFonts w:eastAsia="Calibri"/>
          <w:sz w:val="16"/>
        </w:rPr>
        <w:t>Smith and Landgr</w:t>
      </w:r>
      <w:r w:rsidRPr="006A7BC3">
        <w:rPr>
          <w:rFonts w:eastAsia="Calibri"/>
          <w:sz w:val="16"/>
        </w:rPr>
        <w:t xml:space="preserve">ebe offer a critical examination of AI’s unjustifiable projections, such as machines detaching themselves from humanity, self-replicating, and becoming “full ethical agents.”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cannot</w:t>
      </w:r>
      <w:r w:rsidRPr="006A7BC3">
        <w:rPr>
          <w:rFonts w:eastAsia="Calibri"/>
          <w:sz w:val="16"/>
        </w:rPr>
        <w:t xml:space="preserve"> </w:t>
      </w:r>
      <w:r w:rsidRPr="006A7BC3">
        <w:rPr>
          <w:rFonts w:eastAsia="Calibri"/>
          <w:u w:val="single"/>
        </w:rPr>
        <w:t>be</w:t>
      </w:r>
      <w:r w:rsidRPr="006A7BC3">
        <w:rPr>
          <w:rFonts w:eastAsia="Calibri"/>
          <w:sz w:val="16"/>
        </w:rPr>
        <w:t xml:space="preserve"> a </w:t>
      </w:r>
      <w:r w:rsidRPr="006A7BC3">
        <w:rPr>
          <w:rFonts w:eastAsia="Calibri"/>
          <w:b/>
          <w:iCs/>
          <w:u w:val="single"/>
          <w:bdr w:val="single" w:sz="8" w:space="0" w:color="auto"/>
        </w:rPr>
        <w:t>machine will</w:t>
      </w:r>
      <w:r w:rsidRPr="006A7BC3">
        <w:rPr>
          <w:rFonts w:eastAsia="Calibri"/>
          <w:sz w:val="16"/>
        </w:rPr>
        <w:t xml:space="preserve">, they say. </w:t>
      </w:r>
      <w:r w:rsidRPr="006A7BC3">
        <w:rPr>
          <w:rFonts w:eastAsia="Calibri"/>
          <w:b/>
          <w:iCs/>
          <w:highlight w:val="yellow"/>
          <w:u w:val="single"/>
          <w:bdr w:val="single" w:sz="8" w:space="0" w:color="auto"/>
        </w:rPr>
        <w:t>Every</w:t>
      </w:r>
      <w:r w:rsidRPr="006A7BC3">
        <w:rPr>
          <w:rFonts w:eastAsia="Calibri"/>
          <w:b/>
          <w:iCs/>
          <w:u w:val="single"/>
          <w:bdr w:val="single" w:sz="8" w:space="0" w:color="auto"/>
        </w:rPr>
        <w:t xml:space="preserve"> single </w:t>
      </w:r>
      <w:r w:rsidRPr="006A7BC3">
        <w:rPr>
          <w:rFonts w:eastAsia="Calibri"/>
          <w:b/>
          <w:iCs/>
          <w:highlight w:val="yellow"/>
          <w:u w:val="single"/>
          <w:bdr w:val="single" w:sz="8" w:space="0" w:color="auto"/>
        </w:rPr>
        <w:t>AI</w:t>
      </w:r>
      <w:r w:rsidRPr="006A7BC3">
        <w:rPr>
          <w:rFonts w:eastAsia="Calibri"/>
          <w:b/>
          <w:iCs/>
          <w:u w:val="single"/>
          <w:bdr w:val="single" w:sz="8" w:space="0" w:color="auto"/>
        </w:rPr>
        <w:t xml:space="preserve"> application</w:t>
      </w:r>
      <w:r w:rsidRPr="006A7BC3">
        <w:rPr>
          <w:rFonts w:eastAsia="Calibri"/>
          <w:sz w:val="16"/>
        </w:rPr>
        <w:t xml:space="preserve"> </w:t>
      </w:r>
      <w:r w:rsidRPr="006A7BC3">
        <w:rPr>
          <w:rFonts w:eastAsia="Calibri"/>
          <w:highlight w:val="yellow"/>
          <w:u w:val="single"/>
        </w:rPr>
        <w:t>rests on</w:t>
      </w:r>
      <w:r w:rsidRPr="006A7BC3">
        <w:rPr>
          <w:rFonts w:eastAsia="Calibri"/>
          <w:u w:val="single"/>
        </w:rPr>
        <w:t xml:space="preserve"> the </w:t>
      </w:r>
      <w:r w:rsidRPr="006A7BC3">
        <w:rPr>
          <w:rFonts w:eastAsia="Calibri"/>
          <w:b/>
          <w:iCs/>
          <w:highlight w:val="yellow"/>
          <w:u w:val="single"/>
          <w:bdr w:val="single" w:sz="8" w:space="0" w:color="auto"/>
        </w:rPr>
        <w:t>intentions of human</w:t>
      </w:r>
      <w:r w:rsidRPr="006A7BC3">
        <w:rPr>
          <w:rFonts w:eastAsia="Calibri"/>
          <w:sz w:val="16"/>
        </w:rPr>
        <w:t xml:space="preserve"> being</w:t>
      </w:r>
      <w:r w:rsidRPr="006A7BC3">
        <w:rPr>
          <w:rFonts w:eastAsia="Calibri"/>
          <w:b/>
          <w:iCs/>
          <w:highlight w:val="yellow"/>
          <w:u w:val="single"/>
          <w:bdr w:val="single" w:sz="8" w:space="0" w:color="auto"/>
        </w:rPr>
        <w:t>s</w:t>
      </w:r>
      <w:r w:rsidRPr="006A7BC3">
        <w:rPr>
          <w:rFonts w:eastAsia="Calibri"/>
          <w:sz w:val="16"/>
        </w:rPr>
        <w:t xml:space="preserve"> – including intentions to produce random outputs.</w:t>
      </w:r>
    </w:p>
    <w:p w14:paraId="201EE449" w14:textId="77777777" w:rsidR="00012898" w:rsidRPr="007E7DEB" w:rsidRDefault="00012898" w:rsidP="00012898">
      <w:pPr>
        <w:rPr>
          <w:rFonts w:eastAsia="Calibri"/>
          <w:sz w:val="16"/>
        </w:rPr>
      </w:pPr>
      <w:r w:rsidRPr="007E7DEB">
        <w:rPr>
          <w:rFonts w:eastAsia="Calibri"/>
          <w:u w:val="single"/>
        </w:rPr>
        <w:t>This means the</w:t>
      </w:r>
      <w:r w:rsidRPr="007E7DEB">
        <w:rPr>
          <w:rFonts w:eastAsia="Calibri"/>
          <w:sz w:val="16"/>
        </w:rPr>
        <w:t xml:space="preserve"> </w:t>
      </w:r>
      <w:r w:rsidRPr="007E7DEB">
        <w:rPr>
          <w:rFonts w:eastAsia="Calibri"/>
          <w:b/>
          <w:iCs/>
          <w:u w:val="single"/>
          <w:bdr w:val="single" w:sz="8" w:space="0" w:color="auto"/>
        </w:rPr>
        <w:t>Singularity</w:t>
      </w:r>
      <w:r w:rsidRPr="007E7DEB">
        <w:rPr>
          <w:rFonts w:eastAsia="Calibri"/>
          <w:sz w:val="16"/>
        </w:rPr>
        <w:t xml:space="preserve">, a point </w:t>
      </w:r>
      <w:r w:rsidRPr="007E7DEB">
        <w:rPr>
          <w:rFonts w:eastAsia="Calibri"/>
          <w:u w:val="single"/>
        </w:rPr>
        <w:t>when AI becomes</w:t>
      </w:r>
      <w:r w:rsidRPr="007E7DEB">
        <w:rPr>
          <w:rFonts w:eastAsia="Calibri"/>
          <w:sz w:val="16"/>
        </w:rPr>
        <w:t xml:space="preserve"> </w:t>
      </w:r>
      <w:r w:rsidRPr="007E7DEB">
        <w:rPr>
          <w:rFonts w:eastAsia="Calibri"/>
          <w:b/>
          <w:iCs/>
          <w:u w:val="single"/>
          <w:bdr w:val="single" w:sz="8" w:space="0" w:color="auto"/>
        </w:rPr>
        <w:t>uncontrollable</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irreversible</w:t>
      </w:r>
      <w:r w:rsidRPr="007E7DEB">
        <w:rPr>
          <w:rFonts w:eastAsia="Calibri"/>
          <w:sz w:val="16"/>
        </w:rPr>
        <w:t xml:space="preserve"> (like a Skynet moment from the “Terminator” movie franchise) </w:t>
      </w:r>
      <w:r w:rsidRPr="007E7DEB">
        <w:rPr>
          <w:rFonts w:eastAsia="Calibri"/>
          <w:u w:val="single"/>
        </w:rPr>
        <w:t>is</w:t>
      </w:r>
      <w:r w:rsidRPr="007E7DEB">
        <w:rPr>
          <w:rFonts w:eastAsia="Calibri"/>
          <w:sz w:val="16"/>
        </w:rPr>
        <w:t xml:space="preserve"> </w:t>
      </w:r>
      <w:r w:rsidRPr="007E7DEB">
        <w:rPr>
          <w:rFonts w:eastAsia="Calibri"/>
          <w:b/>
          <w:iCs/>
          <w:u w:val="single"/>
          <w:bdr w:val="single" w:sz="8" w:space="0" w:color="auto"/>
        </w:rPr>
        <w:t>not going to occur</w:t>
      </w:r>
      <w:r w:rsidRPr="007E7DEB">
        <w:rPr>
          <w:rFonts w:eastAsia="Calibri"/>
          <w:u w:val="single"/>
        </w:rPr>
        <w:t xml:space="preserve">. </w:t>
      </w:r>
      <w:r w:rsidRPr="007E7DEB">
        <w:rPr>
          <w:rFonts w:eastAsia="Calibri"/>
          <w:b/>
          <w:iCs/>
          <w:u w:val="single"/>
          <w:bdr w:val="single" w:sz="8" w:space="0" w:color="auto"/>
        </w:rPr>
        <w:t>Wild claims</w:t>
      </w:r>
      <w:r w:rsidRPr="007E7DEB">
        <w:rPr>
          <w:rFonts w:eastAsia="Calibri"/>
          <w:sz w:val="16"/>
        </w:rPr>
        <w:t xml:space="preserve"> to the contrary serve </w:t>
      </w:r>
      <w:r w:rsidRPr="007E7DEB">
        <w:rPr>
          <w:rFonts w:eastAsia="Calibri"/>
          <w:u w:val="single"/>
        </w:rPr>
        <w:t>only</w:t>
      </w:r>
      <w:r w:rsidRPr="007E7DEB">
        <w:rPr>
          <w:rFonts w:eastAsia="Calibri"/>
          <w:sz w:val="16"/>
        </w:rPr>
        <w:t xml:space="preserve"> to </w:t>
      </w:r>
      <w:r w:rsidRPr="007E7DEB">
        <w:rPr>
          <w:rFonts w:eastAsia="Calibri"/>
          <w:b/>
          <w:iCs/>
          <w:u w:val="single"/>
          <w:bdr w:val="single" w:sz="8" w:space="0" w:color="auto"/>
        </w:rPr>
        <w:t>inflate AI’s potential</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distort public understanding</w:t>
      </w:r>
      <w:r w:rsidRPr="007E7DEB">
        <w:rPr>
          <w:rFonts w:eastAsia="Calibri"/>
          <w:sz w:val="16"/>
        </w:rPr>
        <w:t xml:space="preserve"> of the technology’s nature, possibilities and limits.</w:t>
      </w:r>
    </w:p>
    <w:p w14:paraId="5C2876B8" w14:textId="77777777" w:rsidR="00012898" w:rsidRPr="006A7BC3" w:rsidRDefault="00012898" w:rsidP="00012898">
      <w:pPr>
        <w:rPr>
          <w:rFonts w:eastAsia="Calibri"/>
          <w:sz w:val="16"/>
        </w:rPr>
      </w:pPr>
      <w:r w:rsidRPr="007E7DEB">
        <w:rPr>
          <w:rFonts w:eastAsia="Calibri"/>
          <w:sz w:val="16"/>
        </w:rPr>
        <w:t xml:space="preserve">Reaching across the borders of several scientific disciplines, Smith and Landgrebe argue that </w:t>
      </w:r>
      <w:r w:rsidRPr="007E7DEB">
        <w:rPr>
          <w:rFonts w:eastAsia="Calibri"/>
          <w:u w:val="single"/>
        </w:rPr>
        <w:t>the idea of</w:t>
      </w:r>
      <w:r w:rsidRPr="007E7DEB">
        <w:rPr>
          <w:rFonts w:eastAsia="Calibri"/>
          <w:sz w:val="16"/>
        </w:rPr>
        <w:t xml:space="preserve"> a general artificial intelligence (</w:t>
      </w:r>
      <w:r w:rsidRPr="007E7DEB">
        <w:rPr>
          <w:rFonts w:eastAsia="Calibri"/>
          <w:b/>
          <w:iCs/>
          <w:u w:val="single"/>
          <w:bdr w:val="single" w:sz="8" w:space="0" w:color="auto"/>
        </w:rPr>
        <w:t>AGI</w:t>
      </w:r>
      <w:r w:rsidRPr="007E7DEB">
        <w:rPr>
          <w:rFonts w:eastAsia="Calibri"/>
          <w:sz w:val="16"/>
        </w:rPr>
        <w:t xml:space="preserve">) − the ability of computers to emulate and go beyond the general intelligence of humans − </w:t>
      </w:r>
      <w:r w:rsidRPr="007E7DEB">
        <w:rPr>
          <w:rFonts w:eastAsia="Calibri"/>
          <w:u w:val="single"/>
        </w:rPr>
        <w:t>rests on</w:t>
      </w:r>
      <w:r w:rsidRPr="007E7DEB">
        <w:rPr>
          <w:rFonts w:eastAsia="Calibri"/>
          <w:sz w:val="16"/>
        </w:rPr>
        <w:t xml:space="preserve"> </w:t>
      </w:r>
      <w:r w:rsidRPr="007E7DEB">
        <w:rPr>
          <w:rFonts w:eastAsia="Calibri"/>
          <w:b/>
          <w:iCs/>
          <w:u w:val="single"/>
          <w:bdr w:val="single" w:sz="8" w:space="0" w:color="auto"/>
        </w:rPr>
        <w:t>fundamental mathematical impossibilities</w:t>
      </w:r>
      <w:r w:rsidRPr="007E7DEB">
        <w:rPr>
          <w:rFonts w:eastAsia="Calibri"/>
          <w:sz w:val="16"/>
        </w:rPr>
        <w:t xml:space="preserve"> </w:t>
      </w:r>
      <w:r w:rsidRPr="007E7DEB">
        <w:rPr>
          <w:rFonts w:eastAsia="Calibri"/>
          <w:u w:val="single"/>
        </w:rPr>
        <w:t>that are analogous in</w:t>
      </w:r>
      <w:r w:rsidRPr="007E7DEB">
        <w:rPr>
          <w:rFonts w:eastAsia="Calibri"/>
          <w:sz w:val="16"/>
        </w:rPr>
        <w:t xml:space="preserve"> </w:t>
      </w:r>
      <w:r w:rsidRPr="007E7DEB">
        <w:rPr>
          <w:rFonts w:eastAsia="Calibri"/>
          <w:b/>
          <w:iCs/>
          <w:u w:val="single"/>
          <w:bdr w:val="single" w:sz="8" w:space="0" w:color="auto"/>
        </w:rPr>
        <w:t>physics</w:t>
      </w:r>
      <w:r w:rsidRPr="007E7DEB">
        <w:rPr>
          <w:rFonts w:eastAsia="Calibri"/>
          <w:sz w:val="16"/>
        </w:rPr>
        <w:t xml:space="preserve"> </w:t>
      </w:r>
      <w:r w:rsidRPr="007E7DEB">
        <w:rPr>
          <w:rFonts w:eastAsia="Calibri"/>
          <w:u w:val="single"/>
        </w:rPr>
        <w:t>to</w:t>
      </w:r>
      <w:r w:rsidRPr="007E7DEB">
        <w:rPr>
          <w:rFonts w:eastAsia="Calibri"/>
          <w:sz w:val="16"/>
        </w:rPr>
        <w:t xml:space="preserve"> the impossibility of building </w:t>
      </w:r>
      <w:r w:rsidRPr="007E7DEB">
        <w:rPr>
          <w:rFonts w:eastAsia="Calibri"/>
          <w:u w:val="single"/>
        </w:rPr>
        <w:t>a</w:t>
      </w:r>
      <w:r w:rsidRPr="007E7DEB">
        <w:rPr>
          <w:rFonts w:eastAsia="Calibri"/>
          <w:sz w:val="16"/>
        </w:rPr>
        <w:t xml:space="preserve"> </w:t>
      </w:r>
      <w:r w:rsidRPr="007E7DEB">
        <w:rPr>
          <w:rFonts w:eastAsia="Calibri"/>
          <w:b/>
          <w:iCs/>
          <w:u w:val="single"/>
          <w:bdr w:val="single" w:sz="8" w:space="0" w:color="auto"/>
        </w:rPr>
        <w:t>perpetual motion machine</w:t>
      </w:r>
      <w:r w:rsidRPr="007E7DEB">
        <w:rPr>
          <w:rFonts w:eastAsia="Calibri"/>
          <w:u w:val="single"/>
        </w:rPr>
        <w:t>. AI that would</w:t>
      </w:r>
      <w:r w:rsidRPr="007E7DEB">
        <w:rPr>
          <w:rFonts w:eastAsia="Calibri"/>
          <w:sz w:val="16"/>
        </w:rPr>
        <w:t xml:space="preserve"> </w:t>
      </w:r>
      <w:r w:rsidRPr="007E7DEB">
        <w:rPr>
          <w:rFonts w:eastAsia="Calibri"/>
          <w:b/>
          <w:iCs/>
          <w:u w:val="single"/>
          <w:bdr w:val="single" w:sz="8" w:space="0" w:color="auto"/>
        </w:rPr>
        <w:t>match</w:t>
      </w:r>
      <w:r w:rsidRPr="007E7DEB">
        <w:rPr>
          <w:rFonts w:eastAsia="Calibri"/>
          <w:sz w:val="16"/>
        </w:rPr>
        <w:t xml:space="preserve"> </w:t>
      </w:r>
      <w:r w:rsidRPr="007E7DEB">
        <w:rPr>
          <w:rFonts w:eastAsia="Calibri"/>
          <w:u w:val="single"/>
        </w:rPr>
        <w:t>the</w:t>
      </w:r>
      <w:r w:rsidRPr="007E7DEB">
        <w:rPr>
          <w:rFonts w:eastAsia="Calibri"/>
          <w:sz w:val="16"/>
        </w:rPr>
        <w:t xml:space="preserve"> </w:t>
      </w:r>
      <w:r w:rsidRPr="007E7DEB">
        <w:rPr>
          <w:rFonts w:eastAsia="Calibri"/>
          <w:b/>
          <w:iCs/>
          <w:u w:val="single"/>
          <w:bdr w:val="single" w:sz="8" w:space="0" w:color="auto"/>
        </w:rPr>
        <w:t>general intelligence of humans</w:t>
      </w:r>
      <w:r w:rsidRPr="006A7BC3">
        <w:rPr>
          <w:rFonts w:eastAsia="Calibri"/>
          <w:sz w:val="16"/>
        </w:rPr>
        <w:t xml:space="preserve"> </w:t>
      </w:r>
      <w:r w:rsidRPr="006A7BC3">
        <w:rPr>
          <w:rFonts w:eastAsia="Calibri"/>
          <w:u w:val="single"/>
        </w:rPr>
        <w:t>is</w:t>
      </w:r>
      <w:r w:rsidRPr="006A7BC3">
        <w:rPr>
          <w:rFonts w:eastAsia="Calibri"/>
          <w:sz w:val="16"/>
        </w:rPr>
        <w:t xml:space="preserve"> </w:t>
      </w:r>
      <w:r w:rsidRPr="006A7BC3">
        <w:rPr>
          <w:rFonts w:eastAsia="Calibri"/>
          <w:b/>
          <w:iCs/>
          <w:highlight w:val="yellow"/>
          <w:u w:val="single"/>
          <w:bdr w:val="single" w:sz="8" w:space="0" w:color="auto"/>
        </w:rPr>
        <w:t>impossible</w:t>
      </w:r>
      <w:r w:rsidRPr="006A7BC3">
        <w:rPr>
          <w:rFonts w:eastAsia="Calibri"/>
          <w:sz w:val="16"/>
          <w:highlight w:val="yellow"/>
        </w:rPr>
        <w:t xml:space="preserve"> </w:t>
      </w:r>
      <w:r w:rsidRPr="006A7BC3">
        <w:rPr>
          <w:rFonts w:eastAsia="Calibri"/>
          <w:highlight w:val="yellow"/>
          <w:u w:val="single"/>
        </w:rPr>
        <w:t>because of</w:t>
      </w:r>
      <w:r w:rsidRPr="006A7BC3">
        <w:rPr>
          <w:rFonts w:eastAsia="Calibri"/>
          <w:sz w:val="16"/>
        </w:rPr>
        <w:t xml:space="preserve"> the </w:t>
      </w:r>
      <w:r w:rsidRPr="006A7BC3">
        <w:rPr>
          <w:rFonts w:eastAsia="Calibri"/>
          <w:b/>
          <w:iCs/>
          <w:highlight w:val="yellow"/>
          <w:u w:val="single"/>
          <w:bdr w:val="single" w:sz="8" w:space="0" w:color="auto"/>
        </w:rPr>
        <w:t>math</w:t>
      </w:r>
      <w:r w:rsidRPr="006A7BC3">
        <w:rPr>
          <w:rFonts w:eastAsia="Calibri"/>
          <w:sz w:val="16"/>
        </w:rPr>
        <w:t xml:space="preserve">ematical </w:t>
      </w:r>
      <w:r w:rsidRPr="006A7BC3">
        <w:rPr>
          <w:rFonts w:eastAsia="Calibri"/>
          <w:b/>
          <w:iCs/>
          <w:highlight w:val="yellow"/>
          <w:u w:val="single"/>
          <w:bdr w:val="single" w:sz="8" w:space="0" w:color="auto"/>
        </w:rPr>
        <w:t>limits</w:t>
      </w:r>
      <w:r w:rsidRPr="007E7DEB">
        <w:rPr>
          <w:rFonts w:eastAsia="Calibri"/>
          <w:sz w:val="16"/>
        </w:rPr>
        <w:t xml:space="preserve"> </w:t>
      </w:r>
      <w:r w:rsidRPr="007E7DEB">
        <w:rPr>
          <w:rFonts w:eastAsia="Calibri"/>
          <w:u w:val="single"/>
        </w:rPr>
        <w:t xml:space="preserve">on </w:t>
      </w:r>
      <w:r w:rsidRPr="006A7BC3">
        <w:rPr>
          <w:rFonts w:eastAsia="Calibri"/>
          <w:highlight w:val="yellow"/>
          <w:u w:val="single"/>
        </w:rPr>
        <w:t>what</w:t>
      </w:r>
      <w:r w:rsidRPr="006A7BC3">
        <w:rPr>
          <w:rFonts w:eastAsia="Calibri"/>
          <w:sz w:val="16"/>
        </w:rPr>
        <w:t xml:space="preserve"> can be modelled and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“computable.”</w:t>
      </w:r>
      <w:r w:rsidRPr="006A7BC3">
        <w:rPr>
          <w:rFonts w:eastAsia="Calibri"/>
          <w:sz w:val="16"/>
        </w:rPr>
        <w:t xml:space="preserve"> </w:t>
      </w:r>
      <w:r w:rsidRPr="006A7BC3">
        <w:rPr>
          <w:rFonts w:eastAsia="Calibri"/>
          <w:u w:val="single"/>
        </w:rPr>
        <w:t>These</w:t>
      </w:r>
      <w:r w:rsidRPr="006A7BC3">
        <w:rPr>
          <w:rFonts w:eastAsia="Calibri"/>
          <w:sz w:val="16"/>
        </w:rPr>
        <w:t xml:space="preserve"> limits </w:t>
      </w:r>
      <w:r w:rsidRPr="006A7BC3">
        <w:rPr>
          <w:rFonts w:eastAsia="Calibri"/>
          <w:u w:val="single"/>
        </w:rPr>
        <w:t>are</w:t>
      </w:r>
      <w:r w:rsidRPr="006A7BC3">
        <w:rPr>
          <w:rFonts w:eastAsia="Calibri"/>
          <w:sz w:val="16"/>
        </w:rPr>
        <w:t xml:space="preserve"> </w:t>
      </w:r>
      <w:r w:rsidRPr="006A7BC3">
        <w:rPr>
          <w:rFonts w:eastAsia="Calibri"/>
          <w:b/>
          <w:iCs/>
          <w:highlight w:val="yellow"/>
          <w:u w:val="single"/>
          <w:bdr w:val="single" w:sz="8" w:space="0" w:color="auto"/>
        </w:rPr>
        <w:t>accepted</w:t>
      </w:r>
      <w:r w:rsidRPr="006A7BC3">
        <w:rPr>
          <w:rFonts w:eastAsia="Calibri"/>
          <w:sz w:val="16"/>
          <w:highlight w:val="yellow"/>
        </w:rPr>
        <w:t xml:space="preserve"> </w:t>
      </w:r>
      <w:r w:rsidRPr="006A7BC3">
        <w:rPr>
          <w:rFonts w:eastAsia="Calibri"/>
          <w:highlight w:val="yellow"/>
          <w:u w:val="single"/>
        </w:rPr>
        <w:t>by</w:t>
      </w:r>
      <w:r w:rsidRPr="006A7BC3">
        <w:rPr>
          <w:rFonts w:eastAsia="Calibri"/>
          <w:sz w:val="16"/>
        </w:rPr>
        <w:t xml:space="preserve"> practically </w:t>
      </w:r>
      <w:r w:rsidRPr="006A7BC3">
        <w:rPr>
          <w:rFonts w:eastAsia="Calibri"/>
          <w:b/>
          <w:iCs/>
          <w:highlight w:val="yellow"/>
          <w:u w:val="single"/>
          <w:bdr w:val="single" w:sz="8" w:space="0" w:color="auto"/>
        </w:rPr>
        <w:t>everyone</w:t>
      </w:r>
      <w:r w:rsidRPr="006A7BC3">
        <w:rPr>
          <w:rFonts w:eastAsia="Calibri"/>
          <w:sz w:val="16"/>
        </w:rPr>
        <w:t xml:space="preserve"> working </w:t>
      </w:r>
      <w:r w:rsidRPr="006A7BC3">
        <w:rPr>
          <w:rFonts w:eastAsia="Calibri"/>
          <w:b/>
          <w:iCs/>
          <w:highlight w:val="yellow"/>
          <w:u w:val="single"/>
          <w:bdr w:val="single" w:sz="8" w:space="0" w:color="auto"/>
        </w:rPr>
        <w:t>in the field</w:t>
      </w:r>
      <w:r w:rsidRPr="006A7BC3">
        <w:rPr>
          <w:rFonts w:eastAsia="Calibri"/>
          <w:sz w:val="16"/>
        </w:rPr>
        <w:t>; yet they have thus far failed to appreciate their consequences for what an AI can achieve.</w:t>
      </w:r>
    </w:p>
    <w:p w14:paraId="175F6583" w14:textId="77777777" w:rsidR="00012898" w:rsidRPr="006A7BC3" w:rsidRDefault="00012898" w:rsidP="00012898">
      <w:pPr>
        <w:rPr>
          <w:rFonts w:eastAsia="Calibri"/>
          <w:sz w:val="16"/>
        </w:rPr>
      </w:pP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overcome</w:t>
      </w:r>
      <w:r w:rsidRPr="006A7BC3">
        <w:rPr>
          <w:rFonts w:eastAsia="Calibri"/>
          <w:sz w:val="16"/>
        </w:rPr>
        <w:t xml:space="preserve"> </w:t>
      </w:r>
      <w:r w:rsidRPr="006A7BC3">
        <w:rPr>
          <w:rFonts w:eastAsia="Calibri"/>
          <w:u w:val="single"/>
        </w:rPr>
        <w:t>these</w:t>
      </w:r>
      <w:r w:rsidRPr="006A7BC3">
        <w:rPr>
          <w:rFonts w:eastAsia="Calibri"/>
          <w:sz w:val="16"/>
        </w:rPr>
        <w:t xml:space="preserve"> barriers </w:t>
      </w:r>
      <w:r w:rsidRPr="006A7BC3">
        <w:rPr>
          <w:rFonts w:eastAsia="Calibri"/>
          <w:u w:val="single"/>
        </w:rPr>
        <w:t>would require a</w:t>
      </w:r>
      <w:r w:rsidRPr="006A7BC3">
        <w:rPr>
          <w:rFonts w:eastAsia="Calibri"/>
          <w:sz w:val="16"/>
        </w:rPr>
        <w:t xml:space="preserve"> </w:t>
      </w:r>
      <w:r w:rsidRPr="006A7BC3">
        <w:rPr>
          <w:rFonts w:eastAsia="Calibri"/>
          <w:b/>
          <w:iCs/>
          <w:u w:val="single"/>
          <w:bdr w:val="single" w:sz="8" w:space="0" w:color="auto"/>
        </w:rPr>
        <w:t>revolution in math</w:t>
      </w:r>
      <w:r w:rsidRPr="006A7BC3">
        <w:rPr>
          <w:rFonts w:eastAsia="Calibri"/>
          <w:sz w:val="16"/>
        </w:rPr>
        <w:t xml:space="preserve">ematics </w:t>
      </w:r>
      <w:r w:rsidRPr="006A7BC3">
        <w:rPr>
          <w:rFonts w:eastAsia="Calibri"/>
          <w:u w:val="single"/>
        </w:rPr>
        <w:t>that would be of</w:t>
      </w:r>
      <w:r w:rsidRPr="006A7BC3">
        <w:rPr>
          <w:rFonts w:eastAsia="Calibri"/>
          <w:sz w:val="16"/>
        </w:rPr>
        <w:t xml:space="preserve"> </w:t>
      </w:r>
      <w:r w:rsidRPr="006A7BC3">
        <w:rPr>
          <w:rFonts w:eastAsia="Calibri"/>
          <w:b/>
          <w:iCs/>
          <w:u w:val="single"/>
          <w:bdr w:val="single" w:sz="8" w:space="0" w:color="auto"/>
        </w:rPr>
        <w:t>greater significance than the invention of</w:t>
      </w:r>
      <w:r w:rsidRPr="006A7BC3">
        <w:rPr>
          <w:rFonts w:eastAsia="Calibri"/>
          <w:sz w:val="16"/>
        </w:rPr>
        <w:t xml:space="preserve"> the </w:t>
      </w:r>
      <w:r w:rsidRPr="006A7BC3">
        <w:rPr>
          <w:rFonts w:eastAsia="Calibri"/>
          <w:b/>
          <w:iCs/>
          <w:u w:val="single"/>
          <w:bdr w:val="single" w:sz="8" w:space="0" w:color="auto"/>
        </w:rPr>
        <w:t>calculus by</w:t>
      </w:r>
      <w:r w:rsidRPr="006A7BC3">
        <w:rPr>
          <w:rFonts w:eastAsia="Calibri"/>
          <w:sz w:val="16"/>
        </w:rPr>
        <w:t xml:space="preserve"> Newton and </w:t>
      </w:r>
      <w:r w:rsidRPr="006A7BC3">
        <w:rPr>
          <w:rFonts w:eastAsia="Calibri"/>
          <w:b/>
          <w:iCs/>
          <w:u w:val="single"/>
          <w:bdr w:val="single" w:sz="8" w:space="0" w:color="auto"/>
        </w:rPr>
        <w:t>Leibniz</w:t>
      </w:r>
      <w:r w:rsidRPr="006A7BC3">
        <w:rPr>
          <w:rFonts w:eastAsia="Calibri"/>
          <w:sz w:val="16"/>
        </w:rPr>
        <w:t xml:space="preserve"> more than 350 years ago,” says Smith, one of the world’s most cited contemporary philosophers. “We are not holding our breath.”</w:t>
      </w:r>
    </w:p>
    <w:p w14:paraId="41C5FEF3" w14:textId="77777777" w:rsidR="00012898" w:rsidRPr="006A7BC3" w:rsidRDefault="00012898" w:rsidP="00012898">
      <w:pPr>
        <w:rPr>
          <w:rFonts w:eastAsia="Calibri"/>
          <w:sz w:val="16"/>
        </w:rPr>
      </w:pPr>
      <w:r w:rsidRPr="006A7BC3">
        <w:rPr>
          <w:rFonts w:eastAsia="Calibri"/>
          <w:sz w:val="16"/>
        </w:rPr>
        <w:t xml:space="preserve">Landgrebe points out that, “As can be verified by talking to mathematicians and physicists working at the limits of their respective disciplines, </w:t>
      </w:r>
      <w:r w:rsidRPr="006A7BC3">
        <w:rPr>
          <w:rFonts w:eastAsia="Calibri"/>
          <w:u w:val="single"/>
        </w:rPr>
        <w:t xml:space="preserve">there is </w:t>
      </w:r>
      <w:r w:rsidRPr="006A7BC3">
        <w:rPr>
          <w:rFonts w:eastAsia="Calibri"/>
          <w:b/>
          <w:iCs/>
          <w:highlight w:val="yellow"/>
          <w:u w:val="single"/>
          <w:bdr w:val="single" w:sz="8" w:space="0" w:color="auto"/>
        </w:rPr>
        <w:t>nothing</w:t>
      </w:r>
      <w:r w:rsidRPr="007E7DEB">
        <w:rPr>
          <w:rFonts w:eastAsia="Calibri"/>
          <w:b/>
          <w:iCs/>
          <w:u w:val="single"/>
          <w:bdr w:val="single" w:sz="8" w:space="0" w:color="auto"/>
        </w:rPr>
        <w:t xml:space="preserve"> even</w:t>
      </w:r>
      <w:r w:rsidRPr="006A7BC3">
        <w:rPr>
          <w:rFonts w:eastAsia="Calibri"/>
          <w:b/>
          <w:iCs/>
          <w:u w:val="single"/>
          <w:bdr w:val="single" w:sz="8" w:space="0" w:color="auto"/>
        </w:rPr>
        <w:t xml:space="preserve"> </w:t>
      </w:r>
      <w:r w:rsidRPr="006A7BC3">
        <w:rPr>
          <w:rFonts w:eastAsia="Calibri"/>
          <w:b/>
          <w:iCs/>
          <w:highlight w:val="yellow"/>
          <w:u w:val="single"/>
          <w:bdr w:val="single" w:sz="8" w:space="0" w:color="auto"/>
        </w:rPr>
        <w:t>on the horizon</w:t>
      </w:r>
      <w:r w:rsidRPr="006A7BC3">
        <w:rPr>
          <w:rFonts w:eastAsia="Calibri"/>
          <w:sz w:val="16"/>
        </w:rPr>
        <w:t xml:space="preserve"> </w:t>
      </w:r>
      <w:r w:rsidRPr="006A7BC3">
        <w:rPr>
          <w:rFonts w:eastAsia="Calibri"/>
          <w:u w:val="single"/>
        </w:rPr>
        <w:t xml:space="preserve">which </w:t>
      </w:r>
      <w:r w:rsidRPr="006A7BC3">
        <w:rPr>
          <w:rFonts w:eastAsia="Calibri"/>
          <w:highlight w:val="yellow"/>
          <w:u w:val="single"/>
        </w:rPr>
        <w:t>would suggest</w:t>
      </w:r>
      <w:r w:rsidRPr="006A7BC3">
        <w:rPr>
          <w:rFonts w:eastAsia="Calibri"/>
          <w:u w:val="single"/>
        </w:rPr>
        <w:t xml:space="preserve"> that a revolution of </w:t>
      </w:r>
      <w:r w:rsidRPr="006A7BC3">
        <w:rPr>
          <w:rFonts w:eastAsia="Calibri"/>
          <w:highlight w:val="yellow"/>
          <w:u w:val="single"/>
        </w:rPr>
        <w:t>this</w:t>
      </w:r>
      <w:r w:rsidRPr="006A7BC3">
        <w:rPr>
          <w:rFonts w:eastAsia="Calibri"/>
          <w:u w:val="single"/>
        </w:rPr>
        <w:t xml:space="preserve"> sort </w:t>
      </w:r>
      <w:r w:rsidRPr="006A7BC3">
        <w:rPr>
          <w:rFonts w:eastAsia="Calibri"/>
          <w:highlight w:val="yellow"/>
          <w:u w:val="single"/>
        </w:rPr>
        <w:t>might</w:t>
      </w:r>
      <w:r w:rsidRPr="006A7BC3">
        <w:rPr>
          <w:rFonts w:eastAsia="Calibri"/>
          <w:sz w:val="16"/>
        </w:rPr>
        <w:t xml:space="preserve"> one day </w:t>
      </w:r>
      <w:r w:rsidRPr="006A7BC3">
        <w:rPr>
          <w:rFonts w:eastAsia="Calibri"/>
          <w:highlight w:val="yellow"/>
          <w:u w:val="single"/>
        </w:rPr>
        <w:t>be achievable</w:t>
      </w:r>
      <w:r w:rsidRPr="006A7BC3">
        <w:rPr>
          <w:rFonts w:eastAsia="Calibri"/>
          <w:u w:val="single"/>
        </w:rPr>
        <w:t xml:space="preserve">. </w:t>
      </w:r>
      <w:r w:rsidRPr="006A7BC3">
        <w:rPr>
          <w:rFonts w:eastAsia="Calibri"/>
          <w:b/>
          <w:iCs/>
          <w:highlight w:val="yellow"/>
          <w:u w:val="single"/>
          <w:bdr w:val="single" w:sz="8" w:space="0" w:color="auto"/>
        </w:rPr>
        <w:t>Math</w:t>
      </w:r>
      <w:r w:rsidRPr="006A7BC3">
        <w:rPr>
          <w:rFonts w:eastAsia="Calibri"/>
          <w:u w:val="single"/>
        </w:rPr>
        <w:t xml:space="preserve">ematics </w:t>
      </w:r>
      <w:r w:rsidRPr="006A7BC3">
        <w:rPr>
          <w:rFonts w:eastAsia="Calibri"/>
          <w:b/>
          <w:iCs/>
          <w:highlight w:val="yellow"/>
          <w:u w:val="single"/>
          <w:bdr w:val="single" w:sz="8" w:space="0" w:color="auto"/>
        </w:rPr>
        <w:t>cannot</w:t>
      </w:r>
      <w:r w:rsidRPr="006A7BC3">
        <w:rPr>
          <w:rFonts w:eastAsia="Calibri"/>
          <w:sz w:val="16"/>
        </w:rPr>
        <w:t xml:space="preserve"> fully </w:t>
      </w:r>
      <w:r w:rsidRPr="006A7BC3">
        <w:rPr>
          <w:rFonts w:eastAsia="Calibri"/>
          <w:b/>
          <w:iCs/>
          <w:highlight w:val="yellow"/>
          <w:u w:val="single"/>
          <w:bdr w:val="single" w:sz="8" w:space="0" w:color="auto"/>
        </w:rPr>
        <w:t>model</w:t>
      </w:r>
      <w:r w:rsidRPr="006A7BC3">
        <w:rPr>
          <w:rFonts w:eastAsia="Calibri"/>
          <w:sz w:val="16"/>
        </w:rPr>
        <w:t xml:space="preserve"> </w:t>
      </w:r>
      <w:r w:rsidRPr="006A7BC3">
        <w:rPr>
          <w:rFonts w:eastAsia="Calibri"/>
          <w:u w:val="single"/>
        </w:rPr>
        <w:t xml:space="preserve">the behaviors of </w:t>
      </w:r>
      <w:r w:rsidRPr="006A7BC3">
        <w:rPr>
          <w:rFonts w:eastAsia="Calibri"/>
          <w:b/>
          <w:iCs/>
          <w:highlight w:val="yellow"/>
          <w:u w:val="single"/>
          <w:bdr w:val="single" w:sz="8" w:space="0" w:color="auto"/>
        </w:rPr>
        <w:t>complex systems</w:t>
      </w:r>
      <w:r w:rsidRPr="006A7BC3">
        <w:rPr>
          <w:rFonts w:eastAsia="Calibri"/>
          <w:sz w:val="16"/>
        </w:rPr>
        <w:t xml:space="preserve"> </w:t>
      </w:r>
      <w:r w:rsidRPr="006A7BC3">
        <w:rPr>
          <w:rFonts w:eastAsia="Calibri"/>
          <w:u w:val="single"/>
        </w:rPr>
        <w:t xml:space="preserve">like the </w:t>
      </w:r>
      <w:r w:rsidRPr="006A7BC3">
        <w:rPr>
          <w:rFonts w:eastAsia="Calibri"/>
          <w:b/>
          <w:iCs/>
          <w:u w:val="single"/>
          <w:bdr w:val="single" w:sz="8" w:space="0" w:color="auto"/>
        </w:rPr>
        <w:t>human organism</w:t>
      </w:r>
      <w:r w:rsidRPr="006A7BC3">
        <w:rPr>
          <w:rFonts w:eastAsia="Calibri"/>
          <w:sz w:val="16"/>
        </w:rPr>
        <w:t>,” he says.</w:t>
      </w:r>
    </w:p>
    <w:p w14:paraId="63D27822" w14:textId="77777777" w:rsidR="00012898" w:rsidRPr="006A7BC3" w:rsidRDefault="00012898" w:rsidP="00012898">
      <w:pPr>
        <w:rPr>
          <w:rFonts w:eastAsia="Calibri"/>
          <w:sz w:val="16"/>
        </w:rPr>
      </w:pPr>
      <w:r w:rsidRPr="006A7BC3">
        <w:rPr>
          <w:rFonts w:eastAsia="Calibri"/>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6A7BC3">
        <w:rPr>
          <w:rFonts w:eastAsia="Calibri"/>
          <w:u w:val="single"/>
        </w:rPr>
        <w:t xml:space="preserve">the </w:t>
      </w:r>
      <w:r w:rsidRPr="006A7BC3">
        <w:rPr>
          <w:rFonts w:eastAsia="Calibri"/>
          <w:b/>
          <w:iCs/>
          <w:u w:val="single"/>
          <w:bdr w:val="single" w:sz="8" w:space="0" w:color="auto"/>
        </w:rPr>
        <w:t>investment</w:t>
      </w:r>
      <w:r w:rsidRPr="006A7BC3">
        <w:rPr>
          <w:rFonts w:eastAsia="Calibri"/>
          <w:u w:val="single"/>
        </w:rPr>
        <w:t xml:space="preserve"> to push the technology forward into areas </w:t>
      </w:r>
      <w:r w:rsidRPr="006A7BC3">
        <w:rPr>
          <w:rFonts w:eastAsia="Calibri"/>
          <w:b/>
          <w:iCs/>
          <w:u w:val="single"/>
          <w:bdr w:val="single" w:sz="8" w:space="0" w:color="auto"/>
        </w:rPr>
        <w:t>requiring</w:t>
      </w:r>
      <w:r w:rsidRPr="006A7BC3">
        <w:rPr>
          <w:rFonts w:eastAsia="Calibri"/>
          <w:sz w:val="16"/>
        </w:rPr>
        <w:t xml:space="preserve"> the machine counterpart of </w:t>
      </w:r>
      <w:r w:rsidRPr="006A7BC3">
        <w:rPr>
          <w:rFonts w:eastAsia="Calibri"/>
          <w:b/>
          <w:iCs/>
          <w:u w:val="single"/>
          <w:bdr w:val="single" w:sz="8" w:space="0" w:color="auto"/>
        </w:rPr>
        <w:t>general intelligence</w:t>
      </w:r>
      <w:r w:rsidRPr="006A7BC3">
        <w:rPr>
          <w:rFonts w:eastAsia="Calibri"/>
          <w:sz w:val="16"/>
        </w:rPr>
        <w:t xml:space="preserve"> </w:t>
      </w:r>
      <w:r w:rsidRPr="006A7BC3">
        <w:rPr>
          <w:rFonts w:eastAsia="Calibri"/>
          <w:u w:val="single"/>
        </w:rPr>
        <w:t>may</w:t>
      </w:r>
      <w:r w:rsidRPr="006A7BC3">
        <w:rPr>
          <w:rFonts w:eastAsia="Calibri"/>
          <w:sz w:val="16"/>
        </w:rPr>
        <w:t xml:space="preserve">, the authors say, </w:t>
      </w:r>
      <w:r w:rsidRPr="006A7BC3">
        <w:rPr>
          <w:rFonts w:eastAsia="Calibri"/>
          <w:u w:val="single"/>
        </w:rPr>
        <w:t>be</w:t>
      </w:r>
      <w:r w:rsidRPr="006A7BC3">
        <w:rPr>
          <w:rFonts w:eastAsia="Calibri"/>
          <w:sz w:val="16"/>
        </w:rPr>
        <w:t xml:space="preserve"> </w:t>
      </w:r>
      <w:r w:rsidRPr="006A7BC3">
        <w:rPr>
          <w:rFonts w:eastAsia="Calibri"/>
          <w:b/>
          <w:iCs/>
          <w:u w:val="single"/>
          <w:bdr w:val="single" w:sz="8" w:space="0" w:color="auto"/>
        </w:rPr>
        <w:t>money down the drain</w:t>
      </w:r>
      <w:r w:rsidRPr="006A7BC3">
        <w:rPr>
          <w:rFonts w:eastAsia="Calibri"/>
          <w:sz w:val="16"/>
        </w:rPr>
        <w:t>.</w:t>
      </w:r>
    </w:p>
    <w:p w14:paraId="1C57919C" w14:textId="77777777" w:rsidR="00012898" w:rsidRPr="006A7BC3" w:rsidRDefault="00012898" w:rsidP="00012898">
      <w:pPr>
        <w:rPr>
          <w:rFonts w:eastAsia="Calibri"/>
          <w:sz w:val="16"/>
        </w:rPr>
      </w:pPr>
      <w:r w:rsidRPr="006A7BC3">
        <w:rPr>
          <w:rFonts w:eastAsia="Calibri"/>
          <w:sz w:val="16"/>
        </w:rPr>
        <w:t xml:space="preserve">“The text generator </w:t>
      </w:r>
      <w:r w:rsidRPr="006A7BC3">
        <w:rPr>
          <w:rFonts w:eastAsia="Calibri"/>
          <w:b/>
          <w:iCs/>
          <w:u w:val="single"/>
          <w:bdr w:val="single" w:sz="8" w:space="0" w:color="auto"/>
        </w:rPr>
        <w:t>GPT-3</w:t>
      </w:r>
      <w:r w:rsidRPr="006A7BC3">
        <w:rPr>
          <w:rFonts w:eastAsia="Calibri"/>
          <w:sz w:val="16"/>
        </w:rPr>
        <w:t xml:space="preserve"> </w:t>
      </w:r>
      <w:r w:rsidRPr="006A7BC3">
        <w:rPr>
          <w:rFonts w:eastAsia="Calibri"/>
          <w:u w:val="single"/>
        </w:rPr>
        <w:t xml:space="preserve">has shown itself </w:t>
      </w:r>
      <w:r w:rsidRPr="006A7BC3">
        <w:rPr>
          <w:rFonts w:eastAsia="Calibri"/>
          <w:b/>
          <w:iCs/>
          <w:u w:val="single"/>
          <w:bdr w:val="single" w:sz="8" w:space="0" w:color="auto"/>
        </w:rPr>
        <w:t>capable</w:t>
      </w:r>
      <w:r w:rsidRPr="006A7BC3">
        <w:rPr>
          <w:rFonts w:eastAsia="Calibri"/>
          <w:sz w:val="16"/>
        </w:rPr>
        <w:t xml:space="preserve"> of producing different sorts of convincing outputs across many divergent fields,” says Smith. “</w:t>
      </w:r>
      <w:r w:rsidRPr="006A7BC3">
        <w:rPr>
          <w:rFonts w:eastAsia="Calibri"/>
          <w:u w:val="single"/>
        </w:rPr>
        <w:t>Unfortunately</w:t>
      </w:r>
      <w:r w:rsidRPr="006A7BC3">
        <w:rPr>
          <w:rFonts w:eastAsia="Calibri"/>
          <w:sz w:val="16"/>
        </w:rPr>
        <w:t xml:space="preserve">, its </w:t>
      </w:r>
      <w:r w:rsidRPr="006A7BC3">
        <w:rPr>
          <w:rFonts w:eastAsia="Calibri"/>
          <w:u w:val="single"/>
        </w:rPr>
        <w:t xml:space="preserve">users soon recognize that </w:t>
      </w:r>
      <w:r w:rsidRPr="006A7BC3">
        <w:rPr>
          <w:rFonts w:eastAsia="Calibri"/>
          <w:b/>
          <w:iCs/>
          <w:u w:val="single"/>
          <w:bdr w:val="single" w:sz="8" w:space="0" w:color="auto"/>
        </w:rPr>
        <w:t>mixed in</w:t>
      </w:r>
      <w:r w:rsidRPr="006A7BC3">
        <w:rPr>
          <w:rFonts w:eastAsia="Calibri"/>
          <w:sz w:val="16"/>
        </w:rPr>
        <w:t xml:space="preserve"> </w:t>
      </w:r>
      <w:r w:rsidRPr="006A7BC3">
        <w:rPr>
          <w:rFonts w:eastAsia="Calibri"/>
          <w:u w:val="single"/>
        </w:rPr>
        <w:t>with these</w:t>
      </w:r>
      <w:r w:rsidRPr="006A7BC3">
        <w:rPr>
          <w:rFonts w:eastAsia="Calibri"/>
          <w:sz w:val="16"/>
        </w:rPr>
        <w:t xml:space="preserve"> outputs there </w:t>
      </w:r>
      <w:r w:rsidRPr="006A7BC3">
        <w:rPr>
          <w:rFonts w:eastAsia="Calibri"/>
          <w:u w:val="single"/>
        </w:rPr>
        <w:t>are</w:t>
      </w:r>
      <w:r w:rsidRPr="006A7BC3">
        <w:rPr>
          <w:rFonts w:eastAsia="Calibri"/>
          <w:sz w:val="16"/>
        </w:rPr>
        <w:t xml:space="preserve"> also </w:t>
      </w:r>
      <w:r w:rsidRPr="006A7BC3">
        <w:rPr>
          <w:rFonts w:eastAsia="Calibri"/>
          <w:b/>
          <w:iCs/>
          <w:u w:val="single"/>
          <w:bdr w:val="single" w:sz="8" w:space="0" w:color="auto"/>
        </w:rPr>
        <w:t>embarrassing errors</w:t>
      </w:r>
      <w:r w:rsidRPr="006A7BC3">
        <w:rPr>
          <w:rFonts w:eastAsia="Calibri"/>
          <w:sz w:val="16"/>
        </w:rPr>
        <w:t xml:space="preserve">, </w:t>
      </w:r>
      <w:r w:rsidRPr="006A7BC3">
        <w:rPr>
          <w:rFonts w:eastAsia="Calibri"/>
          <w:u w:val="single"/>
        </w:rPr>
        <w:t>so</w:t>
      </w:r>
      <w:r w:rsidRPr="006A7BC3">
        <w:rPr>
          <w:rFonts w:eastAsia="Calibri"/>
          <w:sz w:val="16"/>
        </w:rPr>
        <w:t xml:space="preserve"> that the </w:t>
      </w:r>
      <w:r w:rsidRPr="006A7BC3">
        <w:rPr>
          <w:rFonts w:eastAsia="Calibri"/>
          <w:u w:val="single"/>
        </w:rPr>
        <w:t>convincing outputs</w:t>
      </w:r>
      <w:r w:rsidRPr="006A7BC3">
        <w:rPr>
          <w:rFonts w:eastAsia="Calibri"/>
          <w:sz w:val="16"/>
        </w:rPr>
        <w:t xml:space="preserve"> </w:t>
      </w:r>
      <w:r w:rsidRPr="006A7BC3">
        <w:rPr>
          <w:rFonts w:eastAsia="Calibri"/>
          <w:b/>
          <w:iCs/>
          <w:u w:val="single"/>
          <w:bdr w:val="single" w:sz="8" w:space="0" w:color="auto"/>
        </w:rPr>
        <w:t>themselves</w:t>
      </w:r>
      <w:r w:rsidRPr="006A7BC3">
        <w:rPr>
          <w:rFonts w:eastAsia="Calibri"/>
          <w:sz w:val="16"/>
        </w:rPr>
        <w:t xml:space="preserve"> began to </w:t>
      </w:r>
      <w:r w:rsidRPr="006A7BC3">
        <w:rPr>
          <w:rFonts w:eastAsia="Calibri"/>
          <w:u w:val="single"/>
        </w:rPr>
        <w:t xml:space="preserve">appear as nothing more than clever </w:t>
      </w:r>
      <w:r w:rsidRPr="006A7BC3">
        <w:rPr>
          <w:rFonts w:eastAsia="Calibri"/>
          <w:b/>
          <w:iCs/>
          <w:u w:val="single"/>
          <w:bdr w:val="single" w:sz="8" w:space="0" w:color="auto"/>
        </w:rPr>
        <w:t>parlor tricks</w:t>
      </w:r>
      <w:r w:rsidRPr="006A7BC3">
        <w:rPr>
          <w:rFonts w:eastAsia="Calibri"/>
          <w:sz w:val="16"/>
        </w:rPr>
        <w:t>.”</w:t>
      </w:r>
    </w:p>
    <w:p w14:paraId="6679DEAB" w14:textId="77777777" w:rsidR="00012898" w:rsidRPr="006A7BC3" w:rsidRDefault="00012898" w:rsidP="00012898">
      <w:pPr>
        <w:rPr>
          <w:rFonts w:eastAsia="Calibri"/>
          <w:sz w:val="16"/>
        </w:rPr>
      </w:pPr>
      <w:r w:rsidRPr="006A7BC3">
        <w:rPr>
          <w:rFonts w:eastAsia="Calibri"/>
          <w:u w:val="single"/>
        </w:rPr>
        <w:t xml:space="preserve">AI’s role in sequencing the human genome led to suggestions for how it might help find </w:t>
      </w:r>
      <w:r w:rsidRPr="006A7BC3">
        <w:rPr>
          <w:rFonts w:eastAsia="Calibri"/>
          <w:b/>
          <w:iCs/>
          <w:u w:val="single"/>
          <w:bdr w:val="single" w:sz="8" w:space="0" w:color="auto"/>
        </w:rPr>
        <w:t>cures for many</w:t>
      </w:r>
      <w:r w:rsidRPr="006A7BC3">
        <w:rPr>
          <w:rFonts w:eastAsia="Calibri"/>
          <w:sz w:val="16"/>
        </w:rPr>
        <w:t xml:space="preserve"> human </w:t>
      </w:r>
      <w:r w:rsidRPr="006A7BC3">
        <w:rPr>
          <w:rFonts w:eastAsia="Calibri"/>
          <w:b/>
          <w:iCs/>
          <w:u w:val="single"/>
          <w:bdr w:val="single" w:sz="8" w:space="0" w:color="auto"/>
        </w:rPr>
        <w:t>diseases</w:t>
      </w:r>
      <w:r w:rsidRPr="006A7BC3">
        <w:rPr>
          <w:rFonts w:eastAsia="Calibri"/>
          <w:sz w:val="16"/>
        </w:rPr>
        <w:t xml:space="preserve">; </w:t>
      </w:r>
      <w:r w:rsidRPr="006A7BC3">
        <w:rPr>
          <w:rFonts w:eastAsia="Calibri"/>
          <w:u w:val="single"/>
        </w:rPr>
        <w:t>yet</w:t>
      </w:r>
      <w:r w:rsidRPr="006A7BC3">
        <w:rPr>
          <w:rFonts w:eastAsia="Calibri"/>
          <w:sz w:val="16"/>
        </w:rPr>
        <w:t xml:space="preserve">, </w:t>
      </w:r>
      <w:r w:rsidRPr="006A7BC3">
        <w:rPr>
          <w:rFonts w:eastAsia="Calibri"/>
          <w:b/>
          <w:iCs/>
          <w:u w:val="single"/>
          <w:bdr w:val="single" w:sz="8" w:space="0" w:color="auto"/>
        </w:rPr>
        <w:t>after 20 years</w:t>
      </w:r>
      <w:r w:rsidRPr="006A7BC3">
        <w:rPr>
          <w:rFonts w:eastAsia="Calibri"/>
          <w:sz w:val="16"/>
        </w:rPr>
        <w:t xml:space="preserve"> of additional research (in which both Smith and Landgrebe have participated), </w:t>
      </w:r>
      <w:r w:rsidRPr="006A7BC3">
        <w:rPr>
          <w:rFonts w:eastAsia="Calibri"/>
          <w:b/>
          <w:iCs/>
          <w:u w:val="single"/>
          <w:bdr w:val="single" w:sz="8" w:space="0" w:color="auto"/>
        </w:rPr>
        <w:t>little has been produced</w:t>
      </w:r>
      <w:r w:rsidRPr="006A7BC3">
        <w:rPr>
          <w:rFonts w:eastAsia="Calibri"/>
          <w:sz w:val="16"/>
        </w:rPr>
        <w:t xml:space="preserve"> </w:t>
      </w:r>
      <w:r w:rsidRPr="006A7BC3">
        <w:rPr>
          <w:rFonts w:eastAsia="Calibri"/>
          <w:u w:val="single"/>
        </w:rPr>
        <w:t>to support optimism of this sort</w:t>
      </w:r>
      <w:r w:rsidRPr="006A7BC3">
        <w:rPr>
          <w:rFonts w:eastAsia="Calibri"/>
          <w:sz w:val="16"/>
        </w:rPr>
        <w:t>.</w:t>
      </w:r>
    </w:p>
    <w:p w14:paraId="6C602D85" w14:textId="77777777" w:rsidR="00012898" w:rsidRPr="006A7BC3" w:rsidRDefault="00012898" w:rsidP="00012898">
      <w:pPr>
        <w:rPr>
          <w:rFonts w:eastAsia="Calibri"/>
          <w:sz w:val="16"/>
        </w:rPr>
      </w:pPr>
      <w:r w:rsidRPr="006A7BC3">
        <w:rPr>
          <w:rFonts w:eastAsia="Calibri"/>
          <w:u w:val="single"/>
        </w:rPr>
        <w:t>“</w:t>
      </w:r>
      <w:r w:rsidRPr="006A7BC3">
        <w:rPr>
          <w:rFonts w:eastAsia="Calibri"/>
          <w:highlight w:val="yellow"/>
          <w:u w:val="single"/>
        </w:rPr>
        <w:t>In</w:t>
      </w:r>
      <w:r w:rsidRPr="006A7BC3">
        <w:rPr>
          <w:rFonts w:eastAsia="Calibri"/>
          <w:u w:val="single"/>
        </w:rPr>
        <w:t xml:space="preserve"> certain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rule-determined confined settings</w:t>
      </w:r>
      <w:r w:rsidRPr="006A7BC3">
        <w:rPr>
          <w:rFonts w:eastAsia="Calibri"/>
          <w:sz w:val="16"/>
        </w:rPr>
        <w:t xml:space="preserve">, </w:t>
      </w:r>
      <w:r w:rsidRPr="006A7BC3">
        <w:rPr>
          <w:rFonts w:eastAsia="Calibri"/>
          <w:b/>
          <w:iCs/>
          <w:highlight w:val="yellow"/>
          <w:u w:val="single"/>
          <w:bdr w:val="single" w:sz="8" w:space="0" w:color="auto"/>
        </w:rPr>
        <w:t>m</w:t>
      </w:r>
      <w:r w:rsidRPr="006A7BC3">
        <w:rPr>
          <w:rFonts w:eastAsia="Calibri"/>
          <w:u w:val="single"/>
        </w:rPr>
        <w:t xml:space="preserve">achine </w:t>
      </w:r>
      <w:r w:rsidRPr="006A7BC3">
        <w:rPr>
          <w:rFonts w:eastAsia="Calibri"/>
          <w:b/>
          <w:iCs/>
          <w:highlight w:val="yellow"/>
          <w:u w:val="single"/>
          <w:bdr w:val="single" w:sz="8" w:space="0" w:color="auto"/>
        </w:rPr>
        <w:t>l</w:t>
      </w:r>
      <w:r w:rsidRPr="006A7BC3">
        <w:rPr>
          <w:rFonts w:eastAsia="Calibri"/>
          <w:u w:val="single"/>
        </w:rPr>
        <w:t xml:space="preserve">earning </w:t>
      </w:r>
      <w:r w:rsidRPr="006A7BC3">
        <w:rPr>
          <w:rFonts w:eastAsia="Calibri"/>
          <w:highlight w:val="yellow"/>
          <w:u w:val="single"/>
        </w:rPr>
        <w:t>can</w:t>
      </w:r>
      <w:r w:rsidRPr="006A7BC3">
        <w:rPr>
          <w:rFonts w:eastAsia="Calibri"/>
          <w:u w:val="single"/>
        </w:rPr>
        <w:t xml:space="preserve"> be used to create algorithms that </w:t>
      </w:r>
      <w:r w:rsidRPr="006A7BC3">
        <w:rPr>
          <w:rFonts w:eastAsia="Calibri"/>
          <w:highlight w:val="yellow"/>
          <w:u w:val="single"/>
        </w:rPr>
        <w:t>outperform humans</w:t>
      </w:r>
      <w:r w:rsidRPr="006A7BC3">
        <w:rPr>
          <w:rFonts w:eastAsia="Calibri"/>
          <w:sz w:val="16"/>
        </w:rPr>
        <w:t xml:space="preserve">,” says Smith. “But </w:t>
      </w:r>
      <w:r w:rsidRPr="006A7BC3">
        <w:rPr>
          <w:rFonts w:eastAsia="Calibri"/>
          <w:b/>
          <w:iCs/>
          <w:highlight w:val="yellow"/>
          <w:u w:val="single"/>
          <w:bdr w:val="single" w:sz="8" w:space="0" w:color="auto"/>
        </w:rPr>
        <w:t>this does not mean</w:t>
      </w:r>
      <w:r w:rsidRPr="006A7BC3">
        <w:rPr>
          <w:rFonts w:eastAsia="Calibri"/>
          <w:b/>
          <w:iCs/>
          <w:u w:val="single"/>
          <w:bdr w:val="single" w:sz="8" w:space="0" w:color="auto"/>
        </w:rPr>
        <w:t xml:space="preserve"> that </w:t>
      </w:r>
      <w:r w:rsidRPr="006A7BC3">
        <w:rPr>
          <w:rFonts w:eastAsia="Calibri"/>
          <w:b/>
          <w:iCs/>
          <w:highlight w:val="yellow"/>
          <w:u w:val="single"/>
          <w:bdr w:val="single" w:sz="8" w:space="0" w:color="auto"/>
        </w:rPr>
        <w:t>they can ‘discover’</w:t>
      </w:r>
      <w:r w:rsidRPr="006A7BC3">
        <w:rPr>
          <w:rFonts w:eastAsia="Calibri"/>
          <w:sz w:val="16"/>
        </w:rPr>
        <w:t xml:space="preserve"> the </w:t>
      </w:r>
      <w:r w:rsidRPr="006A7BC3">
        <w:rPr>
          <w:rFonts w:eastAsia="Calibri"/>
          <w:highlight w:val="yellow"/>
          <w:u w:val="single"/>
        </w:rPr>
        <w:t>rules</w:t>
      </w:r>
      <w:r w:rsidRPr="006A7BC3">
        <w:rPr>
          <w:rFonts w:eastAsia="Calibri"/>
          <w:u w:val="single"/>
        </w:rPr>
        <w:t xml:space="preserve"> governing just </w:t>
      </w:r>
      <w:r w:rsidRPr="006A7BC3">
        <w:rPr>
          <w:rFonts w:eastAsia="Calibri"/>
          <w:b/>
          <w:iCs/>
          <w:u w:val="single"/>
          <w:bdr w:val="single" w:sz="8" w:space="0" w:color="auto"/>
        </w:rPr>
        <w:t>any activity</w:t>
      </w:r>
      <w:r w:rsidRPr="006A7BC3">
        <w:rPr>
          <w:rFonts w:eastAsia="Calibri"/>
          <w:sz w:val="16"/>
        </w:rPr>
        <w:t xml:space="preserve"> taking place in an open environment, </w:t>
      </w:r>
      <w:r w:rsidRPr="006A7BC3">
        <w:rPr>
          <w:rFonts w:eastAsia="Calibri"/>
          <w:highlight w:val="yellow"/>
          <w:u w:val="single"/>
        </w:rPr>
        <w:t xml:space="preserve">which is what the </w:t>
      </w:r>
      <w:r w:rsidRPr="006A7BC3">
        <w:rPr>
          <w:rFonts w:eastAsia="Calibri"/>
          <w:b/>
          <w:iCs/>
          <w:highlight w:val="yellow"/>
          <w:u w:val="single"/>
          <w:bdr w:val="single" w:sz="8" w:space="0" w:color="auto"/>
        </w:rPr>
        <w:t>human</w:t>
      </w:r>
      <w:r w:rsidRPr="006A7BC3">
        <w:rPr>
          <w:rFonts w:eastAsia="Calibri"/>
          <w:u w:val="single"/>
        </w:rPr>
        <w:t xml:space="preserve"> brain </w:t>
      </w:r>
      <w:r w:rsidRPr="006A7BC3">
        <w:rPr>
          <w:rFonts w:eastAsia="Calibri"/>
          <w:highlight w:val="yellow"/>
          <w:u w:val="single"/>
        </w:rPr>
        <w:t xml:space="preserve">achieves </w:t>
      </w:r>
      <w:r w:rsidRPr="006A7BC3">
        <w:rPr>
          <w:rFonts w:eastAsia="Calibri"/>
          <w:b/>
          <w:iCs/>
          <w:highlight w:val="yellow"/>
          <w:u w:val="single"/>
          <w:bdr w:val="single" w:sz="8" w:space="0" w:color="auto"/>
        </w:rPr>
        <w:t>every day</w:t>
      </w:r>
      <w:r w:rsidRPr="006A7BC3">
        <w:rPr>
          <w:rFonts w:eastAsia="Calibri"/>
          <w:sz w:val="16"/>
        </w:rPr>
        <w:t>.”</w:t>
      </w:r>
    </w:p>
    <w:p w14:paraId="40BF3AA2" w14:textId="77777777" w:rsidR="00012898" w:rsidRPr="006A7BC3" w:rsidRDefault="00012898" w:rsidP="00012898">
      <w:pPr>
        <w:rPr>
          <w:rFonts w:eastAsia="Calibri"/>
          <w:b/>
          <w:iCs/>
          <w:u w:val="single"/>
          <w:bdr w:val="single" w:sz="8" w:space="0" w:color="auto"/>
        </w:rPr>
      </w:pPr>
      <w:r w:rsidRPr="006A7BC3">
        <w:rPr>
          <w:rFonts w:eastAsia="Calibri"/>
          <w:u w:val="single"/>
        </w:rPr>
        <w:t>Technology skeptics do not</w:t>
      </w:r>
      <w:r w:rsidRPr="006A7BC3">
        <w:rPr>
          <w:rFonts w:eastAsia="Calibri"/>
          <w:sz w:val="16"/>
        </w:rPr>
        <w:t xml:space="preserve">, of course, </w:t>
      </w:r>
      <w:r w:rsidRPr="006A7BC3">
        <w:rPr>
          <w:rFonts w:eastAsia="Calibri"/>
          <w:u w:val="single"/>
        </w:rPr>
        <w:t>have a perfect record</w:t>
      </w:r>
      <w:r w:rsidRPr="006A7BC3">
        <w:rPr>
          <w:rFonts w:eastAsia="Calibri"/>
          <w:sz w:val="16"/>
        </w:rPr>
        <w:t xml:space="preserve">. They’ve been wrong in regard to breakthroughs ranging from space flight to nanotechnology. </w:t>
      </w:r>
      <w:r w:rsidRPr="006A7BC3">
        <w:rPr>
          <w:rFonts w:eastAsia="Calibri"/>
          <w:u w:val="single"/>
        </w:rPr>
        <w:t>But</w:t>
      </w:r>
      <w:r w:rsidRPr="006A7BC3">
        <w:rPr>
          <w:rFonts w:eastAsia="Calibri"/>
          <w:sz w:val="16"/>
        </w:rPr>
        <w:t xml:space="preserve"> Smith and Landgrebe say their </w:t>
      </w:r>
      <w:r w:rsidRPr="006A7BC3">
        <w:rPr>
          <w:rFonts w:eastAsia="Calibri"/>
          <w:u w:val="single"/>
        </w:rPr>
        <w:t xml:space="preserve">arguments are based on the </w:t>
      </w:r>
      <w:r w:rsidRPr="006A7BC3">
        <w:rPr>
          <w:rFonts w:eastAsia="Calibri"/>
          <w:b/>
          <w:iCs/>
          <w:u w:val="single"/>
          <w:bdr w:val="single" w:sz="8" w:space="0" w:color="auto"/>
        </w:rPr>
        <w:t>mathematical implications of the theory of complex systems</w:t>
      </w:r>
      <w:r w:rsidRPr="006A7BC3">
        <w:rPr>
          <w:rFonts w:eastAsia="Calibri"/>
          <w:sz w:val="16"/>
        </w:rPr>
        <w:t xml:space="preserve">. </w:t>
      </w:r>
      <w:r w:rsidRPr="006A7BC3">
        <w:rPr>
          <w:rFonts w:eastAsia="Calibri"/>
          <w:u w:val="single"/>
        </w:rPr>
        <w:t>For</w:t>
      </w:r>
      <w:r w:rsidRPr="006A7BC3">
        <w:rPr>
          <w:rFonts w:eastAsia="Calibri"/>
          <w:sz w:val="16"/>
        </w:rPr>
        <w:t xml:space="preserve"> </w:t>
      </w:r>
      <w:r w:rsidRPr="006A7BC3">
        <w:rPr>
          <w:rFonts w:eastAsia="Calibri"/>
          <w:b/>
          <w:iCs/>
          <w:u w:val="single"/>
          <w:bdr w:val="single" w:sz="8" w:space="0" w:color="auto"/>
        </w:rPr>
        <w:t>mathematical reasons</w:t>
      </w:r>
      <w:r w:rsidRPr="006A7BC3">
        <w:rPr>
          <w:rFonts w:eastAsia="Calibri"/>
          <w:sz w:val="16"/>
        </w:rPr>
        <w:t xml:space="preserve">, AI cannot mimic the way the human brain functions. In fact, the authors say that </w:t>
      </w:r>
      <w:r w:rsidRPr="006A7BC3">
        <w:rPr>
          <w:rFonts w:eastAsia="Calibri"/>
          <w:u w:val="single"/>
        </w:rPr>
        <w:t>it’s</w:t>
      </w:r>
      <w:r w:rsidRPr="006A7BC3">
        <w:rPr>
          <w:rFonts w:eastAsia="Calibri"/>
          <w:sz w:val="16"/>
        </w:rPr>
        <w:t xml:space="preserve"> </w:t>
      </w:r>
      <w:r w:rsidRPr="006A7BC3">
        <w:rPr>
          <w:rFonts w:eastAsia="Calibri"/>
          <w:b/>
          <w:iCs/>
          <w:u w:val="single"/>
          <w:bdr w:val="single" w:sz="8" w:space="0" w:color="auto"/>
        </w:rPr>
        <w:t>impossible</w:t>
      </w:r>
      <w:r w:rsidRPr="006A7BC3">
        <w:rPr>
          <w:rFonts w:eastAsia="Calibri"/>
          <w:u w:val="single"/>
        </w:rPr>
        <w:t xml:space="preserve"> to engineer </w:t>
      </w:r>
      <w:r w:rsidRPr="006A7BC3">
        <w:rPr>
          <w:rFonts w:eastAsia="Calibri"/>
          <w:highlight w:val="yellow"/>
          <w:u w:val="single"/>
        </w:rPr>
        <w:t xml:space="preserve">a machine that would </w:t>
      </w:r>
      <w:r w:rsidRPr="006A7BC3">
        <w:rPr>
          <w:rFonts w:eastAsia="Calibri"/>
          <w:b/>
          <w:iCs/>
          <w:highlight w:val="yellow"/>
          <w:u w:val="single"/>
          <w:bdr w:val="single" w:sz="8" w:space="0" w:color="auto"/>
        </w:rPr>
        <w:t>rival</w:t>
      </w:r>
      <w:r w:rsidRPr="006A7BC3">
        <w:rPr>
          <w:rFonts w:eastAsia="Calibri"/>
          <w:b/>
          <w:iCs/>
          <w:u w:val="single"/>
          <w:bdr w:val="single" w:sz="8" w:space="0" w:color="auto"/>
        </w:rPr>
        <w:t xml:space="preserve"> the cognitive performance of </w:t>
      </w:r>
      <w:r w:rsidRPr="006A7BC3">
        <w:rPr>
          <w:rFonts w:eastAsia="Calibri"/>
          <w:b/>
          <w:iCs/>
          <w:highlight w:val="yellow"/>
          <w:u w:val="single"/>
          <w:bdr w:val="single" w:sz="8" w:space="0" w:color="auto"/>
        </w:rPr>
        <w:t>a crow</w:t>
      </w:r>
      <w:r w:rsidRPr="006A7BC3">
        <w:rPr>
          <w:rFonts w:eastAsia="Calibri"/>
          <w:u w:val="single"/>
        </w:rPr>
        <w:t>.</w:t>
      </w:r>
    </w:p>
    <w:p w14:paraId="03392150" w14:textId="77777777" w:rsidR="00012898" w:rsidRPr="00D46845" w:rsidRDefault="00012898" w:rsidP="00012898">
      <w:pPr>
        <w:rPr>
          <w:rFonts w:eastAsia="Calibri"/>
          <w:sz w:val="16"/>
        </w:rPr>
      </w:pPr>
      <w:r w:rsidRPr="006A7BC3">
        <w:rPr>
          <w:rFonts w:eastAsia="Calibri"/>
          <w:sz w:val="16"/>
        </w:rPr>
        <w:t xml:space="preserve">“An AGI is impossible,” says Smith. “As our book shows, </w:t>
      </w:r>
      <w:r w:rsidRPr="006A7BC3">
        <w:rPr>
          <w:rFonts w:eastAsia="Calibri"/>
          <w:u w:val="single"/>
        </w:rPr>
        <w:t xml:space="preserve">there can be no general artificial intelligence because it </w:t>
      </w:r>
      <w:r w:rsidRPr="006A7BC3">
        <w:rPr>
          <w:rFonts w:eastAsia="Calibri"/>
          <w:highlight w:val="yellow"/>
          <w:u w:val="single"/>
        </w:rPr>
        <w:t xml:space="preserve">is </w:t>
      </w:r>
      <w:r w:rsidRPr="006A7BC3">
        <w:rPr>
          <w:rFonts w:eastAsia="Calibri"/>
          <w:b/>
          <w:iCs/>
          <w:highlight w:val="yellow"/>
          <w:u w:val="single"/>
          <w:bdr w:val="single" w:sz="8" w:space="0" w:color="auto"/>
        </w:rPr>
        <w:t>beyond the boundary of what is</w:t>
      </w:r>
      <w:r w:rsidRPr="006A7BC3">
        <w:rPr>
          <w:rFonts w:eastAsia="Calibri"/>
          <w:b/>
          <w:iCs/>
          <w:u w:val="single"/>
          <w:bdr w:val="single" w:sz="8" w:space="0" w:color="auto"/>
        </w:rPr>
        <w:t xml:space="preserve"> even </w:t>
      </w:r>
      <w:r w:rsidRPr="006A7BC3">
        <w:rPr>
          <w:rFonts w:eastAsia="Calibri"/>
          <w:b/>
          <w:iCs/>
          <w:highlight w:val="yellow"/>
          <w:u w:val="single"/>
          <w:bdr w:val="single" w:sz="8" w:space="0" w:color="auto"/>
        </w:rPr>
        <w:t>in principle achievable by</w:t>
      </w:r>
      <w:r w:rsidRPr="006A7BC3">
        <w:rPr>
          <w:rFonts w:eastAsia="Calibri"/>
          <w:b/>
          <w:iCs/>
          <w:u w:val="single"/>
          <w:bdr w:val="single" w:sz="8" w:space="0" w:color="auto"/>
        </w:rPr>
        <w:t xml:space="preserve"> means of </w:t>
      </w:r>
      <w:r w:rsidRPr="006A7BC3">
        <w:rPr>
          <w:rFonts w:eastAsia="Calibri"/>
          <w:b/>
          <w:iCs/>
          <w:highlight w:val="yellow"/>
          <w:u w:val="single"/>
          <w:bdr w:val="single" w:sz="8" w:space="0" w:color="auto"/>
        </w:rPr>
        <w:t>a machine</w:t>
      </w:r>
      <w:r w:rsidRPr="006A7BC3">
        <w:rPr>
          <w:rFonts w:eastAsia="Calibri"/>
          <w:sz w:val="16"/>
        </w:rPr>
        <w:t>.”</w:t>
      </w:r>
    </w:p>
    <w:p w14:paraId="6F691036" w14:textId="77777777" w:rsidR="00012898" w:rsidRDefault="00012898" w:rsidP="00012898">
      <w:pPr>
        <w:pStyle w:val="Heading4"/>
        <w:rPr>
          <w:rFonts w:eastAsia="Malgun Gothic"/>
          <w:lang w:eastAsia="ko-KR"/>
        </w:rPr>
      </w:pPr>
      <w:r>
        <w:rPr>
          <w:rFonts w:eastAsia="Malgun Gothic" w:hint="eastAsia"/>
          <w:lang w:eastAsia="ko-KR"/>
        </w:rPr>
        <w:t xml:space="preserve">All of our </w:t>
      </w:r>
      <w:r>
        <w:rPr>
          <w:rFonts w:eastAsia="Malgun Gothic"/>
          <w:lang w:eastAsia="ko-KR"/>
        </w:rPr>
        <w:t>impacts</w:t>
      </w:r>
      <w:r>
        <w:rPr>
          <w:rFonts w:eastAsia="Malgun Gothic" w:hint="eastAsia"/>
          <w:lang w:eastAsia="ko-KR"/>
        </w:rPr>
        <w:t xml:space="preserve"> outweigh and turn S-Risks---even if they don</w:t>
      </w:r>
      <w:r>
        <w:rPr>
          <w:rFonts w:eastAsia="Malgun Gothic"/>
          <w:lang w:eastAsia="ko-KR"/>
        </w:rPr>
        <w:t>’</w:t>
      </w:r>
      <w:r>
        <w:rPr>
          <w:rFonts w:eastAsia="Malgun Gothic" w:hint="eastAsia"/>
          <w:lang w:eastAsia="ko-KR"/>
        </w:rPr>
        <w:t>t cause extinction.</w:t>
      </w:r>
    </w:p>
    <w:p w14:paraId="2C9FE905" w14:textId="77777777" w:rsidR="00012898" w:rsidRPr="00E24749" w:rsidRDefault="00012898" w:rsidP="00012898">
      <w:pPr>
        <w:rPr>
          <w:lang w:eastAsia="ko-KR"/>
        </w:rPr>
      </w:pPr>
      <w:r>
        <w:rPr>
          <w:lang w:eastAsia="ko-KR"/>
        </w:rPr>
        <w:t xml:space="preserve">Anthony </w:t>
      </w:r>
      <w:r w:rsidRPr="00003456">
        <w:rPr>
          <w:rStyle w:val="Style13ptBold"/>
        </w:rPr>
        <w:t>Digiovanni 21</w:t>
      </w:r>
      <w:r>
        <w:rPr>
          <w:lang w:eastAsia="ko-KR"/>
        </w:rPr>
        <w:t>, Researcher at the Center on Long-Term Risk</w:t>
      </w:r>
      <w:r>
        <w:rPr>
          <w:rFonts w:hint="eastAsia"/>
          <w:lang w:eastAsia="ko-KR"/>
        </w:rPr>
        <w:t xml:space="preserve">, </w:t>
      </w:r>
      <w:r>
        <w:rPr>
          <w:lang w:eastAsia="ko-KR"/>
        </w:rPr>
        <w:t>7/1/2021, "A longtermist critique of “The expected value of extinction risk reduction is positive</w:t>
      </w:r>
      <w:r>
        <w:rPr>
          <w:rFonts w:hint="eastAsia"/>
          <w:lang w:eastAsia="ko-KR"/>
        </w:rPr>
        <w:t>,</w:t>
      </w:r>
      <w:r>
        <w:rPr>
          <w:lang w:eastAsia="ko-KR"/>
        </w:rPr>
        <w:t>”" EA Forum, https://forum.effectivealtruism.org/posts/RkPK8rWigSAybgGPe/a-longtermist-critique-of-the-expected-value-of-extinction-2</w:t>
      </w:r>
    </w:p>
    <w:p w14:paraId="0DBB32F8" w14:textId="77777777" w:rsidR="00012898" w:rsidRPr="00003456" w:rsidRDefault="00012898" w:rsidP="00012898">
      <w:pPr>
        <w:rPr>
          <w:sz w:val="16"/>
          <w:lang w:eastAsia="ko-KR"/>
        </w:rPr>
      </w:pPr>
      <w:r w:rsidRPr="00003456">
        <w:rPr>
          <w:rStyle w:val="StyleUnderline"/>
        </w:rPr>
        <w:t xml:space="preserve">The </w:t>
      </w:r>
      <w:r w:rsidRPr="00003456">
        <w:rPr>
          <w:rStyle w:val="StyleUnderline"/>
          <w:highlight w:val="yellow"/>
        </w:rPr>
        <w:t xml:space="preserve">risks of </w:t>
      </w:r>
      <w:r w:rsidRPr="00003456">
        <w:rPr>
          <w:rStyle w:val="Emphasis"/>
          <w:highlight w:val="yellow"/>
        </w:rPr>
        <w:t>destabilized tech</w:t>
      </w:r>
      <w:r w:rsidRPr="00003456">
        <w:rPr>
          <w:rStyle w:val="Emphasis"/>
        </w:rPr>
        <w:t xml:space="preserve">nological </w:t>
      </w:r>
      <w:r w:rsidRPr="00003456">
        <w:rPr>
          <w:rStyle w:val="Emphasis"/>
          <w:highlight w:val="yellow"/>
        </w:rPr>
        <w:t>progress</w:t>
      </w:r>
      <w:r w:rsidRPr="00003456">
        <w:rPr>
          <w:rStyle w:val="StyleUnderline"/>
          <w:highlight w:val="yellow"/>
        </w:rPr>
        <w:t xml:space="preserve"> are</w:t>
      </w:r>
      <w:r w:rsidRPr="00003456">
        <w:rPr>
          <w:rStyle w:val="StyleUnderline"/>
        </w:rPr>
        <w:t xml:space="preserve"> indeed </w:t>
      </w:r>
      <w:r w:rsidRPr="00003456">
        <w:rPr>
          <w:rStyle w:val="StyleUnderline"/>
          <w:highlight w:val="yellow"/>
        </w:rPr>
        <w:t>concerning</w:t>
      </w:r>
      <w:r w:rsidRPr="00003456">
        <w:rPr>
          <w:sz w:val="16"/>
          <w:lang w:eastAsia="ko-KR"/>
        </w:rPr>
        <w:t xml:space="preserve">. S-risks could be facilitated by power struggles in such futures, where GCRs decrease global coordination without significantly slowing down technology. </w:t>
      </w:r>
      <w:r w:rsidRPr="00003456">
        <w:rPr>
          <w:rStyle w:val="StyleUnderline"/>
        </w:rPr>
        <w:t xml:space="preserve">It is also plausible that </w:t>
      </w:r>
      <w:r w:rsidRPr="00003456">
        <w:rPr>
          <w:rStyle w:val="Emphasis"/>
          <w:highlight w:val="yellow"/>
        </w:rPr>
        <w:t>social destabilization</w:t>
      </w:r>
      <w:r w:rsidRPr="00003456">
        <w:rPr>
          <w:rStyle w:val="StyleUnderline"/>
          <w:highlight w:val="yellow"/>
        </w:rPr>
        <w:t xml:space="preserve"> after a GCR could push</w:t>
      </w:r>
      <w:r w:rsidRPr="00003456">
        <w:rPr>
          <w:rStyle w:val="StyleUnderline"/>
        </w:rPr>
        <w:t xml:space="preserve"> the </w:t>
      </w:r>
      <w:r w:rsidRPr="00003456">
        <w:rPr>
          <w:rStyle w:val="StyleUnderline"/>
          <w:highlight w:val="yellow"/>
        </w:rPr>
        <w:t xml:space="preserve">survivors’ values in </w:t>
      </w:r>
      <w:r w:rsidRPr="00003456">
        <w:rPr>
          <w:rStyle w:val="Emphasis"/>
          <w:highlight w:val="yellow"/>
        </w:rPr>
        <w:t>inhumane directions</w:t>
      </w:r>
      <w:r w:rsidRPr="00003456">
        <w:rPr>
          <w:sz w:val="16"/>
          <w:lang w:eastAsia="ko-KR"/>
        </w:rPr>
        <w:t xml:space="preserve">. If these changes persist into a future where the survivors’ descendants colonize space, </w:t>
      </w:r>
      <w:r w:rsidRPr="00003456">
        <w:rPr>
          <w:rStyle w:val="Emphasis"/>
          <w:highlight w:val="yellow"/>
        </w:rPr>
        <w:t>s-risks could occur</w:t>
      </w:r>
      <w:r w:rsidRPr="00003456">
        <w:rPr>
          <w:rStyle w:val="StyleUnderline"/>
          <w:highlight w:val="yellow"/>
        </w:rPr>
        <w:t xml:space="preserve"> via</w:t>
      </w:r>
      <w:r w:rsidRPr="00003456">
        <w:rPr>
          <w:rStyle w:val="StyleUnderline"/>
        </w:rPr>
        <w:t xml:space="preserve"> astronomical amounts of </w:t>
      </w:r>
      <w:r w:rsidRPr="00003456">
        <w:rPr>
          <w:rStyle w:val="StyleUnderline"/>
          <w:highlight w:val="yellow"/>
        </w:rPr>
        <w:t>suffering subroutines</w:t>
      </w:r>
      <w:r w:rsidRPr="00003456">
        <w:rPr>
          <w:sz w:val="16"/>
          <w:lang w:eastAsia="ko-KR"/>
        </w:rPr>
        <w:t>.</w:t>
      </w:r>
    </w:p>
    <w:p w14:paraId="619F18E0" w14:textId="77777777" w:rsidR="00012898" w:rsidRPr="00F022FF" w:rsidRDefault="00012898" w:rsidP="00012898">
      <w:pPr>
        <w:rPr>
          <w:sz w:val="16"/>
          <w:lang w:eastAsia="ko-KR"/>
        </w:rPr>
      </w:pPr>
      <w:r w:rsidRPr="00400900">
        <w:rPr>
          <w:rStyle w:val="StyleUnderline"/>
          <w:highlight w:val="yellow"/>
        </w:rPr>
        <w:t>On the other hand</w:t>
      </w:r>
      <w:r w:rsidRPr="00003456">
        <w:rPr>
          <w:sz w:val="16"/>
          <w:lang w:eastAsia="ko-KR"/>
        </w:rPr>
        <w:t xml:space="preserve">, given how future catastrophes (such as lock-in of dystopian social systems) are enabled by elaborate technological development as a whole, including space colonization, </w:t>
      </w:r>
      <w:r w:rsidRPr="00003456">
        <w:rPr>
          <w:rStyle w:val="StyleUnderline"/>
        </w:rPr>
        <w:t xml:space="preserve">reducing non-extinction GCRs has downsides on suffering-focused axiologies. We should expect such </w:t>
      </w:r>
      <w:r w:rsidRPr="00400900">
        <w:rPr>
          <w:rStyle w:val="StyleUnderline"/>
          <w:highlight w:val="yellow"/>
        </w:rPr>
        <w:t>GCRs</w:t>
      </w:r>
      <w:r w:rsidRPr="00003456">
        <w:rPr>
          <w:rStyle w:val="StyleUnderline"/>
        </w:rPr>
        <w:t xml:space="preserve"> to </w:t>
      </w:r>
      <w:r w:rsidRPr="00400900">
        <w:rPr>
          <w:rStyle w:val="StyleUnderline"/>
          <w:highlight w:val="yellow"/>
        </w:rPr>
        <w:t>slightly decrease</w:t>
      </w:r>
      <w:r w:rsidRPr="00003456">
        <w:rPr>
          <w:rStyle w:val="StyleUnderline"/>
        </w:rPr>
        <w:t xml:space="preserve"> the </w:t>
      </w:r>
      <w:r w:rsidRPr="00400900">
        <w:rPr>
          <w:rStyle w:val="Emphasis"/>
          <w:highlight w:val="yellow"/>
        </w:rPr>
        <w:t>probability of futures</w:t>
      </w:r>
      <w:r w:rsidRPr="00400900">
        <w:rPr>
          <w:rStyle w:val="StyleUnderline"/>
          <w:highlight w:val="yellow"/>
        </w:rPr>
        <w:t xml:space="preserve"> containing</w:t>
      </w:r>
      <w:r w:rsidRPr="00003456">
        <w:rPr>
          <w:rStyle w:val="StyleUnderline"/>
        </w:rPr>
        <w:t xml:space="preserve"> this level of </w:t>
      </w:r>
      <w:r w:rsidRPr="00400900">
        <w:rPr>
          <w:rStyle w:val="Emphasis"/>
          <w:highlight w:val="yellow"/>
        </w:rPr>
        <w:t>tech</w:t>
      </w:r>
      <w:r w:rsidRPr="00003456">
        <w:rPr>
          <w:rStyle w:val="StyleUnderline"/>
        </w:rPr>
        <w:t>nological development</w:t>
      </w:r>
      <w:r w:rsidRPr="00003456">
        <w:rPr>
          <w:sz w:val="16"/>
          <w:lang w:eastAsia="ko-KR"/>
        </w:rPr>
        <w:t xml:space="preserve">, stable or otherwise.[60] And if one expects futures with human space colonization to be morally catastrophic, for reasons discussed in prior sections, it is not obvious that the downsides of a post-GCR future with less social progress outweigh the benefits of reducing the probability of colonization. </w:t>
      </w:r>
      <w:r w:rsidRPr="00400900">
        <w:rPr>
          <w:rStyle w:val="Emphasis"/>
          <w:highlight w:val="yellow"/>
        </w:rPr>
        <w:t>Still</w:t>
      </w:r>
      <w:r w:rsidRPr="00003456">
        <w:rPr>
          <w:sz w:val="16"/>
          <w:lang w:eastAsia="ko-KR"/>
        </w:rPr>
        <w:t xml:space="preserve">, </w:t>
      </w:r>
      <w:r w:rsidRPr="00400900">
        <w:rPr>
          <w:rStyle w:val="StyleUnderline"/>
          <w:highlight w:val="yellow"/>
        </w:rPr>
        <w:t>because of</w:t>
      </w:r>
      <w:r w:rsidRPr="00003456">
        <w:rPr>
          <w:rStyle w:val="StyleUnderline"/>
        </w:rPr>
        <w:t xml:space="preserve"> the </w:t>
      </w:r>
      <w:r w:rsidRPr="00400900">
        <w:rPr>
          <w:rStyle w:val="StyleUnderline"/>
          <w:highlight w:val="yellow"/>
        </w:rPr>
        <w:t xml:space="preserve">risks of </w:t>
      </w:r>
      <w:r w:rsidRPr="00400900">
        <w:rPr>
          <w:rStyle w:val="Emphasis"/>
          <w:highlight w:val="yellow"/>
        </w:rPr>
        <w:t>regression</w:t>
      </w:r>
      <w:r w:rsidRPr="00003456">
        <w:rPr>
          <w:rStyle w:val="Emphasis"/>
        </w:rPr>
        <w:t xml:space="preserve"> to the mean</w:t>
      </w:r>
      <w:r w:rsidRPr="00003456">
        <w:rPr>
          <w:rStyle w:val="StyleUnderline"/>
        </w:rPr>
        <w:t xml:space="preserve">, my </w:t>
      </w:r>
      <w:r w:rsidRPr="00400900">
        <w:rPr>
          <w:rStyle w:val="StyleUnderline"/>
          <w:highlight w:val="yellow"/>
        </w:rPr>
        <w:t>overall</w:t>
      </w:r>
      <w:r w:rsidRPr="00003456">
        <w:rPr>
          <w:rStyle w:val="StyleUnderline"/>
        </w:rPr>
        <w:t xml:space="preserve"> judgment is that </w:t>
      </w:r>
      <w:r w:rsidRPr="00400900">
        <w:rPr>
          <w:rStyle w:val="Emphasis"/>
          <w:highlight w:val="yellow"/>
        </w:rPr>
        <w:t>reducing</w:t>
      </w:r>
      <w:r w:rsidRPr="00003456">
        <w:rPr>
          <w:rStyle w:val="Emphasis"/>
        </w:rPr>
        <w:t xml:space="preserve"> the </w:t>
      </w:r>
      <w:r w:rsidRPr="00400900">
        <w:rPr>
          <w:rStyle w:val="Emphasis"/>
          <w:highlight w:val="yellow"/>
        </w:rPr>
        <w:t>non-extinction GCRs</w:t>
      </w:r>
      <w:r w:rsidRPr="00003456">
        <w:rPr>
          <w:sz w:val="16"/>
          <w:szCs w:val="14"/>
        </w:rPr>
        <w:t xml:space="preserve"> most likely to curtail global cooperation </w:t>
      </w:r>
      <w:r w:rsidRPr="00400900">
        <w:rPr>
          <w:rStyle w:val="StyleUnderline"/>
          <w:highlight w:val="yellow"/>
        </w:rPr>
        <w:t>is a</w:t>
      </w:r>
      <w:r w:rsidRPr="00003456">
        <w:rPr>
          <w:rStyle w:val="StyleUnderline"/>
        </w:rPr>
        <w:t xml:space="preserve"> </w:t>
      </w:r>
      <w:r w:rsidRPr="00003456">
        <w:rPr>
          <w:rStyle w:val="Emphasis"/>
        </w:rPr>
        <w:t xml:space="preserve">potentially </w:t>
      </w:r>
      <w:r w:rsidRPr="00400900">
        <w:rPr>
          <w:rStyle w:val="Emphasis"/>
          <w:highlight w:val="yellow"/>
        </w:rPr>
        <w:t>promising intervention</w:t>
      </w:r>
      <w:r w:rsidRPr="00400900">
        <w:rPr>
          <w:rStyle w:val="StyleUnderline"/>
          <w:highlight w:val="yellow"/>
        </w:rPr>
        <w:t xml:space="preserve"> from suffering</w:t>
      </w:r>
      <w:r w:rsidRPr="00003456">
        <w:rPr>
          <w:rStyle w:val="StyleUnderline"/>
        </w:rPr>
        <w:t>-focused perspectives</w:t>
      </w:r>
      <w:r w:rsidRPr="00003456">
        <w:rPr>
          <w:sz w:val="16"/>
          <w:lang w:eastAsia="ko-KR"/>
        </w:rPr>
        <w:t>.</w:t>
      </w:r>
    </w:p>
    <w:p w14:paraId="00E3385B" w14:textId="77777777" w:rsidR="00012898" w:rsidRDefault="00012898" w:rsidP="00012898"/>
    <w:p w14:paraId="3974C2CE" w14:textId="2F8A3FD7" w:rsidR="00F022FF" w:rsidRDefault="00F022FF" w:rsidP="00F022FF">
      <w:pPr>
        <w:pStyle w:val="Heading3"/>
      </w:pPr>
      <w:r>
        <w:t>FW---1AR</w:t>
      </w:r>
    </w:p>
    <w:p w14:paraId="03B23A5F" w14:textId="77777777" w:rsidR="00F022FF" w:rsidRDefault="00F022FF" w:rsidP="00F022FF">
      <w:pPr>
        <w:pStyle w:val="Heading3"/>
      </w:pPr>
      <w:r>
        <w:t>Perm---1AR</w:t>
      </w:r>
    </w:p>
    <w:p w14:paraId="3A1DD792" w14:textId="77777777" w:rsidR="00F022FF" w:rsidRDefault="00F022FF" w:rsidP="00F022FF">
      <w:pPr>
        <w:pStyle w:val="Heading3"/>
      </w:pPr>
      <w:r>
        <w:t>Sustainability---1AR</w:t>
      </w:r>
    </w:p>
    <w:p w14:paraId="141D6EAF" w14:textId="77777777" w:rsidR="002E21F0" w:rsidRPr="002E21F0" w:rsidRDefault="002E21F0" w:rsidP="002E21F0"/>
    <w:sectPr w:rsidR="002E21F0" w:rsidRPr="002E21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358B" w14:textId="77777777" w:rsidR="00265549" w:rsidRDefault="00265549" w:rsidP="00066D2C">
      <w:r>
        <w:separator/>
      </w:r>
    </w:p>
  </w:endnote>
  <w:endnote w:type="continuationSeparator" w:id="0">
    <w:p w14:paraId="03EF5A74" w14:textId="77777777" w:rsidR="00265549" w:rsidRDefault="002655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9BAB" w14:textId="77777777" w:rsidR="00265549" w:rsidRDefault="00265549" w:rsidP="00066D2C">
      <w:r>
        <w:separator/>
      </w:r>
    </w:p>
  </w:footnote>
  <w:footnote w:type="continuationSeparator" w:id="0">
    <w:p w14:paraId="5BA60311" w14:textId="77777777" w:rsidR="00265549" w:rsidRDefault="002655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13188445">
    <w:abstractNumId w:val="34"/>
  </w:num>
  <w:num w:numId="46" w16cid:durableId="1763601005">
    <w:abstractNumId w:val="23"/>
  </w:num>
  <w:num w:numId="47" w16cid:durableId="1137333453">
    <w:abstractNumId w:val="37"/>
  </w:num>
  <w:num w:numId="48" w16cid:durableId="97600750">
    <w:abstractNumId w:val="25"/>
  </w:num>
  <w:num w:numId="49" w16cid:durableId="866018953">
    <w:abstractNumId w:val="33"/>
  </w:num>
  <w:num w:numId="50" w16cid:durableId="1716003135">
    <w:abstractNumId w:val="21"/>
  </w:num>
  <w:num w:numId="51" w16cid:durableId="1159269130">
    <w:abstractNumId w:val="26"/>
  </w:num>
  <w:num w:numId="52" w16cid:durableId="599072509">
    <w:abstractNumId w:val="24"/>
  </w:num>
  <w:num w:numId="53" w16cid:durableId="301891432">
    <w:abstractNumId w:val="16"/>
  </w:num>
  <w:num w:numId="54" w16cid:durableId="1448353702">
    <w:abstractNumId w:val="32"/>
  </w:num>
  <w:num w:numId="55" w16cid:durableId="644700160">
    <w:abstractNumId w:val="30"/>
  </w:num>
  <w:num w:numId="56" w16cid:durableId="1892614353">
    <w:abstractNumId w:val="12"/>
  </w:num>
  <w:num w:numId="57" w16cid:durableId="792477244">
    <w:abstractNumId w:val="28"/>
  </w:num>
  <w:num w:numId="58" w16cid:durableId="2083984484">
    <w:abstractNumId w:val="35"/>
  </w:num>
  <w:num w:numId="59" w16cid:durableId="1417436048">
    <w:abstractNumId w:val="15"/>
  </w:num>
  <w:num w:numId="60" w16cid:durableId="1265501681">
    <w:abstractNumId w:val="31"/>
  </w:num>
  <w:num w:numId="61" w16cid:durableId="1018315881">
    <w:abstractNumId w:val="27"/>
  </w:num>
  <w:num w:numId="62" w16cid:durableId="1321930609">
    <w:abstractNumId w:val="20"/>
  </w:num>
  <w:num w:numId="63" w16cid:durableId="1008018817">
    <w:abstractNumId w:val="11"/>
  </w:num>
  <w:num w:numId="64" w16cid:durableId="1632780651">
    <w:abstractNumId w:val="13"/>
  </w:num>
  <w:num w:numId="65" w16cid:durableId="383867229">
    <w:abstractNumId w:val="36"/>
  </w:num>
  <w:num w:numId="66" w16cid:durableId="1611819085">
    <w:abstractNumId w:val="10"/>
  </w:num>
  <w:num w:numId="67" w16cid:durableId="434983886">
    <w:abstractNumId w:val="22"/>
  </w:num>
  <w:num w:numId="68"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814228848"/>
    <w:docVar w:name="Team" w:val="Northwestern"/>
    <w:docVar w:name="VerbatimVersion" w:val="6.0.0"/>
    <w:docVar w:name="WordVersion" w:val="16.0"/>
  </w:docVars>
  <w:rsids>
    <w:rsidRoot w:val="00642380"/>
    <w:rsid w:val="00001C7E"/>
    <w:rsid w:val="0000487C"/>
    <w:rsid w:val="00011FEF"/>
    <w:rsid w:val="00012898"/>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67BB2"/>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2DD"/>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65549"/>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5AF"/>
    <w:rsid w:val="002C6C7D"/>
    <w:rsid w:val="002C769C"/>
    <w:rsid w:val="002D2594"/>
    <w:rsid w:val="002D3647"/>
    <w:rsid w:val="002D418C"/>
    <w:rsid w:val="002E21F0"/>
    <w:rsid w:val="002E663F"/>
    <w:rsid w:val="002F0384"/>
    <w:rsid w:val="002F276B"/>
    <w:rsid w:val="002F28CE"/>
    <w:rsid w:val="002F2CFC"/>
    <w:rsid w:val="002F37D1"/>
    <w:rsid w:val="002F3E5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04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50D"/>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2380"/>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6C3"/>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44E4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020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65B"/>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04F9"/>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2F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8F2AA"/>
  <w15:chartTrackingRefBased/>
  <w15:docId w15:val="{D78936AC-20C6-C546-9A4D-61DC7868B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02DD"/>
    <w:rPr>
      <w:rFonts w:ascii="Arial" w:hAnsi="Arial" w:cs="Arial"/>
    </w:rPr>
  </w:style>
  <w:style w:type="paragraph" w:styleId="Heading1">
    <w:name w:val="heading 1"/>
    <w:aliases w:val="Pocket"/>
    <w:basedOn w:val="Normal"/>
    <w:next w:val="Normal"/>
    <w:link w:val="Heading1Char"/>
    <w:qFormat/>
    <w:rsid w:val="001902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902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902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902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902D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02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02D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902DD"/>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1902DD"/>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1902DD"/>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902DD"/>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902DD"/>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02D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1902DD"/>
    <w:rPr>
      <w:b w:val="0"/>
      <w:sz w:val="22"/>
      <w:u w:val="single"/>
    </w:rPr>
  </w:style>
  <w:style w:type="character" w:styleId="Strong">
    <w:name w:val="Strong"/>
    <w:basedOn w:val="DefaultParagraphFont"/>
    <w:uiPriority w:val="22"/>
    <w:qFormat/>
    <w:rsid w:val="001902DD"/>
    <w:rPr>
      <w:b/>
      <w:bCs/>
    </w:rPr>
  </w:style>
  <w:style w:type="character" w:customStyle="1" w:styleId="Heading5Char">
    <w:name w:val="Heading 5 Char"/>
    <w:basedOn w:val="DefaultParagraphFont"/>
    <w:link w:val="Heading5"/>
    <w:uiPriority w:val="9"/>
    <w:rsid w:val="001902DD"/>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1902DD"/>
    <w:rPr>
      <w:color w:val="605E5C"/>
      <w:shd w:val="clear" w:color="auto" w:fill="E1DFDD"/>
    </w:rPr>
  </w:style>
  <w:style w:type="table" w:styleId="TableGrid">
    <w:name w:val="Table Grid"/>
    <w:basedOn w:val="TableNormal"/>
    <w:uiPriority w:val="39"/>
    <w:rsid w:val="00190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1902DD"/>
    <w:rPr>
      <w:bCs/>
      <w:iCs w:val="0"/>
      <w:color w:val="1F4E79" w:themeColor="accent5" w:themeShade="80"/>
      <w:szCs w:val="24"/>
    </w:rPr>
  </w:style>
  <w:style w:type="character" w:customStyle="1" w:styleId="AnalyticChar">
    <w:name w:val="Analytic Char"/>
    <w:basedOn w:val="DefaultParagraphFont"/>
    <w:link w:val="Analytic"/>
    <w:uiPriority w:val="4"/>
    <w:rsid w:val="001902DD"/>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902DD"/>
    <w:rPr>
      <w:rFonts w:ascii="Georgia" w:hAnsi="Georgia" w:cs="Calibri"/>
      <w:i/>
      <w:color w:val="385623" w:themeColor="accent6" w:themeShade="80"/>
    </w:rPr>
  </w:style>
  <w:style w:type="paragraph" w:customStyle="1" w:styleId="textbold">
    <w:name w:val="text bold"/>
    <w:basedOn w:val="Normal"/>
    <w:link w:val="Emphasis"/>
    <w:uiPriority w:val="8"/>
    <w:qFormat/>
    <w:rsid w:val="00F022FF"/>
    <w:pPr>
      <w:widowControl w:val="0"/>
      <w:ind w:left="720"/>
    </w:pPr>
    <w:rPr>
      <w:b/>
      <w:iCs/>
      <w:u w:val="single"/>
      <w:bdr w:val="single" w:sz="8" w:space="0" w:color="auto"/>
    </w:rPr>
  </w:style>
  <w:style w:type="paragraph" w:customStyle="1" w:styleId="Emphasis1">
    <w:name w:val="Emphasis1"/>
    <w:basedOn w:val="Normal"/>
    <w:autoRedefine/>
    <w:uiPriority w:val="8"/>
    <w:qFormat/>
    <w:rsid w:val="00F022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1902DD"/>
    <w:rPr>
      <w:color w:val="auto"/>
      <w:u w:val="none"/>
    </w:rPr>
  </w:style>
  <w:style w:type="character" w:styleId="BookTitle">
    <w:name w:val="Book Title"/>
    <w:basedOn w:val="DefaultParagraphFont"/>
    <w:uiPriority w:val="33"/>
    <w:qFormat/>
    <w:rsid w:val="001902DD"/>
    <w:rPr>
      <w:b/>
      <w:bCs/>
      <w:i/>
      <w:iCs/>
      <w:spacing w:val="5"/>
    </w:rPr>
  </w:style>
  <w:style w:type="numbering" w:styleId="111111">
    <w:name w:val="Outline List 2"/>
    <w:basedOn w:val="NoList"/>
    <w:uiPriority w:val="99"/>
    <w:semiHidden/>
    <w:unhideWhenUsed/>
    <w:rsid w:val="001902DD"/>
  </w:style>
  <w:style w:type="paragraph" w:styleId="Header">
    <w:name w:val="header"/>
    <w:basedOn w:val="Normal"/>
    <w:link w:val="HeaderChar"/>
    <w:uiPriority w:val="99"/>
    <w:rsid w:val="001902DD"/>
    <w:pPr>
      <w:tabs>
        <w:tab w:val="center" w:pos="4680"/>
        <w:tab w:val="right" w:pos="9360"/>
      </w:tabs>
    </w:pPr>
  </w:style>
  <w:style w:type="character" w:customStyle="1" w:styleId="HeaderChar">
    <w:name w:val="Header Char"/>
    <w:basedOn w:val="DefaultParagraphFont"/>
    <w:link w:val="Header"/>
    <w:uiPriority w:val="99"/>
    <w:rsid w:val="001902DD"/>
    <w:rPr>
      <w:rFonts w:ascii="Arial" w:hAnsi="Arial" w:cs="Arial"/>
    </w:rPr>
  </w:style>
  <w:style w:type="paragraph" w:styleId="Footer">
    <w:name w:val="footer"/>
    <w:basedOn w:val="Normal"/>
    <w:link w:val="FooterChar"/>
    <w:uiPriority w:val="99"/>
    <w:rsid w:val="001902DD"/>
    <w:pPr>
      <w:tabs>
        <w:tab w:val="center" w:pos="4680"/>
        <w:tab w:val="right" w:pos="9360"/>
      </w:tabs>
    </w:pPr>
  </w:style>
  <w:style w:type="character" w:customStyle="1" w:styleId="FooterChar">
    <w:name w:val="Footer Char"/>
    <w:basedOn w:val="DefaultParagraphFont"/>
    <w:link w:val="Footer"/>
    <w:uiPriority w:val="99"/>
    <w:rsid w:val="001902DD"/>
    <w:rPr>
      <w:rFonts w:ascii="Arial" w:hAnsi="Arial" w:cs="Arial"/>
    </w:rPr>
  </w:style>
  <w:style w:type="paragraph" w:styleId="BodyText">
    <w:name w:val="Body Text"/>
    <w:basedOn w:val="Normal"/>
    <w:link w:val="BodyTextChar"/>
    <w:uiPriority w:val="99"/>
    <w:unhideWhenUsed/>
    <w:rsid w:val="001902DD"/>
    <w:pPr>
      <w:spacing w:after="120"/>
    </w:pPr>
  </w:style>
  <w:style w:type="character" w:customStyle="1" w:styleId="BodyTextChar">
    <w:name w:val="Body Text Char"/>
    <w:basedOn w:val="DefaultParagraphFont"/>
    <w:link w:val="BodyText"/>
    <w:uiPriority w:val="99"/>
    <w:rsid w:val="001902DD"/>
    <w:rPr>
      <w:rFonts w:ascii="Arial" w:hAnsi="Arial" w:cs="Arial"/>
    </w:rPr>
  </w:style>
  <w:style w:type="paragraph" w:styleId="NoSpacing">
    <w:name w:val="No Spacing"/>
    <w:link w:val="NoSpacingChar"/>
    <w:uiPriority w:val="99"/>
    <w:unhideWhenUsed/>
    <w:qFormat/>
    <w:rsid w:val="001902D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902DD"/>
    <w:rPr>
      <w:rFonts w:ascii="Calibri" w:hAnsi="Calibri" w:cs="Calibri"/>
    </w:rPr>
  </w:style>
  <w:style w:type="character" w:styleId="Hyperlink">
    <w:name w:val="Hyperlink"/>
    <w:basedOn w:val="DefaultParagraphFont"/>
    <w:uiPriority w:val="99"/>
    <w:unhideWhenUsed/>
    <w:rsid w:val="001902DD"/>
    <w:rPr>
      <w:color w:val="0563C1" w:themeColor="hyperlink"/>
      <w:u w:val="single"/>
    </w:rPr>
  </w:style>
  <w:style w:type="character" w:customStyle="1" w:styleId="UndertagChar">
    <w:name w:val="Undertag Char"/>
    <w:basedOn w:val="DefaultParagraphFont"/>
    <w:link w:val="Undertag"/>
    <w:uiPriority w:val="5"/>
    <w:rsid w:val="001902DD"/>
    <w:rPr>
      <w:rFonts w:ascii="Georgia" w:hAnsi="Georgia" w:cs="Calibri"/>
      <w:i/>
      <w:color w:val="385623" w:themeColor="accent6" w:themeShade="80"/>
    </w:rPr>
  </w:style>
  <w:style w:type="numbering" w:customStyle="1" w:styleId="1ai1">
    <w:name w:val="1ai1"/>
    <w:rsid w:val="001902DD"/>
    <w:pPr>
      <w:numPr>
        <w:numId w:val="59"/>
      </w:numPr>
    </w:pPr>
  </w:style>
  <w:style w:type="numbering" w:customStyle="1" w:styleId="1ai0">
    <w:name w:val="1ai0"/>
    <w:rsid w:val="001902DD"/>
    <w:pPr>
      <w:numPr>
        <w:numId w:val="53"/>
      </w:numPr>
    </w:pPr>
  </w:style>
  <w:style w:type="numbering" w:customStyle="1" w:styleId="1111111">
    <w:name w:val="1111111"/>
    <w:rsid w:val="001902DD"/>
    <w:pPr>
      <w:numPr>
        <w:numId w:val="68"/>
      </w:numPr>
    </w:pPr>
  </w:style>
  <w:style w:type="numbering" w:customStyle="1" w:styleId="1ai2">
    <w:name w:val="1ai2"/>
    <w:rsid w:val="001902DD"/>
    <w:pPr>
      <w:numPr>
        <w:numId w:val="50"/>
      </w:numPr>
    </w:pPr>
  </w:style>
  <w:style w:type="numbering" w:customStyle="1" w:styleId="1ai10">
    <w:name w:val="1ai10"/>
    <w:rsid w:val="001902DD"/>
    <w:pPr>
      <w:numPr>
        <w:numId w:val="52"/>
      </w:numPr>
    </w:pPr>
  </w:style>
  <w:style w:type="numbering" w:customStyle="1" w:styleId="1ai100">
    <w:name w:val="1ai100"/>
    <w:rsid w:val="001902DD"/>
    <w:pPr>
      <w:numPr>
        <w:numId w:val="48"/>
      </w:numPr>
    </w:pPr>
  </w:style>
  <w:style w:type="numbering" w:customStyle="1" w:styleId="1111112">
    <w:name w:val="1111112"/>
    <w:rsid w:val="001902DD"/>
    <w:pPr>
      <w:numPr>
        <w:numId w:val="51"/>
      </w:numPr>
    </w:pPr>
  </w:style>
  <w:style w:type="numbering" w:customStyle="1" w:styleId="1ai11">
    <w:name w:val="1ai11"/>
    <w:rsid w:val="001902DD"/>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ffalo.edu/news/releases/2022/08/01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59964</Words>
  <Characters>341801</Characters>
  <Application>Microsoft Office Word</Application>
  <DocSecurity>0</DocSecurity>
  <Lines>2848</Lines>
  <Paragraphs>801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2026-01-04T15:55:00Z</dcterms:created>
  <dcterms:modified xsi:type="dcterms:W3CDTF">2026-01-04T15:55:00Z</dcterms:modified>
</cp:coreProperties>
</file>