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84D6" w14:textId="7E078962" w:rsidR="001F743B" w:rsidRDefault="001F743B" w:rsidP="001F743B">
      <w:pPr>
        <w:pStyle w:val="Heading1"/>
      </w:pPr>
      <w:r>
        <w:t>1NC</w:t>
      </w:r>
    </w:p>
    <w:p w14:paraId="4B2715E0" w14:textId="2E76EBB0" w:rsidR="001F743B" w:rsidRPr="001F743B" w:rsidRDefault="001F743B" w:rsidP="001F743B">
      <w:pPr>
        <w:pStyle w:val="Heading2"/>
      </w:pPr>
      <w:r>
        <w:t>Off</w:t>
      </w:r>
    </w:p>
    <w:p w14:paraId="2C40C442" w14:textId="360D9A8B" w:rsidR="008B70E5" w:rsidRDefault="008B70E5" w:rsidP="008B70E5">
      <w:pPr>
        <w:pStyle w:val="Heading3"/>
      </w:pPr>
      <w:r>
        <w:t>K---1NC</w:t>
      </w:r>
    </w:p>
    <w:p w14:paraId="4BB5E6C3" w14:textId="77777777" w:rsidR="008B70E5" w:rsidRDefault="008B70E5" w:rsidP="008B70E5">
      <w:pPr>
        <w:pStyle w:val="Heading4"/>
        <w:rPr>
          <w:u w:val="single"/>
        </w:rPr>
      </w:pPr>
      <w:r w:rsidRPr="00065C8C">
        <w:rPr>
          <w:u w:val="single"/>
        </w:rPr>
        <w:t>Return Fire</w:t>
      </w:r>
    </w:p>
    <w:p w14:paraId="1C62B3AD" w14:textId="77777777" w:rsidR="008B70E5" w:rsidRDefault="008B70E5" w:rsidP="008B70E5">
      <w:pPr>
        <w:pStyle w:val="Heading4"/>
      </w:pPr>
      <w:r>
        <w:t xml:space="preserve">Fiat is a </w:t>
      </w:r>
      <w:r w:rsidRPr="00186DCE">
        <w:rPr>
          <w:u w:val="single"/>
        </w:rPr>
        <w:t>view from above</w:t>
      </w:r>
      <w:r>
        <w:t xml:space="preserve">---their model sustains a </w:t>
      </w:r>
      <w:r w:rsidRPr="00186DCE">
        <w:rPr>
          <w:u w:val="single"/>
        </w:rPr>
        <w:t>metaphysics of military planning</w:t>
      </w:r>
      <w:r>
        <w:t xml:space="preserve">, ensuring </w:t>
      </w:r>
      <w:r w:rsidRPr="00715900">
        <w:rPr>
          <w:u w:val="single"/>
        </w:rPr>
        <w:t>alienation</w:t>
      </w:r>
      <w:r>
        <w:t xml:space="preserve"> and </w:t>
      </w:r>
      <w:r w:rsidRPr="00715900">
        <w:rPr>
          <w:u w:val="single"/>
        </w:rPr>
        <w:t>obedience</w:t>
      </w:r>
      <w:r>
        <w:t>. The alt is to attack systems of domination.</w:t>
      </w:r>
    </w:p>
    <w:p w14:paraId="1193B424" w14:textId="77777777" w:rsidR="008B70E5" w:rsidRDefault="008B70E5" w:rsidP="008B70E5">
      <w:r>
        <w:rPr>
          <w:rStyle w:val="Style13ptBold"/>
        </w:rPr>
        <w:t>Return Fire 20</w:t>
      </w:r>
      <w:r w:rsidRPr="004F2389">
        <w:rPr>
          <w:rStyle w:val="Style13ptBold"/>
        </w:rPr>
        <w:t>,</w:t>
      </w:r>
      <w:r>
        <w:rPr>
          <w:rStyle w:val="Style13ptBold"/>
        </w:rPr>
        <w:t xml:space="preserve"> </w:t>
      </w:r>
      <w:r>
        <w:t xml:space="preserve">Anarchist Journal, Anonymously Published, “23 Theses Concerning Revolt,” Autumn 2020; </w:t>
      </w:r>
      <w:r>
        <w:rPr>
          <w:i/>
        </w:rPr>
        <w:t xml:space="preserve">Editor’s note, </w:t>
      </w:r>
      <w:r>
        <w:t xml:space="preserve">A text published by </w:t>
      </w:r>
      <w:proofErr w:type="spellStart"/>
      <w:r>
        <w:t>Distri</w:t>
      </w:r>
      <w:proofErr w:type="spellEnd"/>
      <w:r>
        <w:t xml:space="preserve"> Josep Gardenyes, which was formed “to share and disseminate texts that we consider to be of strategic importance in the current struggles”. Josep Gardenyes, who they took their name from, was one of the </w:t>
      </w:r>
      <w:proofErr w:type="gramStart"/>
      <w:r>
        <w:t>anarchist</w:t>
      </w:r>
      <w:proofErr w:type="gramEnd"/>
      <w:r>
        <w:t xml:space="preserve"> '</w:t>
      </w:r>
      <w:proofErr w:type="spellStart"/>
      <w:r>
        <w:t>uncontrollables</w:t>
      </w:r>
      <w:proofErr w:type="spellEnd"/>
      <w:r>
        <w:t xml:space="preserve">' executed in Barcelona during 1936 by </w:t>
      </w:r>
      <w:proofErr w:type="spellStart"/>
      <w:r>
        <w:t>anarcho­bureaucrats</w:t>
      </w:r>
      <w:proofErr w:type="spellEnd"/>
      <w:r>
        <w:t xml:space="preserve"> of the C.N.T. during their treacherous spell within the 'revolutionary' government; </w:t>
      </w:r>
      <w:r w:rsidRPr="00752C29">
        <w:t xml:space="preserve">Vol. 6, Chapter </w:t>
      </w:r>
      <w:r>
        <w:t>I</w:t>
      </w:r>
      <w:r w:rsidRPr="00752C29">
        <w:t>,</w:t>
      </w:r>
      <w:r w:rsidRPr="00752C29">
        <w:rPr>
          <w:i/>
        </w:rPr>
        <w:t xml:space="preserve"> </w:t>
      </w:r>
      <w:r w:rsidRPr="008342C8">
        <w:t>https://returnfire.noblogs.org/files/2021/03/Return-Fire-vol.6-chap.1-start-pg70.pdf</w:t>
      </w:r>
    </w:p>
    <w:p w14:paraId="6A7276B5" w14:textId="77777777" w:rsidR="008B70E5" w:rsidRPr="00AF2050" w:rsidRDefault="008B70E5" w:rsidP="008B70E5">
      <w:pPr>
        <w:rPr>
          <w:sz w:val="16"/>
        </w:rPr>
      </w:pPr>
      <w:r w:rsidRPr="009C572A">
        <w:rPr>
          <w:sz w:val="16"/>
        </w:rPr>
        <w:t xml:space="preserve">3. </w:t>
      </w:r>
      <w:r w:rsidRPr="00430D7C">
        <w:rPr>
          <w:rStyle w:val="StyleUnderline"/>
        </w:rPr>
        <w:t xml:space="preserve">The </w:t>
      </w:r>
      <w:r w:rsidRPr="005F3311">
        <w:rPr>
          <w:rStyle w:val="Emphasis"/>
        </w:rPr>
        <w:t>bourgeois</w:t>
      </w:r>
      <w:r w:rsidRPr="00430D7C">
        <w:rPr>
          <w:rStyle w:val="StyleUnderline"/>
        </w:rPr>
        <w:t xml:space="preserve"> and </w:t>
      </w:r>
      <w:r w:rsidRPr="005F3311">
        <w:rPr>
          <w:rStyle w:val="Emphasis"/>
        </w:rPr>
        <w:t>proletarian</w:t>
      </w:r>
      <w:r w:rsidRPr="00AF2050">
        <w:rPr>
          <w:rStyle w:val="StyleUnderline"/>
        </w:rPr>
        <w:t xml:space="preserve"> classes do not exist</w:t>
      </w:r>
      <w:r w:rsidRPr="00AF2050">
        <w:rPr>
          <w:sz w:val="16"/>
        </w:rPr>
        <w:t>.</w:t>
      </w:r>
    </w:p>
    <w:p w14:paraId="4440EF58" w14:textId="77777777" w:rsidR="008B70E5" w:rsidRPr="009C572A" w:rsidRDefault="008B70E5" w:rsidP="008B70E5">
      <w:pPr>
        <w:rPr>
          <w:sz w:val="16"/>
        </w:rPr>
      </w:pPr>
      <w:r w:rsidRPr="00AF2050">
        <w:rPr>
          <w:rStyle w:val="StyleUnderline"/>
        </w:rPr>
        <w:t xml:space="preserve">Or rather, they exist – given that identities exist precisely when they are believed to exist – but being so, such classes </w:t>
      </w:r>
      <w:r w:rsidRPr="005F3311">
        <w:rPr>
          <w:rStyle w:val="Emphasis"/>
        </w:rPr>
        <w:t>do not matter</w:t>
      </w:r>
      <w:r w:rsidRPr="00AF2050">
        <w:rPr>
          <w:sz w:val="16"/>
        </w:rPr>
        <w:t xml:space="preserve">. </w:t>
      </w:r>
      <w:r w:rsidRPr="00AF2050">
        <w:rPr>
          <w:rStyle w:val="StyleUnderline"/>
        </w:rPr>
        <w:t xml:space="preserve">The </w:t>
      </w:r>
      <w:r w:rsidRPr="005F3311">
        <w:rPr>
          <w:rStyle w:val="Emphasis"/>
        </w:rPr>
        <w:t xml:space="preserve">proletarian class died adopting bourgeois </w:t>
      </w:r>
      <w:proofErr w:type="gramStart"/>
      <w:r w:rsidRPr="005F3311">
        <w:rPr>
          <w:rStyle w:val="Emphasis"/>
        </w:rPr>
        <w:t>culture</w:t>
      </w:r>
      <w:proofErr w:type="gramEnd"/>
      <w:r w:rsidRPr="00AF2050">
        <w:rPr>
          <w:rStyle w:val="StyleUnderline"/>
        </w:rPr>
        <w:t xml:space="preserve"> and the </w:t>
      </w:r>
      <w:r w:rsidRPr="005F3311">
        <w:rPr>
          <w:rStyle w:val="Emphasis"/>
        </w:rPr>
        <w:t>bourgeois class sacrificed itself</w:t>
      </w:r>
      <w:r w:rsidRPr="00AF2050">
        <w:rPr>
          <w:rStyle w:val="StyleUnderline"/>
        </w:rPr>
        <w:t xml:space="preserve">, Christ­like, to be </w:t>
      </w:r>
      <w:r w:rsidRPr="005F3311">
        <w:rPr>
          <w:rStyle w:val="Emphasis"/>
        </w:rPr>
        <w:t>eternal</w:t>
      </w:r>
      <w:r w:rsidRPr="00AF2050">
        <w:rPr>
          <w:rStyle w:val="StyleUnderline"/>
        </w:rPr>
        <w:t xml:space="preserve"> and </w:t>
      </w:r>
      <w:r w:rsidRPr="005F3311">
        <w:rPr>
          <w:rStyle w:val="Emphasis"/>
        </w:rPr>
        <w:t>universal</w:t>
      </w:r>
      <w:r w:rsidRPr="00AF2050">
        <w:rPr>
          <w:rStyle w:val="StyleUnderline"/>
        </w:rPr>
        <w:t xml:space="preserve">, to become a </w:t>
      </w:r>
      <w:r w:rsidRPr="005F3311">
        <w:rPr>
          <w:rStyle w:val="Emphasis"/>
        </w:rPr>
        <w:t>unifying culture</w:t>
      </w:r>
      <w:r w:rsidRPr="00AF2050">
        <w:rPr>
          <w:rStyle w:val="StyleUnderline"/>
        </w:rPr>
        <w:t xml:space="preserve"> represented in the new </w:t>
      </w:r>
      <w:proofErr w:type="spellStart"/>
      <w:r w:rsidRPr="005F3311">
        <w:rPr>
          <w:rStyle w:val="Emphasis"/>
        </w:rPr>
        <w:t>non­subject</w:t>
      </w:r>
      <w:proofErr w:type="spellEnd"/>
      <w:r w:rsidRPr="00AF2050">
        <w:rPr>
          <w:rStyle w:val="StyleUnderline"/>
        </w:rPr>
        <w:t xml:space="preserve">, the </w:t>
      </w:r>
      <w:r w:rsidRPr="005F3311">
        <w:rPr>
          <w:rStyle w:val="Emphasis"/>
        </w:rPr>
        <w:t>consumer</w:t>
      </w:r>
      <w:r w:rsidRPr="00AF2050">
        <w:rPr>
          <w:sz w:val="16"/>
        </w:rPr>
        <w:t xml:space="preserve">. </w:t>
      </w:r>
      <w:r w:rsidRPr="00AF2050">
        <w:rPr>
          <w:rStyle w:val="StyleUnderline"/>
        </w:rPr>
        <w:t xml:space="preserve">It does not suit capitalism that anything belongs to anyone. Property, </w:t>
      </w:r>
      <w:r w:rsidRPr="005F3311">
        <w:rPr>
          <w:rStyle w:val="Emphasis"/>
        </w:rPr>
        <w:t>understood in a classical way</w:t>
      </w:r>
      <w:r w:rsidRPr="00AF2050">
        <w:rPr>
          <w:rStyle w:val="StyleUnderline"/>
        </w:rPr>
        <w:t xml:space="preserve">, is a condition </w:t>
      </w:r>
      <w:r w:rsidRPr="005F3311">
        <w:rPr>
          <w:rStyle w:val="Emphasis"/>
        </w:rPr>
        <w:t xml:space="preserve">too stable for the taste of </w:t>
      </w:r>
      <w:r w:rsidRPr="005F3311">
        <w:rPr>
          <w:rStyle w:val="Emphasis"/>
          <w:highlight w:val="yellow"/>
        </w:rPr>
        <w:t>Capital</w:t>
      </w:r>
      <w:r w:rsidRPr="00AF2050">
        <w:rPr>
          <w:rStyle w:val="StyleUnderline"/>
        </w:rPr>
        <w:t xml:space="preserve">. It </w:t>
      </w:r>
      <w:r w:rsidRPr="007E18CA">
        <w:rPr>
          <w:rStyle w:val="StyleUnderline"/>
          <w:highlight w:val="yellow"/>
        </w:rPr>
        <w:t>is</w:t>
      </w:r>
      <w:r w:rsidRPr="00AF2050">
        <w:rPr>
          <w:rStyle w:val="StyleUnderline"/>
        </w:rPr>
        <w:t xml:space="preserve"> more </w:t>
      </w:r>
      <w:r w:rsidRPr="007E18CA">
        <w:rPr>
          <w:rStyle w:val="StyleUnderline"/>
          <w:highlight w:val="yellow"/>
        </w:rPr>
        <w:t>interested in</w:t>
      </w:r>
      <w:r w:rsidRPr="00AF2050">
        <w:rPr>
          <w:rStyle w:val="StyleUnderline"/>
        </w:rPr>
        <w:t xml:space="preserve"> the </w:t>
      </w:r>
      <w:r w:rsidRPr="005F3311">
        <w:rPr>
          <w:rStyle w:val="Emphasis"/>
        </w:rPr>
        <w:t>relationship</w:t>
      </w:r>
      <w:r w:rsidRPr="00AF2050">
        <w:rPr>
          <w:rStyle w:val="StyleUnderline"/>
        </w:rPr>
        <w:t xml:space="preserve"> based on </w:t>
      </w:r>
      <w:r w:rsidRPr="005F3311">
        <w:rPr>
          <w:rStyle w:val="Emphasis"/>
          <w:highlight w:val="yellow"/>
        </w:rPr>
        <w:t>managing</w:t>
      </w:r>
      <w:r w:rsidRPr="00AF2050">
        <w:rPr>
          <w:rStyle w:val="StyleUnderline"/>
        </w:rPr>
        <w:t xml:space="preserve">, because in such a relationship the </w:t>
      </w:r>
      <w:r w:rsidRPr="005F3311">
        <w:rPr>
          <w:rStyle w:val="Emphasis"/>
        </w:rPr>
        <w:t>power</w:t>
      </w:r>
      <w:r w:rsidRPr="00AF2050">
        <w:rPr>
          <w:rStyle w:val="StyleUnderline"/>
        </w:rPr>
        <w:t xml:space="preserve"> does not reside in the one who manages, but in the </w:t>
      </w:r>
      <w:r w:rsidRPr="005F3311">
        <w:rPr>
          <w:rStyle w:val="Emphasis"/>
        </w:rPr>
        <w:t>disciplined movement</w:t>
      </w:r>
      <w:r w:rsidRPr="00AF2050">
        <w:rPr>
          <w:rStyle w:val="StyleUnderline"/>
        </w:rPr>
        <w:t xml:space="preserve"> of goods, activities and </w:t>
      </w:r>
      <w:r w:rsidRPr="005F3311">
        <w:rPr>
          <w:rStyle w:val="Emphasis"/>
          <w:highlight w:val="yellow"/>
        </w:rPr>
        <w:t>managed people</w:t>
      </w:r>
      <w:r w:rsidRPr="00AF2050">
        <w:rPr>
          <w:sz w:val="16"/>
        </w:rPr>
        <w:t>. (</w:t>
      </w:r>
      <w:r w:rsidRPr="00AF2050">
        <w:rPr>
          <w:rStyle w:val="StyleUnderline"/>
        </w:rPr>
        <w:t xml:space="preserve">An unused farm belongs to the owner all the same, but a manager who does not manage will be replaced by another who will better </w:t>
      </w:r>
      <w:r w:rsidRPr="005F3311">
        <w:rPr>
          <w:rStyle w:val="Emphasis"/>
          <w:highlight w:val="yellow"/>
        </w:rPr>
        <w:t>follow the abstract logic of the system</w:t>
      </w:r>
      <w:r w:rsidRPr="00AF2050">
        <w:rPr>
          <w:sz w:val="16"/>
        </w:rPr>
        <w:t xml:space="preserve">). </w:t>
      </w:r>
      <w:r w:rsidRPr="00AF2050">
        <w:rPr>
          <w:rStyle w:val="StyleUnderline"/>
        </w:rPr>
        <w:t xml:space="preserve">Thus, an </w:t>
      </w:r>
      <w:r w:rsidRPr="005F3311">
        <w:rPr>
          <w:rStyle w:val="Emphasis"/>
        </w:rPr>
        <w:t>apparatus</w:t>
      </w:r>
      <w:r w:rsidRPr="00AF2050">
        <w:rPr>
          <w:sz w:val="16"/>
        </w:rPr>
        <w:t xml:space="preserve">, using the term of [Giorgio] Agamben, </w:t>
      </w:r>
      <w:r w:rsidRPr="00AF2050">
        <w:rPr>
          <w:rStyle w:val="StyleUnderline"/>
        </w:rPr>
        <w:t xml:space="preserve">does not render </w:t>
      </w:r>
      <w:r w:rsidRPr="005F3311">
        <w:rPr>
          <w:rStyle w:val="Emphasis"/>
        </w:rPr>
        <w:t>any autonomy</w:t>
      </w:r>
      <w:r w:rsidRPr="00AF2050">
        <w:rPr>
          <w:rStyle w:val="StyleUnderline"/>
        </w:rPr>
        <w:t xml:space="preserve"> to its leaders but </w:t>
      </w:r>
      <w:r w:rsidRPr="005F3311">
        <w:rPr>
          <w:rStyle w:val="Emphasis"/>
        </w:rPr>
        <w:t>rewards</w:t>
      </w:r>
      <w:r w:rsidRPr="00AF2050">
        <w:rPr>
          <w:rStyle w:val="StyleUnderline"/>
        </w:rPr>
        <w:t xml:space="preserve"> all the citizens of its regime for </w:t>
      </w:r>
      <w:r w:rsidRPr="005F3311">
        <w:rPr>
          <w:rStyle w:val="Emphasis"/>
        </w:rPr>
        <w:t>moving</w:t>
      </w:r>
      <w:r w:rsidRPr="00AF2050">
        <w:rPr>
          <w:rStyle w:val="StyleUnderline"/>
        </w:rPr>
        <w:t xml:space="preserve"> and </w:t>
      </w:r>
      <w:r w:rsidRPr="005F3311">
        <w:rPr>
          <w:rStyle w:val="Emphasis"/>
        </w:rPr>
        <w:t>behaving</w:t>
      </w:r>
      <w:r w:rsidRPr="00AF2050">
        <w:rPr>
          <w:rStyle w:val="StyleUnderline"/>
        </w:rPr>
        <w:t xml:space="preserve"> according to the </w:t>
      </w:r>
      <w:r w:rsidRPr="005F3311">
        <w:rPr>
          <w:rStyle w:val="Emphasis"/>
        </w:rPr>
        <w:t>rules suggested by the flow of the apparatus</w:t>
      </w:r>
      <w:r w:rsidRPr="00AF2050">
        <w:rPr>
          <w:rStyle w:val="StyleUnderline"/>
        </w:rPr>
        <w:t xml:space="preserve">, </w:t>
      </w:r>
      <w:r w:rsidRPr="005F3311">
        <w:rPr>
          <w:rStyle w:val="Emphasis"/>
          <w:highlight w:val="yellow"/>
        </w:rPr>
        <w:t>conditioning</w:t>
      </w:r>
      <w:r w:rsidRPr="005F3311">
        <w:rPr>
          <w:rStyle w:val="Emphasis"/>
        </w:rPr>
        <w:t xml:space="preserve"> them</w:t>
      </w:r>
      <w:r w:rsidRPr="00AF2050">
        <w:rPr>
          <w:rStyle w:val="StyleUnderline"/>
        </w:rPr>
        <w:t xml:space="preserve"> to </w:t>
      </w:r>
      <w:r w:rsidRPr="005F3311">
        <w:rPr>
          <w:rStyle w:val="Emphasis"/>
        </w:rPr>
        <w:t xml:space="preserve">manage their own </w:t>
      </w:r>
      <w:r w:rsidRPr="005F3311">
        <w:rPr>
          <w:rStyle w:val="Emphasis"/>
          <w:highlight w:val="yellow"/>
        </w:rPr>
        <w:t>obedience</w:t>
      </w:r>
      <w:r w:rsidRPr="00AF2050">
        <w:rPr>
          <w:rStyle w:val="StyleUnderline"/>
        </w:rPr>
        <w:t xml:space="preserve"> without forcing the apparatus to show the </w:t>
      </w:r>
      <w:r w:rsidRPr="005F3311">
        <w:rPr>
          <w:rStyle w:val="Emphasis"/>
        </w:rPr>
        <w:t>annihilating power</w:t>
      </w:r>
      <w:r w:rsidRPr="00AF2050">
        <w:rPr>
          <w:rStyle w:val="StyleUnderline"/>
        </w:rPr>
        <w:t xml:space="preserve"> it possesses</w:t>
      </w:r>
      <w:r w:rsidRPr="00AF2050">
        <w:rPr>
          <w:sz w:val="16"/>
        </w:rPr>
        <w:t xml:space="preserve">. </w:t>
      </w:r>
      <w:r w:rsidRPr="00AF2050">
        <w:rPr>
          <w:rStyle w:val="StyleUnderline"/>
        </w:rPr>
        <w:t xml:space="preserve">In </w:t>
      </w:r>
      <w:r w:rsidRPr="00186DCE">
        <w:rPr>
          <w:rStyle w:val="StyleUnderline"/>
        </w:rPr>
        <w:t xml:space="preserve">this way </w:t>
      </w:r>
      <w:r w:rsidRPr="005F3311">
        <w:rPr>
          <w:rStyle w:val="Emphasis"/>
        </w:rPr>
        <w:t>class society</w:t>
      </w:r>
      <w:r w:rsidRPr="00186DCE">
        <w:rPr>
          <w:rStyle w:val="StyleUnderline"/>
        </w:rPr>
        <w:t xml:space="preserve"> – which implied an obvious conflict and the need for frequent use of the annihilating powers to exercise control – </w:t>
      </w:r>
      <w:r w:rsidRPr="005F3311">
        <w:rPr>
          <w:rStyle w:val="Emphasis"/>
        </w:rPr>
        <w:t>has been replaced by a society of flows</w:t>
      </w:r>
      <w:r w:rsidRPr="00186DCE">
        <w:rPr>
          <w:rStyle w:val="StyleUnderline"/>
        </w:rPr>
        <w:t xml:space="preserve">, in which the environment itself and the space between beings is constructed to </w:t>
      </w:r>
      <w:r w:rsidRPr="005F3311">
        <w:rPr>
          <w:rStyle w:val="Emphasis"/>
        </w:rPr>
        <w:t>reward obedient mobility</w:t>
      </w:r>
      <w:r w:rsidRPr="00186DCE">
        <w:rPr>
          <w:rStyle w:val="StyleUnderline"/>
        </w:rPr>
        <w:t xml:space="preserve"> and thus minimize and hinder social conflict</w:t>
      </w:r>
      <w:r w:rsidRPr="006D3EB1">
        <w:rPr>
          <w:rStyle w:val="StyleUnderline"/>
        </w:rPr>
        <w:t xml:space="preserve">. Today </w:t>
      </w:r>
      <w:r w:rsidRPr="005F3311">
        <w:rPr>
          <w:rStyle w:val="Emphasis"/>
          <w:highlight w:val="yellow"/>
        </w:rPr>
        <w:t>all</w:t>
      </w:r>
      <w:r w:rsidRPr="007E18CA">
        <w:rPr>
          <w:rStyle w:val="StyleUnderline"/>
          <w:highlight w:val="yellow"/>
        </w:rPr>
        <w:t xml:space="preserve"> belong to the </w:t>
      </w:r>
      <w:r w:rsidRPr="005F3311">
        <w:rPr>
          <w:rStyle w:val="Emphasis"/>
          <w:highlight w:val="yellow"/>
        </w:rPr>
        <w:t>ruling class</w:t>
      </w:r>
      <w:r w:rsidRPr="007E18CA">
        <w:rPr>
          <w:rStyle w:val="StyleUnderline"/>
          <w:highlight w:val="yellow"/>
        </w:rPr>
        <w:t xml:space="preserve"> who </w:t>
      </w:r>
      <w:r w:rsidRPr="005F3311">
        <w:rPr>
          <w:rStyle w:val="Emphasis"/>
          <w:highlight w:val="yellow"/>
        </w:rPr>
        <w:t>look at their</w:t>
      </w:r>
      <w:r w:rsidRPr="005F3311">
        <w:rPr>
          <w:rStyle w:val="Emphasis"/>
        </w:rPr>
        <w:t xml:space="preserve"> own </w:t>
      </w:r>
      <w:r w:rsidRPr="005F3311">
        <w:rPr>
          <w:rStyle w:val="Emphasis"/>
          <w:highlight w:val="yellow"/>
        </w:rPr>
        <w:t>lives from above</w:t>
      </w:r>
      <w:r w:rsidRPr="009C572A">
        <w:rPr>
          <w:sz w:val="16"/>
        </w:rPr>
        <w:t xml:space="preserve"> [ed. – see Return Fire vol.5 pg38]</w:t>
      </w:r>
    </w:p>
    <w:p w14:paraId="0A2AEAE6" w14:textId="77777777" w:rsidR="008B70E5" w:rsidRPr="00AF2050" w:rsidRDefault="008B70E5" w:rsidP="008B70E5">
      <w:pPr>
        <w:rPr>
          <w:sz w:val="16"/>
        </w:rPr>
      </w:pPr>
      <w:r w:rsidRPr="009C572A">
        <w:rPr>
          <w:sz w:val="16"/>
        </w:rPr>
        <w:t>4</w:t>
      </w:r>
      <w:r w:rsidRPr="00AF2050">
        <w:rPr>
          <w:sz w:val="16"/>
        </w:rPr>
        <w:t xml:space="preserve">. </w:t>
      </w:r>
      <w:r w:rsidRPr="005F3311">
        <w:rPr>
          <w:rStyle w:val="Emphasis"/>
        </w:rPr>
        <w:t>Reality is polycentric</w:t>
      </w:r>
      <w:r w:rsidRPr="00AF2050">
        <w:rPr>
          <w:sz w:val="16"/>
        </w:rPr>
        <w:t>.</w:t>
      </w:r>
    </w:p>
    <w:p w14:paraId="2B822A8F" w14:textId="77777777" w:rsidR="008B70E5" w:rsidRPr="00186DCE" w:rsidRDefault="008B70E5" w:rsidP="008B70E5">
      <w:pPr>
        <w:rPr>
          <w:rStyle w:val="StyleUnderline"/>
        </w:rPr>
      </w:pPr>
      <w:r w:rsidRPr="005F3311">
        <w:rPr>
          <w:rStyle w:val="Emphasis"/>
        </w:rPr>
        <w:t>Scientific rationalism</w:t>
      </w:r>
      <w:r w:rsidRPr="00213B64">
        <w:rPr>
          <w:sz w:val="16"/>
        </w:rPr>
        <w:t xml:space="preserve"> </w:t>
      </w:r>
      <w:r w:rsidRPr="00213B64">
        <w:rPr>
          <w:rStyle w:val="StyleUnderline"/>
        </w:rPr>
        <w:t xml:space="preserve">has been, among other things, </w:t>
      </w:r>
      <w:r w:rsidRPr="005F3311">
        <w:rPr>
          <w:rStyle w:val="Emphasis"/>
        </w:rPr>
        <w:t>a religion</w:t>
      </w:r>
      <w:r w:rsidRPr="00213B64">
        <w:rPr>
          <w:sz w:val="16"/>
        </w:rPr>
        <w:t xml:space="preserve">, </w:t>
      </w:r>
      <w:r w:rsidRPr="00213B64">
        <w:rPr>
          <w:rStyle w:val="StyleUnderline"/>
        </w:rPr>
        <w:t xml:space="preserve">and it is more effective than Christianity in </w:t>
      </w:r>
      <w:r w:rsidRPr="005F3311">
        <w:rPr>
          <w:rStyle w:val="Emphasis"/>
        </w:rPr>
        <w:t>guaranteeing social control</w:t>
      </w:r>
      <w:r w:rsidRPr="00213B64">
        <w:rPr>
          <w:sz w:val="16"/>
        </w:rPr>
        <w:t xml:space="preserve">. </w:t>
      </w:r>
      <w:r w:rsidRPr="00213B64">
        <w:rPr>
          <w:rStyle w:val="StyleUnderline"/>
        </w:rPr>
        <w:t xml:space="preserve">The advantage it has is a greater capacity for </w:t>
      </w:r>
      <w:proofErr w:type="spellStart"/>
      <w:r w:rsidRPr="00213B64">
        <w:rPr>
          <w:rStyle w:val="StyleUnderline"/>
        </w:rPr>
        <w:t>self­criticism</w:t>
      </w:r>
      <w:proofErr w:type="spellEnd"/>
      <w:r w:rsidRPr="00213B64">
        <w:rPr>
          <w:rStyle w:val="StyleUnderline"/>
        </w:rPr>
        <w:t xml:space="preserve"> and, thus, greater possibilities of changing the governing structures in the face of popular defiance or disillusion</w:t>
      </w:r>
      <w:r w:rsidRPr="00213B64">
        <w:rPr>
          <w:sz w:val="16"/>
        </w:rPr>
        <w:t xml:space="preserve">. </w:t>
      </w:r>
      <w:proofErr w:type="gramStart"/>
      <w:r w:rsidRPr="00213B64">
        <w:rPr>
          <w:sz w:val="16"/>
        </w:rPr>
        <w:t>Finally</w:t>
      </w:r>
      <w:proofErr w:type="gramEnd"/>
      <w:r w:rsidRPr="00213B64">
        <w:rPr>
          <w:sz w:val="16"/>
        </w:rPr>
        <w:t xml:space="preserve"> the scientists at the service of our rulers had to admit, not only that the earth was not the center of the universe, but also that the universe had no center, and that space itself is something that moves, expands and contracts. However, </w:t>
      </w:r>
      <w:r w:rsidRPr="00213B64">
        <w:rPr>
          <w:rStyle w:val="StyleUnderline"/>
        </w:rPr>
        <w:t xml:space="preserve">science as a </w:t>
      </w:r>
      <w:r w:rsidRPr="005F3311">
        <w:rPr>
          <w:rStyle w:val="Emphasis"/>
        </w:rPr>
        <w:t>religion</w:t>
      </w:r>
      <w:r w:rsidRPr="00213B64">
        <w:rPr>
          <w:rStyle w:val="StyleUnderline"/>
        </w:rPr>
        <w:t xml:space="preserve"> continues to promote </w:t>
      </w:r>
      <w:r w:rsidRPr="005F3311">
        <w:rPr>
          <w:rStyle w:val="Emphasis"/>
        </w:rPr>
        <w:t xml:space="preserve">the idea of </w:t>
      </w:r>
      <w:r w:rsidRPr="005F3311">
        <w:rPr>
          <w:rStyle w:val="Emphasis"/>
          <w:highlight w:val="yellow"/>
        </w:rPr>
        <w:t>objectivity</w:t>
      </w:r>
      <w:r w:rsidRPr="009C572A">
        <w:rPr>
          <w:sz w:val="16"/>
        </w:rPr>
        <w:t xml:space="preserve">, </w:t>
      </w:r>
      <w:r w:rsidRPr="0009784F">
        <w:rPr>
          <w:rStyle w:val="StyleUnderline"/>
        </w:rPr>
        <w:t>despite having found that objectivity does not exist either</w:t>
      </w:r>
      <w:r w:rsidRPr="009C572A">
        <w:rPr>
          <w:sz w:val="16"/>
        </w:rPr>
        <w:t xml:space="preserve">. </w:t>
      </w:r>
      <w:r w:rsidRPr="0009784F">
        <w:rPr>
          <w:rStyle w:val="StyleUnderline"/>
        </w:rPr>
        <w:t xml:space="preserve">Objectivity, above all, </w:t>
      </w:r>
      <w:r w:rsidRPr="007E18CA">
        <w:rPr>
          <w:rStyle w:val="StyleUnderline"/>
          <w:highlight w:val="yellow"/>
        </w:rPr>
        <w:t>is</w:t>
      </w:r>
      <w:r w:rsidRPr="00213B64">
        <w:rPr>
          <w:rStyle w:val="StyleUnderline"/>
        </w:rPr>
        <w:t xml:space="preserve"> a </w:t>
      </w:r>
      <w:r w:rsidRPr="005F3311">
        <w:rPr>
          <w:rStyle w:val="Emphasis"/>
          <w:highlight w:val="yellow"/>
        </w:rPr>
        <w:t>metaphysical</w:t>
      </w:r>
      <w:r w:rsidRPr="005F3311">
        <w:rPr>
          <w:rStyle w:val="Emphasis"/>
        </w:rPr>
        <w:t xml:space="preserve"> operation</w:t>
      </w:r>
      <w:r w:rsidRPr="003A40FE">
        <w:rPr>
          <w:sz w:val="16"/>
        </w:rPr>
        <w:t xml:space="preserve"> </w:t>
      </w:r>
      <w:r w:rsidRPr="003A40FE">
        <w:rPr>
          <w:rStyle w:val="StyleUnderline"/>
        </w:rPr>
        <w:t xml:space="preserve">that makes us </w:t>
      </w:r>
      <w:r w:rsidRPr="005F3311">
        <w:rPr>
          <w:rStyle w:val="Emphasis"/>
        </w:rPr>
        <w:t>contemplate our own lives from above</w:t>
      </w:r>
      <w:r w:rsidRPr="003A40FE">
        <w:rPr>
          <w:sz w:val="16"/>
        </w:rPr>
        <w:t xml:space="preserve">, </w:t>
      </w:r>
      <w:r w:rsidRPr="007E18CA">
        <w:rPr>
          <w:rStyle w:val="StyleUnderline"/>
          <w:highlight w:val="yellow"/>
        </w:rPr>
        <w:t xml:space="preserve">which makes us </w:t>
      </w:r>
      <w:r w:rsidRPr="005F3311">
        <w:rPr>
          <w:rStyle w:val="Emphasis"/>
          <w:highlight w:val="yellow"/>
        </w:rPr>
        <w:t>wonder how the economy should be deployed</w:t>
      </w:r>
      <w:r w:rsidRPr="0009784F">
        <w:rPr>
          <w:rStyle w:val="StyleUnderline"/>
        </w:rPr>
        <w:t xml:space="preserve"> and </w:t>
      </w:r>
      <w:r w:rsidRPr="005F3311">
        <w:rPr>
          <w:rStyle w:val="Emphasis"/>
        </w:rPr>
        <w:t>how society should be organized</w:t>
      </w:r>
      <w:r w:rsidRPr="0009784F">
        <w:rPr>
          <w:rStyle w:val="StyleUnderline"/>
        </w:rPr>
        <w:t xml:space="preserve"> </w:t>
      </w:r>
      <w:r w:rsidRPr="007E18CA">
        <w:rPr>
          <w:rStyle w:val="StyleUnderline"/>
          <w:highlight w:val="yellow"/>
        </w:rPr>
        <w:t xml:space="preserve">instead of </w:t>
      </w:r>
      <w:r w:rsidRPr="005F3311">
        <w:rPr>
          <w:rStyle w:val="Emphasis"/>
          <w:highlight w:val="yellow"/>
        </w:rPr>
        <w:t>"what am I going to do</w:t>
      </w:r>
      <w:r w:rsidRPr="005F3311">
        <w:rPr>
          <w:rStyle w:val="Emphasis"/>
        </w:rPr>
        <w:t xml:space="preserve"> within the world to meet my needs and fulfill my wishes with others?"</w:t>
      </w:r>
      <w:r w:rsidRPr="00213B64">
        <w:rPr>
          <w:sz w:val="16"/>
        </w:rPr>
        <w:t xml:space="preserve"> </w:t>
      </w:r>
      <w:r w:rsidRPr="00213B64">
        <w:rPr>
          <w:rStyle w:val="StyleUnderline"/>
        </w:rPr>
        <w:t xml:space="preserve">For the system, disciplining worldviews is essential precisely </w:t>
      </w:r>
      <w:r w:rsidRPr="005F3311">
        <w:rPr>
          <w:rStyle w:val="Emphasis"/>
        </w:rPr>
        <w:t>because</w:t>
      </w:r>
      <w:r w:rsidRPr="00213B64">
        <w:rPr>
          <w:rStyle w:val="StyleUnderline"/>
        </w:rPr>
        <w:t xml:space="preserve"> reality is polycentric and if we assume </w:t>
      </w:r>
      <w:r w:rsidRPr="005F3311">
        <w:rPr>
          <w:rStyle w:val="Emphasis"/>
        </w:rPr>
        <w:t>this truth</w:t>
      </w:r>
      <w:r w:rsidRPr="00AF2050">
        <w:rPr>
          <w:rStyle w:val="StyleUnderline"/>
        </w:rPr>
        <w:t xml:space="preserve"> with all its consequences, they will have lost the </w:t>
      </w:r>
      <w:r w:rsidRPr="005F3311">
        <w:rPr>
          <w:rStyle w:val="Emphasis"/>
        </w:rPr>
        <w:t>ideological war</w:t>
      </w:r>
      <w:r w:rsidRPr="00AF2050">
        <w:rPr>
          <w:sz w:val="16"/>
        </w:rPr>
        <w:t xml:space="preserve">. </w:t>
      </w:r>
      <w:r w:rsidRPr="00213B64">
        <w:rPr>
          <w:rStyle w:val="StyleUnderline"/>
        </w:rPr>
        <w:t xml:space="preserve">By </w:t>
      </w:r>
      <w:r w:rsidRPr="007E18CA">
        <w:rPr>
          <w:rStyle w:val="StyleUnderline"/>
          <w:highlight w:val="yellow"/>
        </w:rPr>
        <w:t>contemplating</w:t>
      </w:r>
      <w:r w:rsidRPr="0009784F">
        <w:rPr>
          <w:rStyle w:val="StyleUnderline"/>
        </w:rPr>
        <w:t xml:space="preserve"> our lives </w:t>
      </w:r>
      <w:r w:rsidRPr="007E18CA">
        <w:rPr>
          <w:rStyle w:val="StyleUnderline"/>
          <w:highlight w:val="yellow"/>
        </w:rPr>
        <w:t>from above</w:t>
      </w:r>
      <w:r w:rsidRPr="00213B64">
        <w:rPr>
          <w:rStyle w:val="StyleUnderline"/>
        </w:rPr>
        <w:t>, we share the</w:t>
      </w:r>
      <w:r w:rsidRPr="00213B64">
        <w:rPr>
          <w:sz w:val="16"/>
        </w:rPr>
        <w:t xml:space="preserve"> Weltanschauung – </w:t>
      </w:r>
      <w:r w:rsidRPr="005F3311">
        <w:rPr>
          <w:rStyle w:val="Emphasis"/>
        </w:rPr>
        <w:t xml:space="preserve">the way of </w:t>
      </w:r>
      <w:r w:rsidRPr="005F3311">
        <w:rPr>
          <w:rStyle w:val="Emphasis"/>
          <w:highlight w:val="yellow"/>
        </w:rPr>
        <w:t>see</w:t>
      </w:r>
      <w:r w:rsidRPr="005F3311">
        <w:rPr>
          <w:rStyle w:val="Emphasis"/>
        </w:rPr>
        <w:t xml:space="preserve">ing </w:t>
      </w:r>
      <w:r w:rsidRPr="005F3311">
        <w:rPr>
          <w:rStyle w:val="Emphasis"/>
          <w:highlight w:val="yellow"/>
        </w:rPr>
        <w:t>the world – of the system that dominates</w:t>
      </w:r>
      <w:r w:rsidRPr="005F3311">
        <w:rPr>
          <w:rStyle w:val="Emphasis"/>
        </w:rPr>
        <w:t xml:space="preserve"> us</w:t>
      </w:r>
      <w:r w:rsidRPr="009C572A">
        <w:rPr>
          <w:sz w:val="16"/>
        </w:rPr>
        <w:t xml:space="preserve">. </w:t>
      </w:r>
      <w:r w:rsidRPr="00213B64">
        <w:rPr>
          <w:rStyle w:val="StyleUnderline"/>
        </w:rPr>
        <w:t xml:space="preserve">Contemplating our lives from above is </w:t>
      </w:r>
      <w:r w:rsidRPr="007E18CA">
        <w:rPr>
          <w:rStyle w:val="StyleUnderline"/>
          <w:highlight w:val="yellow"/>
        </w:rPr>
        <w:t>a</w:t>
      </w:r>
      <w:r w:rsidRPr="0009784F">
        <w:rPr>
          <w:rStyle w:val="StyleUnderline"/>
        </w:rPr>
        <w:t xml:space="preserve"> </w:t>
      </w:r>
      <w:proofErr w:type="spellStart"/>
      <w:r w:rsidRPr="0009784F">
        <w:rPr>
          <w:rStyle w:val="StyleUnderline"/>
        </w:rPr>
        <w:t>non­ecstatic</w:t>
      </w:r>
      <w:proofErr w:type="spellEnd"/>
      <w:r w:rsidRPr="0009784F">
        <w:rPr>
          <w:rStyle w:val="StyleUnderline"/>
        </w:rPr>
        <w:t xml:space="preserve"> </w:t>
      </w:r>
      <w:r w:rsidRPr="005F3311">
        <w:rPr>
          <w:rStyle w:val="Emphasis"/>
          <w:highlight w:val="yellow"/>
        </w:rPr>
        <w:t>substitute</w:t>
      </w:r>
      <w:r w:rsidRPr="007E18CA">
        <w:rPr>
          <w:rStyle w:val="StyleUnderline"/>
          <w:highlight w:val="yellow"/>
        </w:rPr>
        <w:t xml:space="preserve"> for</w:t>
      </w:r>
      <w:r w:rsidRPr="0009784F">
        <w:rPr>
          <w:rStyle w:val="StyleUnderline"/>
        </w:rPr>
        <w:t xml:space="preserve"> the </w:t>
      </w:r>
      <w:r w:rsidRPr="005F3311">
        <w:rPr>
          <w:rStyle w:val="Emphasis"/>
          <w:highlight w:val="yellow"/>
        </w:rPr>
        <w:t>deeply ecstatic</w:t>
      </w:r>
      <w:r w:rsidRPr="005F3311">
        <w:rPr>
          <w:rStyle w:val="Emphasis"/>
        </w:rPr>
        <w:t xml:space="preserve"> extracorporeal </w:t>
      </w:r>
      <w:r w:rsidRPr="005F3311">
        <w:rPr>
          <w:rStyle w:val="Emphasis"/>
          <w:highlight w:val="yellow"/>
        </w:rPr>
        <w:t>experiences</w:t>
      </w:r>
      <w:r w:rsidRPr="007E18CA">
        <w:rPr>
          <w:rStyle w:val="StyleUnderline"/>
          <w:highlight w:val="yellow"/>
        </w:rPr>
        <w:t xml:space="preserve"> that formed</w:t>
      </w:r>
      <w:r w:rsidRPr="00213B64">
        <w:rPr>
          <w:rStyle w:val="StyleUnderline"/>
        </w:rPr>
        <w:t xml:space="preserve"> an important part of</w:t>
      </w:r>
      <w:r w:rsidRPr="0009784F">
        <w:rPr>
          <w:rStyle w:val="StyleUnderline"/>
        </w:rPr>
        <w:t xml:space="preserve"> the </w:t>
      </w:r>
      <w:r w:rsidRPr="007E18CA">
        <w:rPr>
          <w:rStyle w:val="StyleUnderline"/>
          <w:highlight w:val="yellow"/>
        </w:rPr>
        <w:t>spirituality</w:t>
      </w:r>
      <w:r w:rsidRPr="00213B64">
        <w:rPr>
          <w:rStyle w:val="StyleUnderline"/>
        </w:rPr>
        <w:t xml:space="preserve"> of </w:t>
      </w:r>
      <w:proofErr w:type="spellStart"/>
      <w:r w:rsidRPr="005F3311">
        <w:rPr>
          <w:rStyle w:val="Emphasis"/>
        </w:rPr>
        <w:t>pre­colonized</w:t>
      </w:r>
      <w:proofErr w:type="spellEnd"/>
      <w:r w:rsidRPr="005F3311">
        <w:rPr>
          <w:rStyle w:val="Emphasis"/>
        </w:rPr>
        <w:t xml:space="preserve"> societies</w:t>
      </w:r>
      <w:r w:rsidRPr="009C572A">
        <w:rPr>
          <w:sz w:val="16"/>
        </w:rPr>
        <w:t xml:space="preserve"> </w:t>
      </w:r>
      <w:r w:rsidRPr="0009784F">
        <w:rPr>
          <w:rStyle w:val="StyleUnderline"/>
        </w:rPr>
        <w:t xml:space="preserve">(including European ones before Christianity) by </w:t>
      </w:r>
      <w:r w:rsidRPr="00715900">
        <w:rPr>
          <w:rStyle w:val="StyleUnderline"/>
        </w:rPr>
        <w:t>providing</w:t>
      </w:r>
      <w:r w:rsidRPr="0009784F">
        <w:rPr>
          <w:rStyle w:val="StyleUnderline"/>
        </w:rPr>
        <w:t xml:space="preserve"> people, through magical plants, ritual or meditation, </w:t>
      </w:r>
      <w:r w:rsidRPr="00186DCE">
        <w:rPr>
          <w:rStyle w:val="StyleUnderline"/>
        </w:rPr>
        <w:t xml:space="preserve">the possibility of </w:t>
      </w:r>
      <w:r w:rsidRPr="00213B64">
        <w:rPr>
          <w:rStyle w:val="StyleUnderline"/>
        </w:rPr>
        <w:t xml:space="preserve">connecting with the world on the </w:t>
      </w:r>
      <w:r w:rsidRPr="005F3311">
        <w:rPr>
          <w:rStyle w:val="Emphasis"/>
        </w:rPr>
        <w:t>metaphysical level</w:t>
      </w:r>
      <w:r w:rsidRPr="00186DCE">
        <w:rPr>
          <w:rStyle w:val="StyleUnderline"/>
        </w:rPr>
        <w:t xml:space="preserve">, and thus </w:t>
      </w:r>
      <w:r w:rsidRPr="007E18CA">
        <w:rPr>
          <w:rStyle w:val="StyleUnderline"/>
          <w:highlight w:val="yellow"/>
        </w:rPr>
        <w:t>making</w:t>
      </w:r>
      <w:r w:rsidRPr="00186DCE">
        <w:rPr>
          <w:rStyle w:val="StyleUnderline"/>
        </w:rPr>
        <w:t xml:space="preserve"> the </w:t>
      </w:r>
      <w:r w:rsidRPr="005F3311">
        <w:rPr>
          <w:rStyle w:val="Emphasis"/>
        </w:rPr>
        <w:t>domination</w:t>
      </w:r>
      <w:r w:rsidRPr="00186DCE">
        <w:rPr>
          <w:rStyle w:val="StyleUnderline"/>
        </w:rPr>
        <w:t xml:space="preserve"> that </w:t>
      </w:r>
      <w:r w:rsidRPr="005F3311">
        <w:rPr>
          <w:rStyle w:val="Emphasis"/>
        </w:rPr>
        <w:t xml:space="preserve">occurs through </w:t>
      </w:r>
      <w:r w:rsidRPr="005F3311">
        <w:rPr>
          <w:rStyle w:val="Emphasis"/>
          <w:highlight w:val="yellow"/>
        </w:rPr>
        <w:t>alienation impossible</w:t>
      </w:r>
      <w:r w:rsidRPr="00186DCE">
        <w:rPr>
          <w:rStyle w:val="StyleUnderline"/>
        </w:rPr>
        <w:t>.</w:t>
      </w:r>
    </w:p>
    <w:p w14:paraId="3BA781D9" w14:textId="77777777" w:rsidR="008B70E5" w:rsidRPr="00186DCE" w:rsidRDefault="008B70E5" w:rsidP="008B70E5">
      <w:pPr>
        <w:rPr>
          <w:sz w:val="16"/>
        </w:rPr>
      </w:pPr>
      <w:r w:rsidRPr="00186DCE">
        <w:rPr>
          <w:sz w:val="16"/>
        </w:rPr>
        <w:t xml:space="preserve">5. </w:t>
      </w:r>
      <w:r w:rsidRPr="00186DCE">
        <w:rPr>
          <w:rStyle w:val="StyleUnderline"/>
        </w:rPr>
        <w:t xml:space="preserve">The anarchist strategy is simply to decide what to do, </w:t>
      </w:r>
      <w:proofErr w:type="gramStart"/>
      <w:r w:rsidRPr="00186DCE">
        <w:rPr>
          <w:rStyle w:val="StyleUnderline"/>
        </w:rPr>
        <w:t>at all times</w:t>
      </w:r>
      <w:proofErr w:type="gramEnd"/>
      <w:r w:rsidRPr="00186DCE">
        <w:rPr>
          <w:rStyle w:val="StyleUnderline"/>
        </w:rPr>
        <w:t>, with the relationships and forces that we have at our disposal</w:t>
      </w:r>
      <w:r w:rsidRPr="00186DCE">
        <w:rPr>
          <w:sz w:val="16"/>
        </w:rPr>
        <w:t>.</w:t>
      </w:r>
    </w:p>
    <w:p w14:paraId="242D29C4" w14:textId="77777777" w:rsidR="008B70E5" w:rsidRDefault="008B70E5" w:rsidP="008B70E5">
      <w:pPr>
        <w:rPr>
          <w:rStyle w:val="StyleUnderline"/>
        </w:rPr>
      </w:pPr>
      <w:r w:rsidRPr="00186DCE">
        <w:rPr>
          <w:sz w:val="16"/>
        </w:rPr>
        <w:t xml:space="preserve">As such, </w:t>
      </w:r>
      <w:r w:rsidRPr="00186DCE">
        <w:rPr>
          <w:rStyle w:val="StyleUnderline"/>
          <w:sz w:val="16"/>
        </w:rPr>
        <w:t>it is</w:t>
      </w:r>
      <w:r w:rsidRPr="00186DCE">
        <w:rPr>
          <w:sz w:val="16"/>
        </w:rPr>
        <w:t xml:space="preserve"> </w:t>
      </w:r>
      <w:r w:rsidRPr="00186DCE">
        <w:rPr>
          <w:rStyle w:val="StyleUnderline"/>
        </w:rPr>
        <w:t>it is totally different from</w:t>
      </w:r>
      <w:r w:rsidRPr="0009784F">
        <w:rPr>
          <w:rStyle w:val="StyleUnderline"/>
        </w:rPr>
        <w:t xml:space="preserve"> </w:t>
      </w:r>
      <w:r w:rsidRPr="005F3311">
        <w:rPr>
          <w:rStyle w:val="Emphasis"/>
          <w:highlight w:val="yellow"/>
        </w:rPr>
        <w:t>military strategy</w:t>
      </w:r>
      <w:r w:rsidRPr="009C572A">
        <w:rPr>
          <w:sz w:val="16"/>
        </w:rPr>
        <w:t xml:space="preserve">, </w:t>
      </w:r>
      <w:r w:rsidRPr="0009784F">
        <w:rPr>
          <w:rStyle w:val="StyleUnderline"/>
        </w:rPr>
        <w:t xml:space="preserve">whose </w:t>
      </w:r>
      <w:r w:rsidRPr="007E18CA">
        <w:rPr>
          <w:rStyle w:val="StyleUnderline"/>
          <w:highlight w:val="yellow"/>
        </w:rPr>
        <w:t>starting point is</w:t>
      </w:r>
      <w:r w:rsidRPr="0009784F">
        <w:rPr>
          <w:rStyle w:val="StyleUnderline"/>
        </w:rPr>
        <w:t xml:space="preserve"> an </w:t>
      </w:r>
      <w:r w:rsidRPr="005F3311">
        <w:rPr>
          <w:rStyle w:val="Emphasis"/>
          <w:highlight w:val="yellow"/>
        </w:rPr>
        <w:t>ideal</w:t>
      </w:r>
      <w:r w:rsidRPr="007E18CA">
        <w:rPr>
          <w:rStyle w:val="StyleUnderline"/>
          <w:highlight w:val="yellow"/>
        </w:rPr>
        <w:t xml:space="preserve"> and </w:t>
      </w:r>
      <w:r w:rsidRPr="005F3311">
        <w:rPr>
          <w:rStyle w:val="Emphasis"/>
          <w:highlight w:val="yellow"/>
        </w:rPr>
        <w:t>abstract plan</w:t>
      </w:r>
      <w:r w:rsidRPr="009C572A">
        <w:rPr>
          <w:sz w:val="16"/>
        </w:rPr>
        <w:t>,</w:t>
      </w:r>
      <w:r w:rsidRPr="0009784F">
        <w:rPr>
          <w:rStyle w:val="StyleUnderline"/>
        </w:rPr>
        <w:t xml:space="preserve"> and </w:t>
      </w:r>
      <w:r w:rsidRPr="00186DCE">
        <w:rPr>
          <w:rStyle w:val="StyleUnderline"/>
        </w:rPr>
        <w:t xml:space="preserve">a </w:t>
      </w:r>
      <w:r w:rsidRPr="005F3311">
        <w:rPr>
          <w:rStyle w:val="Emphasis"/>
        </w:rPr>
        <w:t>point of view from above</w:t>
      </w:r>
      <w:r w:rsidRPr="00186DCE">
        <w:rPr>
          <w:rStyle w:val="StyleUnderline"/>
        </w:rPr>
        <w:t xml:space="preserve"> that is </w:t>
      </w:r>
      <w:r w:rsidRPr="005F3311">
        <w:rPr>
          <w:rStyle w:val="Emphasis"/>
        </w:rPr>
        <w:t>like a map</w:t>
      </w:r>
      <w:r w:rsidRPr="00186DCE">
        <w:rPr>
          <w:rStyle w:val="StyleUnderline"/>
        </w:rPr>
        <w:t xml:space="preserve"> with a set of resources deployed atop</w:t>
      </w:r>
      <w:r w:rsidRPr="00186DCE">
        <w:rPr>
          <w:sz w:val="16"/>
        </w:rPr>
        <w:t xml:space="preserve">. </w:t>
      </w:r>
      <w:r w:rsidRPr="00186DCE">
        <w:rPr>
          <w:rStyle w:val="StyleUnderline"/>
        </w:rPr>
        <w:t>All military strategy is</w:t>
      </w:r>
      <w:r w:rsidRPr="0009784F">
        <w:rPr>
          <w:rStyle w:val="StyleUnderline"/>
        </w:rPr>
        <w:t xml:space="preserve"> </w:t>
      </w:r>
      <w:r w:rsidRPr="007E18CA">
        <w:rPr>
          <w:rStyle w:val="StyleUnderline"/>
          <w:highlight w:val="yellow"/>
        </w:rPr>
        <w:t xml:space="preserve">to </w:t>
      </w:r>
      <w:r w:rsidRPr="005F3311">
        <w:rPr>
          <w:rStyle w:val="Emphasis"/>
          <w:highlight w:val="yellow"/>
        </w:rPr>
        <w:t>impose</w:t>
      </w:r>
      <w:r w:rsidRPr="005F3311">
        <w:rPr>
          <w:rStyle w:val="Emphasis"/>
        </w:rPr>
        <w:t xml:space="preserve"> an ideal plan </w:t>
      </w:r>
      <w:r w:rsidRPr="005F3311">
        <w:rPr>
          <w:rStyle w:val="Emphasis"/>
          <w:highlight w:val="yellow"/>
        </w:rPr>
        <w:t>on the map that represents reality</w:t>
      </w:r>
      <w:r w:rsidRPr="009C572A">
        <w:rPr>
          <w:sz w:val="16"/>
        </w:rPr>
        <w:t xml:space="preserve">. </w:t>
      </w:r>
      <w:r w:rsidRPr="00186DCE">
        <w:rPr>
          <w:rStyle w:val="StyleUnderline"/>
        </w:rPr>
        <w:t>Anarchy</w:t>
      </w:r>
      <w:r w:rsidRPr="00186DCE">
        <w:rPr>
          <w:sz w:val="16"/>
        </w:rPr>
        <w:t xml:space="preserve">, not as a revolutionary movement, but </w:t>
      </w:r>
      <w:r w:rsidRPr="00186DCE">
        <w:rPr>
          <w:rStyle w:val="StyleUnderline"/>
        </w:rPr>
        <w:t xml:space="preserve">as a </w:t>
      </w:r>
      <w:r w:rsidRPr="005F3311">
        <w:rPr>
          <w:rStyle w:val="Emphasis"/>
        </w:rPr>
        <w:t>multifaceted reality of rebellion</w:t>
      </w:r>
      <w:r w:rsidRPr="00186DCE">
        <w:rPr>
          <w:rStyle w:val="StyleUnderline"/>
        </w:rPr>
        <w:t xml:space="preserve"> and </w:t>
      </w:r>
      <w:r w:rsidRPr="005F3311">
        <w:rPr>
          <w:rStyle w:val="Emphasis"/>
        </w:rPr>
        <w:t>permanent creation</w:t>
      </w:r>
      <w:r w:rsidRPr="00186DCE">
        <w:rPr>
          <w:sz w:val="16"/>
        </w:rPr>
        <w:t xml:space="preserve">, </w:t>
      </w:r>
      <w:r w:rsidRPr="00186DCE">
        <w:rPr>
          <w:rStyle w:val="StyleUnderline"/>
        </w:rPr>
        <w:t xml:space="preserve">is based on the </w:t>
      </w:r>
      <w:r w:rsidRPr="005F3311">
        <w:rPr>
          <w:rStyle w:val="Emphasis"/>
        </w:rPr>
        <w:t>free initiative of every member of society</w:t>
      </w:r>
      <w:r w:rsidRPr="00186DCE">
        <w:rPr>
          <w:sz w:val="16"/>
        </w:rPr>
        <w:t xml:space="preserve">; </w:t>
      </w:r>
      <w:r w:rsidRPr="00186DCE">
        <w:rPr>
          <w:rStyle w:val="StyleUnderline"/>
        </w:rPr>
        <w:t xml:space="preserve">in the idea that we all contemplate social problems </w:t>
      </w:r>
      <w:r w:rsidRPr="005F3311">
        <w:rPr>
          <w:rStyle w:val="Emphasis"/>
        </w:rPr>
        <w:t>with our own eyes</w:t>
      </w:r>
      <w:r w:rsidRPr="00186DCE">
        <w:rPr>
          <w:rStyle w:val="StyleUnderline"/>
        </w:rPr>
        <w:t>, and not from above</w:t>
      </w:r>
      <w:r w:rsidRPr="00186DCE">
        <w:rPr>
          <w:sz w:val="16"/>
        </w:rPr>
        <w:t>. Many of the divisions that have affected the anarchists with the passing of the decades have been revealed as totally incoherent</w:t>
      </w:r>
      <w:r w:rsidRPr="00AF2050">
        <w:rPr>
          <w:sz w:val="16"/>
        </w:rPr>
        <w:t xml:space="preserve"> with the ideal of anarchy, because they are based on the pretension of creating a </w:t>
      </w:r>
      <w:r w:rsidRPr="005F3311">
        <w:rPr>
          <w:rStyle w:val="Emphasis"/>
          <w:highlight w:val="yellow"/>
        </w:rPr>
        <w:t>compulsory unity</w:t>
      </w:r>
      <w:r w:rsidRPr="00AF2050">
        <w:rPr>
          <w:sz w:val="16"/>
        </w:rPr>
        <w:t xml:space="preserve">. I am referring to the </w:t>
      </w:r>
      <w:r w:rsidRPr="005F3311">
        <w:rPr>
          <w:rStyle w:val="Emphasis"/>
        </w:rPr>
        <w:t>complain</w:t>
      </w:r>
      <w:r w:rsidRPr="00AF2050">
        <w:rPr>
          <w:sz w:val="16"/>
        </w:rPr>
        <w:t xml:space="preserve">t that </w:t>
      </w:r>
      <w:r w:rsidRPr="00AF2050">
        <w:rPr>
          <w:rStyle w:val="StyleUnderline"/>
        </w:rPr>
        <w:t xml:space="preserve">one is </w:t>
      </w:r>
      <w:r w:rsidRPr="005F3311">
        <w:rPr>
          <w:rStyle w:val="Emphasis"/>
        </w:rPr>
        <w:t>not following the plan</w:t>
      </w:r>
      <w:r w:rsidRPr="00AF2050">
        <w:rPr>
          <w:sz w:val="16"/>
        </w:rPr>
        <w:t xml:space="preserve">, that one is not doing with her resources what she should do. </w:t>
      </w:r>
      <w:r w:rsidRPr="00AF2050">
        <w:rPr>
          <w:rStyle w:val="StyleUnderline"/>
        </w:rPr>
        <w:t xml:space="preserve">If we do not intend to make a military campaign, we must refuse to see the revolution as something organized according to a unified plan, as if it were </w:t>
      </w:r>
      <w:r w:rsidRPr="005F3311">
        <w:rPr>
          <w:rStyle w:val="Emphasis"/>
        </w:rPr>
        <w:t>a game of Risk</w:t>
      </w:r>
      <w:r w:rsidRPr="00AF2050">
        <w:rPr>
          <w:sz w:val="16"/>
        </w:rPr>
        <w:t xml:space="preserve">. We are not looking down from above, giving orders. </w:t>
      </w:r>
      <w:r w:rsidRPr="00AF2050">
        <w:rPr>
          <w:rStyle w:val="StyleUnderline"/>
        </w:rPr>
        <w:t xml:space="preserve">We are here, </w:t>
      </w:r>
      <w:proofErr w:type="gramStart"/>
      <w:r w:rsidRPr="005F3311">
        <w:rPr>
          <w:rStyle w:val="Emphasis"/>
        </w:rPr>
        <w:t>in the midst</w:t>
      </w:r>
      <w:r w:rsidRPr="00AF2050">
        <w:rPr>
          <w:rStyle w:val="StyleUnderline"/>
        </w:rPr>
        <w:t xml:space="preserve"> of</w:t>
      </w:r>
      <w:proofErr w:type="gramEnd"/>
      <w:r w:rsidRPr="00AF2050">
        <w:rPr>
          <w:rStyle w:val="StyleUnderline"/>
        </w:rPr>
        <w:t xml:space="preserve"> a </w:t>
      </w:r>
      <w:r w:rsidRPr="005F3311">
        <w:rPr>
          <w:rStyle w:val="Emphasis"/>
        </w:rPr>
        <w:t>beautiful chaos</w:t>
      </w:r>
      <w:r w:rsidRPr="00AF2050">
        <w:rPr>
          <w:rStyle w:val="StyleUnderline"/>
        </w:rPr>
        <w:t xml:space="preserve"> that our enemies always </w:t>
      </w:r>
      <w:r w:rsidRPr="005F3311">
        <w:rPr>
          <w:rStyle w:val="Emphasis"/>
        </w:rPr>
        <w:t xml:space="preserve">try to organize. </w:t>
      </w:r>
      <w:r w:rsidRPr="005F3311">
        <w:rPr>
          <w:rStyle w:val="Emphasis"/>
          <w:highlight w:val="yellow"/>
        </w:rPr>
        <w:t>We will be stronger</w:t>
      </w:r>
      <w:r w:rsidRPr="005F3311">
        <w:rPr>
          <w:rStyle w:val="Emphasis"/>
        </w:rPr>
        <w:t xml:space="preserve"> than ever </w:t>
      </w:r>
      <w:r w:rsidRPr="005F3311">
        <w:rPr>
          <w:rStyle w:val="Emphasis"/>
          <w:highlight w:val="yellow"/>
        </w:rPr>
        <w:t>if we</w:t>
      </w:r>
      <w:r w:rsidRPr="005F3311">
        <w:rPr>
          <w:rStyle w:val="Emphasis"/>
        </w:rPr>
        <w:t xml:space="preserve"> learn to </w:t>
      </w:r>
      <w:r w:rsidRPr="005F3311">
        <w:rPr>
          <w:rStyle w:val="Emphasis"/>
          <w:highlight w:val="yellow"/>
        </w:rPr>
        <w:t>triumph in</w:t>
      </w:r>
      <w:r w:rsidRPr="005F3311">
        <w:rPr>
          <w:rStyle w:val="Emphasis"/>
        </w:rPr>
        <w:t xml:space="preserve"> this </w:t>
      </w:r>
      <w:r w:rsidRPr="005F3311">
        <w:rPr>
          <w:rStyle w:val="Emphasis"/>
          <w:highlight w:val="yellow"/>
        </w:rPr>
        <w:t>chaos</w:t>
      </w:r>
      <w:r w:rsidRPr="00AF2050">
        <w:rPr>
          <w:sz w:val="16"/>
        </w:rPr>
        <w:t xml:space="preserve">, </w:t>
      </w:r>
      <w:r w:rsidRPr="00AF2050">
        <w:rPr>
          <w:rStyle w:val="StyleUnderline"/>
        </w:rPr>
        <w:t xml:space="preserve">to </w:t>
      </w:r>
      <w:r w:rsidRPr="007E18CA">
        <w:rPr>
          <w:rStyle w:val="StyleUnderline"/>
          <w:highlight w:val="yellow"/>
        </w:rPr>
        <w:t xml:space="preserve">move in </w:t>
      </w:r>
      <w:r w:rsidRPr="005F3311">
        <w:rPr>
          <w:rStyle w:val="Emphasis"/>
          <w:highlight w:val="yellow"/>
        </w:rPr>
        <w:t>the network of</w:t>
      </w:r>
      <w:r w:rsidRPr="005F3311">
        <w:rPr>
          <w:rStyle w:val="Emphasis"/>
        </w:rPr>
        <w:t xml:space="preserve"> our own </w:t>
      </w:r>
      <w:r w:rsidRPr="005F3311">
        <w:rPr>
          <w:rStyle w:val="Emphasis"/>
          <w:highlight w:val="yellow"/>
        </w:rPr>
        <w:t>relationships</w:t>
      </w:r>
      <w:r w:rsidRPr="007E18CA">
        <w:rPr>
          <w:rStyle w:val="StyleUnderline"/>
          <w:highlight w:val="yellow"/>
        </w:rPr>
        <w:t>, to</w:t>
      </w:r>
      <w:r w:rsidRPr="00AF2050">
        <w:rPr>
          <w:rStyle w:val="StyleUnderline"/>
        </w:rPr>
        <w:t xml:space="preserve"> communicate horizontally or circularly, to use only what really is ours and to influence others, to understand that not </w:t>
      </w:r>
      <w:r w:rsidRPr="00715900">
        <w:rPr>
          <w:rStyle w:val="StyleUnderline"/>
        </w:rPr>
        <w:t xml:space="preserve">everyone is going to act as we act; that is the beauty of </w:t>
      </w:r>
      <w:r w:rsidRPr="005F3311">
        <w:rPr>
          <w:rStyle w:val="Emphasis"/>
          <w:highlight w:val="yellow"/>
        </w:rPr>
        <w:t>rebel</w:t>
      </w:r>
      <w:r w:rsidRPr="005F3311">
        <w:rPr>
          <w:rStyle w:val="Emphasis"/>
        </w:rPr>
        <w:t>lion</w:t>
      </w:r>
      <w:r w:rsidRPr="00715900">
        <w:rPr>
          <w:rStyle w:val="StyleUnderline"/>
        </w:rPr>
        <w:t xml:space="preserve">, and our effectiveness in it </w:t>
      </w:r>
      <w:r w:rsidRPr="005F3311">
        <w:rPr>
          <w:rStyle w:val="Emphasis"/>
        </w:rPr>
        <w:t>does not lie in making the whole world equal</w:t>
      </w:r>
      <w:r w:rsidRPr="00715900">
        <w:rPr>
          <w:rStyle w:val="StyleUnderline"/>
        </w:rPr>
        <w:t xml:space="preserve">, but in </w:t>
      </w:r>
      <w:r w:rsidRPr="005F3311">
        <w:rPr>
          <w:rStyle w:val="Emphasis"/>
        </w:rPr>
        <w:t>devising the best way to relate</w:t>
      </w:r>
      <w:r w:rsidRPr="00715900">
        <w:rPr>
          <w:rStyle w:val="StyleUnderline"/>
        </w:rPr>
        <w:t xml:space="preserve"> in a com</w:t>
      </w:r>
      <w:r w:rsidRPr="00AF2050">
        <w:rPr>
          <w:rStyle w:val="StyleUnderline"/>
        </w:rPr>
        <w:t xml:space="preserve">plementary way to </w:t>
      </w:r>
      <w:r w:rsidRPr="005F3311">
        <w:rPr>
          <w:rStyle w:val="Emphasis"/>
        </w:rPr>
        <w:t>those who are different and follow different paths</w:t>
      </w:r>
      <w:r w:rsidRPr="00AF2050">
        <w:rPr>
          <w:rStyle w:val="StyleUnderline"/>
        </w:rPr>
        <w:t>.</w:t>
      </w:r>
    </w:p>
    <w:p w14:paraId="7488B238" w14:textId="77777777" w:rsidR="00843721" w:rsidRDefault="00843721" w:rsidP="00843721">
      <w:pPr>
        <w:pStyle w:val="Heading3"/>
      </w:pPr>
      <w:r>
        <w:t>DA---1NC</w:t>
      </w:r>
    </w:p>
    <w:p w14:paraId="3B2A0508" w14:textId="77777777" w:rsidR="00843721" w:rsidRPr="008D03C3" w:rsidRDefault="00843721" w:rsidP="00843721">
      <w:pPr>
        <w:pStyle w:val="Heading4"/>
        <w:rPr>
          <w:u w:val="single"/>
        </w:rPr>
      </w:pPr>
      <w:r w:rsidRPr="008D03C3">
        <w:rPr>
          <w:u w:val="single"/>
        </w:rPr>
        <w:t>Ethics DA</w:t>
      </w:r>
    </w:p>
    <w:p w14:paraId="560FD2F4" w14:textId="77777777" w:rsidR="00843721" w:rsidRDefault="00843721" w:rsidP="00843721">
      <w:pPr>
        <w:pStyle w:val="Heading4"/>
      </w:pPr>
      <w:r>
        <w:t xml:space="preserve">Collective bargaining’s </w:t>
      </w:r>
      <w:r w:rsidRPr="00A60869">
        <w:rPr>
          <w:u w:val="single"/>
        </w:rPr>
        <w:t>unethical</w:t>
      </w:r>
      <w:r>
        <w:t>.</w:t>
      </w:r>
    </w:p>
    <w:p w14:paraId="381CCCAF" w14:textId="77777777" w:rsidR="00843721" w:rsidRPr="00A60869" w:rsidRDefault="00843721" w:rsidP="00843721">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43E51A95" w14:textId="77777777" w:rsidR="00843721" w:rsidRPr="00A60869" w:rsidRDefault="00843721" w:rsidP="00843721">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4739AB22" w14:textId="77777777" w:rsidR="00843721" w:rsidRPr="00A60869" w:rsidRDefault="00843721" w:rsidP="00843721">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A60869">
        <w:rPr>
          <w:rStyle w:val="StyleUnderline"/>
          <w:highlight w:val="yellow"/>
        </w:rPr>
        <w:t>during strikes</w:t>
      </w:r>
      <w:r w:rsidRPr="00A60869">
        <w:rPr>
          <w:rStyle w:val="StyleUnderline"/>
        </w:rPr>
        <w:t xml:space="preserve">, </w:t>
      </w:r>
      <w:r w:rsidRPr="00A60869">
        <w:rPr>
          <w:rStyle w:val="StyleUnderline"/>
          <w:highlight w:val="yellow"/>
        </w:rPr>
        <w:t xml:space="preserve">patients serve </w:t>
      </w:r>
      <w:proofErr w:type="gramStart"/>
      <w:r w:rsidRPr="00A60869">
        <w:rPr>
          <w:rStyle w:val="StyleUnderline"/>
          <w:highlight w:val="yellow"/>
        </w:rPr>
        <w:t xml:space="preserve">as a </w:t>
      </w:r>
      <w:r w:rsidRPr="00A60869">
        <w:rPr>
          <w:rStyle w:val="Emphasis"/>
          <w:highlight w:val="yellow"/>
        </w:rPr>
        <w:t>means</w:t>
      </w:r>
      <w:r w:rsidRPr="00A60869">
        <w:rPr>
          <w:rStyle w:val="StyleUnderline"/>
          <w:highlight w:val="yellow"/>
        </w:rPr>
        <w:t xml:space="preserve"> to</w:t>
      </w:r>
      <w:proofErr w:type="gramEnd"/>
      <w:r w:rsidRPr="00A60869">
        <w:rPr>
          <w:rStyle w:val="StyleUnderline"/>
          <w:highlight w:val="yellow"/>
        </w:rPr>
        <w:t xml:space="preserve"> the </w:t>
      </w:r>
      <w:r w:rsidRPr="00A60869">
        <w:rPr>
          <w:rStyle w:val="Emphasis"/>
          <w:highlight w:val="yellow"/>
        </w:rPr>
        <w:t>union</w:t>
      </w:r>
      <w:r w:rsidRPr="00C201AB">
        <w:rPr>
          <w:rStyle w:val="Emphasis"/>
        </w:rPr>
        <w:t>’s ends</w:t>
      </w:r>
      <w:r w:rsidRPr="00A60869">
        <w:rPr>
          <w:sz w:val="16"/>
        </w:rPr>
        <w:t xml:space="preserve">. </w:t>
      </w:r>
      <w:r w:rsidRPr="00A60869">
        <w:rPr>
          <w:rStyle w:val="StyleUnderline"/>
          <w:highlight w:val="yellow"/>
        </w:rPr>
        <w:t>Unless</w:t>
      </w:r>
      <w:r w:rsidRPr="00A60869">
        <w:rPr>
          <w:rStyle w:val="StyleUnderline"/>
        </w:rPr>
        <w:t xml:space="preserve"> physicians act </w:t>
      </w:r>
      <w:r w:rsidRPr="00A60869">
        <w:rPr>
          <w:rStyle w:val="StyleUnderline"/>
          <w:highlight w:val="yellow"/>
        </w:rPr>
        <w:t xml:space="preserve">to </w:t>
      </w:r>
      <w:r w:rsidRPr="00A60869">
        <w:rPr>
          <w:rStyle w:val="Emphasis"/>
          <w:highlight w:val="yellow"/>
        </w:rPr>
        <w:t>improve everyone’s care</w:t>
      </w:r>
      <w:r w:rsidRPr="00A60869">
        <w:rPr>
          <w:rStyle w:val="StyleUnderline"/>
          <w:highlight w:val="yellow"/>
        </w:rPr>
        <w:t>, union</w:t>
      </w:r>
      <w:r w:rsidRPr="00C201AB">
        <w:rPr>
          <w:rStyle w:val="StyleUnderline"/>
        </w:rPr>
        <w:t xml:space="preserve">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0A670B80" w14:textId="77777777" w:rsidR="00843721" w:rsidRPr="00A60869" w:rsidRDefault="00843721" w:rsidP="00843721">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2E30E04E" w14:textId="77777777" w:rsidR="00843721" w:rsidRPr="008D03C3" w:rsidRDefault="00843721" w:rsidP="00843721">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proofErr w:type="gramStart"/>
      <w:r w:rsidRPr="00A60869">
        <w:rPr>
          <w:rStyle w:val="StyleUnderline"/>
        </w:rPr>
        <w:t>as long as</w:t>
      </w:r>
      <w:proofErr w:type="gramEnd"/>
      <w:r w:rsidRPr="00A60869">
        <w:rPr>
          <w:rStyle w:val="StyleUnderline"/>
        </w:rPr>
        <w:t xml:space="preserve">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2419C9A8" w14:textId="77777777" w:rsidR="00843721" w:rsidRDefault="00843721" w:rsidP="00843721">
      <w:pPr>
        <w:pStyle w:val="Heading4"/>
      </w:pPr>
      <w:r>
        <w:t xml:space="preserve">That’s a moral </w:t>
      </w:r>
      <w:r w:rsidRPr="004E4FD2">
        <w:rPr>
          <w:u w:val="single"/>
        </w:rPr>
        <w:t>side constraint</w:t>
      </w:r>
      <w:r>
        <w:t>.</w:t>
      </w:r>
    </w:p>
    <w:p w14:paraId="0C5A0A27" w14:textId="77777777" w:rsidR="00843721" w:rsidRPr="00B97D0A" w:rsidRDefault="00843721" w:rsidP="00843721">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75441EA8" w14:textId="77777777" w:rsidR="00843721" w:rsidRPr="00B97D0A" w:rsidRDefault="00843721" w:rsidP="00843721">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proofErr w:type="gramStart"/>
      <w:r w:rsidRPr="00B97D0A">
        <w:rPr>
          <w:sz w:val="16"/>
        </w:rPr>
        <w:t xml:space="preserve">, more or less, </w:t>
      </w:r>
      <w:r w:rsidRPr="004E4FD2">
        <w:rPr>
          <w:rStyle w:val="StyleUnderline"/>
        </w:rPr>
        <w:t>an</w:t>
      </w:r>
      <w:proofErr w:type="gramEnd"/>
      <w:r w:rsidRPr="004E4FD2">
        <w:rPr>
          <w:rStyle w:val="StyleUnderline"/>
        </w:rPr>
        <w:t xml:space="preserve">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t>
      </w:r>
      <w:proofErr w:type="gramStart"/>
      <w:r w:rsidRPr="004E4FD2">
        <w:rPr>
          <w:rStyle w:val="StyleUnderline"/>
        </w:rPr>
        <w:t>What</w:t>
      </w:r>
      <w:proofErr w:type="gramEnd"/>
      <w:r w:rsidRPr="004E4FD2">
        <w:rPr>
          <w:rStyle w:val="StyleUnderline"/>
        </w:rPr>
        <w:t xml:space="preserve">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w:t>
      </w:r>
      <w:proofErr w:type="gramStart"/>
      <w:r w:rsidRPr="00B97D0A">
        <w:rPr>
          <w:sz w:val="16"/>
        </w:rPr>
        <w:t>there?,</w:t>
      </w:r>
      <w:proofErr w:type="gramEnd"/>
      <w:r w:rsidRPr="00B97D0A">
        <w:rPr>
          <w:sz w:val="16"/>
        </w:rPr>
        <w:t xml:space="preserv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5158FE7A" w14:textId="77777777" w:rsidR="00843721" w:rsidRPr="00B97D0A" w:rsidRDefault="00843721" w:rsidP="00843721">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5E277A4A" w14:textId="77777777" w:rsidR="00843721" w:rsidRPr="00B97D0A" w:rsidRDefault="00843721" w:rsidP="00843721">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2B8B5F45" w14:textId="77777777" w:rsidR="00843721" w:rsidRPr="008D03C3" w:rsidRDefault="00843721" w:rsidP="00843721">
      <w:pPr>
        <w:rPr>
          <w:sz w:val="16"/>
        </w:rPr>
      </w:pPr>
      <w:r w:rsidRPr="00B97D0A">
        <w:rPr>
          <w:sz w:val="16"/>
        </w:rPr>
        <w:t xml:space="preserve">Of course, even were we to agree with Kant that ethics should begin with analysis, and that analysis is or should be an entirely a priori undertaking, this would not explain why </w:t>
      </w:r>
      <w:proofErr w:type="gramStart"/>
      <w:r w:rsidRPr="00B97D0A">
        <w:rPr>
          <w:sz w:val="16"/>
        </w:rPr>
        <w:t>all of</w:t>
      </w:r>
      <w:proofErr w:type="gramEnd"/>
      <w:r w:rsidRPr="00B97D0A">
        <w:rPr>
          <w:sz w:val="16"/>
        </w:rPr>
        <w:t xml:space="preserve">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1CD2B39C" w14:textId="77777777" w:rsidR="00843721" w:rsidRPr="00B97D0A" w:rsidRDefault="00843721" w:rsidP="00843721">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proofErr w:type="gramStart"/>
      <w:r w:rsidRPr="00826132">
        <w:rPr>
          <w:rStyle w:val="Emphasis"/>
        </w:rPr>
        <w:t>actually do</w:t>
      </w:r>
      <w:proofErr w:type="gramEnd"/>
      <w:r w:rsidRPr="00826132">
        <w:rPr>
          <w:sz w:val="16"/>
        </w:rPr>
        <w:t xml:space="preserve">. </w:t>
      </w:r>
      <w:proofErr w:type="gramStart"/>
      <w:r w:rsidRPr="00826132">
        <w:rPr>
          <w:sz w:val="16"/>
        </w:rPr>
        <w:t>So</w:t>
      </w:r>
      <w:proofErr w:type="gramEnd"/>
      <w:r w:rsidRPr="00826132">
        <w:rPr>
          <w:sz w:val="16"/>
        </w:rPr>
        <w:t xml:space="preserve">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proofErr w:type="spellStart"/>
      <w:r w:rsidRPr="00826132">
        <w:rPr>
          <w:rStyle w:val="Emphasis"/>
          <w:highlight w:val="yellow"/>
        </w:rPr>
        <w:t>oughts</w:t>
      </w:r>
      <w:proofErr w:type="spellEnd"/>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658C101D" w14:textId="3A812C00" w:rsidR="008B70E5" w:rsidRDefault="008B70E5" w:rsidP="008B70E5">
      <w:pPr>
        <w:pStyle w:val="Heading3"/>
      </w:pPr>
      <w:r>
        <w:t>DA---1NC</w:t>
      </w:r>
    </w:p>
    <w:p w14:paraId="495317CE" w14:textId="77777777" w:rsidR="008B70E5" w:rsidRPr="00955383" w:rsidRDefault="008B70E5" w:rsidP="008B70E5">
      <w:pPr>
        <w:pStyle w:val="Heading4"/>
        <w:rPr>
          <w:u w:val="single"/>
        </w:rPr>
      </w:pPr>
      <w:r w:rsidRPr="00955383">
        <w:rPr>
          <w:u w:val="single"/>
        </w:rPr>
        <w:t>Labor Movements DA</w:t>
      </w:r>
    </w:p>
    <w:p w14:paraId="13C50990" w14:textId="77777777" w:rsidR="008B70E5" w:rsidRPr="00DB2EC4" w:rsidRDefault="008B70E5" w:rsidP="008B70E5">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090C96FB" w14:textId="77777777" w:rsidR="008B70E5" w:rsidRPr="0056581E" w:rsidRDefault="008B70E5" w:rsidP="008B70E5">
      <w:r>
        <w:t xml:space="preserve">Chris </w:t>
      </w:r>
      <w:r w:rsidRPr="0056581E">
        <w:rPr>
          <w:rStyle w:val="Style13ptBold"/>
        </w:rPr>
        <w:t>Dols 25</w:t>
      </w:r>
      <w:r>
        <w:t xml:space="preserve">, M.S. from The City College of New York, </w:t>
      </w:r>
      <w:proofErr w:type="spellStart"/>
      <w:r>
        <w:t>coexecutive</w:t>
      </w:r>
      <w:proofErr w:type="spellEnd"/>
      <w:r>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4308E177" w14:textId="77777777" w:rsidR="008B70E5" w:rsidRPr="00033B7D" w:rsidRDefault="008B70E5" w:rsidP="008B70E5">
      <w:pPr>
        <w:rPr>
          <w:sz w:val="16"/>
        </w:rPr>
      </w:pPr>
      <w:r w:rsidRPr="007E18CA">
        <w:rPr>
          <w:rStyle w:val="StyleUnderline"/>
          <w:highlight w:val="yellow"/>
        </w:rPr>
        <w:t>In the face of a</w:t>
      </w:r>
      <w:r w:rsidRPr="0053269E">
        <w:rPr>
          <w:rStyle w:val="StyleUnderline"/>
        </w:rPr>
        <w:t xml:space="preserve"> </w:t>
      </w:r>
      <w:r w:rsidRPr="0053269E">
        <w:rPr>
          <w:rStyle w:val="Emphasis"/>
        </w:rPr>
        <w:t xml:space="preserve">relentless </w:t>
      </w:r>
      <w:r w:rsidRPr="007E18CA">
        <w:rPr>
          <w:rStyle w:val="Emphasis"/>
          <w:highlight w:val="yellow"/>
        </w:rPr>
        <w:t>effort</w:t>
      </w:r>
      <w:r w:rsidRPr="007E18CA">
        <w:rPr>
          <w:rStyle w:val="StyleUnderline"/>
          <w:highlight w:val="yellow"/>
        </w:rPr>
        <w:t xml:space="preserve"> to</w:t>
      </w:r>
      <w:r w:rsidRPr="007E18CA">
        <w:rPr>
          <w:sz w:val="16"/>
          <w:highlight w:val="yellow"/>
        </w:rPr>
        <w:t xml:space="preserve"> </w:t>
      </w:r>
      <w:r w:rsidRPr="007E18CA">
        <w:rPr>
          <w:rStyle w:val="Emphasis"/>
          <w:highlight w:val="yellow"/>
        </w:rPr>
        <w:t>dismantle</w:t>
      </w:r>
      <w:r w:rsidRPr="007E18CA">
        <w:rPr>
          <w:sz w:val="16"/>
          <w:highlight w:val="yellow"/>
        </w:rPr>
        <w:t xml:space="preserve"> </w:t>
      </w:r>
      <w:r w:rsidRPr="007E18CA">
        <w:rPr>
          <w:rStyle w:val="StyleUnderline"/>
          <w:highlight w:val="yellow"/>
        </w:rPr>
        <w:t xml:space="preserve">the </w:t>
      </w:r>
      <w:r w:rsidRPr="007E18CA">
        <w:rPr>
          <w:rStyle w:val="Emphasis"/>
          <w:highlight w:val="yellow"/>
        </w:rPr>
        <w:t>fed</w:t>
      </w:r>
      <w:r w:rsidRPr="0053269E">
        <w:rPr>
          <w:rStyle w:val="Emphasis"/>
        </w:rPr>
        <w:t>eral government</w:t>
      </w:r>
      <w:r w:rsidRPr="0053269E">
        <w:rPr>
          <w:rStyle w:val="StyleUnderline"/>
        </w:rPr>
        <w:t xml:space="preserve"> from within, </w:t>
      </w:r>
      <w:r w:rsidRPr="007E18CA">
        <w:rPr>
          <w:rStyle w:val="StyleUnderline"/>
          <w:highlight w:val="yellow"/>
        </w:rPr>
        <w:t xml:space="preserve">a </w:t>
      </w:r>
      <w:r w:rsidRPr="007E18CA">
        <w:rPr>
          <w:rStyle w:val="Emphasis"/>
          <w:sz w:val="24"/>
          <w:szCs w:val="24"/>
          <w:highlight w:val="yellow"/>
        </w:rPr>
        <w:t>new movement is taking shape</w:t>
      </w:r>
      <w:r w:rsidRPr="0053269E">
        <w:rPr>
          <w:sz w:val="16"/>
        </w:rPr>
        <w:t>—</w:t>
      </w:r>
      <w:r w:rsidRPr="007E18CA">
        <w:rPr>
          <w:rStyle w:val="StyleUnderline"/>
          <w:highlight w:val="yellow"/>
        </w:rPr>
        <w:t>led</w:t>
      </w:r>
      <w:r w:rsidRPr="0053269E">
        <w:rPr>
          <w:rStyle w:val="StyleUnderline"/>
        </w:rPr>
        <w:t xml:space="preserve"> not by politicians or pundits but </w:t>
      </w:r>
      <w:r w:rsidRPr="007E18CA">
        <w:rPr>
          <w:rStyle w:val="StyleUnderline"/>
          <w:highlight w:val="yellow"/>
        </w:rPr>
        <w:t xml:space="preserve">by </w:t>
      </w:r>
      <w:r w:rsidRPr="007E18CA">
        <w:rPr>
          <w:rStyle w:val="Emphasis"/>
          <w:sz w:val="24"/>
          <w:szCs w:val="24"/>
          <w:highlight w:val="yellow"/>
        </w:rPr>
        <w:t>federal workers</w:t>
      </w:r>
      <w:r w:rsidRPr="0053269E">
        <w:rPr>
          <w:rStyle w:val="Emphasis"/>
          <w:sz w:val="24"/>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033B7D">
        <w:rPr>
          <w:rStyle w:val="StyleUnderline"/>
        </w:rPr>
        <w:t xml:space="preserve">offering a </w:t>
      </w:r>
      <w:r w:rsidRPr="00033B7D">
        <w:rPr>
          <w:rStyle w:val="Emphasis"/>
        </w:rPr>
        <w:t>direct response</w:t>
      </w:r>
      <w:r w:rsidRPr="00033B7D">
        <w:rPr>
          <w:rStyle w:val="StyleUnderline"/>
        </w:rPr>
        <w:t xml:space="preserve"> to</w:t>
      </w:r>
      <w:r w:rsidRPr="00033B7D">
        <w:rPr>
          <w:sz w:val="16"/>
        </w:rPr>
        <w:t xml:space="preserve"> sweeping </w:t>
      </w:r>
      <w:r w:rsidRPr="00033B7D">
        <w:rPr>
          <w:rStyle w:val="Emphasis"/>
        </w:rPr>
        <w:t>purges</w:t>
      </w:r>
      <w:r w:rsidRPr="00033B7D">
        <w:rPr>
          <w:sz w:val="16"/>
        </w:rPr>
        <w:t xml:space="preserve">, politicized </w:t>
      </w:r>
      <w:r w:rsidRPr="00033B7D">
        <w:rPr>
          <w:rStyle w:val="Emphasis"/>
        </w:rPr>
        <w:t>restructuring</w:t>
      </w:r>
      <w:r w:rsidRPr="00033B7D">
        <w:rPr>
          <w:sz w:val="16"/>
        </w:rPr>
        <w:t xml:space="preserve">, </w:t>
      </w:r>
      <w:r w:rsidRPr="00033B7D">
        <w:rPr>
          <w:rStyle w:val="StyleUnderline"/>
        </w:rPr>
        <w:t>and</w:t>
      </w:r>
      <w:r w:rsidRPr="00033B7D">
        <w:rPr>
          <w:sz w:val="16"/>
        </w:rPr>
        <w:t xml:space="preserve"> the </w:t>
      </w:r>
      <w:r w:rsidRPr="00033B7D">
        <w:rPr>
          <w:rStyle w:val="StyleUnderline"/>
        </w:rPr>
        <w:t>hollowing out of public institutions under</w:t>
      </w:r>
      <w:r w:rsidRPr="00033B7D">
        <w:rPr>
          <w:sz w:val="16"/>
        </w:rPr>
        <w:t xml:space="preserve"> President Donald </w:t>
      </w:r>
      <w:r w:rsidRPr="00033B7D">
        <w:rPr>
          <w:rStyle w:val="StyleUnderline"/>
        </w:rPr>
        <w:t>Trump’s</w:t>
      </w:r>
      <w:r w:rsidRPr="00033B7D">
        <w:rPr>
          <w:sz w:val="16"/>
        </w:rPr>
        <w:t xml:space="preserve"> </w:t>
      </w:r>
      <w:r w:rsidRPr="00033B7D">
        <w:rPr>
          <w:rStyle w:val="StyleUnderline"/>
        </w:rPr>
        <w:t>administration.</w:t>
      </w:r>
    </w:p>
    <w:p w14:paraId="46BE7A9B" w14:textId="77777777" w:rsidR="008B70E5" w:rsidRPr="00DB2EC4" w:rsidRDefault="008B70E5" w:rsidP="008B70E5">
      <w:pPr>
        <w:rPr>
          <w:sz w:val="16"/>
        </w:rPr>
      </w:pPr>
      <w:r w:rsidRPr="00033B7D">
        <w:rPr>
          <w:sz w:val="16"/>
        </w:rPr>
        <w:t xml:space="preserve">The </w:t>
      </w:r>
      <w:r w:rsidRPr="00033B7D">
        <w:rPr>
          <w:rStyle w:val="StyleUnderline"/>
        </w:rPr>
        <w:t>FUN is a federal-sector workers-led</w:t>
      </w:r>
      <w:r w:rsidRPr="0053269E">
        <w:rPr>
          <w:rStyle w:val="StyleUnderline"/>
        </w:rPr>
        <w:t xml:space="preserve"> </w:t>
      </w:r>
      <w:r w:rsidRPr="007E18CA">
        <w:rPr>
          <w:rStyle w:val="StyleUnderline"/>
          <w:highlight w:val="yellow"/>
        </w:rPr>
        <w:t xml:space="preserve">network </w:t>
      </w:r>
      <w:r w:rsidRPr="007E18CA">
        <w:rPr>
          <w:rStyle w:val="Emphasis"/>
          <w:highlight w:val="yellow"/>
        </w:rPr>
        <w:t>born from</w:t>
      </w:r>
      <w:r w:rsidRPr="0053269E">
        <w:rPr>
          <w:rStyle w:val="Emphasis"/>
        </w:rPr>
        <w:t xml:space="preserve"> a </w:t>
      </w:r>
      <w:r w:rsidRPr="007E18CA">
        <w:rPr>
          <w:rStyle w:val="Emphasis"/>
          <w:highlight w:val="yellow"/>
        </w:rPr>
        <w:t>crisis</w:t>
      </w:r>
      <w:r w:rsidRPr="00033B7D">
        <w:rPr>
          <w:sz w:val="16"/>
        </w:rPr>
        <w:t xml:space="preserve">, </w:t>
      </w:r>
      <w:r w:rsidRPr="00033B7D">
        <w:rPr>
          <w:rStyle w:val="StyleUnderline"/>
        </w:rPr>
        <w:t xml:space="preserve">grounded in </w:t>
      </w:r>
      <w:r w:rsidRPr="00033B7D">
        <w:rPr>
          <w:rStyle w:val="Emphasis"/>
        </w:rPr>
        <w:t>solidarity</w:t>
      </w:r>
      <w:r w:rsidRPr="00033B7D">
        <w:rPr>
          <w:sz w:val="16"/>
        </w:rPr>
        <w:t xml:space="preserve">, </w:t>
      </w:r>
      <w:r w:rsidRPr="00033B7D">
        <w:rPr>
          <w:rStyle w:val="StyleUnderline"/>
        </w:rPr>
        <w:t>and driven by a vision to build a democratic, accountable, and community-rooted public sector</w:t>
      </w:r>
      <w:r w:rsidRPr="00033B7D">
        <w:rPr>
          <w:sz w:val="16"/>
        </w:rPr>
        <w:t>—</w:t>
      </w:r>
      <w:r w:rsidRPr="00033B7D">
        <w:rPr>
          <w:rStyle w:val="StyleUnderline"/>
        </w:rPr>
        <w:t>one that not only survives political assaults but can ens</w:t>
      </w:r>
      <w:r w:rsidRPr="0053269E">
        <w:rPr>
          <w:rStyle w:val="StyleUnderline"/>
        </w:rPr>
        <w:t xml:space="preserve">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14726720" w14:textId="77777777" w:rsidR="008B70E5" w:rsidRPr="00DB2EC4" w:rsidRDefault="008B70E5" w:rsidP="008B70E5">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7E18CA">
        <w:rPr>
          <w:rStyle w:val="StyleUnderline"/>
          <w:highlight w:val="yellow"/>
        </w:rPr>
        <w:t xml:space="preserve">has quickly </w:t>
      </w:r>
      <w:r w:rsidRPr="007E18CA">
        <w:rPr>
          <w:rStyle w:val="Emphasis"/>
          <w:highlight w:val="yellow"/>
        </w:rPr>
        <w:t>grown</w:t>
      </w:r>
      <w:r w:rsidRPr="0056581E">
        <w:rPr>
          <w:rStyle w:val="StyleUnderline"/>
        </w:rPr>
        <w:t xml:space="preserve"> into a </w:t>
      </w:r>
      <w:r w:rsidRPr="0056581E">
        <w:rPr>
          <w:rStyle w:val="Emphasis"/>
          <w:sz w:val="24"/>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03EAEFCD" w14:textId="77777777" w:rsidR="008B70E5" w:rsidRPr="00DB2EC4" w:rsidRDefault="008B70E5" w:rsidP="008B70E5">
      <w:pPr>
        <w:rPr>
          <w:sz w:val="16"/>
        </w:rPr>
      </w:pPr>
      <w:r w:rsidRPr="00DB2EC4">
        <w:rPr>
          <w:sz w:val="16"/>
        </w:rPr>
        <w:t>Finding Our Voice</w:t>
      </w:r>
    </w:p>
    <w:p w14:paraId="66FE2F49" w14:textId="77777777" w:rsidR="008B70E5" w:rsidRPr="0056581E" w:rsidRDefault="008B70E5" w:rsidP="008B70E5">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w:t>
      </w:r>
      <w:r w:rsidRPr="00033B7D">
        <w:rPr>
          <w:rStyle w:val="StyleUnderline"/>
        </w:rPr>
        <w:t>eans protecting and serving our communities</w:t>
      </w:r>
      <w:r w:rsidRPr="00033B7D">
        <w:rPr>
          <w:sz w:val="16"/>
        </w:rPr>
        <w:t xml:space="preserve">. </w:t>
      </w:r>
      <w:r w:rsidRPr="00033B7D">
        <w:rPr>
          <w:rStyle w:val="StyleUnderline"/>
        </w:rPr>
        <w:t xml:space="preserve">When institutions are </w:t>
      </w:r>
      <w:r w:rsidRPr="00033B7D">
        <w:rPr>
          <w:rStyle w:val="Emphasis"/>
        </w:rPr>
        <w:t>gutted</w:t>
      </w:r>
      <w:r w:rsidRPr="00033B7D">
        <w:rPr>
          <w:sz w:val="16"/>
        </w:rPr>
        <w:t xml:space="preserve">, </w:t>
      </w:r>
      <w:r w:rsidRPr="00033B7D">
        <w:rPr>
          <w:rStyle w:val="Emphasis"/>
        </w:rPr>
        <w:t>programs shuttered</w:t>
      </w:r>
      <w:r w:rsidRPr="00033B7D">
        <w:rPr>
          <w:sz w:val="16"/>
        </w:rPr>
        <w:t xml:space="preserve">, </w:t>
      </w:r>
      <w:r w:rsidRPr="00033B7D">
        <w:rPr>
          <w:rStyle w:val="StyleUnderline"/>
        </w:rPr>
        <w:t>and</w:t>
      </w:r>
      <w:r w:rsidRPr="00033B7D">
        <w:rPr>
          <w:sz w:val="16"/>
        </w:rPr>
        <w:t xml:space="preserve"> </w:t>
      </w:r>
      <w:r w:rsidRPr="00033B7D">
        <w:rPr>
          <w:rStyle w:val="Emphasis"/>
        </w:rPr>
        <w:t xml:space="preserve">colleagues fired </w:t>
      </w:r>
      <w:proofErr w:type="spellStart"/>
      <w:r w:rsidRPr="00033B7D">
        <w:rPr>
          <w:rStyle w:val="Emphasis"/>
        </w:rPr>
        <w:t>en</w:t>
      </w:r>
      <w:proofErr w:type="spellEnd"/>
      <w:r w:rsidRPr="00033B7D">
        <w:rPr>
          <w:rStyle w:val="Emphasis"/>
        </w:rPr>
        <w:t xml:space="preserve"> masse</w:t>
      </w:r>
      <w:r w:rsidRPr="00033B7D">
        <w:rPr>
          <w:sz w:val="16"/>
        </w:rPr>
        <w:t xml:space="preserve">, </w:t>
      </w:r>
      <w:r w:rsidRPr="00033B7D">
        <w:rPr>
          <w:rStyle w:val="Emphasis"/>
        </w:rPr>
        <w:t>silence</w:t>
      </w:r>
      <w:r w:rsidRPr="00033B7D">
        <w:rPr>
          <w:rStyle w:val="StyleUnderline"/>
        </w:rPr>
        <w:t xml:space="preserve"> is </w:t>
      </w:r>
      <w:r w:rsidRPr="00033B7D">
        <w:rPr>
          <w:rStyle w:val="Emphasis"/>
        </w:rPr>
        <w:t>no longer an option.</w:t>
      </w:r>
    </w:p>
    <w:p w14:paraId="4068FCFB" w14:textId="77777777" w:rsidR="008B70E5" w:rsidRPr="00DB2EC4" w:rsidRDefault="008B70E5" w:rsidP="008B70E5">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16BDED85" w14:textId="77777777" w:rsidR="008B70E5" w:rsidRPr="0056581E" w:rsidRDefault="008B70E5" w:rsidP="008B70E5">
      <w:pPr>
        <w:rPr>
          <w:rStyle w:val="StyleUnderline"/>
        </w:rPr>
      </w:pPr>
      <w:r w:rsidRPr="00033B7D">
        <w:rPr>
          <w:rStyle w:val="StyleUnderline"/>
        </w:rPr>
        <w:t xml:space="preserve">That message has </w:t>
      </w:r>
      <w:r w:rsidRPr="00033B7D">
        <w:rPr>
          <w:rStyle w:val="Emphasis"/>
        </w:rPr>
        <w:t>reverberated</w:t>
      </w:r>
      <w:r w:rsidRPr="00033B7D">
        <w:rPr>
          <w:sz w:val="16"/>
        </w:rPr>
        <w:t xml:space="preserve">. </w:t>
      </w:r>
      <w:r w:rsidRPr="00033B7D">
        <w:rPr>
          <w:rStyle w:val="Emphasis"/>
          <w:highlight w:val="yellow"/>
        </w:rPr>
        <w:t>Federal workers</w:t>
      </w:r>
      <w:r w:rsidRPr="00033B7D">
        <w:rPr>
          <w:rStyle w:val="StyleUnderline"/>
        </w:rPr>
        <w:t xml:space="preserve"> who once operated </w:t>
      </w:r>
      <w:r w:rsidRPr="00033B7D">
        <w:rPr>
          <w:rStyle w:val="Emphasis"/>
        </w:rPr>
        <w:t>quietly behind the scenes</w:t>
      </w:r>
      <w:r w:rsidRPr="00033B7D">
        <w:rPr>
          <w:rStyle w:val="StyleUnderline"/>
        </w:rPr>
        <w:t xml:space="preserve"> are now </w:t>
      </w:r>
      <w:r w:rsidRPr="00033B7D">
        <w:rPr>
          <w:rStyle w:val="Emphasis"/>
          <w:highlight w:val="yellow"/>
        </w:rPr>
        <w:t>appear</w:t>
      </w:r>
      <w:r w:rsidRPr="00033B7D">
        <w:rPr>
          <w:rStyle w:val="Emphasis"/>
        </w:rPr>
        <w:t xml:space="preserve">ing </w:t>
      </w:r>
      <w:r w:rsidRPr="00033B7D">
        <w:rPr>
          <w:rStyle w:val="Emphasis"/>
          <w:highlight w:val="yellow"/>
        </w:rPr>
        <w:t>on picket lines</w:t>
      </w:r>
      <w:r w:rsidRPr="00033B7D">
        <w:rPr>
          <w:rStyle w:val="Emphasis"/>
        </w:rPr>
        <w:t xml:space="preserve"> and press conferences</w:t>
      </w:r>
      <w:r w:rsidRPr="00033B7D">
        <w:rPr>
          <w:sz w:val="16"/>
        </w:rPr>
        <w:t xml:space="preserve">, </w:t>
      </w:r>
      <w:r w:rsidRPr="00033B7D">
        <w:rPr>
          <w:rStyle w:val="StyleUnderline"/>
        </w:rPr>
        <w:t>giving face and voice to the programs and protections tha</w:t>
      </w:r>
      <w:r w:rsidRPr="0056581E">
        <w:rPr>
          <w:rStyle w:val="StyleUnderline"/>
        </w:rPr>
        <w:t>t hundreds of millions of people rely on.</w:t>
      </w:r>
    </w:p>
    <w:p w14:paraId="0F4DD3F9" w14:textId="77777777" w:rsidR="008B70E5" w:rsidRPr="00DB2EC4" w:rsidRDefault="008B70E5" w:rsidP="008B70E5">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37C9A3F7" w14:textId="77777777" w:rsidR="008B70E5" w:rsidRPr="0056581E" w:rsidRDefault="008B70E5" w:rsidP="008B70E5">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4DA41086" w14:textId="77777777" w:rsidR="008B70E5" w:rsidRPr="00DB2EC4" w:rsidRDefault="008B70E5" w:rsidP="008B70E5">
      <w:pPr>
        <w:rPr>
          <w:sz w:val="16"/>
        </w:rPr>
      </w:pPr>
      <w:r w:rsidRPr="00DB2EC4">
        <w:rPr>
          <w:sz w:val="16"/>
        </w:rPr>
        <w:t>A Culture of Courage and Joy</w:t>
      </w:r>
    </w:p>
    <w:p w14:paraId="2A1ABDB2" w14:textId="77777777" w:rsidR="008B70E5" w:rsidRPr="0056581E" w:rsidRDefault="008B70E5" w:rsidP="008B70E5">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5EEC2769" w14:textId="77777777" w:rsidR="008B70E5" w:rsidRPr="00DB2EC4" w:rsidRDefault="008B70E5" w:rsidP="008B70E5">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24B0C781" w14:textId="77777777" w:rsidR="008B70E5" w:rsidRPr="00DB2EC4" w:rsidRDefault="008B70E5" w:rsidP="008B70E5">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2CE269F8" w14:textId="77777777" w:rsidR="008B70E5" w:rsidRPr="00DB2EC4" w:rsidRDefault="008B70E5" w:rsidP="008B70E5">
      <w:pPr>
        <w:rPr>
          <w:sz w:val="16"/>
        </w:rPr>
      </w:pPr>
      <w:r w:rsidRPr="00DB2EC4">
        <w:rPr>
          <w:sz w:val="16"/>
        </w:rPr>
        <w:t xml:space="preserve">As FUN organizer and Environmental Protection Agency employee Drew Curtis said to NPQ, </w:t>
      </w:r>
      <w:r w:rsidRPr="0056581E">
        <w:rPr>
          <w:rStyle w:val="StyleUnderline"/>
        </w:rPr>
        <w:t>“</w:t>
      </w:r>
      <w:r w:rsidRPr="007E18CA">
        <w:rPr>
          <w:rStyle w:val="StyleUnderline"/>
          <w:highlight w:val="yellow"/>
        </w:rPr>
        <w:t>If</w:t>
      </w:r>
      <w:r w:rsidRPr="0056581E">
        <w:rPr>
          <w:rStyle w:val="StyleUnderline"/>
        </w:rPr>
        <w:t xml:space="preserve"> [the </w:t>
      </w:r>
      <w:r w:rsidRPr="007E18CA">
        <w:rPr>
          <w:rStyle w:val="Emphasis"/>
          <w:highlight w:val="yellow"/>
        </w:rPr>
        <w:t>Trump</w:t>
      </w:r>
      <w:r w:rsidRPr="0056581E">
        <w:rPr>
          <w:rStyle w:val="StyleUnderline"/>
        </w:rPr>
        <w:t xml:space="preserve"> administration</w:t>
      </w:r>
      <w:r w:rsidRPr="007E18CA">
        <w:rPr>
          <w:rStyle w:val="Emphasis"/>
          <w:highlight w:val="yellow"/>
        </w:rPr>
        <w:t>’s</w:t>
      </w:r>
      <w:r w:rsidRPr="00033B7D">
        <w:rPr>
          <w:rStyle w:val="Emphasis"/>
        </w:rPr>
        <w:t xml:space="preserve">] </w:t>
      </w:r>
      <w:r w:rsidRPr="007E18CA">
        <w:rPr>
          <w:rStyle w:val="Emphasis"/>
          <w:highlight w:val="yellow"/>
        </w:rPr>
        <w:t>strategy</w:t>
      </w:r>
      <w:r w:rsidRPr="007E18CA">
        <w:rPr>
          <w:rStyle w:val="StyleUnderline"/>
          <w:highlight w:val="yellow"/>
        </w:rPr>
        <w:t xml:space="preserve"> is to </w:t>
      </w:r>
      <w:r w:rsidRPr="007E18CA">
        <w:rPr>
          <w:rStyle w:val="Emphasis"/>
          <w:highlight w:val="yellow"/>
        </w:rPr>
        <w:t>demobilize</w:t>
      </w:r>
      <w:r w:rsidRPr="00033B7D">
        <w:rPr>
          <w:rStyle w:val="Emphasis"/>
        </w:rPr>
        <w:t xml:space="preserve"> us</w:t>
      </w:r>
      <w:r w:rsidRPr="00DB2EC4">
        <w:rPr>
          <w:sz w:val="16"/>
        </w:rPr>
        <w:t xml:space="preserve"> with despair, </w:t>
      </w:r>
      <w:r w:rsidRPr="0056581E">
        <w:rPr>
          <w:rStyle w:val="StyleUnderline"/>
        </w:rPr>
        <w:t xml:space="preserve">then </w:t>
      </w:r>
      <w:r w:rsidRPr="007E18CA">
        <w:rPr>
          <w:rStyle w:val="StyleUnderline"/>
          <w:highlight w:val="yellow"/>
        </w:rPr>
        <w:t xml:space="preserve">our job is to get </w:t>
      </w:r>
      <w:r w:rsidRPr="007E18CA">
        <w:rPr>
          <w:rStyle w:val="Emphasis"/>
          <w:sz w:val="24"/>
          <w:szCs w:val="24"/>
          <w:highlight w:val="yellow"/>
        </w:rPr>
        <w:t>loud, visible, and organized</w:t>
      </w:r>
      <w:r w:rsidRPr="00DB2EC4">
        <w:rPr>
          <w:sz w:val="16"/>
        </w:rPr>
        <w:t>.”</w:t>
      </w:r>
    </w:p>
    <w:p w14:paraId="05081B3A" w14:textId="77777777" w:rsidR="008B70E5" w:rsidRPr="00DB2EC4" w:rsidRDefault="008B70E5" w:rsidP="008B70E5">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2309222A" w14:textId="77777777" w:rsidR="008B70E5" w:rsidRPr="0056581E" w:rsidRDefault="008B70E5" w:rsidP="008B70E5">
      <w:pPr>
        <w:rPr>
          <w:rStyle w:val="Emphasis"/>
        </w:rPr>
      </w:pPr>
      <w:r w:rsidRPr="0056581E">
        <w:rPr>
          <w:rStyle w:val="Emphasis"/>
        </w:rPr>
        <w:t>Building Coalitions</w:t>
      </w:r>
    </w:p>
    <w:p w14:paraId="30707189" w14:textId="77777777" w:rsidR="008B70E5" w:rsidRPr="00033B7D" w:rsidRDefault="008B70E5" w:rsidP="008B70E5">
      <w:pPr>
        <w:rPr>
          <w:rStyle w:val="StyleUnderline"/>
        </w:rPr>
      </w:pPr>
      <w:r w:rsidRPr="00033B7D">
        <w:rPr>
          <w:rStyle w:val="StyleUnderline"/>
        </w:rPr>
        <w:t xml:space="preserve">From the start, we knew we needed to </w:t>
      </w:r>
      <w:r w:rsidRPr="00033B7D">
        <w:rPr>
          <w:rStyle w:val="Emphasis"/>
        </w:rPr>
        <w:t>build something different</w:t>
      </w:r>
      <w:r w:rsidRPr="00033B7D">
        <w:rPr>
          <w:rStyle w:val="StyleUnderline"/>
        </w:rPr>
        <w:t xml:space="preserve"> and reimagine the terrain of federal worker organizing itself.</w:t>
      </w:r>
    </w:p>
    <w:p w14:paraId="64C06B29" w14:textId="77777777" w:rsidR="008B70E5" w:rsidRPr="0056581E" w:rsidRDefault="008B70E5" w:rsidP="008B70E5">
      <w:pPr>
        <w:rPr>
          <w:rStyle w:val="StyleUnderline"/>
        </w:rPr>
      </w:pPr>
      <w:r w:rsidRPr="00033B7D">
        <w:rPr>
          <w:rStyle w:val="StyleUnderline"/>
        </w:rPr>
        <w:t xml:space="preserve">That meant </w:t>
      </w:r>
      <w:r w:rsidRPr="00033B7D">
        <w:rPr>
          <w:rStyle w:val="Emphasis"/>
          <w:sz w:val="24"/>
          <w:szCs w:val="24"/>
        </w:rPr>
        <w:t>working across constituencies</w:t>
      </w:r>
      <w:r w:rsidRPr="00033B7D">
        <w:rPr>
          <w:sz w:val="16"/>
        </w:rPr>
        <w:t>, no mat</w:t>
      </w:r>
      <w:r w:rsidRPr="00DB2EC4">
        <w:rPr>
          <w:sz w:val="16"/>
        </w:rPr>
        <w:t xml:space="preserve">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7E18CA">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7E18CA">
        <w:rPr>
          <w:rStyle w:val="StyleUnderline"/>
          <w:highlight w:val="yellow"/>
        </w:rPr>
        <w:t>a</w:t>
      </w:r>
      <w:r w:rsidRPr="007E18CA">
        <w:rPr>
          <w:sz w:val="16"/>
          <w:highlight w:val="yellow"/>
        </w:rPr>
        <w:t xml:space="preserve"> </w:t>
      </w:r>
      <w:r w:rsidRPr="007E18CA">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44DBEE4B" w14:textId="77777777" w:rsidR="008B70E5" w:rsidRPr="0056581E" w:rsidRDefault="008B70E5" w:rsidP="008B70E5">
      <w:pPr>
        <w:rPr>
          <w:rStyle w:val="Emphasis"/>
        </w:rPr>
      </w:pPr>
      <w:r w:rsidRPr="007E18CA">
        <w:rPr>
          <w:rStyle w:val="StyleUnderline"/>
          <w:highlight w:val="yellow"/>
        </w:rPr>
        <w:t>This</w:t>
      </w:r>
      <w:r w:rsidRPr="0056581E">
        <w:rPr>
          <w:rStyle w:val="StyleUnderline"/>
        </w:rPr>
        <w:t xml:space="preserve"> vision </w:t>
      </w:r>
      <w:r w:rsidRPr="00033B7D">
        <w:rPr>
          <w:rStyle w:val="StyleUnderline"/>
        </w:rPr>
        <w:t xml:space="preserve">has given rise to </w:t>
      </w:r>
      <w:r w:rsidRPr="00033B7D">
        <w:rPr>
          <w:rStyle w:val="Emphasis"/>
        </w:rPr>
        <w:t>regional hubs</w:t>
      </w:r>
      <w:r w:rsidRPr="0056581E">
        <w:rPr>
          <w:rStyle w:val="StyleUnderline"/>
        </w:rPr>
        <w:t xml:space="preserve"> </w:t>
      </w:r>
      <w:r w:rsidRPr="00033B7D">
        <w:rPr>
          <w:rStyle w:val="Emphasis"/>
          <w:highlight w:val="yellow"/>
        </w:rPr>
        <w:t>involv</w:t>
      </w:r>
      <w:r w:rsidRPr="0056581E">
        <w:rPr>
          <w:rStyle w:val="StyleUnderline"/>
        </w:rPr>
        <w:t>ing</w:t>
      </w:r>
      <w:r w:rsidRPr="00DB2EC4">
        <w:rPr>
          <w:sz w:val="16"/>
        </w:rPr>
        <w:t xml:space="preserve"> </w:t>
      </w:r>
      <w:r w:rsidRPr="00033B7D">
        <w:rPr>
          <w:rStyle w:val="Emphasis"/>
        </w:rPr>
        <w:t>multiple unions</w:t>
      </w:r>
      <w:r w:rsidRPr="0056581E">
        <w:rPr>
          <w:rStyle w:val="StyleUnderline"/>
        </w:rPr>
        <w:t xml:space="preserve">, cross-agency </w:t>
      </w:r>
      <w:r w:rsidRPr="007E18CA">
        <w:rPr>
          <w:rStyle w:val="Emphasis"/>
          <w:highlight w:val="yellow"/>
        </w:rPr>
        <w:t>coalitions</w:t>
      </w:r>
      <w:r w:rsidRPr="007E18CA">
        <w:rPr>
          <w:sz w:val="16"/>
          <w:highlight w:val="yellow"/>
        </w:rPr>
        <w:t xml:space="preserve">, </w:t>
      </w:r>
      <w:r w:rsidRPr="007E18CA">
        <w:rPr>
          <w:rStyle w:val="StyleUnderline"/>
          <w:highlight w:val="yellow"/>
        </w:rPr>
        <w:t>and</w:t>
      </w:r>
      <w:r w:rsidRPr="0056581E">
        <w:rPr>
          <w:rStyle w:val="StyleUnderline"/>
        </w:rPr>
        <w:t xml:space="preserve"> </w:t>
      </w:r>
      <w:r w:rsidRPr="0056581E">
        <w:rPr>
          <w:rStyle w:val="Emphasis"/>
        </w:rPr>
        <w:t xml:space="preserve">new </w:t>
      </w:r>
      <w:r w:rsidRPr="007E18CA">
        <w:rPr>
          <w:rStyle w:val="Emphasis"/>
          <w:highlight w:val="yellow"/>
        </w:rPr>
        <w:t>partnerships</w:t>
      </w:r>
      <w:r w:rsidRPr="007E18CA">
        <w:rPr>
          <w:rStyle w:val="StyleUnderline"/>
          <w:highlight w:val="yellow"/>
        </w:rPr>
        <w:t xml:space="preserve"> that </w:t>
      </w:r>
      <w:r w:rsidRPr="007E18CA">
        <w:rPr>
          <w:rStyle w:val="Emphasis"/>
          <w:sz w:val="24"/>
          <w:szCs w:val="24"/>
          <w:highlight w:val="yellow"/>
        </w:rPr>
        <w:t>defy traditional organizing</w:t>
      </w:r>
      <w:r w:rsidRPr="00033B7D">
        <w:rPr>
          <w:rStyle w:val="Emphasis"/>
          <w:sz w:val="24"/>
          <w:szCs w:val="24"/>
        </w:rPr>
        <w:t xml:space="preserve">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44518A63" w14:textId="77777777" w:rsidR="008B70E5" w:rsidRPr="00033B7D" w:rsidRDefault="008B70E5" w:rsidP="008B70E5">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7E18CA">
        <w:rPr>
          <w:rStyle w:val="StyleUnderline"/>
          <w:highlight w:val="yellow"/>
        </w:rPr>
        <w:t>FUN organizers</w:t>
      </w:r>
      <w:r w:rsidRPr="0056581E">
        <w:rPr>
          <w:rStyle w:val="StyleUnderline"/>
        </w:rPr>
        <w:t xml:space="preserve"> are working to </w:t>
      </w:r>
      <w:r w:rsidRPr="007E18CA">
        <w:rPr>
          <w:rStyle w:val="Emphasis"/>
          <w:highlight w:val="yellow"/>
        </w:rPr>
        <w:t>deepen alignment</w:t>
      </w:r>
      <w:r w:rsidRPr="007E18CA">
        <w:rPr>
          <w:sz w:val="16"/>
          <w:highlight w:val="yellow"/>
        </w:rPr>
        <w:t xml:space="preserve"> </w:t>
      </w:r>
      <w:r w:rsidRPr="007E18CA">
        <w:rPr>
          <w:rStyle w:val="StyleUnderline"/>
          <w:highlight w:val="yellow"/>
        </w:rPr>
        <w:t xml:space="preserve">with </w:t>
      </w:r>
      <w:r w:rsidRPr="007E18CA">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th</w:t>
      </w:r>
      <w:r w:rsidRPr="00033B7D">
        <w:rPr>
          <w:rStyle w:val="StyleUnderline"/>
        </w:rPr>
        <w:t xml:space="preserve">e focus is on </w:t>
      </w:r>
      <w:r w:rsidRPr="00033B7D">
        <w:rPr>
          <w:rStyle w:val="Emphasis"/>
          <w:sz w:val="24"/>
          <w:szCs w:val="24"/>
        </w:rPr>
        <w:t>connection across silos.</w:t>
      </w:r>
    </w:p>
    <w:p w14:paraId="0736DB53" w14:textId="77777777" w:rsidR="008B70E5" w:rsidRPr="00DB2EC4" w:rsidRDefault="008B70E5" w:rsidP="008B70E5">
      <w:pPr>
        <w:rPr>
          <w:sz w:val="16"/>
        </w:rPr>
      </w:pPr>
      <w:r w:rsidRPr="00033B7D">
        <w:rPr>
          <w:sz w:val="16"/>
        </w:rPr>
        <w:t>Forging Durable, Sustainable Power from the Inside Out</w:t>
      </w:r>
    </w:p>
    <w:p w14:paraId="5E88AD15" w14:textId="77777777" w:rsidR="008B70E5" w:rsidRPr="00033B7D" w:rsidRDefault="008B70E5" w:rsidP="008B70E5">
      <w:pPr>
        <w:rPr>
          <w:rStyle w:val="Emphasis"/>
        </w:rPr>
      </w:pPr>
      <w:r w:rsidRPr="007E18CA">
        <w:rPr>
          <w:rStyle w:val="Emphasis"/>
          <w:sz w:val="28"/>
          <w:szCs w:val="28"/>
          <w:highlight w:val="yellow"/>
        </w:rPr>
        <w:t>Labor organizing doesn’t stop at the federal workforce</w:t>
      </w:r>
      <w:r w:rsidRPr="00DB2EC4">
        <w:rPr>
          <w:sz w:val="16"/>
        </w:rPr>
        <w:t xml:space="preserve">. We know that </w:t>
      </w:r>
      <w:r w:rsidRPr="007E18CA">
        <w:rPr>
          <w:rStyle w:val="StyleUnderline"/>
          <w:highlight w:val="yellow"/>
        </w:rPr>
        <w:t xml:space="preserve">we are part of a </w:t>
      </w:r>
      <w:r w:rsidRPr="007E18CA">
        <w:rPr>
          <w:rStyle w:val="Emphasis"/>
          <w:sz w:val="24"/>
          <w:szCs w:val="24"/>
          <w:highlight w:val="yellow"/>
        </w:rPr>
        <w:t>much wider struggle for</w:t>
      </w:r>
      <w:r w:rsidRPr="0056581E">
        <w:rPr>
          <w:rStyle w:val="Emphasis"/>
          <w:sz w:val="24"/>
          <w:szCs w:val="24"/>
        </w:rPr>
        <w:t xml:space="preserve"> community survival and </w:t>
      </w:r>
      <w:r w:rsidRPr="007E18CA">
        <w:rPr>
          <w:rStyle w:val="Emphasis"/>
          <w:sz w:val="24"/>
          <w:szCs w:val="24"/>
          <w:highlight w:val="yellow"/>
        </w:rPr>
        <w:t>democratic renewal</w:t>
      </w:r>
      <w:r w:rsidRPr="007E18CA">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033B7D">
        <w:rPr>
          <w:rStyle w:val="StyleUnderline"/>
        </w:rPr>
        <w:t xml:space="preserve">with communities, faith groups, social justice organizations, and the </w:t>
      </w:r>
      <w:r w:rsidRPr="00033B7D">
        <w:rPr>
          <w:rStyle w:val="Emphasis"/>
        </w:rPr>
        <w:t>wider labor movement.</w:t>
      </w:r>
    </w:p>
    <w:p w14:paraId="3C64E5BB" w14:textId="77777777" w:rsidR="008B70E5" w:rsidRPr="00DB2EC4" w:rsidRDefault="008B70E5" w:rsidP="008B70E5">
      <w:pPr>
        <w:rPr>
          <w:sz w:val="16"/>
        </w:rPr>
      </w:pPr>
      <w:r w:rsidRPr="00033B7D">
        <w:rPr>
          <w:sz w:val="16"/>
        </w:rPr>
        <w:t>“</w:t>
      </w:r>
      <w:r w:rsidRPr="00033B7D">
        <w:rPr>
          <w:rStyle w:val="Emphasis"/>
        </w:rPr>
        <w:t>Public workers</w:t>
      </w:r>
      <w:r w:rsidRPr="00033B7D">
        <w:rPr>
          <w:rStyle w:val="StyleUnderline"/>
        </w:rPr>
        <w:t xml:space="preserve"> don’t serve </w:t>
      </w:r>
      <w:r w:rsidRPr="00033B7D">
        <w:rPr>
          <w:rStyle w:val="Emphasis"/>
        </w:rPr>
        <w:t>abstract</w:t>
      </w:r>
      <w:r w:rsidRPr="00033B7D">
        <w:rPr>
          <w:rStyle w:val="StyleUnderline"/>
        </w:rPr>
        <w:t xml:space="preserve"> systems</w:t>
      </w:r>
      <w:r w:rsidRPr="00033B7D">
        <w:rPr>
          <w:sz w:val="16"/>
        </w:rPr>
        <w:t>,” explained MT Snyder, a FUN organizer and field examiner at the National Labor Relations Board. “</w:t>
      </w:r>
      <w:r w:rsidRPr="00033B7D">
        <w:rPr>
          <w:rStyle w:val="StyleUnderline"/>
        </w:rPr>
        <w:t xml:space="preserve">We serve </w:t>
      </w:r>
      <w:r w:rsidRPr="00033B7D">
        <w:rPr>
          <w:rStyle w:val="Emphasis"/>
        </w:rPr>
        <w:t>communities</w:t>
      </w:r>
      <w:r w:rsidRPr="00033B7D">
        <w:rPr>
          <w:sz w:val="16"/>
        </w:rPr>
        <w:t xml:space="preserve">—families, veterans, immigrants, seniors, kids. If we’re under attack, so are they. And </w:t>
      </w:r>
      <w:r w:rsidRPr="00033B7D">
        <w:rPr>
          <w:rStyle w:val="StyleUnderline"/>
        </w:rPr>
        <w:t xml:space="preserve">we want </w:t>
      </w:r>
      <w:r w:rsidRPr="00033B7D">
        <w:rPr>
          <w:rStyle w:val="Emphasis"/>
        </w:rPr>
        <w:t>them</w:t>
      </w:r>
      <w:r w:rsidRPr="00033B7D">
        <w:rPr>
          <w:rStyle w:val="StyleUnderline"/>
        </w:rPr>
        <w:t xml:space="preserve"> in this </w:t>
      </w:r>
      <w:r w:rsidRPr="00033B7D">
        <w:rPr>
          <w:rStyle w:val="Emphasis"/>
        </w:rPr>
        <w:t>fight with us</w:t>
      </w:r>
      <w:r w:rsidRPr="00033B7D">
        <w:rPr>
          <w:sz w:val="16"/>
        </w:rPr>
        <w:t>.”</w:t>
      </w:r>
    </w:p>
    <w:p w14:paraId="05CE0E61" w14:textId="77777777" w:rsidR="008B70E5" w:rsidRPr="0056581E" w:rsidRDefault="008B70E5" w:rsidP="008B70E5">
      <w:pPr>
        <w:rPr>
          <w:rStyle w:val="StyleUnderline"/>
        </w:rPr>
      </w:pPr>
      <w:r w:rsidRPr="00033B7D">
        <w:rPr>
          <w:rStyle w:val="StyleUnderline"/>
        </w:rPr>
        <w:t xml:space="preserve">That approach has led us to </w:t>
      </w:r>
      <w:r w:rsidRPr="00033B7D">
        <w:rPr>
          <w:rStyle w:val="Emphasis"/>
        </w:rPr>
        <w:t>collaborate</w:t>
      </w:r>
      <w:r w:rsidRPr="00033B7D">
        <w:rPr>
          <w:rStyle w:val="StyleUnderline"/>
        </w:rPr>
        <w:t xml:space="preserve"> with</w:t>
      </w:r>
      <w:r w:rsidRPr="00033B7D">
        <w:rPr>
          <w:sz w:val="16"/>
        </w:rPr>
        <w:t xml:space="preserve"> </w:t>
      </w:r>
      <w:r w:rsidRPr="00033B7D">
        <w:rPr>
          <w:rStyle w:val="StyleUnderline"/>
        </w:rPr>
        <w:t xml:space="preserve">a </w:t>
      </w:r>
      <w:r w:rsidRPr="00033B7D">
        <w:rPr>
          <w:rStyle w:val="Emphasis"/>
        </w:rPr>
        <w:t>wide range of civil society networks</w:t>
      </w:r>
      <w:r w:rsidRPr="00033B7D">
        <w:rPr>
          <w:sz w:val="16"/>
        </w:rPr>
        <w:t xml:space="preserve"> </w:t>
      </w:r>
      <w:r w:rsidRPr="00033B7D">
        <w:rPr>
          <w:rStyle w:val="StyleUnderline"/>
        </w:rPr>
        <w:t>and</w:t>
      </w:r>
      <w:r w:rsidRPr="00033B7D">
        <w:rPr>
          <w:sz w:val="16"/>
        </w:rPr>
        <w:t xml:space="preserve"> </w:t>
      </w:r>
      <w:r w:rsidRPr="00033B7D">
        <w:rPr>
          <w:rStyle w:val="Emphasis"/>
        </w:rPr>
        <w:t>unions</w:t>
      </w:r>
      <w:r w:rsidRPr="00033B7D">
        <w:rPr>
          <w:sz w:val="16"/>
        </w:rPr>
        <w:t xml:space="preserve">, </w:t>
      </w:r>
      <w:r w:rsidRPr="00033B7D">
        <w:rPr>
          <w:rStyle w:val="StyleUnderline"/>
        </w:rPr>
        <w:t>and cosponsor rallies that include everything</w:t>
      </w:r>
      <w:r w:rsidRPr="0056581E">
        <w:rPr>
          <w:rStyle w:val="StyleUnderline"/>
        </w:rPr>
        <w:t xml:space="preserve"> </w:t>
      </w:r>
      <w:r w:rsidRPr="007E18CA">
        <w:rPr>
          <w:rStyle w:val="StyleUnderline"/>
          <w:highlight w:val="yellow"/>
        </w:rPr>
        <w:t xml:space="preserve">from </w:t>
      </w:r>
      <w:r w:rsidRPr="007E18CA">
        <w:rPr>
          <w:rStyle w:val="Emphasis"/>
          <w:sz w:val="24"/>
          <w:szCs w:val="24"/>
          <w:highlight w:val="yellow"/>
        </w:rPr>
        <w:t>housing</w:t>
      </w:r>
      <w:r w:rsidRPr="0056581E">
        <w:rPr>
          <w:rStyle w:val="Emphasis"/>
          <w:sz w:val="24"/>
          <w:szCs w:val="24"/>
        </w:rPr>
        <w:t xml:space="preserve"> justice </w:t>
      </w:r>
      <w:r w:rsidRPr="007E18CA">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4D0A51BD" w14:textId="77777777" w:rsidR="008B70E5" w:rsidRPr="0053269E" w:rsidRDefault="008B70E5" w:rsidP="008B70E5">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we are lookin</w:t>
      </w:r>
      <w:r w:rsidRPr="00033B7D">
        <w:rPr>
          <w:rStyle w:val="StyleUnderline"/>
        </w:rPr>
        <w:t xml:space="preserve">g to </w:t>
      </w:r>
      <w:r w:rsidRPr="00033B7D">
        <w:rPr>
          <w:rStyle w:val="Emphasis"/>
        </w:rPr>
        <w:t>build something better</w:t>
      </w:r>
      <w:r w:rsidRPr="00033B7D">
        <w:rPr>
          <w:sz w:val="16"/>
        </w:rPr>
        <w:t xml:space="preserve">. The nation’s founding documents promised a government for the people, and we already knew the pre-2025 reality fell far short of that vision. </w:t>
      </w:r>
      <w:r w:rsidRPr="00033B7D">
        <w:rPr>
          <w:rStyle w:val="Emphasis"/>
          <w:sz w:val="24"/>
          <w:szCs w:val="24"/>
          <w:highlight w:val="yellow"/>
        </w:rPr>
        <w:t>Federal worker leadership</w:t>
      </w:r>
      <w:r w:rsidRPr="00033B7D">
        <w:rPr>
          <w:rStyle w:val="Emphasis"/>
          <w:sz w:val="24"/>
          <w:szCs w:val="24"/>
        </w:rPr>
        <w:t xml:space="preserve"> can </w:t>
      </w:r>
      <w:r w:rsidRPr="00033B7D">
        <w:rPr>
          <w:rStyle w:val="Emphasis"/>
          <w:sz w:val="24"/>
          <w:szCs w:val="24"/>
          <w:highlight w:val="yellow"/>
        </w:rPr>
        <w:t>bring us</w:t>
      </w:r>
      <w:r w:rsidRPr="00033B7D">
        <w:rPr>
          <w:rStyle w:val="Emphasis"/>
          <w:sz w:val="24"/>
          <w:szCs w:val="24"/>
        </w:rPr>
        <w:t xml:space="preserve"> far closer </w:t>
      </w:r>
      <w:r w:rsidRPr="00033B7D">
        <w:rPr>
          <w:rStyle w:val="Emphasis"/>
          <w:sz w:val="24"/>
          <w:szCs w:val="24"/>
          <w:highlight w:val="yellow"/>
        </w:rPr>
        <w:t>to that ideal</w:t>
      </w:r>
      <w:r w:rsidRPr="00033B7D">
        <w:rPr>
          <w:rStyle w:val="Emphasis"/>
          <w:sz w:val="24"/>
          <w:szCs w:val="24"/>
        </w:rPr>
        <w:t>.</w:t>
      </w:r>
    </w:p>
    <w:p w14:paraId="1FEEA9D6" w14:textId="77777777" w:rsidR="008B70E5" w:rsidRDefault="008B70E5" w:rsidP="008B70E5"/>
    <w:p w14:paraId="21F638FB" w14:textId="77777777" w:rsidR="008B70E5" w:rsidRDefault="008B70E5" w:rsidP="008B70E5">
      <w:pPr>
        <w:pStyle w:val="Heading4"/>
      </w:pPr>
      <w:r>
        <w:t xml:space="preserve">The plan </w:t>
      </w:r>
      <w:r w:rsidRPr="00866C41">
        <w:rPr>
          <w:u w:val="single"/>
        </w:rPr>
        <w:t>forestalls</w:t>
      </w:r>
      <w:r>
        <w:t xml:space="preserve"> broad-based labor organizing.</w:t>
      </w:r>
    </w:p>
    <w:p w14:paraId="7DF4BE89" w14:textId="77777777" w:rsidR="008B70E5" w:rsidRPr="00866C41" w:rsidRDefault="008B70E5" w:rsidP="008B70E5">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313E874E" w14:textId="77777777" w:rsidR="008B70E5" w:rsidRPr="00866C41" w:rsidRDefault="008B70E5" w:rsidP="008B70E5">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7E18CA">
        <w:rPr>
          <w:rStyle w:val="Emphasis"/>
          <w:highlight w:val="yellow"/>
        </w:rPr>
        <w:t>Trump’s attacks</w:t>
      </w:r>
      <w:r w:rsidRPr="00866C41">
        <w:rPr>
          <w:sz w:val="16"/>
        </w:rPr>
        <w:t xml:space="preserve"> </w:t>
      </w:r>
      <w:r w:rsidRPr="00866C41">
        <w:rPr>
          <w:rStyle w:val="StyleUnderline"/>
        </w:rPr>
        <w:t xml:space="preserve">on </w:t>
      </w:r>
      <w:r w:rsidRPr="00033B7D">
        <w:rPr>
          <w:rStyle w:val="StyleUnderline"/>
        </w:rPr>
        <w:t xml:space="preserve">workers aren’t happening in a </w:t>
      </w:r>
      <w:r w:rsidRPr="00033B7D">
        <w:rPr>
          <w:rStyle w:val="Emphasis"/>
        </w:rPr>
        <w:t>vacuum</w:t>
      </w:r>
      <w:r w:rsidRPr="00033B7D">
        <w:rPr>
          <w:sz w:val="16"/>
        </w:rPr>
        <w:t xml:space="preserve">, </w:t>
      </w:r>
      <w:r w:rsidRPr="00033B7D">
        <w:rPr>
          <w:rStyle w:val="StyleUnderline"/>
        </w:rPr>
        <w:t xml:space="preserve">they’re </w:t>
      </w:r>
      <w:r w:rsidRPr="007E18CA">
        <w:rPr>
          <w:rStyle w:val="StyleUnderline"/>
          <w:highlight w:val="yellow"/>
        </w:rPr>
        <w:t>coming</w:t>
      </w:r>
      <w:r w:rsidRPr="00866C41">
        <w:rPr>
          <w:rStyle w:val="StyleUnderline"/>
        </w:rPr>
        <w:t xml:space="preserve"> right </w:t>
      </w:r>
      <w:r w:rsidRPr="007E18CA">
        <w:rPr>
          <w:rStyle w:val="StyleUnderline"/>
          <w:highlight w:val="yellow"/>
        </w:rPr>
        <w:t xml:space="preserve">on the </w:t>
      </w:r>
      <w:r w:rsidRPr="007E18CA">
        <w:rPr>
          <w:rStyle w:val="Emphasis"/>
          <w:highlight w:val="yellow"/>
        </w:rPr>
        <w:t>heels</w:t>
      </w:r>
      <w:r w:rsidRPr="007E18CA">
        <w:rPr>
          <w:rStyle w:val="StyleUnderline"/>
          <w:highlight w:val="yellow"/>
        </w:rPr>
        <w:t xml:space="preserve"> of a </w:t>
      </w:r>
      <w:r w:rsidRPr="007E18CA">
        <w:rPr>
          <w:rStyle w:val="Emphasis"/>
          <w:highlight w:val="yellow"/>
        </w:rPr>
        <w:t>massive labor resurgence</w:t>
      </w:r>
      <w:r w:rsidRPr="00866C41">
        <w:rPr>
          <w:sz w:val="16"/>
        </w:rPr>
        <w:t xml:space="preserve">. </w:t>
      </w:r>
      <w:r w:rsidRPr="00033B7D">
        <w:rPr>
          <w:rStyle w:val="StyleUnderline"/>
        </w:rPr>
        <w:t xml:space="preserve">We now have </w:t>
      </w:r>
      <w:r w:rsidRPr="007E18CA">
        <w:rPr>
          <w:rStyle w:val="StyleUnderline"/>
          <w:highlight w:val="yellow"/>
        </w:rPr>
        <w:t xml:space="preserve">an </w:t>
      </w:r>
      <w:r w:rsidRPr="007E18CA">
        <w:rPr>
          <w:rStyle w:val="Emphasis"/>
          <w:highlight w:val="yellow"/>
        </w:rPr>
        <w:t>entire generation</w:t>
      </w:r>
      <w:r w:rsidRPr="00866C41">
        <w:rPr>
          <w:rStyle w:val="StyleUnderline"/>
        </w:rPr>
        <w:t xml:space="preserve"> of young workers </w:t>
      </w:r>
      <w:r w:rsidRPr="00033B7D">
        <w:rPr>
          <w:rStyle w:val="StyleUnderline"/>
        </w:rPr>
        <w:t xml:space="preserve">who </w:t>
      </w:r>
      <w:r w:rsidRPr="007E18CA">
        <w:rPr>
          <w:rStyle w:val="StyleUnderline"/>
          <w:highlight w:val="yellow"/>
        </w:rPr>
        <w:t>are</w:t>
      </w:r>
      <w:r w:rsidRPr="00033B7D">
        <w:rPr>
          <w:rStyle w:val="StyleUnderline"/>
        </w:rPr>
        <w:t xml:space="preserve"> not only </w:t>
      </w:r>
      <w:r w:rsidRPr="007E18CA">
        <w:rPr>
          <w:rStyle w:val="Emphasis"/>
          <w:highlight w:val="yellow"/>
        </w:rPr>
        <w:t>angry</w:t>
      </w:r>
      <w:r w:rsidRPr="007E18CA">
        <w:rPr>
          <w:sz w:val="16"/>
          <w:highlight w:val="yellow"/>
        </w:rPr>
        <w:t xml:space="preserve"> </w:t>
      </w:r>
      <w:r w:rsidRPr="00033B7D">
        <w:rPr>
          <w:rStyle w:val="StyleUnderline"/>
        </w:rPr>
        <w:t>but</w:t>
      </w:r>
      <w:r w:rsidRPr="00866C41">
        <w:rPr>
          <w:rStyle w:val="StyleUnderline"/>
        </w:rPr>
        <w:t xml:space="preserve"> </w:t>
      </w:r>
      <w:r w:rsidRPr="00033B7D">
        <w:rPr>
          <w:rStyle w:val="StyleUnderline"/>
          <w:highlight w:val="yellow"/>
        </w:rPr>
        <w:t xml:space="preserve">also </w:t>
      </w:r>
      <w:r w:rsidRPr="00033B7D">
        <w:rPr>
          <w:rStyle w:val="Emphasis"/>
          <w:sz w:val="24"/>
          <w:szCs w:val="24"/>
          <w:highlight w:val="yellow"/>
        </w:rPr>
        <w:t xml:space="preserve">know </w:t>
      </w:r>
      <w:r w:rsidRPr="007E18CA">
        <w:rPr>
          <w:rStyle w:val="Emphasis"/>
          <w:sz w:val="24"/>
          <w:szCs w:val="24"/>
          <w:highlight w:val="yellow"/>
        </w:rPr>
        <w:t>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46D986A4" w14:textId="77777777" w:rsidR="008B70E5" w:rsidRPr="00866C41" w:rsidRDefault="008B70E5" w:rsidP="008B70E5">
      <w:pPr>
        <w:rPr>
          <w:rStyle w:val="Emphasis"/>
          <w:sz w:val="28"/>
          <w:szCs w:val="28"/>
        </w:rPr>
      </w:pPr>
      <w:r w:rsidRPr="00866C41">
        <w:rPr>
          <w:rStyle w:val="StyleUnderline"/>
        </w:rPr>
        <w:t xml:space="preserve">The </w:t>
      </w:r>
      <w:r w:rsidRPr="007E18CA">
        <w:rPr>
          <w:rStyle w:val="StyleUnderline"/>
          <w:highlight w:val="yellow"/>
        </w:rPr>
        <w:t>labor energy</w:t>
      </w:r>
      <w:r w:rsidRPr="00866C41">
        <w:rPr>
          <w:rStyle w:val="StyleUnderline"/>
        </w:rPr>
        <w:t xml:space="preserve"> of </w:t>
      </w:r>
      <w:r w:rsidRPr="00033B7D">
        <w:rPr>
          <w:rStyle w:val="StyleUnderline"/>
        </w:rPr>
        <w:t xml:space="preserve">the last four years hasn’t </w:t>
      </w:r>
      <w:proofErr w:type="gramStart"/>
      <w:r w:rsidRPr="00033B7D">
        <w:rPr>
          <w:rStyle w:val="StyleUnderline"/>
        </w:rPr>
        <w:t>disappeared</w:t>
      </w:r>
      <w:r w:rsidRPr="00033B7D">
        <w:rPr>
          <w:sz w:val="16"/>
        </w:rPr>
        <w:t>,</w:t>
      </w:r>
      <w:proofErr w:type="gramEnd"/>
      <w:r w:rsidRPr="00033B7D">
        <w:rPr>
          <w:sz w:val="16"/>
        </w:rPr>
        <w:t xml:space="preserve"> </w:t>
      </w:r>
      <w:r w:rsidRPr="00033B7D">
        <w:rPr>
          <w:rStyle w:val="StyleUnderline"/>
        </w:rPr>
        <w:t xml:space="preserve">it’s </w:t>
      </w:r>
      <w:r w:rsidRPr="007E18CA">
        <w:rPr>
          <w:rStyle w:val="StyleUnderline"/>
          <w:highlight w:val="yellow"/>
        </w:rPr>
        <w:t xml:space="preserve">being </w:t>
      </w:r>
      <w:r w:rsidRPr="007E18CA">
        <w:rPr>
          <w:rStyle w:val="Emphasis"/>
          <w:sz w:val="24"/>
          <w:szCs w:val="24"/>
          <w:highlight w:val="yellow"/>
        </w:rPr>
        <w:t>channeled into new fights</w:t>
      </w:r>
      <w:r w:rsidRPr="00866C41">
        <w:rPr>
          <w:sz w:val="16"/>
        </w:rPr>
        <w:t xml:space="preserve">. </w:t>
      </w:r>
      <w:r w:rsidRPr="00866C41">
        <w:rPr>
          <w:rStyle w:val="StyleUnderline"/>
        </w:rPr>
        <w:t xml:space="preserve">And a lot of </w:t>
      </w:r>
      <w:r w:rsidRPr="00033B7D">
        <w:rPr>
          <w:rStyle w:val="StyleUnderline"/>
        </w:rPr>
        <w:t xml:space="preserve">workers see </w:t>
      </w:r>
      <w:r w:rsidRPr="00033B7D">
        <w:rPr>
          <w:rStyle w:val="Emphasis"/>
        </w:rPr>
        <w:t>organizing</w:t>
      </w:r>
      <w:r w:rsidRPr="00033B7D">
        <w:rPr>
          <w:rStyle w:val="StyleUnderline"/>
        </w:rPr>
        <w:t xml:space="preserve"> </w:t>
      </w:r>
      <w:r w:rsidRPr="007E18CA">
        <w:rPr>
          <w:rStyle w:val="StyleUnderline"/>
          <w:highlight w:val="yellow"/>
        </w:rPr>
        <w:t xml:space="preserve">as </w:t>
      </w:r>
      <w:r w:rsidRPr="007E18CA">
        <w:rPr>
          <w:rStyle w:val="Emphasis"/>
          <w:sz w:val="24"/>
          <w:szCs w:val="24"/>
          <w:highlight w:val="yellow"/>
        </w:rPr>
        <w:t>one of the only</w:t>
      </w:r>
      <w:r w:rsidRPr="00866C41">
        <w:rPr>
          <w:rStyle w:val="Emphasis"/>
          <w:sz w:val="24"/>
          <w:szCs w:val="24"/>
        </w:rPr>
        <w:t xml:space="preserve"> real </w:t>
      </w:r>
      <w:r w:rsidRPr="007E18CA">
        <w:rPr>
          <w:rStyle w:val="Emphasis"/>
          <w:sz w:val="24"/>
          <w:szCs w:val="24"/>
          <w:highlight w:val="yellow"/>
        </w:rPr>
        <w:t>mechanisms to change the world</w:t>
      </w:r>
      <w:r w:rsidRPr="007E18CA">
        <w:rPr>
          <w:sz w:val="16"/>
          <w:highlight w:val="yellow"/>
        </w:rPr>
        <w:t xml:space="preserve">, </w:t>
      </w:r>
      <w:r w:rsidRPr="007E18CA">
        <w:rPr>
          <w:rStyle w:val="Emphasis"/>
          <w:sz w:val="28"/>
          <w:szCs w:val="28"/>
          <w:highlight w:val="yellow"/>
        </w:rPr>
        <w:t>especially</w:t>
      </w:r>
      <w:r w:rsidRPr="007E18CA">
        <w:rPr>
          <w:rStyle w:val="StyleUnderline"/>
          <w:highlight w:val="yellow"/>
        </w:rPr>
        <w:t xml:space="preserve"> when</w:t>
      </w:r>
      <w:r w:rsidRPr="00866C41">
        <w:rPr>
          <w:rStyle w:val="StyleUnderline"/>
        </w:rPr>
        <w:t xml:space="preserve"> it’s clear </w:t>
      </w:r>
      <w:r w:rsidRPr="007E18CA">
        <w:rPr>
          <w:rStyle w:val="Emphasis"/>
          <w:sz w:val="28"/>
          <w:szCs w:val="28"/>
          <w:highlight w:val="yellow"/>
        </w:rPr>
        <w:t>no one from above</w:t>
      </w:r>
      <w:r w:rsidRPr="00866C41">
        <w:rPr>
          <w:rStyle w:val="Emphasis"/>
          <w:sz w:val="28"/>
          <w:szCs w:val="28"/>
        </w:rPr>
        <w:t xml:space="preserve">, whether the Democrats or anyone else, </w:t>
      </w:r>
      <w:r w:rsidRPr="007E18CA">
        <w:rPr>
          <w:rStyle w:val="Emphasis"/>
          <w:sz w:val="28"/>
          <w:szCs w:val="28"/>
          <w:highlight w:val="yellow"/>
        </w:rPr>
        <w:t>is coming to save them.</w:t>
      </w:r>
    </w:p>
    <w:p w14:paraId="220F0A1C" w14:textId="77777777" w:rsidR="008B70E5" w:rsidRDefault="008B70E5" w:rsidP="008B70E5"/>
    <w:p w14:paraId="3603A76B" w14:textId="77777777" w:rsidR="008B70E5" w:rsidRDefault="008B70E5" w:rsidP="008B70E5">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453A8624" w14:textId="77777777" w:rsidR="008B70E5" w:rsidRPr="002C5AA4" w:rsidRDefault="008B70E5" w:rsidP="008B70E5">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7138FDD9" w14:textId="77777777" w:rsidR="008B70E5" w:rsidRPr="002C5AA4" w:rsidRDefault="008B70E5" w:rsidP="008B70E5">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xml:space="preserve">, and to fight to get them together. </w:t>
      </w:r>
      <w:r w:rsidRPr="00033B7D">
        <w:rPr>
          <w:rStyle w:val="StyleUnderline"/>
        </w:rPr>
        <w:t xml:space="preserve">I have also </w:t>
      </w:r>
      <w:r w:rsidRPr="00033B7D">
        <w:rPr>
          <w:rStyle w:val="Emphasis"/>
        </w:rPr>
        <w:t>learned about</w:t>
      </w:r>
      <w:r w:rsidRPr="00033B7D">
        <w:rPr>
          <w:rStyle w:val="StyleUnderline"/>
        </w:rPr>
        <w:t xml:space="preserve"> and </w:t>
      </w:r>
      <w:r w:rsidRPr="00033B7D">
        <w:rPr>
          <w:rStyle w:val="Emphasis"/>
        </w:rPr>
        <w:t>railed against</w:t>
      </w:r>
      <w:r w:rsidRPr="00033B7D">
        <w:rPr>
          <w:rStyle w:val="StyleUnderline"/>
        </w:rPr>
        <w:t xml:space="preserve"> the </w:t>
      </w:r>
      <w:r w:rsidRPr="00033B7D">
        <w:rPr>
          <w:rStyle w:val="Emphasis"/>
        </w:rPr>
        <w:t>many real problems unions have</w:t>
      </w:r>
      <w:r w:rsidRPr="00033B7D">
        <w:rPr>
          <w:rStyle w:val="StyleUnderline"/>
        </w:rPr>
        <w:t>, from the local to the international level</w:t>
      </w:r>
      <w:r w:rsidRPr="009079AF">
        <w:rPr>
          <w:sz w:val="16"/>
        </w:rPr>
        <w:t xml:space="preserve">, the unfathomably restrictive and boss-friendly nature of US labor law, </w:t>
      </w:r>
      <w:r w:rsidRPr="00033B7D">
        <w:rPr>
          <w:rStyle w:val="StyleUnderline"/>
        </w:rPr>
        <w:t xml:space="preserve">and the </w:t>
      </w:r>
      <w:r w:rsidRPr="00033B7D">
        <w:rPr>
          <w:rStyle w:val="Emphasis"/>
        </w:rPr>
        <w:t xml:space="preserve">failures of </w:t>
      </w:r>
      <w:r w:rsidRPr="00033B7D">
        <w:rPr>
          <w:rStyle w:val="Emphasis"/>
          <w:highlight w:val="yellow"/>
        </w:rPr>
        <w:t>organized labor</w:t>
      </w:r>
      <w:r w:rsidRPr="00033B7D">
        <w:rPr>
          <w:rStyle w:val="StyleUnderline"/>
        </w:rPr>
        <w:t xml:space="preserve"> to </w:t>
      </w:r>
      <w:r w:rsidRPr="00033B7D">
        <w:rPr>
          <w:rStyle w:val="StyleUnderline"/>
          <w:highlight w:val="yellow"/>
        </w:rPr>
        <w:t>live up to its promise</w:t>
      </w:r>
      <w:r w:rsidRPr="00033B7D">
        <w:rPr>
          <w:rStyle w:val="StyleUnderline"/>
        </w:rPr>
        <w:t xml:space="preserve"> to </w:t>
      </w:r>
      <w:r w:rsidRPr="00033B7D">
        <w:rPr>
          <w:rStyle w:val="Emphasis"/>
        </w:rPr>
        <w:t>union members</w:t>
      </w:r>
      <w:r w:rsidRPr="00033B7D">
        <w:rPr>
          <w:rStyle w:val="StyleUnderline"/>
        </w:rPr>
        <w:t xml:space="preserve"> and to the working class writ large</w:t>
      </w:r>
      <w:r w:rsidRPr="009079AF">
        <w:rPr>
          <w:sz w:val="16"/>
        </w:rPr>
        <w:t xml:space="preserve"> as the ruling class takes back all th</w:t>
      </w:r>
      <w:r w:rsidRPr="00033B7D">
        <w:rPr>
          <w:sz w:val="16"/>
        </w:rPr>
        <w:t xml:space="preserve">at our ancestors fought for and won. But I have never wavered in my understanding that </w:t>
      </w:r>
      <w:r w:rsidRPr="00033B7D">
        <w:rPr>
          <w:rStyle w:val="StyleUnderline"/>
        </w:rPr>
        <w:t xml:space="preserve">we will not get to the </w:t>
      </w:r>
      <w:r w:rsidRPr="00033B7D">
        <w:rPr>
          <w:rStyle w:val="Emphasis"/>
        </w:rPr>
        <w:t>world we deserve</w:t>
      </w:r>
      <w:r w:rsidRPr="00033B7D">
        <w:rPr>
          <w:rStyle w:val="StyleUnderline"/>
        </w:rPr>
        <w:t xml:space="preserve"> without</w:t>
      </w:r>
      <w:r w:rsidRPr="00033B7D">
        <w:rPr>
          <w:sz w:val="16"/>
        </w:rPr>
        <w:t xml:space="preserve"> </w:t>
      </w:r>
      <w:r w:rsidRPr="00033B7D">
        <w:rPr>
          <w:rStyle w:val="Emphasis"/>
        </w:rPr>
        <w:t>unions</w:t>
      </w:r>
      <w:r w:rsidRPr="00033B7D">
        <w:rPr>
          <w:sz w:val="16"/>
        </w:rPr>
        <w:t xml:space="preserve">, or in my belief that </w:t>
      </w:r>
      <w:r w:rsidRPr="00033B7D">
        <w:rPr>
          <w:rStyle w:val="StyleUnderline"/>
        </w:rPr>
        <w:t xml:space="preserve">unions </w:t>
      </w:r>
      <w:r w:rsidRPr="00033B7D">
        <w:rPr>
          <w:rStyle w:val="Emphasis"/>
        </w:rPr>
        <w:t>CAN</w:t>
      </w:r>
      <w:r w:rsidRPr="00033B7D">
        <w:rPr>
          <w:rStyle w:val="StyleUnderline"/>
        </w:rPr>
        <w:t xml:space="preserve"> live up to their promise</w:t>
      </w:r>
      <w:r w:rsidRPr="002C5AA4">
        <w:rPr>
          <w:rStyle w:val="StyleUnderline"/>
        </w:rPr>
        <w:t xml:space="preserve"> </w:t>
      </w:r>
      <w:r w:rsidRPr="007E18CA">
        <w:rPr>
          <w:rStyle w:val="StyleUnderline"/>
          <w:highlight w:val="yellow"/>
        </w:rPr>
        <w:t xml:space="preserve">when </w:t>
      </w:r>
      <w:r w:rsidRPr="00033B7D">
        <w:rPr>
          <w:rStyle w:val="StyleUnderline"/>
        </w:rPr>
        <w:t xml:space="preserve">they are </w:t>
      </w:r>
      <w:r w:rsidRPr="007E18CA">
        <w:rPr>
          <w:rStyle w:val="StyleUnderline"/>
          <w:highlight w:val="yellow"/>
        </w:rPr>
        <w:t xml:space="preserve">more </w:t>
      </w:r>
      <w:r w:rsidRPr="007E18CA">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033B7D">
        <w:rPr>
          <w:rStyle w:val="Emphasis"/>
          <w:sz w:val="24"/>
          <w:szCs w:val="24"/>
        </w:rPr>
        <w:t xml:space="preserve">more </w:t>
      </w:r>
      <w:r w:rsidRPr="007E18CA">
        <w:rPr>
          <w:rStyle w:val="Emphasis"/>
          <w:sz w:val="24"/>
          <w:szCs w:val="24"/>
          <w:highlight w:val="yellow"/>
        </w:rPr>
        <w:t>militant</w:t>
      </w:r>
      <w:r w:rsidRPr="007E18CA">
        <w:rPr>
          <w:rStyle w:val="StyleUnderline"/>
          <w:highlight w:val="yellow"/>
        </w:rPr>
        <w:t xml:space="preserve">, and </w:t>
      </w:r>
      <w:r w:rsidRPr="00033B7D">
        <w:rPr>
          <w:rStyle w:val="StyleUnderline"/>
        </w:rPr>
        <w:t>when they</w:t>
      </w:r>
      <w:r w:rsidRPr="002C5AA4">
        <w:rPr>
          <w:rStyle w:val="StyleUnderline"/>
        </w:rPr>
        <w:t xml:space="preserve"> understand and </w:t>
      </w:r>
      <w:r w:rsidRPr="007E18CA">
        <w:rPr>
          <w:rStyle w:val="StyleUnderline"/>
          <w:highlight w:val="yellow"/>
        </w:rPr>
        <w:t>take seriously</w:t>
      </w:r>
      <w:r w:rsidRPr="002C5AA4">
        <w:rPr>
          <w:rStyle w:val="StyleUnderline"/>
        </w:rPr>
        <w:t xml:space="preserve"> the </w:t>
      </w:r>
      <w:r w:rsidRPr="00033B7D">
        <w:rPr>
          <w:rStyle w:val="StyleUnderline"/>
        </w:rPr>
        <w:t xml:space="preserve">responsibility unions have not just to their members, but to </w:t>
      </w:r>
      <w:r w:rsidRPr="00033B7D">
        <w:rPr>
          <w:rStyle w:val="StyleUnderline"/>
          <w:highlight w:val="yellow"/>
        </w:rPr>
        <w:t xml:space="preserve">the </w:t>
      </w:r>
      <w:r w:rsidRPr="00033B7D">
        <w:rPr>
          <w:rStyle w:val="Emphasis"/>
          <w:highlight w:val="yellow"/>
        </w:rPr>
        <w:t xml:space="preserve">entire working </w:t>
      </w:r>
      <w:r w:rsidRPr="007E18CA">
        <w:rPr>
          <w:rStyle w:val="Emphasis"/>
          <w:highlight w:val="yellow"/>
        </w:rPr>
        <w:t>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326F67D1" w14:textId="77777777" w:rsidR="008B70E5" w:rsidRPr="009079AF" w:rsidRDefault="008B70E5" w:rsidP="008B70E5">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6EE8BAC" w14:textId="77777777" w:rsidR="008B70E5" w:rsidRPr="009079AF" w:rsidRDefault="008B70E5" w:rsidP="008B70E5">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7E18CA">
        <w:rPr>
          <w:rStyle w:val="StyleUnderline"/>
          <w:highlight w:val="yellow"/>
        </w:rPr>
        <w:t xml:space="preserve">the </w:t>
      </w:r>
      <w:r w:rsidRPr="007E18CA">
        <w:rPr>
          <w:rStyle w:val="Emphasis"/>
          <w:sz w:val="24"/>
          <w:szCs w:val="24"/>
          <w:highlight w:val="yellow"/>
        </w:rPr>
        <w:t>world</w:t>
      </w:r>
      <w:r w:rsidRPr="009079AF">
        <w:rPr>
          <w:rStyle w:val="Emphasis"/>
          <w:sz w:val="24"/>
          <w:szCs w:val="24"/>
        </w:rPr>
        <w:t xml:space="preserve"> as we know it </w:t>
      </w:r>
      <w:r w:rsidRPr="007E18CA">
        <w:rPr>
          <w:rStyle w:val="Emphasis"/>
          <w:sz w:val="24"/>
          <w:szCs w:val="24"/>
          <w:highlight w:val="yellow"/>
        </w:rPr>
        <w:t>is dying</w:t>
      </w:r>
      <w:r w:rsidRPr="00033B7D">
        <w:rPr>
          <w:rStyle w:val="Emphasis"/>
          <w:sz w:val="24"/>
          <w:szCs w:val="24"/>
        </w:rPr>
        <w:t>?</w:t>
      </w:r>
    </w:p>
    <w:p w14:paraId="38714204" w14:textId="77777777" w:rsidR="008B70E5" w:rsidRPr="009079AF" w:rsidRDefault="008B70E5" w:rsidP="008B70E5">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7E18CA">
        <w:rPr>
          <w:rStyle w:val="StyleUnderline"/>
          <w:highlight w:val="yellow"/>
        </w:rPr>
        <w:t xml:space="preserve">We are </w:t>
      </w:r>
      <w:r w:rsidRPr="007E18CA">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7E18CA">
        <w:rPr>
          <w:rStyle w:val="Emphasis"/>
          <w:sz w:val="24"/>
          <w:szCs w:val="24"/>
          <w:highlight w:val="yellow"/>
        </w:rPr>
        <w:t>life is dying off</w:t>
      </w:r>
      <w:r w:rsidRPr="00033B7D">
        <w:rPr>
          <w:rStyle w:val="Emphasis"/>
          <w:sz w:val="24"/>
          <w:szCs w:val="24"/>
        </w:rPr>
        <w:t xml:space="preserve"> </w:t>
      </w:r>
      <w:proofErr w:type="spellStart"/>
      <w:r w:rsidRPr="00033B7D">
        <w:rPr>
          <w:rStyle w:val="Emphasis"/>
          <w:sz w:val="24"/>
          <w:szCs w:val="24"/>
        </w:rPr>
        <w:t>en</w:t>
      </w:r>
      <w:proofErr w:type="spellEnd"/>
      <w:r w:rsidRPr="00033B7D">
        <w:rPr>
          <w:rStyle w:val="Emphasis"/>
          <w:sz w:val="24"/>
          <w:szCs w:val="24"/>
        </w:rPr>
        <w:t xml:space="preserve"> masse</w:t>
      </w:r>
      <w:r w:rsidRPr="009079AF">
        <w:rPr>
          <w:rStyle w:val="Emphasis"/>
          <w:sz w:val="24"/>
          <w:szCs w:val="24"/>
        </w:rPr>
        <w:t xml:space="preserve"> all around us</w:t>
      </w:r>
      <w:r w:rsidRPr="009079AF">
        <w:rPr>
          <w:sz w:val="16"/>
        </w:rPr>
        <w:t xml:space="preserve">, </w:t>
      </w:r>
      <w:r w:rsidRPr="007E18CA">
        <w:rPr>
          <w:rStyle w:val="Emphasis"/>
          <w:highlight w:val="yellow"/>
        </w:rPr>
        <w:t>war</w:t>
      </w:r>
      <w:r w:rsidRPr="007E18CA">
        <w:rPr>
          <w:sz w:val="16"/>
          <w:highlight w:val="yellow"/>
        </w:rPr>
        <w:t xml:space="preserve"> </w:t>
      </w:r>
      <w:r w:rsidRPr="00033B7D">
        <w:rPr>
          <w:rStyle w:val="StyleUnderline"/>
        </w:rPr>
        <w:t>and</w:t>
      </w:r>
      <w:r w:rsidRPr="00033B7D">
        <w:rPr>
          <w:sz w:val="16"/>
        </w:rPr>
        <w:t xml:space="preserve"> </w:t>
      </w:r>
      <w:r w:rsidRPr="007E18CA">
        <w:rPr>
          <w:rStyle w:val="Emphasis"/>
          <w:highlight w:val="yellow"/>
        </w:rPr>
        <w:t>genocide</w:t>
      </w:r>
      <w:r w:rsidRPr="007E18CA">
        <w:rPr>
          <w:sz w:val="16"/>
          <w:highlight w:val="yellow"/>
        </w:rPr>
        <w:t xml:space="preserve"> </w:t>
      </w:r>
      <w:r w:rsidRPr="007E18CA">
        <w:rPr>
          <w:rStyle w:val="StyleUnderline"/>
          <w:highlight w:val="yellow"/>
        </w:rPr>
        <w:t>and</w:t>
      </w:r>
      <w:r w:rsidRPr="009079AF">
        <w:rPr>
          <w:sz w:val="16"/>
        </w:rPr>
        <w:t xml:space="preserve"> imperialist </w:t>
      </w:r>
      <w:r w:rsidRPr="007E18CA">
        <w:rPr>
          <w:rStyle w:val="Emphasis"/>
          <w:highlight w:val="yellow"/>
        </w:rPr>
        <w:t>plunder</w:t>
      </w:r>
      <w:r w:rsidRPr="00033B7D">
        <w:rPr>
          <w:sz w:val="16"/>
        </w:rPr>
        <w:t xml:space="preserve"> </w:t>
      </w:r>
      <w:r w:rsidRPr="00033B7D">
        <w:rPr>
          <w:rStyle w:val="StyleUnderline"/>
        </w:rPr>
        <w:t xml:space="preserve">are ripping </w:t>
      </w:r>
      <w:r w:rsidRPr="00033B7D">
        <w:rPr>
          <w:rStyle w:val="Emphasis"/>
        </w:rPr>
        <w:t>our world and our people apart</w:t>
      </w:r>
      <w:r w:rsidRPr="00033B7D">
        <w:rPr>
          <w:sz w:val="16"/>
        </w:rPr>
        <w:t xml:space="preserve">, </w:t>
      </w:r>
      <w:r w:rsidRPr="00033B7D">
        <w:rPr>
          <w:rStyle w:val="StyleUnderline"/>
        </w:rPr>
        <w:t xml:space="preserve">the </w:t>
      </w:r>
      <w:proofErr w:type="spellStart"/>
      <w:r w:rsidRPr="00033B7D">
        <w:rPr>
          <w:rStyle w:val="Emphasis"/>
          <w:sz w:val="24"/>
          <w:szCs w:val="24"/>
        </w:rPr>
        <w:t>maga</w:t>
      </w:r>
      <w:proofErr w:type="spellEnd"/>
      <w:r w:rsidRPr="00033B7D">
        <w:rPr>
          <w:rStyle w:val="Emphasis"/>
          <w:sz w:val="24"/>
          <w:szCs w:val="24"/>
        </w:rPr>
        <w:t>-rich</w:t>
      </w:r>
      <w:r w:rsidRPr="00033B7D">
        <w:rPr>
          <w:rStyle w:val="StyleUnderline"/>
          <w:sz w:val="24"/>
          <w:szCs w:val="24"/>
        </w:rPr>
        <w:t xml:space="preserve"> </w:t>
      </w:r>
      <w:r w:rsidRPr="00033B7D">
        <w:rPr>
          <w:rStyle w:val="StyleUnderline"/>
        </w:rPr>
        <w:t xml:space="preserve">are </w:t>
      </w:r>
      <w:r w:rsidRPr="00033B7D">
        <w:rPr>
          <w:rStyle w:val="Emphasis"/>
          <w:sz w:val="24"/>
          <w:szCs w:val="24"/>
        </w:rPr>
        <w:t>speedrunning our society to collapse</w:t>
      </w:r>
      <w:r w:rsidRPr="00033B7D">
        <w:rPr>
          <w:sz w:val="16"/>
          <w:szCs w:val="24"/>
        </w:rPr>
        <w:t xml:space="preserve"> </w:t>
      </w:r>
      <w:r w:rsidRPr="00033B7D">
        <w:rPr>
          <w:rStyle w:val="StyleUnderline"/>
        </w:rPr>
        <w:t xml:space="preserve">and </w:t>
      </w:r>
      <w:r w:rsidRPr="00033B7D">
        <w:rPr>
          <w:rStyle w:val="Emphasis"/>
        </w:rPr>
        <w:t>pillaging</w:t>
      </w:r>
      <w:r w:rsidRPr="00033B7D">
        <w:rPr>
          <w:sz w:val="16"/>
        </w:rPr>
        <w:t xml:space="preserve"> </w:t>
      </w:r>
      <w:r w:rsidRPr="00033B7D">
        <w:rPr>
          <w:rStyle w:val="StyleUnderline"/>
        </w:rPr>
        <w:t xml:space="preserve">everything they can like Earth is having a </w:t>
      </w:r>
      <w:r w:rsidRPr="00033B7D">
        <w:rPr>
          <w:rStyle w:val="Emphasis"/>
          <w:sz w:val="24"/>
          <w:szCs w:val="24"/>
        </w:rPr>
        <w:t>going-out-of-business sale</w:t>
      </w:r>
      <w:r w:rsidRPr="00033B7D">
        <w:rPr>
          <w:sz w:val="16"/>
        </w:rPr>
        <w:t xml:space="preserve">, </w:t>
      </w:r>
      <w:r w:rsidRPr="00033B7D">
        <w:rPr>
          <w:rStyle w:val="StyleUnderline"/>
        </w:rPr>
        <w:t>placating us wi</w:t>
      </w:r>
      <w:r w:rsidRPr="009079AF">
        <w:rPr>
          <w:rStyle w:val="StyleUnderline"/>
        </w:rPr>
        <w:t>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033B7D">
        <w:rPr>
          <w:rStyle w:val="StyleUnderline"/>
        </w:rPr>
        <w:t xml:space="preserve">into the </w:t>
      </w:r>
      <w:r w:rsidRPr="00033B7D">
        <w:rPr>
          <w:rStyle w:val="Emphasis"/>
          <w:sz w:val="24"/>
          <w:szCs w:val="24"/>
        </w:rPr>
        <w:t>mass grave of human civilization</w:t>
      </w:r>
      <w:r w:rsidRPr="00033B7D">
        <w:rPr>
          <w:sz w:val="16"/>
        </w:rPr>
        <w:t xml:space="preserve">. We have descended quickly into what sisters Astra Taylor and Noami Klein rightly call “end-times fascism.” The levers of power are </w:t>
      </w:r>
      <w:r w:rsidRPr="00033B7D">
        <w:rPr>
          <w:rStyle w:val="StyleUnderline"/>
        </w:rPr>
        <w:t xml:space="preserve">controlled by a </w:t>
      </w:r>
      <w:r w:rsidRPr="00033B7D">
        <w:rPr>
          <w:rStyle w:val="Emphasis"/>
        </w:rPr>
        <w:t>ghoulish death</w:t>
      </w:r>
      <w:r w:rsidRPr="009079AF">
        <w:rPr>
          <w:rStyle w:val="Emphasis"/>
        </w:rPr>
        <w:t xml:space="preserve"> cult</w:t>
      </w:r>
      <w:r w:rsidRPr="009079AF">
        <w:rPr>
          <w:rStyle w:val="StyleUnderline"/>
        </w:rPr>
        <w:t xml:space="preserve"> of </w:t>
      </w:r>
      <w:r w:rsidRPr="00033B7D">
        <w:rPr>
          <w:rStyle w:val="Emphasis"/>
        </w:rPr>
        <w:t xml:space="preserve">billionaire </w:t>
      </w:r>
      <w:r w:rsidRPr="007E18CA">
        <w:rPr>
          <w:rStyle w:val="Emphasis"/>
          <w:highlight w:val="yellow"/>
        </w:rPr>
        <w:t>oligarchs</w:t>
      </w:r>
      <w:r w:rsidRPr="00033B7D">
        <w:rPr>
          <w:sz w:val="16"/>
        </w:rPr>
        <w:t xml:space="preserve">, </w:t>
      </w:r>
      <w:r w:rsidRPr="00033B7D">
        <w:rPr>
          <w:rStyle w:val="Emphasis"/>
        </w:rPr>
        <w:t xml:space="preserve">war </w:t>
      </w:r>
      <w:r w:rsidRPr="007E18CA">
        <w:rPr>
          <w:rStyle w:val="Emphasis"/>
          <w:highlight w:val="yellow"/>
        </w:rPr>
        <w:t>hawks</w:t>
      </w:r>
      <w:r w:rsidRPr="009079AF">
        <w:rPr>
          <w:sz w:val="16"/>
        </w:rPr>
        <w:t xml:space="preserve">, bigoted </w:t>
      </w:r>
      <w:r w:rsidRPr="009079AF">
        <w:rPr>
          <w:rStyle w:val="StyleUnderline"/>
        </w:rPr>
        <w:t xml:space="preserve">misanthropes, </w:t>
      </w:r>
      <w:r w:rsidRPr="007E18CA">
        <w:rPr>
          <w:rStyle w:val="StyleUnderline"/>
          <w:highlight w:val="yellow"/>
        </w:rPr>
        <w:t>and</w:t>
      </w:r>
      <w:r w:rsidRPr="009079AF">
        <w:rPr>
          <w:sz w:val="16"/>
        </w:rPr>
        <w:t xml:space="preserve"> religious </w:t>
      </w:r>
      <w:r w:rsidRPr="007E18CA">
        <w:rPr>
          <w:rStyle w:val="StyleUnderline"/>
          <w:highlight w:val="yellow"/>
        </w:rPr>
        <w:t>fanatics</w:t>
      </w:r>
      <w:r w:rsidRPr="009079AF">
        <w:rPr>
          <w:rStyle w:val="StyleUnderline"/>
        </w:rPr>
        <w:t xml:space="preserve"> who </w:t>
      </w:r>
      <w:r w:rsidRPr="007E18CA">
        <w:rPr>
          <w:rStyle w:val="StyleUnderline"/>
          <w:highlight w:val="yellow"/>
        </w:rPr>
        <w:t xml:space="preserve">have </w:t>
      </w:r>
      <w:r w:rsidRPr="007E18CA">
        <w:rPr>
          <w:rStyle w:val="Emphasis"/>
          <w:highlight w:val="yellow"/>
        </w:rPr>
        <w:t>given up on this world</w:t>
      </w:r>
      <w:r w:rsidRPr="009079AF">
        <w:rPr>
          <w:sz w:val="16"/>
        </w:rPr>
        <w:t xml:space="preserve"> and the very notion that we can have a society that works for everyone. </w:t>
      </w:r>
    </w:p>
    <w:p w14:paraId="6BFE68F2" w14:textId="77777777" w:rsidR="008B70E5" w:rsidRPr="009079AF" w:rsidRDefault="008B70E5" w:rsidP="008B70E5">
      <w:pPr>
        <w:rPr>
          <w:sz w:val="16"/>
        </w:rPr>
      </w:pPr>
      <w:r w:rsidRPr="009079AF">
        <w:rPr>
          <w:sz w:val="16"/>
        </w:rPr>
        <w:t xml:space="preserve">“Not so long ago,” Taylor and Klein write, </w:t>
      </w:r>
    </w:p>
    <w:p w14:paraId="1A0CEF6C" w14:textId="77777777" w:rsidR="008B70E5" w:rsidRPr="009079AF" w:rsidRDefault="008B70E5" w:rsidP="008B70E5">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D49BE19" w14:textId="77777777" w:rsidR="008B70E5" w:rsidRPr="009079AF" w:rsidRDefault="008B70E5" w:rsidP="008B70E5">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10ECA4F" w14:textId="77777777" w:rsidR="008B70E5" w:rsidRPr="009079AF" w:rsidRDefault="008B70E5" w:rsidP="008B70E5">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7F73EA86" w14:textId="77777777" w:rsidR="008B70E5" w:rsidRPr="009079AF" w:rsidRDefault="008B70E5" w:rsidP="008B70E5">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1CF90EDE" w14:textId="77777777" w:rsidR="008B70E5" w:rsidRPr="009079AF" w:rsidRDefault="008B70E5" w:rsidP="008B70E5">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7E18CA">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19BC1B9D" w14:textId="77777777" w:rsidR="008B70E5" w:rsidRPr="00FA1852" w:rsidRDefault="008B70E5" w:rsidP="008B70E5">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07C1C04" w14:textId="77777777" w:rsidR="008B70E5" w:rsidRPr="009079AF" w:rsidRDefault="008B70E5" w:rsidP="008B70E5">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144BB852" w14:textId="77777777" w:rsidR="008B70E5" w:rsidRPr="009079AF" w:rsidRDefault="008B70E5" w:rsidP="008B70E5">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7E18CA">
        <w:rPr>
          <w:rStyle w:val="Emphasis"/>
          <w:highlight w:val="yellow"/>
        </w:rPr>
        <w:t>Politicians</w:t>
      </w:r>
      <w:r w:rsidRPr="007E18CA">
        <w:rPr>
          <w:sz w:val="16"/>
          <w:highlight w:val="yellow"/>
        </w:rPr>
        <w:t xml:space="preserve"> </w:t>
      </w:r>
      <w:r w:rsidRPr="00033B7D">
        <w:rPr>
          <w:rStyle w:val="StyleUnderline"/>
        </w:rPr>
        <w:t>aren’t coming</w:t>
      </w:r>
      <w:r w:rsidRPr="009079AF">
        <w:rPr>
          <w:rStyle w:val="StyleUnderline"/>
        </w:rPr>
        <w:t xml:space="preserve"> to save us, </w:t>
      </w:r>
      <w:r w:rsidRPr="007E18CA">
        <w:rPr>
          <w:rStyle w:val="Emphasis"/>
          <w:highlight w:val="yellow"/>
        </w:rPr>
        <w:t>corporations</w:t>
      </w:r>
      <w:r w:rsidRPr="007E18CA">
        <w:rPr>
          <w:rStyle w:val="StyleUnderline"/>
          <w:highlight w:val="yellow"/>
        </w:rPr>
        <w:t xml:space="preserve"> aren’t coming</w:t>
      </w:r>
      <w:r w:rsidRPr="009079AF">
        <w:rPr>
          <w:rStyle w:val="StyleUnderline"/>
        </w:rPr>
        <w:t xml:space="preserve"> to save us, </w:t>
      </w:r>
      <w:r w:rsidRPr="007E18CA">
        <w:rPr>
          <w:rStyle w:val="StyleUnderline"/>
          <w:highlight w:val="yellow"/>
        </w:rPr>
        <w:t>it is up to</w:t>
      </w:r>
      <w:r w:rsidRPr="009079AF">
        <w:rPr>
          <w:rStyle w:val="StyleUnderline"/>
        </w:rPr>
        <w:t xml:space="preserve"> us, </w:t>
      </w:r>
      <w:r w:rsidRPr="007E18CA">
        <w:rPr>
          <w:rStyle w:val="StyleUnderline"/>
          <w:highlight w:val="yellow"/>
        </w:rPr>
        <w:t xml:space="preserve">the </w:t>
      </w:r>
      <w:r w:rsidRPr="007E18CA">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37EAE6B9" w14:textId="77777777" w:rsidR="008B70E5" w:rsidRPr="009079AF" w:rsidRDefault="008B70E5" w:rsidP="008B70E5">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9A2253E" w14:textId="77777777" w:rsidR="008B70E5" w:rsidRPr="009079AF" w:rsidRDefault="008B70E5" w:rsidP="008B70E5">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C7B93C9" w14:textId="77777777" w:rsidR="008B70E5" w:rsidRPr="009079AF" w:rsidRDefault="008B70E5" w:rsidP="008B70E5">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7E18CA">
        <w:rPr>
          <w:rStyle w:val="StyleUnderline"/>
          <w:highlight w:val="yellow"/>
        </w:rPr>
        <w:t xml:space="preserve">to get up, </w:t>
      </w:r>
      <w:r w:rsidRPr="007E18CA">
        <w:rPr>
          <w:rStyle w:val="Emphasis"/>
          <w:highlight w:val="yellow"/>
        </w:rPr>
        <w:t>organize</w:t>
      </w:r>
      <w:r w:rsidRPr="007E18CA">
        <w:rPr>
          <w:rStyle w:val="StyleUnderline"/>
          <w:highlight w:val="yellow"/>
        </w:rPr>
        <w:t xml:space="preserve">, and </w:t>
      </w:r>
      <w:r w:rsidRPr="007E18CA">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7E18CA">
        <w:rPr>
          <w:rStyle w:val="Emphasis"/>
          <w:highlight w:val="yellow"/>
        </w:rPr>
        <w:t xml:space="preserve">if we’re </w:t>
      </w:r>
      <w:proofErr w:type="spellStart"/>
      <w:r w:rsidRPr="007E18CA">
        <w:rPr>
          <w:rStyle w:val="Emphasis"/>
          <w:highlight w:val="yellow"/>
        </w:rPr>
        <w:t>gonna</w:t>
      </w:r>
      <w:proofErr w:type="spellEnd"/>
      <w:r w:rsidRPr="007E18CA">
        <w:rPr>
          <w:rStyle w:val="Emphasis"/>
          <w:highlight w:val="yellow"/>
        </w:rPr>
        <w:t xml:space="preserve"> survive</w:t>
      </w:r>
      <w:r w:rsidRPr="00033B7D">
        <w:rPr>
          <w:rStyle w:val="Emphasis"/>
        </w:rPr>
        <w:t xml:space="preserve"> this</w:t>
      </w:r>
      <w:r w:rsidRPr="00033B7D">
        <w:rPr>
          <w:sz w:val="16"/>
        </w:rPr>
        <w:t xml:space="preserve">, </w:t>
      </w:r>
      <w:r w:rsidRPr="00033B7D">
        <w:rPr>
          <w:rStyle w:val="StyleUnderline"/>
        </w:rPr>
        <w:t xml:space="preserve">if we’re </w:t>
      </w:r>
      <w:proofErr w:type="spellStart"/>
      <w:r w:rsidRPr="00033B7D">
        <w:rPr>
          <w:rStyle w:val="StyleUnderline"/>
        </w:rPr>
        <w:t>gonna</w:t>
      </w:r>
      <w:proofErr w:type="spellEnd"/>
      <w:r w:rsidRPr="00033B7D">
        <w:rPr>
          <w:rStyle w:val="StyleUnderline"/>
        </w:rPr>
        <w:t xml:space="preserve"> </w:t>
      </w:r>
      <w:r w:rsidRPr="00033B7D">
        <w:rPr>
          <w:rStyle w:val="Emphasis"/>
        </w:rPr>
        <w:t>stop this</w:t>
      </w:r>
      <w:r w:rsidRPr="00033B7D">
        <w:rPr>
          <w:sz w:val="16"/>
        </w:rPr>
        <w:t xml:space="preserve">, </w:t>
      </w:r>
      <w:r w:rsidRPr="00033B7D">
        <w:rPr>
          <w:rStyle w:val="StyleUnderline"/>
        </w:rPr>
        <w:t xml:space="preserve">if we’re </w:t>
      </w:r>
      <w:proofErr w:type="spellStart"/>
      <w:r w:rsidRPr="00033B7D">
        <w:rPr>
          <w:rStyle w:val="StyleUnderline"/>
        </w:rPr>
        <w:t>gonna</w:t>
      </w:r>
      <w:proofErr w:type="spellEnd"/>
      <w:r w:rsidRPr="00033B7D">
        <w:rPr>
          <w:rStyle w:val="StyleUnderline"/>
        </w:rPr>
        <w:t xml:space="preserve"> </w:t>
      </w:r>
      <w:r w:rsidRPr="00033B7D">
        <w:rPr>
          <w:rStyle w:val="Emphasis"/>
        </w:rPr>
        <w:t>keep hope alive</w:t>
      </w:r>
      <w:r w:rsidRPr="00033B7D">
        <w:rPr>
          <w:rStyle w:val="StyleUnderline"/>
        </w:rPr>
        <w:t xml:space="preserve"> that we can still </w:t>
      </w:r>
      <w:r w:rsidRPr="00033B7D">
        <w:rPr>
          <w:rStyle w:val="Emphasis"/>
          <w:sz w:val="24"/>
          <w:szCs w:val="24"/>
        </w:rPr>
        <w:t>have a future worth living in</w:t>
      </w:r>
      <w:r w:rsidRPr="00033B7D">
        <w:rPr>
          <w:sz w:val="16"/>
        </w:rPr>
        <w:t xml:space="preserve">, </w:t>
      </w:r>
      <w:r w:rsidRPr="007E18CA">
        <w:rPr>
          <w:rStyle w:val="StyleUnderline"/>
          <w:highlight w:val="yellow"/>
        </w:rPr>
        <w:t xml:space="preserve">we need </w:t>
      </w:r>
      <w:r w:rsidRPr="007E18CA">
        <w:rPr>
          <w:rStyle w:val="Emphasis"/>
          <w:sz w:val="24"/>
          <w:szCs w:val="24"/>
          <w:highlight w:val="yellow"/>
        </w:rPr>
        <w:t xml:space="preserve">working </w:t>
      </w:r>
      <w:r w:rsidRPr="00033B7D">
        <w:rPr>
          <w:rStyle w:val="Emphasis"/>
          <w:sz w:val="24"/>
          <w:szCs w:val="24"/>
          <w:highlight w:val="yellow"/>
        </w:rPr>
        <w:t>people</w:t>
      </w:r>
      <w:r w:rsidRPr="00033B7D">
        <w:rPr>
          <w:rStyle w:val="Emphasis"/>
          <w:sz w:val="24"/>
          <w:szCs w:val="24"/>
        </w:rPr>
        <w:t xml:space="preserve"> everywhere </w:t>
      </w:r>
      <w:r w:rsidRPr="00033B7D">
        <w:rPr>
          <w:rStyle w:val="Emphasis"/>
          <w:sz w:val="24"/>
          <w:szCs w:val="24"/>
          <w:highlight w:val="yellow"/>
        </w:rPr>
        <w:t>coming together</w:t>
      </w:r>
      <w:r w:rsidRPr="009079AF">
        <w:rPr>
          <w:rStyle w:val="Emphasis"/>
          <w:sz w:val="24"/>
          <w:szCs w:val="24"/>
        </w:rPr>
        <w:t xml:space="preserve">, </w:t>
      </w:r>
      <w:r w:rsidRPr="007E18CA">
        <w:rPr>
          <w:rStyle w:val="Emphasis"/>
          <w:sz w:val="24"/>
          <w:szCs w:val="24"/>
          <w:highlight w:val="yellow"/>
        </w:rPr>
        <w:t xml:space="preserve">forming </w:t>
      </w:r>
      <w:r w:rsidRPr="00033B7D">
        <w:rPr>
          <w:rStyle w:val="Emphasis"/>
          <w:sz w:val="24"/>
          <w:szCs w:val="24"/>
          <w:highlight w:val="yellow"/>
        </w:rPr>
        <w:t>unions</w:t>
      </w:r>
      <w:r w:rsidRPr="00033B7D">
        <w:rPr>
          <w:sz w:val="16"/>
          <w:szCs w:val="24"/>
          <w:highlight w:val="yellow"/>
        </w:rPr>
        <w:t xml:space="preserve"> </w:t>
      </w:r>
      <w:r w:rsidRPr="00033B7D">
        <w:rPr>
          <w:rStyle w:val="StyleUnderline"/>
          <w:highlight w:val="yellow"/>
        </w:rPr>
        <w:t>in the</w:t>
      </w:r>
      <w:r w:rsidRPr="00033B7D">
        <w:rPr>
          <w:rStyle w:val="StyleUnderline"/>
        </w:rPr>
        <w:t xml:space="preserve"> most </w:t>
      </w:r>
      <w:r w:rsidRPr="00033B7D">
        <w:rPr>
          <w:rStyle w:val="Emphasis"/>
          <w:sz w:val="24"/>
          <w:szCs w:val="24"/>
          <w:highlight w:val="yellow"/>
        </w:rPr>
        <w:t>literal sense</w:t>
      </w:r>
      <w:r w:rsidRPr="009079AF">
        <w:rPr>
          <w:sz w:val="16"/>
        </w:rPr>
        <w:t xml:space="preserv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5BE1852C" w14:textId="77777777" w:rsidR="008B70E5" w:rsidRPr="009079AF" w:rsidRDefault="008B70E5" w:rsidP="008B70E5">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75BECC43" w14:textId="77777777" w:rsidR="008B70E5" w:rsidRPr="009079AF" w:rsidRDefault="008B70E5" w:rsidP="008B70E5">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44D61FBB" w14:textId="5F8669C4" w:rsidR="008B70E5" w:rsidRPr="008B70E5" w:rsidRDefault="008B70E5" w:rsidP="008B70E5">
      <w:pPr>
        <w:rPr>
          <w:rStyle w:val="StyleUnderline"/>
          <w:b/>
          <w:iCs/>
        </w:rPr>
      </w:pPr>
      <w:r w:rsidRPr="00033B7D">
        <w:rPr>
          <w:sz w:val="16"/>
        </w:rPr>
        <w:t>Your international union president, brother Shawn Fain, famously said “</w:t>
      </w:r>
      <w:r w:rsidRPr="00033B7D">
        <w:rPr>
          <w:rStyle w:val="Emphasis"/>
        </w:rPr>
        <w:t>the working class</w:t>
      </w:r>
      <w:r w:rsidRPr="00033B7D">
        <w:rPr>
          <w:sz w:val="16"/>
        </w:rPr>
        <w:t xml:space="preserve"> </w:t>
      </w:r>
      <w:r w:rsidRPr="00033B7D">
        <w:rPr>
          <w:rStyle w:val="StyleUnderline"/>
        </w:rPr>
        <w:t xml:space="preserve">is the </w:t>
      </w:r>
      <w:r w:rsidRPr="00033B7D">
        <w:rPr>
          <w:rStyle w:val="Emphasis"/>
          <w:sz w:val="24"/>
          <w:szCs w:val="24"/>
        </w:rPr>
        <w:t>arsenal of democracy and t</w:t>
      </w:r>
      <w:r w:rsidRPr="009079AF">
        <w:rPr>
          <w:rStyle w:val="Emphasis"/>
          <w:sz w:val="24"/>
          <w:szCs w:val="24"/>
        </w:rPr>
        <w:t xml:space="preserve">he </w:t>
      </w:r>
      <w:r w:rsidRPr="007E18CA">
        <w:rPr>
          <w:rStyle w:val="Emphasis"/>
          <w:sz w:val="24"/>
          <w:szCs w:val="24"/>
          <w:highlight w:val="yellow"/>
        </w:rPr>
        <w:t>workers are the liberators</w:t>
      </w:r>
      <w:r w:rsidRPr="009079AF">
        <w:rPr>
          <w:sz w:val="16"/>
        </w:rPr>
        <w:t>.” If that is true, br</w:t>
      </w:r>
      <w:r w:rsidRPr="00033B7D">
        <w:rPr>
          <w:sz w:val="16"/>
        </w:rPr>
        <w:t xml:space="preserve">others and sisters, then </w:t>
      </w:r>
      <w:r w:rsidRPr="00033B7D">
        <w:rPr>
          <w:rStyle w:val="StyleUnderline"/>
        </w:rPr>
        <w:t xml:space="preserve">for </w:t>
      </w:r>
      <w:proofErr w:type="gramStart"/>
      <w:r w:rsidRPr="00033B7D">
        <w:rPr>
          <w:rStyle w:val="StyleUnderline"/>
        </w:rPr>
        <w:t>ourselves</w:t>
      </w:r>
      <w:proofErr w:type="gramEnd"/>
      <w:r w:rsidRPr="00033B7D">
        <w:rPr>
          <w:rStyle w:val="StyleUnderline"/>
        </w:rPr>
        <w:t xml:space="preserve">, for each other, for our children, </w:t>
      </w:r>
      <w:r w:rsidRPr="00033B7D">
        <w:rPr>
          <w:rStyle w:val="Emphasis"/>
        </w:rPr>
        <w:t>this is our time to prove it.</w:t>
      </w:r>
      <w:r w:rsidRPr="009079AF">
        <w:rPr>
          <w:rStyle w:val="Emphasis"/>
        </w:rPr>
        <w:t xml:space="preserve"> </w:t>
      </w:r>
    </w:p>
    <w:p w14:paraId="7FEC481F" w14:textId="77777777" w:rsidR="008B70E5" w:rsidRDefault="008B70E5" w:rsidP="008B70E5">
      <w:pPr>
        <w:pStyle w:val="Heading3"/>
      </w:pPr>
      <w:r>
        <w:t>DA---1NC</w:t>
      </w:r>
    </w:p>
    <w:p w14:paraId="2697D40F" w14:textId="77777777" w:rsidR="008B70E5" w:rsidRPr="00955383" w:rsidRDefault="008B70E5" w:rsidP="008B70E5">
      <w:pPr>
        <w:pStyle w:val="Heading4"/>
        <w:rPr>
          <w:u w:val="single"/>
        </w:rPr>
      </w:pPr>
      <w:r w:rsidRPr="00955383">
        <w:rPr>
          <w:u w:val="single"/>
        </w:rPr>
        <w:t>Litigation DA</w:t>
      </w:r>
    </w:p>
    <w:p w14:paraId="29AF1499" w14:textId="77777777" w:rsidR="008B70E5" w:rsidRDefault="008B70E5" w:rsidP="008B70E5">
      <w:pPr>
        <w:pStyle w:val="Heading4"/>
      </w:pPr>
      <w:r>
        <w:t xml:space="preserve">Caseloads are </w:t>
      </w:r>
      <w:r w:rsidRPr="006965B4">
        <w:rPr>
          <w:u w:val="single"/>
        </w:rPr>
        <w:t>stable now</w:t>
      </w:r>
      <w:r>
        <w:t>.</w:t>
      </w:r>
    </w:p>
    <w:p w14:paraId="3CB6008F" w14:textId="77777777" w:rsidR="008B70E5" w:rsidRPr="00E10CF5" w:rsidRDefault="008B70E5" w:rsidP="008B70E5">
      <w:r>
        <w:rPr>
          <w:rStyle w:val="Style13ptBold"/>
        </w:rPr>
        <w:t xml:space="preserve">That’s </w:t>
      </w:r>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2D4032A9" w14:textId="77777777" w:rsidR="008B70E5" w:rsidRPr="006965B4" w:rsidRDefault="008B70E5" w:rsidP="008B70E5">
      <w:r>
        <w:rPr>
          <w:noProof/>
        </w:rPr>
        <mc:AlternateContent>
          <mc:Choice Requires="wps">
            <w:drawing>
              <wp:anchor distT="0" distB="0" distL="114300" distR="114300" simplePos="0" relativeHeight="251659264" behindDoc="0" locked="0" layoutInCell="1" allowOverlap="1" wp14:anchorId="73542926" wp14:editId="7EBB9AD3">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0CA710"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7E2F92CD" wp14:editId="021FAFF2">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12E44687" w14:textId="77777777" w:rsidR="008B70E5" w:rsidRDefault="008B70E5" w:rsidP="008B70E5">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5A72674F" w14:textId="77777777" w:rsidR="008B70E5" w:rsidRDefault="008B70E5" w:rsidP="008B70E5">
      <w:r>
        <w:t xml:space="preserve">Ann C. </w:t>
      </w:r>
      <w:r w:rsidRPr="006E6BD7">
        <w:rPr>
          <w:rStyle w:val="Style13ptBold"/>
        </w:rPr>
        <w:t>Hodges 11</w:t>
      </w:r>
      <w:r>
        <w:t xml:space="preserve">, JD, Professor, Law, University of Richmond, "Avoiding Legal Seduction: Reinvigorating the Labor Movement to Balance Corporate Power," Marquette Law Review, Vol. 94, No. 3, pg. 889-916, March 2011, </w:t>
      </w:r>
      <w:proofErr w:type="spellStart"/>
      <w:r>
        <w:t>HeinOnline</w:t>
      </w:r>
      <w:proofErr w:type="spellEnd"/>
      <w:r>
        <w:t>. [italics in original]</w:t>
      </w:r>
    </w:p>
    <w:p w14:paraId="71F2195D" w14:textId="77777777" w:rsidR="008B70E5" w:rsidRPr="00EB5B11" w:rsidRDefault="008B70E5" w:rsidP="008B70E5">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w:t>
      </w:r>
      <w:proofErr w:type="spellStart"/>
      <w:r w:rsidRPr="00EB5B11">
        <w:rPr>
          <w:sz w:val="16"/>
        </w:rPr>
        <w:t>statuteW</w:t>
      </w:r>
      <w:proofErr w:type="spellEnd"/>
      <w:r w:rsidRPr="00EB5B11">
        <w:rPr>
          <w:sz w:val="16"/>
        </w:rPr>
        <w:t xml:space="preserve"> </w:t>
      </w:r>
      <w:proofErr w:type="gramStart"/>
      <w:r w:rsidRPr="00EB5B11">
        <w:rPr>
          <w:sz w:val="16"/>
        </w:rPr>
        <w:t>In</w:t>
      </w:r>
      <w:proofErr w:type="gramEnd"/>
      <w:r w:rsidRPr="00EB5B11">
        <w:rPr>
          <w:sz w:val="16"/>
        </w:rPr>
        <w:t xml:space="preserve"> 2008, Congress amended the ADA </w:t>
      </w:r>
      <w:proofErr w:type="gramStart"/>
      <w:r w:rsidRPr="00EB5B11">
        <w:rPr>
          <w:sz w:val="16"/>
        </w:rPr>
        <w:t>to  reverse</w:t>
      </w:r>
      <w:proofErr w:type="gramEnd"/>
      <w:r w:rsidRPr="00EB5B11">
        <w:rPr>
          <w:sz w:val="16"/>
        </w:rPr>
        <w:t xml:space="preserve"> many of these decisions.6' </w:t>
      </w:r>
      <w:r w:rsidRPr="007E18CA">
        <w:rPr>
          <w:rStyle w:val="StyleUnderline"/>
          <w:highlight w:val="yellow"/>
        </w:rPr>
        <w:t>Labor</w:t>
      </w:r>
      <w:r w:rsidRPr="00EB5B11">
        <w:rPr>
          <w:rStyle w:val="StyleUnderline"/>
        </w:rPr>
        <w:t xml:space="preserve"> law</w:t>
      </w:r>
      <w:r w:rsidRPr="00EB5B11">
        <w:rPr>
          <w:sz w:val="16"/>
        </w:rPr>
        <w:t xml:space="preserve">, however, </w:t>
      </w:r>
      <w:r w:rsidRPr="007E18CA">
        <w:rPr>
          <w:rStyle w:val="StyleUnderline"/>
          <w:highlight w:val="yellow"/>
        </w:rPr>
        <w:t>has</w:t>
      </w:r>
      <w:r w:rsidRPr="007E18CA">
        <w:rPr>
          <w:sz w:val="16"/>
          <w:highlight w:val="yellow"/>
        </w:rPr>
        <w:t xml:space="preserve"> </w:t>
      </w:r>
      <w:r w:rsidRPr="007E18CA">
        <w:rPr>
          <w:rStyle w:val="Emphasis"/>
          <w:highlight w:val="yellow"/>
        </w:rPr>
        <w:t>not</w:t>
      </w:r>
      <w:r w:rsidRPr="00EB5B11">
        <w:rPr>
          <w:rStyle w:val="Emphasis"/>
        </w:rPr>
        <w:t xml:space="preserve"> been legislatively </w:t>
      </w:r>
      <w:r w:rsidRPr="007E18CA">
        <w:rPr>
          <w:rStyle w:val="Emphasis"/>
          <w:highlight w:val="yellow"/>
        </w:rPr>
        <w:t>changed</w:t>
      </w:r>
      <w:r w:rsidRPr="007E18CA">
        <w:rPr>
          <w:sz w:val="16"/>
          <w:highlight w:val="yellow"/>
        </w:rPr>
        <w:t xml:space="preserve"> </w:t>
      </w:r>
      <w:r w:rsidRPr="007E18CA">
        <w:rPr>
          <w:rStyle w:val="StyleUnderline"/>
          <w:highlight w:val="yellow"/>
        </w:rPr>
        <w:t>to reverse unfavorable decisions for</w:t>
      </w:r>
      <w:r w:rsidRPr="00EB5B11">
        <w:rPr>
          <w:sz w:val="16"/>
        </w:rPr>
        <w:t xml:space="preserve"> either employers or </w:t>
      </w:r>
      <w:r w:rsidRPr="007E18CA">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6FC3F28D" w14:textId="77777777" w:rsidR="008B70E5" w:rsidRPr="00EB5B11" w:rsidRDefault="008B70E5" w:rsidP="008B70E5">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7E18CA">
        <w:rPr>
          <w:rStyle w:val="Emphasis"/>
          <w:highlight w:val="yellow"/>
        </w:rPr>
        <w:t>(employers)</w:t>
      </w:r>
      <w:r w:rsidRPr="007E18CA">
        <w:rPr>
          <w:sz w:val="16"/>
          <w:highlight w:val="yellow"/>
        </w:rPr>
        <w:t xml:space="preserve"> </w:t>
      </w:r>
      <w:r w:rsidRPr="007E18CA">
        <w:rPr>
          <w:rStyle w:val="StyleUnderline"/>
          <w:highlight w:val="yellow"/>
        </w:rPr>
        <w:t>will</w:t>
      </w:r>
      <w:r w:rsidRPr="00EB5B11">
        <w:rPr>
          <w:rStyle w:val="StyleUnderline"/>
        </w:rPr>
        <w:t xml:space="preserve"> continue to</w:t>
      </w:r>
      <w:r w:rsidRPr="00EB5B11">
        <w:rPr>
          <w:sz w:val="16"/>
        </w:rPr>
        <w:t xml:space="preserve"> </w:t>
      </w:r>
      <w:r w:rsidRPr="007E18CA">
        <w:rPr>
          <w:rStyle w:val="Emphasis"/>
          <w:highlight w:val="yellow"/>
        </w:rPr>
        <w:t>litigate</w:t>
      </w:r>
      <w:r w:rsidRPr="007E18CA">
        <w:rPr>
          <w:sz w:val="16"/>
          <w:highlight w:val="yellow"/>
        </w:rPr>
        <w:t xml:space="preserve"> </w:t>
      </w:r>
      <w:r w:rsidRPr="007E18CA">
        <w:rPr>
          <w:rStyle w:val="StyleUnderline"/>
          <w:highlight w:val="yellow"/>
        </w:rPr>
        <w:t>with</w:t>
      </w:r>
      <w:r w:rsidRPr="00EB5B11">
        <w:rPr>
          <w:rStyle w:val="StyleUnderline"/>
        </w:rPr>
        <w:t xml:space="preserve"> the </w:t>
      </w:r>
      <w:r w:rsidRPr="007E18CA">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7E18CA">
        <w:rPr>
          <w:rStyle w:val="Emphasis"/>
          <w:highlight w:val="yellow"/>
        </w:rPr>
        <w:t>backlash triggered</w:t>
      </w:r>
      <w:r w:rsidRPr="007E18CA">
        <w:rPr>
          <w:sz w:val="16"/>
          <w:highlight w:val="yellow"/>
        </w:rPr>
        <w:t xml:space="preserve"> </w:t>
      </w:r>
      <w:r w:rsidRPr="007E18CA">
        <w:rPr>
          <w:rStyle w:val="StyleUnderline"/>
          <w:highlight w:val="yellow"/>
        </w:rPr>
        <w:t>by</w:t>
      </w:r>
      <w:r w:rsidRPr="007E18CA">
        <w:rPr>
          <w:sz w:val="16"/>
          <w:highlight w:val="yellow"/>
        </w:rPr>
        <w:t xml:space="preserve"> </w:t>
      </w:r>
      <w:r w:rsidRPr="007E18CA">
        <w:rPr>
          <w:rStyle w:val="Emphasis"/>
          <w:highlight w:val="yellow"/>
        </w:rPr>
        <w:t>even limited</w:t>
      </w:r>
      <w:r w:rsidRPr="00EB5B11">
        <w:rPr>
          <w:rStyle w:val="Emphasis"/>
        </w:rPr>
        <w:t xml:space="preserve"> legal </w:t>
      </w:r>
      <w:r w:rsidRPr="007E18CA">
        <w:rPr>
          <w:rStyle w:val="Emphasis"/>
          <w:highlight w:val="yellow"/>
        </w:rPr>
        <w:t>victories</w:t>
      </w:r>
      <w:r w:rsidRPr="007E18CA">
        <w:rPr>
          <w:sz w:val="16"/>
          <w:highlight w:val="yellow"/>
        </w:rPr>
        <w:t xml:space="preserve"> </w:t>
      </w:r>
      <w:r w:rsidRPr="00791BC2">
        <w:rPr>
          <w:rStyle w:val="StyleUnderline"/>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7E18CA">
        <w:rPr>
          <w:rStyle w:val="StyleUnderline"/>
          <w:highlight w:val="yellow"/>
        </w:rPr>
        <w:t>employers</w:t>
      </w:r>
      <w:r w:rsidRPr="00EB5B11">
        <w:rPr>
          <w:rStyle w:val="StyleUnderline"/>
        </w:rPr>
        <w:t xml:space="preserve"> have </w:t>
      </w:r>
      <w:r w:rsidRPr="00791BC2">
        <w:rPr>
          <w:rStyle w:val="Emphasis"/>
          <w:highlight w:val="yellow"/>
        </w:rPr>
        <w:t>be</w:t>
      </w:r>
      <w:r w:rsidRPr="00EB5B11">
        <w:rPr>
          <w:rStyle w:val="StyleUnderline"/>
        </w:rPr>
        <w:t xml:space="preserve">en </w:t>
      </w:r>
      <w:r w:rsidRPr="00C17D40">
        <w:rPr>
          <w:rStyle w:val="StyleUnderline"/>
        </w:rPr>
        <w:t xml:space="preserve">quite </w:t>
      </w:r>
      <w:r w:rsidRPr="007E18CA">
        <w:rPr>
          <w:rStyle w:val="StyleUnderline"/>
          <w:highlight w:val="yellow"/>
        </w:rPr>
        <w:t>successful in</w:t>
      </w:r>
      <w:r w:rsidRPr="007E18CA">
        <w:rPr>
          <w:sz w:val="16"/>
          <w:highlight w:val="yellow"/>
        </w:rPr>
        <w:t xml:space="preserve"> </w:t>
      </w:r>
      <w:r w:rsidRPr="007E18CA">
        <w:rPr>
          <w:rStyle w:val="Emphasis"/>
          <w:highlight w:val="yellow"/>
        </w:rPr>
        <w:t>using litigation</w:t>
      </w:r>
      <w:r w:rsidRPr="007E18CA">
        <w:rPr>
          <w:sz w:val="16"/>
          <w:highlight w:val="yellow"/>
        </w:rPr>
        <w:t xml:space="preserve"> </w:t>
      </w:r>
      <w:r w:rsidRPr="007E18CA">
        <w:rPr>
          <w:rStyle w:val="StyleUnderline"/>
          <w:highlight w:val="yellow"/>
        </w:rPr>
        <w:t xml:space="preserve">to turn </w:t>
      </w:r>
      <w:r w:rsidRPr="00791BC2">
        <w:rPr>
          <w:rStyle w:val="StyleUnderline"/>
        </w:rPr>
        <w:t>employee</w:t>
      </w:r>
      <w:r w:rsidRPr="00EB5B11">
        <w:rPr>
          <w:rStyle w:val="StyleUnderline"/>
        </w:rPr>
        <w:t xml:space="preserve"> </w:t>
      </w:r>
      <w:r w:rsidRPr="00791BC2">
        <w:rPr>
          <w:rStyle w:val="StyleUnderline"/>
          <w:highlight w:val="yellow"/>
        </w:rPr>
        <w:t xml:space="preserve">protective laws </w:t>
      </w:r>
      <w:r w:rsidRPr="007E18CA">
        <w:rPr>
          <w:rStyle w:val="StyleUnderline"/>
          <w:highlight w:val="yellow"/>
        </w:rPr>
        <w:t>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4B3D0F79" w14:textId="77777777" w:rsidR="008B70E5" w:rsidRPr="00EB5B11" w:rsidRDefault="008B70E5" w:rsidP="008B70E5">
      <w:pPr>
        <w:rPr>
          <w:sz w:val="16"/>
        </w:rPr>
      </w:pPr>
      <w:r w:rsidRPr="00EB5B11">
        <w:rPr>
          <w:sz w:val="16"/>
        </w:rPr>
        <w:t xml:space="preserve">Recent scholarship on the Supreme Court has questioned the conventional wisdom that the Court, unlike the legislative and executive branches, is ruled by law, uninfluenced by the will of the majority." </w:t>
      </w:r>
      <w:proofErr w:type="gramStart"/>
      <w:r w:rsidRPr="00EB5B11">
        <w:rPr>
          <w:sz w:val="16"/>
        </w:rPr>
        <w:t>This  analysis</w:t>
      </w:r>
      <w:proofErr w:type="gramEnd"/>
      <w:r w:rsidRPr="00EB5B11">
        <w:rPr>
          <w:sz w:val="16"/>
        </w:rPr>
        <w:t xml:space="preserve"> further suggests that a favorable legal climate for labor unions will come only when unions have widespread community support.</w:t>
      </w:r>
    </w:p>
    <w:p w14:paraId="00875F5D" w14:textId="77777777" w:rsidR="008B70E5" w:rsidRPr="00EB5B11" w:rsidRDefault="008B70E5" w:rsidP="008B70E5">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7E18CA">
        <w:rPr>
          <w:rStyle w:val="StyleUnderline"/>
          <w:highlight w:val="yellow"/>
        </w:rPr>
        <w:t>litigation</w:t>
      </w:r>
      <w:r w:rsidRPr="00EB5B11">
        <w:rPr>
          <w:rStyle w:val="StyleUnderline"/>
        </w:rPr>
        <w:t xml:space="preserve"> can</w:t>
      </w:r>
      <w:r w:rsidRPr="00EB5B11">
        <w:rPr>
          <w:sz w:val="16"/>
        </w:rPr>
        <w:t xml:space="preserve"> also </w:t>
      </w:r>
      <w:r w:rsidRPr="007E18CA">
        <w:rPr>
          <w:rStyle w:val="Emphasis"/>
          <w:sz w:val="24"/>
          <w:szCs w:val="24"/>
          <w:highlight w:val="yellow"/>
        </w:rPr>
        <w:t>use resources</w:t>
      </w:r>
      <w:r w:rsidRPr="00C17D40">
        <w:rPr>
          <w:rStyle w:val="Emphasis"/>
          <w:sz w:val="24"/>
          <w:szCs w:val="24"/>
        </w:rPr>
        <w:t xml:space="preserve"> that </w:t>
      </w:r>
      <w:r w:rsidRPr="007E18CA">
        <w:rPr>
          <w:rStyle w:val="Emphasis"/>
          <w:sz w:val="24"/>
          <w:szCs w:val="24"/>
          <w:highlight w:val="yellow"/>
        </w:rPr>
        <w:t>could be used for other purposes</w:t>
      </w:r>
      <w:r w:rsidRPr="00EB5B11">
        <w:rPr>
          <w:sz w:val="16"/>
        </w:rPr>
        <w:t xml:space="preserve">, including direct action that involves and engages the membership. </w:t>
      </w:r>
      <w:r w:rsidRPr="00791BC2">
        <w:rPr>
          <w:sz w:val="16"/>
        </w:rPr>
        <w:t xml:space="preserve">And </w:t>
      </w:r>
      <w:r w:rsidRPr="00791BC2">
        <w:rPr>
          <w:rStyle w:val="StyleUnderline"/>
        </w:rPr>
        <w:t>legal change is</w:t>
      </w:r>
      <w:r w:rsidRPr="00791BC2">
        <w:rPr>
          <w:sz w:val="16"/>
        </w:rPr>
        <w:t xml:space="preserve"> almost </w:t>
      </w:r>
      <w:r w:rsidRPr="00791BC2">
        <w:rPr>
          <w:rStyle w:val="StyleUnderline"/>
        </w:rPr>
        <w:t>always a</w:t>
      </w:r>
      <w:r w:rsidRPr="00791BC2">
        <w:rPr>
          <w:sz w:val="16"/>
        </w:rPr>
        <w:t xml:space="preserve"> </w:t>
      </w:r>
      <w:r w:rsidRPr="00791BC2">
        <w:rPr>
          <w:rStyle w:val="Emphasis"/>
        </w:rPr>
        <w:t>slow</w:t>
      </w:r>
      <w:r w:rsidRPr="00791BC2">
        <w:rPr>
          <w:sz w:val="16"/>
        </w:rPr>
        <w:t xml:space="preserve"> </w:t>
      </w:r>
      <w:r w:rsidRPr="00791BC2">
        <w:rPr>
          <w:rStyle w:val="StyleUnderline"/>
        </w:rPr>
        <w:t>process</w:t>
      </w:r>
      <w:r w:rsidRPr="00791BC2">
        <w:rPr>
          <w:sz w:val="16"/>
        </w:rPr>
        <w:t>. Keeping members engaged as cases wind their way through the courts or proposed bills segue through the legislative process can be challenging, especially if the legal issue is a centerpiece of the campaign. Finally, legal victory can seem like the end of t</w:t>
      </w:r>
      <w:r w:rsidRPr="00EB5B11">
        <w:rPr>
          <w:sz w:val="16"/>
        </w:rPr>
        <w:t>he process, leading to membership drift after accomplishment of the major goal.</w:t>
      </w:r>
    </w:p>
    <w:p w14:paraId="6462346C" w14:textId="77777777" w:rsidR="008B70E5" w:rsidRDefault="008B70E5" w:rsidP="008B70E5">
      <w:pPr>
        <w:pStyle w:val="Heading4"/>
      </w:pPr>
      <w:r>
        <w:t xml:space="preserve">That </w:t>
      </w:r>
      <w:r w:rsidRPr="00BA6385">
        <w:rPr>
          <w:u w:val="single"/>
        </w:rPr>
        <w:t>decimates</w:t>
      </w:r>
      <w:r>
        <w:t xml:space="preserve"> flexible regulation of </w:t>
      </w:r>
      <w:r w:rsidRPr="00BA6385">
        <w:rPr>
          <w:u w:val="single"/>
        </w:rPr>
        <w:t>emerging tech</w:t>
      </w:r>
      <w:r>
        <w:t>.</w:t>
      </w:r>
    </w:p>
    <w:p w14:paraId="2681F192" w14:textId="77777777" w:rsidR="008B70E5" w:rsidRDefault="008B70E5" w:rsidP="008B70E5">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621D4747" w14:textId="77777777" w:rsidR="008B70E5" w:rsidRPr="007E7ADD" w:rsidRDefault="008B70E5" w:rsidP="008B70E5">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18CA">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18CA">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18CA">
        <w:rPr>
          <w:rStyle w:val="StyleUnderline"/>
          <w:highlight w:val="yellow"/>
        </w:rPr>
        <w:t>in</w:t>
      </w:r>
      <w:r w:rsidRPr="007E7ADD">
        <w:rPr>
          <w:rStyle w:val="StyleUnderline"/>
        </w:rPr>
        <w:t xml:space="preserve"> the development of</w:t>
      </w:r>
      <w:r w:rsidRPr="007E7ADD">
        <w:rPr>
          <w:sz w:val="16"/>
        </w:rPr>
        <w:t xml:space="preserve"> </w:t>
      </w:r>
      <w:r w:rsidRPr="007E18CA">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8445573" w14:textId="77777777" w:rsidR="008B70E5" w:rsidRPr="007E7ADD" w:rsidRDefault="008B70E5" w:rsidP="008B70E5">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18CA">
        <w:rPr>
          <w:rStyle w:val="StyleUnderline"/>
          <w:highlight w:val="yellow"/>
        </w:rPr>
        <w:t>including</w:t>
      </w:r>
      <w:r w:rsidRPr="007E18CA">
        <w:rPr>
          <w:sz w:val="16"/>
          <w:highlight w:val="yellow"/>
        </w:rPr>
        <w:t xml:space="preserve"> "</w:t>
      </w:r>
      <w:r w:rsidRPr="007E18CA">
        <w:rPr>
          <w:rStyle w:val="Emphasis"/>
          <w:highlight w:val="yellow"/>
        </w:rPr>
        <w:t>a</w:t>
      </w:r>
      <w:r w:rsidRPr="007E7ADD">
        <w:rPr>
          <w:sz w:val="16"/>
        </w:rPr>
        <w:t xml:space="preserve">rtificial </w:t>
      </w:r>
      <w:r w:rsidRPr="007E18CA">
        <w:rPr>
          <w:rStyle w:val="Emphasis"/>
          <w:highlight w:val="yellow"/>
        </w:rPr>
        <w:t>i</w:t>
      </w:r>
      <w:r w:rsidRPr="007E7ADD">
        <w:rPr>
          <w:sz w:val="16"/>
        </w:rPr>
        <w:t xml:space="preserve">ntelligence, robotics, </w:t>
      </w:r>
      <w:r w:rsidRPr="007E18CA">
        <w:rPr>
          <w:rStyle w:val="Emphasis"/>
          <w:highlight w:val="yellow"/>
        </w:rPr>
        <w:t>synth</w:t>
      </w:r>
      <w:r w:rsidRPr="007E7ADD">
        <w:rPr>
          <w:rStyle w:val="Emphasis"/>
        </w:rPr>
        <w:t xml:space="preserve">etic </w:t>
      </w:r>
      <w:r w:rsidRPr="007E18CA">
        <w:rPr>
          <w:rStyle w:val="Emphasis"/>
          <w:highlight w:val="yellow"/>
        </w:rPr>
        <w:t>bio</w:t>
      </w:r>
      <w:r w:rsidRPr="007E7ADD">
        <w:rPr>
          <w:rStyle w:val="Emphasis"/>
        </w:rPr>
        <w:t>logy</w:t>
      </w:r>
      <w:r w:rsidRPr="007E7ADD">
        <w:rPr>
          <w:sz w:val="16"/>
        </w:rPr>
        <w:t xml:space="preserve">, </w:t>
      </w:r>
      <w:r w:rsidRPr="007E18CA">
        <w:rPr>
          <w:rStyle w:val="Emphasis"/>
          <w:highlight w:val="yellow"/>
        </w:rPr>
        <w:t>3D printing</w:t>
      </w:r>
      <w:r w:rsidRPr="007E18CA">
        <w:rPr>
          <w:sz w:val="16"/>
          <w:highlight w:val="yellow"/>
        </w:rPr>
        <w:t xml:space="preserve">, </w:t>
      </w:r>
      <w:r w:rsidRPr="007E18CA">
        <w:rPr>
          <w:rStyle w:val="Emphasis"/>
          <w:highlight w:val="yellow"/>
        </w:rPr>
        <w:t>nanotech</w:t>
      </w:r>
      <w:r w:rsidRPr="007E7ADD">
        <w:rPr>
          <w:sz w:val="16"/>
        </w:rPr>
        <w:t xml:space="preserve">nology, </w:t>
      </w:r>
      <w:proofErr w:type="spellStart"/>
      <w:r w:rsidRPr="007E18CA">
        <w:rPr>
          <w:rStyle w:val="Emphasis"/>
          <w:highlight w:val="yellow"/>
        </w:rPr>
        <w:t>b</w:t>
      </w:r>
      <w:r w:rsidRPr="007E7ADD">
        <w:rPr>
          <w:sz w:val="16"/>
        </w:rPr>
        <w:t>rain</w:t>
      </w:r>
      <w:r w:rsidRPr="007E18CA">
        <w:rPr>
          <w:rStyle w:val="Emphasis"/>
          <w:highlight w:val="yellow"/>
        </w:rPr>
        <w:t>c</w:t>
      </w:r>
      <w:r w:rsidRPr="007E7ADD">
        <w:rPr>
          <w:sz w:val="16"/>
        </w:rPr>
        <w:t>omputer</w:t>
      </w:r>
      <w:proofErr w:type="spellEnd"/>
      <w:r w:rsidRPr="007E7ADD">
        <w:rPr>
          <w:sz w:val="16"/>
        </w:rPr>
        <w:t xml:space="preserve"> </w:t>
      </w:r>
      <w:r w:rsidRPr="007E18CA">
        <w:rPr>
          <w:rStyle w:val="Emphasis"/>
          <w:highlight w:val="yellow"/>
        </w:rPr>
        <w:t>i</w:t>
      </w:r>
      <w:r w:rsidRPr="007E7ADD">
        <w:rPr>
          <w:sz w:val="16"/>
        </w:rPr>
        <w:t xml:space="preserve">nterfaces, genetic sequencing, human </w:t>
      </w:r>
      <w:r w:rsidRPr="007E18CA">
        <w:rPr>
          <w:rStyle w:val="Emphasis"/>
          <w:highlight w:val="yellow"/>
        </w:rPr>
        <w:t>gene editing</w:t>
      </w:r>
      <w:r w:rsidRPr="007E18CA">
        <w:rPr>
          <w:sz w:val="16"/>
          <w:highlight w:val="yellow"/>
        </w:rPr>
        <w:t xml:space="preserve">, </w:t>
      </w:r>
      <w:r w:rsidRPr="007E18CA">
        <w:rPr>
          <w:rStyle w:val="Emphasis"/>
          <w:highlight w:val="yellow"/>
        </w:rPr>
        <w:t>I</w:t>
      </w:r>
      <w:r w:rsidRPr="007E7ADD">
        <w:rPr>
          <w:sz w:val="16"/>
        </w:rPr>
        <w:t xml:space="preserve">nternet </w:t>
      </w:r>
      <w:r w:rsidRPr="007E18CA">
        <w:rPr>
          <w:rStyle w:val="Emphasis"/>
          <w:highlight w:val="yellow"/>
        </w:rPr>
        <w:t>o</w:t>
      </w:r>
      <w:r w:rsidRPr="007E7ADD">
        <w:rPr>
          <w:sz w:val="16"/>
        </w:rPr>
        <w:t xml:space="preserve">f </w:t>
      </w:r>
      <w:r w:rsidRPr="007E18CA">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18CA">
        <w:rPr>
          <w:rStyle w:val="Emphasis"/>
          <w:highlight w:val="yellow"/>
        </w:rPr>
        <w:t>mobile health</w:t>
      </w:r>
      <w:r w:rsidRPr="007E18CA">
        <w:rPr>
          <w:sz w:val="16"/>
          <w:highlight w:val="yellow"/>
        </w:rPr>
        <w:t xml:space="preserve">, </w:t>
      </w:r>
      <w:r w:rsidRPr="007E18CA">
        <w:rPr>
          <w:rStyle w:val="Emphasis"/>
          <w:highlight w:val="yellow"/>
        </w:rPr>
        <w:t>drones</w:t>
      </w:r>
      <w:r w:rsidRPr="007E18CA">
        <w:rPr>
          <w:sz w:val="16"/>
          <w:highlight w:val="yellow"/>
        </w:rPr>
        <w:t xml:space="preserve">, </w:t>
      </w:r>
      <w:r w:rsidRPr="007E18CA">
        <w:rPr>
          <w:rStyle w:val="Emphasis"/>
          <w:highlight w:val="yellow"/>
        </w:rPr>
        <w:t>v</w:t>
      </w:r>
      <w:r w:rsidRPr="007E7ADD">
        <w:rPr>
          <w:sz w:val="16"/>
        </w:rPr>
        <w:t xml:space="preserve">irtual </w:t>
      </w:r>
      <w:r w:rsidRPr="007E18CA">
        <w:rPr>
          <w:rStyle w:val="Emphasis"/>
          <w:highlight w:val="yellow"/>
        </w:rPr>
        <w:t>r</w:t>
      </w:r>
      <w:r w:rsidRPr="007E7ADD">
        <w:rPr>
          <w:sz w:val="16"/>
        </w:rPr>
        <w:t xml:space="preserve">eality, </w:t>
      </w:r>
      <w:r w:rsidRPr="007E18CA">
        <w:rPr>
          <w:rStyle w:val="StyleUnderline"/>
          <w:highlight w:val="yellow"/>
        </w:rPr>
        <w:t>and</w:t>
      </w:r>
      <w:r w:rsidRPr="007E18CA">
        <w:rPr>
          <w:sz w:val="16"/>
          <w:highlight w:val="yellow"/>
        </w:rPr>
        <w:t xml:space="preserve"> </w:t>
      </w:r>
      <w:r w:rsidRPr="007E18CA">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108ECA69" w14:textId="77777777" w:rsidR="008B70E5" w:rsidRPr="007E7ADD" w:rsidRDefault="008B70E5" w:rsidP="008B70E5">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50F7E95F" w14:textId="77777777" w:rsidR="008B70E5" w:rsidRPr="007E7ADD" w:rsidRDefault="008B70E5" w:rsidP="008B70E5">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51C0C970" w14:textId="77777777" w:rsidR="008B70E5" w:rsidRPr="007E7ADD" w:rsidRDefault="008B70E5" w:rsidP="008B70E5">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BFCA50D" w14:textId="77777777" w:rsidR="008B70E5" w:rsidRPr="007E7ADD" w:rsidRDefault="008B70E5" w:rsidP="008B70E5">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5654DBFB" w14:textId="77777777" w:rsidR="008B70E5" w:rsidRPr="007E7ADD" w:rsidRDefault="008B70E5" w:rsidP="008B70E5">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10881A8E" w14:textId="77777777" w:rsidR="008B70E5" w:rsidRPr="007E7ADD" w:rsidRDefault="008B70E5" w:rsidP="008B70E5">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18CA">
        <w:rPr>
          <w:rStyle w:val="Emphasis"/>
          <w:highlight w:val="yellow"/>
        </w:rPr>
        <w:t>challenges</w:t>
      </w:r>
      <w:r w:rsidRPr="007E18CA">
        <w:rPr>
          <w:sz w:val="16"/>
          <w:highlight w:val="yellow"/>
        </w:rPr>
        <w:t xml:space="preserve"> </w:t>
      </w:r>
      <w:r w:rsidRPr="007E18CA">
        <w:rPr>
          <w:rStyle w:val="StyleUnderline"/>
          <w:highlight w:val="yellow"/>
        </w:rPr>
        <w:t>judges face when confronted with</w:t>
      </w:r>
      <w:r w:rsidRPr="007E18CA">
        <w:rPr>
          <w:sz w:val="16"/>
          <w:highlight w:val="yellow"/>
        </w:rPr>
        <w:t xml:space="preserve"> </w:t>
      </w:r>
      <w:r w:rsidRPr="007E18CA">
        <w:rPr>
          <w:rStyle w:val="Emphasis"/>
          <w:highlight w:val="yellow"/>
        </w:rPr>
        <w:t>emerging tech</w:t>
      </w:r>
      <w:r w:rsidRPr="007E7ADD">
        <w:rPr>
          <w:sz w:val="16"/>
        </w:rPr>
        <w:t xml:space="preserve">nology issues, </w:t>
      </w:r>
      <w:r w:rsidRPr="007E7ADD">
        <w:rPr>
          <w:rStyle w:val="StyleUnderline"/>
        </w:rPr>
        <w:t xml:space="preserve">particularly when </w:t>
      </w:r>
      <w:r w:rsidRPr="007E18CA">
        <w:rPr>
          <w:rStyle w:val="StyleUnderline"/>
          <w:highlight w:val="yellow"/>
        </w:rPr>
        <w:t>combined with</w:t>
      </w:r>
      <w:r w:rsidRPr="007E7ADD">
        <w:rPr>
          <w:sz w:val="16"/>
        </w:rPr>
        <w:t xml:space="preserve"> a high number of judicial vacancies on </w:t>
      </w:r>
      <w:r w:rsidRPr="007E18CA">
        <w:rPr>
          <w:rStyle w:val="StyleUnderline"/>
          <w:highlight w:val="yellow"/>
        </w:rPr>
        <w:t>an</w:t>
      </w:r>
      <w:r w:rsidRPr="007E18CA">
        <w:rPr>
          <w:sz w:val="16"/>
          <w:highlight w:val="yellow"/>
        </w:rPr>
        <w:t xml:space="preserve"> </w:t>
      </w:r>
      <w:r w:rsidRPr="007E18CA">
        <w:rPr>
          <w:rStyle w:val="Emphasis"/>
          <w:sz w:val="24"/>
          <w:szCs w:val="24"/>
          <w:highlight w:val="yellow"/>
        </w:rPr>
        <w:t>overworked</w:t>
      </w:r>
      <w:r w:rsidRPr="007E7ADD">
        <w:rPr>
          <w:rStyle w:val="Emphasis"/>
          <w:sz w:val="24"/>
          <w:szCs w:val="24"/>
        </w:rPr>
        <w:t xml:space="preserve"> federal </w:t>
      </w:r>
      <w:r w:rsidRPr="007E18CA">
        <w:rPr>
          <w:rStyle w:val="Emphasis"/>
          <w:sz w:val="24"/>
          <w:szCs w:val="24"/>
          <w:highlight w:val="yellow"/>
        </w:rPr>
        <w:t>bench</w:t>
      </w:r>
      <w:r w:rsidRPr="007E7ADD">
        <w:rPr>
          <w:sz w:val="16"/>
        </w:rPr>
        <w:t xml:space="preserve">. These </w:t>
      </w:r>
      <w:r w:rsidRPr="007E7ADD">
        <w:rPr>
          <w:rStyle w:val="StyleUnderline"/>
        </w:rPr>
        <w:t xml:space="preserve">challenges </w:t>
      </w:r>
      <w:r w:rsidRPr="007E18CA">
        <w:rPr>
          <w:rStyle w:val="StyleUnderline"/>
          <w:highlight w:val="yellow"/>
        </w:rPr>
        <w:t>include</w:t>
      </w:r>
      <w:r w:rsidRPr="007E18CA">
        <w:rPr>
          <w:sz w:val="16"/>
          <w:highlight w:val="yellow"/>
        </w:rPr>
        <w:t xml:space="preserve"> </w:t>
      </w:r>
      <w:r w:rsidRPr="007E18CA">
        <w:rPr>
          <w:rStyle w:val="Emphasis"/>
          <w:highlight w:val="yellow"/>
        </w:rPr>
        <w:t>disparate</w:t>
      </w:r>
      <w:r w:rsidRPr="007E18CA">
        <w:rPr>
          <w:sz w:val="16"/>
          <w:highlight w:val="yellow"/>
        </w:rPr>
        <w:t xml:space="preserve"> </w:t>
      </w:r>
      <w:r w:rsidRPr="007E18CA">
        <w:rPr>
          <w:rStyle w:val="StyleUnderline"/>
          <w:highlight w:val="yellow"/>
        </w:rPr>
        <w:t>and</w:t>
      </w:r>
      <w:r w:rsidRPr="007E18CA">
        <w:rPr>
          <w:sz w:val="16"/>
          <w:highlight w:val="yellow"/>
        </w:rPr>
        <w:t xml:space="preserve"> </w:t>
      </w:r>
      <w:r w:rsidRPr="007E18CA">
        <w:rPr>
          <w:rStyle w:val="Emphasis"/>
          <w:highlight w:val="yellow"/>
        </w:rPr>
        <w:t>narrow</w:t>
      </w:r>
      <w:r w:rsidRPr="007E18CA">
        <w:rPr>
          <w:sz w:val="16"/>
          <w:highlight w:val="yellow"/>
        </w:rPr>
        <w:t xml:space="preserve"> </w:t>
      </w:r>
      <w:r w:rsidRPr="007E18CA">
        <w:rPr>
          <w:rStyle w:val="StyleUnderline"/>
          <w:highlight w:val="yellow"/>
        </w:rPr>
        <w:t>rulings</w:t>
      </w:r>
      <w:r w:rsidRPr="007E7ADD">
        <w:rPr>
          <w:rStyle w:val="StyleUnderline"/>
        </w:rPr>
        <w:t>, as well as an</w:t>
      </w:r>
      <w:r w:rsidRPr="007E7ADD">
        <w:rPr>
          <w:sz w:val="16"/>
        </w:rPr>
        <w:t xml:space="preserve"> </w:t>
      </w:r>
      <w:r w:rsidRPr="007E18CA">
        <w:rPr>
          <w:rStyle w:val="Emphasis"/>
          <w:highlight w:val="yellow"/>
        </w:rPr>
        <w:t>increasing cost of compliance</w:t>
      </w:r>
      <w:r w:rsidRPr="007E7ADD">
        <w:rPr>
          <w:sz w:val="16"/>
        </w:rPr>
        <w:t xml:space="preserve"> that could result in a wealth bias in favor of large companies. </w:t>
      </w:r>
      <w:r w:rsidRPr="004E7A8D">
        <w:rPr>
          <w:rStyle w:val="StyleUnderline"/>
        </w:rPr>
        <w:t>In addition</w:t>
      </w:r>
      <w:r w:rsidRPr="007E7ADD">
        <w:rPr>
          <w:rStyle w:val="StyleUnderline"/>
        </w:rPr>
        <w:t xml:space="preserve">, </w:t>
      </w:r>
      <w:r w:rsidRPr="004E7A8D">
        <w:rPr>
          <w:rStyle w:val="StyleUnderline"/>
          <w:highlight w:val="yellow"/>
        </w:rPr>
        <w:t>this</w:t>
      </w:r>
      <w:r w:rsidRPr="007E7ADD">
        <w:rPr>
          <w:sz w:val="16"/>
        </w:rPr>
        <w:t xml:space="preserve"> new era </w:t>
      </w:r>
      <w:r w:rsidRPr="007E7ADD">
        <w:rPr>
          <w:rStyle w:val="StyleUnderline"/>
        </w:rPr>
        <w:t xml:space="preserve">will </w:t>
      </w:r>
      <w:r w:rsidRPr="004E7A8D">
        <w:rPr>
          <w:rStyle w:val="StyleUnderline"/>
          <w:highlight w:val="yellow"/>
        </w:rPr>
        <w:t>cause</w:t>
      </w:r>
      <w:r w:rsidRPr="004E7A8D">
        <w:rPr>
          <w:sz w:val="16"/>
          <w:highlight w:val="yellow"/>
        </w:rPr>
        <w:t xml:space="preserve"> </w:t>
      </w:r>
      <w:r w:rsidRPr="004E7A8D">
        <w:rPr>
          <w:rStyle w:val="Emphasis"/>
          <w:highlight w:val="yellow"/>
        </w:rPr>
        <w:t>obstacles</w:t>
      </w:r>
      <w:r w:rsidRPr="004E7A8D">
        <w:rPr>
          <w:sz w:val="16"/>
          <w:highlight w:val="yellow"/>
        </w:rPr>
        <w:t xml:space="preserve"> </w:t>
      </w:r>
      <w:r w:rsidRPr="007E18CA">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4E7A8D">
        <w:rPr>
          <w:rStyle w:val="Emphasis"/>
        </w:rPr>
        <w:t>promoting</w:t>
      </w:r>
      <w:r w:rsidRPr="004E7A8D">
        <w:rPr>
          <w:sz w:val="16"/>
        </w:rPr>
        <w:t xml:space="preserve"> </w:t>
      </w:r>
      <w:r w:rsidRPr="007E18CA">
        <w:rPr>
          <w:rStyle w:val="StyleUnderline"/>
          <w:highlight w:val="yellow"/>
        </w:rPr>
        <w:t>innovation</w:t>
      </w:r>
      <w:r w:rsidRPr="007E7ADD">
        <w:rPr>
          <w:sz w:val="16"/>
        </w:rPr>
        <w:t>.</w:t>
      </w:r>
    </w:p>
    <w:p w14:paraId="506F826A" w14:textId="77777777" w:rsidR="008B70E5" w:rsidRDefault="008B70E5" w:rsidP="008B70E5">
      <w:pPr>
        <w:rPr>
          <w:sz w:val="16"/>
        </w:rPr>
      </w:pPr>
      <w:r w:rsidRPr="007E7ADD">
        <w:rPr>
          <w:sz w:val="16"/>
        </w:rPr>
        <w:t xml:space="preserve">With Congress unable to legislate and the power of executive agencies reduced, the answer to this problem lies in the judicial branch. </w:t>
      </w:r>
      <w:r w:rsidRPr="007E18CA">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18CA">
        <w:rPr>
          <w:rStyle w:val="StyleUnderline"/>
          <w:highlight w:val="yellow"/>
        </w:rPr>
        <w:t>creat</w:t>
      </w:r>
      <w:r w:rsidRPr="007E7ADD">
        <w:rPr>
          <w:rStyle w:val="StyleUnderline"/>
        </w:rPr>
        <w:t>ing</w:t>
      </w:r>
      <w:r w:rsidRPr="007E7ADD">
        <w:rPr>
          <w:sz w:val="16"/>
        </w:rPr>
        <w:t xml:space="preserve"> common law </w:t>
      </w:r>
      <w:r w:rsidRPr="007E18CA">
        <w:rPr>
          <w:rStyle w:val="StyleUnderline"/>
          <w:highlight w:val="yellow"/>
        </w:rPr>
        <w:t>interp</w:t>
      </w:r>
      <w:r w:rsidRPr="007E7ADD">
        <w:rPr>
          <w:rStyle w:val="StyleUnderline"/>
        </w:rPr>
        <w:t>retation</w:t>
      </w:r>
      <w:r w:rsidRPr="007E18CA">
        <w:rPr>
          <w:rStyle w:val="StyleUnderline"/>
          <w:highlight w:val="yellow"/>
        </w:rPr>
        <w:t>s that</w:t>
      </w:r>
      <w:r w:rsidRPr="007E7ADD">
        <w:rPr>
          <w:rStyle w:val="StyleUnderline"/>
        </w:rPr>
        <w:t xml:space="preserve"> will</w:t>
      </w:r>
      <w:r w:rsidRPr="007E7ADD">
        <w:rPr>
          <w:sz w:val="16"/>
        </w:rPr>
        <w:t xml:space="preserve"> </w:t>
      </w:r>
      <w:r w:rsidRPr="007E18CA">
        <w:rPr>
          <w:rStyle w:val="Emphasis"/>
          <w:highlight w:val="yellow"/>
        </w:rPr>
        <w:t>guide</w:t>
      </w:r>
      <w:r w:rsidRPr="007E7ADD">
        <w:rPr>
          <w:rStyle w:val="Emphasis"/>
        </w:rPr>
        <w:t xml:space="preserve"> a </w:t>
      </w:r>
      <w:r w:rsidRPr="007E18CA">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0EB0BA0" w14:textId="77777777" w:rsidR="008B70E5" w:rsidRDefault="008B70E5" w:rsidP="008B70E5">
      <w:pPr>
        <w:pStyle w:val="Heading4"/>
      </w:pPr>
      <w:r w:rsidRPr="00E10997">
        <w:rPr>
          <w:u w:val="single"/>
        </w:rPr>
        <w:t>Extinction</w:t>
      </w:r>
      <w:r>
        <w:t>.</w:t>
      </w:r>
    </w:p>
    <w:p w14:paraId="3429E147" w14:textId="77777777" w:rsidR="008B70E5" w:rsidRDefault="008B70E5" w:rsidP="008B70E5">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5B426B3" w14:textId="77777777" w:rsidR="008B70E5" w:rsidRPr="00833116" w:rsidRDefault="008B70E5" w:rsidP="008B70E5">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2B3D8CED" w14:textId="77777777" w:rsidR="008B70E5" w:rsidRDefault="008B70E5" w:rsidP="008B70E5">
      <w:pPr>
        <w:rPr>
          <w:sz w:val="16"/>
        </w:rPr>
      </w:pPr>
      <w:r w:rsidRPr="00833116">
        <w:rPr>
          <w:sz w:val="16"/>
        </w:rPr>
        <w:t xml:space="preserve">A </w:t>
      </w:r>
      <w:r w:rsidRPr="00833116">
        <w:rPr>
          <w:rStyle w:val="StyleUnderline"/>
        </w:rPr>
        <w:t>diverse set of</w:t>
      </w:r>
      <w:r w:rsidRPr="00833116">
        <w:rPr>
          <w:sz w:val="16"/>
        </w:rPr>
        <w:t xml:space="preserve"> </w:t>
      </w:r>
      <w:r w:rsidRPr="007E18CA">
        <w:rPr>
          <w:rStyle w:val="Emphasis"/>
          <w:highlight w:val="yellow"/>
        </w:rPr>
        <w:t>emerging tech</w:t>
      </w:r>
      <w:r w:rsidRPr="00833116">
        <w:rPr>
          <w:sz w:val="16"/>
        </w:rPr>
        <w:t xml:space="preserve">nologies </w:t>
      </w:r>
      <w:r w:rsidRPr="00833116">
        <w:rPr>
          <w:rStyle w:val="StyleUnderline"/>
        </w:rPr>
        <w:t xml:space="preserve">are </w:t>
      </w:r>
      <w:r w:rsidRPr="004E7A8D">
        <w:rPr>
          <w:rStyle w:val="StyleUnderline"/>
        </w:rPr>
        <w:t xml:space="preserve">projected to </w:t>
      </w:r>
      <w:r w:rsidRPr="007E18CA">
        <w:rPr>
          <w:rStyle w:val="StyleUnderline"/>
          <w:highlight w:val="yellow"/>
        </w:rPr>
        <w:t>be</w:t>
      </w:r>
      <w:r w:rsidRPr="00833116">
        <w:rPr>
          <w:rStyle w:val="StyleUnderline"/>
        </w:rPr>
        <w:t xml:space="preserve"> in</w:t>
      </w:r>
      <w:r w:rsidRPr="00833116">
        <w:rPr>
          <w:sz w:val="16"/>
        </w:rPr>
        <w:t xml:space="preserve"> </w:t>
      </w:r>
      <w:r w:rsidRPr="007E18CA">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7E18CA">
        <w:rPr>
          <w:rStyle w:val="StyleUnderline"/>
          <w:highlight w:val="yellow"/>
        </w:rPr>
        <w:t>include</w:t>
      </w:r>
      <w:r w:rsidRPr="007E18CA">
        <w:rPr>
          <w:sz w:val="16"/>
          <w:highlight w:val="yellow"/>
        </w:rPr>
        <w:t xml:space="preserve"> </w:t>
      </w:r>
      <w:r w:rsidRPr="007E18CA">
        <w:rPr>
          <w:rStyle w:val="Emphasis"/>
          <w:highlight w:val="yellow"/>
        </w:rPr>
        <w:t>a</w:t>
      </w:r>
      <w:r w:rsidRPr="00833116">
        <w:rPr>
          <w:sz w:val="16"/>
        </w:rPr>
        <w:t xml:space="preserve">rtificial general </w:t>
      </w:r>
      <w:r w:rsidRPr="007E18CA">
        <w:rPr>
          <w:rStyle w:val="Emphasis"/>
          <w:highlight w:val="yellow"/>
        </w:rPr>
        <w:t>i</w:t>
      </w:r>
      <w:r w:rsidRPr="00833116">
        <w:rPr>
          <w:sz w:val="16"/>
        </w:rPr>
        <w:t xml:space="preserve">ntelligence (AGI), </w:t>
      </w:r>
      <w:r w:rsidRPr="007E18CA">
        <w:rPr>
          <w:rStyle w:val="Emphasis"/>
          <w:highlight w:val="yellow"/>
        </w:rPr>
        <w:t>b</w:t>
      </w:r>
      <w:r w:rsidRPr="00833116">
        <w:rPr>
          <w:sz w:val="16"/>
        </w:rPr>
        <w:t>rain-</w:t>
      </w:r>
      <w:r w:rsidRPr="007E18CA">
        <w:rPr>
          <w:rStyle w:val="Emphasis"/>
          <w:highlight w:val="yellow"/>
        </w:rPr>
        <w:t>c</w:t>
      </w:r>
      <w:r w:rsidRPr="00833116">
        <w:rPr>
          <w:sz w:val="16"/>
        </w:rPr>
        <w:t xml:space="preserve">omputer </w:t>
      </w:r>
      <w:r w:rsidRPr="007E18CA">
        <w:rPr>
          <w:rStyle w:val="Emphasis"/>
          <w:highlight w:val="yellow"/>
        </w:rPr>
        <w:t>i</w:t>
      </w:r>
      <w:r w:rsidRPr="00833116">
        <w:rPr>
          <w:sz w:val="16"/>
        </w:rPr>
        <w:t xml:space="preserve">nterfaces, </w:t>
      </w:r>
      <w:r w:rsidRPr="007E18CA">
        <w:rPr>
          <w:rStyle w:val="Emphasis"/>
          <w:highlight w:val="yellow"/>
        </w:rPr>
        <w:t>gene</w:t>
      </w:r>
      <w:r w:rsidRPr="00833116">
        <w:rPr>
          <w:rStyle w:val="Emphasis"/>
        </w:rPr>
        <w:t xml:space="preserve">tic </w:t>
      </w:r>
      <w:r w:rsidRPr="007E18CA">
        <w:rPr>
          <w:rStyle w:val="Emphasis"/>
          <w:highlight w:val="yellow"/>
        </w:rPr>
        <w:t>engineering</w:t>
      </w:r>
      <w:r w:rsidRPr="007E18CA">
        <w:rPr>
          <w:sz w:val="16"/>
          <w:highlight w:val="yellow"/>
        </w:rPr>
        <w:t xml:space="preserve">, </w:t>
      </w:r>
      <w:r w:rsidRPr="007E18CA">
        <w:rPr>
          <w:rStyle w:val="Emphasis"/>
          <w:highlight w:val="yellow"/>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7E18CA">
        <w:rPr>
          <w:rStyle w:val="Emphasis"/>
          <w:highlight w:val="yellow"/>
        </w:rPr>
        <w:t>extended reality</w:t>
      </w:r>
      <w:r w:rsidRPr="00833116">
        <w:rPr>
          <w:sz w:val="16"/>
        </w:rPr>
        <w:t xml:space="preserve">, sand batteries, </w:t>
      </w:r>
      <w:r w:rsidRPr="007E18CA">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7E18CA">
        <w:rPr>
          <w:rStyle w:val="StyleUnderline"/>
          <w:highlight w:val="yellow"/>
        </w:rPr>
        <w:t>and</w:t>
      </w:r>
      <w:r w:rsidRPr="00833116">
        <w:rPr>
          <w:sz w:val="16"/>
        </w:rPr>
        <w:t xml:space="preserve"> technologies to support </w:t>
      </w:r>
      <w:r w:rsidRPr="007E18CA">
        <w:rPr>
          <w:rStyle w:val="Emphasis"/>
          <w:highlight w:val="yellow"/>
        </w:rPr>
        <w:t>space</w:t>
      </w:r>
      <w:r w:rsidRPr="00833116">
        <w:rPr>
          <w:sz w:val="16"/>
        </w:rPr>
        <w:t xml:space="preserve"> tourism and </w:t>
      </w:r>
      <w:r w:rsidRPr="007E18CA">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7E18CA">
        <w:rPr>
          <w:rStyle w:val="StyleUnderline"/>
          <w:highlight w:val="yellow"/>
        </w:rPr>
        <w:t>tech</w:t>
      </w:r>
      <w:r w:rsidRPr="00833116">
        <w:rPr>
          <w:rStyle w:val="StyleUnderline"/>
        </w:rPr>
        <w:t xml:space="preserve">nologies </w:t>
      </w:r>
      <w:r w:rsidRPr="007E18CA">
        <w:rPr>
          <w:rStyle w:val="StyleUnderline"/>
          <w:highlight w:val="yellow"/>
        </w:rPr>
        <w:t>become more</w:t>
      </w:r>
      <w:r w:rsidRPr="007E18CA">
        <w:rPr>
          <w:sz w:val="16"/>
          <w:highlight w:val="yellow"/>
        </w:rPr>
        <w:t xml:space="preserve"> </w:t>
      </w:r>
      <w:r w:rsidRPr="007E18CA">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7E18CA">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7E18CA">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7E18CA">
        <w:rPr>
          <w:rStyle w:val="Emphasis"/>
          <w:highlight w:val="yellow"/>
        </w:rPr>
        <w:t>failure</w:t>
      </w:r>
      <w:r w:rsidRPr="007E18CA">
        <w:rPr>
          <w:sz w:val="16"/>
          <w:highlight w:val="yellow"/>
        </w:rPr>
        <w:t xml:space="preserve"> </w:t>
      </w:r>
      <w:r w:rsidRPr="007E18CA">
        <w:rPr>
          <w:rStyle w:val="StyleUnderline"/>
          <w:highlight w:val="yellow"/>
        </w:rPr>
        <w:t>to ensure</w:t>
      </w:r>
      <w:r w:rsidRPr="00833116">
        <w:rPr>
          <w:rStyle w:val="StyleUnderline"/>
        </w:rPr>
        <w:t xml:space="preserve"> the</w:t>
      </w:r>
      <w:r w:rsidRPr="00833116">
        <w:rPr>
          <w:sz w:val="16"/>
        </w:rPr>
        <w:t xml:space="preserve"> design, implementation and </w:t>
      </w:r>
      <w:r w:rsidRPr="007E18CA">
        <w:rPr>
          <w:rStyle w:val="StyleUnderline"/>
          <w:highlight w:val="yellow"/>
        </w:rPr>
        <w:t>operation of</w:t>
      </w:r>
      <w:r w:rsidRPr="007E18CA">
        <w:rPr>
          <w:sz w:val="16"/>
          <w:highlight w:val="yellow"/>
        </w:rPr>
        <w:t xml:space="preserve"> </w:t>
      </w:r>
      <w:r w:rsidRPr="007E18CA">
        <w:rPr>
          <w:rStyle w:val="Emphasis"/>
          <w:highlight w:val="yellow"/>
        </w:rPr>
        <w:t>safe</w:t>
      </w:r>
      <w:r w:rsidRPr="00833116">
        <w:rPr>
          <w:rStyle w:val="Emphasis"/>
        </w:rPr>
        <w:t xml:space="preserve"> emerging </w:t>
      </w:r>
      <w:r w:rsidRPr="007E18CA">
        <w:rPr>
          <w:rStyle w:val="Emphasis"/>
          <w:highlight w:val="yellow"/>
        </w:rPr>
        <w:t>tech</w:t>
      </w:r>
      <w:r w:rsidRPr="00833116">
        <w:rPr>
          <w:sz w:val="16"/>
        </w:rPr>
        <w:t xml:space="preserve">nologies </w:t>
      </w:r>
      <w:r w:rsidRPr="00833116">
        <w:rPr>
          <w:rStyle w:val="StyleUnderline"/>
        </w:rPr>
        <w:t xml:space="preserve">could </w:t>
      </w:r>
      <w:r w:rsidRPr="007E18CA">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7E18CA">
        <w:rPr>
          <w:rStyle w:val="Emphasis"/>
          <w:highlight w:val="yellow"/>
        </w:rPr>
        <w:t>benefits</w:t>
      </w:r>
      <w:r w:rsidRPr="007E18CA">
        <w:rPr>
          <w:sz w:val="16"/>
          <w:highlight w:val="yellow"/>
        </w:rPr>
        <w:t xml:space="preserve"> </w:t>
      </w:r>
      <w:r w:rsidRPr="007E18CA">
        <w:rPr>
          <w:rStyle w:val="StyleUnderline"/>
          <w:highlight w:val="yellow"/>
        </w:rPr>
        <w:t xml:space="preserve">are not </w:t>
      </w:r>
      <w:proofErr w:type="spellStart"/>
      <w:r w:rsidRPr="007E18CA">
        <w:rPr>
          <w:rStyle w:val="StyleUnderline"/>
          <w:highlight w:val="yellow"/>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7E18CA">
        <w:rPr>
          <w:rStyle w:val="Emphasis"/>
          <w:highlight w:val="yellow"/>
        </w:rPr>
        <w:t>paradox</w:t>
      </w:r>
      <w:r w:rsidRPr="007E18CA">
        <w:rPr>
          <w:sz w:val="16"/>
          <w:highlight w:val="yellow"/>
        </w:rPr>
        <w:t xml:space="preserve">’ </w:t>
      </w:r>
      <w:r w:rsidRPr="007E18CA">
        <w:rPr>
          <w:rStyle w:val="StyleUnderline"/>
          <w:highlight w:val="yellow"/>
        </w:rPr>
        <w:t>whereby</w:t>
      </w:r>
      <w:r w:rsidRPr="00833116">
        <w:rPr>
          <w:rStyle w:val="StyleUnderline"/>
        </w:rPr>
        <w:t xml:space="preserve"> the same </w:t>
      </w:r>
      <w:r w:rsidRPr="007E18CA">
        <w:rPr>
          <w:rStyle w:val="StyleUnderline"/>
          <w:highlight w:val="yellow"/>
        </w:rPr>
        <w:t>tech</w:t>
      </w:r>
      <w:r w:rsidRPr="00833116">
        <w:rPr>
          <w:rStyle w:val="StyleUnderline"/>
        </w:rPr>
        <w:t xml:space="preserve">nologies could </w:t>
      </w:r>
      <w:r w:rsidRPr="007E18CA">
        <w:rPr>
          <w:rStyle w:val="StyleUnderline"/>
          <w:highlight w:val="yellow"/>
        </w:rPr>
        <w:t>either</w:t>
      </w:r>
      <w:r w:rsidRPr="007E18CA">
        <w:rPr>
          <w:sz w:val="16"/>
          <w:highlight w:val="yellow"/>
        </w:rPr>
        <w:t xml:space="preserve"> </w:t>
      </w:r>
      <w:r w:rsidRPr="007E18CA">
        <w:rPr>
          <w:rStyle w:val="Emphasis"/>
          <w:highlight w:val="yellow"/>
        </w:rPr>
        <w:t>save humanity</w:t>
      </w:r>
      <w:r w:rsidRPr="00833116">
        <w:rPr>
          <w:sz w:val="16"/>
        </w:rPr>
        <w:t xml:space="preserve"> and our planet </w:t>
      </w:r>
      <w:r w:rsidRPr="007E18CA">
        <w:rPr>
          <w:rStyle w:val="StyleUnderline"/>
          <w:highlight w:val="yellow"/>
        </w:rPr>
        <w:t>or</w:t>
      </w:r>
      <w:r w:rsidRPr="007E18CA">
        <w:rPr>
          <w:sz w:val="16"/>
          <w:highlight w:val="yellow"/>
        </w:rPr>
        <w:t xml:space="preserve"> </w:t>
      </w:r>
      <w:r w:rsidRPr="007E18CA">
        <w:rPr>
          <w:rStyle w:val="Emphasis"/>
          <w:highlight w:val="yellow"/>
        </w:rPr>
        <w:t>trigger</w:t>
      </w:r>
      <w:r w:rsidRPr="00833116">
        <w:rPr>
          <w:sz w:val="16"/>
        </w:rPr>
        <w:t xml:space="preserve"> human </w:t>
      </w:r>
      <w:r w:rsidRPr="007E18CA">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7E18CA">
        <w:rPr>
          <w:rStyle w:val="StyleUnderline"/>
          <w:highlight w:val="yellow"/>
        </w:rPr>
        <w:t>effective controls is</w:t>
      </w:r>
      <w:r w:rsidRPr="00833116">
        <w:rPr>
          <w:rStyle w:val="StyleUnderline"/>
        </w:rPr>
        <w:t xml:space="preserve"> a</w:t>
      </w:r>
      <w:r w:rsidRPr="00833116">
        <w:rPr>
          <w:sz w:val="16"/>
        </w:rPr>
        <w:t xml:space="preserve"> </w:t>
      </w:r>
      <w:r w:rsidRPr="007E18CA">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C4CED8A" w14:textId="77777777" w:rsidR="008B70E5" w:rsidRDefault="008B70E5" w:rsidP="008B70E5">
      <w:pPr>
        <w:pStyle w:val="Heading3"/>
      </w:pPr>
      <w:r>
        <w:t>T---1NC</w:t>
      </w:r>
    </w:p>
    <w:p w14:paraId="2E41B8CD" w14:textId="77777777" w:rsidR="008B70E5" w:rsidRPr="00983511" w:rsidRDefault="008B70E5" w:rsidP="008B70E5">
      <w:pPr>
        <w:pStyle w:val="Heading4"/>
        <w:rPr>
          <w:u w:val="single"/>
        </w:rPr>
      </w:pPr>
      <w:r w:rsidRPr="00983511">
        <w:rPr>
          <w:u w:val="single"/>
        </w:rPr>
        <w:t>T-Subsets</w:t>
      </w:r>
    </w:p>
    <w:p w14:paraId="2A5B5914" w14:textId="77777777" w:rsidR="008B70E5" w:rsidRDefault="008B70E5" w:rsidP="008B70E5">
      <w:pPr>
        <w:pStyle w:val="Heading4"/>
      </w:pPr>
      <w:r>
        <w:t>‘Substantial’ is without material qualification.</w:t>
      </w:r>
    </w:p>
    <w:p w14:paraId="0D752E7C" w14:textId="77777777" w:rsidR="008B70E5" w:rsidRPr="007611F8" w:rsidRDefault="008B70E5" w:rsidP="008B70E5">
      <w:r w:rsidRPr="007611F8">
        <w:t xml:space="preserve">Lorne </w:t>
      </w:r>
      <w:r w:rsidRPr="0008655D">
        <w:rPr>
          <w:rStyle w:val="Heading4Char"/>
        </w:rPr>
        <w:t>Slotnick 15</w:t>
      </w:r>
      <w:r w:rsidRPr="007611F8">
        <w:t xml:space="preserve">, Chair of the Arbitration Board, </w:t>
      </w:r>
      <w:proofErr w:type="spellStart"/>
      <w:r w:rsidRPr="007611F8">
        <w:t>Labour</w:t>
      </w:r>
      <w:proofErr w:type="spellEnd"/>
      <w:r w:rsidRPr="007611F8">
        <w:t xml:space="preserve"> Arbitration Awards has issued the following decision: IN THE MATTER OF AN ARBITRATION BETWEEN: St. Joseph’s Healthcare Hamilton -and- Canadian Union of Public Employees Local 786, </w:t>
      </w:r>
      <w:proofErr w:type="spellStart"/>
      <w:r w:rsidRPr="007611F8">
        <w:t>Labour</w:t>
      </w:r>
      <w:proofErr w:type="spellEnd"/>
      <w:r w:rsidRPr="007611F8">
        <w:t xml:space="preserve"> Arbitration Awards: St. Joseph’s Healthcare Hamilton v Canadian Union of Public Employees, Local 786, 2015 </w:t>
      </w:r>
      <w:proofErr w:type="spellStart"/>
      <w:r w:rsidRPr="007611F8">
        <w:t>CanLII</w:t>
      </w:r>
      <w:proofErr w:type="spellEnd"/>
      <w:r w:rsidRPr="007611F8">
        <w:t xml:space="preserve"> 18978 (ON LA), 2015</w:t>
      </w:r>
    </w:p>
    <w:p w14:paraId="6384F2D5" w14:textId="77777777" w:rsidR="008B70E5" w:rsidRPr="0008655D" w:rsidRDefault="008B70E5" w:rsidP="008B70E5">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E18CA">
        <w:rPr>
          <w:rStyle w:val="Emphasis"/>
          <w:highlight w:val="yellow"/>
        </w:rPr>
        <w:t>“substantially</w:t>
      </w:r>
      <w:r w:rsidRPr="007E18CA">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E18CA">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E18CA">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xml:space="preserve">; in a substantial manner.” The fact that the collective agreement uses both words together must mean that the two shift rotations </w:t>
      </w:r>
      <w:proofErr w:type="gramStart"/>
      <w:r w:rsidRPr="0008655D">
        <w:t>have to</w:t>
      </w:r>
      <w:proofErr w:type="gramEnd"/>
      <w:r w:rsidRPr="0008655D">
        <w:t xml:space="preserve"> be essentially corresponding</w:t>
      </w:r>
      <w:r w:rsidRPr="007611F8">
        <w:t xml:space="preserve"> or resembling each other in all essential respects for the conditions to be met, the union argues.</w:t>
      </w:r>
    </w:p>
    <w:p w14:paraId="7E64C086" w14:textId="77777777" w:rsidR="008B70E5" w:rsidRDefault="008B70E5" w:rsidP="008B70E5">
      <w:pPr>
        <w:pStyle w:val="Heading4"/>
      </w:pPr>
      <w:r>
        <w:t xml:space="preserve">‘Workers’ means </w:t>
      </w:r>
      <w:r>
        <w:rPr>
          <w:u w:val="single"/>
        </w:rPr>
        <w:t>all</w:t>
      </w:r>
      <w:r>
        <w:t xml:space="preserve"> workers.</w:t>
      </w:r>
    </w:p>
    <w:p w14:paraId="7A3ACB23" w14:textId="77777777" w:rsidR="008B70E5" w:rsidRDefault="008B70E5" w:rsidP="008B70E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C9004A9" w14:textId="77777777" w:rsidR="008B70E5" w:rsidRPr="00880819" w:rsidRDefault="008B70E5" w:rsidP="008B70E5">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C0FA67A" w14:textId="77777777" w:rsidR="008B70E5" w:rsidRPr="00880819" w:rsidRDefault="008B70E5" w:rsidP="008B70E5">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F72836A" w14:textId="77777777" w:rsidR="008B70E5" w:rsidRPr="00880819" w:rsidRDefault="008B70E5" w:rsidP="008B70E5">
      <w:pPr>
        <w:rPr>
          <w:sz w:val="16"/>
        </w:rPr>
      </w:pPr>
      <w:r w:rsidRPr="00880819">
        <w:rPr>
          <w:sz w:val="16"/>
        </w:rPr>
        <w:t xml:space="preserve">(b) </w:t>
      </w:r>
      <w:r w:rsidRPr="007E18CA">
        <w:rPr>
          <w:rStyle w:val="StyleUnderline"/>
          <w:highlight w:val="yellow"/>
        </w:rPr>
        <w:t xml:space="preserve">the term " workers " means </w:t>
      </w:r>
      <w:r w:rsidRPr="007E18CA">
        <w:rPr>
          <w:rStyle w:val="Emphasis"/>
          <w:highlight w:val="yellow"/>
        </w:rPr>
        <w:t>all employed persons</w:t>
      </w:r>
      <w:r w:rsidRPr="007E18CA">
        <w:rPr>
          <w:rStyle w:val="StyleUnderline"/>
          <w:highlight w:val="yellow"/>
        </w:rPr>
        <w:t xml:space="preserve">, including public </w:t>
      </w:r>
      <w:proofErr w:type="gramStart"/>
      <w:r w:rsidRPr="007E18CA">
        <w:rPr>
          <w:rStyle w:val="StyleUnderline"/>
          <w:highlight w:val="yellow"/>
        </w:rPr>
        <w:t>employees</w:t>
      </w:r>
      <w:r w:rsidRPr="00880819">
        <w:rPr>
          <w:sz w:val="16"/>
        </w:rPr>
        <w:t xml:space="preserve"> ;</w:t>
      </w:r>
      <w:proofErr w:type="gramEnd"/>
    </w:p>
    <w:p w14:paraId="67286554" w14:textId="77777777" w:rsidR="008B70E5" w:rsidRPr="00880819" w:rsidRDefault="008B70E5" w:rsidP="008B70E5">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13C4300B" w14:textId="77777777" w:rsidR="008B70E5" w:rsidRDefault="008B70E5" w:rsidP="008B70E5">
      <w:pPr>
        <w:rPr>
          <w:sz w:val="16"/>
        </w:rPr>
      </w:pPr>
      <w:r w:rsidRPr="00880819">
        <w:rPr>
          <w:sz w:val="16"/>
        </w:rPr>
        <w:t>(d) the term "regulations" should cover all provisions given force of law by the competent authority or authorities.</w:t>
      </w:r>
    </w:p>
    <w:p w14:paraId="639C3FEA" w14:textId="3160104E" w:rsidR="008B70E5" w:rsidRDefault="008B70E5" w:rsidP="008B70E5">
      <w:pPr>
        <w:pStyle w:val="Heading4"/>
      </w:pPr>
      <w:r>
        <w:rPr>
          <w:u w:val="single"/>
        </w:rPr>
        <w:t>Vote NEG</w:t>
      </w:r>
      <w:r w:rsidRPr="009E46CD">
        <w:t xml:space="preserve">. </w:t>
      </w:r>
      <w:r>
        <w:t xml:space="preserve">Their </w:t>
      </w:r>
      <w:proofErr w:type="spellStart"/>
      <w:r>
        <w:t>interp</w:t>
      </w:r>
      <w:proofErr w:type="spellEnd"/>
      <w:r>
        <w:t xml:space="preserve">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385C6605" w14:textId="2F36C7D0" w:rsidR="008B70E5" w:rsidRDefault="008B70E5" w:rsidP="008B70E5">
      <w:pPr>
        <w:pStyle w:val="Heading3"/>
      </w:pPr>
      <w:r>
        <w:t>CP---1NC</w:t>
      </w:r>
    </w:p>
    <w:p w14:paraId="4BC294EC" w14:textId="77777777" w:rsidR="008B70E5" w:rsidRPr="00B56600" w:rsidRDefault="008B70E5" w:rsidP="008B70E5">
      <w:pPr>
        <w:pStyle w:val="Heading4"/>
        <w:rPr>
          <w:u w:val="single"/>
        </w:rPr>
      </w:pPr>
      <w:r w:rsidRPr="00B56600">
        <w:rPr>
          <w:u w:val="single"/>
        </w:rPr>
        <w:t>Golden Dome CP</w:t>
      </w:r>
    </w:p>
    <w:p w14:paraId="02D80A0A" w14:textId="0F790922" w:rsidR="008B70E5" w:rsidRDefault="008B70E5" w:rsidP="008B70E5">
      <w:pPr>
        <w:pStyle w:val="Heading4"/>
      </w:pPr>
      <w:r>
        <w:t xml:space="preserve">The United States federal government should fund the Golden Dome missile defense system if and only if </w:t>
      </w:r>
      <w:r w:rsidRPr="008B70E5">
        <w:t>The United States federal government should substantially strengthen collective bargaining rights for federal workers in the United States</w:t>
      </w:r>
      <w:r>
        <w:t>.</w:t>
      </w:r>
    </w:p>
    <w:p w14:paraId="3505CF1E" w14:textId="77777777" w:rsidR="008B70E5" w:rsidRDefault="008B70E5" w:rsidP="008B70E5">
      <w:pPr>
        <w:pStyle w:val="Heading4"/>
      </w:pPr>
      <w:r>
        <w:t xml:space="preserve">Development happens </w:t>
      </w:r>
      <w:r w:rsidRPr="00E8348E">
        <w:rPr>
          <w:u w:val="single"/>
        </w:rPr>
        <w:t>now</w:t>
      </w:r>
      <w:r>
        <w:t xml:space="preserve"> and will </w:t>
      </w:r>
      <w:r>
        <w:rPr>
          <w:u w:val="single"/>
        </w:rPr>
        <w:t>wreck</w:t>
      </w:r>
      <w:r>
        <w:t xml:space="preserve"> strategic stability. </w:t>
      </w:r>
      <w:r>
        <w:rPr>
          <w:u w:val="single"/>
        </w:rPr>
        <w:t>Nuclear war</w:t>
      </w:r>
      <w:r>
        <w:t>.</w:t>
      </w:r>
    </w:p>
    <w:p w14:paraId="3AE76F31" w14:textId="77777777" w:rsidR="008B70E5" w:rsidRDefault="008B70E5" w:rsidP="008B70E5">
      <w:r>
        <w:t xml:space="preserve">Becky </w:t>
      </w:r>
      <w:r w:rsidRPr="00814D37">
        <w:rPr>
          <w:rStyle w:val="Style13ptBold"/>
        </w:rPr>
        <w:t>Ferreira 8-13</w:t>
      </w:r>
      <w:r>
        <w:t xml:space="preserve">, Science Reporter, MIT Technology Review, New York Times, &amp; WIRED, "Why Trump's 'Golden Dome' Missile Defense Idea Is Another Ripped Straight from the Movies," MIT Technology Review, 08/13/2025, </w:t>
      </w:r>
      <w:r w:rsidRPr="00814D37">
        <w:t>https://www.technologyreview.com/2025/08/13/1121332/trump-golden-dome-missile-defense-national-security/</w:t>
      </w:r>
      <w:r>
        <w:t>. [italics in original]</w:t>
      </w:r>
    </w:p>
    <w:p w14:paraId="5BA18B9B" w14:textId="77777777" w:rsidR="008B70E5" w:rsidRPr="00814D37" w:rsidRDefault="008B70E5" w:rsidP="008B70E5">
      <w:pPr>
        <w:rPr>
          <w:sz w:val="16"/>
        </w:rPr>
      </w:pPr>
      <w:r w:rsidRPr="00814D37">
        <w:rPr>
          <w:sz w:val="16"/>
        </w:rPr>
        <w:t xml:space="preserve">Within a week of his inauguration, President </w:t>
      </w:r>
      <w:r w:rsidRPr="00814D37">
        <w:rPr>
          <w:rStyle w:val="StyleUnderline"/>
        </w:rPr>
        <w:t>Trump</w:t>
      </w:r>
      <w:r w:rsidRPr="00814D37">
        <w:rPr>
          <w:sz w:val="16"/>
        </w:rPr>
        <w:t xml:space="preserve"> began </w:t>
      </w:r>
      <w:r w:rsidRPr="00814D37">
        <w:rPr>
          <w:rStyle w:val="StyleUnderline"/>
        </w:rPr>
        <w:t>working toward this promise by issuing an</w:t>
      </w:r>
      <w:r w:rsidRPr="00814D37">
        <w:rPr>
          <w:sz w:val="16"/>
        </w:rPr>
        <w:t xml:space="preserve"> e</w:t>
      </w:r>
      <w:r w:rsidRPr="005F3311">
        <w:rPr>
          <w:rStyle w:val="Emphasis"/>
        </w:rPr>
        <w:t>x</w:t>
      </w:r>
      <w:r w:rsidRPr="00814D37">
        <w:rPr>
          <w:sz w:val="16"/>
        </w:rPr>
        <w:t xml:space="preserve">ecutive </w:t>
      </w:r>
      <w:r w:rsidRPr="005F3311">
        <w:rPr>
          <w:rStyle w:val="Emphasis"/>
        </w:rPr>
        <w:t>o</w:t>
      </w:r>
      <w:r w:rsidRPr="00814D37">
        <w:rPr>
          <w:sz w:val="16"/>
        </w:rPr>
        <w:t xml:space="preserve">rder </w:t>
      </w:r>
      <w:r w:rsidRPr="00814D37">
        <w:rPr>
          <w:rStyle w:val="StyleUnderline"/>
        </w:rPr>
        <w:t>to develop</w:t>
      </w:r>
      <w:r w:rsidRPr="00814D37">
        <w:rPr>
          <w:sz w:val="16"/>
        </w:rPr>
        <w:t xml:space="preserve"> “The Iron Dome for America,” which was rebranded </w:t>
      </w:r>
      <w:r w:rsidRPr="00814D37">
        <w:rPr>
          <w:rStyle w:val="StyleUnderline"/>
        </w:rPr>
        <w:t>the</w:t>
      </w:r>
      <w:r w:rsidRPr="00814D37">
        <w:rPr>
          <w:sz w:val="16"/>
        </w:rPr>
        <w:t xml:space="preserve"> </w:t>
      </w:r>
      <w:r w:rsidRPr="005F3311">
        <w:rPr>
          <w:rStyle w:val="Emphasis"/>
          <w:highlight w:val="yellow"/>
        </w:rPr>
        <w:t>“Golden Dome”</w:t>
      </w:r>
      <w:r w:rsidRPr="00814D37">
        <w:rPr>
          <w:sz w:val="16"/>
        </w:rPr>
        <w:t xml:space="preserve"> a month later. The eruption of a revived conflict between Israel and Iran in June—including Trump’s decision to strike Iran’s nuclear facilities—has only strengthened the case for an American version of the Iron Dome in the eyes of the administration.</w:t>
      </w:r>
    </w:p>
    <w:p w14:paraId="5F75AD39" w14:textId="77777777" w:rsidR="008B70E5" w:rsidRPr="00814D37" w:rsidRDefault="008B70E5" w:rsidP="008B70E5">
      <w:pPr>
        <w:rPr>
          <w:sz w:val="16"/>
        </w:rPr>
      </w:pPr>
      <w:r w:rsidRPr="00814D37">
        <w:rPr>
          <w:sz w:val="16"/>
        </w:rPr>
        <w:t xml:space="preserve">The Golden Dome has often been compared to SDI for its futuristic sheen, </w:t>
      </w:r>
      <w:r w:rsidRPr="00814D37">
        <w:rPr>
          <w:rStyle w:val="StyleUnderline"/>
        </w:rPr>
        <w:t>its</w:t>
      </w:r>
      <w:r w:rsidRPr="00814D37">
        <w:rPr>
          <w:sz w:val="16"/>
        </w:rPr>
        <w:t xml:space="preserve"> </w:t>
      </w:r>
      <w:r w:rsidRPr="005F3311">
        <w:rPr>
          <w:rStyle w:val="Emphasis"/>
        </w:rPr>
        <w:t>aggressive</w:t>
      </w:r>
      <w:r w:rsidRPr="00814D37">
        <w:rPr>
          <w:sz w:val="16"/>
        </w:rPr>
        <w:t xml:space="preserve"> </w:t>
      </w:r>
      <w:r w:rsidRPr="00814D37">
        <w:rPr>
          <w:rStyle w:val="StyleUnderline"/>
        </w:rPr>
        <w:t>form of protection, and</w:t>
      </w:r>
      <w:r w:rsidRPr="00814D37">
        <w:rPr>
          <w:sz w:val="16"/>
        </w:rPr>
        <w:t xml:space="preserve"> its </w:t>
      </w:r>
      <w:r w:rsidRPr="00814D37">
        <w:rPr>
          <w:rStyle w:val="StyleUnderline"/>
        </w:rPr>
        <w:t>reflection of the belief that an</w:t>
      </w:r>
      <w:r w:rsidRPr="00814D37">
        <w:rPr>
          <w:sz w:val="16"/>
        </w:rPr>
        <w:t xml:space="preserve"> </w:t>
      </w:r>
      <w:r w:rsidRPr="005F3311">
        <w:rPr>
          <w:rStyle w:val="Emphasis"/>
        </w:rPr>
        <w:t>impenetrable shield</w:t>
      </w:r>
      <w:r w:rsidRPr="00814D37">
        <w:rPr>
          <w:sz w:val="16"/>
        </w:rPr>
        <w:t xml:space="preserve"> </w:t>
      </w:r>
      <w:r w:rsidRPr="00814D37">
        <w:rPr>
          <w:rStyle w:val="StyleUnderline"/>
        </w:rPr>
        <w:t>is the cheat code to global peace</w:t>
      </w:r>
      <w:r w:rsidRPr="00814D37">
        <w:rPr>
          <w:sz w:val="16"/>
        </w:rPr>
        <w:t>. Both efforts demonstrate the performative power of spectacle in defense policy, especially when wielded by deft showmen like Reagan and Trump. Whether in Golden Age Hollywood or Trump’s impromptu dramatizations, the dream of a missile shield is animated by its sheer cinematic allure, often rendered in deceptively simple concept art depicting a society made immune to catastrophic strikes.</w:t>
      </w:r>
    </w:p>
    <w:p w14:paraId="40833D79" w14:textId="77777777" w:rsidR="008B70E5" w:rsidRPr="00814D37" w:rsidRDefault="008B70E5" w:rsidP="008B70E5">
      <w:pPr>
        <w:rPr>
          <w:sz w:val="12"/>
          <w:szCs w:val="12"/>
        </w:rPr>
      </w:pPr>
      <w:r w:rsidRPr="00814D37">
        <w:rPr>
          <w:sz w:val="12"/>
          <w:szCs w:val="12"/>
        </w:rPr>
        <w:t>But in the complicated security landscape confronting the world today, is spectacle the same as safety?</w:t>
      </w:r>
    </w:p>
    <w:p w14:paraId="05DA15AA" w14:textId="77777777" w:rsidR="008B70E5" w:rsidRPr="00814D37" w:rsidRDefault="008B70E5" w:rsidP="008B70E5">
      <w:pPr>
        <w:rPr>
          <w:sz w:val="12"/>
          <w:szCs w:val="12"/>
        </w:rPr>
      </w:pPr>
      <w:r w:rsidRPr="00814D37">
        <w:rPr>
          <w:sz w:val="12"/>
          <w:szCs w:val="12"/>
        </w:rPr>
        <w:t>“Missile defense is an area where facts and fiction blend,” says Anette Stimmer, a lecturer in international relations at the University of St Andrews who has researched SDI. “A lot is up to interpretation by all the actors involved.”</w:t>
      </w:r>
    </w:p>
    <w:p w14:paraId="1A7DD1E8" w14:textId="77777777" w:rsidR="008B70E5" w:rsidRDefault="008B70E5" w:rsidP="008B70E5">
      <w:pPr>
        <w:rPr>
          <w:sz w:val="12"/>
          <w:szCs w:val="12"/>
        </w:rPr>
      </w:pPr>
      <w:r w:rsidRPr="00814D37">
        <w:rPr>
          <w:sz w:val="12"/>
          <w:szCs w:val="12"/>
        </w:rPr>
        <w:t>Trump’s view is simple: Space is as much a warfighting domain as land, air, and ocean, and therefore the US must assert its dominance there with advanced technologies. This position inspired the creation of the US Space Force in his first term, and Trump has now redoubled his efforts with the ongoing development of the Golden Dome.</w:t>
      </w:r>
    </w:p>
    <w:p w14:paraId="67EA7F21" w14:textId="77777777" w:rsidR="008B70E5" w:rsidRPr="00814D37" w:rsidRDefault="008B70E5" w:rsidP="008B70E5">
      <w:pPr>
        <w:rPr>
          <w:sz w:val="12"/>
          <w:szCs w:val="12"/>
        </w:rPr>
      </w:pPr>
      <w:r w:rsidRPr="00814D37">
        <w:rPr>
          <w:sz w:val="12"/>
          <w:szCs w:val="12"/>
        </w:rPr>
        <w:t xml:space="preserve">General Michael Guetlein, who Trump has appointed to lead the Golden Dome project, argued that America’s foes, including China and Russia, have forced the nation’s hand by continually pushing limits in their own weapons programs. “While we have been focused on peace overseas, our adversaries have been quickly modernizing their nuclear forces, building out ballistic missiles capable of hosting multiple warheads; building out hypersonic missiles capable of attacking the United States within an hour and traveling at 6,000 miles an hour; building cruise missiles that can navigate around our radar and our defenses; and building submarines that can sneak up on our shores; and, worse yet, building space weapons,” </w:t>
      </w:r>
      <w:proofErr w:type="spellStart"/>
      <w:r w:rsidRPr="00814D37">
        <w:rPr>
          <w:sz w:val="12"/>
          <w:szCs w:val="12"/>
        </w:rPr>
        <w:t>Guetlein</w:t>
      </w:r>
      <w:proofErr w:type="spellEnd"/>
      <w:r w:rsidRPr="00814D37">
        <w:rPr>
          <w:sz w:val="12"/>
          <w:szCs w:val="12"/>
        </w:rPr>
        <w:t xml:space="preserve"> said in May.</w:t>
      </w:r>
    </w:p>
    <w:p w14:paraId="2A1C0AA1" w14:textId="77777777" w:rsidR="008B70E5" w:rsidRPr="00814D37" w:rsidRDefault="008B70E5" w:rsidP="008B70E5">
      <w:pPr>
        <w:rPr>
          <w:sz w:val="16"/>
        </w:rPr>
      </w:pPr>
      <w:r w:rsidRPr="00814D37">
        <w:rPr>
          <w:sz w:val="12"/>
          <w:szCs w:val="12"/>
        </w:rPr>
        <w:t>“It is time that we change that equation and start doubling down on the protection of the homeland,” he said. “Golden Dome is a bold and aggressive approach to hurry up and protect the homeland from our adversaries. We owe it to our children and our children’s children to protect them and afford them a quality of life that we have all grown up enjoying.”</w:t>
      </w:r>
    </w:p>
    <w:p w14:paraId="10D07CB6" w14:textId="77777777" w:rsidR="008B70E5" w:rsidRDefault="008B70E5" w:rsidP="008B70E5">
      <w:pPr>
        <w:rPr>
          <w:sz w:val="16"/>
        </w:rPr>
      </w:pPr>
      <w:r w:rsidRPr="00814D37">
        <w:rPr>
          <w:sz w:val="16"/>
        </w:rPr>
        <w:t xml:space="preserve">With that vision in mind, Trump’s executive order outlines a host of goals for </w:t>
      </w:r>
      <w:r w:rsidRPr="00814D37">
        <w:rPr>
          <w:rStyle w:val="StyleUnderline"/>
        </w:rPr>
        <w:t>missile defense</w:t>
      </w:r>
      <w:r w:rsidRPr="00814D37">
        <w:rPr>
          <w:sz w:val="16"/>
        </w:rPr>
        <w:t xml:space="preserve">, some of which </w:t>
      </w:r>
      <w:r w:rsidRPr="00814D37">
        <w:rPr>
          <w:rStyle w:val="StyleUnderline"/>
        </w:rPr>
        <w:t>support</w:t>
      </w:r>
      <w:r w:rsidRPr="00814D37">
        <w:rPr>
          <w:sz w:val="16"/>
        </w:rPr>
        <w:t xml:space="preserve"> </w:t>
      </w:r>
      <w:r w:rsidRPr="005F3311">
        <w:rPr>
          <w:rStyle w:val="Emphasis"/>
        </w:rPr>
        <w:t>bipartisan priorities</w:t>
      </w:r>
      <w:r w:rsidRPr="00814D37">
        <w:rPr>
          <w:sz w:val="16"/>
        </w:rPr>
        <w:t xml:space="preserve"> </w:t>
      </w:r>
      <w:r w:rsidRPr="00814D37">
        <w:rPr>
          <w:rStyle w:val="StyleUnderline"/>
        </w:rPr>
        <w:t>like protecting supply chains and upgrading sensor arrays</w:t>
      </w:r>
      <w:r w:rsidRPr="00814D37">
        <w:rPr>
          <w:sz w:val="16"/>
        </w:rPr>
        <w:t xml:space="preserve">. The specific architecture of the Golden Dome is still being hammered out, but the initial executive order </w:t>
      </w:r>
      <w:r w:rsidRPr="00814D37">
        <w:rPr>
          <w:rStyle w:val="StyleUnderline"/>
        </w:rPr>
        <w:t>envisions a</w:t>
      </w:r>
      <w:r w:rsidRPr="00814D37">
        <w:rPr>
          <w:sz w:val="16"/>
        </w:rPr>
        <w:t xml:space="preserve"> </w:t>
      </w:r>
      <w:r w:rsidRPr="005F3311">
        <w:rPr>
          <w:rStyle w:val="Emphasis"/>
          <w:highlight w:val="yellow"/>
        </w:rPr>
        <w:t>multi-tiered system</w:t>
      </w:r>
      <w:r w:rsidRPr="00814D37">
        <w:rPr>
          <w:sz w:val="16"/>
        </w:rPr>
        <w:t xml:space="preserve"> </w:t>
      </w:r>
      <w:r w:rsidRPr="00814D37">
        <w:rPr>
          <w:rStyle w:val="StyleUnderline"/>
        </w:rPr>
        <w:t>of new sensors and interceptors—</w:t>
      </w:r>
      <w:r w:rsidRPr="00C63F12">
        <w:rPr>
          <w:rStyle w:val="StyleUnderline"/>
        </w:rPr>
        <w:t>on the</w:t>
      </w:r>
      <w:r w:rsidRPr="00C63F12">
        <w:rPr>
          <w:sz w:val="16"/>
        </w:rPr>
        <w:t xml:space="preserve"> </w:t>
      </w:r>
      <w:r w:rsidRPr="005F3311">
        <w:rPr>
          <w:rStyle w:val="Emphasis"/>
        </w:rPr>
        <w:t>ground</w:t>
      </w:r>
      <w:r w:rsidRPr="00C63F12">
        <w:rPr>
          <w:sz w:val="16"/>
        </w:rPr>
        <w:t xml:space="preserve">, </w:t>
      </w:r>
      <w:r w:rsidRPr="00C63F12">
        <w:rPr>
          <w:rStyle w:val="StyleUnderline"/>
        </w:rPr>
        <w:t>in the</w:t>
      </w:r>
      <w:r w:rsidRPr="00C63F12">
        <w:rPr>
          <w:sz w:val="16"/>
        </w:rPr>
        <w:t xml:space="preserve"> </w:t>
      </w:r>
      <w:r w:rsidRPr="005F3311">
        <w:rPr>
          <w:rStyle w:val="Emphasis"/>
        </w:rPr>
        <w:t>air</w:t>
      </w:r>
      <w:r w:rsidRPr="00C63F12">
        <w:rPr>
          <w:sz w:val="16"/>
        </w:rPr>
        <w:t xml:space="preserve">, </w:t>
      </w:r>
      <w:r w:rsidRPr="00C63F12">
        <w:rPr>
          <w:rStyle w:val="StyleUnderline"/>
        </w:rPr>
        <w:t>and in</w:t>
      </w:r>
      <w:r w:rsidRPr="00C63F12">
        <w:rPr>
          <w:sz w:val="16"/>
        </w:rPr>
        <w:t xml:space="preserve"> </w:t>
      </w:r>
      <w:r w:rsidRPr="005F3311">
        <w:rPr>
          <w:rStyle w:val="Emphasis"/>
        </w:rPr>
        <w:t>space</w:t>
      </w:r>
      <w:r w:rsidRPr="00C63F12">
        <w:rPr>
          <w:sz w:val="16"/>
        </w:rPr>
        <w:t>—</w:t>
      </w:r>
      <w:r w:rsidRPr="00C63F12">
        <w:rPr>
          <w:rStyle w:val="StyleUnderline"/>
        </w:rPr>
        <w:t>that would work together to counter the threat of attacks</w:t>
      </w:r>
      <w:r w:rsidRPr="00C63F12">
        <w:rPr>
          <w:sz w:val="16"/>
        </w:rPr>
        <w:t xml:space="preserve"> from ballistic, hypersonic, and cruise missiles. The system would be coordinated in part by artificial-intelligence model</w:t>
      </w:r>
      <w:r w:rsidRPr="00814D37">
        <w:rPr>
          <w:sz w:val="16"/>
        </w:rPr>
        <w:t>s trained for real-time threat detection and response.</w:t>
      </w:r>
    </w:p>
    <w:p w14:paraId="294D0AC4" w14:textId="77777777" w:rsidR="008B70E5" w:rsidRPr="00814D37" w:rsidRDefault="008B70E5" w:rsidP="008B70E5">
      <w:pPr>
        <w:rPr>
          <w:sz w:val="16"/>
        </w:rPr>
      </w:pPr>
      <w:r w:rsidRPr="00814D37">
        <w:rPr>
          <w:sz w:val="16"/>
        </w:rPr>
        <w:t xml:space="preserve">The </w:t>
      </w:r>
      <w:r w:rsidRPr="00814D37">
        <w:rPr>
          <w:rStyle w:val="StyleUnderline"/>
        </w:rPr>
        <w:t>technology that links the</w:t>
      </w:r>
      <w:r w:rsidRPr="00814D37">
        <w:rPr>
          <w:sz w:val="16"/>
        </w:rPr>
        <w:t xml:space="preserve"> </w:t>
      </w:r>
      <w:r w:rsidRPr="005F3311">
        <w:rPr>
          <w:rStyle w:val="Emphasis"/>
        </w:rPr>
        <w:t>Golden Dome</w:t>
      </w:r>
      <w:r w:rsidRPr="00814D37">
        <w:rPr>
          <w:sz w:val="16"/>
        </w:rPr>
        <w:t xml:space="preserve"> </w:t>
      </w:r>
      <w:r w:rsidRPr="00814D37">
        <w:rPr>
          <w:rStyle w:val="StyleUnderline"/>
        </w:rPr>
        <w:t>directly to</w:t>
      </w:r>
      <w:r w:rsidRPr="00814D37">
        <w:rPr>
          <w:sz w:val="16"/>
        </w:rPr>
        <w:t xml:space="preserve"> </w:t>
      </w:r>
      <w:r w:rsidRPr="005F3311">
        <w:rPr>
          <w:rStyle w:val="Emphasis"/>
        </w:rPr>
        <w:t>SDI</w:t>
      </w:r>
      <w:r w:rsidRPr="00814D37">
        <w:rPr>
          <w:sz w:val="16"/>
        </w:rPr>
        <w:t xml:space="preserve"> </w:t>
      </w:r>
      <w:r w:rsidRPr="007E18CA">
        <w:rPr>
          <w:rStyle w:val="StyleUnderline"/>
          <w:highlight w:val="yellow"/>
        </w:rPr>
        <w:t>hinges on</w:t>
      </w:r>
      <w:r w:rsidRPr="00814D37">
        <w:rPr>
          <w:sz w:val="16"/>
        </w:rPr>
        <w:t xml:space="preserve"> one key bullet point in the order that demands </w:t>
      </w:r>
      <w:r w:rsidRPr="00814D37">
        <w:rPr>
          <w:rStyle w:val="StyleUnderline"/>
        </w:rPr>
        <w:t>the “development and deployment of</w:t>
      </w:r>
      <w:r w:rsidRPr="00814D37">
        <w:rPr>
          <w:sz w:val="16"/>
        </w:rPr>
        <w:t xml:space="preserve"> proliferated </w:t>
      </w:r>
      <w:r w:rsidRPr="005F3311">
        <w:rPr>
          <w:rStyle w:val="Emphasis"/>
          <w:highlight w:val="yellow"/>
        </w:rPr>
        <w:t>space-based interceptors</w:t>
      </w:r>
      <w:r w:rsidRPr="00814D37">
        <w:rPr>
          <w:sz w:val="16"/>
        </w:rPr>
        <w:t xml:space="preserve"> </w:t>
      </w:r>
      <w:r w:rsidRPr="00814D37">
        <w:rPr>
          <w:rStyle w:val="StyleUnderline"/>
        </w:rPr>
        <w:t>capable of</w:t>
      </w:r>
      <w:r w:rsidRPr="00814D37">
        <w:rPr>
          <w:sz w:val="16"/>
        </w:rPr>
        <w:t xml:space="preserve"> </w:t>
      </w:r>
      <w:r w:rsidRPr="005F3311">
        <w:rPr>
          <w:rStyle w:val="Emphasis"/>
        </w:rPr>
        <w:t>boost-phase</w:t>
      </w:r>
      <w:r w:rsidRPr="00814D37">
        <w:rPr>
          <w:sz w:val="16"/>
        </w:rPr>
        <w:t xml:space="preserve"> </w:t>
      </w:r>
      <w:r w:rsidRPr="00814D37">
        <w:rPr>
          <w:rStyle w:val="StyleUnderline"/>
        </w:rPr>
        <w:t>intercept</w:t>
      </w:r>
      <w:r w:rsidRPr="00814D37">
        <w:rPr>
          <w:sz w:val="16"/>
        </w:rPr>
        <w:t>.” This language revives Reagan’s dream of deploying hundreds of missile interceptors in orbit to target missiles in the boost phase right after liftoff, a window of just a few minutes when the projectiles are slower and still near the attacker’s territory.</w:t>
      </w:r>
    </w:p>
    <w:p w14:paraId="0BA2C0F8" w14:textId="77777777" w:rsidR="008B70E5" w:rsidRPr="00814D37" w:rsidRDefault="008B70E5" w:rsidP="008B70E5">
      <w:pPr>
        <w:rPr>
          <w:sz w:val="12"/>
          <w:szCs w:val="12"/>
        </w:rPr>
      </w:pPr>
      <w:r w:rsidRPr="00814D37">
        <w:rPr>
          <w:sz w:val="12"/>
          <w:szCs w:val="12"/>
        </w:rPr>
        <w:t>Space weapons are an attractive option for targeting the boost phase because interceptors need to be close enough to the launching missile to hit it. If a nation fired off long-range missiles from deep in its territory, the nearest ground- or air-based interceptors could be thousands of miles from the launch site. Space interceptors, in contrast, would be just a few hundred miles overhead of the ascending missiles, allowing for a much faster reaction time. But though the dream of boost-phase interception dates back decades, these maneuvers have never been operationally demonstrated from ground, air, or space.</w:t>
      </w:r>
    </w:p>
    <w:p w14:paraId="7DD1B3AB" w14:textId="77777777" w:rsidR="008B70E5" w:rsidRPr="00814D37" w:rsidRDefault="008B70E5" w:rsidP="008B70E5">
      <w:pPr>
        <w:rPr>
          <w:sz w:val="12"/>
          <w:szCs w:val="12"/>
        </w:rPr>
      </w:pPr>
      <w:r w:rsidRPr="00814D37">
        <w:rPr>
          <w:sz w:val="12"/>
          <w:szCs w:val="12"/>
        </w:rPr>
        <w:t>“It’s a really hard problem that hasn’t been solved,” says Laura Grego, senior scientist and research director at the Union of Concerned Scientists’ global security program.</w:t>
      </w:r>
    </w:p>
    <w:p w14:paraId="70E6B58F" w14:textId="77777777" w:rsidR="008B70E5" w:rsidRPr="00814D37" w:rsidRDefault="008B70E5" w:rsidP="008B70E5">
      <w:pPr>
        <w:rPr>
          <w:sz w:val="12"/>
          <w:szCs w:val="12"/>
        </w:rPr>
      </w:pPr>
      <w:r w:rsidRPr="00814D37">
        <w:rPr>
          <w:sz w:val="12"/>
          <w:szCs w:val="12"/>
        </w:rPr>
        <w:t>The US is currently protected by the Ground-Based Midcourse Defense (GMD), which consists of 44 interceptor missiles split between bases in Alaska and California, along with a network of early-­warning sensors on the ground, at sea, and in orbit. Tests suggest that the GMD would have about a 50% success rate at intercepting missiles.</w:t>
      </w:r>
    </w:p>
    <w:p w14:paraId="5DD01453" w14:textId="77777777" w:rsidR="008B70E5" w:rsidRDefault="008B70E5" w:rsidP="008B70E5">
      <w:pPr>
        <w:rPr>
          <w:sz w:val="12"/>
          <w:szCs w:val="12"/>
        </w:rPr>
      </w:pPr>
      <w:r w:rsidRPr="00814D37">
        <w:rPr>
          <w:sz w:val="12"/>
          <w:szCs w:val="12"/>
        </w:rPr>
        <w:t>Initiated by President Bill Clinton in the late ’90s and accelerated by President George W. Bush in the 2000s, the GMD is intended mainly to defend against rogue states like North Korea, which has nuclear weapons and intercontinental ballistic missiles (ICBMs) capable of reaching the US. A secondary focus is Iran, which does not currently have a nuclear weapon or ICBMs. Still, the GMD is built to anticipate a possible future where it develops those capabilities.</w:t>
      </w:r>
    </w:p>
    <w:p w14:paraId="12A8AB37" w14:textId="77777777" w:rsidR="008B70E5" w:rsidRPr="00814D37" w:rsidRDefault="008B70E5" w:rsidP="008B70E5">
      <w:pPr>
        <w:rPr>
          <w:sz w:val="12"/>
          <w:szCs w:val="12"/>
        </w:rPr>
      </w:pPr>
      <w:r w:rsidRPr="00814D37">
        <w:rPr>
          <w:sz w:val="12"/>
          <w:szCs w:val="12"/>
        </w:rPr>
        <w:t>The GMD is not designed to protect the US from the sort of large-scale and coordinated missile attacks that Russia and China could lob across the world. The Bush administration instead favored a focus on strategic deterrence with these peer nations, an approach that the Obama and Biden administrations continued. In addition to the GMD, the Pentagon and its international partners maintain regional defense systems to counter threats in conflict hot spots or attacks on critical infrastructure. All these networks are designed to intercept missiles during their midcourse cruise phase, as they hurtle through the sky or space, or during their terminal or reentry phase, as they approach their targets. The GMD has cost upward of $63 billion since it was initiated, and the US spends about an additional $20 billion to $30 billion annually on its array of other missile defense systems.</w:t>
      </w:r>
    </w:p>
    <w:p w14:paraId="6BBD2881" w14:textId="77777777" w:rsidR="008B70E5" w:rsidRPr="00814D37" w:rsidRDefault="008B70E5" w:rsidP="008B70E5">
      <w:pPr>
        <w:rPr>
          <w:sz w:val="12"/>
          <w:szCs w:val="12"/>
        </w:rPr>
      </w:pPr>
      <w:r w:rsidRPr="00814D37">
        <w:rPr>
          <w:sz w:val="12"/>
          <w:szCs w:val="12"/>
        </w:rPr>
        <w:t>In May, Trump was presented with several design options for the Golden Dome and selected a plan with a price tag of $175 billion and a schedule for full deployment by the end of his term. The One Big Beautiful Bill, signed into law on July 4, approved an initial $24.4 billion in funding for it. Space technologies and launch access have become much more affordable since the 1980s, but many analysts still think the projected cost and timeline are not realistic. The Congressional Budget Office, a nonpartisan federal agency, projected that the cost of the space-based interceptors could total from $161 billion to $542 billion over the course of 20 years. The wide range can be explained by the current lack of specifics on those orbital interceptors’ design and number.</w:t>
      </w:r>
    </w:p>
    <w:p w14:paraId="52C7E0A9" w14:textId="77777777" w:rsidR="008B70E5" w:rsidRPr="00814D37" w:rsidRDefault="008B70E5" w:rsidP="008B70E5">
      <w:pPr>
        <w:rPr>
          <w:sz w:val="12"/>
          <w:szCs w:val="12"/>
        </w:rPr>
      </w:pPr>
      <w:r w:rsidRPr="00814D37">
        <w:rPr>
          <w:sz w:val="12"/>
          <w:szCs w:val="12"/>
        </w:rPr>
        <w:t>Reintroducing the idea of space-based interceptors is “probably the most controversial piece of Golden Dome,” says Leonor Tomero, who served as deputy assistant secretary of defense for nuclear and missile defense policy in the Biden administration.</w:t>
      </w:r>
    </w:p>
    <w:p w14:paraId="5902A0B7" w14:textId="77777777" w:rsidR="008B70E5" w:rsidRDefault="008B70E5" w:rsidP="008B70E5">
      <w:pPr>
        <w:rPr>
          <w:sz w:val="12"/>
          <w:szCs w:val="12"/>
        </w:rPr>
      </w:pPr>
      <w:r w:rsidRPr="00814D37">
        <w:rPr>
          <w:sz w:val="12"/>
          <w:szCs w:val="12"/>
        </w:rPr>
        <w:t>“There are a lot of improvements that we can and should make on missile defense,” she continues. “There’s a lot of capability gaps I think we do need to address. My concern is the focus on reviving Star Wars and SDI. It’s got very significant policy implications, strategic stability implications, in addition to cost implications and technology feasibility challenges.”</w:t>
      </w:r>
    </w:p>
    <w:p w14:paraId="54DC66D8" w14:textId="77777777" w:rsidR="008B70E5" w:rsidRPr="00814D37" w:rsidRDefault="008B70E5" w:rsidP="008B70E5">
      <w:pPr>
        <w:rPr>
          <w:sz w:val="16"/>
        </w:rPr>
      </w:pPr>
      <w:r w:rsidRPr="00814D37">
        <w:rPr>
          <w:sz w:val="16"/>
        </w:rPr>
        <w:t xml:space="preserve">Indeed. Regardless of whether the Golden Dome materializes, </w:t>
      </w:r>
      <w:r w:rsidRPr="00814D37">
        <w:rPr>
          <w:rStyle w:val="StyleUnderline"/>
        </w:rPr>
        <w:t>the program is</w:t>
      </w:r>
      <w:r w:rsidRPr="00814D37">
        <w:rPr>
          <w:sz w:val="16"/>
        </w:rPr>
        <w:t xml:space="preserve"> already </w:t>
      </w:r>
      <w:r w:rsidRPr="007E18CA">
        <w:rPr>
          <w:rStyle w:val="StyleUnderline"/>
          <w:highlight w:val="yellow"/>
        </w:rPr>
        <w:t>raising</w:t>
      </w:r>
      <w:r w:rsidRPr="007E18CA">
        <w:rPr>
          <w:sz w:val="16"/>
          <w:highlight w:val="yellow"/>
        </w:rPr>
        <w:t xml:space="preserve"> </w:t>
      </w:r>
      <w:r w:rsidRPr="005F3311">
        <w:rPr>
          <w:rStyle w:val="Emphasis"/>
          <w:highlight w:val="yellow"/>
        </w:rPr>
        <w:t>geopolitical anxieties</w:t>
      </w:r>
      <w:r w:rsidRPr="00814D37">
        <w:rPr>
          <w:sz w:val="16"/>
        </w:rPr>
        <w:t xml:space="preserve"> </w:t>
      </w:r>
      <w:r w:rsidRPr="00814D37">
        <w:rPr>
          <w:rStyle w:val="StyleUnderline"/>
        </w:rPr>
        <w:t>reminiscent of the</w:t>
      </w:r>
      <w:r w:rsidRPr="00814D37">
        <w:rPr>
          <w:sz w:val="16"/>
        </w:rPr>
        <w:t xml:space="preserve"> </w:t>
      </w:r>
      <w:r w:rsidRPr="005F3311">
        <w:rPr>
          <w:rStyle w:val="Emphasis"/>
        </w:rPr>
        <w:t>Cold War</w:t>
      </w:r>
      <w:r w:rsidRPr="00814D37">
        <w:rPr>
          <w:sz w:val="16"/>
        </w:rPr>
        <w:t xml:space="preserve"> </w:t>
      </w:r>
      <w:r w:rsidRPr="00814D37">
        <w:rPr>
          <w:rStyle w:val="StyleUnderline"/>
        </w:rPr>
        <w:t>era</w:t>
      </w:r>
      <w:r w:rsidRPr="00814D37">
        <w:rPr>
          <w:sz w:val="16"/>
        </w:rPr>
        <w:t xml:space="preserve">. Back then, the US had one main adversary: the Soviet Union. Now, it </w:t>
      </w:r>
      <w:r w:rsidRPr="00814D37">
        <w:rPr>
          <w:rStyle w:val="StyleUnderline"/>
        </w:rPr>
        <w:t>confronts a</w:t>
      </w:r>
      <w:r w:rsidRPr="00814D37">
        <w:rPr>
          <w:sz w:val="16"/>
        </w:rPr>
        <w:t xml:space="preserve"> </w:t>
      </w:r>
      <w:r w:rsidRPr="005F3311">
        <w:rPr>
          <w:rStyle w:val="Emphasis"/>
          <w:highlight w:val="yellow"/>
        </w:rPr>
        <w:t>roiling multipolarity of</w:t>
      </w:r>
      <w:r w:rsidRPr="005F3311">
        <w:rPr>
          <w:rStyle w:val="Emphasis"/>
        </w:rPr>
        <w:t xml:space="preserve"> established and nascent </w:t>
      </w:r>
      <w:r w:rsidRPr="005F3311">
        <w:rPr>
          <w:rStyle w:val="Emphasis"/>
          <w:highlight w:val="yellow"/>
        </w:rPr>
        <w:t>nuc</w:t>
      </w:r>
      <w:r w:rsidRPr="00814D37">
        <w:rPr>
          <w:sz w:val="16"/>
        </w:rPr>
        <w:t xml:space="preserve">lear </w:t>
      </w:r>
      <w:r w:rsidRPr="005F3311">
        <w:rPr>
          <w:rStyle w:val="Emphasis"/>
          <w:highlight w:val="yellow"/>
        </w:rPr>
        <w:t>powers</w:t>
      </w:r>
      <w:r w:rsidRPr="00814D37">
        <w:rPr>
          <w:sz w:val="16"/>
        </w:rPr>
        <w:t xml:space="preserve">. </w:t>
      </w:r>
      <w:r w:rsidRPr="00814D37">
        <w:rPr>
          <w:rStyle w:val="StyleUnderline"/>
        </w:rPr>
        <w:t>Many</w:t>
      </w:r>
      <w:r w:rsidRPr="00814D37">
        <w:rPr>
          <w:sz w:val="16"/>
        </w:rPr>
        <w:t xml:space="preserve"> of them </w:t>
      </w:r>
      <w:r w:rsidRPr="00814D37">
        <w:rPr>
          <w:rStyle w:val="StyleUnderline"/>
        </w:rPr>
        <w:t xml:space="preserve">have </w:t>
      </w:r>
      <w:r w:rsidRPr="007E18CA">
        <w:rPr>
          <w:rStyle w:val="StyleUnderline"/>
          <w:highlight w:val="yellow"/>
        </w:rPr>
        <w:t>expressed</w:t>
      </w:r>
      <w:r w:rsidRPr="007E18CA">
        <w:rPr>
          <w:sz w:val="16"/>
          <w:highlight w:val="yellow"/>
        </w:rPr>
        <w:t xml:space="preserve"> </w:t>
      </w:r>
      <w:r w:rsidRPr="005F3311">
        <w:rPr>
          <w:rStyle w:val="Emphasis"/>
          <w:highlight w:val="yellow"/>
        </w:rPr>
        <w:t>dismay</w:t>
      </w:r>
      <w:r w:rsidRPr="007E18CA">
        <w:rPr>
          <w:sz w:val="16"/>
          <w:highlight w:val="yellow"/>
        </w:rPr>
        <w:t xml:space="preserve"> </w:t>
      </w:r>
      <w:r w:rsidRPr="007E18CA">
        <w:rPr>
          <w:rStyle w:val="StyleUnderline"/>
          <w:highlight w:val="yellow"/>
        </w:rPr>
        <w:t>over</w:t>
      </w:r>
      <w:r w:rsidRPr="00C63F12">
        <w:rPr>
          <w:rStyle w:val="StyleUnderline"/>
        </w:rPr>
        <w:t xml:space="preserve"> the about-face</w:t>
      </w:r>
      <w:r w:rsidRPr="00814D37">
        <w:rPr>
          <w:rStyle w:val="StyleUnderline"/>
        </w:rPr>
        <w:t xml:space="preserve"> on American</w:t>
      </w:r>
      <w:r w:rsidRPr="00814D37">
        <w:rPr>
          <w:sz w:val="16"/>
        </w:rPr>
        <w:t xml:space="preserve"> </w:t>
      </w:r>
      <w:r w:rsidRPr="005F3311">
        <w:rPr>
          <w:rStyle w:val="Emphasis"/>
        </w:rPr>
        <w:t>m</w:t>
      </w:r>
      <w:r w:rsidRPr="00814D37">
        <w:rPr>
          <w:sz w:val="16"/>
        </w:rPr>
        <w:t xml:space="preserve">issile </w:t>
      </w:r>
      <w:r w:rsidRPr="005F3311">
        <w:rPr>
          <w:rStyle w:val="Emphasis"/>
        </w:rPr>
        <w:t>d</w:t>
      </w:r>
      <w:r w:rsidRPr="00814D37">
        <w:rPr>
          <w:sz w:val="16"/>
        </w:rPr>
        <w:t xml:space="preserve">efense </w:t>
      </w:r>
      <w:r w:rsidRPr="00814D37">
        <w:rPr>
          <w:rStyle w:val="StyleUnderline"/>
        </w:rPr>
        <w:t>strategy</w:t>
      </w:r>
      <w:r w:rsidRPr="00814D37">
        <w:rPr>
          <w:sz w:val="16"/>
        </w:rPr>
        <w:t>, which was previously predicated on arms reduction and deterrence.</w:t>
      </w:r>
    </w:p>
    <w:p w14:paraId="2662488F" w14:textId="77777777" w:rsidR="008B70E5" w:rsidRPr="00814D37" w:rsidRDefault="008B70E5" w:rsidP="008B70E5">
      <w:pPr>
        <w:rPr>
          <w:sz w:val="16"/>
        </w:rPr>
      </w:pPr>
      <w:r w:rsidRPr="00814D37">
        <w:rPr>
          <w:sz w:val="16"/>
        </w:rPr>
        <w:t>“Here we are, despite years of saying we are not going to do this—that it is technically out of reach, economically unsustainable, and strategically unwise,” Grego says. “Overnight, we’re like, ‘No, actually, we’re doing it.’”</w:t>
      </w:r>
    </w:p>
    <w:p w14:paraId="2386527E" w14:textId="77777777" w:rsidR="008B70E5" w:rsidRPr="00814D37" w:rsidRDefault="008B70E5" w:rsidP="008B70E5">
      <w:pPr>
        <w:rPr>
          <w:sz w:val="16"/>
        </w:rPr>
      </w:pPr>
      <w:r w:rsidRPr="00814D37">
        <w:rPr>
          <w:sz w:val="16"/>
        </w:rPr>
        <w:t>The fact that we “blew up that logic” will “have a big impact on whether or not the program actually succeeds in creating the vision that it lays out,” she adds.</w:t>
      </w:r>
    </w:p>
    <w:p w14:paraId="73177C9E" w14:textId="77777777" w:rsidR="008B70E5" w:rsidRDefault="008B70E5" w:rsidP="008B70E5">
      <w:pPr>
        <w:rPr>
          <w:sz w:val="16"/>
        </w:rPr>
      </w:pPr>
      <w:r w:rsidRPr="005F3311">
        <w:rPr>
          <w:rStyle w:val="Emphasis"/>
          <w:highlight w:val="yellow"/>
        </w:rPr>
        <w:t>Russian and Chinese officials</w:t>
      </w:r>
      <w:r w:rsidRPr="00C63F12">
        <w:rPr>
          <w:rStyle w:val="StyleUnderline"/>
          <w:highlight w:val="yellow"/>
        </w:rPr>
        <w:t xml:space="preserve"> called</w:t>
      </w:r>
      <w:r w:rsidRPr="00814D37">
        <w:rPr>
          <w:rStyle w:val="StyleUnderline"/>
        </w:rPr>
        <w:t xml:space="preserve"> the </w:t>
      </w:r>
      <w:r w:rsidRPr="005F3311">
        <w:rPr>
          <w:rStyle w:val="Emphasis"/>
          <w:highlight w:val="yellow"/>
        </w:rPr>
        <w:t>Golden Dome</w:t>
      </w:r>
      <w:r w:rsidRPr="00814D37">
        <w:rPr>
          <w:sz w:val="16"/>
        </w:rPr>
        <w:t xml:space="preserve"> “</w:t>
      </w:r>
      <w:r w:rsidRPr="005F3311">
        <w:rPr>
          <w:rStyle w:val="Emphasis"/>
          <w:highlight w:val="yellow"/>
        </w:rPr>
        <w:t>deeply destabilizing</w:t>
      </w:r>
      <w:r w:rsidRPr="005F3311">
        <w:rPr>
          <w:rStyle w:val="Emphasis"/>
        </w:rPr>
        <w:t xml:space="preserve"> in nature</w:t>
      </w:r>
      <w:r w:rsidRPr="00814D37">
        <w:rPr>
          <w:sz w:val="16"/>
        </w:rPr>
        <w:t xml:space="preserve">” in a joint </w:t>
      </w:r>
      <w:r w:rsidRPr="00C63F12">
        <w:rPr>
          <w:sz w:val="16"/>
        </w:rPr>
        <w:t xml:space="preserve">statement in May, </w:t>
      </w:r>
      <w:r w:rsidRPr="00C63F12">
        <w:rPr>
          <w:rStyle w:val="StyleUnderline"/>
        </w:rPr>
        <w:t>and</w:t>
      </w:r>
      <w:r w:rsidRPr="00C63F12">
        <w:rPr>
          <w:sz w:val="16"/>
        </w:rPr>
        <w:t xml:space="preserve"> North Korea’s foreign ministry </w:t>
      </w:r>
      <w:r w:rsidRPr="00C63F12">
        <w:rPr>
          <w:rStyle w:val="StyleUnderline"/>
        </w:rPr>
        <w:t>warned it could “turn outer space into a</w:t>
      </w:r>
      <w:r w:rsidRPr="00C63F12">
        <w:rPr>
          <w:sz w:val="16"/>
        </w:rPr>
        <w:t xml:space="preserve"> potential </w:t>
      </w:r>
      <w:r w:rsidRPr="005F3311">
        <w:rPr>
          <w:rStyle w:val="Emphasis"/>
        </w:rPr>
        <w:t>nuc</w:t>
      </w:r>
      <w:r w:rsidRPr="00C63F12">
        <w:rPr>
          <w:sz w:val="16"/>
        </w:rPr>
        <w:t xml:space="preserve">lear </w:t>
      </w:r>
      <w:r w:rsidRPr="005F3311">
        <w:rPr>
          <w:rStyle w:val="Emphasis"/>
        </w:rPr>
        <w:t>war</w:t>
      </w:r>
      <w:r w:rsidRPr="00C63F12">
        <w:rPr>
          <w:sz w:val="16"/>
        </w:rPr>
        <w:t xml:space="preserve"> </w:t>
      </w:r>
      <w:r w:rsidRPr="00C63F12">
        <w:rPr>
          <w:rStyle w:val="StyleUnderline"/>
        </w:rPr>
        <w:t>field</w:t>
      </w:r>
      <w:r w:rsidRPr="00C63F12">
        <w:rPr>
          <w:sz w:val="16"/>
        </w:rPr>
        <w:t>.”</w:t>
      </w:r>
    </w:p>
    <w:p w14:paraId="6714B939" w14:textId="77777777" w:rsidR="008B70E5" w:rsidRPr="00814D37" w:rsidRDefault="008B70E5" w:rsidP="008B70E5">
      <w:pPr>
        <w:rPr>
          <w:sz w:val="12"/>
          <w:szCs w:val="12"/>
        </w:rPr>
      </w:pPr>
      <w:r w:rsidRPr="00814D37">
        <w:rPr>
          <w:sz w:val="12"/>
          <w:szCs w:val="12"/>
        </w:rPr>
        <w:t>Reagan, by all accounts, believed that SDI would be the ultimate tool of peace for all nations, and he even offered to share the technology with the Soviet leader, Mikhail Gorbachev. Trump, in contrast, sees Golden Dome as part of his “America First” brand. He has lamented that past American leaders supported the development of other missile defense projects abroad while neglecting to build similar security measures for their own country. The Golden Dome is both an expression of Trump’s belief that the world is leeching off America and a bargaining chip in negotiations toward a new power balance; Canada could be covered by the shield for free, he has said—in exchange for becoming the 51st state.</w:t>
      </w:r>
    </w:p>
    <w:p w14:paraId="2112BB44" w14:textId="77777777" w:rsidR="008B70E5" w:rsidRPr="00814D37" w:rsidRDefault="008B70E5" w:rsidP="008B70E5">
      <w:pPr>
        <w:rPr>
          <w:sz w:val="12"/>
          <w:szCs w:val="12"/>
        </w:rPr>
      </w:pPr>
      <w:r w:rsidRPr="00814D37">
        <w:rPr>
          <w:sz w:val="12"/>
          <w:szCs w:val="12"/>
        </w:rPr>
        <w:t xml:space="preserve">Trump has argued that America has been both demographically diluted by unchecked immigration and financially depleted by freeloading allied nations—undermining its security on both internal and external fronts. His first term’s marquee </w:t>
      </w:r>
      <w:proofErr w:type="gramStart"/>
      <w:r w:rsidRPr="00814D37">
        <w:rPr>
          <w:sz w:val="12"/>
          <w:szCs w:val="12"/>
        </w:rPr>
        <w:t>promise</w:t>
      </w:r>
      <w:proofErr w:type="gramEnd"/>
      <w:r w:rsidRPr="00814D37">
        <w:rPr>
          <w:sz w:val="12"/>
          <w:szCs w:val="12"/>
        </w:rPr>
        <w:t xml:space="preserve"> to build a wall on the southern US border, paid for by Mexico, aimed to address the former problem. That administration did build more physical barriers along the border (though US taxpayers, not Mexico, footed the bill). But just as important, the wall emerged as a symbolic shorthand for tougher immigration control.</w:t>
      </w:r>
    </w:p>
    <w:p w14:paraId="66A6E755" w14:textId="77777777" w:rsidR="008B70E5" w:rsidRPr="00814D37" w:rsidRDefault="008B70E5" w:rsidP="008B70E5">
      <w:pPr>
        <w:rPr>
          <w:sz w:val="12"/>
          <w:szCs w:val="12"/>
        </w:rPr>
      </w:pPr>
      <w:r w:rsidRPr="00814D37">
        <w:rPr>
          <w:sz w:val="12"/>
          <w:szCs w:val="12"/>
        </w:rPr>
        <w:t>The Golden Dome is the second-term amplification of that promise, a wall that expands the concept of the “border” to the entire American airspace. Trump has projected an image of his envisioned space missile shield as a literal dome that could ward off coordinated attacks, including boost-phase interceptors from space and cruise- and terminal-phase interception by ground and air assets. When he announced the selected plan from the Resolute Desk in May, he sat in front of a mockup that depicted a barrage of incoming missiles being thwarted by the nationwide shield, depicted with a golden glow.</w:t>
      </w:r>
    </w:p>
    <w:p w14:paraId="2C059A98" w14:textId="77777777" w:rsidR="008B70E5" w:rsidRDefault="008B70E5" w:rsidP="008B70E5">
      <w:pPr>
        <w:rPr>
          <w:sz w:val="12"/>
          <w:szCs w:val="12"/>
        </w:rPr>
      </w:pPr>
      <w:r w:rsidRPr="00814D37">
        <w:rPr>
          <w:sz w:val="12"/>
          <w:szCs w:val="12"/>
        </w:rPr>
        <w:t>The Golden Dome’s orbital interceptors are supposedly there to target the early boost phase of missiles on or near the launch site, not over the United States. But the image of a besieged America, repelling enemy fire from the heavens, provides the visual and cinematic idea of both threat and security that Trump hopes to impress on the public.</w:t>
      </w:r>
    </w:p>
    <w:p w14:paraId="6E089694" w14:textId="77777777" w:rsidR="008B70E5" w:rsidRPr="00814D37" w:rsidRDefault="008B70E5" w:rsidP="008B70E5">
      <w:pPr>
        <w:rPr>
          <w:sz w:val="16"/>
        </w:rPr>
      </w:pPr>
      <w:r w:rsidRPr="00814D37">
        <w:rPr>
          <w:sz w:val="12"/>
          <w:szCs w:val="12"/>
        </w:rPr>
        <w:t xml:space="preserve">“This administration, and MAGA world, thinks about itself as being victimized by immigrants, government waste, leftist professors, and so on,” says Edward Tabor </w:t>
      </w:r>
      <w:proofErr w:type="spellStart"/>
      <w:r w:rsidRPr="00814D37">
        <w:rPr>
          <w:sz w:val="12"/>
          <w:szCs w:val="12"/>
        </w:rPr>
        <w:t>Linenthal</w:t>
      </w:r>
      <w:proofErr w:type="spellEnd"/>
      <w:r w:rsidRPr="00814D37">
        <w:rPr>
          <w:sz w:val="12"/>
          <w:szCs w:val="12"/>
        </w:rPr>
        <w:t xml:space="preserve">, a historian who examined public narratives about SDI in his 1989 book </w:t>
      </w:r>
      <w:r w:rsidRPr="00814D37">
        <w:rPr>
          <w:i/>
          <w:iCs/>
          <w:sz w:val="12"/>
          <w:szCs w:val="12"/>
        </w:rPr>
        <w:t>Symbolic Defense: The Cultural Significance of the Strategic Defense Initiative</w:t>
      </w:r>
      <w:r w:rsidRPr="00814D37">
        <w:rPr>
          <w:sz w:val="12"/>
          <w:szCs w:val="12"/>
        </w:rPr>
        <w:t>. “It’s not much of a jump to be victimized by too many nations getting nuclear weapons.”</w:t>
      </w:r>
    </w:p>
    <w:p w14:paraId="5A85920B" w14:textId="77777777" w:rsidR="008B70E5" w:rsidRDefault="008B70E5" w:rsidP="008B70E5">
      <w:pPr>
        <w:rPr>
          <w:sz w:val="16"/>
        </w:rPr>
      </w:pPr>
      <w:r w:rsidRPr="00814D37">
        <w:rPr>
          <w:sz w:val="16"/>
        </w:rPr>
        <w:t xml:space="preserve">Even </w:t>
      </w:r>
      <w:r w:rsidRPr="00814D37">
        <w:rPr>
          <w:rStyle w:val="StyleUnderline"/>
        </w:rPr>
        <w:t>in our era of</w:t>
      </w:r>
      <w:r w:rsidRPr="00814D37">
        <w:rPr>
          <w:sz w:val="16"/>
        </w:rPr>
        <w:t xml:space="preserve"> </w:t>
      </w:r>
      <w:r w:rsidRPr="005F3311">
        <w:rPr>
          <w:rStyle w:val="Emphasis"/>
        </w:rPr>
        <w:t>entrenched</w:t>
      </w:r>
      <w:r w:rsidRPr="00814D37">
        <w:rPr>
          <w:sz w:val="16"/>
        </w:rPr>
        <w:t xml:space="preserve"> </w:t>
      </w:r>
      <w:r w:rsidRPr="00814D37">
        <w:rPr>
          <w:rStyle w:val="StyleUnderline"/>
        </w:rPr>
        <w:t xml:space="preserve">political polarization, </w:t>
      </w:r>
      <w:r w:rsidRPr="007E18CA">
        <w:rPr>
          <w:rStyle w:val="StyleUnderline"/>
          <w:highlight w:val="yellow"/>
        </w:rPr>
        <w:t>there is</w:t>
      </w:r>
      <w:r w:rsidRPr="007E18CA">
        <w:rPr>
          <w:sz w:val="16"/>
          <w:highlight w:val="yellow"/>
        </w:rPr>
        <w:t xml:space="preserve"> </w:t>
      </w:r>
      <w:r w:rsidRPr="005F3311">
        <w:rPr>
          <w:rStyle w:val="Emphasis"/>
          <w:highlight w:val="yellow"/>
        </w:rPr>
        <w:t>support across party lines for upgrading and optimizing</w:t>
      </w:r>
      <w:r w:rsidRPr="00814D37">
        <w:rPr>
          <w:sz w:val="16"/>
        </w:rPr>
        <w:t xml:space="preserve"> America’s </w:t>
      </w:r>
      <w:r w:rsidRPr="007E18CA">
        <w:rPr>
          <w:rStyle w:val="StyleUnderline"/>
          <w:highlight w:val="yellow"/>
        </w:rPr>
        <w:t>missile defense</w:t>
      </w:r>
      <w:r w:rsidRPr="00814D37">
        <w:rPr>
          <w:rStyle w:val="StyleUnderline"/>
        </w:rPr>
        <w:t xml:space="preserve"> systems</w:t>
      </w:r>
      <w:r w:rsidRPr="00814D37">
        <w:rPr>
          <w:sz w:val="16"/>
        </w:rPr>
        <w:t>. No long-range missile has ever struck US soil, but an attack would be disastrous for the nation and the world.</w:t>
      </w:r>
    </w:p>
    <w:p w14:paraId="51408796" w14:textId="77777777" w:rsidR="008B70E5" w:rsidRPr="00814D37" w:rsidRDefault="008B70E5" w:rsidP="008B70E5">
      <w:pPr>
        <w:rPr>
          <w:sz w:val="16"/>
        </w:rPr>
      </w:pPr>
      <w:r w:rsidRPr="00814D37">
        <w:rPr>
          <w:sz w:val="16"/>
        </w:rPr>
        <w:t xml:space="preserve">“We’ve come a long way in terms of missile defense,” says </w:t>
      </w:r>
      <w:proofErr w:type="spellStart"/>
      <w:r w:rsidRPr="00814D37">
        <w:rPr>
          <w:sz w:val="16"/>
        </w:rPr>
        <w:t>Tomero</w:t>
      </w:r>
      <w:proofErr w:type="spellEnd"/>
      <w:r w:rsidRPr="00814D37">
        <w:rPr>
          <w:sz w:val="16"/>
        </w:rPr>
        <w:t>. “</w:t>
      </w:r>
      <w:r w:rsidRPr="00814D37">
        <w:rPr>
          <w:rStyle w:val="StyleUnderline"/>
        </w:rPr>
        <w:t>There has been a lot of</w:t>
      </w:r>
      <w:r w:rsidRPr="00814D37">
        <w:rPr>
          <w:sz w:val="16"/>
        </w:rPr>
        <w:t xml:space="preserve"> </w:t>
      </w:r>
      <w:r w:rsidRPr="005F3311">
        <w:rPr>
          <w:rStyle w:val="Emphasis"/>
        </w:rPr>
        <w:t xml:space="preserve">bipartisan </w:t>
      </w:r>
      <w:proofErr w:type="gramStart"/>
      <w:r w:rsidRPr="005F3311">
        <w:rPr>
          <w:rStyle w:val="Emphasis"/>
        </w:rPr>
        <w:t>consensus</w:t>
      </w:r>
      <w:proofErr w:type="gramEnd"/>
      <w:r w:rsidRPr="00814D37">
        <w:rPr>
          <w:sz w:val="16"/>
        </w:rPr>
        <w:t xml:space="preserve"> </w:t>
      </w:r>
      <w:r w:rsidRPr="00814D37">
        <w:rPr>
          <w:rStyle w:val="StyleUnderline"/>
        </w:rPr>
        <w:t>on increasing</w:t>
      </w:r>
      <w:r w:rsidRPr="00814D37">
        <w:rPr>
          <w:sz w:val="16"/>
        </w:rPr>
        <w:t xml:space="preserve"> regional </w:t>
      </w:r>
      <w:r w:rsidRPr="00814D37">
        <w:rPr>
          <w:rStyle w:val="StyleUnderline"/>
        </w:rPr>
        <w:t>missile defense</w:t>
      </w:r>
      <w:r w:rsidRPr="00814D37">
        <w:rPr>
          <w:sz w:val="16"/>
        </w:rPr>
        <w:t xml:space="preserve">, working with our allies, </w:t>
      </w:r>
      <w:r w:rsidRPr="00814D37">
        <w:rPr>
          <w:rStyle w:val="StyleUnderline"/>
        </w:rPr>
        <w:t>and making sure</w:t>
      </w:r>
      <w:r w:rsidRPr="00814D37">
        <w:rPr>
          <w:sz w:val="16"/>
        </w:rPr>
        <w:t xml:space="preserve"> that </w:t>
      </w:r>
      <w:r w:rsidRPr="00814D37">
        <w:rPr>
          <w:rStyle w:val="StyleUnderline"/>
        </w:rPr>
        <w:t>the missile defense interceptors we have work</w:t>
      </w:r>
      <w:r w:rsidRPr="00814D37">
        <w:rPr>
          <w:sz w:val="16"/>
        </w:rPr>
        <w:t>.”</w:t>
      </w:r>
    </w:p>
    <w:p w14:paraId="339E6C4B" w14:textId="77777777" w:rsidR="008B70E5" w:rsidRDefault="008B70E5" w:rsidP="008B70E5">
      <w:pPr>
        <w:rPr>
          <w:sz w:val="16"/>
        </w:rPr>
      </w:pPr>
      <w:r w:rsidRPr="00814D37">
        <w:rPr>
          <w:sz w:val="16"/>
        </w:rPr>
        <w:t>Trump has challenged that consensus with his reversion to the dream of a space shield. He is correct that SDI failed to materialize in part because its envisioned technologies were out of reach, from a financial and engineering standpoint, in the 1980s. But the controversy that erupted around SDI—and that tarnished it with the derisive name “Star Wars”—stemmed just as much from its potential geopolitical disruptiveness as from its fantastical techno-optimism.</w:t>
      </w:r>
    </w:p>
    <w:p w14:paraId="5FAD5B2D" w14:textId="77777777" w:rsidR="008B70E5" w:rsidRDefault="008B70E5" w:rsidP="008B70E5">
      <w:pPr>
        <w:rPr>
          <w:sz w:val="16"/>
        </w:rPr>
      </w:pPr>
      <w:r w:rsidRPr="00814D37">
        <w:rPr>
          <w:sz w:val="16"/>
        </w:rPr>
        <w:t xml:space="preserve">“This idea of a missile shield, also back when Reagan proposed it, has a huge popular appeal, because who wouldn’t want to be able to defend your country from nuclear weapons? It is a universal dream,” says </w:t>
      </w:r>
      <w:proofErr w:type="spellStart"/>
      <w:r w:rsidRPr="00814D37">
        <w:rPr>
          <w:sz w:val="16"/>
        </w:rPr>
        <w:t>Stimmer</w:t>
      </w:r>
      <w:proofErr w:type="spellEnd"/>
      <w:r w:rsidRPr="00814D37">
        <w:rPr>
          <w:sz w:val="16"/>
        </w:rPr>
        <w:t>. “It requires a bit more digging in and understanding to see that actually, this vision depends a lot on technological feasibility and on how others perceive it.”</w:t>
      </w:r>
    </w:p>
    <w:p w14:paraId="188FB6B3" w14:textId="77777777" w:rsidR="008B70E5" w:rsidRPr="00814D37" w:rsidRDefault="008B70E5" w:rsidP="008B70E5">
      <w:pPr>
        <w:rPr>
          <w:sz w:val="16"/>
        </w:rPr>
      </w:pPr>
      <w:r w:rsidRPr="00814D37">
        <w:rPr>
          <w:sz w:val="16"/>
        </w:rPr>
        <w:t>Reagan maintained a steadfast conviction that this shield of space-based interceptors would render nuclear weapons “impotent and obsolete,” ushering in “world peace,” as he said in his March 1983 speech announcing SDI. The doctrine of mutually assured destruction could be replaced by mutually assured survival, he argued.</w:t>
      </w:r>
    </w:p>
    <w:p w14:paraId="5C60B356" w14:textId="77777777" w:rsidR="008B70E5" w:rsidRDefault="008B70E5" w:rsidP="008B70E5">
      <w:pPr>
        <w:rPr>
          <w:sz w:val="16"/>
        </w:rPr>
      </w:pPr>
      <w:r w:rsidRPr="00814D37">
        <w:rPr>
          <w:sz w:val="16"/>
        </w:rPr>
        <w:t xml:space="preserve">But Gorbachev </w:t>
      </w:r>
      <w:r w:rsidRPr="007E18CA">
        <w:rPr>
          <w:rStyle w:val="StyleUnderline"/>
          <w:highlight w:val="yellow"/>
        </w:rPr>
        <w:t>saw</w:t>
      </w:r>
      <w:r w:rsidRPr="00814D37">
        <w:rPr>
          <w:rStyle w:val="StyleUnderline"/>
        </w:rPr>
        <w:t xml:space="preserve"> the</w:t>
      </w:r>
      <w:r w:rsidRPr="00814D37">
        <w:rPr>
          <w:sz w:val="16"/>
        </w:rPr>
        <w:t xml:space="preserve"> </w:t>
      </w:r>
      <w:r w:rsidRPr="005F3311">
        <w:rPr>
          <w:rStyle w:val="Emphasis"/>
        </w:rPr>
        <w:t xml:space="preserve">space-based </w:t>
      </w:r>
      <w:r w:rsidRPr="005F3311">
        <w:rPr>
          <w:rStyle w:val="Emphasis"/>
          <w:highlight w:val="yellow"/>
        </w:rPr>
        <w:t>shield</w:t>
      </w:r>
      <w:r w:rsidRPr="007E18CA">
        <w:rPr>
          <w:sz w:val="16"/>
          <w:highlight w:val="yellow"/>
        </w:rPr>
        <w:t xml:space="preserve"> </w:t>
      </w:r>
      <w:r w:rsidRPr="007E18CA">
        <w:rPr>
          <w:rStyle w:val="StyleUnderline"/>
          <w:highlight w:val="yellow"/>
        </w:rPr>
        <w:t>as</w:t>
      </w:r>
      <w:r w:rsidRPr="00814D37">
        <w:rPr>
          <w:rStyle w:val="StyleUnderline"/>
        </w:rPr>
        <w:t xml:space="preserve"> an</w:t>
      </w:r>
      <w:r w:rsidRPr="00814D37">
        <w:rPr>
          <w:sz w:val="16"/>
        </w:rPr>
        <w:t xml:space="preserve"> </w:t>
      </w:r>
      <w:r w:rsidRPr="005F3311">
        <w:rPr>
          <w:rStyle w:val="Emphasis"/>
          <w:highlight w:val="yellow"/>
        </w:rPr>
        <w:t>offensive</w:t>
      </w:r>
      <w:r w:rsidRPr="00814D37">
        <w:rPr>
          <w:sz w:val="16"/>
        </w:rPr>
        <w:t xml:space="preserve"> </w:t>
      </w:r>
      <w:r w:rsidRPr="00814D37">
        <w:rPr>
          <w:rStyle w:val="StyleUnderline"/>
        </w:rPr>
        <w:t xml:space="preserve">weapon, </w:t>
      </w:r>
      <w:r w:rsidRPr="007E18CA">
        <w:rPr>
          <w:rStyle w:val="StyleUnderline"/>
          <w:highlight w:val="yellow"/>
        </w:rPr>
        <w:t>since it</w:t>
      </w:r>
      <w:r w:rsidRPr="00814D37">
        <w:rPr>
          <w:rStyle w:val="StyleUnderline"/>
        </w:rPr>
        <w:t xml:space="preserve"> would </w:t>
      </w:r>
      <w:r w:rsidRPr="007E18CA">
        <w:rPr>
          <w:rStyle w:val="StyleUnderline"/>
          <w:highlight w:val="yellow"/>
        </w:rPr>
        <w:t>give</w:t>
      </w:r>
      <w:r w:rsidRPr="00814D37">
        <w:rPr>
          <w:rStyle w:val="StyleUnderline"/>
        </w:rPr>
        <w:t xml:space="preserve"> the</w:t>
      </w:r>
      <w:r w:rsidRPr="00814D37">
        <w:rPr>
          <w:sz w:val="16"/>
        </w:rPr>
        <w:t xml:space="preserve"> </w:t>
      </w:r>
      <w:r w:rsidRPr="005F3311">
        <w:rPr>
          <w:rStyle w:val="Emphasis"/>
        </w:rPr>
        <w:t>US</w:t>
      </w:r>
      <w:r w:rsidRPr="00C63F12">
        <w:rPr>
          <w:sz w:val="16"/>
        </w:rPr>
        <w:t xml:space="preserve"> </w:t>
      </w:r>
      <w:r w:rsidRPr="00D71412">
        <w:rPr>
          <w:rStyle w:val="StyleUnderline"/>
        </w:rPr>
        <w:t>a</w:t>
      </w:r>
      <w:r w:rsidRPr="00D71412">
        <w:rPr>
          <w:sz w:val="16"/>
        </w:rPr>
        <w:t xml:space="preserve"> </w:t>
      </w:r>
      <w:r w:rsidRPr="005F3311">
        <w:rPr>
          <w:rStyle w:val="Emphasis"/>
          <w:highlight w:val="yellow"/>
        </w:rPr>
        <w:t>first-strike</w:t>
      </w:r>
      <w:r w:rsidRPr="00D71412">
        <w:rPr>
          <w:sz w:val="16"/>
        </w:rPr>
        <w:t xml:space="preserve"> </w:t>
      </w:r>
      <w:r w:rsidRPr="00D71412">
        <w:rPr>
          <w:rStyle w:val="StyleUnderline"/>
        </w:rPr>
        <w:t>advantage</w:t>
      </w:r>
      <w:r w:rsidRPr="00814D37">
        <w:rPr>
          <w:sz w:val="16"/>
        </w:rPr>
        <w:t xml:space="preserve">. The </w:t>
      </w:r>
      <w:r w:rsidRPr="007E18CA">
        <w:rPr>
          <w:rStyle w:val="StyleUnderline"/>
          <w:highlight w:val="yellow"/>
        </w:rPr>
        <w:t>imbalance</w:t>
      </w:r>
      <w:r w:rsidRPr="00814D37">
        <w:rPr>
          <w:sz w:val="16"/>
        </w:rPr>
        <w:t xml:space="preserve">, he warned, </w:t>
      </w:r>
      <w:r w:rsidRPr="00814D37">
        <w:rPr>
          <w:rStyle w:val="StyleUnderline"/>
        </w:rPr>
        <w:t xml:space="preserve">could </w:t>
      </w:r>
      <w:r w:rsidRPr="007E18CA">
        <w:rPr>
          <w:rStyle w:val="StyleUnderline"/>
          <w:highlight w:val="yellow"/>
        </w:rPr>
        <w:t>spark a</w:t>
      </w:r>
      <w:r w:rsidRPr="007E18CA">
        <w:rPr>
          <w:sz w:val="16"/>
          <w:highlight w:val="yellow"/>
        </w:rPr>
        <w:t xml:space="preserve"> </w:t>
      </w:r>
      <w:r w:rsidRPr="005F3311">
        <w:rPr>
          <w:rStyle w:val="Emphasis"/>
          <w:highlight w:val="yellow"/>
        </w:rPr>
        <w:t>weapons race</w:t>
      </w:r>
      <w:r w:rsidRPr="005F3311">
        <w:rPr>
          <w:rStyle w:val="Emphasis"/>
        </w:rPr>
        <w:t xml:space="preserve"> in space</w:t>
      </w:r>
      <w:r w:rsidRPr="00814D37">
        <w:rPr>
          <w:sz w:val="16"/>
        </w:rPr>
        <w:t xml:space="preserve">, </w:t>
      </w:r>
      <w:r w:rsidRPr="00814D37">
        <w:rPr>
          <w:rStyle w:val="StyleUnderline"/>
        </w:rPr>
        <w:t>a domain that had been spared from overt military conflicts</w:t>
      </w:r>
      <w:r w:rsidRPr="00814D37">
        <w:rPr>
          <w:sz w:val="16"/>
        </w:rPr>
        <w:t xml:space="preserve">. As a result, </w:t>
      </w:r>
      <w:r w:rsidRPr="00814D37">
        <w:rPr>
          <w:rStyle w:val="StyleUnderline"/>
        </w:rPr>
        <w:t>the initiative</w:t>
      </w:r>
      <w:r w:rsidRPr="00814D37">
        <w:rPr>
          <w:sz w:val="16"/>
        </w:rPr>
        <w:t xml:space="preserve"> would </w:t>
      </w:r>
      <w:r w:rsidRPr="00814D37">
        <w:rPr>
          <w:rStyle w:val="StyleUnderline"/>
        </w:rPr>
        <w:t>only</w:t>
      </w:r>
      <w:r w:rsidRPr="00814D37">
        <w:rPr>
          <w:sz w:val="16"/>
        </w:rPr>
        <w:t xml:space="preserve"> </w:t>
      </w:r>
      <w:r w:rsidRPr="005F3311">
        <w:rPr>
          <w:rStyle w:val="Emphasis"/>
          <w:highlight w:val="yellow"/>
        </w:rPr>
        <w:t>destabilize</w:t>
      </w:r>
      <w:r w:rsidRPr="00814D37">
        <w:rPr>
          <w:sz w:val="16"/>
        </w:rPr>
        <w:t xml:space="preserve"> </w:t>
      </w:r>
      <w:r w:rsidRPr="00814D37">
        <w:rPr>
          <w:rStyle w:val="StyleUnderline"/>
        </w:rPr>
        <w:t xml:space="preserve">the world order </w:t>
      </w:r>
      <w:r w:rsidRPr="00D71412">
        <w:rPr>
          <w:rStyle w:val="StyleUnderline"/>
        </w:rPr>
        <w:t>and</w:t>
      </w:r>
      <w:r w:rsidRPr="00D71412">
        <w:rPr>
          <w:sz w:val="16"/>
        </w:rPr>
        <w:t xml:space="preserve"> </w:t>
      </w:r>
      <w:r w:rsidRPr="005F3311">
        <w:rPr>
          <w:rStyle w:val="Emphasis"/>
          <w:highlight w:val="yellow"/>
        </w:rPr>
        <w:t>interrupt</w:t>
      </w:r>
      <w:r w:rsidRPr="00814D37">
        <w:rPr>
          <w:sz w:val="16"/>
        </w:rPr>
        <w:t xml:space="preserve"> </w:t>
      </w:r>
      <w:r w:rsidRPr="00814D37">
        <w:rPr>
          <w:rStyle w:val="StyleUnderline"/>
        </w:rPr>
        <w:t xml:space="preserve">the progress of </w:t>
      </w:r>
      <w:r w:rsidRPr="007E18CA">
        <w:rPr>
          <w:rStyle w:val="StyleUnderline"/>
          <w:highlight w:val="yellow"/>
        </w:rPr>
        <w:t xml:space="preserve">arms control and </w:t>
      </w:r>
      <w:r w:rsidRPr="00D71412">
        <w:rPr>
          <w:rStyle w:val="StyleUnderline"/>
        </w:rPr>
        <w:t>nuclear</w:t>
      </w:r>
      <w:r w:rsidRPr="00814D37">
        <w:rPr>
          <w:rStyle w:val="StyleUnderline"/>
        </w:rPr>
        <w:t xml:space="preserve"> </w:t>
      </w:r>
      <w:r w:rsidRPr="00D71412">
        <w:rPr>
          <w:rStyle w:val="StyleUnderline"/>
        </w:rPr>
        <w:t>de-</w:t>
      </w:r>
      <w:r w:rsidRPr="005F3311">
        <w:rPr>
          <w:rStyle w:val="Emphasis"/>
          <w:highlight w:val="yellow"/>
        </w:rPr>
        <w:t>prolif</w:t>
      </w:r>
      <w:r w:rsidRPr="00814D37">
        <w:rPr>
          <w:rStyle w:val="StyleUnderline"/>
        </w:rPr>
        <w:t xml:space="preserve">eration </w:t>
      </w:r>
      <w:r w:rsidRPr="00D71412">
        <w:rPr>
          <w:rStyle w:val="StyleUnderline"/>
        </w:rPr>
        <w:t>efforts</w:t>
      </w:r>
      <w:r w:rsidRPr="00814D37">
        <w:rPr>
          <w:sz w:val="16"/>
        </w:rPr>
        <w:t>.</w:t>
      </w:r>
    </w:p>
    <w:p w14:paraId="04CCE0EF" w14:textId="77777777" w:rsidR="008B70E5" w:rsidRPr="00814D37" w:rsidRDefault="008B70E5" w:rsidP="008B70E5">
      <w:pPr>
        <w:rPr>
          <w:sz w:val="16"/>
        </w:rPr>
      </w:pPr>
      <w:r w:rsidRPr="00814D37">
        <w:rPr>
          <w:sz w:val="16"/>
        </w:rPr>
        <w:t>Reagan’s insistence on SDI as the only route to world peace may have blocked opportunities to advance that goal through more practical and cost-effective avenues, such as diplomacy and arms control. At the 1986 Reykjavik Summit, Reagan and Gorbachev came very close to an arms control agreement that might have eliminated all ballistic missiles and nuclear weapons. The sticking point was Reagan’s refusal to give up SDI.</w:t>
      </w:r>
    </w:p>
    <w:p w14:paraId="42DDD983" w14:textId="77777777" w:rsidR="008B70E5" w:rsidRDefault="008B70E5" w:rsidP="008B70E5">
      <w:pPr>
        <w:rPr>
          <w:sz w:val="16"/>
        </w:rPr>
      </w:pPr>
      <w:r w:rsidRPr="00814D37">
        <w:rPr>
          <w:sz w:val="16"/>
        </w:rPr>
        <w:t xml:space="preserve">“It is not the Strategic Defense Initiative; it’s a strategic defense ideology,” says </w:t>
      </w:r>
      <w:proofErr w:type="spellStart"/>
      <w:r w:rsidRPr="00814D37">
        <w:rPr>
          <w:sz w:val="16"/>
        </w:rPr>
        <w:t>Linenthal</w:t>
      </w:r>
      <w:proofErr w:type="spellEnd"/>
      <w:r w:rsidRPr="00814D37">
        <w:rPr>
          <w:sz w:val="16"/>
        </w:rPr>
        <w:t>. He mentions the famous metaphor used by J. Robert Oppenheimer, a central figure of the Manhattan Project, who compared the United States and the Soviet Union to “two scorpions in a bottle.” Either scorpion could kill the other, but only at the probable cost of its own life.</w:t>
      </w:r>
    </w:p>
    <w:p w14:paraId="53EE4244" w14:textId="77777777" w:rsidR="008B70E5" w:rsidRPr="00814D37" w:rsidRDefault="008B70E5" w:rsidP="008B70E5">
      <w:pPr>
        <w:rPr>
          <w:sz w:val="16"/>
        </w:rPr>
      </w:pPr>
      <w:r w:rsidRPr="00814D37">
        <w:rPr>
          <w:sz w:val="16"/>
        </w:rPr>
        <w:t xml:space="preserve">Reagan felt a “tremendously powerful impetus” to escape Oppenheimer’s metaphor, </w:t>
      </w:r>
      <w:proofErr w:type="spellStart"/>
      <w:r w:rsidRPr="00814D37">
        <w:rPr>
          <w:sz w:val="16"/>
        </w:rPr>
        <w:t>Linenthal</w:t>
      </w:r>
      <w:proofErr w:type="spellEnd"/>
      <w:r w:rsidRPr="00814D37">
        <w:rPr>
          <w:sz w:val="16"/>
        </w:rPr>
        <w:t xml:space="preserve"> noted: “It was a new kind of deliverance that would resolve it all. Of course, now there are many more scorpions, so it </w:t>
      </w:r>
      <w:proofErr w:type="gramStart"/>
      <w:r w:rsidRPr="00814D37">
        <w:rPr>
          <w:sz w:val="16"/>
        </w:rPr>
        <w:t>has to</w:t>
      </w:r>
      <w:proofErr w:type="gramEnd"/>
      <w:r w:rsidRPr="00814D37">
        <w:rPr>
          <w:sz w:val="16"/>
        </w:rPr>
        <w:t xml:space="preserve"> be a bigger bottle.”</w:t>
      </w:r>
    </w:p>
    <w:p w14:paraId="76711613" w14:textId="77777777" w:rsidR="008B70E5" w:rsidRPr="00814D37" w:rsidRDefault="008B70E5" w:rsidP="008B70E5">
      <w:pPr>
        <w:rPr>
          <w:sz w:val="16"/>
        </w:rPr>
      </w:pPr>
      <w:r w:rsidRPr="00814D37">
        <w:rPr>
          <w:sz w:val="16"/>
        </w:rPr>
        <w:t xml:space="preserve">A true believer, Reagan never abandoned SDI </w:t>
      </w:r>
      <w:proofErr w:type="gramStart"/>
      <w:r w:rsidRPr="00814D37">
        <w:rPr>
          <w:sz w:val="16"/>
        </w:rPr>
        <w:t>in spite of</w:t>
      </w:r>
      <w:proofErr w:type="gramEnd"/>
      <w:r w:rsidRPr="00814D37">
        <w:rPr>
          <w:sz w:val="16"/>
        </w:rPr>
        <w:t xml:space="preserve"> cost overruns and public backlash. President Bill Clinton redirected the program in 1993 by shifting gears from global to regional missile defense, a focus that remained </w:t>
      </w:r>
      <w:proofErr w:type="gramStart"/>
      <w:r w:rsidRPr="00814D37">
        <w:rPr>
          <w:sz w:val="16"/>
        </w:rPr>
        <w:t>fairly consistent</w:t>
      </w:r>
      <w:proofErr w:type="gramEnd"/>
      <w:r w:rsidRPr="00814D37">
        <w:rPr>
          <w:sz w:val="16"/>
        </w:rPr>
        <w:t xml:space="preserve"> for decades—until Trump took center stage. Now, </w:t>
      </w:r>
      <w:r w:rsidRPr="00814D37">
        <w:rPr>
          <w:rStyle w:val="StyleUnderline"/>
        </w:rPr>
        <w:t>the</w:t>
      </w:r>
      <w:r w:rsidRPr="00814D37">
        <w:rPr>
          <w:sz w:val="16"/>
        </w:rPr>
        <w:t xml:space="preserve"> </w:t>
      </w:r>
      <w:r w:rsidRPr="005F3311">
        <w:rPr>
          <w:rStyle w:val="Emphasis"/>
        </w:rPr>
        <w:t>Golden Dome</w:t>
      </w:r>
      <w:r w:rsidRPr="00814D37">
        <w:rPr>
          <w:sz w:val="16"/>
        </w:rPr>
        <w:t xml:space="preserve"> </w:t>
      </w:r>
      <w:r w:rsidRPr="00814D37">
        <w:rPr>
          <w:rStyle w:val="StyleUnderline"/>
        </w:rPr>
        <w:t>has flipped</w:t>
      </w:r>
      <w:r w:rsidRPr="00814D37">
        <w:rPr>
          <w:sz w:val="16"/>
        </w:rPr>
        <w:t xml:space="preserve"> that </w:t>
      </w:r>
      <w:r w:rsidRPr="00814D37">
        <w:rPr>
          <w:rStyle w:val="StyleUnderline"/>
        </w:rPr>
        <w:t>logic on its head</w:t>
      </w:r>
      <w:r w:rsidRPr="00814D37">
        <w:rPr>
          <w:sz w:val="16"/>
        </w:rPr>
        <w:t xml:space="preserve">, </w:t>
      </w:r>
      <w:r w:rsidRPr="005F3311">
        <w:rPr>
          <w:rStyle w:val="Emphasis"/>
          <w:highlight w:val="yellow"/>
        </w:rPr>
        <w:t>risking</w:t>
      </w:r>
      <w:r w:rsidRPr="00814D37">
        <w:rPr>
          <w:sz w:val="16"/>
        </w:rPr>
        <w:t xml:space="preserve"> a possible </w:t>
      </w:r>
      <w:r w:rsidRPr="005F3311">
        <w:rPr>
          <w:rStyle w:val="Emphasis"/>
          <w:highlight w:val="yellow"/>
        </w:rPr>
        <w:t>escalation</w:t>
      </w:r>
      <w:r w:rsidRPr="005F3311">
        <w:rPr>
          <w:rStyle w:val="Emphasis"/>
        </w:rPr>
        <w:t xml:space="preserve"> of military tensions in outer space</w:t>
      </w:r>
      <w:r w:rsidRPr="00814D37">
        <w:rPr>
          <w:sz w:val="16"/>
        </w:rPr>
        <w:t>.</w:t>
      </w:r>
    </w:p>
    <w:p w14:paraId="6B68BBE7" w14:textId="77777777" w:rsidR="008B70E5" w:rsidRDefault="008B70E5" w:rsidP="008B70E5">
      <w:pPr>
        <w:rPr>
          <w:sz w:val="16"/>
        </w:rPr>
      </w:pPr>
      <w:proofErr w:type="spellStart"/>
      <w:r w:rsidRPr="00814D37">
        <w:rPr>
          <w:sz w:val="16"/>
        </w:rPr>
        <w:t>Tomero</w:t>
      </w:r>
      <w:proofErr w:type="spellEnd"/>
      <w:r w:rsidRPr="00814D37">
        <w:rPr>
          <w:sz w:val="16"/>
        </w:rPr>
        <w:t xml:space="preserve"> describes </w:t>
      </w:r>
      <w:r w:rsidRPr="00814D37">
        <w:rPr>
          <w:rStyle w:val="StyleUnderline"/>
        </w:rPr>
        <w:t>a “nightmare scenario” in which</w:t>
      </w:r>
      <w:r w:rsidRPr="00814D37">
        <w:rPr>
          <w:sz w:val="16"/>
        </w:rPr>
        <w:t xml:space="preserve"> </w:t>
      </w:r>
      <w:r w:rsidRPr="005F3311">
        <w:rPr>
          <w:rStyle w:val="Emphasis"/>
          <w:highlight w:val="yellow"/>
        </w:rPr>
        <w:t>adversaries attack</w:t>
      </w:r>
      <w:r w:rsidRPr="00814D37">
        <w:rPr>
          <w:sz w:val="16"/>
        </w:rPr>
        <w:t xml:space="preserve"> the Golden Dome’s </w:t>
      </w:r>
      <w:r w:rsidRPr="00814D37">
        <w:rPr>
          <w:rStyle w:val="StyleUnderline"/>
        </w:rPr>
        <w:t xml:space="preserve">space </w:t>
      </w:r>
      <w:r w:rsidRPr="007E18CA">
        <w:rPr>
          <w:rStyle w:val="StyleUnderline"/>
          <w:highlight w:val="yellow"/>
        </w:rPr>
        <w:t>infrastructure, leaving</w:t>
      </w:r>
      <w:r w:rsidRPr="00814D37">
        <w:rPr>
          <w:rStyle w:val="StyleUnderline"/>
        </w:rPr>
        <w:t xml:space="preserve"> the </w:t>
      </w:r>
      <w:r w:rsidRPr="007E18CA">
        <w:rPr>
          <w:rStyle w:val="StyleUnderline"/>
          <w:highlight w:val="yellow"/>
        </w:rPr>
        <w:t>orbit</w:t>
      </w:r>
      <w:r w:rsidRPr="00D71412">
        <w:rPr>
          <w:rStyle w:val="StyleUnderline"/>
        </w:rPr>
        <w:t>al environment</w:t>
      </w:r>
      <w:r w:rsidRPr="00D71412">
        <w:rPr>
          <w:sz w:val="16"/>
        </w:rPr>
        <w:t xml:space="preserve"> </w:t>
      </w:r>
      <w:r w:rsidRPr="005F3311">
        <w:rPr>
          <w:rStyle w:val="Emphasis"/>
          <w:highlight w:val="yellow"/>
        </w:rPr>
        <w:t>filled</w:t>
      </w:r>
      <w:r w:rsidRPr="007E18CA">
        <w:rPr>
          <w:sz w:val="16"/>
          <w:highlight w:val="yellow"/>
        </w:rPr>
        <w:t xml:space="preserve"> </w:t>
      </w:r>
      <w:r w:rsidRPr="007E18CA">
        <w:rPr>
          <w:rStyle w:val="StyleUnderline"/>
          <w:highlight w:val="yellow"/>
        </w:rPr>
        <w:t>with debris</w:t>
      </w:r>
      <w:r w:rsidRPr="00814D37">
        <w:rPr>
          <w:rStyle w:val="StyleUnderline"/>
        </w:rPr>
        <w:t xml:space="preserve"> that </w:t>
      </w:r>
      <w:r w:rsidRPr="007E18CA">
        <w:rPr>
          <w:rStyle w:val="StyleUnderline"/>
          <w:highlight w:val="yellow"/>
        </w:rPr>
        <w:t>renders</w:t>
      </w:r>
      <w:r w:rsidRPr="00814D37">
        <w:rPr>
          <w:rStyle w:val="StyleUnderline"/>
        </w:rPr>
        <w:t xml:space="preserve"> the defense system, among countless other space </w:t>
      </w:r>
      <w:r w:rsidRPr="007E18CA">
        <w:rPr>
          <w:rStyle w:val="StyleUnderline"/>
          <w:highlight w:val="yellow"/>
        </w:rPr>
        <w:t>assets</w:t>
      </w:r>
      <w:r w:rsidRPr="007E18CA">
        <w:rPr>
          <w:sz w:val="16"/>
          <w:highlight w:val="yellow"/>
        </w:rPr>
        <w:t xml:space="preserve">, </w:t>
      </w:r>
      <w:r w:rsidRPr="005F3311">
        <w:rPr>
          <w:rStyle w:val="Emphasis"/>
          <w:highlight w:val="yellow"/>
        </w:rPr>
        <w:t>inoperable</w:t>
      </w:r>
      <w:r w:rsidRPr="00814D37">
        <w:rPr>
          <w:sz w:val="16"/>
        </w:rPr>
        <w:t>.</w:t>
      </w:r>
    </w:p>
    <w:p w14:paraId="2BFD876D" w14:textId="77777777" w:rsidR="008B70E5" w:rsidRDefault="008B70E5" w:rsidP="008B70E5">
      <w:pPr>
        <w:rPr>
          <w:sz w:val="16"/>
        </w:rPr>
      </w:pPr>
      <w:r w:rsidRPr="00814D37">
        <w:rPr>
          <w:sz w:val="16"/>
        </w:rPr>
        <w:t xml:space="preserve">“Having </w:t>
      </w:r>
      <w:r w:rsidRPr="00814D37">
        <w:rPr>
          <w:rStyle w:val="StyleUnderline"/>
        </w:rPr>
        <w:t>a</w:t>
      </w:r>
      <w:r w:rsidRPr="00814D37">
        <w:rPr>
          <w:sz w:val="16"/>
        </w:rPr>
        <w:t xml:space="preserve"> </w:t>
      </w:r>
      <w:r w:rsidRPr="005F3311">
        <w:rPr>
          <w:rStyle w:val="Emphasis"/>
        </w:rPr>
        <w:t>one-sided</w:t>
      </w:r>
      <w:r w:rsidRPr="00814D37">
        <w:rPr>
          <w:sz w:val="16"/>
        </w:rPr>
        <w:t xml:space="preserve"> </w:t>
      </w:r>
      <w:r w:rsidRPr="007E18CA">
        <w:rPr>
          <w:rStyle w:val="StyleUnderline"/>
          <w:highlight w:val="yellow"/>
        </w:rPr>
        <w:t>capability</w:t>
      </w:r>
      <w:r w:rsidRPr="00814D37">
        <w:rPr>
          <w:rStyle w:val="StyleUnderline"/>
        </w:rPr>
        <w:t xml:space="preserve"> that is very threatening to our adversaries is</w:t>
      </w:r>
      <w:r w:rsidRPr="00814D37">
        <w:rPr>
          <w:sz w:val="16"/>
        </w:rPr>
        <w:t xml:space="preserve"> obviously </w:t>
      </w:r>
      <w:r w:rsidRPr="00814D37">
        <w:rPr>
          <w:rStyle w:val="StyleUnderline"/>
        </w:rPr>
        <w:t>going to create</w:t>
      </w:r>
      <w:r w:rsidRPr="00814D37">
        <w:rPr>
          <w:sz w:val="16"/>
        </w:rPr>
        <w:t xml:space="preserve"> </w:t>
      </w:r>
      <w:r w:rsidRPr="005F3311">
        <w:rPr>
          <w:rStyle w:val="Emphasis"/>
        </w:rPr>
        <w:t>very dangerous</w:t>
      </w:r>
      <w:r w:rsidRPr="00814D37">
        <w:rPr>
          <w:sz w:val="16"/>
        </w:rPr>
        <w:t xml:space="preserve"> </w:t>
      </w:r>
      <w:r w:rsidRPr="00814D37">
        <w:rPr>
          <w:rStyle w:val="StyleUnderline"/>
        </w:rPr>
        <w:t>stability issues</w:t>
      </w:r>
      <w:r w:rsidRPr="00814D37">
        <w:rPr>
          <w:sz w:val="16"/>
        </w:rPr>
        <w:t xml:space="preserve">,” she says. </w:t>
      </w:r>
      <w:r w:rsidRPr="00814D37">
        <w:rPr>
          <w:rStyle w:val="StyleUnderline"/>
        </w:rPr>
        <w:t>It could “</w:t>
      </w:r>
      <w:r w:rsidRPr="007E18CA">
        <w:rPr>
          <w:rStyle w:val="StyleUnderline"/>
          <w:highlight w:val="yellow"/>
        </w:rPr>
        <w:t>lead to</w:t>
      </w:r>
      <w:r w:rsidRPr="007E18CA">
        <w:rPr>
          <w:sz w:val="16"/>
          <w:highlight w:val="yellow"/>
        </w:rPr>
        <w:t xml:space="preserve"> </w:t>
      </w:r>
      <w:r w:rsidRPr="005F3311">
        <w:rPr>
          <w:rStyle w:val="Emphasis"/>
          <w:highlight w:val="yellow"/>
        </w:rPr>
        <w:t>inadvertent escalation</w:t>
      </w:r>
      <w:r w:rsidRPr="005F3311">
        <w:rPr>
          <w:rStyle w:val="Emphasis"/>
        </w:rPr>
        <w:t xml:space="preserve"> and </w:t>
      </w:r>
      <w:r w:rsidRPr="005F3311">
        <w:rPr>
          <w:rStyle w:val="Emphasis"/>
          <w:highlight w:val="yellow"/>
        </w:rPr>
        <w:t>miscalc</w:t>
      </w:r>
      <w:r w:rsidRPr="00814D37">
        <w:rPr>
          <w:sz w:val="16"/>
        </w:rPr>
        <w:t xml:space="preserve">ulation and, I think, lower the threshold to conflict </w:t>
      </w:r>
      <w:r w:rsidRPr="005F3311">
        <w:rPr>
          <w:rStyle w:val="Emphasis"/>
          <w:highlight w:val="yellow"/>
        </w:rPr>
        <w:t>and nuc</w:t>
      </w:r>
      <w:r w:rsidRPr="00814D37">
        <w:rPr>
          <w:sz w:val="16"/>
        </w:rPr>
        <w:t xml:space="preserve">lear </w:t>
      </w:r>
      <w:r w:rsidRPr="005F3311">
        <w:rPr>
          <w:rStyle w:val="Emphasis"/>
          <w:highlight w:val="yellow"/>
        </w:rPr>
        <w:t>war</w:t>
      </w:r>
      <w:r w:rsidRPr="00814D37">
        <w:rPr>
          <w:sz w:val="16"/>
        </w:rPr>
        <w:t>.”</w:t>
      </w:r>
    </w:p>
    <w:p w14:paraId="04FC9034" w14:textId="77777777" w:rsidR="008B70E5" w:rsidRDefault="008B70E5" w:rsidP="008B70E5">
      <w:pPr>
        <w:pStyle w:val="Heading3"/>
      </w:pPr>
      <w:r>
        <w:t>T---1NC</w:t>
      </w:r>
    </w:p>
    <w:p w14:paraId="6834D69C" w14:textId="77777777" w:rsidR="008B70E5" w:rsidRPr="00716CA1" w:rsidRDefault="008B70E5" w:rsidP="008B70E5">
      <w:pPr>
        <w:pStyle w:val="Heading4"/>
      </w:pPr>
      <w:r>
        <w:rPr>
          <w:u w:val="single"/>
        </w:rPr>
        <w:t>AGENT SPECIFICATION</w:t>
      </w:r>
      <w:r w:rsidRPr="00C74891">
        <w:t>---</w:t>
      </w:r>
      <w:r>
        <w:t xml:space="preserve">they </w:t>
      </w:r>
      <w:r w:rsidRPr="00C74891">
        <w:rPr>
          <w:u w:val="single"/>
        </w:rPr>
        <w:t>didn’t</w:t>
      </w:r>
      <w:r>
        <w:t xml:space="preserve">. </w:t>
      </w:r>
      <w:r w:rsidRPr="00C74891">
        <w:rPr>
          <w:u w:val="single"/>
        </w:rPr>
        <w:t>Vote NEG</w:t>
      </w:r>
      <w:r>
        <w:t>:</w:t>
      </w:r>
    </w:p>
    <w:p w14:paraId="4E1A0698" w14:textId="77777777" w:rsidR="008B70E5" w:rsidRPr="00716CA1" w:rsidRDefault="008B70E5" w:rsidP="008B70E5">
      <w:pPr>
        <w:pStyle w:val="Heading4"/>
      </w:pPr>
      <w:r>
        <w:t xml:space="preserve">1. </w:t>
      </w:r>
      <w:r w:rsidRPr="006B3C3D">
        <w:rPr>
          <w:u w:val="single"/>
        </w:rPr>
        <w:t>GROUND</w:t>
      </w:r>
      <w:r>
        <w:t>---</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577BC4F1" w14:textId="77777777" w:rsidR="008B70E5" w:rsidRDefault="008B70E5" w:rsidP="008B70E5">
      <w:pPr>
        <w:pStyle w:val="Heading4"/>
      </w:pPr>
      <w:r>
        <w:t xml:space="preserve">2. </w:t>
      </w:r>
      <w:r>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423F3595" w14:textId="77777777" w:rsidR="008B70E5" w:rsidRDefault="008B70E5" w:rsidP="008B70E5">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0DF75B6A" w14:textId="77777777" w:rsidR="008B70E5" w:rsidRPr="00E6799B" w:rsidRDefault="008B70E5" w:rsidP="008B70E5">
      <w:pPr>
        <w:rPr>
          <w:rStyle w:val="StyleUnderline"/>
        </w:rPr>
      </w:pPr>
      <w:r w:rsidRPr="005B368D">
        <w:rPr>
          <w:sz w:val="16"/>
        </w:rPr>
        <w:t xml:space="preserve">Congress enacted the NLRA in response to judicial overreach. </w:t>
      </w:r>
      <w:r w:rsidRPr="00955383">
        <w:rPr>
          <w:rStyle w:val="StyleUnderline"/>
        </w:rPr>
        <w:t xml:space="preserve">During the nineteenth and early twentieth centuries, </w:t>
      </w:r>
      <w:r w:rsidRPr="007E18CA">
        <w:rPr>
          <w:rStyle w:val="Emphasis"/>
          <w:highlight w:val="yellow"/>
        </w:rPr>
        <w:t>courts</w:t>
      </w:r>
      <w:r w:rsidRPr="005B368D">
        <w:rPr>
          <w:sz w:val="16"/>
        </w:rPr>
        <w:t xml:space="preserve"> frequently </w:t>
      </w:r>
      <w:r w:rsidRPr="007E18CA">
        <w:rPr>
          <w:rStyle w:val="Emphasis"/>
          <w:highlight w:val="yellow"/>
        </w:rPr>
        <w:t>abused</w:t>
      </w:r>
      <w:r w:rsidRPr="00E6799B">
        <w:rPr>
          <w:rStyle w:val="StyleUnderline"/>
        </w:rPr>
        <w:t xml:space="preserve"> their </w:t>
      </w:r>
      <w:r w:rsidRPr="007E18CA">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955383">
        <w:rPr>
          <w:rStyle w:val="StyleUnderline"/>
        </w:rPr>
        <w:t xml:space="preserve">The </w:t>
      </w:r>
      <w:r w:rsidRPr="007E18CA">
        <w:rPr>
          <w:rStyle w:val="StyleUnderline"/>
          <w:highlight w:val="yellow"/>
        </w:rPr>
        <w:t xml:space="preserve">result was </w:t>
      </w:r>
      <w:r w:rsidRPr="00955383">
        <w:rPr>
          <w:rStyle w:val="StyleUnderline"/>
        </w:rPr>
        <w:t xml:space="preserve">the </w:t>
      </w:r>
      <w:r w:rsidRPr="007E18CA">
        <w:rPr>
          <w:rStyle w:val="Emphasis"/>
          <w:highlight w:val="yellow"/>
        </w:rPr>
        <w:t>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657AB385" w14:textId="77777777" w:rsidR="008B70E5" w:rsidRPr="00E6799B" w:rsidRDefault="008B70E5" w:rsidP="008B70E5">
      <w:pPr>
        <w:rPr>
          <w:rStyle w:val="StyleUnderline"/>
        </w:rPr>
      </w:pPr>
      <w:r w:rsidRPr="007E18CA">
        <w:rPr>
          <w:rStyle w:val="StyleUnderline"/>
          <w:highlight w:val="yellow"/>
        </w:rPr>
        <w:t xml:space="preserve">In </w:t>
      </w:r>
      <w:r w:rsidRPr="007E18CA">
        <w:rPr>
          <w:rStyle w:val="Emphasis"/>
          <w:highlight w:val="yellow"/>
        </w:rPr>
        <w:t>reaction</w:t>
      </w:r>
      <w:r w:rsidRPr="007E18CA">
        <w:rPr>
          <w:rStyle w:val="StyleUnderline"/>
          <w:highlight w:val="yellow"/>
        </w:rPr>
        <w:t xml:space="preserve">, Congress minimized </w:t>
      </w:r>
      <w:r w:rsidRPr="00955383">
        <w:rPr>
          <w:rStyle w:val="StyleUnderline"/>
        </w:rPr>
        <w:t xml:space="preserve">the </w:t>
      </w:r>
      <w:r w:rsidRPr="007E18CA">
        <w:rPr>
          <w:rStyle w:val="Emphasis"/>
          <w:highlight w:val="yellow"/>
        </w:rPr>
        <w:t>courts’ role</w:t>
      </w:r>
      <w:r w:rsidRPr="007E18CA">
        <w:rPr>
          <w:sz w:val="16"/>
          <w:highlight w:val="yellow"/>
        </w:rPr>
        <w:t xml:space="preserve"> </w:t>
      </w:r>
      <w:r w:rsidRPr="007E18CA">
        <w:rPr>
          <w:rStyle w:val="StyleUnderline"/>
          <w:highlight w:val="yellow"/>
        </w:rPr>
        <w:t>in</w:t>
      </w:r>
      <w:r w:rsidRPr="00E6799B">
        <w:rPr>
          <w:rStyle w:val="StyleUnderline"/>
        </w:rPr>
        <w:t xml:space="preserve"> resolving labor disputes and building </w:t>
      </w:r>
      <w:r w:rsidRPr="007E18CA">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2F45D021" w14:textId="77777777" w:rsidR="008B70E5" w:rsidRPr="005B368D" w:rsidRDefault="008B70E5" w:rsidP="008B70E5">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by “fill[</w:t>
      </w:r>
      <w:proofErr w:type="spellStart"/>
      <w:r w:rsidRPr="00045556">
        <w:rPr>
          <w:rStyle w:val="StyleUnderline"/>
        </w:rPr>
        <w:t>ing</w:t>
      </w:r>
      <w:proofErr w:type="spellEnd"/>
      <w:r w:rsidRPr="00045556">
        <w:rPr>
          <w:rStyle w:val="StyleUnderline"/>
        </w:rPr>
        <w:t xml:space="preserve">]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244E6186" w14:textId="77777777" w:rsidR="008B70E5" w:rsidRPr="005B368D" w:rsidRDefault="008B70E5" w:rsidP="008B70E5">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6E001BDB" w14:textId="77777777" w:rsidR="008B70E5" w:rsidRPr="005B368D" w:rsidRDefault="008B70E5" w:rsidP="008B70E5">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955383">
        <w:rPr>
          <w:rStyle w:val="StyleUnderline"/>
        </w:rPr>
        <w:t xml:space="preserve">why save </w:t>
      </w:r>
      <w:r w:rsidRPr="007E18CA">
        <w:rPr>
          <w:rStyle w:val="StyleUnderline"/>
          <w:highlight w:val="yellow"/>
        </w:rPr>
        <w:t>the Board’s</w:t>
      </w:r>
      <w:r w:rsidRPr="00731A64">
        <w:rPr>
          <w:rStyle w:val="StyleUnderline"/>
        </w:rPr>
        <w:t xml:space="preserve"> construction </w:t>
      </w:r>
      <w:r w:rsidRPr="007E18CA">
        <w:rPr>
          <w:rStyle w:val="StyleUnderline"/>
          <w:highlight w:val="yellow"/>
        </w:rPr>
        <w:t>power</w:t>
      </w:r>
      <w:r w:rsidRPr="00955383">
        <w:rPr>
          <w:rStyle w:val="StyleUnderline"/>
        </w:rPr>
        <w:t>? This</w:t>
      </w:r>
      <w:r w:rsidRPr="005B368D">
        <w:rPr>
          <w:sz w:val="16"/>
        </w:rPr>
        <w:t xml:space="preserve"> question </w:t>
      </w:r>
      <w:r w:rsidRPr="007E18CA">
        <w:rPr>
          <w:rStyle w:val="StyleUnderline"/>
          <w:highlight w:val="yellow"/>
        </w:rPr>
        <w:t xml:space="preserve">presents a </w:t>
      </w:r>
      <w:r w:rsidRPr="007E18CA">
        <w:rPr>
          <w:rStyle w:val="Emphasis"/>
          <w:highlight w:val="yellow"/>
        </w:rPr>
        <w:t>value judgment</w:t>
      </w:r>
      <w:r w:rsidRPr="00731A64">
        <w:rPr>
          <w:rStyle w:val="StyleUnderline"/>
        </w:rPr>
        <w:t xml:space="preserve"> as to </w:t>
      </w:r>
      <w:r w:rsidRPr="007E18CA">
        <w:rPr>
          <w:rStyle w:val="Emphasis"/>
          <w:sz w:val="28"/>
          <w:szCs w:val="28"/>
          <w:highlight w:val="yellow"/>
        </w:rPr>
        <w:t>which branch of government is better positioned to implement</w:t>
      </w:r>
      <w:r w:rsidRPr="00731A64">
        <w:rPr>
          <w:rStyle w:val="Emphasis"/>
          <w:sz w:val="28"/>
          <w:szCs w:val="28"/>
        </w:rPr>
        <w:t xml:space="preserve"> the provisions of </w:t>
      </w:r>
      <w:r w:rsidRPr="007E18CA">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w:t>
      </w:r>
      <w:proofErr w:type="gramStart"/>
      <w:r w:rsidRPr="005B368D">
        <w:rPr>
          <w:sz w:val="16"/>
        </w:rPr>
        <w:t>sound</w:t>
      </w:r>
      <w:proofErr w:type="gramEnd"/>
      <w:r w:rsidRPr="005B368D">
        <w:rPr>
          <w:sz w:val="16"/>
        </w:rPr>
        <w:t xml:space="preserve"> labor policy will emerge from an expert agency’s iterative statutory construction has remained steadfast since the New Deal; Loper Bright offers no reason to set that consensus aside.</w:t>
      </w:r>
    </w:p>
    <w:p w14:paraId="2C9E11EB" w14:textId="55C34074" w:rsidR="001F743B" w:rsidRDefault="001F743B" w:rsidP="001F743B">
      <w:pPr>
        <w:pStyle w:val="Heading2"/>
      </w:pPr>
      <w:r>
        <w:t>First Amendment</w:t>
      </w:r>
    </w:p>
    <w:p w14:paraId="09087D2E" w14:textId="3ABE2BAB" w:rsidR="001F743B" w:rsidRDefault="001F743B" w:rsidP="008B70E5">
      <w:pPr>
        <w:pStyle w:val="Heading3"/>
      </w:pPr>
      <w:r>
        <w:t>Democracy Fails---1NC</w:t>
      </w:r>
    </w:p>
    <w:p w14:paraId="17CB4D28" w14:textId="55F99C6B" w:rsidR="008B70E5" w:rsidRPr="008B70E5" w:rsidRDefault="008B70E5" w:rsidP="008B70E5">
      <w:pPr>
        <w:pStyle w:val="Heading4"/>
      </w:pPr>
      <w:r>
        <w:t xml:space="preserve">DPT is wrong. </w:t>
      </w:r>
    </w:p>
    <w:p w14:paraId="6D5BBCEA" w14:textId="77777777" w:rsidR="008B70E5" w:rsidRDefault="008B70E5" w:rsidP="008B70E5">
      <w:r>
        <w:t xml:space="preserve">Dr. Femke E. </w:t>
      </w:r>
      <w:r w:rsidRPr="00523263">
        <w:rPr>
          <w:rStyle w:val="Style13ptBold"/>
        </w:rPr>
        <w:t>Bakker 25</w:t>
      </w:r>
      <w:r>
        <w:t xml:space="preserve">, PhD, Senior Assistant Professor, Political Science, Leiden University, "What About the Democratic Peace," in Hawks &amp; Doves: The Flawed </w:t>
      </w:r>
      <w:proofErr w:type="spellStart"/>
      <w:r>
        <w:t>Microfoundations</w:t>
      </w:r>
      <w:proofErr w:type="spellEnd"/>
      <w:r>
        <w:t xml:space="preserve"> of Democratic Peace Theory, Chapter 8, pg. 236-261, 02/06/2025, ECPR Press. [italics in original]</w:t>
      </w:r>
    </w:p>
    <w:p w14:paraId="736B3E7D" w14:textId="77777777" w:rsidR="008B70E5" w:rsidRPr="006D3AA3" w:rsidRDefault="008B70E5" w:rsidP="008B70E5">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74492762" w14:textId="77777777" w:rsidR="008B70E5" w:rsidRPr="006D3AA3" w:rsidRDefault="008B70E5" w:rsidP="008B70E5">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DE7AB0">
        <w:t>empirical</w:t>
      </w:r>
      <w:r w:rsidRPr="001D20AA">
        <w:rPr>
          <w:rStyle w:val="StyleUnderline"/>
          <w:highlight w:val="yellow"/>
        </w:rPr>
        <w:t xml:space="preserve"> test should show</w:t>
      </w:r>
      <w:r w:rsidRPr="001D20AA">
        <w:rPr>
          <w:sz w:val="16"/>
          <w:highlight w:val="yellow"/>
        </w:rPr>
        <w:t xml:space="preserve"> </w:t>
      </w:r>
      <w:r w:rsidRPr="00DE7AB0">
        <w:t>significant</w:t>
      </w:r>
      <w:r w:rsidRPr="001D20AA">
        <w:rPr>
          <w:rStyle w:val="Emphasis"/>
          <w:highlight w:val="yellow"/>
        </w:rPr>
        <w:t xml:space="preserve">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3578E30C" w14:textId="77777777" w:rsidR="008B70E5" w:rsidRPr="006D3AA3" w:rsidRDefault="008B70E5" w:rsidP="008B70E5">
      <w:pPr>
        <w:rPr>
          <w:sz w:val="16"/>
        </w:rPr>
      </w:pPr>
      <w:r w:rsidRPr="006D3AA3">
        <w:rPr>
          <w:sz w:val="16"/>
        </w:rPr>
        <w:t>RECAP OF THE RESEARCH GOALS AND RESEARCH DESIGN</w:t>
      </w:r>
    </w:p>
    <w:p w14:paraId="79AB145B" w14:textId="77777777" w:rsidR="008B70E5" w:rsidRPr="006D3AA3" w:rsidRDefault="008B70E5" w:rsidP="008B70E5">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w:t>
      </w:r>
      <w:proofErr w:type="gramStart"/>
      <w:r w:rsidRPr="006D3AA3">
        <w:rPr>
          <w:sz w:val="16"/>
        </w:rPr>
        <w:t>are in conflict with</w:t>
      </w:r>
      <w:proofErr w:type="gramEnd"/>
      <w:r w:rsidRPr="006D3AA3">
        <w:rPr>
          <w:sz w:val="16"/>
        </w:rPr>
        <w:t xml:space="preserve">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3338CE76" w14:textId="77777777" w:rsidR="008B70E5" w:rsidRPr="006D3AA3" w:rsidRDefault="008B70E5" w:rsidP="008B70E5">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255551D2" w14:textId="77777777" w:rsidR="008B70E5" w:rsidRPr="006D3AA3" w:rsidRDefault="008B70E5" w:rsidP="008B70E5">
      <w:pPr>
        <w:rPr>
          <w:sz w:val="16"/>
        </w:rPr>
      </w:pPr>
      <w:r w:rsidRPr="006D3AA3">
        <w:rPr>
          <w:sz w:val="16"/>
        </w:rPr>
        <w:t xml:space="preserve">Based on this theoretical framework, the following factors were hypothesized to influence the perception of threat of decision-makers: the regime-type of the decision-makers; the regime-type of the opponent; the invasiveness of the opponent's </w:t>
      </w:r>
      <w:proofErr w:type="spellStart"/>
      <w:r w:rsidRPr="006D3AA3">
        <w:rPr>
          <w:sz w:val="16"/>
        </w:rPr>
        <w:t>behaviour</w:t>
      </w:r>
      <w:proofErr w:type="spellEnd"/>
      <w:r w:rsidRPr="006D3AA3">
        <w:rPr>
          <w:sz w:val="16"/>
        </w:rPr>
        <w:t>; the opponent's use of hard power; the balance of power between the opponents; the level of liberal norms of the decision-makers; the hawkishness of the decision-makers; and their gender.</w:t>
      </w:r>
    </w:p>
    <w:p w14:paraId="5530ADAB" w14:textId="77777777" w:rsidR="008B70E5" w:rsidRPr="006D3AA3" w:rsidRDefault="008B70E5" w:rsidP="008B70E5">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w:t>
      </w:r>
      <w:r w:rsidRPr="00DE7AB0">
        <w:rPr>
          <w:rStyle w:val="Emphasis"/>
        </w:rPr>
        <w:t>study</w:t>
      </w:r>
      <w:r w:rsidRPr="00DE7AB0">
        <w:rPr>
          <w:sz w:val="16"/>
        </w:rPr>
        <w:t xml:space="preserve"> </w:t>
      </w:r>
      <w:r w:rsidRPr="00DE7AB0">
        <w:rPr>
          <w:rStyle w:val="StyleUnderline"/>
        </w:rPr>
        <w:t>and an</w:t>
      </w:r>
      <w:r w:rsidRPr="00DE7AB0">
        <w:rPr>
          <w:sz w:val="16"/>
        </w:rPr>
        <w:t xml:space="preserve"> </w:t>
      </w:r>
      <w:r w:rsidRPr="00DE7AB0">
        <w:rPr>
          <w:rStyle w:val="Emphasis"/>
        </w:rPr>
        <w:t>interpretative case study</w:t>
      </w:r>
      <w:r w:rsidRPr="006D3AA3">
        <w:rPr>
          <w:sz w:val="16"/>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w:t>
      </w:r>
      <w:proofErr w:type="spellStart"/>
      <w:r w:rsidRPr="006D3AA3">
        <w:rPr>
          <w:sz w:val="16"/>
        </w:rPr>
        <w:t>behaviour</w:t>
      </w:r>
      <w:proofErr w:type="spellEnd"/>
      <w:r w:rsidRPr="006D3AA3">
        <w:rPr>
          <w:sz w:val="16"/>
        </w:rPr>
        <w:t xml:space="preserve"> and the use of hard power by the opponent; and by the balance of power between the opponents. Moreover, it tested whether decision-makers were influenced by their level of liberal </w:t>
      </w:r>
      <w:proofErr w:type="gramStart"/>
      <w:r w:rsidRPr="006D3AA3">
        <w:rPr>
          <w:sz w:val="16"/>
        </w:rPr>
        <w:t>norms;</w:t>
      </w:r>
      <w:proofErr w:type="gramEnd"/>
      <w:r w:rsidRPr="006D3AA3">
        <w:rPr>
          <w:sz w:val="16"/>
        </w:rPr>
        <w:t xml:space="preserve"> their hawkishness and their gender. The measurements for hawkishness and liberal norms were made </w:t>
      </w:r>
      <w:proofErr w:type="gramStart"/>
      <w:r w:rsidRPr="006D3AA3">
        <w:rPr>
          <w:sz w:val="16"/>
        </w:rPr>
        <w:t>through the use of</w:t>
      </w:r>
      <w:proofErr w:type="gramEnd"/>
      <w:r w:rsidRPr="006D3AA3">
        <w:rPr>
          <w:sz w:val="16"/>
        </w:rPr>
        <w:t xml:space="preserve"> a questionnaire that followed the experiment.</w:t>
      </w:r>
    </w:p>
    <w:p w14:paraId="478364CB" w14:textId="77777777" w:rsidR="008B70E5" w:rsidRPr="006D3AA3" w:rsidRDefault="008B70E5" w:rsidP="008B70E5">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16BE9A43" w14:textId="77777777" w:rsidR="008B70E5" w:rsidRPr="006D3AA3" w:rsidRDefault="008B70E5" w:rsidP="008B70E5">
      <w:pPr>
        <w:rPr>
          <w:sz w:val="16"/>
        </w:rPr>
      </w:pPr>
      <w:r w:rsidRPr="006D3AA3">
        <w:rPr>
          <w:sz w:val="16"/>
        </w:rPr>
        <w:t xml:space="preserve">The case study </w:t>
      </w:r>
      <w:proofErr w:type="spellStart"/>
      <w:r w:rsidRPr="006D3AA3">
        <w:rPr>
          <w:sz w:val="16"/>
        </w:rPr>
        <w:t>analysed</w:t>
      </w:r>
      <w:proofErr w:type="spellEnd"/>
      <w:r w:rsidRPr="006D3AA3">
        <w:rPr>
          <w:sz w:val="16"/>
        </w:rPr>
        <w:t xml:space="preserve"> the decision-making process of Margaret Thatcher during the conflict between the UK and Argentina that led to the Falklands War, to illustrate the experimental findings.</w:t>
      </w:r>
    </w:p>
    <w:p w14:paraId="2930C000" w14:textId="77777777" w:rsidR="008B70E5" w:rsidRPr="006D3AA3" w:rsidRDefault="008B70E5" w:rsidP="008B70E5">
      <w:pPr>
        <w:rPr>
          <w:sz w:val="16"/>
        </w:rPr>
      </w:pPr>
      <w:r w:rsidRPr="006D3AA3">
        <w:rPr>
          <w:sz w:val="16"/>
        </w:rPr>
        <w:t>RECAP OF RESEARCH FINDINGS</w:t>
      </w:r>
    </w:p>
    <w:p w14:paraId="4E429AAA" w14:textId="77777777" w:rsidR="008B70E5" w:rsidRPr="006D3AA3" w:rsidRDefault="008B70E5" w:rsidP="008B70E5">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 xml:space="preserve">no </w:t>
      </w:r>
      <w:r w:rsidRPr="00DE7AB0">
        <w:rPr>
          <w:rStyle w:val="Emphasis"/>
        </w:rPr>
        <w:t xml:space="preserve">significant </w:t>
      </w:r>
      <w:r w:rsidRPr="001D20AA">
        <w:rPr>
          <w:rStyle w:val="Emphasis"/>
          <w:highlight w:val="yellow"/>
        </w:rPr>
        <w:t>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DE7AB0">
        <w:rPr>
          <w:rStyle w:val="StyleUnderline"/>
        </w:rPr>
        <w:t xml:space="preserve">the </w:t>
      </w:r>
      <w:r w:rsidRPr="001D20AA">
        <w:rPr>
          <w:rStyle w:val="StyleUnderline"/>
          <w:highlight w:val="yellow"/>
        </w:rPr>
        <w:t>choice</w:t>
      </w:r>
      <w:r w:rsidRPr="006D3AA3">
        <w:rPr>
          <w:sz w:val="16"/>
        </w:rPr>
        <w:t xml:space="preserve"> of the option </w:t>
      </w:r>
      <w:r w:rsidRPr="001D20AA">
        <w:rPr>
          <w:rStyle w:val="StyleUnderline"/>
          <w:highlight w:val="yellow"/>
        </w:rPr>
        <w:t>to attack</w:t>
      </w:r>
      <w:r w:rsidRPr="006D3AA3">
        <w:rPr>
          <w:sz w:val="16"/>
        </w:rPr>
        <w:t>.</w:t>
      </w:r>
    </w:p>
    <w:p w14:paraId="6C343D5A" w14:textId="77777777" w:rsidR="008B70E5" w:rsidRPr="006D3AA3" w:rsidRDefault="008B70E5" w:rsidP="008B70E5">
      <w:pPr>
        <w:rPr>
          <w:sz w:val="16"/>
        </w:rPr>
      </w:pPr>
      <w:r w:rsidRPr="006D3AA3">
        <w:rPr>
          <w:sz w:val="16"/>
        </w:rPr>
        <w:t>After a brief overview of the results in slightly more detail, the implications of these findings and how these relate to earlier studies will be discussed.</w:t>
      </w:r>
    </w:p>
    <w:p w14:paraId="2B229E7B" w14:textId="77777777" w:rsidR="008B70E5" w:rsidRPr="006D3AA3" w:rsidRDefault="008B70E5" w:rsidP="008B70E5">
      <w:pPr>
        <w:rPr>
          <w:sz w:val="16"/>
        </w:rPr>
      </w:pPr>
      <w:r w:rsidRPr="006D3AA3">
        <w:rPr>
          <w:sz w:val="16"/>
        </w:rPr>
        <w:t>How the findings relate to the assumptions of democratic peace theory</w:t>
      </w:r>
    </w:p>
    <w:p w14:paraId="6A26A707" w14:textId="77777777" w:rsidR="008B70E5" w:rsidRPr="006D3AA3" w:rsidRDefault="008B70E5" w:rsidP="008B70E5">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w:t>
      </w:r>
      <w:proofErr w:type="gramStart"/>
      <w:r w:rsidRPr="004E174A">
        <w:rPr>
          <w:sz w:val="16"/>
        </w:rPr>
        <w:t>more or less normally</w:t>
      </w:r>
      <w:proofErr w:type="gramEnd"/>
      <w:r w:rsidRPr="004E174A">
        <w:rPr>
          <w:sz w:val="16"/>
        </w:rPr>
        <w:t xml:space="preserve">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67E2A948" w14:textId="77777777" w:rsidR="008B70E5" w:rsidRPr="006D3AA3" w:rsidRDefault="008B70E5" w:rsidP="008B70E5">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7D852504" w14:textId="77777777" w:rsidR="008B70E5" w:rsidRPr="006D3AA3" w:rsidRDefault="008B70E5" w:rsidP="008B70E5">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w:t>
      </w:r>
      <w:proofErr w:type="gramStart"/>
      <w:r w:rsidRPr="006D3AA3">
        <w:rPr>
          <w:sz w:val="16"/>
        </w:rPr>
        <w:t>general public</w:t>
      </w:r>
      <w:proofErr w:type="gramEnd"/>
      <w:r w:rsidRPr="006D3AA3">
        <w:rPr>
          <w:sz w:val="16"/>
        </w:rPr>
        <w:t>, a finding that is discussed in more depth below.</w:t>
      </w:r>
    </w:p>
    <w:p w14:paraId="77E9FFF0" w14:textId="77777777" w:rsidR="008B70E5" w:rsidRPr="006D3AA3" w:rsidRDefault="008B70E5" w:rsidP="008B70E5">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670C9332" w14:textId="77777777" w:rsidR="008B70E5" w:rsidRPr="006D3AA3" w:rsidRDefault="008B70E5" w:rsidP="008B70E5">
      <w:pPr>
        <w:rPr>
          <w:sz w:val="16"/>
        </w:rPr>
      </w:pPr>
      <w:r w:rsidRPr="006D3AA3">
        <w:rPr>
          <w:sz w:val="16"/>
        </w:rPr>
        <w:t>Results for hawkishness as a factor in decision-making</w:t>
      </w:r>
    </w:p>
    <w:p w14:paraId="6877CC7D" w14:textId="77777777" w:rsidR="008B70E5" w:rsidRPr="006D3AA3" w:rsidRDefault="008B70E5" w:rsidP="008B70E5">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56ECC3C1" w14:textId="77777777" w:rsidR="008B70E5" w:rsidRPr="006D3AA3" w:rsidRDefault="008B70E5" w:rsidP="008B70E5">
      <w:pPr>
        <w:rPr>
          <w:sz w:val="16"/>
        </w:rPr>
      </w:pPr>
      <w:r w:rsidRPr="006D3AA3">
        <w:rPr>
          <w:sz w:val="16"/>
        </w:rPr>
        <w:t xml:space="preserve">Results for the effect of the </w:t>
      </w:r>
      <w:proofErr w:type="spellStart"/>
      <w:r w:rsidRPr="006D3AA3">
        <w:rPr>
          <w:sz w:val="16"/>
        </w:rPr>
        <w:t>behaviour</w:t>
      </w:r>
      <w:proofErr w:type="spellEnd"/>
      <w:r w:rsidRPr="006D3AA3">
        <w:rPr>
          <w:sz w:val="16"/>
        </w:rPr>
        <w:t xml:space="preserve"> of the opposing state</w:t>
      </w:r>
    </w:p>
    <w:p w14:paraId="541EB5FA" w14:textId="77777777" w:rsidR="008B70E5" w:rsidRPr="006D3AA3" w:rsidRDefault="008B70E5" w:rsidP="008B70E5">
      <w:pPr>
        <w:rPr>
          <w:sz w:val="16"/>
        </w:rPr>
      </w:pPr>
      <w:r w:rsidRPr="006D3AA3">
        <w:rPr>
          <w:sz w:val="16"/>
        </w:rPr>
        <w:t xml:space="preserve">The </w:t>
      </w:r>
      <w:proofErr w:type="spellStart"/>
      <w:r w:rsidRPr="006D3AA3">
        <w:rPr>
          <w:sz w:val="16"/>
        </w:rPr>
        <w:t>behaviour</w:t>
      </w:r>
      <w:proofErr w:type="spellEnd"/>
      <w:r w:rsidRPr="006D3AA3">
        <w:rPr>
          <w:sz w:val="16"/>
        </w:rPr>
        <w:t xml:space="preserve">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w:t>
      </w:r>
      <w:proofErr w:type="spellStart"/>
      <w:r w:rsidRPr="006D3AA3">
        <w:rPr>
          <w:sz w:val="16"/>
        </w:rPr>
        <w:t>behaviour</w:t>
      </w:r>
      <w:proofErr w:type="spellEnd"/>
      <w:r w:rsidRPr="006D3AA3">
        <w:rPr>
          <w:sz w:val="16"/>
        </w:rPr>
        <w:t xml:space="preserve"> of the Argentinian leadership.</w:t>
      </w:r>
    </w:p>
    <w:p w14:paraId="3938231E" w14:textId="77777777" w:rsidR="008B70E5" w:rsidRPr="006D3AA3" w:rsidRDefault="008B70E5" w:rsidP="008B70E5">
      <w:pPr>
        <w:rPr>
          <w:sz w:val="16"/>
        </w:rPr>
      </w:pPr>
      <w:r w:rsidRPr="006D3AA3">
        <w:rPr>
          <w:sz w:val="16"/>
        </w:rPr>
        <w:t>UNDERSTANDING THE FINDINGS</w:t>
      </w:r>
    </w:p>
    <w:p w14:paraId="39A813EF" w14:textId="77777777" w:rsidR="008B70E5" w:rsidRPr="004849B8" w:rsidRDefault="008B70E5" w:rsidP="008B70E5">
      <w:pPr>
        <w:rPr>
          <w:sz w:val="16"/>
        </w:rPr>
      </w:pPr>
      <w:r w:rsidRPr="004849B8">
        <w:rPr>
          <w:sz w:val="16"/>
        </w:rPr>
        <w:t>Contribution to democratic peace theory</w:t>
      </w:r>
    </w:p>
    <w:p w14:paraId="00119018" w14:textId="77777777" w:rsidR="008B70E5" w:rsidRPr="004849B8" w:rsidRDefault="008B70E5" w:rsidP="008B70E5">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proofErr w:type="spellStart"/>
      <w:r w:rsidRPr="0058539A">
        <w:rPr>
          <w:rStyle w:val="StyleUnderline"/>
        </w:rPr>
        <w:t>behaviour</w:t>
      </w:r>
      <w:proofErr w:type="spellEnd"/>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3CD19B25" w14:textId="77777777" w:rsidR="008B70E5" w:rsidRPr="004849B8" w:rsidRDefault="008B70E5" w:rsidP="008B70E5">
      <w:pPr>
        <w:rPr>
          <w:sz w:val="16"/>
        </w:rPr>
      </w:pPr>
      <w:proofErr w:type="gramStart"/>
      <w:r w:rsidRPr="004849B8">
        <w:rPr>
          <w:sz w:val="16"/>
        </w:rPr>
        <w:t>First of all</w:t>
      </w:r>
      <w:proofErr w:type="gramEnd"/>
      <w:r w:rsidRPr="004849B8">
        <w:rPr>
          <w:sz w:val="16"/>
        </w:rPr>
        <w:t xml:space="preserve">,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5039BDA6" w14:textId="77777777" w:rsidR="008B70E5" w:rsidRPr="004849B8" w:rsidRDefault="008B70E5" w:rsidP="008B70E5">
      <w:pPr>
        <w:rPr>
          <w:sz w:val="16"/>
        </w:rPr>
      </w:pPr>
      <w:r w:rsidRPr="004849B8">
        <w:rPr>
          <w:sz w:val="16"/>
        </w:rPr>
        <w:t xml:space="preserve">These results indicate that the philosophical idea that liberal democracy morally teaches its citizens to become better people does not find support in the empirical world. Liberal norms are </w:t>
      </w:r>
      <w:proofErr w:type="spellStart"/>
      <w:r w:rsidRPr="004849B8">
        <w:rPr>
          <w:sz w:val="16"/>
        </w:rPr>
        <w:t>internalised</w:t>
      </w:r>
      <w:proofErr w:type="spellEnd"/>
      <w:r w:rsidRPr="004849B8">
        <w:rPr>
          <w:sz w:val="16"/>
        </w:rPr>
        <w:t xml:space="preserve"> in people irrespective of the regime-type and its socialization processes. Liberal norms seem to be human norms that </w:t>
      </w:r>
      <w:proofErr w:type="gramStart"/>
      <w:r w:rsidRPr="004849B8">
        <w:rPr>
          <w:sz w:val="16"/>
        </w:rPr>
        <w:t>are capable of developing</w:t>
      </w:r>
      <w:proofErr w:type="gramEnd"/>
      <w:r w:rsidRPr="004849B8">
        <w:rPr>
          <w:sz w:val="16"/>
        </w:rPr>
        <w:t xml:space="preserve"> in all people, regardless of the regime-type they are born in. The results indicate that the </w:t>
      </w:r>
      <w:proofErr w:type="spellStart"/>
      <w:r w:rsidRPr="004849B8">
        <w:rPr>
          <w:sz w:val="16"/>
        </w:rPr>
        <w:t>internalisation</w:t>
      </w:r>
      <w:proofErr w:type="spellEnd"/>
      <w:r w:rsidRPr="004849B8">
        <w:rPr>
          <w:sz w:val="16"/>
        </w:rPr>
        <w:t xml:space="preserve"> of liberal norms happens as part of the process of self-development and not </w:t>
      </w:r>
      <w:proofErr w:type="gramStart"/>
      <w:r w:rsidRPr="004849B8">
        <w:rPr>
          <w:sz w:val="16"/>
        </w:rPr>
        <w:t>as a result of</w:t>
      </w:r>
      <w:proofErr w:type="gramEnd"/>
      <w:r w:rsidRPr="004849B8">
        <w:rPr>
          <w:sz w:val="16"/>
        </w:rPr>
        <w:t xml:space="preserve"> </w:t>
      </w:r>
      <w:proofErr w:type="spellStart"/>
      <w:r w:rsidRPr="004849B8">
        <w:rPr>
          <w:sz w:val="16"/>
        </w:rPr>
        <w:t>socialisation</w:t>
      </w:r>
      <w:proofErr w:type="spellEnd"/>
      <w:r w:rsidRPr="004849B8">
        <w:rPr>
          <w:sz w:val="16"/>
        </w:rPr>
        <w:t xml:space="preserve"> within the structure of a political regime. Therefore, liberal norms could better be called liberal values.</w:t>
      </w:r>
    </w:p>
    <w:p w14:paraId="522D5D4C" w14:textId="77777777" w:rsidR="008B70E5" w:rsidRPr="004849B8" w:rsidRDefault="008B70E5" w:rsidP="008B70E5">
      <w:pPr>
        <w:rPr>
          <w:sz w:val="16"/>
        </w:rPr>
      </w:pPr>
      <w:r w:rsidRPr="004849B8">
        <w:rPr>
          <w:sz w:val="16"/>
        </w:rPr>
        <w:t xml:space="preserve">Earlier experimental studies of the democratic peace (Geva et al. 1993; Geva and Hanson 1999; Johns and Davies 2012; Z. Maoz and Russett 1993; Mintz and Geva 1993; Rousseau 2005; </w:t>
      </w:r>
      <w:proofErr w:type="spellStart"/>
      <w:r w:rsidRPr="004849B8">
        <w:rPr>
          <w:sz w:val="16"/>
        </w:rPr>
        <w:t>Tomz</w:t>
      </w:r>
      <w:proofErr w:type="spellEnd"/>
      <w:r w:rsidRPr="004849B8">
        <w:rPr>
          <w:sz w:val="16"/>
        </w:rPr>
        <w:t xml:space="preserve"> and Weeks 2013) have instrumentally assumed liberal norms to be present and influential within liberal democracies. They did not measure whether norms were </w:t>
      </w:r>
      <w:proofErr w:type="gramStart"/>
      <w:r w:rsidRPr="004849B8">
        <w:rPr>
          <w:sz w:val="16"/>
        </w:rPr>
        <w:t>actually present</w:t>
      </w:r>
      <w:proofErr w:type="gramEnd"/>
      <w:r w:rsidRPr="004849B8">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1611E34" w14:textId="77777777" w:rsidR="008B70E5" w:rsidRDefault="008B70E5" w:rsidP="008B70E5">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4849B8">
        <w:rPr>
          <w:sz w:val="16"/>
          <w:szCs w:val="16"/>
        </w:rPr>
        <w:t>Tomz</w:t>
      </w:r>
      <w:proofErr w:type="spellEnd"/>
      <w:r w:rsidRPr="004849B8">
        <w:rPr>
          <w:sz w:val="16"/>
          <w:szCs w:val="16"/>
        </w:rPr>
        <w:t xml:space="preserve"> and Weeks 2013).</w:t>
      </w:r>
    </w:p>
    <w:p w14:paraId="75D07273" w14:textId="77777777" w:rsidR="008B70E5" w:rsidRPr="004849B8" w:rsidRDefault="008B70E5" w:rsidP="008B70E5">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8C3A381" w14:textId="77777777" w:rsidR="008B70E5" w:rsidRPr="004849B8" w:rsidRDefault="008B70E5" w:rsidP="008B70E5">
      <w:pPr>
        <w:rPr>
          <w:sz w:val="12"/>
          <w:szCs w:val="12"/>
        </w:rPr>
      </w:pPr>
      <w:r w:rsidRPr="004849B8">
        <w:rPr>
          <w:sz w:val="12"/>
          <w:szCs w:val="12"/>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w:t>
      </w:r>
      <w:proofErr w:type="spellStart"/>
      <w:r w:rsidRPr="004849B8">
        <w:rPr>
          <w:sz w:val="12"/>
          <w:szCs w:val="12"/>
        </w:rPr>
        <w:t>behaviour</w:t>
      </w:r>
      <w:proofErr w:type="spellEnd"/>
      <w:r w:rsidRPr="004849B8">
        <w:rPr>
          <w:sz w:val="12"/>
          <w:szCs w:val="12"/>
        </w:rPr>
        <w:t xml:space="preserve"> of the opponent (in this case, invasion and the use of hard power) from regime-type, the findings of this study might indicate that it was not regime-type that triggered participants in earlier studies, but another threat from the conflict scenario itself.</w:t>
      </w:r>
    </w:p>
    <w:p w14:paraId="6464841F" w14:textId="77777777" w:rsidR="008B70E5" w:rsidRPr="004849B8" w:rsidRDefault="008B70E5" w:rsidP="008B70E5">
      <w:pPr>
        <w:rPr>
          <w:sz w:val="12"/>
          <w:szCs w:val="12"/>
        </w:rPr>
      </w:pPr>
      <w:r w:rsidRPr="004849B8">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w:t>
      </w:r>
      <w:proofErr w:type="spellStart"/>
      <w:r w:rsidRPr="004849B8">
        <w:rPr>
          <w:sz w:val="12"/>
          <w:szCs w:val="12"/>
        </w:rPr>
        <w:t>eva</w:t>
      </w:r>
      <w:proofErr w:type="spellEnd"/>
      <w:r w:rsidRPr="004849B8">
        <w:rPr>
          <w:sz w:val="12"/>
          <w:szCs w:val="12"/>
        </w:rPr>
        <w:t xml:space="preserve"> 1993; Rousseau 2005; </w:t>
      </w:r>
      <w:proofErr w:type="spellStart"/>
      <w:r w:rsidRPr="004849B8">
        <w:rPr>
          <w:sz w:val="12"/>
          <w:szCs w:val="12"/>
        </w:rPr>
        <w:t>Tomz</w:t>
      </w:r>
      <w:proofErr w:type="spellEnd"/>
      <w:r w:rsidRPr="004849B8">
        <w:rPr>
          <w:sz w:val="12"/>
          <w:szCs w:val="12"/>
        </w:rPr>
        <w:t xml:space="preserve"> and Weeks 2013) used non-hypothetical countries and, moreover, relied (to a greater or lesser degree) on plausible real-world conflicts in their scenarios. Their scenarios might have triggered responses based on real-world perceptions, </w:t>
      </w:r>
      <w:proofErr w:type="gramStart"/>
      <w:r w:rsidRPr="004849B8">
        <w:rPr>
          <w:sz w:val="12"/>
          <w:szCs w:val="12"/>
        </w:rPr>
        <w:t>no</w:t>
      </w:r>
      <w:proofErr w:type="gramEnd"/>
      <w:r w:rsidRPr="004849B8">
        <w:rPr>
          <w:sz w:val="12"/>
          <w:szCs w:val="12"/>
        </w:rPr>
        <w:t xml:space="preserve"> only about the regime-type of the countries but possibly also about other features of these countries.</w:t>
      </w:r>
    </w:p>
    <w:p w14:paraId="7F2D878D" w14:textId="77777777" w:rsidR="008B70E5" w:rsidRPr="004849B8" w:rsidRDefault="008B70E5" w:rsidP="008B70E5">
      <w:pPr>
        <w:rPr>
          <w:sz w:val="12"/>
          <w:szCs w:val="12"/>
        </w:rPr>
      </w:pPr>
      <w:r w:rsidRPr="004849B8">
        <w:rPr>
          <w:sz w:val="12"/>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w:t>
      </w:r>
      <w:proofErr w:type="spellStart"/>
      <w:r w:rsidRPr="004849B8">
        <w:rPr>
          <w:sz w:val="12"/>
          <w:szCs w:val="12"/>
        </w:rPr>
        <w:t>Tomz</w:t>
      </w:r>
      <w:proofErr w:type="spellEnd"/>
      <w:r w:rsidRPr="004849B8">
        <w:rPr>
          <w:sz w:val="12"/>
          <w:szCs w:val="12"/>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0B63AD0" w14:textId="77777777" w:rsidR="008B70E5" w:rsidRPr="004849B8" w:rsidRDefault="008B70E5" w:rsidP="008B70E5">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39FB0A84" w14:textId="77777777" w:rsidR="008B70E5" w:rsidRPr="004849B8" w:rsidRDefault="008B70E5" w:rsidP="008B70E5">
      <w:pPr>
        <w:ind w:left="720"/>
        <w:rPr>
          <w:sz w:val="12"/>
          <w:szCs w:val="12"/>
        </w:rPr>
      </w:pPr>
      <w:r w:rsidRPr="004849B8">
        <w:rPr>
          <w:sz w:val="12"/>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w:t>
      </w:r>
      <w:proofErr w:type="gramStart"/>
      <w:r w:rsidRPr="004849B8">
        <w:rPr>
          <w:sz w:val="12"/>
          <w:szCs w:val="12"/>
        </w:rPr>
        <w:t>actually the</w:t>
      </w:r>
      <w:proofErr w:type="gramEnd"/>
      <w:r w:rsidRPr="004849B8">
        <w:rPr>
          <w:sz w:val="12"/>
          <w:szCs w:val="12"/>
        </w:rPr>
        <w:t xml:space="preserve"> democratic participants were not more peaceful towards other democracies, but rather more war-prone towards autocracies. These findings are important in the light of theoretical </w:t>
      </w:r>
      <w:proofErr w:type="gramStart"/>
      <w:r w:rsidRPr="004849B8">
        <w:rPr>
          <w:sz w:val="12"/>
          <w:szCs w:val="12"/>
        </w:rPr>
        <w:t>refinement, and</w:t>
      </w:r>
      <w:proofErr w:type="gramEnd"/>
      <w:r w:rsidRPr="004849B8">
        <w:rPr>
          <w:sz w:val="12"/>
          <w:szCs w:val="12"/>
        </w:rPr>
        <w:t xml:space="preserve"> show that we cannot simply assume autocratic individuals to be war-prone, as democratic peace theory does. (Bakker 2017, 538).</w:t>
      </w:r>
    </w:p>
    <w:p w14:paraId="6ECF3255" w14:textId="77777777" w:rsidR="008B70E5" w:rsidRPr="004849B8" w:rsidRDefault="008B70E5" w:rsidP="008B70E5">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1DCAD28E" w14:textId="77777777" w:rsidR="008B70E5" w:rsidRPr="004849B8" w:rsidRDefault="008B70E5" w:rsidP="008B70E5">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08FC45D1" w14:textId="77777777" w:rsidR="008B70E5" w:rsidRPr="004849B8" w:rsidRDefault="008B70E5" w:rsidP="008B70E5">
      <w:pPr>
        <w:rPr>
          <w:sz w:val="12"/>
          <w:szCs w:val="12"/>
        </w:rPr>
      </w:pPr>
      <w:r w:rsidRPr="004849B8">
        <w:rPr>
          <w:sz w:val="12"/>
          <w:szCs w:val="12"/>
        </w:rPr>
        <w:t xml:space="preserve">The data for this study were collected </w:t>
      </w:r>
      <w:proofErr w:type="gramStart"/>
      <w:r w:rsidRPr="004849B8">
        <w:rPr>
          <w:sz w:val="12"/>
          <w:szCs w:val="12"/>
        </w:rPr>
        <w:t>through the use of</w:t>
      </w:r>
      <w:proofErr w:type="gramEnd"/>
      <w:r w:rsidRPr="004849B8">
        <w:rPr>
          <w:sz w:val="12"/>
          <w:szCs w:val="12"/>
        </w:rPr>
        <w:t xml:space="preserve">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w:t>
      </w:r>
      <w:proofErr w:type="spellStart"/>
      <w:r w:rsidRPr="004849B8">
        <w:rPr>
          <w:sz w:val="12"/>
          <w:szCs w:val="12"/>
        </w:rPr>
        <w:t>Yarhi</w:t>
      </w:r>
      <w:proofErr w:type="spellEnd"/>
      <w:r w:rsidRPr="004849B8">
        <w:rPr>
          <w:sz w:val="12"/>
          <w:szCs w:val="12"/>
        </w:rPr>
        <w:t>-Milo et al. (2016), which investigated if there was a difference between the foreign-policy predispositions of political leaders and those of a representative sample of citizens, supports this argument: they showed that there was no difference.</w:t>
      </w:r>
    </w:p>
    <w:p w14:paraId="510F0731" w14:textId="77777777" w:rsidR="008B70E5" w:rsidRPr="004849B8" w:rsidRDefault="008B70E5" w:rsidP="008B70E5">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4893B958" w14:textId="77777777" w:rsidR="008B70E5" w:rsidRPr="004849B8" w:rsidRDefault="008B70E5" w:rsidP="008B70E5">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663A36F0" w14:textId="77777777" w:rsidR="008B70E5" w:rsidRPr="004849B8" w:rsidRDefault="008B70E5" w:rsidP="008B70E5">
      <w:pPr>
        <w:rPr>
          <w:sz w:val="8"/>
          <w:szCs w:val="8"/>
        </w:rPr>
      </w:pPr>
      <w:r w:rsidRPr="004849B8">
        <w:rPr>
          <w:sz w:val="8"/>
          <w:szCs w:val="8"/>
        </w:rPr>
        <w:t>Hawkishness as an explanatory factor</w:t>
      </w:r>
    </w:p>
    <w:p w14:paraId="625A8A73" w14:textId="77777777" w:rsidR="008B70E5" w:rsidRPr="004849B8" w:rsidRDefault="008B70E5" w:rsidP="008B70E5">
      <w:pPr>
        <w:rPr>
          <w:sz w:val="8"/>
          <w:szCs w:val="8"/>
        </w:rPr>
      </w:pPr>
      <w:r w:rsidRPr="004849B8">
        <w:rPr>
          <w:sz w:val="8"/>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t>
      </w:r>
      <w:proofErr w:type="spellStart"/>
      <w:r w:rsidRPr="004849B8">
        <w:rPr>
          <w:sz w:val="8"/>
          <w:szCs w:val="8"/>
        </w:rPr>
        <w:t>Wincott</w:t>
      </w:r>
      <w:proofErr w:type="spellEnd"/>
      <w:r w:rsidRPr="004849B8">
        <w:rPr>
          <w:sz w:val="8"/>
          <w:szCs w:val="8"/>
        </w:rPr>
        <w:t xml:space="preserve">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w:t>
      </w:r>
      <w:proofErr w:type="gramStart"/>
      <w:r w:rsidRPr="004849B8">
        <w:rPr>
          <w:sz w:val="8"/>
          <w:szCs w:val="8"/>
        </w:rPr>
        <w:t>systematically,</w:t>
      </w:r>
      <w:proofErr w:type="gramEnd"/>
      <w:r w:rsidRPr="004849B8">
        <w:rPr>
          <w:sz w:val="8"/>
          <w:szCs w:val="8"/>
        </w:rPr>
        <w:t xml:space="preserve"> to clarify how individual characteristics of leaders relate to structural theories.</w:t>
      </w:r>
    </w:p>
    <w:p w14:paraId="467E41E2" w14:textId="77777777" w:rsidR="008B70E5" w:rsidRPr="004849B8" w:rsidRDefault="008B70E5" w:rsidP="008B70E5">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74B2485A" w14:textId="77777777" w:rsidR="008B70E5" w:rsidRPr="004849B8" w:rsidRDefault="008B70E5" w:rsidP="008B70E5">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768E88F2" w14:textId="77777777" w:rsidR="008B70E5" w:rsidRPr="004849B8" w:rsidRDefault="008B70E5" w:rsidP="008B70E5">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5528AD77" w14:textId="77777777" w:rsidR="008B70E5" w:rsidRPr="004849B8" w:rsidRDefault="008B70E5" w:rsidP="008B70E5">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4938A52" w14:textId="77777777" w:rsidR="008B70E5" w:rsidRPr="004849B8" w:rsidRDefault="008B70E5" w:rsidP="008B70E5">
      <w:pPr>
        <w:rPr>
          <w:sz w:val="8"/>
          <w:szCs w:val="8"/>
        </w:rPr>
      </w:pPr>
      <w:r w:rsidRPr="004849B8">
        <w:rPr>
          <w:sz w:val="8"/>
          <w:szCs w:val="8"/>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w:t>
      </w:r>
      <w:proofErr w:type="spellStart"/>
      <w:r w:rsidRPr="004849B8">
        <w:rPr>
          <w:sz w:val="8"/>
          <w:szCs w:val="8"/>
        </w:rPr>
        <w:t>Kaarbo</w:t>
      </w:r>
      <w:proofErr w:type="spellEnd"/>
      <w:r w:rsidRPr="004849B8">
        <w:rPr>
          <w:sz w:val="8"/>
          <w:szCs w:val="8"/>
        </w:rPr>
        <w:t xml:space="preserve"> and Hermann 1998; Kegley and Hermann 1995; </w:t>
      </w:r>
      <w:proofErr w:type="spellStart"/>
      <w:r w:rsidRPr="004849B8">
        <w:rPr>
          <w:sz w:val="8"/>
          <w:szCs w:val="8"/>
        </w:rPr>
        <w:t>Kowert</w:t>
      </w:r>
      <w:proofErr w:type="spellEnd"/>
      <w:r w:rsidRPr="004849B8">
        <w:rPr>
          <w:sz w:val="8"/>
          <w:szCs w:val="8"/>
        </w:rPr>
        <w:t xml:space="preserve"> and Hermann 1997; Post 2004; Walker and Schafer 2006). In the words of one of the leading scholars in this field, Margaret Hermann, (with Charles Kegley):</w:t>
      </w:r>
    </w:p>
    <w:p w14:paraId="7B2E2854" w14:textId="77777777" w:rsidR="008B70E5" w:rsidRPr="004849B8" w:rsidRDefault="008B70E5" w:rsidP="008B70E5">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34CE15BA" w14:textId="77777777" w:rsidR="008B70E5" w:rsidRPr="004849B8" w:rsidRDefault="008B70E5" w:rsidP="008B70E5">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61245A1C" w14:textId="77777777" w:rsidR="008B70E5" w:rsidRPr="004849B8" w:rsidRDefault="008B70E5" w:rsidP="008B70E5">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4AA1C055" w14:textId="77777777" w:rsidR="008B70E5" w:rsidRPr="004849B8" w:rsidRDefault="008B70E5" w:rsidP="008B70E5">
      <w:pPr>
        <w:rPr>
          <w:sz w:val="8"/>
          <w:szCs w:val="8"/>
        </w:rPr>
      </w:pPr>
      <w:r w:rsidRPr="004849B8">
        <w:rPr>
          <w:sz w:val="8"/>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4849B8">
        <w:rPr>
          <w:sz w:val="8"/>
          <w:szCs w:val="8"/>
        </w:rPr>
        <w:t>62 .</w:t>
      </w:r>
      <w:proofErr w:type="gramEnd"/>
      <w:r w:rsidRPr="004849B8">
        <w:rPr>
          <w:sz w:val="8"/>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3A5C66C1" w14:textId="77777777" w:rsidR="008B70E5" w:rsidRPr="004849B8" w:rsidRDefault="008B70E5" w:rsidP="008B70E5">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05DEC6D8" w14:textId="77777777" w:rsidR="008B70E5" w:rsidRPr="004849B8" w:rsidRDefault="008B70E5" w:rsidP="008B70E5">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w:t>
      </w:r>
      <w:proofErr w:type="spellStart"/>
      <w:r w:rsidRPr="004849B8">
        <w:rPr>
          <w:sz w:val="8"/>
          <w:szCs w:val="8"/>
        </w:rPr>
        <w:t>maker's</w:t>
      </w:r>
      <w:proofErr w:type="spellEnd"/>
      <w:r w:rsidRPr="004849B8">
        <w:rPr>
          <w:sz w:val="8"/>
          <w:szCs w:val="8"/>
        </w:rPr>
        <w:t xml:space="preserve"> psyche. For a decision-maker to decide to act more </w:t>
      </w:r>
      <w:proofErr w:type="spellStart"/>
      <w:r w:rsidRPr="004849B8">
        <w:rPr>
          <w:sz w:val="8"/>
          <w:szCs w:val="8"/>
        </w:rPr>
        <w:t>dovishly</w:t>
      </w:r>
      <w:proofErr w:type="spellEnd"/>
      <w:r w:rsidRPr="004849B8">
        <w:rPr>
          <w:sz w:val="8"/>
          <w:szCs w:val="8"/>
        </w:rPr>
        <w:t>, there would have to have been a change in these deeply entrenched beliefs.</w:t>
      </w:r>
    </w:p>
    <w:p w14:paraId="4E7EFFF2" w14:textId="77777777" w:rsidR="008B70E5" w:rsidRPr="004849B8" w:rsidRDefault="008B70E5" w:rsidP="008B70E5">
      <w:pPr>
        <w:rPr>
          <w:sz w:val="8"/>
          <w:szCs w:val="8"/>
        </w:rPr>
      </w:pPr>
      <w:r w:rsidRPr="004849B8">
        <w:rPr>
          <w:sz w:val="8"/>
          <w:szCs w:val="8"/>
        </w:rPr>
        <w:t xml:space="preserve">The closest attempt to formulate a theoretical explanation of hawkishness previously was by Kahneman and </w:t>
      </w:r>
      <w:proofErr w:type="spellStart"/>
      <w:r w:rsidRPr="004849B8">
        <w:rPr>
          <w:sz w:val="8"/>
          <w:szCs w:val="8"/>
        </w:rPr>
        <w:t>Renshon</w:t>
      </w:r>
      <w:proofErr w:type="spellEnd"/>
      <w:r w:rsidRPr="004849B8">
        <w:rPr>
          <w:sz w:val="8"/>
          <w:szCs w:val="8"/>
        </w:rPr>
        <w:t xml:space="preserve">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w:t>
      </w:r>
      <w:proofErr w:type="spellStart"/>
      <w:r w:rsidRPr="004849B8">
        <w:rPr>
          <w:sz w:val="8"/>
          <w:szCs w:val="8"/>
        </w:rPr>
        <w:t>hawkislness</w:t>
      </w:r>
      <w:proofErr w:type="spellEnd"/>
      <w:r w:rsidRPr="004849B8">
        <w:rPr>
          <w:sz w:val="8"/>
          <w:szCs w:val="8"/>
        </w:rPr>
        <w:t xml:space="preserve">.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w:t>
      </w:r>
      <w:proofErr w:type="spellStart"/>
      <w:r w:rsidRPr="004849B8">
        <w:rPr>
          <w:sz w:val="8"/>
          <w:szCs w:val="8"/>
        </w:rPr>
        <w:t>Renshon</w:t>
      </w:r>
      <w:proofErr w:type="spellEnd"/>
      <w:r w:rsidRPr="004849B8">
        <w:rPr>
          <w:sz w:val="8"/>
          <w:szCs w:val="8"/>
        </w:rPr>
        <w:t xml:space="preserve"> 2009, 92). Their arguments are prudent, and they are right to argue that a theory of hawkishness could never explain all decision- making during interstate conflicts. Having said that, several studies show how beliefs affect decision-makers (Farnham 2000, 2001, 2003; George 1969; </w:t>
      </w:r>
      <w:proofErr w:type="spellStart"/>
      <w:r w:rsidRPr="004849B8">
        <w:rPr>
          <w:sz w:val="8"/>
          <w:szCs w:val="8"/>
        </w:rPr>
        <w:t>Hoisti</w:t>
      </w:r>
      <w:proofErr w:type="spellEnd"/>
      <w:r w:rsidRPr="004849B8">
        <w:rPr>
          <w:sz w:val="8"/>
          <w:szCs w:val="8"/>
        </w:rPr>
        <w:t xml:space="preserve"> 1970; Jervis 1976, 2006; </w:t>
      </w:r>
      <w:proofErr w:type="spellStart"/>
      <w:r w:rsidRPr="004849B8">
        <w:rPr>
          <w:sz w:val="8"/>
          <w:szCs w:val="8"/>
        </w:rPr>
        <w:t>Kaarbo</w:t>
      </w:r>
      <w:proofErr w:type="spellEnd"/>
      <w:r w:rsidRPr="004849B8">
        <w:rPr>
          <w:sz w:val="8"/>
          <w:szCs w:val="8"/>
        </w:rPr>
        <w:t xml:space="preserve"> 2003). Hermann (2005) has convincingly argued that the influence of leadership traits of leaders, including their beliefs, </w:t>
      </w:r>
      <w:proofErr w:type="gramStart"/>
      <w:r w:rsidRPr="004849B8">
        <w:rPr>
          <w:sz w:val="8"/>
          <w:szCs w:val="8"/>
        </w:rPr>
        <w:t>has to</w:t>
      </w:r>
      <w:proofErr w:type="gramEnd"/>
      <w:r w:rsidRPr="004849B8">
        <w:rPr>
          <w:sz w:val="8"/>
          <w:szCs w:val="8"/>
        </w:rPr>
        <w:t xml:space="preserve">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xml:space="preserve">, for example, Hermann 2005, 183—4; </w:t>
      </w:r>
      <w:proofErr w:type="spellStart"/>
      <w:r w:rsidRPr="004849B8">
        <w:rPr>
          <w:sz w:val="8"/>
          <w:szCs w:val="8"/>
        </w:rPr>
        <w:t>Kaarbo</w:t>
      </w:r>
      <w:proofErr w:type="spellEnd"/>
      <w:r w:rsidRPr="004849B8">
        <w:rPr>
          <w:sz w:val="8"/>
          <w:szCs w:val="8"/>
        </w:rPr>
        <w:t xml:space="preserve"> and Hermann 1998). Hermann has also argued that the context of the decision-making unit matters: how many people decide, just the leader or are there more leaders involved, and what is their role (Hermann </w:t>
      </w:r>
      <w:proofErr w:type="gramStart"/>
      <w:r w:rsidRPr="004849B8">
        <w:rPr>
          <w:sz w:val="8"/>
          <w:szCs w:val="8"/>
        </w:rPr>
        <w:t>2001 ;</w:t>
      </w:r>
      <w:proofErr w:type="gramEnd"/>
      <w:r w:rsidRPr="004849B8">
        <w:rPr>
          <w:sz w:val="8"/>
          <w:szCs w:val="8"/>
        </w:rPr>
        <w:t xml:space="preserve"> Hermann and Preston 1994)?</w:t>
      </w:r>
    </w:p>
    <w:p w14:paraId="792DB895" w14:textId="77777777" w:rsidR="008B70E5" w:rsidRPr="004849B8" w:rsidRDefault="008B70E5" w:rsidP="008B70E5">
      <w:pPr>
        <w:rPr>
          <w:sz w:val="8"/>
          <w:szCs w:val="8"/>
        </w:rPr>
      </w:pPr>
      <w:r w:rsidRPr="004849B8">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w:t>
      </w:r>
      <w:proofErr w:type="spellStart"/>
      <w:r w:rsidRPr="004849B8">
        <w:rPr>
          <w:sz w:val="8"/>
          <w:szCs w:val="8"/>
        </w:rPr>
        <w:t>Holsti</w:t>
      </w:r>
      <w:proofErr w:type="spellEnd"/>
      <w:r w:rsidRPr="004849B8">
        <w:rPr>
          <w:sz w:val="8"/>
          <w:szCs w:val="8"/>
        </w:rPr>
        <w:t xml:space="preserve"> 1962; </w:t>
      </w:r>
      <w:proofErr w:type="spellStart"/>
      <w:r w:rsidRPr="004849B8">
        <w:rPr>
          <w:sz w:val="8"/>
          <w:szCs w:val="8"/>
        </w:rPr>
        <w:t>Holsti</w:t>
      </w:r>
      <w:proofErr w:type="spellEnd"/>
      <w:r w:rsidRPr="004849B8">
        <w:rPr>
          <w:sz w:val="8"/>
          <w:szCs w:val="8"/>
        </w:rPr>
        <w:t xml:space="preserve">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4849B8">
        <w:rPr>
          <w:sz w:val="8"/>
          <w:szCs w:val="8"/>
        </w:rPr>
        <w:t>2001 ;</w:t>
      </w:r>
      <w:proofErr w:type="gramEnd"/>
      <w:r w:rsidRPr="004849B8">
        <w:rPr>
          <w:sz w:val="8"/>
          <w:szCs w:val="8"/>
        </w:rPr>
        <w:t xml:space="preserve"> </w:t>
      </w:r>
      <w:proofErr w:type="spellStart"/>
      <w:r w:rsidRPr="004849B8">
        <w:rPr>
          <w:sz w:val="8"/>
          <w:szCs w:val="8"/>
        </w:rPr>
        <w:t>Kaarbo</w:t>
      </w:r>
      <w:proofErr w:type="spellEnd"/>
      <w:r w:rsidRPr="004849B8">
        <w:rPr>
          <w:sz w:val="8"/>
          <w:szCs w:val="8"/>
        </w:rPr>
        <w:t xml:space="preserve">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6A0F2BE1" w14:textId="77777777" w:rsidR="008B70E5" w:rsidRPr="00BF395A" w:rsidRDefault="008B70E5" w:rsidP="008B70E5">
      <w:pPr>
        <w:rPr>
          <w:sz w:val="8"/>
          <w:szCs w:val="8"/>
        </w:rPr>
      </w:pPr>
      <w:r w:rsidRPr="004849B8">
        <w:rPr>
          <w:sz w:val="8"/>
          <w:szCs w:val="8"/>
        </w:rPr>
        <w:t>Thus, a new research ave</w:t>
      </w:r>
      <w:r w:rsidRPr="00BF395A">
        <w:rPr>
          <w:sz w:val="8"/>
          <w:szCs w:val="8"/>
        </w:rPr>
        <w:t xml:space="preser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w:t>
      </w:r>
      <w:proofErr w:type="spellStart"/>
      <w:r w:rsidRPr="00BF395A">
        <w:rPr>
          <w:sz w:val="8"/>
          <w:szCs w:val="8"/>
        </w:rPr>
        <w:t>hawkishnes</w:t>
      </w:r>
      <w:proofErr w:type="spellEnd"/>
      <w:r w:rsidRPr="00BF395A">
        <w:rPr>
          <w:sz w:val="8"/>
          <w:szCs w:val="8"/>
        </w:rPr>
        <w:t xml:space="preserve"> best relates. When a clear understanding of hawkishness is developed theoretically, an investigation can begin about its relationship to structural factors and decision-making processes.</w:t>
      </w:r>
    </w:p>
    <w:p w14:paraId="63134B66" w14:textId="77777777" w:rsidR="008B70E5" w:rsidRPr="00BF395A" w:rsidRDefault="008B70E5" w:rsidP="008B70E5">
      <w:pPr>
        <w:rPr>
          <w:sz w:val="8"/>
          <w:szCs w:val="8"/>
        </w:rPr>
      </w:pPr>
      <w:r w:rsidRPr="00BF395A">
        <w:rPr>
          <w:sz w:val="8"/>
          <w:szCs w:val="8"/>
        </w:rPr>
        <w:t>WHERE DOES THIS LEAVE THE IDEA OF DEMOCRATIC PEACE?</w:t>
      </w:r>
    </w:p>
    <w:p w14:paraId="76408123" w14:textId="77777777" w:rsidR="008B70E5" w:rsidRDefault="008B70E5" w:rsidP="008B70E5">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23A709F0" w14:textId="77777777" w:rsidR="008B70E5" w:rsidRPr="00BF395A" w:rsidRDefault="008B70E5" w:rsidP="008B70E5">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5A34F728" w14:textId="77777777" w:rsidR="008B70E5" w:rsidRPr="00BF395A" w:rsidRDefault="008B70E5" w:rsidP="008B70E5">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w:t>
      </w:r>
      <w:proofErr w:type="gramStart"/>
      <w:r w:rsidRPr="00BF395A">
        <w:rPr>
          <w:sz w:val="16"/>
        </w:rPr>
        <w:t>particular explanation</w:t>
      </w:r>
      <w:proofErr w:type="gramEnd"/>
      <w:r w:rsidRPr="00BF395A">
        <w:rPr>
          <w:sz w:val="16"/>
        </w:rPr>
        <w:t xml:space="preserve">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w:t>
      </w:r>
      <w:proofErr w:type="gramStart"/>
      <w:r w:rsidRPr="00BF395A">
        <w:rPr>
          <w:sz w:val="16"/>
        </w:rPr>
        <w:t>expected?;</w:t>
      </w:r>
      <w:proofErr w:type="gramEnd"/>
      <w:r w:rsidRPr="00BF395A">
        <w:rPr>
          <w:sz w:val="16"/>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3CFA917F" w14:textId="77777777" w:rsidR="008B70E5" w:rsidRPr="00BF395A" w:rsidRDefault="008B70E5" w:rsidP="008B70E5">
      <w:pPr>
        <w:rPr>
          <w:sz w:val="12"/>
          <w:szCs w:val="12"/>
        </w:rPr>
      </w:pPr>
      <w:r w:rsidRPr="00BF395A">
        <w:rPr>
          <w:sz w:val="12"/>
          <w:szCs w:val="12"/>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w:t>
      </w:r>
      <w:proofErr w:type="spellStart"/>
      <w:r w:rsidRPr="00BF395A">
        <w:rPr>
          <w:sz w:val="12"/>
          <w:szCs w:val="12"/>
        </w:rPr>
        <w:t>Immergut</w:t>
      </w:r>
      <w:proofErr w:type="spellEnd"/>
      <w:r w:rsidRPr="00BF395A">
        <w:rPr>
          <w:sz w:val="12"/>
          <w:szCs w:val="12"/>
        </w:rPr>
        <w:t xml:space="preserve">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73AC986A" w14:textId="77777777" w:rsidR="008B70E5" w:rsidRPr="00BF395A" w:rsidRDefault="008B70E5" w:rsidP="008B70E5">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w:t>
      </w:r>
      <w:proofErr w:type="gramStart"/>
      <w:r w:rsidRPr="00BF395A">
        <w:rPr>
          <w:sz w:val="12"/>
          <w:szCs w:val="12"/>
        </w:rPr>
        <w:t>, in particular, on</w:t>
      </w:r>
      <w:proofErr w:type="gramEnd"/>
      <w:r w:rsidRPr="00BF395A">
        <w:rPr>
          <w:sz w:val="12"/>
          <w:szCs w:val="12"/>
        </w:rPr>
        <w:t xml:space="preserve"> how this process is influenced by the institutional settings that aim to facilitate these processes (</w:t>
      </w:r>
      <w:proofErr w:type="spellStart"/>
      <w:r w:rsidRPr="00BF395A">
        <w:rPr>
          <w:sz w:val="12"/>
          <w:szCs w:val="12"/>
        </w:rPr>
        <w:t>Immergut</w:t>
      </w:r>
      <w:proofErr w:type="spellEnd"/>
      <w:r w:rsidRPr="00BF395A">
        <w:rPr>
          <w:sz w:val="12"/>
          <w:szCs w:val="12"/>
        </w:rPr>
        <w:t xml:space="preserve"> 1998, 25).</w:t>
      </w:r>
    </w:p>
    <w:p w14:paraId="3F600E33" w14:textId="77777777" w:rsidR="008B70E5" w:rsidRPr="00BF395A" w:rsidRDefault="008B70E5" w:rsidP="008B70E5">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w:t>
      </w:r>
      <w:proofErr w:type="spellStart"/>
      <w:r w:rsidRPr="00BF395A">
        <w:rPr>
          <w:sz w:val="12"/>
          <w:szCs w:val="12"/>
        </w:rPr>
        <w:t>Lagassé</w:t>
      </w:r>
      <w:proofErr w:type="spellEnd"/>
      <w:r w:rsidRPr="00BF395A">
        <w:rPr>
          <w:sz w:val="12"/>
          <w:szCs w:val="12"/>
        </w:rPr>
        <w:t xml:space="preserve"> and Mello 2018; </w:t>
      </w:r>
      <w:proofErr w:type="spellStart"/>
      <w:r w:rsidRPr="00BF395A">
        <w:rPr>
          <w:sz w:val="12"/>
          <w:szCs w:val="12"/>
        </w:rPr>
        <w:t>Kaarbo</w:t>
      </w:r>
      <w:proofErr w:type="spellEnd"/>
      <w:r w:rsidRPr="00BF395A">
        <w:rPr>
          <w:sz w:val="12"/>
          <w:szCs w:val="12"/>
        </w:rPr>
        <w:t xml:space="preserve"> and Kenealy 2016). All in all, the involvement of democracies in military interventions is not uncommon and the effects of a war-averse public opinion making itself felt through parliament is not always very evident (see in-depth case studies by Mello (2014) and Geiss, Müller and </w:t>
      </w:r>
      <w:proofErr w:type="spellStart"/>
      <w:r w:rsidRPr="00BF395A">
        <w:rPr>
          <w:sz w:val="12"/>
          <w:szCs w:val="12"/>
        </w:rPr>
        <w:t>Schörnig</w:t>
      </w:r>
      <w:proofErr w:type="spellEnd"/>
      <w:r w:rsidRPr="00BF395A">
        <w:rPr>
          <w:sz w:val="12"/>
          <w:szCs w:val="12"/>
        </w:rPr>
        <w:t xml:space="preserve"> (2013)). Once again, no clear answers are reached about a generalizable impact of institutions on decision-making processes; here also, context rules.</w:t>
      </w:r>
    </w:p>
    <w:p w14:paraId="630D7F62" w14:textId="77777777" w:rsidR="008B70E5" w:rsidRPr="00BF395A" w:rsidRDefault="008B70E5" w:rsidP="008B70E5">
      <w:pPr>
        <w:rPr>
          <w:sz w:val="12"/>
          <w:szCs w:val="12"/>
        </w:rPr>
      </w:pPr>
      <w:r w:rsidRPr="00BF395A">
        <w:rPr>
          <w:sz w:val="12"/>
          <w:szCs w:val="12"/>
        </w:rPr>
        <w:t xml:space="preserve">In the light of the findings of this study, a fruitful research avenue might be to acknowledge how a neo-institutional take on decision-making processes connects with the field of foreign-policy analysis, </w:t>
      </w:r>
      <w:proofErr w:type="gramStart"/>
      <w:r w:rsidRPr="00BF395A">
        <w:rPr>
          <w:sz w:val="12"/>
          <w:szCs w:val="12"/>
        </w:rPr>
        <w:t>in particular on</w:t>
      </w:r>
      <w:proofErr w:type="gramEnd"/>
      <w:r w:rsidRPr="00BF395A">
        <w:rPr>
          <w:sz w:val="12"/>
          <w:szCs w:val="12"/>
        </w:rPr>
        <w:t xml:space="preserve"> the individual level. The work mentioned above by Margaret Hermann and others (</w:t>
      </w:r>
      <w:r w:rsidRPr="00BF395A">
        <w:rPr>
          <w:i/>
          <w:iCs/>
          <w:sz w:val="12"/>
          <w:szCs w:val="12"/>
        </w:rPr>
        <w:t>see</w:t>
      </w:r>
      <w:r w:rsidRPr="00BF395A">
        <w:rPr>
          <w:sz w:val="12"/>
          <w:szCs w:val="12"/>
        </w:rPr>
        <w:t xml:space="preserve">, for example, Hermann 1980, 2001, 2005; Hermann and Hagan 1998; Hermann and Hermann 1989; Hermann and Kegley 1995; Hermann and Preston 1994; Hermann et al. 2001; </w:t>
      </w:r>
      <w:proofErr w:type="spellStart"/>
      <w:r w:rsidRPr="00BF395A">
        <w:rPr>
          <w:sz w:val="12"/>
          <w:szCs w:val="12"/>
        </w:rPr>
        <w:t>Kaarbo</w:t>
      </w:r>
      <w:proofErr w:type="spellEnd"/>
      <w:r w:rsidRPr="00BF395A">
        <w:rPr>
          <w:sz w:val="12"/>
          <w:szCs w:val="12"/>
        </w:rPr>
        <w:t xml:space="preserve"> and Hermann 1998; </w:t>
      </w:r>
      <w:proofErr w:type="spellStart"/>
      <w:r w:rsidRPr="00BF395A">
        <w:rPr>
          <w:sz w:val="12"/>
          <w:szCs w:val="12"/>
        </w:rPr>
        <w:t>Kaarbo</w:t>
      </w:r>
      <w:proofErr w:type="spellEnd"/>
      <w:r w:rsidRPr="00BF395A">
        <w:rPr>
          <w:sz w:val="12"/>
          <w:szCs w:val="12"/>
        </w:rPr>
        <w:t xml:space="preserve"> and Kenealy 2016; </w:t>
      </w:r>
      <w:proofErr w:type="spellStart"/>
      <w:r w:rsidRPr="00BF395A">
        <w:rPr>
          <w:sz w:val="12"/>
          <w:szCs w:val="12"/>
        </w:rPr>
        <w:t>Kaarbo</w:t>
      </w:r>
      <w:proofErr w:type="spellEnd"/>
      <w:r w:rsidRPr="00BF395A">
        <w:rPr>
          <w:sz w:val="12"/>
          <w:szCs w:val="12"/>
        </w:rPr>
        <w:t xml:space="preserve">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w:t>
      </w:r>
      <w:proofErr w:type="spellStart"/>
      <w:r w:rsidRPr="00BF395A">
        <w:rPr>
          <w:sz w:val="12"/>
          <w:szCs w:val="12"/>
        </w:rPr>
        <w:t>Kaarbo</w:t>
      </w:r>
      <w:proofErr w:type="spellEnd"/>
      <w:r w:rsidRPr="00BF395A">
        <w:rPr>
          <w:sz w:val="12"/>
          <w:szCs w:val="12"/>
        </w:rPr>
        <w:t xml:space="preserve"> and Hermann 1998; Keller 2005; Schafer and Walker 2006; Walker and Schafer 2006 for work in this area) and contributing to these studies might be productive.</w:t>
      </w:r>
    </w:p>
    <w:p w14:paraId="17DCD009" w14:textId="77777777" w:rsidR="008B70E5" w:rsidRPr="00BF395A" w:rsidRDefault="008B70E5" w:rsidP="008B70E5">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0D259F4C" w14:textId="77777777" w:rsidR="008B70E5" w:rsidRPr="00BF395A" w:rsidRDefault="008B70E5" w:rsidP="008B70E5">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775CD8A9" w14:textId="77777777" w:rsidR="008B70E5" w:rsidRPr="00BF395A" w:rsidRDefault="008B70E5" w:rsidP="008B70E5">
      <w:pPr>
        <w:rPr>
          <w:sz w:val="12"/>
          <w:szCs w:val="12"/>
        </w:rPr>
      </w:pPr>
      <w:r w:rsidRPr="00BF395A">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w:t>
      </w:r>
      <w:proofErr w:type="spellStart"/>
      <w:r w:rsidRPr="00BF395A">
        <w:rPr>
          <w:sz w:val="12"/>
          <w:szCs w:val="12"/>
        </w:rPr>
        <w:t>behaviour</w:t>
      </w:r>
      <w:proofErr w:type="spellEnd"/>
      <w:r w:rsidRPr="00BF395A">
        <w:rPr>
          <w:sz w:val="12"/>
          <w:szCs w:val="12"/>
        </w:rPr>
        <w:t xml:space="preserve"> might </w:t>
      </w:r>
      <w:proofErr w:type="gramStart"/>
      <w:r w:rsidRPr="00BF395A">
        <w:rPr>
          <w:sz w:val="12"/>
          <w:szCs w:val="12"/>
        </w:rPr>
        <w:t>alter:</w:t>
      </w:r>
      <w:proofErr w:type="gramEnd"/>
      <w:r w:rsidRPr="00BF395A">
        <w:rPr>
          <w:sz w:val="12"/>
          <w:szCs w:val="12"/>
        </w:rPr>
        <w:t xml:space="preserve"> they </w:t>
      </w:r>
      <w:proofErr w:type="spellStart"/>
      <w:r w:rsidRPr="00BF395A">
        <w:rPr>
          <w:sz w:val="12"/>
          <w:szCs w:val="12"/>
        </w:rPr>
        <w:t>internalise</w:t>
      </w:r>
      <w:proofErr w:type="spellEnd"/>
      <w:r w:rsidRPr="00BF395A">
        <w:rPr>
          <w:sz w:val="12"/>
          <w:szCs w:val="12"/>
        </w:rPr>
        <w:t xml:space="preserve"> these norms (Merton 1940) or at the least adhere strictly to them.</w:t>
      </w:r>
    </w:p>
    <w:p w14:paraId="3FF0B21F" w14:textId="77777777" w:rsidR="008B70E5" w:rsidRPr="00BF395A" w:rsidRDefault="008B70E5" w:rsidP="008B70E5">
      <w:pPr>
        <w:rPr>
          <w:sz w:val="12"/>
          <w:szCs w:val="12"/>
        </w:rPr>
      </w:pPr>
      <w:r w:rsidRPr="00BF395A">
        <w:rPr>
          <w:sz w:val="12"/>
          <w:szCs w:val="12"/>
        </w:rPr>
        <w:t xml:space="preserve">The question is </w:t>
      </w:r>
      <w:proofErr w:type="gramStart"/>
      <w:r w:rsidRPr="00BF395A">
        <w:rPr>
          <w:sz w:val="12"/>
          <w:szCs w:val="12"/>
        </w:rPr>
        <w:t>whether or not</w:t>
      </w:r>
      <w:proofErr w:type="gramEnd"/>
      <w:r w:rsidRPr="00BF395A">
        <w:rPr>
          <w:sz w:val="12"/>
          <w:szCs w:val="12"/>
        </w:rPr>
        <w:t xml:space="preserve">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0FEE2A4E" w14:textId="77777777" w:rsidR="008B70E5" w:rsidRDefault="008B70E5" w:rsidP="008B70E5">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ED99A0C" w14:textId="77777777" w:rsidR="008B70E5" w:rsidRDefault="008B70E5" w:rsidP="008B70E5">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w:t>
      </w:r>
      <w:r w:rsidRPr="00DE7AB0">
        <w:rPr>
          <w:sz w:val="16"/>
        </w:rPr>
        <w:t xml:space="preserve">that </w:t>
      </w:r>
      <w:r w:rsidRPr="00DE7AB0">
        <w:rPr>
          <w:rStyle w:val="StyleUnderline"/>
        </w:rPr>
        <w:t>politicians</w:t>
      </w:r>
      <w:r w:rsidRPr="00DE7AB0">
        <w:rPr>
          <w:sz w:val="16"/>
        </w:rPr>
        <w:t xml:space="preserve"> </w:t>
      </w:r>
      <w:r w:rsidRPr="00DE7AB0">
        <w:rPr>
          <w:rStyle w:val="Emphasis"/>
        </w:rPr>
        <w:t>use</w:t>
      </w:r>
      <w:r w:rsidRPr="00DE7AB0">
        <w:rPr>
          <w:sz w:val="16"/>
        </w:rPr>
        <w:t xml:space="preserve"> </w:t>
      </w:r>
      <w:r w:rsidRPr="00DE7AB0">
        <w:rPr>
          <w:rStyle w:val="StyleUnderline"/>
        </w:rPr>
        <w:t>the democratic peace</w:t>
      </w:r>
      <w:r w:rsidRPr="00DE7AB0">
        <w:rPr>
          <w:sz w:val="16"/>
        </w:rPr>
        <w:t xml:space="preserve"> as conventional wisdom </w:t>
      </w:r>
      <w:r w:rsidRPr="00DE7AB0">
        <w:rPr>
          <w:rStyle w:val="StyleUnderline"/>
        </w:rPr>
        <w:t>to</w:t>
      </w:r>
      <w:r w:rsidRPr="00DE7AB0">
        <w:rPr>
          <w:sz w:val="16"/>
        </w:rPr>
        <w:t xml:space="preserve"> </w:t>
      </w:r>
      <w:r w:rsidRPr="00DE7AB0">
        <w:rPr>
          <w:rStyle w:val="Emphasis"/>
        </w:rPr>
        <w:t>build public support</w:t>
      </w:r>
      <w:r w:rsidRPr="00DE7AB0">
        <w:rPr>
          <w:sz w:val="16"/>
        </w:rPr>
        <w:t xml:space="preserve"> (</w:t>
      </w:r>
      <w:proofErr w:type="spellStart"/>
      <w:r w:rsidRPr="00DE7AB0">
        <w:rPr>
          <w:sz w:val="16"/>
        </w:rPr>
        <w:t>Avtalyon</w:t>
      </w:r>
      <w:proofErr w:type="spellEnd"/>
      <w:r w:rsidRPr="00DE7AB0">
        <w:rPr>
          <w:sz w:val="16"/>
        </w:rPr>
        <w:t xml:space="preserve">-Bakker 2013; Geis and Wagner 2011; Hobson et al. </w:t>
      </w:r>
      <w:proofErr w:type="gramStart"/>
      <w:r w:rsidRPr="00DE7AB0">
        <w:rPr>
          <w:sz w:val="16"/>
        </w:rPr>
        <w:t>2011 ;</w:t>
      </w:r>
      <w:proofErr w:type="gramEnd"/>
      <w:r w:rsidRPr="00DE7AB0">
        <w:rPr>
          <w:sz w:val="16"/>
        </w:rPr>
        <w:t xml:space="preserve"> Ish-Shalom 2006, 2015; Ish-Shalom 2008; </w:t>
      </w:r>
      <w:proofErr w:type="spellStart"/>
      <w:r w:rsidRPr="00DE7AB0">
        <w:rPr>
          <w:sz w:val="16"/>
        </w:rPr>
        <w:t>Koschut</w:t>
      </w:r>
      <w:proofErr w:type="spellEnd"/>
      <w:r w:rsidRPr="00DE7AB0">
        <w:rPr>
          <w:sz w:val="16"/>
        </w:rPr>
        <w:t xml:space="preserve"> 2018). The democratic peace is often called 'the closest thing political science has to an iron law' (Levy 1988) and there seems to be widespread public acceptance of this belief. The </w:t>
      </w:r>
      <w:r w:rsidRPr="00DE7AB0">
        <w:rPr>
          <w:rStyle w:val="StyleUnderline"/>
        </w:rPr>
        <w:t>politicization of the theory creates a</w:t>
      </w:r>
      <w:r w:rsidRPr="00DE7AB0">
        <w:rPr>
          <w:sz w:val="16"/>
        </w:rPr>
        <w:t xml:space="preserve"> </w:t>
      </w:r>
      <w:r w:rsidRPr="00DE7AB0">
        <w:rPr>
          <w:rStyle w:val="Emphasis"/>
        </w:rPr>
        <w:t>conventional wisdom</w:t>
      </w:r>
      <w:r w:rsidRPr="00DE7AB0">
        <w:rPr>
          <w:sz w:val="16"/>
        </w:rPr>
        <w:t xml:space="preserve"> (Hobson et al. 2011; Ish-Shalom 2006, 2015; Ish-Shalom 2008) that </w:t>
      </w:r>
      <w:r w:rsidRPr="00DE7AB0">
        <w:rPr>
          <w:rStyle w:val="StyleUnderline"/>
        </w:rPr>
        <w:t>politicians</w:t>
      </w:r>
      <w:r w:rsidRPr="00DE7AB0">
        <w:rPr>
          <w:sz w:val="16"/>
        </w:rPr>
        <w:t xml:space="preserve"> can </w:t>
      </w:r>
      <w:r w:rsidRPr="00DE7AB0">
        <w:rPr>
          <w:rStyle w:val="StyleUnderline"/>
        </w:rPr>
        <w:t>make use of</w:t>
      </w:r>
      <w:r w:rsidRPr="00DE7AB0">
        <w:rPr>
          <w:sz w:val="16"/>
        </w:rPr>
        <w:t>. Western liberal-</w:t>
      </w:r>
      <w:r w:rsidRPr="00DE7AB0">
        <w:rPr>
          <w:rStyle w:val="StyleUnderline"/>
        </w:rPr>
        <w:t>democratic leaders use this</w:t>
      </w:r>
      <w:r w:rsidRPr="00DE7AB0">
        <w:rPr>
          <w:sz w:val="16"/>
        </w:rPr>
        <w:t xml:space="preserve"> ideological </w:t>
      </w:r>
      <w:r w:rsidRPr="00DE7AB0">
        <w:rPr>
          <w:rStyle w:val="StyleUnderline"/>
        </w:rPr>
        <w:t>account of regime-types</w:t>
      </w:r>
      <w:r w:rsidRPr="00DE7AB0">
        <w:rPr>
          <w:sz w:val="16"/>
        </w:rPr>
        <w:t xml:space="preserve"> as propaganda </w:t>
      </w:r>
      <w:r w:rsidRPr="00DE7AB0">
        <w:rPr>
          <w:rStyle w:val="StyleUnderline"/>
        </w:rPr>
        <w:t>to</w:t>
      </w:r>
      <w:r w:rsidRPr="00DE7AB0">
        <w:rPr>
          <w:sz w:val="16"/>
        </w:rPr>
        <w:t xml:space="preserve"> </w:t>
      </w:r>
      <w:r w:rsidRPr="00DE7AB0">
        <w:rPr>
          <w:rStyle w:val="Emphasis"/>
        </w:rPr>
        <w:t>'sell'</w:t>
      </w:r>
      <w:r w:rsidRPr="00DE7AB0">
        <w:rPr>
          <w:sz w:val="16"/>
        </w:rPr>
        <w:t xml:space="preserve"> the idea of </w:t>
      </w:r>
      <w:r w:rsidRPr="00DE7AB0">
        <w:rPr>
          <w:rStyle w:val="Emphasis"/>
        </w:rPr>
        <w:t>the</w:t>
      </w:r>
      <w:r w:rsidRPr="00DE7AB0">
        <w:rPr>
          <w:sz w:val="16"/>
        </w:rPr>
        <w:t xml:space="preserve"> necessity or </w:t>
      </w:r>
      <w:r w:rsidRPr="00DE7AB0">
        <w:rPr>
          <w:rStyle w:val="Emphasis"/>
        </w:rPr>
        <w:t>justification of conflicts</w:t>
      </w:r>
      <w:r w:rsidRPr="00DE7AB0">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w:t>
      </w:r>
      <w:r w:rsidRPr="00BF395A">
        <w:rPr>
          <w:sz w:val="16"/>
          <w:szCs w:val="16"/>
        </w:rPr>
        <w:t xml:space="preserv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3CF7A28A" w14:textId="77777777" w:rsidR="008B70E5" w:rsidRPr="0058539A" w:rsidRDefault="008B70E5" w:rsidP="008B70E5">
      <w:pPr>
        <w:rPr>
          <w:sz w:val="16"/>
        </w:rPr>
      </w:pPr>
      <w:r w:rsidRPr="0058539A">
        <w:rPr>
          <w:sz w:val="16"/>
        </w:rPr>
        <w:t>CONCLUSION</w:t>
      </w:r>
    </w:p>
    <w:p w14:paraId="03235C5B" w14:textId="77777777" w:rsidR="008B70E5" w:rsidRPr="0058539A" w:rsidRDefault="008B70E5" w:rsidP="008B70E5">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w:t>
      </w:r>
      <w:proofErr w:type="spellStart"/>
      <w:r w:rsidRPr="0058539A">
        <w:rPr>
          <w:sz w:val="16"/>
        </w:rPr>
        <w:t>behaviour</w:t>
      </w:r>
      <w:proofErr w:type="spellEnd"/>
      <w:r w:rsidRPr="0058539A">
        <w:rPr>
          <w:sz w:val="16"/>
        </w:rPr>
        <w:t xml:space="preserve">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7E9AC8D3" w14:textId="77777777" w:rsidR="008B70E5" w:rsidRPr="0058539A" w:rsidRDefault="008B70E5" w:rsidP="008B70E5">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13174895" w14:textId="77777777" w:rsidR="008B70E5" w:rsidRDefault="008B70E5" w:rsidP="008B70E5">
      <w:pPr>
        <w:rPr>
          <w:sz w:val="16"/>
          <w:szCs w:val="16"/>
        </w:rPr>
      </w:pPr>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1D5B8769" w14:textId="77777777" w:rsidR="00843721" w:rsidRDefault="00843721" w:rsidP="00843721">
      <w:pPr>
        <w:pStyle w:val="Heading4"/>
      </w:pPr>
      <w:r>
        <w:t xml:space="preserve">Democracy </w:t>
      </w:r>
      <w:r w:rsidRPr="008B06E1">
        <w:rPr>
          <w:u w:val="single"/>
        </w:rPr>
        <w:t>can’t deliver</w:t>
      </w:r>
      <w:r>
        <w:t xml:space="preserve"> public goods.</w:t>
      </w:r>
    </w:p>
    <w:p w14:paraId="5B669093" w14:textId="77777777" w:rsidR="00843721" w:rsidRPr="001A52F9" w:rsidRDefault="00843721" w:rsidP="00843721">
      <w:r>
        <w:t xml:space="preserve">Dr. William A. </w:t>
      </w:r>
      <w:proofErr w:type="spellStart"/>
      <w:r w:rsidRPr="003E2C61">
        <w:rPr>
          <w:rStyle w:val="Style13ptBold"/>
        </w:rPr>
        <w:t>Galston</w:t>
      </w:r>
      <w:proofErr w:type="spellEnd"/>
      <w:r w:rsidRPr="003E2C61">
        <w:rPr>
          <w:rStyle w:val="Style13ptBold"/>
        </w:rPr>
        <w:t xml:space="preserve">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08C5318B" w14:textId="77777777" w:rsidR="00843721" w:rsidRPr="001A52F9" w:rsidRDefault="00843721" w:rsidP="00843721">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DE7AB0">
        <w:rPr>
          <w:rStyle w:val="Emphasis"/>
        </w:rPr>
        <w:t>inherent</w:t>
      </w:r>
      <w:r w:rsidRPr="00DE7AB0">
        <w:rPr>
          <w:sz w:val="16"/>
        </w:rPr>
        <w:t xml:space="preserve"> </w:t>
      </w:r>
      <w:r w:rsidRPr="00DE7AB0">
        <w:rPr>
          <w:rStyle w:val="StyleUnderline"/>
        </w:rPr>
        <w:t>vulnerabilities</w:t>
      </w:r>
      <w:r w:rsidRPr="00DE7AB0">
        <w:rPr>
          <w:sz w:val="16"/>
        </w:rPr>
        <w:t>.</w:t>
      </w:r>
    </w:p>
    <w:p w14:paraId="100A68AE" w14:textId="77777777" w:rsidR="00843721" w:rsidRPr="001A52F9" w:rsidRDefault="00843721" w:rsidP="00843721">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DE7AB0">
        <w:rPr>
          <w:rStyle w:val="Emphasis"/>
        </w:rPr>
        <w:t xml:space="preserve">small </w:t>
      </w:r>
      <w:r w:rsidRPr="00C506CF">
        <w:rPr>
          <w:rStyle w:val="Emphasis"/>
          <w:highlight w:val="yellow"/>
        </w:rPr>
        <w:t>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DE7AB0">
        <w:rPr>
          <w:rStyle w:val="StyleUnderline"/>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 xml:space="preserve">authoritarian </w:t>
      </w:r>
      <w:r w:rsidRPr="00DE7AB0">
        <w:rPr>
          <w:rStyle w:val="Emphasis"/>
        </w:rPr>
        <w:t>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 xml:space="preserve">act quickly </w:t>
      </w:r>
      <w:r w:rsidRPr="00DE7AB0">
        <w:rPr>
          <w:rStyle w:val="StyleUnderline"/>
        </w:rPr>
        <w:t>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7A5EA41D" w14:textId="77777777" w:rsidR="00843721" w:rsidRPr="001A52F9" w:rsidRDefault="00843721" w:rsidP="00843721">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1BCAE2A0" w14:textId="77777777" w:rsidR="00843721" w:rsidRPr="001A52F9" w:rsidRDefault="00843721" w:rsidP="00843721">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164D1CA" w14:textId="77777777" w:rsidR="00843721" w:rsidRPr="001A52F9" w:rsidRDefault="00843721" w:rsidP="00843721">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23D11F08" w14:textId="77777777" w:rsidR="00843721" w:rsidRDefault="00843721" w:rsidP="00843721">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DE7AB0">
        <w:rPr>
          <w:rStyle w:val="Emphasis"/>
        </w:rPr>
        <w:t>natural</w:t>
      </w:r>
      <w:r w:rsidRPr="00DE7AB0">
        <w:rPr>
          <w:sz w:val="16"/>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28A037EB" w14:textId="77777777" w:rsidR="00843721" w:rsidRPr="001A52F9" w:rsidRDefault="00843721" w:rsidP="00843721">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258E0D30" w14:textId="77777777" w:rsidR="00843721" w:rsidRPr="00C506CF" w:rsidRDefault="00843721" w:rsidP="00843721">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59CA39B" w14:textId="77777777" w:rsidR="00843721" w:rsidRPr="00C506CF" w:rsidRDefault="00843721" w:rsidP="00843721">
      <w:pPr>
        <w:rPr>
          <w:sz w:val="8"/>
          <w:szCs w:val="8"/>
        </w:rPr>
      </w:pPr>
      <w:r w:rsidRPr="00C506CF">
        <w:rPr>
          <w:sz w:val="8"/>
          <w:szCs w:val="8"/>
        </w:rPr>
        <w:t xml:space="preserve">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C506CF">
        <w:rPr>
          <w:sz w:val="8"/>
          <w:szCs w:val="8"/>
        </w:rPr>
        <w:t>Moyn</w:t>
      </w:r>
      <w:proofErr w:type="spellEnd"/>
      <w:r w:rsidRPr="00C506CF">
        <w:rPr>
          <w:sz w:val="8"/>
          <w:szCs w:val="8"/>
        </w:rPr>
        <w:t xml:space="preserve"> claims, undermines liberalism’s appeal.</w:t>
      </w:r>
    </w:p>
    <w:p w14:paraId="753D61D9" w14:textId="77777777" w:rsidR="00843721" w:rsidRPr="00C506CF" w:rsidRDefault="00843721" w:rsidP="00843721">
      <w:pPr>
        <w:rPr>
          <w:sz w:val="8"/>
          <w:szCs w:val="8"/>
        </w:rPr>
      </w:pPr>
      <w:r w:rsidRPr="00C506CF">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C506CF">
        <w:rPr>
          <w:sz w:val="8"/>
          <w:szCs w:val="8"/>
        </w:rPr>
        <w:t>Moyn</w:t>
      </w:r>
      <w:proofErr w:type="spellEnd"/>
      <w:r w:rsidRPr="00C506CF">
        <w:rPr>
          <w:sz w:val="8"/>
          <w:szCs w:val="8"/>
        </w:rPr>
        <w:t xml:space="preserve"> does, that the “creation of the new” is the best life. And if there is a Creator, the “self-creation” that </w:t>
      </w:r>
      <w:proofErr w:type="spellStart"/>
      <w:r w:rsidRPr="00C506CF">
        <w:rPr>
          <w:sz w:val="8"/>
          <w:szCs w:val="8"/>
        </w:rPr>
        <w:t>Moyn</w:t>
      </w:r>
      <w:proofErr w:type="spellEnd"/>
      <w:r w:rsidRPr="00C506CF">
        <w:rPr>
          <w:sz w:val="8"/>
          <w:szCs w:val="8"/>
        </w:rPr>
        <w:t xml:space="preserve"> endorses is at best questionable.</w:t>
      </w:r>
    </w:p>
    <w:p w14:paraId="4EDFBB4A" w14:textId="77777777" w:rsidR="00843721" w:rsidRPr="00C506CF" w:rsidRDefault="00843721" w:rsidP="00843721">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7820F0A7" w14:textId="77777777" w:rsidR="00843721" w:rsidRPr="00C506CF" w:rsidRDefault="00843721" w:rsidP="00843721">
      <w:pPr>
        <w:rPr>
          <w:sz w:val="8"/>
          <w:szCs w:val="8"/>
        </w:rPr>
      </w:pPr>
      <w:r w:rsidRPr="00C506CF">
        <w:rPr>
          <w:sz w:val="8"/>
          <w:szCs w:val="8"/>
        </w:rPr>
        <w:t xml:space="preserve">This does not mean that liberalism is morally neutral. Liberals favor peace over war, plenty over penury, freedom over tyranny, and the rule of law </w:t>
      </w:r>
      <w:proofErr w:type="gramStart"/>
      <w:r w:rsidRPr="00C506CF">
        <w:rPr>
          <w:sz w:val="8"/>
          <w:szCs w:val="8"/>
        </w:rPr>
        <w:t>over rule</w:t>
      </w:r>
      <w:proofErr w:type="gramEnd"/>
      <w:r w:rsidRPr="00C506CF">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22BD30A7" w14:textId="77777777" w:rsidR="00843721" w:rsidRPr="00C506CF" w:rsidRDefault="00843721" w:rsidP="00843721">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4F00456B" w14:textId="77777777" w:rsidR="00843721" w:rsidRPr="00C506CF" w:rsidRDefault="00843721" w:rsidP="00843721">
      <w:pPr>
        <w:rPr>
          <w:sz w:val="8"/>
          <w:szCs w:val="8"/>
        </w:rPr>
      </w:pPr>
      <w:r w:rsidRPr="00C506CF">
        <w:rPr>
          <w:sz w:val="8"/>
          <w:szCs w:val="8"/>
        </w:rPr>
        <w:t>Liberal Illusions</w:t>
      </w:r>
    </w:p>
    <w:p w14:paraId="5873F00A" w14:textId="77777777" w:rsidR="00843721" w:rsidRPr="00C506CF" w:rsidRDefault="00843721" w:rsidP="00843721">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72CC8520" w14:textId="77777777" w:rsidR="00843721" w:rsidRPr="00C506CF" w:rsidRDefault="00843721" w:rsidP="00843721">
      <w:pPr>
        <w:rPr>
          <w:rStyle w:val="StyleUnderline"/>
          <w:sz w:val="8"/>
          <w:szCs w:val="8"/>
        </w:rPr>
      </w:pPr>
      <w:r w:rsidRPr="00C506CF">
        <w:rPr>
          <w:sz w:val="8"/>
          <w:szCs w:val="8"/>
        </w:rPr>
        <w:t>Myopia</w:t>
      </w:r>
    </w:p>
    <w:p w14:paraId="2B1C0022" w14:textId="77777777" w:rsidR="00843721" w:rsidRPr="00C506CF" w:rsidRDefault="00843721" w:rsidP="00843721">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C3DD438" w14:textId="77777777" w:rsidR="00843721" w:rsidRPr="00C506CF" w:rsidRDefault="00843721" w:rsidP="00843721">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1B034735" w14:textId="77777777" w:rsidR="00843721" w:rsidRPr="00C506CF" w:rsidRDefault="00843721" w:rsidP="00843721">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67CF6E14" w14:textId="77777777" w:rsidR="00843721" w:rsidRPr="003A1C10" w:rsidRDefault="00843721" w:rsidP="00843721">
      <w:pPr>
        <w:rPr>
          <w:sz w:val="16"/>
        </w:rPr>
      </w:pPr>
      <w:r w:rsidRPr="00C506CF">
        <w:rPr>
          <w:sz w:val="8"/>
          <w:szCs w:val="8"/>
        </w:rPr>
        <w:t>Parochialism</w:t>
      </w:r>
    </w:p>
    <w:p w14:paraId="1BBEED74" w14:textId="77777777" w:rsidR="00843721" w:rsidRPr="003A1C10" w:rsidRDefault="00843721" w:rsidP="00843721">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06A83C1B" w14:textId="77777777" w:rsidR="00843721" w:rsidRPr="003A1C10" w:rsidRDefault="00843721" w:rsidP="00843721">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 xml:space="preserve">inapplicable to </w:t>
      </w:r>
      <w:r w:rsidRPr="00DE7AB0">
        <w:rPr>
          <w:rStyle w:val="Emphasis"/>
          <w:sz w:val="24"/>
          <w:szCs w:val="24"/>
        </w:rPr>
        <w:t xml:space="preserve">the real world of </w:t>
      </w:r>
      <w:r w:rsidRPr="00C506CF">
        <w:rPr>
          <w:rStyle w:val="Emphasis"/>
          <w:sz w:val="24"/>
          <w:szCs w:val="24"/>
          <w:highlight w:val="yellow"/>
        </w:rPr>
        <w:t>politics</w:t>
      </w:r>
      <w:r w:rsidRPr="003A1C10">
        <w:rPr>
          <w:sz w:val="16"/>
          <w:szCs w:val="16"/>
        </w:rPr>
        <w:t>.</w:t>
      </w:r>
    </w:p>
    <w:p w14:paraId="7F169DCA" w14:textId="77777777" w:rsidR="00843721" w:rsidRPr="00C506CF" w:rsidRDefault="00843721" w:rsidP="00843721">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w:t>
      </w:r>
      <w:r w:rsidRPr="00DE7AB0">
        <w:rPr>
          <w:rStyle w:val="StyleUnderline"/>
        </w:rPr>
        <w:t>the great evils of the human condition</w:t>
      </w:r>
      <w:r w:rsidRPr="00DE7AB0">
        <w:rPr>
          <w:sz w:val="16"/>
        </w:rPr>
        <w:t>—</w:t>
      </w:r>
      <w:r w:rsidRPr="00DE7AB0">
        <w:rPr>
          <w:rStyle w:val="Emphasis"/>
        </w:rPr>
        <w:t>poverty</w:t>
      </w:r>
      <w:r w:rsidRPr="00DE7AB0">
        <w:rPr>
          <w:sz w:val="16"/>
        </w:rPr>
        <w:t xml:space="preserve">, </w:t>
      </w:r>
      <w:r w:rsidRPr="00DE7AB0">
        <w:rPr>
          <w:rStyle w:val="Emphasis"/>
        </w:rPr>
        <w:t>famine</w:t>
      </w:r>
      <w:r w:rsidRPr="00DE7AB0">
        <w:rPr>
          <w:sz w:val="16"/>
        </w:rPr>
        <w:t xml:space="preserve">, pestilence, </w:t>
      </w:r>
      <w:r w:rsidRPr="00DE7AB0">
        <w:rPr>
          <w:rStyle w:val="StyleUnderline"/>
        </w:rPr>
        <w:t>and</w:t>
      </w:r>
      <w:r w:rsidRPr="00DE7AB0">
        <w:rPr>
          <w:sz w:val="16"/>
        </w:rPr>
        <w:t xml:space="preserve"> </w:t>
      </w:r>
      <w:r w:rsidRPr="00DE7AB0">
        <w:rPr>
          <w:rStyle w:val="Emphasis"/>
        </w:rPr>
        <w:t>violence</w:t>
      </w:r>
      <w:r w:rsidRPr="00DE7AB0">
        <w:rPr>
          <w:sz w:val="16"/>
        </w:rPr>
        <w:t xml:space="preserve">. And if the U.S. Declaration of Independence is correct, every human being is morally equal and possesses inalienable, inviolable rights. </w:t>
      </w:r>
      <w:r w:rsidRPr="00DE7AB0">
        <w:rPr>
          <w:rStyle w:val="StyleUnderline"/>
        </w:rPr>
        <w:t>It</w:t>
      </w:r>
      <w:r w:rsidRPr="00DE7AB0">
        <w:rPr>
          <w:sz w:val="16"/>
        </w:rPr>
        <w:t xml:space="preserve"> </w:t>
      </w:r>
      <w:r w:rsidRPr="00DE7AB0">
        <w:rPr>
          <w:rStyle w:val="Emphasis"/>
        </w:rPr>
        <w:t>does not follow</w:t>
      </w:r>
      <w:r w:rsidRPr="00DE7AB0">
        <w:rPr>
          <w:sz w:val="16"/>
        </w:rPr>
        <w:t xml:space="preserve">, </w:t>
      </w:r>
      <w:r w:rsidRPr="00DE7AB0">
        <w:rPr>
          <w:rStyle w:val="StyleUnderline"/>
        </w:rPr>
        <w:t>however, that everyone</w:t>
      </w:r>
      <w:r w:rsidRPr="00DE7AB0">
        <w:rPr>
          <w:sz w:val="16"/>
        </w:rPr>
        <w:t xml:space="preserve"> </w:t>
      </w:r>
      <w:r w:rsidRPr="00DE7AB0">
        <w:rPr>
          <w:rStyle w:val="Emphasis"/>
        </w:rPr>
        <w:t>prizes</w:t>
      </w:r>
      <w:r w:rsidRPr="00DE7AB0">
        <w:rPr>
          <w:sz w:val="16"/>
        </w:rPr>
        <w:t xml:space="preserve"> </w:t>
      </w:r>
      <w:r w:rsidRPr="00DE7AB0">
        <w:rPr>
          <w:rStyle w:val="StyleUnderline"/>
        </w:rPr>
        <w:t>these</w:t>
      </w:r>
      <w:r w:rsidRPr="00DE7AB0">
        <w:rPr>
          <w:sz w:val="16"/>
        </w:rPr>
        <w:t xml:space="preserve"> rights or wants to live in a liberal democracy. </w:t>
      </w:r>
      <w:r w:rsidRPr="00DE7AB0">
        <w:rPr>
          <w:rStyle w:val="StyleUnderline"/>
        </w:rPr>
        <w:t>The need for</w:t>
      </w:r>
      <w:r w:rsidRPr="00DE7AB0">
        <w:rPr>
          <w:sz w:val="16"/>
        </w:rPr>
        <w:t xml:space="preserve"> </w:t>
      </w:r>
      <w:r w:rsidRPr="00DE7AB0">
        <w:rPr>
          <w:rStyle w:val="Emphasis"/>
        </w:rPr>
        <w:t>security</w:t>
      </w:r>
      <w:r w:rsidRPr="00DE7AB0">
        <w:rPr>
          <w:sz w:val="16"/>
        </w:rPr>
        <w:t xml:space="preserve"> </w:t>
      </w:r>
      <w:r w:rsidRPr="00DE7AB0">
        <w:rPr>
          <w:rStyle w:val="StyleUnderline"/>
        </w:rPr>
        <w:t>often trumps the desire</w:t>
      </w:r>
      <w:r w:rsidRPr="00DE7AB0">
        <w:rPr>
          <w:sz w:val="16"/>
        </w:rPr>
        <w:t xml:space="preserve"> for democracy. Many </w:t>
      </w:r>
      <w:proofErr w:type="gramStart"/>
      <w:r w:rsidRPr="00DE7AB0">
        <w:rPr>
          <w:rStyle w:val="StyleUnderline"/>
        </w:rPr>
        <w:t>individuals</w:t>
      </w:r>
      <w:proofErr w:type="gramEnd"/>
      <w:r w:rsidRPr="00DE7AB0">
        <w:rPr>
          <w:rStyle w:val="StyleUnderline"/>
        </w:rPr>
        <w:t xml:space="preserve"> experience freedom as a</w:t>
      </w:r>
      <w:r w:rsidRPr="00DE7AB0">
        <w:rPr>
          <w:sz w:val="16"/>
        </w:rPr>
        <w:t xml:space="preserve"> </w:t>
      </w:r>
      <w:r w:rsidRPr="00DE7AB0">
        <w:rPr>
          <w:rStyle w:val="Emphasis"/>
        </w:rPr>
        <w:t>burden, not an opportunity</w:t>
      </w:r>
      <w:r w:rsidRPr="00DE7AB0">
        <w:rPr>
          <w:sz w:val="16"/>
        </w:rPr>
        <w:t xml:space="preserve">, </w:t>
      </w:r>
      <w:r w:rsidRPr="00DE7AB0">
        <w:rPr>
          <w:rStyle w:val="StyleUnderline"/>
        </w:rPr>
        <w:t>and</w:t>
      </w:r>
      <w:r w:rsidRPr="00DE7AB0">
        <w:rPr>
          <w:sz w:val="16"/>
        </w:rPr>
        <w:t xml:space="preserve"> a sense of superiority, individual or collective, </w:t>
      </w:r>
      <w:r w:rsidRPr="00DE7AB0">
        <w:rPr>
          <w:rStyle w:val="StyleUnderline"/>
        </w:rPr>
        <w:t>often</w:t>
      </w:r>
      <w:r w:rsidRPr="00DE7AB0">
        <w:rPr>
          <w:sz w:val="16"/>
        </w:rPr>
        <w:t xml:space="preserve"> </w:t>
      </w:r>
      <w:r w:rsidRPr="00DE7AB0">
        <w:rPr>
          <w:rStyle w:val="Emphasis"/>
        </w:rPr>
        <w:t>drives out</w:t>
      </w:r>
      <w:r w:rsidRPr="00DE7AB0">
        <w:rPr>
          <w:sz w:val="16"/>
        </w:rPr>
        <w:t xml:space="preserve"> the </w:t>
      </w:r>
      <w:r w:rsidRPr="00DE7AB0">
        <w:rPr>
          <w:rStyle w:val="StyleUnderline"/>
        </w:rPr>
        <w:t>awareness of moral equality</w:t>
      </w:r>
      <w:r w:rsidRPr="00DE7AB0">
        <w:rPr>
          <w:sz w:val="16"/>
        </w:rPr>
        <w:t xml:space="preserve">. </w:t>
      </w:r>
      <w:r w:rsidRPr="00DE7AB0">
        <w:rPr>
          <w:rStyle w:val="StyleUnderline"/>
        </w:rPr>
        <w:t>Ignoring these realities leads to</w:t>
      </w:r>
      <w:r w:rsidRPr="00DE7AB0">
        <w:rPr>
          <w:sz w:val="16"/>
        </w:rPr>
        <w:t xml:space="preserve"> </w:t>
      </w:r>
      <w:r w:rsidRPr="00DE7AB0">
        <w:rPr>
          <w:rStyle w:val="Emphasis"/>
        </w:rPr>
        <w:t>expensive mistakes</w:t>
      </w:r>
      <w:r w:rsidRPr="00DE7AB0">
        <w:rPr>
          <w:sz w:val="16"/>
        </w:rPr>
        <w:t>, such as believing that liberal democracy will emerge when tyrants are removed.</w:t>
      </w:r>
    </w:p>
    <w:p w14:paraId="686FA00A" w14:textId="77777777" w:rsidR="00843721" w:rsidRDefault="00843721" w:rsidP="008B70E5"/>
    <w:p w14:paraId="407207D5" w14:textId="481904CD" w:rsidR="001F743B" w:rsidRDefault="001F743B" w:rsidP="008B70E5">
      <w:pPr>
        <w:pStyle w:val="Heading3"/>
      </w:pPr>
      <w:r>
        <w:t>Turn---1NC</w:t>
      </w:r>
    </w:p>
    <w:p w14:paraId="36DBB0DB" w14:textId="77777777" w:rsidR="001F743B" w:rsidRPr="00B5179D" w:rsidRDefault="001F743B" w:rsidP="001F743B">
      <w:pPr>
        <w:pStyle w:val="Heading4"/>
      </w:pPr>
      <w:r w:rsidRPr="00B5179D">
        <w:t xml:space="preserve">The </w:t>
      </w:r>
      <w:r w:rsidRPr="00B5179D">
        <w:rPr>
          <w:u w:val="single"/>
        </w:rPr>
        <w:t>constitutionality</w:t>
      </w:r>
      <w:r w:rsidRPr="00B5179D">
        <w:t xml:space="preserve"> of the plan gets </w:t>
      </w:r>
      <w:r w:rsidRPr="00B5179D">
        <w:rPr>
          <w:u w:val="single"/>
        </w:rPr>
        <w:t>challenged</w:t>
      </w:r>
      <w:r w:rsidRPr="00B5179D">
        <w:t xml:space="preserve"> under </w:t>
      </w:r>
      <w:r w:rsidRPr="00B5179D">
        <w:rPr>
          <w:u w:val="single"/>
        </w:rPr>
        <w:t>first amendment claims</w:t>
      </w:r>
      <w:r w:rsidRPr="00B5179D">
        <w:t xml:space="preserve">. Durable fiat </w:t>
      </w:r>
      <w:r w:rsidRPr="00B5179D">
        <w:rPr>
          <w:u w:val="single"/>
        </w:rPr>
        <w:t>requires</w:t>
      </w:r>
      <w:r w:rsidRPr="00B5179D">
        <w:t xml:space="preserve"> the Supreme Court to </w:t>
      </w:r>
      <w:r w:rsidRPr="00B5179D">
        <w:rPr>
          <w:u w:val="single"/>
        </w:rPr>
        <w:t>break</w:t>
      </w:r>
      <w:r w:rsidRPr="00B5179D">
        <w:t xml:space="preserve"> from a </w:t>
      </w:r>
      <w:r w:rsidRPr="00B5179D">
        <w:rPr>
          <w:u w:val="single"/>
        </w:rPr>
        <w:t>decade</w:t>
      </w:r>
      <w:r w:rsidRPr="00B5179D">
        <w:t xml:space="preserve"> of </w:t>
      </w:r>
      <w:r w:rsidRPr="00B5179D">
        <w:rPr>
          <w:u w:val="single"/>
        </w:rPr>
        <w:t>consistent jurisprudence</w:t>
      </w:r>
      <w:r w:rsidRPr="00B5179D">
        <w:t xml:space="preserve"> over </w:t>
      </w:r>
      <w:r w:rsidRPr="00B5179D">
        <w:rPr>
          <w:u w:val="single"/>
        </w:rPr>
        <w:t>free speech</w:t>
      </w:r>
      <w:r w:rsidRPr="00B5179D">
        <w:t>.</w:t>
      </w:r>
    </w:p>
    <w:p w14:paraId="251C976E" w14:textId="77777777" w:rsidR="001F743B" w:rsidRPr="00B5179D" w:rsidRDefault="001F743B" w:rsidP="001F743B">
      <w:r w:rsidRPr="00B5179D">
        <w:t xml:space="preserve">Luke </w:t>
      </w:r>
      <w:r w:rsidRPr="00B5179D">
        <w:rPr>
          <w:rStyle w:val="Style13ptBold"/>
        </w:rPr>
        <w:t>Taylor 21</w:t>
      </w:r>
      <w:r w:rsidRPr="00B5179D">
        <w:t>, J.D. from Harvard Law, clerked for the Honorable Robert N. Chatigny of the United States District Court, December 2021, “Political Equality and First Amendment Challenges to Labor Law,” U Cincinnati Law Review, Vol. 90, No. 2, pp. 505-560</w:t>
      </w:r>
    </w:p>
    <w:p w14:paraId="54EA1094" w14:textId="77777777" w:rsidR="001F743B" w:rsidRPr="00B5179D" w:rsidRDefault="001F743B" w:rsidP="001F743B">
      <w:pPr>
        <w:rPr>
          <w:sz w:val="16"/>
        </w:rPr>
      </w:pPr>
      <w:r w:rsidRPr="00B5179D">
        <w:rPr>
          <w:sz w:val="16"/>
        </w:rPr>
        <w:t xml:space="preserve">After all, </w:t>
      </w:r>
      <w:r w:rsidRPr="00B5179D">
        <w:rPr>
          <w:rStyle w:val="StyleUnderline"/>
        </w:rPr>
        <w:t xml:space="preserve">the </w:t>
      </w:r>
      <w:r w:rsidRPr="00B5179D">
        <w:rPr>
          <w:rStyle w:val="StyleUnderline"/>
          <w:highlight w:val="yellow"/>
        </w:rPr>
        <w:t>Roberts</w:t>
      </w:r>
      <w:r w:rsidRPr="00B5179D">
        <w:rPr>
          <w:rStyle w:val="StyleUnderline"/>
        </w:rPr>
        <w:t xml:space="preserve"> Court’s </w:t>
      </w:r>
      <w:r w:rsidRPr="00B5179D">
        <w:rPr>
          <w:rStyle w:val="StyleUnderline"/>
          <w:highlight w:val="yellow"/>
        </w:rPr>
        <w:t xml:space="preserve">trend of </w:t>
      </w:r>
      <w:r w:rsidRPr="00B5179D">
        <w:rPr>
          <w:rStyle w:val="Emphasis"/>
          <w:highlight w:val="yellow"/>
        </w:rPr>
        <w:t>expanding</w:t>
      </w:r>
      <w:r w:rsidRPr="00B5179D">
        <w:rPr>
          <w:rStyle w:val="Emphasis"/>
        </w:rPr>
        <w:t xml:space="preserve"> the scope of </w:t>
      </w:r>
      <w:r w:rsidRPr="00B5179D">
        <w:rPr>
          <w:rStyle w:val="Emphasis"/>
          <w:highlight w:val="yellow"/>
        </w:rPr>
        <w:t>First Amendment</w:t>
      </w:r>
      <w:r w:rsidRPr="00B5179D">
        <w:rPr>
          <w:rStyle w:val="StyleUnderline"/>
        </w:rPr>
        <w:t xml:space="preserve"> impingement</w:t>
      </w:r>
      <w:r w:rsidRPr="00B5179D">
        <w:rPr>
          <w:sz w:val="16"/>
        </w:rPr>
        <w:t xml:space="preserve">, </w:t>
      </w:r>
      <w:r w:rsidRPr="00B5179D">
        <w:rPr>
          <w:rStyle w:val="Emphasis"/>
          <w:highlight w:val="yellow"/>
        </w:rPr>
        <w:t>combined with Janus</w:t>
      </w:r>
      <w:r w:rsidRPr="00B5179D">
        <w:rPr>
          <w:rStyle w:val="Emphasis"/>
        </w:rPr>
        <w:t>’s reasoning and dicta</w:t>
      </w:r>
      <w:r w:rsidRPr="00B5179D">
        <w:rPr>
          <w:sz w:val="16"/>
        </w:rPr>
        <w:t xml:space="preserve">, have </w:t>
      </w:r>
      <w:r w:rsidRPr="00B5179D">
        <w:rPr>
          <w:rStyle w:val="Emphasis"/>
          <w:highlight w:val="yellow"/>
        </w:rPr>
        <w:t>cause</w:t>
      </w:r>
      <w:r w:rsidRPr="00B5179D">
        <w:rPr>
          <w:rStyle w:val="StyleUnderline"/>
        </w:rPr>
        <w:t xml:space="preserve">d many people to </w:t>
      </w:r>
      <w:r w:rsidRPr="00B5179D">
        <w:rPr>
          <w:rStyle w:val="StyleUnderline"/>
          <w:highlight w:val="yellow"/>
        </w:rPr>
        <w:t xml:space="preserve">fear that </w:t>
      </w:r>
      <w:r w:rsidRPr="00B5179D">
        <w:rPr>
          <w:rStyle w:val="Emphasis"/>
          <w:highlight w:val="yellow"/>
        </w:rPr>
        <w:t>union-strengthening laws</w:t>
      </w:r>
      <w:r w:rsidRPr="00B5179D">
        <w:rPr>
          <w:sz w:val="16"/>
        </w:rPr>
        <w:t xml:space="preserve"> beyond public sector agency fee requirements </w:t>
      </w:r>
      <w:r w:rsidRPr="00B5179D">
        <w:rPr>
          <w:rStyle w:val="StyleUnderline"/>
          <w:highlight w:val="yellow"/>
        </w:rPr>
        <w:t>are</w:t>
      </w:r>
      <w:r w:rsidRPr="00B5179D">
        <w:rPr>
          <w:sz w:val="16"/>
        </w:rPr>
        <w:t xml:space="preserve"> now </w:t>
      </w:r>
      <w:r w:rsidRPr="00B5179D">
        <w:rPr>
          <w:rStyle w:val="Emphasis"/>
          <w:highlight w:val="yellow"/>
        </w:rPr>
        <w:t>endangered</w:t>
      </w:r>
      <w:r w:rsidRPr="00B5179D">
        <w:rPr>
          <w:sz w:val="16"/>
        </w:rPr>
        <w:t xml:space="preserve">. Already </w:t>
      </w:r>
      <w:r w:rsidRPr="00B5179D">
        <w:rPr>
          <w:rStyle w:val="StyleUnderline"/>
        </w:rPr>
        <w:t xml:space="preserve">litigants are </w:t>
      </w:r>
      <w:r w:rsidRPr="00B5179D">
        <w:rPr>
          <w:rStyle w:val="Emphasis"/>
        </w:rPr>
        <w:t>argu</w:t>
      </w:r>
      <w:r w:rsidRPr="00B5179D">
        <w:rPr>
          <w:rStyle w:val="StyleUnderline"/>
        </w:rPr>
        <w:t xml:space="preserve">ing that agency fees for </w:t>
      </w:r>
      <w:r w:rsidRPr="00B5179D">
        <w:rPr>
          <w:rStyle w:val="Emphasis"/>
        </w:rPr>
        <w:t>private sector</w:t>
      </w:r>
      <w:r w:rsidRPr="00B5179D">
        <w:rPr>
          <w:rStyle w:val="StyleUnderline"/>
        </w:rPr>
        <w:t xml:space="preserve"> unions violate the First Amendment</w:t>
      </w:r>
      <w:r w:rsidRPr="00B5179D">
        <w:rPr>
          <w:sz w:val="16"/>
        </w:rPr>
        <w:t xml:space="preserve">,18 despite the hurdle such challenges face in establishing state action. 19 And </w:t>
      </w:r>
      <w:r w:rsidRPr="00B5179D">
        <w:rPr>
          <w:rStyle w:val="StyleUnderline"/>
        </w:rPr>
        <w:t xml:space="preserve">courts have </w:t>
      </w:r>
      <w:r w:rsidRPr="00B5179D">
        <w:rPr>
          <w:rStyle w:val="Emphasis"/>
        </w:rPr>
        <w:t>face</w:t>
      </w:r>
      <w:r w:rsidRPr="00B5179D">
        <w:rPr>
          <w:rStyle w:val="StyleUnderline"/>
        </w:rPr>
        <w:t xml:space="preserve">d a swarm of suits alleging that public sector </w:t>
      </w:r>
      <w:r w:rsidRPr="00B5179D">
        <w:rPr>
          <w:rStyle w:val="Emphasis"/>
        </w:rPr>
        <w:t>exclusive representation</w:t>
      </w:r>
      <w:r w:rsidRPr="00B5179D">
        <w:rPr>
          <w:rStyle w:val="StyleUnderline"/>
        </w:rPr>
        <w:t xml:space="preserve"> violates the First Amendment by </w:t>
      </w:r>
      <w:r w:rsidRPr="00B5179D">
        <w:rPr>
          <w:rStyle w:val="Emphasis"/>
        </w:rPr>
        <w:t>compel</w:t>
      </w:r>
      <w:r w:rsidRPr="00B5179D">
        <w:rPr>
          <w:rStyle w:val="StyleUnderline"/>
        </w:rPr>
        <w:t>ling speech and association</w:t>
      </w:r>
      <w:r w:rsidRPr="00B5179D">
        <w:rPr>
          <w:sz w:val="16"/>
        </w:rPr>
        <w:t>.20 One such suit’s success would likely excite similar claims against exclusive representation in the private sector.21</w:t>
      </w:r>
    </w:p>
    <w:p w14:paraId="328AF1C1" w14:textId="77777777" w:rsidR="001F743B" w:rsidRPr="00B5179D" w:rsidRDefault="001F743B" w:rsidP="001F743B">
      <w:pPr>
        <w:rPr>
          <w:sz w:val="16"/>
        </w:rPr>
      </w:pPr>
      <w:r w:rsidRPr="00B5179D">
        <w:rPr>
          <w:sz w:val="16"/>
        </w:rPr>
        <w:t xml:space="preserve">Beyond casting shadow on these long-standing fixtures of U.S. labor law, </w:t>
      </w:r>
      <w:r w:rsidRPr="00B5179D">
        <w:rPr>
          <w:rStyle w:val="Emphasis"/>
          <w:highlight w:val="yellow"/>
        </w:rPr>
        <w:t>Janus’s reasoning</w:t>
      </w:r>
      <w:r w:rsidRPr="00B5179D">
        <w:rPr>
          <w:rStyle w:val="Emphasis"/>
        </w:rPr>
        <w:t xml:space="preserve"> could </w:t>
      </w:r>
      <w:r w:rsidRPr="00B5179D">
        <w:rPr>
          <w:rStyle w:val="Emphasis"/>
          <w:highlight w:val="yellow"/>
        </w:rPr>
        <w:t>impede</w:t>
      </w:r>
      <w:r w:rsidRPr="00B5179D">
        <w:rPr>
          <w:rStyle w:val="Emphasis"/>
        </w:rPr>
        <w:t xml:space="preserve"> various </w:t>
      </w:r>
      <w:r w:rsidRPr="00B5179D">
        <w:rPr>
          <w:rStyle w:val="Emphasis"/>
          <w:highlight w:val="yellow"/>
        </w:rPr>
        <w:t>proposed reforms</w:t>
      </w:r>
      <w:r w:rsidRPr="00B5179D">
        <w:rPr>
          <w:rStyle w:val="Emphasis"/>
        </w:rPr>
        <w:t xml:space="preserve"> for </w:t>
      </w:r>
      <w:r w:rsidRPr="00B5179D">
        <w:rPr>
          <w:rStyle w:val="Emphasis"/>
          <w:highlight w:val="yellow"/>
        </w:rPr>
        <w:t>strengthening workers’ ability to</w:t>
      </w:r>
      <w:r w:rsidRPr="00B5179D">
        <w:rPr>
          <w:rStyle w:val="Emphasis"/>
        </w:rPr>
        <w:t xml:space="preserve"> effectively </w:t>
      </w:r>
      <w:r w:rsidRPr="00B5179D">
        <w:rPr>
          <w:rStyle w:val="Emphasis"/>
          <w:highlight w:val="yellow"/>
        </w:rPr>
        <w:t>organize</w:t>
      </w:r>
      <w:r w:rsidRPr="00B5179D">
        <w:rPr>
          <w:sz w:val="16"/>
        </w:rPr>
        <w:t xml:space="preserve">. A Court like our current might find that </w:t>
      </w:r>
      <w:r w:rsidRPr="00B5179D">
        <w:rPr>
          <w:rStyle w:val="StyleUnderline"/>
        </w:rPr>
        <w:t>any attempt to mandate unionization22 impinges on the First Amendment, even if that mandate were structured to merely require collective bargaining</w:t>
      </w:r>
      <w:r w:rsidRPr="00B5179D">
        <w:rPr>
          <w:sz w:val="16"/>
        </w:rPr>
        <w:t xml:space="preserve"> without requiring that each worker pay or be a member of the union. 23 A more politically viable alternative to mandatory unionization is to require workforces to opt out of, not opt into, unionization.24 This proposal would address the oft-cited challenges faced by workforces seeking to unionize. 25 And research into how opt-out and opt-in rules influence outcomes in other domains suggests an opt-out regime could substantially increase unionization.26 Yet unless this opt-out regime were shown to serve a state interest that Janus did not consider, </w:t>
      </w:r>
      <w:r w:rsidRPr="00B5179D">
        <w:rPr>
          <w:rStyle w:val="StyleUnderline"/>
        </w:rPr>
        <w:t xml:space="preserve">the </w:t>
      </w:r>
      <w:r w:rsidRPr="00B5179D">
        <w:rPr>
          <w:rStyle w:val="StyleUnderline"/>
          <w:highlight w:val="yellow"/>
        </w:rPr>
        <w:t>Court</w:t>
      </w:r>
      <w:r w:rsidRPr="00B5179D">
        <w:rPr>
          <w:rStyle w:val="StyleUnderline"/>
        </w:rPr>
        <w:t xml:space="preserve"> would likely </w:t>
      </w:r>
      <w:r w:rsidRPr="00B5179D">
        <w:rPr>
          <w:rStyle w:val="Emphasis"/>
          <w:highlight w:val="yellow"/>
        </w:rPr>
        <w:t>invalidate</w:t>
      </w:r>
      <w:r w:rsidRPr="00B5179D">
        <w:rPr>
          <w:rStyle w:val="Emphasis"/>
        </w:rPr>
        <w:t xml:space="preserve"> it</w:t>
      </w:r>
      <w:r w:rsidRPr="00B5179D">
        <w:rPr>
          <w:rStyle w:val="StyleUnderline"/>
        </w:rPr>
        <w:t xml:space="preserve"> </w:t>
      </w:r>
      <w:r w:rsidRPr="00B5179D">
        <w:rPr>
          <w:rStyle w:val="StyleUnderline"/>
          <w:highlight w:val="yellow"/>
        </w:rPr>
        <w:t xml:space="preserve">by </w:t>
      </w:r>
      <w:r w:rsidRPr="00B5179D">
        <w:rPr>
          <w:rStyle w:val="Emphasis"/>
          <w:highlight w:val="yellow"/>
        </w:rPr>
        <w:t>extending</w:t>
      </w:r>
      <w:r w:rsidRPr="00B5179D">
        <w:rPr>
          <w:rStyle w:val="Emphasis"/>
        </w:rPr>
        <w:t xml:space="preserve"> Janus’s subsidiary holding</w:t>
      </w:r>
      <w:r w:rsidRPr="00B5179D">
        <w:rPr>
          <w:rStyle w:val="StyleUnderline"/>
        </w:rPr>
        <w:t xml:space="preserve"> that </w:t>
      </w:r>
      <w:r w:rsidRPr="00B5179D">
        <w:rPr>
          <w:rStyle w:val="StyleUnderline"/>
          <w:highlight w:val="yellow"/>
        </w:rPr>
        <w:t>the First Amendment</w:t>
      </w:r>
      <w:r w:rsidRPr="00B5179D">
        <w:rPr>
          <w:rStyle w:val="StyleUnderline"/>
        </w:rPr>
        <w:t xml:space="preserve"> bars an analogous opt-out regime for workers’ payments to unions</w:t>
      </w:r>
      <w:r w:rsidRPr="00B5179D">
        <w:rPr>
          <w:sz w:val="16"/>
        </w:rPr>
        <w:t>.27</w:t>
      </w:r>
    </w:p>
    <w:p w14:paraId="176959D9" w14:textId="77777777" w:rsidR="001F743B" w:rsidRPr="00B5179D" w:rsidRDefault="001F743B" w:rsidP="001F743B">
      <w:pPr>
        <w:rPr>
          <w:sz w:val="16"/>
        </w:rPr>
      </w:pPr>
      <w:r w:rsidRPr="00B5179D">
        <w:rPr>
          <w:rStyle w:val="StyleUnderline"/>
        </w:rPr>
        <w:t>Possibly</w:t>
      </w:r>
      <w:r w:rsidRPr="00B5179D">
        <w:rPr>
          <w:sz w:val="16"/>
        </w:rPr>
        <w:t>—though unlikely—</w:t>
      </w:r>
      <w:r w:rsidRPr="00B5179D">
        <w:rPr>
          <w:rStyle w:val="StyleUnderline"/>
        </w:rPr>
        <w:t xml:space="preserve">Janus’s </w:t>
      </w:r>
      <w:r w:rsidRPr="00B5179D">
        <w:rPr>
          <w:rStyle w:val="StyleUnderline"/>
          <w:highlight w:val="yellow"/>
        </w:rPr>
        <w:t>reasoning</w:t>
      </w:r>
      <w:r w:rsidRPr="00B5179D">
        <w:rPr>
          <w:rStyle w:val="StyleUnderline"/>
        </w:rPr>
        <w:t xml:space="preserve"> would </w:t>
      </w:r>
      <w:r w:rsidRPr="00B5179D">
        <w:rPr>
          <w:rStyle w:val="StyleUnderline"/>
          <w:highlight w:val="yellow"/>
        </w:rPr>
        <w:t xml:space="preserve">threaten </w:t>
      </w:r>
      <w:r w:rsidRPr="00B5179D">
        <w:rPr>
          <w:rStyle w:val="Emphasis"/>
          <w:highlight w:val="yellow"/>
        </w:rPr>
        <w:t>even</w:t>
      </w:r>
      <w:r w:rsidRPr="00B5179D">
        <w:rPr>
          <w:rStyle w:val="Emphasis"/>
        </w:rPr>
        <w:t xml:space="preserve"> the </w:t>
      </w:r>
      <w:r w:rsidRPr="00B5179D">
        <w:rPr>
          <w:rStyle w:val="Emphasis"/>
          <w:highlight w:val="yellow"/>
        </w:rPr>
        <w:t>sectoral bargaining</w:t>
      </w:r>
      <w:r w:rsidRPr="00B5179D">
        <w:rPr>
          <w:sz w:val="16"/>
        </w:rPr>
        <w:t xml:space="preserve">28 </w:t>
      </w:r>
      <w:r w:rsidRPr="00B5179D">
        <w:rPr>
          <w:rStyle w:val="Emphasis"/>
        </w:rPr>
        <w:t>model</w:t>
      </w:r>
      <w:r w:rsidRPr="00B5179D">
        <w:rPr>
          <w:rStyle w:val="StyleUnderline"/>
        </w:rPr>
        <w:t xml:space="preserve"> that policymakers and labor advocates have increasingly recommended the United States adopt to strengthen unions’ ability to improve workers’ conditions</w:t>
      </w:r>
      <w:r w:rsidRPr="00B5179D">
        <w:rPr>
          <w:sz w:val="16"/>
        </w:rPr>
        <w:t>.29 And undoubtedly any ban on captive audience meetings30—a ban the PRO Act includes31— would face First Amendment challenge.32</w:t>
      </w:r>
    </w:p>
    <w:p w14:paraId="3FA8A06A" w14:textId="77777777" w:rsidR="001F743B" w:rsidRPr="00B5179D" w:rsidRDefault="001F743B" w:rsidP="001F743B">
      <w:pPr>
        <w:pStyle w:val="Heading4"/>
        <w:rPr>
          <w:sz w:val="22"/>
          <w:highlight w:val="yellow"/>
          <w:u w:val="single"/>
        </w:rPr>
      </w:pPr>
      <w:r w:rsidRPr="00B5179D">
        <w:rPr>
          <w:u w:val="single"/>
        </w:rPr>
        <w:t>Consistent</w:t>
      </w:r>
      <w:r w:rsidRPr="00B5179D">
        <w:t xml:space="preserve"> protection for </w:t>
      </w:r>
      <w:r w:rsidRPr="00B5179D">
        <w:rPr>
          <w:u w:val="single"/>
        </w:rPr>
        <w:t>free speech</w:t>
      </w:r>
      <w:r w:rsidRPr="00B5179D">
        <w:t xml:space="preserve"> broadly matters </w:t>
      </w:r>
      <w:r w:rsidRPr="00B5179D">
        <w:rPr>
          <w:u w:val="single"/>
        </w:rPr>
        <w:t>more</w:t>
      </w:r>
      <w:r w:rsidRPr="00B5179D">
        <w:t xml:space="preserve"> than protecting </w:t>
      </w:r>
      <w:r w:rsidRPr="00B5179D">
        <w:rPr>
          <w:u w:val="single"/>
        </w:rPr>
        <w:t>union speech</w:t>
      </w:r>
      <w:r w:rsidRPr="00B5179D">
        <w:t xml:space="preserve">---it underpins </w:t>
      </w:r>
      <w:r w:rsidRPr="00B5179D">
        <w:rPr>
          <w:u w:val="single"/>
        </w:rPr>
        <w:t>American innovation</w:t>
      </w:r>
      <w:r w:rsidRPr="00B5179D">
        <w:t>.</w:t>
      </w:r>
    </w:p>
    <w:p w14:paraId="431EE065" w14:textId="77777777" w:rsidR="001F743B" w:rsidRPr="00B5179D" w:rsidRDefault="001F743B" w:rsidP="001F743B">
      <w:r w:rsidRPr="00B5179D">
        <w:t xml:space="preserve">Michael </w:t>
      </w:r>
      <w:r w:rsidRPr="00B5179D">
        <w:rPr>
          <w:rStyle w:val="Style13ptBold"/>
        </w:rPr>
        <w:t>Petricone 24</w:t>
      </w:r>
      <w:r w:rsidRPr="00B5179D">
        <w:t xml:space="preserve">, Senior VP of Government Affairs at the Consumer Technology Association, 7/22/2024, “The First Amendment: America’s Secret Sauce </w:t>
      </w:r>
      <w:proofErr w:type="gramStart"/>
      <w:r w:rsidRPr="00B5179D">
        <w:t>For</w:t>
      </w:r>
      <w:proofErr w:type="gramEnd"/>
      <w:r w:rsidRPr="00B5179D">
        <w:t xml:space="preserve"> Innovation,” </w:t>
      </w:r>
      <w:proofErr w:type="spellStart"/>
      <w:r w:rsidRPr="00B5179D">
        <w:t>TechDirt</w:t>
      </w:r>
      <w:proofErr w:type="spellEnd"/>
      <w:r w:rsidRPr="00B5179D">
        <w:t>, https://www.techdirt.com/2024/07/22/the-first-amendment-americas-secret-sauce-for-innovation</w:t>
      </w:r>
    </w:p>
    <w:p w14:paraId="12934D06" w14:textId="77777777" w:rsidR="001F743B" w:rsidRPr="00B5179D" w:rsidRDefault="001F743B" w:rsidP="001F743B">
      <w:pPr>
        <w:rPr>
          <w:sz w:val="16"/>
        </w:rPr>
      </w:pPr>
      <w:r w:rsidRPr="00B5179D">
        <w:rPr>
          <w:rStyle w:val="StyleUnderline"/>
        </w:rPr>
        <w:t xml:space="preserve">The </w:t>
      </w:r>
      <w:r w:rsidRPr="00B5179D">
        <w:rPr>
          <w:rStyle w:val="Emphasis"/>
          <w:highlight w:val="yellow"/>
        </w:rPr>
        <w:t>First Amendment</w:t>
      </w:r>
      <w:r w:rsidRPr="00B5179D">
        <w:rPr>
          <w:rStyle w:val="StyleUnderline"/>
          <w:highlight w:val="yellow"/>
        </w:rPr>
        <w:t xml:space="preserve"> is</w:t>
      </w:r>
      <w:r w:rsidRPr="00B5179D">
        <w:rPr>
          <w:rStyle w:val="StyleUnderline"/>
        </w:rPr>
        <w:t xml:space="preserve"> America’s </w:t>
      </w:r>
      <w:r w:rsidRPr="00B5179D">
        <w:rPr>
          <w:rStyle w:val="Emphasis"/>
          <w:highlight w:val="yellow"/>
        </w:rPr>
        <w:t>secret sauce</w:t>
      </w:r>
      <w:r w:rsidRPr="00B5179D">
        <w:rPr>
          <w:sz w:val="16"/>
        </w:rPr>
        <w:t xml:space="preserve">. Far from a relic of the 18th century, </w:t>
      </w:r>
      <w:r w:rsidRPr="00B5179D">
        <w:rPr>
          <w:rStyle w:val="StyleUnderline"/>
        </w:rPr>
        <w:t xml:space="preserve">the right to </w:t>
      </w:r>
      <w:r w:rsidRPr="00B5179D">
        <w:rPr>
          <w:rStyle w:val="Emphasis"/>
        </w:rPr>
        <w:t>speak freely</w:t>
      </w:r>
      <w:r w:rsidRPr="00B5179D">
        <w:rPr>
          <w:rStyle w:val="StyleUnderline"/>
        </w:rPr>
        <w:t xml:space="preserve"> and </w:t>
      </w:r>
      <w:r w:rsidRPr="00B5179D">
        <w:rPr>
          <w:rStyle w:val="Emphasis"/>
        </w:rPr>
        <w:t>question authority</w:t>
      </w:r>
      <w:r w:rsidRPr="00B5179D">
        <w:rPr>
          <w:rStyle w:val="StyleUnderline"/>
        </w:rPr>
        <w:t xml:space="preserve"> is a </w:t>
      </w:r>
      <w:r w:rsidRPr="00B5179D">
        <w:rPr>
          <w:rStyle w:val="Emphasis"/>
        </w:rPr>
        <w:t>cornerstone of innovation</w:t>
      </w:r>
      <w:r w:rsidRPr="00B5179D">
        <w:rPr>
          <w:sz w:val="16"/>
        </w:rPr>
        <w:t xml:space="preserve">, which thrives on pushing boundaries and challenging the status quo. </w:t>
      </w:r>
      <w:r w:rsidRPr="00B5179D">
        <w:rPr>
          <w:rStyle w:val="StyleUnderline"/>
        </w:rPr>
        <w:t xml:space="preserve">This freedom is why the United States consistently </w:t>
      </w:r>
      <w:r w:rsidRPr="00B5179D">
        <w:rPr>
          <w:rStyle w:val="Emphasis"/>
        </w:rPr>
        <w:t>out-invents</w:t>
      </w:r>
      <w:r w:rsidRPr="00B5179D">
        <w:rPr>
          <w:rStyle w:val="StyleUnderline"/>
        </w:rPr>
        <w:t xml:space="preserve"> and out-performs other societies that do not prioritize the right to speech</w:t>
      </w:r>
      <w:r w:rsidRPr="00B5179D">
        <w:rPr>
          <w:sz w:val="16"/>
        </w:rPr>
        <w:t>. That’s why it’s so disappointing to see attacks on America’s proud tradition of free speech coming from our own policymakers and leading thinkers</w:t>
      </w:r>
    </w:p>
    <w:p w14:paraId="37FE99D9" w14:textId="77777777" w:rsidR="001F743B" w:rsidRPr="00B5179D" w:rsidRDefault="001F743B" w:rsidP="001F743B">
      <w:pPr>
        <w:rPr>
          <w:sz w:val="16"/>
        </w:rPr>
      </w:pPr>
      <w:r w:rsidRPr="00B5179D">
        <w:rPr>
          <w:sz w:val="16"/>
        </w:rPr>
        <w:t xml:space="preserve">Take, for example, a recent op-ed in the New York Times by former Biden Administration Special Assistant to the President for Technology and Competition Tim Wu. In “The First Amendment is Out of Control,” Wu makes the truly breathtaking argument that the First Amendment not only serves corporate interests, </w:t>
      </w:r>
      <w:proofErr w:type="gramStart"/>
      <w:r w:rsidRPr="00B5179D">
        <w:rPr>
          <w:sz w:val="16"/>
        </w:rPr>
        <w:t>it actually</w:t>
      </w:r>
      <w:proofErr w:type="gramEnd"/>
      <w:r w:rsidRPr="00B5179D">
        <w:rPr>
          <w:sz w:val="16"/>
        </w:rPr>
        <w:t xml:space="preserve"> undermines our government. </w:t>
      </w:r>
      <w:r w:rsidRPr="00B5179D">
        <w:rPr>
          <w:rStyle w:val="StyleUnderline"/>
        </w:rPr>
        <w:t xml:space="preserve">This attack on the </w:t>
      </w:r>
      <w:r w:rsidRPr="00B5179D">
        <w:rPr>
          <w:rStyle w:val="Emphasis"/>
        </w:rPr>
        <w:t>cornerstone amendment</w:t>
      </w:r>
      <w:r w:rsidRPr="00B5179D">
        <w:rPr>
          <w:rStyle w:val="StyleUnderline"/>
        </w:rPr>
        <w:t xml:space="preserve"> of our democracy ignores the </w:t>
      </w:r>
      <w:r w:rsidRPr="00B5179D">
        <w:rPr>
          <w:rStyle w:val="Emphasis"/>
        </w:rPr>
        <w:t>vital role</w:t>
      </w:r>
      <w:r w:rsidRPr="00B5179D">
        <w:rPr>
          <w:rStyle w:val="StyleUnderline"/>
        </w:rPr>
        <w:t xml:space="preserve"> the First Amendment serves </w:t>
      </w:r>
      <w:r w:rsidRPr="00B5179D">
        <w:rPr>
          <w:rStyle w:val="StyleUnderline"/>
          <w:highlight w:val="yellow"/>
        </w:rPr>
        <w:t>in</w:t>
      </w:r>
      <w:r w:rsidRPr="00B5179D">
        <w:rPr>
          <w:rStyle w:val="StyleUnderline"/>
        </w:rPr>
        <w:t xml:space="preserve"> </w:t>
      </w:r>
      <w:r w:rsidRPr="00B5179D">
        <w:rPr>
          <w:rStyle w:val="Emphasis"/>
        </w:rPr>
        <w:t xml:space="preserve">fostering </w:t>
      </w:r>
      <w:r w:rsidRPr="00B5179D">
        <w:rPr>
          <w:rStyle w:val="Emphasis"/>
          <w:highlight w:val="yellow"/>
        </w:rPr>
        <w:t>innovation</w:t>
      </w:r>
      <w:r w:rsidRPr="00B5179D">
        <w:rPr>
          <w:rStyle w:val="StyleUnderline"/>
        </w:rPr>
        <w:t xml:space="preserve"> by ensuring that Americans can criticize the government, try new business models, and lean into creativity and progress</w:t>
      </w:r>
      <w:r w:rsidRPr="00B5179D">
        <w:rPr>
          <w:sz w:val="16"/>
        </w:rPr>
        <w:t>.</w:t>
      </w:r>
    </w:p>
    <w:p w14:paraId="3D60FC4A" w14:textId="77777777" w:rsidR="001F743B" w:rsidRPr="00B5179D" w:rsidRDefault="001F743B" w:rsidP="001F743B">
      <w:pPr>
        <w:rPr>
          <w:sz w:val="16"/>
        </w:rPr>
      </w:pPr>
      <w:r w:rsidRPr="00B5179D">
        <w:rPr>
          <w:rStyle w:val="StyleUnderline"/>
        </w:rPr>
        <w:t xml:space="preserve">Consider the booming field of </w:t>
      </w:r>
      <w:r w:rsidRPr="00B5179D">
        <w:rPr>
          <w:rStyle w:val="Emphasis"/>
        </w:rPr>
        <w:t>gen</w:t>
      </w:r>
      <w:r w:rsidRPr="00B5179D">
        <w:rPr>
          <w:rStyle w:val="StyleUnderline"/>
        </w:rPr>
        <w:t xml:space="preserve">erative </w:t>
      </w:r>
      <w:r w:rsidRPr="00B5179D">
        <w:rPr>
          <w:rStyle w:val="Emphasis"/>
        </w:rPr>
        <w:t>a</w:t>
      </w:r>
      <w:r w:rsidRPr="00B5179D">
        <w:rPr>
          <w:rStyle w:val="StyleUnderline"/>
        </w:rPr>
        <w:t xml:space="preserve">rtificial </w:t>
      </w:r>
      <w:r w:rsidRPr="00B5179D">
        <w:rPr>
          <w:rStyle w:val="Emphasis"/>
        </w:rPr>
        <w:t>i</w:t>
      </w:r>
      <w:r w:rsidRPr="00B5179D">
        <w:rPr>
          <w:rStyle w:val="StyleUnderline"/>
        </w:rPr>
        <w:t>ntelligence</w:t>
      </w:r>
      <w:r w:rsidRPr="00B5179D">
        <w:rPr>
          <w:sz w:val="16"/>
        </w:rPr>
        <w:t xml:space="preserve">, a technology that facilitates asking and answering questions. </w:t>
      </w:r>
      <w:r w:rsidRPr="00B5179D">
        <w:rPr>
          <w:rStyle w:val="StyleUnderline"/>
        </w:rPr>
        <w:t xml:space="preserve">American companies lead the way in </w:t>
      </w:r>
      <w:r w:rsidRPr="00B5179D">
        <w:rPr>
          <w:rStyle w:val="Emphasis"/>
        </w:rPr>
        <w:t>developing and deploying</w:t>
      </w:r>
      <w:r w:rsidRPr="00B5179D">
        <w:rPr>
          <w:rStyle w:val="StyleUnderline"/>
        </w:rPr>
        <w:t xml:space="preserve"> </w:t>
      </w:r>
      <w:r w:rsidRPr="00B5179D">
        <w:rPr>
          <w:rStyle w:val="StyleUnderline"/>
          <w:highlight w:val="yellow"/>
        </w:rPr>
        <w:t>new</w:t>
      </w:r>
      <w:r w:rsidRPr="00B5179D">
        <w:rPr>
          <w:rStyle w:val="StyleUnderline"/>
        </w:rPr>
        <w:t xml:space="preserve"> generative AI </w:t>
      </w:r>
      <w:r w:rsidRPr="00B5179D">
        <w:rPr>
          <w:rStyle w:val="StyleUnderline"/>
          <w:highlight w:val="yellow"/>
        </w:rPr>
        <w:t>platforms</w:t>
      </w:r>
      <w:r w:rsidRPr="00B5179D">
        <w:rPr>
          <w:rStyle w:val="StyleUnderline"/>
        </w:rPr>
        <w:t xml:space="preserve"> and tools</w:t>
      </w:r>
      <w:r w:rsidRPr="00B5179D">
        <w:rPr>
          <w:sz w:val="16"/>
        </w:rPr>
        <w:t xml:space="preserve"> – despite competition from China, which has the advantage of massive state-led investments into AI research, a huge population, and limited privacy protections that allow developers to tap into massive data sets. Our leadership is no coincidence. </w:t>
      </w:r>
      <w:r w:rsidRPr="00B5179D">
        <w:rPr>
          <w:rStyle w:val="StyleUnderline"/>
        </w:rPr>
        <w:t xml:space="preserve">It </w:t>
      </w:r>
      <w:r w:rsidRPr="00B5179D">
        <w:rPr>
          <w:rStyle w:val="StyleUnderline"/>
          <w:highlight w:val="yellow"/>
        </w:rPr>
        <w:t>stem</w:t>
      </w:r>
      <w:r w:rsidRPr="00B5179D">
        <w:rPr>
          <w:rStyle w:val="StyleUnderline"/>
        </w:rPr>
        <w:t xml:space="preserve">s </w:t>
      </w:r>
      <w:r w:rsidRPr="00B5179D">
        <w:rPr>
          <w:rStyle w:val="StyleUnderline"/>
          <w:highlight w:val="yellow"/>
        </w:rPr>
        <w:t>from</w:t>
      </w:r>
      <w:r w:rsidRPr="00B5179D">
        <w:rPr>
          <w:rStyle w:val="StyleUnderline"/>
        </w:rPr>
        <w:t xml:space="preserve"> an American culture </w:t>
      </w:r>
      <w:r w:rsidRPr="00B5179D">
        <w:rPr>
          <w:rStyle w:val="StyleUnderline"/>
          <w:highlight w:val="yellow"/>
        </w:rPr>
        <w:t>where</w:t>
      </w:r>
      <w:r w:rsidRPr="00B5179D">
        <w:rPr>
          <w:rStyle w:val="StyleUnderline"/>
        </w:rPr>
        <w:t xml:space="preserve"> questioning and </w:t>
      </w:r>
      <w:r w:rsidRPr="00B5179D">
        <w:rPr>
          <w:rStyle w:val="StyleUnderline"/>
          <w:highlight w:val="yellow"/>
        </w:rPr>
        <w:t>debate are</w:t>
      </w:r>
      <w:r w:rsidRPr="00B5179D">
        <w:rPr>
          <w:rStyle w:val="StyleUnderline"/>
        </w:rPr>
        <w:t xml:space="preserve"> </w:t>
      </w:r>
      <w:r w:rsidRPr="00B5179D">
        <w:rPr>
          <w:rStyle w:val="Emphasis"/>
        </w:rPr>
        <w:t xml:space="preserve">encouraged and </w:t>
      </w:r>
      <w:r w:rsidRPr="00B5179D">
        <w:rPr>
          <w:rStyle w:val="Emphasis"/>
          <w:highlight w:val="yellow"/>
        </w:rPr>
        <w:t>legally protected</w:t>
      </w:r>
      <w:r w:rsidRPr="00B5179D">
        <w:rPr>
          <w:rStyle w:val="StyleUnderline"/>
        </w:rPr>
        <w:t>.</w:t>
      </w:r>
    </w:p>
    <w:p w14:paraId="4CBB7049" w14:textId="77777777" w:rsidR="001F743B" w:rsidRPr="00B5179D" w:rsidRDefault="001F743B" w:rsidP="001F743B">
      <w:pPr>
        <w:rPr>
          <w:sz w:val="16"/>
        </w:rPr>
      </w:pPr>
      <w:r w:rsidRPr="00B5179D">
        <w:rPr>
          <w:sz w:val="16"/>
        </w:rPr>
        <w:t xml:space="preserve">Critics bash “big </w:t>
      </w:r>
      <w:r w:rsidRPr="00B5179D">
        <w:rPr>
          <w:rStyle w:val="StyleUnderline"/>
        </w:rPr>
        <w:t>tech platforms</w:t>
      </w:r>
      <w:r w:rsidRPr="00B5179D">
        <w:rPr>
          <w:sz w:val="16"/>
        </w:rPr>
        <w:t xml:space="preserve">” for controlling speech, but these platforms </w:t>
      </w:r>
      <w:r w:rsidRPr="00B5179D">
        <w:rPr>
          <w:rStyle w:val="StyleUnderline"/>
        </w:rPr>
        <w:t xml:space="preserve">have </w:t>
      </w:r>
      <w:r w:rsidRPr="00B5179D">
        <w:rPr>
          <w:rStyle w:val="Emphasis"/>
        </w:rPr>
        <w:t>democratized communication</w:t>
      </w:r>
      <w:r w:rsidRPr="00B5179D">
        <w:rPr>
          <w:rStyle w:val="StyleUnderline"/>
        </w:rPr>
        <w:t xml:space="preserve"> more than ever before, and many smaller platforms have </w:t>
      </w:r>
      <w:proofErr w:type="gramStart"/>
      <w:r w:rsidRPr="00B5179D">
        <w:rPr>
          <w:rStyle w:val="StyleUnderline"/>
        </w:rPr>
        <w:t>risen up</w:t>
      </w:r>
      <w:proofErr w:type="gramEnd"/>
      <w:r w:rsidRPr="00B5179D">
        <w:rPr>
          <w:rStyle w:val="StyleUnderline"/>
        </w:rPr>
        <w:t xml:space="preserve"> behind them to provide even more </w:t>
      </w:r>
      <w:r w:rsidRPr="00B5179D">
        <w:rPr>
          <w:rStyle w:val="Emphasis"/>
        </w:rPr>
        <w:t>avenues for speech</w:t>
      </w:r>
      <w:r w:rsidRPr="00B5179D">
        <w:rPr>
          <w:sz w:val="16"/>
        </w:rPr>
        <w:t xml:space="preserve">. For the first time, </w:t>
      </w:r>
      <w:r w:rsidRPr="00B5179D">
        <w:rPr>
          <w:rStyle w:val="StyleUnderline"/>
        </w:rPr>
        <w:t xml:space="preserve">ordinary citizens can reach </w:t>
      </w:r>
      <w:r w:rsidRPr="00B5179D">
        <w:rPr>
          <w:rStyle w:val="Emphasis"/>
        </w:rPr>
        <w:t>millions</w:t>
      </w:r>
      <w:r w:rsidRPr="00B5179D">
        <w:rPr>
          <w:rStyle w:val="StyleUnderline"/>
        </w:rPr>
        <w:t xml:space="preserve"> without needing to own a TV or radio station or convincing a major newspaper to publish their opinions</w:t>
      </w:r>
      <w:r w:rsidRPr="00B5179D">
        <w:rPr>
          <w:sz w:val="16"/>
        </w:rPr>
        <w:t xml:space="preserve">. These platforms have enabled vastly more speech, not less. </w:t>
      </w:r>
      <w:r w:rsidRPr="00B5179D">
        <w:rPr>
          <w:rStyle w:val="StyleUnderline"/>
        </w:rPr>
        <w:t xml:space="preserve">They give voice to the </w:t>
      </w:r>
      <w:r w:rsidRPr="00B5179D">
        <w:rPr>
          <w:rStyle w:val="Emphasis"/>
        </w:rPr>
        <w:t>voiceless</w:t>
      </w:r>
      <w:r w:rsidRPr="00B5179D">
        <w:rPr>
          <w:rStyle w:val="StyleUnderline"/>
        </w:rPr>
        <w:t xml:space="preserve"> and </w:t>
      </w:r>
      <w:r w:rsidRPr="00B5179D">
        <w:rPr>
          <w:rStyle w:val="Emphasis"/>
        </w:rPr>
        <w:t>amplify diverse perspectives</w:t>
      </w:r>
      <w:r w:rsidRPr="00B5179D">
        <w:rPr>
          <w:sz w:val="16"/>
        </w:rPr>
        <w:t>.</w:t>
      </w:r>
    </w:p>
    <w:p w14:paraId="4DCF6C59" w14:textId="77777777" w:rsidR="001F743B" w:rsidRPr="00B5179D" w:rsidRDefault="001F743B" w:rsidP="001F743B">
      <w:pPr>
        <w:rPr>
          <w:sz w:val="16"/>
        </w:rPr>
      </w:pPr>
      <w:r w:rsidRPr="00B5179D">
        <w:rPr>
          <w:sz w:val="16"/>
        </w:rPr>
        <w:t xml:space="preserve">Wu and others have also suggested that the First Amendment undermines national security. This is the same rationale used by tyrants and dictators for quashing speech and jailing opponents and dissidents. It’s also patently false. </w:t>
      </w:r>
      <w:r w:rsidRPr="00B5179D">
        <w:rPr>
          <w:rStyle w:val="StyleUnderline"/>
        </w:rPr>
        <w:t xml:space="preserve">The First Amendment is the </w:t>
      </w:r>
      <w:r w:rsidRPr="00B5179D">
        <w:rPr>
          <w:rStyle w:val="Emphasis"/>
        </w:rPr>
        <w:t>disinfecting sunshine</w:t>
      </w:r>
      <w:r w:rsidRPr="00B5179D">
        <w:rPr>
          <w:rStyle w:val="StyleUnderline"/>
          <w:sz w:val="28"/>
          <w:szCs w:val="28"/>
        </w:rPr>
        <w:t xml:space="preserve"> </w:t>
      </w:r>
      <w:r w:rsidRPr="00B5179D">
        <w:rPr>
          <w:rStyle w:val="StyleUnderline"/>
        </w:rPr>
        <w:t xml:space="preserve">that helps hold the </w:t>
      </w:r>
      <w:r w:rsidRPr="00B5179D">
        <w:rPr>
          <w:rStyle w:val="Emphasis"/>
        </w:rPr>
        <w:t>government accountable</w:t>
      </w:r>
      <w:r w:rsidRPr="00B5179D">
        <w:rPr>
          <w:sz w:val="16"/>
        </w:rPr>
        <w:t xml:space="preserve">. It allows not only journalists, but everyday citizens to scrutinize and criticize government actions. </w:t>
      </w:r>
      <w:r w:rsidRPr="00B5179D">
        <w:rPr>
          <w:rStyle w:val="StyleUnderline"/>
        </w:rPr>
        <w:t xml:space="preserve">It ensures transparency and </w:t>
      </w:r>
      <w:r w:rsidRPr="00B5179D">
        <w:rPr>
          <w:rStyle w:val="Emphasis"/>
        </w:rPr>
        <w:t>prevents abuses of power</w:t>
      </w:r>
      <w:r w:rsidRPr="00B5179D">
        <w:rPr>
          <w:sz w:val="16"/>
        </w:rPr>
        <w:t xml:space="preserve">. </w:t>
      </w:r>
      <w:r w:rsidRPr="00B5179D">
        <w:rPr>
          <w:rStyle w:val="StyleUnderline"/>
        </w:rPr>
        <w:t xml:space="preserve">Fears of “foreign manipulation” through platforms, while certainly a concern, can and should be addressed through </w:t>
      </w:r>
      <w:r w:rsidRPr="00B5179D">
        <w:rPr>
          <w:rStyle w:val="Emphasis"/>
        </w:rPr>
        <w:t>targeted laws and regulations</w:t>
      </w:r>
      <w:r w:rsidRPr="00B5179D">
        <w:rPr>
          <w:rStyle w:val="StyleUnderline"/>
        </w:rPr>
        <w:t xml:space="preserve"> rather than efforts to </w:t>
      </w:r>
      <w:r w:rsidRPr="00B5179D">
        <w:rPr>
          <w:rStyle w:val="Emphasis"/>
        </w:rPr>
        <w:t>scrap the core principles</w:t>
      </w:r>
      <w:r w:rsidRPr="00B5179D">
        <w:rPr>
          <w:rStyle w:val="StyleUnderline"/>
        </w:rPr>
        <w:t xml:space="preserve"> that underpin free speech rights</w:t>
      </w:r>
      <w:r w:rsidRPr="00B5179D">
        <w:rPr>
          <w:sz w:val="16"/>
        </w:rPr>
        <w:t>.</w:t>
      </w:r>
    </w:p>
    <w:p w14:paraId="297C6548" w14:textId="77777777" w:rsidR="001F743B" w:rsidRPr="00B5179D" w:rsidRDefault="001F743B" w:rsidP="001F743B">
      <w:pPr>
        <w:rPr>
          <w:sz w:val="16"/>
        </w:rPr>
      </w:pPr>
      <w:r w:rsidRPr="00B5179D">
        <w:rPr>
          <w:sz w:val="16"/>
        </w:rPr>
        <w:t xml:space="preserve">More, the Supreme Court’s recent decisions protecting algorithmic curation by Internet platforms recognize that modern speech takes many forms. Whether it’s a human editor or an algorithm, the essence of expression remains. These decisions reflect an understanding that </w:t>
      </w:r>
      <w:r w:rsidRPr="00B5179D">
        <w:rPr>
          <w:rStyle w:val="StyleUnderline"/>
        </w:rPr>
        <w:t xml:space="preserve">in the digital age, free speech must adapt to </w:t>
      </w:r>
      <w:r w:rsidRPr="00B5179D">
        <w:rPr>
          <w:rStyle w:val="Emphasis"/>
        </w:rPr>
        <w:t>new technologies</w:t>
      </w:r>
      <w:r w:rsidRPr="00B5179D">
        <w:rPr>
          <w:rStyle w:val="StyleUnderline"/>
        </w:rPr>
        <w:t xml:space="preserve"> and modes of communication</w:t>
      </w:r>
      <w:r w:rsidRPr="00B5179D">
        <w:rPr>
          <w:sz w:val="16"/>
        </w:rPr>
        <w:t>.</w:t>
      </w:r>
    </w:p>
    <w:p w14:paraId="2446318E" w14:textId="77777777" w:rsidR="001F743B" w:rsidRPr="00B5179D" w:rsidRDefault="001F743B" w:rsidP="001F743B">
      <w:pPr>
        <w:rPr>
          <w:sz w:val="16"/>
        </w:rPr>
      </w:pPr>
      <w:r w:rsidRPr="00B5179D">
        <w:rPr>
          <w:rStyle w:val="StyleUnderline"/>
        </w:rPr>
        <w:t xml:space="preserve">Entrepreneurs and </w:t>
      </w:r>
      <w:r w:rsidRPr="00B5179D">
        <w:rPr>
          <w:rStyle w:val="StyleUnderline"/>
          <w:highlight w:val="yellow"/>
        </w:rPr>
        <w:t xml:space="preserve">startups </w:t>
      </w:r>
      <w:r w:rsidRPr="00B5179D">
        <w:rPr>
          <w:rStyle w:val="Emphasis"/>
          <w:highlight w:val="yellow"/>
        </w:rPr>
        <w:t>thrive</w:t>
      </w:r>
      <w:r w:rsidRPr="00B5179D">
        <w:rPr>
          <w:rStyle w:val="StyleUnderline"/>
        </w:rPr>
        <w:t xml:space="preserve"> in an environment </w:t>
      </w:r>
      <w:r w:rsidRPr="00B5179D">
        <w:rPr>
          <w:rStyle w:val="StyleUnderline"/>
          <w:highlight w:val="yellow"/>
        </w:rPr>
        <w:t>where they</w:t>
      </w:r>
      <w:r w:rsidRPr="00B5179D">
        <w:rPr>
          <w:rStyle w:val="StyleUnderline"/>
        </w:rPr>
        <w:t xml:space="preserve"> can </w:t>
      </w:r>
      <w:r w:rsidRPr="00B5179D">
        <w:rPr>
          <w:rStyle w:val="Emphasis"/>
          <w:highlight w:val="yellow"/>
        </w:rPr>
        <w:t>challenge incumbents</w:t>
      </w:r>
      <w:r w:rsidRPr="00B5179D">
        <w:rPr>
          <w:rStyle w:val="StyleUnderline"/>
        </w:rPr>
        <w:t xml:space="preserve">, propose radical solutions, </w:t>
      </w:r>
      <w:r w:rsidRPr="00B5179D">
        <w:rPr>
          <w:rStyle w:val="StyleUnderline"/>
          <w:highlight w:val="yellow"/>
        </w:rPr>
        <w:t xml:space="preserve">and </w:t>
      </w:r>
      <w:r w:rsidRPr="00B5179D">
        <w:rPr>
          <w:rStyle w:val="Emphasis"/>
          <w:highlight w:val="yellow"/>
        </w:rPr>
        <w:t>address societal needs</w:t>
      </w:r>
      <w:r w:rsidRPr="00B5179D">
        <w:rPr>
          <w:rStyle w:val="StyleUnderline"/>
          <w:highlight w:val="yellow"/>
        </w:rPr>
        <w:t xml:space="preserve"> without</w:t>
      </w:r>
      <w:r w:rsidRPr="00B5179D">
        <w:rPr>
          <w:rStyle w:val="StyleUnderline"/>
        </w:rPr>
        <w:t xml:space="preserve"> </w:t>
      </w:r>
      <w:r w:rsidRPr="00B5179D">
        <w:rPr>
          <w:rStyle w:val="Emphasis"/>
        </w:rPr>
        <w:t xml:space="preserve">fear of </w:t>
      </w:r>
      <w:r w:rsidRPr="00B5179D">
        <w:rPr>
          <w:rStyle w:val="Emphasis"/>
          <w:highlight w:val="yellow"/>
        </w:rPr>
        <w:t>censorship</w:t>
      </w:r>
      <w:r w:rsidRPr="00B5179D">
        <w:rPr>
          <w:sz w:val="16"/>
        </w:rPr>
        <w:t xml:space="preserve">. </w:t>
      </w:r>
      <w:r w:rsidRPr="00B5179D">
        <w:rPr>
          <w:rStyle w:val="StyleUnderline"/>
        </w:rPr>
        <w:t xml:space="preserve">The </w:t>
      </w:r>
      <w:r w:rsidRPr="00B5179D">
        <w:rPr>
          <w:rStyle w:val="Emphasis"/>
          <w:highlight w:val="yellow"/>
        </w:rPr>
        <w:t>First Amendment</w:t>
      </w:r>
      <w:r w:rsidRPr="00B5179D">
        <w:rPr>
          <w:rStyle w:val="StyleUnderline"/>
          <w:highlight w:val="yellow"/>
        </w:rPr>
        <w:t xml:space="preserve"> fosters</w:t>
      </w:r>
      <w:r w:rsidRPr="00B5179D">
        <w:rPr>
          <w:rStyle w:val="StyleUnderline"/>
        </w:rPr>
        <w:t xml:space="preserve"> an ecosystem where </w:t>
      </w:r>
      <w:r w:rsidRPr="00B5179D">
        <w:rPr>
          <w:rStyle w:val="Emphasis"/>
          <w:highlight w:val="yellow"/>
        </w:rPr>
        <w:t>diverse ideas</w:t>
      </w:r>
      <w:r w:rsidRPr="00B5179D">
        <w:rPr>
          <w:rStyle w:val="StyleUnderline"/>
        </w:rPr>
        <w:t xml:space="preserve"> can </w:t>
      </w:r>
      <w:r w:rsidRPr="00B5179D">
        <w:rPr>
          <w:rStyle w:val="Emphasis"/>
        </w:rPr>
        <w:t>clash and collaborate</w:t>
      </w:r>
      <w:r w:rsidRPr="00B5179D">
        <w:rPr>
          <w:rStyle w:val="StyleUnderline"/>
        </w:rPr>
        <w:t xml:space="preserve">, </w:t>
      </w:r>
      <w:r w:rsidRPr="00B5179D">
        <w:rPr>
          <w:rStyle w:val="StyleUnderline"/>
          <w:highlight w:val="yellow"/>
        </w:rPr>
        <w:t xml:space="preserve">leading to </w:t>
      </w:r>
      <w:r w:rsidRPr="00B5179D">
        <w:rPr>
          <w:rStyle w:val="Emphasis"/>
          <w:highlight w:val="yellow"/>
        </w:rPr>
        <w:t>scientific advancements</w:t>
      </w:r>
      <w:r w:rsidRPr="00B5179D">
        <w:rPr>
          <w:sz w:val="16"/>
        </w:rPr>
        <w:t xml:space="preserve">, artistic expression, and cultural evolution. </w:t>
      </w:r>
      <w:r w:rsidRPr="00B5179D">
        <w:rPr>
          <w:rStyle w:val="StyleUnderline"/>
        </w:rPr>
        <w:t xml:space="preserve">It ensures that innovations can emerge in a </w:t>
      </w:r>
      <w:r w:rsidRPr="00B5179D">
        <w:rPr>
          <w:rStyle w:val="Emphasis"/>
        </w:rPr>
        <w:t>vibrant, grassroots ecosystem</w:t>
      </w:r>
      <w:r w:rsidRPr="00B5179D">
        <w:rPr>
          <w:rStyle w:val="StyleUnderline"/>
        </w:rPr>
        <w:t xml:space="preserve"> where everyone </w:t>
      </w:r>
      <w:proofErr w:type="gramStart"/>
      <w:r w:rsidRPr="00B5179D">
        <w:rPr>
          <w:rStyle w:val="StyleUnderline"/>
        </w:rPr>
        <w:t>has the opportunity to</w:t>
      </w:r>
      <w:proofErr w:type="gramEnd"/>
      <w:r w:rsidRPr="00B5179D">
        <w:rPr>
          <w:rStyle w:val="StyleUnderline"/>
        </w:rPr>
        <w:t xml:space="preserve"> </w:t>
      </w:r>
      <w:r w:rsidRPr="00B5179D">
        <w:rPr>
          <w:rStyle w:val="Emphasis"/>
        </w:rPr>
        <w:t>contribute</w:t>
      </w:r>
      <w:r w:rsidRPr="00B5179D">
        <w:rPr>
          <w:sz w:val="16"/>
        </w:rPr>
        <w:t>.</w:t>
      </w:r>
    </w:p>
    <w:p w14:paraId="33E7E97B" w14:textId="77777777" w:rsidR="001F743B" w:rsidRPr="00B5179D" w:rsidRDefault="001F743B" w:rsidP="001F743B">
      <w:pPr>
        <w:rPr>
          <w:sz w:val="16"/>
        </w:rPr>
      </w:pPr>
      <w:r w:rsidRPr="00B5179D">
        <w:rPr>
          <w:rStyle w:val="StyleUnderline"/>
          <w:highlight w:val="yellow"/>
        </w:rPr>
        <w:t>Paring back</w:t>
      </w:r>
      <w:r w:rsidRPr="00B5179D">
        <w:rPr>
          <w:rStyle w:val="StyleUnderline"/>
        </w:rPr>
        <w:t xml:space="preserve"> the </w:t>
      </w:r>
      <w:r w:rsidRPr="00B5179D">
        <w:rPr>
          <w:rStyle w:val="Emphasis"/>
          <w:highlight w:val="yellow"/>
        </w:rPr>
        <w:t>First Amendment</w:t>
      </w:r>
      <w:r w:rsidRPr="00B5179D">
        <w:rPr>
          <w:rStyle w:val="StyleUnderline"/>
        </w:rPr>
        <w:t xml:space="preserve"> to make it easier </w:t>
      </w:r>
      <w:r w:rsidRPr="00B5179D">
        <w:rPr>
          <w:rStyle w:val="StyleUnderline"/>
          <w:highlight w:val="yellow"/>
        </w:rPr>
        <w:t>to attack</w:t>
      </w:r>
      <w:r w:rsidRPr="00B5179D">
        <w:rPr>
          <w:sz w:val="16"/>
        </w:rPr>
        <w:t xml:space="preserve"> specific </w:t>
      </w:r>
      <w:r w:rsidRPr="00B5179D">
        <w:rPr>
          <w:rStyle w:val="Emphasis"/>
          <w:highlight w:val="yellow"/>
        </w:rPr>
        <w:t>companies</w:t>
      </w:r>
      <w:r w:rsidRPr="00B5179D">
        <w:rPr>
          <w:rStyle w:val="StyleUnderline"/>
          <w:highlight w:val="yellow"/>
        </w:rPr>
        <w:t xml:space="preserve"> is</w:t>
      </w:r>
      <w:r w:rsidRPr="00B5179D">
        <w:rPr>
          <w:rStyle w:val="StyleUnderline"/>
        </w:rPr>
        <w:t xml:space="preserve"> a </w:t>
      </w:r>
      <w:r w:rsidRPr="00B5179D">
        <w:rPr>
          <w:rStyle w:val="Emphasis"/>
          <w:highlight w:val="yellow"/>
        </w:rPr>
        <w:t>terrible</w:t>
      </w:r>
      <w:r w:rsidRPr="00B5179D">
        <w:rPr>
          <w:rStyle w:val="Emphasis"/>
        </w:rPr>
        <w:t xml:space="preserve"> idea</w:t>
      </w:r>
      <w:r w:rsidRPr="00B5179D">
        <w:rPr>
          <w:sz w:val="16"/>
        </w:rPr>
        <w:t xml:space="preserve">. The First Amendment protects corporate speech, and it has been extended to new forms of expression. We should see this broad protection as a feature, not a bug. </w:t>
      </w:r>
      <w:r w:rsidRPr="00B5179D">
        <w:rPr>
          <w:rStyle w:val="StyleUnderline"/>
        </w:rPr>
        <w:t xml:space="preserve">It ensures that </w:t>
      </w:r>
      <w:r w:rsidRPr="00B5179D">
        <w:rPr>
          <w:rStyle w:val="StyleUnderline"/>
          <w:highlight w:val="yellow"/>
        </w:rPr>
        <w:t>innovation</w:t>
      </w:r>
      <w:r w:rsidRPr="00B5179D">
        <w:rPr>
          <w:rStyle w:val="StyleUnderline"/>
        </w:rPr>
        <w:t xml:space="preserve"> is not </w:t>
      </w:r>
      <w:r w:rsidRPr="00B5179D">
        <w:rPr>
          <w:rStyle w:val="StyleUnderline"/>
          <w:highlight w:val="yellow"/>
        </w:rPr>
        <w:t xml:space="preserve">stifled by </w:t>
      </w:r>
      <w:r w:rsidRPr="00B5179D">
        <w:rPr>
          <w:rStyle w:val="Emphasis"/>
          <w:highlight w:val="yellow"/>
        </w:rPr>
        <w:t>overreaching reg</w:t>
      </w:r>
      <w:r w:rsidRPr="00B5179D">
        <w:rPr>
          <w:rStyle w:val="Emphasis"/>
        </w:rPr>
        <w:t>ulation</w:t>
      </w:r>
      <w:r w:rsidRPr="00B5179D">
        <w:rPr>
          <w:rStyle w:val="Emphasis"/>
          <w:highlight w:val="yellow"/>
        </w:rPr>
        <w:t>s</w:t>
      </w:r>
      <w:r w:rsidRPr="00B5179D">
        <w:rPr>
          <w:rStyle w:val="StyleUnderline"/>
        </w:rPr>
        <w:t xml:space="preserve"> and that new ideas can flourish</w:t>
      </w:r>
      <w:r w:rsidRPr="00B5179D">
        <w:rPr>
          <w:sz w:val="16"/>
        </w:rPr>
        <w:t>.</w:t>
      </w:r>
    </w:p>
    <w:p w14:paraId="62F4E5CE" w14:textId="77777777" w:rsidR="001F743B" w:rsidRPr="00B5179D" w:rsidRDefault="001F743B" w:rsidP="001F743B">
      <w:pPr>
        <w:rPr>
          <w:sz w:val="16"/>
        </w:rPr>
      </w:pPr>
      <w:r w:rsidRPr="00B5179D">
        <w:rPr>
          <w:rStyle w:val="StyleUnderline"/>
        </w:rPr>
        <w:t>The First Amendment as it’s applied today is doing exactly what it was intended to do: protecting the freedom to speak, to question, and to innovate</w:t>
      </w:r>
      <w:r w:rsidRPr="00B5179D">
        <w:rPr>
          <w:sz w:val="16"/>
        </w:rPr>
        <w:t xml:space="preserve">. It ensures that power, whether governmental or corporate, can be held in check. </w:t>
      </w:r>
      <w:r w:rsidRPr="00B5179D">
        <w:rPr>
          <w:rStyle w:val="StyleUnderline"/>
        </w:rPr>
        <w:t xml:space="preserve">This freedom is why America remains a leader in innovation and why we must continue to </w:t>
      </w:r>
      <w:r w:rsidRPr="00B5179D">
        <w:rPr>
          <w:rStyle w:val="Emphasis"/>
        </w:rPr>
        <w:t>uphold and defend</w:t>
      </w:r>
      <w:r w:rsidRPr="00B5179D">
        <w:rPr>
          <w:rStyle w:val="StyleUnderline"/>
        </w:rPr>
        <w:t xml:space="preserve"> the First Amendment in its </w:t>
      </w:r>
      <w:r w:rsidRPr="00B5179D">
        <w:rPr>
          <w:rStyle w:val="Emphasis"/>
        </w:rPr>
        <w:t>broadest sense</w:t>
      </w:r>
      <w:r w:rsidRPr="00B5179D">
        <w:rPr>
          <w:sz w:val="16"/>
        </w:rPr>
        <w:t>.</w:t>
      </w:r>
    </w:p>
    <w:p w14:paraId="6820ECAC" w14:textId="77777777" w:rsidR="001F743B" w:rsidRPr="00B5179D" w:rsidRDefault="001F743B" w:rsidP="001F743B">
      <w:pPr>
        <w:pStyle w:val="Heading4"/>
      </w:pPr>
      <w:r w:rsidRPr="00B5179D">
        <w:t xml:space="preserve">Innovation solves </w:t>
      </w:r>
      <w:r w:rsidRPr="00B5179D">
        <w:rPr>
          <w:u w:val="single"/>
        </w:rPr>
        <w:t>extinction</w:t>
      </w:r>
      <w:r w:rsidRPr="00B5179D">
        <w:t>.</w:t>
      </w:r>
    </w:p>
    <w:p w14:paraId="52245E58" w14:textId="77777777" w:rsidR="001F743B" w:rsidRPr="00B5179D" w:rsidRDefault="001F743B" w:rsidP="001F743B">
      <w:r w:rsidRPr="00B5179D">
        <w:t xml:space="preserve">Chris </w:t>
      </w:r>
      <w:r w:rsidRPr="00B5179D">
        <w:rPr>
          <w:rStyle w:val="Style13ptBold"/>
        </w:rPr>
        <w:t>Callaghan 23</w:t>
      </w:r>
      <w:r w:rsidRPr="00B5179D">
        <w:t xml:space="preserve">, senior lecturer in the School of Management at ARU, former professor at the University of the Witwatersrand, director of the Knowledge and Information Economics/Human Resources Research Agency; </w:t>
      </w:r>
      <w:proofErr w:type="spellStart"/>
      <w:r w:rsidRPr="00B5179D">
        <w:rPr>
          <w:b/>
          <w:bCs/>
        </w:rPr>
        <w:t>Suvera</w:t>
      </w:r>
      <w:proofErr w:type="spellEnd"/>
      <w:r w:rsidRPr="00B5179D">
        <w:rPr>
          <w:b/>
          <w:bCs/>
        </w:rPr>
        <w:t xml:space="preserve"> Boodhoo</w:t>
      </w:r>
      <w:r w:rsidRPr="00B5179D">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58444A55" w14:textId="77777777" w:rsidR="001F743B" w:rsidRPr="00B5179D" w:rsidRDefault="001F743B" w:rsidP="001F743B">
      <w:pPr>
        <w:rPr>
          <w:sz w:val="16"/>
        </w:rPr>
      </w:pPr>
      <w:r w:rsidRPr="00B5179D">
        <w:rPr>
          <w:sz w:val="16"/>
        </w:rPr>
        <w:t xml:space="preserve">For millennia, </w:t>
      </w:r>
      <w:r w:rsidRPr="00B5179D">
        <w:rPr>
          <w:rStyle w:val="StyleUnderline"/>
          <w:highlight w:val="yellow"/>
        </w:rPr>
        <w:t>humankind</w:t>
      </w:r>
      <w:r w:rsidRPr="00B5179D">
        <w:rPr>
          <w:rStyle w:val="StyleUnderline"/>
        </w:rPr>
        <w:t xml:space="preserve"> has </w:t>
      </w:r>
      <w:r w:rsidRPr="00B5179D">
        <w:rPr>
          <w:rStyle w:val="Emphasis"/>
          <w:highlight w:val="yellow"/>
        </w:rPr>
        <w:t>be</w:t>
      </w:r>
      <w:r w:rsidRPr="00B5179D">
        <w:rPr>
          <w:rStyle w:val="StyleUnderline"/>
        </w:rPr>
        <w:t xml:space="preserve">en </w:t>
      </w:r>
      <w:r w:rsidRPr="00B5179D">
        <w:rPr>
          <w:rStyle w:val="Emphasis"/>
          <w:highlight w:val="yellow"/>
        </w:rPr>
        <w:t>under threat</w:t>
      </w:r>
      <w:r w:rsidRPr="00B5179D">
        <w:rPr>
          <w:rStyle w:val="StyleUnderline"/>
        </w:rPr>
        <w:t xml:space="preserve"> from </w:t>
      </w:r>
      <w:r w:rsidRPr="00B5179D">
        <w:rPr>
          <w:rStyle w:val="Emphasis"/>
        </w:rPr>
        <w:t>various cataclysmic events</w:t>
      </w:r>
      <w:r w:rsidRPr="00B5179D">
        <w:rPr>
          <w:sz w:val="16"/>
        </w:rPr>
        <w:t xml:space="preserve">. In the past several decades </w:t>
      </w:r>
      <w:r w:rsidRPr="00B5179D">
        <w:rPr>
          <w:rStyle w:val="StyleUnderline"/>
        </w:rPr>
        <w:t xml:space="preserve">humanity has contributed </w:t>
      </w:r>
      <w:r w:rsidRPr="00B5179D">
        <w:rPr>
          <w:rStyle w:val="Emphasis"/>
        </w:rPr>
        <w:t>directly</w:t>
      </w:r>
      <w:r w:rsidRPr="00B5179D">
        <w:rPr>
          <w:rStyle w:val="StyleUnderline"/>
        </w:rPr>
        <w:t xml:space="preserve"> to </w:t>
      </w:r>
      <w:r w:rsidRPr="00B5179D">
        <w:rPr>
          <w:rStyle w:val="Emphasis"/>
        </w:rPr>
        <w:t>life-threatening events</w:t>
      </w:r>
      <w:r w:rsidRPr="00B5179D">
        <w:rPr>
          <w:rStyle w:val="StyleUnderline"/>
        </w:rPr>
        <w:t xml:space="preserve">, requiring urgent </w:t>
      </w:r>
      <w:r w:rsidRPr="00B5179D">
        <w:rPr>
          <w:rStyle w:val="Emphasis"/>
        </w:rPr>
        <w:t>global attention</w:t>
      </w:r>
      <w:r w:rsidRPr="00B5179D">
        <w:rPr>
          <w:sz w:val="16"/>
        </w:rPr>
        <w:t xml:space="preserve">. In 2004, </w:t>
      </w:r>
      <w:r w:rsidRPr="00B5179D">
        <w:rPr>
          <w:rStyle w:val="StyleUnderline"/>
        </w:rPr>
        <w:t xml:space="preserve">a </w:t>
      </w:r>
      <w:r w:rsidRPr="00B5179D">
        <w:rPr>
          <w:rStyle w:val="Emphasis"/>
          <w:highlight w:val="yellow"/>
        </w:rPr>
        <w:t>tsunami</w:t>
      </w:r>
      <w:r w:rsidRPr="00B5179D">
        <w:rPr>
          <w:rStyle w:val="StyleUnderline"/>
        </w:rPr>
        <w:t xml:space="preserve"> cost the lives of almost a </w:t>
      </w:r>
      <w:r w:rsidRPr="00B5179D">
        <w:rPr>
          <w:rStyle w:val="Emphasis"/>
        </w:rPr>
        <w:t>quarter of a million people</w:t>
      </w:r>
      <w:r w:rsidRPr="00B5179D">
        <w:rPr>
          <w:sz w:val="16"/>
        </w:rPr>
        <w:t xml:space="preserve">, one of the deadliest catastrophic disasters in recorded history. In 2020, </w:t>
      </w:r>
      <w:r w:rsidRPr="00B5179D">
        <w:rPr>
          <w:rStyle w:val="StyleUnderline"/>
        </w:rPr>
        <w:t xml:space="preserve">the catastrophic loss of human life due to the rapidly spreading </w:t>
      </w:r>
      <w:r w:rsidRPr="00B5179D">
        <w:rPr>
          <w:rStyle w:val="Emphasis"/>
        </w:rPr>
        <w:t>coronavirus</w:t>
      </w:r>
      <w:r w:rsidRPr="00B5179D">
        <w:rPr>
          <w:rStyle w:val="StyleUnderline"/>
        </w:rPr>
        <w:t xml:space="preserve"> has been described as a tsunami</w:t>
      </w:r>
      <w:r w:rsidRPr="00B5179D">
        <w:rPr>
          <w:sz w:val="16"/>
        </w:rPr>
        <w:t xml:space="preserve"> (</w:t>
      </w:r>
      <w:proofErr w:type="spellStart"/>
      <w:r w:rsidRPr="00B5179D">
        <w:rPr>
          <w:sz w:val="16"/>
        </w:rPr>
        <w:t>Allemandou</w:t>
      </w:r>
      <w:proofErr w:type="spellEnd"/>
      <w:r w:rsidRPr="00B5179D">
        <w:rPr>
          <w:sz w:val="16"/>
        </w:rPr>
        <w:t xml:space="preserve"> &amp; Dodman, 2020), </w:t>
      </w:r>
      <w:r w:rsidRPr="00B5179D">
        <w:rPr>
          <w:rStyle w:val="StyleUnderline"/>
        </w:rPr>
        <w:t xml:space="preserve">as have the </w:t>
      </w:r>
      <w:r w:rsidRPr="00B5179D">
        <w:rPr>
          <w:rStyle w:val="Emphasis"/>
          <w:highlight w:val="yellow"/>
        </w:rPr>
        <w:t>economic</w:t>
      </w:r>
      <w:r w:rsidRPr="00B5179D">
        <w:rPr>
          <w:rStyle w:val="Emphasis"/>
        </w:rPr>
        <w:t xml:space="preserve"> consequences</w:t>
      </w:r>
      <w:r w:rsidRPr="00B5179D">
        <w:rPr>
          <w:rStyle w:val="StyleUnderline"/>
        </w:rPr>
        <w:t xml:space="preserve"> of long </w:t>
      </w:r>
      <w:r w:rsidRPr="00B5179D">
        <w:rPr>
          <w:rStyle w:val="Emphasis"/>
        </w:rPr>
        <w:t>shutdowns</w:t>
      </w:r>
      <w:r w:rsidRPr="00B5179D">
        <w:rPr>
          <w:rStyle w:val="StyleUnderline"/>
        </w:rPr>
        <w:t xml:space="preserve"> during the outbreak</w:t>
      </w:r>
      <w:r w:rsidRPr="00B5179D">
        <w:rPr>
          <w:sz w:val="16"/>
        </w:rPr>
        <w:t xml:space="preserve"> (Cameron, 2020). Having predicted the current outbreak, </w:t>
      </w:r>
      <w:r w:rsidRPr="00B5179D">
        <w:rPr>
          <w:rStyle w:val="StyleUnderline"/>
        </w:rPr>
        <w:t xml:space="preserve">a growing body of literature is concerned with similar and other </w:t>
      </w:r>
      <w:r w:rsidRPr="00B5179D">
        <w:rPr>
          <w:rStyle w:val="Emphasis"/>
        </w:rPr>
        <w:t>existential threats</w:t>
      </w:r>
      <w:r w:rsidRPr="00B5179D">
        <w:rPr>
          <w:rStyle w:val="StyleUnderline"/>
        </w:rPr>
        <w:t xml:space="preserve"> to human existence</w:t>
      </w:r>
      <w:r w:rsidRPr="00B5179D">
        <w:rPr>
          <w:sz w:val="16"/>
        </w:rPr>
        <w:t>.</w:t>
      </w:r>
    </w:p>
    <w:p w14:paraId="4EE47C17" w14:textId="77777777" w:rsidR="001F743B" w:rsidRPr="00B5179D" w:rsidRDefault="001F743B" w:rsidP="001F743B">
      <w:pPr>
        <w:rPr>
          <w:sz w:val="16"/>
        </w:rPr>
      </w:pPr>
      <w:r w:rsidRPr="00B5179D">
        <w:rPr>
          <w:rStyle w:val="StyleUnderline"/>
        </w:rPr>
        <w:t xml:space="preserve">Such threats are </w:t>
      </w:r>
      <w:r w:rsidRPr="00B5179D">
        <w:rPr>
          <w:rStyle w:val="Emphasis"/>
        </w:rPr>
        <w:t>numerous</w:t>
      </w:r>
      <w:r w:rsidRPr="00B5179D">
        <w:rPr>
          <w:rStyle w:val="StyleUnderline"/>
        </w:rPr>
        <w:t xml:space="preserve"> and take </w:t>
      </w:r>
      <w:r w:rsidRPr="00B5179D">
        <w:rPr>
          <w:rStyle w:val="Emphasis"/>
        </w:rPr>
        <w:t>many forms</w:t>
      </w:r>
      <w:r w:rsidRPr="00B5179D">
        <w:rPr>
          <w:sz w:val="16"/>
        </w:rPr>
        <w:t xml:space="preserve">. </w:t>
      </w:r>
      <w:r w:rsidRPr="00B5179D">
        <w:rPr>
          <w:rStyle w:val="StyleUnderline"/>
        </w:rPr>
        <w:t>They include</w:t>
      </w:r>
      <w:r w:rsidRPr="00B5179D">
        <w:rPr>
          <w:sz w:val="16"/>
        </w:rPr>
        <w:t xml:space="preserve"> the proliferation of knowledge of </w:t>
      </w:r>
      <w:r w:rsidRPr="00B5179D">
        <w:rPr>
          <w:rStyle w:val="StyleUnderline"/>
        </w:rPr>
        <w:t xml:space="preserve">advanced </w:t>
      </w:r>
      <w:r w:rsidRPr="00B5179D">
        <w:rPr>
          <w:rStyle w:val="Emphasis"/>
          <w:highlight w:val="yellow"/>
        </w:rPr>
        <w:t>biotech</w:t>
      </w:r>
      <w:r w:rsidRPr="00B5179D">
        <w:rPr>
          <w:rStyle w:val="Emphasis"/>
        </w:rPr>
        <w:t>nology</w:t>
      </w:r>
      <w:r w:rsidRPr="00B5179D">
        <w:rPr>
          <w:rStyle w:val="StyleUnderline"/>
        </w:rPr>
        <w:t xml:space="preserve">, </w:t>
      </w:r>
      <w:r w:rsidRPr="00B5179D">
        <w:rPr>
          <w:rStyle w:val="Emphasis"/>
          <w:highlight w:val="yellow"/>
        </w:rPr>
        <w:t>nano</w:t>
      </w:r>
      <w:r w:rsidRPr="00B5179D">
        <w:rPr>
          <w:rStyle w:val="Emphasis"/>
        </w:rPr>
        <w:t>technology</w:t>
      </w:r>
      <w:r w:rsidRPr="00B5179D">
        <w:rPr>
          <w:rStyle w:val="StyleUnderline"/>
        </w:rPr>
        <w:t xml:space="preserve">, </w:t>
      </w:r>
      <w:r w:rsidRPr="00B5179D">
        <w:rPr>
          <w:rStyle w:val="Emphasis"/>
          <w:highlight w:val="yellow"/>
        </w:rPr>
        <w:t>machine intel</w:t>
      </w:r>
      <w:r w:rsidRPr="00B5179D">
        <w:rPr>
          <w:rStyle w:val="Emphasis"/>
        </w:rPr>
        <w:t>ligence</w:t>
      </w:r>
      <w:r w:rsidRPr="00B5179D">
        <w:rPr>
          <w:rStyle w:val="StyleUnderline"/>
        </w:rPr>
        <w:t xml:space="preserve">, and other </w:t>
      </w:r>
      <w:r w:rsidRPr="00B5179D">
        <w:rPr>
          <w:rStyle w:val="StyleUnderline"/>
          <w:highlight w:val="yellow"/>
        </w:rPr>
        <w:t>dangerous</w:t>
      </w:r>
      <w:r w:rsidRPr="00B5179D">
        <w:rPr>
          <w:rStyle w:val="StyleUnderline"/>
        </w:rPr>
        <w:t xml:space="preserve"> </w:t>
      </w:r>
      <w:r w:rsidRPr="00B5179D">
        <w:rPr>
          <w:rStyle w:val="Emphasis"/>
          <w:highlight w:val="yellow"/>
        </w:rPr>
        <w:t>tech</w:t>
      </w:r>
      <w:r w:rsidRPr="00B5179D">
        <w:rPr>
          <w:rStyle w:val="Emphasis"/>
        </w:rPr>
        <w:t>nological applications</w:t>
      </w:r>
      <w:r w:rsidRPr="00B5179D">
        <w:rPr>
          <w:sz w:val="16"/>
        </w:rPr>
        <w:t xml:space="preserve">, </w:t>
      </w:r>
      <w:r w:rsidRPr="00B5179D">
        <w:rPr>
          <w:rStyle w:val="StyleUnderline"/>
        </w:rPr>
        <w:t xml:space="preserve">as well as the catastrophic consequences of </w:t>
      </w:r>
      <w:r w:rsidRPr="00B5179D">
        <w:rPr>
          <w:rStyle w:val="Emphasis"/>
        </w:rPr>
        <w:t xml:space="preserve">global </w:t>
      </w:r>
      <w:r w:rsidRPr="00B5179D">
        <w:rPr>
          <w:rStyle w:val="Emphasis"/>
          <w:highlight w:val="yellow"/>
        </w:rPr>
        <w:t>pandemics</w:t>
      </w:r>
      <w:r w:rsidRPr="00B5179D">
        <w:rPr>
          <w:rStyle w:val="StyleUnderline"/>
        </w:rPr>
        <w:t xml:space="preserve">, </w:t>
      </w:r>
      <w:r w:rsidRPr="00B5179D">
        <w:rPr>
          <w:rStyle w:val="Emphasis"/>
          <w:highlight w:val="yellow"/>
        </w:rPr>
        <w:t>climate change</w:t>
      </w:r>
      <w:r w:rsidRPr="00B5179D">
        <w:rPr>
          <w:rStyle w:val="StyleUnderline"/>
        </w:rPr>
        <w:t xml:space="preserve">, </w:t>
      </w:r>
      <w:r w:rsidRPr="00B5179D">
        <w:rPr>
          <w:rStyle w:val="StyleUnderline"/>
          <w:highlight w:val="yellow"/>
        </w:rPr>
        <w:t>and</w:t>
      </w:r>
      <w:r w:rsidRPr="00B5179D">
        <w:rPr>
          <w:rStyle w:val="StyleUnderline"/>
        </w:rPr>
        <w:t xml:space="preserve"> </w:t>
      </w:r>
      <w:r w:rsidRPr="00B5179D">
        <w:rPr>
          <w:rStyle w:val="Emphasis"/>
        </w:rPr>
        <w:t xml:space="preserve">human geopolitical </w:t>
      </w:r>
      <w:r w:rsidRPr="00B5179D">
        <w:rPr>
          <w:rStyle w:val="Emphasis"/>
          <w:highlight w:val="yellow"/>
        </w:rPr>
        <w:t>conflict</w:t>
      </w:r>
      <w:r w:rsidRPr="00B5179D">
        <w:rPr>
          <w:sz w:val="16"/>
        </w:rPr>
        <w:t xml:space="preserve"> (for a review of these scenarios, see Callaghan, 2018). According to Bostrom (2013:15):</w:t>
      </w:r>
    </w:p>
    <w:p w14:paraId="2E7956B3" w14:textId="77777777" w:rsidR="001F743B" w:rsidRPr="00B5179D" w:rsidRDefault="001F743B" w:rsidP="001F743B">
      <w:pPr>
        <w:rPr>
          <w:sz w:val="16"/>
        </w:rPr>
      </w:pPr>
      <w:r w:rsidRPr="00B5179D">
        <w:rPr>
          <w:sz w:val="16"/>
        </w:rPr>
        <w:t xml:space="preserve">“Existential risks are those that threaten the entire future of humanity. Many theories of value imply that even relatively small reductions in net existential risk have </w:t>
      </w:r>
      <w:proofErr w:type="gramStart"/>
      <w:r w:rsidRPr="00B5179D">
        <w:rPr>
          <w:sz w:val="16"/>
        </w:rPr>
        <w:t>enormous expected</w:t>
      </w:r>
      <w:proofErr w:type="gramEnd"/>
      <w:r w:rsidRPr="00B5179D">
        <w:rPr>
          <w:sz w:val="16"/>
        </w:rPr>
        <w:t xml:space="preserve"> value. Despite their importance, issues surrounding human-extinction risks and related hazards remain poorly understood…A moral case can be made that existential risk reduction is strictly more important than any other global public good…Perhaps the most cost-effective way to reduce existential threats today is to fund analysis of a wide range of existential risk and potential mitigation strategies, with a long-term perspective.”</w:t>
      </w:r>
    </w:p>
    <w:p w14:paraId="7FFFCA6B" w14:textId="77777777" w:rsidR="001F743B" w:rsidRPr="00B5179D" w:rsidRDefault="001F743B" w:rsidP="001F743B">
      <w:pPr>
        <w:rPr>
          <w:sz w:val="16"/>
        </w:rPr>
      </w:pPr>
      <w:r w:rsidRPr="00B5179D">
        <w:rPr>
          <w:rStyle w:val="StyleUnderline"/>
        </w:rPr>
        <w:t xml:space="preserve">The </w:t>
      </w:r>
      <w:r w:rsidRPr="00B5179D">
        <w:rPr>
          <w:rStyle w:val="StyleUnderline"/>
          <w:highlight w:val="yellow"/>
        </w:rPr>
        <w:t>costs</w:t>
      </w:r>
      <w:r w:rsidRPr="00B5179D">
        <w:rPr>
          <w:rStyle w:val="StyleUnderline"/>
        </w:rPr>
        <w:t xml:space="preserve"> of a failure to </w:t>
      </w:r>
      <w:r w:rsidRPr="00B5179D">
        <w:rPr>
          <w:rStyle w:val="Emphasis"/>
        </w:rPr>
        <w:t>invest in research</w:t>
      </w:r>
      <w:r w:rsidRPr="00B5179D">
        <w:rPr>
          <w:rStyle w:val="StyleUnderline"/>
        </w:rPr>
        <w:t xml:space="preserve"> to mitigate such threats </w:t>
      </w:r>
      <w:r w:rsidRPr="00B5179D">
        <w:rPr>
          <w:rStyle w:val="StyleUnderline"/>
          <w:highlight w:val="yellow"/>
        </w:rPr>
        <w:t>are</w:t>
      </w:r>
      <w:r w:rsidRPr="00B5179D">
        <w:rPr>
          <w:rStyle w:val="StyleUnderline"/>
        </w:rPr>
        <w:t xml:space="preserve"> usually </w:t>
      </w:r>
      <w:r w:rsidRPr="00B5179D">
        <w:rPr>
          <w:rStyle w:val="StyleUnderline"/>
          <w:highlight w:val="yellow"/>
        </w:rPr>
        <w:t xml:space="preserve">only visible in </w:t>
      </w:r>
      <w:r w:rsidRPr="00B5179D">
        <w:rPr>
          <w:rStyle w:val="Emphasis"/>
          <w:highlight w:val="yellow"/>
        </w:rPr>
        <w:t>hindsight</w:t>
      </w:r>
      <w:r w:rsidRPr="00B5179D">
        <w:rPr>
          <w:sz w:val="16"/>
        </w:rPr>
        <w:t xml:space="preserve">, </w:t>
      </w:r>
      <w:r w:rsidRPr="00B5179D">
        <w:rPr>
          <w:rStyle w:val="StyleUnderline"/>
        </w:rPr>
        <w:t xml:space="preserve">as the consequences of the </w:t>
      </w:r>
      <w:r w:rsidRPr="00B5179D">
        <w:rPr>
          <w:rStyle w:val="Emphasis"/>
        </w:rPr>
        <w:t>coronavirus</w:t>
      </w:r>
      <w:r w:rsidRPr="00B5179D">
        <w:rPr>
          <w:rStyle w:val="StyleUnderline"/>
        </w:rPr>
        <w:t xml:space="preserve"> outbreak illustrate</w:t>
      </w:r>
      <w:r w:rsidRPr="00B5179D">
        <w:rPr>
          <w:sz w:val="16"/>
        </w:rPr>
        <w:t xml:space="preserve">. According to </w:t>
      </w:r>
      <w:r w:rsidRPr="00B5179D">
        <w:rPr>
          <w:sz w:val="16"/>
          <w:szCs w:val="16"/>
        </w:rPr>
        <w:t>Callaghan (2018), exponentially increasing stocks of technological information and knowledge are not being matched by a similar increase in wisdom or knowledge of how to manage these phenomena. The problem of catastrophic threats is therefore a problem of management, requiring management theory development, the focus of a subfield of management- ‘research management.’</w:t>
      </w:r>
      <w:r w:rsidRPr="00B5179D">
        <w:rPr>
          <w:rStyle w:val="StyleUnderline"/>
          <w:sz w:val="16"/>
          <w:szCs w:val="16"/>
        </w:rPr>
        <w:t xml:space="preserve"> </w:t>
      </w:r>
      <w:r w:rsidRPr="00B5179D">
        <w:rPr>
          <w:rStyle w:val="Emphasis"/>
        </w:rPr>
        <w:t>Research and R&amp;D</w:t>
      </w:r>
      <w:r w:rsidRPr="00B5179D">
        <w:rPr>
          <w:rStyle w:val="StyleUnderline"/>
        </w:rPr>
        <w:t xml:space="preserve"> may</w:t>
      </w:r>
      <w:r w:rsidRPr="00B5179D">
        <w:rPr>
          <w:sz w:val="16"/>
        </w:rPr>
        <w:t xml:space="preserve"> however currently </w:t>
      </w:r>
      <w:r w:rsidRPr="00B5179D">
        <w:rPr>
          <w:rStyle w:val="StyleUnderline"/>
        </w:rPr>
        <w:t xml:space="preserve">be </w:t>
      </w:r>
      <w:r w:rsidRPr="00B5179D">
        <w:rPr>
          <w:rStyle w:val="Emphasis"/>
        </w:rPr>
        <w:t>facing a crisis</w:t>
      </w:r>
      <w:r w:rsidRPr="00B5179D">
        <w:rPr>
          <w:rStyle w:val="StyleUnderline"/>
        </w:rPr>
        <w:t xml:space="preserve">, which may have contributed to a </w:t>
      </w:r>
      <w:r w:rsidRPr="00B5179D">
        <w:rPr>
          <w:rStyle w:val="Emphasis"/>
        </w:rPr>
        <w:t>catastrophically inadequate</w:t>
      </w:r>
      <w:r w:rsidRPr="00B5179D">
        <w:rPr>
          <w:rStyle w:val="StyleUnderline"/>
        </w:rPr>
        <w:t xml:space="preserve"> response to the coronavirus epidemic</w:t>
      </w:r>
      <w:r w:rsidRPr="00B5179D">
        <w:rPr>
          <w:sz w:val="16"/>
        </w:rPr>
        <w:t>.</w:t>
      </w:r>
    </w:p>
    <w:p w14:paraId="13057052" w14:textId="77777777" w:rsidR="001F743B" w:rsidRPr="00B5179D" w:rsidRDefault="001F743B" w:rsidP="001F743B">
      <w:pPr>
        <w:rPr>
          <w:sz w:val="16"/>
        </w:rPr>
      </w:pPr>
      <w:r w:rsidRPr="00B5179D">
        <w:rPr>
          <w:sz w:val="16"/>
        </w:rPr>
        <w:t>An argument that research is facing a crisis in its productivity is supported by economic models that predict that it is becoming harder to produce discoveries or develop new ideas (Kortum, 1997; Segerstrom, 1997). These models, in turn, find support in evidence that for decades now, returns to (increasing) investments in the employment of researchers and in research resources have been declining- a burden of growth effect (Jones, 2009). Similarly, Gordon (2016) points to a decrease in total factor productivity that has occurred since the 1970s in the form of a global productivity slowdown (for a recent overview of the problem of slowing global productivity growth from a science, technology and innovation perspective, see Soete, 2019).</w:t>
      </w:r>
    </w:p>
    <w:p w14:paraId="52B2C098" w14:textId="77777777" w:rsidR="001F743B" w:rsidRPr="00B5179D" w:rsidRDefault="001F743B" w:rsidP="001F743B">
      <w:pPr>
        <w:rPr>
          <w:sz w:val="16"/>
        </w:rPr>
      </w:pPr>
      <w:r w:rsidRPr="00B5179D">
        <w:rPr>
          <w:sz w:val="16"/>
        </w:rPr>
        <w:t>If the consequences of the coronavirus pandemic provide an appropriate example of the costs of research failure, then they also highlight the absence of a dedicated stream of literature in the management domain focused on the management of research or the research process itself. Lacking from the literature is a stream of literature that is specifically and explicitly concerned with addressing research failure. The development of such a sub-field of the broader management field may be of importance at this time.</w:t>
      </w:r>
    </w:p>
    <w:p w14:paraId="2E937A03" w14:textId="77777777" w:rsidR="001F743B" w:rsidRPr="00B5179D" w:rsidRDefault="001F743B" w:rsidP="001F743B">
      <w:pPr>
        <w:rPr>
          <w:sz w:val="16"/>
        </w:rPr>
      </w:pPr>
      <w:r w:rsidRPr="00B5179D">
        <w:rPr>
          <w:sz w:val="16"/>
        </w:rPr>
        <w:t xml:space="preserve">Applying a conceptual review methodology, this paper reviews relevant theoretical literature in its attempts to derive insights into how to address research failure. The objective of the paper is, </w:t>
      </w:r>
      <w:proofErr w:type="gramStart"/>
      <w:r w:rsidRPr="00B5179D">
        <w:rPr>
          <w:sz w:val="16"/>
        </w:rPr>
        <w:t>therefore</w:t>
      </w:r>
      <w:proofErr w:type="gramEnd"/>
      <w:r w:rsidRPr="00B5179D">
        <w:rPr>
          <w:sz w:val="16"/>
        </w:rPr>
        <w:t xml:space="preserve"> to derive implications for the current practice of management and management research by identifying certain failures of the current paradigm of management research to solve existential threats. We pose the research question, </w:t>
      </w:r>
      <w:proofErr w:type="gramStart"/>
      <w:r w:rsidRPr="00B5179D">
        <w:rPr>
          <w:rStyle w:val="StyleUnderline"/>
        </w:rPr>
        <w:t>Why</w:t>
      </w:r>
      <w:proofErr w:type="gramEnd"/>
      <w:r w:rsidRPr="00B5179D">
        <w:rPr>
          <w:rStyle w:val="StyleUnderline"/>
        </w:rPr>
        <w:t xml:space="preserve"> has current practice of management and management research </w:t>
      </w:r>
      <w:r w:rsidRPr="00B5179D">
        <w:rPr>
          <w:rStyle w:val="Emphasis"/>
        </w:rPr>
        <w:t>failed to solve</w:t>
      </w:r>
      <w:r w:rsidRPr="00B5179D">
        <w:rPr>
          <w:rStyle w:val="StyleUnderline"/>
        </w:rPr>
        <w:t xml:space="preserve"> existential threats</w:t>
      </w:r>
      <w:r w:rsidRPr="00B5179D">
        <w:rPr>
          <w:sz w:val="16"/>
        </w:rPr>
        <w:t xml:space="preserve"> to business itself, the same threats </w:t>
      </w:r>
      <w:r w:rsidRPr="00B5179D">
        <w:rPr>
          <w:rStyle w:val="StyleUnderline"/>
        </w:rPr>
        <w:t xml:space="preserve">that threaten </w:t>
      </w:r>
      <w:r w:rsidRPr="00B5179D">
        <w:rPr>
          <w:rStyle w:val="Emphasis"/>
        </w:rPr>
        <w:t>humankind itself</w:t>
      </w:r>
      <w:r w:rsidRPr="00B5179D">
        <w:rPr>
          <w:sz w:val="16"/>
        </w:rPr>
        <w:t xml:space="preserve">? Our approach contributes to existing management scholarship, in that </w:t>
      </w:r>
      <w:r w:rsidRPr="00B5179D">
        <w:rPr>
          <w:rStyle w:val="StyleUnderline"/>
        </w:rPr>
        <w:t xml:space="preserve">we link literature from </w:t>
      </w:r>
      <w:r w:rsidRPr="00B5179D">
        <w:rPr>
          <w:rStyle w:val="Emphasis"/>
        </w:rPr>
        <w:t>innovation</w:t>
      </w:r>
      <w:r w:rsidRPr="00B5179D">
        <w:rPr>
          <w:rStyle w:val="StyleUnderline"/>
        </w:rPr>
        <w:t xml:space="preserve"> to that on wicked problems and provoke novel thinking about solving problems that are </w:t>
      </w:r>
      <w:r w:rsidRPr="00B5179D">
        <w:rPr>
          <w:rStyle w:val="Emphasis"/>
        </w:rPr>
        <w:t>understudied</w:t>
      </w:r>
      <w:r w:rsidRPr="00B5179D">
        <w:rPr>
          <w:sz w:val="16"/>
        </w:rPr>
        <w:t xml:space="preserve">. We suggest that </w:t>
      </w:r>
      <w:r w:rsidRPr="00B5179D">
        <w:rPr>
          <w:rStyle w:val="StyleUnderline"/>
          <w:highlight w:val="yellow"/>
        </w:rPr>
        <w:t>without</w:t>
      </w:r>
      <w:r w:rsidRPr="00B5179D">
        <w:rPr>
          <w:rStyle w:val="StyleUnderline"/>
        </w:rPr>
        <w:t xml:space="preserve"> such </w:t>
      </w:r>
      <w:r w:rsidRPr="00B5179D">
        <w:rPr>
          <w:rStyle w:val="Emphasis"/>
        </w:rPr>
        <w:t>novel</w:t>
      </w:r>
      <w:r w:rsidRPr="00B5179D">
        <w:rPr>
          <w:rStyle w:val="StyleUnderline"/>
        </w:rPr>
        <w:t xml:space="preserve"> and </w:t>
      </w:r>
      <w:r w:rsidRPr="00B5179D">
        <w:rPr>
          <w:rStyle w:val="Emphasis"/>
          <w:highlight w:val="yellow"/>
        </w:rPr>
        <w:t>provocative thinking</w:t>
      </w:r>
      <w:r w:rsidRPr="00B5179D">
        <w:rPr>
          <w:rStyle w:val="StyleUnderline"/>
        </w:rPr>
        <w:t xml:space="preserve">, the </w:t>
      </w:r>
      <w:r w:rsidRPr="00B5179D">
        <w:rPr>
          <w:rStyle w:val="StyleUnderline"/>
          <w:highlight w:val="yellow"/>
        </w:rPr>
        <w:t>consequences</w:t>
      </w:r>
      <w:r w:rsidRPr="00B5179D">
        <w:rPr>
          <w:sz w:val="16"/>
        </w:rPr>
        <w:t xml:space="preserve"> for businesses and its stakeholders might ultimately </w:t>
      </w:r>
      <w:r w:rsidRPr="00B5179D">
        <w:rPr>
          <w:rStyle w:val="StyleUnderline"/>
          <w:highlight w:val="yellow"/>
        </w:rPr>
        <w:t xml:space="preserve">be </w:t>
      </w:r>
      <w:r w:rsidRPr="00B5179D">
        <w:rPr>
          <w:rStyle w:val="Emphasis"/>
          <w:highlight w:val="yellow"/>
        </w:rPr>
        <w:t>existential</w:t>
      </w:r>
      <w:r w:rsidRPr="00B5179D">
        <w:rPr>
          <w:sz w:val="16"/>
        </w:rPr>
        <w:t>. Another primary contribution of this work is the notion that the ‘management’ of the scientific research process itself and the development of appropriate scholarship in this area may help to avert catastrophic threats. Yet, seemingly absent from the science and innovation policy literature is sufficient literature suggesting that management as a field may be uniquely placed to fill this void.</w:t>
      </w:r>
    </w:p>
    <w:p w14:paraId="6ABC830E" w14:textId="77777777" w:rsidR="001F743B" w:rsidRPr="00B5179D" w:rsidRDefault="001F743B" w:rsidP="001F743B">
      <w:pPr>
        <w:rPr>
          <w:sz w:val="16"/>
        </w:rPr>
      </w:pPr>
      <w:r w:rsidRPr="00B5179D">
        <w:rPr>
          <w:sz w:val="16"/>
        </w:rPr>
        <w:t xml:space="preserve">Based on the analysis, this paper also contributes to the literature by making the following arguments. First, it argues that the processes of natural science are nested, or embedded, within networks of human activity. These networks suffer from problems </w:t>
      </w:r>
      <w:proofErr w:type="gramStart"/>
      <w:r w:rsidRPr="00B5179D">
        <w:rPr>
          <w:sz w:val="16"/>
        </w:rPr>
        <w:t>similar to</w:t>
      </w:r>
      <w:proofErr w:type="gramEnd"/>
      <w:r w:rsidRPr="00B5179D">
        <w:rPr>
          <w:sz w:val="16"/>
        </w:rPr>
        <w:t xml:space="preserve"> those of certain other human systems in that the problem of research failure might itself be characterized as a wicked problem. In other words, our scientific research system- the discovery system- itself suffers from a wicked problem- of research failure. This crisis might broadly be described as the ‘burden of knowledge’ effect (Jones, 2009), in that it seems to be becoming more difficult for an individual to reach or keep up with an expanding frontier of knowledge. According to Jones, this effect is reflected in the rise of collaborative research teams, longer periods of doctoral study, and the increasing ages of Nobel Prize winners.</w:t>
      </w:r>
    </w:p>
    <w:p w14:paraId="5CFC923E" w14:textId="77777777" w:rsidR="001F743B" w:rsidRPr="00B5179D" w:rsidRDefault="001F743B" w:rsidP="001F743B">
      <w:pPr>
        <w:rPr>
          <w:sz w:val="16"/>
        </w:rPr>
      </w:pPr>
      <w:r w:rsidRPr="00B5179D">
        <w:rPr>
          <w:sz w:val="16"/>
        </w:rPr>
        <w:t>Second, the paper argues that social science research that obscures, rather than enlightens, can be dangerous, as it abdicates its responsibility to light the way to safe solutions to the wicked problems of our time. If the proliferation of technological knowledge increases the vulnerability of human populations to the dangers of this same proliferation, what is then not clear are the potential effects of this proliferation in exacerbating dangers associated with wicked problems.</w:t>
      </w:r>
    </w:p>
    <w:p w14:paraId="60832C6A" w14:textId="77777777" w:rsidR="001F743B" w:rsidRPr="00B5179D" w:rsidRDefault="001F743B" w:rsidP="001F743B">
      <w:pPr>
        <w:rPr>
          <w:sz w:val="16"/>
        </w:rPr>
      </w:pPr>
      <w:r w:rsidRPr="00B5179D">
        <w:rPr>
          <w:sz w:val="16"/>
        </w:rPr>
        <w:t xml:space="preserve">Rittel and Webber (1973:168) define wicked problems as problems that rely on “elusive political judgement for resolution” but not “solution” as social “problems are never solved”- at “best they are only re-solved- over and over again.” </w:t>
      </w:r>
      <w:r w:rsidRPr="00B5179D">
        <w:rPr>
          <w:rStyle w:val="StyleUnderline"/>
        </w:rPr>
        <w:t>Wicked problems are</w:t>
      </w:r>
      <w:r w:rsidRPr="00B5179D">
        <w:rPr>
          <w:sz w:val="16"/>
        </w:rPr>
        <w:t xml:space="preserve">, therefore, “those that are </w:t>
      </w:r>
      <w:r w:rsidRPr="00B5179D">
        <w:rPr>
          <w:rStyle w:val="StyleUnderline"/>
        </w:rPr>
        <w:t xml:space="preserve">complex, intractable, </w:t>
      </w:r>
      <w:r w:rsidRPr="00B5179D">
        <w:rPr>
          <w:rStyle w:val="Emphasis"/>
        </w:rPr>
        <w:t>open-ended, unpredictable</w:t>
      </w:r>
      <w:r w:rsidRPr="00B5179D">
        <w:rPr>
          <w:sz w:val="16"/>
        </w:rPr>
        <w:t xml:space="preserve">” (Alford &amp; Head, 2017:397). As indicated, an important argument of this paper is that the lack of innovativeness of our scientific discovery system itself is caused by the complexities of human </w:t>
      </w:r>
      <w:proofErr w:type="spellStart"/>
      <w:r w:rsidRPr="00B5179D">
        <w:rPr>
          <w:sz w:val="16"/>
        </w:rPr>
        <w:t>behaviour</w:t>
      </w:r>
      <w:proofErr w:type="spellEnd"/>
      <w:r w:rsidRPr="00B5179D">
        <w:rPr>
          <w:sz w:val="16"/>
        </w:rPr>
        <w:t xml:space="preserve"> that are studied by social science (and management), but that this </w:t>
      </w:r>
      <w:r w:rsidRPr="00B5179D">
        <w:rPr>
          <w:rStyle w:val="Emphasis"/>
          <w:highlight w:val="yellow"/>
        </w:rPr>
        <w:t>lack of innovativeness</w:t>
      </w:r>
      <w:r w:rsidRPr="00B5179D">
        <w:rPr>
          <w:rStyle w:val="StyleUnderline"/>
          <w:highlight w:val="yellow"/>
        </w:rPr>
        <w:t xml:space="preserve"> is a</w:t>
      </w:r>
      <w:r w:rsidRPr="00B5179D">
        <w:rPr>
          <w:rStyle w:val="StyleUnderline"/>
        </w:rPr>
        <w:t xml:space="preserve"> wicked </w:t>
      </w:r>
      <w:proofErr w:type="gramStart"/>
      <w:r w:rsidRPr="00B5179D">
        <w:rPr>
          <w:rStyle w:val="StyleUnderline"/>
          <w:highlight w:val="yellow"/>
        </w:rPr>
        <w:t>problem</w:t>
      </w:r>
      <w:r w:rsidRPr="00B5179D">
        <w:rPr>
          <w:rStyle w:val="StyleUnderline"/>
        </w:rPr>
        <w:t xml:space="preserve"> in itself</w:t>
      </w:r>
      <w:proofErr w:type="gramEnd"/>
      <w:r w:rsidRPr="00B5179D">
        <w:rPr>
          <w:sz w:val="16"/>
        </w:rPr>
        <w:t>.</w:t>
      </w:r>
    </w:p>
    <w:p w14:paraId="234BBAD2" w14:textId="77777777" w:rsidR="001F743B" w:rsidRPr="00B5179D" w:rsidRDefault="001F743B" w:rsidP="001F743B">
      <w:pPr>
        <w:rPr>
          <w:sz w:val="16"/>
        </w:rPr>
      </w:pPr>
      <w:r w:rsidRPr="00B5179D">
        <w:rPr>
          <w:sz w:val="16"/>
        </w:rPr>
        <w:t xml:space="preserve">Third, this paper argues for a revolution in social science thinking, in that if we do not solve certain longstanding wicked </w:t>
      </w:r>
      <w:proofErr w:type="gramStart"/>
      <w:r w:rsidRPr="00B5179D">
        <w:rPr>
          <w:sz w:val="16"/>
        </w:rPr>
        <w:t>problems</w:t>
      </w:r>
      <w:proofErr w:type="gramEnd"/>
      <w:r w:rsidRPr="00B5179D">
        <w:rPr>
          <w:sz w:val="16"/>
        </w:rPr>
        <w:t xml:space="preserve"> </w:t>
      </w:r>
      <w:r w:rsidRPr="00B5179D">
        <w:rPr>
          <w:rStyle w:val="StyleUnderline"/>
        </w:rPr>
        <w:t xml:space="preserve">we will </w:t>
      </w:r>
      <w:r w:rsidRPr="00B5179D">
        <w:rPr>
          <w:rStyle w:val="Emphasis"/>
        </w:rPr>
        <w:t>soon</w:t>
      </w:r>
      <w:r w:rsidRPr="00B5179D">
        <w:rPr>
          <w:rStyle w:val="StyleUnderline"/>
        </w:rPr>
        <w:t xml:space="preserve"> face </w:t>
      </w:r>
      <w:r w:rsidRPr="00B5179D">
        <w:rPr>
          <w:rStyle w:val="Emphasis"/>
        </w:rPr>
        <w:t>existential threats</w:t>
      </w:r>
      <w:r w:rsidRPr="00B5179D">
        <w:rPr>
          <w:sz w:val="16"/>
        </w:rPr>
        <w:t>. It is also argued that the current coronavirus pandemic is an example of such an existential threat. In seminal work,</w:t>
      </w:r>
    </w:p>
    <w:p w14:paraId="2B4ADBBD" w14:textId="77777777" w:rsidR="001F743B" w:rsidRPr="00B5179D" w:rsidRDefault="001F743B" w:rsidP="001F743B">
      <w:pPr>
        <w:rPr>
          <w:sz w:val="16"/>
        </w:rPr>
      </w:pPr>
      <w:r w:rsidRPr="00B5179D">
        <w:rPr>
          <w:sz w:val="16"/>
        </w:rPr>
        <w:t xml:space="preserve">Nelson (1977; 2011) highlights the consequences of these types of problems in his ‘the moon and the ghetto’ metaphor. Nelson (1977) asks why it is possible to visit the moon but not to solve problems such as </w:t>
      </w:r>
      <w:r w:rsidRPr="00B5179D">
        <w:rPr>
          <w:rStyle w:val="StyleUnderline"/>
        </w:rPr>
        <w:t xml:space="preserve">ensuring adequate </w:t>
      </w:r>
      <w:r w:rsidRPr="00B5179D">
        <w:rPr>
          <w:rStyle w:val="Emphasis"/>
          <w:highlight w:val="yellow"/>
        </w:rPr>
        <w:t>education</w:t>
      </w:r>
      <w:r w:rsidRPr="00B5179D">
        <w:rPr>
          <w:rStyle w:val="StyleUnderline"/>
        </w:rPr>
        <w:t xml:space="preserve"> for the poor</w:t>
      </w:r>
      <w:r w:rsidRPr="00B5179D">
        <w:rPr>
          <w:sz w:val="16"/>
        </w:rPr>
        <w:t xml:space="preserve"> (those in the ghetto), </w:t>
      </w:r>
      <w:r w:rsidRPr="00B5179D">
        <w:rPr>
          <w:rStyle w:val="StyleUnderline"/>
        </w:rPr>
        <w:t xml:space="preserve">or to mitigate rising </w:t>
      </w:r>
      <w:r w:rsidRPr="00B5179D">
        <w:rPr>
          <w:rStyle w:val="Emphasis"/>
          <w:highlight w:val="yellow"/>
        </w:rPr>
        <w:t>healthcare</w:t>
      </w:r>
      <w:r w:rsidRPr="00B5179D">
        <w:rPr>
          <w:rStyle w:val="StyleUnderline"/>
        </w:rPr>
        <w:t xml:space="preserve"> costs, reduce </w:t>
      </w:r>
      <w:r w:rsidRPr="00B5179D">
        <w:rPr>
          <w:rStyle w:val="Emphasis"/>
          <w:highlight w:val="yellow"/>
        </w:rPr>
        <w:t>pollution</w:t>
      </w:r>
      <w:r w:rsidRPr="00B5179D">
        <w:rPr>
          <w:rStyle w:val="StyleUnderline"/>
        </w:rPr>
        <w:t>, or eliminate drug abuse</w:t>
      </w:r>
      <w:r w:rsidRPr="00B5179D">
        <w:rPr>
          <w:sz w:val="16"/>
        </w:rPr>
        <w:t xml:space="preserve">. These </w:t>
      </w:r>
      <w:r w:rsidRPr="00B5179D">
        <w:rPr>
          <w:rStyle w:val="StyleUnderline"/>
        </w:rPr>
        <w:t>problems</w:t>
      </w:r>
      <w:r w:rsidRPr="00B5179D">
        <w:rPr>
          <w:sz w:val="16"/>
        </w:rPr>
        <w:t xml:space="preserve">, together with others </w:t>
      </w:r>
      <w:r w:rsidRPr="00B5179D">
        <w:rPr>
          <w:rStyle w:val="StyleUnderline"/>
        </w:rPr>
        <w:t xml:space="preserve">associated with </w:t>
      </w:r>
      <w:r w:rsidRPr="00B5179D">
        <w:rPr>
          <w:rStyle w:val="Emphasis"/>
          <w:highlight w:val="yellow"/>
        </w:rPr>
        <w:t>immigration</w:t>
      </w:r>
      <w:r w:rsidRPr="00B5179D">
        <w:rPr>
          <w:rStyle w:val="StyleUnderline"/>
        </w:rPr>
        <w:t xml:space="preserve">, </w:t>
      </w:r>
      <w:r w:rsidRPr="00B5179D">
        <w:rPr>
          <w:rStyle w:val="Emphasis"/>
        </w:rPr>
        <w:t>global warming</w:t>
      </w:r>
      <w:r w:rsidRPr="00B5179D">
        <w:rPr>
          <w:rStyle w:val="StyleUnderline"/>
        </w:rPr>
        <w:t>, amongst others</w:t>
      </w:r>
      <w:r w:rsidRPr="00B5179D">
        <w:rPr>
          <w:sz w:val="16"/>
        </w:rPr>
        <w:t xml:space="preserve">, still </w:t>
      </w:r>
      <w:r w:rsidRPr="00B5179D">
        <w:rPr>
          <w:rStyle w:val="Emphasis"/>
          <w:highlight w:val="yellow"/>
        </w:rPr>
        <w:t>defy attempts</w:t>
      </w:r>
      <w:r w:rsidRPr="00B5179D">
        <w:rPr>
          <w:rStyle w:val="StyleUnderline"/>
          <w:highlight w:val="yellow"/>
        </w:rPr>
        <w:t xml:space="preserve"> to solve</w:t>
      </w:r>
      <w:r w:rsidRPr="00B5179D">
        <w:rPr>
          <w:rStyle w:val="StyleUnderline"/>
        </w:rPr>
        <w:t xml:space="preserve"> them</w:t>
      </w:r>
      <w:r w:rsidRPr="00B5179D">
        <w:rPr>
          <w:sz w:val="16"/>
        </w:rPr>
        <w:t xml:space="preserve"> (Nelson, 2011), hence they are described here as wicked, following Rittel and Webber (1973). </w:t>
      </w:r>
      <w:r w:rsidRPr="00B5179D">
        <w:rPr>
          <w:rStyle w:val="StyleUnderline"/>
        </w:rPr>
        <w:t xml:space="preserve">Despite their </w:t>
      </w:r>
      <w:r w:rsidRPr="00B5179D">
        <w:rPr>
          <w:rStyle w:val="Emphasis"/>
        </w:rPr>
        <w:t>seeming insolubility</w:t>
      </w:r>
      <w:r w:rsidRPr="00B5179D">
        <w:rPr>
          <w:rStyle w:val="StyleUnderline"/>
        </w:rPr>
        <w:t xml:space="preserve">, these problems remain </w:t>
      </w:r>
      <w:r w:rsidRPr="00B5179D">
        <w:rPr>
          <w:rStyle w:val="Emphasis"/>
        </w:rPr>
        <w:t>knowledge problems</w:t>
      </w:r>
      <w:r w:rsidRPr="00B5179D">
        <w:rPr>
          <w:rStyle w:val="StyleUnderline"/>
        </w:rPr>
        <w:t xml:space="preserve"> and the subject of research efforts to solve them</w:t>
      </w:r>
      <w:r w:rsidRPr="00B5179D">
        <w:rPr>
          <w:sz w:val="16"/>
        </w:rPr>
        <w:t>.</w:t>
      </w:r>
    </w:p>
    <w:p w14:paraId="71DCA624" w14:textId="77777777" w:rsidR="001F743B" w:rsidRPr="00B5179D" w:rsidRDefault="001F743B" w:rsidP="001F743B">
      <w:pPr>
        <w:rPr>
          <w:sz w:val="16"/>
        </w:rPr>
      </w:pPr>
      <w:r w:rsidRPr="00B5179D">
        <w:rPr>
          <w:sz w:val="16"/>
        </w:rPr>
        <w:t xml:space="preserve">Other </w:t>
      </w:r>
      <w:r w:rsidRPr="00B5179D">
        <w:rPr>
          <w:rStyle w:val="StyleUnderline"/>
        </w:rPr>
        <w:t>literature</w:t>
      </w:r>
      <w:r w:rsidRPr="00B5179D">
        <w:rPr>
          <w:sz w:val="16"/>
        </w:rPr>
        <w:t xml:space="preserve">, however, seems to </w:t>
      </w:r>
      <w:r w:rsidRPr="00B5179D">
        <w:rPr>
          <w:rStyle w:val="StyleUnderline"/>
        </w:rPr>
        <w:t>be</w:t>
      </w:r>
      <w:r w:rsidRPr="00B5179D">
        <w:rPr>
          <w:sz w:val="16"/>
        </w:rPr>
        <w:t xml:space="preserve"> more </w:t>
      </w:r>
      <w:r w:rsidRPr="00B5179D">
        <w:rPr>
          <w:rStyle w:val="Emphasis"/>
        </w:rPr>
        <w:t>optimistic</w:t>
      </w:r>
      <w:r w:rsidRPr="00B5179D">
        <w:rPr>
          <w:rStyle w:val="StyleUnderline"/>
        </w:rPr>
        <w:t xml:space="preserve"> </w:t>
      </w:r>
      <w:proofErr w:type="gramStart"/>
      <w:r w:rsidRPr="00B5179D">
        <w:rPr>
          <w:rStyle w:val="StyleUnderline"/>
        </w:rPr>
        <w:t>with regard to</w:t>
      </w:r>
      <w:proofErr w:type="gramEnd"/>
      <w:r w:rsidRPr="00B5179D">
        <w:rPr>
          <w:rStyle w:val="StyleUnderline"/>
        </w:rPr>
        <w:t xml:space="preserve"> our </w:t>
      </w:r>
      <w:r w:rsidRPr="00B5179D">
        <w:rPr>
          <w:rStyle w:val="Emphasis"/>
        </w:rPr>
        <w:t>eventual ability</w:t>
      </w:r>
      <w:r w:rsidRPr="00B5179D">
        <w:rPr>
          <w:rStyle w:val="StyleUnderline"/>
        </w:rPr>
        <w:t xml:space="preserve"> to solve knowledge problems</w:t>
      </w:r>
      <w:r w:rsidRPr="00B5179D">
        <w:rPr>
          <w:sz w:val="16"/>
        </w:rPr>
        <w:t xml:space="preserve">. For example, a stream of literature suggests that </w:t>
      </w:r>
      <w:r w:rsidRPr="00B5179D">
        <w:rPr>
          <w:rStyle w:val="StyleUnderline"/>
          <w:highlight w:val="yellow"/>
        </w:rPr>
        <w:t>there</w:t>
      </w:r>
      <w:r w:rsidRPr="00B5179D">
        <w:rPr>
          <w:rStyle w:val="StyleUnderline"/>
        </w:rPr>
        <w:t xml:space="preserve"> should </w:t>
      </w:r>
      <w:r w:rsidRPr="00B5179D">
        <w:rPr>
          <w:rStyle w:val="StyleUnderline"/>
          <w:highlight w:val="yellow"/>
        </w:rPr>
        <w:t xml:space="preserve">be </w:t>
      </w:r>
      <w:r w:rsidRPr="00B5179D">
        <w:rPr>
          <w:rStyle w:val="Emphasis"/>
          <w:highlight w:val="yellow"/>
        </w:rPr>
        <w:t>scale effects</w:t>
      </w:r>
      <w:r w:rsidRPr="00B5179D">
        <w:rPr>
          <w:rStyle w:val="StyleUnderline"/>
          <w:highlight w:val="yellow"/>
        </w:rPr>
        <w:t xml:space="preserve"> in </w:t>
      </w:r>
      <w:r w:rsidRPr="00B5179D">
        <w:rPr>
          <w:rStyle w:val="Emphasis"/>
          <w:highlight w:val="yellow"/>
        </w:rPr>
        <w:t>knowledge creation</w:t>
      </w:r>
      <w:r w:rsidRPr="00B5179D">
        <w:rPr>
          <w:rStyle w:val="StyleUnderline"/>
        </w:rPr>
        <w:t xml:space="preserve">, and that our capability to </w:t>
      </w:r>
      <w:r w:rsidRPr="00B5179D">
        <w:rPr>
          <w:rStyle w:val="Emphasis"/>
        </w:rPr>
        <w:t>learn and manage</w:t>
      </w:r>
      <w:r w:rsidRPr="00B5179D">
        <w:rPr>
          <w:rStyle w:val="StyleUnderline"/>
        </w:rPr>
        <w:t xml:space="preserve"> these problems of </w:t>
      </w:r>
      <w:r w:rsidRPr="00B5179D">
        <w:rPr>
          <w:rStyle w:val="Emphasis"/>
        </w:rPr>
        <w:t>technological proliferation</w:t>
      </w:r>
      <w:r w:rsidRPr="00B5179D">
        <w:rPr>
          <w:rStyle w:val="StyleUnderline"/>
        </w:rPr>
        <w:t xml:space="preserve"> should </w:t>
      </w:r>
      <w:r w:rsidRPr="00B5179D">
        <w:rPr>
          <w:rStyle w:val="Emphasis"/>
          <w:highlight w:val="yellow"/>
        </w:rPr>
        <w:t>outstrip</w:t>
      </w:r>
      <w:r w:rsidRPr="00B5179D">
        <w:rPr>
          <w:rStyle w:val="StyleUnderline"/>
        </w:rPr>
        <w:t xml:space="preserve"> the </w:t>
      </w:r>
      <w:r w:rsidRPr="00B5179D">
        <w:rPr>
          <w:rStyle w:val="Emphasis"/>
          <w:highlight w:val="yellow"/>
        </w:rPr>
        <w:t>rate of increase</w:t>
      </w:r>
      <w:r w:rsidRPr="00B5179D">
        <w:rPr>
          <w:rStyle w:val="StyleUnderline"/>
          <w:highlight w:val="yellow"/>
        </w:rPr>
        <w:t xml:space="preserve"> of</w:t>
      </w:r>
      <w:r w:rsidRPr="00B5179D">
        <w:rPr>
          <w:rStyle w:val="StyleUnderline"/>
        </w:rPr>
        <w:t xml:space="preserve"> these </w:t>
      </w:r>
      <w:r w:rsidRPr="00B5179D">
        <w:rPr>
          <w:rStyle w:val="Emphasis"/>
          <w:highlight w:val="yellow"/>
        </w:rPr>
        <w:t>problems</w:t>
      </w:r>
      <w:r w:rsidRPr="00B5179D">
        <w:rPr>
          <w:sz w:val="16"/>
        </w:rPr>
        <w:t xml:space="preserve">. </w:t>
      </w:r>
      <w:proofErr w:type="gramStart"/>
      <w:r w:rsidRPr="00B5179D">
        <w:rPr>
          <w:sz w:val="16"/>
        </w:rPr>
        <w:t>In particular, Romer’s</w:t>
      </w:r>
      <w:proofErr w:type="gramEnd"/>
      <w:r w:rsidRPr="00B5179D">
        <w:rPr>
          <w:sz w:val="16"/>
        </w:rPr>
        <w:t xml:space="preserve"> (1990) endogenous growth theory suggests that knowledge of how to better combine resources can take the form of ‘recipes’ of knowledge that can be shared.</w:t>
      </w:r>
    </w:p>
    <w:p w14:paraId="38DEB408" w14:textId="77777777" w:rsidR="001F743B" w:rsidRPr="00B5179D" w:rsidRDefault="001F743B" w:rsidP="001F743B">
      <w:pPr>
        <w:rPr>
          <w:sz w:val="16"/>
        </w:rPr>
      </w:pPr>
      <w:r w:rsidRPr="00B5179D">
        <w:rPr>
          <w:sz w:val="16"/>
        </w:rPr>
        <w:t>In this way, knowledge recipes created anywhere in the world can proliferate, benefitting everyone. Of course, not all such knowledge can be appropriated, or used by others.</w:t>
      </w:r>
    </w:p>
    <w:p w14:paraId="52AD619C" w14:textId="77777777" w:rsidR="001F743B" w:rsidRPr="00B5179D" w:rsidRDefault="001F743B" w:rsidP="001F743B">
      <w:pPr>
        <w:rPr>
          <w:sz w:val="16"/>
        </w:rPr>
      </w:pPr>
      <w:r w:rsidRPr="00B5179D">
        <w:rPr>
          <w:sz w:val="16"/>
        </w:rPr>
        <w:t xml:space="preserve">Nevertheless, Weitzman’s (1998) arguments that relate to recombinant growth suggest that </w:t>
      </w:r>
      <w:r w:rsidRPr="00B5179D">
        <w:rPr>
          <w:rStyle w:val="StyleUnderline"/>
        </w:rPr>
        <w:t xml:space="preserve">there should </w:t>
      </w:r>
      <w:r w:rsidRPr="00B5179D">
        <w:rPr>
          <w:rStyle w:val="Emphasis"/>
        </w:rPr>
        <w:t>not</w:t>
      </w:r>
      <w:r w:rsidRPr="00B5179D">
        <w:rPr>
          <w:rStyle w:val="StyleUnderline"/>
        </w:rPr>
        <w:t xml:space="preserve"> be a shortage of productivity growth, as </w:t>
      </w:r>
      <w:r w:rsidRPr="00B5179D">
        <w:rPr>
          <w:rStyle w:val="StyleUnderline"/>
          <w:highlight w:val="yellow"/>
        </w:rPr>
        <w:t>there is</w:t>
      </w:r>
      <w:r w:rsidRPr="00B5179D">
        <w:rPr>
          <w:rStyle w:val="StyleUnderline"/>
        </w:rPr>
        <w:t xml:space="preserve"> essentially </w:t>
      </w:r>
      <w:r w:rsidRPr="00B5179D">
        <w:rPr>
          <w:rStyle w:val="Emphasis"/>
          <w:highlight w:val="yellow"/>
        </w:rPr>
        <w:t>no limit</w:t>
      </w:r>
      <w:r w:rsidRPr="00B5179D">
        <w:rPr>
          <w:rStyle w:val="StyleUnderline"/>
        </w:rPr>
        <w:t xml:space="preserve"> to how many times otherwise scarce resources can be </w:t>
      </w:r>
      <w:r w:rsidRPr="00B5179D">
        <w:rPr>
          <w:rStyle w:val="Emphasis"/>
        </w:rPr>
        <w:t>combined and re-combined</w:t>
      </w:r>
      <w:r w:rsidRPr="00B5179D">
        <w:rPr>
          <w:sz w:val="16"/>
        </w:rPr>
        <w:t xml:space="preserve">. Indeed, </w:t>
      </w:r>
      <w:r w:rsidRPr="00B5179D">
        <w:rPr>
          <w:rStyle w:val="StyleUnderline"/>
        </w:rPr>
        <w:t xml:space="preserve">according to the principles of </w:t>
      </w:r>
      <w:r w:rsidRPr="00B5179D">
        <w:rPr>
          <w:rStyle w:val="Emphasis"/>
        </w:rPr>
        <w:t>probabilistic innovation</w:t>
      </w:r>
      <w:r w:rsidRPr="00B5179D">
        <w:rPr>
          <w:sz w:val="16"/>
        </w:rPr>
        <w:t xml:space="preserve"> (Callaghan, 2017), </w:t>
      </w:r>
      <w:r w:rsidRPr="00B5179D">
        <w:rPr>
          <w:rStyle w:val="StyleUnderline"/>
        </w:rPr>
        <w:t xml:space="preserve">the problem-solving technologies of the </w:t>
      </w:r>
      <w:r w:rsidRPr="00B5179D">
        <w:rPr>
          <w:rStyle w:val="Emphasis"/>
        </w:rPr>
        <w:t>fourth industrial revolution</w:t>
      </w:r>
      <w:r w:rsidRPr="00B5179D">
        <w:rPr>
          <w:rStyle w:val="StyleUnderline"/>
        </w:rPr>
        <w:t xml:space="preserve"> might be enhanced by </w:t>
      </w:r>
      <w:r w:rsidRPr="00B5179D">
        <w:rPr>
          <w:rStyle w:val="Emphasis"/>
        </w:rPr>
        <w:t>radical increases</w:t>
      </w:r>
      <w:r w:rsidRPr="00B5179D">
        <w:rPr>
          <w:rStyle w:val="StyleUnderline"/>
        </w:rPr>
        <w:t xml:space="preserve"> in </w:t>
      </w:r>
      <w:r w:rsidRPr="00B5179D">
        <w:rPr>
          <w:rStyle w:val="StyleUnderline"/>
          <w:highlight w:val="yellow"/>
        </w:rPr>
        <w:t>research productivity enabled by</w:t>
      </w:r>
      <w:r w:rsidRPr="00B5179D">
        <w:rPr>
          <w:rStyle w:val="StyleUnderline"/>
        </w:rPr>
        <w:t xml:space="preserve"> the </w:t>
      </w:r>
      <w:r w:rsidRPr="00B5179D">
        <w:rPr>
          <w:rStyle w:val="Emphasis"/>
        </w:rPr>
        <w:t xml:space="preserve">same </w:t>
      </w:r>
      <w:r w:rsidRPr="00B5179D">
        <w:rPr>
          <w:rStyle w:val="Emphasis"/>
          <w:highlight w:val="yellow"/>
        </w:rPr>
        <w:t>tech</w:t>
      </w:r>
      <w:r w:rsidRPr="00B5179D">
        <w:rPr>
          <w:rStyle w:val="Emphasis"/>
        </w:rPr>
        <w:t>nological advances</w:t>
      </w:r>
      <w:r w:rsidRPr="00B5179D">
        <w:rPr>
          <w:sz w:val="16"/>
        </w:rPr>
        <w:t xml:space="preserve">. For example, </w:t>
      </w:r>
      <w:r w:rsidRPr="00B5179D">
        <w:rPr>
          <w:rStyle w:val="StyleUnderline"/>
        </w:rPr>
        <w:t xml:space="preserve">crowdsourcing has been shown to </w:t>
      </w:r>
      <w:r w:rsidRPr="00B5179D">
        <w:rPr>
          <w:rStyle w:val="Emphasis"/>
        </w:rPr>
        <w:t>reduce time and costs</w:t>
      </w:r>
      <w:r w:rsidRPr="00B5179D">
        <w:rPr>
          <w:rStyle w:val="StyleUnderline"/>
        </w:rPr>
        <w:t xml:space="preserve"> involved in complex research fields such as biomedicine- crowdsourced R&amp;D being the application of crowdsourcing to scientific or formal research</w:t>
      </w:r>
      <w:r w:rsidRPr="00B5179D">
        <w:rPr>
          <w:sz w:val="16"/>
        </w:rPr>
        <w:t>.</w:t>
      </w:r>
    </w:p>
    <w:p w14:paraId="60867B2E" w14:textId="77777777" w:rsidR="001F743B" w:rsidRPr="00B5179D" w:rsidRDefault="001F743B" w:rsidP="001F743B">
      <w:pPr>
        <w:rPr>
          <w:sz w:val="16"/>
        </w:rPr>
      </w:pPr>
      <w:r w:rsidRPr="00B5179D">
        <w:rPr>
          <w:sz w:val="16"/>
        </w:rPr>
        <w:t xml:space="preserve">As discussed, less optimistic scenarios are summarized by literature suggesting that </w:t>
      </w:r>
      <w:r w:rsidRPr="00B5179D">
        <w:rPr>
          <w:rStyle w:val="StyleUnderline"/>
        </w:rPr>
        <w:t xml:space="preserve">we are currently under threat from a </w:t>
      </w:r>
      <w:r w:rsidRPr="00B5179D">
        <w:rPr>
          <w:rStyle w:val="Emphasis"/>
        </w:rPr>
        <w:t>host of existential threats</w:t>
      </w:r>
      <w:r w:rsidRPr="00B5179D">
        <w:rPr>
          <w:sz w:val="16"/>
        </w:rPr>
        <w:t xml:space="preserve"> (Bostrom, 2013; Callaghan, 2018) and that our investments in research might be yielding declining returns (Kortum, 1996; Segerstrom, 1996; Jones, 2009). If this is so, then the rate at which we can create knowledge of how to manage this proliferation may be outstripped by an exponential proliferation of information and technological capabilities (Callaghan, 2019). For example, there are currently debates about whether it is now already too late to address increasingly catastrophic consequences of climate change (Farbotko, 2020; Hulme, 2020; Jewell &amp; </w:t>
      </w:r>
      <w:proofErr w:type="spellStart"/>
      <w:r w:rsidRPr="00B5179D">
        <w:rPr>
          <w:sz w:val="16"/>
        </w:rPr>
        <w:t>Cherp</w:t>
      </w:r>
      <w:proofErr w:type="spellEnd"/>
      <w:r w:rsidRPr="00B5179D">
        <w:rPr>
          <w:sz w:val="16"/>
        </w:rPr>
        <w:t>, 2020; Moser, 2020; Shultz, Sands, Kossin, &amp; Galea, 2020), and it is clearly too late to halt the consequences of the coronavirus pandemic, which are still currently escalating.</w:t>
      </w:r>
    </w:p>
    <w:p w14:paraId="223087ED" w14:textId="77777777" w:rsidR="001F743B" w:rsidRPr="00B5179D" w:rsidRDefault="001F743B" w:rsidP="001F743B">
      <w:pPr>
        <w:rPr>
          <w:sz w:val="16"/>
        </w:rPr>
      </w:pPr>
      <w:r w:rsidRPr="00B5179D">
        <w:rPr>
          <w:rStyle w:val="StyleUnderline"/>
        </w:rPr>
        <w:t xml:space="preserve">The </w:t>
      </w:r>
      <w:r w:rsidRPr="00B5179D">
        <w:rPr>
          <w:rStyle w:val="Emphasis"/>
        </w:rPr>
        <w:t>proliferation</w:t>
      </w:r>
      <w:r w:rsidRPr="00B5179D">
        <w:rPr>
          <w:rStyle w:val="StyleUnderline"/>
        </w:rPr>
        <w:t xml:space="preserve"> of these existential threats may be </w:t>
      </w:r>
      <w:r w:rsidRPr="00B5179D">
        <w:rPr>
          <w:rStyle w:val="Emphasis"/>
        </w:rPr>
        <w:t>inexorably related</w:t>
      </w:r>
      <w:r w:rsidRPr="00B5179D">
        <w:rPr>
          <w:rStyle w:val="StyleUnderline"/>
        </w:rPr>
        <w:t xml:space="preserve"> to the way </w:t>
      </w:r>
      <w:r w:rsidRPr="00B5179D">
        <w:rPr>
          <w:rStyle w:val="Emphasis"/>
        </w:rPr>
        <w:t>technology will change over time</w:t>
      </w:r>
      <w:r w:rsidRPr="00B5179D">
        <w:rPr>
          <w:rStyle w:val="StyleUnderline"/>
        </w:rPr>
        <w:t xml:space="preserve">, and what these changes will be </w:t>
      </w:r>
      <w:proofErr w:type="gramStart"/>
      <w:r w:rsidRPr="00B5179D">
        <w:rPr>
          <w:rStyle w:val="StyleUnderline"/>
        </w:rPr>
        <w:t xml:space="preserve">in the </w:t>
      </w:r>
      <w:r w:rsidRPr="00B5179D">
        <w:rPr>
          <w:rStyle w:val="Emphasis"/>
        </w:rPr>
        <w:t>near future</w:t>
      </w:r>
      <w:proofErr w:type="gramEnd"/>
      <w:r w:rsidRPr="00B5179D">
        <w:rPr>
          <w:sz w:val="16"/>
        </w:rPr>
        <w:t>. According to Mokyr (2010:14):</w:t>
      </w:r>
    </w:p>
    <w:p w14:paraId="3ADB5E5F" w14:textId="77777777" w:rsidR="001F743B" w:rsidRPr="00B5179D" w:rsidRDefault="001F743B" w:rsidP="001F743B">
      <w:pPr>
        <w:rPr>
          <w:sz w:val="16"/>
        </w:rPr>
      </w:pPr>
      <w:r w:rsidRPr="00B5179D">
        <w:rPr>
          <w:sz w:val="16"/>
        </w:rPr>
        <w:t>“</w:t>
      </w:r>
      <w:r w:rsidRPr="00B5179D">
        <w:rPr>
          <w:rStyle w:val="StyleUnderline"/>
        </w:rPr>
        <w:t xml:space="preserve">Technology moves at a </w:t>
      </w:r>
      <w:r w:rsidRPr="00B5179D">
        <w:rPr>
          <w:rStyle w:val="Emphasis"/>
        </w:rPr>
        <w:t>certain speed</w:t>
      </w:r>
      <w:r w:rsidRPr="00B5179D">
        <w:rPr>
          <w:rStyle w:val="StyleUnderline"/>
        </w:rPr>
        <w:t xml:space="preserve"> and in certain directions, and the study of innovation helps us </w:t>
      </w:r>
      <w:r w:rsidRPr="00B5179D">
        <w:rPr>
          <w:rStyle w:val="Emphasis"/>
        </w:rPr>
        <w:t>understand these laws of motion</w:t>
      </w:r>
      <w:r w:rsidRPr="00B5179D">
        <w:rPr>
          <w:sz w:val="16"/>
        </w:rPr>
        <w:t xml:space="preserve">. Moreover, </w:t>
      </w:r>
      <w:r w:rsidRPr="00B5179D">
        <w:rPr>
          <w:rStyle w:val="StyleUnderline"/>
        </w:rPr>
        <w:t xml:space="preserve">to come to grips with </w:t>
      </w:r>
      <w:r w:rsidRPr="00B5179D">
        <w:rPr>
          <w:rStyle w:val="Emphasis"/>
        </w:rPr>
        <w:t>why technology</w:t>
      </w:r>
      <w:r w:rsidRPr="00B5179D">
        <w:rPr>
          <w:rStyle w:val="StyleUnderline"/>
        </w:rPr>
        <w:t xml:space="preserve"> changes the way it does</w:t>
      </w:r>
      <w:r w:rsidRPr="00B5179D">
        <w:rPr>
          <w:sz w:val="16"/>
        </w:rPr>
        <w:t xml:space="preserve">, </w:t>
      </w:r>
      <w:r w:rsidRPr="00B5179D">
        <w:rPr>
          <w:rStyle w:val="StyleUnderline"/>
        </w:rPr>
        <w:t xml:space="preserve">we need to be </w:t>
      </w:r>
      <w:r w:rsidRPr="00B5179D">
        <w:rPr>
          <w:rStyle w:val="Emphasis"/>
        </w:rPr>
        <w:t>clearer</w:t>
      </w:r>
      <w:r w:rsidRPr="00B5179D">
        <w:rPr>
          <w:rStyle w:val="StyleUnderline"/>
        </w:rPr>
        <w:t xml:space="preserve"> about the way in which prescriptive knowledge (technology) and propositional knowledge</w:t>
      </w:r>
      <w:r w:rsidRPr="00B5179D">
        <w:rPr>
          <w:sz w:val="16"/>
        </w:rPr>
        <w:t xml:space="preserve"> (science and general knowledge about nature) </w:t>
      </w:r>
      <w:r w:rsidRPr="00B5179D">
        <w:rPr>
          <w:rStyle w:val="StyleUnderline"/>
        </w:rPr>
        <w:t>affect one another</w:t>
      </w:r>
      <w:r w:rsidRPr="00B5179D">
        <w:rPr>
          <w:sz w:val="16"/>
        </w:rPr>
        <w:t xml:space="preserve">. </w:t>
      </w:r>
      <w:r w:rsidRPr="00B5179D">
        <w:rPr>
          <w:rStyle w:val="StyleUnderline"/>
        </w:rPr>
        <w:t xml:space="preserve">Knowledge about the </w:t>
      </w:r>
      <w:r w:rsidRPr="00B5179D">
        <w:rPr>
          <w:rStyle w:val="Emphasis"/>
        </w:rPr>
        <w:t>physical environment</w:t>
      </w:r>
      <w:r w:rsidRPr="00B5179D">
        <w:rPr>
          <w:rStyle w:val="StyleUnderline"/>
        </w:rPr>
        <w:t xml:space="preserve"> creates an </w:t>
      </w:r>
      <w:r w:rsidRPr="00B5179D">
        <w:rPr>
          <w:rStyle w:val="Emphasis"/>
        </w:rPr>
        <w:t>epistemic base</w:t>
      </w:r>
      <w:r w:rsidRPr="00B5179D">
        <w:rPr>
          <w:rStyle w:val="StyleUnderline"/>
        </w:rPr>
        <w:t xml:space="preserve"> for techniques in use</w:t>
      </w:r>
      <w:r w:rsidRPr="00B5179D">
        <w:rPr>
          <w:sz w:val="16"/>
        </w:rPr>
        <w:t xml:space="preserve">. </w:t>
      </w:r>
      <w:r w:rsidRPr="00B5179D">
        <w:rPr>
          <w:rStyle w:val="StyleUnderline"/>
        </w:rPr>
        <w:t>Technology</w:t>
      </w:r>
      <w:r w:rsidRPr="00B5179D">
        <w:rPr>
          <w:sz w:val="16"/>
        </w:rPr>
        <w:t xml:space="preserve">, in turn, </w:t>
      </w:r>
      <w:r w:rsidRPr="00B5179D">
        <w:rPr>
          <w:rStyle w:val="StyleUnderline"/>
        </w:rPr>
        <w:t xml:space="preserve">sets the </w:t>
      </w:r>
      <w:r w:rsidRPr="00B5179D">
        <w:rPr>
          <w:rStyle w:val="Emphasis"/>
        </w:rPr>
        <w:t>agenda for scientists</w:t>
      </w:r>
      <w:r w:rsidRPr="00B5179D">
        <w:rPr>
          <w:rStyle w:val="StyleUnderline"/>
        </w:rPr>
        <w:t xml:space="preserve">, creating a </w:t>
      </w:r>
      <w:r w:rsidRPr="00B5179D">
        <w:rPr>
          <w:rStyle w:val="Emphasis"/>
        </w:rPr>
        <w:t>feedback mechanism</w:t>
      </w:r>
      <w:r w:rsidRPr="00B5179D">
        <w:rPr>
          <w:rStyle w:val="StyleUnderline"/>
        </w:rPr>
        <w:t xml:space="preserve">…Technological change, like all evolutionary processes, was often </w:t>
      </w:r>
      <w:r w:rsidRPr="00B5179D">
        <w:rPr>
          <w:rStyle w:val="Emphasis"/>
        </w:rPr>
        <w:t>wasteful</w:t>
      </w:r>
      <w:r w:rsidRPr="00B5179D">
        <w:rPr>
          <w:rStyle w:val="StyleUnderline"/>
        </w:rPr>
        <w:t xml:space="preserve">, </w:t>
      </w:r>
      <w:r w:rsidRPr="00B5179D">
        <w:rPr>
          <w:rStyle w:val="Emphasis"/>
        </w:rPr>
        <w:t>inefficient</w:t>
      </w:r>
      <w:r w:rsidRPr="00B5179D">
        <w:rPr>
          <w:rStyle w:val="StyleUnderline"/>
        </w:rPr>
        <w:t xml:space="preserve">, and frequently </w:t>
      </w:r>
      <w:r w:rsidRPr="00B5179D">
        <w:rPr>
          <w:rStyle w:val="Emphasis"/>
        </w:rPr>
        <w:t>wrong-headed</w:t>
      </w:r>
      <w:r w:rsidRPr="00B5179D">
        <w:rPr>
          <w:sz w:val="16"/>
        </w:rPr>
        <w:t xml:space="preserve">. </w:t>
      </w:r>
      <w:r w:rsidRPr="00B5179D">
        <w:rPr>
          <w:rStyle w:val="StyleUnderline"/>
        </w:rPr>
        <w:t xml:space="preserve">It was inevitably so, because </w:t>
      </w:r>
      <w:proofErr w:type="gramStart"/>
      <w:r w:rsidRPr="00B5179D">
        <w:rPr>
          <w:rStyle w:val="StyleUnderline"/>
        </w:rPr>
        <w:t>by definition the</w:t>
      </w:r>
      <w:proofErr w:type="gramEnd"/>
      <w:r w:rsidRPr="00B5179D">
        <w:rPr>
          <w:rStyle w:val="StyleUnderline"/>
        </w:rPr>
        <w:t xml:space="preserve"> outcome of the project was </w:t>
      </w:r>
      <w:r w:rsidRPr="00B5179D">
        <w:rPr>
          <w:rStyle w:val="Emphasis"/>
        </w:rPr>
        <w:t>unknown</w:t>
      </w:r>
      <w:r w:rsidRPr="00B5179D">
        <w:rPr>
          <w:rStyle w:val="StyleUnderline"/>
        </w:rPr>
        <w:t xml:space="preserve">, and so </w:t>
      </w:r>
      <w:r w:rsidRPr="00B5179D">
        <w:rPr>
          <w:rStyle w:val="Emphasis"/>
        </w:rPr>
        <w:t>mistakes were made</w:t>
      </w:r>
      <w:r w:rsidRPr="00B5179D">
        <w:rPr>
          <w:rStyle w:val="StyleUnderline"/>
        </w:rPr>
        <w:t xml:space="preserve">, </w:t>
      </w:r>
      <w:proofErr w:type="spellStart"/>
      <w:r w:rsidRPr="00B5179D">
        <w:rPr>
          <w:rStyle w:val="StyleUnderline"/>
        </w:rPr>
        <w:t>duplicatory</w:t>
      </w:r>
      <w:proofErr w:type="spellEnd"/>
      <w:r w:rsidRPr="00B5179D">
        <w:rPr>
          <w:rStyle w:val="StyleUnderline"/>
        </w:rPr>
        <w:t xml:space="preserve"> efforts took place, blind alleys were entered</w:t>
      </w:r>
      <w:r w:rsidRPr="00B5179D">
        <w:rPr>
          <w:sz w:val="16"/>
        </w:rPr>
        <w:t xml:space="preserve">. Moreover, </w:t>
      </w:r>
      <w:r w:rsidRPr="00B5179D">
        <w:rPr>
          <w:rStyle w:val="StyleUnderline"/>
        </w:rPr>
        <w:t xml:space="preserve">a great deal of what seems to use successful innovation was not adopted, for reasons that </w:t>
      </w:r>
      <w:r w:rsidRPr="00B5179D">
        <w:rPr>
          <w:rStyle w:val="Emphasis"/>
        </w:rPr>
        <w:t>ex post</w:t>
      </w:r>
      <w:r w:rsidRPr="00B5179D">
        <w:rPr>
          <w:rStyle w:val="StyleUnderline"/>
        </w:rPr>
        <w:t xml:space="preserve"> seems hard to fathom and at times frivolous</w:t>
      </w:r>
      <w:r w:rsidRPr="00B5179D">
        <w:rPr>
          <w:sz w:val="16"/>
        </w:rPr>
        <w:t xml:space="preserve">. But </w:t>
      </w:r>
      <w:r w:rsidRPr="00B5179D">
        <w:rPr>
          <w:rStyle w:val="StyleUnderline"/>
        </w:rPr>
        <w:t xml:space="preserve">the degree of </w:t>
      </w:r>
      <w:r w:rsidRPr="00B5179D">
        <w:rPr>
          <w:rStyle w:val="Emphasis"/>
        </w:rPr>
        <w:t>inefficiency</w:t>
      </w:r>
      <w:r w:rsidRPr="00B5179D">
        <w:rPr>
          <w:rStyle w:val="StyleUnderline"/>
        </w:rPr>
        <w:t xml:space="preserve"> of the innovative process was </w:t>
      </w:r>
      <w:r w:rsidRPr="00B5179D">
        <w:rPr>
          <w:rStyle w:val="Emphasis"/>
        </w:rPr>
        <w:t>not constant over time</w:t>
      </w:r>
      <w:r w:rsidRPr="00B5179D">
        <w:rPr>
          <w:sz w:val="16"/>
        </w:rPr>
        <w:t>".</w:t>
      </w:r>
    </w:p>
    <w:p w14:paraId="0CC04319" w14:textId="77777777" w:rsidR="001F743B" w:rsidRPr="00B5179D" w:rsidRDefault="001F743B" w:rsidP="001F743B">
      <w:pPr>
        <w:rPr>
          <w:sz w:val="16"/>
        </w:rPr>
      </w:pPr>
      <w:r w:rsidRPr="00B5179D">
        <w:rPr>
          <w:rStyle w:val="StyleUnderline"/>
        </w:rPr>
        <w:t xml:space="preserve">The innovative process is </w:t>
      </w:r>
      <w:r w:rsidRPr="00B5179D">
        <w:rPr>
          <w:rStyle w:val="Emphasis"/>
        </w:rPr>
        <w:t>not necessarily efficient</w:t>
      </w:r>
      <w:r w:rsidRPr="00B5179D">
        <w:rPr>
          <w:rStyle w:val="StyleUnderline"/>
        </w:rPr>
        <w:t xml:space="preserve">, its </w:t>
      </w:r>
      <w:r w:rsidRPr="00B5179D">
        <w:rPr>
          <w:rStyle w:val="Emphasis"/>
        </w:rPr>
        <w:t>outcomes</w:t>
      </w:r>
      <w:r w:rsidRPr="00B5179D">
        <w:rPr>
          <w:rStyle w:val="StyleUnderline"/>
        </w:rPr>
        <w:t xml:space="preserve"> may </w:t>
      </w:r>
      <w:r w:rsidRPr="00B5179D">
        <w:rPr>
          <w:rStyle w:val="Emphasis"/>
        </w:rPr>
        <w:t>be uncertain</w:t>
      </w:r>
      <w:r w:rsidRPr="00B5179D">
        <w:rPr>
          <w:rStyle w:val="StyleUnderline"/>
        </w:rPr>
        <w:t xml:space="preserve">, and </w:t>
      </w:r>
      <w:r w:rsidRPr="00B5179D">
        <w:rPr>
          <w:rStyle w:val="Emphasis"/>
        </w:rPr>
        <w:t>path dependent</w:t>
      </w:r>
      <w:r w:rsidRPr="00B5179D">
        <w:rPr>
          <w:rStyle w:val="StyleUnderline"/>
        </w:rPr>
        <w:t xml:space="preserve"> technological change might not necessarily result in </w:t>
      </w:r>
      <w:r w:rsidRPr="00B5179D">
        <w:rPr>
          <w:rStyle w:val="Emphasis"/>
        </w:rPr>
        <w:t>optimal outcomes</w:t>
      </w:r>
      <w:r w:rsidRPr="00B5179D">
        <w:rPr>
          <w:sz w:val="16"/>
        </w:rPr>
        <w:t xml:space="preserve"> (Arthur, 2013). </w:t>
      </w:r>
      <w:r w:rsidRPr="00B5179D">
        <w:rPr>
          <w:rStyle w:val="StyleUnderline"/>
          <w:highlight w:val="yellow"/>
        </w:rPr>
        <w:t>Whether it is too late</w:t>
      </w:r>
      <w:r w:rsidRPr="00B5179D">
        <w:rPr>
          <w:rStyle w:val="StyleUnderline"/>
        </w:rPr>
        <w:t xml:space="preserve"> to arrest the onset of existential threats may </w:t>
      </w:r>
      <w:r w:rsidRPr="00B5179D">
        <w:rPr>
          <w:rStyle w:val="StyleUnderline"/>
          <w:highlight w:val="yellow"/>
        </w:rPr>
        <w:t xml:space="preserve">depend on </w:t>
      </w:r>
      <w:r w:rsidRPr="00B5179D">
        <w:rPr>
          <w:rStyle w:val="Emphasis"/>
          <w:highlight w:val="yellow"/>
        </w:rPr>
        <w:t>how quickly we</w:t>
      </w:r>
      <w:r w:rsidRPr="00B5179D">
        <w:rPr>
          <w:rStyle w:val="Emphasis"/>
        </w:rPr>
        <w:t xml:space="preserve"> are able to </w:t>
      </w:r>
      <w:r w:rsidRPr="00B5179D">
        <w:rPr>
          <w:rStyle w:val="Emphasis"/>
          <w:highlight w:val="yellow"/>
        </w:rPr>
        <w:t>innovate</w:t>
      </w:r>
      <w:r w:rsidRPr="00B5179D">
        <w:rPr>
          <w:rStyle w:val="Emphasis"/>
        </w:rPr>
        <w:t xml:space="preserve"> or create knowledge</w:t>
      </w:r>
      <w:r w:rsidRPr="00B5179D">
        <w:rPr>
          <w:rStyle w:val="StyleUnderline"/>
        </w:rPr>
        <w:t xml:space="preserve"> of how to effectively manage these threats</w:t>
      </w:r>
      <w:r w:rsidRPr="00B5179D">
        <w:rPr>
          <w:sz w:val="16"/>
        </w:rPr>
        <w:t xml:space="preserve">. More specifically, </w:t>
      </w:r>
      <w:r w:rsidRPr="00B5179D">
        <w:rPr>
          <w:rStyle w:val="StyleUnderline"/>
        </w:rPr>
        <w:t xml:space="preserve">whether it is </w:t>
      </w:r>
      <w:r w:rsidRPr="00B5179D">
        <w:rPr>
          <w:rStyle w:val="Emphasis"/>
        </w:rPr>
        <w:t>too late to address these threats</w:t>
      </w:r>
      <w:r w:rsidRPr="00B5179D">
        <w:rPr>
          <w:rStyle w:val="StyleUnderline"/>
        </w:rPr>
        <w:t xml:space="preserve"> may depend on the </w:t>
      </w:r>
      <w:r w:rsidRPr="00B5179D">
        <w:rPr>
          <w:rStyle w:val="Emphasis"/>
        </w:rPr>
        <w:t>impact of the proliferation of information</w:t>
      </w:r>
      <w:r w:rsidRPr="00B5179D">
        <w:rPr>
          <w:rStyle w:val="StyleUnderline"/>
        </w:rPr>
        <w:t xml:space="preserve"> and </w:t>
      </w:r>
      <w:r w:rsidRPr="00B5179D">
        <w:rPr>
          <w:rStyle w:val="Emphasis"/>
        </w:rPr>
        <w:t>novel technological</w:t>
      </w:r>
      <w:r w:rsidRPr="00B5179D">
        <w:rPr>
          <w:rStyle w:val="StyleUnderline"/>
        </w:rPr>
        <w:t xml:space="preserve"> potentialities on the dangerous, or potentially catastrophic wicked problems we are currently facing</w:t>
      </w:r>
      <w:r w:rsidRPr="00B5179D">
        <w:rPr>
          <w:sz w:val="16"/>
        </w:rPr>
        <w:t xml:space="preserve">. Even technologies such as social media can shape sociopolitical forces, and collective </w:t>
      </w:r>
      <w:proofErr w:type="spellStart"/>
      <w:r w:rsidRPr="00B5179D">
        <w:rPr>
          <w:sz w:val="16"/>
        </w:rPr>
        <w:t>behaviour</w:t>
      </w:r>
      <w:proofErr w:type="spellEnd"/>
      <w:r w:rsidRPr="00B5179D">
        <w:rPr>
          <w:sz w:val="16"/>
        </w:rPr>
        <w:t xml:space="preserve"> can have powerful outcomes (Callaghan, 2016).</w:t>
      </w:r>
    </w:p>
    <w:p w14:paraId="46DACEBA" w14:textId="77777777" w:rsidR="001F743B" w:rsidRPr="00B5179D" w:rsidRDefault="001F743B" w:rsidP="001F743B">
      <w:pPr>
        <w:rPr>
          <w:sz w:val="16"/>
        </w:rPr>
      </w:pPr>
      <w:r w:rsidRPr="00B5179D">
        <w:rPr>
          <w:sz w:val="16"/>
        </w:rPr>
        <w:t xml:space="preserve">Given these debates, as discussed previously, the objective of this paper is to provide a conceptual critical review of literature relating to wicked problems, and to make the argument that </w:t>
      </w:r>
      <w:r w:rsidRPr="00B5179D">
        <w:rPr>
          <w:rStyle w:val="StyleUnderline"/>
        </w:rPr>
        <w:t xml:space="preserve">we do not have a choice but to </w:t>
      </w:r>
      <w:r w:rsidRPr="00B5179D">
        <w:rPr>
          <w:rStyle w:val="Emphasis"/>
        </w:rPr>
        <w:t>radically improve</w:t>
      </w:r>
      <w:r w:rsidRPr="00B5179D">
        <w:rPr>
          <w:rStyle w:val="StyleUnderline"/>
        </w:rPr>
        <w:t xml:space="preserve"> the effectiveness of our research processes to solve wicked problems facing humanity, and particularly the wicked problem of a </w:t>
      </w:r>
      <w:r w:rsidRPr="00B5179D">
        <w:rPr>
          <w:rStyle w:val="Emphasis"/>
        </w:rPr>
        <w:t>lack of innovativeness</w:t>
      </w:r>
      <w:r w:rsidRPr="00B5179D">
        <w:rPr>
          <w:rStyle w:val="StyleUnderline"/>
        </w:rPr>
        <w:t xml:space="preserve"> in our scientific discovery system</w:t>
      </w:r>
      <w:r w:rsidRPr="00B5179D">
        <w:rPr>
          <w:sz w:val="16"/>
        </w:rPr>
        <w:t xml:space="preserve">- termed here ‘research failure’. It is also argued that management as a discipline should rise to this challenge. This challenge is captured by Nelson’s (1977) metaphor of the moon and ghetto, a useful analogy for the issues introduced here. Finally, an argument is presented, that </w:t>
      </w:r>
      <w:r w:rsidRPr="00B5179D">
        <w:rPr>
          <w:rStyle w:val="StyleUnderline"/>
        </w:rPr>
        <w:t xml:space="preserve">our ability to avert </w:t>
      </w:r>
      <w:r w:rsidRPr="00B5179D">
        <w:rPr>
          <w:rStyle w:val="Emphasis"/>
        </w:rPr>
        <w:t>impending climate</w:t>
      </w:r>
      <w:r w:rsidRPr="00B5179D">
        <w:rPr>
          <w:rStyle w:val="StyleUnderline"/>
        </w:rPr>
        <w:t xml:space="preserve"> and </w:t>
      </w:r>
      <w:r w:rsidRPr="00B5179D">
        <w:rPr>
          <w:rStyle w:val="Emphasis"/>
        </w:rPr>
        <w:t>other catastrophic disasters</w:t>
      </w:r>
      <w:r w:rsidRPr="00B5179D">
        <w:rPr>
          <w:rStyle w:val="StyleUnderline"/>
        </w:rPr>
        <w:t xml:space="preserve"> hinges on whether we either fail or succeed in </w:t>
      </w:r>
      <w:r w:rsidRPr="00B5179D">
        <w:rPr>
          <w:rStyle w:val="Emphasis"/>
        </w:rPr>
        <w:t>applying novel technological knowledge and innovations</w:t>
      </w:r>
      <w:r w:rsidRPr="00B5179D">
        <w:rPr>
          <w:sz w:val="16"/>
        </w:rPr>
        <w:t xml:space="preserve"> to the knowledge-creation process itself.</w:t>
      </w:r>
    </w:p>
    <w:p w14:paraId="53399BB2" w14:textId="77777777" w:rsidR="001F743B" w:rsidRPr="00B5179D" w:rsidRDefault="001F743B" w:rsidP="001F743B">
      <w:pPr>
        <w:rPr>
          <w:sz w:val="16"/>
        </w:rPr>
      </w:pPr>
      <w:r w:rsidRPr="00B5179D">
        <w:rPr>
          <w:sz w:val="16"/>
        </w:rPr>
        <w:t xml:space="preserve">The paper proceeds as follows. First, in Section 2, the methodological approach of the study is discussed. In Section 3, wicked problems are discussed as a particular type of problem- the type we urgently need to be able to solve </w:t>
      </w:r>
      <w:proofErr w:type="gramStart"/>
      <w:r w:rsidRPr="00B5179D">
        <w:rPr>
          <w:sz w:val="16"/>
        </w:rPr>
        <w:t>in order to</w:t>
      </w:r>
      <w:proofErr w:type="gramEnd"/>
      <w:r w:rsidRPr="00B5179D">
        <w:rPr>
          <w:sz w:val="16"/>
        </w:rPr>
        <w:t xml:space="preserve"> avert existential threats. Current thinking is shown to now consider wicked problems </w:t>
      </w:r>
      <w:proofErr w:type="gramStart"/>
      <w:r w:rsidRPr="00B5179D">
        <w:rPr>
          <w:sz w:val="16"/>
        </w:rPr>
        <w:t>in light of</w:t>
      </w:r>
      <w:proofErr w:type="gramEnd"/>
      <w:r w:rsidRPr="00B5179D">
        <w:rPr>
          <w:sz w:val="16"/>
        </w:rPr>
        <w:t xml:space="preserve"> a sense that time is running out to solve them. Next, in Section 4, literature is reviewed that suggests that technological outcomes do not necessarily evolve optimally, and policymaking cannot assume that technological path dependencies will (on their own) solve problems that are becoming existential threats. Disequilibrium is discussed as a natural paradigm of problem-solving thinking that may be appropriate for solving wicked problems. Section 5 considers Nelson’s work on problem-solving to derive insights into the wicked problem of a lack of innovativeness in our discovery system. Solutions to the problem of research failure are then discussed. Section 5 considers limitations and recommendations for further research. Section 6 discusses limitations and makes recommendations for further research. Section 7 concludes.</w:t>
      </w:r>
    </w:p>
    <w:p w14:paraId="6416EB9B" w14:textId="77777777" w:rsidR="001F743B" w:rsidRPr="00B5179D" w:rsidRDefault="001F743B" w:rsidP="001F743B">
      <w:pPr>
        <w:rPr>
          <w:sz w:val="16"/>
        </w:rPr>
      </w:pPr>
      <w:r w:rsidRPr="00B5179D">
        <w:rPr>
          <w:sz w:val="16"/>
        </w:rPr>
        <w:t>2. METHODOLOGY</w:t>
      </w:r>
    </w:p>
    <w:p w14:paraId="5E598162" w14:textId="77777777" w:rsidR="001F743B" w:rsidRPr="00B5179D" w:rsidRDefault="001F743B" w:rsidP="001F743B">
      <w:pPr>
        <w:rPr>
          <w:sz w:val="16"/>
        </w:rPr>
      </w:pPr>
      <w:r w:rsidRPr="00B5179D">
        <w:rPr>
          <w:sz w:val="16"/>
        </w:rPr>
        <w:t xml:space="preserve">The paper follows precedent of other conceptual papers to provide a narrative conceptual review of the conceptual terrain relating to wicked problems and innovation research that has sought to understand how to solve them. </w:t>
      </w:r>
      <w:proofErr w:type="gramStart"/>
      <w:r w:rsidRPr="00B5179D">
        <w:rPr>
          <w:sz w:val="16"/>
        </w:rPr>
        <w:t>On the basis of</w:t>
      </w:r>
      <w:proofErr w:type="gramEnd"/>
      <w:r w:rsidRPr="00B5179D">
        <w:rPr>
          <w:sz w:val="16"/>
        </w:rPr>
        <w:t xml:space="preserve"> analysis, certain themes are identified, and propositions are derived. These propositions form the basis for what we suggest is a useful agenda for further research. Our approach is appropriate in that research questions we raise are answered by a synthesis and integration of diverse and multiple theoretical ideas.</w:t>
      </w:r>
    </w:p>
    <w:p w14:paraId="2AC571E8" w14:textId="77777777" w:rsidR="001F743B" w:rsidRPr="00B5179D" w:rsidRDefault="001F743B" w:rsidP="001F743B">
      <w:pPr>
        <w:rPr>
          <w:sz w:val="16"/>
        </w:rPr>
      </w:pPr>
      <w:r w:rsidRPr="00B5179D">
        <w:rPr>
          <w:sz w:val="16"/>
        </w:rPr>
        <w:t>3. WICKED PROBLEMS</w:t>
      </w:r>
    </w:p>
    <w:p w14:paraId="73AF9AEF" w14:textId="77777777" w:rsidR="001F743B" w:rsidRPr="00B5179D" w:rsidRDefault="001F743B" w:rsidP="001F743B">
      <w:pPr>
        <w:rPr>
          <w:sz w:val="16"/>
        </w:rPr>
      </w:pPr>
      <w:r w:rsidRPr="00B5179D">
        <w:rPr>
          <w:rStyle w:val="StyleUnderline"/>
        </w:rPr>
        <w:t xml:space="preserve">If it is becoming increasingly dangerous to fail to solve wicked problems, it is important to understand specifically </w:t>
      </w:r>
      <w:r w:rsidRPr="00B5179D">
        <w:rPr>
          <w:rStyle w:val="Emphasis"/>
        </w:rPr>
        <w:t>why they are so difficult to solve</w:t>
      </w:r>
      <w:r w:rsidRPr="00B5179D">
        <w:rPr>
          <w:sz w:val="16"/>
        </w:rPr>
        <w:t>. According to Rittel and Webber (1973:135):</w:t>
      </w:r>
    </w:p>
    <w:p w14:paraId="32D7B1DE" w14:textId="77777777" w:rsidR="001F743B" w:rsidRPr="00B5179D" w:rsidRDefault="001F743B" w:rsidP="001F743B">
      <w:pPr>
        <w:rPr>
          <w:sz w:val="16"/>
        </w:rPr>
      </w:pPr>
      <w:r w:rsidRPr="00B5179D">
        <w:rPr>
          <w:sz w:val="16"/>
        </w:rPr>
        <w:t xml:space="preserve">“A great many barriers keep us from perfecting [an idealized] planning/governing system: </w:t>
      </w:r>
      <w:r w:rsidRPr="00B5179D">
        <w:rPr>
          <w:rStyle w:val="StyleUnderline"/>
          <w:highlight w:val="yellow"/>
        </w:rPr>
        <w:t>theory</w:t>
      </w:r>
      <w:r w:rsidRPr="00B5179D">
        <w:rPr>
          <w:rStyle w:val="StyleUnderline"/>
        </w:rPr>
        <w:t xml:space="preserve"> is </w:t>
      </w:r>
      <w:r w:rsidRPr="00B5179D">
        <w:rPr>
          <w:rStyle w:val="Emphasis"/>
          <w:highlight w:val="yellow"/>
        </w:rPr>
        <w:t>inadequate</w:t>
      </w:r>
      <w:r w:rsidRPr="00B5179D">
        <w:rPr>
          <w:rStyle w:val="StyleUnderline"/>
          <w:highlight w:val="yellow"/>
        </w:rPr>
        <w:t xml:space="preserve"> for</w:t>
      </w:r>
      <w:r w:rsidRPr="00B5179D">
        <w:rPr>
          <w:rStyle w:val="StyleUnderline"/>
        </w:rPr>
        <w:t xml:space="preserve"> </w:t>
      </w:r>
      <w:r w:rsidRPr="00B5179D">
        <w:rPr>
          <w:rStyle w:val="Emphasis"/>
        </w:rPr>
        <w:t xml:space="preserve">decent </w:t>
      </w:r>
      <w:r w:rsidRPr="00B5179D">
        <w:rPr>
          <w:rStyle w:val="Emphasis"/>
          <w:highlight w:val="yellow"/>
        </w:rPr>
        <w:t>forecasting</w:t>
      </w:r>
      <w:r w:rsidRPr="00B5179D">
        <w:rPr>
          <w:rStyle w:val="StyleUnderline"/>
        </w:rPr>
        <w:t xml:space="preserve">; our intelligence is </w:t>
      </w:r>
      <w:r w:rsidRPr="00B5179D">
        <w:rPr>
          <w:rStyle w:val="Emphasis"/>
        </w:rPr>
        <w:t>insufficient</w:t>
      </w:r>
      <w:r w:rsidRPr="00B5179D">
        <w:rPr>
          <w:rStyle w:val="StyleUnderline"/>
        </w:rPr>
        <w:t xml:space="preserve"> to our tasks; </w:t>
      </w:r>
      <w:r w:rsidRPr="00B5179D">
        <w:rPr>
          <w:rStyle w:val="Emphasis"/>
          <w:highlight w:val="yellow"/>
        </w:rPr>
        <w:t>plurality of objectives</w:t>
      </w:r>
      <w:r w:rsidRPr="00B5179D">
        <w:rPr>
          <w:rStyle w:val="StyleUnderline"/>
        </w:rPr>
        <w:t xml:space="preserve"> held by pluralities of politics </w:t>
      </w:r>
      <w:r w:rsidRPr="00B5179D">
        <w:rPr>
          <w:rStyle w:val="StyleUnderline"/>
          <w:highlight w:val="yellow"/>
        </w:rPr>
        <w:t xml:space="preserve">makes it </w:t>
      </w:r>
      <w:r w:rsidRPr="00B5179D">
        <w:rPr>
          <w:rStyle w:val="Emphasis"/>
          <w:highlight w:val="yellow"/>
        </w:rPr>
        <w:t>impossible</w:t>
      </w:r>
      <w:r w:rsidRPr="00B5179D">
        <w:rPr>
          <w:rStyle w:val="StyleUnderline"/>
          <w:highlight w:val="yellow"/>
        </w:rPr>
        <w:t xml:space="preserve"> to </w:t>
      </w:r>
      <w:r w:rsidRPr="00B5179D">
        <w:rPr>
          <w:rStyle w:val="Emphasis"/>
          <w:highlight w:val="yellow"/>
        </w:rPr>
        <w:t>pursue</w:t>
      </w:r>
      <w:r w:rsidRPr="00B5179D">
        <w:rPr>
          <w:rStyle w:val="Emphasis"/>
        </w:rPr>
        <w:t xml:space="preserve"> unitary </w:t>
      </w:r>
      <w:r w:rsidRPr="00B5179D">
        <w:rPr>
          <w:rStyle w:val="Emphasis"/>
          <w:highlight w:val="yellow"/>
        </w:rPr>
        <w:t>aims</w:t>
      </w:r>
      <w:r w:rsidRPr="00B5179D">
        <w:rPr>
          <w:sz w:val="16"/>
        </w:rPr>
        <w:t>; and so on...the classical paradigm of science and engineering- the paradigm that has underlain modern professionalism- is not applicable to the problems of open societal systems. One reason the publics have been attacking the social professions, we believe, is that the cognitive and occupational styles of the professions- mimicking the cognitive style of science and the occupational style of engineering- have just not worked on a wide array of social problems…We shall want to suggest that the social professions were misled somewhere along the line into assuming they could be applied scientists- that they could solve problems in the ways scientists can solve their sorts of problems. The error has been a serious one.”</w:t>
      </w:r>
    </w:p>
    <w:p w14:paraId="17CF72D5" w14:textId="77777777" w:rsidR="001F743B" w:rsidRPr="00B5179D" w:rsidRDefault="001F743B" w:rsidP="001F743B">
      <w:pPr>
        <w:rPr>
          <w:sz w:val="16"/>
        </w:rPr>
      </w:pPr>
      <w:r w:rsidRPr="00B5179D">
        <w:rPr>
          <w:sz w:val="16"/>
        </w:rPr>
        <w:t xml:space="preserve">From Rittel and Webber’s perspective, </w:t>
      </w:r>
      <w:r w:rsidRPr="00B5179D">
        <w:rPr>
          <w:rStyle w:val="StyleUnderline"/>
        </w:rPr>
        <w:t xml:space="preserve">inappropriate problem-solving methodologies have caused </w:t>
      </w:r>
      <w:r w:rsidRPr="00B5179D">
        <w:rPr>
          <w:rStyle w:val="Emphasis"/>
        </w:rPr>
        <w:t>wicked problems to proliferate</w:t>
      </w:r>
      <w:r w:rsidRPr="00B5179D">
        <w:rPr>
          <w:sz w:val="16"/>
        </w:rPr>
        <w:t>. Given their complex nature, any perspective that defines wicked problems also implies their solution, according to the same definition- wicked problems, therefore, need to be defined more precisely, using more finely grained approaches (Alford &amp; Head, 2017).</w:t>
      </w:r>
    </w:p>
    <w:p w14:paraId="0C751F69" w14:textId="77777777" w:rsidR="001F743B" w:rsidRPr="00B5179D" w:rsidRDefault="001F743B" w:rsidP="001F743B">
      <w:pPr>
        <w:rPr>
          <w:sz w:val="16"/>
        </w:rPr>
      </w:pPr>
      <w:r w:rsidRPr="00B5179D">
        <w:rPr>
          <w:sz w:val="16"/>
        </w:rPr>
        <w:t xml:space="preserve">For Rittel and Weber (1973), </w:t>
      </w:r>
      <w:r w:rsidRPr="00B5179D">
        <w:rPr>
          <w:rStyle w:val="StyleUnderline"/>
        </w:rPr>
        <w:t>wicked problems</w:t>
      </w:r>
      <w:r w:rsidRPr="00B5179D">
        <w:rPr>
          <w:sz w:val="16"/>
        </w:rPr>
        <w:t xml:space="preserve"> essentially exhibit ten characteristics. (1) They </w:t>
      </w:r>
      <w:r w:rsidRPr="00B5179D">
        <w:rPr>
          <w:rStyle w:val="StyleUnderline"/>
        </w:rPr>
        <w:t xml:space="preserve">cannot be </w:t>
      </w:r>
      <w:r w:rsidRPr="00B5179D">
        <w:rPr>
          <w:rStyle w:val="Emphasis"/>
        </w:rPr>
        <w:t>definitively formulated</w:t>
      </w:r>
      <w:r w:rsidRPr="00B5179D">
        <w:rPr>
          <w:sz w:val="16"/>
        </w:rPr>
        <w:t xml:space="preserve">. (2) </w:t>
      </w:r>
      <w:r w:rsidRPr="00B5179D">
        <w:rPr>
          <w:rStyle w:val="StyleUnderline"/>
        </w:rPr>
        <w:t xml:space="preserve">They have </w:t>
      </w:r>
      <w:r w:rsidRPr="00B5179D">
        <w:rPr>
          <w:rStyle w:val="Emphasis"/>
        </w:rPr>
        <w:t>no stopping rule</w:t>
      </w:r>
      <w:r w:rsidRPr="00B5179D">
        <w:rPr>
          <w:sz w:val="16"/>
        </w:rPr>
        <w:t xml:space="preserve">- no criteria to indicate that or when a solution has been found. (3) </w:t>
      </w:r>
      <w:r w:rsidRPr="00B5179D">
        <w:rPr>
          <w:rStyle w:val="StyleUnderline"/>
        </w:rPr>
        <w:t>Their solutions are not objectively true or false</w:t>
      </w:r>
      <w:r w:rsidRPr="00B5179D">
        <w:rPr>
          <w:sz w:val="16"/>
        </w:rPr>
        <w:t xml:space="preserve">, but subjectively good or bad. (4) They have no objective tests of their solutions, as the consequences of actions continue forward in time. 5. </w:t>
      </w:r>
      <w:r w:rsidRPr="00B5179D">
        <w:rPr>
          <w:rStyle w:val="StyleUnderline"/>
        </w:rPr>
        <w:t xml:space="preserve">There is </w:t>
      </w:r>
      <w:r w:rsidRPr="00B5179D">
        <w:rPr>
          <w:rStyle w:val="Emphasis"/>
        </w:rPr>
        <w:t>little opportunity</w:t>
      </w:r>
      <w:r w:rsidRPr="00B5179D">
        <w:rPr>
          <w:rStyle w:val="StyleUnderline"/>
        </w:rPr>
        <w:t xml:space="preserve"> to learn by </w:t>
      </w:r>
      <w:r w:rsidRPr="00B5179D">
        <w:rPr>
          <w:rStyle w:val="Emphasis"/>
        </w:rPr>
        <w:t>trial-and-error</w:t>
      </w:r>
      <w:r w:rsidRPr="00B5179D">
        <w:rPr>
          <w:rStyle w:val="StyleUnderline"/>
        </w:rPr>
        <w:t>, as every solution can be consequential</w:t>
      </w:r>
      <w:r w:rsidRPr="00B5179D">
        <w:rPr>
          <w:sz w:val="16"/>
        </w:rPr>
        <w:t xml:space="preserve">. (6) </w:t>
      </w:r>
      <w:r w:rsidRPr="00B5179D">
        <w:rPr>
          <w:rStyle w:val="StyleUnderline"/>
        </w:rPr>
        <w:t xml:space="preserve">They do not have an </w:t>
      </w:r>
      <w:r w:rsidRPr="00B5179D">
        <w:rPr>
          <w:rStyle w:val="Emphasis"/>
        </w:rPr>
        <w:t>exhaustive set of solution</w:t>
      </w:r>
      <w:r w:rsidRPr="00B5179D">
        <w:rPr>
          <w:rStyle w:val="StyleUnderline"/>
        </w:rPr>
        <w:t xml:space="preserve"> or actions that can be described</w:t>
      </w:r>
      <w:r w:rsidRPr="00B5179D">
        <w:rPr>
          <w:sz w:val="16"/>
        </w:rPr>
        <w:t xml:space="preserve">. (7) They are essentially unique. (8) Wicked problems can often </w:t>
      </w:r>
      <w:proofErr w:type="gramStart"/>
      <w:r w:rsidRPr="00B5179D">
        <w:rPr>
          <w:sz w:val="16"/>
        </w:rPr>
        <w:t>be considered to be</w:t>
      </w:r>
      <w:proofErr w:type="gramEnd"/>
      <w:r w:rsidRPr="00B5179D">
        <w:rPr>
          <w:sz w:val="16"/>
        </w:rPr>
        <w:t xml:space="preserve"> symptoms of other problems- </w:t>
      </w:r>
      <w:r w:rsidRPr="00B5179D">
        <w:rPr>
          <w:rStyle w:val="StyleUnderline"/>
        </w:rPr>
        <w:t xml:space="preserve">the level of a problem </w:t>
      </w:r>
      <w:r w:rsidRPr="00B5179D">
        <w:rPr>
          <w:rStyle w:val="Emphasis"/>
        </w:rPr>
        <w:t>cannot be determined</w:t>
      </w:r>
      <w:r w:rsidRPr="00B5179D">
        <w:rPr>
          <w:rStyle w:val="StyleUnderline"/>
        </w:rPr>
        <w:t xml:space="preserve"> on logical grounds</w:t>
      </w:r>
      <w:r w:rsidRPr="00B5179D">
        <w:rPr>
          <w:sz w:val="16"/>
        </w:rPr>
        <w:t>. (9) How a wicked problem is explained will define its solution, and there are multiple explanations. (10) People are liable for the consequences of their attempts to address wicked problems.</w:t>
      </w:r>
    </w:p>
    <w:p w14:paraId="0442C44F" w14:textId="77777777" w:rsidR="001F743B" w:rsidRPr="00B5179D" w:rsidRDefault="001F743B" w:rsidP="001F743B">
      <w:pPr>
        <w:rPr>
          <w:sz w:val="16"/>
        </w:rPr>
      </w:pPr>
      <w:r w:rsidRPr="00B5179D">
        <w:rPr>
          <w:sz w:val="16"/>
        </w:rPr>
        <w:t>The term ‘wicked problem’ has, however been used in different ways. According to Alford and Head (2017: 410/411):</w:t>
      </w:r>
    </w:p>
    <w:p w14:paraId="1071B0EA" w14:textId="77777777" w:rsidR="001F743B" w:rsidRPr="00B5179D" w:rsidRDefault="001F743B" w:rsidP="001F743B">
      <w:pPr>
        <w:rPr>
          <w:sz w:val="16"/>
        </w:rPr>
      </w:pPr>
      <w:r w:rsidRPr="00B5179D">
        <w:rPr>
          <w:sz w:val="16"/>
        </w:rPr>
        <w:t xml:space="preserve">“The term ‘wicked problems’ has been bandied about indiscriminately by some public officials and scholars. Some of them use it to describe situations which they effectively over-estimate: problems which might be somewhat complicated in conventional terms, but not in fact wicked, as exemplified by large engineering projects like the Channel Tunnel. Others use it to describe problems that are in fact wicked, but from varying perspectives about policy implications. Of these, the more pessimistic overestimate the difficulty, seeing these problems as insuperable and therefore in the ‘far-too-hard’ basket. Others acknowledge the </w:t>
      </w:r>
      <w:proofErr w:type="spellStart"/>
      <w:r w:rsidRPr="00B5179D">
        <w:rPr>
          <w:sz w:val="16"/>
        </w:rPr>
        <w:t>intractabilities</w:t>
      </w:r>
      <w:proofErr w:type="spellEnd"/>
      <w:r w:rsidRPr="00B5179D">
        <w:rPr>
          <w:sz w:val="16"/>
        </w:rPr>
        <w:t xml:space="preserve">, but nevertheless err on the side of optimism, assuming these problems are susceptible to the usual mix of rational understandings, </w:t>
      </w:r>
      <w:proofErr w:type="spellStart"/>
      <w:r w:rsidRPr="00B5179D">
        <w:rPr>
          <w:sz w:val="16"/>
        </w:rPr>
        <w:t>organisational</w:t>
      </w:r>
      <w:proofErr w:type="spellEnd"/>
      <w:r w:rsidRPr="00B5179D">
        <w:rPr>
          <w:sz w:val="16"/>
        </w:rPr>
        <w:t xml:space="preserve"> routines, coordination systems and databases.”</w:t>
      </w:r>
    </w:p>
    <w:p w14:paraId="749CCCE8" w14:textId="77777777" w:rsidR="001F743B" w:rsidRPr="00B5179D" w:rsidRDefault="001F743B" w:rsidP="001F743B">
      <w:pPr>
        <w:rPr>
          <w:sz w:val="16"/>
        </w:rPr>
      </w:pPr>
      <w:r w:rsidRPr="00B5179D">
        <w:rPr>
          <w:sz w:val="16"/>
        </w:rPr>
        <w:t xml:space="preserve">What is novel in the approach we take here is our </w:t>
      </w:r>
      <w:proofErr w:type="spellStart"/>
      <w:r w:rsidRPr="00B5179D">
        <w:rPr>
          <w:sz w:val="16"/>
        </w:rPr>
        <w:t>categorisation</w:t>
      </w:r>
      <w:proofErr w:type="spellEnd"/>
      <w:r w:rsidRPr="00B5179D">
        <w:rPr>
          <w:sz w:val="16"/>
        </w:rPr>
        <w:t xml:space="preserve"> of the human scientific research system itself and its failure to innovate sufficiently to address serious societal problems as a wicked problem. This academic failure has important implications for its study that we feel are novel and that require a different research focus and agenda than many current approaches.</w:t>
      </w:r>
    </w:p>
    <w:p w14:paraId="3E6DE08F" w14:textId="77777777" w:rsidR="001F743B" w:rsidRPr="00B5179D" w:rsidRDefault="001F743B" w:rsidP="001F743B">
      <w:pPr>
        <w:rPr>
          <w:rStyle w:val="StyleUnderline"/>
        </w:rPr>
      </w:pPr>
      <w:r w:rsidRPr="00B5179D">
        <w:rPr>
          <w:rStyle w:val="StyleUnderline"/>
        </w:rPr>
        <w:t>Some have extended discussions of wicked problems to a consideration of ‘</w:t>
      </w:r>
      <w:r w:rsidRPr="00B5179D">
        <w:rPr>
          <w:rStyle w:val="Emphasis"/>
        </w:rPr>
        <w:t>super wicked problems</w:t>
      </w:r>
      <w:r w:rsidRPr="00B5179D">
        <w:rPr>
          <w:rStyle w:val="StyleUnderline"/>
        </w:rPr>
        <w:t>,’ in that consequences arise if they are not solved.</w:t>
      </w:r>
    </w:p>
    <w:p w14:paraId="184CA698" w14:textId="77777777" w:rsidR="001F743B" w:rsidRPr="00B5179D" w:rsidRDefault="001F743B" w:rsidP="001F743B">
      <w:pPr>
        <w:rPr>
          <w:sz w:val="16"/>
        </w:rPr>
      </w:pPr>
      <w:r w:rsidRPr="00B5179D">
        <w:rPr>
          <w:sz w:val="16"/>
        </w:rPr>
        <w:t xml:space="preserve">Some have used the term ‘super wicked problem’ to describe problems with four characteristics- namely (1) that “time is running out; (2) that those who cause the problem also seek to provide a solution; (3) that the central authority needed to address it is weak or non-existent; and, partly as a result, (4) policy responses discount the future irrationally” (Levin et al., 2012:123). </w:t>
      </w:r>
      <w:r w:rsidRPr="00B5179D">
        <w:rPr>
          <w:rStyle w:val="StyleUnderline"/>
        </w:rPr>
        <w:t>These</w:t>
      </w:r>
      <w:r w:rsidRPr="00B5179D">
        <w:rPr>
          <w:sz w:val="16"/>
        </w:rPr>
        <w:t xml:space="preserve"> four </w:t>
      </w:r>
      <w:r w:rsidRPr="00B5179D">
        <w:rPr>
          <w:rStyle w:val="StyleUnderline"/>
        </w:rPr>
        <w:t xml:space="preserve">features together contribute to a </w:t>
      </w:r>
      <w:r w:rsidRPr="00B5179D">
        <w:rPr>
          <w:rStyle w:val="Emphasis"/>
        </w:rPr>
        <w:t>policy-making tragedy</w:t>
      </w:r>
      <w:r w:rsidRPr="00B5179D">
        <w:rPr>
          <w:rStyle w:val="StyleUnderline"/>
        </w:rPr>
        <w:t xml:space="preserve"> in that </w:t>
      </w:r>
      <w:r w:rsidRPr="00B5179D">
        <w:rPr>
          <w:rStyle w:val="Emphasis"/>
        </w:rPr>
        <w:t>traditional analytical techniques</w:t>
      </w:r>
      <w:r w:rsidRPr="00B5179D">
        <w:rPr>
          <w:rStyle w:val="StyleUnderline"/>
        </w:rPr>
        <w:t xml:space="preserve"> are </w:t>
      </w:r>
      <w:r w:rsidRPr="00B5179D">
        <w:rPr>
          <w:rStyle w:val="Emphasis"/>
        </w:rPr>
        <w:t>poorly suited</w:t>
      </w:r>
      <w:r w:rsidRPr="00B5179D">
        <w:rPr>
          <w:rStyle w:val="StyleUnderline"/>
        </w:rPr>
        <w:t xml:space="preserve"> to solving such problems</w:t>
      </w:r>
      <w:r w:rsidRPr="00B5179D">
        <w:rPr>
          <w:sz w:val="16"/>
        </w:rPr>
        <w:t>.</w:t>
      </w:r>
    </w:p>
    <w:p w14:paraId="4F9FC420" w14:textId="77777777" w:rsidR="001F743B" w:rsidRPr="00B5179D" w:rsidRDefault="001F743B" w:rsidP="001F743B">
      <w:pPr>
        <w:rPr>
          <w:sz w:val="16"/>
        </w:rPr>
      </w:pPr>
      <w:r w:rsidRPr="00B5179D">
        <w:rPr>
          <w:sz w:val="16"/>
        </w:rPr>
        <w:t xml:space="preserve">To mitigate the potential for policy tragedy associated with super wicked problems, </w:t>
      </w:r>
      <w:proofErr w:type="spellStart"/>
      <w:r w:rsidRPr="00B5179D">
        <w:rPr>
          <w:sz w:val="16"/>
        </w:rPr>
        <w:t>pathdependent</w:t>
      </w:r>
      <w:proofErr w:type="spellEnd"/>
      <w:r w:rsidRPr="00B5179D">
        <w:rPr>
          <w:sz w:val="16"/>
        </w:rPr>
        <w:t xml:space="preserve"> policy interventions are needed that “constrain our collective selves” by triggering sticky interventions that entrench support while expanding the group of people that they cover (Levin et al., 2012). Thus, “nurturing countervailing polices that might trigger path dependent” outcomes that are societally beneficial might be helpful, in that “generating path dependencies might foster desired policy outcomes in the future” (Levin et al., 2012:124). Management research should focus on how policy can mitigate research failure by framing it as a wicked knowledge problem, in a similar way to other wicked problems such as climate change- the difference being that investments in solving research failure might pay off in research solutions to problems like climate change.</w:t>
      </w:r>
    </w:p>
    <w:p w14:paraId="3F33CE3A" w14:textId="77777777" w:rsidR="001F743B" w:rsidRPr="00B5179D" w:rsidRDefault="001F743B" w:rsidP="001F743B">
      <w:pPr>
        <w:rPr>
          <w:sz w:val="16"/>
        </w:rPr>
      </w:pPr>
      <w:r w:rsidRPr="00B5179D">
        <w:rPr>
          <w:sz w:val="16"/>
        </w:rPr>
        <w:t>According to this approach, it might be important to identify the interaction of certain policies with their potential to trigger positive path-dependent processes, even if they may initially be fragile, or be relevant only to a small group. This approach might be necessary to mitigate a tendency of political institutions to give more weight to short-term interests at the expense of long-term interests (Levin et al., 2012). Levin et al.’s classification is important in its focus on the fact that time seems to be running out (Bostrom, 2013; Callaghan, 2018) to solve certain wicked problems. According to Levin et al. (2012:127):</w:t>
      </w:r>
    </w:p>
    <w:p w14:paraId="417B4F4D" w14:textId="77777777" w:rsidR="001F743B" w:rsidRPr="00B5179D" w:rsidRDefault="001F743B" w:rsidP="001F743B">
      <w:pPr>
        <w:rPr>
          <w:sz w:val="16"/>
        </w:rPr>
      </w:pPr>
      <w:r w:rsidRPr="00B5179D">
        <w:rPr>
          <w:sz w:val="16"/>
        </w:rPr>
        <w:t>“The notion that time is running out separates many environmental concerns from social challenges. In the latter case, much of which is considered appropriate policy is mediated by the political system. Stakeholders with various interests interact and attempt to influence each other’s policy preferences. The political system then responds, or fails to respond, with some kind of policy intervention. Losing coalitions tend to regroup, build more support for their ideas, and then attempt once again to influence the policy agenda…Those wishing to address super wicked problems such as climate change, however, do not have the luxury of ‘coming back’ to the political system for a retry, exacerbating the ‘one shot’ problem noted by Rittel and Weber. The time dimension will, at some point, be too acute, have too much impact, or be too late to stop or reverse…Climate change is arguably the most illustrative case of time running out. Significant impacts will occur; with each passing year, they become more acute; and if we do not act soon, the risk of harm to human communities and ecosystems, as well as non-linear change and catastrophic events, increases.”</w:t>
      </w:r>
    </w:p>
    <w:p w14:paraId="329E1AB6" w14:textId="77777777" w:rsidR="001F743B" w:rsidRPr="00B5179D" w:rsidRDefault="001F743B" w:rsidP="001F743B">
      <w:pPr>
        <w:rPr>
          <w:sz w:val="16"/>
        </w:rPr>
      </w:pPr>
      <w:r w:rsidRPr="00B5179D">
        <w:rPr>
          <w:sz w:val="16"/>
        </w:rPr>
        <w:t>The notion that time is running out is therefore a key theme in this literature, even if policy responses to these threats have to date been ineffective. There seems to date to have been insufficient policy responses to these threats. What might account for this lack of policy response? Is it possible that many of the world’s policy decision makers believe that technological progress will solve the most pressing of these problems on its own? Or that markets will solve them on their own?</w:t>
      </w:r>
    </w:p>
    <w:p w14:paraId="76737482" w14:textId="77777777" w:rsidR="001F743B" w:rsidRPr="00B5179D" w:rsidRDefault="001F743B" w:rsidP="001F743B">
      <w:pPr>
        <w:rPr>
          <w:sz w:val="16"/>
        </w:rPr>
      </w:pPr>
      <w:r w:rsidRPr="00B5179D">
        <w:rPr>
          <w:sz w:val="16"/>
        </w:rPr>
        <w:t>4. THE TECHNOLOGICAL FALLACY</w:t>
      </w:r>
    </w:p>
    <w:p w14:paraId="46498880" w14:textId="77777777" w:rsidR="001F743B" w:rsidRPr="00B5179D" w:rsidRDefault="001F743B" w:rsidP="001F743B">
      <w:pPr>
        <w:rPr>
          <w:sz w:val="16"/>
        </w:rPr>
      </w:pPr>
      <w:r w:rsidRPr="00B5179D">
        <w:rPr>
          <w:sz w:val="16"/>
        </w:rPr>
        <w:t>With reference to Kay’s (2013) discussions of the contemporary typewriter standard, according to Arthur (2013:1186):</w:t>
      </w:r>
    </w:p>
    <w:p w14:paraId="0E067849" w14:textId="77777777" w:rsidR="001F743B" w:rsidRPr="00B5179D" w:rsidRDefault="001F743B" w:rsidP="001F743B">
      <w:pPr>
        <w:rPr>
          <w:sz w:val="16"/>
        </w:rPr>
      </w:pPr>
      <w:r w:rsidRPr="00B5179D">
        <w:rPr>
          <w:sz w:val="16"/>
        </w:rPr>
        <w:t xml:space="preserve">“…QWERTY, as a standard—or better as an example of what the market has served us up in the long evolution of one </w:t>
      </w:r>
      <w:proofErr w:type="gramStart"/>
      <w:r w:rsidRPr="00B5179D">
        <w:rPr>
          <w:sz w:val="16"/>
        </w:rPr>
        <w:t>particular technology</w:t>
      </w:r>
      <w:proofErr w:type="gramEnd"/>
      <w:r w:rsidRPr="00B5179D">
        <w:rPr>
          <w:sz w:val="16"/>
        </w:rPr>
        <w:t>- has become in economics a focal point, a rallying point for a larger issue: whether the market can lock us into an inferior standard. And this itself is part of a still larger issue: whether the free markets of capitalist economies can drive us into inferior outcomes.”</w:t>
      </w:r>
    </w:p>
    <w:p w14:paraId="29413D92" w14:textId="77777777" w:rsidR="001F743B" w:rsidRPr="00B5179D" w:rsidRDefault="001F743B" w:rsidP="001F743B">
      <w:pPr>
        <w:rPr>
          <w:sz w:val="16"/>
        </w:rPr>
      </w:pPr>
      <w:r w:rsidRPr="00B5179D">
        <w:rPr>
          <w:sz w:val="16"/>
        </w:rPr>
        <w:t>Arthur (2013) stresses that technologies compete- as do firms and products- but that the best technology does not always become an accepted standard. Lock-in can occur, and the market can accept lock-in as an outcome. It is therefore incorrect to assume that equilibrium outcomes produce unique solutions that are always optimal. This incorrect assumption has, however, led to a further assumption- that the paths followed to reach optimal outcomes are irrelevant, and that ‘history does not matter’.</w:t>
      </w:r>
    </w:p>
    <w:p w14:paraId="46E3D498" w14:textId="77777777" w:rsidR="001F743B" w:rsidRPr="00B5179D" w:rsidRDefault="001F743B" w:rsidP="001F743B">
      <w:pPr>
        <w:rPr>
          <w:sz w:val="16"/>
        </w:rPr>
      </w:pPr>
      <w:r w:rsidRPr="00B5179D">
        <w:rPr>
          <w:sz w:val="16"/>
        </w:rPr>
        <w:t>If economic markets can lock into inferior outcomes (and do not necessarily lock into the best outcomes), then this can have important implications for technological change, and what influences it. What then of optimality in the formation of standards? According to Arthur (2013:</w:t>
      </w:r>
    </w:p>
    <w:p w14:paraId="2D5F9ACB" w14:textId="77777777" w:rsidR="001F743B" w:rsidRPr="00B5179D" w:rsidRDefault="001F743B" w:rsidP="001F743B">
      <w:pPr>
        <w:rPr>
          <w:sz w:val="16"/>
        </w:rPr>
      </w:pPr>
      <w:r w:rsidRPr="00B5179D">
        <w:rPr>
          <w:sz w:val="16"/>
        </w:rPr>
        <w:t>1187</w:t>
      </w:r>
      <w:proofErr w:type="gramStart"/>
      <w:r w:rsidRPr="00B5179D">
        <w:rPr>
          <w:sz w:val="16"/>
        </w:rPr>
        <w:t>);</w:t>
      </w:r>
      <w:proofErr w:type="gramEnd"/>
    </w:p>
    <w:p w14:paraId="47C233D7" w14:textId="77777777" w:rsidR="001F743B" w:rsidRPr="00B5179D" w:rsidRDefault="001F743B" w:rsidP="001F743B">
      <w:pPr>
        <w:rPr>
          <w:sz w:val="16"/>
        </w:rPr>
      </w:pPr>
      <w:r w:rsidRPr="00B5179D">
        <w:rPr>
          <w:sz w:val="16"/>
        </w:rPr>
        <w:t>“…and once again, the debate very obviously is not about keyboards. It is about an ideology, in this case the libertarian one that markets steer us to the correct outcome…Markets do lock in, and frequently. Optimality is a much trickier issue...Most often, a standard taken up at the outset is optimal for the people choosing. Later the criterion shifts and the now difficult-to-budge outcome looks non-optimal…Saying an outcome depends on historical accident is also tricky. What appears to be accidental at a course level may turn out to look inevitable at a more detailed level, then again to be largely accidental at a still more detailed level.”</w:t>
      </w:r>
    </w:p>
    <w:p w14:paraId="004B8DA2" w14:textId="77777777" w:rsidR="001F743B" w:rsidRPr="00B5179D" w:rsidRDefault="001F743B" w:rsidP="001F743B">
      <w:pPr>
        <w:rPr>
          <w:sz w:val="16"/>
        </w:rPr>
      </w:pPr>
      <w:r w:rsidRPr="00B5179D">
        <w:rPr>
          <w:sz w:val="16"/>
        </w:rPr>
        <w:t>Market forces cannot therefore be relied on to produce the most innovative standards, and explicit human choices might also be problematic in attempts to derive optimal standards. What is extremely important here is the suggestion that technological progress can in some instances be arbitrary. And, if steered by state actors, then the problem of information asymmetry is clearly an issue- how were we to know of the substantial positive externalities associated with pandemic research that have been made painfully apparent by the consequences of the pandemic.</w:t>
      </w:r>
    </w:p>
    <w:p w14:paraId="6D85411D" w14:textId="77777777" w:rsidR="001F743B" w:rsidRPr="00B5179D" w:rsidRDefault="001F743B" w:rsidP="001F743B">
      <w:pPr>
        <w:rPr>
          <w:sz w:val="16"/>
        </w:rPr>
      </w:pPr>
      <w:r w:rsidRPr="00B5179D">
        <w:rPr>
          <w:sz w:val="16"/>
        </w:rPr>
        <w:t>Different stakeholders may have different perspectives on optimality. If there is no a priori logic to technological progress, or the preferences of markets, then it may be necessary to look to other solutions to wicked threats. What can we then expect of changes in technological trajectories? One of the most respected theorists of technological change is Schumpeter.</w:t>
      </w:r>
    </w:p>
    <w:p w14:paraId="2C1FD765" w14:textId="77777777" w:rsidR="001F743B" w:rsidRPr="00B5179D" w:rsidRDefault="001F743B" w:rsidP="001F743B">
      <w:pPr>
        <w:rPr>
          <w:sz w:val="16"/>
        </w:rPr>
      </w:pPr>
      <w:r w:rsidRPr="00B5179D">
        <w:rPr>
          <w:sz w:val="16"/>
        </w:rPr>
        <w:t>According to Schumpeter (1937:158):</w:t>
      </w:r>
    </w:p>
    <w:p w14:paraId="5C970818" w14:textId="77777777" w:rsidR="001F743B" w:rsidRPr="00B5179D" w:rsidRDefault="001F743B" w:rsidP="001F743B">
      <w:pPr>
        <w:rPr>
          <w:sz w:val="16"/>
        </w:rPr>
      </w:pPr>
      <w:r w:rsidRPr="00B5179D">
        <w:rPr>
          <w:sz w:val="16"/>
        </w:rPr>
        <w:t>“I felt very strongly that…there was a source of energy within the economic system which would of itself disrupt any equilibrium that might be attained. If this is so, then there must be a purely economic theory of economic change which does not merely rely on external factors propelling the economic system from one equilibrium to another. It is such a theory that I have tried to build.”</w:t>
      </w:r>
    </w:p>
    <w:p w14:paraId="291E68B9" w14:textId="77777777" w:rsidR="001F743B" w:rsidRPr="00B5179D" w:rsidRDefault="001F743B" w:rsidP="001F743B">
      <w:pPr>
        <w:rPr>
          <w:sz w:val="16"/>
        </w:rPr>
      </w:pPr>
      <w:r w:rsidRPr="00B5179D">
        <w:rPr>
          <w:sz w:val="16"/>
        </w:rPr>
        <w:t xml:space="preserve">Rosenberg and Hall (2010) highlight this quote and Schumpeter’s (1937) criticism of the </w:t>
      </w:r>
      <w:proofErr w:type="spellStart"/>
      <w:r w:rsidRPr="00B5179D">
        <w:rPr>
          <w:sz w:val="16"/>
        </w:rPr>
        <w:t>Walrasian</w:t>
      </w:r>
      <w:proofErr w:type="spellEnd"/>
      <w:r w:rsidRPr="00B5179D">
        <w:rPr>
          <w:sz w:val="16"/>
        </w:rPr>
        <w:t xml:space="preserve"> stationary processes associated with neoclassical equilibrium analysis. According to</w:t>
      </w:r>
    </w:p>
    <w:p w14:paraId="0EA4392F" w14:textId="77777777" w:rsidR="001F743B" w:rsidRPr="00B5179D" w:rsidRDefault="001F743B" w:rsidP="001F743B">
      <w:pPr>
        <w:rPr>
          <w:sz w:val="16"/>
        </w:rPr>
      </w:pPr>
      <w:r w:rsidRPr="00B5179D">
        <w:rPr>
          <w:sz w:val="16"/>
        </w:rPr>
        <w:t xml:space="preserve">Rosenberg and Hall (2010), Schumpeter is suggesting “that the essence of capitalism lies not in equilibrating forces but in the inevitable tendency of the system to depart from equilibrium- in a word, to disequilibrate.” The fact that the innovative process itself has “has dynamic and hysteresis-like properties means that the static economic modeling will be of limited use for analysis” (Rosenberg and Hall, 2010:5). If disequilibrium is the defining characteristic of technological progress, then it is </w:t>
      </w:r>
      <w:proofErr w:type="gramStart"/>
      <w:r w:rsidRPr="00B5179D">
        <w:rPr>
          <w:sz w:val="16"/>
        </w:rPr>
        <w:t>by definition uncertain</w:t>
      </w:r>
      <w:proofErr w:type="gramEnd"/>
      <w:r w:rsidRPr="00B5179D">
        <w:rPr>
          <w:sz w:val="16"/>
        </w:rPr>
        <w:t>.</w:t>
      </w:r>
    </w:p>
    <w:p w14:paraId="4D32677C" w14:textId="77777777" w:rsidR="001F743B" w:rsidRPr="00B5179D" w:rsidRDefault="001F743B" w:rsidP="001F743B">
      <w:pPr>
        <w:rPr>
          <w:sz w:val="16"/>
        </w:rPr>
      </w:pPr>
      <w:r w:rsidRPr="00B5179D">
        <w:rPr>
          <w:rStyle w:val="StyleUnderline"/>
        </w:rPr>
        <w:t xml:space="preserve">Even if it is </w:t>
      </w:r>
      <w:r w:rsidRPr="00B5179D">
        <w:rPr>
          <w:rStyle w:val="Emphasis"/>
        </w:rPr>
        <w:t>fundamentally uncertain</w:t>
      </w:r>
      <w:r w:rsidRPr="00B5179D">
        <w:rPr>
          <w:rStyle w:val="StyleUnderline"/>
        </w:rPr>
        <w:t>, technological progress can</w:t>
      </w:r>
      <w:r w:rsidRPr="00B5179D">
        <w:rPr>
          <w:sz w:val="14"/>
          <w:szCs w:val="14"/>
        </w:rPr>
        <w:t xml:space="preserve"> however also </w:t>
      </w:r>
      <w:r w:rsidRPr="00B5179D">
        <w:rPr>
          <w:rStyle w:val="StyleUnderline"/>
        </w:rPr>
        <w:t xml:space="preserve">be a </w:t>
      </w:r>
      <w:r w:rsidRPr="00B5179D">
        <w:rPr>
          <w:rStyle w:val="Emphasis"/>
        </w:rPr>
        <w:t>positive force for good</w:t>
      </w:r>
      <w:r w:rsidRPr="00B5179D">
        <w:rPr>
          <w:sz w:val="16"/>
        </w:rPr>
        <w:t xml:space="preserve">. This is especially so if its use for good could be </w:t>
      </w:r>
      <w:proofErr w:type="spellStart"/>
      <w:r w:rsidRPr="00B5179D">
        <w:rPr>
          <w:sz w:val="16"/>
        </w:rPr>
        <w:t>incentivised</w:t>
      </w:r>
      <w:proofErr w:type="spellEnd"/>
      <w:r w:rsidRPr="00B5179D">
        <w:rPr>
          <w:sz w:val="16"/>
        </w:rPr>
        <w:t xml:space="preserve">. </w:t>
      </w:r>
      <w:r w:rsidRPr="00B5179D">
        <w:rPr>
          <w:rStyle w:val="StyleUnderline"/>
        </w:rPr>
        <w:t xml:space="preserve">If technology as a form of knowledge is </w:t>
      </w:r>
      <w:r w:rsidRPr="00B5179D">
        <w:rPr>
          <w:rStyle w:val="Emphasis"/>
        </w:rPr>
        <w:t>non-rivalrous</w:t>
      </w:r>
      <w:r w:rsidRPr="00B5179D">
        <w:rPr>
          <w:rStyle w:val="StyleUnderline"/>
        </w:rPr>
        <w:t xml:space="preserve"> in production and can be used by others at little or no cost, then the </w:t>
      </w:r>
      <w:r w:rsidRPr="00B5179D">
        <w:rPr>
          <w:rStyle w:val="Emphasis"/>
        </w:rPr>
        <w:t>social marginal cost</w:t>
      </w:r>
      <w:r w:rsidRPr="00B5179D">
        <w:rPr>
          <w:rStyle w:val="StyleUnderline"/>
        </w:rPr>
        <w:t xml:space="preserve"> of sharing it is zero</w:t>
      </w:r>
      <w:r w:rsidRPr="00B5179D">
        <w:rPr>
          <w:sz w:val="16"/>
        </w:rPr>
        <w:t xml:space="preserve"> (Mokyr, 2010). Although the social marginal product is positive, under the theoretical conditions of an optimal static solution in which it is freely available to all there would however be little incentive to undertake costly R&amp;D (Mokyr, 2010). This dilemma has given rise to debates about how to incentivize optimal innovative activity.</w:t>
      </w:r>
    </w:p>
    <w:p w14:paraId="21B8EEB8" w14:textId="77777777" w:rsidR="001F743B" w:rsidRPr="00B5179D" w:rsidRDefault="001F743B" w:rsidP="001F743B">
      <w:pPr>
        <w:rPr>
          <w:sz w:val="16"/>
        </w:rPr>
      </w:pPr>
      <w:r w:rsidRPr="00B5179D">
        <w:rPr>
          <w:rStyle w:val="StyleUnderline"/>
        </w:rPr>
        <w:t xml:space="preserve">The rise of </w:t>
      </w:r>
      <w:r w:rsidRPr="00B5179D">
        <w:rPr>
          <w:rStyle w:val="Emphasis"/>
        </w:rPr>
        <w:t>open source</w:t>
      </w:r>
      <w:r w:rsidRPr="00B5179D">
        <w:rPr>
          <w:rStyle w:val="StyleUnderline"/>
        </w:rPr>
        <w:t xml:space="preserve"> knowledge production typically associated with </w:t>
      </w:r>
      <w:r w:rsidRPr="00B5179D">
        <w:rPr>
          <w:rStyle w:val="Emphasis"/>
        </w:rPr>
        <w:t>reputational incentives</w:t>
      </w:r>
      <w:r w:rsidRPr="00B5179D">
        <w:rPr>
          <w:rStyle w:val="StyleUnderline"/>
        </w:rPr>
        <w:t xml:space="preserve"> seems to be a contemporary development</w:t>
      </w:r>
      <w:r w:rsidRPr="00B5179D">
        <w:rPr>
          <w:sz w:val="16"/>
        </w:rPr>
        <w:t xml:space="preserve">, but according to Mokyr (2010:13) </w:t>
      </w:r>
      <w:r w:rsidRPr="00B5179D">
        <w:rPr>
          <w:rStyle w:val="Emphasis"/>
        </w:rPr>
        <w:t>much innovation</w:t>
      </w:r>
      <w:r w:rsidRPr="00B5179D">
        <w:rPr>
          <w:rStyle w:val="StyleUnderline"/>
        </w:rPr>
        <w:t xml:space="preserve"> in the past </w:t>
      </w:r>
      <w:r w:rsidRPr="00B5179D">
        <w:rPr>
          <w:rStyle w:val="Emphasis"/>
        </w:rPr>
        <w:t>operated</w:t>
      </w:r>
      <w:r w:rsidRPr="00B5179D">
        <w:rPr>
          <w:rStyle w:val="StyleUnderline"/>
        </w:rPr>
        <w:t xml:space="preserve"> in the same way</w:t>
      </w:r>
      <w:r w:rsidRPr="00B5179D">
        <w:rPr>
          <w:sz w:val="16"/>
        </w:rPr>
        <w:t xml:space="preserve">, and </w:t>
      </w:r>
      <w:r w:rsidRPr="00B5179D">
        <w:rPr>
          <w:rStyle w:val="StyleUnderline"/>
        </w:rPr>
        <w:t xml:space="preserve">the “dichotomy according to which science operated according to open-source systems whereas technology was subject to </w:t>
      </w:r>
      <w:r w:rsidRPr="00B5179D">
        <w:rPr>
          <w:rStyle w:val="Emphasis"/>
          <w:highlight w:val="yellow"/>
        </w:rPr>
        <w:t>private property constraints</w:t>
      </w:r>
      <w:r w:rsidRPr="00B5179D">
        <w:rPr>
          <w:rStyle w:val="StyleUnderline"/>
          <w:highlight w:val="yellow"/>
        </w:rPr>
        <w:t xml:space="preserve"> is</w:t>
      </w:r>
      <w:r w:rsidRPr="00B5179D">
        <w:rPr>
          <w:rStyle w:val="StyleUnderline"/>
        </w:rPr>
        <w:t xml:space="preserve"> </w:t>
      </w:r>
      <w:r w:rsidRPr="00B5179D">
        <w:rPr>
          <w:rStyle w:val="Emphasis"/>
        </w:rPr>
        <w:t xml:space="preserve">seriously </w:t>
      </w:r>
      <w:r w:rsidRPr="00B5179D">
        <w:rPr>
          <w:rStyle w:val="Emphasis"/>
          <w:highlight w:val="yellow"/>
        </w:rPr>
        <w:t>exaggerated</w:t>
      </w:r>
      <w:r w:rsidRPr="00B5179D">
        <w:rPr>
          <w:sz w:val="16"/>
        </w:rPr>
        <w:t xml:space="preserve">.” Although open source research methods are already extensively used in medicine and biomedicine (Callaghan, 2015), researchers have been found to be slow in applying technological innovations to their research (Rubin and Callaghan, 2019), with the current scientific discovery described as slow, gridlocked and dangerous, in that it seems unable to anticipate or dealing with pandemics, the rise of antibiotic resistance, or other looming societal threats (Callaghan, Callaghan and </w:t>
      </w:r>
      <w:proofErr w:type="spellStart"/>
      <w:r w:rsidRPr="00B5179D">
        <w:rPr>
          <w:sz w:val="16"/>
        </w:rPr>
        <w:t>Jogee</w:t>
      </w:r>
      <w:proofErr w:type="spellEnd"/>
      <w:r w:rsidRPr="00B5179D">
        <w:rPr>
          <w:sz w:val="16"/>
        </w:rPr>
        <w:t>, 2019). Such literature predicted the consequences of the coming pandemic, and the inadequacy of the scientific response to its consequences.</w:t>
      </w:r>
    </w:p>
    <w:p w14:paraId="4EAAC72F" w14:textId="77777777" w:rsidR="001F743B" w:rsidRPr="00B5179D" w:rsidRDefault="001F743B" w:rsidP="001F743B">
      <w:pPr>
        <w:rPr>
          <w:sz w:val="16"/>
        </w:rPr>
      </w:pPr>
      <w:r w:rsidRPr="00B5179D">
        <w:rPr>
          <w:sz w:val="16"/>
        </w:rPr>
        <w:t>Knowledge of the underlying processes of innovation can reduce the wastefulness of innovation (Mokyr, 2010). According to Mokyr (2010:15), what “has assured the decline in access costs [the ability of those who can make the best use of knowledge to access it] is that the technology of access itself has been improving through discrete leaps.” These ‘leaps’ include inventions such as the printing press and the internet, and many more have resulted from institutional and technological advances. A particularly important advance is “the creation of open science and the placement of useful knowledge in the public realm and its codification in languages that can be understood or translated easily” (p.15). Certain proposed solutions to the wicked problem of scientific non-innovativeness and failure to adequately respond to societal threats (see</w:t>
      </w:r>
    </w:p>
    <w:p w14:paraId="08A834B6" w14:textId="77777777" w:rsidR="001F743B" w:rsidRPr="00B5179D" w:rsidRDefault="001F743B" w:rsidP="001F743B">
      <w:pPr>
        <w:rPr>
          <w:sz w:val="16"/>
        </w:rPr>
      </w:pPr>
      <w:r w:rsidRPr="00B5179D">
        <w:rPr>
          <w:sz w:val="16"/>
        </w:rPr>
        <w:t>Callaghan, 2015) essentially correspond to Mokyr’s suggestions here- that there is substantial wastefulness in innovation processes, that can be reduced by the application of technology to the innovation process itself. The discussion now turns to Nelson’s work in this area for further insights into how to solve wicked threats when we have almost run out of time to solve them.</w:t>
      </w:r>
    </w:p>
    <w:p w14:paraId="37FAED67" w14:textId="77777777" w:rsidR="001F743B" w:rsidRPr="00B5179D" w:rsidRDefault="001F743B" w:rsidP="001F743B">
      <w:pPr>
        <w:rPr>
          <w:sz w:val="16"/>
        </w:rPr>
      </w:pPr>
      <w:r w:rsidRPr="00B5179D">
        <w:rPr>
          <w:sz w:val="16"/>
        </w:rPr>
        <w:t>5. NELSON’S MOON AND GHETTO LOGICS</w:t>
      </w:r>
    </w:p>
    <w:p w14:paraId="3072669B" w14:textId="77777777" w:rsidR="001F743B" w:rsidRPr="00B5179D" w:rsidRDefault="001F743B" w:rsidP="001F743B">
      <w:pPr>
        <w:rPr>
          <w:sz w:val="16"/>
        </w:rPr>
      </w:pPr>
      <w:r w:rsidRPr="00B5179D">
        <w:rPr>
          <w:sz w:val="16"/>
        </w:rPr>
        <w:t>According to Nelson (2011), technologies- the systematized professional know-how related to the performance of tasks- have developed unevenly. These differences cannot be explained by differences in effective demand. Some have suggested that the strength of the underlying sciences that underlie a field of practice might explain certain of this inequality. This relates to the question of how technological progress proceeds. According to Nelson (2011:683):</w:t>
      </w:r>
    </w:p>
    <w:p w14:paraId="2FD70826" w14:textId="77777777" w:rsidR="001F743B" w:rsidRPr="00B5179D" w:rsidRDefault="001F743B" w:rsidP="001F743B">
      <w:pPr>
        <w:rPr>
          <w:sz w:val="16"/>
        </w:rPr>
      </w:pPr>
      <w:r w:rsidRPr="00B5179D">
        <w:rPr>
          <w:sz w:val="16"/>
        </w:rPr>
        <w:t xml:space="preserve">“So, what do we know about how technological progress proceeds? Over the past half-century, a large interdisciplinary body of scholarship has developed concerned with this question. For the most part that research has focused on the advance of product designs and production processes in fields like electronics, aircraft, agriculture, chemical products. Recently there has been a surge of study of advances in various areas of medical practice. In contrast, there has been much less research and writing on the evolution of teaching practices, or modes of business management, or knowledge of the effectiveness of different forms of economic </w:t>
      </w:r>
      <w:proofErr w:type="spellStart"/>
      <w:r w:rsidRPr="00B5179D">
        <w:rPr>
          <w:sz w:val="16"/>
        </w:rPr>
        <w:t>organisation</w:t>
      </w:r>
      <w:proofErr w:type="spellEnd"/>
      <w:r w:rsidRPr="00B5179D">
        <w:rPr>
          <w:sz w:val="16"/>
        </w:rPr>
        <w:t>.”</w:t>
      </w:r>
    </w:p>
    <w:p w14:paraId="67606A5A" w14:textId="77777777" w:rsidR="001F743B" w:rsidRPr="00B5179D" w:rsidRDefault="001F743B" w:rsidP="001F743B">
      <w:pPr>
        <w:rPr>
          <w:sz w:val="16"/>
        </w:rPr>
      </w:pPr>
      <w:r w:rsidRPr="00B5179D">
        <w:rPr>
          <w:sz w:val="16"/>
        </w:rPr>
        <w:t>If wicked problems can to some extent persist due to a lack of research relative to other fields, then this is another dimension of the knowledge asymmetry problem. Could a lop-sided approach to studying the consequences of a lack of innovation in our scientific discovery system have contributed to the consequences of the outbreak? Again, hindsight offers useful insights into this question. According to probabilistic innovation theory, there should be a balance between the investments in research to solve important societal problems and their costs. In other words, the costs of the outbreak are very large. The research effort was not extensive enough.</w:t>
      </w:r>
    </w:p>
    <w:p w14:paraId="78DCE2A6" w14:textId="77777777" w:rsidR="001F743B" w:rsidRPr="00B5179D" w:rsidRDefault="001F743B" w:rsidP="001F743B">
      <w:pPr>
        <w:rPr>
          <w:sz w:val="16"/>
        </w:rPr>
      </w:pPr>
      <w:r w:rsidRPr="00B5179D">
        <w:rPr>
          <w:rStyle w:val="Emphasis"/>
        </w:rPr>
        <w:t>In hindsight</w:t>
      </w:r>
      <w:r w:rsidRPr="00B5179D">
        <w:rPr>
          <w:rStyle w:val="StyleUnderline"/>
        </w:rPr>
        <w:t xml:space="preserve">, the </w:t>
      </w:r>
      <w:r w:rsidRPr="00B5179D">
        <w:rPr>
          <w:rStyle w:val="Emphasis"/>
        </w:rPr>
        <w:t>externalities are clear</w:t>
      </w:r>
      <w:r w:rsidRPr="00B5179D">
        <w:rPr>
          <w:sz w:val="16"/>
        </w:rPr>
        <w:t xml:space="preserve">. </w:t>
      </w:r>
      <w:r w:rsidRPr="00B5179D">
        <w:rPr>
          <w:rStyle w:val="StyleUnderline"/>
        </w:rPr>
        <w:t xml:space="preserve">The societal benefit ratio relating to research into societal threat response should be </w:t>
      </w:r>
      <w:r w:rsidRPr="00B5179D">
        <w:rPr>
          <w:rStyle w:val="Emphasis"/>
        </w:rPr>
        <w:t>balanced</w:t>
      </w:r>
      <w:r w:rsidRPr="00B5179D">
        <w:rPr>
          <w:rStyle w:val="StyleUnderline"/>
        </w:rPr>
        <w:t xml:space="preserve">- now we have a better idea of the </w:t>
      </w:r>
      <w:r w:rsidRPr="00B5179D">
        <w:rPr>
          <w:rStyle w:val="Emphasis"/>
        </w:rPr>
        <w:t>radical improvements needed</w:t>
      </w:r>
      <w:r w:rsidRPr="00B5179D">
        <w:rPr>
          <w:sz w:val="16"/>
        </w:rPr>
        <w:t xml:space="preserve">. Will we heed this lesson, however? Immediate and sufficiently substantial investment </w:t>
      </w:r>
      <w:proofErr w:type="gramStart"/>
      <w:r w:rsidRPr="00B5179D">
        <w:rPr>
          <w:sz w:val="16"/>
        </w:rPr>
        <w:t>in the area of</w:t>
      </w:r>
      <w:proofErr w:type="gramEnd"/>
      <w:r w:rsidRPr="00B5179D">
        <w:rPr>
          <w:sz w:val="16"/>
        </w:rPr>
        <w:t xml:space="preserve"> research management would be needed match the consequences of the pandemic and could go some way to protect us from the next one. Or allow us to better manage the </w:t>
      </w:r>
      <w:proofErr w:type="spellStart"/>
      <w:r w:rsidRPr="00B5179D">
        <w:rPr>
          <w:sz w:val="16"/>
        </w:rPr>
        <w:t>longterm</w:t>
      </w:r>
      <w:proofErr w:type="spellEnd"/>
      <w:r w:rsidRPr="00B5179D">
        <w:rPr>
          <w:sz w:val="16"/>
        </w:rPr>
        <w:t xml:space="preserve"> consequences of this one.</w:t>
      </w:r>
    </w:p>
    <w:p w14:paraId="4CEFDFFB" w14:textId="77777777" w:rsidR="001F743B" w:rsidRPr="00B5179D" w:rsidRDefault="001F743B" w:rsidP="001F743B">
      <w:pPr>
        <w:rPr>
          <w:sz w:val="16"/>
        </w:rPr>
      </w:pPr>
      <w:r w:rsidRPr="00B5179D">
        <w:rPr>
          <w:rStyle w:val="StyleUnderline"/>
        </w:rPr>
        <w:t xml:space="preserve">If we consider </w:t>
      </w:r>
      <w:r w:rsidRPr="00B5179D">
        <w:rPr>
          <w:rStyle w:val="Emphasis"/>
        </w:rPr>
        <w:t>other potential threats</w:t>
      </w:r>
      <w:r w:rsidRPr="00B5179D">
        <w:rPr>
          <w:rStyle w:val="StyleUnderline"/>
        </w:rPr>
        <w:t xml:space="preserve">, </w:t>
      </w:r>
      <w:proofErr w:type="gramStart"/>
      <w:r w:rsidRPr="00B5179D">
        <w:rPr>
          <w:rStyle w:val="StyleUnderline"/>
        </w:rPr>
        <w:t>it is clear that societal</w:t>
      </w:r>
      <w:proofErr w:type="gramEnd"/>
      <w:r w:rsidRPr="00B5179D">
        <w:rPr>
          <w:rStyle w:val="StyleUnderline"/>
        </w:rPr>
        <w:t xml:space="preserve"> benefit ratios relating to these threats remain </w:t>
      </w:r>
      <w:r w:rsidRPr="00B5179D">
        <w:rPr>
          <w:rStyle w:val="Emphasis"/>
        </w:rPr>
        <w:t>very small</w:t>
      </w:r>
      <w:r w:rsidRPr="00B5179D">
        <w:rPr>
          <w:sz w:val="16"/>
        </w:rPr>
        <w:t xml:space="preserve">. How much research investment is being made in climate change research? It is surely substantial, but </w:t>
      </w:r>
      <w:r w:rsidRPr="00B5179D">
        <w:rPr>
          <w:rStyle w:val="StyleUnderline"/>
        </w:rPr>
        <w:t xml:space="preserve">what should guide decisions about this investment is the question </w:t>
      </w:r>
      <w:r w:rsidRPr="00B5179D">
        <w:rPr>
          <w:rStyle w:val="Emphasis"/>
        </w:rPr>
        <w:t>how much investment</w:t>
      </w:r>
      <w:r w:rsidRPr="00B5179D">
        <w:rPr>
          <w:rStyle w:val="StyleUnderline"/>
        </w:rPr>
        <w:t xml:space="preserve"> would be needed to effectively avert the threat?</w:t>
      </w:r>
      <w:r w:rsidRPr="00B5179D">
        <w:rPr>
          <w:sz w:val="16"/>
        </w:rPr>
        <w:t xml:space="preserve"> If we had asked this question with full knowledge of the coming outbreak, what would the societal benefit ratio numerator of pandemic response research have looked like? </w:t>
      </w:r>
      <w:r w:rsidRPr="00B5179D">
        <w:rPr>
          <w:rStyle w:val="StyleUnderline"/>
        </w:rPr>
        <w:t xml:space="preserve">The </w:t>
      </w:r>
      <w:r w:rsidRPr="00B5179D">
        <w:rPr>
          <w:rStyle w:val="StyleUnderline"/>
          <w:highlight w:val="yellow"/>
        </w:rPr>
        <w:t>question</w:t>
      </w:r>
      <w:r w:rsidRPr="00B5179D">
        <w:rPr>
          <w:rStyle w:val="StyleUnderline"/>
        </w:rPr>
        <w:t xml:space="preserve"> here </w:t>
      </w:r>
      <w:r w:rsidRPr="00B5179D">
        <w:rPr>
          <w:rStyle w:val="StyleUnderline"/>
          <w:highlight w:val="yellow"/>
        </w:rPr>
        <w:t xml:space="preserve">is </w:t>
      </w:r>
      <w:r w:rsidRPr="00B5179D">
        <w:rPr>
          <w:rStyle w:val="Emphasis"/>
          <w:highlight w:val="yellow"/>
        </w:rPr>
        <w:t>whether</w:t>
      </w:r>
      <w:r w:rsidRPr="00B5179D">
        <w:rPr>
          <w:rStyle w:val="Emphasis"/>
        </w:rPr>
        <w:t xml:space="preserve"> we are learning</w:t>
      </w:r>
      <w:r w:rsidRPr="00B5179D">
        <w:rPr>
          <w:rStyle w:val="StyleUnderline"/>
        </w:rPr>
        <w:t xml:space="preserve"> from the current experience, and if </w:t>
      </w:r>
      <w:r w:rsidRPr="00B5179D">
        <w:rPr>
          <w:rStyle w:val="StyleUnderline"/>
          <w:highlight w:val="yellow"/>
        </w:rPr>
        <w:t>we</w:t>
      </w:r>
      <w:r w:rsidRPr="00B5179D">
        <w:rPr>
          <w:rStyle w:val="StyleUnderline"/>
        </w:rPr>
        <w:t xml:space="preserve"> are going to </w:t>
      </w:r>
      <w:r w:rsidRPr="00B5179D">
        <w:rPr>
          <w:rStyle w:val="Emphasis"/>
          <w:highlight w:val="yellow"/>
        </w:rPr>
        <w:t>adjust</w:t>
      </w:r>
      <w:r w:rsidRPr="00B5179D">
        <w:rPr>
          <w:rStyle w:val="StyleUnderline"/>
        </w:rPr>
        <w:t xml:space="preserve"> our societal benefit ratios adequately, </w:t>
      </w:r>
      <w:r w:rsidRPr="00B5179D">
        <w:rPr>
          <w:rStyle w:val="StyleUnderline"/>
          <w:highlight w:val="yellow"/>
        </w:rPr>
        <w:t xml:space="preserve">in the </w:t>
      </w:r>
      <w:r w:rsidRPr="00B5179D">
        <w:rPr>
          <w:rStyle w:val="Emphasis"/>
          <w:highlight w:val="yellow"/>
        </w:rPr>
        <w:t>absence of info</w:t>
      </w:r>
      <w:r w:rsidRPr="00B5179D">
        <w:rPr>
          <w:rStyle w:val="Emphasis"/>
        </w:rPr>
        <w:t>rmation</w:t>
      </w:r>
      <w:r w:rsidRPr="00B5179D">
        <w:rPr>
          <w:rStyle w:val="StyleUnderline"/>
        </w:rPr>
        <w:t xml:space="preserve"> about the next coming threats</w:t>
      </w:r>
      <w:r w:rsidRPr="00B5179D">
        <w:rPr>
          <w:sz w:val="16"/>
        </w:rPr>
        <w:t xml:space="preserve">. </w:t>
      </w:r>
      <w:r w:rsidRPr="00B5179D">
        <w:rPr>
          <w:rStyle w:val="StyleUnderline"/>
        </w:rPr>
        <w:t xml:space="preserve">Using probabilistic approaches that </w:t>
      </w:r>
      <w:r w:rsidRPr="00B5179D">
        <w:rPr>
          <w:rStyle w:val="Emphasis"/>
        </w:rPr>
        <w:t>fully apply emerging technological capabilities</w:t>
      </w:r>
      <w:r w:rsidRPr="00B5179D">
        <w:rPr>
          <w:rStyle w:val="StyleUnderline"/>
        </w:rPr>
        <w:t xml:space="preserve"> to the research process itself is important</w:t>
      </w:r>
      <w:r w:rsidRPr="00B5179D">
        <w:rPr>
          <w:sz w:val="16"/>
        </w:rPr>
        <w:t xml:space="preserve">, as stressed by Callaghan’s body of work in this area- probabilistic research methodologies need to be developed </w:t>
      </w:r>
      <w:proofErr w:type="gramStart"/>
      <w:r w:rsidRPr="00B5179D">
        <w:rPr>
          <w:sz w:val="16"/>
        </w:rPr>
        <w:t>in order to</w:t>
      </w:r>
      <w:proofErr w:type="gramEnd"/>
      <w:r w:rsidRPr="00B5179D">
        <w:rPr>
          <w:sz w:val="16"/>
        </w:rPr>
        <w:t xml:space="preserve"> match the probabilistic nature of the opportunities and threats that face us at this time. </w:t>
      </w:r>
      <w:r w:rsidRPr="00B5179D">
        <w:rPr>
          <w:rStyle w:val="StyleUnderline"/>
        </w:rPr>
        <w:t xml:space="preserve">The </w:t>
      </w:r>
      <w:r w:rsidRPr="00B5179D">
        <w:rPr>
          <w:rStyle w:val="Emphasis"/>
        </w:rPr>
        <w:t>coronavirus outbreak</w:t>
      </w:r>
      <w:r w:rsidRPr="00B5179D">
        <w:rPr>
          <w:rStyle w:val="StyleUnderline"/>
        </w:rPr>
        <w:t xml:space="preserve"> is an example of a probabilistic threat</w:t>
      </w:r>
      <w:r w:rsidRPr="00B5179D">
        <w:rPr>
          <w:sz w:val="16"/>
        </w:rPr>
        <w:t>- it can increase exponentially, whereas our scientific learning capacity is linear. To learn faster than a microorganism, we might need to develop probabilistic research methodologies, such as crowdsourced R&amp;D (Callaghan, 2015).</w:t>
      </w:r>
    </w:p>
    <w:p w14:paraId="29708CC2" w14:textId="77777777" w:rsidR="001F743B" w:rsidRPr="00B5179D" w:rsidRDefault="001F743B" w:rsidP="001F743B">
      <w:pPr>
        <w:rPr>
          <w:sz w:val="16"/>
        </w:rPr>
      </w:pPr>
      <w:r w:rsidRPr="00B5179D">
        <w:rPr>
          <w:sz w:val="16"/>
        </w:rPr>
        <w:t xml:space="preserve">What other insights can Nelson’s analysis offer us regarding the wicked problem of scientific non-innovativeness? </w:t>
      </w:r>
      <w:r w:rsidRPr="00B5179D">
        <w:rPr>
          <w:rStyle w:val="StyleUnderline"/>
        </w:rPr>
        <w:t xml:space="preserve">Technological progress has typically </w:t>
      </w:r>
      <w:proofErr w:type="gramStart"/>
      <w:r w:rsidRPr="00B5179D">
        <w:rPr>
          <w:rStyle w:val="StyleUnderline"/>
        </w:rPr>
        <w:t>been considered to be</w:t>
      </w:r>
      <w:proofErr w:type="gramEnd"/>
      <w:r w:rsidRPr="00B5179D">
        <w:rPr>
          <w:rStyle w:val="StyleUnderline"/>
        </w:rPr>
        <w:t xml:space="preserve"> </w:t>
      </w:r>
      <w:r w:rsidRPr="00B5179D">
        <w:rPr>
          <w:rStyle w:val="Emphasis"/>
        </w:rPr>
        <w:t>evolutionary</w:t>
      </w:r>
      <w:r w:rsidRPr="00B5179D">
        <w:rPr>
          <w:rStyle w:val="StyleUnderline"/>
        </w:rPr>
        <w:t xml:space="preserve">, with </w:t>
      </w:r>
      <w:r w:rsidRPr="00B5179D">
        <w:rPr>
          <w:rStyle w:val="Emphasis"/>
        </w:rPr>
        <w:t>winners and losers</w:t>
      </w:r>
      <w:r w:rsidRPr="00B5179D">
        <w:rPr>
          <w:rStyle w:val="StyleUnderline"/>
        </w:rPr>
        <w:t xml:space="preserve"> in a competitive process largely determined through an </w:t>
      </w:r>
      <w:r w:rsidRPr="00B5179D">
        <w:rPr>
          <w:rStyle w:val="Emphasis"/>
        </w:rPr>
        <w:t>ex-post selection process</w:t>
      </w:r>
      <w:r w:rsidRPr="00B5179D">
        <w:rPr>
          <w:sz w:val="16"/>
        </w:rPr>
        <w:t xml:space="preserve"> (Nelson, 2011). </w:t>
      </w:r>
      <w:r w:rsidRPr="00B5179D">
        <w:rPr>
          <w:rStyle w:val="StyleUnderline"/>
        </w:rPr>
        <w:t xml:space="preserve">This evolutionary process acts in conjunction with </w:t>
      </w:r>
      <w:r w:rsidRPr="00B5179D">
        <w:rPr>
          <w:rStyle w:val="Emphasis"/>
        </w:rPr>
        <w:t>human purpose and know-how</w:t>
      </w:r>
      <w:r w:rsidRPr="00B5179D">
        <w:rPr>
          <w:sz w:val="16"/>
        </w:rPr>
        <w:t xml:space="preserve">. </w:t>
      </w:r>
      <w:r w:rsidRPr="00B5179D">
        <w:rPr>
          <w:rStyle w:val="StyleUnderline"/>
        </w:rPr>
        <w:t xml:space="preserve">A field can progress </w:t>
      </w:r>
      <w:proofErr w:type="gramStart"/>
      <w:r w:rsidRPr="00B5179D">
        <w:rPr>
          <w:rStyle w:val="StyleUnderline"/>
        </w:rPr>
        <w:t>on the basis of</w:t>
      </w:r>
      <w:proofErr w:type="gramEnd"/>
      <w:r w:rsidRPr="00B5179D">
        <w:rPr>
          <w:rStyle w:val="StyleUnderline"/>
        </w:rPr>
        <w:t xml:space="preserve"> its ability to control its </w:t>
      </w:r>
      <w:r w:rsidRPr="00B5179D">
        <w:rPr>
          <w:rStyle w:val="Emphasis"/>
        </w:rPr>
        <w:t>core operational tasks</w:t>
      </w:r>
      <w:r w:rsidRPr="00B5179D">
        <w:rPr>
          <w:sz w:val="16"/>
        </w:rPr>
        <w:t xml:space="preserve">- its ability to identify, control and replicate its effective practices, its ability to obtain timely feedback on its competing practices, its ability to conduct deliberate experimentation, and its ability to learn from off-line R&amp;D (Nelson, 2011). </w:t>
      </w:r>
      <w:r w:rsidRPr="00B5179D">
        <w:rPr>
          <w:rStyle w:val="StyleUnderline"/>
        </w:rPr>
        <w:t xml:space="preserve">A strong body of scientific understanding is however a </w:t>
      </w:r>
      <w:r w:rsidRPr="00B5179D">
        <w:rPr>
          <w:rStyle w:val="Emphasis"/>
        </w:rPr>
        <w:t>necessary condition</w:t>
      </w:r>
      <w:r w:rsidRPr="00B5179D">
        <w:rPr>
          <w:rStyle w:val="StyleUnderline"/>
        </w:rPr>
        <w:t xml:space="preserve"> to be able to take advantage of these abilities</w:t>
      </w:r>
      <w:r w:rsidRPr="00B5179D">
        <w:rPr>
          <w:sz w:val="16"/>
        </w:rPr>
        <w:t>.</w:t>
      </w:r>
    </w:p>
    <w:p w14:paraId="2442EF1B" w14:textId="5DD4A985" w:rsidR="001F743B" w:rsidRPr="001F743B" w:rsidRDefault="001F743B" w:rsidP="001F743B">
      <w:r w:rsidRPr="00B5179D">
        <w:rPr>
          <w:sz w:val="16"/>
        </w:rPr>
        <w:t xml:space="preserve">As discussed, it is argued here that </w:t>
      </w:r>
      <w:r w:rsidRPr="00B5179D">
        <w:rPr>
          <w:rStyle w:val="StyleUnderline"/>
        </w:rPr>
        <w:t xml:space="preserve">social science </w:t>
      </w:r>
      <w:r w:rsidRPr="00B5179D">
        <w:rPr>
          <w:rStyle w:val="Emphasis"/>
          <w:highlight w:val="yellow"/>
        </w:rPr>
        <w:t>research</w:t>
      </w:r>
      <w:r w:rsidRPr="00B5179D">
        <w:rPr>
          <w:rStyle w:val="StyleUnderline"/>
          <w:highlight w:val="yellow"/>
        </w:rPr>
        <w:t xml:space="preserve"> is </w:t>
      </w:r>
      <w:r w:rsidRPr="00B5179D">
        <w:rPr>
          <w:rStyle w:val="Emphasis"/>
          <w:highlight w:val="yellow"/>
        </w:rPr>
        <w:t>key</w:t>
      </w:r>
      <w:r w:rsidRPr="00B5179D">
        <w:rPr>
          <w:rStyle w:val="StyleUnderline"/>
          <w:highlight w:val="yellow"/>
        </w:rPr>
        <w:t xml:space="preserve"> to</w:t>
      </w:r>
      <w:r w:rsidRPr="00B5179D">
        <w:rPr>
          <w:rStyle w:val="StyleUnderline"/>
        </w:rPr>
        <w:t xml:space="preserve"> be able to </w:t>
      </w:r>
      <w:r w:rsidRPr="00B5179D">
        <w:rPr>
          <w:rStyle w:val="StyleUnderline"/>
          <w:highlight w:val="yellow"/>
        </w:rPr>
        <w:t>take advantage of</w:t>
      </w:r>
      <w:r w:rsidRPr="00B5179D">
        <w:rPr>
          <w:rStyle w:val="StyleUnderline"/>
        </w:rPr>
        <w:t xml:space="preserve"> the </w:t>
      </w:r>
      <w:r w:rsidRPr="00B5179D">
        <w:rPr>
          <w:rStyle w:val="Emphasis"/>
        </w:rPr>
        <w:t>new opportunities</w:t>
      </w:r>
      <w:r w:rsidRPr="00B5179D">
        <w:rPr>
          <w:rStyle w:val="StyleUnderline"/>
        </w:rPr>
        <w:t xml:space="preserve"> available to human systems offered by </w:t>
      </w:r>
      <w:r w:rsidRPr="00B5179D">
        <w:rPr>
          <w:rStyle w:val="Emphasis"/>
          <w:highlight w:val="yellow"/>
        </w:rPr>
        <w:t>novel tech</w:t>
      </w:r>
      <w:r w:rsidRPr="00B5179D">
        <w:rPr>
          <w:rStyle w:val="Emphasis"/>
        </w:rPr>
        <w:t>nologies</w:t>
      </w:r>
      <w:r w:rsidRPr="00B5179D">
        <w:rPr>
          <w:sz w:val="16"/>
        </w:rPr>
        <w:t xml:space="preserve">- but that </w:t>
      </w:r>
      <w:r w:rsidRPr="00B5179D">
        <w:rPr>
          <w:rStyle w:val="StyleUnderline"/>
        </w:rPr>
        <w:t xml:space="preserve">this requires a constant process of </w:t>
      </w:r>
      <w:r w:rsidRPr="00B5179D">
        <w:rPr>
          <w:rStyle w:val="Emphasis"/>
        </w:rPr>
        <w:t>innovating</w:t>
      </w:r>
      <w:r w:rsidRPr="00B5179D">
        <w:rPr>
          <w:rStyle w:val="StyleUnderline"/>
        </w:rPr>
        <w:t xml:space="preserve"> human research systems themselves</w:t>
      </w:r>
      <w:r w:rsidRPr="00B5179D">
        <w:rPr>
          <w:sz w:val="16"/>
        </w:rPr>
        <w:t xml:space="preserve"> (and tackling the wicked problem associated with systems of human innovativeness). </w:t>
      </w:r>
      <w:r w:rsidRPr="00B5179D">
        <w:rPr>
          <w:rStyle w:val="StyleUnderline"/>
        </w:rPr>
        <w:t xml:space="preserve">Whereas certain technologies with </w:t>
      </w:r>
      <w:r w:rsidRPr="00B5179D">
        <w:rPr>
          <w:rStyle w:val="Emphasis"/>
        </w:rPr>
        <w:t>strong cores</w:t>
      </w:r>
      <w:r w:rsidRPr="00B5179D">
        <w:rPr>
          <w:rStyle w:val="StyleUnderline"/>
        </w:rPr>
        <w:t xml:space="preserve"> are typically consistent in how they are used, other bodies of practice, or other technologies, can have a weaker core</w:t>
      </w:r>
      <w:r w:rsidRPr="00B5179D">
        <w:rPr>
          <w:sz w:val="16"/>
        </w:rPr>
        <w:t xml:space="preserve">, according to Nelson (2011). An example of the latter are the bodies of practice associated with teaching children to read or to do algebra, which have an idiosyncratic element. The effectiveness of activities with weak cores are disproportionately vulnerable to the skills and motivations of those performing the work, which tends to be </w:t>
      </w:r>
      <w:proofErr w:type="spellStart"/>
      <w:r w:rsidRPr="00B5179D">
        <w:rPr>
          <w:sz w:val="16"/>
        </w:rPr>
        <w:t>labour</w:t>
      </w:r>
      <w:proofErr w:type="spellEnd"/>
      <w:r w:rsidRPr="00B5179D">
        <w:rPr>
          <w:sz w:val="16"/>
        </w:rPr>
        <w:t xml:space="preserve"> intensive. Nelson (2011:685) explains this logic further:</w:t>
      </w:r>
    </w:p>
    <w:p w14:paraId="24285408" w14:textId="57B11B52" w:rsidR="008B70E5" w:rsidRDefault="008B70E5" w:rsidP="001F743B">
      <w:pPr>
        <w:pStyle w:val="Heading2"/>
      </w:pPr>
      <w:r>
        <w:t>Unitary Executive</w:t>
      </w:r>
    </w:p>
    <w:p w14:paraId="31C47818" w14:textId="1D873F6F" w:rsidR="001F743B" w:rsidRDefault="001F743B" w:rsidP="001F743B">
      <w:pPr>
        <w:pStyle w:val="Heading3"/>
      </w:pPr>
      <w:r>
        <w:t>Circumvention---1NC</w:t>
      </w:r>
    </w:p>
    <w:p w14:paraId="65EB1EFD" w14:textId="3E8C91DC" w:rsidR="00843721" w:rsidRPr="00D76560" w:rsidRDefault="00843721" w:rsidP="00843721">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0810C8FF" w14:textId="77777777" w:rsidR="00843721" w:rsidRPr="004C0A57" w:rsidRDefault="00843721" w:rsidP="00843721">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06FBA67F" w14:textId="77777777" w:rsidR="00843721" w:rsidRPr="004C0A57" w:rsidRDefault="00843721" w:rsidP="00843721">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 xml:space="preserve">oard </w:t>
      </w:r>
      <w:r w:rsidRPr="00D76560">
        <w:rPr>
          <w:rStyle w:val="StyleUnderline"/>
          <w:highlight w:val="yellow"/>
        </w:rPr>
        <w:t>and</w:t>
      </w:r>
      <w:r w:rsidRPr="004C0A57">
        <w:rPr>
          <w:rStyle w:val="StyleUnderline"/>
        </w:rPr>
        <w:t xml:space="preserve"> 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not U.S. district courts.</w:t>
      </w:r>
    </w:p>
    <w:p w14:paraId="7F2F1107" w14:textId="77777777" w:rsidR="00843721" w:rsidRPr="004C0A57" w:rsidRDefault="00843721" w:rsidP="00843721">
      <w:pPr>
        <w:rPr>
          <w:sz w:val="16"/>
        </w:rPr>
      </w:pPr>
      <w:r w:rsidRPr="004C0A57">
        <w:rPr>
          <w:sz w:val="16"/>
        </w:rPr>
        <w:t xml:space="preserve">But what if those agencies </w:t>
      </w:r>
      <w:r w:rsidRPr="004C0A57">
        <w:rPr>
          <w:rStyle w:val="StyleUnderline"/>
        </w:rPr>
        <w:t xml:space="preserve">are </w:t>
      </w:r>
      <w:r w:rsidRPr="00D76560">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4BAD30E7" w14:textId="77777777" w:rsidR="00843721" w:rsidRPr="004C0A57" w:rsidRDefault="00843721" w:rsidP="00843721">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E39F565" w14:textId="77777777" w:rsidR="00843721" w:rsidRPr="004C0A57" w:rsidRDefault="00843721" w:rsidP="00843721">
      <w:pPr>
        <w:rPr>
          <w:sz w:val="16"/>
        </w:rPr>
      </w:pPr>
      <w:r w:rsidRPr="004C0A57">
        <w:rPr>
          <w:sz w:val="16"/>
        </w:rPr>
        <w:t>Leadership replacements and policy changes</w:t>
      </w:r>
    </w:p>
    <w:p w14:paraId="2087F79D" w14:textId="77777777" w:rsidR="00843721" w:rsidRPr="004C0A57" w:rsidRDefault="00843721" w:rsidP="00843721">
      <w:pPr>
        <w:rPr>
          <w:rStyle w:val="StyleUnderline"/>
        </w:rPr>
      </w:pPr>
      <w:r w:rsidRPr="004C0A57">
        <w:rPr>
          <w:rStyle w:val="StyleUnderline"/>
        </w:rPr>
        <w:t xml:space="preserve">Beginning with the </w:t>
      </w:r>
      <w:r w:rsidRPr="00D76560">
        <w:rPr>
          <w:rStyle w:val="Emphasis"/>
          <w:highlight w:val="yellow"/>
        </w:rPr>
        <w:t>O</w:t>
      </w:r>
      <w:r w:rsidRPr="004C0A57">
        <w:rPr>
          <w:rStyle w:val="StyleUnderline"/>
        </w:rPr>
        <w:t xml:space="preserve">ffice of </w:t>
      </w:r>
      <w:r w:rsidRPr="00D76560">
        <w:rPr>
          <w:rStyle w:val="Emphasis"/>
          <w:highlight w:val="yellow"/>
        </w:rPr>
        <w:t>S</w:t>
      </w:r>
      <w:r w:rsidRPr="004C0A57">
        <w:rPr>
          <w:rStyle w:val="StyleUnderline"/>
        </w:rPr>
        <w:t xml:space="preserve">pecial </w:t>
      </w:r>
      <w:r w:rsidRPr="00D76560">
        <w:rPr>
          <w:rStyle w:val="Emphasis"/>
          <w:highlight w:val="yellow"/>
        </w:rPr>
        <w:t>C</w:t>
      </w:r>
      <w:r w:rsidRPr="004C0A57">
        <w:rPr>
          <w:rStyle w:val="StyleUnderline"/>
        </w:rPr>
        <w:t>ounsel</w:t>
      </w:r>
      <w:r w:rsidRPr="004C0A57">
        <w:rPr>
          <w:sz w:val="16"/>
        </w:rPr>
        <w:t xml:space="preserve"> — the office that’s </w:t>
      </w:r>
      <w:r w:rsidRPr="00D76560">
        <w:rPr>
          <w:rStyle w:val="StyleUnderline"/>
          <w:highlight w:val="yellow"/>
        </w:rPr>
        <w:t xml:space="preserve">supposed to </w:t>
      </w:r>
      <w:r w:rsidRPr="00D76560">
        <w:rPr>
          <w:rStyle w:val="Emphasis"/>
          <w:highlight w:val="yellow"/>
        </w:rPr>
        <w:t>investigate</w:t>
      </w:r>
      <w:r w:rsidRPr="00D76560">
        <w:rPr>
          <w:rStyle w:val="Emphasis"/>
        </w:rPr>
        <w:t xml:space="preserve"> federal </w:t>
      </w:r>
      <w:r w:rsidRPr="00D76560">
        <w:rPr>
          <w:rStyle w:val="Emphasis"/>
          <w:highlight w:val="yellow"/>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D76560">
        <w:rPr>
          <w:rStyle w:val="StyleUnderline"/>
          <w:highlight w:val="yellow"/>
        </w:rPr>
        <w:t xml:space="preserve">created a </w:t>
      </w:r>
      <w:r w:rsidRPr="00D76560">
        <w:rPr>
          <w:rStyle w:val="Emphasis"/>
          <w:highlight w:val="yellow"/>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D76560">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D76560">
        <w:rPr>
          <w:rStyle w:val="StyleUnderline"/>
          <w:highlight w:val="yellow"/>
        </w:rPr>
        <w:t xml:space="preserve">also </w:t>
      </w:r>
      <w:r w:rsidRPr="00D76560">
        <w:rPr>
          <w:rStyle w:val="Emphasis"/>
          <w:highlight w:val="yellow"/>
        </w:rPr>
        <w:t>heads</w:t>
      </w:r>
      <w:r w:rsidRPr="00D76560">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D76560">
        <w:rPr>
          <w:rStyle w:val="Emphasis"/>
          <w:highlight w:val="yellow"/>
        </w:rPr>
        <w:t>agencie</w:t>
      </w:r>
      <w:r w:rsidRPr="00D76560">
        <w:rPr>
          <w:rStyle w:val="StyleUnderline"/>
        </w:rPr>
        <w:t>s</w:t>
      </w:r>
      <w:r w:rsidRPr="004C0A57">
        <w:rPr>
          <w:rStyle w:val="StyleUnderline"/>
        </w:rPr>
        <w:t>.</w:t>
      </w:r>
    </w:p>
    <w:p w14:paraId="1B33064C" w14:textId="77777777" w:rsidR="00843721" w:rsidRPr="004C0A57" w:rsidRDefault="00843721" w:rsidP="00843721">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0F85574C" w14:textId="77777777" w:rsidR="00843721" w:rsidRPr="004C0A57" w:rsidRDefault="00843721" w:rsidP="00843721">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972AF3E" w14:textId="77777777" w:rsidR="00843721" w:rsidRPr="004C0A57" w:rsidRDefault="00843721" w:rsidP="00843721">
      <w:pPr>
        <w:rPr>
          <w:sz w:val="16"/>
        </w:rPr>
      </w:pPr>
      <w:r w:rsidRPr="004C0A57">
        <w:rPr>
          <w:sz w:val="16"/>
        </w:rPr>
        <w:t xml:space="preserve">Meanwhile,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D76560">
        <w:rPr>
          <w:rStyle w:val="Emphasis"/>
          <w:highlight w:val="yellow"/>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D76560">
        <w:rPr>
          <w:rStyle w:val="Emphasis"/>
          <w:highlight w:val="yellow"/>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0FB98C95" w14:textId="77777777" w:rsidR="00843721" w:rsidRPr="004C0A57" w:rsidRDefault="00843721" w:rsidP="00843721">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xml:space="preserve"> — the agency that’s supposed to adjudicate disputes between federal agencies and unions — </w:t>
      </w:r>
      <w:r w:rsidRPr="00D76560">
        <w:rPr>
          <w:rStyle w:val="StyleUnderline"/>
          <w:highlight w:val="yellow"/>
        </w:rPr>
        <w:t xml:space="preserve">also has </w:t>
      </w:r>
      <w:r w:rsidRPr="00D76560">
        <w:rPr>
          <w:rStyle w:val="Emphasis"/>
          <w:highlight w:val="yellow"/>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5C52E64D" w14:textId="77777777" w:rsidR="00843721" w:rsidRPr="004C0A57" w:rsidRDefault="00843721" w:rsidP="00843721">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7359FE52" w14:textId="77777777" w:rsidR="00843721" w:rsidRPr="004C0A57" w:rsidRDefault="00843721" w:rsidP="00843721">
      <w:pPr>
        <w:rPr>
          <w:sz w:val="16"/>
        </w:rPr>
      </w:pPr>
      <w:r w:rsidRPr="004C0A57">
        <w:rPr>
          <w:sz w:val="16"/>
        </w:rPr>
        <w:t>Added all together, the judge wrote, “</w:t>
      </w:r>
      <w:r w:rsidRPr="00D76560">
        <w:rPr>
          <w:rStyle w:val="StyleUnderline"/>
          <w:highlight w:val="yellow"/>
        </w:rPr>
        <w:t>The</w:t>
      </w:r>
      <w:r w:rsidRPr="004C0A57">
        <w:rPr>
          <w:rStyle w:val="StyleUnderline"/>
        </w:rPr>
        <w:t xml:space="preserve"> administrative </w:t>
      </w:r>
      <w:r w:rsidRPr="00D76560">
        <w:rPr>
          <w:rStyle w:val="StyleUnderline"/>
          <w:highlight w:val="yellow"/>
        </w:rPr>
        <w:t xml:space="preserve">schemes have </w:t>
      </w:r>
      <w:r w:rsidRPr="00D76560">
        <w:rPr>
          <w:rStyle w:val="Emphasis"/>
          <w:highlight w:val="yellow"/>
        </w:rPr>
        <w:t>stopped doing</w:t>
      </w:r>
      <w:r w:rsidRPr="004C0A57">
        <w:rPr>
          <w:rStyle w:val="StyleUnderline"/>
        </w:rPr>
        <w:t xml:space="preserve"> as much </w:t>
      </w:r>
      <w:r w:rsidRPr="00D76560">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D76560">
        <w:rPr>
          <w:rStyle w:val="StyleUnderline"/>
          <w:highlight w:val="yellow"/>
        </w:rPr>
        <w:t xml:space="preserve">or have started working </w:t>
      </w:r>
      <w:r w:rsidRPr="00D76560">
        <w:rPr>
          <w:rStyle w:val="Emphasis"/>
          <w:highlight w:val="yellow"/>
        </w:rPr>
        <w:t>for the other side</w:t>
      </w:r>
      <w:r w:rsidRPr="004C0A57">
        <w:rPr>
          <w:rStyle w:val="StyleUnderline"/>
        </w:rPr>
        <w:t xml:space="preserve"> (OSC)</w:t>
      </w:r>
      <w:r w:rsidRPr="004C0A57">
        <w:rPr>
          <w:sz w:val="16"/>
        </w:rPr>
        <w:t>.”</w:t>
      </w:r>
    </w:p>
    <w:p w14:paraId="5BD6C31B" w14:textId="35757B52" w:rsidR="001F743B" w:rsidRDefault="001F743B" w:rsidP="001F743B">
      <w:pPr>
        <w:pStyle w:val="Heading3"/>
      </w:pPr>
      <w:r>
        <w:t>AT: Populism---1NC</w:t>
      </w:r>
    </w:p>
    <w:p w14:paraId="68C4FBFF" w14:textId="68994AC8" w:rsidR="00843721" w:rsidRDefault="00843721" w:rsidP="00843721">
      <w:pPr>
        <w:pStyle w:val="Heading4"/>
      </w:pPr>
      <w:r>
        <w:t xml:space="preserve">No populism. Democracy is </w:t>
      </w:r>
      <w:r w:rsidRPr="00C05E0A">
        <w:rPr>
          <w:u w:val="single"/>
        </w:rPr>
        <w:t>stable</w:t>
      </w:r>
      <w:r>
        <w:t>.</w:t>
      </w:r>
    </w:p>
    <w:p w14:paraId="68045AE6" w14:textId="77777777" w:rsidR="00843721" w:rsidRDefault="00843721" w:rsidP="00843721">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 xml:space="preserve">Authoritarianism, Reform, or </w:t>
      </w:r>
      <w:proofErr w:type="gramStart"/>
      <w:r w:rsidRPr="00863C99">
        <w:t>Capture?:</w:t>
      </w:r>
      <w:proofErr w:type="gramEnd"/>
      <w:r w:rsidRPr="00863C99">
        <w:t xml:space="preserve"> Democracy in Trump’s America</w:t>
      </w:r>
      <w:r>
        <w:t>,” American Affairs, Vol. 9, No. 3, online</w:t>
      </w:r>
    </w:p>
    <w:p w14:paraId="0A200DAA" w14:textId="77777777" w:rsidR="00843721" w:rsidRPr="00603435" w:rsidRDefault="00843721" w:rsidP="00843721">
      <w:pPr>
        <w:rPr>
          <w:sz w:val="16"/>
        </w:rPr>
      </w:pPr>
      <w:r w:rsidRPr="00603435">
        <w:rPr>
          <w:sz w:val="16"/>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603435">
        <w:rPr>
          <w:sz w:val="16"/>
        </w:rPr>
        <w:t xml:space="preserve">, therefore, </w:t>
      </w:r>
      <w:r w:rsidRPr="000F2192">
        <w:rPr>
          <w:rStyle w:val="StyleUnderline"/>
        </w:rPr>
        <w:t xml:space="preserve">what </w:t>
      </w:r>
      <w:r w:rsidRPr="00603435">
        <w:rPr>
          <w:rStyle w:val="Emphasis"/>
        </w:rPr>
        <w:t>exactly</w:t>
      </w:r>
      <w:r w:rsidRPr="000F2192">
        <w:rPr>
          <w:rStyle w:val="StyleUnderline"/>
        </w:rPr>
        <w:t xml:space="preserve"> </w:t>
      </w:r>
      <w:proofErr w:type="gramStart"/>
      <w:r w:rsidRPr="000F2192">
        <w:rPr>
          <w:rStyle w:val="StyleUnderline"/>
        </w:rPr>
        <w:t>has to</w:t>
      </w:r>
      <w:proofErr w:type="gramEnd"/>
      <w:r w:rsidRPr="000F2192">
        <w:rPr>
          <w:rStyle w:val="StyleUnderline"/>
        </w:rPr>
        <w:t xml:space="preserve">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75422E">
        <w:rPr>
          <w:sz w:val="16"/>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75422E">
        <w:rPr>
          <w:sz w:val="16"/>
        </w:rPr>
        <w:t xml:space="preserve"> as follows: (1) </w:t>
      </w:r>
      <w:r w:rsidRPr="0075422E">
        <w:rPr>
          <w:rStyle w:val="StyleUnderline"/>
        </w:rPr>
        <w:t xml:space="preserve">leaders are chosen through </w:t>
      </w:r>
      <w:r w:rsidRPr="0075422E">
        <w:rPr>
          <w:rStyle w:val="Emphasis"/>
        </w:rPr>
        <w:t>free and fair elections</w:t>
      </w:r>
      <w:r w:rsidRPr="0075422E">
        <w:rPr>
          <w:sz w:val="16"/>
        </w:rPr>
        <w:t xml:space="preserve">; (2) </w:t>
      </w:r>
      <w:r w:rsidRPr="0075422E">
        <w:rPr>
          <w:rStyle w:val="StyleUnderline"/>
        </w:rPr>
        <w:t xml:space="preserve">most adults </w:t>
      </w:r>
      <w:r w:rsidRPr="0075422E">
        <w:rPr>
          <w:rStyle w:val="Emphasis"/>
        </w:rPr>
        <w:t>possess the right to vote</w:t>
      </w:r>
      <w:r w:rsidRPr="0075422E">
        <w:rPr>
          <w:sz w:val="16"/>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603435">
        <w:rPr>
          <w:sz w:val="16"/>
        </w:rPr>
        <w:t xml:space="preserve">; </w:t>
      </w:r>
      <w:r w:rsidRPr="000F2192">
        <w:rPr>
          <w:rStyle w:val="StyleUnderline"/>
        </w:rPr>
        <w:t>and</w:t>
      </w:r>
      <w:r w:rsidRPr="00603435">
        <w:rPr>
          <w:sz w:val="16"/>
        </w:rPr>
        <w:t xml:space="preserve"> (4) </w:t>
      </w:r>
      <w:r w:rsidRPr="0075422E">
        <w:rPr>
          <w:rStyle w:val="Emphasis"/>
        </w:rPr>
        <w:t>elected authorities</w:t>
      </w:r>
      <w:r w:rsidRPr="000F2192">
        <w:rPr>
          <w:rStyle w:val="StyleUnderline"/>
        </w:rPr>
        <w:t xml:space="preserve"> possess real authority to govern</w:t>
      </w:r>
      <w:r w:rsidRPr="00603435">
        <w:rPr>
          <w:sz w:val="16"/>
        </w:rPr>
        <w:t>, without tutelary control from unelected officials.4</w:t>
      </w:r>
    </w:p>
    <w:p w14:paraId="0AB8D9A6" w14:textId="77777777" w:rsidR="00843721" w:rsidRPr="00603435" w:rsidRDefault="00843721" w:rsidP="00843721">
      <w:pPr>
        <w:rPr>
          <w:sz w:val="16"/>
        </w:rPr>
      </w:pPr>
      <w:r w:rsidRPr="00603435">
        <w:rPr>
          <w:sz w:val="16"/>
        </w:rPr>
        <w:t xml:space="preserve">Competitive </w:t>
      </w:r>
      <w:r w:rsidRPr="0075422E">
        <w:rPr>
          <w:rStyle w:val="Emphasis"/>
          <w:highlight w:val="yellow"/>
        </w:rPr>
        <w:t>authoritarian regimes</w:t>
      </w:r>
      <w:r w:rsidRPr="000F2192">
        <w:rPr>
          <w:rStyle w:val="StyleUnderline"/>
        </w:rPr>
        <w:t xml:space="preserve"> differ</w:t>
      </w:r>
      <w:r w:rsidRPr="00603435">
        <w:rPr>
          <w:sz w:val="16"/>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603435">
        <w:rPr>
          <w:sz w:val="16"/>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603435">
        <w:rPr>
          <w:sz w:val="16"/>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603435">
        <w:rPr>
          <w:sz w:val="16"/>
        </w:rPr>
        <w:t xml:space="preserve">. One set of notable examples of this phenomenon includes the competitive authoritarian regimes that fell during the wave of Color Revolutions in </w:t>
      </w:r>
      <w:proofErr w:type="spellStart"/>
      <w:r w:rsidRPr="00603435">
        <w:rPr>
          <w:sz w:val="16"/>
        </w:rPr>
        <w:t>postcommunist</w:t>
      </w:r>
      <w:proofErr w:type="spellEnd"/>
      <w:r w:rsidRPr="00603435">
        <w:rPr>
          <w:sz w:val="16"/>
        </w:rPr>
        <w:t xml:space="preserve"> Eastern Europe in the 2000s.5</w:t>
      </w:r>
    </w:p>
    <w:p w14:paraId="70827331" w14:textId="77777777" w:rsidR="00843721" w:rsidRPr="00603435" w:rsidRDefault="00843721" w:rsidP="00843721">
      <w:pPr>
        <w:rPr>
          <w:sz w:val="16"/>
        </w:rPr>
      </w:pPr>
      <w:r w:rsidRPr="00603435">
        <w:rPr>
          <w:sz w:val="16"/>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603435">
        <w:rPr>
          <w:sz w:val="16"/>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603435">
        <w:rPr>
          <w:sz w:val="16"/>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603435">
        <w:rPr>
          <w:sz w:val="16"/>
        </w:rPr>
        <w:t>.6</w:t>
      </w:r>
    </w:p>
    <w:p w14:paraId="578A205A" w14:textId="77777777" w:rsidR="00843721" w:rsidRPr="00603435" w:rsidRDefault="00843721" w:rsidP="00843721">
      <w:pPr>
        <w:rPr>
          <w:sz w:val="16"/>
        </w:rPr>
      </w:pPr>
      <w:r w:rsidRPr="00603435">
        <w:rPr>
          <w:sz w:val="16"/>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w:t>
      </w:r>
      <w:proofErr w:type="spellStart"/>
      <w:r w:rsidRPr="00D61939">
        <w:rPr>
          <w:rStyle w:val="StyleUnderline"/>
        </w:rPr>
        <w:t>postcommunist</w:t>
      </w:r>
      <w:proofErr w:type="spellEnd"/>
      <w:r w:rsidRPr="00D61939">
        <w:rPr>
          <w:rStyle w:val="StyleUnderline"/>
        </w:rPr>
        <w:t xml:space="preserve"> and Latin American cases</w:t>
      </w:r>
      <w:r w:rsidRPr="00603435">
        <w:rPr>
          <w:sz w:val="16"/>
        </w:rPr>
        <w:t xml:space="preserve">, such as Serbia under Slobodan Milošević, Ukraine under Leonid Kuchma, Peru under Alberto Fujimori, and Venezuela under Hugo Chávez.7 In </w:t>
      </w:r>
      <w:proofErr w:type="gramStart"/>
      <w:r w:rsidRPr="00603435">
        <w:rPr>
          <w:sz w:val="16"/>
        </w:rPr>
        <w:t>all of</w:t>
      </w:r>
      <w:proofErr w:type="gramEnd"/>
      <w:r w:rsidRPr="00603435">
        <w:rPr>
          <w:sz w:val="16"/>
        </w:rPr>
        <w:t xml:space="preserve">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603435">
        <w:rPr>
          <w:sz w:val="16"/>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603435">
        <w:rPr>
          <w:sz w:val="16"/>
        </w:rPr>
        <w:t xml:space="preserve"> (such as teachers or bureaucrats, or state-owned factory workers) </w:t>
      </w:r>
      <w:r w:rsidRPr="00D61939">
        <w:rPr>
          <w:rStyle w:val="StyleUnderline"/>
        </w:rPr>
        <w:t>to vote a certain way</w:t>
      </w:r>
      <w:r w:rsidRPr="00603435">
        <w:rPr>
          <w:sz w:val="16"/>
        </w:rPr>
        <w:t>.</w:t>
      </w:r>
    </w:p>
    <w:p w14:paraId="6907F8C8" w14:textId="77777777" w:rsidR="00843721" w:rsidRPr="00603435" w:rsidRDefault="00843721" w:rsidP="00843721">
      <w:pPr>
        <w:rPr>
          <w:sz w:val="16"/>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603435">
        <w:rPr>
          <w:sz w:val="16"/>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603435">
        <w:rPr>
          <w:sz w:val="16"/>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603435">
        <w:rPr>
          <w:sz w:val="16"/>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603435">
        <w:rPr>
          <w:sz w:val="16"/>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603435">
        <w:rPr>
          <w:sz w:val="16"/>
        </w:rPr>
        <w:t>.</w:t>
      </w:r>
    </w:p>
    <w:p w14:paraId="71DFF38F" w14:textId="77777777" w:rsidR="00843721" w:rsidRPr="00603435" w:rsidRDefault="00843721" w:rsidP="00843721">
      <w:pPr>
        <w:rPr>
          <w:sz w:val="16"/>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603435">
        <w:rPr>
          <w:sz w:val="16"/>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603435">
        <w:rPr>
          <w:sz w:val="16"/>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603435">
        <w:rPr>
          <w:sz w:val="16"/>
        </w:rPr>
        <w:t xml:space="preserve">. </w:t>
      </w:r>
      <w:r w:rsidRPr="00934024">
        <w:rPr>
          <w:rStyle w:val="StyleUnderline"/>
        </w:rPr>
        <w:t>U.S. elections remain free and fair</w:t>
      </w:r>
      <w:r w:rsidRPr="00603435">
        <w:rPr>
          <w:sz w:val="16"/>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603435">
        <w:rPr>
          <w:sz w:val="16"/>
        </w:rPr>
        <w:t>.8 Elected authorities are not constrained by tutelary military leaders, religious authorities, or unelected bureaucrats.</w:t>
      </w:r>
    </w:p>
    <w:p w14:paraId="378FAC29" w14:textId="77777777" w:rsidR="00843721" w:rsidRPr="00675F39" w:rsidRDefault="00843721" w:rsidP="00843721">
      <w:pPr>
        <w:rPr>
          <w:sz w:val="16"/>
        </w:rPr>
      </w:pPr>
      <w:r w:rsidRPr="00603435">
        <w:rPr>
          <w:sz w:val="16"/>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DE7AB0">
        <w:rPr>
          <w:rStyle w:val="StyleUnderline"/>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603435">
        <w:rPr>
          <w:sz w:val="16"/>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603435">
        <w:rPr>
          <w:sz w:val="16"/>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w:t>
      </w:r>
      <w:r w:rsidRPr="00DE7AB0">
        <w:rPr>
          <w:rStyle w:val="Emphasis"/>
        </w:rPr>
        <w:t>institutions</w:t>
      </w:r>
      <w:r w:rsidRPr="00DE7AB0">
        <w:rPr>
          <w:rStyle w:val="StyleUnderline"/>
        </w:rPr>
        <w:t xml:space="preserve">, and </w:t>
      </w:r>
      <w:r w:rsidRPr="00DE7AB0">
        <w:rPr>
          <w:rStyle w:val="Emphasis"/>
        </w:rPr>
        <w:t>persistent uncertainty over election outcomes</w:t>
      </w:r>
      <w:r w:rsidRPr="00DE7AB0">
        <w:rPr>
          <w:rStyle w:val="StyleUnderline"/>
        </w:rPr>
        <w:t xml:space="preserve"> remains. </w:t>
      </w:r>
      <w:r w:rsidRPr="00DE7AB0">
        <w:rPr>
          <w:rStyle w:val="Emphasis"/>
        </w:rPr>
        <w:t>This</w:t>
      </w:r>
      <w:r w:rsidRPr="0075422E">
        <w:rPr>
          <w:rStyle w:val="Emphasis"/>
        </w:rPr>
        <w:t xml:space="preserve"> is, in fact, democracy</w:t>
      </w:r>
      <w:r w:rsidRPr="00603435">
        <w:rPr>
          <w:sz w:val="16"/>
        </w:rPr>
        <w:t>.</w:t>
      </w:r>
    </w:p>
    <w:p w14:paraId="24F8E507" w14:textId="4709ED4F" w:rsidR="001F743B" w:rsidRDefault="001F743B" w:rsidP="001F743B">
      <w:pPr>
        <w:pStyle w:val="Heading3"/>
      </w:pPr>
      <w:r>
        <w:t>AT: Foreign Policy---1NC</w:t>
      </w:r>
    </w:p>
    <w:p w14:paraId="316105A5" w14:textId="7708BAF3" w:rsidR="00843721" w:rsidRDefault="00843721" w:rsidP="00843721">
      <w:pPr>
        <w:pStyle w:val="Heading4"/>
      </w:pPr>
      <w:r>
        <w:rPr>
          <w:u w:val="single"/>
        </w:rPr>
        <w:t>Executive r</w:t>
      </w:r>
      <w:r w:rsidRPr="000B3BE4">
        <w:rPr>
          <w:u w:val="single"/>
        </w:rPr>
        <w:t>eorganization</w:t>
      </w:r>
      <w:r>
        <w:t xml:space="preserve"> is </w:t>
      </w:r>
      <w:r w:rsidRPr="00CB5ADC">
        <w:rPr>
          <w:u w:val="single"/>
        </w:rPr>
        <w:t>good</w:t>
      </w:r>
      <w:r>
        <w:t xml:space="preserve"> for foreign policy---the plan </w:t>
      </w:r>
      <w:r w:rsidRPr="00CB5ADC">
        <w:rPr>
          <w:u w:val="single"/>
        </w:rPr>
        <w:t>restricts it</w:t>
      </w:r>
      <w:r>
        <w:t>.</w:t>
      </w:r>
    </w:p>
    <w:p w14:paraId="7222606F" w14:textId="77777777" w:rsidR="00843721" w:rsidRDefault="00843721" w:rsidP="00843721">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2BDA65D5" w14:textId="77777777" w:rsidR="00843721" w:rsidRPr="000B3BE4" w:rsidRDefault="00843721" w:rsidP="00843721">
      <w:pPr>
        <w:rPr>
          <w:sz w:val="16"/>
        </w:rPr>
      </w:pPr>
      <w:r w:rsidRPr="000B3BE4">
        <w:rPr>
          <w:sz w:val="16"/>
        </w:rPr>
        <w:t xml:space="preserve">In July, </w:t>
      </w:r>
      <w:r w:rsidRPr="000B3BE4">
        <w:rPr>
          <w:rStyle w:val="StyleUnderline"/>
        </w:rPr>
        <w:t>the</w:t>
      </w:r>
      <w:r w:rsidRPr="000B3BE4">
        <w:rPr>
          <w:sz w:val="16"/>
        </w:rPr>
        <w:t xml:space="preserve"> </w:t>
      </w:r>
      <w:r w:rsidRPr="000B3BE4">
        <w:rPr>
          <w:rStyle w:val="Emphasis"/>
          <w:highlight w:val="yellow"/>
        </w:rPr>
        <w:t>Trump admin</w:t>
      </w:r>
      <w:r w:rsidRPr="000B3BE4">
        <w:rPr>
          <w:sz w:val="16"/>
        </w:rPr>
        <w:t xml:space="preserve">istration </w:t>
      </w:r>
      <w:r w:rsidRPr="000B3BE4">
        <w:rPr>
          <w:rStyle w:val="StyleUnderline"/>
          <w:highlight w:val="yellow"/>
        </w:rPr>
        <w:t>enacted</w:t>
      </w:r>
      <w:r w:rsidRPr="000B3BE4">
        <w:rPr>
          <w:rStyle w:val="StyleUnderline"/>
        </w:rPr>
        <w:t xml:space="preserve"> the</w:t>
      </w:r>
      <w:r w:rsidRPr="000B3BE4">
        <w:rPr>
          <w:sz w:val="16"/>
        </w:rPr>
        <w:t xml:space="preserve"> most sweeping </w:t>
      </w:r>
      <w:r w:rsidRPr="000B3BE4">
        <w:rPr>
          <w:rStyle w:val="Emphasis"/>
          <w:highlight w:val="yellow"/>
        </w:rPr>
        <w:t>reorg</w:t>
      </w:r>
      <w:r w:rsidRPr="000B3BE4">
        <w:rPr>
          <w:rStyle w:val="Emphasis"/>
        </w:rPr>
        <w:t>anization</w:t>
      </w:r>
      <w:r w:rsidRPr="000B3BE4">
        <w:rPr>
          <w:sz w:val="16"/>
        </w:rPr>
        <w:t xml:space="preserve"> </w:t>
      </w:r>
      <w:r w:rsidRPr="000B3BE4">
        <w:rPr>
          <w:rStyle w:val="StyleUnderline"/>
          <w:highlight w:val="yellow"/>
        </w:rPr>
        <w:t>of</w:t>
      </w:r>
      <w:r w:rsidRPr="000B3BE4">
        <w:rPr>
          <w:rStyle w:val="StyleUnderline"/>
        </w:rPr>
        <w:t xml:space="preserve"> the</w:t>
      </w:r>
      <w:r w:rsidRPr="000B3BE4">
        <w:rPr>
          <w:sz w:val="16"/>
        </w:rPr>
        <w:t xml:space="preserve"> U.S. </w:t>
      </w:r>
      <w:r w:rsidRPr="000B3BE4">
        <w:rPr>
          <w:rStyle w:val="Emphasis"/>
          <w:highlight w:val="yellow"/>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DE7AB0">
        <w:rPr>
          <w:rStyle w:val="StyleUnderline"/>
        </w:rPr>
        <w:t>Department was</w:t>
      </w:r>
      <w:r w:rsidRPr="00DE7AB0">
        <w:rPr>
          <w:sz w:val="16"/>
        </w:rPr>
        <w:t xml:space="preserve"> </w:t>
      </w:r>
      <w:r w:rsidRPr="00DE7AB0">
        <w:rPr>
          <w:rStyle w:val="Emphasis"/>
        </w:rPr>
        <w:t>badly</w:t>
      </w:r>
      <w:r w:rsidRPr="00DE7AB0">
        <w:rPr>
          <w:sz w:val="16"/>
        </w:rPr>
        <w:t xml:space="preserve"> </w:t>
      </w:r>
      <w:r w:rsidRPr="00DE7AB0">
        <w:rPr>
          <w:rStyle w:val="StyleUnderline"/>
        </w:rPr>
        <w:t>in need of reform</w:t>
      </w:r>
      <w:r w:rsidRPr="00DE7AB0">
        <w:rPr>
          <w:sz w:val="16"/>
        </w:rPr>
        <w:t xml:space="preserve">. The </w:t>
      </w:r>
      <w:r w:rsidRPr="00DE7AB0">
        <w:rPr>
          <w:rStyle w:val="StyleUnderline"/>
        </w:rPr>
        <w:t>reorganization is the</w:t>
      </w:r>
      <w:r w:rsidRPr="000B3BE4">
        <w:rPr>
          <w:sz w:val="16"/>
        </w:rPr>
        <w:t xml:space="preserve"> first </w:t>
      </w:r>
      <w:r w:rsidRPr="000B3BE4">
        <w:rPr>
          <w:rStyle w:val="Emphasis"/>
          <w:highlight w:val="yellow"/>
        </w:rPr>
        <w:t>step to</w:t>
      </w:r>
      <w:r w:rsidRPr="000B3BE4">
        <w:rPr>
          <w:rStyle w:val="Emphasis"/>
        </w:rPr>
        <w:t>ward</w:t>
      </w:r>
      <w:r w:rsidRPr="000B3BE4">
        <w:rPr>
          <w:sz w:val="16"/>
        </w:rPr>
        <w:t xml:space="preserve"> </w:t>
      </w:r>
      <w:r w:rsidRPr="00DE7AB0">
        <w:rPr>
          <w:rStyle w:val="StyleUnderline"/>
        </w:rPr>
        <w:t>reinvigorating</w:t>
      </w:r>
      <w:r w:rsidRPr="000B3BE4">
        <w:rPr>
          <w:rStyle w:val="StyleUnderline"/>
        </w:rPr>
        <w:t xml:space="preserve"> the department </w:t>
      </w:r>
      <w:r w:rsidRPr="00DE7AB0">
        <w:rPr>
          <w:rStyle w:val="StyleUnderline"/>
        </w:rPr>
        <w:t>to</w:t>
      </w:r>
      <w:r w:rsidRPr="00DE7AB0">
        <w:rPr>
          <w:sz w:val="16"/>
        </w:rPr>
        <w:t xml:space="preserve"> </w:t>
      </w:r>
      <w:r w:rsidRPr="00DE7AB0">
        <w:rPr>
          <w:rStyle w:val="Emphasis"/>
        </w:rPr>
        <w:t xml:space="preserve">advance </w:t>
      </w:r>
      <w:r w:rsidRPr="000B3BE4">
        <w:rPr>
          <w:rStyle w:val="Emphasis"/>
          <w:highlight w:val="yellow"/>
        </w:rPr>
        <w:t>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7481583E" w14:textId="77777777" w:rsidR="00843721" w:rsidRPr="000B3BE4" w:rsidRDefault="00843721" w:rsidP="00843721">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212347C0" w14:textId="77777777" w:rsidR="00843721" w:rsidRPr="000B3BE4" w:rsidRDefault="00843721" w:rsidP="00843721">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61844293" w14:textId="77777777" w:rsidR="00843721" w:rsidRPr="000B3BE4" w:rsidRDefault="00843721" w:rsidP="00843721">
      <w:pPr>
        <w:rPr>
          <w:sz w:val="16"/>
        </w:rPr>
      </w:pPr>
      <w:r w:rsidRPr="000B3BE4">
        <w:rPr>
          <w:sz w:val="16"/>
        </w:rPr>
        <w:t>Despite this reduction in responsibilities and importance, the size of the State Department has grown in recent decades.</w:t>
      </w:r>
    </w:p>
    <w:p w14:paraId="29FAF997" w14:textId="77777777" w:rsidR="00843721" w:rsidRPr="000B3BE4" w:rsidRDefault="00843721" w:rsidP="00843721">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1C45D6D2" w14:textId="77777777" w:rsidR="00843721" w:rsidRPr="000B3BE4" w:rsidRDefault="00843721" w:rsidP="00843721">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3E4EFC46" w14:textId="77777777" w:rsidR="00843721" w:rsidRPr="000B3BE4" w:rsidRDefault="00843721" w:rsidP="00843721">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0B3BE4">
        <w:rPr>
          <w:rStyle w:val="StyleUnderline"/>
          <w:highlight w:val="yellow"/>
        </w:rPr>
        <w:t>org</w:t>
      </w:r>
      <w:r w:rsidRPr="000B3BE4">
        <w:rPr>
          <w:rStyle w:val="StyleUnderline"/>
        </w:rPr>
        <w:t>anization</w:t>
      </w:r>
      <w:r w:rsidRPr="000B3BE4">
        <w:rPr>
          <w:sz w:val="16"/>
        </w:rPr>
        <w:t xml:space="preserve">, with everyone reporting directly to the secretary of state, </w:t>
      </w:r>
      <w:r w:rsidRPr="000B3BE4">
        <w:rPr>
          <w:rStyle w:val="Emphasis"/>
          <w:sz w:val="24"/>
          <w:szCs w:val="24"/>
          <w:highlight w:val="yellow"/>
        </w:rPr>
        <w:t>regularly produced gridlock</w:t>
      </w:r>
      <w:r w:rsidRPr="000B3BE4">
        <w:rPr>
          <w:sz w:val="16"/>
        </w:rPr>
        <w:t xml:space="preserve"> </w:t>
      </w:r>
      <w:r w:rsidRPr="000B3BE4">
        <w:rPr>
          <w:rStyle w:val="StyleUnderline"/>
        </w:rPr>
        <w:t xml:space="preserve">as routine memos often had to </w:t>
      </w:r>
      <w:r w:rsidRPr="00DE7AB0">
        <w:rPr>
          <w:rStyle w:val="StyleUnderline"/>
        </w:rPr>
        <w:t>be reviewed by up to</w:t>
      </w:r>
      <w:r w:rsidRPr="00DE7AB0">
        <w:rPr>
          <w:sz w:val="16"/>
        </w:rPr>
        <w:t xml:space="preserve"> </w:t>
      </w:r>
      <w:r w:rsidRPr="00DE7AB0">
        <w:rPr>
          <w:rStyle w:val="Emphasis"/>
        </w:rPr>
        <w:t>10 bureaus</w:t>
      </w:r>
      <w:r w:rsidRPr="00DE7AB0">
        <w:rPr>
          <w:sz w:val="16"/>
        </w:rPr>
        <w:t>—</w:t>
      </w:r>
      <w:r w:rsidRPr="00DE7AB0">
        <w:rPr>
          <w:rStyle w:val="StyleUnderline"/>
        </w:rPr>
        <w:t>and frequently by</w:t>
      </w:r>
      <w:r w:rsidRPr="00DE7AB0">
        <w:rPr>
          <w:sz w:val="16"/>
        </w:rPr>
        <w:t xml:space="preserve"> </w:t>
      </w:r>
      <w:r w:rsidRPr="00DE7AB0">
        <w:rPr>
          <w:rStyle w:val="Emphasis"/>
        </w:rPr>
        <w:t>multiple</w:t>
      </w:r>
      <w:r w:rsidRPr="00DE7AB0">
        <w:rPr>
          <w:sz w:val="16"/>
        </w:rPr>
        <w:t xml:space="preserve"> </w:t>
      </w:r>
      <w:r w:rsidRPr="00DE7AB0">
        <w:rPr>
          <w:rStyle w:val="StyleUnderline"/>
        </w:rPr>
        <w:t>people within each bureau</w:t>
      </w:r>
      <w:r w:rsidRPr="00DE7AB0">
        <w:rPr>
          <w:sz w:val="16"/>
        </w:rPr>
        <w:t>—</w:t>
      </w:r>
      <w:r w:rsidRPr="00DE7AB0">
        <w:rPr>
          <w:rStyle w:val="Emphasis"/>
        </w:rPr>
        <w:t>before</w:t>
      </w:r>
      <w:r w:rsidRPr="00DE7AB0">
        <w:rPr>
          <w:sz w:val="16"/>
        </w:rPr>
        <w:t xml:space="preserve"> </w:t>
      </w:r>
      <w:r w:rsidRPr="00DE7AB0">
        <w:rPr>
          <w:rStyle w:val="StyleUnderline"/>
        </w:rPr>
        <w:t>reaching the secretary’s desk</w:t>
      </w:r>
      <w:r w:rsidRPr="00DE7AB0">
        <w:rPr>
          <w:sz w:val="16"/>
        </w:rPr>
        <w:t>.</w:t>
      </w:r>
    </w:p>
    <w:p w14:paraId="7730D5EE" w14:textId="77777777" w:rsidR="00843721" w:rsidRPr="000B3BE4" w:rsidRDefault="00843721" w:rsidP="00843721">
      <w:pPr>
        <w:rPr>
          <w:sz w:val="16"/>
        </w:rPr>
      </w:pPr>
      <w:r w:rsidRPr="000B3BE4">
        <w:rPr>
          <w:sz w:val="16"/>
        </w:rPr>
        <w:t xml:space="preserve">These </w:t>
      </w:r>
      <w:r w:rsidRPr="000B3BE4">
        <w:rPr>
          <w:rStyle w:val="StyleUnderline"/>
          <w:highlight w:val="yellow"/>
        </w:rPr>
        <w:t>real</w:t>
      </w:r>
      <w:r w:rsidRPr="000B3BE4">
        <w:rPr>
          <w:rStyle w:val="StyleUnderline"/>
        </w:rPr>
        <w:t xml:space="preserve"> management </w:t>
      </w:r>
      <w:r w:rsidRPr="000B3BE4">
        <w:rPr>
          <w:rStyle w:val="StyleUnderline"/>
          <w:highlight w:val="yellow"/>
        </w:rPr>
        <w:t>challenges</w:t>
      </w:r>
      <w:r w:rsidRPr="000B3BE4">
        <w:rPr>
          <w:rStyle w:val="StyleUnderline"/>
        </w:rPr>
        <w:t xml:space="preserve"> have been </w:t>
      </w:r>
      <w:r w:rsidRPr="000B3BE4">
        <w:rPr>
          <w:rStyle w:val="StyleUnderline"/>
          <w:highlight w:val="yellow"/>
        </w:rPr>
        <w:t>noted</w:t>
      </w:r>
      <w:r w:rsidRPr="000B3BE4">
        <w:rPr>
          <w:sz w:val="16"/>
          <w:highlight w:val="yellow"/>
        </w:rPr>
        <w:t xml:space="preserve"> </w:t>
      </w:r>
      <w:r w:rsidRPr="000B3BE4">
        <w:rPr>
          <w:rStyle w:val="Emphasis"/>
          <w:sz w:val="24"/>
          <w:szCs w:val="24"/>
          <w:highlight w:val="yellow"/>
        </w:rPr>
        <w:t>by bipartisan</w:t>
      </w:r>
      <w:r w:rsidRPr="000B3BE4">
        <w:rPr>
          <w:rStyle w:val="Emphasis"/>
          <w:sz w:val="24"/>
          <w:szCs w:val="24"/>
        </w:rPr>
        <w:t xml:space="preserve"> groups of </w:t>
      </w:r>
      <w:r w:rsidRPr="000B3BE4">
        <w:rPr>
          <w:rStyle w:val="Emphasis"/>
          <w:sz w:val="24"/>
          <w:szCs w:val="24"/>
          <w:highlight w:val="yellow"/>
        </w:rPr>
        <w:t>experts and</w:t>
      </w:r>
      <w:r w:rsidRPr="000B3BE4">
        <w:rPr>
          <w:rStyle w:val="Emphasis"/>
          <w:sz w:val="24"/>
          <w:szCs w:val="24"/>
        </w:rPr>
        <w:t xml:space="preserve"> former </w:t>
      </w:r>
      <w:r w:rsidRPr="000B3BE4">
        <w:rPr>
          <w:rStyle w:val="Emphasis"/>
          <w:sz w:val="24"/>
          <w:szCs w:val="24"/>
          <w:highlight w:val="yellow"/>
        </w:rPr>
        <w:t>officials</w:t>
      </w:r>
      <w:r w:rsidRPr="000B3BE4">
        <w:rPr>
          <w:sz w:val="16"/>
        </w:rPr>
        <w:t xml:space="preserve"> </w:t>
      </w:r>
      <w:r w:rsidRPr="000B3BE4">
        <w:rPr>
          <w:rStyle w:val="StyleUnderline"/>
        </w:rPr>
        <w:t>for years</w:t>
      </w:r>
      <w:r w:rsidRPr="000B3BE4">
        <w:rPr>
          <w:sz w:val="16"/>
        </w:rPr>
        <w:t>. In 2017, for example, the center that I manage at the Atlantic Council published a report on State Department reform by a bipartisan group of foreign-policy experts. Among other recommendations, they urged “</w:t>
      </w:r>
      <w:proofErr w:type="spellStart"/>
      <w:r w:rsidRPr="000B3BE4">
        <w:rPr>
          <w:sz w:val="16"/>
        </w:rPr>
        <w:t>reduc</w:t>
      </w:r>
      <w:proofErr w:type="spellEnd"/>
      <w:r w:rsidRPr="000B3BE4">
        <w:rPr>
          <w:sz w:val="16"/>
        </w:rPr>
        <w:t>[</w:t>
      </w:r>
      <w:proofErr w:type="spellStart"/>
      <w:r w:rsidRPr="000B3BE4">
        <w:rPr>
          <w:sz w:val="16"/>
        </w:rPr>
        <w:t>ing</w:t>
      </w:r>
      <w:proofErr w:type="spellEnd"/>
      <w:r w:rsidRPr="000B3BE4">
        <w:rPr>
          <w:sz w:val="16"/>
        </w:rPr>
        <w:t>] the number of bureaus and offices by consolidating and eliminating functions.” They also recommended “</w:t>
      </w:r>
      <w:proofErr w:type="spellStart"/>
      <w:r w:rsidRPr="000B3BE4">
        <w:rPr>
          <w:sz w:val="16"/>
        </w:rPr>
        <w:t>reduc</w:t>
      </w:r>
      <w:proofErr w:type="spellEnd"/>
      <w:r w:rsidRPr="000B3BE4">
        <w:rPr>
          <w:sz w:val="16"/>
        </w:rPr>
        <w:t>[</w:t>
      </w:r>
      <w:proofErr w:type="spellStart"/>
      <w:r w:rsidRPr="000B3BE4">
        <w:rPr>
          <w:sz w:val="16"/>
        </w:rPr>
        <w:t>ing</w:t>
      </w:r>
      <w:proofErr w:type="spellEnd"/>
      <w:r w:rsidRPr="000B3BE4">
        <w:rPr>
          <w:sz w:val="16"/>
        </w:rPr>
        <w:t xml:space="preserve">]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278BF6C3" w14:textId="77777777" w:rsidR="00843721" w:rsidRPr="000B3BE4" w:rsidRDefault="00843721" w:rsidP="00843721">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3F864E83" w14:textId="77777777" w:rsidR="00843721" w:rsidRPr="000B3BE4" w:rsidRDefault="00843721" w:rsidP="00843721">
      <w:pPr>
        <w:rPr>
          <w:sz w:val="16"/>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1E7ECFDC" w14:textId="77777777" w:rsidR="00843721" w:rsidRPr="000B3BE4" w:rsidRDefault="00843721" w:rsidP="00843721">
      <w:pPr>
        <w:rPr>
          <w:sz w:val="16"/>
        </w:rPr>
      </w:pPr>
      <w:r w:rsidRPr="000B3BE4">
        <w:rPr>
          <w:sz w:val="16"/>
        </w:rPr>
        <w:t xml:space="preserve">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t>
      </w:r>
      <w:proofErr w:type="gramStart"/>
      <w:r w:rsidRPr="000B3BE4">
        <w:rPr>
          <w:sz w:val="16"/>
        </w:rPr>
        <w:t>with:</w:t>
      </w:r>
      <w:proofErr w:type="gramEnd"/>
      <w:r w:rsidRPr="000B3BE4">
        <w:rPr>
          <w:sz w:val="16"/>
        </w:rPr>
        <w:t xml:space="preserve"> leadership, communication, expertise, and management. A young foreign-service officer at a post overseas told me that “basically everything my team did was DEI” until recently.</w:t>
      </w:r>
    </w:p>
    <w:p w14:paraId="01F8DD5A" w14:textId="77777777" w:rsidR="00843721" w:rsidRPr="000B3BE4" w:rsidRDefault="00843721" w:rsidP="00843721">
      <w:pPr>
        <w:rPr>
          <w:sz w:val="16"/>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350828A" w14:textId="77777777" w:rsidR="00843721" w:rsidRPr="000B3BE4" w:rsidRDefault="00843721" w:rsidP="00843721">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02ACAE7F" w14:textId="77777777" w:rsidR="00843721" w:rsidRPr="000B3BE4" w:rsidRDefault="00843721" w:rsidP="00843721">
      <w:pPr>
        <w:rPr>
          <w:sz w:val="16"/>
        </w:rPr>
      </w:pPr>
      <w:r w:rsidRPr="000B3BE4">
        <w:rPr>
          <w:sz w:val="16"/>
        </w:rPr>
        <w:t xml:space="preserve">According to the senior official, 82 percent of the layoffs were civil servants in </w:t>
      </w:r>
      <w:proofErr w:type="gramStart"/>
      <w:r w:rsidRPr="000B3BE4">
        <w:rPr>
          <w:sz w:val="16"/>
        </w:rPr>
        <w:t>Washington</w:t>
      </w:r>
      <w:proofErr w:type="gramEnd"/>
      <w:r w:rsidRPr="000B3BE4">
        <w:rPr>
          <w:sz w:val="16"/>
        </w:rPr>
        <w:t xml:space="preserve">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35AEF7C2" w14:textId="77777777" w:rsidR="00843721" w:rsidRPr="000B3BE4" w:rsidRDefault="00843721" w:rsidP="00843721">
      <w:pPr>
        <w:rPr>
          <w:sz w:val="16"/>
        </w:rPr>
      </w:pPr>
      <w:r w:rsidRPr="000B3BE4">
        <w:rPr>
          <w:sz w:val="16"/>
        </w:rPr>
        <w:t xml:space="preserve">Media </w:t>
      </w:r>
      <w:r w:rsidRPr="000B3BE4">
        <w:rPr>
          <w:rStyle w:val="StyleUnderline"/>
          <w:highlight w:val="yellow"/>
        </w:rPr>
        <w:t>reports</w:t>
      </w:r>
      <w:r w:rsidRPr="000B3BE4">
        <w:rPr>
          <w:sz w:val="16"/>
          <w:highlight w:val="yellow"/>
        </w:rPr>
        <w:t xml:space="preserve"> </w:t>
      </w:r>
      <w:r w:rsidRPr="000B3BE4">
        <w:rPr>
          <w:rStyle w:val="Emphasis"/>
          <w:highlight w:val="yellow"/>
        </w:rPr>
        <w:t>dramatized</w:t>
      </w:r>
      <w:r w:rsidRPr="000B3BE4">
        <w:rPr>
          <w:sz w:val="16"/>
        </w:rPr>
        <w:t xml:space="preserve"> the </w:t>
      </w:r>
      <w:r w:rsidRPr="000B3BE4">
        <w:rPr>
          <w:rStyle w:val="Emphasis"/>
          <w:highlight w:val="yellow"/>
        </w:rPr>
        <w:t>job losses</w:t>
      </w:r>
      <w:r w:rsidRPr="000B3BE4">
        <w:rPr>
          <w:sz w:val="16"/>
        </w:rPr>
        <w:t xml:space="preserve"> </w:t>
      </w:r>
      <w:r w:rsidRPr="000B3BE4">
        <w:rPr>
          <w:rStyle w:val="StyleUnderline"/>
        </w:rPr>
        <w:t>that would supposedly</w:t>
      </w:r>
      <w:r w:rsidRPr="000B3BE4">
        <w:rPr>
          <w:sz w:val="16"/>
        </w:rPr>
        <w:t xml:space="preserve"> </w:t>
      </w:r>
      <w:r w:rsidRPr="000B3BE4">
        <w:rPr>
          <w:rStyle w:val="Emphasis"/>
          <w:highlight w:val="yellow"/>
        </w:rPr>
        <w:t>gut</w:t>
      </w:r>
      <w:r w:rsidRPr="000B3BE4">
        <w:rPr>
          <w:rStyle w:val="Emphasis"/>
        </w:rPr>
        <w:t xml:space="preserve"> U.S. </w:t>
      </w:r>
      <w:r w:rsidRPr="000B3BE4">
        <w:rPr>
          <w:rStyle w:val="Emphasis"/>
          <w:highlight w:val="yellow"/>
        </w:rPr>
        <w:t>diplomacy</w:t>
      </w:r>
      <w:r w:rsidRPr="000B3BE4">
        <w:rPr>
          <w:sz w:val="16"/>
          <w:highlight w:val="yellow"/>
        </w:rPr>
        <w:t xml:space="preserve">, </w:t>
      </w:r>
      <w:r w:rsidRPr="000B3BE4">
        <w:rPr>
          <w:rStyle w:val="StyleUnderline"/>
          <w:highlight w:val="yellow"/>
        </w:rPr>
        <w:t>but</w:t>
      </w:r>
      <w:r w:rsidRPr="000B3BE4">
        <w:rPr>
          <w:sz w:val="16"/>
        </w:rPr>
        <w:t xml:space="preserve"> the </w:t>
      </w:r>
      <w:r w:rsidRPr="000B3BE4">
        <w:rPr>
          <w:rStyle w:val="StyleUnderline"/>
          <w:highlight w:val="yellow"/>
        </w:rPr>
        <w:t>trimming</w:t>
      </w:r>
      <w:r w:rsidRPr="000B3BE4">
        <w:rPr>
          <w:rStyle w:val="StyleUnderline"/>
        </w:rPr>
        <w:t xml:space="preserve"> of</w:t>
      </w:r>
      <w:r w:rsidRPr="000B3BE4">
        <w:rPr>
          <w:sz w:val="16"/>
        </w:rPr>
        <w:t xml:space="preserve"> roughly </w:t>
      </w:r>
      <w:r w:rsidRPr="000B3BE4">
        <w:rPr>
          <w:rStyle w:val="Emphasis"/>
          <w:highlight w:val="yellow"/>
        </w:rPr>
        <w:t>3,000</w:t>
      </w:r>
      <w:r w:rsidRPr="000B3BE4">
        <w:rPr>
          <w:rStyle w:val="Emphasis"/>
        </w:rPr>
        <w:t xml:space="preserve"> positions</w:t>
      </w:r>
      <w:r w:rsidRPr="000B3BE4">
        <w:rPr>
          <w:sz w:val="16"/>
        </w:rPr>
        <w:t xml:space="preserve"> </w:t>
      </w:r>
      <w:r w:rsidRPr="000B3BE4">
        <w:rPr>
          <w:rStyle w:val="StyleUnderline"/>
        </w:rPr>
        <w:t xml:space="preserve">from a staff </w:t>
      </w:r>
      <w:r w:rsidRPr="000B3BE4">
        <w:rPr>
          <w:rStyle w:val="StyleUnderline"/>
          <w:highlight w:val="yellow"/>
        </w:rPr>
        <w:t>of</w:t>
      </w:r>
      <w:r w:rsidRPr="000B3BE4">
        <w:rPr>
          <w:sz w:val="16"/>
          <w:highlight w:val="yellow"/>
        </w:rPr>
        <w:t xml:space="preserve"> </w:t>
      </w:r>
      <w:r w:rsidRPr="000B3BE4">
        <w:rPr>
          <w:rStyle w:val="Emphasis"/>
          <w:highlight w:val="yellow"/>
        </w:rPr>
        <w:t>80,000</w:t>
      </w:r>
      <w:r w:rsidRPr="000B3BE4">
        <w:rPr>
          <w:sz w:val="16"/>
          <w:highlight w:val="yellow"/>
        </w:rPr>
        <w:t xml:space="preserve"> </w:t>
      </w:r>
      <w:r w:rsidRPr="000B3BE4">
        <w:rPr>
          <w:rStyle w:val="StyleUnderline"/>
          <w:highlight w:val="yellow"/>
        </w:rPr>
        <w:t>was</w:t>
      </w:r>
      <w:r w:rsidRPr="000B3BE4">
        <w:rPr>
          <w:rStyle w:val="StyleUnderline"/>
        </w:rPr>
        <w:t xml:space="preserve"> a</w:t>
      </w:r>
      <w:r w:rsidRPr="000B3BE4">
        <w:rPr>
          <w:sz w:val="16"/>
        </w:rPr>
        <w:t xml:space="preserve"> </w:t>
      </w:r>
      <w:r w:rsidRPr="000B3BE4">
        <w:rPr>
          <w:rStyle w:val="Emphasis"/>
          <w:highlight w:val="yellow"/>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0B3BE4">
        <w:rPr>
          <w:rStyle w:val="Emphasis"/>
          <w:highlight w:val="yellow"/>
        </w:rPr>
        <w:t>reversed</w:t>
      </w:r>
      <w:r w:rsidRPr="000B3BE4">
        <w:rPr>
          <w:sz w:val="16"/>
        </w:rPr>
        <w:t xml:space="preserve"> </w:t>
      </w:r>
      <w:r w:rsidRPr="000B3BE4">
        <w:rPr>
          <w:rStyle w:val="StyleUnderline"/>
        </w:rPr>
        <w:t xml:space="preserve">the </w:t>
      </w:r>
      <w:r w:rsidRPr="000B3BE4">
        <w:rPr>
          <w:rStyle w:val="StyleUnderline"/>
          <w:highlight w:val="yellow"/>
        </w:rPr>
        <w:t>expansion from</w:t>
      </w:r>
      <w:r w:rsidRPr="000B3BE4">
        <w:rPr>
          <w:sz w:val="16"/>
        </w:rPr>
        <w:t xml:space="preserve"> the </w:t>
      </w:r>
      <w:r w:rsidRPr="000B3BE4">
        <w:rPr>
          <w:rStyle w:val="Emphasis"/>
          <w:highlight w:val="yellow"/>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14639B1C" w14:textId="77777777" w:rsidR="00843721" w:rsidRPr="000B3BE4" w:rsidRDefault="00843721" w:rsidP="00843721">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4C422C2E" w14:textId="77777777" w:rsidR="00843721" w:rsidRPr="000B3BE4" w:rsidRDefault="00843721" w:rsidP="00843721">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21A5C498" w14:textId="77777777" w:rsidR="00843721" w:rsidRPr="000B3BE4" w:rsidRDefault="00843721" w:rsidP="00843721">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6F73B390" w14:textId="77777777" w:rsidR="00843721" w:rsidRPr="00C9482A" w:rsidRDefault="00843721" w:rsidP="00843721">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44BC8BEE" w14:textId="77777777" w:rsidR="00843721" w:rsidRDefault="00843721" w:rsidP="00843721">
      <w:pPr>
        <w:pStyle w:val="Heading4"/>
      </w:pPr>
      <w:r>
        <w:t xml:space="preserve">Trump foreign policy </w:t>
      </w:r>
      <w:r w:rsidRPr="0002056B">
        <w:rPr>
          <w:u w:val="single"/>
        </w:rPr>
        <w:t>won’t</w:t>
      </w:r>
      <w:r>
        <w:t xml:space="preserve"> cause wars. </w:t>
      </w:r>
    </w:p>
    <w:p w14:paraId="1051039A" w14:textId="77777777" w:rsidR="00843721" w:rsidRDefault="00843721" w:rsidP="00843721">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0F03F221" w14:textId="77777777" w:rsidR="00843721" w:rsidRPr="0002056B" w:rsidRDefault="00843721" w:rsidP="00843721">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0B3BE4">
        <w:rPr>
          <w:rStyle w:val="Emphasis"/>
          <w:highlight w:val="yellow"/>
        </w:rPr>
        <w:t>clear</w:t>
      </w:r>
      <w:r w:rsidRPr="0002056B">
        <w:rPr>
          <w:sz w:val="16"/>
        </w:rPr>
        <w:t xml:space="preserve"> </w:t>
      </w:r>
      <w:r w:rsidRPr="0002056B">
        <w:rPr>
          <w:rStyle w:val="StyleUnderline"/>
        </w:rPr>
        <w:t xml:space="preserve">that </w:t>
      </w:r>
      <w:r w:rsidRPr="000B3BE4">
        <w:rPr>
          <w:rStyle w:val="StyleUnderline"/>
          <w:highlight w:val="yellow"/>
        </w:rPr>
        <w:t>on</w:t>
      </w:r>
      <w:r w:rsidRPr="000B3BE4">
        <w:rPr>
          <w:sz w:val="16"/>
          <w:highlight w:val="yellow"/>
        </w:rPr>
        <w:t xml:space="preserve"> </w:t>
      </w:r>
      <w:r w:rsidRPr="000B3BE4">
        <w:rPr>
          <w:rStyle w:val="Emphasis"/>
          <w:highlight w:val="yellow"/>
        </w:rPr>
        <w:t>fo</w:t>
      </w:r>
      <w:r w:rsidRPr="0002056B">
        <w:rPr>
          <w:sz w:val="16"/>
        </w:rPr>
        <w:t xml:space="preserve">reign </w:t>
      </w:r>
      <w:r w:rsidRPr="000B3BE4">
        <w:rPr>
          <w:rStyle w:val="Emphasis"/>
          <w:highlight w:val="yellow"/>
        </w:rPr>
        <w:t>po</w:t>
      </w:r>
      <w:r w:rsidRPr="0002056B">
        <w:rPr>
          <w:sz w:val="16"/>
        </w:rPr>
        <w:t xml:space="preserve">licy, </w:t>
      </w:r>
      <w:r w:rsidRPr="0002056B">
        <w:rPr>
          <w:rStyle w:val="StyleUnderline"/>
        </w:rPr>
        <w:t xml:space="preserve">the biggest </w:t>
      </w:r>
      <w:r w:rsidRPr="000B3BE4">
        <w:rPr>
          <w:rStyle w:val="StyleUnderline"/>
          <w:highlight w:val="yellow"/>
        </w:rPr>
        <w:t>contrast between</w:t>
      </w:r>
      <w:r w:rsidRPr="0002056B">
        <w:rPr>
          <w:sz w:val="16"/>
        </w:rPr>
        <w:t xml:space="preserve"> the </w:t>
      </w:r>
      <w:r w:rsidRPr="000B3BE4">
        <w:rPr>
          <w:rStyle w:val="Emphasis"/>
          <w:highlight w:val="yellow"/>
        </w:rPr>
        <w:t>Trump</w:t>
      </w:r>
      <w:r w:rsidRPr="0002056B">
        <w:rPr>
          <w:sz w:val="16"/>
        </w:rPr>
        <w:t xml:space="preserve"> administration </w:t>
      </w:r>
      <w:r w:rsidRPr="000B3BE4">
        <w:rPr>
          <w:rStyle w:val="StyleUnderline"/>
          <w:highlight w:val="yellow"/>
        </w:rPr>
        <w:t>and</w:t>
      </w:r>
      <w:r w:rsidRPr="0002056B">
        <w:rPr>
          <w:sz w:val="16"/>
        </w:rPr>
        <w:t xml:space="preserve"> the </w:t>
      </w:r>
      <w:r w:rsidRPr="000B3BE4">
        <w:rPr>
          <w:rStyle w:val="Emphasis"/>
          <w:highlight w:val="yellow"/>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0B3BE4">
        <w:rPr>
          <w:rStyle w:val="StyleUnderline"/>
          <w:highlight w:val="yellow"/>
        </w:rPr>
        <w:t>was</w:t>
      </w:r>
      <w:r w:rsidRPr="0002056B">
        <w:rPr>
          <w:rStyle w:val="StyleUnderline"/>
        </w:rPr>
        <w:t xml:space="preserve"> the</w:t>
      </w:r>
      <w:r w:rsidRPr="0002056B">
        <w:rPr>
          <w:sz w:val="16"/>
        </w:rPr>
        <w:t xml:space="preserve"> </w:t>
      </w:r>
      <w:r w:rsidRPr="000B3BE4">
        <w:rPr>
          <w:rStyle w:val="Emphasis"/>
          <w:highlight w:val="yellow"/>
        </w:rPr>
        <w:t>willingness to assert</w:t>
      </w:r>
      <w:r w:rsidRPr="0002056B">
        <w:rPr>
          <w:sz w:val="16"/>
        </w:rPr>
        <w:t xml:space="preserve"> American </w:t>
      </w:r>
      <w:r w:rsidRPr="000B3BE4">
        <w:rPr>
          <w:rStyle w:val="StyleUnderline"/>
          <w:highlight w:val="yellow"/>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256CA4E5" w14:textId="77777777" w:rsidR="00843721" w:rsidRPr="0002056B" w:rsidRDefault="00843721" w:rsidP="00843721">
      <w:pPr>
        <w:rPr>
          <w:sz w:val="16"/>
        </w:rPr>
      </w:pPr>
      <w:r w:rsidRPr="0002056B">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02056B">
        <w:rPr>
          <w:sz w:val="16"/>
        </w:rPr>
        <w:t>more often than not</w:t>
      </w:r>
      <w:proofErr w:type="gramEnd"/>
      <w:r w:rsidRPr="0002056B">
        <w:rPr>
          <w:sz w:val="16"/>
        </w:rPr>
        <w:t>, it was seen as an inconvenience or even an outright impediment.</w:t>
      </w:r>
    </w:p>
    <w:p w14:paraId="53FEB4EA" w14:textId="77777777" w:rsidR="00843721" w:rsidRPr="0002056B" w:rsidRDefault="00843721" w:rsidP="00843721">
      <w:pPr>
        <w:rPr>
          <w:sz w:val="16"/>
        </w:rPr>
      </w:pPr>
      <w:r w:rsidRPr="0002056B">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02056B">
        <w:rPr>
          <w:sz w:val="16"/>
        </w:rPr>
        <w:t>all the more</w:t>
      </w:r>
      <w:proofErr w:type="gramEnd"/>
      <w:r w:rsidRPr="0002056B">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6D6F5909" w14:textId="77777777" w:rsidR="00843721" w:rsidRPr="0002056B" w:rsidRDefault="00843721" w:rsidP="00843721">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3B79AEA" w14:textId="77777777" w:rsidR="00843721" w:rsidRPr="0002056B" w:rsidRDefault="00843721" w:rsidP="00843721">
      <w:pPr>
        <w:rPr>
          <w:sz w:val="16"/>
        </w:rPr>
      </w:pPr>
      <w:r w:rsidRPr="0002056B">
        <w:rPr>
          <w:sz w:val="16"/>
        </w:rPr>
        <w:t xml:space="preserve">In stark contrast, the </w:t>
      </w:r>
      <w:r w:rsidRPr="000B3BE4">
        <w:rPr>
          <w:rStyle w:val="Emphasis"/>
          <w:highlight w:val="yellow"/>
        </w:rPr>
        <w:t>Trump</w:t>
      </w:r>
      <w:r w:rsidRPr="0002056B">
        <w:rPr>
          <w:sz w:val="16"/>
        </w:rPr>
        <w:t xml:space="preserve"> administration </w:t>
      </w:r>
      <w:r w:rsidRPr="000B3BE4">
        <w:rPr>
          <w:rStyle w:val="StyleUnderline"/>
          <w:highlight w:val="yellow"/>
        </w:rPr>
        <w:t>has</w:t>
      </w:r>
      <w:r w:rsidRPr="000B3BE4">
        <w:rPr>
          <w:sz w:val="16"/>
          <w:highlight w:val="yellow"/>
        </w:rPr>
        <w:t xml:space="preserve"> </w:t>
      </w:r>
      <w:r w:rsidRPr="000B3BE4">
        <w:rPr>
          <w:rStyle w:val="Emphasis"/>
          <w:highlight w:val="yellow"/>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0B3BE4">
        <w:rPr>
          <w:rStyle w:val="StyleUnderline"/>
          <w:highlight w:val="yellow"/>
        </w:rPr>
        <w:t>Rather than</w:t>
      </w:r>
      <w:r w:rsidRPr="0002056B">
        <w:rPr>
          <w:sz w:val="16"/>
        </w:rPr>
        <w:t xml:space="preserve"> the </w:t>
      </w:r>
      <w:r w:rsidRPr="000B3BE4">
        <w:rPr>
          <w:rStyle w:val="Emphasis"/>
          <w:highlight w:val="yellow"/>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B3BE4">
        <w:rPr>
          <w:rStyle w:val="StyleUnderline"/>
          <w:highlight w:val="yellow"/>
        </w:rPr>
        <w:t>insistence</w:t>
      </w:r>
      <w:r w:rsidRPr="0002056B">
        <w:rPr>
          <w:sz w:val="16"/>
        </w:rPr>
        <w:t xml:space="preserve"> that European allies spend more on defense paid off following Putin’s full-scale invasion of Ukraine in our allies’ </w:t>
      </w:r>
      <w:r w:rsidRPr="000B3BE4">
        <w:rPr>
          <w:rStyle w:val="Emphasis"/>
          <w:highlight w:val="yellow"/>
        </w:rPr>
        <w:t>realiz</w:t>
      </w:r>
      <w:r w:rsidRPr="0002056B">
        <w:rPr>
          <w:sz w:val="16"/>
        </w:rPr>
        <w:t xml:space="preserve">ation </w:t>
      </w:r>
      <w:r w:rsidRPr="0002056B">
        <w:rPr>
          <w:rStyle w:val="StyleUnderline"/>
        </w:rPr>
        <w:t>that</w:t>
      </w:r>
      <w:r w:rsidRPr="0002056B">
        <w:rPr>
          <w:sz w:val="16"/>
        </w:rPr>
        <w:t xml:space="preserve"> European </w:t>
      </w:r>
      <w:r w:rsidRPr="000B3BE4">
        <w:rPr>
          <w:rStyle w:val="StyleUnderline"/>
          <w:highlight w:val="yellow"/>
        </w:rPr>
        <w:t>security must be</w:t>
      </w:r>
      <w:r w:rsidRPr="000B3BE4">
        <w:rPr>
          <w:sz w:val="16"/>
          <w:highlight w:val="yellow"/>
        </w:rPr>
        <w:t xml:space="preserve"> </w:t>
      </w:r>
      <w:r w:rsidRPr="000B3BE4">
        <w:rPr>
          <w:rStyle w:val="Emphasis"/>
          <w:highlight w:val="yellow"/>
        </w:rPr>
        <w:t>the</w:t>
      </w:r>
      <w:r w:rsidRPr="0002056B">
        <w:rPr>
          <w:sz w:val="16"/>
        </w:rPr>
        <w:t xml:space="preserve">ir </w:t>
      </w:r>
      <w:r w:rsidRPr="0002056B">
        <w:rPr>
          <w:rStyle w:val="Emphasis"/>
        </w:rPr>
        <w:t xml:space="preserve">primary </w:t>
      </w:r>
      <w:r w:rsidRPr="000B3BE4">
        <w:rPr>
          <w:rStyle w:val="Emphasis"/>
          <w:highlight w:val="yellow"/>
        </w:rPr>
        <w:t>concern</w:t>
      </w:r>
      <w:r w:rsidRPr="0002056B">
        <w:rPr>
          <w:sz w:val="16"/>
        </w:rPr>
        <w:t>.</w:t>
      </w:r>
    </w:p>
    <w:p w14:paraId="15BEEB63" w14:textId="77777777" w:rsidR="00843721" w:rsidRPr="0002056B" w:rsidRDefault="00843721" w:rsidP="00843721">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0B3BE4">
        <w:rPr>
          <w:rStyle w:val="Emphasis"/>
          <w:highlight w:val="yellow"/>
        </w:rPr>
        <w:t>rightly</w:t>
      </w:r>
      <w:r w:rsidRPr="000B3BE4">
        <w:rPr>
          <w:sz w:val="16"/>
          <w:highlight w:val="yellow"/>
        </w:rPr>
        <w:t xml:space="preserve"> </w:t>
      </w:r>
      <w:r w:rsidRPr="000B3BE4">
        <w:rPr>
          <w:rStyle w:val="StyleUnderline"/>
          <w:highlight w:val="yellow"/>
        </w:rPr>
        <w:t>grasps</w:t>
      </w:r>
      <w:r w:rsidRPr="0002056B">
        <w:rPr>
          <w:rStyle w:val="StyleUnderline"/>
        </w:rPr>
        <w:t xml:space="preserve"> that </w:t>
      </w:r>
      <w:r w:rsidRPr="000B3BE4">
        <w:rPr>
          <w:rStyle w:val="StyleUnderline"/>
          <w:highlight w:val="yellow"/>
        </w:rPr>
        <w:t>national power is the</w:t>
      </w:r>
      <w:r w:rsidRPr="000B3BE4">
        <w:rPr>
          <w:sz w:val="16"/>
          <w:highlight w:val="yellow"/>
        </w:rPr>
        <w:t xml:space="preserve"> </w:t>
      </w:r>
      <w:r w:rsidRPr="000B3BE4">
        <w:rPr>
          <w:rStyle w:val="Emphasis"/>
          <w:highlight w:val="yellow"/>
        </w:rPr>
        <w:t>foundation</w:t>
      </w:r>
      <w:r w:rsidRPr="000B3BE4">
        <w:rPr>
          <w:sz w:val="16"/>
          <w:highlight w:val="yellow"/>
        </w:rPr>
        <w:t xml:space="preserve"> </w:t>
      </w:r>
      <w:r w:rsidRPr="000B3BE4">
        <w:rPr>
          <w:rStyle w:val="StyleUnderline"/>
          <w:highlight w:val="yellow"/>
        </w:rPr>
        <w:t>upon which everything rests</w:t>
      </w:r>
      <w:r w:rsidRPr="0002056B">
        <w:rPr>
          <w:sz w:val="16"/>
        </w:rPr>
        <w:t>. Contrary to the wishes of Wilsonians, international “rules” and “norms” are not self-executing but require power to maintain.</w:t>
      </w:r>
    </w:p>
    <w:p w14:paraId="5858E96A" w14:textId="77777777" w:rsidR="00843721" w:rsidRPr="0002056B" w:rsidRDefault="00843721" w:rsidP="00843721">
      <w:pPr>
        <w:rPr>
          <w:sz w:val="16"/>
        </w:rPr>
      </w:pPr>
      <w:r w:rsidRPr="0002056B">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02056B">
        <w:rPr>
          <w:sz w:val="16"/>
        </w:rPr>
        <w:t>as a means to</w:t>
      </w:r>
      <w:proofErr w:type="gramEnd"/>
      <w:r w:rsidRPr="0002056B">
        <w:rPr>
          <w:sz w:val="16"/>
        </w:rPr>
        <w:t xml:space="preserve"> advance its interests.</w:t>
      </w:r>
    </w:p>
    <w:p w14:paraId="65FF670A" w14:textId="77777777" w:rsidR="00843721" w:rsidRPr="0002056B" w:rsidRDefault="00843721" w:rsidP="00843721">
      <w:pPr>
        <w:rPr>
          <w:sz w:val="16"/>
        </w:rPr>
      </w:pPr>
      <w:r w:rsidRPr="0002056B">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02056B">
        <w:rPr>
          <w:sz w:val="16"/>
        </w:rPr>
        <w:t>actors, and</w:t>
      </w:r>
      <w:proofErr w:type="gramEnd"/>
      <w:r w:rsidRPr="0002056B">
        <w:rPr>
          <w:sz w:val="16"/>
        </w:rPr>
        <w:t xml:space="preserve"> not be measured against amorphous globalist ideals or progressive policy preferences, but against the standard of what serves American interests as enlightened by those founding principles.</w:t>
      </w:r>
    </w:p>
    <w:p w14:paraId="1220DB2E" w14:textId="77777777" w:rsidR="00843721" w:rsidRPr="0002056B" w:rsidRDefault="00843721" w:rsidP="00843721">
      <w:pPr>
        <w:rPr>
          <w:sz w:val="16"/>
        </w:rPr>
      </w:pPr>
      <w:r w:rsidRPr="0002056B">
        <w:rPr>
          <w:sz w:val="16"/>
        </w:rPr>
        <w:t xml:space="preserve">This </w:t>
      </w:r>
      <w:r w:rsidRPr="000B3BE4">
        <w:rPr>
          <w:rStyle w:val="StyleUnderline"/>
          <w:highlight w:val="yellow"/>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0B3BE4">
        <w:rPr>
          <w:rStyle w:val="StyleUnderline"/>
          <w:highlight w:val="yellow"/>
        </w:rPr>
        <w:t>is</w:t>
      </w:r>
      <w:r w:rsidRPr="0002056B">
        <w:rPr>
          <w:rStyle w:val="StyleUnderline"/>
        </w:rPr>
        <w:t xml:space="preserve"> made</w:t>
      </w:r>
      <w:r w:rsidRPr="0002056B">
        <w:rPr>
          <w:sz w:val="16"/>
        </w:rPr>
        <w:t xml:space="preserve"> </w:t>
      </w:r>
      <w:proofErr w:type="gramStart"/>
      <w:r w:rsidRPr="0002056B">
        <w:rPr>
          <w:sz w:val="16"/>
        </w:rPr>
        <w:t>all the more</w:t>
      </w:r>
      <w:proofErr w:type="gramEnd"/>
      <w:r w:rsidRPr="0002056B">
        <w:rPr>
          <w:sz w:val="16"/>
        </w:rPr>
        <w:t xml:space="preserve"> </w:t>
      </w:r>
      <w:r w:rsidRPr="000B3BE4">
        <w:rPr>
          <w:rStyle w:val="StyleUnderline"/>
          <w:highlight w:val="yellow"/>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0B3BE4">
        <w:rPr>
          <w:rStyle w:val="StyleUnderline"/>
          <w:highlight w:val="yellow"/>
        </w:rPr>
        <w:t>enemies</w:t>
      </w:r>
      <w:r w:rsidRPr="0002056B">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states or non-state actors </w:t>
      </w:r>
      <w:proofErr w:type="gramStart"/>
      <w:r w:rsidRPr="0002056B">
        <w:rPr>
          <w:sz w:val="16"/>
        </w:rPr>
        <w:t>take action</w:t>
      </w:r>
      <w:proofErr w:type="gramEnd"/>
      <w:r w:rsidRPr="0002056B">
        <w:rPr>
          <w:sz w:val="16"/>
        </w:rPr>
        <w:t>, especially violent action, in opposition to US national interests, the game must change.</w:t>
      </w:r>
    </w:p>
    <w:p w14:paraId="11852072" w14:textId="77777777" w:rsidR="00843721" w:rsidRPr="0002056B" w:rsidRDefault="00843721" w:rsidP="00843721">
      <w:pPr>
        <w:rPr>
          <w:sz w:val="16"/>
        </w:rPr>
      </w:pPr>
      <w:r w:rsidRPr="0002056B">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02056B">
        <w:rPr>
          <w:sz w:val="16"/>
        </w:rPr>
        <w:t>them</w:t>
      </w:r>
      <w:proofErr w:type="gramEnd"/>
      <w:r w:rsidRPr="0002056B">
        <w:rPr>
          <w:sz w:val="16"/>
        </w:rPr>
        <w:t xml:space="preserve"> when possible, threaten them when necessary, and punish them for bad actions that harm us.</w:t>
      </w:r>
    </w:p>
    <w:p w14:paraId="3B3A79C0" w14:textId="77777777" w:rsidR="00843721" w:rsidRPr="0002056B" w:rsidRDefault="00843721" w:rsidP="00843721">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xml:space="preserve">. This distinction should not serve as a set of handcuffs—America has worked with despots before, and will need to again now, </w:t>
      </w:r>
      <w:proofErr w:type="gramStart"/>
      <w:r w:rsidRPr="0002056B">
        <w:rPr>
          <w:sz w:val="16"/>
        </w:rPr>
        <w:t>in order to</w:t>
      </w:r>
      <w:proofErr w:type="gramEnd"/>
      <w:r w:rsidRPr="0002056B">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4D5D8767" w14:textId="77777777" w:rsidR="00843721" w:rsidRDefault="00843721" w:rsidP="00843721">
      <w:pPr>
        <w:rPr>
          <w:sz w:val="16"/>
        </w:rPr>
      </w:pPr>
      <w:r w:rsidRPr="0002056B">
        <w:rPr>
          <w:sz w:val="16"/>
        </w:rPr>
        <w:t xml:space="preserve">The irony is that </w:t>
      </w:r>
      <w:r w:rsidRPr="0002056B">
        <w:rPr>
          <w:rStyle w:val="StyleUnderline"/>
        </w:rPr>
        <w:t>a</w:t>
      </w:r>
      <w:r w:rsidRPr="0002056B">
        <w:rPr>
          <w:sz w:val="16"/>
        </w:rPr>
        <w:t xml:space="preserve"> </w:t>
      </w:r>
      <w:r w:rsidRPr="000B3BE4">
        <w:rPr>
          <w:rStyle w:val="Emphasis"/>
          <w:highlight w:val="yellow"/>
        </w:rPr>
        <w:t>strong U</w:t>
      </w:r>
      <w:r w:rsidRPr="0002056B">
        <w:rPr>
          <w:sz w:val="16"/>
        </w:rPr>
        <w:t xml:space="preserve">nited </w:t>
      </w:r>
      <w:r w:rsidRPr="000B3BE4">
        <w:rPr>
          <w:rStyle w:val="Emphasis"/>
          <w:highlight w:val="yellow"/>
        </w:rPr>
        <w:t>S</w:t>
      </w:r>
      <w:r w:rsidRPr="0002056B">
        <w:rPr>
          <w:sz w:val="16"/>
        </w:rPr>
        <w:t xml:space="preserve">tates </w:t>
      </w:r>
      <w:r w:rsidRPr="000B3BE4">
        <w:rPr>
          <w:rStyle w:val="StyleUnderline"/>
          <w:highlight w:val="yellow"/>
        </w:rPr>
        <w:t>pursuing</w:t>
      </w:r>
      <w:r w:rsidRPr="0002056B">
        <w:rPr>
          <w:rStyle w:val="StyleUnderline"/>
        </w:rPr>
        <w:t xml:space="preserve"> its</w:t>
      </w:r>
      <w:r w:rsidRPr="0002056B">
        <w:rPr>
          <w:sz w:val="16"/>
        </w:rPr>
        <w:t xml:space="preserve"> </w:t>
      </w:r>
      <w:r w:rsidRPr="000B3BE4">
        <w:rPr>
          <w:rStyle w:val="Emphasis"/>
          <w:highlight w:val="yellow"/>
        </w:rPr>
        <w:t>national interest</w:t>
      </w:r>
      <w:r w:rsidRPr="0002056B">
        <w:rPr>
          <w:sz w:val="16"/>
        </w:rPr>
        <w:t xml:space="preserve"> </w:t>
      </w:r>
      <w:r w:rsidRPr="0002056B">
        <w:rPr>
          <w:rStyle w:val="StyleUnderline"/>
        </w:rPr>
        <w:t xml:space="preserve">in furtherance of its founding principles </w:t>
      </w:r>
      <w:r w:rsidRPr="000B3BE4">
        <w:rPr>
          <w:rStyle w:val="StyleUnderline"/>
          <w:highlight w:val="yellow"/>
        </w:rPr>
        <w:t>is the</w:t>
      </w:r>
      <w:r w:rsidRPr="000B3BE4">
        <w:rPr>
          <w:sz w:val="16"/>
          <w:highlight w:val="yellow"/>
        </w:rPr>
        <w:t xml:space="preserve"> </w:t>
      </w:r>
      <w:r w:rsidRPr="000B3BE4">
        <w:rPr>
          <w:rStyle w:val="Emphasis"/>
          <w:sz w:val="24"/>
          <w:szCs w:val="24"/>
          <w:highlight w:val="yellow"/>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772F3F87" w14:textId="63A93C54" w:rsidR="008B70E5" w:rsidRDefault="00843721" w:rsidP="001F743B">
      <w:pPr>
        <w:pStyle w:val="Heading2"/>
      </w:pPr>
      <w:r>
        <w:t>Good Governance</w:t>
      </w:r>
    </w:p>
    <w:p w14:paraId="0C50B58C" w14:textId="05FB9151" w:rsidR="001F743B" w:rsidRDefault="001F743B" w:rsidP="001F743B">
      <w:pPr>
        <w:pStyle w:val="Heading3"/>
      </w:pPr>
      <w:r>
        <w:t>No AI---1NC</w:t>
      </w:r>
    </w:p>
    <w:p w14:paraId="5448E053" w14:textId="62E1D261" w:rsidR="00843721" w:rsidRDefault="00843721" w:rsidP="00843721">
      <w:pPr>
        <w:pStyle w:val="Heading4"/>
      </w:pPr>
      <w:r>
        <w:t xml:space="preserve">There is </w:t>
      </w:r>
      <w:r w:rsidRPr="00B91693">
        <w:rPr>
          <w:u w:val="single"/>
        </w:rPr>
        <w:t>zero scenario</w:t>
      </w:r>
      <w:r>
        <w:t xml:space="preserve"> for AI related extinction.</w:t>
      </w:r>
    </w:p>
    <w:p w14:paraId="0AD2C1F9" w14:textId="77777777" w:rsidR="00843721" w:rsidRPr="00544BC8" w:rsidRDefault="00843721" w:rsidP="00843721">
      <w:r>
        <w:t xml:space="preserve">Michael J. D. </w:t>
      </w:r>
      <w:r w:rsidRPr="00544BC8">
        <w:rPr>
          <w:rStyle w:val="Style13ptBold"/>
        </w:rPr>
        <w:t>Vermeer 25</w:t>
      </w:r>
      <w:r>
        <w:t xml:space="preserve">, Senior physical scientist, technologist with experience in science and technology policy research in homeland security, criminal justice, the intelligence community, and the armed forces, 5/9/25, “Could AI Really Kill Off </w:t>
      </w:r>
      <w:proofErr w:type="gramStart"/>
      <w:r>
        <w:t>Humans?,</w:t>
      </w:r>
      <w:proofErr w:type="gramEnd"/>
      <w:r>
        <w:t>” https://www.rand.org/pubs/commentary/2025/05/could-ai-really-kill-off-humans.html</w:t>
      </w:r>
    </w:p>
    <w:p w14:paraId="52681D8F" w14:textId="77777777" w:rsidR="00843721" w:rsidRPr="000B34C2" w:rsidRDefault="00843721" w:rsidP="00843721">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F42E850" w14:textId="77777777" w:rsidR="00843721" w:rsidRPr="000B34C2" w:rsidRDefault="00843721" w:rsidP="00843721">
      <w:pPr>
        <w:rPr>
          <w:sz w:val="16"/>
        </w:rPr>
      </w:pPr>
      <w:r w:rsidRPr="000B34C2">
        <w:rPr>
          <w:sz w:val="16"/>
        </w:rPr>
        <w:t>Okay, guys.</w:t>
      </w:r>
    </w:p>
    <w:p w14:paraId="44D73E72" w14:textId="77777777" w:rsidR="00843721" w:rsidRPr="000B34C2" w:rsidRDefault="00843721" w:rsidP="00843721">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10837F26" w14:textId="77777777" w:rsidR="00843721" w:rsidRPr="000B34C2" w:rsidRDefault="00843721" w:rsidP="00843721">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1FB17F37" w14:textId="77777777" w:rsidR="00843721" w:rsidRPr="000B34C2" w:rsidRDefault="00843721" w:rsidP="00843721">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776A3379" w14:textId="77777777" w:rsidR="00843721" w:rsidRPr="000B34C2" w:rsidRDefault="00843721" w:rsidP="00843721">
      <w:pPr>
        <w:rPr>
          <w:sz w:val="16"/>
        </w:rPr>
      </w:pPr>
      <w:r w:rsidRPr="000B34C2">
        <w:rPr>
          <w:sz w:val="16"/>
        </w:rPr>
        <w:t xml:space="preserve">Our team consisted of a scientist, an engineer, and a mathematician. We swallowed any of our AI skepticism and—in very RAND-like fashion—set about detailing how AI could </w:t>
      </w:r>
      <w:proofErr w:type="gramStart"/>
      <w:r w:rsidRPr="000B34C2">
        <w:rPr>
          <w:sz w:val="16"/>
        </w:rPr>
        <w:t>actually cause</w:t>
      </w:r>
      <w:proofErr w:type="gramEnd"/>
      <w:r w:rsidRPr="000B34C2">
        <w:rPr>
          <w:sz w:val="16"/>
        </w:rPr>
        <w:t xml:space="preserv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045A8A3" w14:textId="77777777" w:rsidR="00843721" w:rsidRPr="000B34C2" w:rsidRDefault="00843721" w:rsidP="00843721">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4B633C79" w14:textId="77777777" w:rsidR="00843721" w:rsidRPr="000B34C2" w:rsidRDefault="00843721" w:rsidP="00843721">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3913BDD5" w14:textId="77777777" w:rsidR="00843721" w:rsidRPr="000B34C2" w:rsidRDefault="00843721" w:rsidP="00843721">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proofErr w:type="gramStart"/>
      <w:r w:rsidRPr="005B73E1">
        <w:rPr>
          <w:rStyle w:val="Emphasis"/>
          <w:highlight w:val="yellow"/>
        </w:rPr>
        <w:t>all</w:t>
      </w:r>
      <w:r w:rsidRPr="00510866">
        <w:rPr>
          <w:rStyle w:val="StyleUnderline"/>
        </w:rPr>
        <w:t xml:space="preserve"> of</w:t>
      </w:r>
      <w:proofErr w:type="gramEnd"/>
      <w:r w:rsidRPr="00510866">
        <w:rPr>
          <w:rStyle w:val="StyleUnderline"/>
        </w:rPr>
        <w:t xml:space="preserve">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45665FFB" w14:textId="77777777" w:rsidR="00843721" w:rsidRPr="000B34C2" w:rsidRDefault="00843721" w:rsidP="00843721">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037D0497" w14:textId="77777777" w:rsidR="00843721" w:rsidRPr="000B34C2" w:rsidRDefault="00843721" w:rsidP="00843721">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6E25D79D" w14:textId="77777777" w:rsidR="00843721" w:rsidRPr="000B34C2" w:rsidRDefault="00843721" w:rsidP="00843721">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3CCD9C2B" w14:textId="77777777" w:rsidR="00843721" w:rsidRPr="000B34C2" w:rsidRDefault="00843721" w:rsidP="00843721">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4156C663" w14:textId="05F8D706" w:rsidR="001F743B" w:rsidRDefault="001F743B" w:rsidP="001F743B">
      <w:pPr>
        <w:pStyle w:val="Heading3"/>
      </w:pPr>
      <w:r>
        <w:t>No Pandemics---1NC</w:t>
      </w:r>
    </w:p>
    <w:p w14:paraId="24926CB2" w14:textId="1F029690" w:rsidR="00843721" w:rsidRDefault="00843721" w:rsidP="00843721">
      <w:pPr>
        <w:pStyle w:val="Heading4"/>
      </w:pPr>
      <w:r>
        <w:t xml:space="preserve">Neither natural nor engineered pandemics can cause extinction. </w:t>
      </w:r>
    </w:p>
    <w:p w14:paraId="2060BFA8" w14:textId="77777777" w:rsidR="00843721" w:rsidRDefault="00843721" w:rsidP="00843721">
      <w:r>
        <w:t xml:space="preserve">David </w:t>
      </w:r>
      <w:r w:rsidRPr="00A64B04">
        <w:rPr>
          <w:rStyle w:val="Style13ptBold"/>
        </w:rPr>
        <w:t>Thorstad</w:t>
      </w:r>
      <w:r>
        <w:rPr>
          <w:rStyle w:val="Style13ptBold"/>
        </w:rPr>
        <w:t xml:space="preserve">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3AA56573" w14:textId="77777777" w:rsidR="00843721" w:rsidRPr="0035495C" w:rsidRDefault="00843721" w:rsidP="00843721">
      <w:pPr>
        <w:rPr>
          <w:sz w:val="16"/>
        </w:rPr>
      </w:pPr>
      <w:r w:rsidRPr="0035495C">
        <w:rPr>
          <w:sz w:val="16"/>
        </w:rPr>
        <w:t xml:space="preserve">2. Existential </w:t>
      </w:r>
      <w:proofErr w:type="spellStart"/>
      <w:r w:rsidRPr="0035495C">
        <w:rPr>
          <w:sz w:val="16"/>
        </w:rPr>
        <w:t>biorisk</w:t>
      </w:r>
      <w:proofErr w:type="spellEnd"/>
    </w:p>
    <w:p w14:paraId="7631C950" w14:textId="77777777" w:rsidR="00843721" w:rsidRPr="0035495C" w:rsidRDefault="00843721" w:rsidP="00843721">
      <w:pPr>
        <w:rPr>
          <w:sz w:val="16"/>
        </w:rPr>
      </w:pPr>
      <w:r w:rsidRPr="0035495C">
        <w:rPr>
          <w:sz w:val="16"/>
        </w:rPr>
        <w:t>We began this series with a distinction between two types of risks.</w:t>
      </w:r>
    </w:p>
    <w:p w14:paraId="6F04E869" w14:textId="77777777" w:rsidR="00843721" w:rsidRPr="0035495C" w:rsidRDefault="00843721" w:rsidP="00843721">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2A5508FE" w14:textId="77777777" w:rsidR="00843721" w:rsidRPr="0035495C" w:rsidRDefault="00843721" w:rsidP="00843721">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1B46D410" w14:textId="77777777" w:rsidR="00843721" w:rsidRPr="0035495C" w:rsidRDefault="00843721" w:rsidP="00843721">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w:t>
      </w:r>
      <w:proofErr w:type="spellStart"/>
      <w:r w:rsidRPr="0035495C">
        <w:rPr>
          <w:sz w:val="16"/>
        </w:rPr>
        <w:t>biorisks</w:t>
      </w:r>
      <w:proofErr w:type="spellEnd"/>
      <w:r w:rsidRPr="0035495C">
        <w:rPr>
          <w:sz w:val="16"/>
        </w:rPr>
        <w:t xml:space="preserve">’)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w:t>
      </w:r>
      <w:proofErr w:type="gramStart"/>
      <w:r w:rsidRPr="0035495C">
        <w:rPr>
          <w:sz w:val="16"/>
        </w:rPr>
        <w:t>pandemic</w:t>
      </w:r>
      <w:proofErr w:type="gramEnd"/>
      <w:r w:rsidRPr="0035495C">
        <w:rPr>
          <w:sz w:val="16"/>
        </w:rPr>
        <w:t xml:space="preserve"> and we are ill-prepared to prevent or respond to another. Catastrophic </w:t>
      </w:r>
      <w:proofErr w:type="spellStart"/>
      <w:r w:rsidRPr="0035495C">
        <w:rPr>
          <w:sz w:val="16"/>
        </w:rPr>
        <w:t>biorisks</w:t>
      </w:r>
      <w:proofErr w:type="spellEnd"/>
      <w:r w:rsidRPr="0035495C">
        <w:rPr>
          <w:sz w:val="16"/>
        </w:rPr>
        <w:t xml:space="preserve"> are important and neglected, and effective altruists are right to worry about that.</w:t>
      </w:r>
    </w:p>
    <w:p w14:paraId="074230D9" w14:textId="77777777" w:rsidR="00843721" w:rsidRPr="0035495C" w:rsidRDefault="00843721" w:rsidP="00843721">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1158AFCE" w14:textId="77777777" w:rsidR="00843721" w:rsidRPr="0035495C" w:rsidRDefault="00843721" w:rsidP="00843721">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125D2371" w14:textId="77777777" w:rsidR="00843721" w:rsidRPr="0035495C" w:rsidRDefault="00843721" w:rsidP="00843721">
      <w:pPr>
        <w:rPr>
          <w:sz w:val="16"/>
        </w:rPr>
      </w:pPr>
      <w:r w:rsidRPr="0035495C">
        <w:rPr>
          <w:sz w:val="16"/>
        </w:rPr>
        <w:t>Participants at the 2008 Oxford Global Catastrophic Risks Conference estimated a median 2% chance of extinction by 2100 from engineered pandemics.</w:t>
      </w:r>
    </w:p>
    <w:p w14:paraId="1A2562F8" w14:textId="77777777" w:rsidR="00843721" w:rsidRPr="0035495C" w:rsidRDefault="00843721" w:rsidP="00843721">
      <w:pPr>
        <w:rPr>
          <w:sz w:val="16"/>
        </w:rPr>
      </w:pPr>
      <w:r w:rsidRPr="0035495C">
        <w:rPr>
          <w:sz w:val="16"/>
        </w:rPr>
        <w:t xml:space="preserve">In What we owe the </w:t>
      </w:r>
      <w:proofErr w:type="gramStart"/>
      <w:r w:rsidRPr="0035495C">
        <w:rPr>
          <w:sz w:val="16"/>
        </w:rPr>
        <w:t>future,</w:t>
      </w:r>
      <w:proofErr w:type="gramEnd"/>
      <w:r w:rsidRPr="0035495C">
        <w:rPr>
          <w:sz w:val="16"/>
        </w:rPr>
        <w:t xml:space="preserve"> Will MacAskill writes that “Typical estimates from experts I know put the probability of an extinction-level engineered pandemic this century at around 1%”.</w:t>
      </w:r>
    </w:p>
    <w:p w14:paraId="2752916C" w14:textId="77777777" w:rsidR="00843721" w:rsidRPr="0035495C" w:rsidRDefault="00843721" w:rsidP="00843721">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xml:space="preserve">. Later in this sub-series, I will review leading arguments for the view that </w:t>
      </w:r>
      <w:proofErr w:type="spellStart"/>
      <w:r w:rsidRPr="0035495C">
        <w:rPr>
          <w:sz w:val="16"/>
        </w:rPr>
        <w:t>biorisks</w:t>
      </w:r>
      <w:proofErr w:type="spellEnd"/>
      <w:r w:rsidRPr="0035495C">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sidRPr="0035495C">
        <w:rPr>
          <w:sz w:val="16"/>
        </w:rPr>
        <w:t>suggests:</w:t>
      </w:r>
      <w:proofErr w:type="gramEnd"/>
      <w:r w:rsidRPr="0035495C">
        <w:rPr>
          <w:sz w:val="16"/>
        </w:rPr>
        <w:t xml:space="preserve"> MacAskill’s claim could only be justified on a view which treats effective altruists as the lone experts on existential </w:t>
      </w:r>
      <w:proofErr w:type="spellStart"/>
      <w:r w:rsidRPr="0035495C">
        <w:rPr>
          <w:sz w:val="16"/>
        </w:rPr>
        <w:t>biorisk</w:t>
      </w:r>
      <w:proofErr w:type="spellEnd"/>
      <w:r w:rsidRPr="0035495C">
        <w:rPr>
          <w:sz w:val="16"/>
        </w:rPr>
        <w:t>, and dismisses leading scientists, policymakers, and biosecurity professionals as non-experts.</w:t>
      </w:r>
    </w:p>
    <w:p w14:paraId="25A1A118" w14:textId="77777777" w:rsidR="00843721" w:rsidRPr="0035495C" w:rsidRDefault="00843721" w:rsidP="00843721">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w:t>
      </w:r>
      <w:proofErr w:type="spellStart"/>
      <w:r w:rsidRPr="0035495C">
        <w:rPr>
          <w:sz w:val="16"/>
        </w:rPr>
        <w:t>biorisk</w:t>
      </w:r>
      <w:proofErr w:type="spellEnd"/>
      <w:r w:rsidRPr="0035495C">
        <w:rPr>
          <w:sz w:val="16"/>
        </w:rPr>
        <w:t xml:space="preserve">. That is not to say that the bulk of the case against existential </w:t>
      </w:r>
      <w:proofErr w:type="spellStart"/>
      <w:r w:rsidRPr="0035495C">
        <w:rPr>
          <w:sz w:val="16"/>
        </w:rPr>
        <w:t>biorisk</w:t>
      </w:r>
      <w:proofErr w:type="spellEnd"/>
      <w:r w:rsidRPr="0035495C">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sidRPr="0035495C">
        <w:rPr>
          <w:sz w:val="16"/>
        </w:rPr>
        <w:t>biorisk</w:t>
      </w:r>
      <w:proofErr w:type="spellEnd"/>
      <w:r w:rsidRPr="0035495C">
        <w:rPr>
          <w:sz w:val="16"/>
        </w:rPr>
        <w:t xml:space="preserve"> claims.</w:t>
      </w:r>
    </w:p>
    <w:p w14:paraId="44ADECC9" w14:textId="77777777" w:rsidR="00843721" w:rsidRPr="0035495C" w:rsidRDefault="00843721" w:rsidP="00843721">
      <w:pPr>
        <w:rPr>
          <w:sz w:val="16"/>
        </w:rPr>
      </w:pPr>
      <w:r w:rsidRPr="0035495C">
        <w:rPr>
          <w:sz w:val="16"/>
        </w:rPr>
        <w:t>3. The difficulty of the problem</w:t>
      </w:r>
    </w:p>
    <w:p w14:paraId="5F61B768" w14:textId="77777777" w:rsidR="00843721" w:rsidRPr="0035495C" w:rsidRDefault="00843721" w:rsidP="00843721">
      <w:pPr>
        <w:rPr>
          <w:sz w:val="16"/>
        </w:rPr>
      </w:pPr>
      <w:r w:rsidRPr="0035495C">
        <w:rPr>
          <w:sz w:val="16"/>
        </w:rPr>
        <w:t xml:space="preserve">The main reason why scientists and policymakers are skeptical of existential </w:t>
      </w:r>
      <w:proofErr w:type="spellStart"/>
      <w:r w:rsidRPr="0035495C">
        <w:rPr>
          <w:sz w:val="16"/>
        </w:rPr>
        <w:t>biorisk</w:t>
      </w:r>
      <w:proofErr w:type="spellEnd"/>
      <w:r w:rsidRPr="0035495C">
        <w:rPr>
          <w:sz w:val="16"/>
        </w:rPr>
        <w:t xml:space="preserve">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42C5E932" w14:textId="77777777" w:rsidR="00843721" w:rsidRPr="0035495C" w:rsidRDefault="00843721" w:rsidP="00843721">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proofErr w:type="spellStart"/>
      <w:r w:rsidRPr="00C27EFF">
        <w:rPr>
          <w:rStyle w:val="StyleUnderline"/>
          <w:highlight w:val="yellow"/>
        </w:rPr>
        <w:t>antarctic</w:t>
      </w:r>
      <w:proofErr w:type="spellEnd"/>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3D9009E4" w14:textId="77777777" w:rsidR="00843721" w:rsidRPr="0035495C" w:rsidRDefault="00843721" w:rsidP="00843721">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59D84ACA" w14:textId="77777777" w:rsidR="00843721" w:rsidRPr="0035495C" w:rsidRDefault="00843721" w:rsidP="00843721">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w:t>
      </w:r>
      <w:proofErr w:type="gramStart"/>
      <w:r w:rsidRPr="0035495C">
        <w:rPr>
          <w:rStyle w:val="StyleUnderline"/>
        </w:rPr>
        <w:t>actually make</w:t>
      </w:r>
      <w:proofErr w:type="gramEnd"/>
      <w:r w:rsidRPr="0035495C">
        <w:rPr>
          <w:rStyle w:val="StyleUnderline"/>
        </w:rPr>
        <w:t xml:space="preserv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59BA14DA" w14:textId="77777777" w:rsidR="00843721" w:rsidRPr="0035495C" w:rsidRDefault="00843721" w:rsidP="00843721">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52BED77F" w14:textId="77777777" w:rsidR="00843721" w:rsidRPr="0035495C" w:rsidRDefault="00843721" w:rsidP="00843721">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7E5DF6FA" w14:textId="77777777" w:rsidR="00843721" w:rsidRPr="0035495C" w:rsidRDefault="00843721" w:rsidP="00843721">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75D8DED6" w14:textId="77777777" w:rsidR="00843721" w:rsidRPr="0035495C" w:rsidRDefault="00843721" w:rsidP="00843721">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1BE9A7EA" w14:textId="77777777" w:rsidR="00843721" w:rsidRDefault="00843721" w:rsidP="00843721">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w:t>
      </w:r>
      <w:proofErr w:type="gramStart"/>
      <w:r w:rsidRPr="0035495C">
        <w:rPr>
          <w:sz w:val="16"/>
        </w:rPr>
        <w:t>all of</w:t>
      </w:r>
      <w:proofErr w:type="gramEnd"/>
      <w:r w:rsidRPr="0035495C">
        <w:rPr>
          <w:sz w:val="16"/>
        </w:rPr>
        <w:t xml:space="preserve"> the above will come to pass by the end of the century.</w:t>
      </w:r>
    </w:p>
    <w:p w14:paraId="4E6FD8F2" w14:textId="77777777" w:rsidR="001F743B" w:rsidRDefault="001F743B" w:rsidP="001F743B">
      <w:pPr>
        <w:pStyle w:val="Heading1"/>
      </w:pPr>
      <w:r>
        <w:t>2NC</w:t>
      </w:r>
    </w:p>
    <w:p w14:paraId="33E29707" w14:textId="77777777" w:rsidR="001F743B" w:rsidRDefault="001F743B" w:rsidP="001F743B">
      <w:pPr>
        <w:pStyle w:val="Heading2"/>
      </w:pPr>
      <w:r>
        <w:t>T-Subsets</w:t>
      </w:r>
    </w:p>
    <w:p w14:paraId="16C8BC97" w14:textId="77777777" w:rsidR="001F743B" w:rsidRDefault="001F743B" w:rsidP="001F743B">
      <w:pPr>
        <w:pStyle w:val="Heading3"/>
      </w:pPr>
      <w:r>
        <w:t>T-Subsets---OV---2NC</w:t>
      </w:r>
    </w:p>
    <w:p w14:paraId="2DF7A68D" w14:textId="77777777" w:rsidR="001F743B" w:rsidRDefault="001F743B" w:rsidP="001F743B">
      <w:pPr>
        <w:pStyle w:val="Heading4"/>
      </w:pPr>
      <w:r w:rsidRPr="0097756E">
        <w:rPr>
          <w:u w:val="single"/>
        </w:rPr>
        <w:t>Even without</w:t>
      </w:r>
      <w:r>
        <w:t xml:space="preserve"> </w:t>
      </w:r>
      <w:r w:rsidRPr="0097756E">
        <w:t>expanding</w:t>
      </w:r>
      <w:r>
        <w:t xml:space="preserve"> the NLRA </w:t>
      </w:r>
      <w:r w:rsidRPr="00DA21D6">
        <w:rPr>
          <w:b w:val="0"/>
          <w:bCs/>
        </w:rPr>
        <w:t xml:space="preserve">(such as </w:t>
      </w:r>
      <w:r w:rsidRPr="00DA21D6">
        <w:rPr>
          <w:b w:val="0"/>
          <w:bCs/>
          <w:u w:val="single"/>
        </w:rPr>
        <w:t>agriculture</w:t>
      </w:r>
      <w:r w:rsidRPr="00DA21D6">
        <w:rPr>
          <w:b w:val="0"/>
          <w:bCs/>
        </w:rPr>
        <w:t xml:space="preserve">, </w:t>
      </w:r>
      <w:r w:rsidRPr="00DA21D6">
        <w:rPr>
          <w:b w:val="0"/>
          <w:bCs/>
          <w:u w:val="single"/>
        </w:rPr>
        <w:t>domestic workers</w:t>
      </w:r>
      <w:r w:rsidRPr="00DA21D6">
        <w:rPr>
          <w:b w:val="0"/>
          <w:bCs/>
        </w:rPr>
        <w:t xml:space="preserve">, and </w:t>
      </w:r>
      <w:r w:rsidRPr="00DA21D6">
        <w:rPr>
          <w:b w:val="0"/>
          <w:bCs/>
          <w:u w:val="single"/>
        </w:rPr>
        <w:t>independent contractors</w:t>
      </w:r>
      <w:r w:rsidRPr="00DA21D6">
        <w:rPr>
          <w:b w:val="0"/>
          <w:bCs/>
        </w:rPr>
        <w:t>)</w:t>
      </w:r>
      <w:r>
        <w:t xml:space="preserve">, there are sectors </w:t>
      </w:r>
      <w:r w:rsidRPr="0097756E">
        <w:rPr>
          <w:u w:val="single"/>
        </w:rPr>
        <w:t>within</w:t>
      </w:r>
      <w:r>
        <w:t xml:space="preserve"> sectors.</w:t>
      </w:r>
    </w:p>
    <w:p w14:paraId="10BD43D2" w14:textId="77777777" w:rsidR="001F743B" w:rsidRDefault="001F743B" w:rsidP="001F743B">
      <w:r>
        <w:t xml:space="preserve">Ethan </w:t>
      </w:r>
      <w:r w:rsidRPr="008C4961">
        <w:rPr>
          <w:rStyle w:val="Style13ptBold"/>
        </w:rPr>
        <w:t>Wall 15</w:t>
      </w:r>
      <w:r>
        <w:t xml:space="preserve">, Founder &amp; CEO, Social Media Law, Social Media Law &amp; Order, "Is Your Company Subject to the National Labor Relations Act?" </w:t>
      </w:r>
      <w:proofErr w:type="gramStart"/>
      <w:r>
        <w:t>Social Media Law</w:t>
      </w:r>
      <w:proofErr w:type="gramEnd"/>
      <w:r>
        <w:t>, &amp; Order, 01/02/2015, https://socialmedialawandorder.com/blog/evidence/company-subject-national-labor-relations-act/.</w:t>
      </w:r>
    </w:p>
    <w:p w14:paraId="47DF8589" w14:textId="77777777" w:rsidR="001F743B" w:rsidRPr="008C4961" w:rsidRDefault="001F743B" w:rsidP="001F743B">
      <w:pPr>
        <w:rPr>
          <w:sz w:val="16"/>
        </w:rPr>
      </w:pPr>
      <w:r w:rsidRPr="008C4961">
        <w:rPr>
          <w:sz w:val="16"/>
        </w:rPr>
        <w:t xml:space="preserve">Congress enacted </w:t>
      </w:r>
      <w:r w:rsidRPr="008C4961">
        <w:rPr>
          <w:rStyle w:val="StyleUnderline"/>
        </w:rPr>
        <w:t>the</w:t>
      </w:r>
      <w:r w:rsidRPr="008C4961">
        <w:rPr>
          <w:sz w:val="16"/>
        </w:rPr>
        <w:t xml:space="preserve"> National Labor Relations Act (“</w:t>
      </w:r>
      <w:r w:rsidRPr="00F03485">
        <w:rPr>
          <w:rStyle w:val="Emphasis"/>
          <w:highlight w:val="yellow"/>
        </w:rPr>
        <w:t>NLRA</w:t>
      </w:r>
      <w:r w:rsidRPr="00AE4EE5">
        <w:rPr>
          <w:sz w:val="16"/>
        </w:rPr>
        <w:t xml:space="preserve">”) in 1935 </w:t>
      </w:r>
      <w:r w:rsidRPr="00AE4EE5">
        <w:rPr>
          <w:rStyle w:val="StyleUnderline"/>
        </w:rPr>
        <w:t xml:space="preserve">to </w:t>
      </w:r>
      <w:r w:rsidRPr="00F03485">
        <w:rPr>
          <w:rStyle w:val="StyleUnderline"/>
          <w:highlight w:val="yellow"/>
        </w:rPr>
        <w:t>protect</w:t>
      </w:r>
      <w:r w:rsidRPr="00AE4EE5">
        <w:rPr>
          <w:rStyle w:val="StyleUnderline"/>
        </w:rPr>
        <w:t xml:space="preserve"> the rights of employees</w:t>
      </w:r>
      <w:r w:rsidRPr="00AE4EE5">
        <w:rPr>
          <w:sz w:val="16"/>
        </w:rPr>
        <w:t xml:space="preserve"> and emplo</w:t>
      </w:r>
      <w:r w:rsidRPr="008C4961">
        <w:rPr>
          <w:sz w:val="16"/>
        </w:rPr>
        <w:t xml:space="preserve">yers, </w:t>
      </w:r>
      <w:r w:rsidRPr="008C4961">
        <w:rPr>
          <w:rStyle w:val="StyleUnderline"/>
        </w:rPr>
        <w:t>to</w:t>
      </w:r>
      <w:r w:rsidRPr="008C4961">
        <w:rPr>
          <w:sz w:val="16"/>
        </w:rPr>
        <w:t xml:space="preserve"> </w:t>
      </w:r>
      <w:r w:rsidRPr="008C4961">
        <w:rPr>
          <w:rStyle w:val="Emphasis"/>
        </w:rPr>
        <w:t xml:space="preserve">encourage </w:t>
      </w:r>
      <w:r w:rsidRPr="00F03485">
        <w:rPr>
          <w:rStyle w:val="Emphasis"/>
          <w:highlight w:val="yellow"/>
        </w:rPr>
        <w:t>collective bargaining</w:t>
      </w:r>
      <w:r w:rsidRPr="008C4961">
        <w:rPr>
          <w:sz w:val="16"/>
        </w:rPr>
        <w:t xml:space="preserve">, and to curtail certain private-sector labor and management practices that can harm the general welfare of workers, businesses, and the economy. The NLRA </w:t>
      </w:r>
      <w:r w:rsidRPr="008C4961">
        <w:rPr>
          <w:rStyle w:val="StyleUnderline"/>
        </w:rPr>
        <w:t>affords</w:t>
      </w:r>
      <w:r w:rsidRPr="008C4961">
        <w:rPr>
          <w:sz w:val="16"/>
        </w:rPr>
        <w:t xml:space="preserve"> certain </w:t>
      </w:r>
      <w:r w:rsidRPr="008C4961">
        <w:rPr>
          <w:rStyle w:val="Emphasis"/>
        </w:rPr>
        <w:t>rights</w:t>
      </w:r>
      <w:r w:rsidRPr="008C4961">
        <w:rPr>
          <w:sz w:val="16"/>
        </w:rPr>
        <w:t xml:space="preserve"> </w:t>
      </w:r>
      <w:r w:rsidRPr="008C4961">
        <w:rPr>
          <w:rStyle w:val="StyleUnderline"/>
        </w:rPr>
        <w:t xml:space="preserve">to employees to </w:t>
      </w:r>
      <w:proofErr w:type="gramStart"/>
      <w:r w:rsidRPr="008C4961">
        <w:rPr>
          <w:rStyle w:val="StyleUnderline"/>
        </w:rPr>
        <w:t>join together</w:t>
      </w:r>
      <w:proofErr w:type="gramEnd"/>
      <w:r w:rsidRPr="008C4961">
        <w:rPr>
          <w:rStyle w:val="StyleUnderline"/>
        </w:rPr>
        <w:t xml:space="preserve"> to improve</w:t>
      </w:r>
      <w:r w:rsidRPr="008C4961">
        <w:rPr>
          <w:sz w:val="16"/>
        </w:rPr>
        <w:t xml:space="preserve"> </w:t>
      </w:r>
      <w:r w:rsidRPr="008C4961">
        <w:rPr>
          <w:rStyle w:val="Emphasis"/>
        </w:rPr>
        <w:t>wages</w:t>
      </w:r>
      <w:r w:rsidRPr="008C4961">
        <w:rPr>
          <w:sz w:val="16"/>
        </w:rPr>
        <w:t xml:space="preserve"> </w:t>
      </w:r>
      <w:r w:rsidRPr="008C4961">
        <w:rPr>
          <w:rStyle w:val="StyleUnderline"/>
        </w:rPr>
        <w:t>and</w:t>
      </w:r>
      <w:r w:rsidRPr="008C4961">
        <w:rPr>
          <w:sz w:val="16"/>
        </w:rPr>
        <w:t xml:space="preserve"> </w:t>
      </w:r>
      <w:r w:rsidRPr="008C4961">
        <w:rPr>
          <w:rStyle w:val="Emphasis"/>
        </w:rPr>
        <w:t xml:space="preserve">working </w:t>
      </w:r>
      <w:proofErr w:type="gramStart"/>
      <w:r w:rsidRPr="008C4961">
        <w:rPr>
          <w:rStyle w:val="Emphasis"/>
        </w:rPr>
        <w:t>conditions</w:t>
      </w:r>
      <w:r w:rsidRPr="008C4961">
        <w:rPr>
          <w:sz w:val="16"/>
        </w:rPr>
        <w:t>, and</w:t>
      </w:r>
      <w:proofErr w:type="gramEnd"/>
      <w:r w:rsidRPr="008C4961">
        <w:rPr>
          <w:sz w:val="16"/>
        </w:rPr>
        <w:t xml:space="preserve"> provides that covered employees have the right to engage in union activities, including the right to form, join, assist, and be represented by a union. Importantly, the NLRA applies regardless of whether employees are members of a union. The complete text of the NLRA is available on the National Labor Relations Board (NLRB) website.</w:t>
      </w:r>
    </w:p>
    <w:p w14:paraId="6512C617" w14:textId="77777777" w:rsidR="001F743B" w:rsidRPr="008C4961" w:rsidRDefault="001F743B" w:rsidP="001F743B">
      <w:pPr>
        <w:rPr>
          <w:sz w:val="16"/>
        </w:rPr>
      </w:pPr>
      <w:r w:rsidRPr="00AE4EE5">
        <w:rPr>
          <w:rStyle w:val="Emphasis"/>
        </w:rPr>
        <w:t>Most private-sector</w:t>
      </w:r>
      <w:r w:rsidRPr="00AE4EE5">
        <w:rPr>
          <w:sz w:val="16"/>
        </w:rPr>
        <w:t xml:space="preserve"> </w:t>
      </w:r>
      <w:r w:rsidRPr="00F03485">
        <w:rPr>
          <w:rStyle w:val="StyleUnderline"/>
          <w:highlight w:val="yellow"/>
        </w:rPr>
        <w:t>employees</w:t>
      </w:r>
      <w:r w:rsidRPr="008C4961">
        <w:rPr>
          <w:rStyle w:val="StyleUnderline"/>
        </w:rPr>
        <w:t xml:space="preserve"> are </w:t>
      </w:r>
      <w:r w:rsidRPr="00F03485">
        <w:rPr>
          <w:rStyle w:val="StyleUnderline"/>
          <w:highlight w:val="yellow"/>
        </w:rPr>
        <w:t>covered</w:t>
      </w:r>
      <w:r w:rsidRPr="008C4961">
        <w:rPr>
          <w:sz w:val="16"/>
        </w:rPr>
        <w:t xml:space="preserve"> by the NLRA. Because </w:t>
      </w:r>
      <w:r w:rsidRPr="008C4961">
        <w:rPr>
          <w:rStyle w:val="StyleUnderline"/>
        </w:rPr>
        <w:t>the NLRB has “statutory authority over</w:t>
      </w:r>
      <w:r w:rsidRPr="008C4961">
        <w:rPr>
          <w:sz w:val="16"/>
        </w:rPr>
        <w:t xml:space="preserve"> </w:t>
      </w:r>
      <w:r w:rsidRPr="008C4961">
        <w:rPr>
          <w:rStyle w:val="Emphasis"/>
        </w:rPr>
        <w:t>private-sector employers</w:t>
      </w:r>
      <w:r w:rsidRPr="008C4961">
        <w:rPr>
          <w:sz w:val="16"/>
        </w:rPr>
        <w:t xml:space="preserve"> </w:t>
      </w:r>
      <w:r w:rsidRPr="008C4961">
        <w:rPr>
          <w:rStyle w:val="StyleUnderline"/>
        </w:rPr>
        <w:t>whose activity in</w:t>
      </w:r>
      <w:r w:rsidRPr="008C4961">
        <w:rPr>
          <w:sz w:val="16"/>
        </w:rPr>
        <w:t xml:space="preserve"> </w:t>
      </w:r>
      <w:r w:rsidRPr="008C4961">
        <w:rPr>
          <w:rStyle w:val="Emphasis"/>
        </w:rPr>
        <w:t>interstate</w:t>
      </w:r>
      <w:r w:rsidRPr="008C4961">
        <w:rPr>
          <w:sz w:val="16"/>
        </w:rPr>
        <w:t xml:space="preserve"> </w:t>
      </w:r>
      <w:r w:rsidRPr="008C4961">
        <w:rPr>
          <w:rStyle w:val="StyleUnderline"/>
        </w:rPr>
        <w:t>commerce exceeds a minimal level</w:t>
      </w:r>
      <w:r w:rsidRPr="008C4961">
        <w:rPr>
          <w:sz w:val="16"/>
        </w:rPr>
        <w:t xml:space="preserve">,” </w:t>
      </w:r>
      <w:r w:rsidRPr="008C4961">
        <w:rPr>
          <w:rStyle w:val="Emphasis"/>
        </w:rPr>
        <w:t>most</w:t>
      </w:r>
      <w:r w:rsidRPr="008C4961">
        <w:rPr>
          <w:sz w:val="16"/>
        </w:rPr>
        <w:t xml:space="preserve"> </w:t>
      </w:r>
      <w:r w:rsidRPr="008C4961">
        <w:rPr>
          <w:rStyle w:val="StyleUnderline"/>
        </w:rPr>
        <w:t>employees and private-sector employers are subject to</w:t>
      </w:r>
      <w:r w:rsidRPr="008C4961">
        <w:rPr>
          <w:sz w:val="16"/>
        </w:rPr>
        <w:t xml:space="preserve"> the </w:t>
      </w:r>
      <w:r w:rsidRPr="008C4961">
        <w:rPr>
          <w:rStyle w:val="StyleUnderline"/>
        </w:rPr>
        <w:t xml:space="preserve">jurisdiction of the NLRB, </w:t>
      </w:r>
      <w:r w:rsidRPr="00AE4EE5">
        <w:rPr>
          <w:rStyle w:val="StyleUnderline"/>
        </w:rPr>
        <w:t>including</w:t>
      </w:r>
      <w:r w:rsidRPr="008C4961">
        <w:rPr>
          <w:sz w:val="16"/>
        </w:rPr>
        <w:t>:</w:t>
      </w:r>
    </w:p>
    <w:p w14:paraId="1C463AB9" w14:textId="77777777" w:rsidR="001F743B" w:rsidRPr="008C4961" w:rsidRDefault="001F743B" w:rsidP="001F743B">
      <w:pPr>
        <w:pStyle w:val="ListParagraph"/>
        <w:numPr>
          <w:ilvl w:val="0"/>
          <w:numId w:val="47"/>
        </w:numPr>
        <w:rPr>
          <w:sz w:val="16"/>
        </w:rPr>
      </w:pPr>
      <w:r w:rsidRPr="00F03485">
        <w:rPr>
          <w:rStyle w:val="Emphasis"/>
          <w:highlight w:val="yellow"/>
        </w:rPr>
        <w:t>Nonprofits</w:t>
      </w:r>
      <w:r w:rsidRPr="008C4961">
        <w:rPr>
          <w:sz w:val="16"/>
        </w:rPr>
        <w:t>,</w:t>
      </w:r>
    </w:p>
    <w:p w14:paraId="4D4780EE" w14:textId="77777777" w:rsidR="001F743B" w:rsidRPr="008C4961" w:rsidRDefault="001F743B" w:rsidP="001F743B">
      <w:pPr>
        <w:pStyle w:val="ListParagraph"/>
        <w:numPr>
          <w:ilvl w:val="0"/>
          <w:numId w:val="47"/>
        </w:numPr>
        <w:rPr>
          <w:sz w:val="16"/>
        </w:rPr>
      </w:pPr>
      <w:r w:rsidRPr="00F03485">
        <w:rPr>
          <w:rStyle w:val="Emphasis"/>
          <w:highlight w:val="yellow"/>
        </w:rPr>
        <w:t>Employee-owned businesses</w:t>
      </w:r>
      <w:r w:rsidRPr="008C4961">
        <w:rPr>
          <w:sz w:val="16"/>
        </w:rPr>
        <w:t>,</w:t>
      </w:r>
    </w:p>
    <w:p w14:paraId="4B2A0D5E" w14:textId="77777777" w:rsidR="001F743B" w:rsidRPr="008C4961" w:rsidRDefault="001F743B" w:rsidP="001F743B">
      <w:pPr>
        <w:pStyle w:val="ListParagraph"/>
        <w:numPr>
          <w:ilvl w:val="0"/>
          <w:numId w:val="47"/>
        </w:numPr>
        <w:rPr>
          <w:sz w:val="16"/>
        </w:rPr>
      </w:pPr>
      <w:r w:rsidRPr="00F03485">
        <w:rPr>
          <w:rStyle w:val="Emphasis"/>
          <w:highlight w:val="yellow"/>
        </w:rPr>
        <w:t>Labor org</w:t>
      </w:r>
      <w:r w:rsidRPr="008C4961">
        <w:rPr>
          <w:rStyle w:val="Emphasis"/>
        </w:rPr>
        <w:t>anization</w:t>
      </w:r>
      <w:r w:rsidRPr="00F03485">
        <w:rPr>
          <w:rStyle w:val="Emphasis"/>
          <w:highlight w:val="yellow"/>
        </w:rPr>
        <w:t>s</w:t>
      </w:r>
      <w:r w:rsidRPr="008C4961">
        <w:rPr>
          <w:sz w:val="16"/>
        </w:rPr>
        <w:t>,</w:t>
      </w:r>
    </w:p>
    <w:p w14:paraId="274F9FFF" w14:textId="77777777" w:rsidR="001F743B" w:rsidRPr="008C4961" w:rsidRDefault="001F743B" w:rsidP="001F743B">
      <w:pPr>
        <w:pStyle w:val="ListParagraph"/>
        <w:numPr>
          <w:ilvl w:val="0"/>
          <w:numId w:val="47"/>
        </w:numPr>
        <w:rPr>
          <w:sz w:val="16"/>
        </w:rPr>
      </w:pPr>
      <w:r w:rsidRPr="00F03485">
        <w:rPr>
          <w:rStyle w:val="Emphasis"/>
          <w:highlight w:val="yellow"/>
        </w:rPr>
        <w:t>Non-union businesses</w:t>
      </w:r>
      <w:r w:rsidRPr="008C4961">
        <w:rPr>
          <w:sz w:val="16"/>
        </w:rPr>
        <w:t>, and</w:t>
      </w:r>
    </w:p>
    <w:p w14:paraId="34B9D31A" w14:textId="77777777" w:rsidR="001F743B" w:rsidRPr="008C4961" w:rsidRDefault="001F743B" w:rsidP="001F743B">
      <w:pPr>
        <w:pStyle w:val="ListParagraph"/>
        <w:numPr>
          <w:ilvl w:val="0"/>
          <w:numId w:val="47"/>
        </w:numPr>
        <w:rPr>
          <w:sz w:val="16"/>
        </w:rPr>
      </w:pPr>
      <w:r w:rsidRPr="008C4961">
        <w:rPr>
          <w:sz w:val="16"/>
        </w:rPr>
        <w:t>Businesses in states with “Right to Work” laws.</w:t>
      </w:r>
    </w:p>
    <w:p w14:paraId="57E461A3" w14:textId="77777777" w:rsidR="001F743B" w:rsidRPr="008C4961" w:rsidRDefault="001F743B" w:rsidP="001F743B">
      <w:pPr>
        <w:rPr>
          <w:sz w:val="16"/>
        </w:rPr>
      </w:pPr>
      <w:r w:rsidRPr="008C4961">
        <w:rPr>
          <w:rStyle w:val="StyleUnderline"/>
        </w:rPr>
        <w:t xml:space="preserve">Specific examples of </w:t>
      </w:r>
      <w:r w:rsidRPr="00F03485">
        <w:rPr>
          <w:rStyle w:val="StyleUnderline"/>
          <w:highlight w:val="yellow"/>
        </w:rPr>
        <w:t>employers</w:t>
      </w:r>
      <w:r w:rsidRPr="008C4961">
        <w:rPr>
          <w:rStyle w:val="StyleUnderline"/>
        </w:rPr>
        <w:t xml:space="preserve"> covered</w:t>
      </w:r>
      <w:r w:rsidRPr="008C4961">
        <w:rPr>
          <w:sz w:val="16"/>
        </w:rPr>
        <w:t xml:space="preserve"> by the NLRA </w:t>
      </w:r>
      <w:r w:rsidRPr="00F03485">
        <w:rPr>
          <w:rStyle w:val="Emphasis"/>
          <w:highlight w:val="yellow"/>
        </w:rPr>
        <w:t>include</w:t>
      </w:r>
      <w:r w:rsidRPr="008C4961">
        <w:rPr>
          <w:sz w:val="16"/>
        </w:rPr>
        <w:t xml:space="preserve"> </w:t>
      </w:r>
      <w:r w:rsidRPr="008C4961">
        <w:rPr>
          <w:rStyle w:val="StyleUnderline"/>
        </w:rPr>
        <w:t>the following</w:t>
      </w:r>
      <w:r w:rsidRPr="008C4961">
        <w:rPr>
          <w:sz w:val="16"/>
        </w:rPr>
        <w:t>.</w:t>
      </w:r>
    </w:p>
    <w:p w14:paraId="6F829835" w14:textId="77777777" w:rsidR="001F743B" w:rsidRPr="008C4961" w:rsidRDefault="001F743B" w:rsidP="001F743B">
      <w:pPr>
        <w:pStyle w:val="ListParagraph"/>
        <w:numPr>
          <w:ilvl w:val="0"/>
          <w:numId w:val="48"/>
        </w:numPr>
        <w:rPr>
          <w:sz w:val="16"/>
        </w:rPr>
      </w:pPr>
      <w:r w:rsidRPr="00F03485">
        <w:rPr>
          <w:rStyle w:val="Emphasis"/>
          <w:highlight w:val="yellow"/>
        </w:rPr>
        <w:t>Retail</w:t>
      </w:r>
      <w:r w:rsidRPr="008C4961">
        <w:rPr>
          <w:rStyle w:val="Emphasis"/>
        </w:rPr>
        <w:t xml:space="preserve"> employers</w:t>
      </w:r>
      <w:r w:rsidRPr="008C4961">
        <w:rPr>
          <w:sz w:val="16"/>
        </w:rPr>
        <w:t xml:space="preserve"> grossing an annual volume of business of $500,000 or more. These retail employers </w:t>
      </w:r>
      <w:r w:rsidRPr="008C4961">
        <w:rPr>
          <w:rStyle w:val="StyleUnderline"/>
        </w:rPr>
        <w:t>include, but are not limited to, the</w:t>
      </w:r>
      <w:r w:rsidRPr="008C4961">
        <w:rPr>
          <w:sz w:val="16"/>
        </w:rPr>
        <w:t xml:space="preserve"> </w:t>
      </w:r>
      <w:r w:rsidRPr="00F03485">
        <w:rPr>
          <w:rStyle w:val="Emphasis"/>
          <w:highlight w:val="yellow"/>
        </w:rPr>
        <w:t>amusement</w:t>
      </w:r>
      <w:r w:rsidRPr="008C4961">
        <w:rPr>
          <w:sz w:val="16"/>
        </w:rPr>
        <w:t xml:space="preserve"> </w:t>
      </w:r>
      <w:r w:rsidRPr="008C4961">
        <w:rPr>
          <w:rStyle w:val="StyleUnderline"/>
        </w:rPr>
        <w:t>industry</w:t>
      </w:r>
      <w:r w:rsidRPr="008C4961">
        <w:rPr>
          <w:sz w:val="16"/>
        </w:rPr>
        <w:t xml:space="preserve">, </w:t>
      </w:r>
      <w:r w:rsidRPr="008C4961">
        <w:rPr>
          <w:rStyle w:val="Emphasis"/>
        </w:rPr>
        <w:t>apartments</w:t>
      </w:r>
      <w:r w:rsidRPr="008C4961">
        <w:rPr>
          <w:sz w:val="16"/>
        </w:rPr>
        <w:t xml:space="preserve"> and condominiums, </w:t>
      </w:r>
      <w:r w:rsidRPr="00F03485">
        <w:rPr>
          <w:rStyle w:val="Emphasis"/>
          <w:highlight w:val="yellow"/>
        </w:rPr>
        <w:t>casinos</w:t>
      </w:r>
      <w:r w:rsidRPr="008C4961">
        <w:rPr>
          <w:sz w:val="16"/>
        </w:rPr>
        <w:t xml:space="preserve">, </w:t>
      </w:r>
      <w:r w:rsidRPr="008C4961">
        <w:rPr>
          <w:rStyle w:val="Emphasis"/>
        </w:rPr>
        <w:t xml:space="preserve">home </w:t>
      </w:r>
      <w:r w:rsidRPr="00F03485">
        <w:rPr>
          <w:rStyle w:val="Emphasis"/>
          <w:highlight w:val="yellow"/>
        </w:rPr>
        <w:t>construction</w:t>
      </w:r>
      <w:r w:rsidRPr="008C4961">
        <w:rPr>
          <w:sz w:val="16"/>
        </w:rPr>
        <w:t xml:space="preserve">, </w:t>
      </w:r>
      <w:r w:rsidRPr="008C4961">
        <w:rPr>
          <w:rStyle w:val="Emphasis"/>
        </w:rPr>
        <w:t>hotels</w:t>
      </w:r>
      <w:r w:rsidRPr="008C4961">
        <w:rPr>
          <w:sz w:val="16"/>
        </w:rPr>
        <w:t xml:space="preserve">/motels, </w:t>
      </w:r>
      <w:r w:rsidRPr="00F03485">
        <w:rPr>
          <w:rStyle w:val="Emphasis"/>
          <w:highlight w:val="yellow"/>
        </w:rPr>
        <w:t>restaurants</w:t>
      </w:r>
      <w:r w:rsidRPr="008C4961">
        <w:rPr>
          <w:sz w:val="16"/>
        </w:rPr>
        <w:t xml:space="preserve">, </w:t>
      </w:r>
      <w:r w:rsidRPr="008C4961">
        <w:rPr>
          <w:rStyle w:val="StyleUnderline"/>
        </w:rPr>
        <w:t>and</w:t>
      </w:r>
      <w:r w:rsidRPr="008C4961">
        <w:rPr>
          <w:sz w:val="16"/>
        </w:rPr>
        <w:t xml:space="preserve"> </w:t>
      </w:r>
      <w:r w:rsidRPr="008C4961">
        <w:rPr>
          <w:rStyle w:val="Emphasis"/>
        </w:rPr>
        <w:t>private clubs</w:t>
      </w:r>
      <w:r w:rsidRPr="008C4961">
        <w:rPr>
          <w:sz w:val="16"/>
        </w:rPr>
        <w:t>.</w:t>
      </w:r>
    </w:p>
    <w:p w14:paraId="00161BF9" w14:textId="77777777" w:rsidR="001F743B" w:rsidRPr="008C4961" w:rsidRDefault="001F743B" w:rsidP="001F743B">
      <w:pPr>
        <w:pStyle w:val="ListParagraph"/>
        <w:numPr>
          <w:ilvl w:val="0"/>
          <w:numId w:val="48"/>
        </w:numPr>
        <w:rPr>
          <w:sz w:val="16"/>
        </w:rPr>
      </w:pPr>
      <w:r w:rsidRPr="008C4961">
        <w:rPr>
          <w:rStyle w:val="Emphasis"/>
        </w:rPr>
        <w:t>Shopping centers</w:t>
      </w:r>
      <w:r w:rsidRPr="008C4961">
        <w:rPr>
          <w:sz w:val="16"/>
        </w:rPr>
        <w:t xml:space="preserve"> </w:t>
      </w:r>
      <w:r w:rsidRPr="008C4961">
        <w:rPr>
          <w:rStyle w:val="StyleUnderline"/>
        </w:rPr>
        <w:t>and</w:t>
      </w:r>
      <w:r w:rsidRPr="008C4961">
        <w:rPr>
          <w:sz w:val="16"/>
        </w:rPr>
        <w:t xml:space="preserve"> </w:t>
      </w:r>
      <w:r w:rsidRPr="00F03485">
        <w:rPr>
          <w:rStyle w:val="Emphasis"/>
          <w:highlight w:val="yellow"/>
        </w:rPr>
        <w:t>office buildings</w:t>
      </w:r>
      <w:r w:rsidRPr="008C4961">
        <w:rPr>
          <w:sz w:val="16"/>
        </w:rPr>
        <w:t xml:space="preserve"> grossing an annual volume of business of $100,000 or more.</w:t>
      </w:r>
    </w:p>
    <w:p w14:paraId="6B3BD687" w14:textId="77777777" w:rsidR="001F743B" w:rsidRPr="008C4961" w:rsidRDefault="001F743B" w:rsidP="001F743B">
      <w:pPr>
        <w:pStyle w:val="ListParagraph"/>
        <w:numPr>
          <w:ilvl w:val="0"/>
          <w:numId w:val="48"/>
        </w:numPr>
        <w:rPr>
          <w:sz w:val="16"/>
        </w:rPr>
      </w:pPr>
      <w:r w:rsidRPr="00F03485">
        <w:rPr>
          <w:rStyle w:val="Emphasis"/>
          <w:highlight w:val="yellow"/>
        </w:rPr>
        <w:t>Non-retailers</w:t>
      </w:r>
      <w:r w:rsidRPr="008C4961">
        <w:rPr>
          <w:sz w:val="16"/>
        </w:rPr>
        <w:t xml:space="preserve"> with an annual inflow or outflow of $50,000 or more.</w:t>
      </w:r>
    </w:p>
    <w:p w14:paraId="71A1E649" w14:textId="77777777" w:rsidR="001F743B" w:rsidRPr="008C4961" w:rsidRDefault="001F743B" w:rsidP="001F743B">
      <w:pPr>
        <w:pStyle w:val="ListParagraph"/>
        <w:numPr>
          <w:ilvl w:val="0"/>
          <w:numId w:val="48"/>
        </w:numPr>
        <w:rPr>
          <w:sz w:val="16"/>
        </w:rPr>
      </w:pPr>
      <w:r w:rsidRPr="008C4961">
        <w:rPr>
          <w:sz w:val="16"/>
        </w:rPr>
        <w:t xml:space="preserve">Companies providing essential links in the </w:t>
      </w:r>
      <w:r w:rsidRPr="00F03485">
        <w:rPr>
          <w:rStyle w:val="Emphasis"/>
          <w:highlight w:val="yellow"/>
        </w:rPr>
        <w:t>transportation</w:t>
      </w:r>
      <w:r w:rsidRPr="008C4961">
        <w:rPr>
          <w:sz w:val="16"/>
        </w:rPr>
        <w:t xml:space="preserve"> </w:t>
      </w:r>
      <w:r w:rsidRPr="008C4961">
        <w:rPr>
          <w:rStyle w:val="StyleUnderline"/>
        </w:rPr>
        <w:t>of goods or passengers</w:t>
      </w:r>
      <w:r w:rsidRPr="008C4961">
        <w:rPr>
          <w:sz w:val="16"/>
        </w:rPr>
        <w:t xml:space="preserve"> with a gross annual volume of $50,000 or more. These companies can </w:t>
      </w:r>
      <w:r w:rsidRPr="00F03485">
        <w:rPr>
          <w:rStyle w:val="StyleUnderline"/>
          <w:highlight w:val="yellow"/>
        </w:rPr>
        <w:t>include</w:t>
      </w:r>
      <w:r w:rsidRPr="00F03485">
        <w:rPr>
          <w:sz w:val="16"/>
          <w:highlight w:val="yellow"/>
        </w:rPr>
        <w:t xml:space="preserve"> </w:t>
      </w:r>
      <w:r w:rsidRPr="00F03485">
        <w:rPr>
          <w:rStyle w:val="Emphasis"/>
          <w:highlight w:val="yellow"/>
        </w:rPr>
        <w:t>trucking</w:t>
      </w:r>
      <w:r w:rsidRPr="008C4961">
        <w:rPr>
          <w:sz w:val="16"/>
        </w:rPr>
        <w:t xml:space="preserve"> and </w:t>
      </w:r>
      <w:r w:rsidRPr="00F03485">
        <w:rPr>
          <w:rStyle w:val="Emphasis"/>
          <w:highlight w:val="yellow"/>
        </w:rPr>
        <w:t>shipping</w:t>
      </w:r>
      <w:r w:rsidRPr="008C4961">
        <w:rPr>
          <w:sz w:val="16"/>
        </w:rPr>
        <w:t xml:space="preserve"> companies, </w:t>
      </w:r>
      <w:r w:rsidRPr="008C4961">
        <w:rPr>
          <w:rStyle w:val="Emphasis"/>
        </w:rPr>
        <w:t>private bus</w:t>
      </w:r>
      <w:r w:rsidRPr="008C4961">
        <w:rPr>
          <w:sz w:val="16"/>
        </w:rPr>
        <w:t xml:space="preserve"> companies, </w:t>
      </w:r>
      <w:r w:rsidRPr="00F03485">
        <w:rPr>
          <w:rStyle w:val="StyleUnderline"/>
          <w:highlight w:val="yellow"/>
        </w:rPr>
        <w:t>and</w:t>
      </w:r>
      <w:r w:rsidRPr="00F03485">
        <w:rPr>
          <w:sz w:val="16"/>
          <w:highlight w:val="yellow"/>
        </w:rPr>
        <w:t xml:space="preserve"> </w:t>
      </w:r>
      <w:r w:rsidRPr="00F03485">
        <w:rPr>
          <w:rStyle w:val="Emphasis"/>
          <w:highlight w:val="yellow"/>
        </w:rPr>
        <w:t>warehouses</w:t>
      </w:r>
      <w:r w:rsidRPr="008C4961">
        <w:rPr>
          <w:sz w:val="16"/>
        </w:rPr>
        <w:t xml:space="preserve"> or packing houses.</w:t>
      </w:r>
    </w:p>
    <w:p w14:paraId="6B0C85EA" w14:textId="77777777" w:rsidR="001F743B" w:rsidRPr="008C4961" w:rsidRDefault="001F743B" w:rsidP="001F743B">
      <w:pPr>
        <w:pStyle w:val="ListParagraph"/>
        <w:numPr>
          <w:ilvl w:val="0"/>
          <w:numId w:val="48"/>
        </w:numPr>
        <w:rPr>
          <w:sz w:val="16"/>
        </w:rPr>
      </w:pPr>
      <w:r w:rsidRPr="00F03485">
        <w:rPr>
          <w:rStyle w:val="Emphasis"/>
          <w:highlight w:val="yellow"/>
        </w:rPr>
        <w:t>Healthcare</w:t>
      </w:r>
      <w:r w:rsidRPr="008C4961">
        <w:rPr>
          <w:sz w:val="16"/>
        </w:rPr>
        <w:t xml:space="preserve"> </w:t>
      </w:r>
      <w:r w:rsidRPr="008C4961">
        <w:rPr>
          <w:rStyle w:val="StyleUnderline"/>
        </w:rPr>
        <w:t>and</w:t>
      </w:r>
      <w:r w:rsidRPr="008C4961">
        <w:rPr>
          <w:sz w:val="16"/>
        </w:rPr>
        <w:t xml:space="preserve"> </w:t>
      </w:r>
      <w:proofErr w:type="gramStart"/>
      <w:r w:rsidRPr="008C4961">
        <w:rPr>
          <w:rStyle w:val="Emphasis"/>
        </w:rPr>
        <w:t>child care</w:t>
      </w:r>
      <w:proofErr w:type="gramEnd"/>
      <w:r w:rsidRPr="008C4961">
        <w:rPr>
          <w:sz w:val="16"/>
        </w:rPr>
        <w:t xml:space="preserve"> </w:t>
      </w:r>
      <w:r w:rsidRPr="008C4961">
        <w:rPr>
          <w:rStyle w:val="StyleUnderline"/>
        </w:rPr>
        <w:t>businesses</w:t>
      </w:r>
      <w:r w:rsidRPr="008C4961">
        <w:rPr>
          <w:sz w:val="16"/>
        </w:rPr>
        <w:t xml:space="preserve"> with a gross annual volume of $250,000 or more, </w:t>
      </w:r>
      <w:r w:rsidRPr="008C4961">
        <w:rPr>
          <w:rStyle w:val="StyleUnderline"/>
        </w:rPr>
        <w:t>including</w:t>
      </w:r>
      <w:r w:rsidRPr="008C4961">
        <w:rPr>
          <w:sz w:val="16"/>
        </w:rPr>
        <w:t xml:space="preserve"> </w:t>
      </w:r>
      <w:r w:rsidRPr="00F03485">
        <w:rPr>
          <w:rStyle w:val="Emphasis"/>
          <w:highlight w:val="yellow"/>
        </w:rPr>
        <w:t>hospitals</w:t>
      </w:r>
      <w:r w:rsidRPr="008C4961">
        <w:rPr>
          <w:sz w:val="16"/>
        </w:rPr>
        <w:t xml:space="preserve">, </w:t>
      </w:r>
      <w:r w:rsidRPr="008C4961">
        <w:rPr>
          <w:rStyle w:val="Emphasis"/>
        </w:rPr>
        <w:t>medical</w:t>
      </w:r>
      <w:r w:rsidRPr="008C4961">
        <w:rPr>
          <w:sz w:val="16"/>
        </w:rPr>
        <w:t xml:space="preserve"> and dental </w:t>
      </w:r>
      <w:r w:rsidRPr="008C4961">
        <w:rPr>
          <w:rStyle w:val="StyleUnderline"/>
        </w:rPr>
        <w:t>offices</w:t>
      </w:r>
      <w:r w:rsidRPr="008C4961">
        <w:rPr>
          <w:sz w:val="16"/>
        </w:rPr>
        <w:t xml:space="preserve">, </w:t>
      </w:r>
      <w:r w:rsidRPr="00F03485">
        <w:rPr>
          <w:rStyle w:val="Emphasis"/>
          <w:highlight w:val="yellow"/>
        </w:rPr>
        <w:t>social services</w:t>
      </w:r>
      <w:r w:rsidRPr="008C4961">
        <w:rPr>
          <w:rStyle w:val="Emphasis"/>
        </w:rPr>
        <w:t xml:space="preserve"> organizations</w:t>
      </w:r>
      <w:r w:rsidRPr="008C4961">
        <w:rPr>
          <w:sz w:val="16"/>
        </w:rPr>
        <w:t xml:space="preserve">, </w:t>
      </w:r>
      <w:proofErr w:type="gramStart"/>
      <w:r w:rsidRPr="008C4961">
        <w:rPr>
          <w:sz w:val="16"/>
        </w:rPr>
        <w:t>child care</w:t>
      </w:r>
      <w:proofErr w:type="gramEnd"/>
      <w:r w:rsidRPr="008C4961">
        <w:rPr>
          <w:sz w:val="16"/>
        </w:rPr>
        <w:t xml:space="preserve"> centers, </w:t>
      </w:r>
      <w:r w:rsidRPr="00F03485">
        <w:rPr>
          <w:rStyle w:val="StyleUnderline"/>
          <w:highlight w:val="yellow"/>
        </w:rPr>
        <w:t>and</w:t>
      </w:r>
      <w:r w:rsidRPr="00F03485">
        <w:rPr>
          <w:sz w:val="16"/>
          <w:highlight w:val="yellow"/>
        </w:rPr>
        <w:t xml:space="preserve"> </w:t>
      </w:r>
      <w:r w:rsidRPr="00F03485">
        <w:rPr>
          <w:rStyle w:val="Emphasis"/>
          <w:highlight w:val="yellow"/>
        </w:rPr>
        <w:t>residential care</w:t>
      </w:r>
      <w:r w:rsidRPr="008C4961">
        <w:rPr>
          <w:rStyle w:val="Emphasis"/>
        </w:rPr>
        <w:t xml:space="preserve"> centers</w:t>
      </w:r>
      <w:r w:rsidRPr="008C4961">
        <w:rPr>
          <w:sz w:val="16"/>
        </w:rPr>
        <w:t>.</w:t>
      </w:r>
    </w:p>
    <w:p w14:paraId="5A7A448A" w14:textId="77777777" w:rsidR="001F743B" w:rsidRPr="008C4961" w:rsidRDefault="001F743B" w:rsidP="001F743B">
      <w:pPr>
        <w:pStyle w:val="ListParagraph"/>
        <w:numPr>
          <w:ilvl w:val="0"/>
          <w:numId w:val="48"/>
        </w:numPr>
        <w:rPr>
          <w:sz w:val="16"/>
        </w:rPr>
      </w:pPr>
      <w:r w:rsidRPr="008C4961">
        <w:rPr>
          <w:rStyle w:val="Emphasis"/>
        </w:rPr>
        <w:t>Nursing homes</w:t>
      </w:r>
      <w:r w:rsidRPr="008C4961">
        <w:rPr>
          <w:sz w:val="16"/>
        </w:rPr>
        <w:t xml:space="preserve"> and visiting </w:t>
      </w:r>
      <w:proofErr w:type="gramStart"/>
      <w:r w:rsidRPr="008C4961">
        <w:rPr>
          <w:sz w:val="16"/>
        </w:rPr>
        <w:t>nurses</w:t>
      </w:r>
      <w:proofErr w:type="gramEnd"/>
      <w:r w:rsidRPr="008C4961">
        <w:rPr>
          <w:sz w:val="16"/>
        </w:rPr>
        <w:t xml:space="preserve"> associations with a gross annual volume of $100,000 or more.</w:t>
      </w:r>
    </w:p>
    <w:p w14:paraId="1FA43694" w14:textId="77777777" w:rsidR="001F743B" w:rsidRPr="008C4961" w:rsidRDefault="001F743B" w:rsidP="001F743B">
      <w:pPr>
        <w:pStyle w:val="ListParagraph"/>
        <w:numPr>
          <w:ilvl w:val="0"/>
          <w:numId w:val="48"/>
        </w:numPr>
        <w:rPr>
          <w:sz w:val="16"/>
        </w:rPr>
      </w:pPr>
      <w:r w:rsidRPr="008C4961">
        <w:rPr>
          <w:rStyle w:val="Emphasis"/>
        </w:rPr>
        <w:t>Law firms</w:t>
      </w:r>
      <w:r w:rsidRPr="008C4961">
        <w:rPr>
          <w:sz w:val="16"/>
        </w:rPr>
        <w:t xml:space="preserve"> </w:t>
      </w:r>
      <w:r w:rsidRPr="008C4961">
        <w:rPr>
          <w:rStyle w:val="StyleUnderline"/>
        </w:rPr>
        <w:t>and</w:t>
      </w:r>
      <w:r w:rsidRPr="008C4961">
        <w:rPr>
          <w:sz w:val="16"/>
        </w:rPr>
        <w:t xml:space="preserve"> </w:t>
      </w:r>
      <w:r w:rsidRPr="00F03485">
        <w:rPr>
          <w:rStyle w:val="Emphasis"/>
          <w:highlight w:val="yellow"/>
        </w:rPr>
        <w:t>legal services</w:t>
      </w:r>
      <w:r w:rsidRPr="008C4961">
        <w:rPr>
          <w:sz w:val="16"/>
        </w:rPr>
        <w:t xml:space="preserve"> </w:t>
      </w:r>
      <w:r w:rsidRPr="008C4961">
        <w:rPr>
          <w:rStyle w:val="StyleUnderline"/>
        </w:rPr>
        <w:t>organizations</w:t>
      </w:r>
      <w:r w:rsidRPr="008C4961">
        <w:rPr>
          <w:sz w:val="16"/>
        </w:rPr>
        <w:t xml:space="preserve"> with a gross annual volume of $250,000 or more.</w:t>
      </w:r>
    </w:p>
    <w:p w14:paraId="79CE9A70" w14:textId="77777777" w:rsidR="001F743B" w:rsidRPr="008C4961" w:rsidRDefault="001F743B" w:rsidP="001F743B">
      <w:pPr>
        <w:pStyle w:val="ListParagraph"/>
        <w:numPr>
          <w:ilvl w:val="0"/>
          <w:numId w:val="48"/>
        </w:numPr>
        <w:rPr>
          <w:sz w:val="16"/>
        </w:rPr>
      </w:pPr>
      <w:r w:rsidRPr="00F03485">
        <w:rPr>
          <w:rStyle w:val="Emphasis"/>
          <w:highlight w:val="yellow"/>
        </w:rPr>
        <w:t>Cultural</w:t>
      </w:r>
      <w:r w:rsidRPr="008C4961">
        <w:rPr>
          <w:sz w:val="16"/>
        </w:rPr>
        <w:t xml:space="preserve"> </w:t>
      </w:r>
      <w:r w:rsidRPr="008C4961">
        <w:rPr>
          <w:rStyle w:val="StyleUnderline"/>
        </w:rPr>
        <w:t>and</w:t>
      </w:r>
      <w:r w:rsidRPr="008C4961">
        <w:rPr>
          <w:sz w:val="16"/>
        </w:rPr>
        <w:t xml:space="preserve"> </w:t>
      </w:r>
      <w:r w:rsidRPr="008C4961">
        <w:rPr>
          <w:rStyle w:val="Emphasis"/>
        </w:rPr>
        <w:t>educational</w:t>
      </w:r>
      <w:r w:rsidRPr="008C4961">
        <w:rPr>
          <w:sz w:val="16"/>
        </w:rPr>
        <w:t xml:space="preserve"> </w:t>
      </w:r>
      <w:r w:rsidRPr="00F03485">
        <w:rPr>
          <w:rStyle w:val="StyleUnderline"/>
          <w:highlight w:val="yellow"/>
        </w:rPr>
        <w:t>centers</w:t>
      </w:r>
      <w:r w:rsidRPr="008C4961">
        <w:rPr>
          <w:sz w:val="16"/>
        </w:rPr>
        <w:t xml:space="preserve"> with a gross annual volume of $1 million or more. These </w:t>
      </w:r>
      <w:r w:rsidRPr="008C4961">
        <w:rPr>
          <w:rStyle w:val="StyleUnderline"/>
        </w:rPr>
        <w:t>centers can include private and nonprofit</w:t>
      </w:r>
      <w:r w:rsidRPr="008C4961">
        <w:rPr>
          <w:sz w:val="16"/>
        </w:rPr>
        <w:t xml:space="preserve"> </w:t>
      </w:r>
      <w:r w:rsidRPr="00F03485">
        <w:rPr>
          <w:rStyle w:val="Emphasis"/>
          <w:highlight w:val="yellow"/>
        </w:rPr>
        <w:t>colleges</w:t>
      </w:r>
      <w:r w:rsidRPr="008C4961">
        <w:rPr>
          <w:sz w:val="16"/>
        </w:rPr>
        <w:t xml:space="preserve">, universities, </w:t>
      </w:r>
      <w:r w:rsidRPr="008C4961">
        <w:rPr>
          <w:rStyle w:val="Emphasis"/>
        </w:rPr>
        <w:t xml:space="preserve">art </w:t>
      </w:r>
      <w:r w:rsidRPr="00F03485">
        <w:rPr>
          <w:rStyle w:val="Emphasis"/>
          <w:highlight w:val="yellow"/>
        </w:rPr>
        <w:t>museums</w:t>
      </w:r>
      <w:r w:rsidRPr="008C4961">
        <w:rPr>
          <w:sz w:val="16"/>
        </w:rPr>
        <w:t xml:space="preserve">, </w:t>
      </w:r>
      <w:r w:rsidRPr="008C4961">
        <w:rPr>
          <w:rStyle w:val="StyleUnderline"/>
        </w:rPr>
        <w:t>and</w:t>
      </w:r>
      <w:r w:rsidRPr="008C4961">
        <w:rPr>
          <w:sz w:val="16"/>
        </w:rPr>
        <w:t xml:space="preserve"> symphony </w:t>
      </w:r>
      <w:r w:rsidRPr="008C4961">
        <w:rPr>
          <w:rStyle w:val="Emphasis"/>
        </w:rPr>
        <w:t>orchestras</w:t>
      </w:r>
      <w:r w:rsidRPr="008C4961">
        <w:rPr>
          <w:sz w:val="16"/>
        </w:rPr>
        <w:t>.</w:t>
      </w:r>
    </w:p>
    <w:p w14:paraId="0607B041" w14:textId="77777777" w:rsidR="001F743B" w:rsidRPr="00385BB9" w:rsidRDefault="001F743B" w:rsidP="001F743B">
      <w:pPr>
        <w:pStyle w:val="ListParagraph"/>
        <w:numPr>
          <w:ilvl w:val="0"/>
          <w:numId w:val="48"/>
        </w:numPr>
        <w:rPr>
          <w:sz w:val="16"/>
        </w:rPr>
      </w:pPr>
      <w:r w:rsidRPr="00F03485">
        <w:rPr>
          <w:rStyle w:val="Emphasis"/>
          <w:highlight w:val="yellow"/>
        </w:rPr>
        <w:t>Private contractors</w:t>
      </w:r>
      <w:r w:rsidRPr="008C4961">
        <w:rPr>
          <w:sz w:val="16"/>
        </w:rPr>
        <w:t xml:space="preserve"> </w:t>
      </w:r>
      <w:r w:rsidRPr="008C4961">
        <w:rPr>
          <w:rStyle w:val="StyleUnderline"/>
        </w:rPr>
        <w:t>who work for the</w:t>
      </w:r>
      <w:r w:rsidRPr="008C4961">
        <w:rPr>
          <w:sz w:val="16"/>
        </w:rPr>
        <w:t xml:space="preserve"> </w:t>
      </w:r>
      <w:r w:rsidRPr="008C4961">
        <w:rPr>
          <w:rStyle w:val="Emphasis"/>
        </w:rPr>
        <w:t>f</w:t>
      </w:r>
      <w:r w:rsidRPr="008C4961">
        <w:rPr>
          <w:sz w:val="16"/>
        </w:rPr>
        <w:t xml:space="preserve">ederal </w:t>
      </w:r>
      <w:r w:rsidRPr="008C4961">
        <w:rPr>
          <w:rStyle w:val="Emphasis"/>
        </w:rPr>
        <w:t>g</w:t>
      </w:r>
      <w:r w:rsidRPr="008C4961">
        <w:rPr>
          <w:sz w:val="16"/>
        </w:rPr>
        <w:t>overnment.</w:t>
      </w:r>
    </w:p>
    <w:p w14:paraId="65EAE21C" w14:textId="0E8FA7F6" w:rsidR="001F743B" w:rsidRPr="00334F84" w:rsidRDefault="001F743B" w:rsidP="001F743B">
      <w:pPr>
        <w:pStyle w:val="Heading3"/>
      </w:pPr>
      <w:r>
        <w:t>Violation---2NC</w:t>
      </w:r>
    </w:p>
    <w:p w14:paraId="7EF142B4" w14:textId="77777777" w:rsidR="001F743B" w:rsidRDefault="001F743B" w:rsidP="001F743B">
      <w:pPr>
        <w:pStyle w:val="Heading3"/>
      </w:pPr>
      <w:r>
        <w:t>Predictability---2NC</w:t>
      </w:r>
    </w:p>
    <w:p w14:paraId="67DAC326" w14:textId="6C47CEC9" w:rsidR="001F743B" w:rsidRPr="006610F8" w:rsidRDefault="001F743B" w:rsidP="001F743B">
      <w:pPr>
        <w:pStyle w:val="Heading3"/>
      </w:pPr>
      <w:r>
        <w:t>T-Subsets---AT: Reasonability---2NC</w:t>
      </w:r>
    </w:p>
    <w:p w14:paraId="4E7D8110" w14:textId="77777777" w:rsidR="001F743B" w:rsidRDefault="001F743B" w:rsidP="001F743B">
      <w:pPr>
        <w:pStyle w:val="Heading2"/>
      </w:pPr>
      <w:r>
        <w:t>Kant</w:t>
      </w:r>
    </w:p>
    <w:p w14:paraId="3FCD311B" w14:textId="77777777" w:rsidR="001F743B" w:rsidRDefault="001F743B" w:rsidP="001F743B">
      <w:pPr>
        <w:pStyle w:val="Heading3"/>
      </w:pPr>
      <w:r>
        <w:t>Kant Overview---2NC</w:t>
      </w:r>
    </w:p>
    <w:p w14:paraId="3DE1C109" w14:textId="77777777" w:rsidR="001F743B" w:rsidRDefault="001F743B" w:rsidP="001F743B">
      <w:pPr>
        <w:pStyle w:val="Heading3"/>
      </w:pPr>
      <w:r>
        <w:t>No Link---2NC</w:t>
      </w:r>
    </w:p>
    <w:p w14:paraId="18B74326" w14:textId="77777777" w:rsidR="001F743B" w:rsidRDefault="001F743B" w:rsidP="001F743B">
      <w:pPr>
        <w:pStyle w:val="Heading3"/>
      </w:pPr>
      <w:r>
        <w:t>AT: Util---2NC</w:t>
      </w:r>
    </w:p>
    <w:p w14:paraId="4997CA38" w14:textId="77777777" w:rsidR="001F743B" w:rsidRDefault="001F743B" w:rsidP="001F743B">
      <w:pPr>
        <w:pStyle w:val="Heading4"/>
      </w:pPr>
      <w:r>
        <w:t xml:space="preserve">1. Ethics cannot be based </w:t>
      </w:r>
      <w:r w:rsidRPr="00E374D4">
        <w:rPr>
          <w:u w:val="single"/>
        </w:rPr>
        <w:t>a posteriori</w:t>
      </w:r>
      <w:r>
        <w:t xml:space="preserve">---meaning based on </w:t>
      </w:r>
      <w:r w:rsidRPr="00EB29E7">
        <w:rPr>
          <w:u w:val="single"/>
        </w:rPr>
        <w:t>empirical</w:t>
      </w:r>
      <w:r w:rsidRPr="00EB29E7">
        <w:t xml:space="preserve"> observations</w:t>
      </w:r>
      <w:r>
        <w:t xml:space="preserve">. That means </w:t>
      </w:r>
      <w:r w:rsidRPr="00EB29E7">
        <w:t xml:space="preserve">util </w:t>
      </w:r>
      <w:r w:rsidRPr="00E374D4">
        <w:rPr>
          <w:u w:val="single"/>
        </w:rPr>
        <w:t>fails</w:t>
      </w:r>
      <w:r>
        <w:t xml:space="preserve"> to be </w:t>
      </w:r>
      <w:r w:rsidRPr="00E374D4">
        <w:rPr>
          <w:u w:val="single"/>
        </w:rPr>
        <w:t>prescriptive</w:t>
      </w:r>
      <w:r>
        <w:t xml:space="preserve"> and only </w:t>
      </w:r>
      <w:r w:rsidRPr="00EB29E7">
        <w:rPr>
          <w:u w:val="single"/>
        </w:rPr>
        <w:t>denotes</w:t>
      </w:r>
      <w:r>
        <w:t xml:space="preserve"> obligation </w:t>
      </w:r>
      <w:r w:rsidRPr="00EB29E7">
        <w:t xml:space="preserve">by empirical </w:t>
      </w:r>
      <w:r w:rsidRPr="00EB29E7">
        <w:rPr>
          <w:u w:val="single"/>
        </w:rPr>
        <w:t>observations</w:t>
      </w:r>
      <w:r>
        <w:t xml:space="preserve">. </w:t>
      </w:r>
    </w:p>
    <w:p w14:paraId="5F358FC6" w14:textId="77777777" w:rsidR="001F743B" w:rsidRPr="008D6054" w:rsidRDefault="001F743B" w:rsidP="001F743B">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w:t>
      </w:r>
      <w:proofErr w:type="spellStart"/>
      <w:r>
        <w:t>Priorism</w:t>
      </w:r>
      <w:proofErr w:type="spellEnd"/>
      <w:r>
        <w:t xml:space="preserve"> in Moral Epistemology.” Stanford Encyclopedia of Philosophy. 5-12.</w:t>
      </w:r>
    </w:p>
    <w:p w14:paraId="24D97912" w14:textId="77777777" w:rsidR="001F743B" w:rsidRPr="00551CE7" w:rsidRDefault="001F743B" w:rsidP="001F743B">
      <w:pPr>
        <w:rPr>
          <w:sz w:val="16"/>
        </w:rPr>
      </w:pPr>
      <w:r w:rsidRPr="00551CE7">
        <w:rPr>
          <w:sz w:val="16"/>
        </w:rPr>
        <w:t xml:space="preserve">In Book II of the Groundwork (1785 [1996]) Kant claims the fundamental </w:t>
      </w:r>
      <w:r w:rsidRPr="00F03485">
        <w:rPr>
          <w:rStyle w:val="StyleUnderline"/>
          <w:highlight w:val="yellow"/>
        </w:rPr>
        <w:t>moral</w:t>
      </w:r>
      <w:r w:rsidRPr="00551CE7">
        <w:rPr>
          <w:rStyle w:val="StyleUnderline"/>
        </w:rPr>
        <w:t xml:space="preserve"> truth</w:t>
      </w:r>
      <w:r w:rsidRPr="00F03485">
        <w:rPr>
          <w:rStyle w:val="StyleUnderline"/>
          <w:highlight w:val="yellow"/>
        </w:rPr>
        <w:t>s</w:t>
      </w:r>
      <w:r w:rsidRPr="00551CE7">
        <w:rPr>
          <w:rStyle w:val="StyleUnderline"/>
        </w:rPr>
        <w:t xml:space="preserve"> </w:t>
      </w:r>
      <w:r w:rsidRPr="00F03485">
        <w:rPr>
          <w:rStyle w:val="StyleUnderline"/>
          <w:highlight w:val="yellow"/>
        </w:rPr>
        <w:t>are</w:t>
      </w:r>
      <w:r w:rsidRPr="00551CE7">
        <w:rPr>
          <w:sz w:val="16"/>
        </w:rPr>
        <w:t xml:space="preserve"> synthetic </w:t>
      </w:r>
      <w:r w:rsidRPr="00F03485">
        <w:rPr>
          <w:rStyle w:val="Emphasis"/>
          <w:highlight w:val="yellow"/>
        </w:rPr>
        <w:t>a priori</w:t>
      </w:r>
      <w:r w:rsidRPr="00F03485">
        <w:rPr>
          <w:rStyle w:val="StyleUnderline"/>
          <w:highlight w:val="yellow"/>
        </w:rPr>
        <w:t xml:space="preserve"> because</w:t>
      </w:r>
      <w:r w:rsidRPr="00551CE7">
        <w:rPr>
          <w:sz w:val="16"/>
        </w:rPr>
        <w:t xml:space="preserve"> moral </w:t>
      </w:r>
      <w:r w:rsidRPr="00F03485">
        <w:rPr>
          <w:rStyle w:val="StyleUnderline"/>
          <w:highlight w:val="yellow"/>
        </w:rPr>
        <w:t>truths are prescriptive</w:t>
      </w:r>
      <w:r w:rsidRPr="00551CE7">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551CE7">
        <w:rPr>
          <w:rStyle w:val="StyleUnderline"/>
        </w:rPr>
        <w:t>because</w:t>
      </w:r>
      <w:r w:rsidRPr="00551CE7">
        <w:rPr>
          <w:sz w:val="16"/>
        </w:rPr>
        <w:t xml:space="preserve">, as a fundamental </w:t>
      </w:r>
      <w:r w:rsidRPr="00F03485">
        <w:rPr>
          <w:rStyle w:val="Emphasis"/>
          <w:highlight w:val="yellow"/>
        </w:rPr>
        <w:t>moral</w:t>
      </w:r>
      <w:r w:rsidRPr="00F03485">
        <w:rPr>
          <w:rStyle w:val="StyleUnderline"/>
          <w:highlight w:val="yellow"/>
        </w:rPr>
        <w:t xml:space="preserve"> law</w:t>
      </w:r>
      <w:r w:rsidRPr="00551CE7">
        <w:rPr>
          <w:sz w:val="16"/>
        </w:rPr>
        <w:t xml:space="preserve"> applying to all rational beings, it </w:t>
      </w:r>
      <w:r w:rsidRPr="00F03485">
        <w:rPr>
          <w:rStyle w:val="StyleUnderline"/>
          <w:highlight w:val="yellow"/>
        </w:rPr>
        <w:t>cannot be discovered through</w:t>
      </w:r>
      <w:r w:rsidRPr="00551CE7">
        <w:rPr>
          <w:rStyle w:val="StyleUnderline"/>
        </w:rPr>
        <w:t xml:space="preserve"> mere </w:t>
      </w:r>
      <w:r w:rsidRPr="00F03485">
        <w:rPr>
          <w:rStyle w:val="Emphasis"/>
          <w:highlight w:val="yellow"/>
        </w:rPr>
        <w:t>experience</w:t>
      </w:r>
      <w:r w:rsidRPr="00551CE7">
        <w:rPr>
          <w:sz w:val="16"/>
        </w:rPr>
        <w:t>: one cannot learn how one should act from how people do act.</w:t>
      </w:r>
    </w:p>
    <w:p w14:paraId="46066EB9" w14:textId="77777777" w:rsidR="001F743B" w:rsidRPr="00551CE7" w:rsidRDefault="001F743B" w:rsidP="001F743B">
      <w:pPr>
        <w:rPr>
          <w:sz w:val="16"/>
        </w:rPr>
      </w:pPr>
      <w:r w:rsidRPr="00551CE7">
        <w:rPr>
          <w:sz w:val="16"/>
        </w:rPr>
        <w:t xml:space="preserve">Moreover, we can see why Kant may have thought that the necessity and </w:t>
      </w:r>
      <w:r w:rsidRPr="00F03485">
        <w:rPr>
          <w:rStyle w:val="StyleUnderline"/>
          <w:highlight w:val="yellow"/>
        </w:rPr>
        <w:t>universality</w:t>
      </w:r>
      <w:r w:rsidRPr="00551CE7">
        <w:rPr>
          <w:rStyle w:val="StyleUnderline"/>
        </w:rPr>
        <w:t xml:space="preserve"> of moral truths </w:t>
      </w:r>
      <w:proofErr w:type="gramStart"/>
      <w:r w:rsidRPr="00F03485">
        <w:rPr>
          <w:rStyle w:val="StyleUnderline"/>
          <w:highlight w:val="yellow"/>
        </w:rPr>
        <w:t>makes</w:t>
      </w:r>
      <w:proofErr w:type="gramEnd"/>
      <w:r w:rsidRPr="00F03485">
        <w:rPr>
          <w:rStyle w:val="StyleUnderline"/>
          <w:highlight w:val="yellow"/>
        </w:rPr>
        <w:t xml:space="preserve"> them</w:t>
      </w:r>
      <w:r w:rsidRPr="00551CE7">
        <w:rPr>
          <w:rStyle w:val="StyleUnderline"/>
        </w:rPr>
        <w:t xml:space="preserve"> </w:t>
      </w:r>
      <w:r w:rsidRPr="00F03485">
        <w:rPr>
          <w:rStyle w:val="StyleUnderline"/>
          <w:highlight w:val="yellow"/>
        </w:rPr>
        <w:t>impossible</w:t>
      </w:r>
      <w:r w:rsidRPr="00551CE7">
        <w:rPr>
          <w:sz w:val="16"/>
        </w:rPr>
        <w:t xml:space="preserve"> to discover </w:t>
      </w:r>
      <w:r w:rsidRPr="00F03485">
        <w:rPr>
          <w:rStyle w:val="Emphasis"/>
          <w:highlight w:val="yellow"/>
        </w:rPr>
        <w:t>a posteriori</w:t>
      </w:r>
      <w:r w:rsidRPr="00551CE7">
        <w:rPr>
          <w:sz w:val="16"/>
        </w:rPr>
        <w:t xml:space="preserve">. Regarding necessity: observing how things </w:t>
      </w:r>
      <w:proofErr w:type="gramStart"/>
      <w:r w:rsidRPr="00551CE7">
        <w:rPr>
          <w:sz w:val="16"/>
        </w:rPr>
        <w:t>actually go</w:t>
      </w:r>
      <w:proofErr w:type="gramEnd"/>
      <w:r w:rsidRPr="00551CE7">
        <w:rPr>
          <w:sz w:val="16"/>
        </w:rPr>
        <w:t xml:space="preserve"> seems insufficient to find out how they must go. And regarding universality: if moral truths are universal in the sense that they are true in all contexts, then </w:t>
      </w:r>
      <w:r w:rsidRPr="00551CE7">
        <w:rPr>
          <w:rStyle w:val="StyleUnderline"/>
        </w:rPr>
        <w:t xml:space="preserve">one could only </w:t>
      </w:r>
      <w:r w:rsidRPr="00551CE7">
        <w:rPr>
          <w:rStyle w:val="Emphasis"/>
        </w:rPr>
        <w:t>verify</w:t>
      </w:r>
      <w:r w:rsidRPr="00551CE7">
        <w:rPr>
          <w:rStyle w:val="StyleUnderline"/>
        </w:rPr>
        <w:t xml:space="preserve"> the truth</w:t>
      </w:r>
      <w:r w:rsidRPr="00551CE7">
        <w:rPr>
          <w:sz w:val="16"/>
        </w:rPr>
        <w:t xml:space="preserve"> of a moral claim </w:t>
      </w:r>
      <w:r w:rsidRPr="00551CE7">
        <w:rPr>
          <w:rStyle w:val="StyleUnderline"/>
        </w:rPr>
        <w:t>by</w:t>
      </w:r>
      <w:r w:rsidRPr="00551CE7">
        <w:rPr>
          <w:sz w:val="16"/>
        </w:rPr>
        <w:t xml:space="preserve"> (a) </w:t>
      </w:r>
      <w:r w:rsidRPr="00F03485">
        <w:rPr>
          <w:rStyle w:val="StyleUnderline"/>
          <w:highlight w:val="yellow"/>
        </w:rPr>
        <w:t>experiencing all contexts</w:t>
      </w:r>
      <w:r w:rsidRPr="00551CE7">
        <w:rPr>
          <w:rStyle w:val="StyleUnderline"/>
        </w:rPr>
        <w:t xml:space="preserve"> and</w:t>
      </w:r>
      <w:r w:rsidRPr="00551CE7">
        <w:rPr>
          <w:sz w:val="16"/>
        </w:rPr>
        <w:t xml:space="preserve"> (b) </w:t>
      </w:r>
      <w:r w:rsidRPr="00551CE7">
        <w:rPr>
          <w:rStyle w:val="StyleUnderline"/>
        </w:rPr>
        <w:t>perceiving</w:t>
      </w:r>
      <w:r w:rsidRPr="00551CE7">
        <w:rPr>
          <w:sz w:val="16"/>
        </w:rPr>
        <w:t xml:space="preserve"> the moral </w:t>
      </w:r>
      <w:r w:rsidRPr="00551CE7">
        <w:rPr>
          <w:rStyle w:val="StyleUnderline"/>
        </w:rPr>
        <w:t>truth in each one</w:t>
      </w:r>
      <w:r w:rsidRPr="00551CE7">
        <w:rPr>
          <w:sz w:val="16"/>
        </w:rPr>
        <w:t xml:space="preserve">. </w:t>
      </w:r>
      <w:r w:rsidRPr="00551CE7">
        <w:rPr>
          <w:rStyle w:val="StyleUnderline"/>
        </w:rPr>
        <w:t xml:space="preserve">But that </w:t>
      </w:r>
      <w:r w:rsidRPr="00F03485">
        <w:rPr>
          <w:rStyle w:val="StyleUnderline"/>
          <w:highlight w:val="yellow"/>
        </w:rPr>
        <w:t>is</w:t>
      </w:r>
      <w:r w:rsidRPr="00551CE7">
        <w:rPr>
          <w:sz w:val="16"/>
        </w:rPr>
        <w:t xml:space="preserve"> clearly </w:t>
      </w:r>
      <w:r w:rsidRPr="00F03485">
        <w:rPr>
          <w:rStyle w:val="Emphasis"/>
          <w:highlight w:val="yellow"/>
        </w:rPr>
        <w:t>impossible</w:t>
      </w:r>
      <w:r w:rsidRPr="00551CE7">
        <w:rPr>
          <w:sz w:val="16"/>
        </w:rPr>
        <w:t>.</w:t>
      </w:r>
    </w:p>
    <w:p w14:paraId="7FD2781C" w14:textId="77777777" w:rsidR="001F743B" w:rsidRDefault="001F743B" w:rsidP="001F743B">
      <w:pPr>
        <w:pStyle w:val="Heading4"/>
      </w:pPr>
      <w:r>
        <w:t xml:space="preserve">2. Util is </w:t>
      </w:r>
      <w:r w:rsidRPr="007F7954">
        <w:rPr>
          <w:u w:val="single"/>
        </w:rPr>
        <w:t>conditional</w:t>
      </w:r>
      <w:r>
        <w:t xml:space="preserve"> and falls into the </w:t>
      </w:r>
      <w:r w:rsidRPr="007F7954">
        <w:rPr>
          <w:u w:val="single"/>
        </w:rPr>
        <w:t>is-ought</w:t>
      </w:r>
      <w:r>
        <w:t xml:space="preserve"> problem---that’s </w:t>
      </w:r>
      <w:r w:rsidRPr="007F7954">
        <w:rPr>
          <w:u w:val="single"/>
        </w:rPr>
        <w:t>impossible</w:t>
      </w:r>
      <w:r>
        <w:t xml:space="preserve"> to quantify and predict.</w:t>
      </w:r>
    </w:p>
    <w:p w14:paraId="4856C042" w14:textId="77777777" w:rsidR="001F743B" w:rsidRDefault="001F743B" w:rsidP="001F743B">
      <w:r>
        <w:t>Alex</w:t>
      </w:r>
      <w:r w:rsidRPr="003B3536">
        <w:t xml:space="preserve"> </w:t>
      </w:r>
      <w:r w:rsidRPr="003B3536">
        <w:rPr>
          <w:rStyle w:val="Style13ptBold"/>
        </w:rPr>
        <w:t>Gaynor 10</w:t>
      </w:r>
      <w:r>
        <w:t xml:space="preserve">. Software Resilience Engineer, United States Digital Service; Deputy Chief Technologist, Federal Trade Commission; BA in Computer Science, Rensselaer Polytechnic Institute. “Why Utilitarianism Fails.” 5-6. </w:t>
      </w:r>
      <w:r w:rsidRPr="00E908EB">
        <w:t>https://alexgaynor.net/2010/may/06/why-utilitarianism-fails/</w:t>
      </w:r>
    </w:p>
    <w:p w14:paraId="431A8802" w14:textId="77777777" w:rsidR="001F743B" w:rsidRPr="003B3536" w:rsidRDefault="001F743B" w:rsidP="001F743B">
      <w:pPr>
        <w:rPr>
          <w:sz w:val="16"/>
        </w:rPr>
      </w:pPr>
      <w:r w:rsidRPr="003B3536">
        <w:rPr>
          <w:sz w:val="16"/>
        </w:rPr>
        <w:t xml:space="preserve">The first problem with </w:t>
      </w:r>
      <w:r w:rsidRPr="00F03485">
        <w:rPr>
          <w:rStyle w:val="Emphasis"/>
          <w:highlight w:val="yellow"/>
        </w:rPr>
        <w:t>util</w:t>
      </w:r>
      <w:r w:rsidRPr="003B3536">
        <w:rPr>
          <w:sz w:val="16"/>
        </w:rPr>
        <w:t xml:space="preserve">itarianism </w:t>
      </w:r>
      <w:r w:rsidRPr="00F03485">
        <w:rPr>
          <w:rStyle w:val="StyleUnderline"/>
          <w:highlight w:val="yellow"/>
        </w:rPr>
        <w:t>is</w:t>
      </w:r>
      <w:r w:rsidRPr="003B3536">
        <w:rPr>
          <w:sz w:val="16"/>
        </w:rPr>
        <w:t xml:space="preserve"> that it is </w:t>
      </w:r>
      <w:r w:rsidRPr="00F03485">
        <w:rPr>
          <w:rStyle w:val="StyleUnderline"/>
          <w:highlight w:val="yellow"/>
        </w:rPr>
        <w:t>conditional</w:t>
      </w:r>
      <w:r w:rsidRPr="003B3536">
        <w:rPr>
          <w:sz w:val="16"/>
        </w:rPr>
        <w:t xml:space="preserve">. Utilitarianism is </w:t>
      </w:r>
      <w:r w:rsidRPr="003B3536">
        <w:rPr>
          <w:rStyle w:val="StyleUnderline"/>
        </w:rPr>
        <w:t>a</w:t>
      </w:r>
      <w:r w:rsidRPr="003B3536">
        <w:rPr>
          <w:sz w:val="16"/>
        </w:rPr>
        <w:t xml:space="preserve"> teleological </w:t>
      </w:r>
      <w:r w:rsidRPr="003B3536">
        <w:rPr>
          <w:rStyle w:val="StyleUnderline"/>
        </w:rPr>
        <w:t xml:space="preserve">system </w:t>
      </w:r>
      <w:r w:rsidRPr="00F03485">
        <w:rPr>
          <w:rStyle w:val="StyleUnderline"/>
          <w:highlight w:val="yellow"/>
        </w:rPr>
        <w:t>that says</w:t>
      </w:r>
      <w:r w:rsidRPr="003B3536">
        <w:rPr>
          <w:sz w:val="16"/>
        </w:rPr>
        <w:t xml:space="preserve">, “seek </w:t>
      </w:r>
      <w:r w:rsidRPr="00F03485">
        <w:rPr>
          <w:rStyle w:val="StyleUnderline"/>
          <w:highlight w:val="yellow"/>
        </w:rPr>
        <w:t xml:space="preserve">to </w:t>
      </w:r>
      <w:r w:rsidRPr="00F03485">
        <w:rPr>
          <w:rStyle w:val="Emphasis"/>
          <w:highlight w:val="yellow"/>
        </w:rPr>
        <w:t>max</w:t>
      </w:r>
      <w:r w:rsidRPr="003B3536">
        <w:rPr>
          <w:sz w:val="16"/>
        </w:rPr>
        <w:t>imize</w:t>
      </w:r>
      <w:r w:rsidRPr="003B3536">
        <w:rPr>
          <w:rStyle w:val="StyleUnderline"/>
        </w:rPr>
        <w:t xml:space="preserve"> </w:t>
      </w:r>
      <w:r w:rsidRPr="00F03485">
        <w:rPr>
          <w:rStyle w:val="StyleUnderline"/>
          <w:highlight w:val="yellow"/>
        </w:rPr>
        <w:t>utility</w:t>
      </w:r>
      <w:r w:rsidRPr="003B3536">
        <w:rPr>
          <w:sz w:val="16"/>
        </w:rPr>
        <w:t xml:space="preserve">”, </w:t>
      </w:r>
      <w:r w:rsidRPr="00F03485">
        <w:rPr>
          <w:rStyle w:val="StyleUnderline"/>
          <w:highlight w:val="yellow"/>
        </w:rPr>
        <w:t>different thinkers</w:t>
      </w:r>
      <w:r w:rsidRPr="003B3536">
        <w:rPr>
          <w:sz w:val="16"/>
        </w:rPr>
        <w:t xml:space="preserve"> have </w:t>
      </w:r>
      <w:r w:rsidRPr="00F03485">
        <w:rPr>
          <w:rStyle w:val="StyleUnderline"/>
          <w:highlight w:val="yellow"/>
        </w:rPr>
        <w:t>put</w:t>
      </w:r>
      <w:r w:rsidRPr="003B3536">
        <w:rPr>
          <w:sz w:val="16"/>
        </w:rPr>
        <w:t xml:space="preserve"> for </w:t>
      </w:r>
      <w:r w:rsidRPr="00F03485">
        <w:rPr>
          <w:rStyle w:val="StyleUnderline"/>
          <w:highlight w:val="yellow"/>
        </w:rPr>
        <w:t>different answers</w:t>
      </w:r>
      <w:r w:rsidRPr="003B3536">
        <w:rPr>
          <w:sz w:val="16"/>
        </w:rPr>
        <w:t xml:space="preserve"> to what that that utility is. This makes utilitarianism a conditional system, it only applies so long as the actor agrees with the identified activity, or property that provides utility. If one seeks to maximize pleasure, as Bentham suggests, that’s fine, except </w:t>
      </w:r>
      <w:r w:rsidRPr="00F03485">
        <w:rPr>
          <w:rStyle w:val="StyleUnderline"/>
          <w:highlight w:val="yellow"/>
        </w:rPr>
        <w:t>if I don’t want to</w:t>
      </w:r>
      <w:r w:rsidRPr="007F7954">
        <w:rPr>
          <w:rStyle w:val="StyleUnderline"/>
        </w:rPr>
        <w:t xml:space="preserve"> max</w:t>
      </w:r>
      <w:r w:rsidRPr="007F7954">
        <w:rPr>
          <w:sz w:val="16"/>
        </w:rPr>
        <w:t>imize</w:t>
      </w:r>
      <w:r w:rsidRPr="003B3536">
        <w:rPr>
          <w:sz w:val="16"/>
        </w:rPr>
        <w:t xml:space="preserve"> </w:t>
      </w:r>
      <w:r w:rsidRPr="007F7954">
        <w:rPr>
          <w:rStyle w:val="Emphasis"/>
        </w:rPr>
        <w:t>pleasure</w:t>
      </w:r>
      <w:r w:rsidRPr="007F7954">
        <w:rPr>
          <w:rStyle w:val="StyleUnderline"/>
        </w:rPr>
        <w:t xml:space="preserve"> </w:t>
      </w:r>
      <w:r w:rsidRPr="00F03485">
        <w:rPr>
          <w:rStyle w:val="StyleUnderline"/>
          <w:highlight w:val="yellow"/>
        </w:rPr>
        <w:t>the</w:t>
      </w:r>
      <w:r w:rsidRPr="003B3536">
        <w:rPr>
          <w:rStyle w:val="StyleUnderline"/>
        </w:rPr>
        <w:t xml:space="preserve"> entire </w:t>
      </w:r>
      <w:r w:rsidRPr="00F03485">
        <w:rPr>
          <w:rStyle w:val="StyleUnderline"/>
          <w:highlight w:val="yellow"/>
        </w:rPr>
        <w:t>system is useless</w:t>
      </w:r>
      <w:r w:rsidRPr="003B3536">
        <w:rPr>
          <w:sz w:val="16"/>
        </w:rPr>
        <w:t xml:space="preserve"> to me. This is a major problem, as </w:t>
      </w:r>
      <w:r w:rsidRPr="003B3536">
        <w:rPr>
          <w:rStyle w:val="StyleUnderline"/>
        </w:rPr>
        <w:t>a</w:t>
      </w:r>
      <w:r w:rsidRPr="003B3536">
        <w:rPr>
          <w:sz w:val="16"/>
        </w:rPr>
        <w:t xml:space="preserve">n ethical </w:t>
      </w:r>
      <w:r w:rsidRPr="003B3536">
        <w:rPr>
          <w:rStyle w:val="StyleUnderline"/>
        </w:rPr>
        <w:t>system shouldn’t be</w:t>
      </w:r>
      <w:r w:rsidRPr="003B3536">
        <w:rPr>
          <w:sz w:val="16"/>
        </w:rPr>
        <w:t xml:space="preserve"> entirely </w:t>
      </w:r>
      <w:r w:rsidRPr="003B3536">
        <w:rPr>
          <w:rStyle w:val="StyleUnderline"/>
        </w:rPr>
        <w:t>contingent on</w:t>
      </w:r>
      <w:r w:rsidRPr="003B3536">
        <w:rPr>
          <w:sz w:val="16"/>
        </w:rPr>
        <w:t xml:space="preserve"> an assumption, that </w:t>
      </w:r>
      <w:r w:rsidRPr="003B3536">
        <w:rPr>
          <w:rStyle w:val="Emphasis"/>
        </w:rPr>
        <w:t>happiness</w:t>
      </w:r>
      <w:r w:rsidRPr="003B3536">
        <w:rPr>
          <w:rStyle w:val="StyleUnderline"/>
        </w:rPr>
        <w:t xml:space="preserve"> is</w:t>
      </w:r>
      <w:r w:rsidRPr="003B3536">
        <w:rPr>
          <w:sz w:val="16"/>
        </w:rPr>
        <w:t xml:space="preserve"> the </w:t>
      </w:r>
      <w:r w:rsidRPr="003B3536">
        <w:rPr>
          <w:rStyle w:val="StyleUnderline"/>
        </w:rPr>
        <w:t>correct</w:t>
      </w:r>
      <w:r w:rsidRPr="003B3536">
        <w:rPr>
          <w:sz w:val="16"/>
        </w:rPr>
        <w:t xml:space="preserve"> thing to attempt </w:t>
      </w:r>
      <w:r w:rsidRPr="003B3536">
        <w:rPr>
          <w:rStyle w:val="StyleUnderline"/>
        </w:rPr>
        <w:t>to maximize</w:t>
      </w:r>
      <w:r w:rsidRPr="003B3536">
        <w:rPr>
          <w:sz w:val="16"/>
        </w:rPr>
        <w:t xml:space="preserve">. David Hume calls </w:t>
      </w:r>
      <w:r w:rsidRPr="007F7954">
        <w:rPr>
          <w:rStyle w:val="StyleUnderline"/>
        </w:rPr>
        <w:t>this</w:t>
      </w:r>
      <w:r w:rsidRPr="003B3536">
        <w:rPr>
          <w:rStyle w:val="StyleUnderline"/>
        </w:rPr>
        <w:t xml:space="preserve"> </w:t>
      </w:r>
      <w:r w:rsidRPr="00F03485">
        <w:rPr>
          <w:rStyle w:val="StyleUnderline"/>
          <w:highlight w:val="yellow"/>
        </w:rPr>
        <w:t xml:space="preserve">the </w:t>
      </w:r>
      <w:r w:rsidRPr="00F03485">
        <w:rPr>
          <w:rStyle w:val="Emphasis"/>
          <w:sz w:val="28"/>
          <w:szCs w:val="28"/>
          <w:highlight w:val="yellow"/>
        </w:rPr>
        <w:t>is ought</w:t>
      </w:r>
      <w:r w:rsidRPr="00F03485">
        <w:rPr>
          <w:rStyle w:val="StyleUnderline"/>
          <w:highlight w:val="yellow"/>
        </w:rPr>
        <w:t>-problem</w:t>
      </w:r>
      <w:r w:rsidRPr="003B3536">
        <w:rPr>
          <w:sz w:val="16"/>
        </w:rPr>
        <w:t>.</w:t>
      </w:r>
    </w:p>
    <w:p w14:paraId="6BE07B02" w14:textId="77777777" w:rsidR="001F743B" w:rsidRPr="003B3536" w:rsidRDefault="001F743B" w:rsidP="001F743B">
      <w:pPr>
        <w:rPr>
          <w:sz w:val="16"/>
        </w:rPr>
      </w:pPr>
      <w:r w:rsidRPr="003B3536">
        <w:rPr>
          <w:sz w:val="16"/>
        </w:rPr>
        <w:t xml:space="preserve">The second, arguably larger issue, is that </w:t>
      </w:r>
      <w:r w:rsidRPr="003B3536">
        <w:rPr>
          <w:rStyle w:val="StyleUnderline"/>
        </w:rPr>
        <w:t xml:space="preserve">it’s </w:t>
      </w:r>
      <w:r w:rsidRPr="00F03485">
        <w:rPr>
          <w:rStyle w:val="StyleUnderline"/>
          <w:highlight w:val="yellow"/>
        </w:rPr>
        <w:t>impossible to</w:t>
      </w:r>
      <w:r w:rsidRPr="003B3536">
        <w:rPr>
          <w:rStyle w:val="StyleUnderline"/>
        </w:rPr>
        <w:t xml:space="preserve"> apply</w:t>
      </w:r>
      <w:r w:rsidRPr="003B3536">
        <w:rPr>
          <w:sz w:val="16"/>
        </w:rPr>
        <w:t xml:space="preserve"> for two reasons. Because utilitarianism attempts to maximize something </w:t>
      </w:r>
      <w:r w:rsidRPr="003B3536">
        <w:rPr>
          <w:rStyle w:val="StyleUnderline"/>
        </w:rPr>
        <w:t xml:space="preserve">we must have a way to </w:t>
      </w:r>
      <w:r w:rsidRPr="00F03485">
        <w:rPr>
          <w:rStyle w:val="StyleUnderline"/>
          <w:highlight w:val="yellow"/>
        </w:rPr>
        <w:t>quantify</w:t>
      </w:r>
      <w:r w:rsidRPr="007F7954">
        <w:rPr>
          <w:rStyle w:val="StyleUnderline"/>
        </w:rPr>
        <w:t xml:space="preserve"> </w:t>
      </w:r>
      <w:proofErr w:type="gramStart"/>
      <w:r w:rsidRPr="007F7954">
        <w:rPr>
          <w:rStyle w:val="StyleUnderline"/>
        </w:rPr>
        <w:t>it</w:t>
      </w:r>
      <w:r w:rsidRPr="003B3536">
        <w:rPr>
          <w:sz w:val="16"/>
        </w:rPr>
        <w:t>, or</w:t>
      </w:r>
      <w:proofErr w:type="gramEnd"/>
      <w:r w:rsidRPr="003B3536">
        <w:rPr>
          <w:sz w:val="16"/>
        </w:rPr>
        <w:t xml:space="preserve"> at least compare two different items to see which is greater. Except how does one quantify pleasure or pain? Bentham proposes a “</w:t>
      </w:r>
      <w:r w:rsidRPr="00F03485">
        <w:rPr>
          <w:rStyle w:val="Emphasis"/>
          <w:highlight w:val="yellow"/>
        </w:rPr>
        <w:t>pleasure calculus</w:t>
      </w:r>
      <w:r w:rsidRPr="003B3536">
        <w:rPr>
          <w:sz w:val="16"/>
        </w:rPr>
        <w:t xml:space="preserve">” </w:t>
      </w:r>
      <w:r w:rsidRPr="003B3536">
        <w:rPr>
          <w:rStyle w:val="StyleUnderline"/>
        </w:rPr>
        <w:t xml:space="preserve">based on </w:t>
      </w:r>
      <w:r w:rsidRPr="003B3536">
        <w:rPr>
          <w:rStyle w:val="Emphasis"/>
        </w:rPr>
        <w:t>7</w:t>
      </w:r>
      <w:r w:rsidRPr="003B3536">
        <w:rPr>
          <w:rStyle w:val="StyleUnderline"/>
        </w:rPr>
        <w:t xml:space="preserve"> attributes</w:t>
      </w:r>
      <w:r w:rsidRPr="003B3536">
        <w:rPr>
          <w:sz w:val="16"/>
        </w:rPr>
        <w:t xml:space="preserve"> of pleasures or pains, but this </w:t>
      </w:r>
      <w:r w:rsidRPr="00F03485">
        <w:rPr>
          <w:rStyle w:val="StyleUnderline"/>
          <w:highlight w:val="yellow"/>
        </w:rPr>
        <w:t>is</w:t>
      </w:r>
      <w:r w:rsidRPr="003B3536">
        <w:rPr>
          <w:rStyle w:val="StyleUnderline"/>
        </w:rPr>
        <w:t xml:space="preserve"> </w:t>
      </w:r>
      <w:proofErr w:type="gramStart"/>
      <w:r w:rsidRPr="003B3536">
        <w:rPr>
          <w:rStyle w:val="StyleUnderline"/>
        </w:rPr>
        <w:t>really just</w:t>
      </w:r>
      <w:proofErr w:type="gramEnd"/>
      <w:r w:rsidRPr="003B3536">
        <w:rPr>
          <w:rStyle w:val="StyleUnderline"/>
        </w:rPr>
        <w:t xml:space="preserve"> </w:t>
      </w:r>
      <w:r w:rsidRPr="00F03485">
        <w:rPr>
          <w:rStyle w:val="StyleUnderline"/>
          <w:highlight w:val="yellow"/>
        </w:rPr>
        <w:t>moving the goal post</w:t>
      </w:r>
      <w:r w:rsidRPr="003B3536">
        <w:rPr>
          <w:sz w:val="16"/>
        </w:rPr>
        <w:t xml:space="preserve">, how do you compare the intensity of pleasure, of the fecundity of pain? These are impossible, John Stuart Mill suggests there are two types of pleasures, higher and lower, but this is just a further attempt to both ignore the </w:t>
      </w:r>
      <w:r w:rsidRPr="007F7954">
        <w:rPr>
          <w:rStyle w:val="Emphasis"/>
        </w:rPr>
        <w:t>impossibility</w:t>
      </w:r>
      <w:r w:rsidRPr="007F7954">
        <w:rPr>
          <w:rStyle w:val="StyleUnderline"/>
        </w:rPr>
        <w:t xml:space="preserve"> of </w:t>
      </w:r>
      <w:r w:rsidRPr="00F03485">
        <w:rPr>
          <w:rStyle w:val="StyleUnderline"/>
          <w:highlight w:val="yellow"/>
        </w:rPr>
        <w:t>comparing</w:t>
      </w:r>
      <w:r w:rsidRPr="003B3536">
        <w:rPr>
          <w:rStyle w:val="StyleUnderline"/>
        </w:rPr>
        <w:t xml:space="preserve"> </w:t>
      </w:r>
      <w:r w:rsidRPr="007F7954">
        <w:rPr>
          <w:rStyle w:val="Emphasis"/>
        </w:rPr>
        <w:t>pleasures</w:t>
      </w:r>
      <w:r w:rsidRPr="003B3536">
        <w:rPr>
          <w:rStyle w:val="StyleUnderline"/>
        </w:rPr>
        <w:t xml:space="preserve"> and </w:t>
      </w:r>
      <w:r w:rsidRPr="00F03485">
        <w:rPr>
          <w:rStyle w:val="Emphasis"/>
          <w:highlight w:val="yellow"/>
        </w:rPr>
        <w:t>pains</w:t>
      </w:r>
      <w:r w:rsidRPr="003B3536">
        <w:rPr>
          <w:sz w:val="16"/>
        </w:rPr>
        <w:t xml:space="preserve"> as well </w:t>
      </w:r>
      <w:r w:rsidRPr="00F03485">
        <w:rPr>
          <w:rStyle w:val="StyleUnderline"/>
          <w:highlight w:val="yellow"/>
        </w:rPr>
        <w:t xml:space="preserve">create </w:t>
      </w:r>
      <w:r w:rsidRPr="00F03485">
        <w:rPr>
          <w:rStyle w:val="Emphasis"/>
          <w:sz w:val="28"/>
          <w:szCs w:val="28"/>
          <w:highlight w:val="yellow"/>
        </w:rPr>
        <w:t>artificial</w:t>
      </w:r>
      <w:r w:rsidRPr="00F03485">
        <w:rPr>
          <w:rStyle w:val="StyleUnderline"/>
          <w:highlight w:val="yellow"/>
        </w:rPr>
        <w:t xml:space="preserve"> distinctions</w:t>
      </w:r>
      <w:r w:rsidRPr="003B3536">
        <w:rPr>
          <w:sz w:val="16"/>
        </w:rPr>
        <w:t xml:space="preserve">, grounded not in reason, but in individual intuition. If we can’t tell which actions are better, </w:t>
      </w:r>
      <w:r w:rsidRPr="00F03485">
        <w:rPr>
          <w:rStyle w:val="StyleUnderline"/>
          <w:highlight w:val="yellow"/>
        </w:rPr>
        <w:t>we can’t</w:t>
      </w:r>
      <w:r w:rsidRPr="003B3536">
        <w:rPr>
          <w:sz w:val="16"/>
        </w:rPr>
        <w:t xml:space="preserve"> </w:t>
      </w:r>
      <w:proofErr w:type="gramStart"/>
      <w:r w:rsidRPr="003B3536">
        <w:rPr>
          <w:sz w:val="16"/>
        </w:rPr>
        <w:t xml:space="preserve">actually </w:t>
      </w:r>
      <w:r w:rsidRPr="00F03485">
        <w:rPr>
          <w:rStyle w:val="StyleUnderline"/>
          <w:highlight w:val="yellow"/>
        </w:rPr>
        <w:t>make</w:t>
      </w:r>
      <w:proofErr w:type="gramEnd"/>
      <w:r w:rsidRPr="003B3536">
        <w:rPr>
          <w:rStyle w:val="StyleUnderline"/>
        </w:rPr>
        <w:t xml:space="preserve"> any </w:t>
      </w:r>
      <w:r w:rsidRPr="00F03485">
        <w:rPr>
          <w:rStyle w:val="StyleUnderline"/>
          <w:highlight w:val="yellow"/>
        </w:rPr>
        <w:t>decisions</w:t>
      </w:r>
      <w:r w:rsidRPr="003B3536">
        <w:rPr>
          <w:sz w:val="16"/>
        </w:rPr>
        <w:t xml:space="preserve"> from our ethical system.</w:t>
      </w:r>
    </w:p>
    <w:p w14:paraId="1DDBE41B" w14:textId="77777777" w:rsidR="001F743B" w:rsidRPr="00860A3E" w:rsidRDefault="001F743B" w:rsidP="001F743B">
      <w:pPr>
        <w:rPr>
          <w:sz w:val="16"/>
        </w:rPr>
      </w:pPr>
      <w:r w:rsidRPr="003B3536">
        <w:rPr>
          <w:sz w:val="16"/>
        </w:rPr>
        <w:t xml:space="preserve">The other issue in the application of utilitarianism is that, </w:t>
      </w:r>
      <w:r w:rsidRPr="00F03485">
        <w:rPr>
          <w:rStyle w:val="StyleUnderline"/>
          <w:highlight w:val="yellow"/>
        </w:rPr>
        <w:t>even if</w:t>
      </w:r>
      <w:r w:rsidRPr="003B3536">
        <w:rPr>
          <w:rStyle w:val="StyleUnderline"/>
        </w:rPr>
        <w:t xml:space="preserve"> we could compare</w:t>
      </w:r>
      <w:r w:rsidRPr="003B3536">
        <w:rPr>
          <w:sz w:val="16"/>
        </w:rPr>
        <w:t xml:space="preserve"> pleasures and pains, </w:t>
      </w:r>
      <w:r w:rsidRPr="00F03485">
        <w:rPr>
          <w:rStyle w:val="StyleUnderline"/>
          <w:highlight w:val="yellow"/>
        </w:rPr>
        <w:t>they’re</w:t>
      </w:r>
      <w:r w:rsidRPr="003B3536">
        <w:rPr>
          <w:rStyle w:val="StyleUnderline"/>
        </w:rPr>
        <w:t xml:space="preserve"> often </w:t>
      </w:r>
      <w:r w:rsidRPr="00F03485">
        <w:rPr>
          <w:rStyle w:val="StyleUnderline"/>
          <w:highlight w:val="yellow"/>
        </w:rPr>
        <w:t>impossible to predict</w:t>
      </w:r>
      <w:r w:rsidRPr="003B3536">
        <w:rPr>
          <w:sz w:val="16"/>
        </w:rPr>
        <w:t xml:space="preserve"> in advance, or even years later. </w:t>
      </w:r>
      <w:r w:rsidRPr="003B3536">
        <w:rPr>
          <w:rStyle w:val="StyleUnderline"/>
        </w:rPr>
        <w:t>For example</w:t>
      </w:r>
      <w:r w:rsidRPr="003B3536">
        <w:rPr>
          <w:sz w:val="16"/>
        </w:rPr>
        <w:t xml:space="preserve">, was </w:t>
      </w:r>
      <w:r w:rsidRPr="003B3536">
        <w:rPr>
          <w:rStyle w:val="StyleUnderline"/>
        </w:rPr>
        <w:t xml:space="preserve">the accident at </w:t>
      </w:r>
      <w:r w:rsidRPr="00F03485">
        <w:rPr>
          <w:rStyle w:val="Emphasis"/>
          <w:highlight w:val="yellow"/>
        </w:rPr>
        <w:t>Three Mile Island</w:t>
      </w:r>
      <w:r w:rsidRPr="003B3536">
        <w:rPr>
          <w:sz w:val="16"/>
        </w:rPr>
        <w:t xml:space="preserve"> good or bad? It obviously </w:t>
      </w:r>
      <w:r w:rsidRPr="00F03485">
        <w:rPr>
          <w:rStyle w:val="StyleUnderline"/>
          <w:highlight w:val="yellow"/>
        </w:rPr>
        <w:t xml:space="preserve">had </w:t>
      </w:r>
      <w:r w:rsidRPr="00F03485">
        <w:rPr>
          <w:rStyle w:val="Emphasis"/>
          <w:highlight w:val="yellow"/>
        </w:rPr>
        <w:t>devastating</w:t>
      </w:r>
      <w:r w:rsidRPr="00F03485">
        <w:rPr>
          <w:rStyle w:val="StyleUnderline"/>
          <w:highlight w:val="yellow"/>
        </w:rPr>
        <w:t xml:space="preserve"> effects</w:t>
      </w:r>
      <w:r w:rsidRPr="003B3536">
        <w:rPr>
          <w:sz w:val="16"/>
        </w:rPr>
        <w:t xml:space="preserve">, </w:t>
      </w:r>
      <w:r w:rsidRPr="00F03485">
        <w:rPr>
          <w:rStyle w:val="StyleUnderline"/>
          <w:highlight w:val="yellow"/>
        </w:rPr>
        <w:t>but</w:t>
      </w:r>
      <w:r w:rsidRPr="003B3536">
        <w:rPr>
          <w:sz w:val="16"/>
        </w:rPr>
        <w:t xml:space="preserve"> it also </w:t>
      </w:r>
      <w:r w:rsidRPr="00F03485">
        <w:rPr>
          <w:rStyle w:val="StyleUnderline"/>
          <w:highlight w:val="yellow"/>
        </w:rPr>
        <w:t xml:space="preserve">was a </w:t>
      </w:r>
      <w:r w:rsidRPr="00F03485">
        <w:rPr>
          <w:rStyle w:val="Emphasis"/>
          <w:highlight w:val="yellow"/>
        </w:rPr>
        <w:t>catalyst</w:t>
      </w:r>
      <w:r w:rsidRPr="003B3536">
        <w:rPr>
          <w:rStyle w:val="StyleUnderline"/>
        </w:rPr>
        <w:t xml:space="preserve"> for</w:t>
      </w:r>
      <w:r w:rsidRPr="003B3536">
        <w:rPr>
          <w:sz w:val="16"/>
        </w:rPr>
        <w:t xml:space="preserve"> changing </w:t>
      </w:r>
      <w:r w:rsidRPr="003B3536">
        <w:rPr>
          <w:rStyle w:val="StyleUnderline"/>
        </w:rPr>
        <w:t>nuclear power policy</w:t>
      </w:r>
      <w:r w:rsidRPr="003B3536">
        <w:rPr>
          <w:sz w:val="16"/>
        </w:rPr>
        <w:t xml:space="preserve"> in the US, and even now, 30 years later, </w:t>
      </w:r>
      <w:r w:rsidRPr="003B3536">
        <w:rPr>
          <w:rStyle w:val="StyleUnderline"/>
        </w:rPr>
        <w:t>we probably can’t say</w:t>
      </w:r>
      <w:r w:rsidRPr="003B3536">
        <w:rPr>
          <w:sz w:val="16"/>
        </w:rPr>
        <w:t xml:space="preserve"> whether the benefits in safety policy outweigh the obvious costs.</w:t>
      </w:r>
    </w:p>
    <w:p w14:paraId="1563DCFB" w14:textId="19D4F4B3" w:rsidR="001F743B" w:rsidRPr="00D21D9D" w:rsidRDefault="001F743B" w:rsidP="001F743B">
      <w:pPr>
        <w:rPr>
          <w:sz w:val="16"/>
        </w:rPr>
      </w:pPr>
    </w:p>
    <w:p w14:paraId="33215529" w14:textId="77777777" w:rsidR="001F743B" w:rsidRDefault="001F743B" w:rsidP="001F743B"/>
    <w:p w14:paraId="20CCE6C7" w14:textId="77777777" w:rsidR="001F743B" w:rsidRPr="00F03485" w:rsidRDefault="001F743B" w:rsidP="001F743B"/>
    <w:p w14:paraId="6FBE34CF" w14:textId="77777777" w:rsidR="001F743B" w:rsidRDefault="001F743B" w:rsidP="001F743B">
      <w:pPr>
        <w:pStyle w:val="Heading2"/>
      </w:pPr>
      <w:r>
        <w:t>If and only if</w:t>
      </w:r>
    </w:p>
    <w:p w14:paraId="057DCA18" w14:textId="19BC3E49" w:rsidR="001F743B" w:rsidRPr="009A6858" w:rsidRDefault="001F743B" w:rsidP="001F743B">
      <w:pPr>
        <w:pStyle w:val="Heading3"/>
      </w:pPr>
      <w:r>
        <w:t>Perm---AT: Do Both---2NC</w:t>
      </w:r>
    </w:p>
    <w:p w14:paraId="45BE9C10" w14:textId="77777777" w:rsidR="001F743B" w:rsidRDefault="001F743B" w:rsidP="001F743B">
      <w:pPr>
        <w:pStyle w:val="Heading3"/>
      </w:pPr>
      <w:r>
        <w:t>Perm---AT: Do the CP---2NC</w:t>
      </w:r>
    </w:p>
    <w:p w14:paraId="3C75F0A3" w14:textId="77777777" w:rsidR="001F743B" w:rsidRDefault="001F743B" w:rsidP="001F743B">
      <w:pPr>
        <w:pStyle w:val="Heading3"/>
      </w:pPr>
      <w:bookmarkStart w:id="1" w:name="_Hlk206579722"/>
      <w:r>
        <w:t>Perm---AT: Plan + Predicate---2NC</w:t>
      </w:r>
    </w:p>
    <w:p w14:paraId="139D5EC8" w14:textId="77777777" w:rsidR="001F743B" w:rsidRDefault="001F743B" w:rsidP="001F743B">
      <w:pPr>
        <w:pStyle w:val="Heading4"/>
      </w:pPr>
      <w:r>
        <w:t xml:space="preserve">‘If and only if’ is a </w:t>
      </w:r>
      <w:r w:rsidRPr="002023F0">
        <w:rPr>
          <w:u w:val="single"/>
        </w:rPr>
        <w:t>specific condition</w:t>
      </w:r>
      <w:r>
        <w:t xml:space="preserve"> for action.</w:t>
      </w:r>
    </w:p>
    <w:p w14:paraId="1749CFAA" w14:textId="77777777" w:rsidR="001F743B" w:rsidRPr="009A1239" w:rsidRDefault="001F743B" w:rsidP="001F743B">
      <w:r w:rsidRPr="009A1239">
        <w:t xml:space="preserve">Paul </w:t>
      </w:r>
      <w:r w:rsidRPr="009A1239">
        <w:rPr>
          <w:rStyle w:val="Style13ptBold"/>
        </w:rPr>
        <w:t>Dekker 01</w:t>
      </w:r>
      <w:r w:rsidRPr="009A1239">
        <w:t>, Faculty of Humanities, Logic &amp; Language, University of Amsterdam, "On If and Only," Linguistic Society, 2001, http://journals.linguisticsociety.org/proceedings/index.php/SALT/article/download/3097/2820</w:t>
      </w:r>
    </w:p>
    <w:p w14:paraId="05B0584C" w14:textId="77777777" w:rsidR="001F743B" w:rsidRPr="003A11E4" w:rsidRDefault="001F743B" w:rsidP="001F743B">
      <w:pPr>
        <w:rPr>
          <w:sz w:val="16"/>
        </w:rPr>
      </w:pPr>
      <w:r w:rsidRPr="003A11E4">
        <w:rPr>
          <w:sz w:val="16"/>
        </w:rPr>
        <w:t>Rigid update systems of interpretation are also deemed to fail in response to</w:t>
      </w:r>
    </w:p>
    <w:p w14:paraId="5937FD2D" w14:textId="77777777" w:rsidR="001F743B" w:rsidRPr="003A11E4" w:rsidRDefault="001F743B" w:rsidP="001F743B">
      <w:pPr>
        <w:rPr>
          <w:sz w:val="16"/>
        </w:rPr>
      </w:pPr>
      <w:r w:rsidRPr="003A11E4">
        <w:rPr>
          <w:sz w:val="16"/>
        </w:rPr>
        <w:t>minor variants of (5) such as:</w:t>
      </w:r>
    </w:p>
    <w:p w14:paraId="53F88F92" w14:textId="77777777" w:rsidR="001F743B" w:rsidRPr="003A11E4" w:rsidRDefault="001F743B" w:rsidP="001F743B">
      <w:pPr>
        <w:rPr>
          <w:sz w:val="16"/>
        </w:rPr>
      </w:pPr>
      <w:r w:rsidRPr="003A11E4">
        <w:rPr>
          <w:sz w:val="16"/>
        </w:rPr>
        <w:t>(9) A farmer may beat a donkey if (s)he owns it.</w:t>
      </w:r>
    </w:p>
    <w:p w14:paraId="01A8C748" w14:textId="77777777" w:rsidR="001F743B" w:rsidRPr="003A11E4" w:rsidRDefault="001F743B" w:rsidP="001F743B">
      <w:pPr>
        <w:rPr>
          <w:sz w:val="16"/>
        </w:rPr>
      </w:pPr>
      <w:r w:rsidRPr="003A11E4">
        <w:rPr>
          <w:sz w:val="16"/>
        </w:rPr>
        <w:t xml:space="preserve">(10) </w:t>
      </w:r>
      <w:r w:rsidRPr="00F03485">
        <w:rPr>
          <w:rStyle w:val="Emphasis"/>
          <w:highlight w:val="yellow"/>
        </w:rPr>
        <w:t>Only if</w:t>
      </w:r>
      <w:r w:rsidRPr="003A11E4">
        <w:rPr>
          <w:sz w:val="16"/>
        </w:rPr>
        <w:t xml:space="preserve"> a farmer owns a donkey may (s)he beat it.</w:t>
      </w:r>
    </w:p>
    <w:p w14:paraId="42F1D692" w14:textId="77777777" w:rsidR="001F743B" w:rsidRDefault="001F743B" w:rsidP="001F743B">
      <w:pPr>
        <w:rPr>
          <w:sz w:val="16"/>
        </w:rPr>
      </w:pPr>
      <w:r w:rsidRPr="003A11E4">
        <w:rPr>
          <w:sz w:val="16"/>
        </w:rPr>
        <w:t xml:space="preserve">In example (9) the clause "a farmer beats a donkey" is semantically (conditionally) dependent on the phrase "he owns it", whereas the latter </w:t>
      </w:r>
      <w:r w:rsidRPr="00F03485">
        <w:rPr>
          <w:rStyle w:val="StyleUnderline"/>
          <w:highlight w:val="yellow"/>
        </w:rPr>
        <w:t>is</w:t>
      </w:r>
      <w:r w:rsidRPr="003A11E4">
        <w:rPr>
          <w:rStyle w:val="StyleUnderline"/>
        </w:rPr>
        <w:t xml:space="preserve"> structurally (anaphorically) </w:t>
      </w:r>
      <w:r w:rsidRPr="00F03485">
        <w:rPr>
          <w:rStyle w:val="Emphasis"/>
          <w:highlight w:val="yellow"/>
        </w:rPr>
        <w:t>dependent</w:t>
      </w:r>
      <w:r w:rsidRPr="00F03485">
        <w:rPr>
          <w:rStyle w:val="StyleUnderline"/>
          <w:highlight w:val="yellow"/>
        </w:rPr>
        <w:t xml:space="preserve"> on the first</w:t>
      </w:r>
      <w:r w:rsidRPr="003A11E4">
        <w:rPr>
          <w:sz w:val="16"/>
        </w:rPr>
        <w:t xml:space="preserve">. In a one-dimensional update system of interpretation this constitutes a paradox of interpretation. Essentially the same goes for example (10). </w:t>
      </w:r>
      <w:r w:rsidRPr="002023F0">
        <w:rPr>
          <w:rStyle w:val="StyleUnderline"/>
        </w:rPr>
        <w:t xml:space="preserve">The </w:t>
      </w:r>
      <w:r w:rsidRPr="002023F0">
        <w:rPr>
          <w:rStyle w:val="Emphasis"/>
        </w:rPr>
        <w:t xml:space="preserve">only if </w:t>
      </w:r>
      <w:r w:rsidRPr="00F03485">
        <w:rPr>
          <w:rStyle w:val="Emphasis"/>
          <w:highlight w:val="yellow"/>
        </w:rPr>
        <w:t>clause</w:t>
      </w:r>
      <w:r w:rsidRPr="00F03485">
        <w:rPr>
          <w:rStyle w:val="StyleUnderline"/>
          <w:highlight w:val="yellow"/>
        </w:rPr>
        <w:t xml:space="preserve"> describes a </w:t>
      </w:r>
      <w:r w:rsidRPr="00F03485">
        <w:rPr>
          <w:rStyle w:val="Emphasis"/>
          <w:highlight w:val="yellow"/>
        </w:rPr>
        <w:t>necessary condition</w:t>
      </w:r>
      <w:r w:rsidRPr="00F03485">
        <w:rPr>
          <w:rStyle w:val="StyleUnderline"/>
          <w:highlight w:val="yellow"/>
        </w:rPr>
        <w:t xml:space="preserve"> for a situation</w:t>
      </w:r>
      <w:r w:rsidRPr="003A11E4">
        <w:rPr>
          <w:rStyle w:val="StyleUnderline"/>
        </w:rPr>
        <w:t xml:space="preserve"> as </w:t>
      </w:r>
      <w:r w:rsidRPr="00F03485">
        <w:rPr>
          <w:rStyle w:val="StyleUnderline"/>
          <w:highlight w:val="yellow"/>
        </w:rPr>
        <w:t xml:space="preserve">described by the </w:t>
      </w:r>
      <w:r w:rsidRPr="00F03485">
        <w:rPr>
          <w:rStyle w:val="Emphasis"/>
          <w:highlight w:val="yellow"/>
        </w:rPr>
        <w:t>main clause</w:t>
      </w:r>
      <w:r w:rsidRPr="00F03485">
        <w:rPr>
          <w:rStyle w:val="StyleUnderline"/>
          <w:highlight w:val="yellow"/>
        </w:rPr>
        <w:t xml:space="preserve"> to </w:t>
      </w:r>
      <w:r w:rsidRPr="00F03485">
        <w:rPr>
          <w:rStyle w:val="Emphasis"/>
          <w:highlight w:val="yellow"/>
        </w:rPr>
        <w:t>obtain</w:t>
      </w:r>
      <w:r w:rsidRPr="003A11E4">
        <w:rPr>
          <w:rStyle w:val="StyleUnderline"/>
        </w:rPr>
        <w:t>.</w:t>
      </w:r>
      <w:r w:rsidRPr="003A11E4">
        <w:t xml:space="preserve"> </w:t>
      </w:r>
      <w:r w:rsidRPr="003A11E4">
        <w:rPr>
          <w:sz w:val="16"/>
        </w:rPr>
        <w:t>But what would such a situation be, according to the update analysis of pronouns? That (s)he, a farmer who owns a donkey, may beat it, the donkey (s)he owns? But if this is indeed the situation at issue, (10) would be vacuously true-which, as a matter of fact, the sentence is not.2</w:t>
      </w:r>
    </w:p>
    <w:p w14:paraId="52C16878" w14:textId="77777777" w:rsidR="001F743B" w:rsidRDefault="001F743B" w:rsidP="001F743B">
      <w:pPr>
        <w:pStyle w:val="Heading4"/>
      </w:pPr>
      <w:r w:rsidRPr="002023F0">
        <w:t xml:space="preserve">In the </w:t>
      </w:r>
      <w:r w:rsidRPr="002023F0">
        <w:rPr>
          <w:u w:val="single"/>
        </w:rPr>
        <w:t>context</w:t>
      </w:r>
      <w:r w:rsidRPr="002023F0">
        <w:t xml:space="preserve"> </w:t>
      </w:r>
      <w:r>
        <w:t>of policy.</w:t>
      </w:r>
    </w:p>
    <w:p w14:paraId="60D1A932" w14:textId="77777777" w:rsidR="001F743B" w:rsidRPr="009A1239" w:rsidRDefault="001F743B" w:rsidP="001F743B">
      <w:r w:rsidRPr="009A1239">
        <w:t xml:space="preserve">Rachel </w:t>
      </w:r>
      <w:r w:rsidRPr="002023F0">
        <w:rPr>
          <w:rStyle w:val="Style13ptBold"/>
        </w:rPr>
        <w:t>Leow 24</w:t>
      </w:r>
      <w:r w:rsidRPr="009A1239">
        <w:t>, Associate Professor, London School of Economics &amp; Political Science, "Clarifying Mutual Consent's Role in Agency Law," 09/02/2024, https://doi.org/10.1093/ojls/gqae031</w:t>
      </w:r>
    </w:p>
    <w:p w14:paraId="6654C8B1" w14:textId="77777777" w:rsidR="001F743B" w:rsidRPr="00070387" w:rsidRDefault="001F743B" w:rsidP="001F743B">
      <w:pPr>
        <w:rPr>
          <w:sz w:val="16"/>
        </w:rPr>
      </w:pPr>
      <w:r w:rsidRPr="00FE2D84">
        <w:rPr>
          <w:sz w:val="16"/>
        </w:rPr>
        <w:t xml:space="preserve">One possibility is that such statements are claims about what is arguably agency’s core concept: </w:t>
      </w:r>
      <w:r w:rsidRPr="002023F0">
        <w:rPr>
          <w:rStyle w:val="StyleUnderline"/>
        </w:rPr>
        <w:t>the</w:t>
      </w:r>
      <w:r w:rsidRPr="00FE2D84">
        <w:rPr>
          <w:rStyle w:val="StyleUnderline"/>
        </w:rPr>
        <w:t xml:space="preserve"> conferral (or </w:t>
      </w:r>
      <w:r w:rsidRPr="00F03485">
        <w:rPr>
          <w:rStyle w:val="Emphasis"/>
          <w:highlight w:val="yellow"/>
        </w:rPr>
        <w:t>grant</w:t>
      </w:r>
      <w:r w:rsidRPr="00FE2D84">
        <w:rPr>
          <w:sz w:val="16"/>
        </w:rPr>
        <w:t xml:space="preserve">)3 </w:t>
      </w:r>
      <w:r w:rsidRPr="00F03485">
        <w:rPr>
          <w:rStyle w:val="StyleUnderline"/>
          <w:highlight w:val="yellow"/>
        </w:rPr>
        <w:t>of</w:t>
      </w:r>
      <w:r w:rsidRPr="00FE2D84">
        <w:rPr>
          <w:rStyle w:val="StyleUnderline"/>
        </w:rPr>
        <w:t xml:space="preserve"> actual </w:t>
      </w:r>
      <w:r w:rsidRPr="00F03485">
        <w:rPr>
          <w:rStyle w:val="Emphasis"/>
          <w:highlight w:val="yellow"/>
        </w:rPr>
        <w:t>authority</w:t>
      </w:r>
      <w:r w:rsidRPr="00F03485">
        <w:rPr>
          <w:rStyle w:val="StyleUnderline"/>
          <w:highlight w:val="yellow"/>
        </w:rPr>
        <w:t xml:space="preserve"> by the</w:t>
      </w:r>
      <w:r w:rsidRPr="00FE2D84">
        <w:rPr>
          <w:rStyle w:val="StyleUnderline"/>
        </w:rPr>
        <w:t xml:space="preserve"> principal on the </w:t>
      </w:r>
      <w:r w:rsidRPr="00F03485">
        <w:rPr>
          <w:rStyle w:val="StyleUnderline"/>
          <w:highlight w:val="yellow"/>
        </w:rPr>
        <w:t>agent</w:t>
      </w:r>
      <w:r w:rsidRPr="00FE2D84">
        <w:rPr>
          <w:sz w:val="16"/>
        </w:rPr>
        <w:t xml:space="preserve">.4 On this view, </w:t>
      </w:r>
      <w:r w:rsidRPr="00FE2D84">
        <w:rPr>
          <w:rStyle w:val="StyleUnderline"/>
        </w:rPr>
        <w:t xml:space="preserve">the </w:t>
      </w:r>
      <w:r w:rsidRPr="00FE2D84">
        <w:rPr>
          <w:rStyle w:val="Emphasis"/>
        </w:rPr>
        <w:t>mutual consent</w:t>
      </w:r>
      <w:r w:rsidRPr="00FE2D84">
        <w:rPr>
          <w:rStyle w:val="StyleUnderline"/>
        </w:rPr>
        <w:t xml:space="preserve"> of principal and agent </w:t>
      </w:r>
      <w:r w:rsidRPr="00F03485">
        <w:rPr>
          <w:rStyle w:val="StyleUnderline"/>
          <w:highlight w:val="yellow"/>
        </w:rPr>
        <w:t xml:space="preserve">is a </w:t>
      </w:r>
      <w:r w:rsidRPr="00F03485">
        <w:rPr>
          <w:rStyle w:val="Emphasis"/>
          <w:highlight w:val="yellow"/>
        </w:rPr>
        <w:t>necessary condition</w:t>
      </w:r>
      <w:r w:rsidRPr="00F03485">
        <w:rPr>
          <w:rStyle w:val="StyleUnderline"/>
          <w:highlight w:val="yellow"/>
        </w:rPr>
        <w:t xml:space="preserve"> for </w:t>
      </w:r>
      <w:r w:rsidRPr="00F03485">
        <w:rPr>
          <w:rStyle w:val="Emphasis"/>
          <w:highlight w:val="yellow"/>
        </w:rPr>
        <w:t>authority</w:t>
      </w:r>
      <w:r w:rsidRPr="00F03485">
        <w:rPr>
          <w:rStyle w:val="StyleUnderline"/>
          <w:highlight w:val="yellow"/>
        </w:rPr>
        <w:t xml:space="preserve"> to be </w:t>
      </w:r>
      <w:r w:rsidRPr="00F03485">
        <w:rPr>
          <w:rStyle w:val="Emphasis"/>
          <w:highlight w:val="yellow"/>
        </w:rPr>
        <w:t>conferred</w:t>
      </w:r>
      <w:r w:rsidRPr="00FE2D84">
        <w:rPr>
          <w:rStyle w:val="StyleUnderline"/>
        </w:rPr>
        <w:t xml:space="preserve"> on the agent</w:t>
      </w:r>
      <w:r w:rsidRPr="00FE2D84">
        <w:rPr>
          <w:sz w:val="16"/>
        </w:rPr>
        <w:t xml:space="preserve"> (though no contract between the two is required). </w:t>
      </w:r>
      <w:r w:rsidRPr="00F03485">
        <w:rPr>
          <w:rStyle w:val="StyleUnderline"/>
          <w:highlight w:val="yellow"/>
        </w:rPr>
        <w:t xml:space="preserve">Authority is conferred </w:t>
      </w:r>
      <w:r w:rsidRPr="00F03485">
        <w:rPr>
          <w:rStyle w:val="Emphasis"/>
          <w:highlight w:val="yellow"/>
        </w:rPr>
        <w:t>if and only if</w:t>
      </w:r>
      <w:r w:rsidRPr="00F03485">
        <w:rPr>
          <w:rStyle w:val="StyleUnderline"/>
          <w:highlight w:val="yellow"/>
        </w:rPr>
        <w:t xml:space="preserve"> the principal manifests</w:t>
      </w:r>
      <w:r w:rsidRPr="00FE2D84">
        <w:rPr>
          <w:rStyle w:val="StyleUnderline"/>
        </w:rPr>
        <w:t xml:space="preserve"> his </w:t>
      </w:r>
      <w:r w:rsidRPr="00F03485">
        <w:rPr>
          <w:rStyle w:val="Emphasis"/>
          <w:highlight w:val="yellow"/>
        </w:rPr>
        <w:t>consent</w:t>
      </w:r>
      <w:r w:rsidRPr="00F03485">
        <w:rPr>
          <w:rStyle w:val="StyleUnderline"/>
          <w:highlight w:val="yellow"/>
        </w:rPr>
        <w:t xml:space="preserve"> to the </w:t>
      </w:r>
      <w:r w:rsidRPr="00F03485">
        <w:rPr>
          <w:rStyle w:val="Emphasis"/>
          <w:highlight w:val="yellow"/>
        </w:rPr>
        <w:t>agent</w:t>
      </w:r>
      <w:r w:rsidRPr="00FE2D84">
        <w:rPr>
          <w:rStyle w:val="StyleUnderline"/>
        </w:rPr>
        <w:t xml:space="preserve"> acting for him, </w:t>
      </w:r>
      <w:r w:rsidRPr="00FE2D84">
        <w:rPr>
          <w:sz w:val="16"/>
        </w:rPr>
        <w:t>and the agent likewise manifests his consent to so act for the principal.5 This view is adopted by some prominent cases and academic commentators, and implicitly assumed by others, though sometimes imperfectly.</w:t>
      </w:r>
    </w:p>
    <w:p w14:paraId="6872E754" w14:textId="77777777" w:rsidR="001F743B" w:rsidRDefault="001F743B" w:rsidP="001F743B">
      <w:pPr>
        <w:pStyle w:val="Heading3"/>
      </w:pPr>
      <w:r>
        <w:t>Plan Solves---2NC</w:t>
      </w:r>
    </w:p>
    <w:bookmarkEnd w:id="1"/>
    <w:p w14:paraId="32A1C7AF" w14:textId="65AE4664" w:rsidR="001F743B" w:rsidRPr="00007FE1" w:rsidRDefault="001F743B" w:rsidP="001F743B">
      <w:pPr>
        <w:pStyle w:val="Heading3"/>
      </w:pPr>
      <w:r>
        <w:t>Theory---2NC</w:t>
      </w:r>
    </w:p>
    <w:p w14:paraId="673EB3A7" w14:textId="77777777" w:rsidR="001F743B" w:rsidRDefault="001F743B" w:rsidP="001F743B">
      <w:pPr>
        <w:pStyle w:val="Heading2"/>
      </w:pPr>
      <w:r>
        <w:t>First Amendment</w:t>
      </w:r>
    </w:p>
    <w:p w14:paraId="6B7EF0A5" w14:textId="77777777" w:rsidR="001F743B" w:rsidRDefault="001F743B" w:rsidP="001F743B">
      <w:pPr>
        <w:pStyle w:val="Heading3"/>
      </w:pPr>
      <w:r>
        <w:t>Defense---AT: War---2NC</w:t>
      </w:r>
    </w:p>
    <w:p w14:paraId="06ED9B00" w14:textId="77777777" w:rsidR="001F743B" w:rsidRDefault="001F743B" w:rsidP="001F743B">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645FF9C8" w14:textId="77777777" w:rsidR="001F743B" w:rsidRDefault="001F743B" w:rsidP="001F743B">
      <w:r>
        <w:t xml:space="preserve">Dr. Michael </w:t>
      </w:r>
      <w:r w:rsidRPr="00532933">
        <w:rPr>
          <w:rStyle w:val="Style13ptBold"/>
        </w:rPr>
        <w:t>Mousseau 25</w:t>
      </w:r>
      <w:r>
        <w:t xml:space="preserve">, PhD, Professor, School of Politics, Security, &amp; International Affairs, University of Central Florida, "The Liberal Peace," in What Do We Know about </w:t>
      </w:r>
      <w:proofErr w:type="gramStart"/>
      <w:r>
        <w:t>War?,</w:t>
      </w:r>
      <w:proofErr w:type="gramEnd"/>
      <w:r>
        <w:t xml:space="preserve"> Chapter 8, 2025, pg. 143-145.</w:t>
      </w:r>
    </w:p>
    <w:p w14:paraId="50FE62FE" w14:textId="77777777" w:rsidR="001F743B" w:rsidRPr="001402A5" w:rsidRDefault="001F743B" w:rsidP="001F743B">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4A289558" w14:textId="77777777" w:rsidR="001F743B" w:rsidRPr="001402A5" w:rsidRDefault="001F743B" w:rsidP="001F743B">
      <w:pPr>
        <w:rPr>
          <w:sz w:val="16"/>
        </w:rPr>
      </w:pPr>
      <w:r w:rsidRPr="001402A5">
        <w:rPr>
          <w:sz w:val="16"/>
        </w:rPr>
        <w:t xml:space="preserve">The </w:t>
      </w:r>
      <w:r w:rsidRPr="00F03485">
        <w:rPr>
          <w:rStyle w:val="StyleUnderline"/>
          <w:highlight w:val="yellow"/>
        </w:rPr>
        <w:t>most vexing</w:t>
      </w:r>
      <w:r w:rsidRPr="008414B1">
        <w:rPr>
          <w:rStyle w:val="StyleUnderline"/>
        </w:rPr>
        <w:t xml:space="preserve"> challenge </w:t>
      </w:r>
      <w:r w:rsidRPr="00F03485">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F03485">
        <w:rPr>
          <w:rStyle w:val="StyleUnderline"/>
          <w:highlight w:val="yellow"/>
        </w:rPr>
        <w:t>democratic peace</w:t>
      </w:r>
      <w:r w:rsidRPr="008414B1">
        <w:rPr>
          <w:rStyle w:val="StyleUnderline"/>
        </w:rPr>
        <w:t xml:space="preserve"> has been in </w:t>
      </w:r>
      <w:r w:rsidRPr="00F03485">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F03485">
        <w:rPr>
          <w:rStyle w:val="Emphasis"/>
          <w:highlight w:val="yellow"/>
        </w:rPr>
        <w:t>most studies</w:t>
      </w:r>
      <w:r w:rsidRPr="00F03485">
        <w:rPr>
          <w:sz w:val="16"/>
          <w:highlight w:val="yellow"/>
        </w:rPr>
        <w:t xml:space="preserve"> </w:t>
      </w:r>
      <w:r w:rsidRPr="00F03485">
        <w:rPr>
          <w:rStyle w:val="StyleUnderline"/>
          <w:highlight w:val="yellow"/>
        </w:rPr>
        <w:t>find democracies fight</w:t>
      </w:r>
      <w:r w:rsidRPr="008414B1">
        <w:rPr>
          <w:rStyle w:val="StyleUnderline"/>
        </w:rPr>
        <w:t xml:space="preserve"> other nations </w:t>
      </w:r>
      <w:r w:rsidRPr="00F03485">
        <w:rPr>
          <w:rStyle w:val="StyleUnderline"/>
          <w:highlight w:val="yellow"/>
        </w:rPr>
        <w:t>at</w:t>
      </w:r>
      <w:r w:rsidRPr="00F03485">
        <w:rPr>
          <w:sz w:val="16"/>
          <w:highlight w:val="yellow"/>
        </w:rPr>
        <w:t xml:space="preserve"> </w:t>
      </w:r>
      <w:r w:rsidRPr="00F03485">
        <w:rPr>
          <w:rStyle w:val="Emphasis"/>
          <w:highlight w:val="yellow"/>
        </w:rPr>
        <w:t>normal</w:t>
      </w:r>
      <w:r w:rsidRPr="00F03485">
        <w:rPr>
          <w:sz w:val="16"/>
          <w:highlight w:val="yellow"/>
        </w:rPr>
        <w:t xml:space="preserve"> </w:t>
      </w:r>
      <w:r w:rsidRPr="00F03485">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xml:space="preserve">: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w:t>
      </w:r>
      <w:proofErr w:type="gramStart"/>
      <w:r w:rsidRPr="001402A5">
        <w:rPr>
          <w:sz w:val="16"/>
        </w:rPr>
        <w:t>Thus</w:t>
      </w:r>
      <w:proofErr w:type="gramEnd"/>
      <w:r w:rsidRPr="001402A5">
        <w:rPr>
          <w:sz w:val="16"/>
        </w:rPr>
        <w:t xml:space="preserve">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11F64077" w14:textId="77777777" w:rsidR="001F743B" w:rsidRPr="001402A5" w:rsidRDefault="001F743B" w:rsidP="001F743B">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2F13D37F" w14:textId="77777777" w:rsidR="001F743B" w:rsidRPr="001402A5" w:rsidRDefault="001F743B" w:rsidP="001F743B">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F03485">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F03485">
        <w:rPr>
          <w:rStyle w:val="StyleUnderline"/>
          <w:highlight w:val="yellow"/>
        </w:rPr>
        <w:t>leaders</w:t>
      </w:r>
      <w:r w:rsidRPr="001402A5">
        <w:rPr>
          <w:sz w:val="16"/>
        </w:rPr>
        <w:t xml:space="preserve"> </w:t>
      </w:r>
      <w:proofErr w:type="gramStart"/>
      <w:r w:rsidRPr="008414B1">
        <w:rPr>
          <w:rStyle w:val="Emphasis"/>
        </w:rPr>
        <w:t>actually</w:t>
      </w:r>
      <w:r w:rsidRPr="001402A5">
        <w:rPr>
          <w:sz w:val="16"/>
        </w:rPr>
        <w:t xml:space="preserve"> </w:t>
      </w:r>
      <w:r w:rsidRPr="00F03485">
        <w:rPr>
          <w:rStyle w:val="StyleUnderline"/>
          <w:highlight w:val="yellow"/>
        </w:rPr>
        <w:t>consider</w:t>
      </w:r>
      <w:proofErr w:type="gramEnd"/>
      <w:r w:rsidRPr="008414B1">
        <w:rPr>
          <w:rStyle w:val="StyleUnderline"/>
        </w:rPr>
        <w:t xml:space="preserve"> the </w:t>
      </w:r>
      <w:r w:rsidRPr="00F03485">
        <w:rPr>
          <w:rStyle w:val="StyleUnderline"/>
          <w:highlight w:val="yellow"/>
        </w:rPr>
        <w:t>regime types</w:t>
      </w:r>
      <w:r w:rsidRPr="008414B1">
        <w:rPr>
          <w:rStyle w:val="StyleUnderline"/>
        </w:rPr>
        <w:t xml:space="preserve"> of nations </w:t>
      </w:r>
      <w:r w:rsidRPr="00F03485">
        <w:rPr>
          <w:rStyle w:val="StyleUnderline"/>
          <w:highlight w:val="yellow"/>
        </w:rPr>
        <w:t>in</w:t>
      </w:r>
      <w:r w:rsidRPr="008414B1">
        <w:rPr>
          <w:rStyle w:val="StyleUnderline"/>
        </w:rPr>
        <w:t xml:space="preserve"> their foreign policy </w:t>
      </w:r>
      <w:r w:rsidRPr="00F03485">
        <w:rPr>
          <w:rStyle w:val="StyleUnderline"/>
          <w:highlight w:val="yellow"/>
        </w:rPr>
        <w:t>decision making</w:t>
      </w:r>
      <w:r w:rsidRPr="001402A5">
        <w:rPr>
          <w:sz w:val="16"/>
        </w:rPr>
        <w:t xml:space="preserve">. </w:t>
      </w:r>
      <w:proofErr w:type="gramStart"/>
      <w:r w:rsidRPr="001402A5">
        <w:rPr>
          <w:sz w:val="16"/>
        </w:rPr>
        <w:t xml:space="preserve">A </w:t>
      </w:r>
      <w:r w:rsidRPr="008414B1">
        <w:rPr>
          <w:rStyle w:val="StyleUnderline"/>
        </w:rPr>
        <w:t>number of</w:t>
      </w:r>
      <w:proofErr w:type="gramEnd"/>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w:t>
      </w:r>
      <w:proofErr w:type="spellStart"/>
      <w:r w:rsidRPr="001402A5">
        <w:rPr>
          <w:sz w:val="16"/>
        </w:rPr>
        <w:t>Tomz</w:t>
      </w:r>
      <w:proofErr w:type="spellEnd"/>
      <w:r w:rsidRPr="001402A5">
        <w:rPr>
          <w:sz w:val="16"/>
        </w:rPr>
        <w:t xml:space="preserve"> and Weeks 2013). However, subjects in these experiments may understand “democracy” as meaning something else, including that a country is a friend. </w:t>
      </w:r>
      <w:proofErr w:type="spellStart"/>
      <w:r w:rsidRPr="001402A5">
        <w:rPr>
          <w:sz w:val="16"/>
        </w:rPr>
        <w:t>Tomz</w:t>
      </w:r>
      <w:proofErr w:type="spellEnd"/>
      <w:r w:rsidRPr="001402A5">
        <w:rPr>
          <w:sz w:val="16"/>
        </w:rPr>
        <w:t xml:space="preserve"> and Weeks (2013) sought to address this problem by manipulating factors that might be associated with democracy, such as alliance. But as with correlational studies, there is no way to know in this design if every candidate confounding factor is manipulated. Further, </w:t>
      </w:r>
      <w:proofErr w:type="gramStart"/>
      <w:r w:rsidRPr="001402A5">
        <w:rPr>
          <w:sz w:val="16"/>
        </w:rPr>
        <w:t>all of</w:t>
      </w:r>
      <w:proofErr w:type="gramEnd"/>
      <w:r w:rsidRPr="001402A5">
        <w:rPr>
          <w:sz w:val="16"/>
        </w:rPr>
        <w:t xml:space="preserve"> these experiments drew on subjects from three countries: the United States, Britain, and Israel. As a </w:t>
      </w:r>
      <w:proofErr w:type="gramStart"/>
      <w:r w:rsidRPr="001402A5">
        <w:rPr>
          <w:sz w:val="16"/>
        </w:rPr>
        <w:t>result</w:t>
      </w:r>
      <w:proofErr w:type="gramEnd"/>
      <w:r w:rsidRPr="001402A5">
        <w:rPr>
          <w:sz w:val="16"/>
        </w:rPr>
        <w:t xml:space="preserve">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F03485">
        <w:rPr>
          <w:rStyle w:val="Emphasis"/>
          <w:highlight w:val="yellow"/>
        </w:rPr>
        <w:t>other</w:t>
      </w:r>
      <w:r w:rsidRPr="00F03485">
        <w:rPr>
          <w:sz w:val="16"/>
          <w:highlight w:val="yellow"/>
        </w:rPr>
        <w:t xml:space="preserve"> </w:t>
      </w:r>
      <w:r w:rsidRPr="00F03485">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F03485">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26A586CE" w14:textId="77777777" w:rsidR="001F743B" w:rsidRPr="001402A5" w:rsidRDefault="001F743B" w:rsidP="001F743B">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w:t>
      </w:r>
      <w:proofErr w:type="gramStart"/>
      <w:r w:rsidRPr="001402A5">
        <w:rPr>
          <w:sz w:val="16"/>
        </w:rPr>
        <w:t xml:space="preserve">A </w:t>
      </w:r>
      <w:r w:rsidRPr="008414B1">
        <w:rPr>
          <w:rStyle w:val="StyleUnderline"/>
        </w:rPr>
        <w:t>number of</w:t>
      </w:r>
      <w:proofErr w:type="gramEnd"/>
      <w:r w:rsidRPr="008414B1">
        <w:rPr>
          <w:rStyle w:val="StyleUnderline"/>
        </w:rPr>
        <w:t xml:space="preserve">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F03485">
        <w:rPr>
          <w:rStyle w:val="StyleUnderline"/>
          <w:highlight w:val="yellow"/>
        </w:rPr>
        <w:t>none of these predictions is</w:t>
      </w:r>
      <w:r w:rsidRPr="00F03485">
        <w:rPr>
          <w:sz w:val="16"/>
          <w:highlight w:val="yellow"/>
        </w:rPr>
        <w:t xml:space="preserve"> </w:t>
      </w:r>
      <w:r w:rsidRPr="00F03485">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3731543E" w14:textId="77777777" w:rsidR="001F743B" w:rsidRPr="001402A5" w:rsidRDefault="001F743B" w:rsidP="001F743B">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F03485">
        <w:rPr>
          <w:rStyle w:val="Emphasis"/>
          <w:highlight w:val="yellow"/>
        </w:rPr>
        <w:t>meta-analyses</w:t>
      </w:r>
      <w:r w:rsidRPr="00F03485">
        <w:rPr>
          <w:sz w:val="16"/>
          <w:highlight w:val="yellow"/>
        </w:rPr>
        <w:t xml:space="preserve"> </w:t>
      </w:r>
      <w:r w:rsidRPr="00F03485">
        <w:rPr>
          <w:rStyle w:val="StyleUnderline"/>
          <w:highlight w:val="yellow"/>
        </w:rPr>
        <w:t>report it</w:t>
      </w:r>
      <w:r w:rsidRPr="001402A5">
        <w:rPr>
          <w:rStyle w:val="StyleUnderline"/>
        </w:rPr>
        <w:t xml:space="preserve"> as </w:t>
      </w:r>
      <w:r w:rsidRPr="00F03485">
        <w:rPr>
          <w:rStyle w:val="StyleUnderline"/>
          <w:highlight w:val="yellow"/>
        </w:rPr>
        <w:t>having a</w:t>
      </w:r>
      <w:r w:rsidRPr="00F03485">
        <w:rPr>
          <w:sz w:val="16"/>
          <w:highlight w:val="yellow"/>
        </w:rPr>
        <w:t xml:space="preserve"> </w:t>
      </w:r>
      <w:r w:rsidRPr="00F03485">
        <w:rPr>
          <w:rStyle w:val="Emphasis"/>
          <w:highlight w:val="yellow"/>
        </w:rPr>
        <w:t>weak</w:t>
      </w:r>
      <w:r w:rsidRPr="001402A5">
        <w:rPr>
          <w:rStyle w:val="Emphasis"/>
        </w:rPr>
        <w:t>er</w:t>
      </w:r>
      <w:r w:rsidRPr="001402A5">
        <w:rPr>
          <w:sz w:val="16"/>
        </w:rPr>
        <w:t xml:space="preserve"> </w:t>
      </w:r>
      <w:r w:rsidRPr="00F03485">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7A79AC55" w14:textId="77777777" w:rsidR="001F743B" w:rsidRDefault="001F743B" w:rsidP="001F743B">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F03485">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F03485">
        <w:rPr>
          <w:rStyle w:val="StyleUnderline"/>
          <w:highlight w:val="yellow"/>
        </w:rPr>
        <w:t>they should</w:t>
      </w:r>
      <w:r w:rsidRPr="001402A5">
        <w:rPr>
          <w:rStyle w:val="StyleUnderline"/>
        </w:rPr>
        <w:t xml:space="preserve"> tend to </w:t>
      </w:r>
      <w:r w:rsidRPr="00F03485">
        <w:rPr>
          <w:rStyle w:val="StyleUnderline"/>
          <w:highlight w:val="yellow"/>
        </w:rPr>
        <w:t>fight</w:t>
      </w:r>
      <w:r w:rsidRPr="00F03485">
        <w:rPr>
          <w:sz w:val="16"/>
          <w:highlight w:val="yellow"/>
        </w:rPr>
        <w:t xml:space="preserve"> </w:t>
      </w:r>
      <w:r w:rsidRPr="00F03485">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F03485">
        <w:rPr>
          <w:rStyle w:val="StyleUnderline"/>
          <w:highlight w:val="yellow"/>
        </w:rPr>
        <w:t>but</w:t>
      </w:r>
      <w:r w:rsidRPr="001402A5">
        <w:rPr>
          <w:rStyle w:val="StyleUnderline"/>
        </w:rPr>
        <w:t xml:space="preserve"> they</w:t>
      </w:r>
      <w:r w:rsidRPr="001402A5">
        <w:rPr>
          <w:sz w:val="16"/>
        </w:rPr>
        <w:t xml:space="preserve"> </w:t>
      </w:r>
      <w:r w:rsidRPr="00F03485">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w:t>
      </w:r>
      <w:proofErr w:type="spellStart"/>
      <w:r w:rsidRPr="001402A5">
        <w:rPr>
          <w:sz w:val="16"/>
        </w:rPr>
        <w:t>Goemans</w:t>
      </w:r>
      <w:proofErr w:type="spellEnd"/>
      <w:r w:rsidRPr="001402A5">
        <w:rPr>
          <w:sz w:val="16"/>
        </w:rPr>
        <w:t xml:space="preserve">, 2004b). In fact, the </w:t>
      </w:r>
      <w:r w:rsidRPr="00F03485">
        <w:rPr>
          <w:rStyle w:val="StyleUnderline"/>
          <w:highlight w:val="yellow"/>
        </w:rPr>
        <w:t>democratic tendency to</w:t>
      </w:r>
      <w:r w:rsidRPr="00F03485">
        <w:rPr>
          <w:sz w:val="16"/>
          <w:highlight w:val="yellow"/>
        </w:rPr>
        <w:t xml:space="preserve"> </w:t>
      </w:r>
      <w:r w:rsidRPr="00F03485">
        <w:rPr>
          <w:rStyle w:val="Emphasis"/>
          <w:highlight w:val="yellow"/>
        </w:rPr>
        <w:t>compromise in</w:t>
      </w:r>
      <w:r w:rsidRPr="001402A5">
        <w:rPr>
          <w:rStyle w:val="Emphasis"/>
        </w:rPr>
        <w:t xml:space="preserve"> domestic </w:t>
      </w:r>
      <w:r w:rsidRPr="00F03485">
        <w:rPr>
          <w:rStyle w:val="Emphasis"/>
          <w:highlight w:val="yellow"/>
        </w:rPr>
        <w:t>politics</w:t>
      </w:r>
      <w:r w:rsidRPr="001402A5">
        <w:rPr>
          <w:sz w:val="16"/>
        </w:rPr>
        <w:t xml:space="preserve"> </w:t>
      </w:r>
      <w:r w:rsidRPr="001402A5">
        <w:rPr>
          <w:rStyle w:val="StyleUnderline"/>
        </w:rPr>
        <w:t xml:space="preserve">can </w:t>
      </w:r>
      <w:r w:rsidRPr="00F03485">
        <w:rPr>
          <w:rStyle w:val="StyleUnderline"/>
          <w:highlight w:val="yellow"/>
        </w:rPr>
        <w:t>mean</w:t>
      </w:r>
      <w:r w:rsidRPr="001402A5">
        <w:rPr>
          <w:sz w:val="16"/>
        </w:rPr>
        <w:t xml:space="preserve"> that </w:t>
      </w:r>
      <w:r w:rsidRPr="001402A5">
        <w:rPr>
          <w:rStyle w:val="StyleUnderline"/>
        </w:rPr>
        <w:t xml:space="preserve">democratic </w:t>
      </w:r>
      <w:r w:rsidRPr="00F03485">
        <w:rPr>
          <w:rStyle w:val="StyleUnderline"/>
          <w:highlight w:val="yellow"/>
        </w:rPr>
        <w:t>leaders make</w:t>
      </w:r>
      <w:r w:rsidRPr="00F03485">
        <w:rPr>
          <w:sz w:val="16"/>
          <w:highlight w:val="yellow"/>
        </w:rPr>
        <w:t xml:space="preserve"> </w:t>
      </w:r>
      <w:r w:rsidRPr="00F03485">
        <w:rPr>
          <w:rStyle w:val="Emphasis"/>
          <w:highlight w:val="yellow"/>
        </w:rPr>
        <w:t>poorer</w:t>
      </w:r>
      <w:r w:rsidRPr="001402A5">
        <w:rPr>
          <w:sz w:val="16"/>
        </w:rPr>
        <w:t xml:space="preserve"> </w:t>
      </w:r>
      <w:r w:rsidRPr="001402A5">
        <w:rPr>
          <w:rStyle w:val="StyleUnderline"/>
        </w:rPr>
        <w:t xml:space="preserve">rather than better </w:t>
      </w:r>
      <w:r w:rsidRPr="00F03485">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w:t>
      </w:r>
      <w:proofErr w:type="spellStart"/>
      <w:r w:rsidRPr="001402A5">
        <w:rPr>
          <w:sz w:val="16"/>
        </w:rPr>
        <w:t>Tomz</w:t>
      </w:r>
      <w:proofErr w:type="spellEnd"/>
      <w:r w:rsidRPr="001402A5">
        <w:rPr>
          <w:sz w:val="16"/>
        </w:rPr>
        <w:t xml:space="preserve"> and Weeks (2013) found that democratic publics are more concerned with value issues than issues of cost in decisions to escalate foreign conflicts, contrary to most structuralist theorizing. </w:t>
      </w:r>
      <w:proofErr w:type="gramStart"/>
      <w:r w:rsidRPr="001402A5">
        <w:rPr>
          <w:sz w:val="16"/>
        </w:rPr>
        <w:t xml:space="preserve">A </w:t>
      </w:r>
      <w:r w:rsidRPr="001402A5">
        <w:rPr>
          <w:rStyle w:val="StyleUnderline"/>
        </w:rPr>
        <w:t>number of</w:t>
      </w:r>
      <w:proofErr w:type="gramEnd"/>
      <w:r w:rsidRPr="001402A5">
        <w:rPr>
          <w:rStyle w:val="StyleUnderline"/>
        </w:rPr>
        <w:t xml:space="preserve"> </w:t>
      </w:r>
      <w:r w:rsidRPr="00F03485">
        <w:rPr>
          <w:rStyle w:val="StyleUnderline"/>
          <w:highlight w:val="yellow"/>
        </w:rPr>
        <w:t>studies</w:t>
      </w:r>
      <w:r w:rsidRPr="001402A5">
        <w:rPr>
          <w:rStyle w:val="StyleUnderline"/>
        </w:rPr>
        <w:t xml:space="preserve"> have emerged</w:t>
      </w:r>
      <w:r w:rsidRPr="001402A5">
        <w:rPr>
          <w:sz w:val="16"/>
        </w:rPr>
        <w:t xml:space="preserve"> </w:t>
      </w:r>
      <w:r w:rsidRPr="00F03485">
        <w:rPr>
          <w:rStyle w:val="Emphasis"/>
          <w:highlight w:val="yellow"/>
        </w:rPr>
        <w:t>casting doubt</w:t>
      </w:r>
      <w:r w:rsidRPr="00F03485">
        <w:rPr>
          <w:sz w:val="16"/>
          <w:highlight w:val="yellow"/>
        </w:rPr>
        <w:t xml:space="preserve"> </w:t>
      </w:r>
      <w:r w:rsidRPr="00F03485">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F03485">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w:t>
      </w:r>
      <w:proofErr w:type="spellStart"/>
      <w:r w:rsidRPr="001402A5">
        <w:rPr>
          <w:sz w:val="16"/>
        </w:rPr>
        <w:t>Borghard</w:t>
      </w:r>
      <w:proofErr w:type="spellEnd"/>
      <w:r w:rsidRPr="001402A5">
        <w:rPr>
          <w:sz w:val="16"/>
        </w:rPr>
        <w:t xml:space="preserve"> 2011; Downes and Sechser 2012; Trachtenberg 2012).</w:t>
      </w:r>
    </w:p>
    <w:p w14:paraId="361DFE6D" w14:textId="77777777" w:rsidR="001F743B" w:rsidRDefault="001F743B" w:rsidP="001F743B">
      <w:pPr>
        <w:pStyle w:val="Heading3"/>
      </w:pPr>
      <w:r>
        <w:t>Defense---AT: Public Goods---2NC</w:t>
      </w:r>
    </w:p>
    <w:p w14:paraId="37B67284" w14:textId="77777777" w:rsidR="001F743B" w:rsidRDefault="001F743B" w:rsidP="001F743B">
      <w:pPr>
        <w:pStyle w:val="Heading4"/>
      </w:pPr>
      <w:r>
        <w:t xml:space="preserve">Democracy </w:t>
      </w:r>
      <w:r w:rsidRPr="00C03617">
        <w:rPr>
          <w:u w:val="single"/>
        </w:rPr>
        <w:t>compounds</w:t>
      </w:r>
      <w:r>
        <w:t xml:space="preserve"> </w:t>
      </w:r>
      <w:r w:rsidRPr="00C03617">
        <w:t>flawed reasoning</w:t>
      </w:r>
      <w:r>
        <w:t xml:space="preserve">, </w:t>
      </w:r>
      <w:r w:rsidRPr="00C03617">
        <w:rPr>
          <w:u w:val="single"/>
        </w:rPr>
        <w:t>knowledge gaps</w:t>
      </w:r>
      <w:r>
        <w:t xml:space="preserve">, and </w:t>
      </w:r>
      <w:r w:rsidRPr="00C03617">
        <w:rPr>
          <w:u w:val="single"/>
        </w:rPr>
        <w:t>temporal</w:t>
      </w:r>
      <w:r>
        <w:t xml:space="preserve"> biases.</w:t>
      </w:r>
    </w:p>
    <w:p w14:paraId="6D540067" w14:textId="77777777" w:rsidR="001F743B" w:rsidRDefault="001F743B" w:rsidP="001F743B">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w:t>
      </w:r>
    </w:p>
    <w:p w14:paraId="4AA05013" w14:textId="77777777" w:rsidR="001F743B" w:rsidRPr="00C31370" w:rsidRDefault="001F743B" w:rsidP="001F743B">
      <w:pPr>
        <w:rPr>
          <w:sz w:val="16"/>
        </w:rPr>
      </w:pPr>
      <w:r w:rsidRPr="00C31370">
        <w:rPr>
          <w:sz w:val="16"/>
        </w:rPr>
        <w:t xml:space="preserve">A further </w:t>
      </w:r>
      <w:r w:rsidRPr="006179A5">
        <w:rPr>
          <w:rStyle w:val="StyleUnderline"/>
        </w:rPr>
        <w:t>problem for democracy</w:t>
      </w:r>
      <w:r w:rsidRPr="00C31370">
        <w:rPr>
          <w:sz w:val="16"/>
        </w:rPr>
        <w:t>—especially when a high emphasis is placed on its participatory components—</w:t>
      </w:r>
      <w:r w:rsidRPr="006179A5">
        <w:rPr>
          <w:rStyle w:val="StyleUnderline"/>
        </w:rPr>
        <w:t>is that democracies extend</w:t>
      </w:r>
      <w:r w:rsidRPr="00C31370">
        <w:rPr>
          <w:sz w:val="16"/>
        </w:rPr>
        <w:t xml:space="preserve"> </w:t>
      </w:r>
      <w:r w:rsidRPr="006179A5">
        <w:rPr>
          <w:rStyle w:val="Emphasis"/>
        </w:rPr>
        <w:t>serious moral concern</w:t>
      </w:r>
      <w:r w:rsidRPr="00C31370">
        <w:rPr>
          <w:sz w:val="16"/>
        </w:rPr>
        <w:t xml:space="preserve"> </w:t>
      </w:r>
      <w:r w:rsidRPr="006179A5">
        <w:rPr>
          <w:rStyle w:val="StyleUnderline"/>
        </w:rPr>
        <w:t>only to present citizens</w:t>
      </w:r>
      <w:r w:rsidRPr="00C31370">
        <w:rPr>
          <w:sz w:val="16"/>
        </w:rPr>
        <w:t xml:space="preserve">. </w:t>
      </w:r>
      <w:r w:rsidRPr="006179A5">
        <w:rPr>
          <w:rStyle w:val="StyleUnderline"/>
        </w:rPr>
        <w:t xml:space="preserve">When </w:t>
      </w:r>
      <w:r w:rsidRPr="00F03485">
        <w:rPr>
          <w:rStyle w:val="StyleUnderline"/>
          <w:highlight w:val="yellow"/>
        </w:rPr>
        <w:t>participation</w:t>
      </w:r>
      <w:r w:rsidRPr="006179A5">
        <w:rPr>
          <w:rStyle w:val="StyleUnderline"/>
        </w:rPr>
        <w:t xml:space="preserve"> is</w:t>
      </w:r>
      <w:r w:rsidRPr="00C31370">
        <w:rPr>
          <w:sz w:val="16"/>
        </w:rPr>
        <w:t xml:space="preserve"> </w:t>
      </w:r>
      <w:r w:rsidRPr="006179A5">
        <w:rPr>
          <w:rStyle w:val="Emphasis"/>
        </w:rPr>
        <w:t>broadened</w:t>
      </w:r>
      <w:r w:rsidRPr="00C31370">
        <w:rPr>
          <w:sz w:val="16"/>
        </w:rPr>
        <w:t xml:space="preserve"> </w:t>
      </w:r>
      <w:r w:rsidRPr="006179A5">
        <w:rPr>
          <w:rStyle w:val="StyleUnderline"/>
        </w:rPr>
        <w:t>and</w:t>
      </w:r>
      <w:r w:rsidRPr="00C31370">
        <w:rPr>
          <w:sz w:val="16"/>
        </w:rPr>
        <w:t xml:space="preserve"> </w:t>
      </w:r>
      <w:r w:rsidRPr="006179A5">
        <w:rPr>
          <w:rStyle w:val="Emphasis"/>
        </w:rPr>
        <w:t>deepened</w:t>
      </w:r>
      <w:r w:rsidRPr="00C31370">
        <w:rPr>
          <w:sz w:val="16"/>
        </w:rPr>
        <w:t xml:space="preserve">, </w:t>
      </w:r>
      <w:r w:rsidRPr="006179A5">
        <w:rPr>
          <w:rStyle w:val="StyleUnderline"/>
        </w:rPr>
        <w:t xml:space="preserve">this </w:t>
      </w:r>
      <w:r w:rsidRPr="00F03485">
        <w:rPr>
          <w:rStyle w:val="StyleUnderline"/>
          <w:highlight w:val="yellow"/>
        </w:rPr>
        <w:t>increases</w:t>
      </w:r>
      <w:r w:rsidRPr="006179A5">
        <w:rPr>
          <w:rStyle w:val="StyleUnderline"/>
        </w:rPr>
        <w:t xml:space="preserve"> the </w:t>
      </w:r>
      <w:r w:rsidRPr="00F03485">
        <w:rPr>
          <w:rStyle w:val="StyleUnderline"/>
          <w:highlight w:val="yellow"/>
        </w:rPr>
        <w:t>risk of</w:t>
      </w:r>
      <w:r w:rsidRPr="00C31370">
        <w:rPr>
          <w:sz w:val="16"/>
        </w:rPr>
        <w:t xml:space="preserve"> popular </w:t>
      </w:r>
      <w:r w:rsidRPr="00F03485">
        <w:rPr>
          <w:rStyle w:val="Emphasis"/>
          <w:highlight w:val="yellow"/>
        </w:rPr>
        <w:t>oversights</w:t>
      </w:r>
      <w:r w:rsidRPr="00C31370">
        <w:rPr>
          <w:sz w:val="16"/>
        </w:rPr>
        <w:t>—</w:t>
      </w:r>
      <w:r w:rsidRPr="006179A5">
        <w:rPr>
          <w:rStyle w:val="StyleUnderline"/>
        </w:rPr>
        <w:t xml:space="preserve">errors in collective perception, reasoning, and agency—which </w:t>
      </w:r>
      <w:r w:rsidRPr="00F03485">
        <w:rPr>
          <w:rStyle w:val="StyleUnderline"/>
          <w:highlight w:val="yellow"/>
        </w:rPr>
        <w:t>leads</w:t>
      </w:r>
      <w:r w:rsidRPr="008F6433">
        <w:rPr>
          <w:rStyle w:val="StyleUnderline"/>
        </w:rPr>
        <w:t xml:space="preserve"> to</w:t>
      </w:r>
      <w:r w:rsidRPr="008F6433">
        <w:rPr>
          <w:sz w:val="16"/>
        </w:rPr>
        <w:t xml:space="preserve"> </w:t>
      </w:r>
      <w:r w:rsidRPr="008F6433">
        <w:rPr>
          <w:rStyle w:val="Emphasis"/>
        </w:rPr>
        <w:t>harm</w:t>
      </w:r>
      <w:r w:rsidRPr="00C31370">
        <w:rPr>
          <w:sz w:val="16"/>
        </w:rPr>
        <w:t xml:space="preserve">, wrongdoing, </w:t>
      </w:r>
      <w:r w:rsidRPr="00F03485">
        <w:rPr>
          <w:rStyle w:val="StyleUnderline"/>
          <w:highlight w:val="yellow"/>
        </w:rPr>
        <w:t>or</w:t>
      </w:r>
      <w:r w:rsidRPr="00C31370">
        <w:rPr>
          <w:sz w:val="16"/>
        </w:rPr>
        <w:t xml:space="preserve"> morally </w:t>
      </w:r>
      <w:r w:rsidRPr="00F03485">
        <w:rPr>
          <w:rStyle w:val="Emphasis"/>
          <w:highlight w:val="yellow"/>
        </w:rPr>
        <w:t>bad outcomes</w:t>
      </w:r>
      <w:r w:rsidRPr="00C31370">
        <w:rPr>
          <w:sz w:val="16"/>
        </w:rPr>
        <w:t>. My point here has psychological roots and a moral upshot.</w:t>
      </w:r>
    </w:p>
    <w:p w14:paraId="032CCEE2" w14:textId="77777777" w:rsidR="001F743B" w:rsidRPr="00C31370" w:rsidRDefault="001F743B" w:rsidP="001F743B">
      <w:pPr>
        <w:rPr>
          <w:sz w:val="16"/>
        </w:rPr>
      </w:pPr>
      <w:r w:rsidRPr="00C31370">
        <w:rPr>
          <w:sz w:val="16"/>
        </w:rPr>
        <w:t xml:space="preserve">Human </w:t>
      </w:r>
      <w:r w:rsidRPr="00F03485">
        <w:rPr>
          <w:rStyle w:val="StyleUnderline"/>
          <w:highlight w:val="yellow"/>
        </w:rPr>
        <w:t>reasoning</w:t>
      </w:r>
      <w:r w:rsidRPr="006179A5">
        <w:rPr>
          <w:rStyle w:val="StyleUnderline"/>
        </w:rPr>
        <w:t xml:space="preserve"> is </w:t>
      </w:r>
      <w:r w:rsidRPr="00F03485">
        <w:rPr>
          <w:rStyle w:val="StyleUnderline"/>
          <w:highlight w:val="yellow"/>
        </w:rPr>
        <w:t>bedeviled by</w:t>
      </w:r>
      <w:r w:rsidRPr="006179A5">
        <w:rPr>
          <w:rStyle w:val="StyleUnderline"/>
        </w:rPr>
        <w:t xml:space="preserve"> a</w:t>
      </w:r>
      <w:r w:rsidRPr="00C31370">
        <w:rPr>
          <w:sz w:val="16"/>
        </w:rPr>
        <w:t xml:space="preserve"> </w:t>
      </w:r>
      <w:r w:rsidRPr="006179A5">
        <w:rPr>
          <w:rStyle w:val="Emphasis"/>
        </w:rPr>
        <w:t>myriad</w:t>
      </w:r>
      <w:r w:rsidRPr="00C31370">
        <w:rPr>
          <w:sz w:val="16"/>
        </w:rPr>
        <w:t xml:space="preserve"> </w:t>
      </w:r>
      <w:r w:rsidRPr="006179A5">
        <w:rPr>
          <w:rStyle w:val="StyleUnderline"/>
        </w:rPr>
        <w:t xml:space="preserve">of </w:t>
      </w:r>
      <w:r w:rsidRPr="00F03485">
        <w:rPr>
          <w:rStyle w:val="StyleUnderline"/>
          <w:highlight w:val="yellow"/>
        </w:rPr>
        <w:t>biases and</w:t>
      </w:r>
      <w:r w:rsidRPr="00F03485">
        <w:rPr>
          <w:sz w:val="16"/>
          <w:highlight w:val="yellow"/>
        </w:rPr>
        <w:t xml:space="preserve"> </w:t>
      </w:r>
      <w:r w:rsidRPr="00F03485">
        <w:rPr>
          <w:rStyle w:val="Emphasis"/>
          <w:highlight w:val="yellow"/>
        </w:rPr>
        <w:t>flaws</w:t>
      </w:r>
      <w:r w:rsidRPr="00C31370">
        <w:rPr>
          <w:sz w:val="16"/>
        </w:rPr>
        <w:t xml:space="preserve"> </w:t>
      </w:r>
      <w:r w:rsidRPr="006179A5">
        <w:rPr>
          <w:rStyle w:val="StyleUnderline"/>
        </w:rPr>
        <w:t>of rationality</w:t>
      </w:r>
      <w:r w:rsidRPr="00C31370">
        <w:rPr>
          <w:sz w:val="16"/>
        </w:rPr>
        <w:t xml:space="preserve"> (Heap et al. 1992, chap. 3). For starters, </w:t>
      </w:r>
      <w:r w:rsidRPr="006179A5">
        <w:rPr>
          <w:rStyle w:val="StyleUnderline"/>
        </w:rPr>
        <w:t>humans are well-known to make</w:t>
      </w:r>
      <w:r w:rsidRPr="00C31370">
        <w:rPr>
          <w:sz w:val="16"/>
        </w:rPr>
        <w:t xml:space="preserve"> </w:t>
      </w:r>
      <w:r w:rsidRPr="006179A5">
        <w:rPr>
          <w:rStyle w:val="Emphasis"/>
        </w:rPr>
        <w:t>inconsistent</w:t>
      </w:r>
      <w:r w:rsidRPr="00C31370">
        <w:rPr>
          <w:sz w:val="16"/>
        </w:rPr>
        <w:t xml:space="preserve"> </w:t>
      </w:r>
      <w:r w:rsidRPr="006179A5">
        <w:rPr>
          <w:rStyle w:val="StyleUnderline"/>
        </w:rPr>
        <w:t>or otherwise</w:t>
      </w:r>
      <w:r w:rsidRPr="00C31370">
        <w:rPr>
          <w:sz w:val="16"/>
        </w:rPr>
        <w:t xml:space="preserve"> </w:t>
      </w:r>
      <w:r w:rsidRPr="006179A5">
        <w:rPr>
          <w:rStyle w:val="Emphasis"/>
        </w:rPr>
        <w:t>irrational decisions</w:t>
      </w:r>
      <w:r w:rsidRPr="00C31370">
        <w:rPr>
          <w:sz w:val="16"/>
        </w:rPr>
        <w:t xml:space="preserve"> </w:t>
      </w:r>
      <w:r w:rsidRPr="006179A5">
        <w:rPr>
          <w:rStyle w:val="StyleUnderline"/>
        </w:rPr>
        <w:t>under risk</w:t>
      </w:r>
      <w:r w:rsidRPr="00C31370">
        <w:rPr>
          <w:sz w:val="16"/>
        </w:rPr>
        <w:t xml:space="preserve">, </w:t>
      </w:r>
      <w:proofErr w:type="gramStart"/>
      <w:r w:rsidRPr="00C31370">
        <w:rPr>
          <w:sz w:val="16"/>
        </w:rPr>
        <w:t>in particular when</w:t>
      </w:r>
      <w:proofErr w:type="gramEnd"/>
      <w:r w:rsidRPr="00C31370">
        <w:rPr>
          <w:sz w:val="16"/>
        </w:rPr>
        <w:t xml:space="preserve"> the probability of an event’s occurrence is small, even if the magnitude of the </w:t>
      </w:r>
      <w:proofErr w:type="spellStart"/>
      <w:r w:rsidRPr="00C31370">
        <w:rPr>
          <w:sz w:val="16"/>
        </w:rPr>
        <w:t>efect</w:t>
      </w:r>
      <w:proofErr w:type="spellEnd"/>
      <w:r w:rsidRPr="00C31370">
        <w:rPr>
          <w:sz w:val="16"/>
        </w:rPr>
        <w:t xml:space="preserve"> is great (Tversky and Kahneman 1974; Kahneman 2011, pt. 2). In addition, human </w:t>
      </w:r>
      <w:r w:rsidRPr="006179A5">
        <w:rPr>
          <w:rStyle w:val="StyleUnderline"/>
        </w:rPr>
        <w:t>reasoning is</w:t>
      </w:r>
      <w:r w:rsidRPr="00C31370">
        <w:rPr>
          <w:sz w:val="16"/>
        </w:rPr>
        <w:t xml:space="preserve"> </w:t>
      </w:r>
      <w:r w:rsidRPr="006179A5">
        <w:rPr>
          <w:rStyle w:val="Emphasis"/>
        </w:rPr>
        <w:t>bias-prone</w:t>
      </w:r>
      <w:r w:rsidRPr="00C31370">
        <w:rPr>
          <w:sz w:val="16"/>
        </w:rPr>
        <w:t xml:space="preserve"> </w:t>
      </w:r>
      <w:r w:rsidRPr="006179A5">
        <w:rPr>
          <w:rStyle w:val="StyleUnderline"/>
        </w:rPr>
        <w:t>when things are political</w:t>
      </w:r>
      <w:r w:rsidRPr="00C31370">
        <w:rPr>
          <w:sz w:val="16"/>
        </w:rPr>
        <w:t xml:space="preserve">. Our reasoning is motivated: </w:t>
      </w:r>
      <w:r w:rsidRPr="006179A5">
        <w:rPr>
          <w:rStyle w:val="StyleUnderline"/>
        </w:rPr>
        <w:t>we see the world through a</w:t>
      </w:r>
      <w:r w:rsidRPr="00C31370">
        <w:rPr>
          <w:sz w:val="16"/>
        </w:rPr>
        <w:t xml:space="preserve"> </w:t>
      </w:r>
      <w:r w:rsidRPr="006179A5">
        <w:rPr>
          <w:rStyle w:val="Emphasis"/>
        </w:rPr>
        <w:t>partisan lens</w:t>
      </w:r>
      <w:r w:rsidRPr="00C31370">
        <w:rPr>
          <w:sz w:val="16"/>
        </w:rPr>
        <w:t xml:space="preserve"> (Bar</w:t>
      </w:r>
      <w:r w:rsidRPr="00C31370">
        <w:rPr>
          <w:sz w:val="16"/>
        </w:rPr>
        <w:noBreakHyphen/>
        <w:t xml:space="preserve"> </w:t>
      </w:r>
      <w:proofErr w:type="spellStart"/>
      <w:r w:rsidRPr="00C31370">
        <w:rPr>
          <w:sz w:val="16"/>
        </w:rPr>
        <w:t>tels</w:t>
      </w:r>
      <w:proofErr w:type="spellEnd"/>
      <w:r w:rsidRPr="00C31370">
        <w:rPr>
          <w:sz w:val="16"/>
        </w:rPr>
        <w:t xml:space="preserve"> 2002; Westen 2008). We </w:t>
      </w:r>
      <w:r w:rsidRPr="006179A5">
        <w:rPr>
          <w:rStyle w:val="StyleUnderline"/>
        </w:rPr>
        <w:t>make choices based on</w:t>
      </w:r>
      <w:r w:rsidRPr="00C31370">
        <w:rPr>
          <w:sz w:val="16"/>
        </w:rPr>
        <w:t xml:space="preserve"> </w:t>
      </w:r>
      <w:r w:rsidRPr="006179A5">
        <w:rPr>
          <w:rStyle w:val="Emphasis"/>
        </w:rPr>
        <w:t>group affiliation</w:t>
      </w:r>
      <w:r w:rsidRPr="00C31370">
        <w:rPr>
          <w:sz w:val="16"/>
        </w:rPr>
        <w:t xml:space="preserve"> </w:t>
      </w:r>
      <w:r w:rsidRPr="006179A5">
        <w:rPr>
          <w:rStyle w:val="StyleUnderline"/>
        </w:rPr>
        <w:t>not on policies’ content</w:t>
      </w:r>
      <w:r w:rsidRPr="00C31370">
        <w:rPr>
          <w:sz w:val="16"/>
        </w:rPr>
        <w:t xml:space="preserve"> (Cohen 2003; Ditto et al. 2009; Lodge and Taber 2013). The problem is not closemindedness but that we use our cognitive capacities to </w:t>
      </w:r>
      <w:proofErr w:type="spellStart"/>
      <w:r w:rsidRPr="00C31370">
        <w:rPr>
          <w:sz w:val="16"/>
        </w:rPr>
        <w:t>afrm</w:t>
      </w:r>
      <w:proofErr w:type="spellEnd"/>
      <w:r w:rsidRPr="00C31370">
        <w:rPr>
          <w:sz w:val="16"/>
        </w:rPr>
        <w:t xml:space="preserve"> our loyalty to affinity groups (Kahan 2012). Such motivated reasoning may increase polarization (Lord et al. 1979; Stan</w:t>
      </w:r>
      <w:r w:rsidRPr="00C31370">
        <w:rPr>
          <w:sz w:val="16"/>
        </w:rPr>
        <w:noBreakHyphen/>
        <w:t xml:space="preserve"> ley et al. 2020). Add to this the fact that </w:t>
      </w:r>
      <w:r w:rsidRPr="00F03485">
        <w:rPr>
          <w:rStyle w:val="StyleUnderline"/>
          <w:highlight w:val="yellow"/>
        </w:rPr>
        <w:t>voters</w:t>
      </w:r>
      <w:r w:rsidRPr="006179A5">
        <w:rPr>
          <w:rStyle w:val="StyleUnderline"/>
        </w:rPr>
        <w:t xml:space="preserve"> have often </w:t>
      </w:r>
      <w:r w:rsidRPr="00F03485">
        <w:rPr>
          <w:rStyle w:val="StyleUnderline"/>
          <w:highlight w:val="yellow"/>
        </w:rPr>
        <w:t>not even</w:t>
      </w:r>
      <w:r w:rsidRPr="006179A5">
        <w:rPr>
          <w:rStyle w:val="StyleUnderline"/>
        </w:rPr>
        <w:t xml:space="preserve"> a </w:t>
      </w:r>
      <w:r w:rsidRPr="00F03485">
        <w:rPr>
          <w:rStyle w:val="StyleUnderline"/>
          <w:highlight w:val="yellow"/>
        </w:rPr>
        <w:t>command of</w:t>
      </w:r>
      <w:r w:rsidRPr="00F03485">
        <w:rPr>
          <w:sz w:val="16"/>
          <w:highlight w:val="yellow"/>
        </w:rPr>
        <w:t xml:space="preserve"> </w:t>
      </w:r>
      <w:r w:rsidRPr="00F03485">
        <w:rPr>
          <w:rStyle w:val="Emphasis"/>
          <w:highlight w:val="yellow"/>
        </w:rPr>
        <w:t>simplest</w:t>
      </w:r>
      <w:r w:rsidRPr="00C31370">
        <w:rPr>
          <w:sz w:val="16"/>
        </w:rPr>
        <w:t xml:space="preserve"> </w:t>
      </w:r>
      <w:r w:rsidRPr="006179A5">
        <w:rPr>
          <w:rStyle w:val="StyleUnderline"/>
        </w:rPr>
        <w:t xml:space="preserve">relevant </w:t>
      </w:r>
      <w:r w:rsidRPr="00F03485">
        <w:rPr>
          <w:rStyle w:val="StyleUnderline"/>
          <w:highlight w:val="yellow"/>
        </w:rPr>
        <w:t>facts</w:t>
      </w:r>
      <w:r w:rsidRPr="00C31370">
        <w:rPr>
          <w:sz w:val="16"/>
        </w:rPr>
        <w:t xml:space="preserve"> (Brennan 2016, 24–27), </w:t>
      </w:r>
      <w:r w:rsidRPr="00F03485">
        <w:rPr>
          <w:rStyle w:val="StyleUnderline"/>
          <w:highlight w:val="yellow"/>
        </w:rPr>
        <w:t>and</w:t>
      </w:r>
      <w:r w:rsidRPr="00C31370">
        <w:rPr>
          <w:sz w:val="16"/>
        </w:rPr>
        <w:t xml:space="preserve"> that, </w:t>
      </w:r>
      <w:r w:rsidRPr="006179A5">
        <w:rPr>
          <w:rStyle w:val="StyleUnderline"/>
        </w:rPr>
        <w:t xml:space="preserve">when </w:t>
      </w:r>
      <w:r w:rsidRPr="00F03485">
        <w:rPr>
          <w:rStyle w:val="StyleUnderline"/>
          <w:highlight w:val="yellow"/>
        </w:rPr>
        <w:t>deliberation</w:t>
      </w:r>
      <w:r w:rsidRPr="00C31370">
        <w:rPr>
          <w:sz w:val="16"/>
        </w:rPr>
        <w:t xml:space="preserve"> the </w:t>
      </w:r>
      <w:r w:rsidRPr="00F03485">
        <w:rPr>
          <w:rStyle w:val="StyleUnderline"/>
          <w:highlight w:val="yellow"/>
        </w:rPr>
        <w:t>occurs in</w:t>
      </w:r>
      <w:r w:rsidRPr="00F03485">
        <w:rPr>
          <w:sz w:val="16"/>
          <w:highlight w:val="yellow"/>
        </w:rPr>
        <w:t xml:space="preserve"> </w:t>
      </w:r>
      <w:r w:rsidRPr="00F03485">
        <w:rPr>
          <w:rStyle w:val="Emphasis"/>
          <w:highlight w:val="yellow"/>
        </w:rPr>
        <w:t>enclaves</w:t>
      </w:r>
      <w:r w:rsidRPr="00C31370">
        <w:rPr>
          <w:sz w:val="16"/>
        </w:rPr>
        <w:t>—</w:t>
      </w:r>
      <w:r w:rsidRPr="006179A5">
        <w:rPr>
          <w:rStyle w:val="StyleUnderline"/>
        </w:rPr>
        <w:t>think of</w:t>
      </w:r>
      <w:r w:rsidRPr="00C31370">
        <w:rPr>
          <w:sz w:val="16"/>
        </w:rPr>
        <w:t xml:space="preserve"> </w:t>
      </w:r>
      <w:r w:rsidRPr="006179A5">
        <w:rPr>
          <w:rStyle w:val="Emphasis"/>
        </w:rPr>
        <w:t>echo chambers</w:t>
      </w:r>
      <w:r w:rsidRPr="00C31370">
        <w:rPr>
          <w:sz w:val="16"/>
        </w:rPr>
        <w:t xml:space="preserve"> </w:t>
      </w:r>
      <w:r w:rsidRPr="006179A5">
        <w:rPr>
          <w:rStyle w:val="StyleUnderline"/>
        </w:rPr>
        <w:t>and</w:t>
      </w:r>
      <w:r w:rsidRPr="00C31370">
        <w:rPr>
          <w:sz w:val="16"/>
        </w:rPr>
        <w:t xml:space="preserve"> </w:t>
      </w:r>
      <w:r w:rsidRPr="006179A5">
        <w:rPr>
          <w:rStyle w:val="Emphasis"/>
        </w:rPr>
        <w:t>filter bubbles</w:t>
      </w:r>
      <w:r w:rsidRPr="00C31370">
        <w:rPr>
          <w:sz w:val="16"/>
        </w:rPr>
        <w:t>—</w:t>
      </w:r>
      <w:r w:rsidRPr="006179A5">
        <w:rPr>
          <w:rStyle w:val="StyleUnderline"/>
        </w:rPr>
        <w:t>the resulting collective attitudes move even further to the extremes</w:t>
      </w:r>
      <w:r w:rsidRPr="00C31370">
        <w:rPr>
          <w:sz w:val="16"/>
        </w:rPr>
        <w:t xml:space="preserve"> (Sunstein 2002). These </w:t>
      </w:r>
      <w:proofErr w:type="spellStart"/>
      <w:r w:rsidRPr="00C31370">
        <w:rPr>
          <w:sz w:val="16"/>
        </w:rPr>
        <w:t>diferent</w:t>
      </w:r>
      <w:proofErr w:type="spellEnd"/>
      <w:r w:rsidRPr="00C31370">
        <w:rPr>
          <w:sz w:val="16"/>
        </w:rPr>
        <w:t xml:space="preserve"> phenomena are summarized in various popular books (Haidt 2012; Kahneman 2011; </w:t>
      </w:r>
      <w:proofErr w:type="spellStart"/>
      <w:r w:rsidRPr="00C31370">
        <w:rPr>
          <w:sz w:val="16"/>
        </w:rPr>
        <w:t>Lakof</w:t>
      </w:r>
      <w:proofErr w:type="spellEnd"/>
      <w:r w:rsidRPr="00C31370">
        <w:rPr>
          <w:sz w:val="16"/>
        </w:rPr>
        <w:t xml:space="preserve"> 2008; Lenz 2013; Sunstein 2006).</w:t>
      </w:r>
    </w:p>
    <w:p w14:paraId="69096FBE" w14:textId="77777777" w:rsidR="001F743B" w:rsidRPr="008F6433" w:rsidRDefault="001F743B" w:rsidP="001F743B">
      <w:pPr>
        <w:rPr>
          <w:sz w:val="16"/>
          <w:szCs w:val="16"/>
        </w:rPr>
      </w:pPr>
      <w:r w:rsidRPr="008F6433">
        <w:rPr>
          <w:sz w:val="16"/>
          <w:szCs w:val="16"/>
        </w:rPr>
        <w:t>This is the psychological side of the story. It is important to emphasize that there is hope in this dark picture. Structured and careful deliberation can help overcome many of these problems (</w:t>
      </w:r>
      <w:proofErr w:type="spellStart"/>
      <w:r w:rsidRPr="008F6433">
        <w:rPr>
          <w:sz w:val="16"/>
          <w:szCs w:val="16"/>
        </w:rPr>
        <w:t>Dryzek</w:t>
      </w:r>
      <w:proofErr w:type="spellEnd"/>
      <w:r w:rsidRPr="008F6433">
        <w:rPr>
          <w:sz w:val="16"/>
          <w:szCs w:val="16"/>
        </w:rPr>
        <w:t xml:space="preserve">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2A10BC58" w14:textId="77777777" w:rsidR="001F743B" w:rsidRPr="00C31370" w:rsidRDefault="001F743B" w:rsidP="001F743B">
      <w:pPr>
        <w:rPr>
          <w:sz w:val="16"/>
        </w:rPr>
      </w:pPr>
      <w:r w:rsidRPr="00C31370">
        <w:rPr>
          <w:sz w:val="16"/>
        </w:rPr>
        <w:t>This psychological story may connect to a moral over</w:t>
      </w:r>
      <w:r w:rsidRPr="00C31370">
        <w:rPr>
          <w:sz w:val="16"/>
        </w:rPr>
        <w:noBreakHyphen/>
        <w:t xml:space="preserve"> sight: Democracies fail in their moral obligations. </w:t>
      </w:r>
      <w:proofErr w:type="spellStart"/>
      <w:r w:rsidRPr="00C31370">
        <w:rPr>
          <w:sz w:val="16"/>
        </w:rPr>
        <w:t>Democ</w:t>
      </w:r>
      <w:proofErr w:type="spellEnd"/>
      <w:r w:rsidRPr="00C31370">
        <w:rPr>
          <w:sz w:val="16"/>
        </w:rPr>
        <w:noBreakHyphen/>
        <w:t xml:space="preserve"> </w:t>
      </w:r>
      <w:proofErr w:type="spellStart"/>
      <w:r w:rsidRPr="00C31370">
        <w:rPr>
          <w:sz w:val="16"/>
        </w:rPr>
        <w:t>racies</w:t>
      </w:r>
      <w:proofErr w:type="spellEnd"/>
      <w:r w:rsidRPr="00C31370">
        <w:rPr>
          <w:sz w:val="16"/>
        </w:rPr>
        <w:t xml:space="preserve">—and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w:t>
      </w:r>
      <w:proofErr w:type="spellStart"/>
      <w:r w:rsidRPr="00C31370">
        <w:rPr>
          <w:sz w:val="16"/>
        </w:rPr>
        <w:t>feld</w:t>
      </w:r>
      <w:proofErr w:type="spellEnd"/>
      <w:r w:rsidRPr="00C31370">
        <w:rPr>
          <w:sz w:val="16"/>
        </w:rPr>
        <w:t xml:space="preserve"> of global justice (entry points to this literature: Brock 2021; Blake 2008; Brooks 2020). Considering climate change, </w:t>
      </w:r>
      <w:r w:rsidRPr="00F03485">
        <w:rPr>
          <w:rStyle w:val="StyleUnderline"/>
          <w:highlight w:val="yellow"/>
        </w:rPr>
        <w:t>democracies</w:t>
      </w:r>
      <w:r w:rsidRPr="00C31370">
        <w:rPr>
          <w:rStyle w:val="StyleUnderline"/>
        </w:rPr>
        <w:t xml:space="preserve"> not only</w:t>
      </w:r>
      <w:r w:rsidRPr="00C31370">
        <w:rPr>
          <w:sz w:val="16"/>
        </w:rPr>
        <w:t xml:space="preserve"> </w:t>
      </w:r>
      <w:r w:rsidRPr="00F03485">
        <w:rPr>
          <w:rStyle w:val="Emphasis"/>
          <w:highlight w:val="yellow"/>
        </w:rPr>
        <w:t>fail</w:t>
      </w:r>
      <w:r w:rsidRPr="00F03485">
        <w:rPr>
          <w:sz w:val="16"/>
          <w:highlight w:val="yellow"/>
        </w:rPr>
        <w:t xml:space="preserve"> </w:t>
      </w:r>
      <w:r w:rsidRPr="00F03485">
        <w:rPr>
          <w:rStyle w:val="StyleUnderline"/>
          <w:highlight w:val="yellow"/>
        </w:rPr>
        <w:t>to extend moral concern to those</w:t>
      </w:r>
      <w:r w:rsidRPr="00C31370">
        <w:rPr>
          <w:rStyle w:val="StyleUnderline"/>
        </w:rPr>
        <w:t xml:space="preserve"> who are</w:t>
      </w:r>
      <w:r w:rsidRPr="00C31370">
        <w:rPr>
          <w:sz w:val="16"/>
        </w:rPr>
        <w:t xml:space="preserve"> </w:t>
      </w:r>
      <w:r w:rsidRPr="00F03485">
        <w:rPr>
          <w:rStyle w:val="Emphasis"/>
          <w:highlight w:val="yellow"/>
        </w:rPr>
        <w:t>geographically distant</w:t>
      </w:r>
      <w:r w:rsidRPr="00C31370">
        <w:rPr>
          <w:sz w:val="16"/>
        </w:rPr>
        <w:t xml:space="preserve"> </w:t>
      </w:r>
      <w:r w:rsidRPr="00C31370">
        <w:rPr>
          <w:rStyle w:val="StyleUnderline"/>
        </w:rPr>
        <w:t xml:space="preserve">but </w:t>
      </w:r>
      <w:r w:rsidRPr="00F03485">
        <w:rPr>
          <w:rStyle w:val="StyleUnderline"/>
          <w:highlight w:val="yellow"/>
        </w:rPr>
        <w:t>also to</w:t>
      </w:r>
      <w:r w:rsidRPr="00F03485">
        <w:rPr>
          <w:sz w:val="16"/>
          <w:highlight w:val="yellow"/>
        </w:rPr>
        <w:t xml:space="preserve"> </w:t>
      </w:r>
      <w:r w:rsidRPr="00F03485">
        <w:rPr>
          <w:rStyle w:val="Emphasis"/>
          <w:sz w:val="24"/>
          <w:szCs w:val="24"/>
          <w:highlight w:val="yellow"/>
        </w:rPr>
        <w:t>future gen</w:t>
      </w:r>
      <w:r w:rsidRPr="00C31370">
        <w:rPr>
          <w:rStyle w:val="Emphasis"/>
          <w:sz w:val="24"/>
          <w:szCs w:val="24"/>
        </w:rPr>
        <w:t>eration</w:t>
      </w:r>
      <w:r w:rsidRPr="00F03485">
        <w:rPr>
          <w:rStyle w:val="Emphasis"/>
          <w:sz w:val="24"/>
          <w:szCs w:val="24"/>
          <w:highlight w:val="yellow"/>
        </w:rPr>
        <w:t>s</w:t>
      </w:r>
      <w:r w:rsidRPr="00C31370">
        <w:rPr>
          <w:rStyle w:val="Emphasis"/>
          <w:sz w:val="24"/>
          <w:szCs w:val="24"/>
        </w:rPr>
        <w:t xml:space="preserve">, who are </w:t>
      </w:r>
      <w:r w:rsidRPr="00F03485">
        <w:rPr>
          <w:rStyle w:val="Emphasis"/>
          <w:sz w:val="24"/>
          <w:szCs w:val="24"/>
          <w:highlight w:val="yellow"/>
        </w:rPr>
        <w:t>distant in time</w:t>
      </w:r>
      <w:r w:rsidRPr="00C31370">
        <w:rPr>
          <w:sz w:val="16"/>
        </w:rPr>
        <w:t xml:space="preserve"> (Broome 2012; Moellendorf 2015; Shue 2020, chap. 8).</w:t>
      </w:r>
    </w:p>
    <w:p w14:paraId="5F165129" w14:textId="77777777" w:rsidR="001F743B" w:rsidRPr="00C31370" w:rsidRDefault="001F743B" w:rsidP="001F743B">
      <w:pPr>
        <w:rPr>
          <w:sz w:val="16"/>
        </w:rPr>
      </w:pPr>
      <w:r w:rsidRPr="00C31370">
        <w:rPr>
          <w:sz w:val="16"/>
        </w:rPr>
        <w:t xml:space="preserve">This popular </w:t>
      </w:r>
      <w:r w:rsidRPr="006179A5">
        <w:rPr>
          <w:rStyle w:val="StyleUnderline"/>
        </w:rPr>
        <w:t xml:space="preserve">oversight </w:t>
      </w:r>
      <w:r w:rsidRPr="00F03485">
        <w:rPr>
          <w:rStyle w:val="StyleUnderline"/>
          <w:highlight w:val="yellow"/>
        </w:rPr>
        <w:t>materializes not only in</w:t>
      </w:r>
      <w:r w:rsidRPr="006179A5">
        <w:rPr>
          <w:rStyle w:val="StyleUnderline"/>
        </w:rPr>
        <w:t xml:space="preserve"> problems of</w:t>
      </w:r>
      <w:r w:rsidRPr="00C31370">
        <w:rPr>
          <w:sz w:val="16"/>
        </w:rPr>
        <w:t xml:space="preserve"> </w:t>
      </w:r>
      <w:r w:rsidRPr="00F03485">
        <w:rPr>
          <w:rStyle w:val="Emphasis"/>
          <w:highlight w:val="yellow"/>
        </w:rPr>
        <w:t>global justice</w:t>
      </w:r>
      <w:r w:rsidRPr="00F03485">
        <w:rPr>
          <w:sz w:val="16"/>
          <w:highlight w:val="yellow"/>
        </w:rPr>
        <w:t xml:space="preserve">, </w:t>
      </w:r>
      <w:r w:rsidRPr="00F03485">
        <w:rPr>
          <w:rStyle w:val="Emphasis"/>
          <w:highlight w:val="yellow"/>
        </w:rPr>
        <w:t>climate</w:t>
      </w:r>
      <w:r w:rsidRPr="006179A5">
        <w:rPr>
          <w:rStyle w:val="Emphasis"/>
        </w:rPr>
        <w:t xml:space="preserve"> change</w:t>
      </w:r>
      <w:r w:rsidRPr="00C31370">
        <w:rPr>
          <w:sz w:val="16"/>
        </w:rPr>
        <w:t xml:space="preserve">, </w:t>
      </w:r>
      <w:r w:rsidRPr="00F03485">
        <w:rPr>
          <w:rStyle w:val="StyleUnderline"/>
          <w:highlight w:val="yellow"/>
        </w:rPr>
        <w:t>or</w:t>
      </w:r>
      <w:r w:rsidRPr="00C31370">
        <w:rPr>
          <w:sz w:val="16"/>
        </w:rPr>
        <w:t xml:space="preserve"> domestic </w:t>
      </w:r>
      <w:r w:rsidRPr="00F03485">
        <w:rPr>
          <w:rStyle w:val="Emphasis"/>
          <w:highlight w:val="yellow"/>
        </w:rPr>
        <w:t>inequality</w:t>
      </w:r>
      <w:r w:rsidRPr="00F03485">
        <w:rPr>
          <w:sz w:val="16"/>
          <w:highlight w:val="yellow"/>
        </w:rPr>
        <w:t xml:space="preserve">, </w:t>
      </w:r>
      <w:r w:rsidRPr="00F03485">
        <w:rPr>
          <w:rStyle w:val="StyleUnderline"/>
          <w:highlight w:val="yellow"/>
        </w:rPr>
        <w:t>but also</w:t>
      </w:r>
      <w:r w:rsidRPr="006179A5">
        <w:rPr>
          <w:rStyle w:val="StyleUnderline"/>
        </w:rPr>
        <w:t xml:space="preserve"> in</w:t>
      </w:r>
      <w:r w:rsidRPr="00C31370">
        <w:rPr>
          <w:sz w:val="16"/>
        </w:rPr>
        <w:t xml:space="preserve"> </w:t>
      </w:r>
      <w:r w:rsidRPr="00F03485">
        <w:rPr>
          <w:rStyle w:val="Emphasis"/>
          <w:highlight w:val="yellow"/>
        </w:rPr>
        <w:t>wars</w:t>
      </w:r>
      <w:r w:rsidRPr="00C31370">
        <w:rPr>
          <w:sz w:val="16"/>
        </w:rPr>
        <w:t xml:space="preserve">. Some argue that there is a distinct form of “democratic torture”. That is, democracies get away with torture by </w:t>
      </w:r>
      <w:proofErr w:type="spellStart"/>
      <w:r w:rsidRPr="00C31370">
        <w:rPr>
          <w:sz w:val="16"/>
        </w:rPr>
        <w:t>inficting</w:t>
      </w:r>
      <w:proofErr w:type="spellEnd"/>
      <w:r w:rsidRPr="00C31370">
        <w:rPr>
          <w:sz w:val="16"/>
        </w:rPr>
        <w:t xml:space="preserve"> it, </w:t>
      </w:r>
      <w:proofErr w:type="gramStart"/>
      <w:r w:rsidRPr="00C31370">
        <w:rPr>
          <w:sz w:val="16"/>
        </w:rPr>
        <w:t>more or less explicitly</w:t>
      </w:r>
      <w:proofErr w:type="gramEnd"/>
      <w:r w:rsidRPr="00C31370">
        <w:rPr>
          <w:sz w:val="16"/>
        </w:rPr>
        <w:t>, only on non-citizens and doing so in a way that leaves few if any traces of injuries. Whereas “[</w:t>
      </w:r>
      <w:proofErr w:type="spellStart"/>
      <w:r w:rsidRPr="00C31370">
        <w:rPr>
          <w:sz w:val="16"/>
        </w:rPr>
        <w:t>i</w:t>
      </w:r>
      <w:proofErr w:type="spellEnd"/>
      <w:r w:rsidRPr="00C31370">
        <w:rPr>
          <w:sz w:val="16"/>
        </w:rPr>
        <w:t xml:space="preserve">]n ancient republics, torture […] was </w:t>
      </w:r>
      <w:proofErr w:type="spellStart"/>
      <w:r w:rsidRPr="00C31370">
        <w:rPr>
          <w:sz w:val="16"/>
        </w:rPr>
        <w:t>inficted</w:t>
      </w:r>
      <w:proofErr w:type="spellEnd"/>
      <w:r w:rsidRPr="00C31370">
        <w:rPr>
          <w:sz w:val="16"/>
        </w:rPr>
        <w:t xml:space="preserve"> exclusively against slaves, foreigners, and ‘barbarians’”, “[t]he victims of torture in democracies today are not spoken of as slaves, but as ‘street children, vagrants, loiterers, and illegal immigrants... [who] fall into a class of quasi-citizens that is perceived as vicious.’” (</w:t>
      </w:r>
      <w:proofErr w:type="spellStart"/>
      <w:r w:rsidRPr="00C31370">
        <w:rPr>
          <w:sz w:val="16"/>
        </w:rPr>
        <w:t>Rejali</w:t>
      </w:r>
      <w:proofErr w:type="spellEnd"/>
      <w:r w:rsidRPr="00C31370">
        <w:rPr>
          <w:sz w:val="16"/>
        </w:rPr>
        <w:t xml:space="preserve"> 2009; cited in Bell 2016, 46–47).</w:t>
      </w:r>
    </w:p>
    <w:p w14:paraId="76347FE3" w14:textId="77777777" w:rsidR="001F743B" w:rsidRPr="00C31370" w:rsidRDefault="001F743B" w:rsidP="001F743B">
      <w:pPr>
        <w:rPr>
          <w:sz w:val="16"/>
        </w:rPr>
      </w:pPr>
      <w:r w:rsidRPr="00C31370">
        <w:rPr>
          <w:sz w:val="16"/>
        </w:rPr>
        <w:t xml:space="preserve">Of course, </w:t>
      </w:r>
      <w:r w:rsidRPr="006179A5">
        <w:rPr>
          <w:rStyle w:val="StyleUnderline"/>
        </w:rPr>
        <w:t>democracy might</w:t>
      </w:r>
      <w:r w:rsidRPr="00C31370">
        <w:rPr>
          <w:sz w:val="16"/>
        </w:rPr>
        <w:t xml:space="preserve"> not </w:t>
      </w:r>
      <w:r w:rsidRPr="006179A5">
        <w:rPr>
          <w:rStyle w:val="StyleUnderline"/>
        </w:rPr>
        <w:t>be</w:t>
      </w:r>
      <w:r w:rsidRPr="00C31370">
        <w:rPr>
          <w:sz w:val="16"/>
        </w:rPr>
        <w:t xml:space="preserve"> </w:t>
      </w:r>
      <w:r w:rsidRPr="006179A5">
        <w:rPr>
          <w:rStyle w:val="Emphasis"/>
        </w:rPr>
        <w:t>worse</w:t>
      </w:r>
      <w:r w:rsidRPr="00C31370">
        <w:rPr>
          <w:sz w:val="16"/>
        </w:rPr>
        <w:t xml:space="preserve"> </w:t>
      </w:r>
      <w:r w:rsidRPr="006179A5">
        <w:rPr>
          <w:rStyle w:val="StyleUnderline"/>
        </w:rPr>
        <w:t>in its</w:t>
      </w:r>
      <w:r w:rsidRPr="00C31370">
        <w:rPr>
          <w:sz w:val="16"/>
        </w:rPr>
        <w:t xml:space="preserve"> moral </w:t>
      </w:r>
      <w:r w:rsidRPr="006179A5">
        <w:rPr>
          <w:rStyle w:val="Emphasis"/>
        </w:rPr>
        <w:t>oversights</w:t>
      </w:r>
      <w:r w:rsidRPr="00C31370">
        <w:rPr>
          <w:sz w:val="16"/>
        </w:rPr>
        <w:t xml:space="preserve"> </w:t>
      </w:r>
      <w:r w:rsidRPr="006179A5">
        <w:rPr>
          <w:rStyle w:val="StyleUnderline"/>
        </w:rPr>
        <w:t>and</w:t>
      </w:r>
      <w:r w:rsidRPr="00C31370">
        <w:rPr>
          <w:sz w:val="16"/>
        </w:rPr>
        <w:t xml:space="preserve"> </w:t>
      </w:r>
      <w:r w:rsidRPr="006179A5">
        <w:rPr>
          <w:rStyle w:val="Emphasis"/>
        </w:rPr>
        <w:t>flaws</w:t>
      </w:r>
      <w:r w:rsidRPr="00C31370">
        <w:rPr>
          <w:sz w:val="16"/>
        </w:rPr>
        <w:t xml:space="preserve"> than non-democratic systems. However, the label </w:t>
      </w:r>
      <w:r w:rsidRPr="006179A5">
        <w:rPr>
          <w:rStyle w:val="StyleUnderline"/>
        </w:rPr>
        <w:t xml:space="preserve">“democracy” can be </w:t>
      </w:r>
      <w:r w:rsidRPr="00F03485">
        <w:rPr>
          <w:rStyle w:val="StyleUnderline"/>
          <w:highlight w:val="yellow"/>
        </w:rPr>
        <w:t>an</w:t>
      </w:r>
      <w:r w:rsidRPr="00F03485">
        <w:rPr>
          <w:sz w:val="16"/>
          <w:highlight w:val="yellow"/>
        </w:rPr>
        <w:t xml:space="preserve"> </w:t>
      </w:r>
      <w:r w:rsidRPr="00F03485">
        <w:rPr>
          <w:rStyle w:val="Emphasis"/>
          <w:highlight w:val="yellow"/>
        </w:rPr>
        <w:t>ideological</w:t>
      </w:r>
      <w:r w:rsidRPr="00F03485">
        <w:rPr>
          <w:sz w:val="16"/>
          <w:highlight w:val="yellow"/>
        </w:rPr>
        <w:t xml:space="preserve"> </w:t>
      </w:r>
      <w:r w:rsidRPr="00F03485">
        <w:rPr>
          <w:rStyle w:val="StyleUnderline"/>
          <w:highlight w:val="yellow"/>
        </w:rPr>
        <w:t>trojan horse</w:t>
      </w:r>
      <w:r w:rsidRPr="00C31370">
        <w:rPr>
          <w:sz w:val="16"/>
        </w:rPr>
        <w:t xml:space="preserve">. </w:t>
      </w:r>
      <w:r w:rsidRPr="006179A5">
        <w:rPr>
          <w:rStyle w:val="StyleUnderline"/>
        </w:rPr>
        <w:t xml:space="preserve">It </w:t>
      </w:r>
      <w:r w:rsidRPr="00F03485">
        <w:rPr>
          <w:rStyle w:val="StyleUnderline"/>
          <w:highlight w:val="yellow"/>
        </w:rPr>
        <w:t>allows to</w:t>
      </w:r>
      <w:r w:rsidRPr="00F03485">
        <w:rPr>
          <w:sz w:val="16"/>
          <w:highlight w:val="yellow"/>
        </w:rPr>
        <w:t xml:space="preserve"> </w:t>
      </w:r>
      <w:r w:rsidRPr="00F03485">
        <w:rPr>
          <w:rStyle w:val="Emphasis"/>
          <w:highlight w:val="yellow"/>
        </w:rPr>
        <w:t>smuggle</w:t>
      </w:r>
      <w:r w:rsidRPr="006179A5">
        <w:rPr>
          <w:rStyle w:val="Emphasis"/>
        </w:rPr>
        <w:t xml:space="preserve"> in </w:t>
      </w:r>
      <w:r w:rsidRPr="00F03485">
        <w:rPr>
          <w:rStyle w:val="Emphasis"/>
          <w:highlight w:val="yellow"/>
        </w:rPr>
        <w:t>self-interest</w:t>
      </w:r>
      <w:r w:rsidRPr="00F03485">
        <w:rPr>
          <w:sz w:val="16"/>
          <w:highlight w:val="yellow"/>
        </w:rPr>
        <w:t xml:space="preserve"> </w:t>
      </w:r>
      <w:r w:rsidRPr="00F03485">
        <w:rPr>
          <w:rStyle w:val="StyleUnderline"/>
          <w:highlight w:val="yellow"/>
        </w:rPr>
        <w:t>in</w:t>
      </w:r>
      <w:r w:rsidRPr="006179A5">
        <w:rPr>
          <w:rStyle w:val="StyleUnderline"/>
        </w:rPr>
        <w:t xml:space="preserve"> the name of</w:t>
      </w:r>
      <w:r w:rsidRPr="00C31370">
        <w:rPr>
          <w:sz w:val="16"/>
        </w:rPr>
        <w:t xml:space="preserve"> a good thing—</w:t>
      </w:r>
      <w:r w:rsidRPr="006179A5">
        <w:rPr>
          <w:rStyle w:val="Emphasis"/>
        </w:rPr>
        <w:t>democracy</w:t>
      </w:r>
      <w:r w:rsidRPr="00C31370">
        <w:rPr>
          <w:sz w:val="16"/>
        </w:rPr>
        <w:t xml:space="preserve">, participation, the power of the people. </w:t>
      </w:r>
      <w:r w:rsidRPr="008F6433">
        <w:rPr>
          <w:rStyle w:val="StyleUnderline"/>
        </w:rPr>
        <w:t>Participation</w:t>
      </w:r>
      <w:r w:rsidRPr="008F6433">
        <w:rPr>
          <w:sz w:val="16"/>
        </w:rPr>
        <w:t xml:space="preserve"> may </w:t>
      </w:r>
      <w:r w:rsidRPr="008F6433">
        <w:rPr>
          <w:rStyle w:val="StyleUnderline"/>
        </w:rPr>
        <w:t>bestow a</w:t>
      </w:r>
      <w:r w:rsidRPr="008F6433">
        <w:rPr>
          <w:sz w:val="16"/>
        </w:rPr>
        <w:t xml:space="preserve"> </w:t>
      </w:r>
      <w:r w:rsidRPr="008F6433">
        <w:rPr>
          <w:rStyle w:val="Emphasis"/>
        </w:rPr>
        <w:t>falsely</w:t>
      </w:r>
      <w:r w:rsidRPr="008F6433">
        <w:rPr>
          <w:sz w:val="16"/>
        </w:rPr>
        <w:t xml:space="preserve"> </w:t>
      </w:r>
      <w:r w:rsidRPr="008F6433">
        <w:rPr>
          <w:rStyle w:val="StyleUnderline"/>
        </w:rPr>
        <w:t>understood virtue of respectability</w:t>
      </w:r>
      <w:r w:rsidRPr="008F6433">
        <w:rPr>
          <w:sz w:val="16"/>
        </w:rPr>
        <w:t xml:space="preserve"> onto (morally) problematic decisions (Irvin and Stansbury 2004, 59–60).</w:t>
      </w:r>
    </w:p>
    <w:p w14:paraId="571B1A2E" w14:textId="77777777" w:rsidR="001F743B" w:rsidRPr="00C03617" w:rsidRDefault="001F743B" w:rsidP="001F743B">
      <w:pPr>
        <w:rPr>
          <w:sz w:val="16"/>
        </w:rPr>
      </w:pPr>
      <w:r w:rsidRPr="00C31370">
        <w:rPr>
          <w:sz w:val="16"/>
        </w:rPr>
        <w:t xml:space="preserve">These </w:t>
      </w:r>
      <w:r w:rsidRPr="006179A5">
        <w:rPr>
          <w:rStyle w:val="StyleUnderline"/>
        </w:rPr>
        <w:t>various shortcomings—from</w:t>
      </w:r>
      <w:r w:rsidRPr="00C31370">
        <w:rPr>
          <w:sz w:val="16"/>
        </w:rPr>
        <w:t xml:space="preserve"> </w:t>
      </w:r>
      <w:r w:rsidRPr="006179A5">
        <w:rPr>
          <w:rStyle w:val="Emphasis"/>
        </w:rPr>
        <w:t>biases</w:t>
      </w:r>
      <w:r w:rsidRPr="00C31370">
        <w:rPr>
          <w:sz w:val="16"/>
        </w:rPr>
        <w:t xml:space="preserve"> </w:t>
      </w:r>
      <w:r w:rsidRPr="006179A5">
        <w:rPr>
          <w:rStyle w:val="StyleUnderline"/>
        </w:rPr>
        <w:t>and</w:t>
      </w:r>
      <w:r w:rsidRPr="00C31370">
        <w:rPr>
          <w:sz w:val="16"/>
        </w:rPr>
        <w:t xml:space="preserve"> </w:t>
      </w:r>
      <w:r w:rsidRPr="006179A5">
        <w:rPr>
          <w:rStyle w:val="Emphasis"/>
        </w:rPr>
        <w:t>irrationality</w:t>
      </w:r>
      <w:r w:rsidRPr="00C31370">
        <w:rPr>
          <w:sz w:val="16"/>
        </w:rPr>
        <w:t xml:space="preserve"> to lack of moral concern for distant others—illustrate that democracy may </w:t>
      </w:r>
      <w:proofErr w:type="spellStart"/>
      <w:r w:rsidRPr="00C31370">
        <w:rPr>
          <w:sz w:val="16"/>
        </w:rPr>
        <w:t>sufer</w:t>
      </w:r>
      <w:proofErr w:type="spellEnd"/>
      <w:r w:rsidRPr="00C31370">
        <w:rPr>
          <w:sz w:val="16"/>
        </w:rPr>
        <w:t xml:space="preserve"> from popular oversights. On the assumption that such oversights generally occur in all democratic practices that emphasize participation, we arrive at a further reason against democratizing AI: democratizing AI may cause or sustain moral problems.</w:t>
      </w:r>
    </w:p>
    <w:p w14:paraId="16D447EF" w14:textId="77777777" w:rsidR="001F743B" w:rsidRDefault="001F743B" w:rsidP="001F743B">
      <w:pPr>
        <w:pStyle w:val="Heading2"/>
      </w:pPr>
      <w:r>
        <w:t>Unitary Exec</w:t>
      </w:r>
    </w:p>
    <w:p w14:paraId="68D84CD3" w14:textId="77777777" w:rsidR="001F743B" w:rsidRDefault="001F743B" w:rsidP="001F743B">
      <w:pPr>
        <w:pStyle w:val="Heading3"/>
      </w:pPr>
      <w:r>
        <w:t>Circumvention---2NC</w:t>
      </w:r>
    </w:p>
    <w:p w14:paraId="5030FABE" w14:textId="77777777" w:rsidR="001F743B" w:rsidRPr="00512900" w:rsidRDefault="001F743B" w:rsidP="001F743B"/>
    <w:p w14:paraId="02102B03" w14:textId="77777777" w:rsidR="001F743B" w:rsidRDefault="001F743B" w:rsidP="001F743B">
      <w:pPr>
        <w:pStyle w:val="Heading3"/>
      </w:pPr>
      <w:r>
        <w:t>Trump---Foreign Policy---2NC</w:t>
      </w:r>
    </w:p>
    <w:p w14:paraId="43018C4C" w14:textId="77777777" w:rsidR="001F743B" w:rsidRDefault="001F743B" w:rsidP="001F743B"/>
    <w:p w14:paraId="2D700F8F" w14:textId="77777777" w:rsidR="001F743B" w:rsidRDefault="001F743B" w:rsidP="001F743B">
      <w:pPr>
        <w:pStyle w:val="Heading3"/>
      </w:pPr>
      <w:r>
        <w:t>Trump---Populism---2NC</w:t>
      </w:r>
    </w:p>
    <w:p w14:paraId="3F11B385" w14:textId="77777777" w:rsidR="001F743B" w:rsidRPr="008330EF" w:rsidRDefault="001F743B" w:rsidP="001F743B">
      <w:pPr>
        <w:pStyle w:val="Heading4"/>
      </w:pPr>
      <w:r w:rsidRPr="00766D93">
        <w:rPr>
          <w:u w:val="single"/>
        </w:rPr>
        <w:t>E</w:t>
      </w:r>
      <w:r w:rsidRPr="008330EF">
        <w:rPr>
          <w:u w:val="single"/>
        </w:rPr>
        <w:t>xecutive control</w:t>
      </w:r>
      <w:r>
        <w:t xml:space="preserve"> over the bureaucracy has </w:t>
      </w:r>
      <w:r w:rsidRPr="008330EF">
        <w:rPr>
          <w:u w:val="single"/>
        </w:rPr>
        <w:t>no significant impact</w:t>
      </w:r>
      <w:r>
        <w:t xml:space="preserve"> on </w:t>
      </w:r>
      <w:r w:rsidRPr="008330EF">
        <w:rPr>
          <w:u w:val="single"/>
        </w:rPr>
        <w:t>democracy</w:t>
      </w:r>
      <w:r>
        <w:t>.</w:t>
      </w:r>
    </w:p>
    <w:p w14:paraId="2520D59A" w14:textId="77777777" w:rsidR="001F743B" w:rsidRDefault="001F743B" w:rsidP="001F743B">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 xml:space="preserve">Authoritarianism, Reform, or </w:t>
      </w:r>
      <w:proofErr w:type="gramStart"/>
      <w:r w:rsidRPr="00863C99">
        <w:t>Capture?:</w:t>
      </w:r>
      <w:proofErr w:type="gramEnd"/>
      <w:r w:rsidRPr="00863C99">
        <w:t xml:space="preserve"> Democracy in Trump’s America</w:t>
      </w:r>
      <w:r>
        <w:t>,” American Affairs, Vol. 9, No. 3, online</w:t>
      </w:r>
    </w:p>
    <w:p w14:paraId="77AF3814" w14:textId="77777777" w:rsidR="001F743B" w:rsidRDefault="001F743B" w:rsidP="001F743B">
      <w:proofErr w:type="spellStart"/>
      <w:r>
        <w:t>Autocratization</w:t>
      </w:r>
      <w:proofErr w:type="spellEnd"/>
      <w:r>
        <w:t xml:space="preserve"> Is Harder than It Looks</w:t>
      </w:r>
    </w:p>
    <w:p w14:paraId="18074DE1" w14:textId="77777777" w:rsidR="001F743B" w:rsidRDefault="001F743B" w:rsidP="001F743B">
      <w:r w:rsidRPr="008330EF">
        <w:t xml:space="preserve">Despite free and fair elections, institutional resilience, and a vibrant opposition with strong representation in Congress and the states, </w:t>
      </w:r>
      <w:r w:rsidRPr="008330EF">
        <w:rPr>
          <w:rStyle w:val="StyleUnderline"/>
        </w:rPr>
        <w:t xml:space="preserve">there are certainly reasons why </w:t>
      </w:r>
      <w:r w:rsidRPr="00F03485">
        <w:rPr>
          <w:rStyle w:val="Emphasis"/>
          <w:highlight w:val="yellow"/>
        </w:rPr>
        <w:t>scholars</w:t>
      </w:r>
      <w:r w:rsidRPr="008330EF">
        <w:rPr>
          <w:rStyle w:val="StyleUnderline"/>
        </w:rPr>
        <w:t xml:space="preserve"> may </w:t>
      </w:r>
      <w:r w:rsidRPr="009E7B1F">
        <w:rPr>
          <w:rStyle w:val="Emphasis"/>
        </w:rPr>
        <w:t>be</w:t>
      </w:r>
      <w:r w:rsidRPr="008330EF">
        <w:rPr>
          <w:rStyle w:val="Emphasis"/>
        </w:rPr>
        <w:t xml:space="preserve"> </w:t>
      </w:r>
      <w:r w:rsidRPr="00F03485">
        <w:rPr>
          <w:rStyle w:val="Emphasis"/>
          <w:highlight w:val="yellow"/>
        </w:rPr>
        <w:t>concerned</w:t>
      </w:r>
      <w:r w:rsidRPr="00F03485">
        <w:rPr>
          <w:rStyle w:val="StyleUnderline"/>
          <w:highlight w:val="yellow"/>
        </w:rPr>
        <w:t xml:space="preserve"> </w:t>
      </w:r>
      <w:r w:rsidRPr="009E7B1F">
        <w:rPr>
          <w:rStyle w:val="StyleUnderline"/>
        </w:rPr>
        <w:t xml:space="preserve">with the </w:t>
      </w:r>
      <w:r w:rsidRPr="009E7B1F">
        <w:rPr>
          <w:rStyle w:val="Emphasis"/>
        </w:rPr>
        <w:t>health and stability</w:t>
      </w:r>
      <w:r w:rsidRPr="009E7B1F">
        <w:rPr>
          <w:rStyle w:val="StyleUnderline"/>
        </w:rPr>
        <w:t xml:space="preserve"> of the </w:t>
      </w:r>
      <w:r w:rsidRPr="009E7B1F">
        <w:rPr>
          <w:rStyle w:val="Emphasis"/>
        </w:rPr>
        <w:t>American political order</w:t>
      </w:r>
      <w:r w:rsidRPr="009E7B1F">
        <w:t>. Levitsky and</w:t>
      </w:r>
      <w:r>
        <w:t xml:space="preserve"> Way understandably </w:t>
      </w:r>
      <w:r w:rsidRPr="00F03485">
        <w:rPr>
          <w:rStyle w:val="Emphasis"/>
          <w:highlight w:val="yellow"/>
        </w:rPr>
        <w:t>highlight</w:t>
      </w:r>
      <w:r w:rsidRPr="008330EF">
        <w:rPr>
          <w:rStyle w:val="StyleUnderline"/>
        </w:rPr>
        <w:t xml:space="preserve"> “the </w:t>
      </w:r>
      <w:r w:rsidRPr="00F03485">
        <w:rPr>
          <w:rStyle w:val="Emphasis"/>
          <w:highlight w:val="yellow"/>
        </w:rPr>
        <w:t>politicization</w:t>
      </w:r>
      <w:r w:rsidRPr="008330EF">
        <w:rPr>
          <w:rStyle w:val="StyleUnderline"/>
        </w:rPr>
        <w:t xml:space="preserve"> and weaponization </w:t>
      </w:r>
      <w:r w:rsidRPr="00F03485">
        <w:rPr>
          <w:rStyle w:val="StyleUnderline"/>
          <w:highlight w:val="yellow"/>
        </w:rPr>
        <w:t>of</w:t>
      </w:r>
      <w:r w:rsidRPr="008330EF">
        <w:rPr>
          <w:rStyle w:val="StyleUnderline"/>
        </w:rPr>
        <w:t xml:space="preserve"> </w:t>
      </w:r>
      <w:r w:rsidRPr="008330EF">
        <w:rPr>
          <w:rStyle w:val="Emphasis"/>
        </w:rPr>
        <w:t xml:space="preserve">government </w:t>
      </w:r>
      <w:r w:rsidRPr="00F03485">
        <w:rPr>
          <w:rStyle w:val="Emphasis"/>
          <w:highlight w:val="yellow"/>
        </w:rPr>
        <w:t>bureaucracy</w:t>
      </w:r>
      <w:r w:rsidRPr="008330EF">
        <w:rPr>
          <w:rStyle w:val="StyleUnderline"/>
        </w:rPr>
        <w:t>”</w:t>
      </w:r>
      <w:r>
        <w:t xml:space="preserve"> as a key change since January 20th of this year, which has certainly concentrated minds in recent months. </w:t>
      </w:r>
      <w:r w:rsidRPr="00F03485">
        <w:rPr>
          <w:rStyle w:val="Emphasis"/>
          <w:highlight w:val="yellow"/>
        </w:rPr>
        <w:t>Yet</w:t>
      </w:r>
      <w:r w:rsidRPr="008330EF">
        <w:rPr>
          <w:rStyle w:val="StyleUnderline"/>
        </w:rPr>
        <w:t xml:space="preserve"> the ongoing, hostile </w:t>
      </w:r>
      <w:r w:rsidRPr="00F03485">
        <w:rPr>
          <w:rStyle w:val="Emphasis"/>
          <w:highlight w:val="yellow"/>
        </w:rPr>
        <w:t>reformatting</w:t>
      </w:r>
      <w:r w:rsidRPr="008330EF">
        <w:rPr>
          <w:rStyle w:val="Emphasis"/>
        </w:rPr>
        <w:t xml:space="preserve"> </w:t>
      </w:r>
      <w:r w:rsidRPr="009E7B1F">
        <w:rPr>
          <w:rStyle w:val="Emphasis"/>
        </w:rPr>
        <w:t>of the federal bureaucracy</w:t>
      </w:r>
      <w:r w:rsidRPr="008330EF">
        <w:rPr>
          <w:rStyle w:val="StyleUnderline"/>
        </w:rPr>
        <w:t xml:space="preserve"> by the current administration </w:t>
      </w:r>
      <w:r w:rsidRPr="00F03485">
        <w:rPr>
          <w:rStyle w:val="StyleUnderline"/>
          <w:highlight w:val="yellow"/>
        </w:rPr>
        <w:t xml:space="preserve">is </w:t>
      </w:r>
      <w:r w:rsidRPr="00F03485">
        <w:rPr>
          <w:rStyle w:val="Emphasis"/>
          <w:highlight w:val="yellow"/>
        </w:rPr>
        <w:t>not</w:t>
      </w:r>
      <w:r w:rsidRPr="00F03485">
        <w:rPr>
          <w:rStyle w:val="StyleUnderline"/>
          <w:highlight w:val="yellow"/>
        </w:rPr>
        <w:t xml:space="preserve"> a question of </w:t>
      </w:r>
      <w:r w:rsidRPr="00F03485">
        <w:rPr>
          <w:rStyle w:val="Emphasis"/>
          <w:highlight w:val="yellow"/>
        </w:rPr>
        <w:t>regime</w:t>
      </w:r>
      <w:r w:rsidRPr="008330EF">
        <w:rPr>
          <w:rStyle w:val="StyleUnderline"/>
        </w:rPr>
        <w:t>, but one of state reform or state capture</w:t>
      </w:r>
      <w:r>
        <w:t xml:space="preserve"> (depending on one’s normative viewpoint).</w:t>
      </w:r>
    </w:p>
    <w:p w14:paraId="6B4378E4" w14:textId="77777777" w:rsidR="001F743B" w:rsidRDefault="001F743B" w:rsidP="001F743B">
      <w:r>
        <w:t xml:space="preserve">This matters because </w:t>
      </w:r>
      <w:r w:rsidRPr="00F03485">
        <w:rPr>
          <w:rStyle w:val="StyleUnderline"/>
          <w:highlight w:val="yellow"/>
        </w:rPr>
        <w:t>shaking up</w:t>
      </w:r>
      <w:r w:rsidRPr="008330EF">
        <w:rPr>
          <w:rStyle w:val="StyleUnderline"/>
        </w:rPr>
        <w:t xml:space="preserve"> a </w:t>
      </w:r>
      <w:r w:rsidRPr="008330EF">
        <w:rPr>
          <w:rStyle w:val="Emphasis"/>
        </w:rPr>
        <w:t xml:space="preserve">state </w:t>
      </w:r>
      <w:r w:rsidRPr="00F03485">
        <w:rPr>
          <w:rStyle w:val="Emphasis"/>
          <w:highlight w:val="yellow"/>
        </w:rPr>
        <w:t>bureaucracy</w:t>
      </w:r>
      <w:r w:rsidRPr="00F03485">
        <w:rPr>
          <w:rStyle w:val="StyleUnderline"/>
          <w:highlight w:val="yellow"/>
        </w:rPr>
        <w:t xml:space="preserve"> does not</w:t>
      </w:r>
      <w:r w:rsidRPr="008330EF">
        <w:rPr>
          <w:rStyle w:val="StyleUnderline"/>
        </w:rPr>
        <w:t xml:space="preserve"> in itself </w:t>
      </w:r>
      <w:r w:rsidRPr="00F03485">
        <w:rPr>
          <w:rStyle w:val="StyleUnderline"/>
          <w:highlight w:val="yellow"/>
        </w:rPr>
        <w:t>make</w:t>
      </w:r>
      <w:r w:rsidRPr="008330EF">
        <w:rPr>
          <w:rStyle w:val="StyleUnderline"/>
        </w:rPr>
        <w:t xml:space="preserve"> a competitive </w:t>
      </w:r>
      <w:r w:rsidRPr="00F03485">
        <w:rPr>
          <w:rStyle w:val="Emphasis"/>
          <w:highlight w:val="yellow"/>
        </w:rPr>
        <w:t>authoritarian regime</w:t>
      </w:r>
      <w:r w:rsidRPr="008330EF">
        <w:rPr>
          <w:rStyle w:val="StyleUnderline"/>
        </w:rPr>
        <w:t xml:space="preserve">, </w:t>
      </w:r>
      <w:r w:rsidRPr="00F03485">
        <w:rPr>
          <w:rStyle w:val="StyleUnderline"/>
          <w:highlight w:val="yellow"/>
        </w:rPr>
        <w:t xml:space="preserve">nor </w:t>
      </w:r>
      <w:r w:rsidRPr="009E7B1F">
        <w:rPr>
          <w:rStyle w:val="StyleUnderline"/>
        </w:rPr>
        <w:t xml:space="preserve">does the </w:t>
      </w:r>
      <w:r w:rsidRPr="009E7B1F">
        <w:rPr>
          <w:rStyle w:val="Emphasis"/>
        </w:rPr>
        <w:t>executive branch</w:t>
      </w:r>
      <w:r w:rsidRPr="009E7B1F">
        <w:rPr>
          <w:rStyle w:val="StyleUnderline"/>
        </w:rPr>
        <w:t xml:space="preserve"> of government </w:t>
      </w:r>
      <w:r w:rsidRPr="009E7B1F">
        <w:rPr>
          <w:rStyle w:val="Emphasis"/>
        </w:rPr>
        <w:t>asserting</w:t>
      </w:r>
      <w:r w:rsidRPr="009E7B1F">
        <w:rPr>
          <w:rStyle w:val="StyleUnderline"/>
        </w:rPr>
        <w:t xml:space="preserve"> the right to </w:t>
      </w:r>
      <w:r w:rsidRPr="009E7B1F">
        <w:rPr>
          <w:rStyle w:val="Emphasis"/>
        </w:rPr>
        <w:t>delimit</w:t>
      </w:r>
      <w:r w:rsidRPr="009E7B1F">
        <w:rPr>
          <w:rStyle w:val="StyleUnderline"/>
        </w:rPr>
        <w:t xml:space="preserve"> and </w:t>
      </w:r>
      <w:r w:rsidRPr="009E7B1F">
        <w:rPr>
          <w:rStyle w:val="Emphasis"/>
        </w:rPr>
        <w:t>influence executive agencies</w:t>
      </w:r>
      <w:r w:rsidRPr="009E7B1F">
        <w:rPr>
          <w:rStyle w:val="StyleUnderline"/>
        </w:rPr>
        <w:t xml:space="preserve"> to a greater degree</w:t>
      </w:r>
      <w:r w:rsidRPr="00F03485">
        <w:rPr>
          <w:rStyle w:val="StyleUnderline"/>
          <w:highlight w:val="yellow"/>
        </w:rPr>
        <w:t xml:space="preserve"> render democracy </w:t>
      </w:r>
      <w:r w:rsidRPr="00F03485">
        <w:rPr>
          <w:rStyle w:val="Emphasis"/>
          <w:highlight w:val="yellow"/>
        </w:rPr>
        <w:t>inoperable</w:t>
      </w:r>
      <w:r>
        <w:t xml:space="preserve">. In many ways, the parvenue state reformism campaign by the Department of Government Efficiency (DOGE) is a novelty of considerable ambiguity, but </w:t>
      </w:r>
      <w:r w:rsidRPr="00F03485">
        <w:rPr>
          <w:rStyle w:val="StyleUnderline"/>
          <w:highlight w:val="yellow"/>
        </w:rPr>
        <w:t xml:space="preserve">authoritarian regimes </w:t>
      </w:r>
      <w:r w:rsidRPr="009E7B1F">
        <w:rPr>
          <w:rStyle w:val="Emphasis"/>
        </w:rPr>
        <w:t xml:space="preserve">very </w:t>
      </w:r>
      <w:r w:rsidRPr="00F03485">
        <w:rPr>
          <w:rStyle w:val="Emphasis"/>
          <w:highlight w:val="yellow"/>
        </w:rPr>
        <w:t>rarely destroy</w:t>
      </w:r>
      <w:r w:rsidRPr="008330EF">
        <w:rPr>
          <w:rStyle w:val="StyleUnderline"/>
        </w:rPr>
        <w:t xml:space="preserve"> their own </w:t>
      </w:r>
      <w:r w:rsidRPr="00F03485">
        <w:rPr>
          <w:rStyle w:val="StyleUnderline"/>
          <w:highlight w:val="yellow"/>
        </w:rPr>
        <w:t>bureaucracies</w:t>
      </w:r>
      <w:r w:rsidRPr="008330EF">
        <w:t xml:space="preserve">: rather, </w:t>
      </w:r>
      <w:r w:rsidRPr="008330EF">
        <w:rPr>
          <w:rStyle w:val="StyleUnderline"/>
        </w:rPr>
        <w:t xml:space="preserve">they </w:t>
      </w:r>
      <w:r w:rsidRPr="008330EF">
        <w:rPr>
          <w:rStyle w:val="Emphasis"/>
        </w:rPr>
        <w:t>preserve their powers</w:t>
      </w:r>
      <w:r w:rsidRPr="008330EF">
        <w:rPr>
          <w:rStyle w:val="StyleUnderline"/>
        </w:rPr>
        <w:t xml:space="preserve"> to use it in their interests</w:t>
      </w:r>
      <w:r>
        <w:t>.</w:t>
      </w:r>
    </w:p>
    <w:p w14:paraId="1F2587DE" w14:textId="30013A83" w:rsidR="003D1F67" w:rsidRDefault="003D1F67" w:rsidP="003D1F67">
      <w:pPr>
        <w:pStyle w:val="Heading1"/>
      </w:pPr>
      <w:r>
        <w:t>1NR</w:t>
      </w:r>
    </w:p>
    <w:p w14:paraId="76B97ED5" w14:textId="71A69816" w:rsidR="003D1F67" w:rsidRDefault="003D1F67" w:rsidP="003D1F67">
      <w:pPr>
        <w:pStyle w:val="Heading2"/>
      </w:pPr>
      <w:r>
        <w:t>Movements</w:t>
      </w:r>
    </w:p>
    <w:p w14:paraId="4543B900" w14:textId="77777777" w:rsidR="003D1F67" w:rsidRPr="00517019" w:rsidRDefault="003D1F67" w:rsidP="003D1F67">
      <w:pPr>
        <w:pStyle w:val="Heading3"/>
      </w:pPr>
      <w:r>
        <w:t>2nc---overview</w:t>
      </w:r>
    </w:p>
    <w:p w14:paraId="521D05FF" w14:textId="77777777" w:rsidR="003D1F67" w:rsidRDefault="003D1F67" w:rsidP="003D1F67">
      <w:pPr>
        <w:pStyle w:val="Heading4"/>
      </w:pPr>
      <w:r>
        <w:t xml:space="preserve">DA </w:t>
      </w:r>
      <w:r w:rsidRPr="00517019">
        <w:rPr>
          <w:u w:val="single"/>
        </w:rPr>
        <w:t>outweighs</w:t>
      </w:r>
      <w:r>
        <w:t xml:space="preserve"> and </w:t>
      </w:r>
      <w:r w:rsidRPr="00517019">
        <w:rPr>
          <w:u w:val="single"/>
        </w:rPr>
        <w:t>complicates</w:t>
      </w:r>
      <w:r>
        <w:t xml:space="preserve"> the case. Organized labor movements avert </w:t>
      </w:r>
      <w:r w:rsidRPr="00517019">
        <w:rPr>
          <w:u w:val="single"/>
        </w:rPr>
        <w:t>nuclear war</w:t>
      </w:r>
      <w:r>
        <w:t xml:space="preserve"> and </w:t>
      </w:r>
      <w:r w:rsidRPr="00517019">
        <w:rPr>
          <w:u w:val="single"/>
        </w:rPr>
        <w:t>ecological collapse</w:t>
      </w:r>
      <w:r>
        <w:t xml:space="preserve"> from elite </w:t>
      </w:r>
      <w:r w:rsidRPr="00517019">
        <w:rPr>
          <w:u w:val="single"/>
        </w:rPr>
        <w:t>stranglehold</w:t>
      </w:r>
      <w:r>
        <w:t xml:space="preserve"> on the </w:t>
      </w:r>
      <w:r w:rsidRPr="00517019">
        <w:rPr>
          <w:u w:val="single"/>
        </w:rPr>
        <w:t>planet</w:t>
      </w:r>
      <w:r>
        <w:t xml:space="preserve">---labor movements </w:t>
      </w:r>
      <w:r w:rsidRPr="00517019">
        <w:rPr>
          <w:u w:val="single"/>
        </w:rPr>
        <w:t>democratize</w:t>
      </w:r>
      <w:r>
        <w:t xml:space="preserve"> the </w:t>
      </w:r>
      <w:r w:rsidRPr="00517019">
        <w:rPr>
          <w:u w:val="single"/>
        </w:rPr>
        <w:t>future</w:t>
      </w:r>
      <w:r>
        <w:t xml:space="preserve">---saves us from </w:t>
      </w:r>
      <w:r w:rsidRPr="00517019">
        <w:rPr>
          <w:u w:val="single"/>
        </w:rPr>
        <w:t>unsustainable</w:t>
      </w:r>
      <w:r>
        <w:t xml:space="preserve"> exploitation that </w:t>
      </w:r>
      <w:r w:rsidRPr="00517019">
        <w:rPr>
          <w:i/>
          <w:iCs w:val="0"/>
          <w:u w:val="single"/>
        </w:rPr>
        <w:t>imperil</w:t>
      </w:r>
      <w:r>
        <w:rPr>
          <w:i/>
          <w:iCs w:val="0"/>
          <w:u w:val="single"/>
        </w:rPr>
        <w:t>s</w:t>
      </w:r>
      <w:r w:rsidRPr="00517019">
        <w:rPr>
          <w:i/>
          <w:iCs w:val="0"/>
          <w:u w:val="single"/>
        </w:rPr>
        <w:t xml:space="preserve"> </w:t>
      </w:r>
      <w:r>
        <w:rPr>
          <w:i/>
          <w:iCs w:val="0"/>
          <w:u w:val="single"/>
        </w:rPr>
        <w:t>humanity</w:t>
      </w:r>
      <w:r>
        <w:t>---that’s Alvarez.</w:t>
      </w:r>
    </w:p>
    <w:p w14:paraId="3E7BEF0A" w14:textId="77777777" w:rsidR="003D1F67" w:rsidRPr="00350C54" w:rsidRDefault="003D1F67" w:rsidP="003D1F67"/>
    <w:p w14:paraId="338E1F96" w14:textId="77777777" w:rsidR="003D1F67" w:rsidRPr="00B24C9E" w:rsidRDefault="003D1F67" w:rsidP="003D1F67">
      <w:pPr>
        <w:pStyle w:val="Heading4"/>
      </w:pPr>
      <w:r>
        <w:t xml:space="preserve">Labor-driven </w:t>
      </w:r>
      <w:r w:rsidRPr="00517019">
        <w:rPr>
          <w:u w:val="single"/>
        </w:rPr>
        <w:t>social democracy</w:t>
      </w:r>
      <w:r>
        <w:t xml:space="preserve"> solves a </w:t>
      </w:r>
      <w:r w:rsidRPr="00517019">
        <w:rPr>
          <w:u w:val="single"/>
        </w:rPr>
        <w:t>litany</w:t>
      </w:r>
      <w:r>
        <w:t xml:space="preserve"> of </w:t>
      </w:r>
      <w:r w:rsidRPr="00517019">
        <w:rPr>
          <w:u w:val="single"/>
        </w:rPr>
        <w:t>existential threats</w:t>
      </w:r>
      <w:r>
        <w:t xml:space="preserve">. </w:t>
      </w:r>
      <w:r w:rsidRPr="00517019">
        <w:rPr>
          <w:u w:val="single"/>
        </w:rPr>
        <w:t>Oligarchy</w:t>
      </w:r>
      <w:r>
        <w:t xml:space="preserve"> makes all their impacts </w:t>
      </w:r>
      <w:r w:rsidRPr="00517019">
        <w:rPr>
          <w:u w:val="single"/>
        </w:rPr>
        <w:t>non-unique</w:t>
      </w:r>
      <w:r>
        <w:t xml:space="preserve">. </w:t>
      </w:r>
    </w:p>
    <w:p w14:paraId="6E5E85DF" w14:textId="77777777" w:rsidR="003D1F67" w:rsidRPr="00B24C9E" w:rsidRDefault="003D1F67" w:rsidP="003D1F67">
      <w:r>
        <w:t xml:space="preserve">Luc </w:t>
      </w:r>
      <w:r w:rsidRPr="00B24C9E">
        <w:rPr>
          <w:rStyle w:val="Style13ptBold"/>
        </w:rPr>
        <w:t>Triangle 24</w:t>
      </w:r>
      <w:r>
        <w:t xml:space="preserve">, General Secretary of the International Trade Union Confederation, former Deputy Secretary General and Secretary General at the </w:t>
      </w:r>
      <w:proofErr w:type="spellStart"/>
      <w:proofErr w:type="gramStart"/>
      <w:r>
        <w:t>industriAll</w:t>
      </w:r>
      <w:proofErr w:type="spellEnd"/>
      <w:r>
        <w:t xml:space="preserve"> European</w:t>
      </w:r>
      <w:proofErr w:type="gramEnd"/>
      <w:r>
        <w:t xml:space="preserve">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3B42A7AF" w14:textId="77777777" w:rsidR="003D1F67" w:rsidRPr="00B24C9E" w:rsidRDefault="003D1F67" w:rsidP="003D1F67">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0727BF2B" w14:textId="77777777" w:rsidR="003D1F67" w:rsidRPr="00B24C9E" w:rsidRDefault="003D1F67" w:rsidP="003D1F67">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xml:space="preserve">. Some of these people are </w:t>
      </w:r>
      <w:proofErr w:type="gramStart"/>
      <w:r w:rsidRPr="00B24C9E">
        <w:rPr>
          <w:sz w:val="16"/>
        </w:rPr>
        <w:t>democratically-elected</w:t>
      </w:r>
      <w:proofErr w:type="gramEnd"/>
      <w:r w:rsidRPr="00B24C9E">
        <w:rPr>
          <w:sz w:val="16"/>
        </w:rPr>
        <w:t xml:space="preserve"> leaders with genuine mandates from the people.</w:t>
      </w:r>
    </w:p>
    <w:p w14:paraId="1ADD78E4" w14:textId="77777777" w:rsidR="003D1F67" w:rsidRPr="00B24C9E" w:rsidRDefault="003D1F67" w:rsidP="003D1F67">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3D737302" w14:textId="77777777" w:rsidR="003D1F67" w:rsidRPr="00B24C9E" w:rsidRDefault="003D1F67" w:rsidP="003D1F67">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110FE5B4" w14:textId="77777777" w:rsidR="003D1F67" w:rsidRPr="00B24C9E" w:rsidRDefault="003D1F67" w:rsidP="003D1F67">
      <w:pPr>
        <w:rPr>
          <w:sz w:val="16"/>
        </w:rPr>
      </w:pPr>
      <w:r w:rsidRPr="00B24C9E">
        <w:rPr>
          <w:sz w:val="16"/>
        </w:rPr>
        <w:t>Many voters, overwhelmed by these forces, are being driven into the arms of politicians who may echo their sentiments but offer simplistic, divisive and even destructive policies.</w:t>
      </w:r>
    </w:p>
    <w:p w14:paraId="29EBD2EE" w14:textId="77777777" w:rsidR="003D1F67" w:rsidRPr="00101E66" w:rsidRDefault="003D1F67" w:rsidP="003D1F67">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5707B233" w14:textId="77777777" w:rsidR="003D1F67" w:rsidRPr="00101E66" w:rsidRDefault="003D1F67" w:rsidP="003D1F67">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 xml:space="preserve">is putting democracy front and </w:t>
      </w:r>
      <w:proofErr w:type="spellStart"/>
      <w:r w:rsidRPr="00101E66">
        <w:rPr>
          <w:rStyle w:val="StyleUnderline"/>
        </w:rPr>
        <w:t>centre</w:t>
      </w:r>
      <w:proofErr w:type="spellEnd"/>
      <w:r w:rsidRPr="00101E66">
        <w:rPr>
          <w:sz w:val="16"/>
        </w:rPr>
        <w:t xml:space="preserve"> in 2024.</w:t>
      </w:r>
    </w:p>
    <w:p w14:paraId="5D4C4224" w14:textId="77777777" w:rsidR="003D1F67" w:rsidRPr="00101E66" w:rsidRDefault="003D1F67" w:rsidP="003D1F67">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51924355" w14:textId="77777777" w:rsidR="003D1F67" w:rsidRPr="007C223D" w:rsidRDefault="003D1F67" w:rsidP="003D1F67"/>
    <w:p w14:paraId="732DEF10" w14:textId="77777777" w:rsidR="003D1F67" w:rsidRPr="004F0A37" w:rsidRDefault="003D1F67" w:rsidP="003D1F67">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44393B30" w14:textId="77777777" w:rsidR="003D1F67" w:rsidRPr="004F0A37" w:rsidRDefault="003D1F67" w:rsidP="003D1F67">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62A07C5F" w14:textId="77777777" w:rsidR="003D1F67" w:rsidRPr="009941DA" w:rsidRDefault="003D1F67" w:rsidP="003D1F67">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proofErr w:type="gramStart"/>
      <w:r w:rsidRPr="009D266A">
        <w:rPr>
          <w:rStyle w:val="StyleUnderline"/>
        </w:rPr>
        <w:t>Therefore</w:t>
      </w:r>
      <w:proofErr w:type="gramEnd"/>
      <w:r w:rsidRPr="009D266A">
        <w:rPr>
          <w:rStyle w:val="StyleUnderline"/>
        </w:rPr>
        <w:t xml:space="preserv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41D043D8" w14:textId="77777777" w:rsidR="003D1F67" w:rsidRPr="009D266A" w:rsidRDefault="003D1F67" w:rsidP="003D1F67">
      <w:pPr>
        <w:rPr>
          <w:rStyle w:val="Emphasis"/>
          <w:sz w:val="28"/>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 w:val="24"/>
          <w:szCs w:val="24"/>
          <w:highlight w:val="yellow"/>
        </w:rPr>
        <w:t>downplaying</w:t>
      </w:r>
      <w:r w:rsidRPr="009D266A">
        <w:rPr>
          <w:rStyle w:val="Emphasis"/>
          <w:sz w:val="24"/>
          <w:szCs w:val="24"/>
        </w:rPr>
        <w:t xml:space="preserve"> deep workplace </w:t>
      </w:r>
      <w:r w:rsidRPr="00136175">
        <w:rPr>
          <w:rStyle w:val="Emphasis"/>
          <w:sz w:val="24"/>
          <w:szCs w:val="24"/>
          <w:highlight w:val="yellow"/>
        </w:rPr>
        <w:t>organizing</w:t>
      </w:r>
      <w:r w:rsidRPr="009941DA">
        <w:rPr>
          <w:sz w:val="16"/>
          <w:szCs w:val="24"/>
        </w:rPr>
        <w:t xml:space="preserve"> </w:t>
      </w:r>
      <w:r w:rsidRPr="009941DA">
        <w:rPr>
          <w:sz w:val="16"/>
        </w:rPr>
        <w:t xml:space="preserve">in the meantime, </w:t>
      </w:r>
      <w:r w:rsidRPr="00136175">
        <w:rPr>
          <w:rStyle w:val="Emphasis"/>
          <w:sz w:val="28"/>
          <w:szCs w:val="28"/>
          <w:highlight w:val="yellow"/>
        </w:rPr>
        <w:t>a “policy first” strategy makes transformative</w:t>
      </w:r>
      <w:r w:rsidRPr="009D266A">
        <w:rPr>
          <w:rStyle w:val="Emphasis"/>
          <w:sz w:val="28"/>
          <w:szCs w:val="28"/>
        </w:rPr>
        <w:t xml:space="preserve"> legal </w:t>
      </w:r>
      <w:r w:rsidRPr="00136175">
        <w:rPr>
          <w:rStyle w:val="Emphasis"/>
          <w:sz w:val="28"/>
          <w:szCs w:val="28"/>
          <w:highlight w:val="yellow"/>
        </w:rPr>
        <w:t>reform less likely.</w:t>
      </w:r>
      <w:r w:rsidRPr="009D266A">
        <w:rPr>
          <w:rStyle w:val="Emphasis"/>
          <w:sz w:val="28"/>
          <w:szCs w:val="28"/>
        </w:rPr>
        <w:t xml:space="preserve"> </w:t>
      </w:r>
    </w:p>
    <w:p w14:paraId="6DC78E8E" w14:textId="77777777" w:rsidR="003D1F67" w:rsidRDefault="003D1F67" w:rsidP="003D1F67">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136175">
        <w:rPr>
          <w:rStyle w:val="StyleUnderline"/>
          <w:highlight w:val="yellow"/>
        </w:rPr>
        <w:t>national labor</w:t>
      </w:r>
      <w:r w:rsidRPr="009D266A">
        <w:rPr>
          <w:rStyle w:val="StyleUnderline"/>
        </w:rPr>
        <w:t xml:space="preserve"> law </w:t>
      </w:r>
      <w:r w:rsidRPr="00136175">
        <w:rPr>
          <w:rStyle w:val="StyleUnderline"/>
          <w:highlight w:val="yellow"/>
        </w:rPr>
        <w:t xml:space="preserve">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136175">
        <w:rPr>
          <w:rStyle w:val="Emphasis"/>
          <w:highlight w:val="yellow"/>
        </w:rPr>
        <w:t>pressure</w:t>
      </w:r>
      <w:r w:rsidRPr="009D266A">
        <w:rPr>
          <w:rStyle w:val="StyleUnderline"/>
        </w:rPr>
        <w:t>,</w:t>
      </w:r>
      <w:r w:rsidRPr="009941DA">
        <w:rPr>
          <w:sz w:val="16"/>
        </w:rPr>
        <w:t xml:space="preserve"> </w:t>
      </w:r>
      <w:r w:rsidRPr="00136175">
        <w:rPr>
          <w:rStyle w:val="StyleUnderline"/>
          <w:highlight w:val="yellow"/>
        </w:rPr>
        <w:t xml:space="preserve">labor’s </w:t>
      </w:r>
      <w:r w:rsidRPr="00136175">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36175">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36175">
        <w:rPr>
          <w:rStyle w:val="Emphasis"/>
          <w:highlight w:val="yellow"/>
        </w:rPr>
        <w:t>pass</w:t>
      </w:r>
      <w:r w:rsidRPr="009D266A">
        <w:rPr>
          <w:rStyle w:val="Emphasis"/>
        </w:rPr>
        <w:t xml:space="preserve"> transformative </w:t>
      </w:r>
      <w:r w:rsidRPr="00136175">
        <w:rPr>
          <w:rStyle w:val="Emphasis"/>
          <w:highlight w:val="yellow"/>
        </w:rPr>
        <w:t>labor</w:t>
      </w:r>
      <w:r w:rsidRPr="009D266A">
        <w:rPr>
          <w:rStyle w:val="Emphasis"/>
        </w:rPr>
        <w:t xml:space="preserve"> law </w:t>
      </w:r>
      <w:r w:rsidRPr="00136175">
        <w:rPr>
          <w:rStyle w:val="Emphasis"/>
          <w:highlight w:val="yellow"/>
        </w:rPr>
        <w:t>reform</w:t>
      </w:r>
      <w:r w:rsidRPr="00136175">
        <w:rPr>
          <w:sz w:val="16"/>
          <w:highlight w:val="yellow"/>
        </w:rPr>
        <w:t xml:space="preserve">, </w:t>
      </w:r>
      <w:r w:rsidRPr="00136175">
        <w:rPr>
          <w:rStyle w:val="StyleUnderline"/>
          <w:highlight w:val="yellow"/>
        </w:rPr>
        <w:t xml:space="preserve">it’s all but </w:t>
      </w:r>
      <w:r w:rsidRPr="00136175">
        <w:rPr>
          <w:rStyle w:val="Emphasis"/>
          <w:highlight w:val="yellow"/>
        </w:rPr>
        <w:t>guaranteed</w:t>
      </w:r>
      <w:r w:rsidRPr="009D266A">
        <w:rPr>
          <w:rStyle w:val="StyleUnderline"/>
        </w:rPr>
        <w:t xml:space="preserve"> that </w:t>
      </w:r>
      <w:r w:rsidRPr="00136175">
        <w:rPr>
          <w:rStyle w:val="StyleUnderline"/>
          <w:highlight w:val="yellow"/>
        </w:rPr>
        <w:t>our</w:t>
      </w:r>
      <w:r w:rsidRPr="009D266A">
        <w:rPr>
          <w:rStyle w:val="StyleUnderline"/>
        </w:rPr>
        <w:t xml:space="preserve"> </w:t>
      </w:r>
      <w:r w:rsidRPr="009D266A">
        <w:rPr>
          <w:rStyle w:val="Emphasis"/>
        </w:rPr>
        <w:t xml:space="preserve">reactionary Supreme </w:t>
      </w:r>
      <w:r w:rsidRPr="00136175">
        <w:rPr>
          <w:rStyle w:val="Emphasis"/>
          <w:highlight w:val="yellow"/>
        </w:rPr>
        <w:t>Court would shoot it down</w:t>
      </w:r>
      <w:r w:rsidRPr="009941DA">
        <w:rPr>
          <w:sz w:val="16"/>
        </w:rPr>
        <w:t>—</w:t>
      </w:r>
      <w:r w:rsidRPr="00136175">
        <w:rPr>
          <w:rStyle w:val="Emphasis"/>
          <w:sz w:val="24"/>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1BB4DCAB" w14:textId="26B146D8" w:rsidR="003D1F67" w:rsidRPr="003D1F67" w:rsidRDefault="003D1F67" w:rsidP="003D1F67">
      <w:pPr>
        <w:pStyle w:val="Heading3"/>
      </w:pPr>
      <w:r>
        <w:t>2nc---</w:t>
      </w:r>
      <w:r w:rsidRPr="003D1F67">
        <w:t>Links</w:t>
      </w:r>
    </w:p>
    <w:p w14:paraId="04824200" w14:textId="77777777" w:rsidR="003D1F67" w:rsidRPr="006F04FC" w:rsidRDefault="003D1F67" w:rsidP="003D1F67">
      <w:pPr>
        <w:pStyle w:val="Heading4"/>
      </w:pPr>
      <w:r>
        <w:t xml:space="preserve">The plan </w:t>
      </w:r>
      <w:r w:rsidRPr="006F04FC">
        <w:rPr>
          <w:u w:val="single"/>
        </w:rPr>
        <w:t>crushes</w:t>
      </w:r>
      <w:r>
        <w:t xml:space="preserve"> labor movements. Trump’s stripping of power from federal employee unions has created a </w:t>
      </w:r>
      <w:r w:rsidRPr="006F04FC">
        <w:rPr>
          <w:u w:val="single"/>
        </w:rPr>
        <w:t>groundswell</w:t>
      </w:r>
      <w:r>
        <w:t xml:space="preserve"> of organizing momentum---union members </w:t>
      </w:r>
      <w:r w:rsidRPr="006F04FC">
        <w:rPr>
          <w:u w:val="single"/>
        </w:rPr>
        <w:t>everywhere</w:t>
      </w:r>
      <w:r>
        <w:t xml:space="preserve"> see it as the </w:t>
      </w:r>
      <w:r w:rsidRPr="006F04FC">
        <w:rPr>
          <w:u w:val="single"/>
        </w:rPr>
        <w:t>last straw</w:t>
      </w:r>
      <w:r>
        <w:t xml:space="preserve">, and feel they have </w:t>
      </w:r>
      <w:r w:rsidRPr="006F04FC">
        <w:rPr>
          <w:i/>
          <w:iCs w:val="0"/>
          <w:u w:val="single"/>
        </w:rPr>
        <w:t>no other options</w:t>
      </w:r>
      <w:r>
        <w:t xml:space="preserve"> than to build </w:t>
      </w:r>
      <w:r w:rsidRPr="006F04FC">
        <w:rPr>
          <w:u w:val="single"/>
        </w:rPr>
        <w:t>large-scale social movements</w:t>
      </w:r>
      <w:r>
        <w:t xml:space="preserve"> to resist </w:t>
      </w:r>
      <w:r w:rsidRPr="006F04FC">
        <w:rPr>
          <w:u w:val="single"/>
        </w:rPr>
        <w:t>not only</w:t>
      </w:r>
      <w:r>
        <w:t xml:space="preserve"> anti-worker policies but the </w:t>
      </w:r>
      <w:r w:rsidRPr="006F04FC">
        <w:rPr>
          <w:u w:val="single"/>
        </w:rPr>
        <w:t>Trump agenda more broadly</w:t>
      </w:r>
      <w:r>
        <w:t>---</w:t>
      </w:r>
      <w:r w:rsidRPr="006F04FC">
        <w:rPr>
          <w:u w:val="single"/>
        </w:rPr>
        <w:t>federal workers</w:t>
      </w:r>
      <w:r>
        <w:t xml:space="preserve"> are the unique </w:t>
      </w:r>
      <w:r w:rsidRPr="006F04FC">
        <w:rPr>
          <w:u w:val="single"/>
        </w:rPr>
        <w:t>rallying point</w:t>
      </w:r>
      <w:r>
        <w:t xml:space="preserve"> and will </w:t>
      </w:r>
      <w:r w:rsidRPr="006F04FC">
        <w:rPr>
          <w:u w:val="single"/>
        </w:rPr>
        <w:t>lead</w:t>
      </w:r>
      <w:r>
        <w:t xml:space="preserve"> of the movement. That’s 1nc Dols. </w:t>
      </w:r>
    </w:p>
    <w:p w14:paraId="142A9E1E" w14:textId="77777777" w:rsidR="003D1F67" w:rsidRDefault="003D1F67" w:rsidP="003D1F67"/>
    <w:p w14:paraId="4200AD81" w14:textId="77777777" w:rsidR="003D1F67" w:rsidRDefault="003D1F67" w:rsidP="003D1F67">
      <w:pPr>
        <w:pStyle w:val="Heading4"/>
      </w:pPr>
      <w:r>
        <w:t xml:space="preserve">Stripping federal worker rights represents the </w:t>
      </w:r>
      <w:r w:rsidRPr="006F04FC">
        <w:rPr>
          <w:u w:val="single"/>
        </w:rPr>
        <w:t>biggest</w:t>
      </w:r>
      <w:r>
        <w:t xml:space="preserve"> anti-labor policy in </w:t>
      </w:r>
      <w:r w:rsidRPr="006F04FC">
        <w:rPr>
          <w:i/>
          <w:iCs w:val="0"/>
          <w:u w:val="single"/>
        </w:rPr>
        <w:t>history</w:t>
      </w:r>
      <w:r>
        <w:t xml:space="preserve">---it’ll </w:t>
      </w:r>
      <w:r w:rsidRPr="006F04FC">
        <w:rPr>
          <w:u w:val="single"/>
        </w:rPr>
        <w:t>awaken</w:t>
      </w:r>
      <w:r>
        <w:t xml:space="preserve"> the </w:t>
      </w:r>
      <w:r>
        <w:rPr>
          <w:u w:val="single"/>
        </w:rPr>
        <w:t>larger</w:t>
      </w:r>
      <w:r w:rsidRPr="006F04FC">
        <w:rPr>
          <w:u w:val="single"/>
        </w:rPr>
        <w:t xml:space="preserve"> union movement</w:t>
      </w:r>
      <w:r>
        <w:t xml:space="preserve"> and ignite </w:t>
      </w:r>
      <w:r w:rsidRPr="006F04FC">
        <w:rPr>
          <w:u w:val="single"/>
        </w:rPr>
        <w:t>militancy</w:t>
      </w:r>
      <w:r>
        <w:t xml:space="preserve"> that goes </w:t>
      </w:r>
      <w:r w:rsidRPr="006F04FC">
        <w:rPr>
          <w:u w:val="single"/>
        </w:rPr>
        <w:t>beyond labor</w:t>
      </w:r>
      <w:r>
        <w:t xml:space="preserve"> to </w:t>
      </w:r>
      <w:r w:rsidRPr="006F04FC">
        <w:rPr>
          <w:u w:val="single"/>
        </w:rPr>
        <w:t xml:space="preserve">broader social </w:t>
      </w:r>
      <w:r>
        <w:rPr>
          <w:u w:val="single"/>
        </w:rPr>
        <w:t>change</w:t>
      </w:r>
      <w:r>
        <w:t xml:space="preserve">. </w:t>
      </w:r>
    </w:p>
    <w:p w14:paraId="2F0D0814" w14:textId="77777777" w:rsidR="003D1F67" w:rsidRPr="00764DF7" w:rsidRDefault="003D1F67" w:rsidP="003D1F67">
      <w:r>
        <w:t xml:space="preserve">Dr. Joseph A. </w:t>
      </w:r>
      <w:r w:rsidRPr="00764DF7">
        <w:rPr>
          <w:rStyle w:val="Style13ptBold"/>
        </w:rPr>
        <w:t>McCartin 25</w:t>
      </w:r>
      <w:r>
        <w:t xml:space="preserve">, PhD in History from Binghamton, Professor of History at Georgetown, founding Executive Director of Georgetown's </w:t>
      </w:r>
      <w:proofErr w:type="spellStart"/>
      <w:r>
        <w:t>Kalmanovitz</w:t>
      </w:r>
      <w:proofErr w:type="spellEnd"/>
      <w:r>
        <w:t xml:space="preserve"> Initiative for Labor and the Working Poor, “Will Federal Workers Rediscover Their Militancy?”, https://www.dissentmagazine.org/online_articles/will-federal-workers-rediscover-their-militancy/</w:t>
      </w:r>
    </w:p>
    <w:p w14:paraId="21FBB56B" w14:textId="77777777" w:rsidR="003D1F67" w:rsidRPr="00764DF7" w:rsidRDefault="003D1F67" w:rsidP="003D1F67">
      <w:pPr>
        <w:rPr>
          <w:rStyle w:val="Emphasis"/>
          <w:sz w:val="24"/>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 w:val="24"/>
          <w:szCs w:val="24"/>
          <w:highlight w:val="yellow"/>
        </w:rPr>
        <w:t>largest</w:t>
      </w:r>
      <w:r w:rsidRPr="00764DF7">
        <w:rPr>
          <w:rStyle w:val="Emphasis"/>
          <w:sz w:val="24"/>
          <w:szCs w:val="24"/>
        </w:rPr>
        <w:t xml:space="preserve"> and most aggressive </w:t>
      </w:r>
      <w:r w:rsidRPr="00764DF7">
        <w:rPr>
          <w:rStyle w:val="Emphasis"/>
          <w:sz w:val="24"/>
          <w:szCs w:val="24"/>
          <w:highlight w:val="yellow"/>
        </w:rPr>
        <w:t>single act of union-busting in U.S. history</w:t>
      </w:r>
      <w:r w:rsidRPr="00764DF7">
        <w:rPr>
          <w:rStyle w:val="Emphasis"/>
          <w:sz w:val="24"/>
          <w:szCs w:val="24"/>
        </w:rPr>
        <w:t>.</w:t>
      </w:r>
    </w:p>
    <w:p w14:paraId="506B8EA8" w14:textId="77777777" w:rsidR="003D1F67" w:rsidRPr="00764DF7" w:rsidRDefault="003D1F67" w:rsidP="003D1F67">
      <w:pPr>
        <w:rPr>
          <w:sz w:val="8"/>
          <w:szCs w:val="14"/>
        </w:rPr>
      </w:pPr>
      <w:r w:rsidRPr="00764DF7">
        <w:rPr>
          <w:sz w:val="8"/>
          <w:szCs w:val="14"/>
        </w:rPr>
        <w:t xml:space="preserve">The stated rationale for Trump’s order—that the targeted workers are in agencies that affect national </w:t>
      </w:r>
      <w:proofErr w:type="gramStart"/>
      <w:r w:rsidRPr="00764DF7">
        <w:rPr>
          <w:sz w:val="8"/>
          <w:szCs w:val="14"/>
        </w:rPr>
        <w:t>security</w:t>
      </w:r>
      <w:proofErr w:type="gramEnd"/>
      <w:r w:rsidRPr="00764DF7">
        <w:rPr>
          <w:sz w:val="8"/>
          <w:szCs w:val="14"/>
        </w:rPr>
        <w:t xml:space="preserve">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494C9321" w14:textId="77777777" w:rsidR="003D1F67" w:rsidRPr="00764DF7" w:rsidRDefault="003D1F67" w:rsidP="003D1F67">
      <w:pPr>
        <w:rPr>
          <w:sz w:val="8"/>
          <w:szCs w:val="14"/>
        </w:rPr>
      </w:pPr>
      <w:r w:rsidRPr="00764DF7">
        <w:rPr>
          <w:sz w:val="8"/>
          <w:szCs w:val="14"/>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19B53980" w14:textId="77777777" w:rsidR="003D1F67" w:rsidRPr="00764DF7" w:rsidRDefault="003D1F67" w:rsidP="003D1F67">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586B952D" w14:textId="77777777" w:rsidR="003D1F67" w:rsidRPr="00764DF7" w:rsidRDefault="003D1F67" w:rsidP="003D1F67">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 w:val="24"/>
          <w:szCs w:val="24"/>
          <w:highlight w:val="yellow"/>
        </w:rPr>
        <w:t>ripples through the entire economy.</w:t>
      </w:r>
    </w:p>
    <w:p w14:paraId="3246C999" w14:textId="77777777" w:rsidR="003D1F67" w:rsidRPr="00764DF7" w:rsidRDefault="003D1F67" w:rsidP="003D1F67">
      <w:pPr>
        <w:rPr>
          <w:sz w:val="8"/>
          <w:szCs w:val="14"/>
        </w:rPr>
      </w:pPr>
      <w:r w:rsidRPr="00764DF7">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60B0BBC9" w14:textId="77777777" w:rsidR="003D1F67" w:rsidRPr="00764DF7" w:rsidRDefault="003D1F67" w:rsidP="003D1F67">
      <w:pPr>
        <w:rPr>
          <w:sz w:val="8"/>
          <w:szCs w:val="14"/>
        </w:rPr>
      </w:pPr>
      <w:r w:rsidRPr="00764DF7">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7720F99D" w14:textId="77777777" w:rsidR="003D1F67" w:rsidRPr="00764DF7" w:rsidRDefault="003D1F67" w:rsidP="003D1F67">
      <w:pPr>
        <w:rPr>
          <w:sz w:val="8"/>
          <w:szCs w:val="14"/>
        </w:rPr>
      </w:pPr>
      <w:r w:rsidRPr="00764DF7">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4714F5F2" w14:textId="77777777" w:rsidR="003D1F67" w:rsidRPr="00764DF7" w:rsidRDefault="003D1F67" w:rsidP="003D1F67">
      <w:pPr>
        <w:rPr>
          <w:sz w:val="8"/>
          <w:szCs w:val="14"/>
        </w:rPr>
      </w:pPr>
      <w:r w:rsidRPr="00764DF7">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0A2C0CC6" w14:textId="77777777" w:rsidR="003D1F67" w:rsidRPr="00764DF7" w:rsidRDefault="003D1F67" w:rsidP="003D1F67">
      <w:pPr>
        <w:rPr>
          <w:sz w:val="8"/>
          <w:szCs w:val="14"/>
        </w:rPr>
      </w:pPr>
      <w:r w:rsidRPr="00764DF7">
        <w:rPr>
          <w:sz w:val="8"/>
          <w:szCs w:val="14"/>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56F2C2D2" w14:textId="77777777" w:rsidR="003D1F67" w:rsidRPr="00764DF7" w:rsidRDefault="003D1F67" w:rsidP="003D1F67">
      <w:pPr>
        <w:rPr>
          <w:sz w:val="8"/>
          <w:szCs w:val="14"/>
        </w:rPr>
      </w:pPr>
      <w:r w:rsidRPr="00764DF7">
        <w:rPr>
          <w:sz w:val="8"/>
          <w:szCs w:val="14"/>
        </w:rPr>
        <w:t xml:space="preserve">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w:t>
      </w:r>
      <w:proofErr w:type="gramStart"/>
      <w:r w:rsidRPr="00764DF7">
        <w:rPr>
          <w:sz w:val="8"/>
          <w:szCs w:val="14"/>
        </w:rPr>
        <w:t>in order to</w:t>
      </w:r>
      <w:proofErr w:type="gramEnd"/>
      <w:r w:rsidRPr="00764DF7">
        <w:rPr>
          <w:sz w:val="8"/>
          <w:szCs w:val="14"/>
        </w:rPr>
        <w:t xml:space="preserve"> support a union that had blatantly defied its rules. Labor’s failure to challenge the PATCO firings made it possible for Reagan to break that union, and to enjoy significant public support in doing so.</w:t>
      </w:r>
    </w:p>
    <w:p w14:paraId="3A28E9A7" w14:textId="77777777" w:rsidR="003D1F67" w:rsidRPr="00764DF7" w:rsidRDefault="003D1F67" w:rsidP="003D1F67">
      <w:pPr>
        <w:rPr>
          <w:sz w:val="8"/>
          <w:szCs w:val="14"/>
        </w:rPr>
      </w:pPr>
      <w:r w:rsidRPr="00764DF7">
        <w:rPr>
          <w:sz w:val="8"/>
          <w:szCs w:val="14"/>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4E986CB5" w14:textId="77777777" w:rsidR="003D1F67" w:rsidRPr="00764DF7" w:rsidRDefault="003D1F67" w:rsidP="003D1F67">
      <w:pPr>
        <w:rPr>
          <w:sz w:val="8"/>
          <w:szCs w:val="14"/>
        </w:rPr>
      </w:pPr>
      <w:r w:rsidRPr="00764DF7">
        <w:rPr>
          <w:sz w:val="8"/>
          <w:szCs w:val="14"/>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488F28B4" w14:textId="77777777" w:rsidR="003D1F67" w:rsidRPr="00764DF7" w:rsidRDefault="003D1F67" w:rsidP="003D1F67">
      <w:pPr>
        <w:rPr>
          <w:sz w:val="8"/>
          <w:szCs w:val="14"/>
        </w:rPr>
      </w:pPr>
      <w:r w:rsidRPr="00764DF7">
        <w:rPr>
          <w:sz w:val="8"/>
          <w:szCs w:val="14"/>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64DF7">
        <w:rPr>
          <w:i/>
          <w:iCs/>
          <w:sz w:val="8"/>
          <w:szCs w:val="14"/>
        </w:rPr>
        <w:t>American Prospect</w:t>
      </w:r>
      <w:r w:rsidRPr="00764DF7">
        <w:rPr>
          <w:sz w:val="8"/>
          <w:szCs w:val="14"/>
        </w:rPr>
        <w:t> that a controllers’ sickout would end the shutdown in short order, one NATCA official furiously criticized me for even having uttered that thought in public.</w:t>
      </w:r>
    </w:p>
    <w:p w14:paraId="37197023" w14:textId="77777777" w:rsidR="003D1F67" w:rsidRPr="00764DF7" w:rsidRDefault="003D1F67" w:rsidP="003D1F67">
      <w:pPr>
        <w:rPr>
          <w:sz w:val="16"/>
        </w:rPr>
      </w:pPr>
      <w:r w:rsidRPr="00764DF7">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 xml:space="preserve">coup de </w:t>
      </w:r>
      <w:proofErr w:type="spellStart"/>
      <w:r w:rsidRPr="00764DF7">
        <w:rPr>
          <w:rStyle w:val="Emphasis"/>
        </w:rPr>
        <w:t>grâce</w:t>
      </w:r>
      <w:proofErr w:type="spellEnd"/>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65EFB406" w14:textId="77777777" w:rsidR="003D1F67" w:rsidRPr="00764DF7" w:rsidRDefault="003D1F67" w:rsidP="003D1F67">
      <w:pPr>
        <w:rPr>
          <w:sz w:val="16"/>
        </w:rPr>
      </w:pPr>
      <w:r w:rsidRPr="00764DF7">
        <w:rPr>
          <w:sz w:val="16"/>
        </w:rPr>
        <w:t>What Next?</w:t>
      </w:r>
    </w:p>
    <w:p w14:paraId="37DA24B2" w14:textId="77777777" w:rsidR="003D1F67" w:rsidRPr="00764DF7" w:rsidRDefault="003D1F67" w:rsidP="003D1F67">
      <w:pPr>
        <w:rPr>
          <w:rStyle w:val="Emphasis"/>
          <w:sz w:val="24"/>
          <w:szCs w:val="24"/>
        </w:rPr>
      </w:pPr>
      <w:r w:rsidRPr="00764DF7">
        <w:rPr>
          <w:sz w:val="16"/>
        </w:rPr>
        <w:t xml:space="preserve">While </w:t>
      </w:r>
      <w:r w:rsidRPr="00764DF7">
        <w:rPr>
          <w:rStyle w:val="StyleUnderline"/>
        </w:rPr>
        <w:t xml:space="preserve">the Trump order threatens to produce a </w:t>
      </w:r>
      <w:r w:rsidRPr="00764DF7">
        <w:rPr>
          <w:rStyle w:val="Emphasis"/>
          <w:sz w:val="24"/>
          <w:szCs w:val="24"/>
        </w:rPr>
        <w:t xml:space="preserve">veritable nuclear winter </w:t>
      </w:r>
      <w:r w:rsidRPr="00764DF7">
        <w:rPr>
          <w:rStyle w:val="Emphasis"/>
        </w:rPr>
        <w:t>in U.S. labor relations</w:t>
      </w:r>
      <w:r w:rsidRPr="00764DF7">
        <w:rPr>
          <w:sz w:val="16"/>
        </w:rPr>
        <w:t xml:space="preserve">, </w:t>
      </w:r>
      <w:proofErr w:type="spellStart"/>
      <w:r w:rsidRPr="00764DF7">
        <w:rPr>
          <w:rStyle w:val="StyleUnderline"/>
        </w:rPr>
        <w:t>its</w:t>
      </w:r>
      <w:proofErr w:type="spellEnd"/>
      <w:r w:rsidRPr="00764DF7">
        <w:rPr>
          <w:rStyle w:val="StyleUnderline"/>
        </w:rPr>
        <w:t xml:space="preserve"> very </w:t>
      </w:r>
      <w:r w:rsidRPr="00764DF7">
        <w:rPr>
          <w:rStyle w:val="Emphasis"/>
        </w:rPr>
        <w:t>radicalism</w:t>
      </w:r>
      <w:r w:rsidRPr="00764DF7">
        <w:rPr>
          <w:rStyle w:val="StyleUnderline"/>
        </w:rPr>
        <w:t xml:space="preserve"> makes its </w:t>
      </w:r>
      <w:r w:rsidRPr="00764DF7">
        <w:rPr>
          <w:rStyle w:val="Emphasis"/>
          <w:sz w:val="24"/>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 w:val="24"/>
          <w:szCs w:val="24"/>
          <w:highlight w:val="yellow"/>
        </w:rPr>
        <w:t>unintended consequences</w:t>
      </w:r>
      <w:r w:rsidRPr="00764DF7">
        <w:rPr>
          <w:rStyle w:val="Emphasis"/>
          <w:sz w:val="24"/>
          <w:szCs w:val="24"/>
        </w:rPr>
        <w:t xml:space="preserve"> of their actions will </w:t>
      </w:r>
      <w:r w:rsidRPr="00764DF7">
        <w:rPr>
          <w:rStyle w:val="Emphasis"/>
          <w:sz w:val="24"/>
          <w:szCs w:val="24"/>
          <w:highlight w:val="yellow"/>
        </w:rPr>
        <w:t>undo their</w:t>
      </w:r>
      <w:r w:rsidRPr="00764DF7">
        <w:rPr>
          <w:rStyle w:val="Emphasis"/>
          <w:sz w:val="24"/>
          <w:szCs w:val="24"/>
        </w:rPr>
        <w:t xml:space="preserve"> grand </w:t>
      </w:r>
      <w:r w:rsidRPr="00764DF7">
        <w:rPr>
          <w:rStyle w:val="Emphasis"/>
          <w:sz w:val="24"/>
          <w:szCs w:val="24"/>
          <w:highlight w:val="yellow"/>
        </w:rPr>
        <w:t>plans</w:t>
      </w:r>
      <w:r w:rsidRPr="00764DF7">
        <w:rPr>
          <w:rStyle w:val="Emphasis"/>
          <w:sz w:val="24"/>
          <w:szCs w:val="24"/>
        </w:rPr>
        <w:t>.</w:t>
      </w:r>
    </w:p>
    <w:p w14:paraId="46BE8453" w14:textId="77777777" w:rsidR="003D1F67" w:rsidRPr="00764DF7" w:rsidRDefault="003D1F67" w:rsidP="003D1F67">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 w:val="24"/>
          <w:szCs w:val="24"/>
          <w:highlight w:val="yellow"/>
        </w:rPr>
        <w:t>rouse the union movement</w:t>
      </w:r>
      <w:r w:rsidRPr="00764DF7">
        <w:rPr>
          <w:rStyle w:val="Emphasis"/>
          <w:sz w:val="24"/>
          <w:szCs w:val="24"/>
        </w:rPr>
        <w:t xml:space="preserve"> and its allies </w:t>
      </w:r>
      <w:r w:rsidRPr="00764DF7">
        <w:rPr>
          <w:rStyle w:val="Emphasis"/>
          <w:sz w:val="24"/>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to filing lawsuits and contract grievances, circulating petitions, holding rallies, and lobbying legislators. Unions have not contemplated job actions</w:t>
      </w:r>
      <w:r w:rsidRPr="00764DF7">
        <w:rPr>
          <w:sz w:val="16"/>
        </w:rPr>
        <w:t xml:space="preserve"> to date in large part </w:t>
      </w:r>
      <w:r w:rsidRPr="00764DF7">
        <w:rPr>
          <w:rStyle w:val="StyleUnderline"/>
        </w:rPr>
        <w:t>because they are forbidden by law; engaging in them could lead workers to lose their jobs and cost unions their certifications as bargaining agents</w:t>
      </w:r>
      <w:r w:rsidRPr="00764DF7">
        <w:rPr>
          <w:sz w:val="16"/>
        </w:rPr>
        <w:t xml:space="preserve">, as happened in the PATCO case. </w:t>
      </w:r>
      <w:r w:rsidRPr="00764DF7">
        <w:rPr>
          <w:rStyle w:val="StyleUnderline"/>
        </w:rPr>
        <w:t xml:space="preserve">But will </w:t>
      </w:r>
      <w:r w:rsidRPr="00764DF7">
        <w:rPr>
          <w:rStyle w:val="Emphasis"/>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p>
    <w:p w14:paraId="15E73ED2" w14:textId="77777777" w:rsidR="003D1F67" w:rsidRPr="00764DF7" w:rsidRDefault="003D1F67" w:rsidP="003D1F67">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6361A985" w14:textId="77777777" w:rsidR="003D1F67" w:rsidRPr="00764DF7" w:rsidRDefault="003D1F67" w:rsidP="003D1F67">
      <w:pPr>
        <w:rPr>
          <w:sz w:val="16"/>
        </w:rPr>
      </w:pPr>
      <w:r w:rsidRPr="00764DF7">
        <w:rPr>
          <w:rStyle w:val="StyleUnderline"/>
        </w:rPr>
        <w:t xml:space="preserve">Up to this point, most federal workers have operated as though the </w:t>
      </w:r>
      <w:r w:rsidRPr="00764DF7">
        <w:rPr>
          <w:rStyle w:val="Emphasis"/>
        </w:rPr>
        <w:t>old assumptions still hold true</w:t>
      </w:r>
      <w:r w:rsidRPr="00764DF7">
        <w:rPr>
          <w:sz w:val="16"/>
        </w:rPr>
        <w:t xml:space="preserve">, </w:t>
      </w:r>
      <w:r w:rsidRPr="00764DF7">
        <w:rPr>
          <w:rStyle w:val="StyleUnderline"/>
        </w:rPr>
        <w:t>believing that the terms and conditions under which they work cannot be revoked by one man’s politically motivated order</w:t>
      </w:r>
      <w:r w:rsidRPr="00764DF7">
        <w:rPr>
          <w:sz w:val="16"/>
        </w:rPr>
        <w:t>. Most federal unions believed that a presidential fiat could not override the protections they had under the CSRA as long as their organizations abided by its rules.</w:t>
      </w:r>
    </w:p>
    <w:p w14:paraId="34B14C1A" w14:textId="77777777" w:rsidR="003D1F67" w:rsidRPr="00764DF7" w:rsidRDefault="003D1F67" w:rsidP="003D1F67">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764DF7">
        <w:rPr>
          <w:sz w:val="16"/>
        </w:rPr>
        <w:t>a majority of</w:t>
      </w:r>
      <w:proofErr w:type="gramEnd"/>
      <w:r w:rsidRPr="00764DF7">
        <w:rPr>
          <w:sz w:val="16"/>
        </w:rPr>
        <w:t xml:space="preserve"> justices on the current Supreme Court will arrive at the same conclusion when Trump’s wholesale restructuring of federal labor relations reaches their docket—unless something changes the present dynamic.</w:t>
      </w:r>
    </w:p>
    <w:p w14:paraId="10C153CB" w14:textId="77777777" w:rsidR="003D1F67" w:rsidRPr="00764DF7" w:rsidRDefault="003D1F67" w:rsidP="003D1F67">
      <w:pPr>
        <w:rPr>
          <w:sz w:val="16"/>
        </w:rPr>
      </w:pPr>
      <w:r w:rsidRPr="00764DF7">
        <w:rPr>
          <w:rStyle w:val="StyleUnderline"/>
        </w:rPr>
        <w:t xml:space="preserve">Can </w:t>
      </w:r>
      <w:r w:rsidRPr="00764DF7">
        <w:rPr>
          <w:rStyle w:val="Emphasis"/>
        </w:rPr>
        <w:t>unions</w:t>
      </w:r>
      <w:r w:rsidRPr="00764DF7">
        <w:rPr>
          <w:sz w:val="16"/>
        </w:rPr>
        <w:t xml:space="preserve"> </w:t>
      </w:r>
      <w:r w:rsidRPr="00764DF7">
        <w:rPr>
          <w:rStyle w:val="StyleUnderline"/>
        </w:rPr>
        <w:t>bring about</w:t>
      </w:r>
      <w:r w:rsidRPr="00764DF7">
        <w:rPr>
          <w:sz w:val="16"/>
        </w:rPr>
        <w:t xml:space="preserve"> that </w:t>
      </w:r>
      <w:r w:rsidRPr="00764DF7">
        <w:rPr>
          <w:rStyle w:val="Emphasis"/>
        </w:rPr>
        <w:t>change?</w:t>
      </w:r>
      <w:r w:rsidRPr="00764DF7">
        <w:rPr>
          <w:sz w:val="16"/>
        </w:rPr>
        <w:t xml:space="preserve"> </w:t>
      </w:r>
      <w:r w:rsidRPr="00764DF7">
        <w:rPr>
          <w:rStyle w:val="StyleUnderline"/>
        </w:rPr>
        <w:t xml:space="preserve">The day after Trump’s order was announced, the AFL-CIO acknowledged the </w:t>
      </w:r>
      <w:r w:rsidRPr="00764DF7">
        <w:rPr>
          <w:rStyle w:val="Emphasis"/>
        </w:rPr>
        <w:t>existential threat</w:t>
      </w:r>
      <w:r w:rsidRPr="00764DF7">
        <w:rPr>
          <w:rStyle w:val="StyleUnderline"/>
        </w:rPr>
        <w:t xml:space="preserve"> it posed.</w:t>
      </w:r>
      <w:r w:rsidRPr="00764DF7">
        <w:rPr>
          <w:sz w:val="16"/>
        </w:rPr>
        <w:t xml:space="preserve"> </w:t>
      </w:r>
      <w:r w:rsidRPr="00764DF7">
        <w:rPr>
          <w:rStyle w:val="Emphasis"/>
        </w:rPr>
        <w:t>“No union contract is safe</w:t>
      </w:r>
      <w:r w:rsidRPr="00764DF7">
        <w:rPr>
          <w:sz w:val="16"/>
        </w:rPr>
        <w:t xml:space="preserve"> </w:t>
      </w:r>
      <w:r w:rsidRPr="00764DF7">
        <w:rPr>
          <w:rStyle w:val="StyleUnderline"/>
        </w:rPr>
        <w:t>after last night,” it said.</w:t>
      </w:r>
      <w:r w:rsidRPr="00764DF7">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w:t>
      </w:r>
      <w:proofErr w:type="gramStart"/>
      <w:r w:rsidRPr="00764DF7">
        <w:rPr>
          <w:sz w:val="16"/>
        </w:rPr>
        <w:t>the vast majority of</w:t>
      </w:r>
      <w:proofErr w:type="gramEnd"/>
      <w:r w:rsidRPr="00764DF7">
        <w:rPr>
          <w:sz w:val="16"/>
        </w:rPr>
        <w:t xml:space="preserve"> private-sector workers, who lack both union representation and employment security.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764DF7">
        <w:rPr>
          <w:sz w:val="16"/>
        </w:rPr>
        <w:t xml:space="preserve"> Uncertain of the answer,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 w:val="24"/>
          <w:szCs w:val="24"/>
          <w:highlight w:val="yellow"/>
        </w:rPr>
        <w:t>an escalating confrontation is more likely now than</w:t>
      </w:r>
      <w:r w:rsidRPr="00764DF7">
        <w:rPr>
          <w:rStyle w:val="Emphasis"/>
          <w:sz w:val="24"/>
          <w:szCs w:val="24"/>
        </w:rPr>
        <w:t xml:space="preserve"> it has been </w:t>
      </w:r>
      <w:r w:rsidRPr="00764DF7">
        <w:rPr>
          <w:rStyle w:val="Emphasis"/>
          <w:sz w:val="24"/>
          <w:szCs w:val="24"/>
          <w:highlight w:val="yellow"/>
        </w:rPr>
        <w:t>in generations.</w:t>
      </w:r>
    </w:p>
    <w:p w14:paraId="63B85E1F" w14:textId="77777777" w:rsidR="003D1F67" w:rsidRPr="00764DF7" w:rsidRDefault="003D1F67" w:rsidP="003D1F67">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32FFC120" w14:textId="77777777" w:rsidR="003D1F67" w:rsidRPr="00764DF7" w:rsidRDefault="003D1F67" w:rsidP="003D1F67">
      <w:pPr>
        <w:rPr>
          <w:sz w:val="16"/>
        </w:rPr>
      </w:pPr>
      <w:r w:rsidRPr="00764DF7">
        <w:rPr>
          <w:sz w:val="16"/>
        </w:rPr>
        <w:t>Unrest among federal workers peaked in March 1970—</w:t>
      </w:r>
      <w:r w:rsidRPr="00764DF7">
        <w:rPr>
          <w:i/>
          <w:iCs/>
          <w:sz w:val="16"/>
        </w:rPr>
        <w:t>after</w:t>
      </w:r>
      <w:r w:rsidRPr="00764DF7">
        <w:rPr>
          <w:sz w:val="16"/>
        </w:rPr>
        <w:t xml:space="preserve"> the executive orders were promulgated. In that month, hundreds of thousands of postal workers defied the federal ban on striking and staged an eight-day wildcat walkout, frustrated by their inability to negotiate </w:t>
      </w:r>
      <w:proofErr w:type="gramStart"/>
      <w:r w:rsidRPr="00764DF7">
        <w:rPr>
          <w:sz w:val="16"/>
        </w:rPr>
        <w:t>over pay</w:t>
      </w:r>
      <w:proofErr w:type="gramEnd"/>
      <w:r w:rsidRPr="00764DF7">
        <w:rPr>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8A0B7C1" w14:textId="77777777" w:rsidR="003D1F67" w:rsidRPr="00764DF7" w:rsidRDefault="003D1F67" w:rsidP="003D1F67">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seemingly </w:t>
      </w:r>
      <w:r w:rsidRPr="00764DF7">
        <w:rPr>
          <w:rStyle w:val="Emphasis"/>
        </w:rPr>
        <w:t>docile</w:t>
      </w:r>
      <w:r w:rsidRPr="00764DF7">
        <w:rPr>
          <w:sz w:val="16"/>
        </w:rPr>
        <w:t xml:space="preserve"> </w:t>
      </w:r>
      <w:r w:rsidRPr="00764DF7">
        <w:rPr>
          <w:rStyle w:val="StyleUnderline"/>
        </w:rPr>
        <w:t>federal workers</w:t>
      </w:r>
      <w:r w:rsidRPr="00764DF7">
        <w:rPr>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68B61365" w14:textId="77777777" w:rsidR="003D1F67" w:rsidRPr="00764DF7" w:rsidRDefault="003D1F67" w:rsidP="003D1F67">
      <w:pPr>
        <w:rPr>
          <w:rStyle w:val="Emphasis"/>
          <w:sz w:val="24"/>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w:t>
      </w:r>
      <w:proofErr w:type="gramStart"/>
      <w:r w:rsidRPr="00764DF7">
        <w:rPr>
          <w:sz w:val="16"/>
        </w:rPr>
        <w:t>life</w:t>
      </w:r>
      <w:proofErr w:type="gramEnd"/>
      <w:r w:rsidRPr="00764DF7">
        <w:rPr>
          <w:sz w:val="16"/>
        </w:rPr>
        <w:t xml:space="preserv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 w:val="28"/>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 w:val="24"/>
          <w:szCs w:val="24"/>
          <w:highlight w:val="yellow"/>
        </w:rPr>
        <w:t>it could take surprising forms</w:t>
      </w:r>
      <w:r w:rsidRPr="00764DF7">
        <w:rPr>
          <w:rStyle w:val="Emphasis"/>
          <w:sz w:val="24"/>
          <w:szCs w:val="24"/>
        </w:rPr>
        <w:t xml:space="preserve"> in the months ahead.</w:t>
      </w:r>
    </w:p>
    <w:p w14:paraId="2C12F0F2" w14:textId="77777777" w:rsidR="003D1F67" w:rsidRPr="00764DF7" w:rsidRDefault="003D1F67" w:rsidP="003D1F67">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6DB232ED" w14:textId="77777777" w:rsidR="003D1F67" w:rsidRPr="00764DF7" w:rsidRDefault="003D1F67" w:rsidP="003D1F67">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 w:val="24"/>
          <w:szCs w:val="24"/>
          <w:highlight w:val="yellow"/>
        </w:rPr>
        <w:t>Will the broader</w:t>
      </w:r>
      <w:r w:rsidRPr="00764DF7">
        <w:rPr>
          <w:rStyle w:val="Emphasis"/>
          <w:sz w:val="24"/>
          <w:szCs w:val="24"/>
        </w:rPr>
        <w:t xml:space="preserve"> union </w:t>
      </w:r>
      <w:r w:rsidRPr="00764DF7">
        <w:rPr>
          <w:rStyle w:val="Emphasis"/>
          <w:sz w:val="24"/>
          <w:szCs w:val="24"/>
          <w:highlight w:val="yellow"/>
        </w:rPr>
        <w:t>movement</w:t>
      </w:r>
      <w:r w:rsidRPr="00764DF7">
        <w:rPr>
          <w:rStyle w:val="Emphasis"/>
          <w:sz w:val="24"/>
          <w:szCs w:val="24"/>
        </w:rPr>
        <w:t xml:space="preserve"> and its allies </w:t>
      </w:r>
      <w:r w:rsidRPr="00764DF7">
        <w:rPr>
          <w:rStyle w:val="Emphasis"/>
          <w:sz w:val="24"/>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 w:val="24"/>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6858A515" w14:textId="77777777" w:rsidR="003D1F67" w:rsidRDefault="003D1F67" w:rsidP="003D1F67"/>
    <w:p w14:paraId="2BC2018E" w14:textId="77777777" w:rsidR="003D1F67" w:rsidRPr="00DB7970" w:rsidRDefault="003D1F67" w:rsidP="003D1F67">
      <w:pPr>
        <w:pStyle w:val="Heading4"/>
      </w:pPr>
      <w:r>
        <w:t xml:space="preserve">The plan </w:t>
      </w:r>
      <w:r w:rsidRPr="006F04FC">
        <w:rPr>
          <w:u w:val="single"/>
        </w:rPr>
        <w:t>flips that</w:t>
      </w:r>
      <w:r>
        <w:t xml:space="preserve">---it undermines </w:t>
      </w:r>
      <w:r w:rsidRPr="006F04FC">
        <w:rPr>
          <w:u w:val="single"/>
        </w:rPr>
        <w:t>momentum</w:t>
      </w:r>
      <w:r>
        <w:t xml:space="preserve"> and tells workers that the government </w:t>
      </w:r>
      <w:proofErr w:type="gramStart"/>
      <w:r w:rsidRPr="006F04FC">
        <w:rPr>
          <w:u w:val="single"/>
        </w:rPr>
        <w:t>actually will</w:t>
      </w:r>
      <w:proofErr w:type="gramEnd"/>
      <w:r w:rsidRPr="006F04FC">
        <w:rPr>
          <w:u w:val="single"/>
        </w:rPr>
        <w:t xml:space="preserve"> step in</w:t>
      </w:r>
      <w:r>
        <w:t xml:space="preserve"> and </w:t>
      </w:r>
      <w:r w:rsidRPr="006F04FC">
        <w:rPr>
          <w:u w:val="single"/>
        </w:rPr>
        <w:t>save them</w:t>
      </w:r>
      <w:r>
        <w:t>---that’s 1nc Blanc.</w:t>
      </w:r>
    </w:p>
    <w:p w14:paraId="4CC25FC7" w14:textId="77777777" w:rsidR="003D1F67" w:rsidRDefault="003D1F67" w:rsidP="003D1F67">
      <w:pPr>
        <w:pStyle w:val="Heading4"/>
      </w:pPr>
      <w:r>
        <w:t xml:space="preserve">Unions are </w:t>
      </w:r>
      <w:r w:rsidRPr="00C52E55">
        <w:rPr>
          <w:i/>
          <w:iCs w:val="0"/>
          <w:u w:val="single"/>
        </w:rPr>
        <w:t>risk-averse</w:t>
      </w:r>
      <w:r>
        <w:t xml:space="preserve"> and will </w:t>
      </w:r>
      <w:r w:rsidRPr="00C52E55">
        <w:rPr>
          <w:u w:val="single"/>
        </w:rPr>
        <w:t>only</w:t>
      </w:r>
      <w:r>
        <w:t xml:space="preserve"> adopt </w:t>
      </w:r>
      <w:r w:rsidRPr="00C52E55">
        <w:rPr>
          <w:u w:val="single"/>
        </w:rPr>
        <w:t>radical</w:t>
      </w:r>
      <w:r w:rsidRPr="00C52E55">
        <w:t xml:space="preserve">, </w:t>
      </w:r>
      <w:r w:rsidRPr="00C52E55">
        <w:rPr>
          <w:u w:val="single"/>
        </w:rPr>
        <w:t>broad-based organizing</w:t>
      </w:r>
      <w:r>
        <w:t xml:space="preserve"> if they think they have </w:t>
      </w:r>
      <w:r w:rsidRPr="00C52E55">
        <w:rPr>
          <w:i/>
          <w:iCs w:val="0"/>
          <w:u w:val="single"/>
        </w:rPr>
        <w:t>no other options</w:t>
      </w:r>
      <w:r>
        <w:t xml:space="preserve">---the </w:t>
      </w:r>
      <w:r w:rsidRPr="00DB7970">
        <w:rPr>
          <w:u w:val="single"/>
        </w:rPr>
        <w:t>plan</w:t>
      </w:r>
      <w:r>
        <w:t xml:space="preserve"> signals that radicalism </w:t>
      </w:r>
      <w:r w:rsidRPr="00DB7970">
        <w:rPr>
          <w:u w:val="single"/>
        </w:rPr>
        <w:t>isn’t needed</w:t>
      </w:r>
      <w:r>
        <w:t>.</w:t>
      </w:r>
    </w:p>
    <w:p w14:paraId="57E1422A" w14:textId="77777777" w:rsidR="003D1F67" w:rsidRDefault="003D1F67" w:rsidP="003D1F67">
      <w:r>
        <w:t xml:space="preserve">Stephen </w:t>
      </w:r>
      <w:r w:rsidRPr="00ED4515">
        <w:rPr>
          <w:rStyle w:val="Style13ptBold"/>
        </w:rPr>
        <w:t>Lerner 25</w:t>
      </w:r>
      <w:r>
        <w:t xml:space="preserve">, Fellow at the Georgetown University </w:t>
      </w:r>
      <w:proofErr w:type="spellStart"/>
      <w:r>
        <w:t>Kalmanovitz</w:t>
      </w:r>
      <w:proofErr w:type="spellEnd"/>
      <w:r>
        <w:t xml:space="preserve">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77B41C2C" w14:textId="77777777" w:rsidR="003D1F67" w:rsidRPr="004B4605" w:rsidRDefault="003D1F67" w:rsidP="003D1F67">
      <w:pPr>
        <w:rPr>
          <w:rStyle w:val="Emphasis"/>
          <w:sz w:val="28"/>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 w:val="24"/>
          <w:szCs w:val="24"/>
        </w:rPr>
        <w:t xml:space="preserve">historic </w:t>
      </w:r>
      <w:r w:rsidRPr="007C0CA6">
        <w:rPr>
          <w:rStyle w:val="Emphasis"/>
          <w:sz w:val="24"/>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 w:val="24"/>
          <w:szCs w:val="24"/>
          <w:highlight w:val="yellow"/>
        </w:rPr>
        <w:t>shreds federal</w:t>
      </w:r>
      <w:r w:rsidRPr="00DB7970">
        <w:rPr>
          <w:rStyle w:val="Emphasis"/>
          <w:sz w:val="24"/>
          <w:szCs w:val="24"/>
        </w:rPr>
        <w:t xml:space="preserve"> sector collective </w:t>
      </w:r>
      <w:r w:rsidRPr="007C0CA6">
        <w:rPr>
          <w:rStyle w:val="Emphasis"/>
          <w:sz w:val="24"/>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53A9B8CC" w14:textId="77777777" w:rsidR="003D1F67" w:rsidRPr="004B4605" w:rsidRDefault="003D1F67" w:rsidP="003D1F67">
      <w:pPr>
        <w:rPr>
          <w:rStyle w:val="Emphasis"/>
          <w:sz w:val="24"/>
          <w:szCs w:val="24"/>
        </w:rPr>
      </w:pPr>
      <w:r w:rsidRPr="004B4605">
        <w:rPr>
          <w:rStyle w:val="StyleUnderline"/>
        </w:rPr>
        <w:t xml:space="preserve">At the same time, the country </w:t>
      </w:r>
      <w:proofErr w:type="gramStart"/>
      <w:r w:rsidRPr="004B4605">
        <w:rPr>
          <w:rStyle w:val="StyleUnderline"/>
        </w:rPr>
        <w:t>as a whole is</w:t>
      </w:r>
      <w:proofErr w:type="gramEnd"/>
      <w:r w:rsidRPr="004B4605">
        <w:rPr>
          <w:rStyle w:val="StyleUnderline"/>
        </w:rPr>
        <w:t xml:space="preserve">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 w:val="24"/>
          <w:szCs w:val="24"/>
          <w:highlight w:val="yellow"/>
        </w:rPr>
        <w:t>make the best case</w:t>
      </w:r>
      <w:r w:rsidRPr="004B4605">
        <w:rPr>
          <w:rStyle w:val="Emphasis"/>
          <w:sz w:val="24"/>
          <w:szCs w:val="24"/>
        </w:rPr>
        <w:t xml:space="preserve"> in years for the need </w:t>
      </w:r>
      <w:r w:rsidRPr="007C0CA6">
        <w:rPr>
          <w:rStyle w:val="Emphasis"/>
          <w:sz w:val="24"/>
          <w:szCs w:val="24"/>
          <w:highlight w:val="yellow"/>
        </w:rPr>
        <w:t>for a union resurgence</w:t>
      </w:r>
      <w:r w:rsidRPr="000959E9">
        <w:rPr>
          <w:sz w:val="16"/>
          <w:szCs w:val="24"/>
        </w:rPr>
        <w:t xml:space="preserve"> </w:t>
      </w:r>
      <w:r w:rsidRPr="000959E9">
        <w:rPr>
          <w:sz w:val="16"/>
        </w:rPr>
        <w:t xml:space="preserve">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szCs w:val="24"/>
        </w:rPr>
        <w:t>more possible.</w:t>
      </w:r>
    </w:p>
    <w:p w14:paraId="31234AD8" w14:textId="77777777" w:rsidR="003D1F67" w:rsidRPr="00ED4515" w:rsidRDefault="003D1F67" w:rsidP="003D1F67">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31FB070D" w14:textId="77777777" w:rsidR="003D1F67" w:rsidRPr="00ED4515" w:rsidRDefault="003D1F67" w:rsidP="003D1F67">
      <w:pPr>
        <w:rPr>
          <w:rStyle w:val="StyleUnderline"/>
        </w:rPr>
      </w:pPr>
      <w:r w:rsidRPr="00ED4515">
        <w:rPr>
          <w:rStyle w:val="StyleUnderline"/>
          <w:highlight w:val="yellow"/>
        </w:rPr>
        <w:t>Our goal can’t be to just limit</w:t>
      </w:r>
      <w:r w:rsidRPr="00ED4515">
        <w:rPr>
          <w:rStyle w:val="StyleUnderline"/>
        </w:rPr>
        <w:t xml:space="preserve"> the </w:t>
      </w:r>
      <w:r w:rsidRPr="00ED4515">
        <w:rPr>
          <w:rStyle w:val="StyleUnderline"/>
          <w:highlight w:val="yellow"/>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ED4515">
        <w:rPr>
          <w:rStyle w:val="StyleUnderline"/>
          <w:highlight w:val="yellow"/>
        </w:rPr>
        <w:t xml:space="preserve">we need to </w:t>
      </w:r>
      <w:r w:rsidRPr="00ED4515">
        <w:rPr>
          <w:rStyle w:val="Emphasis"/>
          <w:highlight w:val="yellow"/>
        </w:rPr>
        <w:t>articulate a vision</w:t>
      </w:r>
      <w:r w:rsidRPr="00ED4515">
        <w:rPr>
          <w:rStyle w:val="StyleUnderline"/>
        </w:rPr>
        <w:t xml:space="preserve"> of a </w:t>
      </w:r>
      <w:r w:rsidRPr="00ED4515">
        <w:rPr>
          <w:rStyle w:val="Emphasis"/>
        </w:rPr>
        <w:t xml:space="preserve">country and world </w:t>
      </w:r>
      <w:r w:rsidRPr="00ED4515">
        <w:rPr>
          <w:rStyle w:val="Emphasis"/>
          <w:highlight w:val="yellow"/>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064A5B9D" w14:textId="77777777" w:rsidR="003D1F67" w:rsidRPr="00ED4515" w:rsidRDefault="003D1F67" w:rsidP="003D1F67">
      <w:pPr>
        <w:rPr>
          <w:sz w:val="16"/>
        </w:rPr>
      </w:pPr>
      <w:r w:rsidRPr="00ED4515">
        <w:rPr>
          <w:sz w:val="16"/>
        </w:rPr>
        <w:t>Drawing the Right Lessons from History</w:t>
      </w:r>
    </w:p>
    <w:p w14:paraId="6DA93A00" w14:textId="77777777" w:rsidR="003D1F67" w:rsidRPr="00ED4515" w:rsidRDefault="003D1F67" w:rsidP="003D1F67">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1022F309" w14:textId="77777777" w:rsidR="003D1F67" w:rsidRPr="00ED4515" w:rsidRDefault="003D1F67" w:rsidP="003D1F67">
      <w:pPr>
        <w:rPr>
          <w:sz w:val="16"/>
        </w:rPr>
      </w:pPr>
      <w:r w:rsidRPr="00ED4515">
        <w:rPr>
          <w:sz w:val="16"/>
        </w:rPr>
        <w:t xml:space="preserve">What we will find in these parallels is both deeply disturbing and surprisingly hopeful. As challenging as the current situation is, those who went before us faced much worse: chattel slavery; laws that categorized union activity as </w:t>
      </w:r>
      <w:proofErr w:type="spellStart"/>
      <w:r w:rsidRPr="00ED4515">
        <w:rPr>
          <w:sz w:val="16"/>
        </w:rPr>
        <w:t>as</w:t>
      </w:r>
      <w:proofErr w:type="spellEnd"/>
      <w:r w:rsidRPr="00ED4515">
        <w:rPr>
          <w:sz w:val="16"/>
        </w:rPr>
        <w:t xml:space="preserve">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27D25C70" w14:textId="77777777" w:rsidR="003D1F67" w:rsidRPr="000959E9" w:rsidRDefault="003D1F67" w:rsidP="003D1F67">
      <w:pPr>
        <w:rPr>
          <w:sz w:val="16"/>
        </w:rPr>
      </w:pPr>
      <w:r w:rsidRPr="00ED4515">
        <w:rPr>
          <w:sz w:val="16"/>
        </w:rPr>
        <w:t xml:space="preserve">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w:t>
      </w:r>
      <w:proofErr w:type="gramStart"/>
      <w:r w:rsidRPr="00ED4515">
        <w:rPr>
          <w:sz w:val="16"/>
        </w:rPr>
        <w:t>near-destruction</w:t>
      </w:r>
      <w:proofErr w:type="gramEnd"/>
      <w:r w:rsidRPr="00ED4515">
        <w:rPr>
          <w:sz w:val="16"/>
        </w:rPr>
        <w:t xml:space="preserve"> of the AFL in the 1920s and 1930s to plant the seeds of labor’s renewal in the form of the Congress of Industrial Organizations (CIO). We can draw hope from the knowledge that the union idea has proven astonishingly resilient despite </w:t>
      </w:r>
      <w:proofErr w:type="gramStart"/>
      <w:r w:rsidRPr="00ED4515">
        <w:rPr>
          <w:sz w:val="16"/>
        </w:rPr>
        <w:t>all of</w:t>
      </w:r>
      <w:proofErr w:type="gramEnd"/>
      <w:r w:rsidRPr="00ED4515">
        <w:rPr>
          <w:sz w:val="16"/>
        </w:rPr>
        <w:t xml:space="preserve"> the forces that have been arrayed against it. </w:t>
      </w:r>
    </w:p>
    <w:p w14:paraId="4C31090E" w14:textId="77777777" w:rsidR="003D1F67" w:rsidRPr="000959E9" w:rsidRDefault="003D1F67" w:rsidP="003D1F67">
      <w:pPr>
        <w:rPr>
          <w:rStyle w:val="StyleUnderline"/>
        </w:rPr>
      </w:pPr>
      <w:r w:rsidRPr="000959E9">
        <w:rPr>
          <w:sz w:val="16"/>
        </w:rPr>
        <w:t xml:space="preserve">But importantly, this history suggests that </w:t>
      </w:r>
      <w:r w:rsidRPr="007C0CA6">
        <w:rPr>
          <w:rStyle w:val="StyleUnderline"/>
          <w:highlight w:val="yellow"/>
        </w:rPr>
        <w:t>unions are</w:t>
      </w:r>
      <w:r w:rsidRPr="004B4605">
        <w:rPr>
          <w:rStyle w:val="StyleUnderline"/>
        </w:rPr>
        <w:t xml:space="preserve"> </w:t>
      </w:r>
      <w:r w:rsidRPr="004B4605">
        <w:rPr>
          <w:rStyle w:val="Emphasis"/>
        </w:rPr>
        <w:t>durable</w:t>
      </w:r>
      <w:r w:rsidRPr="004B4605">
        <w:rPr>
          <w:rStyle w:val="StyleUnderline"/>
        </w:rPr>
        <w:t xml:space="preserve"> but also </w:t>
      </w:r>
      <w:r w:rsidRPr="007C0CA6">
        <w:rPr>
          <w:rStyle w:val="Emphasis"/>
          <w:sz w:val="24"/>
          <w:szCs w:val="24"/>
          <w:highlight w:val="yellow"/>
        </w:rPr>
        <w:t>cautious</w:t>
      </w:r>
      <w:r w:rsidRPr="004B4605">
        <w:rPr>
          <w:rStyle w:val="Emphasis"/>
          <w:sz w:val="24"/>
          <w:szCs w:val="24"/>
        </w:rPr>
        <w:t xml:space="preserve"> organizations</w:t>
      </w:r>
      <w:r w:rsidRPr="000959E9">
        <w:rPr>
          <w:sz w:val="16"/>
        </w:rPr>
        <w:t xml:space="preserve">, </w:t>
      </w:r>
      <w:r w:rsidRPr="004B4605">
        <w:rPr>
          <w:rStyle w:val="StyleUnderline"/>
        </w:rPr>
        <w:t xml:space="preserve">usually </w:t>
      </w:r>
      <w:r w:rsidRPr="007C0CA6">
        <w:rPr>
          <w:rStyle w:val="Emphasis"/>
          <w:sz w:val="28"/>
          <w:szCs w:val="28"/>
          <w:highlight w:val="yellow"/>
        </w:rPr>
        <w:t>averse to risk-taking except when their survival depends on it</w:t>
      </w:r>
      <w:r w:rsidRPr="000959E9">
        <w:rPr>
          <w:sz w:val="16"/>
        </w:rPr>
        <w:t xml:space="preserve">. </w:t>
      </w:r>
      <w:r w:rsidRPr="007C0CA6">
        <w:rPr>
          <w:rStyle w:val="StyleUnderline"/>
          <w:highlight w:val="yellow"/>
        </w:rPr>
        <w:t>Faced with</w:t>
      </w:r>
      <w:r w:rsidRPr="000959E9">
        <w:rPr>
          <w:rStyle w:val="StyleUnderline"/>
        </w:rPr>
        <w:t xml:space="preserve"> a choice between trying to </w:t>
      </w:r>
      <w:r w:rsidRPr="007C0CA6">
        <w:rPr>
          <w:rStyle w:val="Emphasis"/>
          <w:highlight w:val="yellow"/>
        </w:rPr>
        <w:t>hold on to what they have</w:t>
      </w:r>
      <w:r w:rsidRPr="000959E9">
        <w:rPr>
          <w:sz w:val="16"/>
        </w:rPr>
        <w:t xml:space="preserve"> amid continuously deteriorating circumstances, as the Knights of Labor attempted to do in the 1880s, </w:t>
      </w:r>
      <w:r w:rsidRPr="007C0CA6">
        <w:rPr>
          <w:rStyle w:val="StyleUnderline"/>
          <w:highlight w:val="yellow"/>
        </w:rPr>
        <w:t xml:space="preserve">or </w:t>
      </w:r>
      <w:r w:rsidRPr="007C0CA6">
        <w:rPr>
          <w:rStyle w:val="Emphasis"/>
          <w:highlight w:val="yellow"/>
        </w:rPr>
        <w:t>taking</w:t>
      </w:r>
      <w:r w:rsidRPr="000959E9">
        <w:rPr>
          <w:rStyle w:val="Emphasis"/>
        </w:rPr>
        <w:t xml:space="preserve"> the </w:t>
      </w:r>
      <w:r w:rsidRPr="007C0CA6">
        <w:rPr>
          <w:rStyle w:val="Emphasis"/>
          <w:highlight w:val="yellow"/>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7C0CA6">
        <w:rPr>
          <w:rStyle w:val="Emphasis"/>
          <w:highlight w:val="yellow"/>
        </w:rPr>
        <w:t>most</w:t>
      </w:r>
      <w:r w:rsidRPr="000959E9">
        <w:rPr>
          <w:rStyle w:val="Emphasis"/>
        </w:rPr>
        <w:t xml:space="preserve"> unions</w:t>
      </w:r>
      <w:r w:rsidRPr="000959E9">
        <w:rPr>
          <w:rStyle w:val="StyleUnderline"/>
        </w:rPr>
        <w:t xml:space="preserve"> </w:t>
      </w:r>
      <w:r w:rsidRPr="007C0CA6">
        <w:rPr>
          <w:rStyle w:val="StyleUnderline"/>
          <w:highlight w:val="yellow"/>
        </w:rPr>
        <w:t xml:space="preserve">have opted for </w:t>
      </w:r>
      <w:r w:rsidRPr="007C0CA6">
        <w:rPr>
          <w:rStyle w:val="Emphasis"/>
          <w:highlight w:val="yellow"/>
        </w:rPr>
        <w:t>caution</w:t>
      </w:r>
      <w:r w:rsidRPr="000959E9">
        <w:rPr>
          <w:rStyle w:val="StyleUnderline"/>
        </w:rPr>
        <w:t> — </w:t>
      </w:r>
      <w:r w:rsidRPr="007C0CA6">
        <w:rPr>
          <w:rStyle w:val="StyleUnderline"/>
          <w:highlight w:val="yellow"/>
        </w:rPr>
        <w:t>until the point when</w:t>
      </w:r>
      <w:r w:rsidRPr="000959E9">
        <w:rPr>
          <w:rStyle w:val="StyleUnderline"/>
        </w:rPr>
        <w:t xml:space="preserve"> </w:t>
      </w:r>
      <w:r w:rsidRPr="000959E9">
        <w:rPr>
          <w:rStyle w:val="Emphasis"/>
        </w:rPr>
        <w:t xml:space="preserve">continuing to make </w:t>
      </w:r>
      <w:r w:rsidRPr="007C0CA6">
        <w:rPr>
          <w:rStyle w:val="Emphasis"/>
          <w:highlight w:val="yellow"/>
        </w:rPr>
        <w:t>that choice</w:t>
      </w:r>
      <w:r w:rsidRPr="007C0CA6">
        <w:rPr>
          <w:rStyle w:val="StyleUnderline"/>
          <w:highlight w:val="yellow"/>
        </w:rPr>
        <w:t xml:space="preserve"> was </w:t>
      </w:r>
      <w:r w:rsidRPr="007C0CA6">
        <w:rPr>
          <w:rStyle w:val="Emphasis"/>
          <w:sz w:val="24"/>
          <w:szCs w:val="24"/>
          <w:highlight w:val="yellow"/>
        </w:rPr>
        <w:t>obviously</w:t>
      </w:r>
      <w:r w:rsidRPr="000959E9">
        <w:rPr>
          <w:rStyle w:val="StyleUnderline"/>
          <w:sz w:val="24"/>
          <w:szCs w:val="24"/>
        </w:rPr>
        <w:t xml:space="preserve"> </w:t>
      </w:r>
      <w:r>
        <w:rPr>
          <w:rStyle w:val="StyleUnderline"/>
        </w:rPr>
        <w:t>[</w:t>
      </w:r>
      <w:r w:rsidRPr="007C0CA6">
        <w:rPr>
          <w:rStyle w:val="Emphasis"/>
          <w:sz w:val="24"/>
          <w:szCs w:val="24"/>
          <w:highlight w:val="yellow"/>
        </w:rPr>
        <w:t>not going to work</w:t>
      </w:r>
      <w:r w:rsidRPr="007C0CA6">
        <w:t>]</w:t>
      </w:r>
      <w:r w:rsidRPr="000959E9">
        <w:rPr>
          <w:sz w:val="16"/>
        </w:rPr>
        <w:t xml:space="preserve"> </w:t>
      </w:r>
      <w:r w:rsidRPr="000959E9">
        <w:rPr>
          <w:strike/>
          <w:sz w:val="16"/>
        </w:rPr>
        <w:t>suicidal</w:t>
      </w:r>
      <w:r w:rsidRPr="000959E9">
        <w:rPr>
          <w:sz w:val="16"/>
        </w:rPr>
        <w:t>.</w:t>
      </w:r>
    </w:p>
    <w:p w14:paraId="10354C29" w14:textId="77777777" w:rsidR="003D1F67" w:rsidRPr="000959E9" w:rsidRDefault="003D1F67" w:rsidP="003D1F67">
      <w:pPr>
        <w:rPr>
          <w:sz w:val="16"/>
        </w:rPr>
      </w:pPr>
      <w:r w:rsidRPr="007C0CA6">
        <w:rPr>
          <w:rStyle w:val="StyleUnderline"/>
          <w:highlight w:val="yellow"/>
        </w:rPr>
        <w:t>We appear to be</w:t>
      </w:r>
      <w:r w:rsidRPr="000959E9">
        <w:rPr>
          <w:sz w:val="16"/>
        </w:rPr>
        <w:t xml:space="preserve"> rapidly </w:t>
      </w:r>
      <w:r w:rsidRPr="007C0CA6">
        <w:rPr>
          <w:rStyle w:val="Emphasis"/>
          <w:highlight w:val="yellow"/>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szCs w:val="24"/>
        </w:rPr>
        <w:t>likely will soon become so.</w:t>
      </w:r>
      <w:r w:rsidRPr="000959E9">
        <w:rPr>
          <w:sz w:val="16"/>
          <w:szCs w:val="24"/>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7C0CA6">
        <w:rPr>
          <w:rStyle w:val="Emphasis"/>
          <w:highlight w:val="yellow"/>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7C0CA6">
        <w:rPr>
          <w:rStyle w:val="Emphasis"/>
          <w:sz w:val="24"/>
          <w:szCs w:val="24"/>
          <w:highlight w:val="yellow"/>
        </w:rPr>
        <w:t>must move aggressively</w:t>
      </w:r>
      <w:r w:rsidRPr="000959E9">
        <w:rPr>
          <w:sz w:val="16"/>
          <w:szCs w:val="24"/>
        </w:rPr>
        <w:t xml:space="preserve"> </w:t>
      </w:r>
      <w:r w:rsidRPr="000959E9">
        <w:rPr>
          <w:sz w:val="16"/>
        </w:rPr>
        <w:t>to meet the present challenge or, like the Knights of Labor, be weakened to the point where they cannot even contemplate future resistance.</w:t>
      </w:r>
    </w:p>
    <w:p w14:paraId="67B76DD9" w14:textId="77777777" w:rsidR="003D1F67" w:rsidRDefault="003D1F67" w:rsidP="003D1F67"/>
    <w:p w14:paraId="69BC11F9" w14:textId="77777777" w:rsidR="003D1F67" w:rsidRDefault="003D1F67" w:rsidP="003D1F67">
      <w:pPr>
        <w:pStyle w:val="Heading4"/>
      </w:pPr>
      <w:proofErr w:type="gramStart"/>
      <w:r>
        <w:t>There’s</w:t>
      </w:r>
      <w:proofErr w:type="gramEnd"/>
      <w:r>
        <w:t xml:space="preserve"> </w:t>
      </w:r>
      <w:r w:rsidRPr="003B7295">
        <w:rPr>
          <w:u w:val="single"/>
        </w:rPr>
        <w:t>tons</w:t>
      </w:r>
      <w:r>
        <w:t xml:space="preserve"> of </w:t>
      </w:r>
      <w:r w:rsidRPr="003B7295">
        <w:rPr>
          <w:i/>
          <w:iCs w:val="0"/>
          <w:u w:val="single"/>
        </w:rPr>
        <w:t>latent capability</w:t>
      </w:r>
      <w:r>
        <w:t xml:space="preserve"> for broad, society-wide labor movements---but unions </w:t>
      </w:r>
      <w:r w:rsidRPr="003B7295">
        <w:rPr>
          <w:u w:val="single"/>
        </w:rPr>
        <w:t>still need to be convinced</w:t>
      </w:r>
      <w:r>
        <w:t xml:space="preserve"> that the situation is </w:t>
      </w:r>
      <w:r w:rsidRPr="003B7295">
        <w:rPr>
          <w:u w:val="single"/>
        </w:rPr>
        <w:t>dire enough</w:t>
      </w:r>
      <w:r>
        <w:t xml:space="preserve"> to act---it needs to get </w:t>
      </w:r>
      <w:r w:rsidRPr="003B7295">
        <w:rPr>
          <w:u w:val="single"/>
        </w:rPr>
        <w:t>worse</w:t>
      </w:r>
      <w:r>
        <w:t xml:space="preserve"> before it can get </w:t>
      </w:r>
      <w:r w:rsidRPr="003B7295">
        <w:rPr>
          <w:u w:val="single"/>
        </w:rPr>
        <w:t>better</w:t>
      </w:r>
      <w:r>
        <w:t>.</w:t>
      </w:r>
    </w:p>
    <w:p w14:paraId="6F0A77D1" w14:textId="77777777" w:rsidR="003D1F67" w:rsidRPr="003B7295" w:rsidRDefault="003D1F67" w:rsidP="003D1F67">
      <w:r>
        <w:t xml:space="preserve">Hamilton </w:t>
      </w:r>
      <w:r w:rsidRPr="003B7295">
        <w:rPr>
          <w:rStyle w:val="Style13ptBold"/>
        </w:rPr>
        <w:t>Nolan 8/10</w:t>
      </w:r>
      <w:r>
        <w:t>/25,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“Fragile Movements Crumble”, https://www.hamiltonnolan.com/p/fragile-movements-crumble</w:t>
      </w:r>
    </w:p>
    <w:p w14:paraId="7FA36F27" w14:textId="77777777" w:rsidR="003D1F67" w:rsidRPr="00C628B6" w:rsidRDefault="003D1F67" w:rsidP="003D1F67">
      <w:pPr>
        <w:rPr>
          <w:rStyle w:val="Emphasis"/>
        </w:rPr>
      </w:pPr>
      <w:r w:rsidRPr="00C628B6">
        <w:rPr>
          <w:sz w:val="16"/>
        </w:rPr>
        <w:t xml:space="preserve">Major </w:t>
      </w:r>
      <w:r w:rsidRPr="00C628B6">
        <w:rPr>
          <w:rStyle w:val="StyleUnderline"/>
        </w:rPr>
        <w:t>unions and coalitions</w:t>
      </w:r>
      <w:r w:rsidRPr="00C628B6">
        <w:rPr>
          <w:sz w:val="16"/>
        </w:rPr>
        <w:t xml:space="preserve"> like the AFL-CIO </w:t>
      </w:r>
      <w:r w:rsidRPr="00C628B6">
        <w:rPr>
          <w:rStyle w:val="StyleUnderline"/>
        </w:rPr>
        <w:t xml:space="preserve">are mostly constructed to wield power primarily through the electoral political process. </w:t>
      </w:r>
      <w:r w:rsidRPr="007C51FB">
        <w:rPr>
          <w:rStyle w:val="StyleUnderline"/>
          <w:highlight w:val="yellow"/>
        </w:rPr>
        <w:t>We are</w:t>
      </w:r>
      <w:r w:rsidRPr="00C628B6">
        <w:rPr>
          <w:sz w:val="16"/>
        </w:rPr>
        <w:t xml:space="preserve">, today, </w:t>
      </w:r>
      <w:r w:rsidRPr="00C628B6">
        <w:rPr>
          <w:rStyle w:val="Emphasis"/>
        </w:rPr>
        <w:t>perilously</w:t>
      </w:r>
      <w:r w:rsidRPr="00C628B6">
        <w:rPr>
          <w:sz w:val="16"/>
        </w:rPr>
        <w:t xml:space="preserve"> </w:t>
      </w:r>
      <w:r w:rsidRPr="007C51FB">
        <w:rPr>
          <w:rStyle w:val="StyleUnderline"/>
          <w:highlight w:val="yellow"/>
        </w:rPr>
        <w:t xml:space="preserve">close to the </w:t>
      </w:r>
      <w:r w:rsidRPr="007C51FB">
        <w:rPr>
          <w:rStyle w:val="Emphasis"/>
          <w:highlight w:val="yellow"/>
        </w:rPr>
        <w:t>end of our</w:t>
      </w:r>
      <w:r w:rsidRPr="00C628B6">
        <w:rPr>
          <w:rStyle w:val="Emphasis"/>
        </w:rPr>
        <w:t xml:space="preserve"> functional </w:t>
      </w:r>
      <w:r w:rsidRPr="007C51FB">
        <w:rPr>
          <w:rStyle w:val="Emphasis"/>
          <w:highlight w:val="yellow"/>
        </w:rPr>
        <w:t>democracy</w:t>
      </w:r>
      <w:r w:rsidRPr="00C628B6">
        <w:rPr>
          <w:sz w:val="16"/>
        </w:rPr>
        <w:t xml:space="preserve">. That is not an exaggeration. A combination of partisan redistricting and voter suppression and perhaps outright theft may very well prove to be fatal in our next elections. One year away! </w:t>
      </w:r>
      <w:r w:rsidRPr="00C628B6">
        <w:rPr>
          <w:rStyle w:val="StyleUnderline"/>
        </w:rPr>
        <w:t>What is the plan for organized labor to wield power</w:t>
      </w:r>
      <w:r w:rsidRPr="00C628B6">
        <w:rPr>
          <w:sz w:val="16"/>
        </w:rPr>
        <w:t xml:space="preserve"> </w:t>
      </w:r>
      <w:r w:rsidRPr="007C51FB">
        <w:rPr>
          <w:rStyle w:val="Emphasis"/>
          <w:highlight w:val="yellow"/>
        </w:rPr>
        <w:t>when the courts do not offer</w:t>
      </w:r>
      <w:r w:rsidRPr="00C628B6">
        <w:rPr>
          <w:rStyle w:val="Emphasis"/>
        </w:rPr>
        <w:t xml:space="preserve"> us </w:t>
      </w:r>
      <w:r w:rsidRPr="007C51FB">
        <w:rPr>
          <w:rStyle w:val="Emphasis"/>
        </w:rPr>
        <w:t>any</w:t>
      </w:r>
      <w:r w:rsidRPr="00C628B6">
        <w:rPr>
          <w:rStyle w:val="Emphasis"/>
        </w:rPr>
        <w:t xml:space="preserve"> </w:t>
      </w:r>
      <w:r w:rsidRPr="007C51FB">
        <w:rPr>
          <w:rStyle w:val="Emphasis"/>
          <w:highlight w:val="yellow"/>
        </w:rPr>
        <w:t>help</w:t>
      </w:r>
      <w:r w:rsidRPr="007C51FB">
        <w:rPr>
          <w:sz w:val="16"/>
          <w:highlight w:val="yellow"/>
        </w:rPr>
        <w:t xml:space="preserve">, </w:t>
      </w:r>
      <w:r w:rsidRPr="007C51FB">
        <w:rPr>
          <w:rStyle w:val="StyleUnderline"/>
          <w:highlight w:val="yellow"/>
        </w:rPr>
        <w:t>and when</w:t>
      </w:r>
      <w:r w:rsidRPr="00C628B6">
        <w:rPr>
          <w:rStyle w:val="StyleUnderline"/>
        </w:rPr>
        <w:t xml:space="preserve"> the </w:t>
      </w:r>
      <w:r w:rsidRPr="00C628B6">
        <w:rPr>
          <w:rStyle w:val="Emphasis"/>
        </w:rPr>
        <w:t>avenue</w:t>
      </w:r>
      <w:r w:rsidRPr="00C628B6">
        <w:rPr>
          <w:rStyle w:val="StyleUnderline"/>
        </w:rPr>
        <w:t xml:space="preserve"> of </w:t>
      </w:r>
      <w:r w:rsidRPr="007C51FB">
        <w:rPr>
          <w:rStyle w:val="Emphasis"/>
          <w:highlight w:val="yellow"/>
        </w:rPr>
        <w:t>electoral politics</w:t>
      </w:r>
      <w:r w:rsidRPr="007C51FB">
        <w:rPr>
          <w:sz w:val="16"/>
          <w:highlight w:val="yellow"/>
        </w:rPr>
        <w:t xml:space="preserve"> </w:t>
      </w:r>
      <w:r w:rsidRPr="007C51FB">
        <w:rPr>
          <w:rStyle w:val="StyleUnderline"/>
          <w:highlight w:val="yellow"/>
        </w:rPr>
        <w:t>is</w:t>
      </w:r>
      <w:r w:rsidRPr="007C51FB">
        <w:rPr>
          <w:sz w:val="16"/>
          <w:highlight w:val="yellow"/>
        </w:rPr>
        <w:t xml:space="preserve"> </w:t>
      </w:r>
      <w:r w:rsidRPr="007C51FB">
        <w:rPr>
          <w:rStyle w:val="Emphasis"/>
          <w:highlight w:val="yellow"/>
        </w:rPr>
        <w:t>foreclosed</w:t>
      </w:r>
      <w:r w:rsidRPr="00C628B6">
        <w:rPr>
          <w:sz w:val="16"/>
        </w:rPr>
        <w:t xml:space="preserve">? </w:t>
      </w:r>
      <w:r w:rsidRPr="00C628B6">
        <w:rPr>
          <w:rStyle w:val="StyleUnderline"/>
        </w:rPr>
        <w:t xml:space="preserve">We should </w:t>
      </w:r>
      <w:r w:rsidRPr="00C628B6">
        <w:rPr>
          <w:rStyle w:val="Emphasis"/>
        </w:rPr>
        <w:t>have one.</w:t>
      </w:r>
    </w:p>
    <w:p w14:paraId="3BEC3077" w14:textId="77777777" w:rsidR="003D1F67" w:rsidRPr="00C628B6" w:rsidRDefault="003D1F67" w:rsidP="003D1F67">
      <w:pPr>
        <w:rPr>
          <w:rStyle w:val="StyleUnderline"/>
        </w:rPr>
      </w:pPr>
      <w:r w:rsidRPr="007C51FB">
        <w:rPr>
          <w:rStyle w:val="StyleUnderline"/>
          <w:highlight w:val="yellow"/>
        </w:rPr>
        <w:t>The</w:t>
      </w:r>
      <w:r w:rsidRPr="00C628B6">
        <w:rPr>
          <w:rStyle w:val="StyleUnderline"/>
        </w:rPr>
        <w:t xml:space="preserve"> labor </w:t>
      </w:r>
      <w:r w:rsidRPr="007C51FB">
        <w:rPr>
          <w:rStyle w:val="StyleUnderline"/>
          <w:highlight w:val="yellow"/>
        </w:rPr>
        <w:t xml:space="preserve">movement’s weakness is </w:t>
      </w:r>
      <w:r w:rsidRPr="007C51FB">
        <w:rPr>
          <w:rStyle w:val="Emphasis"/>
          <w:sz w:val="24"/>
          <w:szCs w:val="24"/>
          <w:highlight w:val="yellow"/>
        </w:rPr>
        <w:t>not</w:t>
      </w:r>
      <w:r w:rsidRPr="00C628B6">
        <w:rPr>
          <w:rStyle w:val="Emphasis"/>
          <w:sz w:val="24"/>
          <w:szCs w:val="24"/>
        </w:rPr>
        <w:t xml:space="preserve"> and has never been the </w:t>
      </w:r>
      <w:r w:rsidRPr="007C51FB">
        <w:rPr>
          <w:rStyle w:val="Emphasis"/>
          <w:sz w:val="24"/>
          <w:szCs w:val="24"/>
          <w:highlight w:val="yellow"/>
        </w:rPr>
        <w:t>working people</w:t>
      </w:r>
      <w:r w:rsidRPr="00C628B6">
        <w:rPr>
          <w:sz w:val="16"/>
        </w:rPr>
        <w:t xml:space="preserve">. As a labor reporter, </w:t>
      </w:r>
      <w:r w:rsidRPr="00C628B6">
        <w:rPr>
          <w:rStyle w:val="StyleUnderline"/>
        </w:rPr>
        <w:t xml:space="preserve">you could spend your </w:t>
      </w:r>
      <w:r w:rsidRPr="00C628B6">
        <w:rPr>
          <w:rStyle w:val="Emphasis"/>
        </w:rPr>
        <w:t>entire career</w:t>
      </w:r>
      <w:r w:rsidRPr="00C628B6">
        <w:rPr>
          <w:sz w:val="16"/>
        </w:rPr>
        <w:t xml:space="preserve"> </w:t>
      </w:r>
      <w:r w:rsidRPr="00C628B6">
        <w:rPr>
          <w:rStyle w:val="StyleUnderline"/>
        </w:rPr>
        <w:t>going around the country talking to the most inspiring people you have ever seen</w:t>
      </w:r>
      <w:r w:rsidRPr="00C628B6">
        <w:rPr>
          <w:sz w:val="16"/>
        </w:rPr>
        <w:t xml:space="preserve">, </w:t>
      </w:r>
      <w:r w:rsidRPr="00C628B6">
        <w:rPr>
          <w:rStyle w:val="StyleUnderline"/>
        </w:rPr>
        <w:t>engaged in the most inspiring fights for their own rights</w:t>
      </w:r>
      <w:r w:rsidRPr="00C628B6">
        <w:rPr>
          <w:sz w:val="16"/>
        </w:rPr>
        <w:t xml:space="preserve">. </w:t>
      </w:r>
      <w:r w:rsidRPr="007C51FB">
        <w:rPr>
          <w:rStyle w:val="Emphasis"/>
          <w:sz w:val="24"/>
          <w:szCs w:val="24"/>
          <w:highlight w:val="yellow"/>
        </w:rPr>
        <w:t>People are willing to fight.</w:t>
      </w:r>
      <w:r w:rsidRPr="007C51FB">
        <w:rPr>
          <w:sz w:val="16"/>
          <w:szCs w:val="24"/>
          <w:highlight w:val="yellow"/>
        </w:rPr>
        <w:t xml:space="preserve"> </w:t>
      </w:r>
      <w:r w:rsidRPr="007C51FB">
        <w:rPr>
          <w:rStyle w:val="Emphasis"/>
          <w:sz w:val="24"/>
          <w:szCs w:val="24"/>
          <w:highlight w:val="yellow"/>
        </w:rPr>
        <w:t>That</w:t>
      </w:r>
      <w:r w:rsidRPr="00C628B6">
        <w:rPr>
          <w:rStyle w:val="Emphasis"/>
          <w:sz w:val="24"/>
          <w:szCs w:val="24"/>
        </w:rPr>
        <w:t xml:space="preserve"> willingness </w:t>
      </w:r>
      <w:r w:rsidRPr="007C51FB">
        <w:rPr>
          <w:rStyle w:val="Emphasis"/>
          <w:sz w:val="24"/>
          <w:szCs w:val="24"/>
          <w:highlight w:val="yellow"/>
        </w:rPr>
        <w:t>increases in proportion to</w:t>
      </w:r>
      <w:r w:rsidRPr="00C628B6">
        <w:rPr>
          <w:rStyle w:val="Emphasis"/>
          <w:sz w:val="24"/>
          <w:szCs w:val="24"/>
        </w:rPr>
        <w:t xml:space="preserve"> the </w:t>
      </w:r>
      <w:r w:rsidRPr="007C51FB">
        <w:rPr>
          <w:rStyle w:val="Emphasis"/>
          <w:sz w:val="24"/>
          <w:szCs w:val="24"/>
          <w:highlight w:val="yellow"/>
        </w:rPr>
        <w:t>injustice</w:t>
      </w:r>
      <w:r w:rsidRPr="00C628B6">
        <w:rPr>
          <w:rStyle w:val="Emphasis"/>
          <w:sz w:val="24"/>
          <w:szCs w:val="24"/>
        </w:rPr>
        <w:t xml:space="preserve"> they experience</w:t>
      </w:r>
      <w:r w:rsidRPr="00C628B6">
        <w:rPr>
          <w:sz w:val="16"/>
        </w:rPr>
        <w:t xml:space="preserve">. </w:t>
      </w:r>
      <w:r w:rsidRPr="007C51FB">
        <w:rPr>
          <w:rStyle w:val="StyleUnderline"/>
          <w:highlight w:val="yellow"/>
        </w:rPr>
        <w:t xml:space="preserve">So </w:t>
      </w:r>
      <w:r w:rsidRPr="007C51FB">
        <w:rPr>
          <w:rStyle w:val="Emphasis"/>
          <w:highlight w:val="yellow"/>
        </w:rPr>
        <w:t>right now</w:t>
      </w:r>
      <w:r w:rsidRPr="007C51FB">
        <w:rPr>
          <w:rStyle w:val="StyleUnderline"/>
          <w:highlight w:val="yellow"/>
        </w:rPr>
        <w:t xml:space="preserve">, the </w:t>
      </w:r>
      <w:r w:rsidRPr="007C51FB">
        <w:rPr>
          <w:rStyle w:val="Emphasis"/>
          <w:highlight w:val="yellow"/>
        </w:rPr>
        <w:t>appetite</w:t>
      </w:r>
      <w:r w:rsidRPr="007C51FB">
        <w:rPr>
          <w:rStyle w:val="StyleUnderline"/>
          <w:highlight w:val="yellow"/>
        </w:rPr>
        <w:t xml:space="preserve"> for a</w:t>
      </w:r>
      <w:r w:rsidRPr="00C628B6">
        <w:rPr>
          <w:rStyle w:val="StyleUnderline"/>
        </w:rPr>
        <w:t xml:space="preserve"> </w:t>
      </w:r>
      <w:r w:rsidRPr="00C628B6">
        <w:rPr>
          <w:rStyle w:val="Emphasis"/>
        </w:rPr>
        <w:t xml:space="preserve">righteous </w:t>
      </w:r>
      <w:r w:rsidRPr="007C51FB">
        <w:rPr>
          <w:rStyle w:val="Emphasis"/>
          <w:highlight w:val="yellow"/>
        </w:rPr>
        <w:t>fight</w:t>
      </w:r>
      <w:r w:rsidRPr="00C628B6">
        <w:rPr>
          <w:sz w:val="16"/>
        </w:rPr>
        <w:t xml:space="preserve"> </w:t>
      </w:r>
      <w:r w:rsidRPr="00C628B6">
        <w:rPr>
          <w:rStyle w:val="StyleUnderline"/>
        </w:rPr>
        <w:t xml:space="preserve">among working people </w:t>
      </w:r>
      <w:r w:rsidRPr="007C51FB">
        <w:rPr>
          <w:rStyle w:val="StyleUnderline"/>
          <w:highlight w:val="yellow"/>
        </w:rPr>
        <w:t xml:space="preserve">is </w:t>
      </w:r>
      <w:r w:rsidRPr="007C51FB">
        <w:rPr>
          <w:rStyle w:val="Emphasis"/>
          <w:highlight w:val="yellow"/>
        </w:rPr>
        <w:t>high</w:t>
      </w:r>
      <w:r w:rsidRPr="007C51FB">
        <w:rPr>
          <w:rStyle w:val="StyleUnderline"/>
          <w:highlight w:val="yellow"/>
        </w:rPr>
        <w:t>.</w:t>
      </w:r>
    </w:p>
    <w:p w14:paraId="6F0C2476" w14:textId="77777777" w:rsidR="003D1F67" w:rsidRDefault="003D1F67" w:rsidP="003D1F67">
      <w:pPr>
        <w:rPr>
          <w:rStyle w:val="StyleUnderline"/>
        </w:rPr>
      </w:pPr>
      <w:r w:rsidRPr="00C628B6">
        <w:rPr>
          <w:rStyle w:val="StyleUnderline"/>
        </w:rPr>
        <w:t xml:space="preserve">No, </w:t>
      </w:r>
      <w:r w:rsidRPr="007C51FB">
        <w:rPr>
          <w:rStyle w:val="StyleUnderline"/>
          <w:highlight w:val="yellow"/>
        </w:rPr>
        <w:t>the</w:t>
      </w:r>
      <w:r w:rsidRPr="00C628B6">
        <w:rPr>
          <w:rStyle w:val="StyleUnderline"/>
        </w:rPr>
        <w:t xml:space="preserve"> labor movement’s </w:t>
      </w:r>
      <w:r w:rsidRPr="007C51FB">
        <w:rPr>
          <w:rStyle w:val="Emphasis"/>
          <w:highlight w:val="yellow"/>
        </w:rPr>
        <w:t>weakness</w:t>
      </w:r>
      <w:r w:rsidRPr="007C51FB">
        <w:rPr>
          <w:rStyle w:val="StyleUnderline"/>
          <w:highlight w:val="yellow"/>
        </w:rPr>
        <w:t xml:space="preserve"> has</w:t>
      </w:r>
      <w:r w:rsidRPr="00C628B6">
        <w:rPr>
          <w:rStyle w:val="StyleUnderline"/>
        </w:rPr>
        <w:t xml:space="preserve"> always </w:t>
      </w:r>
      <w:r w:rsidRPr="007C51FB">
        <w:rPr>
          <w:rStyle w:val="StyleUnderline"/>
          <w:highlight w:val="yellow"/>
        </w:rPr>
        <w:t>been</w:t>
      </w:r>
      <w:r w:rsidRPr="00C628B6">
        <w:rPr>
          <w:rStyle w:val="StyleUnderline"/>
        </w:rPr>
        <w:t xml:space="preserve"> its </w:t>
      </w:r>
      <w:r w:rsidRPr="007C51FB">
        <w:rPr>
          <w:rStyle w:val="StyleUnderline"/>
          <w:highlight w:val="yellow"/>
        </w:rPr>
        <w:t xml:space="preserve">ability to </w:t>
      </w:r>
      <w:r w:rsidRPr="007C51FB">
        <w:rPr>
          <w:rStyle w:val="Emphasis"/>
          <w:highlight w:val="yellow"/>
        </w:rPr>
        <w:t>translate that latent appetite</w:t>
      </w:r>
      <w:r w:rsidRPr="00C628B6">
        <w:rPr>
          <w:rStyle w:val="Emphasis"/>
        </w:rPr>
        <w:t xml:space="preserve"> for power</w:t>
      </w:r>
      <w:r w:rsidRPr="00C628B6">
        <w:rPr>
          <w:sz w:val="16"/>
        </w:rPr>
        <w:t xml:space="preserve"> </w:t>
      </w:r>
      <w:r w:rsidRPr="00C628B6">
        <w:rPr>
          <w:rStyle w:val="StyleUnderline"/>
        </w:rPr>
        <w:t xml:space="preserve">among </w:t>
      </w:r>
      <w:r w:rsidRPr="00C628B6">
        <w:rPr>
          <w:rStyle w:val="Emphasis"/>
        </w:rPr>
        <w:t>workers</w:t>
      </w:r>
      <w:r w:rsidRPr="00C628B6">
        <w:rPr>
          <w:rStyle w:val="StyleUnderline"/>
        </w:rPr>
        <w:t xml:space="preserve"> </w:t>
      </w:r>
      <w:r w:rsidRPr="007C51FB">
        <w:rPr>
          <w:rStyle w:val="StyleUnderline"/>
          <w:highlight w:val="yellow"/>
        </w:rPr>
        <w:t xml:space="preserve">into </w:t>
      </w:r>
      <w:r w:rsidRPr="007C51FB">
        <w:rPr>
          <w:rStyle w:val="Emphasis"/>
          <w:sz w:val="24"/>
          <w:szCs w:val="24"/>
          <w:highlight w:val="yellow"/>
        </w:rPr>
        <w:t>concerted</w:t>
      </w:r>
      <w:r w:rsidRPr="00C628B6">
        <w:rPr>
          <w:rStyle w:val="Emphasis"/>
          <w:sz w:val="24"/>
          <w:szCs w:val="24"/>
        </w:rPr>
        <w:t xml:space="preserve"> national </w:t>
      </w:r>
      <w:r w:rsidRPr="007C51FB">
        <w:rPr>
          <w:rStyle w:val="Emphasis"/>
          <w:sz w:val="24"/>
          <w:szCs w:val="24"/>
          <w:highlight w:val="yellow"/>
        </w:rPr>
        <w:t>actions that build</w:t>
      </w:r>
      <w:r w:rsidRPr="00C628B6">
        <w:rPr>
          <w:rStyle w:val="Emphasis"/>
          <w:sz w:val="24"/>
          <w:szCs w:val="24"/>
        </w:rPr>
        <w:t xml:space="preserve"> </w:t>
      </w:r>
      <w:r w:rsidRPr="007C51FB">
        <w:rPr>
          <w:rStyle w:val="Emphasis"/>
          <w:sz w:val="24"/>
          <w:szCs w:val="24"/>
          <w:highlight w:val="yellow"/>
        </w:rPr>
        <w:t>power for the</w:t>
      </w:r>
      <w:r w:rsidRPr="00C628B6">
        <w:rPr>
          <w:rStyle w:val="Emphasis"/>
          <w:sz w:val="24"/>
          <w:szCs w:val="24"/>
        </w:rPr>
        <w:t xml:space="preserve"> entire working </w:t>
      </w:r>
      <w:r w:rsidRPr="007C51FB">
        <w:rPr>
          <w:rStyle w:val="Emphasis"/>
          <w:sz w:val="24"/>
          <w:szCs w:val="24"/>
          <w:highlight w:val="yellow"/>
        </w:rPr>
        <w:t>class</w:t>
      </w:r>
      <w:r w:rsidRPr="00C628B6">
        <w:rPr>
          <w:rStyle w:val="Emphasis"/>
          <w:sz w:val="24"/>
          <w:szCs w:val="24"/>
        </w:rPr>
        <w:t>.</w:t>
      </w:r>
      <w:r w:rsidRPr="00C628B6">
        <w:rPr>
          <w:sz w:val="16"/>
        </w:rPr>
        <w:t xml:space="preserve"> </w:t>
      </w:r>
      <w:r w:rsidRPr="00C628B6">
        <w:rPr>
          <w:rStyle w:val="StyleUnderline"/>
        </w:rPr>
        <w:t>Our weakness is at the</w:t>
      </w:r>
      <w:r w:rsidRPr="00C628B6">
        <w:rPr>
          <w:sz w:val="16"/>
        </w:rPr>
        <w:t xml:space="preserve"> </w:t>
      </w:r>
      <w:r w:rsidRPr="00C628B6">
        <w:rPr>
          <w:rStyle w:val="Emphasis"/>
        </w:rPr>
        <w:t>top</w:t>
      </w:r>
      <w:r w:rsidRPr="00C628B6">
        <w:rPr>
          <w:sz w:val="16"/>
        </w:rPr>
        <w:t xml:space="preserve">. That translates to weakness at the bottom, because </w:t>
      </w:r>
      <w:r w:rsidRPr="00C628B6">
        <w:rPr>
          <w:rStyle w:val="StyleUnderline"/>
        </w:rPr>
        <w:t xml:space="preserve">a failure of union </w:t>
      </w:r>
      <w:r w:rsidRPr="00C628B6">
        <w:rPr>
          <w:rStyle w:val="Emphasis"/>
        </w:rPr>
        <w:t>leadership</w:t>
      </w:r>
      <w:r w:rsidRPr="00C628B6">
        <w:rPr>
          <w:rStyle w:val="StyleUnderline"/>
        </w:rPr>
        <w:t xml:space="preserve"> to take seriously their responsibility to organize every worker translates into a failure to invest enough in new organizing</w:t>
      </w:r>
      <w:r w:rsidRPr="00C628B6">
        <w:rPr>
          <w:sz w:val="16"/>
        </w:rPr>
        <w:t xml:space="preserve"> which translates into sub-6% private sector union density which translates into a </w:t>
      </w:r>
      <w:proofErr w:type="gramStart"/>
      <w:r w:rsidRPr="00C628B6">
        <w:rPr>
          <w:sz w:val="16"/>
        </w:rPr>
        <w:t>pretty fucking</w:t>
      </w:r>
      <w:proofErr w:type="gramEnd"/>
      <w:r w:rsidRPr="00C628B6">
        <w:rPr>
          <w:sz w:val="16"/>
        </w:rPr>
        <w:t xml:space="preserve"> small army when it’s time to go to war. </w:t>
      </w:r>
      <w:r w:rsidRPr="00C628B6">
        <w:rPr>
          <w:rStyle w:val="StyleUnderline"/>
        </w:rPr>
        <w:t xml:space="preserve">Also, </w:t>
      </w:r>
      <w:r w:rsidRPr="007C51FB">
        <w:rPr>
          <w:rStyle w:val="StyleUnderline"/>
          <w:highlight w:val="yellow"/>
        </w:rPr>
        <w:t>a failure</w:t>
      </w:r>
      <w:r w:rsidRPr="00C628B6">
        <w:rPr>
          <w:rStyle w:val="StyleUnderline"/>
        </w:rPr>
        <w:t xml:space="preserve"> of union leadership </w:t>
      </w:r>
      <w:r w:rsidRPr="007C51FB">
        <w:rPr>
          <w:rStyle w:val="StyleUnderline"/>
          <w:highlight w:val="yellow"/>
        </w:rPr>
        <w:t xml:space="preserve">to </w:t>
      </w:r>
      <w:r w:rsidRPr="007C51FB">
        <w:rPr>
          <w:rStyle w:val="Emphasis"/>
          <w:highlight w:val="yellow"/>
        </w:rPr>
        <w:t>really grasp how fucked we are</w:t>
      </w:r>
      <w:r w:rsidRPr="00C628B6">
        <w:rPr>
          <w:rStyle w:val="Emphasis"/>
        </w:rPr>
        <w:t xml:space="preserve"> right now</w:t>
      </w:r>
      <w:r w:rsidRPr="00C628B6">
        <w:rPr>
          <w:sz w:val="16"/>
        </w:rPr>
        <w:t>—</w:t>
      </w:r>
      <w:r w:rsidRPr="00C628B6">
        <w:rPr>
          <w:rStyle w:val="StyleUnderline"/>
        </w:rPr>
        <w:t xml:space="preserve">to understand the </w:t>
      </w:r>
      <w:r w:rsidRPr="00C628B6">
        <w:rPr>
          <w:rStyle w:val="Emphasis"/>
        </w:rPr>
        <w:t>existential nature</w:t>
      </w:r>
      <w:r w:rsidRPr="00C628B6">
        <w:rPr>
          <w:sz w:val="16"/>
        </w:rPr>
        <w:t xml:space="preserve"> </w:t>
      </w:r>
      <w:r w:rsidRPr="00C628B6">
        <w:rPr>
          <w:rStyle w:val="StyleUnderline"/>
        </w:rPr>
        <w:t>of today’s threat to the very concept of</w:t>
      </w:r>
      <w:r w:rsidRPr="00C628B6">
        <w:rPr>
          <w:sz w:val="16"/>
        </w:rPr>
        <w:t xml:space="preserve"> democratic </w:t>
      </w:r>
      <w:r w:rsidRPr="00C628B6">
        <w:rPr>
          <w:rStyle w:val="StyleUnderline"/>
        </w:rPr>
        <w:t>worker power</w:t>
      </w:r>
      <w:r w:rsidRPr="00C628B6">
        <w:rPr>
          <w:sz w:val="16"/>
        </w:rPr>
        <w:t>—</w:t>
      </w:r>
      <w:r w:rsidRPr="007C51FB">
        <w:rPr>
          <w:rStyle w:val="StyleUnderline"/>
          <w:highlight w:val="yellow"/>
        </w:rPr>
        <w:t xml:space="preserve">results in the </w:t>
      </w:r>
      <w:r w:rsidRPr="007C51FB">
        <w:rPr>
          <w:rStyle w:val="Emphasis"/>
          <w:highlight w:val="yellow"/>
        </w:rPr>
        <w:t>lack of urgency</w:t>
      </w:r>
      <w:r w:rsidRPr="00C628B6">
        <w:rPr>
          <w:rStyle w:val="StyleUnderline"/>
        </w:rPr>
        <w:t xml:space="preserve"> and street-level action that we now see.</w:t>
      </w:r>
    </w:p>
    <w:p w14:paraId="7DE7549C" w14:textId="7481410C" w:rsidR="003D1F67" w:rsidRDefault="003D1F67" w:rsidP="003D1F67">
      <w:pPr>
        <w:pStyle w:val="Heading2"/>
      </w:pPr>
      <w:r>
        <w:t>First Amendment</w:t>
      </w:r>
    </w:p>
    <w:p w14:paraId="46D858B2" w14:textId="50EBB764" w:rsidR="003D1F67" w:rsidRDefault="003D1F67" w:rsidP="003D1F67">
      <w:pPr>
        <w:pStyle w:val="Heading3"/>
      </w:pPr>
      <w:r>
        <w:t>Overview---2NC</w:t>
      </w:r>
    </w:p>
    <w:p w14:paraId="74CF8CBD" w14:textId="77777777" w:rsidR="003D1F67" w:rsidRDefault="003D1F67" w:rsidP="003D1F67">
      <w:pPr>
        <w:pStyle w:val="Heading4"/>
      </w:pPr>
      <w:r>
        <w:t xml:space="preserve">Innovation solves </w:t>
      </w:r>
      <w:r w:rsidRPr="00EE7055">
        <w:rPr>
          <w:u w:val="single"/>
        </w:rPr>
        <w:t>existential risk</w:t>
      </w:r>
      <w:r w:rsidRPr="0052558D">
        <w:t xml:space="preserve">. </w:t>
      </w:r>
      <w:r>
        <w:t xml:space="preserve">Threats from </w:t>
      </w:r>
      <w:r w:rsidRPr="00EE7055">
        <w:rPr>
          <w:u w:val="single"/>
        </w:rPr>
        <w:t>emerging tech</w:t>
      </w:r>
      <w:r>
        <w:t xml:space="preserve">, </w:t>
      </w:r>
      <w:r w:rsidRPr="00EE7055">
        <w:rPr>
          <w:u w:val="single"/>
        </w:rPr>
        <w:t>recession</w:t>
      </w:r>
      <w:r>
        <w:t xml:space="preserve">, </w:t>
      </w:r>
      <w:r w:rsidRPr="00EE7055">
        <w:rPr>
          <w:u w:val="single"/>
        </w:rPr>
        <w:t>pandemics</w:t>
      </w:r>
      <w:r>
        <w:t xml:space="preserve">, </w:t>
      </w:r>
      <w:r w:rsidRPr="00EE7055">
        <w:rPr>
          <w:u w:val="single"/>
        </w:rPr>
        <w:t>climate change</w:t>
      </w:r>
      <w:r>
        <w:t xml:space="preserve">, </w:t>
      </w:r>
      <w:r w:rsidRPr="00EE7055">
        <w:rPr>
          <w:u w:val="single"/>
        </w:rPr>
        <w:t>natural disasters</w:t>
      </w:r>
      <w:r>
        <w:t xml:space="preserve">, and </w:t>
      </w:r>
      <w:r w:rsidRPr="00EE7055">
        <w:rPr>
          <w:u w:val="single"/>
        </w:rPr>
        <w:t>conflict</w:t>
      </w:r>
      <w:r>
        <w:t xml:space="preserve"> are </w:t>
      </w:r>
      <w:r w:rsidRPr="00EE7055">
        <w:rPr>
          <w:u w:val="single"/>
        </w:rPr>
        <w:t>knowledge problems</w:t>
      </w:r>
      <w:r>
        <w:t xml:space="preserve">---only </w:t>
      </w:r>
      <w:r w:rsidRPr="00EE7055">
        <w:rPr>
          <w:u w:val="single"/>
        </w:rPr>
        <w:t>fast innovation</w:t>
      </w:r>
      <w:r>
        <w:t xml:space="preserve"> can </w:t>
      </w:r>
      <w:r w:rsidRPr="00EE7055">
        <w:rPr>
          <w:u w:val="single"/>
        </w:rPr>
        <w:t>build resilience</w:t>
      </w:r>
      <w:r>
        <w:t xml:space="preserve"> in time.</w:t>
      </w:r>
    </w:p>
    <w:p w14:paraId="595713F6" w14:textId="77777777" w:rsidR="003D1F67" w:rsidRDefault="003D1F67" w:rsidP="003D1F67">
      <w:r>
        <w:t>&lt;&lt;FOR REFERENCE&gt;&gt;</w:t>
      </w:r>
    </w:p>
    <w:p w14:paraId="7CA5B462" w14:textId="77777777" w:rsidR="003D1F67" w:rsidRPr="00A84FD8" w:rsidRDefault="003D1F67" w:rsidP="003D1F67">
      <w:pPr>
        <w:rPr>
          <w:sz w:val="20"/>
          <w:szCs w:val="20"/>
        </w:rPr>
      </w:pPr>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proofErr w:type="spellStart"/>
      <w:r w:rsidRPr="00A84FD8">
        <w:rPr>
          <w:b/>
          <w:bCs/>
          <w:sz w:val="20"/>
          <w:szCs w:val="20"/>
        </w:rPr>
        <w:t>Suvera</w:t>
      </w:r>
      <w:proofErr w:type="spellEnd"/>
      <w:r w:rsidRPr="00A84FD8">
        <w:rPr>
          <w:b/>
          <w:bCs/>
          <w:sz w:val="20"/>
          <w:szCs w:val="20"/>
        </w:rPr>
        <w:t xml:space="preserve">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7C0602A4" w14:textId="77777777" w:rsidR="003D1F67" w:rsidRPr="00A84FD8" w:rsidRDefault="003D1F67" w:rsidP="003D1F67">
      <w:pPr>
        <w:rPr>
          <w:sz w:val="14"/>
          <w:szCs w:val="20"/>
        </w:rPr>
      </w:pPr>
      <w:r w:rsidRPr="00A84FD8">
        <w:rPr>
          <w:sz w:val="14"/>
          <w:szCs w:val="20"/>
        </w:rPr>
        <w:t xml:space="preserve">For millennia, </w:t>
      </w:r>
      <w:r w:rsidRPr="00A84FD8">
        <w:rPr>
          <w:rStyle w:val="StyleUnderline"/>
          <w:sz w:val="20"/>
          <w:szCs w:val="20"/>
          <w:highlight w:val="lightGray"/>
        </w:rPr>
        <w:t>humankind</w:t>
      </w:r>
      <w:r w:rsidRPr="00A84FD8">
        <w:rPr>
          <w:rStyle w:val="StyleUnderline"/>
          <w:sz w:val="20"/>
          <w:szCs w:val="20"/>
        </w:rPr>
        <w:t xml:space="preserve"> has </w:t>
      </w:r>
      <w:r w:rsidRPr="00A84FD8">
        <w:rPr>
          <w:rStyle w:val="Emphasis"/>
          <w:sz w:val="20"/>
          <w:szCs w:val="20"/>
          <w:highlight w:val="lightGray"/>
        </w:rPr>
        <w:t>be</w:t>
      </w:r>
      <w:r w:rsidRPr="00A84FD8">
        <w:rPr>
          <w:rStyle w:val="StyleUnderline"/>
          <w:sz w:val="20"/>
          <w:szCs w:val="20"/>
        </w:rPr>
        <w:t xml:space="preserve">en </w:t>
      </w:r>
      <w:r w:rsidRPr="00A84FD8">
        <w:rPr>
          <w:rStyle w:val="Emphasis"/>
          <w:sz w:val="20"/>
          <w:szCs w:val="20"/>
          <w:highlight w:val="lightGray"/>
        </w:rPr>
        <w:t>under threat</w:t>
      </w:r>
      <w:r w:rsidRPr="00A84FD8">
        <w:rPr>
          <w:rStyle w:val="StyleUnderline"/>
          <w:sz w:val="20"/>
          <w:szCs w:val="20"/>
        </w:rPr>
        <w:t xml:space="preserve"> from </w:t>
      </w:r>
      <w:r w:rsidRPr="00A84FD8">
        <w:rPr>
          <w:rStyle w:val="Emphasis"/>
          <w:sz w:val="20"/>
          <w:szCs w:val="20"/>
        </w:rPr>
        <w:t>various cataclysmic events</w:t>
      </w:r>
      <w:r w:rsidRPr="00A84FD8">
        <w:rPr>
          <w:sz w:val="14"/>
          <w:szCs w:val="20"/>
        </w:rPr>
        <w:t xml:space="preserve">. In the past several decades </w:t>
      </w:r>
      <w:r w:rsidRPr="00A84FD8">
        <w:rPr>
          <w:rStyle w:val="StyleUnderline"/>
          <w:sz w:val="20"/>
          <w:szCs w:val="20"/>
        </w:rPr>
        <w:t xml:space="preserve">humanity has contributed </w:t>
      </w:r>
      <w:r w:rsidRPr="00A84FD8">
        <w:rPr>
          <w:rStyle w:val="Emphasis"/>
          <w:sz w:val="20"/>
          <w:szCs w:val="20"/>
        </w:rPr>
        <w:t>directly</w:t>
      </w:r>
      <w:r w:rsidRPr="00A84FD8">
        <w:rPr>
          <w:rStyle w:val="StyleUnderline"/>
          <w:sz w:val="20"/>
          <w:szCs w:val="20"/>
        </w:rPr>
        <w:t xml:space="preserve"> to </w:t>
      </w:r>
      <w:r w:rsidRPr="00A84FD8">
        <w:rPr>
          <w:rStyle w:val="Emphasis"/>
          <w:sz w:val="20"/>
          <w:szCs w:val="20"/>
        </w:rPr>
        <w:t>life-threatening events</w:t>
      </w:r>
      <w:r w:rsidRPr="00A84FD8">
        <w:rPr>
          <w:rStyle w:val="StyleUnderline"/>
          <w:sz w:val="20"/>
          <w:szCs w:val="20"/>
        </w:rPr>
        <w:t xml:space="preserve">, requiring urgent </w:t>
      </w:r>
      <w:r w:rsidRPr="00A84FD8">
        <w:rPr>
          <w:rStyle w:val="Emphasis"/>
          <w:sz w:val="20"/>
          <w:szCs w:val="20"/>
        </w:rPr>
        <w:t>global attention</w:t>
      </w:r>
      <w:r w:rsidRPr="00A84FD8">
        <w:rPr>
          <w:sz w:val="14"/>
          <w:szCs w:val="20"/>
        </w:rPr>
        <w:t xml:space="preserve">. In 2004, </w:t>
      </w:r>
      <w:r w:rsidRPr="00A84FD8">
        <w:rPr>
          <w:rStyle w:val="StyleUnderline"/>
          <w:sz w:val="20"/>
          <w:szCs w:val="20"/>
        </w:rPr>
        <w:t xml:space="preserve">a </w:t>
      </w:r>
      <w:r w:rsidRPr="00A84FD8">
        <w:rPr>
          <w:rStyle w:val="Emphasis"/>
          <w:sz w:val="20"/>
          <w:szCs w:val="20"/>
          <w:highlight w:val="lightGray"/>
        </w:rPr>
        <w:t>tsunami</w:t>
      </w:r>
      <w:r w:rsidRPr="00A84FD8">
        <w:rPr>
          <w:rStyle w:val="StyleUnderline"/>
          <w:sz w:val="20"/>
          <w:szCs w:val="20"/>
        </w:rPr>
        <w:t xml:space="preserve"> cost the lives of almost a </w:t>
      </w:r>
      <w:r w:rsidRPr="00A84FD8">
        <w:rPr>
          <w:rStyle w:val="Emphasis"/>
          <w:sz w:val="20"/>
          <w:szCs w:val="20"/>
        </w:rPr>
        <w:t>quarter of a million people</w:t>
      </w:r>
      <w:r w:rsidRPr="00A84FD8">
        <w:rPr>
          <w:sz w:val="14"/>
          <w:szCs w:val="20"/>
        </w:rPr>
        <w:t xml:space="preserve">, one of the deadliest catastrophic disasters in recorded history. In 2020, </w:t>
      </w:r>
      <w:r w:rsidRPr="00A84FD8">
        <w:rPr>
          <w:rStyle w:val="StyleUnderline"/>
          <w:sz w:val="20"/>
          <w:szCs w:val="20"/>
        </w:rPr>
        <w:t xml:space="preserve">the catastrophic loss of human life due to the rapidly spreading </w:t>
      </w:r>
      <w:r w:rsidRPr="00A84FD8">
        <w:rPr>
          <w:rStyle w:val="Emphasis"/>
          <w:sz w:val="20"/>
          <w:szCs w:val="20"/>
        </w:rPr>
        <w:t>coronavirus</w:t>
      </w:r>
      <w:r w:rsidRPr="00A84FD8">
        <w:rPr>
          <w:rStyle w:val="StyleUnderline"/>
          <w:sz w:val="20"/>
          <w:szCs w:val="20"/>
        </w:rPr>
        <w:t xml:space="preserve"> has been described as a tsunami</w:t>
      </w:r>
      <w:r w:rsidRPr="00A84FD8">
        <w:rPr>
          <w:sz w:val="14"/>
          <w:szCs w:val="20"/>
        </w:rPr>
        <w:t xml:space="preserve"> (</w:t>
      </w:r>
      <w:proofErr w:type="spellStart"/>
      <w:r w:rsidRPr="00A84FD8">
        <w:rPr>
          <w:sz w:val="14"/>
          <w:szCs w:val="20"/>
        </w:rPr>
        <w:t>Allemandou</w:t>
      </w:r>
      <w:proofErr w:type="spellEnd"/>
      <w:r w:rsidRPr="00A84FD8">
        <w:rPr>
          <w:sz w:val="14"/>
          <w:szCs w:val="20"/>
        </w:rPr>
        <w:t xml:space="preserve"> &amp; Dodman, 2020), </w:t>
      </w:r>
      <w:r w:rsidRPr="00A84FD8">
        <w:rPr>
          <w:rStyle w:val="StyleUnderline"/>
          <w:sz w:val="20"/>
          <w:szCs w:val="20"/>
        </w:rPr>
        <w:t xml:space="preserve">as have the </w:t>
      </w:r>
      <w:r w:rsidRPr="00A84FD8">
        <w:rPr>
          <w:rStyle w:val="Emphasis"/>
          <w:sz w:val="20"/>
          <w:szCs w:val="20"/>
          <w:highlight w:val="lightGray"/>
        </w:rPr>
        <w:t>economic</w:t>
      </w:r>
      <w:r w:rsidRPr="00A84FD8">
        <w:rPr>
          <w:rStyle w:val="Emphasis"/>
          <w:sz w:val="20"/>
          <w:szCs w:val="20"/>
        </w:rPr>
        <w:t xml:space="preserve"> consequences</w:t>
      </w:r>
      <w:r w:rsidRPr="00A84FD8">
        <w:rPr>
          <w:rStyle w:val="StyleUnderline"/>
          <w:sz w:val="20"/>
          <w:szCs w:val="20"/>
        </w:rPr>
        <w:t xml:space="preserve"> of long </w:t>
      </w:r>
      <w:r w:rsidRPr="00A84FD8">
        <w:rPr>
          <w:rStyle w:val="Emphasis"/>
          <w:sz w:val="20"/>
          <w:szCs w:val="20"/>
        </w:rPr>
        <w:t>shutdowns</w:t>
      </w:r>
      <w:r w:rsidRPr="00A84FD8">
        <w:rPr>
          <w:rStyle w:val="StyleUnderline"/>
          <w:sz w:val="20"/>
          <w:szCs w:val="20"/>
        </w:rPr>
        <w:t xml:space="preserve"> during the outbreak</w:t>
      </w:r>
      <w:r w:rsidRPr="00A84FD8">
        <w:rPr>
          <w:sz w:val="14"/>
          <w:szCs w:val="20"/>
        </w:rPr>
        <w:t xml:space="preserve"> (Cameron, 2020). Having predicted the current outbreak, </w:t>
      </w:r>
      <w:r w:rsidRPr="00A84FD8">
        <w:rPr>
          <w:rStyle w:val="StyleUnderline"/>
          <w:sz w:val="20"/>
          <w:szCs w:val="20"/>
        </w:rPr>
        <w:t xml:space="preserve">a growing body of literature is concerned with similar and other </w:t>
      </w:r>
      <w:r w:rsidRPr="00A84FD8">
        <w:rPr>
          <w:rStyle w:val="Emphasis"/>
          <w:sz w:val="20"/>
          <w:szCs w:val="20"/>
        </w:rPr>
        <w:t>existential threats</w:t>
      </w:r>
      <w:r w:rsidRPr="00A84FD8">
        <w:rPr>
          <w:rStyle w:val="StyleUnderline"/>
          <w:sz w:val="20"/>
          <w:szCs w:val="20"/>
        </w:rPr>
        <w:t xml:space="preserve"> to human existence</w:t>
      </w:r>
      <w:r w:rsidRPr="00A84FD8">
        <w:rPr>
          <w:sz w:val="14"/>
          <w:szCs w:val="20"/>
        </w:rPr>
        <w:t>.</w:t>
      </w:r>
    </w:p>
    <w:p w14:paraId="0DA05520" w14:textId="77777777" w:rsidR="003D1F67" w:rsidRPr="00A84FD8" w:rsidRDefault="003D1F67" w:rsidP="003D1F67">
      <w:pPr>
        <w:rPr>
          <w:sz w:val="14"/>
          <w:szCs w:val="20"/>
        </w:rPr>
      </w:pPr>
      <w:r w:rsidRPr="00A84FD8">
        <w:rPr>
          <w:rStyle w:val="StyleUnderline"/>
          <w:sz w:val="20"/>
          <w:szCs w:val="20"/>
        </w:rPr>
        <w:t xml:space="preserve">Such threats are </w:t>
      </w:r>
      <w:r w:rsidRPr="00A84FD8">
        <w:rPr>
          <w:rStyle w:val="Emphasis"/>
          <w:sz w:val="20"/>
          <w:szCs w:val="20"/>
        </w:rPr>
        <w:t>numerous</w:t>
      </w:r>
      <w:r w:rsidRPr="00A84FD8">
        <w:rPr>
          <w:rStyle w:val="StyleUnderline"/>
          <w:sz w:val="20"/>
          <w:szCs w:val="20"/>
        </w:rPr>
        <w:t xml:space="preserve"> and take </w:t>
      </w:r>
      <w:r w:rsidRPr="00A84FD8">
        <w:rPr>
          <w:rStyle w:val="Emphasis"/>
          <w:sz w:val="20"/>
          <w:szCs w:val="20"/>
        </w:rPr>
        <w:t>many forms</w:t>
      </w:r>
      <w:r w:rsidRPr="00A84FD8">
        <w:rPr>
          <w:sz w:val="14"/>
          <w:szCs w:val="20"/>
        </w:rPr>
        <w:t xml:space="preserve">. </w:t>
      </w:r>
      <w:r w:rsidRPr="00A84FD8">
        <w:rPr>
          <w:rStyle w:val="StyleUnderline"/>
          <w:sz w:val="20"/>
          <w:szCs w:val="20"/>
        </w:rPr>
        <w:t>They include</w:t>
      </w:r>
      <w:r w:rsidRPr="00A84FD8">
        <w:rPr>
          <w:sz w:val="14"/>
          <w:szCs w:val="20"/>
        </w:rPr>
        <w:t xml:space="preserve"> the proliferation of knowledge of </w:t>
      </w:r>
      <w:r w:rsidRPr="00A84FD8">
        <w:rPr>
          <w:rStyle w:val="StyleUnderline"/>
          <w:sz w:val="20"/>
          <w:szCs w:val="20"/>
        </w:rPr>
        <w:t xml:space="preserve">advanced </w:t>
      </w:r>
      <w:r w:rsidRPr="00A84FD8">
        <w:rPr>
          <w:rStyle w:val="Emphasis"/>
          <w:sz w:val="20"/>
          <w:szCs w:val="20"/>
          <w:highlight w:val="lightGray"/>
        </w:rPr>
        <w:t>biotech</w:t>
      </w:r>
      <w:r w:rsidRPr="00A84FD8">
        <w:rPr>
          <w:rStyle w:val="Emphasis"/>
          <w:sz w:val="20"/>
          <w:szCs w:val="20"/>
        </w:rPr>
        <w:t>nology</w:t>
      </w:r>
      <w:r w:rsidRPr="00A84FD8">
        <w:rPr>
          <w:rStyle w:val="StyleUnderline"/>
          <w:sz w:val="20"/>
          <w:szCs w:val="20"/>
        </w:rPr>
        <w:t xml:space="preserve">, </w:t>
      </w:r>
      <w:r w:rsidRPr="00A84FD8">
        <w:rPr>
          <w:rStyle w:val="Emphasis"/>
          <w:sz w:val="20"/>
          <w:szCs w:val="20"/>
          <w:highlight w:val="lightGray"/>
        </w:rPr>
        <w:t>nano</w:t>
      </w:r>
      <w:r w:rsidRPr="00A84FD8">
        <w:rPr>
          <w:rStyle w:val="Emphasis"/>
          <w:sz w:val="20"/>
          <w:szCs w:val="20"/>
        </w:rPr>
        <w:t>technology</w:t>
      </w:r>
      <w:r w:rsidRPr="00A84FD8">
        <w:rPr>
          <w:rStyle w:val="StyleUnderline"/>
          <w:sz w:val="20"/>
          <w:szCs w:val="20"/>
        </w:rPr>
        <w:t xml:space="preserve">, </w:t>
      </w:r>
      <w:r w:rsidRPr="00A84FD8">
        <w:rPr>
          <w:rStyle w:val="Emphasis"/>
          <w:sz w:val="20"/>
          <w:szCs w:val="20"/>
          <w:highlight w:val="lightGray"/>
        </w:rPr>
        <w:t>machine intel</w:t>
      </w:r>
      <w:r w:rsidRPr="00A84FD8">
        <w:rPr>
          <w:rStyle w:val="Emphasis"/>
          <w:sz w:val="20"/>
          <w:szCs w:val="20"/>
        </w:rPr>
        <w:t>ligence</w:t>
      </w:r>
      <w:r w:rsidRPr="00A84FD8">
        <w:rPr>
          <w:rStyle w:val="StyleUnderline"/>
          <w:sz w:val="20"/>
          <w:szCs w:val="20"/>
        </w:rPr>
        <w:t xml:space="preserve">, and other </w:t>
      </w:r>
      <w:r w:rsidRPr="00A84FD8">
        <w:rPr>
          <w:rStyle w:val="StyleUnderline"/>
          <w:sz w:val="20"/>
          <w:szCs w:val="20"/>
          <w:highlight w:val="lightGray"/>
        </w:rPr>
        <w:t>dangerous</w:t>
      </w:r>
      <w:r w:rsidRPr="00A84FD8">
        <w:rPr>
          <w:rStyle w:val="StyleUnderline"/>
          <w:sz w:val="20"/>
          <w:szCs w:val="20"/>
        </w:rPr>
        <w:t xml:space="preserve"> </w:t>
      </w:r>
      <w:r w:rsidRPr="00A84FD8">
        <w:rPr>
          <w:rStyle w:val="Emphasis"/>
          <w:sz w:val="20"/>
          <w:szCs w:val="20"/>
          <w:highlight w:val="lightGray"/>
        </w:rPr>
        <w:t>tech</w:t>
      </w:r>
      <w:r w:rsidRPr="00A84FD8">
        <w:rPr>
          <w:rStyle w:val="Emphasis"/>
          <w:sz w:val="20"/>
          <w:szCs w:val="20"/>
        </w:rPr>
        <w:t>nological applications</w:t>
      </w:r>
      <w:r w:rsidRPr="00A84FD8">
        <w:rPr>
          <w:sz w:val="14"/>
          <w:szCs w:val="20"/>
        </w:rPr>
        <w:t xml:space="preserve">, </w:t>
      </w:r>
      <w:r w:rsidRPr="00A84FD8">
        <w:rPr>
          <w:rStyle w:val="StyleUnderline"/>
          <w:sz w:val="20"/>
          <w:szCs w:val="20"/>
        </w:rPr>
        <w:t xml:space="preserve">as well as the catastrophic consequences of </w:t>
      </w:r>
      <w:r w:rsidRPr="00A84FD8">
        <w:rPr>
          <w:rStyle w:val="Emphasis"/>
          <w:sz w:val="20"/>
          <w:szCs w:val="20"/>
        </w:rPr>
        <w:t xml:space="preserve">global </w:t>
      </w:r>
      <w:r w:rsidRPr="00A84FD8">
        <w:rPr>
          <w:rStyle w:val="Emphasis"/>
          <w:sz w:val="20"/>
          <w:szCs w:val="20"/>
          <w:highlight w:val="lightGray"/>
        </w:rPr>
        <w:t>pandemics</w:t>
      </w:r>
      <w:r w:rsidRPr="00A84FD8">
        <w:rPr>
          <w:rStyle w:val="StyleUnderline"/>
          <w:sz w:val="20"/>
          <w:szCs w:val="20"/>
        </w:rPr>
        <w:t xml:space="preserve">, </w:t>
      </w:r>
      <w:r w:rsidRPr="00A84FD8">
        <w:rPr>
          <w:rStyle w:val="Emphasis"/>
          <w:sz w:val="20"/>
          <w:szCs w:val="20"/>
          <w:highlight w:val="lightGray"/>
        </w:rPr>
        <w:t>climate change</w:t>
      </w:r>
      <w:r w:rsidRPr="00A84FD8">
        <w:rPr>
          <w:rStyle w:val="StyleUnderline"/>
          <w:sz w:val="20"/>
          <w:szCs w:val="20"/>
        </w:rPr>
        <w:t xml:space="preserve">, </w:t>
      </w:r>
      <w:r w:rsidRPr="00A84FD8">
        <w:rPr>
          <w:rStyle w:val="StyleUnderline"/>
          <w:sz w:val="20"/>
          <w:szCs w:val="20"/>
          <w:highlight w:val="lightGray"/>
        </w:rPr>
        <w:t>and</w:t>
      </w:r>
      <w:r w:rsidRPr="00A84FD8">
        <w:rPr>
          <w:rStyle w:val="StyleUnderline"/>
          <w:sz w:val="20"/>
          <w:szCs w:val="20"/>
        </w:rPr>
        <w:t xml:space="preserve"> </w:t>
      </w:r>
      <w:r w:rsidRPr="00A84FD8">
        <w:rPr>
          <w:rStyle w:val="Emphasis"/>
          <w:sz w:val="20"/>
          <w:szCs w:val="20"/>
        </w:rPr>
        <w:t xml:space="preserve">human geopolitical </w:t>
      </w:r>
      <w:r w:rsidRPr="00A84FD8">
        <w:rPr>
          <w:rStyle w:val="Emphasis"/>
          <w:sz w:val="20"/>
          <w:szCs w:val="20"/>
          <w:highlight w:val="lightGray"/>
        </w:rPr>
        <w:t>conflict</w:t>
      </w:r>
      <w:r w:rsidRPr="00A84FD8">
        <w:rPr>
          <w:sz w:val="14"/>
          <w:szCs w:val="20"/>
        </w:rPr>
        <w:t xml:space="preserve"> (for a review of these scenarios, see Callaghan, 2018). According to Bostrom (2013:15):</w:t>
      </w:r>
    </w:p>
    <w:p w14:paraId="5AEE76BA" w14:textId="77777777" w:rsidR="003D1F67" w:rsidRPr="00A84FD8" w:rsidRDefault="003D1F67" w:rsidP="003D1F67">
      <w:pPr>
        <w:rPr>
          <w:sz w:val="14"/>
          <w:szCs w:val="20"/>
        </w:rPr>
      </w:pPr>
      <w:r w:rsidRPr="00A84FD8">
        <w:rPr>
          <w:sz w:val="14"/>
          <w:szCs w:val="20"/>
        </w:rPr>
        <w:t xml:space="preserve">“Existential risks are those that threaten the entire future of humanity. Many theories of value imply that even relatively small reductions in net existential risk have </w:t>
      </w:r>
      <w:proofErr w:type="gramStart"/>
      <w:r w:rsidRPr="00A84FD8">
        <w:rPr>
          <w:sz w:val="14"/>
          <w:szCs w:val="20"/>
        </w:rPr>
        <w:t>enormous expected</w:t>
      </w:r>
      <w:proofErr w:type="gramEnd"/>
      <w:r w:rsidRPr="00A84FD8">
        <w:rPr>
          <w:sz w:val="14"/>
          <w:szCs w:val="20"/>
        </w:rPr>
        <w:t xml:space="preserve"> value. Despite their importance, issues surrounding human-extinction risks and related hazards remain poorly understood…A moral case can be made that existential risk reduction is strictly more important than any other global public good…Perhaps the most cost-effective way to reduce existential threats today is to fund analysis of a wide range of existential risk and potential mitigation strategies, with a long-term perspective.”</w:t>
      </w:r>
    </w:p>
    <w:p w14:paraId="094DB010" w14:textId="77777777" w:rsidR="003D1F67" w:rsidRPr="00A84FD8" w:rsidRDefault="003D1F67" w:rsidP="003D1F67">
      <w:pPr>
        <w:rPr>
          <w:sz w:val="14"/>
          <w:szCs w:val="20"/>
        </w:rPr>
      </w:pPr>
      <w:r w:rsidRPr="00A84FD8">
        <w:rPr>
          <w:rStyle w:val="StyleUnderline"/>
          <w:sz w:val="20"/>
          <w:szCs w:val="20"/>
        </w:rPr>
        <w:t xml:space="preserve">The </w:t>
      </w:r>
      <w:r w:rsidRPr="00A84FD8">
        <w:rPr>
          <w:rStyle w:val="StyleUnderline"/>
          <w:sz w:val="20"/>
          <w:szCs w:val="20"/>
          <w:highlight w:val="lightGray"/>
        </w:rPr>
        <w:t>costs</w:t>
      </w:r>
      <w:r w:rsidRPr="00A84FD8">
        <w:rPr>
          <w:rStyle w:val="StyleUnderline"/>
          <w:sz w:val="20"/>
          <w:szCs w:val="20"/>
        </w:rPr>
        <w:t xml:space="preserve"> of a failure to </w:t>
      </w:r>
      <w:r w:rsidRPr="00A84FD8">
        <w:rPr>
          <w:rStyle w:val="Emphasis"/>
          <w:sz w:val="20"/>
          <w:szCs w:val="20"/>
        </w:rPr>
        <w:t>invest in research</w:t>
      </w:r>
      <w:r w:rsidRPr="00A84FD8">
        <w:rPr>
          <w:rStyle w:val="StyleUnderline"/>
          <w:sz w:val="20"/>
          <w:szCs w:val="20"/>
        </w:rPr>
        <w:t xml:space="preserve"> to mitigate such threats </w:t>
      </w:r>
      <w:r w:rsidRPr="00A84FD8">
        <w:rPr>
          <w:rStyle w:val="StyleUnderline"/>
          <w:sz w:val="20"/>
          <w:szCs w:val="20"/>
          <w:highlight w:val="lightGray"/>
        </w:rPr>
        <w:t>are</w:t>
      </w:r>
      <w:r w:rsidRPr="00A84FD8">
        <w:rPr>
          <w:rStyle w:val="StyleUnderline"/>
          <w:sz w:val="20"/>
          <w:szCs w:val="20"/>
        </w:rPr>
        <w:t xml:space="preserve"> usually </w:t>
      </w:r>
      <w:r w:rsidRPr="00A84FD8">
        <w:rPr>
          <w:rStyle w:val="StyleUnderline"/>
          <w:sz w:val="20"/>
          <w:szCs w:val="20"/>
          <w:highlight w:val="lightGray"/>
        </w:rPr>
        <w:t xml:space="preserve">only visible in </w:t>
      </w:r>
      <w:r w:rsidRPr="00A84FD8">
        <w:rPr>
          <w:rStyle w:val="Emphasis"/>
          <w:sz w:val="20"/>
          <w:szCs w:val="20"/>
          <w:highlight w:val="lightGray"/>
        </w:rPr>
        <w:t>hindsight</w:t>
      </w:r>
      <w:r w:rsidRPr="00A84FD8">
        <w:rPr>
          <w:sz w:val="14"/>
          <w:szCs w:val="20"/>
        </w:rPr>
        <w:t xml:space="preserve">, </w:t>
      </w:r>
      <w:r w:rsidRPr="00A84FD8">
        <w:rPr>
          <w:rStyle w:val="StyleUnderline"/>
          <w:sz w:val="20"/>
          <w:szCs w:val="20"/>
        </w:rPr>
        <w:t xml:space="preserve">as the consequences of the </w:t>
      </w:r>
      <w:r w:rsidRPr="00A84FD8">
        <w:rPr>
          <w:rStyle w:val="Emphasis"/>
          <w:sz w:val="20"/>
          <w:szCs w:val="20"/>
        </w:rPr>
        <w:t>coronavirus</w:t>
      </w:r>
      <w:r w:rsidRPr="00A84FD8">
        <w:rPr>
          <w:rStyle w:val="StyleUnderline"/>
          <w:sz w:val="20"/>
          <w:szCs w:val="20"/>
        </w:rPr>
        <w:t xml:space="preserve"> outbreak illustrate</w:t>
      </w:r>
      <w:r w:rsidRPr="00A84FD8">
        <w:rPr>
          <w:sz w:val="14"/>
          <w:szCs w:val="20"/>
        </w:rPr>
        <w:t xml:space="preserve">. According to </w:t>
      </w:r>
      <w:r w:rsidRPr="00A84FD8">
        <w:rPr>
          <w:sz w:val="14"/>
          <w:szCs w:val="14"/>
        </w:rPr>
        <w:t>Callaghan (2018), exponentially increasing stocks of technological information and knowledge are not being matched by a similar increase in wisdom or knowledge of how to manage these phenomena. The problem of catastrophic threats is therefore a problem of management, requiring management theory development, the focus of a subfield of management- ‘research management.’</w:t>
      </w:r>
      <w:r w:rsidRPr="00A84FD8">
        <w:rPr>
          <w:rStyle w:val="StyleUnderline"/>
          <w:sz w:val="14"/>
          <w:szCs w:val="14"/>
        </w:rPr>
        <w:t xml:space="preserve"> </w:t>
      </w:r>
      <w:r w:rsidRPr="00A84FD8">
        <w:rPr>
          <w:rStyle w:val="Emphasis"/>
          <w:sz w:val="20"/>
          <w:szCs w:val="20"/>
        </w:rPr>
        <w:t>Research and R&amp;D</w:t>
      </w:r>
      <w:r w:rsidRPr="00A84FD8">
        <w:rPr>
          <w:rStyle w:val="StyleUnderline"/>
          <w:sz w:val="20"/>
          <w:szCs w:val="20"/>
        </w:rPr>
        <w:t xml:space="preserve"> may</w:t>
      </w:r>
      <w:r w:rsidRPr="00A84FD8">
        <w:rPr>
          <w:sz w:val="14"/>
          <w:szCs w:val="20"/>
        </w:rPr>
        <w:t xml:space="preserve"> however currently </w:t>
      </w:r>
      <w:r w:rsidRPr="00A84FD8">
        <w:rPr>
          <w:rStyle w:val="StyleUnderline"/>
          <w:sz w:val="20"/>
          <w:szCs w:val="20"/>
        </w:rPr>
        <w:t xml:space="preserve">be </w:t>
      </w:r>
      <w:r w:rsidRPr="00A84FD8">
        <w:rPr>
          <w:rStyle w:val="Emphasis"/>
          <w:sz w:val="20"/>
          <w:szCs w:val="20"/>
        </w:rPr>
        <w:t>facing a crisis</w:t>
      </w:r>
      <w:r w:rsidRPr="00A84FD8">
        <w:rPr>
          <w:rStyle w:val="StyleUnderline"/>
          <w:sz w:val="20"/>
          <w:szCs w:val="20"/>
        </w:rPr>
        <w:t xml:space="preserve">, which may have contributed to a </w:t>
      </w:r>
      <w:r w:rsidRPr="00A84FD8">
        <w:rPr>
          <w:rStyle w:val="Emphasis"/>
          <w:sz w:val="20"/>
          <w:szCs w:val="20"/>
        </w:rPr>
        <w:t>catastrophically inadequate</w:t>
      </w:r>
      <w:r w:rsidRPr="00A84FD8">
        <w:rPr>
          <w:rStyle w:val="StyleUnderline"/>
          <w:sz w:val="20"/>
          <w:szCs w:val="20"/>
        </w:rPr>
        <w:t xml:space="preserve"> response to the coronavirus epidemic</w:t>
      </w:r>
      <w:r w:rsidRPr="00A84FD8">
        <w:rPr>
          <w:sz w:val="14"/>
          <w:szCs w:val="20"/>
        </w:rPr>
        <w:t>.</w:t>
      </w:r>
    </w:p>
    <w:p w14:paraId="04681E46" w14:textId="77777777" w:rsidR="003D1F67" w:rsidRPr="00A84FD8" w:rsidRDefault="003D1F67" w:rsidP="003D1F67">
      <w:pPr>
        <w:rPr>
          <w:sz w:val="14"/>
          <w:szCs w:val="20"/>
        </w:rPr>
      </w:pPr>
      <w:r w:rsidRPr="00A84FD8">
        <w:rPr>
          <w:sz w:val="14"/>
          <w:szCs w:val="20"/>
        </w:rPr>
        <w:t>An argument that research is facing a crisis in its productivity is supported by economic models that predict that it is becoming harder to produce discoveries or develop new ideas (Kortum, 1997; Segerstrom, 1997). These models, in turn, find support in evidence that for decades now, returns to (increasing) investments in the employment of researchers and in research resources have been declining- a burden of growth effect (Jones, 2009). Similarly, Gordon (2016) points to a decrease in total factor productivity that has occurred since the 1970s in the form of a global productivity slowdown (for a recent overview of the problem of slowing global productivity growth from a science, technology and innovation perspective, see Soete, 2019).</w:t>
      </w:r>
    </w:p>
    <w:p w14:paraId="295E0958" w14:textId="77777777" w:rsidR="003D1F67" w:rsidRPr="00A84FD8" w:rsidRDefault="003D1F67" w:rsidP="003D1F67">
      <w:pPr>
        <w:rPr>
          <w:sz w:val="14"/>
          <w:szCs w:val="20"/>
        </w:rPr>
      </w:pPr>
      <w:r w:rsidRPr="00A84FD8">
        <w:rPr>
          <w:sz w:val="14"/>
          <w:szCs w:val="20"/>
        </w:rPr>
        <w:t>If the consequences of the coronavirus pandemic provide an appropriate example of the costs of research failure, then they also highlight the absence of a dedicated stream of literature in the management domain focused on the management of research or the research process itself. Lacking from the literature is a stream of literature that is specifically and explicitly concerned with addressing research failure. The development of such a sub-field of the broader management field may be of importance at this time.</w:t>
      </w:r>
    </w:p>
    <w:p w14:paraId="17994B5D" w14:textId="77777777" w:rsidR="003D1F67" w:rsidRPr="00A84FD8" w:rsidRDefault="003D1F67" w:rsidP="003D1F67">
      <w:pPr>
        <w:rPr>
          <w:sz w:val="14"/>
          <w:szCs w:val="20"/>
        </w:rPr>
      </w:pPr>
      <w:r w:rsidRPr="00A84FD8">
        <w:rPr>
          <w:sz w:val="14"/>
          <w:szCs w:val="20"/>
        </w:rPr>
        <w:t xml:space="preserve">Applying a conceptual review methodology, this paper reviews relevant theoretical literature in its attempts to derive insights into how to address research failure. The objective of the paper is, </w:t>
      </w:r>
      <w:proofErr w:type="gramStart"/>
      <w:r w:rsidRPr="00A84FD8">
        <w:rPr>
          <w:sz w:val="14"/>
          <w:szCs w:val="20"/>
        </w:rPr>
        <w:t>therefore</w:t>
      </w:r>
      <w:proofErr w:type="gramEnd"/>
      <w:r w:rsidRPr="00A84FD8">
        <w:rPr>
          <w:sz w:val="14"/>
          <w:szCs w:val="20"/>
        </w:rPr>
        <w:t xml:space="preserve"> to derive implications for the current practice of management and management research by identifying certain failures of the current paradigm of management research to solve existential threats. We pose the research question, </w:t>
      </w:r>
      <w:proofErr w:type="gramStart"/>
      <w:r w:rsidRPr="00A84FD8">
        <w:rPr>
          <w:rStyle w:val="StyleUnderline"/>
          <w:sz w:val="20"/>
          <w:szCs w:val="20"/>
        </w:rPr>
        <w:t>Why</w:t>
      </w:r>
      <w:proofErr w:type="gramEnd"/>
      <w:r w:rsidRPr="00A84FD8">
        <w:rPr>
          <w:rStyle w:val="StyleUnderline"/>
          <w:sz w:val="20"/>
          <w:szCs w:val="20"/>
        </w:rPr>
        <w:t xml:space="preserve"> has current practice of management and management research </w:t>
      </w:r>
      <w:r w:rsidRPr="00A84FD8">
        <w:rPr>
          <w:rStyle w:val="Emphasis"/>
          <w:sz w:val="20"/>
          <w:szCs w:val="20"/>
        </w:rPr>
        <w:t>failed to solve</w:t>
      </w:r>
      <w:r w:rsidRPr="00A84FD8">
        <w:rPr>
          <w:rStyle w:val="StyleUnderline"/>
          <w:sz w:val="20"/>
          <w:szCs w:val="20"/>
        </w:rPr>
        <w:t xml:space="preserve"> existential threats</w:t>
      </w:r>
      <w:r w:rsidRPr="00A84FD8">
        <w:rPr>
          <w:sz w:val="14"/>
          <w:szCs w:val="20"/>
        </w:rPr>
        <w:t xml:space="preserve"> to business itself, the same threats </w:t>
      </w:r>
      <w:r w:rsidRPr="00A84FD8">
        <w:rPr>
          <w:rStyle w:val="StyleUnderline"/>
          <w:sz w:val="20"/>
          <w:szCs w:val="20"/>
        </w:rPr>
        <w:t xml:space="preserve">that threaten </w:t>
      </w:r>
      <w:r w:rsidRPr="00A84FD8">
        <w:rPr>
          <w:rStyle w:val="Emphasis"/>
          <w:sz w:val="20"/>
          <w:szCs w:val="20"/>
        </w:rPr>
        <w:t>humankind itself</w:t>
      </w:r>
      <w:r w:rsidRPr="00A84FD8">
        <w:rPr>
          <w:sz w:val="14"/>
          <w:szCs w:val="20"/>
        </w:rPr>
        <w:t xml:space="preserve">? Our approach contributes to existing management scholarship, in that </w:t>
      </w:r>
      <w:r w:rsidRPr="00A84FD8">
        <w:rPr>
          <w:rStyle w:val="StyleUnderline"/>
          <w:sz w:val="20"/>
          <w:szCs w:val="20"/>
        </w:rPr>
        <w:t xml:space="preserve">we link literature from </w:t>
      </w:r>
      <w:r w:rsidRPr="00A84FD8">
        <w:rPr>
          <w:rStyle w:val="Emphasis"/>
          <w:sz w:val="20"/>
          <w:szCs w:val="20"/>
        </w:rPr>
        <w:t>innovation</w:t>
      </w:r>
      <w:r w:rsidRPr="00A84FD8">
        <w:rPr>
          <w:rStyle w:val="StyleUnderline"/>
          <w:sz w:val="20"/>
          <w:szCs w:val="20"/>
        </w:rPr>
        <w:t xml:space="preserve"> to that on wicked problems and provoke novel thinking about solving problems that are </w:t>
      </w:r>
      <w:r w:rsidRPr="00A84FD8">
        <w:rPr>
          <w:rStyle w:val="Emphasis"/>
          <w:sz w:val="20"/>
          <w:szCs w:val="20"/>
        </w:rPr>
        <w:t>understudied</w:t>
      </w:r>
      <w:r w:rsidRPr="00A84FD8">
        <w:rPr>
          <w:sz w:val="14"/>
          <w:szCs w:val="20"/>
        </w:rPr>
        <w:t xml:space="preserve">. We suggest that </w:t>
      </w:r>
      <w:r w:rsidRPr="00A84FD8">
        <w:rPr>
          <w:rStyle w:val="StyleUnderline"/>
          <w:sz w:val="20"/>
          <w:szCs w:val="20"/>
          <w:highlight w:val="lightGray"/>
        </w:rPr>
        <w:t>without</w:t>
      </w:r>
      <w:r w:rsidRPr="00A84FD8">
        <w:rPr>
          <w:rStyle w:val="StyleUnderline"/>
          <w:sz w:val="20"/>
          <w:szCs w:val="20"/>
        </w:rPr>
        <w:t xml:space="preserve"> such </w:t>
      </w:r>
      <w:r w:rsidRPr="00A84FD8">
        <w:rPr>
          <w:rStyle w:val="Emphasis"/>
          <w:sz w:val="20"/>
          <w:szCs w:val="20"/>
        </w:rPr>
        <w:t>novel</w:t>
      </w:r>
      <w:r w:rsidRPr="00A84FD8">
        <w:rPr>
          <w:rStyle w:val="StyleUnderline"/>
          <w:sz w:val="20"/>
          <w:szCs w:val="20"/>
        </w:rPr>
        <w:t xml:space="preserve"> and </w:t>
      </w:r>
      <w:r w:rsidRPr="00A84FD8">
        <w:rPr>
          <w:rStyle w:val="Emphasis"/>
          <w:sz w:val="20"/>
          <w:szCs w:val="20"/>
          <w:highlight w:val="lightGray"/>
        </w:rPr>
        <w:t>provocative thinking</w:t>
      </w:r>
      <w:r w:rsidRPr="00A84FD8">
        <w:rPr>
          <w:rStyle w:val="StyleUnderline"/>
          <w:sz w:val="20"/>
          <w:szCs w:val="20"/>
        </w:rPr>
        <w:t xml:space="preserve">, the </w:t>
      </w:r>
      <w:r w:rsidRPr="00A84FD8">
        <w:rPr>
          <w:rStyle w:val="StyleUnderline"/>
          <w:sz w:val="20"/>
          <w:szCs w:val="20"/>
          <w:highlight w:val="lightGray"/>
        </w:rPr>
        <w:t>consequences</w:t>
      </w:r>
      <w:r w:rsidRPr="00A84FD8">
        <w:rPr>
          <w:sz w:val="14"/>
          <w:szCs w:val="20"/>
        </w:rPr>
        <w:t xml:space="preserve"> for businesses and its stakeholders might ultimately </w:t>
      </w:r>
      <w:r w:rsidRPr="00A84FD8">
        <w:rPr>
          <w:rStyle w:val="StyleUnderline"/>
          <w:sz w:val="20"/>
          <w:szCs w:val="20"/>
          <w:highlight w:val="lightGray"/>
        </w:rPr>
        <w:t xml:space="preserve">be </w:t>
      </w:r>
      <w:r w:rsidRPr="00A84FD8">
        <w:rPr>
          <w:rStyle w:val="Emphasis"/>
          <w:sz w:val="20"/>
          <w:szCs w:val="20"/>
          <w:highlight w:val="lightGray"/>
        </w:rPr>
        <w:t>existential</w:t>
      </w:r>
      <w:r w:rsidRPr="00A84FD8">
        <w:rPr>
          <w:sz w:val="14"/>
          <w:szCs w:val="20"/>
        </w:rPr>
        <w:t>. Another primary contribution of this work is the notion that the ‘management’ of the scientific research process itself and the development of appropriate scholarship in this area may help to avert catastrophic threats. Yet, seemingly absent from the science and innovation policy literature is sufficient literature suggesting that management as a field may be uniquely placed to fill this void.</w:t>
      </w:r>
    </w:p>
    <w:p w14:paraId="6EECF2D1" w14:textId="77777777" w:rsidR="003D1F67" w:rsidRPr="00A84FD8" w:rsidRDefault="003D1F67" w:rsidP="003D1F67">
      <w:pPr>
        <w:rPr>
          <w:sz w:val="14"/>
          <w:szCs w:val="20"/>
        </w:rPr>
      </w:pPr>
      <w:r w:rsidRPr="00A84FD8">
        <w:rPr>
          <w:sz w:val="14"/>
          <w:szCs w:val="20"/>
        </w:rPr>
        <w:t xml:space="preserve">Based on the analysis, this paper also contributes to the literature by making the following arguments. First, it argues that the processes of natural science are nested, or embedded, within networks of human activity. These networks suffer from problems </w:t>
      </w:r>
      <w:proofErr w:type="gramStart"/>
      <w:r w:rsidRPr="00A84FD8">
        <w:rPr>
          <w:sz w:val="14"/>
          <w:szCs w:val="20"/>
        </w:rPr>
        <w:t>similar to</w:t>
      </w:r>
      <w:proofErr w:type="gramEnd"/>
      <w:r w:rsidRPr="00A84FD8">
        <w:rPr>
          <w:sz w:val="14"/>
          <w:szCs w:val="20"/>
        </w:rPr>
        <w:t xml:space="preserve"> those of certain other human systems in that the problem of research failure might itself be characterized as a wicked problem. In other words, our scientific research system- the discovery system- itself suffers from a wicked problem- of research failure. This crisis might broadly be described as the ‘burden of knowledge’ effect (Jones, 2009), in that it seems to be becoming more difficult for an individual to reach or keep up with an expanding frontier of knowledge. According to Jones, this effect is reflected in the rise of collaborative research teams, longer periods of doctoral study, and the increasing ages of Nobel Prize winners.</w:t>
      </w:r>
    </w:p>
    <w:p w14:paraId="132C396F" w14:textId="77777777" w:rsidR="003D1F67" w:rsidRPr="00A84FD8" w:rsidRDefault="003D1F67" w:rsidP="003D1F67">
      <w:pPr>
        <w:rPr>
          <w:sz w:val="14"/>
          <w:szCs w:val="20"/>
        </w:rPr>
      </w:pPr>
      <w:r w:rsidRPr="00A84FD8">
        <w:rPr>
          <w:sz w:val="14"/>
          <w:szCs w:val="20"/>
        </w:rPr>
        <w:t>Second, the paper argues that social science research that obscures, rather than enlightens, can be dangerous, as it abdicates its responsibility to light the way to safe solutions to the wicked problems of our time. If the proliferation of technological knowledge increases the vulnerability of human populations to the dangers of this same proliferation, what is then not clear are the potential effects of this proliferation in exacerbating dangers associated with wicked problems.</w:t>
      </w:r>
    </w:p>
    <w:p w14:paraId="22A41465" w14:textId="77777777" w:rsidR="003D1F67" w:rsidRPr="00A84FD8" w:rsidRDefault="003D1F67" w:rsidP="003D1F67">
      <w:pPr>
        <w:rPr>
          <w:sz w:val="14"/>
          <w:szCs w:val="20"/>
        </w:rPr>
      </w:pPr>
      <w:r w:rsidRPr="00A84FD8">
        <w:rPr>
          <w:sz w:val="14"/>
          <w:szCs w:val="20"/>
        </w:rPr>
        <w:t xml:space="preserve">Rittel and Webber (1973:168) define wicked problems as problems that rely on “elusive political judgement for resolution” but not “solution” as social “problems are never solved”- at “best they are only re-solved- over and over again.” </w:t>
      </w:r>
      <w:r w:rsidRPr="00A84FD8">
        <w:rPr>
          <w:rStyle w:val="StyleUnderline"/>
          <w:sz w:val="20"/>
          <w:szCs w:val="20"/>
        </w:rPr>
        <w:t>Wicked problems are</w:t>
      </w:r>
      <w:r w:rsidRPr="00A84FD8">
        <w:rPr>
          <w:sz w:val="14"/>
          <w:szCs w:val="20"/>
        </w:rPr>
        <w:t xml:space="preserve">, therefore, “those that are </w:t>
      </w:r>
      <w:r w:rsidRPr="00A84FD8">
        <w:rPr>
          <w:rStyle w:val="StyleUnderline"/>
          <w:sz w:val="20"/>
          <w:szCs w:val="20"/>
        </w:rPr>
        <w:t xml:space="preserve">complex, intractable, </w:t>
      </w:r>
      <w:r w:rsidRPr="00A84FD8">
        <w:rPr>
          <w:rStyle w:val="Emphasis"/>
          <w:sz w:val="20"/>
          <w:szCs w:val="20"/>
        </w:rPr>
        <w:t>open-ended, unpredictable</w:t>
      </w:r>
      <w:r w:rsidRPr="00A84FD8">
        <w:rPr>
          <w:sz w:val="14"/>
          <w:szCs w:val="20"/>
        </w:rPr>
        <w:t xml:space="preserve">” (Alford &amp; Head, 2017:397). As indicated, an important argument of this paper is that the lack of innovativeness of our scientific discovery system itself is caused by the complexities of human </w:t>
      </w:r>
      <w:proofErr w:type="spellStart"/>
      <w:r w:rsidRPr="00A84FD8">
        <w:rPr>
          <w:sz w:val="14"/>
          <w:szCs w:val="20"/>
        </w:rPr>
        <w:t>behaviour</w:t>
      </w:r>
      <w:proofErr w:type="spellEnd"/>
      <w:r w:rsidRPr="00A84FD8">
        <w:rPr>
          <w:sz w:val="14"/>
          <w:szCs w:val="20"/>
        </w:rPr>
        <w:t xml:space="preserve"> that are studied by social science (and management), but that this </w:t>
      </w:r>
      <w:r w:rsidRPr="00A84FD8">
        <w:rPr>
          <w:rStyle w:val="Emphasis"/>
          <w:sz w:val="20"/>
          <w:szCs w:val="20"/>
          <w:highlight w:val="lightGray"/>
        </w:rPr>
        <w:t>lack of innovativeness</w:t>
      </w:r>
      <w:r w:rsidRPr="00A84FD8">
        <w:rPr>
          <w:rStyle w:val="StyleUnderline"/>
          <w:sz w:val="20"/>
          <w:szCs w:val="20"/>
          <w:highlight w:val="lightGray"/>
        </w:rPr>
        <w:t xml:space="preserve"> is a</w:t>
      </w:r>
      <w:r w:rsidRPr="00A84FD8">
        <w:rPr>
          <w:rStyle w:val="StyleUnderline"/>
          <w:sz w:val="20"/>
          <w:szCs w:val="20"/>
        </w:rPr>
        <w:t xml:space="preserve"> wicked </w:t>
      </w:r>
      <w:proofErr w:type="gramStart"/>
      <w:r w:rsidRPr="00A84FD8">
        <w:rPr>
          <w:rStyle w:val="StyleUnderline"/>
          <w:sz w:val="20"/>
          <w:szCs w:val="20"/>
          <w:highlight w:val="lightGray"/>
        </w:rPr>
        <w:t>problem</w:t>
      </w:r>
      <w:r w:rsidRPr="00A84FD8">
        <w:rPr>
          <w:rStyle w:val="StyleUnderline"/>
          <w:sz w:val="20"/>
          <w:szCs w:val="20"/>
        </w:rPr>
        <w:t xml:space="preserve"> in itself</w:t>
      </w:r>
      <w:proofErr w:type="gramEnd"/>
      <w:r w:rsidRPr="00A84FD8">
        <w:rPr>
          <w:sz w:val="14"/>
          <w:szCs w:val="20"/>
        </w:rPr>
        <w:t>.</w:t>
      </w:r>
    </w:p>
    <w:p w14:paraId="0BAF1B98" w14:textId="77777777" w:rsidR="003D1F67" w:rsidRDefault="003D1F67" w:rsidP="003D1F67">
      <w:r>
        <w:t>&lt;&lt;FOR REFERENCE&gt;&gt;</w:t>
      </w:r>
    </w:p>
    <w:p w14:paraId="57C252D6" w14:textId="77777777" w:rsidR="003D1F67" w:rsidRDefault="003D1F67" w:rsidP="003D1F67">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proofErr w:type="spellStart"/>
      <w:r w:rsidRPr="00A84FD8">
        <w:rPr>
          <w:b/>
          <w:bCs/>
          <w:sz w:val="20"/>
          <w:szCs w:val="20"/>
        </w:rPr>
        <w:t>Suvera</w:t>
      </w:r>
      <w:proofErr w:type="spellEnd"/>
      <w:r w:rsidRPr="00A84FD8">
        <w:rPr>
          <w:b/>
          <w:bCs/>
          <w:sz w:val="20"/>
          <w:szCs w:val="20"/>
        </w:rPr>
        <w:t xml:space="preserve">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54F0B38F" w14:textId="77777777" w:rsidR="003D1F67" w:rsidRPr="00A84FD8" w:rsidRDefault="003D1F67" w:rsidP="003D1F67">
      <w:pPr>
        <w:rPr>
          <w:sz w:val="14"/>
          <w:szCs w:val="20"/>
        </w:rPr>
      </w:pPr>
      <w:r w:rsidRPr="00A84FD8">
        <w:rPr>
          <w:rStyle w:val="StyleUnderline"/>
          <w:sz w:val="20"/>
          <w:szCs w:val="20"/>
        </w:rPr>
        <w:t xml:space="preserve">The innovative process is </w:t>
      </w:r>
      <w:r w:rsidRPr="00A84FD8">
        <w:rPr>
          <w:rStyle w:val="Emphasis"/>
          <w:sz w:val="20"/>
          <w:szCs w:val="20"/>
        </w:rPr>
        <w:t>not necessarily efficient</w:t>
      </w:r>
      <w:r w:rsidRPr="00A84FD8">
        <w:rPr>
          <w:rStyle w:val="StyleUnderline"/>
          <w:sz w:val="20"/>
          <w:szCs w:val="20"/>
        </w:rPr>
        <w:t xml:space="preserve">, its </w:t>
      </w:r>
      <w:r w:rsidRPr="00A84FD8">
        <w:rPr>
          <w:rStyle w:val="Emphasis"/>
          <w:sz w:val="20"/>
          <w:szCs w:val="20"/>
        </w:rPr>
        <w:t>outcomes</w:t>
      </w:r>
      <w:r w:rsidRPr="00A84FD8">
        <w:rPr>
          <w:rStyle w:val="StyleUnderline"/>
          <w:sz w:val="20"/>
          <w:szCs w:val="20"/>
        </w:rPr>
        <w:t xml:space="preserve"> may </w:t>
      </w:r>
      <w:r w:rsidRPr="00A84FD8">
        <w:rPr>
          <w:rStyle w:val="Emphasis"/>
          <w:sz w:val="20"/>
          <w:szCs w:val="20"/>
        </w:rPr>
        <w:t>be uncertain</w:t>
      </w:r>
      <w:r w:rsidRPr="00A84FD8">
        <w:rPr>
          <w:rStyle w:val="StyleUnderline"/>
          <w:sz w:val="20"/>
          <w:szCs w:val="20"/>
        </w:rPr>
        <w:t xml:space="preserve">, and </w:t>
      </w:r>
      <w:r w:rsidRPr="00A84FD8">
        <w:rPr>
          <w:rStyle w:val="Emphasis"/>
          <w:sz w:val="20"/>
          <w:szCs w:val="20"/>
        </w:rPr>
        <w:t>path dependent</w:t>
      </w:r>
      <w:r w:rsidRPr="00A84FD8">
        <w:rPr>
          <w:rStyle w:val="StyleUnderline"/>
          <w:sz w:val="20"/>
          <w:szCs w:val="20"/>
        </w:rPr>
        <w:t xml:space="preserve"> technological change might not necessarily result in </w:t>
      </w:r>
      <w:r w:rsidRPr="00A84FD8">
        <w:rPr>
          <w:rStyle w:val="Emphasis"/>
          <w:sz w:val="20"/>
          <w:szCs w:val="20"/>
        </w:rPr>
        <w:t>optimal outcomes</w:t>
      </w:r>
      <w:r w:rsidRPr="00A84FD8">
        <w:rPr>
          <w:sz w:val="14"/>
          <w:szCs w:val="20"/>
        </w:rPr>
        <w:t xml:space="preserve"> (Arthur, 2013). </w:t>
      </w:r>
      <w:r w:rsidRPr="00A84FD8">
        <w:rPr>
          <w:rStyle w:val="StyleUnderline"/>
          <w:sz w:val="20"/>
          <w:szCs w:val="20"/>
          <w:highlight w:val="lightGray"/>
        </w:rPr>
        <w:t>Whether it is too late</w:t>
      </w:r>
      <w:r w:rsidRPr="00A84FD8">
        <w:rPr>
          <w:rStyle w:val="StyleUnderline"/>
          <w:sz w:val="20"/>
          <w:szCs w:val="20"/>
        </w:rPr>
        <w:t xml:space="preserve"> to arrest the onset of existential threats may </w:t>
      </w:r>
      <w:r w:rsidRPr="00A84FD8">
        <w:rPr>
          <w:rStyle w:val="StyleUnderline"/>
          <w:sz w:val="20"/>
          <w:szCs w:val="20"/>
          <w:highlight w:val="lightGray"/>
        </w:rPr>
        <w:t xml:space="preserve">depend on </w:t>
      </w:r>
      <w:r w:rsidRPr="00A84FD8">
        <w:rPr>
          <w:rStyle w:val="Emphasis"/>
          <w:sz w:val="20"/>
          <w:szCs w:val="20"/>
          <w:highlight w:val="lightGray"/>
        </w:rPr>
        <w:t>how quickly we</w:t>
      </w:r>
      <w:r w:rsidRPr="00A84FD8">
        <w:rPr>
          <w:rStyle w:val="Emphasis"/>
          <w:sz w:val="20"/>
          <w:szCs w:val="20"/>
        </w:rPr>
        <w:t xml:space="preserve"> are able to </w:t>
      </w:r>
      <w:r w:rsidRPr="00A84FD8">
        <w:rPr>
          <w:rStyle w:val="Emphasis"/>
          <w:sz w:val="20"/>
          <w:szCs w:val="20"/>
          <w:highlight w:val="lightGray"/>
        </w:rPr>
        <w:t>innovate</w:t>
      </w:r>
      <w:r w:rsidRPr="00A84FD8">
        <w:rPr>
          <w:rStyle w:val="Emphasis"/>
          <w:sz w:val="20"/>
          <w:szCs w:val="20"/>
        </w:rPr>
        <w:t xml:space="preserve"> or create knowledge</w:t>
      </w:r>
      <w:r w:rsidRPr="00A84FD8">
        <w:rPr>
          <w:rStyle w:val="StyleUnderline"/>
          <w:sz w:val="20"/>
          <w:szCs w:val="20"/>
        </w:rPr>
        <w:t xml:space="preserve"> of how to effectively manage these threats</w:t>
      </w:r>
      <w:r w:rsidRPr="00A84FD8">
        <w:rPr>
          <w:sz w:val="14"/>
          <w:szCs w:val="20"/>
        </w:rPr>
        <w:t xml:space="preserve">. More specifically, </w:t>
      </w:r>
      <w:r w:rsidRPr="00A84FD8">
        <w:rPr>
          <w:rStyle w:val="StyleUnderline"/>
          <w:sz w:val="20"/>
          <w:szCs w:val="20"/>
        </w:rPr>
        <w:t xml:space="preserve">whether it is </w:t>
      </w:r>
      <w:r w:rsidRPr="00A84FD8">
        <w:rPr>
          <w:rStyle w:val="Emphasis"/>
          <w:sz w:val="20"/>
          <w:szCs w:val="20"/>
        </w:rPr>
        <w:t>too late to address these threats</w:t>
      </w:r>
      <w:r w:rsidRPr="00A84FD8">
        <w:rPr>
          <w:rStyle w:val="StyleUnderline"/>
          <w:sz w:val="20"/>
          <w:szCs w:val="20"/>
        </w:rPr>
        <w:t xml:space="preserve"> may depend on the </w:t>
      </w:r>
      <w:r w:rsidRPr="00A84FD8">
        <w:rPr>
          <w:rStyle w:val="Emphasis"/>
          <w:sz w:val="20"/>
          <w:szCs w:val="20"/>
        </w:rPr>
        <w:t>impact of the proliferation of information</w:t>
      </w:r>
      <w:r w:rsidRPr="00A84FD8">
        <w:rPr>
          <w:rStyle w:val="StyleUnderline"/>
          <w:sz w:val="20"/>
          <w:szCs w:val="20"/>
        </w:rPr>
        <w:t xml:space="preserve"> and </w:t>
      </w:r>
      <w:r w:rsidRPr="00A84FD8">
        <w:rPr>
          <w:rStyle w:val="Emphasis"/>
          <w:sz w:val="20"/>
          <w:szCs w:val="20"/>
        </w:rPr>
        <w:t>novel technological</w:t>
      </w:r>
      <w:r w:rsidRPr="00A84FD8">
        <w:rPr>
          <w:rStyle w:val="StyleUnderline"/>
          <w:sz w:val="20"/>
          <w:szCs w:val="20"/>
        </w:rPr>
        <w:t xml:space="preserve"> potentialities on the dangerous, or potentially catastrophic wicked problems we are currently facing</w:t>
      </w:r>
      <w:r w:rsidRPr="00A84FD8">
        <w:rPr>
          <w:sz w:val="14"/>
          <w:szCs w:val="20"/>
        </w:rPr>
        <w:t xml:space="preserve">. Even technologies such as social media can shape sociopolitical forces, and collective </w:t>
      </w:r>
      <w:proofErr w:type="spellStart"/>
      <w:r w:rsidRPr="00A84FD8">
        <w:rPr>
          <w:sz w:val="14"/>
          <w:szCs w:val="20"/>
        </w:rPr>
        <w:t>behaviour</w:t>
      </w:r>
      <w:proofErr w:type="spellEnd"/>
      <w:r w:rsidRPr="00A84FD8">
        <w:rPr>
          <w:sz w:val="14"/>
          <w:szCs w:val="20"/>
        </w:rPr>
        <w:t xml:space="preserve"> can have powerful outcomes (Callaghan, 2016).</w:t>
      </w:r>
    </w:p>
    <w:p w14:paraId="31254A4B" w14:textId="77777777" w:rsidR="003D1F67" w:rsidRPr="00EE7055" w:rsidRDefault="003D1F67" w:rsidP="003D1F67">
      <w:pPr>
        <w:rPr>
          <w:sz w:val="14"/>
          <w:szCs w:val="20"/>
        </w:rPr>
      </w:pPr>
      <w:r w:rsidRPr="00A84FD8">
        <w:rPr>
          <w:sz w:val="14"/>
          <w:szCs w:val="20"/>
        </w:rPr>
        <w:t xml:space="preserve">Given these debates, as discussed previously, the objective of this paper is to provide a conceptual critical review of literature relating to wicked problems, and to make the argument that </w:t>
      </w:r>
      <w:r w:rsidRPr="00A84FD8">
        <w:rPr>
          <w:rStyle w:val="StyleUnderline"/>
          <w:sz w:val="20"/>
          <w:szCs w:val="20"/>
        </w:rPr>
        <w:t xml:space="preserve">we do not have a choice but to </w:t>
      </w:r>
      <w:r w:rsidRPr="00A84FD8">
        <w:rPr>
          <w:rStyle w:val="Emphasis"/>
          <w:sz w:val="20"/>
          <w:szCs w:val="20"/>
        </w:rPr>
        <w:t>radically improve</w:t>
      </w:r>
      <w:r w:rsidRPr="00A84FD8">
        <w:rPr>
          <w:rStyle w:val="StyleUnderline"/>
          <w:sz w:val="20"/>
          <w:szCs w:val="20"/>
        </w:rPr>
        <w:t xml:space="preserve"> the effectiveness of our research processes to solve wicked problems facing humanity, and particularly the wicked problem of a </w:t>
      </w:r>
      <w:r w:rsidRPr="00A84FD8">
        <w:rPr>
          <w:rStyle w:val="Emphasis"/>
          <w:sz w:val="20"/>
          <w:szCs w:val="20"/>
        </w:rPr>
        <w:t>lack of innovativeness</w:t>
      </w:r>
      <w:r w:rsidRPr="00A84FD8">
        <w:rPr>
          <w:rStyle w:val="StyleUnderline"/>
          <w:sz w:val="20"/>
          <w:szCs w:val="20"/>
        </w:rPr>
        <w:t xml:space="preserve"> in our scientific discovery system</w:t>
      </w:r>
      <w:r w:rsidRPr="00A84FD8">
        <w:rPr>
          <w:sz w:val="14"/>
          <w:szCs w:val="20"/>
        </w:rPr>
        <w:t xml:space="preserve">- termed here ‘research failure’. It is also argued that management as a discipline should rise to this challenge. This challenge is captured by Nelson’s (1977) metaphor of the moon and ghetto, a useful analogy for the issues introduced here. Finally, an argument is presented, that </w:t>
      </w:r>
      <w:r w:rsidRPr="00A84FD8">
        <w:rPr>
          <w:rStyle w:val="StyleUnderline"/>
          <w:sz w:val="20"/>
          <w:szCs w:val="20"/>
        </w:rPr>
        <w:t xml:space="preserve">our ability to avert </w:t>
      </w:r>
      <w:r w:rsidRPr="00A84FD8">
        <w:rPr>
          <w:rStyle w:val="Emphasis"/>
          <w:sz w:val="20"/>
          <w:szCs w:val="20"/>
        </w:rPr>
        <w:t>impending climate</w:t>
      </w:r>
      <w:r w:rsidRPr="00A84FD8">
        <w:rPr>
          <w:rStyle w:val="StyleUnderline"/>
          <w:sz w:val="20"/>
          <w:szCs w:val="20"/>
        </w:rPr>
        <w:t xml:space="preserve"> and </w:t>
      </w:r>
      <w:r w:rsidRPr="00A84FD8">
        <w:rPr>
          <w:rStyle w:val="Emphasis"/>
          <w:sz w:val="20"/>
          <w:szCs w:val="20"/>
        </w:rPr>
        <w:t>other catastrophic disasters</w:t>
      </w:r>
      <w:r w:rsidRPr="00A84FD8">
        <w:rPr>
          <w:rStyle w:val="StyleUnderline"/>
          <w:sz w:val="20"/>
          <w:szCs w:val="20"/>
        </w:rPr>
        <w:t xml:space="preserve"> hinges on whether we either fail or succeed in </w:t>
      </w:r>
      <w:r w:rsidRPr="00A84FD8">
        <w:rPr>
          <w:rStyle w:val="Emphasis"/>
          <w:sz w:val="20"/>
          <w:szCs w:val="20"/>
        </w:rPr>
        <w:t>applying novel technological knowledge and innovations</w:t>
      </w:r>
      <w:r w:rsidRPr="00A84FD8">
        <w:rPr>
          <w:sz w:val="14"/>
          <w:szCs w:val="20"/>
        </w:rPr>
        <w:t xml:space="preserve"> to the knowledge-creation process itself.</w:t>
      </w:r>
    </w:p>
    <w:p w14:paraId="7E9FF4D0" w14:textId="77777777" w:rsidR="003D1F67" w:rsidRDefault="003D1F67" w:rsidP="003D1F67">
      <w:pPr>
        <w:pStyle w:val="Heading4"/>
      </w:pPr>
      <w:r>
        <w:t xml:space="preserve">It </w:t>
      </w:r>
      <w:r w:rsidRPr="00FC6277">
        <w:rPr>
          <w:u w:val="single"/>
        </w:rPr>
        <w:t>outweighs</w:t>
      </w:r>
      <w:r>
        <w:t xml:space="preserve"> and </w:t>
      </w:r>
      <w:r w:rsidRPr="00FC6277">
        <w:rPr>
          <w:u w:val="single"/>
        </w:rPr>
        <w:t>turns case</w:t>
      </w:r>
      <w:r>
        <w:t xml:space="preserve">. It’s </w:t>
      </w:r>
      <w:r w:rsidRPr="00FC6277">
        <w:rPr>
          <w:u w:val="single"/>
        </w:rPr>
        <w:t>impossible</w:t>
      </w:r>
      <w:r>
        <w:t xml:space="preserve"> to </w:t>
      </w:r>
      <w:r w:rsidRPr="00FC6277">
        <w:rPr>
          <w:u w:val="single"/>
        </w:rPr>
        <w:t>accurately forecast</w:t>
      </w:r>
      <w:r>
        <w:t xml:space="preserve"> extinction scenarios, and </w:t>
      </w:r>
      <w:r w:rsidRPr="00FC6277">
        <w:rPr>
          <w:u w:val="single"/>
        </w:rPr>
        <w:t>pluralistic policymaking</w:t>
      </w:r>
      <w:r>
        <w:t xml:space="preserve"> fails due to </w:t>
      </w:r>
      <w:r w:rsidRPr="00FC6277">
        <w:rPr>
          <w:u w:val="single"/>
        </w:rPr>
        <w:t>competing objectives</w:t>
      </w:r>
      <w:r>
        <w:t>---</w:t>
      </w:r>
      <w:r w:rsidRPr="00FC6277">
        <w:rPr>
          <w:u w:val="single"/>
        </w:rPr>
        <w:t>fostering innovative capacity</w:t>
      </w:r>
      <w:r>
        <w:t xml:space="preserve"> is the </w:t>
      </w:r>
      <w:r w:rsidRPr="00FC6277">
        <w:rPr>
          <w:u w:val="single"/>
        </w:rPr>
        <w:t>only way</w:t>
      </w:r>
      <w:r>
        <w:t xml:space="preserve"> to </w:t>
      </w:r>
      <w:r w:rsidRPr="00FC6277">
        <w:rPr>
          <w:u w:val="single"/>
        </w:rPr>
        <w:t>effectively respond</w:t>
      </w:r>
      <w:r>
        <w:t xml:space="preserve"> to </w:t>
      </w:r>
      <w:r w:rsidRPr="00FC6277">
        <w:rPr>
          <w:u w:val="single"/>
        </w:rPr>
        <w:t>existential risks</w:t>
      </w:r>
      <w:r>
        <w:t>.</w:t>
      </w:r>
    </w:p>
    <w:p w14:paraId="597FBA09" w14:textId="77777777" w:rsidR="003D1F67" w:rsidRDefault="003D1F67" w:rsidP="003D1F67">
      <w:r>
        <w:t>&lt;&lt;FOR REFERENCE&gt;&gt;</w:t>
      </w:r>
    </w:p>
    <w:p w14:paraId="1410C975" w14:textId="77777777" w:rsidR="003D1F67" w:rsidRPr="00FC6277" w:rsidRDefault="003D1F67" w:rsidP="003D1F67">
      <w:pPr>
        <w:rPr>
          <w:rStyle w:val="StyleUnderline"/>
          <w:sz w:val="20"/>
          <w:szCs w:val="20"/>
        </w:rPr>
      </w:pPr>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proofErr w:type="spellStart"/>
      <w:r w:rsidRPr="00A84FD8">
        <w:rPr>
          <w:b/>
          <w:bCs/>
          <w:sz w:val="20"/>
          <w:szCs w:val="20"/>
        </w:rPr>
        <w:t>Suvera</w:t>
      </w:r>
      <w:proofErr w:type="spellEnd"/>
      <w:r w:rsidRPr="00A84FD8">
        <w:rPr>
          <w:b/>
          <w:bCs/>
          <w:sz w:val="20"/>
          <w:szCs w:val="20"/>
        </w:rPr>
        <w:t xml:space="preserve">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630D4D57" w14:textId="77777777" w:rsidR="003D1F67" w:rsidRPr="00FC6277" w:rsidRDefault="003D1F67" w:rsidP="003D1F67">
      <w:pPr>
        <w:rPr>
          <w:sz w:val="14"/>
          <w:szCs w:val="20"/>
        </w:rPr>
      </w:pPr>
      <w:r w:rsidRPr="00A84FD8">
        <w:rPr>
          <w:rStyle w:val="StyleUnderline"/>
          <w:sz w:val="20"/>
          <w:szCs w:val="20"/>
        </w:rPr>
        <w:t xml:space="preserve">The </w:t>
      </w:r>
      <w:r w:rsidRPr="00A84FD8">
        <w:rPr>
          <w:rStyle w:val="StyleUnderline"/>
          <w:sz w:val="20"/>
          <w:szCs w:val="20"/>
          <w:highlight w:val="lightGray"/>
        </w:rPr>
        <w:t>costs</w:t>
      </w:r>
      <w:r w:rsidRPr="00A84FD8">
        <w:rPr>
          <w:rStyle w:val="StyleUnderline"/>
          <w:sz w:val="20"/>
          <w:szCs w:val="20"/>
        </w:rPr>
        <w:t xml:space="preserve"> of a failure to </w:t>
      </w:r>
      <w:r w:rsidRPr="00A84FD8">
        <w:rPr>
          <w:rStyle w:val="Emphasis"/>
          <w:sz w:val="20"/>
          <w:szCs w:val="20"/>
        </w:rPr>
        <w:t>invest in research</w:t>
      </w:r>
      <w:r w:rsidRPr="00A84FD8">
        <w:rPr>
          <w:rStyle w:val="StyleUnderline"/>
          <w:sz w:val="20"/>
          <w:szCs w:val="20"/>
        </w:rPr>
        <w:t xml:space="preserve"> to mitigate such threats </w:t>
      </w:r>
      <w:r w:rsidRPr="00A84FD8">
        <w:rPr>
          <w:rStyle w:val="StyleUnderline"/>
          <w:sz w:val="20"/>
          <w:szCs w:val="20"/>
          <w:highlight w:val="lightGray"/>
        </w:rPr>
        <w:t>are</w:t>
      </w:r>
      <w:r w:rsidRPr="00A84FD8">
        <w:rPr>
          <w:rStyle w:val="StyleUnderline"/>
          <w:sz w:val="20"/>
          <w:szCs w:val="20"/>
        </w:rPr>
        <w:t xml:space="preserve"> usually </w:t>
      </w:r>
      <w:r w:rsidRPr="00A84FD8">
        <w:rPr>
          <w:rStyle w:val="StyleUnderline"/>
          <w:sz w:val="20"/>
          <w:szCs w:val="20"/>
          <w:highlight w:val="lightGray"/>
        </w:rPr>
        <w:t xml:space="preserve">only visible in </w:t>
      </w:r>
      <w:r w:rsidRPr="00A84FD8">
        <w:rPr>
          <w:rStyle w:val="Emphasis"/>
          <w:sz w:val="20"/>
          <w:szCs w:val="20"/>
          <w:highlight w:val="lightGray"/>
        </w:rPr>
        <w:t>hindsight</w:t>
      </w:r>
      <w:r w:rsidRPr="00A84FD8">
        <w:rPr>
          <w:sz w:val="14"/>
          <w:szCs w:val="20"/>
        </w:rPr>
        <w:t xml:space="preserve">, </w:t>
      </w:r>
      <w:r w:rsidRPr="00A84FD8">
        <w:rPr>
          <w:rStyle w:val="StyleUnderline"/>
          <w:sz w:val="20"/>
          <w:szCs w:val="20"/>
        </w:rPr>
        <w:t xml:space="preserve">as the consequences of the </w:t>
      </w:r>
      <w:r w:rsidRPr="00A84FD8">
        <w:rPr>
          <w:rStyle w:val="Emphasis"/>
          <w:sz w:val="20"/>
          <w:szCs w:val="20"/>
        </w:rPr>
        <w:t>coronavirus</w:t>
      </w:r>
      <w:r w:rsidRPr="00A84FD8">
        <w:rPr>
          <w:rStyle w:val="StyleUnderline"/>
          <w:sz w:val="20"/>
          <w:szCs w:val="20"/>
        </w:rPr>
        <w:t xml:space="preserve"> outbreak illustrate</w:t>
      </w:r>
      <w:r w:rsidRPr="00A84FD8">
        <w:rPr>
          <w:sz w:val="14"/>
          <w:szCs w:val="20"/>
        </w:rPr>
        <w:t xml:space="preserve">. According to </w:t>
      </w:r>
      <w:r w:rsidRPr="00A84FD8">
        <w:rPr>
          <w:sz w:val="14"/>
          <w:szCs w:val="14"/>
        </w:rPr>
        <w:t>Callaghan (2018), exponentially increasing stocks of technological information and knowledge are not being matched by a similar increase in wisdom or knowledge of how to manage these phenomena. The problem of catastrophic threats is therefore a problem of management, requiring management theory development, the focus of a subfield of management- ‘research management.’</w:t>
      </w:r>
      <w:r w:rsidRPr="00A84FD8">
        <w:rPr>
          <w:rStyle w:val="StyleUnderline"/>
          <w:sz w:val="14"/>
          <w:szCs w:val="14"/>
        </w:rPr>
        <w:t xml:space="preserve"> </w:t>
      </w:r>
      <w:r w:rsidRPr="00A84FD8">
        <w:rPr>
          <w:rStyle w:val="Emphasis"/>
          <w:sz w:val="20"/>
          <w:szCs w:val="20"/>
        </w:rPr>
        <w:t>Research and R&amp;D</w:t>
      </w:r>
      <w:r w:rsidRPr="00A84FD8">
        <w:rPr>
          <w:rStyle w:val="StyleUnderline"/>
          <w:sz w:val="20"/>
          <w:szCs w:val="20"/>
        </w:rPr>
        <w:t xml:space="preserve"> may</w:t>
      </w:r>
      <w:r w:rsidRPr="00A84FD8">
        <w:rPr>
          <w:sz w:val="14"/>
          <w:szCs w:val="20"/>
        </w:rPr>
        <w:t xml:space="preserve"> however currently </w:t>
      </w:r>
      <w:r w:rsidRPr="00A84FD8">
        <w:rPr>
          <w:rStyle w:val="StyleUnderline"/>
          <w:sz w:val="20"/>
          <w:szCs w:val="20"/>
        </w:rPr>
        <w:t xml:space="preserve">be </w:t>
      </w:r>
      <w:r w:rsidRPr="00A84FD8">
        <w:rPr>
          <w:rStyle w:val="Emphasis"/>
          <w:sz w:val="20"/>
          <w:szCs w:val="20"/>
        </w:rPr>
        <w:t>facing a crisis</w:t>
      </w:r>
      <w:r w:rsidRPr="00A84FD8">
        <w:rPr>
          <w:rStyle w:val="StyleUnderline"/>
          <w:sz w:val="20"/>
          <w:szCs w:val="20"/>
        </w:rPr>
        <w:t xml:space="preserve">, which may have contributed to a </w:t>
      </w:r>
      <w:r w:rsidRPr="00A84FD8">
        <w:rPr>
          <w:rStyle w:val="Emphasis"/>
          <w:sz w:val="20"/>
          <w:szCs w:val="20"/>
        </w:rPr>
        <w:t>catastrophically inadequate</w:t>
      </w:r>
      <w:r w:rsidRPr="00A84FD8">
        <w:rPr>
          <w:rStyle w:val="StyleUnderline"/>
          <w:sz w:val="20"/>
          <w:szCs w:val="20"/>
        </w:rPr>
        <w:t xml:space="preserve"> response to the coronavirus epidemic</w:t>
      </w:r>
      <w:r w:rsidRPr="00A84FD8">
        <w:rPr>
          <w:sz w:val="14"/>
          <w:szCs w:val="20"/>
        </w:rPr>
        <w:t>.</w:t>
      </w:r>
    </w:p>
    <w:p w14:paraId="105CF985" w14:textId="77777777" w:rsidR="003D1F67" w:rsidRDefault="003D1F67" w:rsidP="003D1F67">
      <w:r>
        <w:t>&lt;&lt;FOR REFERENCE&gt;&gt;</w:t>
      </w:r>
    </w:p>
    <w:p w14:paraId="59DD20E8" w14:textId="77777777" w:rsidR="003D1F67" w:rsidRPr="00A84FD8" w:rsidRDefault="003D1F67" w:rsidP="003D1F67">
      <w:pPr>
        <w:rPr>
          <w:sz w:val="20"/>
          <w:szCs w:val="20"/>
        </w:rPr>
      </w:pPr>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proofErr w:type="spellStart"/>
      <w:r w:rsidRPr="00A84FD8">
        <w:rPr>
          <w:b/>
          <w:bCs/>
          <w:sz w:val="20"/>
          <w:szCs w:val="20"/>
        </w:rPr>
        <w:t>Suvera</w:t>
      </w:r>
      <w:proofErr w:type="spellEnd"/>
      <w:r w:rsidRPr="00A84FD8">
        <w:rPr>
          <w:b/>
          <w:bCs/>
          <w:sz w:val="20"/>
          <w:szCs w:val="20"/>
        </w:rPr>
        <w:t xml:space="preserve">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134449F6" w14:textId="77777777" w:rsidR="003D1F67" w:rsidRPr="00A84FD8" w:rsidRDefault="003D1F67" w:rsidP="003D1F67">
      <w:pPr>
        <w:rPr>
          <w:sz w:val="14"/>
          <w:szCs w:val="20"/>
        </w:rPr>
      </w:pPr>
      <w:r w:rsidRPr="00A84FD8">
        <w:rPr>
          <w:rStyle w:val="StyleUnderline"/>
          <w:sz w:val="20"/>
          <w:szCs w:val="20"/>
        </w:rPr>
        <w:t xml:space="preserve">If it is becoming increasingly dangerous to fail to solve wicked problems, it is important to understand specifically </w:t>
      </w:r>
      <w:r w:rsidRPr="00A84FD8">
        <w:rPr>
          <w:rStyle w:val="Emphasis"/>
          <w:sz w:val="20"/>
          <w:szCs w:val="20"/>
        </w:rPr>
        <w:t>why they are so difficult to solve</w:t>
      </w:r>
      <w:r w:rsidRPr="00A84FD8">
        <w:rPr>
          <w:sz w:val="14"/>
          <w:szCs w:val="20"/>
        </w:rPr>
        <w:t>. According to Rittel and Webber (1973:135):</w:t>
      </w:r>
    </w:p>
    <w:p w14:paraId="3DD62880" w14:textId="77777777" w:rsidR="003D1F67" w:rsidRPr="00A84FD8" w:rsidRDefault="003D1F67" w:rsidP="003D1F67">
      <w:pPr>
        <w:rPr>
          <w:sz w:val="14"/>
          <w:szCs w:val="20"/>
        </w:rPr>
      </w:pPr>
      <w:r w:rsidRPr="00A84FD8">
        <w:rPr>
          <w:sz w:val="14"/>
          <w:szCs w:val="20"/>
        </w:rPr>
        <w:t xml:space="preserve">“A great many barriers keep us from perfecting [an idealized] planning/governing system: </w:t>
      </w:r>
      <w:r w:rsidRPr="00A84FD8">
        <w:rPr>
          <w:rStyle w:val="StyleUnderline"/>
          <w:sz w:val="20"/>
          <w:szCs w:val="20"/>
          <w:highlight w:val="lightGray"/>
        </w:rPr>
        <w:t>theory</w:t>
      </w:r>
      <w:r w:rsidRPr="00A84FD8">
        <w:rPr>
          <w:rStyle w:val="StyleUnderline"/>
          <w:sz w:val="20"/>
          <w:szCs w:val="20"/>
        </w:rPr>
        <w:t xml:space="preserve"> is </w:t>
      </w:r>
      <w:r w:rsidRPr="00A84FD8">
        <w:rPr>
          <w:rStyle w:val="Emphasis"/>
          <w:sz w:val="20"/>
          <w:szCs w:val="20"/>
          <w:highlight w:val="lightGray"/>
        </w:rPr>
        <w:t>inadequate</w:t>
      </w:r>
      <w:r w:rsidRPr="00A84FD8">
        <w:rPr>
          <w:rStyle w:val="StyleUnderline"/>
          <w:sz w:val="20"/>
          <w:szCs w:val="20"/>
          <w:highlight w:val="lightGray"/>
        </w:rPr>
        <w:t xml:space="preserve"> for</w:t>
      </w:r>
      <w:r w:rsidRPr="00A84FD8">
        <w:rPr>
          <w:rStyle w:val="StyleUnderline"/>
          <w:sz w:val="20"/>
          <w:szCs w:val="20"/>
        </w:rPr>
        <w:t xml:space="preserve"> </w:t>
      </w:r>
      <w:r w:rsidRPr="00A84FD8">
        <w:rPr>
          <w:rStyle w:val="Emphasis"/>
          <w:sz w:val="20"/>
          <w:szCs w:val="20"/>
        </w:rPr>
        <w:t xml:space="preserve">decent </w:t>
      </w:r>
      <w:r w:rsidRPr="00A84FD8">
        <w:rPr>
          <w:rStyle w:val="Emphasis"/>
          <w:sz w:val="20"/>
          <w:szCs w:val="20"/>
          <w:highlight w:val="lightGray"/>
        </w:rPr>
        <w:t>forecasting</w:t>
      </w:r>
      <w:r w:rsidRPr="00A84FD8">
        <w:rPr>
          <w:rStyle w:val="StyleUnderline"/>
          <w:sz w:val="20"/>
          <w:szCs w:val="20"/>
        </w:rPr>
        <w:t xml:space="preserve">; our intelligence is </w:t>
      </w:r>
      <w:r w:rsidRPr="00A84FD8">
        <w:rPr>
          <w:rStyle w:val="Emphasis"/>
          <w:sz w:val="20"/>
          <w:szCs w:val="20"/>
        </w:rPr>
        <w:t>insufficient</w:t>
      </w:r>
      <w:r w:rsidRPr="00A84FD8">
        <w:rPr>
          <w:rStyle w:val="StyleUnderline"/>
          <w:sz w:val="20"/>
          <w:szCs w:val="20"/>
        </w:rPr>
        <w:t xml:space="preserve"> to our tasks; </w:t>
      </w:r>
      <w:r w:rsidRPr="00A84FD8">
        <w:rPr>
          <w:rStyle w:val="Emphasis"/>
          <w:sz w:val="20"/>
          <w:szCs w:val="20"/>
          <w:highlight w:val="lightGray"/>
        </w:rPr>
        <w:t>plurality of objectives</w:t>
      </w:r>
      <w:r w:rsidRPr="00A84FD8">
        <w:rPr>
          <w:rStyle w:val="StyleUnderline"/>
          <w:sz w:val="20"/>
          <w:szCs w:val="20"/>
        </w:rPr>
        <w:t xml:space="preserve"> held by pluralities of politics </w:t>
      </w:r>
      <w:r w:rsidRPr="00A84FD8">
        <w:rPr>
          <w:rStyle w:val="StyleUnderline"/>
          <w:sz w:val="20"/>
          <w:szCs w:val="20"/>
          <w:highlight w:val="lightGray"/>
        </w:rPr>
        <w:t xml:space="preserve">makes it </w:t>
      </w:r>
      <w:r w:rsidRPr="00A84FD8">
        <w:rPr>
          <w:rStyle w:val="Emphasis"/>
          <w:sz w:val="20"/>
          <w:szCs w:val="20"/>
          <w:highlight w:val="lightGray"/>
        </w:rPr>
        <w:t>impossible</w:t>
      </w:r>
      <w:r w:rsidRPr="00A84FD8">
        <w:rPr>
          <w:rStyle w:val="StyleUnderline"/>
          <w:sz w:val="20"/>
          <w:szCs w:val="20"/>
          <w:highlight w:val="lightGray"/>
        </w:rPr>
        <w:t xml:space="preserve"> to </w:t>
      </w:r>
      <w:r w:rsidRPr="00A84FD8">
        <w:rPr>
          <w:rStyle w:val="Emphasis"/>
          <w:sz w:val="20"/>
          <w:szCs w:val="20"/>
          <w:highlight w:val="lightGray"/>
        </w:rPr>
        <w:t>pursue</w:t>
      </w:r>
      <w:r w:rsidRPr="00A84FD8">
        <w:rPr>
          <w:rStyle w:val="Emphasis"/>
          <w:sz w:val="20"/>
          <w:szCs w:val="20"/>
        </w:rPr>
        <w:t xml:space="preserve"> unitary </w:t>
      </w:r>
      <w:r w:rsidRPr="00A84FD8">
        <w:rPr>
          <w:rStyle w:val="Emphasis"/>
          <w:sz w:val="20"/>
          <w:szCs w:val="20"/>
          <w:highlight w:val="lightGray"/>
        </w:rPr>
        <w:t>aims</w:t>
      </w:r>
      <w:r w:rsidRPr="00A84FD8">
        <w:rPr>
          <w:sz w:val="14"/>
          <w:szCs w:val="20"/>
        </w:rPr>
        <w:t>; and so on...the classical paradigm of science and engineering- the paradigm that has underlain modern professionalism- is not applicable to the problems of open societal systems. One reason the publics have been attacking the social professions, we believe, is that the cognitive and occupational styles of the professions- mimicking the cognitive style of science and the occupational style of engineering- have just not worked on a wide array of social problems…We shall want to suggest that the social professions were misled somewhere along the line into assuming they could be applied scientists- that they could solve problems in the ways scientists can solve their sorts of problems. The error has been a serious one.”</w:t>
      </w:r>
    </w:p>
    <w:p w14:paraId="5BDC90F0" w14:textId="77777777" w:rsidR="003D1F67" w:rsidRPr="00A84FD8" w:rsidRDefault="003D1F67" w:rsidP="003D1F67">
      <w:pPr>
        <w:rPr>
          <w:sz w:val="14"/>
          <w:szCs w:val="20"/>
        </w:rPr>
      </w:pPr>
      <w:r w:rsidRPr="00A84FD8">
        <w:rPr>
          <w:sz w:val="14"/>
          <w:szCs w:val="20"/>
        </w:rPr>
        <w:t xml:space="preserve">From Rittel and Webber’s perspective, </w:t>
      </w:r>
      <w:r w:rsidRPr="00A84FD8">
        <w:rPr>
          <w:rStyle w:val="StyleUnderline"/>
          <w:sz w:val="20"/>
          <w:szCs w:val="20"/>
        </w:rPr>
        <w:t xml:space="preserve">inappropriate problem-solving methodologies have caused </w:t>
      </w:r>
      <w:r w:rsidRPr="00A84FD8">
        <w:rPr>
          <w:rStyle w:val="Emphasis"/>
          <w:sz w:val="20"/>
          <w:szCs w:val="20"/>
        </w:rPr>
        <w:t>wicked problems to proliferate</w:t>
      </w:r>
      <w:r w:rsidRPr="00A84FD8">
        <w:rPr>
          <w:sz w:val="14"/>
          <w:szCs w:val="20"/>
        </w:rPr>
        <w:t>. Given their complex nature, any perspective that defines wicked problems also implies their solution, according to the same definition- wicked problems, therefore, need to be defined more precisely, using more finely grained approaches (Alford &amp; Head, 2017).</w:t>
      </w:r>
    </w:p>
    <w:p w14:paraId="37B12A3E" w14:textId="77777777" w:rsidR="003D1F67" w:rsidRDefault="003D1F67" w:rsidP="003D1F67">
      <w:pPr>
        <w:pStyle w:val="Heading4"/>
      </w:pPr>
      <w:r w:rsidRPr="00EE7055">
        <w:t xml:space="preserve">No </w:t>
      </w:r>
      <w:r w:rsidRPr="00FC6277">
        <w:rPr>
          <w:u w:val="single"/>
        </w:rPr>
        <w:t>defense</w:t>
      </w:r>
      <w:r>
        <w:t>---</w:t>
      </w:r>
      <w:r w:rsidRPr="00FC6277">
        <w:rPr>
          <w:u w:val="single"/>
        </w:rPr>
        <w:t>downsides</w:t>
      </w:r>
      <w:r>
        <w:t xml:space="preserve"> and </w:t>
      </w:r>
      <w:r w:rsidRPr="009968D6">
        <w:rPr>
          <w:u w:val="single"/>
        </w:rPr>
        <w:t>limits</w:t>
      </w:r>
      <w:r>
        <w:t xml:space="preserve"> of innovation are </w:t>
      </w:r>
      <w:r w:rsidRPr="00FC6277">
        <w:rPr>
          <w:u w:val="single"/>
        </w:rPr>
        <w:t>autocorrective</w:t>
      </w:r>
      <w:r>
        <w:t xml:space="preserve"> through </w:t>
      </w:r>
      <w:r w:rsidRPr="00FC6277">
        <w:rPr>
          <w:u w:val="single"/>
        </w:rPr>
        <w:t>better research</w:t>
      </w:r>
      <w:r>
        <w:t>.</w:t>
      </w:r>
    </w:p>
    <w:p w14:paraId="22AE6B4F" w14:textId="77777777" w:rsidR="003D1F67" w:rsidRDefault="003D1F67" w:rsidP="003D1F67">
      <w:r>
        <w:t>&lt;&lt;FOR REFERENCE&gt;&gt;</w:t>
      </w:r>
    </w:p>
    <w:p w14:paraId="185786ED" w14:textId="77777777" w:rsidR="003D1F67" w:rsidRPr="00A84FD8" w:rsidRDefault="003D1F67" w:rsidP="003D1F67">
      <w:pPr>
        <w:rPr>
          <w:sz w:val="20"/>
          <w:szCs w:val="20"/>
        </w:rPr>
      </w:pPr>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proofErr w:type="spellStart"/>
      <w:r w:rsidRPr="00A84FD8">
        <w:rPr>
          <w:b/>
          <w:bCs/>
          <w:sz w:val="20"/>
          <w:szCs w:val="20"/>
        </w:rPr>
        <w:t>Suvera</w:t>
      </w:r>
      <w:proofErr w:type="spellEnd"/>
      <w:r w:rsidRPr="00A84FD8">
        <w:rPr>
          <w:b/>
          <w:bCs/>
          <w:sz w:val="20"/>
          <w:szCs w:val="20"/>
        </w:rPr>
        <w:t xml:space="preserve">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70DFE1AD" w14:textId="77777777" w:rsidR="003D1F67" w:rsidRPr="00A84FD8" w:rsidRDefault="003D1F67" w:rsidP="003D1F67">
      <w:pPr>
        <w:rPr>
          <w:sz w:val="14"/>
          <w:szCs w:val="20"/>
        </w:rPr>
      </w:pPr>
      <w:r w:rsidRPr="00A84FD8">
        <w:rPr>
          <w:sz w:val="14"/>
          <w:szCs w:val="20"/>
        </w:rPr>
        <w:t xml:space="preserve">Other </w:t>
      </w:r>
      <w:r w:rsidRPr="00A84FD8">
        <w:rPr>
          <w:rStyle w:val="StyleUnderline"/>
          <w:sz w:val="20"/>
          <w:szCs w:val="20"/>
        </w:rPr>
        <w:t>literature</w:t>
      </w:r>
      <w:r w:rsidRPr="00A84FD8">
        <w:rPr>
          <w:sz w:val="14"/>
          <w:szCs w:val="20"/>
        </w:rPr>
        <w:t xml:space="preserve">, however, seems to </w:t>
      </w:r>
      <w:r w:rsidRPr="00A84FD8">
        <w:rPr>
          <w:rStyle w:val="StyleUnderline"/>
          <w:sz w:val="20"/>
          <w:szCs w:val="20"/>
        </w:rPr>
        <w:t>be</w:t>
      </w:r>
      <w:r w:rsidRPr="00A84FD8">
        <w:rPr>
          <w:sz w:val="14"/>
          <w:szCs w:val="20"/>
        </w:rPr>
        <w:t xml:space="preserve"> more </w:t>
      </w:r>
      <w:r w:rsidRPr="00A84FD8">
        <w:rPr>
          <w:rStyle w:val="Emphasis"/>
          <w:sz w:val="20"/>
          <w:szCs w:val="20"/>
        </w:rPr>
        <w:t>optimistic</w:t>
      </w:r>
      <w:r w:rsidRPr="00A84FD8">
        <w:rPr>
          <w:rStyle w:val="StyleUnderline"/>
          <w:sz w:val="20"/>
          <w:szCs w:val="20"/>
        </w:rPr>
        <w:t xml:space="preserve"> </w:t>
      </w:r>
      <w:proofErr w:type="gramStart"/>
      <w:r w:rsidRPr="00A84FD8">
        <w:rPr>
          <w:rStyle w:val="StyleUnderline"/>
          <w:sz w:val="20"/>
          <w:szCs w:val="20"/>
        </w:rPr>
        <w:t>with regard to</w:t>
      </w:r>
      <w:proofErr w:type="gramEnd"/>
      <w:r w:rsidRPr="00A84FD8">
        <w:rPr>
          <w:rStyle w:val="StyleUnderline"/>
          <w:sz w:val="20"/>
          <w:szCs w:val="20"/>
        </w:rPr>
        <w:t xml:space="preserve"> our </w:t>
      </w:r>
      <w:r w:rsidRPr="00A84FD8">
        <w:rPr>
          <w:rStyle w:val="Emphasis"/>
          <w:sz w:val="20"/>
          <w:szCs w:val="20"/>
        </w:rPr>
        <w:t>eventual ability</w:t>
      </w:r>
      <w:r w:rsidRPr="00A84FD8">
        <w:rPr>
          <w:rStyle w:val="StyleUnderline"/>
          <w:sz w:val="20"/>
          <w:szCs w:val="20"/>
        </w:rPr>
        <w:t xml:space="preserve"> to solve knowledge problems</w:t>
      </w:r>
      <w:r w:rsidRPr="00A84FD8">
        <w:rPr>
          <w:sz w:val="14"/>
          <w:szCs w:val="20"/>
        </w:rPr>
        <w:t xml:space="preserve">. For example, a stream of literature suggests that </w:t>
      </w:r>
      <w:r w:rsidRPr="00A84FD8">
        <w:rPr>
          <w:rStyle w:val="StyleUnderline"/>
          <w:sz w:val="20"/>
          <w:szCs w:val="20"/>
          <w:highlight w:val="lightGray"/>
        </w:rPr>
        <w:t>there</w:t>
      </w:r>
      <w:r w:rsidRPr="00A84FD8">
        <w:rPr>
          <w:rStyle w:val="StyleUnderline"/>
          <w:sz w:val="20"/>
          <w:szCs w:val="20"/>
        </w:rPr>
        <w:t xml:space="preserve"> should </w:t>
      </w:r>
      <w:r w:rsidRPr="00A84FD8">
        <w:rPr>
          <w:rStyle w:val="StyleUnderline"/>
          <w:sz w:val="20"/>
          <w:szCs w:val="20"/>
          <w:highlight w:val="lightGray"/>
        </w:rPr>
        <w:t xml:space="preserve">be </w:t>
      </w:r>
      <w:r w:rsidRPr="00A84FD8">
        <w:rPr>
          <w:rStyle w:val="Emphasis"/>
          <w:sz w:val="20"/>
          <w:szCs w:val="20"/>
          <w:highlight w:val="lightGray"/>
        </w:rPr>
        <w:t>scale effects</w:t>
      </w:r>
      <w:r w:rsidRPr="00A84FD8">
        <w:rPr>
          <w:rStyle w:val="StyleUnderline"/>
          <w:sz w:val="20"/>
          <w:szCs w:val="20"/>
          <w:highlight w:val="lightGray"/>
        </w:rPr>
        <w:t xml:space="preserve"> in </w:t>
      </w:r>
      <w:r w:rsidRPr="00A84FD8">
        <w:rPr>
          <w:rStyle w:val="Emphasis"/>
          <w:sz w:val="20"/>
          <w:szCs w:val="20"/>
          <w:highlight w:val="lightGray"/>
        </w:rPr>
        <w:t>knowledge creation</w:t>
      </w:r>
      <w:r w:rsidRPr="00A84FD8">
        <w:rPr>
          <w:rStyle w:val="StyleUnderline"/>
          <w:sz w:val="20"/>
          <w:szCs w:val="20"/>
        </w:rPr>
        <w:t xml:space="preserve">, and that our capability to </w:t>
      </w:r>
      <w:r w:rsidRPr="00A84FD8">
        <w:rPr>
          <w:rStyle w:val="Emphasis"/>
          <w:sz w:val="20"/>
          <w:szCs w:val="20"/>
        </w:rPr>
        <w:t>learn and manage</w:t>
      </w:r>
      <w:r w:rsidRPr="00A84FD8">
        <w:rPr>
          <w:rStyle w:val="StyleUnderline"/>
          <w:sz w:val="20"/>
          <w:szCs w:val="20"/>
        </w:rPr>
        <w:t xml:space="preserve"> these problems of </w:t>
      </w:r>
      <w:r w:rsidRPr="00A84FD8">
        <w:rPr>
          <w:rStyle w:val="Emphasis"/>
          <w:sz w:val="20"/>
          <w:szCs w:val="20"/>
        </w:rPr>
        <w:t>technological proliferation</w:t>
      </w:r>
      <w:r w:rsidRPr="00A84FD8">
        <w:rPr>
          <w:rStyle w:val="StyleUnderline"/>
          <w:sz w:val="20"/>
          <w:szCs w:val="20"/>
        </w:rPr>
        <w:t xml:space="preserve"> should </w:t>
      </w:r>
      <w:r w:rsidRPr="00A84FD8">
        <w:rPr>
          <w:rStyle w:val="Emphasis"/>
          <w:sz w:val="20"/>
          <w:szCs w:val="20"/>
          <w:highlight w:val="lightGray"/>
        </w:rPr>
        <w:t>outstrip</w:t>
      </w:r>
      <w:r w:rsidRPr="00A84FD8">
        <w:rPr>
          <w:rStyle w:val="StyleUnderline"/>
          <w:sz w:val="20"/>
          <w:szCs w:val="20"/>
        </w:rPr>
        <w:t xml:space="preserve"> the </w:t>
      </w:r>
      <w:r w:rsidRPr="00A84FD8">
        <w:rPr>
          <w:rStyle w:val="Emphasis"/>
          <w:sz w:val="20"/>
          <w:szCs w:val="20"/>
          <w:highlight w:val="lightGray"/>
        </w:rPr>
        <w:t>rate of increase</w:t>
      </w:r>
      <w:r w:rsidRPr="00A84FD8">
        <w:rPr>
          <w:rStyle w:val="StyleUnderline"/>
          <w:sz w:val="20"/>
          <w:szCs w:val="20"/>
          <w:highlight w:val="lightGray"/>
        </w:rPr>
        <w:t xml:space="preserve"> of</w:t>
      </w:r>
      <w:r w:rsidRPr="00A84FD8">
        <w:rPr>
          <w:rStyle w:val="StyleUnderline"/>
          <w:sz w:val="20"/>
          <w:szCs w:val="20"/>
        </w:rPr>
        <w:t xml:space="preserve"> these </w:t>
      </w:r>
      <w:r w:rsidRPr="00A84FD8">
        <w:rPr>
          <w:rStyle w:val="Emphasis"/>
          <w:sz w:val="20"/>
          <w:szCs w:val="20"/>
          <w:highlight w:val="lightGray"/>
        </w:rPr>
        <w:t>problems</w:t>
      </w:r>
      <w:r w:rsidRPr="00A84FD8">
        <w:rPr>
          <w:sz w:val="14"/>
          <w:szCs w:val="20"/>
        </w:rPr>
        <w:t xml:space="preserve">. </w:t>
      </w:r>
      <w:proofErr w:type="gramStart"/>
      <w:r w:rsidRPr="00A84FD8">
        <w:rPr>
          <w:sz w:val="14"/>
          <w:szCs w:val="20"/>
        </w:rPr>
        <w:t>In particular, Romer’s</w:t>
      </w:r>
      <w:proofErr w:type="gramEnd"/>
      <w:r w:rsidRPr="00A84FD8">
        <w:rPr>
          <w:sz w:val="14"/>
          <w:szCs w:val="20"/>
        </w:rPr>
        <w:t xml:space="preserve"> (1990) endogenous growth theory suggests that knowledge of how to better combine resources can take the form of ‘recipes’ of knowledge that can be shared.</w:t>
      </w:r>
    </w:p>
    <w:p w14:paraId="57E190CC" w14:textId="77777777" w:rsidR="003D1F67" w:rsidRPr="00A84FD8" w:rsidRDefault="003D1F67" w:rsidP="003D1F67">
      <w:pPr>
        <w:rPr>
          <w:sz w:val="14"/>
          <w:szCs w:val="20"/>
        </w:rPr>
      </w:pPr>
      <w:r w:rsidRPr="00A84FD8">
        <w:rPr>
          <w:sz w:val="14"/>
          <w:szCs w:val="20"/>
        </w:rPr>
        <w:t>In this way, knowledge recipes created anywhere in the world can proliferate, benefitting everyone. Of course, not all such knowledge can be appropriated, or used by others.</w:t>
      </w:r>
    </w:p>
    <w:p w14:paraId="037CD1FB" w14:textId="77777777" w:rsidR="003D1F67" w:rsidRPr="00A84FD8" w:rsidRDefault="003D1F67" w:rsidP="003D1F67">
      <w:pPr>
        <w:rPr>
          <w:sz w:val="14"/>
          <w:szCs w:val="20"/>
        </w:rPr>
      </w:pPr>
      <w:r w:rsidRPr="00A84FD8">
        <w:rPr>
          <w:sz w:val="14"/>
          <w:szCs w:val="20"/>
        </w:rPr>
        <w:t xml:space="preserve">Nevertheless, Weitzman’s (1998) arguments that relate to recombinant growth suggest that </w:t>
      </w:r>
      <w:r w:rsidRPr="00A84FD8">
        <w:rPr>
          <w:rStyle w:val="StyleUnderline"/>
          <w:sz w:val="20"/>
          <w:szCs w:val="20"/>
        </w:rPr>
        <w:t xml:space="preserve">there should </w:t>
      </w:r>
      <w:r w:rsidRPr="00A84FD8">
        <w:rPr>
          <w:rStyle w:val="Emphasis"/>
          <w:sz w:val="20"/>
          <w:szCs w:val="20"/>
        </w:rPr>
        <w:t>not</w:t>
      </w:r>
      <w:r w:rsidRPr="00A84FD8">
        <w:rPr>
          <w:rStyle w:val="StyleUnderline"/>
          <w:sz w:val="20"/>
          <w:szCs w:val="20"/>
        </w:rPr>
        <w:t xml:space="preserve"> be a shortage of productivity growth, as </w:t>
      </w:r>
      <w:r w:rsidRPr="00A84FD8">
        <w:rPr>
          <w:rStyle w:val="StyleUnderline"/>
          <w:sz w:val="20"/>
          <w:szCs w:val="20"/>
          <w:highlight w:val="lightGray"/>
        </w:rPr>
        <w:t>there is</w:t>
      </w:r>
      <w:r w:rsidRPr="00A84FD8">
        <w:rPr>
          <w:rStyle w:val="StyleUnderline"/>
          <w:sz w:val="20"/>
          <w:szCs w:val="20"/>
        </w:rPr>
        <w:t xml:space="preserve"> essentially </w:t>
      </w:r>
      <w:r w:rsidRPr="00A84FD8">
        <w:rPr>
          <w:rStyle w:val="Emphasis"/>
          <w:sz w:val="20"/>
          <w:szCs w:val="20"/>
          <w:highlight w:val="lightGray"/>
        </w:rPr>
        <w:t>no limit</w:t>
      </w:r>
      <w:r w:rsidRPr="00A84FD8">
        <w:rPr>
          <w:rStyle w:val="StyleUnderline"/>
          <w:sz w:val="20"/>
          <w:szCs w:val="20"/>
        </w:rPr>
        <w:t xml:space="preserve"> to how many times otherwise scarce resources can be </w:t>
      </w:r>
      <w:r w:rsidRPr="00A84FD8">
        <w:rPr>
          <w:rStyle w:val="Emphasis"/>
          <w:sz w:val="20"/>
          <w:szCs w:val="20"/>
        </w:rPr>
        <w:t>combined and re-combined</w:t>
      </w:r>
      <w:r w:rsidRPr="00A84FD8">
        <w:rPr>
          <w:sz w:val="14"/>
          <w:szCs w:val="20"/>
        </w:rPr>
        <w:t xml:space="preserve">. Indeed, </w:t>
      </w:r>
      <w:r w:rsidRPr="00A84FD8">
        <w:rPr>
          <w:rStyle w:val="StyleUnderline"/>
          <w:sz w:val="20"/>
          <w:szCs w:val="20"/>
        </w:rPr>
        <w:t xml:space="preserve">according to the principles of </w:t>
      </w:r>
      <w:r w:rsidRPr="00A84FD8">
        <w:rPr>
          <w:rStyle w:val="Emphasis"/>
          <w:sz w:val="20"/>
          <w:szCs w:val="20"/>
        </w:rPr>
        <w:t>probabilistic innovation</w:t>
      </w:r>
      <w:r w:rsidRPr="00A84FD8">
        <w:rPr>
          <w:sz w:val="14"/>
          <w:szCs w:val="20"/>
        </w:rPr>
        <w:t xml:space="preserve"> (Callaghan, 2017), </w:t>
      </w:r>
      <w:r w:rsidRPr="00A84FD8">
        <w:rPr>
          <w:rStyle w:val="StyleUnderline"/>
          <w:sz w:val="20"/>
          <w:szCs w:val="20"/>
        </w:rPr>
        <w:t xml:space="preserve">the problem-solving technologies of the </w:t>
      </w:r>
      <w:r w:rsidRPr="00A84FD8">
        <w:rPr>
          <w:rStyle w:val="Emphasis"/>
          <w:sz w:val="20"/>
          <w:szCs w:val="20"/>
        </w:rPr>
        <w:t>fourth industrial revolution</w:t>
      </w:r>
      <w:r w:rsidRPr="00A84FD8">
        <w:rPr>
          <w:rStyle w:val="StyleUnderline"/>
          <w:sz w:val="20"/>
          <w:szCs w:val="20"/>
        </w:rPr>
        <w:t xml:space="preserve"> might be enhanced by </w:t>
      </w:r>
      <w:r w:rsidRPr="00A84FD8">
        <w:rPr>
          <w:rStyle w:val="Emphasis"/>
          <w:sz w:val="20"/>
          <w:szCs w:val="20"/>
        </w:rPr>
        <w:t>radical increases</w:t>
      </w:r>
      <w:r w:rsidRPr="00A84FD8">
        <w:rPr>
          <w:rStyle w:val="StyleUnderline"/>
          <w:sz w:val="20"/>
          <w:szCs w:val="20"/>
        </w:rPr>
        <w:t xml:space="preserve"> in </w:t>
      </w:r>
      <w:r w:rsidRPr="00A84FD8">
        <w:rPr>
          <w:rStyle w:val="StyleUnderline"/>
          <w:sz w:val="20"/>
          <w:szCs w:val="20"/>
          <w:highlight w:val="lightGray"/>
        </w:rPr>
        <w:t>research productivity enabled by</w:t>
      </w:r>
      <w:r w:rsidRPr="00A84FD8">
        <w:rPr>
          <w:rStyle w:val="StyleUnderline"/>
          <w:sz w:val="20"/>
          <w:szCs w:val="20"/>
        </w:rPr>
        <w:t xml:space="preserve"> the </w:t>
      </w:r>
      <w:r w:rsidRPr="00A84FD8">
        <w:rPr>
          <w:rStyle w:val="Emphasis"/>
          <w:sz w:val="20"/>
          <w:szCs w:val="20"/>
        </w:rPr>
        <w:t xml:space="preserve">same </w:t>
      </w:r>
      <w:r w:rsidRPr="00A84FD8">
        <w:rPr>
          <w:rStyle w:val="Emphasis"/>
          <w:sz w:val="20"/>
          <w:szCs w:val="20"/>
          <w:highlight w:val="lightGray"/>
        </w:rPr>
        <w:t>tech</w:t>
      </w:r>
      <w:r w:rsidRPr="00A84FD8">
        <w:rPr>
          <w:rStyle w:val="Emphasis"/>
          <w:sz w:val="20"/>
          <w:szCs w:val="20"/>
        </w:rPr>
        <w:t>nological advances</w:t>
      </w:r>
      <w:r w:rsidRPr="00A84FD8">
        <w:rPr>
          <w:sz w:val="14"/>
          <w:szCs w:val="20"/>
        </w:rPr>
        <w:t xml:space="preserve">. For example, </w:t>
      </w:r>
      <w:r w:rsidRPr="00A84FD8">
        <w:rPr>
          <w:rStyle w:val="StyleUnderline"/>
          <w:sz w:val="20"/>
          <w:szCs w:val="20"/>
        </w:rPr>
        <w:t xml:space="preserve">crowdsourcing has been shown to </w:t>
      </w:r>
      <w:r w:rsidRPr="00A84FD8">
        <w:rPr>
          <w:rStyle w:val="Emphasis"/>
          <w:sz w:val="20"/>
          <w:szCs w:val="20"/>
        </w:rPr>
        <w:t>reduce time and costs</w:t>
      </w:r>
      <w:r w:rsidRPr="00A84FD8">
        <w:rPr>
          <w:rStyle w:val="StyleUnderline"/>
          <w:sz w:val="20"/>
          <w:szCs w:val="20"/>
        </w:rPr>
        <w:t xml:space="preserve"> involved in complex research fields such as biomedicine- crowdsourced R&amp;D being the application of crowdsourcing to scientific or formal research</w:t>
      </w:r>
      <w:r w:rsidRPr="00A84FD8">
        <w:rPr>
          <w:sz w:val="14"/>
          <w:szCs w:val="20"/>
        </w:rPr>
        <w:t>.</w:t>
      </w:r>
    </w:p>
    <w:p w14:paraId="669044ED" w14:textId="77777777" w:rsidR="003D1F67" w:rsidRPr="0052558D" w:rsidRDefault="003D1F67" w:rsidP="003D1F67">
      <w:pPr>
        <w:pStyle w:val="Heading4"/>
      </w:pPr>
      <w:r>
        <w:t xml:space="preserve">That’s </w:t>
      </w:r>
      <w:r w:rsidRPr="00FC6277">
        <w:rPr>
          <w:u w:val="single"/>
        </w:rPr>
        <w:t>Callaghan</w:t>
      </w:r>
      <w:r>
        <w:t>.</w:t>
      </w:r>
    </w:p>
    <w:p w14:paraId="47B12186" w14:textId="77777777" w:rsidR="003D1F67" w:rsidRDefault="003D1F67" w:rsidP="003D1F67">
      <w:pPr>
        <w:pStyle w:val="Heading4"/>
      </w:pPr>
      <w:r>
        <w:t xml:space="preserve">Constitutional rights come </w:t>
      </w:r>
      <w:r w:rsidRPr="00AE6F29">
        <w:rPr>
          <w:u w:val="single"/>
        </w:rPr>
        <w:t>first</w:t>
      </w:r>
      <w:r>
        <w:t>---</w:t>
      </w:r>
      <w:r w:rsidRPr="005843CA">
        <w:rPr>
          <w:u w:val="single"/>
        </w:rPr>
        <w:t>vote NEG</w:t>
      </w:r>
      <w:r>
        <w:t xml:space="preserve"> if there’s a </w:t>
      </w:r>
      <w:r w:rsidRPr="00AE6F29">
        <w:rPr>
          <w:u w:val="single"/>
        </w:rPr>
        <w:t>risk</w:t>
      </w:r>
      <w:r>
        <w:t xml:space="preserve"> that the plan </w:t>
      </w:r>
      <w:r w:rsidRPr="005534FA">
        <w:t>restricts</w:t>
      </w:r>
      <w:r>
        <w:t xml:space="preserve"> </w:t>
      </w:r>
      <w:r w:rsidRPr="00AE6F29">
        <w:rPr>
          <w:u w:val="single"/>
        </w:rPr>
        <w:t>first amendment rights</w:t>
      </w:r>
      <w:r>
        <w:t>.</w:t>
      </w:r>
    </w:p>
    <w:p w14:paraId="715FDAF5" w14:textId="77777777" w:rsidR="003D1F67" w:rsidRDefault="003D1F67" w:rsidP="003D1F67">
      <w:r w:rsidRPr="00667918">
        <w:t xml:space="preserve">Michel </w:t>
      </w:r>
      <w:r w:rsidRPr="00DB656A">
        <w:rPr>
          <w:rStyle w:val="Style13ptBold"/>
        </w:rPr>
        <w:t>Rosenfeld 21</w:t>
      </w:r>
      <w:r w:rsidRPr="00667918">
        <w:t>, University Professor of Law and Democracy, Justice Sydney L. Robins Professor of Human Rights, and Director of Program on Global and Comparative Constitutional Theory</w:t>
      </w:r>
      <w:r>
        <w:t xml:space="preserve"> at </w:t>
      </w:r>
      <w:r w:rsidRPr="00667918">
        <w:t>Benjamin N. Cardozo School of Law, Yeshiva University</w:t>
      </w:r>
      <w:r>
        <w:t>, June 2021</w:t>
      </w:r>
      <w:r w:rsidRPr="00667918">
        <w:t xml:space="preserve">, </w:t>
      </w:r>
      <w:r>
        <w:t>“</w:t>
      </w:r>
      <w:r w:rsidRPr="00667918">
        <w:t>The Role of Justice in the Constitution: The Case for Social and Economic Rights in Comparative Perspective</w:t>
      </w:r>
      <w:r>
        <w:t>,”</w:t>
      </w:r>
      <w:r w:rsidRPr="00667918">
        <w:t xml:space="preserve"> </w:t>
      </w:r>
      <w:r>
        <w:t xml:space="preserve">Cardozo Law Review, Vol. 42, No. 3, pp. </w:t>
      </w:r>
      <w:r w:rsidRPr="00667918">
        <w:t>763</w:t>
      </w:r>
      <w:r>
        <w:t>-818</w:t>
      </w:r>
    </w:p>
    <w:p w14:paraId="055FDB93" w14:textId="77777777" w:rsidR="003D1F67" w:rsidRPr="00E25CA2" w:rsidRDefault="003D1F67" w:rsidP="003D1F67">
      <w:r w:rsidRPr="00AB0C77">
        <w:rPr>
          <w:rStyle w:val="Emphasis"/>
          <w:highlight w:val="yellow"/>
        </w:rPr>
        <w:t>Rights</w:t>
      </w:r>
      <w:r w:rsidRPr="00AB0C77">
        <w:rPr>
          <w:rStyle w:val="Emphasis"/>
        </w:rPr>
        <w:t>-based claims</w:t>
      </w:r>
      <w:r w:rsidRPr="004B6182">
        <w:rPr>
          <w:rStyle w:val="StyleUnderline"/>
        </w:rPr>
        <w:t xml:space="preserve"> </w:t>
      </w:r>
      <w:r w:rsidRPr="00AB0C77">
        <w:rPr>
          <w:rStyle w:val="StyleUnderline"/>
          <w:highlight w:val="yellow"/>
        </w:rPr>
        <w:t xml:space="preserve">have </w:t>
      </w:r>
      <w:r w:rsidRPr="00AB0C77">
        <w:rPr>
          <w:rStyle w:val="Emphasis"/>
          <w:highlight w:val="yellow"/>
        </w:rPr>
        <w:t>priority</w:t>
      </w:r>
      <w:r w:rsidRPr="00AB0C77">
        <w:rPr>
          <w:rStyle w:val="StyleUnderline"/>
          <w:highlight w:val="yellow"/>
        </w:rPr>
        <w:t xml:space="preserve"> over</w:t>
      </w:r>
      <w:r w:rsidRPr="004B6182">
        <w:rPr>
          <w:rStyle w:val="StyleUnderline"/>
        </w:rPr>
        <w:t xml:space="preserve"> </w:t>
      </w:r>
      <w:r w:rsidRPr="00AB0C77">
        <w:rPr>
          <w:rStyle w:val="Emphasis"/>
        </w:rPr>
        <w:t>other requests</w:t>
      </w:r>
      <w:r w:rsidRPr="004B6182">
        <w:rPr>
          <w:rStyle w:val="StyleUnderline"/>
        </w:rPr>
        <w:t xml:space="preserve"> addressed to others or </w:t>
      </w:r>
      <w:r w:rsidRPr="00AB0C77">
        <w:rPr>
          <w:rStyle w:val="Emphasis"/>
          <w:highlight w:val="yellow"/>
        </w:rPr>
        <w:t>non-right</w:t>
      </w:r>
      <w:r w:rsidRPr="00AB0C77">
        <w:rPr>
          <w:rStyle w:val="Emphasis"/>
        </w:rPr>
        <w:t>s-based</w:t>
      </w:r>
      <w:r w:rsidRPr="004B6182">
        <w:rPr>
          <w:rStyle w:val="StyleUnderline"/>
        </w:rPr>
        <w:t xml:space="preserve"> </w:t>
      </w:r>
      <w:r w:rsidRPr="00AB0C77">
        <w:rPr>
          <w:rStyle w:val="StyleUnderline"/>
          <w:highlight w:val="yellow"/>
        </w:rPr>
        <w:t xml:space="preserve">demands on </w:t>
      </w:r>
      <w:r w:rsidRPr="00AB0C77">
        <w:rPr>
          <w:rStyle w:val="Emphasis"/>
          <w:highlight w:val="yellow"/>
        </w:rPr>
        <w:t>government</w:t>
      </w:r>
      <w:r w:rsidRPr="00AB0C77">
        <w:rPr>
          <w:sz w:val="16"/>
        </w:rPr>
        <w:t xml:space="preserve">. </w:t>
      </w:r>
      <w:r w:rsidRPr="004B6182">
        <w:rPr>
          <w:rStyle w:val="StyleUnderline"/>
        </w:rPr>
        <w:t xml:space="preserve">A genuine </w:t>
      </w:r>
      <w:r w:rsidRPr="00AB0C77">
        <w:rPr>
          <w:rStyle w:val="StyleUnderline"/>
          <w:highlight w:val="yellow"/>
        </w:rPr>
        <w:t xml:space="preserve">right </w:t>
      </w:r>
      <w:r w:rsidRPr="00AB0C77">
        <w:rPr>
          <w:rStyle w:val="Emphasis"/>
          <w:highlight w:val="yellow"/>
        </w:rPr>
        <w:t>imposes</w:t>
      </w:r>
      <w:r w:rsidRPr="00AB0C77">
        <w:rPr>
          <w:rStyle w:val="Emphasis"/>
        </w:rPr>
        <w:t xml:space="preserve"> a </w:t>
      </w:r>
      <w:r w:rsidRPr="00AB0C77">
        <w:rPr>
          <w:rStyle w:val="Emphasis"/>
          <w:highlight w:val="yellow"/>
        </w:rPr>
        <w:t>duty</w:t>
      </w:r>
      <w:r w:rsidRPr="004B6182">
        <w:rPr>
          <w:rStyle w:val="StyleUnderline"/>
        </w:rPr>
        <w:t xml:space="preserve"> on one or more parties</w:t>
      </w:r>
      <w:r w:rsidRPr="00AB0C77">
        <w:rPr>
          <w:sz w:val="16"/>
        </w:rPr>
        <w:t xml:space="preserve">, and </w:t>
      </w:r>
      <w:r w:rsidRPr="00AB0C77">
        <w:rPr>
          <w:rStyle w:val="Emphasis"/>
          <w:highlight w:val="yellow"/>
        </w:rPr>
        <w:t>honoring</w:t>
      </w:r>
      <w:r w:rsidRPr="004B6182">
        <w:rPr>
          <w:rStyle w:val="StyleUnderline"/>
        </w:rPr>
        <w:t xml:space="preserve"> the obligation </w:t>
      </w:r>
      <w:r w:rsidRPr="00AB0C77">
        <w:rPr>
          <w:rStyle w:val="Emphasis"/>
        </w:rPr>
        <w:t>deriving</w:t>
      </w:r>
      <w:r w:rsidRPr="004B6182">
        <w:rPr>
          <w:rStyle w:val="StyleUnderline"/>
        </w:rPr>
        <w:t xml:space="preserve"> from such duty </w:t>
      </w:r>
      <w:r w:rsidRPr="00AB0C77">
        <w:rPr>
          <w:rStyle w:val="StyleUnderline"/>
          <w:highlight w:val="yellow"/>
        </w:rPr>
        <w:t>requires</w:t>
      </w:r>
      <w:r w:rsidRPr="004B6182">
        <w:rPr>
          <w:rStyle w:val="StyleUnderline"/>
        </w:rPr>
        <w:t xml:space="preserve"> </w:t>
      </w:r>
      <w:r w:rsidRPr="00AB0C77">
        <w:rPr>
          <w:rStyle w:val="Emphasis"/>
        </w:rPr>
        <w:t xml:space="preserve">significantly </w:t>
      </w:r>
      <w:r w:rsidRPr="00AB0C77">
        <w:rPr>
          <w:rStyle w:val="Emphasis"/>
          <w:highlight w:val="yellow"/>
        </w:rPr>
        <w:t>addressing</w:t>
      </w:r>
      <w:r w:rsidRPr="004B6182">
        <w:rPr>
          <w:rStyle w:val="StyleUnderline"/>
        </w:rPr>
        <w:t xml:space="preserve"> that which the right requires</w:t>
      </w:r>
      <w:r w:rsidRPr="00AB0C77">
        <w:rPr>
          <w:sz w:val="16"/>
        </w:rPr>
        <w:t xml:space="preserve"> as reasonably and proportionately as possible under currently prevailing circumstances. Except where perfect correlation between right and duty is practically feasible, </w:t>
      </w:r>
      <w:r w:rsidRPr="004B6182">
        <w:rPr>
          <w:rStyle w:val="StyleUnderline"/>
        </w:rPr>
        <w:t xml:space="preserve">the </w:t>
      </w:r>
      <w:r w:rsidRPr="00AB0C77">
        <w:rPr>
          <w:rStyle w:val="StyleUnderline"/>
          <w:highlight w:val="yellow"/>
        </w:rPr>
        <w:t xml:space="preserve">duty holder must </w:t>
      </w:r>
      <w:r w:rsidRPr="00AB0C77">
        <w:rPr>
          <w:rStyle w:val="Emphasis"/>
          <w:highlight w:val="yellow"/>
        </w:rPr>
        <w:t>prioritize efforts</w:t>
      </w:r>
      <w:r w:rsidRPr="004B6182">
        <w:rPr>
          <w:rStyle w:val="StyleUnderline"/>
        </w:rPr>
        <w:t xml:space="preserve"> towards </w:t>
      </w:r>
      <w:r w:rsidRPr="00AB0C77">
        <w:rPr>
          <w:rStyle w:val="Emphasis"/>
        </w:rPr>
        <w:t>satisfying</w:t>
      </w:r>
      <w:r w:rsidRPr="004B6182">
        <w:rPr>
          <w:rStyle w:val="StyleUnderline"/>
        </w:rPr>
        <w:t xml:space="preserve"> the corresponding right </w:t>
      </w:r>
      <w:r w:rsidRPr="00AB0C77">
        <w:rPr>
          <w:rStyle w:val="StyleUnderline"/>
          <w:highlight w:val="yellow"/>
        </w:rPr>
        <w:t>and</w:t>
      </w:r>
      <w:r w:rsidRPr="004B6182">
        <w:rPr>
          <w:rStyle w:val="StyleUnderline"/>
        </w:rPr>
        <w:t xml:space="preserve"> therefore in many cases </w:t>
      </w:r>
      <w:r w:rsidRPr="00AB0C77">
        <w:rPr>
          <w:rStyle w:val="Emphasis"/>
          <w:highlight w:val="yellow"/>
        </w:rPr>
        <w:t>sacrifice</w:t>
      </w:r>
      <w:r w:rsidRPr="00AB0C77">
        <w:rPr>
          <w:rStyle w:val="Emphasis"/>
        </w:rPr>
        <w:t xml:space="preserve">, postpone, </w:t>
      </w:r>
      <w:r w:rsidRPr="00AB0C77">
        <w:rPr>
          <w:rStyle w:val="Emphasis"/>
          <w:highlight w:val="yellow"/>
        </w:rPr>
        <w:t>or modify objectives</w:t>
      </w:r>
      <w:r w:rsidRPr="00AB0C77">
        <w:rPr>
          <w:rStyle w:val="StyleUnderline"/>
          <w:highlight w:val="yellow"/>
        </w:rPr>
        <w:t xml:space="preserve"> that the</w:t>
      </w:r>
      <w:r w:rsidRPr="004B6182">
        <w:rPr>
          <w:rStyle w:val="StyleUnderline"/>
        </w:rPr>
        <w:t xml:space="preserve"> duty </w:t>
      </w:r>
      <w:r w:rsidRPr="00AB0C77">
        <w:rPr>
          <w:rStyle w:val="StyleUnderline"/>
          <w:highlight w:val="yellow"/>
        </w:rPr>
        <w:t xml:space="preserve">holder would </w:t>
      </w:r>
      <w:r w:rsidRPr="00AB0C77">
        <w:rPr>
          <w:rStyle w:val="Emphasis"/>
          <w:highlight w:val="yellow"/>
        </w:rPr>
        <w:t>otherwise</w:t>
      </w:r>
      <w:r w:rsidRPr="00AB0C77">
        <w:rPr>
          <w:rStyle w:val="Emphasis"/>
        </w:rPr>
        <w:t xml:space="preserve"> choose</w:t>
      </w:r>
      <w:r w:rsidRPr="004B6182">
        <w:rPr>
          <w:rStyle w:val="StyleUnderline"/>
        </w:rPr>
        <w:t xml:space="preserve"> to </w:t>
      </w:r>
      <w:r w:rsidRPr="00AB0C77">
        <w:rPr>
          <w:rStyle w:val="StyleUnderline"/>
          <w:highlight w:val="yellow"/>
        </w:rPr>
        <w:t>pursue</w:t>
      </w:r>
      <w:r w:rsidRPr="004B6182">
        <w:rPr>
          <w:rStyle w:val="StyleUnderline"/>
        </w:rPr>
        <w:t xml:space="preserve"> in the first place</w:t>
      </w:r>
      <w:r w:rsidRPr="00AB0C77">
        <w:rPr>
          <w:sz w:val="16"/>
        </w:rPr>
        <w:t xml:space="preserve">. As there may be conflicting rights seeking vindication all at once and other compelling societal needs competing within the ambit of limited resources, the amount of actual effort that a duty holder must expend at any given time to satisfy a corresponding right holder’s entitlement ought to be proportionate and reasonable. Moreover, </w:t>
      </w:r>
      <w:r w:rsidRPr="00AB0C77">
        <w:rPr>
          <w:rStyle w:val="Emphasis"/>
          <w:highlight w:val="yellow"/>
        </w:rPr>
        <w:t>constitutional rights</w:t>
      </w:r>
      <w:r w:rsidRPr="00AB0C77">
        <w:rPr>
          <w:rStyle w:val="StyleUnderline"/>
          <w:highlight w:val="yellow"/>
        </w:rPr>
        <w:t xml:space="preserve"> have </w:t>
      </w:r>
      <w:r w:rsidRPr="00AB0C77">
        <w:rPr>
          <w:rStyle w:val="Emphasis"/>
          <w:highlight w:val="yellow"/>
        </w:rPr>
        <w:t>priority</w:t>
      </w:r>
      <w:r w:rsidRPr="00AB0C77">
        <w:rPr>
          <w:rStyle w:val="StyleUnderline"/>
          <w:highlight w:val="yellow"/>
        </w:rPr>
        <w:t xml:space="preserve"> over</w:t>
      </w:r>
      <w:r w:rsidRPr="004B6182">
        <w:rPr>
          <w:rStyle w:val="StyleUnderline"/>
        </w:rPr>
        <w:t xml:space="preserve"> infra-constitutional ones and </w:t>
      </w:r>
      <w:r w:rsidRPr="00AB0C77">
        <w:rPr>
          <w:rStyle w:val="Emphasis"/>
        </w:rPr>
        <w:t xml:space="preserve">over </w:t>
      </w:r>
      <w:r w:rsidRPr="00AB0C77">
        <w:rPr>
          <w:rStyle w:val="Emphasis"/>
          <w:highlight w:val="yellow"/>
        </w:rPr>
        <w:t>majoritarian policies</w:t>
      </w:r>
      <w:r w:rsidRPr="00AB0C77">
        <w:rPr>
          <w:sz w:val="16"/>
        </w:rPr>
        <w:t xml:space="preserve">. Accordingly, </w:t>
      </w:r>
      <w:r w:rsidRPr="00AB0C77">
        <w:rPr>
          <w:rStyle w:val="StyleUnderline"/>
        </w:rPr>
        <w:t xml:space="preserve">significantly </w:t>
      </w:r>
      <w:r w:rsidRPr="00AB0C77">
        <w:rPr>
          <w:rStyle w:val="StyleUnderline"/>
          <w:highlight w:val="yellow"/>
        </w:rPr>
        <w:t>addressing</w:t>
      </w:r>
      <w:r w:rsidRPr="00AB0C77">
        <w:rPr>
          <w:rStyle w:val="StyleUnderline"/>
        </w:rPr>
        <w:t xml:space="preserve"> a claim to entitlement pursuant to a </w:t>
      </w:r>
      <w:r w:rsidRPr="00AB0C77">
        <w:rPr>
          <w:rStyle w:val="Emphasis"/>
          <w:highlight w:val="yellow"/>
        </w:rPr>
        <w:t>constitutional right</w:t>
      </w:r>
      <w:r w:rsidRPr="00AB0C77">
        <w:rPr>
          <w:rStyle w:val="StyleUnderline"/>
          <w:highlight w:val="yellow"/>
        </w:rPr>
        <w:t xml:space="preserve"> requires</w:t>
      </w:r>
      <w:r w:rsidRPr="00AB0C77">
        <w:rPr>
          <w:rStyle w:val="StyleUnderline"/>
        </w:rPr>
        <w:t xml:space="preserve"> meeting </w:t>
      </w:r>
      <w:r w:rsidRPr="00AB0C77">
        <w:rPr>
          <w:rStyle w:val="StyleUnderline"/>
          <w:highlight w:val="yellow"/>
        </w:rPr>
        <w:t>a</w:t>
      </w:r>
      <w:r w:rsidRPr="00AB0C77">
        <w:rPr>
          <w:rStyle w:val="StyleUnderline"/>
        </w:rPr>
        <w:t xml:space="preserve"> </w:t>
      </w:r>
      <w:r w:rsidRPr="00AB0C77">
        <w:rPr>
          <w:rStyle w:val="Emphasis"/>
        </w:rPr>
        <w:t xml:space="preserve">distinctly </w:t>
      </w:r>
      <w:r w:rsidRPr="00AB0C77">
        <w:rPr>
          <w:rStyle w:val="Emphasis"/>
          <w:highlight w:val="yellow"/>
        </w:rPr>
        <w:t>higher threshold</w:t>
      </w:r>
      <w:r w:rsidRPr="00AB0C77">
        <w:rPr>
          <w:rStyle w:val="StyleUnderline"/>
          <w:highlight w:val="yellow"/>
        </w:rPr>
        <w:t xml:space="preserve"> than</w:t>
      </w:r>
      <w:r w:rsidRPr="00AB0C77">
        <w:rPr>
          <w:rStyle w:val="StyleUnderline"/>
        </w:rPr>
        <w:t xml:space="preserve"> in the case of an infra-constitutional right</w:t>
      </w:r>
      <w:r w:rsidRPr="00AB0C77">
        <w:rPr>
          <w:sz w:val="16"/>
        </w:rPr>
        <w:t xml:space="preserve">. In other words, whereas all legally valid rights-based claims, whether constitutional or statutory, are equally entitled to satisfaction, where </w:t>
      </w:r>
      <w:r w:rsidRPr="00AB0C77">
        <w:rPr>
          <w:rStyle w:val="StyleUnderline"/>
        </w:rPr>
        <w:t xml:space="preserve">strict correlation is impossible satisfying constitutional proportionality and reasonableness requires a </w:t>
      </w:r>
      <w:r w:rsidRPr="00AB0C77">
        <w:rPr>
          <w:rStyle w:val="Emphasis"/>
        </w:rPr>
        <w:t>higher hurdle</w:t>
      </w:r>
      <w:r w:rsidRPr="00AB0C77">
        <w:rPr>
          <w:rStyle w:val="StyleUnderline"/>
        </w:rPr>
        <w:t xml:space="preserve"> than </w:t>
      </w:r>
      <w:r w:rsidRPr="00AB0C77">
        <w:rPr>
          <w:rStyle w:val="StyleUnderline"/>
          <w:highlight w:val="yellow"/>
        </w:rPr>
        <w:t>in cases</w:t>
      </w:r>
      <w:r w:rsidRPr="00AB0C77">
        <w:rPr>
          <w:rStyle w:val="StyleUnderline"/>
        </w:rPr>
        <w:t xml:space="preserve"> arising </w:t>
      </w:r>
      <w:r w:rsidRPr="00AB0C77">
        <w:rPr>
          <w:rStyle w:val="StyleUnderline"/>
          <w:highlight w:val="yellow"/>
        </w:rPr>
        <w:t>under</w:t>
      </w:r>
      <w:r w:rsidRPr="00AB0C77">
        <w:rPr>
          <w:rStyle w:val="StyleUnderline"/>
        </w:rPr>
        <w:t xml:space="preserve"> infra-constitutional </w:t>
      </w:r>
      <w:r w:rsidRPr="00AB0C77">
        <w:rPr>
          <w:rStyle w:val="Emphasis"/>
          <w:highlight w:val="yellow"/>
        </w:rPr>
        <w:t>laws or reg</w:t>
      </w:r>
      <w:r w:rsidRPr="00AB0C77">
        <w:rPr>
          <w:rStyle w:val="Emphasis"/>
        </w:rPr>
        <w:t>ulation</w:t>
      </w:r>
      <w:r w:rsidRPr="00AB0C77">
        <w:rPr>
          <w:rStyle w:val="Emphasis"/>
          <w:highlight w:val="yellow"/>
        </w:rPr>
        <w:t>s</w:t>
      </w:r>
      <w:r w:rsidRPr="00AB0C77">
        <w:rPr>
          <w:sz w:val="16"/>
        </w:rPr>
        <w:t>.</w:t>
      </w:r>
    </w:p>
    <w:p w14:paraId="49773F8A" w14:textId="77777777" w:rsidR="003D1F67" w:rsidRDefault="003D1F67" w:rsidP="003D1F67">
      <w:pPr>
        <w:pStyle w:val="Heading4"/>
      </w:pPr>
      <w:r>
        <w:t xml:space="preserve">If utilitarianism’s </w:t>
      </w:r>
      <w:r w:rsidRPr="00E25CA2">
        <w:rPr>
          <w:u w:val="single"/>
        </w:rPr>
        <w:t>right</w:t>
      </w:r>
      <w:r>
        <w:t xml:space="preserve">, innovation </w:t>
      </w:r>
      <w:r w:rsidRPr="00E25CA2">
        <w:rPr>
          <w:u w:val="single"/>
        </w:rPr>
        <w:t>outweighs</w:t>
      </w:r>
      <w:r w:rsidRPr="00E25CA2">
        <w:rPr>
          <w:b w:val="0"/>
          <w:bCs/>
        </w:rPr>
        <w:t xml:space="preserve">, even </w:t>
      </w:r>
      <w:r>
        <w:rPr>
          <w:b w:val="0"/>
          <w:bCs/>
        </w:rPr>
        <w:t xml:space="preserve">without a </w:t>
      </w:r>
      <w:r w:rsidRPr="00E25CA2">
        <w:rPr>
          <w:b w:val="0"/>
          <w:bCs/>
          <w:u w:val="single"/>
        </w:rPr>
        <w:t>direct link</w:t>
      </w:r>
      <w:r w:rsidRPr="00E25CA2">
        <w:rPr>
          <w:b w:val="0"/>
          <w:bCs/>
        </w:rPr>
        <w:t xml:space="preserve"> to extinction</w:t>
      </w:r>
      <w:r>
        <w:t>.</w:t>
      </w:r>
    </w:p>
    <w:p w14:paraId="7ECD6041" w14:textId="77777777" w:rsidR="003D1F67" w:rsidRPr="00F96A4E" w:rsidRDefault="003D1F67" w:rsidP="003D1F67">
      <w:r w:rsidRPr="0023643F">
        <w:t xml:space="preserve">Dylan </w:t>
      </w:r>
      <w:r w:rsidRPr="0023643F">
        <w:rPr>
          <w:rStyle w:val="Style13ptBold"/>
        </w:rPr>
        <w:t>Matthews 18</w:t>
      </w:r>
      <w:r w:rsidRPr="0023643F">
        <w:t>, senior correspondent and head writer for Future Perfect</w:t>
      </w:r>
      <w:r>
        <w:t>,</w:t>
      </w:r>
      <w:r w:rsidRPr="0023643F">
        <w:t xml:space="preserve"> 10/26/2018, </w:t>
      </w:r>
      <w:r>
        <w:t>“</w:t>
      </w:r>
      <w:r w:rsidRPr="0023643F">
        <w:t>Human extinction: how to help people millions of years from now</w:t>
      </w:r>
      <w:r>
        <w:t>,”</w:t>
      </w:r>
      <w:r w:rsidRPr="0023643F">
        <w:t xml:space="preserve"> </w:t>
      </w:r>
      <w:r>
        <w:t>Vox</w:t>
      </w:r>
      <w:r w:rsidRPr="0023643F">
        <w:t>, https://www.vox.com/future-perfect/2018/10/26/18023366/far-future-effective-altruism-existential-risk-doing-good</w:t>
      </w:r>
    </w:p>
    <w:p w14:paraId="27F296A0" w14:textId="77777777" w:rsidR="003D1F67" w:rsidRPr="00E25CA2" w:rsidRDefault="003D1F67" w:rsidP="003D1F67">
      <w:pPr>
        <w:rPr>
          <w:sz w:val="16"/>
        </w:rPr>
      </w:pPr>
      <w:r w:rsidRPr="0023643F">
        <w:rPr>
          <w:rStyle w:val="StyleUnderline"/>
        </w:rPr>
        <w:t xml:space="preserve">Roughly </w:t>
      </w:r>
      <w:r w:rsidRPr="00E25CA2">
        <w:rPr>
          <w:rStyle w:val="Emphasis"/>
        </w:rPr>
        <w:t>108 billion</w:t>
      </w:r>
      <w:r w:rsidRPr="0023643F">
        <w:rPr>
          <w:rStyle w:val="StyleUnderline"/>
        </w:rPr>
        <w:t xml:space="preserve"> people have </w:t>
      </w:r>
      <w:r w:rsidRPr="00E25CA2">
        <w:rPr>
          <w:rStyle w:val="Emphasis"/>
        </w:rPr>
        <w:t>ever been alive</w:t>
      </w:r>
      <w:r w:rsidRPr="0023643F">
        <w:rPr>
          <w:rStyle w:val="StyleUnderline"/>
        </w:rPr>
        <w:t xml:space="preserve"> on planet Earth</w:t>
      </w:r>
      <w:r w:rsidRPr="00E25CA2">
        <w:rPr>
          <w:sz w:val="16"/>
        </w:rPr>
        <w:t xml:space="preserve">. </w:t>
      </w:r>
      <w:r w:rsidRPr="00E25CA2">
        <w:rPr>
          <w:rStyle w:val="StyleUnderline"/>
          <w:highlight w:val="yellow"/>
        </w:rPr>
        <w:t>If humanity survives</w:t>
      </w:r>
      <w:r w:rsidRPr="0023643F">
        <w:rPr>
          <w:rStyle w:val="StyleUnderline"/>
        </w:rPr>
        <w:t xml:space="preserve"> another </w:t>
      </w:r>
      <w:r w:rsidRPr="00E25CA2">
        <w:rPr>
          <w:rStyle w:val="Emphasis"/>
          <w:highlight w:val="yellow"/>
        </w:rPr>
        <w:t>50 million years</w:t>
      </w:r>
      <w:r w:rsidRPr="00E25CA2">
        <w:rPr>
          <w:sz w:val="16"/>
        </w:rPr>
        <w:t xml:space="preserve"> (a reasonable length of time compared to other species’ tenures), </w:t>
      </w:r>
      <w:r w:rsidRPr="0023643F">
        <w:rPr>
          <w:rStyle w:val="StyleUnderline"/>
        </w:rPr>
        <w:t xml:space="preserve">then the </w:t>
      </w:r>
      <w:r w:rsidRPr="00E25CA2">
        <w:rPr>
          <w:rStyle w:val="Emphasis"/>
          <w:highlight w:val="yellow"/>
        </w:rPr>
        <w:t>total number</w:t>
      </w:r>
      <w:r w:rsidRPr="00E25CA2">
        <w:rPr>
          <w:rStyle w:val="StyleUnderline"/>
          <w:highlight w:val="yellow"/>
        </w:rPr>
        <w:t xml:space="preserve"> of people who will</w:t>
      </w:r>
      <w:r w:rsidRPr="0023643F">
        <w:rPr>
          <w:rStyle w:val="StyleUnderline"/>
        </w:rPr>
        <w:t xml:space="preserve"> ever </w:t>
      </w:r>
      <w:r w:rsidRPr="00E25CA2">
        <w:rPr>
          <w:rStyle w:val="StyleUnderline"/>
          <w:highlight w:val="yellow"/>
        </w:rPr>
        <w:t>live is</w:t>
      </w:r>
      <w:r w:rsidRPr="0023643F">
        <w:rPr>
          <w:rStyle w:val="StyleUnderline"/>
        </w:rPr>
        <w:t xml:space="preserve"> about </w:t>
      </w:r>
      <w:r w:rsidRPr="00E25CA2">
        <w:rPr>
          <w:rStyle w:val="Emphasis"/>
          <w:highlight w:val="yellow"/>
        </w:rPr>
        <w:t>3 quadrillion</w:t>
      </w:r>
      <w:r w:rsidRPr="0023643F">
        <w:rPr>
          <w:rStyle w:val="StyleUnderline"/>
        </w:rPr>
        <w:t>, or 3 million billion</w:t>
      </w:r>
      <w:r w:rsidRPr="00E25CA2">
        <w:rPr>
          <w:sz w:val="16"/>
        </w:rPr>
        <w:t>.</w:t>
      </w:r>
    </w:p>
    <w:p w14:paraId="20893917" w14:textId="77777777" w:rsidR="003D1F67" w:rsidRPr="00E25CA2" w:rsidRDefault="003D1F67" w:rsidP="003D1F67">
      <w:pPr>
        <w:rPr>
          <w:sz w:val="16"/>
        </w:rPr>
      </w:pPr>
      <w:r w:rsidRPr="00E25CA2">
        <w:rPr>
          <w:rStyle w:val="StyleUnderline"/>
          <w:highlight w:val="yellow"/>
        </w:rPr>
        <w:t xml:space="preserve">If you care about </w:t>
      </w:r>
      <w:r w:rsidRPr="00E25CA2">
        <w:rPr>
          <w:rStyle w:val="Emphasis"/>
          <w:highlight w:val="yellow"/>
        </w:rPr>
        <w:t>improving</w:t>
      </w:r>
      <w:r w:rsidRPr="00E25CA2">
        <w:rPr>
          <w:rStyle w:val="Emphasis"/>
        </w:rPr>
        <w:t xml:space="preserve"> human </w:t>
      </w:r>
      <w:r w:rsidRPr="00E25CA2">
        <w:rPr>
          <w:rStyle w:val="Emphasis"/>
          <w:highlight w:val="yellow"/>
        </w:rPr>
        <w:t>lives</w:t>
      </w:r>
      <w:r w:rsidRPr="0023643F">
        <w:rPr>
          <w:rStyle w:val="StyleUnderline"/>
        </w:rPr>
        <w:t xml:space="preserve">, you should </w:t>
      </w:r>
      <w:r w:rsidRPr="00E25CA2">
        <w:rPr>
          <w:rStyle w:val="Emphasis"/>
          <w:highlight w:val="yellow"/>
        </w:rPr>
        <w:t>overwhelmingly care</w:t>
      </w:r>
      <w:r w:rsidRPr="00E25CA2">
        <w:rPr>
          <w:rStyle w:val="StyleUnderline"/>
          <w:highlight w:val="yellow"/>
        </w:rPr>
        <w:t xml:space="preserve"> about those </w:t>
      </w:r>
      <w:r w:rsidRPr="00E25CA2">
        <w:rPr>
          <w:rStyle w:val="Emphasis"/>
          <w:highlight w:val="yellow"/>
        </w:rPr>
        <w:t>quadrillions</w:t>
      </w:r>
      <w:r w:rsidRPr="00E25CA2">
        <w:rPr>
          <w:rStyle w:val="Emphasis"/>
        </w:rPr>
        <w:t xml:space="preserve"> of lives</w:t>
      </w:r>
      <w:r w:rsidRPr="0023643F">
        <w:rPr>
          <w:rStyle w:val="StyleUnderline"/>
        </w:rPr>
        <w:t xml:space="preserve"> rather than the </w:t>
      </w:r>
      <w:r w:rsidRPr="00E25CA2">
        <w:rPr>
          <w:rStyle w:val="Emphasis"/>
        </w:rPr>
        <w:t>comparatively small number</w:t>
      </w:r>
      <w:r w:rsidRPr="0023643F">
        <w:rPr>
          <w:rStyle w:val="StyleUnderline"/>
        </w:rPr>
        <w:t xml:space="preserve"> of people alive today</w:t>
      </w:r>
      <w:r w:rsidRPr="00E25CA2">
        <w:rPr>
          <w:sz w:val="16"/>
        </w:rPr>
        <w:t xml:space="preserve">. </w:t>
      </w:r>
      <w:r w:rsidRPr="0023643F">
        <w:rPr>
          <w:rStyle w:val="StyleUnderline"/>
        </w:rPr>
        <w:t>The 7.6 billion people now living</w:t>
      </w:r>
      <w:r w:rsidRPr="00E25CA2">
        <w:rPr>
          <w:sz w:val="16"/>
        </w:rPr>
        <w:t xml:space="preserve">, after all, </w:t>
      </w:r>
      <w:r w:rsidRPr="0023643F">
        <w:rPr>
          <w:rStyle w:val="StyleUnderline"/>
        </w:rPr>
        <w:t xml:space="preserve">amount to less than 0.003 percent of the population that will live in the future. It’s </w:t>
      </w:r>
      <w:r w:rsidRPr="00E25CA2">
        <w:rPr>
          <w:rStyle w:val="Emphasis"/>
        </w:rPr>
        <w:t>reasonable</w:t>
      </w:r>
      <w:r w:rsidRPr="0023643F">
        <w:rPr>
          <w:rStyle w:val="StyleUnderline"/>
        </w:rPr>
        <w:t xml:space="preserve"> to suggest that </w:t>
      </w:r>
      <w:r w:rsidRPr="00E25CA2">
        <w:rPr>
          <w:rStyle w:val="Emphasis"/>
        </w:rPr>
        <w:t>those quadrillions of future people have</w:t>
      </w:r>
      <w:r w:rsidRPr="00E25CA2">
        <w:rPr>
          <w:sz w:val="16"/>
        </w:rPr>
        <w:t xml:space="preserve">, accordingly, </w:t>
      </w:r>
      <w:r w:rsidRPr="00E25CA2">
        <w:rPr>
          <w:rStyle w:val="Emphasis"/>
        </w:rPr>
        <w:t>hundreds of thousands of times</w:t>
      </w:r>
      <w:r w:rsidRPr="0023643F">
        <w:rPr>
          <w:rStyle w:val="StyleUnderline"/>
        </w:rPr>
        <w:t xml:space="preserve"> more moral weight than those of us living here today do</w:t>
      </w:r>
      <w:r w:rsidRPr="00E25CA2">
        <w:rPr>
          <w:sz w:val="16"/>
        </w:rPr>
        <w:t>.</w:t>
      </w:r>
    </w:p>
    <w:p w14:paraId="4B5FED57" w14:textId="77777777" w:rsidR="003D1F67" w:rsidRPr="00E25CA2" w:rsidRDefault="003D1F67" w:rsidP="003D1F67">
      <w:pPr>
        <w:rPr>
          <w:sz w:val="16"/>
        </w:rPr>
      </w:pPr>
      <w:r w:rsidRPr="00E25CA2">
        <w:rPr>
          <w:sz w:val="16"/>
        </w:rPr>
        <w:t xml:space="preserve">That’s the basic argument behind Nick Beckstead’s 2013 Rutgers philosophy dissertation, “On the overwhelming importance of shaping the far future.” It’s a glorious mindfuck of a thesis, not least because Beckstead shows very convincingly that </w:t>
      </w:r>
      <w:r w:rsidRPr="0023643F">
        <w:rPr>
          <w:rStyle w:val="StyleUnderline"/>
        </w:rPr>
        <w:t>this is a conclusion any plausible moral view would reach. It’s not just something that weird utilitarians have to deal with</w:t>
      </w:r>
      <w:r w:rsidRPr="00E25CA2">
        <w:rPr>
          <w:sz w:val="16"/>
        </w:rPr>
        <w:t>.</w:t>
      </w:r>
    </w:p>
    <w:p w14:paraId="3A20EF1C" w14:textId="77777777" w:rsidR="003D1F67" w:rsidRPr="00E25CA2" w:rsidRDefault="003D1F67" w:rsidP="003D1F67">
      <w:pPr>
        <w:rPr>
          <w:sz w:val="16"/>
        </w:rPr>
      </w:pPr>
      <w:r w:rsidRPr="00E25CA2">
        <w:rPr>
          <w:sz w:val="16"/>
        </w:rPr>
        <w:t>And Beckstead, to his considerable credit, walks the walk on this. He works at the Open Philanthropy Project on grants relating to the far future and runs a charitable fund for donors who want to prioritize the far future. And arguments from him and others have turned “long-termism” into a very vibrant, important strand of the effective altruism community.</w:t>
      </w:r>
    </w:p>
    <w:p w14:paraId="1C81CA1C" w14:textId="77777777" w:rsidR="003D1F67" w:rsidRPr="00E25CA2" w:rsidRDefault="003D1F67" w:rsidP="003D1F67">
      <w:pPr>
        <w:rPr>
          <w:sz w:val="16"/>
        </w:rPr>
      </w:pPr>
      <w:r w:rsidRPr="00E25CA2">
        <w:rPr>
          <w:sz w:val="16"/>
        </w:rPr>
        <w:t>But what does prioritizing the far future even mean?</w:t>
      </w:r>
    </w:p>
    <w:p w14:paraId="3A334BD8" w14:textId="77777777" w:rsidR="003D1F67" w:rsidRPr="00E25CA2" w:rsidRDefault="003D1F67" w:rsidP="003D1F67">
      <w:pPr>
        <w:rPr>
          <w:sz w:val="16"/>
        </w:rPr>
      </w:pPr>
      <w:r w:rsidRPr="00E25CA2">
        <w:rPr>
          <w:sz w:val="16"/>
        </w:rPr>
        <w:t>The most literal thing it could mean is preventing human extinction, to ensure that the species persists as long as possible. For the long-term-focused effective altruists I know, that typically means identifying concrete threats to humanity’s continued existence — like unfriendly artificial intelligence, or a pandemic, or global warming/out of control geoengineering — and engaging in activities to prevent that specific eventuality.</w:t>
      </w:r>
    </w:p>
    <w:p w14:paraId="5CF175BC" w14:textId="77777777" w:rsidR="003D1F67" w:rsidRPr="00E25CA2" w:rsidRDefault="003D1F67" w:rsidP="003D1F67">
      <w:pPr>
        <w:rPr>
          <w:sz w:val="16"/>
        </w:rPr>
      </w:pPr>
      <w:r w:rsidRPr="00E25CA2">
        <w:rPr>
          <w:sz w:val="16"/>
        </w:rPr>
        <w:t xml:space="preserve">But in a set of slides he made in 2013, Beckstead makes a compelling case that while that’s certainly part of what caring about the far future entails, </w:t>
      </w:r>
      <w:r w:rsidRPr="00E25CA2">
        <w:rPr>
          <w:rStyle w:val="StyleUnderline"/>
          <w:highlight w:val="yellow"/>
        </w:rPr>
        <w:t xml:space="preserve">approaches that address </w:t>
      </w:r>
      <w:r w:rsidRPr="00E25CA2">
        <w:rPr>
          <w:rStyle w:val="Emphasis"/>
          <w:highlight w:val="yellow"/>
        </w:rPr>
        <w:t>specific threats</w:t>
      </w:r>
      <w:r w:rsidRPr="0023643F">
        <w:rPr>
          <w:rStyle w:val="StyleUnderline"/>
        </w:rPr>
        <w:t xml:space="preserve"> to humanity</w:t>
      </w:r>
      <w:r w:rsidRPr="00E25CA2">
        <w:rPr>
          <w:sz w:val="16"/>
        </w:rPr>
        <w:t xml:space="preserve"> (which he calls “targeted” approaches to the far future) </w:t>
      </w:r>
      <w:r w:rsidRPr="00E25CA2">
        <w:rPr>
          <w:rStyle w:val="Emphasis"/>
          <w:highlight w:val="yellow"/>
        </w:rPr>
        <w:t>have to</w:t>
      </w:r>
      <w:r w:rsidRPr="00E25CA2">
        <w:rPr>
          <w:rStyle w:val="StyleUnderline"/>
          <w:highlight w:val="yellow"/>
        </w:rPr>
        <w:t xml:space="preserve"> complement </w:t>
      </w:r>
      <w:r w:rsidRPr="00E25CA2">
        <w:rPr>
          <w:rStyle w:val="Emphasis"/>
          <w:highlight w:val="yellow"/>
        </w:rPr>
        <w:t>“broad” approaches</w:t>
      </w:r>
      <w:r w:rsidRPr="00E25CA2">
        <w:rPr>
          <w:sz w:val="16"/>
        </w:rPr>
        <w:t xml:space="preserve">, </w:t>
      </w:r>
      <w:r w:rsidRPr="0023643F">
        <w:rPr>
          <w:rStyle w:val="StyleUnderline"/>
        </w:rPr>
        <w:t xml:space="preserve">where instead of trying to predict what’s going to kill us all, you just generally try to </w:t>
      </w:r>
      <w:r w:rsidRPr="00E25CA2">
        <w:rPr>
          <w:rStyle w:val="Emphasis"/>
          <w:highlight w:val="yellow"/>
        </w:rPr>
        <w:t>keep civilization running</w:t>
      </w:r>
      <w:r w:rsidRPr="00E25CA2">
        <w:rPr>
          <w:rStyle w:val="Emphasis"/>
        </w:rPr>
        <w:t xml:space="preserve"> as </w:t>
      </w:r>
      <w:r w:rsidRPr="00E25CA2">
        <w:rPr>
          <w:rStyle w:val="Emphasis"/>
          <w:highlight w:val="yellow"/>
        </w:rPr>
        <w:t>best</w:t>
      </w:r>
      <w:r w:rsidRPr="00E25CA2">
        <w:rPr>
          <w:rStyle w:val="Emphasis"/>
        </w:rPr>
        <w:t xml:space="preserve"> it can</w:t>
      </w:r>
      <w:r w:rsidRPr="00E25CA2">
        <w:rPr>
          <w:sz w:val="16"/>
        </w:rPr>
        <w:t xml:space="preserve">, </w:t>
      </w:r>
      <w:r w:rsidRPr="00E25CA2">
        <w:rPr>
          <w:rStyle w:val="StyleUnderline"/>
          <w:highlight w:val="yellow"/>
        </w:rPr>
        <w:t>so</w:t>
      </w:r>
      <w:r w:rsidRPr="0023643F">
        <w:rPr>
          <w:rStyle w:val="StyleUnderline"/>
        </w:rPr>
        <w:t xml:space="preserve"> that </w:t>
      </w:r>
      <w:r w:rsidRPr="00E25CA2">
        <w:rPr>
          <w:rStyle w:val="StyleUnderline"/>
          <w:highlight w:val="yellow"/>
        </w:rPr>
        <w:t>it is</w:t>
      </w:r>
      <w:r w:rsidRPr="0023643F">
        <w:rPr>
          <w:rStyle w:val="StyleUnderline"/>
        </w:rPr>
        <w:t xml:space="preserve">, </w:t>
      </w:r>
      <w:r w:rsidRPr="00E25CA2">
        <w:rPr>
          <w:rStyle w:val="Emphasis"/>
          <w:highlight w:val="yellow"/>
        </w:rPr>
        <w:t>as a whole</w:t>
      </w:r>
      <w:r w:rsidRPr="0023643F">
        <w:rPr>
          <w:rStyle w:val="StyleUnderline"/>
        </w:rPr>
        <w:t xml:space="preserve">, </w:t>
      </w:r>
      <w:r w:rsidRPr="00E25CA2">
        <w:rPr>
          <w:rStyle w:val="StyleUnderline"/>
          <w:highlight w:val="yellow"/>
        </w:rPr>
        <w:t>well-equipped to deal with</w:t>
      </w:r>
      <w:r w:rsidRPr="0023643F">
        <w:rPr>
          <w:rStyle w:val="StyleUnderline"/>
        </w:rPr>
        <w:t xml:space="preserve"> </w:t>
      </w:r>
      <w:r w:rsidRPr="00E25CA2">
        <w:rPr>
          <w:rStyle w:val="Emphasis"/>
        </w:rPr>
        <w:t xml:space="preserve">potential </w:t>
      </w:r>
      <w:r w:rsidRPr="00E25CA2">
        <w:rPr>
          <w:rStyle w:val="Emphasis"/>
          <w:highlight w:val="yellow"/>
        </w:rPr>
        <w:t>extinction</w:t>
      </w:r>
      <w:r w:rsidRPr="00E25CA2">
        <w:rPr>
          <w:rStyle w:val="Emphasis"/>
        </w:rPr>
        <w:t xml:space="preserve"> events</w:t>
      </w:r>
      <w:r w:rsidRPr="0023643F">
        <w:rPr>
          <w:rStyle w:val="StyleUnderline"/>
        </w:rPr>
        <w:t xml:space="preserve"> </w:t>
      </w:r>
      <w:r w:rsidRPr="00E25CA2">
        <w:rPr>
          <w:rStyle w:val="StyleUnderline"/>
          <w:highlight w:val="yellow"/>
        </w:rPr>
        <w:t>in the future</w:t>
      </w:r>
      <w:r w:rsidRPr="0023643F">
        <w:rPr>
          <w:rStyle w:val="StyleUnderline"/>
        </w:rPr>
        <w:t>, not just in 2030 or 2040 but in 3500 or 95000 or even 37 million</w:t>
      </w:r>
      <w:r w:rsidRPr="00E25CA2">
        <w:rPr>
          <w:sz w:val="16"/>
        </w:rPr>
        <w:t>.</w:t>
      </w:r>
    </w:p>
    <w:p w14:paraId="363E8616" w14:textId="77777777" w:rsidR="003D1F67" w:rsidRPr="00E25CA2" w:rsidRDefault="003D1F67" w:rsidP="003D1F67">
      <w:pPr>
        <w:rPr>
          <w:sz w:val="16"/>
        </w:rPr>
      </w:pPr>
      <w:r w:rsidRPr="00E25CA2">
        <w:rPr>
          <w:sz w:val="16"/>
        </w:rPr>
        <w:t xml:space="preserve">In other words, </w:t>
      </w:r>
      <w:r w:rsidRPr="0023643F">
        <w:rPr>
          <w:rStyle w:val="StyleUnderline"/>
        </w:rPr>
        <w:t xml:space="preserve">caring about the </w:t>
      </w:r>
      <w:r w:rsidRPr="00E25CA2">
        <w:rPr>
          <w:rStyle w:val="Emphasis"/>
        </w:rPr>
        <w:t>far future</w:t>
      </w:r>
      <w:r w:rsidRPr="0023643F">
        <w:rPr>
          <w:rStyle w:val="StyleUnderline"/>
        </w:rPr>
        <w:t xml:space="preserve"> </w:t>
      </w:r>
      <w:r w:rsidRPr="00E25CA2">
        <w:rPr>
          <w:rStyle w:val="StyleUnderline"/>
          <w:highlight w:val="yellow"/>
        </w:rPr>
        <w:t>doesn’t mean</w:t>
      </w:r>
      <w:r w:rsidRPr="0023643F">
        <w:rPr>
          <w:rStyle w:val="StyleUnderline"/>
        </w:rPr>
        <w:t xml:space="preserve"> just paying </w:t>
      </w:r>
      <w:r w:rsidRPr="00E25CA2">
        <w:rPr>
          <w:rStyle w:val="StyleUnderline"/>
          <w:highlight w:val="yellow"/>
        </w:rPr>
        <w:t xml:space="preserve">attention to </w:t>
      </w:r>
      <w:r w:rsidRPr="00E25CA2">
        <w:rPr>
          <w:rStyle w:val="Emphasis"/>
          <w:highlight w:val="yellow"/>
        </w:rPr>
        <w:t>low-probability risks</w:t>
      </w:r>
      <w:r w:rsidRPr="00E25CA2">
        <w:rPr>
          <w:rStyle w:val="StyleUnderline"/>
          <w:highlight w:val="yellow"/>
        </w:rPr>
        <w:t xml:space="preserve"> of </w:t>
      </w:r>
      <w:r w:rsidRPr="00E25CA2">
        <w:rPr>
          <w:rStyle w:val="Emphasis"/>
          <w:highlight w:val="yellow"/>
        </w:rPr>
        <w:t>total annihilation</w:t>
      </w:r>
      <w:r w:rsidRPr="00E25CA2">
        <w:rPr>
          <w:sz w:val="16"/>
        </w:rPr>
        <w:t xml:space="preserve">; </w:t>
      </w:r>
      <w:r w:rsidRPr="0023643F">
        <w:rPr>
          <w:rStyle w:val="StyleUnderline"/>
        </w:rPr>
        <w:t>it</w:t>
      </w:r>
      <w:r w:rsidRPr="00E25CA2">
        <w:rPr>
          <w:sz w:val="16"/>
        </w:rPr>
        <w:t xml:space="preserve"> also </w:t>
      </w:r>
      <w:r w:rsidRPr="0023643F">
        <w:rPr>
          <w:rStyle w:val="StyleUnderline"/>
        </w:rPr>
        <w:t xml:space="preserve">means </w:t>
      </w:r>
      <w:r w:rsidRPr="00E25CA2">
        <w:rPr>
          <w:rStyle w:val="Emphasis"/>
        </w:rPr>
        <w:t>acting on pressing needs now</w:t>
      </w:r>
      <w:r w:rsidRPr="00E25CA2">
        <w:rPr>
          <w:sz w:val="16"/>
        </w:rPr>
        <w:t>.</w:t>
      </w:r>
    </w:p>
    <w:p w14:paraId="17AADD33" w14:textId="77777777" w:rsidR="003D1F67" w:rsidRPr="00E25CA2" w:rsidRDefault="003D1F67" w:rsidP="003D1F67">
      <w:pPr>
        <w:rPr>
          <w:sz w:val="16"/>
        </w:rPr>
      </w:pPr>
      <w:r w:rsidRPr="00E25CA2">
        <w:rPr>
          <w:sz w:val="16"/>
        </w:rPr>
        <w:t xml:space="preserve">For example: </w:t>
      </w:r>
      <w:r w:rsidRPr="00E25CA2">
        <w:rPr>
          <w:rStyle w:val="StyleUnderline"/>
          <w:highlight w:val="yellow"/>
        </w:rPr>
        <w:t>We’re</w:t>
      </w:r>
      <w:r w:rsidRPr="0023643F">
        <w:rPr>
          <w:rStyle w:val="StyleUnderline"/>
        </w:rPr>
        <w:t xml:space="preserve"> going to be </w:t>
      </w:r>
      <w:r w:rsidRPr="00E25CA2">
        <w:rPr>
          <w:rStyle w:val="Emphasis"/>
          <w:highlight w:val="yellow"/>
        </w:rPr>
        <w:t>better prepared</w:t>
      </w:r>
      <w:r w:rsidRPr="0023643F">
        <w:rPr>
          <w:rStyle w:val="StyleUnderline"/>
        </w:rPr>
        <w:t xml:space="preserve"> to prevent extinction </w:t>
      </w:r>
      <w:r w:rsidRPr="00E25CA2">
        <w:rPr>
          <w:rStyle w:val="StyleUnderline"/>
          <w:highlight w:val="yellow"/>
        </w:rPr>
        <w:t xml:space="preserve">from </w:t>
      </w:r>
      <w:r w:rsidRPr="00E25CA2">
        <w:rPr>
          <w:rStyle w:val="Emphasis"/>
          <w:highlight w:val="yellow"/>
        </w:rPr>
        <w:t>AI</w:t>
      </w:r>
      <w:r w:rsidRPr="0023643F">
        <w:rPr>
          <w:rStyle w:val="StyleUnderline"/>
        </w:rPr>
        <w:t xml:space="preserve"> or a </w:t>
      </w:r>
      <w:r w:rsidRPr="00E25CA2">
        <w:rPr>
          <w:rStyle w:val="Emphasis"/>
          <w:highlight w:val="yellow"/>
        </w:rPr>
        <w:t>supervirus</w:t>
      </w:r>
      <w:r w:rsidRPr="0023643F">
        <w:rPr>
          <w:rStyle w:val="StyleUnderline"/>
        </w:rPr>
        <w:t xml:space="preserve"> or </w:t>
      </w:r>
      <w:r w:rsidRPr="00E25CA2">
        <w:rPr>
          <w:rStyle w:val="Emphasis"/>
        </w:rPr>
        <w:t xml:space="preserve">global </w:t>
      </w:r>
      <w:r w:rsidRPr="00E25CA2">
        <w:rPr>
          <w:rStyle w:val="Emphasis"/>
          <w:highlight w:val="yellow"/>
        </w:rPr>
        <w:t>warming</w:t>
      </w:r>
      <w:r w:rsidRPr="00E25CA2">
        <w:rPr>
          <w:rStyle w:val="StyleUnderline"/>
          <w:highlight w:val="yellow"/>
        </w:rPr>
        <w:t xml:space="preserve"> if society</w:t>
      </w:r>
      <w:r w:rsidRPr="0023643F">
        <w:rPr>
          <w:rStyle w:val="StyleUnderline"/>
        </w:rPr>
        <w:t xml:space="preserve"> </w:t>
      </w:r>
      <w:proofErr w:type="gramStart"/>
      <w:r w:rsidRPr="0023643F">
        <w:rPr>
          <w:rStyle w:val="StyleUnderline"/>
        </w:rPr>
        <w:t xml:space="preserve">as a whole </w:t>
      </w:r>
      <w:r w:rsidRPr="00E25CA2">
        <w:rPr>
          <w:rStyle w:val="StyleUnderline"/>
          <w:highlight w:val="yellow"/>
        </w:rPr>
        <w:t>makes</w:t>
      </w:r>
      <w:proofErr w:type="gramEnd"/>
      <w:r w:rsidRPr="0023643F">
        <w:rPr>
          <w:rStyle w:val="StyleUnderline"/>
        </w:rPr>
        <w:t xml:space="preserve"> a lot of </w:t>
      </w:r>
      <w:r w:rsidRPr="00E25CA2">
        <w:rPr>
          <w:rStyle w:val="Emphasis"/>
          <w:highlight w:val="yellow"/>
        </w:rPr>
        <w:t>scientific progress</w:t>
      </w:r>
      <w:r w:rsidRPr="00E25CA2">
        <w:rPr>
          <w:sz w:val="16"/>
        </w:rPr>
        <w:t xml:space="preserve">. And a significant bottleneck there is that </w:t>
      </w:r>
      <w:proofErr w:type="gramStart"/>
      <w:r w:rsidRPr="00E25CA2">
        <w:rPr>
          <w:sz w:val="16"/>
        </w:rPr>
        <w:t>the vast majority of</w:t>
      </w:r>
      <w:proofErr w:type="gramEnd"/>
      <w:r w:rsidRPr="00E25CA2">
        <w:rPr>
          <w:sz w:val="16"/>
        </w:rPr>
        <w:t xml:space="preserve"> humanity doesn’t get high-enough-quality education to engage in scientific research, if they want to, which reduces the odds that we have enough trained scientists to come up with the breakthroughs we need as a civilization to survive and thrive.</w:t>
      </w:r>
    </w:p>
    <w:p w14:paraId="10F4B3E3" w14:textId="77777777" w:rsidR="003D1F67" w:rsidRPr="00E25CA2" w:rsidRDefault="003D1F67" w:rsidP="003D1F67">
      <w:pPr>
        <w:rPr>
          <w:sz w:val="16"/>
        </w:rPr>
      </w:pPr>
      <w:r w:rsidRPr="00E25CA2">
        <w:rPr>
          <w:sz w:val="16"/>
        </w:rPr>
        <w:t xml:space="preserve">So maybe </w:t>
      </w:r>
      <w:r w:rsidRPr="0023643F">
        <w:rPr>
          <w:rStyle w:val="StyleUnderline"/>
        </w:rPr>
        <w:t xml:space="preserve">one of </w:t>
      </w:r>
      <w:r w:rsidRPr="00E25CA2">
        <w:rPr>
          <w:rStyle w:val="StyleUnderline"/>
          <w:highlight w:val="yellow"/>
        </w:rPr>
        <w:t xml:space="preserve">the </w:t>
      </w:r>
      <w:r w:rsidRPr="00E25CA2">
        <w:rPr>
          <w:rStyle w:val="Emphasis"/>
          <w:highlight w:val="yellow"/>
        </w:rPr>
        <w:t>best thing</w:t>
      </w:r>
      <w:r w:rsidRPr="00E25CA2">
        <w:rPr>
          <w:rStyle w:val="Emphasis"/>
        </w:rPr>
        <w:t>s</w:t>
      </w:r>
      <w:r w:rsidRPr="0023643F">
        <w:rPr>
          <w:rStyle w:val="StyleUnderline"/>
        </w:rPr>
        <w:t xml:space="preserve"> </w:t>
      </w:r>
      <w:r w:rsidRPr="00E25CA2">
        <w:rPr>
          <w:rStyle w:val="StyleUnderline"/>
          <w:highlight w:val="yellow"/>
        </w:rPr>
        <w:t>we can do</w:t>
      </w:r>
      <w:r w:rsidRPr="0023643F">
        <w:rPr>
          <w:rStyle w:val="StyleUnderline"/>
        </w:rPr>
        <w:t xml:space="preserve"> for the far future </w:t>
      </w:r>
      <w:r w:rsidRPr="00E25CA2">
        <w:rPr>
          <w:rStyle w:val="StyleUnderline"/>
          <w:highlight w:val="yellow"/>
        </w:rPr>
        <w:t>is</w:t>
      </w:r>
      <w:r w:rsidRPr="0023643F">
        <w:rPr>
          <w:rStyle w:val="StyleUnderline"/>
        </w:rPr>
        <w:t xml:space="preserve"> to </w:t>
      </w:r>
      <w:r w:rsidRPr="00E25CA2">
        <w:rPr>
          <w:rStyle w:val="Emphasis"/>
        </w:rPr>
        <w:t>improve</w:t>
      </w:r>
      <w:r w:rsidRPr="0023643F">
        <w:rPr>
          <w:rStyle w:val="StyleUnderline"/>
        </w:rPr>
        <w:t xml:space="preserve"> school systems</w:t>
      </w:r>
      <w:r w:rsidRPr="00E25CA2">
        <w:rPr>
          <w:sz w:val="16"/>
        </w:rPr>
        <w:t xml:space="preserve"> — here and now — </w:t>
      </w:r>
      <w:r w:rsidRPr="0023643F">
        <w:rPr>
          <w:rStyle w:val="StyleUnderline"/>
        </w:rPr>
        <w:t xml:space="preserve">to </w:t>
      </w:r>
      <w:r w:rsidRPr="00E25CA2">
        <w:rPr>
          <w:rStyle w:val="Emphasis"/>
          <w:highlight w:val="yellow"/>
        </w:rPr>
        <w:t>harness</w:t>
      </w:r>
      <w:r w:rsidRPr="00E25CA2">
        <w:rPr>
          <w:sz w:val="16"/>
        </w:rPr>
        <w:t xml:space="preserve"> the group economist Raj Chetty calls “lost Einsteins” (</w:t>
      </w:r>
      <w:r w:rsidRPr="0023643F">
        <w:rPr>
          <w:rStyle w:val="StyleUnderline"/>
        </w:rPr>
        <w:t xml:space="preserve">potential </w:t>
      </w:r>
      <w:r w:rsidRPr="00E25CA2">
        <w:rPr>
          <w:rStyle w:val="Emphasis"/>
          <w:highlight w:val="yellow"/>
        </w:rPr>
        <w:t>innovators</w:t>
      </w:r>
      <w:r w:rsidRPr="00E25CA2">
        <w:rPr>
          <w:sz w:val="16"/>
        </w:rPr>
        <w:t xml:space="preserve"> who are thwarted by poverty and inequality in rich countries) and, more importantly, the hundreds of millions of kids in developing countries dealing with even worse education systems than those in depressed communities in the rich world.</w:t>
      </w:r>
    </w:p>
    <w:p w14:paraId="16A5D473" w14:textId="77777777" w:rsidR="003D1F67" w:rsidRPr="00E25CA2" w:rsidRDefault="003D1F67" w:rsidP="003D1F67">
      <w:pPr>
        <w:rPr>
          <w:sz w:val="16"/>
        </w:rPr>
      </w:pPr>
      <w:r w:rsidRPr="00E25CA2">
        <w:rPr>
          <w:sz w:val="16"/>
        </w:rPr>
        <w:t>What if living ethically for the far future means living ethically now?</w:t>
      </w:r>
    </w:p>
    <w:p w14:paraId="72D3F01A" w14:textId="77777777" w:rsidR="003D1F67" w:rsidRPr="00E25CA2" w:rsidRDefault="003D1F67" w:rsidP="003D1F67">
      <w:pPr>
        <w:rPr>
          <w:sz w:val="16"/>
        </w:rPr>
      </w:pPr>
      <w:r w:rsidRPr="0023643F">
        <w:rPr>
          <w:rStyle w:val="StyleUnderline"/>
        </w:rPr>
        <w:t>Beckstead mentions some other broad, or very broad, ideas</w:t>
      </w:r>
      <w:r w:rsidRPr="00E25CA2">
        <w:rPr>
          <w:sz w:val="16"/>
        </w:rPr>
        <w:t xml:space="preserve"> (these are all his descriptions):</w:t>
      </w:r>
    </w:p>
    <w:p w14:paraId="47AF1BB7" w14:textId="77777777" w:rsidR="003D1F67" w:rsidRPr="0023643F" w:rsidRDefault="003D1F67" w:rsidP="003D1F67">
      <w:pPr>
        <w:rPr>
          <w:rStyle w:val="StyleUnderline"/>
        </w:rPr>
      </w:pPr>
      <w:r w:rsidRPr="0023643F">
        <w:rPr>
          <w:rStyle w:val="StyleUnderline"/>
        </w:rPr>
        <w:t xml:space="preserve">Help </w:t>
      </w:r>
      <w:r w:rsidRPr="00E25CA2">
        <w:rPr>
          <w:rStyle w:val="Emphasis"/>
        </w:rPr>
        <w:t>make computers faster</w:t>
      </w:r>
      <w:r w:rsidRPr="0023643F">
        <w:rPr>
          <w:rStyle w:val="StyleUnderline"/>
        </w:rPr>
        <w:t xml:space="preserve"> so that people everywhere can work more efficiently</w:t>
      </w:r>
    </w:p>
    <w:p w14:paraId="23C72881" w14:textId="77777777" w:rsidR="003D1F67" w:rsidRPr="0023643F" w:rsidRDefault="003D1F67" w:rsidP="003D1F67">
      <w:pPr>
        <w:rPr>
          <w:rStyle w:val="StyleUnderline"/>
        </w:rPr>
      </w:pPr>
      <w:r w:rsidRPr="00E25CA2">
        <w:rPr>
          <w:rStyle w:val="StyleUnderline"/>
          <w:highlight w:val="yellow"/>
        </w:rPr>
        <w:t>Change</w:t>
      </w:r>
      <w:r w:rsidRPr="0023643F">
        <w:rPr>
          <w:rStyle w:val="StyleUnderline"/>
        </w:rPr>
        <w:t xml:space="preserve"> intellectual property </w:t>
      </w:r>
      <w:r w:rsidRPr="00E25CA2">
        <w:rPr>
          <w:rStyle w:val="StyleUnderline"/>
          <w:highlight w:val="yellow"/>
        </w:rPr>
        <w:t>law so</w:t>
      </w:r>
      <w:r w:rsidRPr="0023643F">
        <w:rPr>
          <w:rStyle w:val="StyleUnderline"/>
        </w:rPr>
        <w:t xml:space="preserve"> that </w:t>
      </w:r>
      <w:r w:rsidRPr="00E25CA2">
        <w:rPr>
          <w:rStyle w:val="Emphasis"/>
        </w:rPr>
        <w:t xml:space="preserve">technological </w:t>
      </w:r>
      <w:r w:rsidRPr="00E25CA2">
        <w:rPr>
          <w:rStyle w:val="Emphasis"/>
          <w:highlight w:val="yellow"/>
        </w:rPr>
        <w:t>innovation</w:t>
      </w:r>
      <w:r w:rsidRPr="0023643F">
        <w:rPr>
          <w:rStyle w:val="StyleUnderline"/>
        </w:rPr>
        <w:t xml:space="preserve"> can </w:t>
      </w:r>
      <w:r w:rsidRPr="00E25CA2">
        <w:rPr>
          <w:rStyle w:val="StyleUnderline"/>
          <w:highlight w:val="yellow"/>
        </w:rPr>
        <w:t xml:space="preserve">happen </w:t>
      </w:r>
      <w:r w:rsidRPr="00E25CA2">
        <w:rPr>
          <w:rStyle w:val="Emphasis"/>
          <w:highlight w:val="yellow"/>
        </w:rPr>
        <w:t>more quickly</w:t>
      </w:r>
    </w:p>
    <w:p w14:paraId="2A699B5B" w14:textId="77777777" w:rsidR="003D1F67" w:rsidRPr="00E25CA2" w:rsidRDefault="003D1F67" w:rsidP="003D1F67">
      <w:pPr>
        <w:rPr>
          <w:sz w:val="16"/>
        </w:rPr>
      </w:pPr>
      <w:r w:rsidRPr="00E25CA2">
        <w:rPr>
          <w:sz w:val="16"/>
        </w:rPr>
        <w:t>Advocate for open borders so that people from poorly governed countries can move to better-governed countries and be more productive</w:t>
      </w:r>
    </w:p>
    <w:p w14:paraId="3079B845" w14:textId="77777777" w:rsidR="003D1F67" w:rsidRPr="00CE010F" w:rsidRDefault="003D1F67" w:rsidP="003D1F67">
      <w:pPr>
        <w:rPr>
          <w:rStyle w:val="StyleUnderline"/>
        </w:rPr>
      </w:pPr>
      <w:r w:rsidRPr="00CE010F">
        <w:rPr>
          <w:rStyle w:val="StyleUnderline"/>
        </w:rPr>
        <w:t xml:space="preserve">Meta-research: </w:t>
      </w:r>
      <w:r w:rsidRPr="00E25CA2">
        <w:rPr>
          <w:rStyle w:val="Emphasis"/>
          <w:highlight w:val="yellow"/>
        </w:rPr>
        <w:t>improve</w:t>
      </w:r>
      <w:r w:rsidRPr="00E25CA2">
        <w:rPr>
          <w:rStyle w:val="Emphasis"/>
        </w:rPr>
        <w:t xml:space="preserve"> incentives and </w:t>
      </w:r>
      <w:r w:rsidRPr="00E25CA2">
        <w:rPr>
          <w:rStyle w:val="Emphasis"/>
          <w:highlight w:val="yellow"/>
        </w:rPr>
        <w:t>norms</w:t>
      </w:r>
      <w:r w:rsidRPr="00CE010F">
        <w:rPr>
          <w:rStyle w:val="StyleUnderline"/>
        </w:rPr>
        <w:t xml:space="preserve"> in academic work </w:t>
      </w:r>
      <w:r w:rsidRPr="00E25CA2">
        <w:rPr>
          <w:rStyle w:val="StyleUnderline"/>
          <w:highlight w:val="yellow"/>
        </w:rPr>
        <w:t>to</w:t>
      </w:r>
      <w:r w:rsidRPr="00CE010F">
        <w:rPr>
          <w:rStyle w:val="StyleUnderline"/>
        </w:rPr>
        <w:t xml:space="preserve"> </w:t>
      </w:r>
      <w:r w:rsidRPr="00E25CA2">
        <w:rPr>
          <w:rStyle w:val="Emphasis"/>
        </w:rPr>
        <w:t xml:space="preserve">better </w:t>
      </w:r>
      <w:r w:rsidRPr="00E25CA2">
        <w:rPr>
          <w:rStyle w:val="Emphasis"/>
          <w:highlight w:val="yellow"/>
        </w:rPr>
        <w:t>advance human knowledge</w:t>
      </w:r>
    </w:p>
    <w:p w14:paraId="489EEA1C" w14:textId="77777777" w:rsidR="003D1F67" w:rsidRPr="00CE010F" w:rsidRDefault="003D1F67" w:rsidP="003D1F67">
      <w:pPr>
        <w:rPr>
          <w:rStyle w:val="StyleUnderline"/>
        </w:rPr>
      </w:pPr>
      <w:r w:rsidRPr="00CE010F">
        <w:rPr>
          <w:rStyle w:val="StyleUnderline"/>
        </w:rPr>
        <w:t>Improve education</w:t>
      </w:r>
    </w:p>
    <w:p w14:paraId="1388131C" w14:textId="77777777" w:rsidR="003D1F67" w:rsidRPr="00E25CA2" w:rsidRDefault="003D1F67" w:rsidP="003D1F67">
      <w:pPr>
        <w:rPr>
          <w:sz w:val="16"/>
        </w:rPr>
      </w:pPr>
      <w:r w:rsidRPr="00E25CA2">
        <w:rPr>
          <w:sz w:val="16"/>
        </w:rPr>
        <w:t>Advocate for political party X to make future people have values more like political party X</w:t>
      </w:r>
    </w:p>
    <w:p w14:paraId="6651D1F7" w14:textId="77777777" w:rsidR="003D1F67" w:rsidRPr="00E25CA2" w:rsidRDefault="003D1F67" w:rsidP="003D1F67">
      <w:pPr>
        <w:rPr>
          <w:sz w:val="16"/>
        </w:rPr>
      </w:pPr>
      <w:r w:rsidRPr="00E25CA2">
        <w:rPr>
          <w:sz w:val="16"/>
        </w:rPr>
        <w:t>“</w:t>
      </w:r>
      <w:r w:rsidRPr="00CE010F">
        <w:rPr>
          <w:rStyle w:val="StyleUnderline"/>
        </w:rPr>
        <w:t>If you look at these areas</w:t>
      </w:r>
      <w:r w:rsidRPr="00E25CA2">
        <w:rPr>
          <w:sz w:val="16"/>
        </w:rPr>
        <w:t xml:space="preserve"> (economic growth and </w:t>
      </w:r>
      <w:r w:rsidRPr="00E25CA2">
        <w:rPr>
          <w:rStyle w:val="Emphasis"/>
        </w:rPr>
        <w:t>technological progress</w:t>
      </w:r>
      <w:r w:rsidRPr="00CE010F">
        <w:rPr>
          <w:rStyle w:val="StyleUnderline"/>
        </w:rPr>
        <w:t>, access to information, individual capability</w:t>
      </w:r>
      <w:r w:rsidRPr="00E25CA2">
        <w:rPr>
          <w:sz w:val="16"/>
        </w:rPr>
        <w:t xml:space="preserve">, social coordination, motives) a lot of everyday good works contribute,” Beckstead writes. “An implication of this is that </w:t>
      </w:r>
      <w:r w:rsidRPr="00CE010F">
        <w:rPr>
          <w:rStyle w:val="StyleUnderline"/>
        </w:rPr>
        <w:t xml:space="preserve">a lot of </w:t>
      </w:r>
      <w:r w:rsidRPr="00E25CA2">
        <w:rPr>
          <w:rStyle w:val="Emphasis"/>
        </w:rPr>
        <w:t>everyday good works</w:t>
      </w:r>
      <w:r w:rsidRPr="00CE010F">
        <w:rPr>
          <w:rStyle w:val="StyleUnderline"/>
        </w:rPr>
        <w:t xml:space="preserve"> are good from a </w:t>
      </w:r>
      <w:r w:rsidRPr="00E25CA2">
        <w:rPr>
          <w:rStyle w:val="Emphasis"/>
        </w:rPr>
        <w:t>broad perspective</w:t>
      </w:r>
      <w:r w:rsidRPr="00CE010F">
        <w:rPr>
          <w:rStyle w:val="StyleUnderline"/>
        </w:rPr>
        <w:t>, even though hardly anyone thinks explicitly in terms of far future standards</w:t>
      </w:r>
      <w:r w:rsidRPr="00E25CA2">
        <w:rPr>
          <w:sz w:val="16"/>
        </w:rPr>
        <w:t>.”</w:t>
      </w:r>
    </w:p>
    <w:p w14:paraId="6BF0E4CB" w14:textId="77777777" w:rsidR="003D1F67" w:rsidRPr="00E25CA2" w:rsidRDefault="003D1F67" w:rsidP="003D1F67">
      <w:pPr>
        <w:rPr>
          <w:sz w:val="16"/>
        </w:rPr>
      </w:pPr>
      <w:r w:rsidRPr="00E25CA2">
        <w:rPr>
          <w:sz w:val="16"/>
        </w:rPr>
        <w:t xml:space="preserve">Look at those examples again: It’s just a list of what normal altruistically motivated people, not effective altruism folks, generally do. Charities in the US love talking about the lost opportunities for innovation that poverty creates. Lots of smart people who want to make a difference become </w:t>
      </w:r>
      <w:proofErr w:type="gramStart"/>
      <w:r w:rsidRPr="00E25CA2">
        <w:rPr>
          <w:sz w:val="16"/>
        </w:rPr>
        <w:t>scientists, or</w:t>
      </w:r>
      <w:proofErr w:type="gramEnd"/>
      <w:r w:rsidRPr="00E25CA2">
        <w:rPr>
          <w:sz w:val="16"/>
        </w:rPr>
        <w:t xml:space="preserve"> try to work as teachers or on improving education policy, and lord knows there are plenty of people who become political party operatives out of a conviction that the moral consequences of the party’s platform are good.</w:t>
      </w:r>
    </w:p>
    <w:p w14:paraId="13862773" w14:textId="77777777" w:rsidR="003D1F67" w:rsidRPr="002A768E" w:rsidRDefault="003D1F67" w:rsidP="003D1F67">
      <w:pPr>
        <w:rPr>
          <w:sz w:val="16"/>
        </w:rPr>
      </w:pPr>
      <w:r w:rsidRPr="00E25CA2">
        <w:rPr>
          <w:sz w:val="16"/>
        </w:rPr>
        <w:t>All of which is to say: Maybe effective altruists aren’t that special, or at least ma</w:t>
      </w:r>
      <w:r w:rsidRPr="003E2886">
        <w:rPr>
          <w:sz w:val="16"/>
        </w:rPr>
        <w:t xml:space="preserve">ybe we don’t have access to that many specific and weird conclusions about how best to help the world. </w:t>
      </w:r>
      <w:r w:rsidRPr="003E2886">
        <w:rPr>
          <w:rStyle w:val="StyleUnderline"/>
        </w:rPr>
        <w:t xml:space="preserve">If the far future is </w:t>
      </w:r>
      <w:r w:rsidRPr="003E2886">
        <w:rPr>
          <w:rStyle w:val="Emphasis"/>
        </w:rPr>
        <w:t xml:space="preserve">what </w:t>
      </w:r>
      <w:proofErr w:type="gramStart"/>
      <w:r w:rsidRPr="003E2886">
        <w:rPr>
          <w:rStyle w:val="Emphasis"/>
        </w:rPr>
        <w:t>matters</w:t>
      </w:r>
      <w:r w:rsidRPr="00CE010F">
        <w:rPr>
          <w:rStyle w:val="StyleUnderline"/>
        </w:rPr>
        <w:t>, and</w:t>
      </w:r>
      <w:proofErr w:type="gramEnd"/>
      <w:r w:rsidRPr="00CE010F">
        <w:rPr>
          <w:rStyle w:val="StyleUnderline"/>
        </w:rPr>
        <w:t xml:space="preserve"> generally trying to make the world </w:t>
      </w:r>
      <w:r w:rsidRPr="00E25CA2">
        <w:rPr>
          <w:rStyle w:val="Emphasis"/>
        </w:rPr>
        <w:t>work better</w:t>
      </w:r>
      <w:r w:rsidRPr="00CE010F">
        <w:rPr>
          <w:rStyle w:val="StyleUnderline"/>
        </w:rPr>
        <w:t xml:space="preserve"> is among the </w:t>
      </w:r>
      <w:r w:rsidRPr="00E25CA2">
        <w:rPr>
          <w:rStyle w:val="Emphasis"/>
        </w:rPr>
        <w:t>best ways</w:t>
      </w:r>
      <w:r w:rsidRPr="00CE010F">
        <w:rPr>
          <w:rStyle w:val="StyleUnderline"/>
        </w:rPr>
        <w:t xml:space="preserve"> to help the far future</w:t>
      </w:r>
      <w:r w:rsidRPr="00E25CA2">
        <w:rPr>
          <w:sz w:val="16"/>
        </w:rPr>
        <w:t xml:space="preserve">, then effective altruism just becomes plain </w:t>
      </w:r>
      <w:proofErr w:type="spellStart"/>
      <w:r w:rsidRPr="00E25CA2">
        <w:rPr>
          <w:sz w:val="16"/>
        </w:rPr>
        <w:t>ol</w:t>
      </w:r>
      <w:proofErr w:type="spellEnd"/>
      <w:r w:rsidRPr="00E25CA2">
        <w:rPr>
          <w:sz w:val="16"/>
        </w:rPr>
        <w:t>’ do-</w:t>
      </w:r>
      <w:proofErr w:type="gramStart"/>
      <w:r w:rsidRPr="00E25CA2">
        <w:rPr>
          <w:sz w:val="16"/>
        </w:rPr>
        <w:t>goodery.</w:t>
      </w:r>
      <w:r>
        <w:rPr>
          <w:sz w:val="16"/>
        </w:rPr>
        <w:t>*</w:t>
      </w:r>
      <w:proofErr w:type="gramEnd"/>
    </w:p>
    <w:p w14:paraId="1CA4293E" w14:textId="77777777" w:rsidR="003D1F67" w:rsidRDefault="003D1F67" w:rsidP="003D1F67">
      <w:pPr>
        <w:pStyle w:val="Heading3"/>
      </w:pPr>
      <w:r>
        <w:t>Link---2NC</w:t>
      </w:r>
    </w:p>
    <w:p w14:paraId="60CEE76B" w14:textId="77777777" w:rsidR="003D1F67" w:rsidRPr="00C802A6" w:rsidRDefault="003D1F67" w:rsidP="003D1F67">
      <w:pPr>
        <w:pStyle w:val="Heading4"/>
      </w:pPr>
      <w:r>
        <w:t xml:space="preserve">Employers will </w:t>
      </w:r>
      <w:r w:rsidRPr="00C802A6">
        <w:rPr>
          <w:u w:val="single"/>
        </w:rPr>
        <w:t>certainly</w:t>
      </w:r>
      <w:r>
        <w:t xml:space="preserve"> sue </w:t>
      </w:r>
      <w:r>
        <w:rPr>
          <w:b w:val="0"/>
          <w:bCs/>
        </w:rPr>
        <w:t xml:space="preserve">on </w:t>
      </w:r>
      <w:r w:rsidRPr="00767750">
        <w:rPr>
          <w:b w:val="0"/>
          <w:bCs/>
          <w:u w:val="single"/>
        </w:rPr>
        <w:t>constitutional grounds</w:t>
      </w:r>
      <w:r>
        <w:t xml:space="preserve">, and it </w:t>
      </w:r>
      <w:r w:rsidRPr="00C802A6">
        <w:rPr>
          <w:u w:val="single"/>
        </w:rPr>
        <w:t>wrecks</w:t>
      </w:r>
      <w:r>
        <w:t xml:space="preserve"> enforcement of the plan.</w:t>
      </w:r>
    </w:p>
    <w:p w14:paraId="7C90E10A" w14:textId="77777777" w:rsidR="003D1F67" w:rsidRPr="00B6027F" w:rsidRDefault="003D1F67" w:rsidP="003D1F67">
      <w:r w:rsidRPr="00B6027F">
        <w:t xml:space="preserve">Robert </w:t>
      </w:r>
      <w:r w:rsidRPr="00B6027F">
        <w:rPr>
          <w:rStyle w:val="Style13ptBold"/>
        </w:rPr>
        <w:t>Iafolla 24</w:t>
      </w:r>
      <w:r>
        <w:t xml:space="preserve">, </w:t>
      </w:r>
      <w:r w:rsidRPr="00B6027F">
        <w:t>Senior Legal Reporter</w:t>
      </w:r>
      <w:r>
        <w:t xml:space="preserve"> for Bloomberg Law, 8/12/2024, “</w:t>
      </w:r>
      <w:r w:rsidRPr="00B6027F">
        <w:t>Employers Intensify Constitutional Attacks Against Labor Board</w:t>
      </w:r>
      <w:r>
        <w:t xml:space="preserve">,” Bloomberg Law, </w:t>
      </w:r>
      <w:r w:rsidRPr="00B6027F">
        <w:t>https://news.bloomberglaw.com/daily-labor-report/employers-intensify-constitutional-attacks-against-labor-board</w:t>
      </w:r>
    </w:p>
    <w:p w14:paraId="5D162F6C" w14:textId="77777777" w:rsidR="003D1F67" w:rsidRPr="00B6027F" w:rsidRDefault="003D1F67" w:rsidP="003D1F67">
      <w:pPr>
        <w:rPr>
          <w:sz w:val="16"/>
        </w:rPr>
      </w:pPr>
      <w:r w:rsidRPr="00F079F3">
        <w:rPr>
          <w:rStyle w:val="Emphasis"/>
          <w:highlight w:val="yellow"/>
        </w:rPr>
        <w:t>Employers</w:t>
      </w:r>
      <w:r w:rsidRPr="00685B10">
        <w:rPr>
          <w:rStyle w:val="StyleUnderline"/>
        </w:rPr>
        <w:t xml:space="preserve"> are increasingly </w:t>
      </w:r>
      <w:r w:rsidRPr="00F079F3">
        <w:rPr>
          <w:rStyle w:val="Emphasis"/>
          <w:highlight w:val="yellow"/>
        </w:rPr>
        <w:t>turn</w:t>
      </w:r>
      <w:r w:rsidRPr="00685B10">
        <w:rPr>
          <w:rStyle w:val="StyleUnderline"/>
        </w:rPr>
        <w:t xml:space="preserve">ing </w:t>
      </w:r>
      <w:r w:rsidRPr="00F079F3">
        <w:rPr>
          <w:rStyle w:val="StyleUnderline"/>
          <w:highlight w:val="yellow"/>
        </w:rPr>
        <w:t>to</w:t>
      </w:r>
      <w:r w:rsidRPr="00685B10">
        <w:rPr>
          <w:rStyle w:val="StyleUnderline"/>
        </w:rPr>
        <w:t xml:space="preserve"> the </w:t>
      </w:r>
      <w:r w:rsidRPr="00B6027F">
        <w:rPr>
          <w:rStyle w:val="Emphasis"/>
        </w:rPr>
        <w:t xml:space="preserve">US </w:t>
      </w:r>
      <w:r w:rsidRPr="00F079F3">
        <w:rPr>
          <w:rStyle w:val="Emphasis"/>
          <w:highlight w:val="yellow"/>
        </w:rPr>
        <w:t>Constitution</w:t>
      </w:r>
      <w:r w:rsidRPr="00685B10">
        <w:rPr>
          <w:rStyle w:val="StyleUnderline"/>
        </w:rPr>
        <w:t xml:space="preserve"> for </w:t>
      </w:r>
      <w:r w:rsidRPr="00B6027F">
        <w:rPr>
          <w:rStyle w:val="Emphasis"/>
        </w:rPr>
        <w:t>ammunition</w:t>
      </w:r>
      <w:r w:rsidRPr="00685B10">
        <w:rPr>
          <w:rStyle w:val="StyleUnderline"/>
        </w:rPr>
        <w:t xml:space="preserve"> </w:t>
      </w:r>
      <w:r w:rsidRPr="00F079F3">
        <w:rPr>
          <w:rStyle w:val="StyleUnderline"/>
          <w:highlight w:val="yellow"/>
        </w:rPr>
        <w:t>to disrupt</w:t>
      </w:r>
      <w:r w:rsidRPr="00B6027F">
        <w:rPr>
          <w:sz w:val="16"/>
        </w:rPr>
        <w:t xml:space="preserve"> the work of </w:t>
      </w:r>
      <w:r w:rsidRPr="00685B10">
        <w:rPr>
          <w:rStyle w:val="StyleUnderline"/>
        </w:rPr>
        <w:t xml:space="preserve">the </w:t>
      </w:r>
      <w:r w:rsidRPr="00B6027F">
        <w:rPr>
          <w:rStyle w:val="Emphasis"/>
        </w:rPr>
        <w:t>N</w:t>
      </w:r>
      <w:r w:rsidRPr="00685B10">
        <w:rPr>
          <w:rStyle w:val="StyleUnderline"/>
        </w:rPr>
        <w:t xml:space="preserve">ational </w:t>
      </w:r>
      <w:r w:rsidRPr="00F079F3">
        <w:rPr>
          <w:rStyle w:val="Emphasis"/>
          <w:highlight w:val="yellow"/>
        </w:rPr>
        <w:t>L</w:t>
      </w:r>
      <w:r w:rsidRPr="00F079F3">
        <w:rPr>
          <w:rStyle w:val="StyleUnderline"/>
          <w:highlight w:val="yellow"/>
        </w:rPr>
        <w:t>abor</w:t>
      </w:r>
      <w:r w:rsidRPr="00685B10">
        <w:rPr>
          <w:rStyle w:val="StyleUnderline"/>
        </w:rPr>
        <w:t xml:space="preserve"> </w:t>
      </w:r>
      <w:r w:rsidRPr="00B6027F">
        <w:rPr>
          <w:rStyle w:val="Emphasis"/>
        </w:rPr>
        <w:t>R</w:t>
      </w:r>
      <w:r w:rsidRPr="00685B10">
        <w:rPr>
          <w:rStyle w:val="StyleUnderline"/>
        </w:rPr>
        <w:t xml:space="preserve">elations </w:t>
      </w:r>
      <w:r w:rsidRPr="00B6027F">
        <w:rPr>
          <w:rStyle w:val="Emphasis"/>
        </w:rPr>
        <w:t>B</w:t>
      </w:r>
      <w:r w:rsidRPr="00685B10">
        <w:rPr>
          <w:rStyle w:val="StyleUnderline"/>
        </w:rPr>
        <w:t>oard</w:t>
      </w:r>
      <w:r w:rsidRPr="00B6027F">
        <w:rPr>
          <w:sz w:val="16"/>
        </w:rPr>
        <w:t>, as companies have notched early victories in their challenges to fundamental aspects of the agency.</w:t>
      </w:r>
    </w:p>
    <w:p w14:paraId="37262690" w14:textId="77777777" w:rsidR="003D1F67" w:rsidRPr="00B6027F" w:rsidRDefault="003D1F67" w:rsidP="003D1F67">
      <w:pPr>
        <w:rPr>
          <w:sz w:val="16"/>
        </w:rPr>
      </w:pPr>
      <w:r w:rsidRPr="00B6027F">
        <w:rPr>
          <w:sz w:val="16"/>
        </w:rPr>
        <w:t>The NLRB faces constitutional arguments in myriad settings, including in-house unfair labor practice proceedings, district court lawsuits, appellate review of board and lower court rulings, and as a defense against an agency bid to get a court to force a company to bargain with a union.</w:t>
      </w:r>
    </w:p>
    <w:p w14:paraId="4DA24478" w14:textId="77777777" w:rsidR="003D1F67" w:rsidRPr="00B6027F" w:rsidRDefault="003D1F67" w:rsidP="003D1F67">
      <w:pPr>
        <w:rPr>
          <w:sz w:val="16"/>
        </w:rPr>
      </w:pPr>
      <w:r w:rsidRPr="00685B10">
        <w:rPr>
          <w:rStyle w:val="StyleUnderline"/>
        </w:rPr>
        <w:t xml:space="preserve">Those </w:t>
      </w:r>
      <w:r w:rsidRPr="00F079F3">
        <w:rPr>
          <w:rStyle w:val="StyleUnderline"/>
          <w:highlight w:val="yellow"/>
        </w:rPr>
        <w:t>challenges</w:t>
      </w:r>
      <w:r w:rsidRPr="00685B10">
        <w:rPr>
          <w:rStyle w:val="StyleUnderline"/>
        </w:rPr>
        <w:t xml:space="preserve"> will </w:t>
      </w:r>
      <w:r w:rsidRPr="00B6027F">
        <w:rPr>
          <w:rStyle w:val="Emphasis"/>
        </w:rPr>
        <w:t xml:space="preserve">continue </w:t>
      </w:r>
      <w:r w:rsidRPr="00F079F3">
        <w:rPr>
          <w:rStyle w:val="Emphasis"/>
          <w:highlight w:val="yellow"/>
        </w:rPr>
        <w:t>proliferat</w:t>
      </w:r>
      <w:r w:rsidRPr="00B6027F">
        <w:rPr>
          <w:rStyle w:val="Emphasis"/>
        </w:rPr>
        <w:t>ing</w:t>
      </w:r>
      <w:r w:rsidRPr="00B6027F">
        <w:rPr>
          <w:sz w:val="16"/>
        </w:rPr>
        <w:t>, legal observers said.</w:t>
      </w:r>
    </w:p>
    <w:p w14:paraId="6529877C" w14:textId="77777777" w:rsidR="003D1F67" w:rsidRPr="00B6027F" w:rsidRDefault="003D1F67" w:rsidP="003D1F67">
      <w:pPr>
        <w:rPr>
          <w:sz w:val="16"/>
        </w:rPr>
      </w:pPr>
      <w:r w:rsidRPr="00B6027F">
        <w:rPr>
          <w:sz w:val="16"/>
        </w:rPr>
        <w:t xml:space="preserve">“While there are live questions having to do with something as fundamental as the constitutionality of the agency’s structure, </w:t>
      </w:r>
      <w:r w:rsidRPr="00B6027F">
        <w:rPr>
          <w:rStyle w:val="Emphasis"/>
        </w:rPr>
        <w:t>defense lawyers</w:t>
      </w:r>
      <w:r w:rsidRPr="00685B10">
        <w:rPr>
          <w:rStyle w:val="StyleUnderline"/>
        </w:rPr>
        <w:t xml:space="preserve"> and </w:t>
      </w:r>
      <w:r w:rsidRPr="00F079F3">
        <w:rPr>
          <w:rStyle w:val="Emphasis"/>
          <w:highlight w:val="yellow"/>
        </w:rPr>
        <w:t>employers</w:t>
      </w:r>
      <w:r w:rsidRPr="00685B10">
        <w:rPr>
          <w:rStyle w:val="StyleUnderline"/>
        </w:rPr>
        <w:t xml:space="preserve"> really are in a position where they have to </w:t>
      </w:r>
      <w:r w:rsidRPr="00F079F3">
        <w:rPr>
          <w:rStyle w:val="Emphasis"/>
          <w:highlight w:val="yellow"/>
        </w:rPr>
        <w:t>raise them</w:t>
      </w:r>
      <w:r w:rsidRPr="00685B10">
        <w:rPr>
          <w:rStyle w:val="StyleUnderline"/>
        </w:rPr>
        <w:t xml:space="preserve"> until they’re </w:t>
      </w:r>
      <w:r w:rsidRPr="00B6027F">
        <w:rPr>
          <w:rStyle w:val="Emphasis"/>
        </w:rPr>
        <w:t>resolved</w:t>
      </w:r>
      <w:r w:rsidRPr="00B6027F">
        <w:rPr>
          <w:sz w:val="16"/>
        </w:rPr>
        <w:t>,” said Michael Duff, a law professor at St. Louis University and former NLRB attorney. “</w:t>
      </w:r>
      <w:r w:rsidRPr="00F079F3">
        <w:rPr>
          <w:rStyle w:val="StyleUnderline"/>
          <w:highlight w:val="yellow"/>
        </w:rPr>
        <w:t>Even if</w:t>
      </w:r>
      <w:r w:rsidRPr="00685B10">
        <w:rPr>
          <w:rStyle w:val="StyleUnderline"/>
        </w:rPr>
        <w:t xml:space="preserve"> the </w:t>
      </w:r>
      <w:r w:rsidRPr="00F079F3">
        <w:rPr>
          <w:rStyle w:val="StyleUnderline"/>
          <w:highlight w:val="yellow"/>
        </w:rPr>
        <w:t>arguments seem</w:t>
      </w:r>
      <w:r w:rsidRPr="00685B10">
        <w:rPr>
          <w:rStyle w:val="StyleUnderline"/>
        </w:rPr>
        <w:t xml:space="preserve"> </w:t>
      </w:r>
      <w:r w:rsidRPr="00B6027F">
        <w:rPr>
          <w:rStyle w:val="Emphasis"/>
        </w:rPr>
        <w:t xml:space="preserve">borderline </w:t>
      </w:r>
      <w:r w:rsidRPr="00F079F3">
        <w:rPr>
          <w:rStyle w:val="Emphasis"/>
          <w:highlight w:val="yellow"/>
        </w:rPr>
        <w:t>ridiculous</w:t>
      </w:r>
      <w:r w:rsidRPr="00685B10">
        <w:rPr>
          <w:rStyle w:val="StyleUnderline"/>
        </w:rPr>
        <w:t>, they have to do it</w:t>
      </w:r>
      <w:r w:rsidRPr="00B6027F">
        <w:rPr>
          <w:sz w:val="16"/>
        </w:rPr>
        <w:t>.”</w:t>
      </w:r>
    </w:p>
    <w:p w14:paraId="053F7C5D" w14:textId="77777777" w:rsidR="003D1F67" w:rsidRPr="00B6027F" w:rsidRDefault="003D1F67" w:rsidP="003D1F67">
      <w:pPr>
        <w:rPr>
          <w:sz w:val="16"/>
        </w:rPr>
      </w:pPr>
      <w:r w:rsidRPr="00B6027F">
        <w:rPr>
          <w:sz w:val="16"/>
        </w:rPr>
        <w:t xml:space="preserve">This approach can find traction. </w:t>
      </w:r>
      <w:r w:rsidRPr="00F079F3">
        <w:rPr>
          <w:rStyle w:val="Emphasis"/>
          <w:highlight w:val="yellow"/>
        </w:rPr>
        <w:t>SpaceX</w:t>
      </w:r>
      <w:r w:rsidRPr="00F079F3">
        <w:rPr>
          <w:rStyle w:val="StyleUnderline"/>
          <w:highlight w:val="yellow"/>
        </w:rPr>
        <w:t xml:space="preserve"> and </w:t>
      </w:r>
      <w:r w:rsidRPr="00F079F3">
        <w:rPr>
          <w:rStyle w:val="Emphasis"/>
          <w:highlight w:val="yellow"/>
        </w:rPr>
        <w:t>Energy Transfer</w:t>
      </w:r>
      <w:r w:rsidRPr="00B6027F">
        <w:rPr>
          <w:rStyle w:val="Emphasis"/>
        </w:rPr>
        <w:t xml:space="preserve"> LP</w:t>
      </w:r>
      <w:r w:rsidRPr="00B6027F">
        <w:rPr>
          <w:sz w:val="16"/>
        </w:rPr>
        <w:t xml:space="preserve">, for example, </w:t>
      </w:r>
      <w:r w:rsidRPr="00685B10">
        <w:rPr>
          <w:rStyle w:val="StyleUnderline"/>
        </w:rPr>
        <w:t xml:space="preserve">have </w:t>
      </w:r>
      <w:r w:rsidRPr="00F079F3">
        <w:rPr>
          <w:rStyle w:val="StyleUnderline"/>
          <w:highlight w:val="yellow"/>
        </w:rPr>
        <w:t>won orders</w:t>
      </w:r>
      <w:r w:rsidRPr="00685B10">
        <w:rPr>
          <w:rStyle w:val="StyleUnderline"/>
        </w:rPr>
        <w:t xml:space="preserve"> from Trump-appointed judges in </w:t>
      </w:r>
      <w:r w:rsidRPr="00B6027F">
        <w:rPr>
          <w:rStyle w:val="Emphasis"/>
        </w:rPr>
        <w:t>Texas</w:t>
      </w:r>
      <w:r w:rsidRPr="00685B10">
        <w:rPr>
          <w:rStyle w:val="StyleUnderline"/>
        </w:rPr>
        <w:t xml:space="preserve"> temporarily </w:t>
      </w:r>
      <w:r w:rsidRPr="00F079F3">
        <w:rPr>
          <w:rStyle w:val="StyleUnderline"/>
          <w:highlight w:val="yellow"/>
        </w:rPr>
        <w:t>stopping</w:t>
      </w:r>
      <w:r w:rsidRPr="00685B10">
        <w:rPr>
          <w:rStyle w:val="StyleUnderline"/>
        </w:rPr>
        <w:t xml:space="preserve"> the </w:t>
      </w:r>
      <w:r w:rsidRPr="00F079F3">
        <w:rPr>
          <w:rStyle w:val="StyleUnderline"/>
          <w:highlight w:val="yellow"/>
        </w:rPr>
        <w:t>NLRB</w:t>
      </w:r>
      <w:r w:rsidRPr="00685B10">
        <w:rPr>
          <w:rStyle w:val="StyleUnderline"/>
        </w:rPr>
        <w:t xml:space="preserve"> from </w:t>
      </w:r>
      <w:r w:rsidRPr="00B6027F">
        <w:rPr>
          <w:rStyle w:val="Emphasis"/>
        </w:rPr>
        <w:t>moving forward</w:t>
      </w:r>
      <w:r w:rsidRPr="00685B10">
        <w:rPr>
          <w:rStyle w:val="StyleUnderline"/>
        </w:rPr>
        <w:t xml:space="preserve"> with administrative cases against the companies </w:t>
      </w:r>
      <w:r w:rsidRPr="00F079F3">
        <w:rPr>
          <w:rStyle w:val="StyleUnderline"/>
          <w:highlight w:val="yellow"/>
        </w:rPr>
        <w:t xml:space="preserve">based on </w:t>
      </w:r>
      <w:r w:rsidRPr="00F079F3">
        <w:rPr>
          <w:rStyle w:val="Emphasis"/>
          <w:highlight w:val="yellow"/>
        </w:rPr>
        <w:t>constitutional claims</w:t>
      </w:r>
      <w:r w:rsidRPr="00B6027F">
        <w:rPr>
          <w:sz w:val="16"/>
        </w:rPr>
        <w:t>.</w:t>
      </w:r>
    </w:p>
    <w:p w14:paraId="6F92A6DE" w14:textId="77777777" w:rsidR="003D1F67" w:rsidRPr="00B6027F" w:rsidRDefault="003D1F67" w:rsidP="003D1F67">
      <w:pPr>
        <w:rPr>
          <w:sz w:val="16"/>
        </w:rPr>
      </w:pPr>
      <w:r w:rsidRPr="00B6027F">
        <w:rPr>
          <w:sz w:val="16"/>
        </w:rPr>
        <w:t xml:space="preserve">The impact thus far has been </w:t>
      </w:r>
      <w:proofErr w:type="gramStart"/>
      <w:r w:rsidRPr="00B6027F">
        <w:rPr>
          <w:sz w:val="16"/>
        </w:rPr>
        <w:t>delays</w:t>
      </w:r>
      <w:proofErr w:type="gramEnd"/>
      <w:r w:rsidRPr="00B6027F">
        <w:rPr>
          <w:sz w:val="16"/>
        </w:rPr>
        <w:t xml:space="preserve"> in a few ULP cases, but </w:t>
      </w:r>
      <w:r w:rsidRPr="00685B10">
        <w:rPr>
          <w:rStyle w:val="StyleUnderline"/>
        </w:rPr>
        <w:t xml:space="preserve">some of the </w:t>
      </w:r>
      <w:r w:rsidRPr="00B6027F">
        <w:rPr>
          <w:rStyle w:val="Emphasis"/>
        </w:rPr>
        <w:t>constitutional allegations</w:t>
      </w:r>
      <w:r w:rsidRPr="00685B10">
        <w:rPr>
          <w:rStyle w:val="StyleUnderline"/>
        </w:rPr>
        <w:t xml:space="preserve"> could lead to courts </w:t>
      </w:r>
      <w:r w:rsidRPr="00B6027F">
        <w:rPr>
          <w:rStyle w:val="Emphasis"/>
        </w:rPr>
        <w:t>invalidating</w:t>
      </w:r>
      <w:r w:rsidRPr="00685B10">
        <w:rPr>
          <w:rStyle w:val="StyleUnderline"/>
        </w:rPr>
        <w:t xml:space="preserve"> otherwise sound </w:t>
      </w:r>
      <w:r w:rsidRPr="00B6027F">
        <w:rPr>
          <w:rStyle w:val="Emphasis"/>
        </w:rPr>
        <w:t>NLRB rulings</w:t>
      </w:r>
      <w:r w:rsidRPr="00685B10">
        <w:rPr>
          <w:rStyle w:val="StyleUnderline"/>
        </w:rPr>
        <w:t xml:space="preserve">, legal observers say. Other arguments </w:t>
      </w:r>
      <w:r w:rsidRPr="00B6027F">
        <w:rPr>
          <w:rStyle w:val="Emphasis"/>
        </w:rPr>
        <w:t>strike deeper</w:t>
      </w:r>
      <w:r w:rsidRPr="00685B10">
        <w:rPr>
          <w:rStyle w:val="StyleUnderline"/>
        </w:rPr>
        <w:t>, threatening</w:t>
      </w:r>
      <w:r w:rsidRPr="00B6027F">
        <w:rPr>
          <w:sz w:val="16"/>
        </w:rPr>
        <w:t xml:space="preserve"> the only means to police violations of </w:t>
      </w:r>
      <w:r w:rsidRPr="00685B10">
        <w:rPr>
          <w:rStyle w:val="StyleUnderline"/>
        </w:rPr>
        <w:t xml:space="preserve">the </w:t>
      </w:r>
      <w:r w:rsidRPr="00B6027F">
        <w:rPr>
          <w:rStyle w:val="Emphasis"/>
        </w:rPr>
        <w:t>N</w:t>
      </w:r>
      <w:r w:rsidRPr="00685B10">
        <w:rPr>
          <w:rStyle w:val="StyleUnderline"/>
        </w:rPr>
        <w:t xml:space="preserve">ational </w:t>
      </w:r>
      <w:r w:rsidRPr="00B6027F">
        <w:rPr>
          <w:rStyle w:val="Emphasis"/>
        </w:rPr>
        <w:t>L</w:t>
      </w:r>
      <w:r w:rsidRPr="00685B10">
        <w:rPr>
          <w:rStyle w:val="StyleUnderline"/>
        </w:rPr>
        <w:t xml:space="preserve">abor </w:t>
      </w:r>
      <w:r w:rsidRPr="00B6027F">
        <w:rPr>
          <w:rStyle w:val="Emphasis"/>
        </w:rPr>
        <w:t>R</w:t>
      </w:r>
      <w:r w:rsidRPr="00685B10">
        <w:rPr>
          <w:rStyle w:val="StyleUnderline"/>
        </w:rPr>
        <w:t xml:space="preserve">elations </w:t>
      </w:r>
      <w:r w:rsidRPr="00B6027F">
        <w:rPr>
          <w:rStyle w:val="Emphasis"/>
        </w:rPr>
        <w:t>A</w:t>
      </w:r>
      <w:r w:rsidRPr="00685B10">
        <w:rPr>
          <w:rStyle w:val="StyleUnderline"/>
        </w:rPr>
        <w:t>ct</w:t>
      </w:r>
      <w:r w:rsidRPr="00B6027F">
        <w:rPr>
          <w:sz w:val="16"/>
        </w:rPr>
        <w:t>.</w:t>
      </w:r>
    </w:p>
    <w:p w14:paraId="68187D7E" w14:textId="77777777" w:rsidR="003D1F67" w:rsidRPr="00B6027F" w:rsidRDefault="003D1F67" w:rsidP="003D1F67">
      <w:pPr>
        <w:rPr>
          <w:sz w:val="16"/>
        </w:rPr>
      </w:pPr>
      <w:r w:rsidRPr="00685B10">
        <w:rPr>
          <w:rStyle w:val="StyleUnderline"/>
        </w:rPr>
        <w:t xml:space="preserve">These </w:t>
      </w:r>
      <w:r w:rsidRPr="00F079F3">
        <w:rPr>
          <w:rStyle w:val="Emphasis"/>
          <w:highlight w:val="yellow"/>
        </w:rPr>
        <w:t>constitutional battles</w:t>
      </w:r>
      <w:r w:rsidRPr="00685B10">
        <w:rPr>
          <w:rStyle w:val="StyleUnderline"/>
        </w:rPr>
        <w:t xml:space="preserve"> are playing out amid the US Supreme Court’s push this year to </w:t>
      </w:r>
      <w:r w:rsidRPr="00F079F3">
        <w:rPr>
          <w:rStyle w:val="Emphasis"/>
          <w:highlight w:val="yellow"/>
        </w:rPr>
        <w:t>reduce</w:t>
      </w:r>
      <w:r w:rsidRPr="00B6027F">
        <w:rPr>
          <w:rStyle w:val="Emphasis"/>
        </w:rPr>
        <w:t xml:space="preserve"> the </w:t>
      </w:r>
      <w:r w:rsidRPr="00F079F3">
        <w:rPr>
          <w:rStyle w:val="Emphasis"/>
          <w:highlight w:val="yellow"/>
        </w:rPr>
        <w:t>power</w:t>
      </w:r>
      <w:r w:rsidRPr="00F079F3">
        <w:rPr>
          <w:rStyle w:val="StyleUnderline"/>
          <w:highlight w:val="yellow"/>
        </w:rPr>
        <w:t xml:space="preserve"> of</w:t>
      </w:r>
      <w:r w:rsidRPr="00685B10">
        <w:rPr>
          <w:rStyle w:val="StyleUnderline"/>
        </w:rPr>
        <w:t xml:space="preserve"> federal </w:t>
      </w:r>
      <w:r w:rsidRPr="00F079F3">
        <w:rPr>
          <w:rStyle w:val="StyleUnderline"/>
          <w:highlight w:val="yellow"/>
        </w:rPr>
        <w:t>regulators</w:t>
      </w:r>
      <w:r w:rsidRPr="00B6027F">
        <w:rPr>
          <w:sz w:val="16"/>
        </w:rPr>
        <w:t>, typified by back-to-back rulings that eliminated judicial deference to agency interpretations of vague law and opened regulations to perpetual legal challenge. The justices also barred the Securities and Exchange Commission from seeking civil penalties in administrative proceedings.</w:t>
      </w:r>
    </w:p>
    <w:p w14:paraId="0E934BBA" w14:textId="77777777" w:rsidR="003D1F67" w:rsidRPr="00B6027F" w:rsidRDefault="003D1F67" w:rsidP="003D1F67">
      <w:pPr>
        <w:rPr>
          <w:sz w:val="16"/>
        </w:rPr>
      </w:pPr>
      <w:r w:rsidRPr="00B6027F">
        <w:rPr>
          <w:sz w:val="16"/>
        </w:rPr>
        <w:t>And the high court specifically rolled back the NLRB’s power in a decision that directed federal judges to treat the agency’s requests for immediate court orders the same way they would any other petition for a preliminary injunction.</w:t>
      </w:r>
    </w:p>
    <w:p w14:paraId="43CCE933" w14:textId="77777777" w:rsidR="003D1F67" w:rsidRPr="00B6027F" w:rsidRDefault="003D1F67" w:rsidP="003D1F67">
      <w:pPr>
        <w:rPr>
          <w:sz w:val="16"/>
        </w:rPr>
      </w:pPr>
      <w:r w:rsidRPr="00B6027F">
        <w:rPr>
          <w:sz w:val="16"/>
        </w:rPr>
        <w:t>“The Supreme Court has signaled it wants to bring down the administrative state, and now employers are making arguments that would have seemed unthinkable a decade ago,” said Anne Marie Lofaso, a law professor at West Virginia University and former NLRB attorney.</w:t>
      </w:r>
    </w:p>
    <w:p w14:paraId="271B2012" w14:textId="77777777" w:rsidR="003D1F67" w:rsidRPr="00C802A6" w:rsidRDefault="003D1F67" w:rsidP="003D1F67">
      <w:pPr>
        <w:rPr>
          <w:sz w:val="16"/>
        </w:rPr>
      </w:pPr>
      <w:r w:rsidRPr="00B6027F">
        <w:rPr>
          <w:sz w:val="16"/>
        </w:rPr>
        <w:t xml:space="preserve">NLRB spokesperson Kayla Blado declined to comment. NLRB General Counsel Jennifer Abruzzo in April said that </w:t>
      </w:r>
      <w:r w:rsidRPr="00685B10">
        <w:rPr>
          <w:rStyle w:val="StyleUnderline"/>
        </w:rPr>
        <w:t xml:space="preserve">large employers are only </w:t>
      </w:r>
      <w:r w:rsidRPr="00F079F3">
        <w:rPr>
          <w:rStyle w:val="StyleUnderline"/>
          <w:highlight w:val="yellow"/>
        </w:rPr>
        <w:t>challenging</w:t>
      </w:r>
      <w:r w:rsidRPr="00685B10">
        <w:rPr>
          <w:rStyle w:val="StyleUnderline"/>
        </w:rPr>
        <w:t xml:space="preserve"> the agency’s </w:t>
      </w:r>
      <w:r w:rsidRPr="00F079F3">
        <w:rPr>
          <w:rStyle w:val="StyleUnderline"/>
          <w:highlight w:val="yellow"/>
        </w:rPr>
        <w:t>constitutionality</w:t>
      </w:r>
      <w:r w:rsidRPr="00685B10">
        <w:rPr>
          <w:rStyle w:val="StyleUnderline"/>
        </w:rPr>
        <w:t xml:space="preserve"> to </w:t>
      </w:r>
      <w:r w:rsidRPr="00F079F3">
        <w:rPr>
          <w:rStyle w:val="Emphasis"/>
          <w:highlight w:val="yellow"/>
        </w:rPr>
        <w:t>divert</w:t>
      </w:r>
      <w:r w:rsidRPr="00685B10">
        <w:rPr>
          <w:rStyle w:val="StyleUnderline"/>
        </w:rPr>
        <w:t xml:space="preserve"> its </w:t>
      </w:r>
      <w:r w:rsidRPr="00B6027F">
        <w:rPr>
          <w:rStyle w:val="Emphasis"/>
        </w:rPr>
        <w:t xml:space="preserve">scarce </w:t>
      </w:r>
      <w:r w:rsidRPr="00F079F3">
        <w:rPr>
          <w:rStyle w:val="Emphasis"/>
          <w:highlight w:val="yellow"/>
        </w:rPr>
        <w:t>resources</w:t>
      </w:r>
      <w:r w:rsidRPr="00F079F3">
        <w:rPr>
          <w:rStyle w:val="StyleUnderline"/>
          <w:highlight w:val="yellow"/>
        </w:rPr>
        <w:t xml:space="preserve"> away from </w:t>
      </w:r>
      <w:r w:rsidRPr="00F079F3">
        <w:rPr>
          <w:rStyle w:val="Emphasis"/>
          <w:highlight w:val="yellow"/>
        </w:rPr>
        <w:t>enforcing labor law</w:t>
      </w:r>
      <w:r w:rsidRPr="00685B10">
        <w:rPr>
          <w:rStyle w:val="StyleUnderline"/>
        </w:rPr>
        <w:t xml:space="preserve"> against them</w:t>
      </w:r>
      <w:r w:rsidRPr="00B6027F">
        <w:rPr>
          <w:sz w:val="16"/>
        </w:rPr>
        <w:t>.</w:t>
      </w:r>
    </w:p>
    <w:p w14:paraId="56AA2482" w14:textId="77777777" w:rsidR="003D1F67" w:rsidRDefault="003D1F67" w:rsidP="003D1F67">
      <w:pPr>
        <w:pStyle w:val="Heading4"/>
      </w:pPr>
      <w:r w:rsidRPr="0056587C">
        <w:t xml:space="preserve">The plan will </w:t>
      </w:r>
      <w:r>
        <w:rPr>
          <w:u w:val="single"/>
        </w:rPr>
        <w:t>certainly</w:t>
      </w:r>
      <w:r w:rsidRPr="0056587C">
        <w:t xml:space="preserve"> get </w:t>
      </w:r>
      <w:r>
        <w:rPr>
          <w:u w:val="single"/>
        </w:rPr>
        <w:t>struck down</w:t>
      </w:r>
      <w:r w:rsidRPr="0056587C">
        <w:t xml:space="preserve"> absent </w:t>
      </w:r>
      <w:r>
        <w:rPr>
          <w:u w:val="single"/>
        </w:rPr>
        <w:t>durable fiat</w:t>
      </w:r>
      <w:r>
        <w:t>.</w:t>
      </w:r>
    </w:p>
    <w:p w14:paraId="5847847D" w14:textId="77777777" w:rsidR="003D1F67" w:rsidRPr="001C3EEF" w:rsidRDefault="003D1F67" w:rsidP="003D1F67">
      <w:r>
        <w:t xml:space="preserve">Shaun </w:t>
      </w:r>
      <w:r w:rsidRPr="001140EB">
        <w:rPr>
          <w:rStyle w:val="Style13ptBold"/>
        </w:rPr>
        <w:t>Richman 24</w:t>
      </w:r>
      <w:r w:rsidRPr="00187033">
        <w:t>, former organizing director for the American Federation of Teachers</w:t>
      </w:r>
      <w:r>
        <w:t xml:space="preserve">, </w:t>
      </w:r>
      <w:r w:rsidRPr="00187033">
        <w:t xml:space="preserve">10/28/2024, </w:t>
      </w:r>
      <w:r>
        <w:t>“</w:t>
      </w:r>
      <w:r w:rsidRPr="00187033">
        <w:t xml:space="preserve">The Right Is </w:t>
      </w:r>
      <w:proofErr w:type="gramStart"/>
      <w:r w:rsidRPr="00187033">
        <w:t>Hoping</w:t>
      </w:r>
      <w:proofErr w:type="gramEnd"/>
      <w:r w:rsidRPr="00187033">
        <w:t xml:space="preserve"> the Supreme Court Scraps US Labor Law</w:t>
      </w:r>
      <w:r>
        <w:t>,”</w:t>
      </w:r>
      <w:r w:rsidRPr="00187033">
        <w:t xml:space="preserve"> </w:t>
      </w:r>
      <w:r>
        <w:t>Jacobin</w:t>
      </w:r>
      <w:r w:rsidRPr="00187033">
        <w:t>, https://jacobin.com/2024/10/nlra-supreme-court-right-unions</w:t>
      </w:r>
    </w:p>
    <w:p w14:paraId="4AB29384" w14:textId="77777777" w:rsidR="003D1F67" w:rsidRPr="001140EB" w:rsidRDefault="003D1F67" w:rsidP="003D1F67">
      <w:pPr>
        <w:rPr>
          <w:sz w:val="16"/>
        </w:rPr>
      </w:pPr>
      <w:r w:rsidRPr="001140EB">
        <w:rPr>
          <w:sz w:val="16"/>
        </w:rPr>
        <w:t xml:space="preserve">Here’s what </w:t>
      </w:r>
      <w:r w:rsidRPr="001140EB">
        <w:rPr>
          <w:rStyle w:val="StyleUnderline"/>
        </w:rPr>
        <w:t xml:space="preserve">the </w:t>
      </w:r>
      <w:r w:rsidRPr="001140EB">
        <w:rPr>
          <w:rStyle w:val="Emphasis"/>
          <w:highlight w:val="yellow"/>
        </w:rPr>
        <w:t>bosses</w:t>
      </w:r>
      <w:r w:rsidRPr="001140EB">
        <w:rPr>
          <w:rStyle w:val="StyleUnderline"/>
        </w:rPr>
        <w:t xml:space="preserve"> in these cases are </w:t>
      </w:r>
      <w:r w:rsidRPr="001140EB">
        <w:rPr>
          <w:rStyle w:val="Emphasis"/>
          <w:highlight w:val="yellow"/>
        </w:rPr>
        <w:t>argu</w:t>
      </w:r>
      <w:r w:rsidRPr="001140EB">
        <w:rPr>
          <w:rStyle w:val="StyleUnderline"/>
        </w:rPr>
        <w:t>ing</w:t>
      </w:r>
      <w:r w:rsidRPr="001140EB">
        <w:rPr>
          <w:sz w:val="16"/>
        </w:rPr>
        <w:t xml:space="preserve">: </w:t>
      </w:r>
      <w:r w:rsidRPr="001140EB">
        <w:rPr>
          <w:rStyle w:val="StyleUnderline"/>
        </w:rPr>
        <w:t xml:space="preserve">The </w:t>
      </w:r>
      <w:r w:rsidRPr="001140EB">
        <w:rPr>
          <w:rStyle w:val="Emphasis"/>
          <w:highlight w:val="yellow"/>
        </w:rPr>
        <w:t>N</w:t>
      </w:r>
      <w:r w:rsidRPr="001140EB">
        <w:rPr>
          <w:rStyle w:val="StyleUnderline"/>
        </w:rPr>
        <w:t xml:space="preserve">ational </w:t>
      </w:r>
      <w:r w:rsidRPr="001140EB">
        <w:rPr>
          <w:rStyle w:val="Emphasis"/>
          <w:highlight w:val="yellow"/>
        </w:rPr>
        <w:t>L</w:t>
      </w:r>
      <w:r w:rsidRPr="001140EB">
        <w:rPr>
          <w:rStyle w:val="StyleUnderline"/>
        </w:rPr>
        <w:t xml:space="preserve">abor </w:t>
      </w:r>
      <w:r w:rsidRPr="001140EB">
        <w:rPr>
          <w:rStyle w:val="Emphasis"/>
          <w:highlight w:val="yellow"/>
        </w:rPr>
        <w:t>R</w:t>
      </w:r>
      <w:r w:rsidRPr="001140EB">
        <w:rPr>
          <w:rStyle w:val="StyleUnderline"/>
        </w:rPr>
        <w:t xml:space="preserve">elations </w:t>
      </w:r>
      <w:r w:rsidRPr="001140EB">
        <w:rPr>
          <w:rStyle w:val="Emphasis"/>
          <w:highlight w:val="yellow"/>
        </w:rPr>
        <w:t>B</w:t>
      </w:r>
      <w:r w:rsidRPr="001140EB">
        <w:rPr>
          <w:rStyle w:val="StyleUnderline"/>
        </w:rPr>
        <w:t xml:space="preserve">oard </w:t>
      </w:r>
      <w:r w:rsidRPr="001140EB">
        <w:rPr>
          <w:rStyle w:val="StyleUnderline"/>
          <w:highlight w:val="yellow"/>
        </w:rPr>
        <w:t xml:space="preserve">is </w:t>
      </w:r>
      <w:r w:rsidRPr="001140EB">
        <w:rPr>
          <w:rStyle w:val="Emphasis"/>
          <w:highlight w:val="yellow"/>
        </w:rPr>
        <w:t>unconstitutional</w:t>
      </w:r>
      <w:r w:rsidRPr="001140EB">
        <w:rPr>
          <w:sz w:val="16"/>
        </w:rPr>
        <w:t xml:space="preserve"> because its staff</w:t>
      </w:r>
      <w:r w:rsidRPr="001140EB">
        <w:rPr>
          <w:rFonts w:ascii="Times New Roman" w:hAnsi="Times New Roman" w:cs="Times New Roman"/>
          <w:sz w:val="16"/>
        </w:rPr>
        <w:t> </w:t>
      </w:r>
      <w:r w:rsidRPr="001140EB">
        <w:rPr>
          <w:sz w:val="16"/>
        </w:rPr>
        <w:t>—</w:t>
      </w:r>
      <w:r w:rsidRPr="001140EB">
        <w:rPr>
          <w:rFonts w:ascii="Times New Roman" w:hAnsi="Times New Roman" w:cs="Times New Roman"/>
          <w:sz w:val="16"/>
        </w:rPr>
        <w:t> </w:t>
      </w:r>
      <w:r w:rsidRPr="001140EB">
        <w:rPr>
          <w:sz w:val="16"/>
        </w:rPr>
        <w:t>the administrative law judges (ALJ’s) who are tasked with investigating and litigating violations of the act</w:t>
      </w:r>
      <w:r w:rsidRPr="001140EB">
        <w:rPr>
          <w:rFonts w:ascii="Times New Roman" w:hAnsi="Times New Roman" w:cs="Times New Roman"/>
          <w:sz w:val="16"/>
        </w:rPr>
        <w:t> </w:t>
      </w:r>
      <w:r w:rsidRPr="001140EB">
        <w:rPr>
          <w:sz w:val="16"/>
        </w:rPr>
        <w:t>—</w:t>
      </w:r>
      <w:r w:rsidRPr="001140EB">
        <w:rPr>
          <w:rFonts w:ascii="Times New Roman" w:hAnsi="Times New Roman" w:cs="Times New Roman"/>
          <w:sz w:val="16"/>
        </w:rPr>
        <w:t> </w:t>
      </w:r>
      <w:r w:rsidRPr="001140EB">
        <w:rPr>
          <w:sz w:val="16"/>
        </w:rPr>
        <w:t>were improperly appointed.</w:t>
      </w:r>
    </w:p>
    <w:p w14:paraId="3FD1FC34" w14:textId="77777777" w:rsidR="003D1F67" w:rsidRPr="001140EB" w:rsidRDefault="003D1F67" w:rsidP="003D1F67">
      <w:pPr>
        <w:rPr>
          <w:sz w:val="16"/>
        </w:rPr>
      </w:pPr>
      <w:r w:rsidRPr="001140EB">
        <w:rPr>
          <w:sz w:val="16"/>
        </w:rPr>
        <w:t xml:space="preserve">Basically, ALJs are hired by the National Labor Relations Board itself, a five-member body established by the act. Board members are nominated by the president and confirmed by the </w:t>
      </w:r>
      <w:proofErr w:type="gramStart"/>
      <w:r w:rsidRPr="001140EB">
        <w:rPr>
          <w:sz w:val="16"/>
        </w:rPr>
        <w:t>Senate, and</w:t>
      </w:r>
      <w:proofErr w:type="gramEnd"/>
      <w:r w:rsidRPr="001140EB">
        <w:rPr>
          <w:sz w:val="16"/>
        </w:rPr>
        <w:t xml:space="preserve"> serve staggered terms so that the board’s 3-2 partisan majority </w:t>
      </w:r>
      <w:proofErr w:type="gramStart"/>
      <w:r w:rsidRPr="001140EB">
        <w:rPr>
          <w:sz w:val="16"/>
        </w:rPr>
        <w:t>lags behind</w:t>
      </w:r>
      <w:proofErr w:type="gramEnd"/>
      <w:r w:rsidRPr="001140EB">
        <w:rPr>
          <w:sz w:val="16"/>
        </w:rPr>
        <w:t xml:space="preserve"> but eventually lines up with the party in power in the White House. As such, the argument goes, the ALJ’s are too removed from public accountability to be fair judges.</w:t>
      </w:r>
    </w:p>
    <w:p w14:paraId="75C53B24" w14:textId="77777777" w:rsidR="003D1F67" w:rsidRPr="001140EB" w:rsidRDefault="003D1F67" w:rsidP="003D1F67">
      <w:pPr>
        <w:rPr>
          <w:sz w:val="16"/>
        </w:rPr>
      </w:pPr>
      <w:r w:rsidRPr="001140EB">
        <w:rPr>
          <w:sz w:val="16"/>
        </w:rPr>
        <w:t xml:space="preserve">This was the logic that the Supreme Court applied to the Securities and Exchange Commission in last term’s SEC v </w:t>
      </w:r>
      <w:proofErr w:type="spellStart"/>
      <w:r w:rsidRPr="001140EB">
        <w:rPr>
          <w:sz w:val="16"/>
        </w:rPr>
        <w:t>Jarkesy</w:t>
      </w:r>
      <w:proofErr w:type="spellEnd"/>
      <w:r w:rsidRPr="001140EB">
        <w:rPr>
          <w:sz w:val="16"/>
        </w:rPr>
        <w:t xml:space="preserve">, which hobbled the power of the agency’s administrative law judges to levy fines. So, in some respects, the high court is already inviting a challenge to all similarly structured federal agencies, including the NLRB. But </w:t>
      </w:r>
      <w:r w:rsidRPr="001140EB">
        <w:rPr>
          <w:rStyle w:val="StyleUnderline"/>
        </w:rPr>
        <w:t xml:space="preserve">the </w:t>
      </w:r>
      <w:r w:rsidRPr="001140EB">
        <w:rPr>
          <w:rStyle w:val="StyleUnderline"/>
          <w:highlight w:val="yellow"/>
        </w:rPr>
        <w:t>court</w:t>
      </w:r>
      <w:r w:rsidRPr="001140EB">
        <w:rPr>
          <w:rStyle w:val="StyleUnderline"/>
        </w:rPr>
        <w:t xml:space="preserve">’s first </w:t>
      </w:r>
      <w:r w:rsidRPr="001140EB">
        <w:rPr>
          <w:rStyle w:val="Emphasis"/>
          <w:highlight w:val="yellow"/>
        </w:rPr>
        <w:t>inclin</w:t>
      </w:r>
      <w:r w:rsidRPr="001140EB">
        <w:rPr>
          <w:rStyle w:val="StyleUnderline"/>
        </w:rPr>
        <w:t xml:space="preserve">ation may be </w:t>
      </w:r>
      <w:r w:rsidRPr="001140EB">
        <w:rPr>
          <w:rStyle w:val="StyleUnderline"/>
          <w:highlight w:val="yellow"/>
        </w:rPr>
        <w:t xml:space="preserve">to </w:t>
      </w:r>
      <w:r w:rsidRPr="001140EB">
        <w:rPr>
          <w:rStyle w:val="Emphasis"/>
          <w:highlight w:val="yellow"/>
        </w:rPr>
        <w:t>chip away</w:t>
      </w:r>
      <w:r w:rsidRPr="001140EB">
        <w:rPr>
          <w:rStyle w:val="StyleUnderline"/>
          <w:highlight w:val="yellow"/>
        </w:rPr>
        <w:t xml:space="preserve"> at</w:t>
      </w:r>
      <w:r w:rsidRPr="001140EB">
        <w:rPr>
          <w:rStyle w:val="StyleUnderline"/>
        </w:rPr>
        <w:t xml:space="preserve"> the </w:t>
      </w:r>
      <w:r w:rsidRPr="001140EB">
        <w:rPr>
          <w:rStyle w:val="StyleUnderline"/>
          <w:highlight w:val="yellow"/>
        </w:rPr>
        <w:t>labor</w:t>
      </w:r>
      <w:r w:rsidRPr="001140EB">
        <w:rPr>
          <w:rStyle w:val="StyleUnderline"/>
        </w:rPr>
        <w:t xml:space="preserve"> board’s </w:t>
      </w:r>
      <w:r w:rsidRPr="001140EB">
        <w:rPr>
          <w:rStyle w:val="StyleUnderline"/>
          <w:highlight w:val="yellow"/>
        </w:rPr>
        <w:t>power</w:t>
      </w:r>
      <w:r w:rsidRPr="001140EB">
        <w:rPr>
          <w:rStyle w:val="StyleUnderline"/>
        </w:rPr>
        <w:t xml:space="preserve">, while the activist right will keep trying to </w:t>
      </w:r>
      <w:r w:rsidRPr="001140EB">
        <w:rPr>
          <w:rStyle w:val="Emphasis"/>
        </w:rPr>
        <w:t>seize the opportunity</w:t>
      </w:r>
      <w:r w:rsidRPr="001140EB">
        <w:rPr>
          <w:rStyle w:val="StyleUnderline"/>
        </w:rPr>
        <w:t xml:space="preserve"> to </w:t>
      </w:r>
      <w:r w:rsidRPr="001140EB">
        <w:rPr>
          <w:rStyle w:val="Emphasis"/>
        </w:rPr>
        <w:t>nullify</w:t>
      </w:r>
      <w:r w:rsidRPr="001140EB">
        <w:rPr>
          <w:rStyle w:val="StyleUnderline"/>
        </w:rPr>
        <w:t xml:space="preserve"> the existence of the country’s main enforcer of </w:t>
      </w:r>
      <w:r w:rsidRPr="001140EB">
        <w:rPr>
          <w:rStyle w:val="Emphasis"/>
        </w:rPr>
        <w:t>workers’ rights</w:t>
      </w:r>
      <w:r w:rsidRPr="001140EB">
        <w:rPr>
          <w:sz w:val="16"/>
        </w:rPr>
        <w:t>.</w:t>
      </w:r>
    </w:p>
    <w:p w14:paraId="2A7AD5A1" w14:textId="77777777" w:rsidR="003D1F67" w:rsidRPr="001140EB" w:rsidRDefault="003D1F67" w:rsidP="003D1F67">
      <w:pPr>
        <w:rPr>
          <w:sz w:val="16"/>
        </w:rPr>
      </w:pPr>
      <w:r w:rsidRPr="001140EB">
        <w:rPr>
          <w:sz w:val="16"/>
        </w:rPr>
        <w:t xml:space="preserve">University of Minnesota law professor Charlotte Garden doesn’t see any of the current Texas cases resulting in the total nullification of the NLRB. </w:t>
      </w:r>
      <w:r w:rsidRPr="001140EB">
        <w:rPr>
          <w:rFonts w:ascii="Times New Roman" w:hAnsi="Times New Roman" w:cs="Times New Roman"/>
          <w:sz w:val="16"/>
        </w:rPr>
        <w:t>​</w:t>
      </w:r>
      <w:r w:rsidRPr="001140EB">
        <w:rPr>
          <w:sz w:val="16"/>
        </w:rPr>
        <w:t>“</w:t>
      </w:r>
      <w:r w:rsidRPr="001140EB">
        <w:rPr>
          <w:rStyle w:val="StyleUnderline"/>
          <w:highlight w:val="yellow"/>
        </w:rPr>
        <w:t>What’s</w:t>
      </w:r>
      <w:r w:rsidRPr="001140EB">
        <w:rPr>
          <w:rStyle w:val="StyleUnderline"/>
        </w:rPr>
        <w:t xml:space="preserve"> </w:t>
      </w:r>
      <w:r w:rsidRPr="001140EB">
        <w:rPr>
          <w:rStyle w:val="Emphasis"/>
        </w:rPr>
        <w:t xml:space="preserve">more </w:t>
      </w:r>
      <w:r w:rsidRPr="001140EB">
        <w:rPr>
          <w:rStyle w:val="Emphasis"/>
          <w:highlight w:val="yellow"/>
        </w:rPr>
        <w:t>likely</w:t>
      </w:r>
      <w:r w:rsidRPr="001140EB">
        <w:rPr>
          <w:sz w:val="16"/>
        </w:rPr>
        <w:t xml:space="preserve">,” she says, if the Supreme Court agrees with the </w:t>
      </w:r>
      <w:proofErr w:type="spellStart"/>
      <w:r w:rsidRPr="001140EB">
        <w:rPr>
          <w:sz w:val="16"/>
        </w:rPr>
        <w:t>Jarkesy</w:t>
      </w:r>
      <w:proofErr w:type="spellEnd"/>
      <w:r w:rsidRPr="001140EB">
        <w:rPr>
          <w:sz w:val="16"/>
        </w:rPr>
        <w:t xml:space="preserve"> argument, </w:t>
      </w:r>
      <w:r w:rsidRPr="001140EB">
        <w:rPr>
          <w:rFonts w:ascii="Times New Roman" w:hAnsi="Times New Roman" w:cs="Times New Roman"/>
          <w:sz w:val="16"/>
        </w:rPr>
        <w:t>​</w:t>
      </w:r>
      <w:r w:rsidRPr="001140EB">
        <w:rPr>
          <w:sz w:val="16"/>
        </w:rPr>
        <w:t>“</w:t>
      </w:r>
      <w:r w:rsidRPr="001140EB">
        <w:rPr>
          <w:rStyle w:val="StyleUnderline"/>
          <w:highlight w:val="yellow"/>
        </w:rPr>
        <w:t>is</w:t>
      </w:r>
      <w:r w:rsidRPr="001140EB">
        <w:rPr>
          <w:rStyle w:val="StyleUnderline"/>
        </w:rPr>
        <w:t xml:space="preserve"> that </w:t>
      </w:r>
      <w:r w:rsidRPr="001140EB">
        <w:rPr>
          <w:rStyle w:val="StyleUnderline"/>
          <w:highlight w:val="yellow"/>
        </w:rPr>
        <w:t xml:space="preserve">the court </w:t>
      </w:r>
      <w:r w:rsidRPr="001140EB">
        <w:rPr>
          <w:rStyle w:val="Emphasis"/>
          <w:highlight w:val="yellow"/>
        </w:rPr>
        <w:t>severs</w:t>
      </w:r>
      <w:r w:rsidRPr="001140EB">
        <w:rPr>
          <w:rStyle w:val="StyleUnderline"/>
        </w:rPr>
        <w:t xml:space="preserve"> the good-cause </w:t>
      </w:r>
      <w:r w:rsidRPr="001140EB">
        <w:rPr>
          <w:rStyle w:val="StyleUnderline"/>
          <w:highlight w:val="yellow"/>
        </w:rPr>
        <w:t>provisions</w:t>
      </w:r>
      <w:r w:rsidRPr="001140EB">
        <w:rPr>
          <w:rStyle w:val="StyleUnderline"/>
        </w:rPr>
        <w:t xml:space="preserve"> of the statute</w:t>
      </w:r>
      <w:r w:rsidRPr="001140EB">
        <w:rPr>
          <w:sz w:val="16"/>
        </w:rPr>
        <w:t xml:space="preserve">,” allowing ALJ’s and even board members to be fired for any reason. </w:t>
      </w:r>
      <w:r w:rsidRPr="001140EB">
        <w:rPr>
          <w:rFonts w:ascii="Times New Roman" w:hAnsi="Times New Roman" w:cs="Times New Roman"/>
          <w:sz w:val="16"/>
        </w:rPr>
        <w:t>​</w:t>
      </w:r>
      <w:r w:rsidRPr="001140EB">
        <w:rPr>
          <w:sz w:val="16"/>
        </w:rPr>
        <w:t>“That’s what passes for optimism these days,” she ruefully adds.</w:t>
      </w:r>
    </w:p>
    <w:p w14:paraId="45625D93" w14:textId="77777777" w:rsidR="003D1F67" w:rsidRDefault="003D1F67" w:rsidP="003D1F67">
      <w:pPr>
        <w:rPr>
          <w:sz w:val="16"/>
        </w:rPr>
      </w:pPr>
      <w:r w:rsidRPr="001140EB">
        <w:rPr>
          <w:rStyle w:val="Emphasis"/>
          <w:highlight w:val="yellow"/>
        </w:rPr>
        <w:t>Severing</w:t>
      </w:r>
      <w:r w:rsidRPr="001140EB">
        <w:rPr>
          <w:rStyle w:val="StyleUnderline"/>
        </w:rPr>
        <w:t xml:space="preserve"> one part of the law deemed to be </w:t>
      </w:r>
      <w:r w:rsidRPr="001140EB">
        <w:rPr>
          <w:rStyle w:val="Emphasis"/>
        </w:rPr>
        <w:t>unconstitutional</w:t>
      </w:r>
      <w:r w:rsidRPr="001140EB">
        <w:rPr>
          <w:rStyle w:val="StyleUnderline"/>
        </w:rPr>
        <w:t xml:space="preserve"> while allowing the </w:t>
      </w:r>
      <w:r w:rsidRPr="001140EB">
        <w:rPr>
          <w:rStyle w:val="Emphasis"/>
        </w:rPr>
        <w:t>rest of the act</w:t>
      </w:r>
      <w:r w:rsidRPr="001140EB">
        <w:rPr>
          <w:rStyle w:val="StyleUnderline"/>
        </w:rPr>
        <w:t xml:space="preserve"> to remain on the books </w:t>
      </w:r>
      <w:r w:rsidRPr="001140EB">
        <w:rPr>
          <w:rStyle w:val="StyleUnderline"/>
          <w:highlight w:val="yellow"/>
        </w:rPr>
        <w:t>is</w:t>
      </w:r>
      <w:r w:rsidRPr="001140EB">
        <w:rPr>
          <w:rStyle w:val="StyleUnderline"/>
        </w:rPr>
        <w:t xml:space="preserve"> </w:t>
      </w:r>
      <w:r w:rsidRPr="001140EB">
        <w:rPr>
          <w:rStyle w:val="Emphasis"/>
        </w:rPr>
        <w:t>exactly</w:t>
      </w:r>
      <w:r w:rsidRPr="001140EB">
        <w:rPr>
          <w:rStyle w:val="StyleUnderline"/>
        </w:rPr>
        <w:t xml:space="preserve"> </w:t>
      </w:r>
      <w:r w:rsidRPr="001140EB">
        <w:rPr>
          <w:rStyle w:val="StyleUnderline"/>
          <w:highlight w:val="yellow"/>
        </w:rPr>
        <w:t>how the</w:t>
      </w:r>
      <w:r w:rsidRPr="001140EB">
        <w:rPr>
          <w:rStyle w:val="StyleUnderline"/>
        </w:rPr>
        <w:t xml:space="preserve"> Supreme </w:t>
      </w:r>
      <w:r w:rsidRPr="001140EB">
        <w:rPr>
          <w:rStyle w:val="StyleUnderline"/>
          <w:highlight w:val="yellow"/>
        </w:rPr>
        <w:t>Court handled</w:t>
      </w:r>
      <w:r w:rsidRPr="001140EB">
        <w:rPr>
          <w:rStyle w:val="StyleUnderline"/>
        </w:rPr>
        <w:t xml:space="preserve"> last term’s challenge to the </w:t>
      </w:r>
      <w:r w:rsidRPr="001140EB">
        <w:rPr>
          <w:rStyle w:val="Emphasis"/>
        </w:rPr>
        <w:t>Wagner Act</w:t>
      </w:r>
      <w:r w:rsidRPr="001140EB">
        <w:rPr>
          <w:rStyle w:val="StyleUnderline"/>
        </w:rPr>
        <w:t xml:space="preserve">, </w:t>
      </w:r>
      <w:r w:rsidRPr="001140EB">
        <w:rPr>
          <w:rStyle w:val="Emphasis"/>
          <w:highlight w:val="yellow"/>
        </w:rPr>
        <w:t>Starbucks</w:t>
      </w:r>
      <w:r w:rsidRPr="001140EB">
        <w:rPr>
          <w:rStyle w:val="StyleUnderline"/>
        </w:rPr>
        <w:t xml:space="preserve"> Corp. v. McKinney</w:t>
      </w:r>
      <w:r w:rsidRPr="001140EB">
        <w:rPr>
          <w:sz w:val="16"/>
        </w:rPr>
        <w:t xml:space="preserve">. In that case, </w:t>
      </w:r>
      <w:r w:rsidRPr="001140EB">
        <w:rPr>
          <w:rStyle w:val="StyleUnderline"/>
        </w:rPr>
        <w:t xml:space="preserve">the Court </w:t>
      </w:r>
      <w:r w:rsidRPr="001140EB">
        <w:rPr>
          <w:rStyle w:val="StyleUnderline"/>
          <w:rFonts w:ascii="Times New Roman" w:hAnsi="Times New Roman" w:cs="Times New Roman"/>
        </w:rPr>
        <w:t>​</w:t>
      </w:r>
      <w:r w:rsidRPr="001140EB">
        <w:rPr>
          <w:rStyle w:val="StyleUnderline"/>
        </w:rPr>
        <w:t xml:space="preserve">“merely” </w:t>
      </w:r>
      <w:r w:rsidRPr="001140EB">
        <w:rPr>
          <w:rStyle w:val="Emphasis"/>
        </w:rPr>
        <w:t>diluted</w:t>
      </w:r>
      <w:r w:rsidRPr="001140EB">
        <w:rPr>
          <w:rStyle w:val="StyleUnderline"/>
        </w:rPr>
        <w:t xml:space="preserve"> the NLRB’s power to </w:t>
      </w:r>
      <w:r w:rsidRPr="001140EB">
        <w:rPr>
          <w:rStyle w:val="Emphasis"/>
        </w:rPr>
        <w:t>seek speedy injunctions</w:t>
      </w:r>
      <w:r w:rsidRPr="001140EB">
        <w:rPr>
          <w:rStyle w:val="StyleUnderline"/>
        </w:rPr>
        <w:t xml:space="preserve"> in cases of egregious union-busting during union election campaigns</w:t>
      </w:r>
      <w:r w:rsidRPr="001140EB">
        <w:rPr>
          <w:sz w:val="16"/>
        </w:rPr>
        <w:t xml:space="preserve">. </w:t>
      </w:r>
      <w:r w:rsidRPr="001140EB">
        <w:rPr>
          <w:rStyle w:val="StyleUnderline"/>
        </w:rPr>
        <w:t xml:space="preserve">The </w:t>
      </w:r>
      <w:r w:rsidRPr="001140EB">
        <w:rPr>
          <w:rStyle w:val="StyleUnderline"/>
          <w:highlight w:val="yellow"/>
        </w:rPr>
        <w:t>bosses won</w:t>
      </w:r>
      <w:r w:rsidRPr="001140EB">
        <w:rPr>
          <w:rStyle w:val="StyleUnderline"/>
        </w:rPr>
        <w:t xml:space="preserve"> that case </w:t>
      </w:r>
      <w:r w:rsidRPr="001140EB">
        <w:rPr>
          <w:rStyle w:val="StyleUnderline"/>
          <w:highlight w:val="yellow"/>
        </w:rPr>
        <w:t xml:space="preserve">in an </w:t>
      </w:r>
      <w:r w:rsidRPr="001140EB">
        <w:rPr>
          <w:rStyle w:val="Emphasis"/>
          <w:highlight w:val="yellow"/>
        </w:rPr>
        <w:t>8-to-1 vote</w:t>
      </w:r>
      <w:r w:rsidRPr="001140EB">
        <w:rPr>
          <w:sz w:val="16"/>
        </w:rPr>
        <w:t>, with Justices Elena Kagan and Sonia Sotomayor going along with the majority</w:t>
      </w:r>
      <w:r w:rsidRPr="001140EB">
        <w:rPr>
          <w:rFonts w:ascii="Times New Roman" w:hAnsi="Times New Roman" w:cs="Times New Roman"/>
          <w:sz w:val="16"/>
        </w:rPr>
        <w:t> </w:t>
      </w:r>
      <w:r w:rsidRPr="001140EB">
        <w:rPr>
          <w:sz w:val="16"/>
        </w:rPr>
        <w:t>—</w:t>
      </w:r>
      <w:r w:rsidRPr="001140EB">
        <w:rPr>
          <w:rFonts w:ascii="Times New Roman" w:hAnsi="Times New Roman" w:cs="Times New Roman"/>
          <w:sz w:val="16"/>
        </w:rPr>
        <w:t> </w:t>
      </w:r>
      <w:r w:rsidRPr="001140EB">
        <w:rPr>
          <w:rStyle w:val="StyleUnderline"/>
          <w:highlight w:val="yellow"/>
        </w:rPr>
        <w:t>showing</w:t>
      </w:r>
      <w:r w:rsidRPr="001140EB">
        <w:rPr>
          <w:rStyle w:val="StyleUnderline"/>
        </w:rPr>
        <w:t xml:space="preserve"> that </w:t>
      </w:r>
      <w:r w:rsidRPr="001140EB">
        <w:rPr>
          <w:rStyle w:val="Emphasis"/>
        </w:rPr>
        <w:t xml:space="preserve">judicial </w:t>
      </w:r>
      <w:r w:rsidRPr="001140EB">
        <w:rPr>
          <w:rStyle w:val="Emphasis"/>
          <w:highlight w:val="yellow"/>
        </w:rPr>
        <w:t>hostility</w:t>
      </w:r>
      <w:r w:rsidRPr="001140EB">
        <w:rPr>
          <w:rStyle w:val="StyleUnderline"/>
          <w:highlight w:val="yellow"/>
        </w:rPr>
        <w:t xml:space="preserve"> to </w:t>
      </w:r>
      <w:r w:rsidRPr="001140EB">
        <w:rPr>
          <w:rStyle w:val="Emphasis"/>
          <w:highlight w:val="yellow"/>
        </w:rPr>
        <w:t>unions</w:t>
      </w:r>
      <w:r w:rsidRPr="001140EB">
        <w:rPr>
          <w:rStyle w:val="StyleUnderline"/>
          <w:highlight w:val="yellow"/>
        </w:rPr>
        <w:t xml:space="preserve"> extends to</w:t>
      </w:r>
      <w:r w:rsidRPr="001140EB">
        <w:rPr>
          <w:rStyle w:val="StyleUnderline"/>
        </w:rPr>
        <w:t xml:space="preserve"> many </w:t>
      </w:r>
      <w:r w:rsidRPr="001140EB">
        <w:rPr>
          <w:rStyle w:val="Emphasis"/>
          <w:highlight w:val="yellow"/>
        </w:rPr>
        <w:t>Democratic appointees</w:t>
      </w:r>
      <w:r w:rsidRPr="001140EB">
        <w:rPr>
          <w:sz w:val="16"/>
        </w:rPr>
        <w:t xml:space="preserve">, potentially </w:t>
      </w:r>
      <w:r w:rsidRPr="001140EB">
        <w:rPr>
          <w:rStyle w:val="StyleUnderline"/>
          <w:highlight w:val="yellow"/>
        </w:rPr>
        <w:t xml:space="preserve">making </w:t>
      </w:r>
      <w:r w:rsidRPr="001140EB">
        <w:rPr>
          <w:rStyle w:val="Emphasis"/>
          <w:highlight w:val="yellow"/>
        </w:rPr>
        <w:t>nullification</w:t>
      </w:r>
      <w:r w:rsidRPr="001140EB">
        <w:rPr>
          <w:rStyle w:val="StyleUnderline"/>
          <w:highlight w:val="yellow"/>
        </w:rPr>
        <w:t xml:space="preserve"> of the </w:t>
      </w:r>
      <w:r w:rsidRPr="001140EB">
        <w:rPr>
          <w:rStyle w:val="Emphasis"/>
          <w:highlight w:val="yellow"/>
        </w:rPr>
        <w:t>right to organize</w:t>
      </w:r>
      <w:r w:rsidRPr="001140EB">
        <w:rPr>
          <w:rStyle w:val="StyleUnderline"/>
          <w:highlight w:val="yellow"/>
        </w:rPr>
        <w:t xml:space="preserve"> an </w:t>
      </w:r>
      <w:r w:rsidRPr="001140EB">
        <w:rPr>
          <w:rStyle w:val="Emphasis"/>
          <w:highlight w:val="yellow"/>
        </w:rPr>
        <w:t>easier lift</w:t>
      </w:r>
      <w:r w:rsidRPr="001140EB">
        <w:rPr>
          <w:rStyle w:val="StyleUnderline"/>
        </w:rPr>
        <w:t xml:space="preserve"> than overturning the right to abortion</w:t>
      </w:r>
      <w:r w:rsidRPr="001140EB">
        <w:rPr>
          <w:sz w:val="16"/>
        </w:rPr>
        <w:t>.</w:t>
      </w:r>
    </w:p>
    <w:p w14:paraId="69ACB34E" w14:textId="77777777" w:rsidR="003D1F67" w:rsidRDefault="003D1F67" w:rsidP="003D1F67">
      <w:pPr>
        <w:pStyle w:val="Heading4"/>
      </w:pPr>
      <w:proofErr w:type="gramStart"/>
      <w:r w:rsidRPr="00167F6F">
        <w:rPr>
          <w:u w:val="single"/>
        </w:rPr>
        <w:t>AND</w:t>
      </w:r>
      <w:r>
        <w:t>,</w:t>
      </w:r>
      <w:proofErr w:type="gramEnd"/>
      <w:r>
        <w:t xml:space="preserve"> everyone </w:t>
      </w:r>
      <w:r w:rsidRPr="00A956F6">
        <w:rPr>
          <w:u w:val="single"/>
        </w:rPr>
        <w:t>expects</w:t>
      </w:r>
      <w:r>
        <w:t xml:space="preserve"> the plan to get </w:t>
      </w:r>
      <w:r w:rsidRPr="00B80416">
        <w:rPr>
          <w:u w:val="single"/>
        </w:rPr>
        <w:t>struck down</w:t>
      </w:r>
      <w:r>
        <w:t>.</w:t>
      </w:r>
    </w:p>
    <w:p w14:paraId="2167AE8D" w14:textId="77777777" w:rsidR="003D1F67" w:rsidRPr="00F36A02" w:rsidRDefault="003D1F67" w:rsidP="003D1F67">
      <w:r w:rsidRPr="00F36A02">
        <w:t xml:space="preserve">Steven </w:t>
      </w:r>
      <w:r w:rsidRPr="00F36A02">
        <w:rPr>
          <w:rStyle w:val="Style13ptBold"/>
        </w:rPr>
        <w:t>Greenhouse 24</w:t>
      </w:r>
      <w:r w:rsidRPr="00F36A02">
        <w:t>, senior fellow at the Century Foundation, labor and workplace journalist and writer</w:t>
      </w:r>
      <w:r>
        <w:t xml:space="preserve">, </w:t>
      </w:r>
      <w:r w:rsidRPr="00F36A02">
        <w:t xml:space="preserve">6/28/2024, </w:t>
      </w:r>
      <w:r>
        <w:t>“</w:t>
      </w:r>
      <w:r w:rsidRPr="00F36A02">
        <w:t>Most Americans have no idea how anti-worker the US supreme court has become</w:t>
      </w:r>
      <w:r>
        <w:t>,”</w:t>
      </w:r>
      <w:r w:rsidRPr="00F36A02">
        <w:t xml:space="preserve"> Guardian, https://www.theguardian.com/commentisfree/article/2024/jun/28/supreme-court-anti-worker-decisions-cases</w:t>
      </w:r>
    </w:p>
    <w:p w14:paraId="21A00A53" w14:textId="77777777" w:rsidR="003D1F67" w:rsidRPr="00B66764" w:rsidRDefault="003D1F67" w:rsidP="003D1F67">
      <w:pPr>
        <w:rPr>
          <w:sz w:val="16"/>
        </w:rPr>
      </w:pPr>
      <w:r w:rsidRPr="00B66764">
        <w:rPr>
          <w:sz w:val="16"/>
        </w:rPr>
        <w:t xml:space="preserve">Or </w:t>
      </w:r>
      <w:r w:rsidRPr="00F36A02">
        <w:rPr>
          <w:rStyle w:val="StyleUnderline"/>
        </w:rPr>
        <w:t xml:space="preserve">take this month’s decision in which </w:t>
      </w:r>
      <w:r w:rsidRPr="00A956F6">
        <w:rPr>
          <w:rStyle w:val="StyleUnderline"/>
          <w:highlight w:val="yellow"/>
        </w:rPr>
        <w:t>the court ruled in</w:t>
      </w:r>
      <w:r w:rsidRPr="00F36A02">
        <w:rPr>
          <w:rStyle w:val="StyleUnderline"/>
        </w:rPr>
        <w:t xml:space="preserve"> </w:t>
      </w:r>
      <w:r w:rsidRPr="00B66764">
        <w:rPr>
          <w:rStyle w:val="Emphasis"/>
        </w:rPr>
        <w:t xml:space="preserve">favor of </w:t>
      </w:r>
      <w:r w:rsidRPr="00A956F6">
        <w:rPr>
          <w:rStyle w:val="Emphasis"/>
          <w:highlight w:val="yellow"/>
        </w:rPr>
        <w:t>Starbucks</w:t>
      </w:r>
      <w:r w:rsidRPr="00F36A02">
        <w:rPr>
          <w:rStyle w:val="StyleUnderline"/>
        </w:rPr>
        <w:t xml:space="preserve"> by </w:t>
      </w:r>
      <w:r w:rsidRPr="00A956F6">
        <w:rPr>
          <w:rStyle w:val="Emphasis"/>
          <w:highlight w:val="yellow"/>
        </w:rPr>
        <w:t>making</w:t>
      </w:r>
      <w:r w:rsidRPr="00A956F6">
        <w:rPr>
          <w:rStyle w:val="StyleUnderline"/>
          <w:highlight w:val="yellow"/>
        </w:rPr>
        <w:t xml:space="preserve"> it harder</w:t>
      </w:r>
      <w:r w:rsidRPr="00F36A02">
        <w:rPr>
          <w:rStyle w:val="StyleUnderline"/>
        </w:rPr>
        <w:t xml:space="preserve"> for the </w:t>
      </w:r>
      <w:r w:rsidRPr="00B66764">
        <w:rPr>
          <w:rStyle w:val="Emphasis"/>
        </w:rPr>
        <w:t>N</w:t>
      </w:r>
      <w:r w:rsidRPr="00F36A02">
        <w:rPr>
          <w:rStyle w:val="StyleUnderline"/>
        </w:rPr>
        <w:t xml:space="preserve">ational </w:t>
      </w:r>
      <w:r w:rsidRPr="00B66764">
        <w:rPr>
          <w:rStyle w:val="Emphasis"/>
        </w:rPr>
        <w:t>L</w:t>
      </w:r>
      <w:r w:rsidRPr="00F36A02">
        <w:rPr>
          <w:rStyle w:val="StyleUnderline"/>
        </w:rPr>
        <w:t xml:space="preserve">abor </w:t>
      </w:r>
      <w:r w:rsidRPr="00B66764">
        <w:rPr>
          <w:rStyle w:val="Emphasis"/>
        </w:rPr>
        <w:t>R</w:t>
      </w:r>
      <w:r w:rsidRPr="00F36A02">
        <w:rPr>
          <w:rStyle w:val="StyleUnderline"/>
        </w:rPr>
        <w:t xml:space="preserve">elations </w:t>
      </w:r>
      <w:r w:rsidRPr="00B66764">
        <w:rPr>
          <w:rStyle w:val="Emphasis"/>
        </w:rPr>
        <w:t>B</w:t>
      </w:r>
      <w:r w:rsidRPr="00F36A02">
        <w:rPr>
          <w:rStyle w:val="StyleUnderline"/>
        </w:rPr>
        <w:t>oard</w:t>
      </w:r>
      <w:r w:rsidRPr="00B66764">
        <w:rPr>
          <w:sz w:val="16"/>
        </w:rPr>
        <w:t xml:space="preserve"> (NLRB) </w:t>
      </w:r>
      <w:r w:rsidRPr="00A956F6">
        <w:rPr>
          <w:rStyle w:val="StyleUnderline"/>
          <w:highlight w:val="yellow"/>
        </w:rPr>
        <w:t xml:space="preserve">to win </w:t>
      </w:r>
      <w:r w:rsidRPr="00A956F6">
        <w:rPr>
          <w:rStyle w:val="Emphasis"/>
          <w:highlight w:val="yellow"/>
        </w:rPr>
        <w:t>rapid reinstatement</w:t>
      </w:r>
      <w:r w:rsidRPr="00F36A02">
        <w:rPr>
          <w:rStyle w:val="StyleUnderline"/>
        </w:rPr>
        <w:t xml:space="preserve"> of workers who are illegally fired for supporting a union</w:t>
      </w:r>
      <w:r w:rsidRPr="00B66764">
        <w:rPr>
          <w:sz w:val="16"/>
        </w:rPr>
        <w:t xml:space="preserve">. In that case, Starbucks fired five of the six baristas who were heading an effort to unionize a Memphis Starbucks. After NLRB officials found that the workers had been fired unlawfully for backing a union, a federal judge agreed to the NLRB’s request to issue an injunction to quickly reinstate them. Many labor relations experts say it’s important for the NLRB to be able to win quick reinstatement after </w:t>
      </w:r>
      <w:proofErr w:type="gramStart"/>
      <w:r w:rsidRPr="00B66764">
        <w:rPr>
          <w:sz w:val="16"/>
        </w:rPr>
        <w:t>companies</w:t>
      </w:r>
      <w:proofErr w:type="gramEnd"/>
      <w:r w:rsidRPr="00B66764">
        <w:rPr>
          <w:sz w:val="16"/>
        </w:rPr>
        <w:t xml:space="preserve"> fire workers who lead unionization drives, as Starbucks has repeatedly done, because those firings often terrify co-workers and cause union drives to collapse.</w:t>
      </w:r>
    </w:p>
    <w:p w14:paraId="13B8E759" w14:textId="77777777" w:rsidR="003D1F67" w:rsidRPr="00B66764" w:rsidRDefault="003D1F67" w:rsidP="003D1F67">
      <w:pPr>
        <w:rPr>
          <w:sz w:val="16"/>
        </w:rPr>
      </w:pPr>
      <w:r w:rsidRPr="00B66764">
        <w:rPr>
          <w:sz w:val="16"/>
        </w:rPr>
        <w:t>Writing the court’s majority opinion, Thomas ignored all that, oblivious to the injustices and suffering that many workers face when they exercise their right to form a union. Thomas said that federal judges, when issuing such injunctions, should follow a more exacting four-part test, rather than the worker-friendly two-part test the NLRB favored. Thomas’s opinion also ignored some glaring facts: the union has accused Starbucks of firing 150 pro-union baristas, and the NLRB has accused Starbucks of an astoundingly high number of violations of the law – 436 – in its efforts to block unionization.</w:t>
      </w:r>
    </w:p>
    <w:p w14:paraId="379008F7" w14:textId="77777777" w:rsidR="003D1F67" w:rsidRPr="00B66764" w:rsidRDefault="003D1F67" w:rsidP="003D1F67">
      <w:pPr>
        <w:rPr>
          <w:sz w:val="16"/>
        </w:rPr>
      </w:pPr>
      <w:r w:rsidRPr="00B66764">
        <w:rPr>
          <w:sz w:val="16"/>
        </w:rPr>
        <w:t xml:space="preserve">In contrast to Thomas, </w:t>
      </w:r>
      <w:r w:rsidRPr="000D0FBC">
        <w:rPr>
          <w:rStyle w:val="StyleUnderline"/>
        </w:rPr>
        <w:t xml:space="preserve">Ketanji Brown </w:t>
      </w:r>
      <w:r w:rsidRPr="00B66764">
        <w:rPr>
          <w:rStyle w:val="Emphasis"/>
        </w:rPr>
        <w:t>Jackson</w:t>
      </w:r>
      <w:r w:rsidRPr="00B66764">
        <w:rPr>
          <w:sz w:val="16"/>
        </w:rPr>
        <w:t xml:space="preserve">, </w:t>
      </w:r>
      <w:r w:rsidRPr="000D0FBC">
        <w:rPr>
          <w:rStyle w:val="StyleUnderline"/>
        </w:rPr>
        <w:t>in a</w:t>
      </w:r>
      <w:r w:rsidRPr="00B66764">
        <w:rPr>
          <w:sz w:val="16"/>
        </w:rPr>
        <w:t xml:space="preserve"> partial concurrence and partial </w:t>
      </w:r>
      <w:r w:rsidRPr="000D0FBC">
        <w:rPr>
          <w:rStyle w:val="StyleUnderline"/>
        </w:rPr>
        <w:t xml:space="preserve">dissent, acknowledged the </w:t>
      </w:r>
      <w:r w:rsidRPr="00B66764">
        <w:rPr>
          <w:rStyle w:val="Emphasis"/>
        </w:rPr>
        <w:t>injustices and delays</w:t>
      </w:r>
      <w:r w:rsidRPr="000D0FBC">
        <w:rPr>
          <w:rStyle w:val="StyleUnderline"/>
        </w:rPr>
        <w:t xml:space="preserve"> that pro-union workers often face</w:t>
      </w:r>
      <w:r w:rsidRPr="00B66764">
        <w:rPr>
          <w:sz w:val="16"/>
        </w:rPr>
        <w:t xml:space="preserve">. She wrote that “Congress, in enacting the National Labor Relations Act, recognized that delay in vindicating labor rights ‘during the “notoriously glacial” course of NLRB proceedings’ can lead to their defeat”. </w:t>
      </w:r>
      <w:r w:rsidRPr="000D0FBC">
        <w:rPr>
          <w:rStyle w:val="StyleUnderline"/>
        </w:rPr>
        <w:t xml:space="preserve">Jackson noted that the litigation over reinstating the Memphis baristas had dragged on for </w:t>
      </w:r>
      <w:r w:rsidRPr="00B66764">
        <w:rPr>
          <w:rStyle w:val="Emphasis"/>
        </w:rPr>
        <w:t>two years</w:t>
      </w:r>
      <w:r w:rsidRPr="00B66764">
        <w:rPr>
          <w:sz w:val="16"/>
        </w:rPr>
        <w:t>. (</w:t>
      </w:r>
      <w:r w:rsidRPr="000D0FBC">
        <w:rPr>
          <w:rStyle w:val="StyleUnderline"/>
        </w:rPr>
        <w:t xml:space="preserve">It was dismaying that Justices Elena </w:t>
      </w:r>
      <w:r w:rsidRPr="00A956F6">
        <w:rPr>
          <w:rStyle w:val="Emphasis"/>
          <w:highlight w:val="yellow"/>
        </w:rPr>
        <w:t>Kagan</w:t>
      </w:r>
      <w:r w:rsidRPr="00A956F6">
        <w:rPr>
          <w:rStyle w:val="StyleUnderline"/>
          <w:highlight w:val="yellow"/>
        </w:rPr>
        <w:t xml:space="preserve"> and</w:t>
      </w:r>
      <w:r w:rsidRPr="000D0FBC">
        <w:rPr>
          <w:rStyle w:val="StyleUnderline"/>
        </w:rPr>
        <w:t xml:space="preserve"> Sonia </w:t>
      </w:r>
      <w:r w:rsidRPr="00A956F6">
        <w:rPr>
          <w:rStyle w:val="Emphasis"/>
          <w:highlight w:val="yellow"/>
        </w:rPr>
        <w:t>Sotomayor</w:t>
      </w:r>
      <w:r w:rsidRPr="00A956F6">
        <w:rPr>
          <w:rStyle w:val="StyleUnderline"/>
          <w:highlight w:val="yellow"/>
        </w:rPr>
        <w:t xml:space="preserve"> signed Thomas’s</w:t>
      </w:r>
      <w:r w:rsidRPr="000D0FBC">
        <w:rPr>
          <w:rStyle w:val="StyleUnderline"/>
        </w:rPr>
        <w:t xml:space="preserve"> soulless, unsympathetic majority </w:t>
      </w:r>
      <w:r w:rsidRPr="00A956F6">
        <w:rPr>
          <w:rStyle w:val="StyleUnderline"/>
          <w:highlight w:val="yellow"/>
        </w:rPr>
        <w:t>opinion</w:t>
      </w:r>
      <w:r w:rsidRPr="00B66764">
        <w:rPr>
          <w:sz w:val="16"/>
        </w:rPr>
        <w:t xml:space="preserve"> rather than Jackson’s.)</w:t>
      </w:r>
    </w:p>
    <w:p w14:paraId="2BB4B815" w14:textId="77777777" w:rsidR="003D1F67" w:rsidRPr="00B66764" w:rsidRDefault="003D1F67" w:rsidP="003D1F67">
      <w:pPr>
        <w:rPr>
          <w:sz w:val="16"/>
        </w:rPr>
      </w:pPr>
      <w:r w:rsidRPr="00B66764">
        <w:rPr>
          <w:sz w:val="16"/>
        </w:rPr>
        <w:t xml:space="preserve">A 2022 study found that </w:t>
      </w:r>
      <w:r w:rsidRPr="000D0FBC">
        <w:rPr>
          <w:rStyle w:val="StyleUnderline"/>
        </w:rPr>
        <w:t xml:space="preserve">of the 57 justices who have sat on the court over the past century, </w:t>
      </w:r>
      <w:r w:rsidRPr="00A956F6">
        <w:rPr>
          <w:rStyle w:val="StyleUnderline"/>
          <w:highlight w:val="yellow"/>
        </w:rPr>
        <w:t>the</w:t>
      </w:r>
      <w:r w:rsidRPr="000D0FBC">
        <w:rPr>
          <w:rStyle w:val="StyleUnderline"/>
        </w:rPr>
        <w:t xml:space="preserve"> </w:t>
      </w:r>
      <w:r w:rsidRPr="00B66764">
        <w:rPr>
          <w:rStyle w:val="Emphasis"/>
        </w:rPr>
        <w:t xml:space="preserve">six </w:t>
      </w:r>
      <w:r w:rsidRPr="00A956F6">
        <w:rPr>
          <w:rStyle w:val="Emphasis"/>
          <w:highlight w:val="yellow"/>
        </w:rPr>
        <w:t>justices</w:t>
      </w:r>
      <w:r w:rsidRPr="000D0FBC">
        <w:rPr>
          <w:rStyle w:val="StyleUnderline"/>
        </w:rPr>
        <w:t xml:space="preserve"> with </w:t>
      </w:r>
      <w:r w:rsidRPr="00A956F6">
        <w:rPr>
          <w:rStyle w:val="StyleUnderline"/>
        </w:rPr>
        <w:t xml:space="preserve">the </w:t>
      </w:r>
      <w:r w:rsidRPr="00A956F6">
        <w:rPr>
          <w:rStyle w:val="Emphasis"/>
          <w:highlight w:val="yellow"/>
        </w:rPr>
        <w:t>most pro-business</w:t>
      </w:r>
      <w:r w:rsidRPr="000D0FBC">
        <w:rPr>
          <w:rStyle w:val="StyleUnderline"/>
        </w:rPr>
        <w:t xml:space="preserve"> voting records </w:t>
      </w:r>
      <w:r w:rsidRPr="00A956F6">
        <w:rPr>
          <w:rStyle w:val="StyleUnderline"/>
          <w:highlight w:val="yellow"/>
        </w:rPr>
        <w:t xml:space="preserve">are the </w:t>
      </w:r>
      <w:r w:rsidRPr="00A956F6">
        <w:rPr>
          <w:rStyle w:val="Emphasis"/>
          <w:highlight w:val="yellow"/>
        </w:rPr>
        <w:t>six</w:t>
      </w:r>
      <w:r w:rsidRPr="00B66764">
        <w:rPr>
          <w:rStyle w:val="Emphasis"/>
        </w:rPr>
        <w:t xml:space="preserve"> members</w:t>
      </w:r>
      <w:r w:rsidRPr="000D0FBC">
        <w:rPr>
          <w:rStyle w:val="StyleUnderline"/>
        </w:rPr>
        <w:t xml:space="preserve"> of today’s 6-3, </w:t>
      </w:r>
      <w:r w:rsidRPr="00A956F6">
        <w:rPr>
          <w:rStyle w:val="Emphasis"/>
          <w:highlight w:val="yellow"/>
        </w:rPr>
        <w:t>rightwing super-majority</w:t>
      </w:r>
      <w:r w:rsidRPr="000D0FBC">
        <w:rPr>
          <w:rStyle w:val="StyleUnderline"/>
        </w:rPr>
        <w:t>, all appointed by Republican presidents</w:t>
      </w:r>
      <w:r w:rsidRPr="00B66764">
        <w:rPr>
          <w:sz w:val="16"/>
        </w:rPr>
        <w:t xml:space="preserve">: Thomas, Alito, Roberts, Neil Gorsuch, Brett Kavanaugh, and Amy Coney Barrett. The study found that Donald Trump’s three appointees – Gorsuch, Kavanaugh and Barrett – were the three most pro-business justices of the 57 evaluated. (That study also found that the court’s Democratic appointees at the time – </w:t>
      </w:r>
      <w:r w:rsidRPr="00A956F6">
        <w:rPr>
          <w:rStyle w:val="Emphasis"/>
          <w:highlight w:val="yellow"/>
        </w:rPr>
        <w:t>Kagan, Sotomayor</w:t>
      </w:r>
      <w:r w:rsidRPr="00B66764">
        <w:rPr>
          <w:sz w:val="16"/>
        </w:rPr>
        <w:t xml:space="preserve"> and Stephen Breyer – </w:t>
      </w:r>
      <w:r w:rsidRPr="000D0FBC">
        <w:rPr>
          <w:rStyle w:val="StyleUnderline"/>
        </w:rPr>
        <w:t xml:space="preserve">were </w:t>
      </w:r>
      <w:r w:rsidRPr="00A956F6">
        <w:rPr>
          <w:rStyle w:val="StyleUnderline"/>
          <w:highlight w:val="yellow"/>
        </w:rPr>
        <w:t xml:space="preserve">among the </w:t>
      </w:r>
      <w:r w:rsidRPr="00A956F6">
        <w:rPr>
          <w:rStyle w:val="Emphasis"/>
          <w:highlight w:val="yellow"/>
        </w:rPr>
        <w:t>top 20</w:t>
      </w:r>
      <w:r w:rsidRPr="000D0FBC">
        <w:rPr>
          <w:rStyle w:val="StyleUnderline"/>
        </w:rPr>
        <w:t xml:space="preserve"> pro-business justices</w:t>
      </w:r>
      <w:r w:rsidRPr="00B66764">
        <w:rPr>
          <w:sz w:val="16"/>
        </w:rPr>
        <w:t>.)</w:t>
      </w:r>
    </w:p>
    <w:p w14:paraId="4F06DAFD" w14:textId="77777777" w:rsidR="003D1F67" w:rsidRPr="00B66764" w:rsidRDefault="003D1F67" w:rsidP="003D1F67">
      <w:pPr>
        <w:rPr>
          <w:sz w:val="16"/>
        </w:rPr>
      </w:pPr>
      <w:r w:rsidRPr="00B66764">
        <w:rPr>
          <w:sz w:val="16"/>
        </w:rPr>
        <w:t>All this is a far cry from when some justices were true champions of workers. Arthur Goldberg had been the general counsel of the United Steelworkers and served as secretary of labor under John F Kennedy. Justice William J Brennan Jr, whose father was a union official, was famous for going to bat for workers. As a lawyer, Louis Brandeis filed famous, detailed supreme court briefs in cases that sought to uphold pro-worker laws.</w:t>
      </w:r>
    </w:p>
    <w:p w14:paraId="550C0230" w14:textId="77777777" w:rsidR="003D1F67" w:rsidRPr="00B66764" w:rsidRDefault="003D1F67" w:rsidP="003D1F67">
      <w:pPr>
        <w:rPr>
          <w:sz w:val="16"/>
        </w:rPr>
      </w:pPr>
      <w:r w:rsidRPr="00B66764">
        <w:rPr>
          <w:sz w:val="16"/>
        </w:rPr>
        <w:t xml:space="preserve">In sharp contrast, </w:t>
      </w:r>
      <w:r w:rsidRPr="00A956F6">
        <w:rPr>
          <w:rStyle w:val="StyleUnderline"/>
          <w:highlight w:val="yellow"/>
        </w:rPr>
        <w:t>today’s</w:t>
      </w:r>
      <w:r w:rsidRPr="000D0FBC">
        <w:rPr>
          <w:rStyle w:val="StyleUnderline"/>
        </w:rPr>
        <w:t xml:space="preserve"> conservative </w:t>
      </w:r>
      <w:r w:rsidRPr="00A956F6">
        <w:rPr>
          <w:rStyle w:val="StyleUnderline"/>
          <w:highlight w:val="yellow"/>
        </w:rPr>
        <w:t xml:space="preserve">judges </w:t>
      </w:r>
      <w:r w:rsidRPr="00A956F6">
        <w:rPr>
          <w:rStyle w:val="Emphasis"/>
          <w:highlight w:val="yellow"/>
        </w:rPr>
        <w:t>seem</w:t>
      </w:r>
      <w:r w:rsidRPr="00A956F6">
        <w:rPr>
          <w:rStyle w:val="StyleUnderline"/>
          <w:highlight w:val="yellow"/>
        </w:rPr>
        <w:t xml:space="preserve"> to</w:t>
      </w:r>
      <w:r w:rsidRPr="000D0FBC">
        <w:rPr>
          <w:rStyle w:val="StyleUnderline"/>
        </w:rPr>
        <w:t xml:space="preserve"> almost </w:t>
      </w:r>
      <w:r w:rsidRPr="00A956F6">
        <w:rPr>
          <w:rStyle w:val="Emphasis"/>
          <w:highlight w:val="yellow"/>
        </w:rPr>
        <w:t>reflexively rule</w:t>
      </w:r>
      <w:r w:rsidRPr="00A956F6">
        <w:rPr>
          <w:rStyle w:val="StyleUnderline"/>
          <w:highlight w:val="yellow"/>
        </w:rPr>
        <w:t xml:space="preserve"> against</w:t>
      </w:r>
      <w:r w:rsidRPr="000D0FBC">
        <w:rPr>
          <w:rStyle w:val="StyleUnderline"/>
        </w:rPr>
        <w:t xml:space="preserve"> workers and </w:t>
      </w:r>
      <w:r w:rsidRPr="00A956F6">
        <w:rPr>
          <w:rStyle w:val="StyleUnderline"/>
          <w:highlight w:val="yellow"/>
        </w:rPr>
        <w:t>unions</w:t>
      </w:r>
      <w:r w:rsidRPr="00B66764">
        <w:rPr>
          <w:sz w:val="16"/>
        </w:rPr>
        <w:t>. They seem to view workers and unions as unwelcome nuisances that are seeking to make life difficult for corporations as they pursue their noble mission of maximizing their profits and share prices.</w:t>
      </w:r>
    </w:p>
    <w:p w14:paraId="48BCC2F4" w14:textId="77777777" w:rsidR="003D1F67" w:rsidRPr="00B66764" w:rsidRDefault="003D1F67" w:rsidP="003D1F67">
      <w:pPr>
        <w:rPr>
          <w:sz w:val="16"/>
        </w:rPr>
      </w:pPr>
      <w:r w:rsidRPr="000D0FBC">
        <w:rPr>
          <w:rStyle w:val="StyleUnderline"/>
        </w:rPr>
        <w:t xml:space="preserve">Take the court’s 5-4 </w:t>
      </w:r>
      <w:r w:rsidRPr="00A956F6">
        <w:rPr>
          <w:rStyle w:val="Emphasis"/>
          <w:highlight w:val="yellow"/>
        </w:rPr>
        <w:t>Epic Systems</w:t>
      </w:r>
      <w:r w:rsidRPr="000D0FBC">
        <w:rPr>
          <w:rStyle w:val="StyleUnderline"/>
        </w:rPr>
        <w:t xml:space="preserve"> ruling of 2018</w:t>
      </w:r>
      <w:r w:rsidRPr="00B66764">
        <w:rPr>
          <w:sz w:val="16"/>
        </w:rPr>
        <w:t xml:space="preserve">. </w:t>
      </w:r>
      <w:r w:rsidRPr="00E568D4">
        <w:rPr>
          <w:rStyle w:val="StyleUnderline"/>
        </w:rPr>
        <w:t xml:space="preserve">Gorsuch’s majority opinion blessed corporations’ efforts to prohibit workers from filing </w:t>
      </w:r>
      <w:r w:rsidRPr="00A956F6">
        <w:rPr>
          <w:rStyle w:val="Emphasis"/>
        </w:rPr>
        <w:t>class-action lawsuits</w:t>
      </w:r>
      <w:r w:rsidRPr="00B66764">
        <w:rPr>
          <w:sz w:val="16"/>
        </w:rPr>
        <w:t xml:space="preserve">. </w:t>
      </w:r>
      <w:r w:rsidRPr="00E568D4">
        <w:rPr>
          <w:rStyle w:val="StyleUnderline"/>
        </w:rPr>
        <w:t>It</w:t>
      </w:r>
      <w:r w:rsidRPr="00B66764">
        <w:rPr>
          <w:sz w:val="16"/>
        </w:rPr>
        <w:t xml:space="preserve"> instead </w:t>
      </w:r>
      <w:r w:rsidRPr="00E568D4">
        <w:rPr>
          <w:rStyle w:val="StyleUnderline"/>
        </w:rPr>
        <w:t xml:space="preserve">let employers require employees to pursue their grievances through </w:t>
      </w:r>
      <w:r w:rsidRPr="00A956F6">
        <w:rPr>
          <w:rStyle w:val="Emphasis"/>
        </w:rPr>
        <w:t>individual, closed-door arbitrations</w:t>
      </w:r>
      <w:r w:rsidRPr="00E568D4">
        <w:rPr>
          <w:rStyle w:val="StyleUnderline"/>
        </w:rPr>
        <w:t>, which greatly favor employers</w:t>
      </w:r>
      <w:r w:rsidRPr="00B66764">
        <w:rPr>
          <w:sz w:val="16"/>
        </w:rPr>
        <w:t>, according to various studies. Because lawyers are far less willing to take individual worker cases than class actions, Epic Systems gutted workers’ ability to vindicate their rights against sexual harassment, racial discrimination and wage theft.</w:t>
      </w:r>
    </w:p>
    <w:p w14:paraId="0C8FEA7A" w14:textId="77777777" w:rsidR="003D1F67" w:rsidRPr="00B66764" w:rsidRDefault="003D1F67" w:rsidP="003D1F67">
      <w:pPr>
        <w:rPr>
          <w:sz w:val="16"/>
        </w:rPr>
      </w:pPr>
      <w:r w:rsidRPr="00B66764">
        <w:rPr>
          <w:sz w:val="16"/>
        </w:rPr>
        <w:t xml:space="preserve">In her dissent, </w:t>
      </w:r>
      <w:r w:rsidRPr="00E568D4">
        <w:rPr>
          <w:rStyle w:val="StyleUnderline"/>
        </w:rPr>
        <w:t>Justice Ruth Bader Ginsburg called the majority opinion “</w:t>
      </w:r>
      <w:r w:rsidRPr="00A956F6">
        <w:rPr>
          <w:rStyle w:val="Emphasis"/>
        </w:rPr>
        <w:t>egregiously wrong</w:t>
      </w:r>
      <w:r w:rsidRPr="00B66764">
        <w:rPr>
          <w:sz w:val="16"/>
        </w:rPr>
        <w:t xml:space="preserve">”. </w:t>
      </w:r>
      <w:r w:rsidRPr="00B66764">
        <w:rPr>
          <w:rStyle w:val="StyleUnderline"/>
        </w:rPr>
        <w:t xml:space="preserve">She also said the ruling would result in “huge </w:t>
      </w:r>
      <w:r w:rsidRPr="00A956F6">
        <w:rPr>
          <w:rStyle w:val="Emphasis"/>
        </w:rPr>
        <w:t>under-enforcement</w:t>
      </w:r>
      <w:r w:rsidRPr="00B66764">
        <w:rPr>
          <w:rStyle w:val="StyleUnderline"/>
        </w:rPr>
        <w:t xml:space="preserve"> of federal and state statutes designed to advance the wellbeing of vulnerable workers</w:t>
      </w:r>
      <w:r w:rsidRPr="00B66764">
        <w:rPr>
          <w:sz w:val="16"/>
        </w:rPr>
        <w:t>”. Ginsburg added that it’s difficult and potentially perilous to pursue small claims individually. “By joining hands in litigation,” she wrote, “workers can spread the costs of litigation and reduce the risk of employer retaliation.”</w:t>
      </w:r>
    </w:p>
    <w:p w14:paraId="08230A03" w14:textId="77777777" w:rsidR="003D1F67" w:rsidRPr="00B66764" w:rsidRDefault="003D1F67" w:rsidP="003D1F67">
      <w:pPr>
        <w:rPr>
          <w:sz w:val="16"/>
        </w:rPr>
      </w:pPr>
      <w:r w:rsidRPr="00B66764">
        <w:rPr>
          <w:sz w:val="16"/>
        </w:rPr>
        <w:t>Another case that showed shocking insensitivity toward workers’ concerns was the 2007 Lilly Ledbetter case. Ledbetter was a supervisor at a Goodyear tire plant in Alabama, where for years she earned substantially less than the 16 men at the same management level. That pay discrimination was hidden from her, and she learned of it only after more than 15 years on the job. Alito wrote the court’s inflexible, unsympathetic 5-4 majority opinion, ruling that her case should be thrown out because she had failed to file her complaint within 180 days after her pay was set, as the law called for.</w:t>
      </w:r>
    </w:p>
    <w:p w14:paraId="4343D7B4" w14:textId="77777777" w:rsidR="003D1F67" w:rsidRPr="00B66764" w:rsidRDefault="003D1F67" w:rsidP="003D1F67">
      <w:pPr>
        <w:rPr>
          <w:sz w:val="16"/>
        </w:rPr>
      </w:pPr>
      <w:r w:rsidRPr="00B66764">
        <w:rPr>
          <w:sz w:val="16"/>
        </w:rPr>
        <w:t>Ginsburg angrily dissented, writing that the ruling “is totally at odds with the robust protection against workplace discrimination Congress intended Title VII to secure”. Ginsburg added that Alito’s majority opinion “does not comprehend, or is indifferent to, the insidious way in which women can be victims of pay discrimination”.</w:t>
      </w:r>
    </w:p>
    <w:p w14:paraId="1CB6DA3A" w14:textId="77777777" w:rsidR="003D1F67" w:rsidRPr="00B66764" w:rsidRDefault="003D1F67" w:rsidP="003D1F67">
      <w:pPr>
        <w:rPr>
          <w:sz w:val="16"/>
        </w:rPr>
      </w:pPr>
      <w:r w:rsidRPr="00B66764">
        <w:rPr>
          <w:rStyle w:val="StyleUnderline"/>
        </w:rPr>
        <w:t>There have been some recent anti-union cases</w:t>
      </w:r>
      <w:r w:rsidRPr="00B66764">
        <w:rPr>
          <w:sz w:val="16"/>
        </w:rPr>
        <w:t xml:space="preserve">. Last year, </w:t>
      </w:r>
      <w:r w:rsidRPr="00B66764">
        <w:rPr>
          <w:rStyle w:val="StyleUnderline"/>
        </w:rPr>
        <w:t xml:space="preserve">in </w:t>
      </w:r>
      <w:r w:rsidRPr="00A956F6">
        <w:rPr>
          <w:rStyle w:val="Emphasis"/>
          <w:highlight w:val="yellow"/>
        </w:rPr>
        <w:t>Glacier Northwest</w:t>
      </w:r>
      <w:r w:rsidRPr="00B66764">
        <w:rPr>
          <w:sz w:val="16"/>
        </w:rPr>
        <w:t xml:space="preserve">, </w:t>
      </w:r>
      <w:r w:rsidRPr="00B66764">
        <w:rPr>
          <w:rStyle w:val="StyleUnderline"/>
        </w:rPr>
        <w:t xml:space="preserve">the court made it easier for corporations to </w:t>
      </w:r>
      <w:r w:rsidRPr="00A956F6">
        <w:rPr>
          <w:rStyle w:val="Emphasis"/>
        </w:rPr>
        <w:t>sue unions</w:t>
      </w:r>
      <w:r w:rsidRPr="00B66764">
        <w:rPr>
          <w:rStyle w:val="StyleUnderline"/>
        </w:rPr>
        <w:t xml:space="preserve"> for any financial damage they suffer when </w:t>
      </w:r>
      <w:r w:rsidRPr="00A956F6">
        <w:rPr>
          <w:rStyle w:val="Emphasis"/>
        </w:rPr>
        <w:t>workers go on strike</w:t>
      </w:r>
      <w:r w:rsidRPr="00B66764">
        <w:rPr>
          <w:sz w:val="16"/>
        </w:rPr>
        <w:t xml:space="preserve"> – a ruling that could discourage workers from using their most powerful form of leverage. In 2021, </w:t>
      </w:r>
      <w:r w:rsidRPr="00B66764">
        <w:rPr>
          <w:rStyle w:val="StyleUnderline"/>
        </w:rPr>
        <w:t xml:space="preserve">in the </w:t>
      </w:r>
      <w:r w:rsidRPr="00A956F6">
        <w:rPr>
          <w:rStyle w:val="Emphasis"/>
          <w:highlight w:val="yellow"/>
        </w:rPr>
        <w:t>Cedar Point</w:t>
      </w:r>
      <w:r w:rsidRPr="00A956F6">
        <w:rPr>
          <w:rStyle w:val="Emphasis"/>
        </w:rPr>
        <w:t xml:space="preserve"> Nursery</w:t>
      </w:r>
      <w:r w:rsidRPr="00B66764">
        <w:rPr>
          <w:rStyle w:val="StyleUnderline"/>
        </w:rPr>
        <w:t xml:space="preserve"> case</w:t>
      </w:r>
      <w:r w:rsidRPr="00B66764">
        <w:rPr>
          <w:sz w:val="16"/>
        </w:rPr>
        <w:t xml:space="preserve">, </w:t>
      </w:r>
      <w:r w:rsidRPr="00B66764">
        <w:rPr>
          <w:rStyle w:val="StyleUnderline"/>
        </w:rPr>
        <w:t xml:space="preserve">the court put </w:t>
      </w:r>
      <w:r w:rsidRPr="00A956F6">
        <w:rPr>
          <w:rStyle w:val="Emphasis"/>
        </w:rPr>
        <w:t>property rights</w:t>
      </w:r>
      <w:r w:rsidRPr="00B66764">
        <w:rPr>
          <w:rStyle w:val="StyleUnderline"/>
        </w:rPr>
        <w:t xml:space="preserve"> far above worker rights and </w:t>
      </w:r>
      <w:r w:rsidRPr="00A956F6">
        <w:rPr>
          <w:rStyle w:val="Emphasis"/>
        </w:rPr>
        <w:t>union rights</w:t>
      </w:r>
      <w:r w:rsidRPr="00B66764">
        <w:rPr>
          <w:rStyle w:val="StyleUnderline"/>
        </w:rPr>
        <w:t xml:space="preserve"> when it overturned part of a California law</w:t>
      </w:r>
      <w:r w:rsidRPr="00B66764">
        <w:rPr>
          <w:sz w:val="16"/>
        </w:rPr>
        <w:t xml:space="preserve">, inspired by Cesar Chavez, </w:t>
      </w:r>
      <w:r w:rsidRPr="00B66764">
        <w:rPr>
          <w:rStyle w:val="StyleUnderline"/>
        </w:rPr>
        <w:t>that granted union organizers a right to go on farm owners’ property to speak with farm workers</w:t>
      </w:r>
      <w:r w:rsidRPr="00B66764">
        <w:rPr>
          <w:sz w:val="16"/>
        </w:rPr>
        <w:t>.</w:t>
      </w:r>
    </w:p>
    <w:p w14:paraId="2DDEA1A3" w14:textId="77777777" w:rsidR="003D1F67" w:rsidRPr="001F743B" w:rsidRDefault="003D1F67" w:rsidP="003D1F67">
      <w:pPr>
        <w:rPr>
          <w:sz w:val="16"/>
        </w:rPr>
      </w:pPr>
      <w:r w:rsidRPr="00B66764">
        <w:rPr>
          <w:sz w:val="16"/>
        </w:rPr>
        <w:t xml:space="preserve">By far </w:t>
      </w:r>
      <w:r w:rsidRPr="00B66764">
        <w:rPr>
          <w:rStyle w:val="StyleUnderline"/>
        </w:rPr>
        <w:t xml:space="preserve">the most important </w:t>
      </w:r>
      <w:r w:rsidRPr="00A956F6">
        <w:rPr>
          <w:rStyle w:val="Emphasis"/>
        </w:rPr>
        <w:t>anti-union decision</w:t>
      </w:r>
      <w:r w:rsidRPr="00B66764">
        <w:rPr>
          <w:rStyle w:val="StyleUnderline"/>
        </w:rPr>
        <w:t xml:space="preserve"> in recent years was </w:t>
      </w:r>
      <w:r w:rsidRPr="00A956F6">
        <w:rPr>
          <w:rStyle w:val="Emphasis"/>
          <w:highlight w:val="yellow"/>
        </w:rPr>
        <w:t>Janus</w:t>
      </w:r>
      <w:r w:rsidRPr="00B66764">
        <w:rPr>
          <w:rStyle w:val="StyleUnderline"/>
        </w:rPr>
        <w:t xml:space="preserve"> v. AFSCME</w:t>
      </w:r>
      <w:r w:rsidRPr="00B66764">
        <w:rPr>
          <w:sz w:val="16"/>
        </w:rPr>
        <w:t xml:space="preserve">, a 5-4 ruling, written by Alito, </w:t>
      </w:r>
      <w:r w:rsidRPr="00B66764">
        <w:rPr>
          <w:rStyle w:val="StyleUnderline"/>
        </w:rPr>
        <w:t xml:space="preserve">in which the court held that requiring government employees to pay fees to their union violated their </w:t>
      </w:r>
      <w:r w:rsidRPr="00A956F6">
        <w:rPr>
          <w:rStyle w:val="Emphasis"/>
        </w:rPr>
        <w:t>first amendment rights</w:t>
      </w:r>
      <w:r w:rsidRPr="00B66764">
        <w:rPr>
          <w:sz w:val="16"/>
        </w:rPr>
        <w:t xml:space="preserve">. That ruling allowed any federal, state or local government employees to opt out of paying union fees – and was immediately seen as a blow that would weaken unions and their treasuries. Ten minutes after the court issued that decision, then </w:t>
      </w:r>
      <w:proofErr w:type="gramStart"/>
      <w:r w:rsidRPr="00B66764">
        <w:rPr>
          <w:sz w:val="16"/>
        </w:rPr>
        <w:t>president</w:t>
      </w:r>
      <w:proofErr w:type="gramEnd"/>
      <w:r w:rsidRPr="00B66764">
        <w:rPr>
          <w:sz w:val="16"/>
        </w:rPr>
        <w:t xml:space="preserve"> Trump tweeted: “Big loss for the coffers of the Democrats!”</w:t>
      </w:r>
    </w:p>
    <w:p w14:paraId="27BADDB6" w14:textId="77777777" w:rsidR="003D1F67" w:rsidRPr="00091998" w:rsidRDefault="003D1F67" w:rsidP="003D1F67">
      <w:pPr>
        <w:rPr>
          <w:u w:val="single"/>
        </w:rPr>
      </w:pPr>
    </w:p>
    <w:sectPr w:rsidR="003D1F67" w:rsidRPr="000919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CCFB9" w14:textId="77777777" w:rsidR="00C446EA" w:rsidRDefault="00C446EA" w:rsidP="00066D2C">
      <w:r>
        <w:separator/>
      </w:r>
    </w:p>
  </w:endnote>
  <w:endnote w:type="continuationSeparator" w:id="0">
    <w:p w14:paraId="715C6BD8" w14:textId="77777777" w:rsidR="00C446EA" w:rsidRDefault="00C446E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6B2F9" w14:textId="77777777" w:rsidR="00C446EA" w:rsidRDefault="00C446EA" w:rsidP="00066D2C">
      <w:r>
        <w:separator/>
      </w:r>
    </w:p>
  </w:footnote>
  <w:footnote w:type="continuationSeparator" w:id="0">
    <w:p w14:paraId="537E5B89" w14:textId="77777777" w:rsidR="00C446EA" w:rsidRDefault="00C446E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41170"/>
    <w:multiLevelType w:val="hybridMultilevel"/>
    <w:tmpl w:val="62C4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3792B"/>
    <w:multiLevelType w:val="multilevel"/>
    <w:tmpl w:val="54CC9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2C5881"/>
    <w:multiLevelType w:val="hybridMultilevel"/>
    <w:tmpl w:val="725E0532"/>
    <w:lvl w:ilvl="0" w:tplc="2B629520">
      <w:start w:val="2"/>
      <w:numFmt w:val="bullet"/>
      <w:lvlText w:val="-"/>
      <w:lvlJc w:val="left"/>
      <w:pPr>
        <w:ind w:left="720" w:hanging="360"/>
      </w:pPr>
      <w:rPr>
        <w:rFonts w:ascii="Calibri" w:eastAsiaTheme="minorHAnsi" w:hAnsi="Calibri"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28E170F5"/>
    <w:multiLevelType w:val="multilevel"/>
    <w:tmpl w:val="585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E5EE4"/>
    <w:multiLevelType w:val="hybridMultilevel"/>
    <w:tmpl w:val="0A5E2CBE"/>
    <w:lvl w:ilvl="0" w:tplc="B10CCC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F2310F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8601D4"/>
    <w:multiLevelType w:val="hybridMultilevel"/>
    <w:tmpl w:val="851CF8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E57DDC"/>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3775A"/>
    <w:multiLevelType w:val="multilevel"/>
    <w:tmpl w:val="800CD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006146"/>
    <w:multiLevelType w:val="hybridMultilevel"/>
    <w:tmpl w:val="ACE2E0A4"/>
    <w:lvl w:ilvl="0" w:tplc="770A5F68">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C92923"/>
    <w:multiLevelType w:val="hybridMultilevel"/>
    <w:tmpl w:val="C8DE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17658B"/>
    <w:multiLevelType w:val="multilevel"/>
    <w:tmpl w:val="9612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DD50AB"/>
    <w:multiLevelType w:val="hybridMultilevel"/>
    <w:tmpl w:val="CE2C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C03469"/>
    <w:multiLevelType w:val="hybridMultilevel"/>
    <w:tmpl w:val="C61A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3"/>
  </w:num>
  <w:num w:numId="45" w16cid:durableId="1956405982">
    <w:abstractNumId w:val="29"/>
  </w:num>
  <w:num w:numId="46" w16cid:durableId="1504515842">
    <w:abstractNumId w:val="43"/>
  </w:num>
  <w:num w:numId="47" w16cid:durableId="346564447">
    <w:abstractNumId w:val="17"/>
  </w:num>
  <w:num w:numId="48" w16cid:durableId="1887984569">
    <w:abstractNumId w:val="19"/>
  </w:num>
  <w:num w:numId="49" w16cid:durableId="530607920">
    <w:abstractNumId w:val="36"/>
  </w:num>
  <w:num w:numId="50" w16cid:durableId="600526107">
    <w:abstractNumId w:val="38"/>
  </w:num>
  <w:num w:numId="51" w16cid:durableId="1439715343">
    <w:abstractNumId w:val="21"/>
  </w:num>
  <w:num w:numId="52" w16cid:durableId="1148982044">
    <w:abstractNumId w:val="23"/>
  </w:num>
  <w:num w:numId="53" w16cid:durableId="172574650">
    <w:abstractNumId w:val="51"/>
  </w:num>
  <w:num w:numId="54" w16cid:durableId="1060325147">
    <w:abstractNumId w:val="52"/>
  </w:num>
  <w:num w:numId="55" w16cid:durableId="348993653">
    <w:abstractNumId w:val="53"/>
  </w:num>
  <w:num w:numId="56" w16cid:durableId="2078938162">
    <w:abstractNumId w:val="44"/>
  </w:num>
  <w:num w:numId="57" w16cid:durableId="1378163062">
    <w:abstractNumId w:val="50"/>
  </w:num>
  <w:num w:numId="58" w16cid:durableId="2023775140">
    <w:abstractNumId w:val="48"/>
  </w:num>
  <w:num w:numId="59" w16cid:durableId="1346906737">
    <w:abstractNumId w:val="34"/>
  </w:num>
  <w:num w:numId="60" w16cid:durableId="374086868">
    <w:abstractNumId w:val="41"/>
  </w:num>
  <w:num w:numId="61" w16cid:durableId="684593746">
    <w:abstractNumId w:val="11"/>
  </w:num>
  <w:num w:numId="62" w16cid:durableId="97600750">
    <w:abstractNumId w:val="33"/>
  </w:num>
  <w:num w:numId="63" w16cid:durableId="866018953">
    <w:abstractNumId w:val="46"/>
  </w:num>
  <w:num w:numId="64" w16cid:durableId="1716003135">
    <w:abstractNumId w:val="24"/>
  </w:num>
  <w:num w:numId="65" w16cid:durableId="2047637833">
    <w:abstractNumId w:val="15"/>
  </w:num>
  <w:num w:numId="66" w16cid:durableId="616450650">
    <w:abstractNumId w:val="31"/>
  </w:num>
  <w:num w:numId="67" w16cid:durableId="1359770889">
    <w:abstractNumId w:val="14"/>
  </w:num>
  <w:num w:numId="68" w16cid:durableId="1298491534">
    <w:abstractNumId w:val="22"/>
  </w:num>
  <w:num w:numId="69" w16cid:durableId="1448353702">
    <w:abstractNumId w:val="45"/>
  </w:num>
  <w:num w:numId="70" w16cid:durableId="1713188445">
    <w:abstractNumId w:val="47"/>
  </w:num>
  <w:num w:numId="71" w16cid:durableId="1763601005">
    <w:abstractNumId w:val="30"/>
  </w:num>
  <w:num w:numId="72" w16cid:durableId="453213982">
    <w:abstractNumId w:val="10"/>
  </w:num>
  <w:num w:numId="73" w16cid:durableId="567688497">
    <w:abstractNumId w:val="40"/>
  </w:num>
  <w:num w:numId="74" w16cid:durableId="550506195">
    <w:abstractNumId w:val="16"/>
  </w:num>
  <w:num w:numId="75" w16cid:durableId="221328973">
    <w:abstractNumId w:val="49"/>
  </w:num>
  <w:num w:numId="76" w16cid:durableId="1887447273">
    <w:abstractNumId w:val="27"/>
  </w:num>
  <w:num w:numId="77" w16cid:durableId="161050567">
    <w:abstractNumId w:val="39"/>
  </w:num>
  <w:num w:numId="78" w16cid:durableId="80033143">
    <w:abstractNumId w:val="35"/>
  </w:num>
  <w:num w:numId="79" w16cid:durableId="1031341519">
    <w:abstractNumId w:val="42"/>
  </w:num>
  <w:num w:numId="80" w16cid:durableId="1819416797">
    <w:abstractNumId w:val="54"/>
  </w:num>
  <w:num w:numId="81" w16cid:durableId="1389110485">
    <w:abstractNumId w:val="32"/>
  </w:num>
  <w:num w:numId="82" w16cid:durableId="1647316152">
    <w:abstractNumId w:val="28"/>
  </w:num>
  <w:num w:numId="83" w16cid:durableId="264387577">
    <w:abstractNumId w:val="12"/>
  </w:num>
  <w:num w:numId="84" w16cid:durableId="1663242796">
    <w:abstractNumId w:val="26"/>
  </w:num>
  <w:num w:numId="85" w16cid:durableId="3179272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3E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1D8D"/>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3EC0"/>
    <w:rsid w:val="001E4A64"/>
    <w:rsid w:val="001E61F5"/>
    <w:rsid w:val="001F0C01"/>
    <w:rsid w:val="001F1F4D"/>
    <w:rsid w:val="001F743B"/>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1F67"/>
    <w:rsid w:val="003D3B44"/>
    <w:rsid w:val="003D4150"/>
    <w:rsid w:val="003D4D7D"/>
    <w:rsid w:val="003D5367"/>
    <w:rsid w:val="003E796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5E8"/>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3721"/>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0E5"/>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46EA"/>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AB0"/>
    <w:rsid w:val="00DF139C"/>
    <w:rsid w:val="00DF25D3"/>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E40DD"/>
  <w15:chartTrackingRefBased/>
  <w15:docId w15:val="{A8B7C4C8-3D6E-E34E-A269-AFB357EC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743B"/>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1F74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1F743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no,n"/>
    <w:basedOn w:val="Normal"/>
    <w:next w:val="Normal"/>
    <w:link w:val="Heading3Char"/>
    <w:uiPriority w:val="2"/>
    <w:qFormat/>
    <w:rsid w:val="001F743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1F743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F74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F74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4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4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4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74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743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1F743B"/>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1E3EC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F743B"/>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1F743B"/>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1F743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F743B"/>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1F743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7"/>
    <w:qFormat/>
    <w:rsid w:val="001F743B"/>
    <w:rPr>
      <w:b w:val="0"/>
      <w:sz w:val="22"/>
      <w:u w:val="single"/>
    </w:rPr>
  </w:style>
  <w:style w:type="character" w:styleId="Strong">
    <w:name w:val="Strong"/>
    <w:basedOn w:val="DefaultParagraphFont"/>
    <w:uiPriority w:val="22"/>
    <w:qFormat/>
    <w:rsid w:val="001F743B"/>
    <w:rPr>
      <w:b/>
      <w:bCs/>
    </w:rPr>
  </w:style>
  <w:style w:type="character" w:styleId="BookTitle">
    <w:name w:val="Book Title"/>
    <w:basedOn w:val="DefaultParagraphFont"/>
    <w:uiPriority w:val="33"/>
    <w:qFormat/>
    <w:rsid w:val="001E3EC0"/>
    <w:rPr>
      <w:b/>
      <w:bCs/>
      <w:i/>
      <w:iCs/>
      <w:spacing w:val="5"/>
    </w:rPr>
  </w:style>
  <w:style w:type="character" w:customStyle="1" w:styleId="Heading5Char">
    <w:name w:val="Heading 5 Char"/>
    <w:basedOn w:val="DefaultParagraphFont"/>
    <w:link w:val="Heading5"/>
    <w:uiPriority w:val="9"/>
    <w:rsid w:val="001F74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3EC0"/>
  </w:style>
  <w:style w:type="paragraph" w:styleId="Header">
    <w:name w:val="header"/>
    <w:basedOn w:val="Normal"/>
    <w:link w:val="HeaderChar"/>
    <w:uiPriority w:val="99"/>
    <w:rsid w:val="001E3EC0"/>
    <w:pPr>
      <w:tabs>
        <w:tab w:val="center" w:pos="4680"/>
        <w:tab w:val="right" w:pos="9360"/>
      </w:tabs>
    </w:pPr>
  </w:style>
  <w:style w:type="character" w:customStyle="1" w:styleId="HeaderChar">
    <w:name w:val="Header Char"/>
    <w:basedOn w:val="DefaultParagraphFont"/>
    <w:link w:val="Header"/>
    <w:uiPriority w:val="99"/>
    <w:rsid w:val="001E3EC0"/>
    <w:rPr>
      <w:rFonts w:ascii="Calibri" w:hAnsi="Calibri" w:cs="Calibri"/>
    </w:rPr>
  </w:style>
  <w:style w:type="paragraph" w:styleId="Footer">
    <w:name w:val="footer"/>
    <w:basedOn w:val="Normal"/>
    <w:link w:val="FooterChar"/>
    <w:uiPriority w:val="99"/>
    <w:rsid w:val="001E3EC0"/>
    <w:pPr>
      <w:tabs>
        <w:tab w:val="center" w:pos="4680"/>
        <w:tab w:val="right" w:pos="9360"/>
      </w:tabs>
    </w:pPr>
  </w:style>
  <w:style w:type="character" w:customStyle="1" w:styleId="FooterChar">
    <w:name w:val="Footer Char"/>
    <w:basedOn w:val="DefaultParagraphFont"/>
    <w:link w:val="Footer"/>
    <w:uiPriority w:val="99"/>
    <w:rsid w:val="001E3EC0"/>
    <w:rPr>
      <w:rFonts w:ascii="Calibri" w:hAnsi="Calibri" w:cs="Calibri"/>
    </w:rPr>
  </w:style>
  <w:style w:type="paragraph" w:styleId="BodyText">
    <w:name w:val="Body Text"/>
    <w:basedOn w:val="Normal"/>
    <w:link w:val="BodyTextChar"/>
    <w:uiPriority w:val="99"/>
    <w:unhideWhenUsed/>
    <w:rsid w:val="001E3EC0"/>
    <w:pPr>
      <w:spacing w:after="120"/>
    </w:pPr>
  </w:style>
  <w:style w:type="character" w:customStyle="1" w:styleId="BodyTextChar">
    <w:name w:val="Body Text Char"/>
    <w:basedOn w:val="DefaultParagraphFont"/>
    <w:link w:val="BodyText"/>
    <w:uiPriority w:val="99"/>
    <w:rsid w:val="001E3EC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7,ca,Small Text,Dont use,Note Level 2,No Spacing11211"/>
    <w:link w:val="NoSpacingChar"/>
    <w:uiPriority w:val="99"/>
    <w:unhideWhenUsed/>
    <w:qFormat/>
    <w:rsid w:val="001E3EC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E3EC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1E3EC0"/>
    <w:rPr>
      <w:color w:val="0563C1" w:themeColor="hyperlink"/>
      <w:u w:val="single"/>
    </w:rPr>
  </w:style>
  <w:style w:type="character" w:styleId="UnresolvedMention">
    <w:name w:val="Unresolved Mention"/>
    <w:basedOn w:val="DefaultParagraphFont"/>
    <w:uiPriority w:val="99"/>
    <w:semiHidden/>
    <w:unhideWhenUsed/>
    <w:rsid w:val="001F743B"/>
    <w:rPr>
      <w:color w:val="605E5C"/>
      <w:shd w:val="clear" w:color="auto" w:fill="E1DFDD"/>
    </w:rPr>
  </w:style>
  <w:style w:type="paragraph" w:customStyle="1" w:styleId="Analytic">
    <w:name w:val="Analytic"/>
    <w:basedOn w:val="Heading4"/>
    <w:link w:val="AnalyticChar"/>
    <w:autoRedefine/>
    <w:uiPriority w:val="4"/>
    <w:qFormat/>
    <w:rsid w:val="001F743B"/>
    <w:rPr>
      <w:bCs/>
      <w:iCs w:val="0"/>
      <w:color w:val="1F4E79" w:themeColor="accent5" w:themeShade="80"/>
      <w:szCs w:val="24"/>
    </w:rPr>
  </w:style>
  <w:style w:type="character" w:customStyle="1" w:styleId="AnalyticChar">
    <w:name w:val="Analytic Char"/>
    <w:basedOn w:val="DefaultParagraphFont"/>
    <w:link w:val="Analytic"/>
    <w:uiPriority w:val="4"/>
    <w:rsid w:val="001F743B"/>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1F743B"/>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1E3EC0"/>
    <w:rPr>
      <w:rFonts w:ascii="Georgia" w:hAnsi="Georgia" w:cs="Calibri"/>
      <w:i/>
      <w:color w:val="385623" w:themeColor="accent6" w:themeShade="80"/>
    </w:rPr>
  </w:style>
  <w:style w:type="paragraph" w:customStyle="1" w:styleId="textbold">
    <w:name w:val="text bold"/>
    <w:basedOn w:val="Normal"/>
    <w:link w:val="Emphasis"/>
    <w:uiPriority w:val="8"/>
    <w:qFormat/>
    <w:rsid w:val="008B70E5"/>
    <w:pPr>
      <w:ind w:left="720"/>
      <w:jc w:val="both"/>
    </w:pPr>
    <w:rPr>
      <w:b/>
      <w:iCs/>
      <w:u w:val="single"/>
      <w:bdr w:val="single" w:sz="8" w:space="0" w:color="auto"/>
    </w:rPr>
  </w:style>
  <w:style w:type="table" w:styleId="TableGrid">
    <w:name w:val="Table Grid"/>
    <w:basedOn w:val="TableNormal"/>
    <w:uiPriority w:val="39"/>
    <w:rsid w:val="001F7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F743B"/>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1F743B"/>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1F743B"/>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1F743B"/>
    <w:rPr>
      <w:rFonts w:ascii="Georgia" w:eastAsiaTheme="majorEastAsia" w:hAnsi="Georgia" w:cstheme="majorBidi"/>
      <w:color w:val="272727" w:themeColor="text1" w:themeTint="D8"/>
    </w:rPr>
  </w:style>
  <w:style w:type="paragraph" w:customStyle="1" w:styleId="Analytics">
    <w:name w:val="Analytics"/>
    <w:basedOn w:val="Heading4"/>
    <w:link w:val="AnalyticsChar"/>
    <w:uiPriority w:val="5"/>
    <w:qFormat/>
    <w:rsid w:val="001F743B"/>
    <w:rPr>
      <w:color w:val="767171" w:themeColor="background2" w:themeShade="80"/>
      <w:u w:color="767171" w:themeColor="background2" w:themeShade="80"/>
    </w:rPr>
  </w:style>
  <w:style w:type="character" w:customStyle="1" w:styleId="AnalyticsChar">
    <w:name w:val="Analytics Char"/>
    <w:basedOn w:val="DefaultParagraphFont"/>
    <w:link w:val="Analytics"/>
    <w:uiPriority w:val="5"/>
    <w:rsid w:val="001F743B"/>
    <w:rPr>
      <w:rFonts w:ascii="Georgia" w:eastAsiaTheme="majorEastAsia" w:hAnsi="Georgia" w:cstheme="majorBidi"/>
      <w:b/>
      <w:iCs/>
      <w:color w:val="767171" w:themeColor="background2" w:themeShade="80"/>
      <w:sz w:val="26"/>
      <w:u w:color="767171" w:themeColor="background2" w:themeShade="80"/>
    </w:rPr>
  </w:style>
  <w:style w:type="paragraph" w:styleId="ListParagraph">
    <w:name w:val="List Paragraph"/>
    <w:aliases w:val="6 font,List Paragraph1,List Paragraph2"/>
    <w:basedOn w:val="Normal"/>
    <w:uiPriority w:val="34"/>
    <w:unhideWhenUsed/>
    <w:qFormat/>
    <w:rsid w:val="001F743B"/>
    <w:pPr>
      <w:ind w:left="720"/>
      <w:contextualSpacing/>
    </w:pPr>
  </w:style>
  <w:style w:type="paragraph" w:customStyle="1" w:styleId="Emphasis1">
    <w:name w:val="Emphasis1"/>
    <w:basedOn w:val="Normal"/>
    <w:autoRedefine/>
    <w:uiPriority w:val="8"/>
    <w:qFormat/>
    <w:rsid w:val="001F743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aliases w:val="Cites and Cards,UNDERLINE,Bold Underlined,title,Block Heading,Read This,Non Read Text,Warrants,Debate Normal"/>
    <w:basedOn w:val="Normal"/>
    <w:next w:val="Normal"/>
    <w:link w:val="TitleChar"/>
    <w:uiPriority w:val="10"/>
    <w:qFormat/>
    <w:rsid w:val="001F74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Warrants Char,Debate Normal Char"/>
    <w:basedOn w:val="DefaultParagraphFont"/>
    <w:link w:val="Title"/>
    <w:uiPriority w:val="10"/>
    <w:qFormat/>
    <w:rsid w:val="001F7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43B"/>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1F743B"/>
    <w:pPr>
      <w:spacing w:before="160"/>
      <w:jc w:val="center"/>
    </w:pPr>
    <w:rPr>
      <w:i/>
      <w:iCs/>
      <w:color w:val="404040" w:themeColor="text1" w:themeTint="BF"/>
    </w:rPr>
  </w:style>
  <w:style w:type="character" w:customStyle="1" w:styleId="QuoteChar">
    <w:name w:val="Quote Char"/>
    <w:basedOn w:val="DefaultParagraphFont"/>
    <w:link w:val="Quote"/>
    <w:uiPriority w:val="29"/>
    <w:rsid w:val="001F743B"/>
    <w:rPr>
      <w:rFonts w:ascii="Georgia" w:hAnsi="Georgia" w:cs="Calibri"/>
      <w:i/>
      <w:iCs/>
      <w:color w:val="404040" w:themeColor="text1" w:themeTint="BF"/>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6"/>
    <w:qFormat/>
    <w:rsid w:val="001F743B"/>
    <w:rPr>
      <w:i/>
      <w:iCs/>
      <w:color w:val="2F5496" w:themeColor="accent1" w:themeShade="BF"/>
    </w:rPr>
  </w:style>
  <w:style w:type="paragraph" w:styleId="IntenseQuote">
    <w:name w:val="Intense Quote"/>
    <w:basedOn w:val="Normal"/>
    <w:next w:val="Normal"/>
    <w:link w:val="IntenseQuoteChar"/>
    <w:uiPriority w:val="30"/>
    <w:qFormat/>
    <w:rsid w:val="001F7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43B"/>
    <w:rPr>
      <w:rFonts w:ascii="Georgia" w:hAnsi="Georgia" w:cs="Calibri"/>
      <w:i/>
      <w:iCs/>
      <w:color w:val="2F5496" w:themeColor="accent1" w:themeShade="BF"/>
    </w:rPr>
  </w:style>
  <w:style w:type="character" w:styleId="IntenseReference">
    <w:name w:val="Intense Reference"/>
    <w:basedOn w:val="DefaultParagraphFont"/>
    <w:uiPriority w:val="32"/>
    <w:qFormat/>
    <w:rsid w:val="001F743B"/>
    <w:rPr>
      <w:b/>
      <w:bCs/>
      <w:smallCaps/>
      <w:color w:val="2F5496" w:themeColor="accent1" w:themeShade="BF"/>
      <w:spacing w:val="5"/>
    </w:rPr>
  </w:style>
  <w:style w:type="character" w:customStyle="1" w:styleId="Boxes">
    <w:name w:val="Boxes"/>
    <w:basedOn w:val="Emphasis"/>
    <w:qFormat/>
    <w:rsid w:val="001F743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F743B"/>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F743B"/>
    <w:pPr>
      <w:spacing w:after="0" w:line="240" w:lineRule="auto"/>
    </w:pPr>
    <w:rPr>
      <w:rFonts w:eastAsiaTheme="minorEastAsia"/>
      <w:u w:val="single"/>
    </w:rPr>
  </w:style>
  <w:style w:type="paragraph" w:customStyle="1" w:styleId="Emphasis0">
    <w:name w:val="!!_Emphasis"/>
    <w:basedOn w:val="Normal"/>
    <w:autoRedefine/>
    <w:uiPriority w:val="8"/>
    <w:qFormat/>
    <w:rsid w:val="001F743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UnderlinePara">
    <w:name w:val="Underline Para"/>
    <w:basedOn w:val="Normal"/>
    <w:autoRedefine/>
    <w:uiPriority w:val="6"/>
    <w:qFormat/>
    <w:rsid w:val="001F743B"/>
    <w:pPr>
      <w:widowControl w:val="0"/>
      <w:suppressAutoHyphens/>
      <w:spacing w:after="200"/>
      <w:contextualSpacing/>
    </w:pPr>
    <w:rPr>
      <w:rFonts w:asciiTheme="minorHAnsi" w:hAnsiTheme="minorHAnsi" w:cstheme="minorBidi"/>
      <w:u w:val="single"/>
    </w:rPr>
  </w:style>
  <w:style w:type="numbering" w:customStyle="1" w:styleId="1ai1">
    <w:name w:val="1ai1"/>
    <w:rsid w:val="001F743B"/>
    <w:pPr>
      <w:numPr>
        <w:numId w:val="62"/>
      </w:numPr>
    </w:pPr>
  </w:style>
  <w:style w:type="numbering" w:customStyle="1" w:styleId="1ai">
    <w:name w:val="1ai"/>
    <w:rsid w:val="001F743B"/>
  </w:style>
  <w:style w:type="numbering" w:customStyle="1" w:styleId="1ai11">
    <w:name w:val="1ai11"/>
    <w:rsid w:val="001F743B"/>
    <w:pPr>
      <w:numPr>
        <w:numId w:val="63"/>
      </w:numPr>
    </w:pPr>
  </w:style>
  <w:style w:type="numbering" w:customStyle="1" w:styleId="1ai2">
    <w:name w:val="1ai2"/>
    <w:rsid w:val="001F743B"/>
    <w:pPr>
      <w:numPr>
        <w:numId w:val="64"/>
      </w:numPr>
    </w:pPr>
  </w:style>
  <w:style w:type="numbering" w:customStyle="1" w:styleId="1ai111">
    <w:name w:val="1ai111"/>
    <w:rsid w:val="001F743B"/>
  </w:style>
  <w:style w:type="numbering" w:customStyle="1" w:styleId="1ai21">
    <w:name w:val="1ai21"/>
    <w:rsid w:val="001F743B"/>
  </w:style>
  <w:style w:type="numbering" w:customStyle="1" w:styleId="1ai12">
    <w:name w:val="1ai12"/>
    <w:rsid w:val="001F743B"/>
  </w:style>
  <w:style w:type="numbering" w:customStyle="1" w:styleId="1ai3">
    <w:name w:val="1ai3"/>
    <w:rsid w:val="001F743B"/>
  </w:style>
  <w:style w:type="paragraph" w:customStyle="1" w:styleId="analyticreal">
    <w:name w:val="analytic real"/>
    <w:basedOn w:val="Heading4"/>
    <w:link w:val="analyticrealChar"/>
    <w:autoRedefine/>
    <w:uiPriority w:val="4"/>
    <w:qFormat/>
    <w:rsid w:val="001F743B"/>
    <w:rPr>
      <w:color w:val="1F3864"/>
      <w:sz w:val="22"/>
    </w:rPr>
  </w:style>
  <w:style w:type="character" w:customStyle="1" w:styleId="analyticrealChar">
    <w:name w:val="analytic real Char"/>
    <w:basedOn w:val="DefaultParagraphFont"/>
    <w:link w:val="analyticreal"/>
    <w:uiPriority w:val="4"/>
    <w:rsid w:val="001F743B"/>
    <w:rPr>
      <w:rFonts w:ascii="Georgia" w:eastAsiaTheme="majorEastAsia" w:hAnsi="Georgia" w:cstheme="majorBidi"/>
      <w:b/>
      <w:iCs/>
      <w:color w:val="1F3864"/>
    </w:rPr>
  </w:style>
  <w:style w:type="paragraph" w:customStyle="1" w:styleId="cardnotes">
    <w:name w:val="card notes"/>
    <w:uiPriority w:val="4"/>
    <w:qFormat/>
    <w:rsid w:val="001F743B"/>
    <w:rPr>
      <w:rFonts w:ascii="Calibri" w:eastAsia="Times New Roman" w:hAnsi="Calibri" w:cs="Mangal"/>
      <w:b/>
      <w:iCs/>
      <w:color w:val="538135"/>
    </w:rPr>
  </w:style>
  <w:style w:type="paragraph" w:customStyle="1" w:styleId="Tagnotes">
    <w:name w:val="Tag notes"/>
    <w:link w:val="TagnotesChar"/>
    <w:uiPriority w:val="4"/>
    <w:qFormat/>
    <w:rsid w:val="001F743B"/>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1F743B"/>
    <w:rPr>
      <w:rFonts w:ascii="Calibri" w:eastAsia="Times New Roman" w:hAnsi="Calibri" w:cs="Mangal"/>
      <w:b/>
      <w:color w:val="44546A"/>
      <w:sz w:val="24"/>
      <w:szCs w:val="24"/>
    </w:rPr>
  </w:style>
  <w:style w:type="paragraph" w:customStyle="1" w:styleId="Cardnotes0">
    <w:name w:val="Card notes"/>
    <w:uiPriority w:val="4"/>
    <w:qFormat/>
    <w:rsid w:val="001F743B"/>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1F743B"/>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1F743B"/>
    <w:rPr>
      <w:rFonts w:ascii="Lucida Grande" w:eastAsia="Times New Roman" w:hAnsi="Lucida Grande" w:cs="Lucida Grande"/>
      <w:sz w:val="24"/>
      <w:szCs w:val="24"/>
    </w:rPr>
  </w:style>
  <w:style w:type="paragraph" w:styleId="DocumentMap">
    <w:name w:val="Document Map"/>
    <w:basedOn w:val="Normal"/>
    <w:link w:val="DocumentMapChar1"/>
    <w:uiPriority w:val="99"/>
    <w:semiHidden/>
    <w:unhideWhenUsed/>
    <w:rsid w:val="001F743B"/>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1F743B"/>
    <w:rPr>
      <w:rFonts w:ascii="Segoe UI" w:hAnsi="Segoe UI" w:cs="Segoe UI"/>
      <w:sz w:val="16"/>
      <w:szCs w:val="16"/>
    </w:rPr>
  </w:style>
  <w:style w:type="numbering" w:customStyle="1" w:styleId="1ai13">
    <w:name w:val="1ai13"/>
    <w:rsid w:val="001F743B"/>
  </w:style>
  <w:style w:type="numbering" w:customStyle="1" w:styleId="1ai4">
    <w:name w:val="1ai4"/>
    <w:rsid w:val="001F743B"/>
  </w:style>
  <w:style w:type="numbering" w:customStyle="1" w:styleId="1ai14">
    <w:name w:val="1ai14"/>
    <w:rsid w:val="001F743B"/>
  </w:style>
  <w:style w:type="numbering" w:customStyle="1" w:styleId="1ai5">
    <w:name w:val="1ai5"/>
    <w:rsid w:val="001F743B"/>
  </w:style>
  <w:style w:type="numbering" w:customStyle="1" w:styleId="1ai15">
    <w:name w:val="1ai15"/>
    <w:rsid w:val="001F743B"/>
  </w:style>
  <w:style w:type="numbering" w:customStyle="1" w:styleId="1ai6">
    <w:name w:val="1ai6"/>
    <w:rsid w:val="001F743B"/>
  </w:style>
  <w:style w:type="paragraph" w:customStyle="1" w:styleId="Warrant">
    <w:name w:val="Warrant"/>
    <w:basedOn w:val="ListParagraph"/>
    <w:link w:val="WarrantChar"/>
    <w:autoRedefine/>
    <w:uiPriority w:val="5"/>
    <w:qFormat/>
    <w:rsid w:val="001F743B"/>
    <w:pPr>
      <w:ind w:hanging="360"/>
    </w:pPr>
    <w:rPr>
      <w:i/>
      <w:color w:val="1F4E79" w:themeColor="accent5" w:themeShade="80"/>
    </w:rPr>
  </w:style>
  <w:style w:type="character" w:customStyle="1" w:styleId="WarrantChar">
    <w:name w:val="Warrant Char"/>
    <w:basedOn w:val="DefaultParagraphFont"/>
    <w:link w:val="Warrant"/>
    <w:uiPriority w:val="5"/>
    <w:rsid w:val="001F743B"/>
    <w:rPr>
      <w:rFonts w:ascii="Georgia" w:hAnsi="Georgia" w:cs="Calibri"/>
      <w:i/>
      <w:color w:val="1F4E79" w:themeColor="accent5" w:themeShade="80"/>
    </w:rPr>
  </w:style>
  <w:style w:type="paragraph" w:customStyle="1" w:styleId="JordanAnalytics">
    <w:name w:val="Jordan Analytics"/>
    <w:basedOn w:val="Heading4"/>
    <w:link w:val="JordanAnalyticsChar"/>
    <w:autoRedefine/>
    <w:uiPriority w:val="4"/>
    <w:qFormat/>
    <w:rsid w:val="001F743B"/>
  </w:style>
  <w:style w:type="character" w:customStyle="1" w:styleId="JordanAnalyticsChar">
    <w:name w:val="Jordan Analytics Char"/>
    <w:basedOn w:val="DefaultParagraphFont"/>
    <w:link w:val="JordanAnalytics"/>
    <w:uiPriority w:val="4"/>
    <w:rsid w:val="001F743B"/>
    <w:rPr>
      <w:rFonts w:ascii="Georgia" w:eastAsiaTheme="majorEastAsia" w:hAnsi="Georgia" w:cstheme="majorBidi"/>
      <w:b/>
      <w:iCs/>
      <w:sz w:val="26"/>
    </w:rPr>
  </w:style>
  <w:style w:type="character" w:customStyle="1" w:styleId="Style11pt">
    <w:name w:val="Style 11 pt"/>
    <w:basedOn w:val="DefaultParagraphFont"/>
    <w:rsid w:val="001F743B"/>
    <w:rPr>
      <w:sz w:val="20"/>
    </w:rPr>
  </w:style>
  <w:style w:type="character" w:customStyle="1" w:styleId="Style11ptUnderline">
    <w:name w:val="Style 11 pt Underline"/>
    <w:basedOn w:val="DefaultParagraphFont"/>
    <w:rsid w:val="001F743B"/>
    <w:rPr>
      <w:sz w:val="20"/>
      <w:u w:val="single"/>
    </w:rPr>
  </w:style>
  <w:style w:type="character" w:customStyle="1" w:styleId="StyleStyleUnderline311pt">
    <w:name w:val="Style Style Underline3 + 11 pt"/>
    <w:basedOn w:val="DefaultParagraphFont"/>
    <w:rsid w:val="001F743B"/>
    <w:rPr>
      <w:sz w:val="20"/>
      <w:u w:val="single"/>
    </w:rPr>
  </w:style>
  <w:style w:type="character" w:customStyle="1" w:styleId="StyleStyleUnderline411pt">
    <w:name w:val="Style Style Underline4 + 11 pt"/>
    <w:basedOn w:val="DefaultParagraphFont"/>
    <w:rsid w:val="001F743B"/>
    <w:rPr>
      <w:sz w:val="20"/>
      <w:u w:val="single"/>
    </w:rPr>
  </w:style>
  <w:style w:type="character" w:customStyle="1" w:styleId="StyleUnderline3">
    <w:name w:val="Style Underline3"/>
    <w:basedOn w:val="DefaultParagraphFont"/>
    <w:rsid w:val="001F743B"/>
    <w:rPr>
      <w:u w:val="single"/>
    </w:rPr>
  </w:style>
  <w:style w:type="character" w:customStyle="1" w:styleId="citation">
    <w:name w:val="citation"/>
    <w:basedOn w:val="DefaultParagraphFont"/>
    <w:rsid w:val="001F743B"/>
  </w:style>
  <w:style w:type="paragraph" w:customStyle="1" w:styleId="Cards">
    <w:name w:val="Cards"/>
    <w:next w:val="Normal"/>
    <w:link w:val="CardsChar"/>
    <w:qFormat/>
    <w:rsid w:val="001F743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1F743B"/>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1F743B"/>
    <w:rPr>
      <w:color w:val="808080"/>
    </w:rPr>
  </w:style>
  <w:style w:type="paragraph" w:customStyle="1" w:styleId="BoldUnderline">
    <w:name w:val="BoldUnderline"/>
    <w:basedOn w:val="Normal"/>
    <w:link w:val="BoldUnderlineChar"/>
    <w:rsid w:val="001F743B"/>
    <w:rPr>
      <w:rFonts w:eastAsia="Times New Roman"/>
      <w:b/>
      <w:szCs w:val="24"/>
      <w:u w:val="single"/>
    </w:rPr>
  </w:style>
  <w:style w:type="character" w:customStyle="1" w:styleId="BoldUnderlineChar">
    <w:name w:val="BoldUnderline Char"/>
    <w:basedOn w:val="DefaultParagraphFont"/>
    <w:link w:val="BoldUnderline"/>
    <w:rsid w:val="001F743B"/>
    <w:rPr>
      <w:rFonts w:ascii="Georgia" w:eastAsia="Times New Roman" w:hAnsi="Georgia" w:cs="Calibri"/>
      <w:b/>
      <w:szCs w:val="24"/>
      <w:u w:val="single"/>
    </w:rPr>
  </w:style>
  <w:style w:type="paragraph" w:styleId="NormalWeb">
    <w:name w:val="Normal (Web)"/>
    <w:basedOn w:val="Normal"/>
    <w:uiPriority w:val="99"/>
    <w:semiHidden/>
    <w:unhideWhenUsed/>
    <w:rsid w:val="001F743B"/>
    <w:rPr>
      <w:rFonts w:ascii="Times New Roman" w:hAnsi="Times New Roman" w:cs="Times New Roman"/>
      <w:sz w:val="24"/>
      <w:szCs w:val="24"/>
    </w:rPr>
  </w:style>
  <w:style w:type="paragraph" w:customStyle="1" w:styleId="analytics0">
    <w:name w:val="analytics"/>
    <w:basedOn w:val="Heading4"/>
    <w:link w:val="analyticsChar0"/>
    <w:autoRedefine/>
    <w:uiPriority w:val="4"/>
    <w:qFormat/>
    <w:rsid w:val="001F743B"/>
  </w:style>
  <w:style w:type="character" w:customStyle="1" w:styleId="analyticsChar0">
    <w:name w:val="analytics Char"/>
    <w:basedOn w:val="DefaultParagraphFont"/>
    <w:link w:val="analytics0"/>
    <w:uiPriority w:val="4"/>
    <w:rsid w:val="001F743B"/>
    <w:rPr>
      <w:rFonts w:ascii="Georgia" w:eastAsiaTheme="majorEastAsia" w:hAnsi="Georgia"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49541</Words>
  <Characters>268017</Characters>
  <Application>Microsoft Office Word</Application>
  <DocSecurity>0</DocSecurity>
  <Lines>7882</Lines>
  <Paragraphs>7938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2025-10-19T01:24:00Z</dcterms:created>
  <dcterms:modified xsi:type="dcterms:W3CDTF">2025-10-19T01:24:00Z</dcterms:modified>
</cp:coreProperties>
</file>